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36" w:rsidRPr="001169FF" w:rsidRDefault="00FB6DBE" w:rsidP="0001041A">
      <w:pPr>
        <w:pStyle w:val="NoSpacing"/>
        <w:spacing w:before="100" w:beforeAutospacing="1" w:after="120"/>
        <w:jc w:val="center"/>
        <w:rPr>
          <w:rFonts w:asciiTheme="majorBidi" w:hAnsiTheme="majorBidi" w:cstheme="majorBidi"/>
          <w:b/>
          <w:bCs/>
          <w:sz w:val="24"/>
          <w:szCs w:val="24"/>
        </w:rPr>
      </w:pPr>
      <w:r w:rsidRPr="001169FF">
        <w:rPr>
          <w:rFonts w:asciiTheme="majorBidi" w:hAnsiTheme="majorBidi" w:cstheme="majorBidi"/>
          <w:b/>
          <w:bCs/>
          <w:sz w:val="24"/>
          <w:szCs w:val="24"/>
        </w:rPr>
        <w:t>BAB II</w:t>
      </w:r>
    </w:p>
    <w:p w:rsidR="00FB6DBE" w:rsidRPr="001169FF" w:rsidRDefault="00FB6DBE" w:rsidP="00962803">
      <w:pPr>
        <w:pStyle w:val="NoSpacing"/>
        <w:jc w:val="center"/>
        <w:rPr>
          <w:rFonts w:asciiTheme="majorBidi" w:hAnsiTheme="majorBidi" w:cstheme="majorBidi"/>
          <w:b/>
          <w:bCs/>
          <w:sz w:val="24"/>
          <w:szCs w:val="24"/>
        </w:rPr>
      </w:pPr>
      <w:r w:rsidRPr="001169FF">
        <w:rPr>
          <w:rFonts w:asciiTheme="majorBidi" w:hAnsiTheme="majorBidi" w:cstheme="majorBidi"/>
          <w:b/>
          <w:bCs/>
          <w:sz w:val="24"/>
          <w:szCs w:val="24"/>
        </w:rPr>
        <w:t>TINJAU</w:t>
      </w:r>
      <w:r w:rsidR="00531A60" w:rsidRPr="00531A60">
        <w:rPr>
          <w:rFonts w:asciiTheme="majorBidi" w:hAnsiTheme="majorBidi" w:cstheme="majorBidi"/>
          <w:b/>
          <w:bCs/>
          <w:sz w:val="24"/>
          <w:szCs w:val="24"/>
        </w:rPr>
        <w:t>AN</w:t>
      </w:r>
      <w:r w:rsidRPr="001169FF">
        <w:rPr>
          <w:rFonts w:asciiTheme="majorBidi" w:hAnsiTheme="majorBidi" w:cstheme="majorBidi"/>
          <w:b/>
          <w:bCs/>
          <w:sz w:val="24"/>
          <w:szCs w:val="24"/>
        </w:rPr>
        <w:t xml:space="preserve"> </w:t>
      </w:r>
      <w:r w:rsidR="00564E16">
        <w:rPr>
          <w:rFonts w:asciiTheme="majorBidi" w:hAnsiTheme="majorBidi" w:cstheme="majorBidi"/>
          <w:b/>
          <w:bCs/>
          <w:sz w:val="24"/>
          <w:szCs w:val="24"/>
        </w:rPr>
        <w:t>PUSTAKA</w:t>
      </w:r>
    </w:p>
    <w:p w:rsidR="00444B27" w:rsidRPr="001169FF" w:rsidRDefault="00444B27" w:rsidP="00962803">
      <w:pPr>
        <w:pStyle w:val="NoSpacing"/>
        <w:jc w:val="center"/>
        <w:rPr>
          <w:rFonts w:asciiTheme="majorBidi" w:hAnsiTheme="majorBidi" w:cstheme="majorBidi"/>
          <w:b/>
          <w:bCs/>
          <w:sz w:val="24"/>
          <w:szCs w:val="24"/>
        </w:rPr>
      </w:pPr>
    </w:p>
    <w:p w:rsidR="00962803" w:rsidRPr="001169FF" w:rsidRDefault="00962803" w:rsidP="00444B27">
      <w:pPr>
        <w:pStyle w:val="NoSpacing"/>
        <w:rPr>
          <w:rFonts w:asciiTheme="majorBidi" w:hAnsiTheme="majorBidi" w:cstheme="majorBidi"/>
          <w:b/>
          <w:bCs/>
          <w:sz w:val="24"/>
          <w:szCs w:val="24"/>
        </w:rPr>
      </w:pPr>
    </w:p>
    <w:p w:rsidR="00DE1CD8" w:rsidRPr="001169FF" w:rsidRDefault="00DE1CD8" w:rsidP="00962803">
      <w:pPr>
        <w:pStyle w:val="ListParagraph"/>
        <w:numPr>
          <w:ilvl w:val="0"/>
          <w:numId w:val="15"/>
        </w:numPr>
        <w:spacing w:after="0" w:line="480" w:lineRule="auto"/>
        <w:ind w:left="360"/>
        <w:jc w:val="both"/>
        <w:rPr>
          <w:rFonts w:asciiTheme="majorBidi" w:hAnsiTheme="majorBidi" w:cstheme="majorBidi"/>
          <w:b/>
          <w:sz w:val="24"/>
          <w:szCs w:val="24"/>
        </w:rPr>
      </w:pPr>
      <w:r w:rsidRPr="001169FF">
        <w:rPr>
          <w:rFonts w:asciiTheme="majorBidi" w:hAnsiTheme="majorBidi" w:cstheme="majorBidi"/>
          <w:b/>
          <w:sz w:val="24"/>
          <w:szCs w:val="24"/>
        </w:rPr>
        <w:t>Peneliti</w:t>
      </w:r>
      <w:r w:rsidR="00531A60" w:rsidRPr="00531A60">
        <w:rPr>
          <w:rFonts w:asciiTheme="majorBidi" w:hAnsiTheme="majorBidi" w:cstheme="majorBidi"/>
          <w:b/>
          <w:sz w:val="24"/>
          <w:szCs w:val="24"/>
        </w:rPr>
        <w:t>an</w:t>
      </w:r>
      <w:r w:rsidRPr="001169FF">
        <w:rPr>
          <w:rFonts w:asciiTheme="majorBidi" w:hAnsiTheme="majorBidi" w:cstheme="majorBidi"/>
          <w:b/>
          <w:sz w:val="24"/>
          <w:szCs w:val="24"/>
        </w:rPr>
        <w:t xml:space="preserve"> y</w:t>
      </w:r>
      <w:r w:rsidR="00531A60" w:rsidRPr="00531A60">
        <w:rPr>
          <w:rFonts w:asciiTheme="majorBidi" w:hAnsiTheme="majorBidi" w:cstheme="majorBidi"/>
          <w:b/>
          <w:sz w:val="24"/>
          <w:szCs w:val="24"/>
        </w:rPr>
        <w:t>an</w:t>
      </w:r>
      <w:r w:rsidRPr="001169FF">
        <w:rPr>
          <w:rFonts w:asciiTheme="majorBidi" w:hAnsiTheme="majorBidi" w:cstheme="majorBidi"/>
          <w:b/>
          <w:sz w:val="24"/>
          <w:szCs w:val="24"/>
        </w:rPr>
        <w:t xml:space="preserve">g </w:t>
      </w:r>
      <w:r w:rsidR="00942B90">
        <w:rPr>
          <w:rFonts w:asciiTheme="majorBidi" w:hAnsiTheme="majorBidi" w:cstheme="majorBidi"/>
          <w:b/>
          <w:sz w:val="24"/>
          <w:szCs w:val="24"/>
        </w:rPr>
        <w:t>Rele</w:t>
      </w:r>
      <w:r w:rsidR="00942B90" w:rsidRPr="001169FF">
        <w:rPr>
          <w:rFonts w:asciiTheme="majorBidi" w:hAnsiTheme="majorBidi" w:cstheme="majorBidi"/>
          <w:b/>
          <w:sz w:val="24"/>
          <w:szCs w:val="24"/>
        </w:rPr>
        <w:t>v</w:t>
      </w:r>
      <w:r w:rsidR="00531A60" w:rsidRPr="00531A60">
        <w:rPr>
          <w:rFonts w:asciiTheme="majorBidi" w:hAnsiTheme="majorBidi" w:cstheme="majorBidi"/>
          <w:b/>
          <w:sz w:val="24"/>
          <w:szCs w:val="24"/>
        </w:rPr>
        <w:t>an</w:t>
      </w:r>
      <w:r w:rsidR="00942B90" w:rsidRPr="001169FF">
        <w:rPr>
          <w:rFonts w:asciiTheme="majorBidi" w:hAnsiTheme="majorBidi" w:cstheme="majorBidi"/>
          <w:b/>
          <w:sz w:val="24"/>
          <w:szCs w:val="24"/>
        </w:rPr>
        <w:t xml:space="preserve"> </w:t>
      </w:r>
    </w:p>
    <w:p w:rsidR="001169FF" w:rsidRDefault="00564E16" w:rsidP="001169FF">
      <w:pPr>
        <w:spacing w:after="0" w:line="480" w:lineRule="auto"/>
        <w:ind w:firstLine="720"/>
        <w:jc w:val="both"/>
        <w:rPr>
          <w:rFonts w:asciiTheme="majorBidi" w:hAnsiTheme="majorBidi" w:cstheme="majorBidi"/>
          <w:bCs/>
          <w:sz w:val="24"/>
          <w:szCs w:val="24"/>
        </w:rPr>
      </w:pPr>
      <w:r w:rsidRPr="001169FF">
        <w:rPr>
          <w:rFonts w:asciiTheme="majorBidi" w:hAnsiTheme="majorBidi" w:cstheme="majorBidi"/>
          <w:bCs/>
          <w:sz w:val="24"/>
          <w:szCs w:val="24"/>
        </w:rPr>
        <w:t>Peneliti</w:t>
      </w:r>
      <w:r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w:t>
      </w:r>
      <w:r w:rsidR="00DE1CD8" w:rsidRPr="001169FF">
        <w:rPr>
          <w:rFonts w:asciiTheme="majorBidi" w:hAnsiTheme="majorBidi" w:cstheme="majorBidi"/>
          <w:bCs/>
          <w:sz w:val="24"/>
          <w:szCs w:val="24"/>
        </w:rPr>
        <w:t>ini, penulis melakuk</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 xml:space="preserve"> penelusur</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 xml:space="preserve"> terhadap peneliti</w:t>
      </w:r>
      <w:r w:rsidR="00531A60" w:rsidRPr="00531A60">
        <w:rPr>
          <w:rFonts w:asciiTheme="majorBidi" w:hAnsiTheme="majorBidi" w:cstheme="majorBidi"/>
          <w:bCs/>
          <w:sz w:val="24"/>
          <w:szCs w:val="24"/>
        </w:rPr>
        <w:t>an</w:t>
      </w:r>
      <w:r w:rsidR="00942B90">
        <w:rPr>
          <w:rFonts w:asciiTheme="majorBidi" w:hAnsiTheme="majorBidi" w:cstheme="majorBidi"/>
          <w:bCs/>
          <w:sz w:val="24"/>
          <w:szCs w:val="24"/>
        </w:rPr>
        <w:t xml:space="preserve"> terdahulu y</w:t>
      </w:r>
      <w:r w:rsidR="00531A60" w:rsidRPr="00531A60">
        <w:rPr>
          <w:rFonts w:asciiTheme="majorBidi" w:hAnsiTheme="majorBidi" w:cstheme="majorBidi"/>
          <w:bCs/>
          <w:sz w:val="24"/>
          <w:szCs w:val="24"/>
        </w:rPr>
        <w:t>an</w:t>
      </w:r>
      <w:r w:rsidR="00942B90">
        <w:rPr>
          <w:rFonts w:asciiTheme="majorBidi" w:hAnsiTheme="majorBidi" w:cstheme="majorBidi"/>
          <w:bCs/>
          <w:sz w:val="24"/>
          <w:szCs w:val="24"/>
        </w:rPr>
        <w:t>g berkait</w:t>
      </w:r>
      <w:r w:rsidR="00531A60" w:rsidRPr="00531A60">
        <w:rPr>
          <w:rFonts w:asciiTheme="majorBidi" w:hAnsiTheme="majorBidi" w:cstheme="majorBidi"/>
          <w:bCs/>
          <w:sz w:val="24"/>
          <w:szCs w:val="24"/>
        </w:rPr>
        <w:t>an</w:t>
      </w:r>
      <w:r w:rsidR="00942B90">
        <w:rPr>
          <w:rFonts w:asciiTheme="majorBidi" w:hAnsiTheme="majorBidi" w:cstheme="majorBidi"/>
          <w:bCs/>
          <w:sz w:val="24"/>
          <w:szCs w:val="24"/>
        </w:rPr>
        <w:t xml:space="preserve"> (rele</w:t>
      </w:r>
      <w:r w:rsidR="002A76A2">
        <w:rPr>
          <w:rFonts w:asciiTheme="majorBidi" w:hAnsiTheme="majorBidi" w:cstheme="majorBidi"/>
          <w:bCs/>
          <w:sz w:val="24"/>
          <w:szCs w:val="24"/>
        </w:rPr>
        <w:t>v</w:t>
      </w:r>
      <w:r w:rsidR="00531A60" w:rsidRPr="00531A60">
        <w:rPr>
          <w:rFonts w:asciiTheme="majorBidi" w:hAnsiTheme="majorBidi" w:cstheme="majorBidi"/>
          <w:bCs/>
          <w:sz w:val="24"/>
          <w:szCs w:val="24"/>
        </w:rPr>
        <w:t>an</w:t>
      </w:r>
      <w:r w:rsidR="002A76A2">
        <w:rPr>
          <w:rFonts w:asciiTheme="majorBidi" w:hAnsiTheme="majorBidi" w:cstheme="majorBidi"/>
          <w:bCs/>
          <w:sz w:val="24"/>
          <w:szCs w:val="24"/>
        </w:rPr>
        <w:t>) deng</w:t>
      </w:r>
      <w:r w:rsidR="00531A60" w:rsidRPr="00531A60">
        <w:rPr>
          <w:rFonts w:asciiTheme="majorBidi" w:hAnsiTheme="majorBidi" w:cstheme="majorBidi"/>
          <w:bCs/>
          <w:sz w:val="24"/>
          <w:szCs w:val="24"/>
        </w:rPr>
        <w:t>an</w:t>
      </w:r>
      <w:r w:rsidR="002A76A2">
        <w:rPr>
          <w:rFonts w:asciiTheme="majorBidi" w:hAnsiTheme="majorBidi" w:cstheme="majorBidi"/>
          <w:bCs/>
          <w:sz w:val="24"/>
          <w:szCs w:val="24"/>
        </w:rPr>
        <w:t xml:space="preserve"> peneliti</w:t>
      </w:r>
      <w:r w:rsidR="00531A60" w:rsidRPr="00531A60">
        <w:rPr>
          <w:rFonts w:asciiTheme="majorBidi" w:hAnsiTheme="majorBidi" w:cstheme="majorBidi"/>
          <w:bCs/>
          <w:sz w:val="24"/>
          <w:szCs w:val="24"/>
        </w:rPr>
        <w:t>an</w:t>
      </w:r>
      <w:r w:rsidR="002A76A2">
        <w:rPr>
          <w:rFonts w:asciiTheme="majorBidi" w:hAnsiTheme="majorBidi" w:cstheme="majorBidi"/>
          <w:bCs/>
          <w:sz w:val="24"/>
          <w:szCs w:val="24"/>
        </w:rPr>
        <w:t xml:space="preserve"> y</w:t>
      </w:r>
      <w:r w:rsidR="00531A60" w:rsidRPr="00531A60">
        <w:rPr>
          <w:rFonts w:asciiTheme="majorBidi" w:hAnsiTheme="majorBidi" w:cstheme="majorBidi"/>
          <w:bCs/>
          <w:sz w:val="24"/>
          <w:szCs w:val="24"/>
        </w:rPr>
        <w:t>an</w:t>
      </w:r>
      <w:r w:rsidR="002A76A2">
        <w:rPr>
          <w:rFonts w:asciiTheme="majorBidi" w:hAnsiTheme="majorBidi" w:cstheme="majorBidi"/>
          <w:bCs/>
          <w:sz w:val="24"/>
          <w:szCs w:val="24"/>
        </w:rPr>
        <w:t>g</w:t>
      </w:r>
      <w:r w:rsidR="00DE1CD8" w:rsidRPr="001169FF">
        <w:rPr>
          <w:rFonts w:asciiTheme="majorBidi" w:hAnsiTheme="majorBidi" w:cstheme="majorBidi"/>
          <w:bCs/>
          <w:sz w:val="24"/>
          <w:szCs w:val="24"/>
        </w:rPr>
        <w:t xml:space="preserve"> penulis teliti. Hal ini bertuju</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 xml:space="preserve"> untuk menguatk</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 xml:space="preserve"> peneliti</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 xml:space="preserve"> ini serta mengemb</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gk</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 xml:space="preserve"> sebelumnya. Peneliti</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 xml:space="preserve"> tersebut di</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tar</w:t>
      </w:r>
      <w:r w:rsidR="00531A60" w:rsidRPr="00531A60">
        <w:rPr>
          <w:rFonts w:asciiTheme="majorBidi" w:hAnsiTheme="majorBidi" w:cstheme="majorBidi"/>
          <w:bCs/>
          <w:sz w:val="24"/>
          <w:szCs w:val="24"/>
        </w:rPr>
        <w:t>an</w:t>
      </w:r>
      <w:r w:rsidR="00DE1CD8" w:rsidRPr="001169FF">
        <w:rPr>
          <w:rFonts w:asciiTheme="majorBidi" w:hAnsiTheme="majorBidi" w:cstheme="majorBidi"/>
          <w:bCs/>
          <w:sz w:val="24"/>
          <w:szCs w:val="24"/>
        </w:rPr>
        <w:t>ya:</w:t>
      </w:r>
    </w:p>
    <w:p w:rsidR="00483E61" w:rsidRDefault="00DE1CD8" w:rsidP="00483E61">
      <w:pPr>
        <w:spacing w:after="0" w:line="480" w:lineRule="auto"/>
        <w:ind w:firstLine="720"/>
        <w:jc w:val="both"/>
        <w:rPr>
          <w:rFonts w:asciiTheme="majorBidi" w:hAnsiTheme="majorBidi" w:cstheme="majorBidi"/>
          <w:bCs/>
          <w:sz w:val="24"/>
          <w:szCs w:val="24"/>
        </w:rPr>
      </w:pPr>
      <w:r w:rsidRPr="001169FF">
        <w:rPr>
          <w:rFonts w:asciiTheme="majorBidi" w:hAnsiTheme="majorBidi" w:cstheme="majorBidi"/>
          <w:bCs/>
          <w:sz w:val="24"/>
          <w:szCs w:val="24"/>
        </w:rPr>
        <w:t>Nawawi</w:t>
      </w:r>
      <w:r w:rsidR="008307B7">
        <w:rPr>
          <w:rFonts w:asciiTheme="majorBidi" w:hAnsiTheme="majorBidi" w:cstheme="majorBidi"/>
          <w:bCs/>
          <w:sz w:val="24"/>
          <w:szCs w:val="24"/>
        </w:rPr>
        <w:t>,</w:t>
      </w:r>
      <w:r w:rsidRPr="001169FF">
        <w:rPr>
          <w:rFonts w:asciiTheme="majorBidi" w:hAnsiTheme="majorBidi" w:cstheme="majorBidi"/>
          <w:bCs/>
          <w:sz w:val="24"/>
          <w:szCs w:val="24"/>
        </w:rPr>
        <w:t xml:space="preserve"> </w:t>
      </w:r>
      <w:r w:rsidR="008307B7">
        <w:rPr>
          <w:rFonts w:asciiTheme="majorBidi" w:hAnsiTheme="majorBidi" w:cstheme="majorBidi"/>
          <w:bCs/>
          <w:sz w:val="24"/>
          <w:szCs w:val="24"/>
        </w:rPr>
        <w:t>mahasiswa dari UIN Sun</w:t>
      </w:r>
      <w:r w:rsidR="00531A60" w:rsidRPr="00531A60">
        <w:rPr>
          <w:rFonts w:asciiTheme="majorBidi" w:hAnsiTheme="majorBidi" w:cstheme="majorBidi"/>
          <w:bCs/>
          <w:sz w:val="24"/>
          <w:szCs w:val="24"/>
        </w:rPr>
        <w:t>an</w:t>
      </w:r>
      <w:r w:rsidR="008307B7">
        <w:rPr>
          <w:rFonts w:asciiTheme="majorBidi" w:hAnsiTheme="majorBidi" w:cstheme="majorBidi"/>
          <w:bCs/>
          <w:sz w:val="24"/>
          <w:szCs w:val="24"/>
        </w:rPr>
        <w:t xml:space="preserve"> Kalijaga Yogyakarta </w:t>
      </w:r>
      <w:r w:rsidRPr="001169FF">
        <w:rPr>
          <w:rFonts w:asciiTheme="majorBidi" w:hAnsiTheme="majorBidi" w:cstheme="majorBidi"/>
          <w:bCs/>
          <w:sz w:val="24"/>
          <w:szCs w:val="24"/>
        </w:rPr>
        <w:t>dalam skripsinya y</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g berjudul</w:t>
      </w:r>
      <w:r w:rsidR="001169FF">
        <w:rPr>
          <w:rFonts w:asciiTheme="majorBidi" w:hAnsiTheme="majorBidi" w:cstheme="majorBidi"/>
          <w:bCs/>
          <w:sz w:val="24"/>
          <w:szCs w:val="24"/>
        </w:rPr>
        <w:t xml:space="preserve"> </w:t>
      </w:r>
      <w:r w:rsidRPr="001169FF">
        <w:rPr>
          <w:rFonts w:asciiTheme="majorBidi" w:hAnsiTheme="majorBidi" w:cstheme="majorBidi"/>
          <w:bCs/>
          <w:sz w:val="24"/>
          <w:szCs w:val="24"/>
        </w:rPr>
        <w:t xml:space="preserve">: </w:t>
      </w:r>
      <w:r w:rsidR="00491B91" w:rsidRPr="00491B91">
        <w:rPr>
          <w:rFonts w:asciiTheme="majorBidi" w:hAnsiTheme="majorBidi" w:cstheme="majorBidi"/>
          <w:bCs/>
          <w:i/>
          <w:iCs/>
          <w:sz w:val="24"/>
          <w:szCs w:val="24"/>
        </w:rPr>
        <w:t>Khitan</w:t>
      </w:r>
      <w:r w:rsidR="001169FF" w:rsidRPr="001169FF">
        <w:rPr>
          <w:rFonts w:asciiTheme="majorBidi" w:hAnsiTheme="majorBidi" w:cstheme="majorBidi"/>
          <w:bCs/>
          <w:sz w:val="24"/>
          <w:szCs w:val="24"/>
        </w:rPr>
        <w:t xml:space="preserve"> Menurut P</w:t>
      </w:r>
      <w:r w:rsidR="00531A60" w:rsidRPr="00531A60">
        <w:rPr>
          <w:rFonts w:asciiTheme="majorBidi" w:hAnsiTheme="majorBidi" w:cstheme="majorBidi"/>
          <w:bCs/>
          <w:sz w:val="24"/>
          <w:szCs w:val="24"/>
        </w:rPr>
        <w:t>an</w:t>
      </w:r>
      <w:r w:rsidR="001169FF" w:rsidRPr="001169FF">
        <w:rPr>
          <w:rFonts w:asciiTheme="majorBidi" w:hAnsiTheme="majorBidi" w:cstheme="majorBidi"/>
          <w:bCs/>
          <w:sz w:val="24"/>
          <w:szCs w:val="24"/>
        </w:rPr>
        <w:t>d</w:t>
      </w:r>
      <w:r w:rsidR="00531A60" w:rsidRPr="00531A60">
        <w:rPr>
          <w:rFonts w:asciiTheme="majorBidi" w:hAnsiTheme="majorBidi" w:cstheme="majorBidi"/>
          <w:bCs/>
          <w:sz w:val="24"/>
          <w:szCs w:val="24"/>
        </w:rPr>
        <w:t>an</w:t>
      </w:r>
      <w:r w:rsidR="001169FF" w:rsidRPr="001169FF">
        <w:rPr>
          <w:rFonts w:asciiTheme="majorBidi" w:hAnsiTheme="majorBidi" w:cstheme="majorBidi"/>
          <w:bCs/>
          <w:sz w:val="24"/>
          <w:szCs w:val="24"/>
        </w:rPr>
        <w:t>g</w:t>
      </w:r>
      <w:r w:rsidR="00531A60" w:rsidRPr="00531A60">
        <w:rPr>
          <w:rFonts w:asciiTheme="majorBidi" w:hAnsiTheme="majorBidi" w:cstheme="majorBidi"/>
          <w:bCs/>
          <w:sz w:val="24"/>
          <w:szCs w:val="24"/>
        </w:rPr>
        <w:t>an</w:t>
      </w:r>
      <w:r w:rsidR="001169FF" w:rsidRPr="001169FF">
        <w:rPr>
          <w:rFonts w:asciiTheme="majorBidi" w:hAnsiTheme="majorBidi" w:cstheme="majorBidi"/>
          <w:bCs/>
          <w:sz w:val="24"/>
          <w:szCs w:val="24"/>
        </w:rPr>
        <w:t xml:space="preserve"> Kristi</w:t>
      </w:r>
      <w:r w:rsidR="00531A60" w:rsidRPr="00531A60">
        <w:rPr>
          <w:rFonts w:asciiTheme="majorBidi" w:hAnsiTheme="majorBidi" w:cstheme="majorBidi"/>
          <w:bCs/>
          <w:sz w:val="24"/>
          <w:szCs w:val="24"/>
        </w:rPr>
        <w:t>an</w:t>
      </w:r>
      <w:r w:rsidR="001169FF" w:rsidRPr="001169FF">
        <w:rPr>
          <w:rFonts w:asciiTheme="majorBidi" w:hAnsiTheme="majorBidi" w:cstheme="majorBidi"/>
          <w:bCs/>
          <w:sz w:val="24"/>
          <w:szCs w:val="24"/>
        </w:rPr>
        <w:t xml:space="preserve">i </w:t>
      </w:r>
      <w:r w:rsidRPr="001169FF">
        <w:rPr>
          <w:rFonts w:asciiTheme="majorBidi" w:hAnsiTheme="majorBidi" w:cstheme="majorBidi"/>
          <w:bCs/>
          <w:sz w:val="24"/>
          <w:szCs w:val="24"/>
        </w:rPr>
        <w:t>d</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w:t>
      </w:r>
      <w:r w:rsidR="001169FF" w:rsidRPr="001169FF">
        <w:rPr>
          <w:rFonts w:asciiTheme="majorBidi" w:hAnsiTheme="majorBidi" w:cstheme="majorBidi"/>
          <w:bCs/>
          <w:sz w:val="24"/>
          <w:szCs w:val="24"/>
        </w:rPr>
        <w:t xml:space="preserve">Muslim </w:t>
      </w:r>
      <w:r w:rsidRPr="001169FF">
        <w:rPr>
          <w:rFonts w:asciiTheme="majorBidi" w:hAnsiTheme="majorBidi" w:cstheme="majorBidi"/>
          <w:bCs/>
          <w:sz w:val="24"/>
          <w:szCs w:val="24"/>
        </w:rPr>
        <w:t>(</w:t>
      </w:r>
      <w:r w:rsidR="001169FF" w:rsidRPr="001169FF">
        <w:rPr>
          <w:rFonts w:asciiTheme="majorBidi" w:hAnsiTheme="majorBidi" w:cstheme="majorBidi"/>
          <w:bCs/>
          <w:sz w:val="24"/>
          <w:szCs w:val="24"/>
        </w:rPr>
        <w:t xml:space="preserve">Studi Komperatif Kristen </w:t>
      </w:r>
      <w:r w:rsidR="001E7894" w:rsidRPr="001169FF">
        <w:rPr>
          <w:rFonts w:asciiTheme="majorBidi" w:hAnsiTheme="majorBidi" w:cstheme="majorBidi"/>
          <w:bCs/>
          <w:sz w:val="24"/>
          <w:szCs w:val="24"/>
        </w:rPr>
        <w:t>d</w:t>
      </w:r>
      <w:r w:rsidR="00531A60" w:rsidRPr="00531A60">
        <w:rPr>
          <w:rFonts w:asciiTheme="majorBidi" w:hAnsiTheme="majorBidi" w:cstheme="majorBidi"/>
          <w:bCs/>
          <w:sz w:val="24"/>
          <w:szCs w:val="24"/>
        </w:rPr>
        <w:t>an</w:t>
      </w:r>
      <w:r w:rsidR="001E7894" w:rsidRPr="001169FF">
        <w:rPr>
          <w:rFonts w:asciiTheme="majorBidi" w:hAnsiTheme="majorBidi" w:cstheme="majorBidi"/>
          <w:bCs/>
          <w:sz w:val="24"/>
          <w:szCs w:val="24"/>
        </w:rPr>
        <w:t xml:space="preserve"> </w:t>
      </w:r>
      <w:r w:rsidR="001169FF" w:rsidRPr="001169FF">
        <w:rPr>
          <w:rFonts w:asciiTheme="majorBidi" w:hAnsiTheme="majorBidi" w:cstheme="majorBidi"/>
          <w:bCs/>
          <w:sz w:val="24"/>
          <w:szCs w:val="24"/>
        </w:rPr>
        <w:t>Muslim</w:t>
      </w:r>
      <w:r w:rsidRPr="001169FF">
        <w:rPr>
          <w:rFonts w:asciiTheme="majorBidi" w:hAnsiTheme="majorBidi" w:cstheme="majorBidi"/>
          <w:bCs/>
          <w:sz w:val="24"/>
          <w:szCs w:val="24"/>
        </w:rPr>
        <w:t>)</w:t>
      </w:r>
      <w:r w:rsidR="001E7894" w:rsidRPr="001169FF">
        <w:rPr>
          <w:rFonts w:asciiTheme="majorBidi" w:hAnsiTheme="majorBidi" w:cstheme="majorBidi"/>
          <w:bCs/>
          <w:sz w:val="24"/>
          <w:szCs w:val="24"/>
        </w:rPr>
        <w:t>. Peneliti</w:t>
      </w:r>
      <w:r w:rsidR="00531A60" w:rsidRPr="00531A60">
        <w:rPr>
          <w:rFonts w:asciiTheme="majorBidi" w:hAnsiTheme="majorBidi" w:cstheme="majorBidi"/>
          <w:bCs/>
          <w:sz w:val="24"/>
          <w:szCs w:val="24"/>
        </w:rPr>
        <w:t>an</w:t>
      </w:r>
      <w:r w:rsidR="001E7894" w:rsidRPr="001169FF">
        <w:rPr>
          <w:rFonts w:asciiTheme="majorBidi" w:hAnsiTheme="majorBidi" w:cstheme="majorBidi"/>
          <w:bCs/>
          <w:sz w:val="24"/>
          <w:szCs w:val="24"/>
        </w:rPr>
        <w:t xml:space="preserve"> i</w:t>
      </w:r>
      <w:r w:rsidR="003637B4" w:rsidRPr="001169FF">
        <w:rPr>
          <w:rFonts w:asciiTheme="majorBidi" w:hAnsiTheme="majorBidi" w:cstheme="majorBidi"/>
          <w:bCs/>
          <w:sz w:val="24"/>
          <w:szCs w:val="24"/>
        </w:rPr>
        <w:t>ni h</w:t>
      </w:r>
      <w:r w:rsidR="00531A60" w:rsidRPr="00531A60">
        <w:rPr>
          <w:rFonts w:asciiTheme="majorBidi" w:hAnsiTheme="majorBidi" w:cstheme="majorBidi"/>
          <w:bCs/>
          <w:sz w:val="24"/>
          <w:szCs w:val="24"/>
        </w:rPr>
        <w:t>an</w:t>
      </w:r>
      <w:r w:rsidR="003637B4" w:rsidRPr="001169FF">
        <w:rPr>
          <w:rFonts w:asciiTheme="majorBidi" w:hAnsiTheme="majorBidi" w:cstheme="majorBidi"/>
          <w:bCs/>
          <w:sz w:val="24"/>
          <w:szCs w:val="24"/>
        </w:rPr>
        <w:t>ya memfokusk</w:t>
      </w:r>
      <w:r w:rsidR="00531A60" w:rsidRPr="00531A60">
        <w:rPr>
          <w:rFonts w:asciiTheme="majorBidi" w:hAnsiTheme="majorBidi" w:cstheme="majorBidi"/>
          <w:bCs/>
          <w:sz w:val="24"/>
          <w:szCs w:val="24"/>
        </w:rPr>
        <w:t>an</w:t>
      </w:r>
      <w:r w:rsidR="003637B4" w:rsidRPr="001169FF">
        <w:rPr>
          <w:rFonts w:asciiTheme="majorBidi" w:hAnsiTheme="majorBidi" w:cstheme="majorBidi"/>
          <w:bCs/>
          <w:sz w:val="24"/>
          <w:szCs w:val="24"/>
        </w:rPr>
        <w:t xml:space="preserve"> salah satu alas</w:t>
      </w:r>
      <w:r w:rsidR="00531A60" w:rsidRPr="00531A60">
        <w:rPr>
          <w:rFonts w:asciiTheme="majorBidi" w:hAnsiTheme="majorBidi" w:cstheme="majorBidi"/>
          <w:bCs/>
          <w:sz w:val="24"/>
          <w:szCs w:val="24"/>
        </w:rPr>
        <w:t>an</w:t>
      </w:r>
      <w:r w:rsidR="003637B4" w:rsidRPr="001169FF">
        <w:rPr>
          <w:rFonts w:asciiTheme="majorBidi" w:hAnsiTheme="majorBidi" w:cstheme="majorBidi"/>
          <w:bCs/>
          <w:sz w:val="24"/>
          <w:szCs w:val="24"/>
        </w:rPr>
        <w:t xml:space="preserve"> melakuk</w:t>
      </w:r>
      <w:r w:rsidR="00531A60" w:rsidRPr="00531A60">
        <w:rPr>
          <w:rFonts w:asciiTheme="majorBidi" w:hAnsiTheme="majorBidi" w:cstheme="majorBidi"/>
          <w:bCs/>
          <w:sz w:val="24"/>
          <w:szCs w:val="24"/>
        </w:rPr>
        <w:t>an</w:t>
      </w:r>
      <w:r w:rsidR="003637B4" w:rsidRPr="001169FF">
        <w:rPr>
          <w:rFonts w:asciiTheme="majorBidi" w:hAnsiTheme="majorBidi" w:cstheme="majorBidi"/>
          <w:bCs/>
          <w:sz w:val="24"/>
          <w:szCs w:val="24"/>
        </w:rPr>
        <w:t xml:space="preserve"> </w:t>
      </w:r>
      <w:r w:rsidR="00491B91" w:rsidRPr="00491B91">
        <w:rPr>
          <w:rFonts w:asciiTheme="majorBidi" w:hAnsiTheme="majorBidi" w:cstheme="majorBidi"/>
          <w:bCs/>
          <w:i/>
          <w:iCs/>
          <w:sz w:val="24"/>
          <w:szCs w:val="24"/>
        </w:rPr>
        <w:t>khitan</w:t>
      </w:r>
      <w:r w:rsidR="003637B4" w:rsidRPr="001169FF">
        <w:rPr>
          <w:rFonts w:asciiTheme="majorBidi" w:hAnsiTheme="majorBidi" w:cstheme="majorBidi"/>
          <w:bCs/>
          <w:sz w:val="24"/>
          <w:szCs w:val="24"/>
        </w:rPr>
        <w:t>, yaitu karena alas</w:t>
      </w:r>
      <w:r w:rsidR="00531A60" w:rsidRPr="00531A60">
        <w:rPr>
          <w:rFonts w:asciiTheme="majorBidi" w:hAnsiTheme="majorBidi" w:cstheme="majorBidi"/>
          <w:bCs/>
          <w:sz w:val="24"/>
          <w:szCs w:val="24"/>
        </w:rPr>
        <w:t>an</w:t>
      </w:r>
      <w:r w:rsidR="003637B4" w:rsidRPr="001169FF">
        <w:rPr>
          <w:rFonts w:asciiTheme="majorBidi" w:hAnsiTheme="majorBidi" w:cstheme="majorBidi"/>
          <w:bCs/>
          <w:sz w:val="24"/>
          <w:szCs w:val="24"/>
        </w:rPr>
        <w:t xml:space="preserve"> memelihara kebersih</w:t>
      </w:r>
      <w:r w:rsidR="00531A60" w:rsidRPr="00531A60">
        <w:rPr>
          <w:rFonts w:asciiTheme="majorBidi" w:hAnsiTheme="majorBidi" w:cstheme="majorBidi"/>
          <w:bCs/>
          <w:sz w:val="24"/>
          <w:szCs w:val="24"/>
        </w:rPr>
        <w:t>an</w:t>
      </w:r>
      <w:r w:rsidR="003637B4" w:rsidRPr="001169FF">
        <w:rPr>
          <w:rFonts w:asciiTheme="majorBidi" w:hAnsiTheme="majorBidi" w:cstheme="majorBidi"/>
          <w:bCs/>
          <w:sz w:val="24"/>
          <w:szCs w:val="24"/>
        </w:rPr>
        <w:t xml:space="preserve">. Itupun dibatasi pada </w:t>
      </w:r>
      <w:r w:rsidR="00BF17F7">
        <w:rPr>
          <w:rFonts w:asciiTheme="majorBidi" w:hAnsiTheme="majorBidi" w:cstheme="majorBidi"/>
          <w:bCs/>
          <w:sz w:val="24"/>
          <w:szCs w:val="24"/>
        </w:rPr>
        <w:t>satu aspek</w:t>
      </w:r>
      <w:r w:rsidR="003637B4" w:rsidRPr="001169FF">
        <w:rPr>
          <w:rFonts w:asciiTheme="majorBidi" w:hAnsiTheme="majorBidi" w:cstheme="majorBidi"/>
          <w:bCs/>
          <w:sz w:val="24"/>
          <w:szCs w:val="24"/>
        </w:rPr>
        <w:t xml:space="preserve"> saja. </w:t>
      </w:r>
    </w:p>
    <w:p w:rsidR="003637B4" w:rsidRDefault="001169FF" w:rsidP="00483E61">
      <w:pPr>
        <w:spacing w:after="0" w:line="480" w:lineRule="auto"/>
        <w:ind w:firstLine="720"/>
        <w:jc w:val="both"/>
        <w:rPr>
          <w:rFonts w:asciiTheme="majorBidi" w:hAnsiTheme="majorBidi" w:cstheme="majorBidi"/>
          <w:bCs/>
          <w:sz w:val="24"/>
          <w:szCs w:val="24"/>
        </w:rPr>
      </w:pPr>
      <w:r w:rsidRPr="001169FF">
        <w:rPr>
          <w:rFonts w:asciiTheme="majorBidi" w:hAnsiTheme="majorBidi" w:cstheme="majorBidi"/>
          <w:bCs/>
          <w:sz w:val="24"/>
          <w:szCs w:val="24"/>
        </w:rPr>
        <w:t>Peneliti</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w:t>
      </w:r>
      <w:r w:rsidR="003637B4" w:rsidRPr="001169FF">
        <w:rPr>
          <w:rFonts w:asciiTheme="majorBidi" w:hAnsiTheme="majorBidi" w:cstheme="majorBidi"/>
          <w:bCs/>
          <w:sz w:val="24"/>
          <w:szCs w:val="24"/>
        </w:rPr>
        <w:t xml:space="preserve">berikutnya yaitu: </w:t>
      </w:r>
      <w:r w:rsidRPr="001169FF">
        <w:rPr>
          <w:rFonts w:asciiTheme="majorBidi" w:hAnsiTheme="majorBidi" w:cstheme="majorBidi"/>
          <w:bCs/>
          <w:sz w:val="24"/>
          <w:szCs w:val="24"/>
        </w:rPr>
        <w:t>Taufik Hidayatulah</w:t>
      </w:r>
      <w:r w:rsidR="008307B7">
        <w:rPr>
          <w:rFonts w:asciiTheme="majorBidi" w:hAnsiTheme="majorBidi" w:cstheme="majorBidi"/>
          <w:bCs/>
          <w:sz w:val="24"/>
          <w:szCs w:val="24"/>
        </w:rPr>
        <w:t>, mahasiswa UIN Sun</w:t>
      </w:r>
      <w:r w:rsidR="00531A60" w:rsidRPr="00531A60">
        <w:rPr>
          <w:rFonts w:asciiTheme="majorBidi" w:hAnsiTheme="majorBidi" w:cstheme="majorBidi"/>
          <w:bCs/>
          <w:sz w:val="24"/>
          <w:szCs w:val="24"/>
        </w:rPr>
        <w:t>an</w:t>
      </w:r>
      <w:r w:rsidR="008307B7">
        <w:rPr>
          <w:rFonts w:asciiTheme="majorBidi" w:hAnsiTheme="majorBidi" w:cstheme="majorBidi"/>
          <w:bCs/>
          <w:sz w:val="24"/>
          <w:szCs w:val="24"/>
        </w:rPr>
        <w:t xml:space="preserve"> Kalijaga</w:t>
      </w:r>
      <w:r w:rsidRPr="001169FF">
        <w:rPr>
          <w:rFonts w:asciiTheme="majorBidi" w:hAnsiTheme="majorBidi" w:cstheme="majorBidi"/>
          <w:bCs/>
          <w:sz w:val="24"/>
          <w:szCs w:val="24"/>
        </w:rPr>
        <w:t xml:space="preserve"> dalam skripsinya y</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g berjudul</w:t>
      </w:r>
      <w:r>
        <w:rPr>
          <w:rFonts w:asciiTheme="majorBidi" w:hAnsiTheme="majorBidi" w:cstheme="majorBidi"/>
          <w:bCs/>
          <w:sz w:val="24"/>
          <w:szCs w:val="24"/>
        </w:rPr>
        <w:t xml:space="preserve"> :</w:t>
      </w:r>
      <w:r w:rsidR="00483E61">
        <w:rPr>
          <w:rFonts w:asciiTheme="majorBidi" w:hAnsiTheme="majorBidi" w:cstheme="majorBidi"/>
          <w:bCs/>
          <w:sz w:val="24"/>
          <w:szCs w:val="24"/>
        </w:rPr>
        <w:t xml:space="preserve"> Studi Doku</w:t>
      </w:r>
      <w:r w:rsidRPr="001169FF">
        <w:rPr>
          <w:rFonts w:asciiTheme="majorBidi" w:hAnsiTheme="majorBidi" w:cstheme="majorBidi"/>
          <w:bCs/>
          <w:sz w:val="24"/>
          <w:szCs w:val="24"/>
        </w:rPr>
        <w:t xml:space="preserve">mentasi </w:t>
      </w:r>
      <w:r w:rsidR="00491B91" w:rsidRPr="00491B91">
        <w:rPr>
          <w:rFonts w:asciiTheme="majorBidi" w:hAnsiTheme="majorBidi" w:cstheme="majorBidi"/>
          <w:bCs/>
          <w:i/>
          <w:iCs/>
          <w:sz w:val="24"/>
          <w:szCs w:val="24"/>
        </w:rPr>
        <w:t>Khitan</w:t>
      </w:r>
      <w:r w:rsidRPr="001169FF">
        <w:rPr>
          <w:rFonts w:asciiTheme="majorBidi" w:hAnsiTheme="majorBidi" w:cstheme="majorBidi"/>
          <w:bCs/>
          <w:sz w:val="24"/>
          <w:szCs w:val="24"/>
        </w:rPr>
        <w:t xml:space="preserve"> W</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ita Perspektif Hukum Islam d</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Kesehat</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Perbeda</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mendasar deng</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peneliti</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y</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g penulis teliti adalah data pokok diperoleh l</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gsung melalui waw</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cara. Kemudi</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peneliti dahulu fokus pada </w:t>
      </w:r>
      <w:r w:rsidR="00491B91" w:rsidRPr="00491B91">
        <w:rPr>
          <w:rFonts w:asciiTheme="majorBidi" w:hAnsiTheme="majorBidi" w:cstheme="majorBidi"/>
          <w:bCs/>
          <w:i/>
          <w:iCs/>
          <w:sz w:val="24"/>
          <w:szCs w:val="24"/>
        </w:rPr>
        <w:t>khitan</w:t>
      </w:r>
      <w:r w:rsidRPr="001169FF">
        <w:rPr>
          <w:rFonts w:asciiTheme="majorBidi" w:hAnsiTheme="majorBidi" w:cstheme="majorBidi"/>
          <w:bCs/>
          <w:sz w:val="24"/>
          <w:szCs w:val="24"/>
        </w:rPr>
        <w:t xml:space="preserve"> pada perempu</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sed</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gk</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penulis fokus pada </w:t>
      </w:r>
      <w:r w:rsidR="00491B91" w:rsidRPr="00491B91">
        <w:rPr>
          <w:rFonts w:asciiTheme="majorBidi" w:hAnsiTheme="majorBidi" w:cstheme="majorBidi"/>
          <w:bCs/>
          <w:i/>
          <w:iCs/>
          <w:sz w:val="24"/>
          <w:szCs w:val="24"/>
        </w:rPr>
        <w:t>khitan</w:t>
      </w:r>
      <w:r w:rsidRPr="001169FF">
        <w:rPr>
          <w:rFonts w:asciiTheme="majorBidi" w:hAnsiTheme="majorBidi" w:cstheme="majorBidi"/>
          <w:bCs/>
          <w:sz w:val="24"/>
          <w:szCs w:val="24"/>
        </w:rPr>
        <w:t xml:space="preserve"> laki-laki. Kedua hal tersebut y</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g  </w:t>
      </w:r>
      <w:r w:rsidR="00942B90">
        <w:rPr>
          <w:rFonts w:asciiTheme="majorBidi" w:hAnsiTheme="majorBidi" w:cstheme="majorBidi"/>
          <w:bCs/>
          <w:sz w:val="24"/>
          <w:szCs w:val="24"/>
        </w:rPr>
        <w:t>m</w:t>
      </w:r>
      <w:r w:rsidRPr="001169FF">
        <w:rPr>
          <w:rFonts w:asciiTheme="majorBidi" w:hAnsiTheme="majorBidi" w:cstheme="majorBidi"/>
          <w:bCs/>
          <w:sz w:val="24"/>
          <w:szCs w:val="24"/>
        </w:rPr>
        <w:t>enjadi perbeda</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mendasar </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tara peneliti</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terdahulu deng</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 peneliti sekar</w:t>
      </w:r>
      <w:r w:rsidR="00531A60" w:rsidRPr="00531A60">
        <w:rPr>
          <w:rFonts w:asciiTheme="majorBidi" w:hAnsiTheme="majorBidi" w:cstheme="majorBidi"/>
          <w:bCs/>
          <w:sz w:val="24"/>
          <w:szCs w:val="24"/>
        </w:rPr>
        <w:t>an</w:t>
      </w:r>
      <w:r w:rsidRPr="001169FF">
        <w:rPr>
          <w:rFonts w:asciiTheme="majorBidi" w:hAnsiTheme="majorBidi" w:cstheme="majorBidi"/>
          <w:bCs/>
          <w:sz w:val="24"/>
          <w:szCs w:val="24"/>
        </w:rPr>
        <w:t xml:space="preserve">g. </w:t>
      </w:r>
    </w:p>
    <w:p w:rsidR="001169FF" w:rsidRDefault="001169FF" w:rsidP="00E9015A">
      <w:pPr>
        <w:spacing w:after="0" w:line="480" w:lineRule="auto"/>
        <w:jc w:val="both"/>
        <w:rPr>
          <w:rFonts w:asciiTheme="majorBidi" w:hAnsiTheme="majorBidi" w:cstheme="majorBidi"/>
          <w:bCs/>
          <w:sz w:val="24"/>
          <w:szCs w:val="24"/>
        </w:rPr>
      </w:pPr>
    </w:p>
    <w:p w:rsidR="00483E61" w:rsidRDefault="00483E61" w:rsidP="00E9015A">
      <w:pPr>
        <w:spacing w:after="0" w:line="480" w:lineRule="auto"/>
        <w:jc w:val="both"/>
        <w:rPr>
          <w:rFonts w:asciiTheme="majorBidi" w:hAnsiTheme="majorBidi" w:cstheme="majorBidi"/>
          <w:bCs/>
          <w:sz w:val="24"/>
          <w:szCs w:val="24"/>
        </w:rPr>
      </w:pPr>
    </w:p>
    <w:p w:rsidR="00483E61" w:rsidRDefault="00483E61" w:rsidP="00E9015A">
      <w:pPr>
        <w:spacing w:after="0" w:line="480" w:lineRule="auto"/>
        <w:jc w:val="both"/>
        <w:rPr>
          <w:rFonts w:asciiTheme="majorBidi" w:hAnsiTheme="majorBidi" w:cstheme="majorBidi"/>
          <w:bCs/>
          <w:sz w:val="24"/>
          <w:szCs w:val="24"/>
        </w:rPr>
      </w:pPr>
    </w:p>
    <w:p w:rsidR="00483E61" w:rsidRPr="001169FF" w:rsidRDefault="00483E61" w:rsidP="00E9015A">
      <w:pPr>
        <w:spacing w:after="0" w:line="480" w:lineRule="auto"/>
        <w:jc w:val="both"/>
        <w:rPr>
          <w:rFonts w:asciiTheme="majorBidi" w:hAnsiTheme="majorBidi" w:cstheme="majorBidi"/>
          <w:bCs/>
          <w:sz w:val="24"/>
          <w:szCs w:val="24"/>
        </w:rPr>
      </w:pPr>
    </w:p>
    <w:p w:rsidR="00550910" w:rsidRDefault="00FB6DBE" w:rsidP="00962803">
      <w:pPr>
        <w:pStyle w:val="ListParagraph"/>
        <w:numPr>
          <w:ilvl w:val="0"/>
          <w:numId w:val="15"/>
        </w:numPr>
        <w:spacing w:after="0" w:line="480" w:lineRule="auto"/>
        <w:ind w:left="360"/>
        <w:jc w:val="both"/>
        <w:rPr>
          <w:rFonts w:asciiTheme="majorBidi" w:hAnsiTheme="majorBidi" w:cstheme="majorBidi"/>
          <w:b/>
          <w:sz w:val="24"/>
          <w:szCs w:val="24"/>
        </w:rPr>
      </w:pPr>
      <w:r w:rsidRPr="001169FF">
        <w:rPr>
          <w:rFonts w:asciiTheme="majorBidi" w:hAnsiTheme="majorBidi" w:cstheme="majorBidi"/>
          <w:b/>
          <w:sz w:val="24"/>
          <w:szCs w:val="24"/>
        </w:rPr>
        <w:lastRenderedPageBreak/>
        <w:t>Pengerti</w:t>
      </w:r>
      <w:r w:rsidR="00531A60" w:rsidRPr="00531A60">
        <w:rPr>
          <w:rFonts w:asciiTheme="majorBidi" w:hAnsiTheme="majorBidi" w:cstheme="majorBidi"/>
          <w:b/>
          <w:sz w:val="24"/>
          <w:szCs w:val="24"/>
        </w:rPr>
        <w:t>an</w:t>
      </w:r>
      <w:r w:rsidRPr="001169FF">
        <w:rPr>
          <w:rFonts w:asciiTheme="majorBidi" w:hAnsiTheme="majorBidi" w:cstheme="majorBidi"/>
          <w:b/>
          <w:sz w:val="24"/>
          <w:szCs w:val="24"/>
        </w:rPr>
        <w:t xml:space="preserve"> </w:t>
      </w:r>
      <w:r w:rsidR="00491B91" w:rsidRPr="00491B91">
        <w:rPr>
          <w:rFonts w:asciiTheme="majorBidi" w:hAnsiTheme="majorBidi" w:cstheme="majorBidi"/>
          <w:b/>
          <w:i/>
          <w:iCs/>
          <w:sz w:val="24"/>
          <w:szCs w:val="24"/>
        </w:rPr>
        <w:t>Khitan</w:t>
      </w:r>
      <w:r w:rsidR="000352D8" w:rsidRPr="00E9015A">
        <w:rPr>
          <w:rFonts w:asciiTheme="majorBidi" w:hAnsiTheme="majorBidi" w:cstheme="majorBidi"/>
          <w:b/>
          <w:sz w:val="24"/>
          <w:szCs w:val="24"/>
        </w:rPr>
        <w:t xml:space="preserve"> </w:t>
      </w:r>
      <w:r w:rsidR="00AB7348" w:rsidRPr="00E9015A">
        <w:rPr>
          <w:rFonts w:asciiTheme="majorBidi" w:hAnsiTheme="majorBidi" w:cstheme="majorBidi"/>
          <w:b/>
          <w:sz w:val="24"/>
          <w:szCs w:val="24"/>
        </w:rPr>
        <w:t>Adat</w:t>
      </w:r>
      <w:r w:rsidR="00AB7348">
        <w:rPr>
          <w:rFonts w:asciiTheme="majorBidi" w:hAnsiTheme="majorBidi" w:cstheme="majorBidi"/>
          <w:b/>
          <w:i/>
          <w:iCs/>
          <w:sz w:val="24"/>
          <w:szCs w:val="24"/>
        </w:rPr>
        <w:t xml:space="preserve"> </w:t>
      </w:r>
      <w:r w:rsidR="00E9015A" w:rsidRPr="00E9015A">
        <w:rPr>
          <w:rFonts w:asciiTheme="majorBidi" w:hAnsiTheme="majorBidi" w:cstheme="majorBidi"/>
          <w:b/>
          <w:sz w:val="24"/>
          <w:szCs w:val="24"/>
        </w:rPr>
        <w:t>d</w:t>
      </w:r>
      <w:r w:rsidR="00531A60" w:rsidRPr="00531A60">
        <w:rPr>
          <w:rFonts w:asciiTheme="majorBidi" w:hAnsiTheme="majorBidi" w:cstheme="majorBidi"/>
          <w:b/>
          <w:sz w:val="24"/>
          <w:szCs w:val="24"/>
        </w:rPr>
        <w:t>an</w:t>
      </w:r>
      <w:r w:rsidR="00E9015A">
        <w:rPr>
          <w:rFonts w:asciiTheme="majorBidi" w:hAnsiTheme="majorBidi" w:cstheme="majorBidi"/>
          <w:b/>
          <w:i/>
          <w:iCs/>
          <w:sz w:val="24"/>
          <w:szCs w:val="24"/>
        </w:rPr>
        <w:t xml:space="preserve"> </w:t>
      </w:r>
      <w:r w:rsidR="00491B91" w:rsidRPr="00491B91">
        <w:rPr>
          <w:rFonts w:asciiTheme="majorBidi" w:hAnsiTheme="majorBidi" w:cstheme="majorBidi"/>
          <w:b/>
          <w:i/>
          <w:iCs/>
          <w:sz w:val="24"/>
          <w:szCs w:val="24"/>
        </w:rPr>
        <w:t>khitan</w:t>
      </w:r>
      <w:r w:rsidR="00E9015A">
        <w:rPr>
          <w:rFonts w:asciiTheme="majorBidi" w:hAnsiTheme="majorBidi" w:cstheme="majorBidi"/>
          <w:b/>
          <w:i/>
          <w:iCs/>
          <w:sz w:val="24"/>
          <w:szCs w:val="24"/>
        </w:rPr>
        <w:t xml:space="preserve"> </w:t>
      </w:r>
      <w:r w:rsidR="00AB7348" w:rsidRPr="00E9015A">
        <w:rPr>
          <w:rFonts w:asciiTheme="majorBidi" w:hAnsiTheme="majorBidi" w:cstheme="majorBidi"/>
          <w:b/>
          <w:sz w:val="24"/>
          <w:szCs w:val="24"/>
        </w:rPr>
        <w:t>Medis</w:t>
      </w:r>
    </w:p>
    <w:p w:rsidR="00E9015A" w:rsidRPr="001169FF" w:rsidRDefault="00E9015A" w:rsidP="00E9015A">
      <w:pPr>
        <w:pStyle w:val="ListParagraph"/>
        <w:numPr>
          <w:ilvl w:val="0"/>
          <w:numId w:val="21"/>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Pengerti</w:t>
      </w:r>
      <w:r w:rsidR="00531A60" w:rsidRPr="00531A60">
        <w:rPr>
          <w:rFonts w:asciiTheme="majorBidi" w:hAnsiTheme="majorBidi" w:cstheme="majorBidi"/>
          <w:b/>
          <w:sz w:val="24"/>
          <w:szCs w:val="24"/>
        </w:rPr>
        <w:t>an</w:t>
      </w:r>
      <w:r>
        <w:rPr>
          <w:rFonts w:asciiTheme="majorBidi" w:hAnsiTheme="majorBidi" w:cstheme="majorBidi"/>
          <w:b/>
          <w:sz w:val="24"/>
          <w:szCs w:val="24"/>
        </w:rPr>
        <w:t xml:space="preserve"> </w:t>
      </w:r>
      <w:r w:rsidR="00491B91" w:rsidRPr="00491B91">
        <w:rPr>
          <w:rFonts w:asciiTheme="majorBidi" w:hAnsiTheme="majorBidi" w:cstheme="majorBidi"/>
          <w:b/>
          <w:i/>
          <w:iCs/>
          <w:sz w:val="24"/>
          <w:szCs w:val="24"/>
        </w:rPr>
        <w:t>Khitan</w:t>
      </w:r>
    </w:p>
    <w:p w:rsidR="00550910" w:rsidRPr="001169FF" w:rsidRDefault="00550910" w:rsidP="007F4438">
      <w:pPr>
        <w:spacing w:after="0" w:line="480" w:lineRule="auto"/>
        <w:ind w:firstLine="720"/>
        <w:jc w:val="both"/>
        <w:rPr>
          <w:rFonts w:asciiTheme="majorBidi" w:hAnsiTheme="majorBidi" w:cstheme="majorBidi"/>
          <w:color w:val="000000"/>
          <w:spacing w:val="1"/>
          <w:sz w:val="24"/>
          <w:szCs w:val="24"/>
        </w:rPr>
      </w:pPr>
      <w:r w:rsidRPr="001169FF">
        <w:rPr>
          <w:rFonts w:asciiTheme="majorBidi" w:hAnsiTheme="majorBidi" w:cstheme="majorBidi"/>
          <w:color w:val="000000"/>
          <w:spacing w:val="1"/>
          <w:sz w:val="24"/>
          <w:szCs w:val="24"/>
        </w:rPr>
        <w:t xml:space="preserve">Secara etimologis, </w:t>
      </w:r>
      <w:r w:rsidR="00AA7BC6" w:rsidRPr="001169FF">
        <w:rPr>
          <w:rFonts w:asciiTheme="majorBidi" w:hAnsiTheme="majorBidi" w:cstheme="majorBidi"/>
          <w:color w:val="000000"/>
          <w:spacing w:val="1"/>
          <w:sz w:val="24"/>
          <w:szCs w:val="24"/>
        </w:rPr>
        <w:t xml:space="preserve">istilah </w:t>
      </w:r>
      <w:r w:rsidR="00491B91" w:rsidRPr="00491B91">
        <w:rPr>
          <w:rFonts w:asciiTheme="majorBidi" w:hAnsiTheme="majorBidi" w:cstheme="majorBidi"/>
          <w:i/>
          <w:iCs/>
          <w:color w:val="000000"/>
          <w:spacing w:val="1"/>
          <w:sz w:val="24"/>
          <w:szCs w:val="24"/>
        </w:rPr>
        <w:t>khitan</w:t>
      </w:r>
      <w:r w:rsidRPr="001169FF">
        <w:rPr>
          <w:rFonts w:asciiTheme="majorBidi" w:hAnsiTheme="majorBidi" w:cstheme="majorBidi"/>
          <w:color w:val="000000"/>
          <w:spacing w:val="1"/>
          <w:sz w:val="24"/>
          <w:szCs w:val="24"/>
        </w:rPr>
        <w:t xml:space="preserve"> ber</w:t>
      </w:r>
      <w:r w:rsidR="00415632" w:rsidRPr="001169FF">
        <w:rPr>
          <w:rFonts w:asciiTheme="majorBidi" w:hAnsiTheme="majorBidi" w:cstheme="majorBidi"/>
          <w:color w:val="000000"/>
          <w:spacing w:val="1"/>
          <w:sz w:val="24"/>
          <w:szCs w:val="24"/>
        </w:rPr>
        <w:t>as</w:t>
      </w:r>
      <w:r w:rsidRPr="001169FF">
        <w:rPr>
          <w:rFonts w:asciiTheme="majorBidi" w:hAnsiTheme="majorBidi" w:cstheme="majorBidi"/>
          <w:color w:val="000000"/>
          <w:spacing w:val="1"/>
          <w:sz w:val="24"/>
          <w:szCs w:val="24"/>
        </w:rPr>
        <w:t>al dari bah</w:t>
      </w:r>
      <w:r w:rsidR="00415632" w:rsidRPr="001169FF">
        <w:rPr>
          <w:rFonts w:asciiTheme="majorBidi" w:hAnsiTheme="majorBidi" w:cstheme="majorBidi"/>
          <w:color w:val="000000"/>
          <w:spacing w:val="1"/>
          <w:sz w:val="24"/>
          <w:szCs w:val="24"/>
        </w:rPr>
        <w:t>as</w:t>
      </w:r>
      <w:r w:rsidRPr="001169FF">
        <w:rPr>
          <w:rFonts w:asciiTheme="majorBidi" w:hAnsiTheme="majorBidi" w:cstheme="majorBidi"/>
          <w:color w:val="000000"/>
          <w:spacing w:val="1"/>
          <w:sz w:val="24"/>
          <w:szCs w:val="24"/>
        </w:rPr>
        <w:t>a Arab</w:t>
      </w:r>
      <w:r w:rsidRPr="001169FF">
        <w:rPr>
          <w:rFonts w:asciiTheme="majorBidi" w:hAnsiTheme="majorBidi" w:cstheme="majorBidi"/>
          <w:i/>
          <w:iCs/>
          <w:color w:val="000000"/>
          <w:spacing w:val="1"/>
          <w:sz w:val="24"/>
          <w:szCs w:val="24"/>
        </w:rPr>
        <w:t xml:space="preserve"> khat</w:t>
      </w:r>
      <w:r w:rsidR="00531A60" w:rsidRPr="00531A60">
        <w:rPr>
          <w:rFonts w:asciiTheme="majorBidi" w:hAnsiTheme="majorBidi" w:cstheme="majorBidi"/>
          <w:color w:val="000000"/>
          <w:spacing w:val="1"/>
          <w:sz w:val="24"/>
          <w:szCs w:val="24"/>
        </w:rPr>
        <w:t>an</w:t>
      </w:r>
      <w:r w:rsidRPr="001169FF">
        <w:rPr>
          <w:rFonts w:asciiTheme="majorBidi" w:hAnsiTheme="majorBidi" w:cstheme="majorBidi"/>
          <w:i/>
          <w:iCs/>
          <w:color w:val="000000"/>
          <w:spacing w:val="1"/>
          <w:sz w:val="24"/>
          <w:szCs w:val="24"/>
        </w:rPr>
        <w:t>a</w:t>
      </w:r>
      <w:r w:rsidRPr="001169FF">
        <w:rPr>
          <w:rFonts w:asciiTheme="majorBidi" w:hAnsiTheme="majorBidi" w:cstheme="majorBidi"/>
          <w:color w:val="000000"/>
          <w:spacing w:val="1"/>
          <w:sz w:val="24"/>
          <w:szCs w:val="24"/>
        </w:rPr>
        <w:t xml:space="preserve"> (ﻦﺘﺧ) y</w:t>
      </w:r>
      <w:r w:rsidR="00531A60" w:rsidRPr="00531A60">
        <w:rPr>
          <w:rFonts w:asciiTheme="majorBidi" w:hAnsiTheme="majorBidi" w:cstheme="majorBidi"/>
          <w:color w:val="000000"/>
          <w:spacing w:val="1"/>
          <w:sz w:val="24"/>
          <w:szCs w:val="24"/>
        </w:rPr>
        <w:t>an</w:t>
      </w:r>
      <w:r w:rsidRPr="001169FF">
        <w:rPr>
          <w:rFonts w:asciiTheme="majorBidi" w:hAnsiTheme="majorBidi" w:cstheme="majorBidi"/>
          <w:color w:val="000000"/>
          <w:spacing w:val="1"/>
          <w:sz w:val="24"/>
          <w:szCs w:val="24"/>
        </w:rPr>
        <w:t>g berarti “memotong”.</w:t>
      </w:r>
      <w:r w:rsidR="00BC7380" w:rsidRPr="001169FF">
        <w:rPr>
          <w:rStyle w:val="FootnoteReference"/>
          <w:rFonts w:asciiTheme="majorBidi" w:hAnsiTheme="majorBidi" w:cstheme="majorBidi"/>
          <w:color w:val="000000"/>
          <w:spacing w:val="1"/>
          <w:sz w:val="24"/>
          <w:szCs w:val="24"/>
        </w:rPr>
        <w:footnoteReference w:id="2"/>
      </w:r>
      <w:r w:rsidR="009733C0" w:rsidRPr="001169FF">
        <w:rPr>
          <w:rFonts w:asciiTheme="majorBidi" w:hAnsiTheme="majorBidi" w:cstheme="majorBidi"/>
          <w:color w:val="000000"/>
          <w:spacing w:val="1"/>
          <w:sz w:val="24"/>
          <w:szCs w:val="24"/>
        </w:rPr>
        <w:t xml:space="preserve"> </w:t>
      </w:r>
      <w:r w:rsidRPr="001169FF">
        <w:rPr>
          <w:rFonts w:asciiTheme="majorBidi" w:hAnsiTheme="majorBidi" w:cstheme="majorBidi"/>
          <w:color w:val="000000"/>
          <w:sz w:val="24"/>
          <w:szCs w:val="24"/>
        </w:rPr>
        <w:t xml:space="preserve">Dalam </w:t>
      </w:r>
      <w:r w:rsidR="009733C0" w:rsidRPr="001169FF">
        <w:rPr>
          <w:rFonts w:asciiTheme="majorBidi" w:hAnsiTheme="majorBidi" w:cstheme="majorBidi"/>
          <w:color w:val="000000"/>
          <w:sz w:val="24"/>
          <w:szCs w:val="24"/>
        </w:rPr>
        <w:t xml:space="preserve">Ensiklopedi Islam </w:t>
      </w:r>
      <w:r w:rsidRPr="001169FF">
        <w:rPr>
          <w:rFonts w:asciiTheme="majorBidi" w:hAnsiTheme="majorBidi" w:cstheme="majorBidi"/>
          <w:color w:val="000000"/>
          <w:sz w:val="24"/>
          <w:szCs w:val="24"/>
        </w:rPr>
        <w:t xml:space="preserve">kata </w:t>
      </w:r>
      <w:r w:rsidRPr="001169FF">
        <w:rPr>
          <w:rFonts w:asciiTheme="majorBidi" w:hAnsiTheme="majorBidi" w:cstheme="majorBidi"/>
          <w:i/>
          <w:iCs/>
          <w:color w:val="000000"/>
          <w:sz w:val="24"/>
          <w:szCs w:val="24"/>
        </w:rPr>
        <w:t>khat</w:t>
      </w:r>
      <w:r w:rsidR="00531A60" w:rsidRPr="00531A60">
        <w:rPr>
          <w:rFonts w:asciiTheme="majorBidi" w:hAnsiTheme="majorBidi" w:cstheme="majorBidi"/>
          <w:color w:val="000000"/>
          <w:sz w:val="24"/>
          <w:szCs w:val="24"/>
        </w:rPr>
        <w:t>an</w:t>
      </w:r>
      <w:r w:rsidRPr="001169FF">
        <w:rPr>
          <w:rFonts w:asciiTheme="majorBidi" w:hAnsiTheme="majorBidi" w:cstheme="majorBidi"/>
          <w:i/>
          <w:iCs/>
          <w:color w:val="000000"/>
          <w:sz w:val="24"/>
          <w:szCs w:val="24"/>
        </w:rPr>
        <w:t>a</w:t>
      </w:r>
      <w:r w:rsidRPr="001169FF">
        <w:rPr>
          <w:rFonts w:asciiTheme="majorBidi" w:hAnsiTheme="majorBidi" w:cstheme="majorBidi"/>
          <w:color w:val="000000"/>
          <w:sz w:val="24"/>
          <w:szCs w:val="24"/>
        </w:rPr>
        <w:t xml:space="preserve"> berarti memotong atau “mengerat”.</w:t>
      </w:r>
      <w:r w:rsidR="00B33372" w:rsidRPr="001169FF">
        <w:rPr>
          <w:rStyle w:val="FootnoteReference"/>
          <w:rFonts w:asciiTheme="majorBidi" w:hAnsiTheme="majorBidi" w:cstheme="majorBidi"/>
          <w:color w:val="000000"/>
          <w:sz w:val="24"/>
          <w:szCs w:val="24"/>
        </w:rPr>
        <w:footnoteReference w:id="3"/>
      </w:r>
      <w:r w:rsidR="00025D7C" w:rsidRPr="001169FF">
        <w:rPr>
          <w:rFonts w:asciiTheme="majorBidi" w:hAnsiTheme="majorBidi" w:cstheme="majorBidi"/>
          <w:color w:val="000000"/>
          <w:sz w:val="24"/>
          <w:szCs w:val="24"/>
        </w:rPr>
        <w:t xml:space="preserve"> </w:t>
      </w:r>
      <w:r w:rsidRPr="001169FF">
        <w:rPr>
          <w:rFonts w:asciiTheme="majorBidi" w:hAnsiTheme="majorBidi" w:cstheme="majorBidi"/>
          <w:color w:val="000000"/>
          <w:sz w:val="24"/>
          <w:szCs w:val="24"/>
        </w:rPr>
        <w:t xml:space="preserve">Menurut Ibnu Hajar bahwa </w:t>
      </w:r>
      <w:r w:rsidRPr="001169FF">
        <w:rPr>
          <w:rFonts w:asciiTheme="majorBidi" w:hAnsiTheme="majorBidi" w:cstheme="majorBidi"/>
          <w:i/>
          <w:iCs/>
          <w:color w:val="000000"/>
          <w:sz w:val="24"/>
          <w:szCs w:val="24"/>
        </w:rPr>
        <w:t>al-</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adalah </w:t>
      </w:r>
      <w:r w:rsidRPr="001169FF">
        <w:rPr>
          <w:rFonts w:asciiTheme="majorBidi" w:hAnsiTheme="majorBidi" w:cstheme="majorBidi"/>
          <w:i/>
          <w:iCs/>
          <w:color w:val="000000"/>
          <w:sz w:val="24"/>
          <w:szCs w:val="24"/>
        </w:rPr>
        <w:t>isim m</w:t>
      </w:r>
      <w:r w:rsidR="00415632" w:rsidRPr="001169FF">
        <w:rPr>
          <w:rFonts w:asciiTheme="majorBidi" w:hAnsiTheme="majorBidi" w:cstheme="majorBidi"/>
          <w:i/>
          <w:iCs/>
          <w:color w:val="000000"/>
          <w:sz w:val="24"/>
          <w:szCs w:val="24"/>
        </w:rPr>
        <w:t>as</w:t>
      </w:r>
      <w:r w:rsidRPr="001169FF">
        <w:rPr>
          <w:rFonts w:asciiTheme="majorBidi" w:hAnsiTheme="majorBidi" w:cstheme="majorBidi"/>
          <w:i/>
          <w:iCs/>
          <w:color w:val="000000"/>
          <w:sz w:val="24"/>
          <w:szCs w:val="24"/>
        </w:rPr>
        <w:t>dar</w:t>
      </w:r>
      <w:r w:rsidRPr="001169FF">
        <w:rPr>
          <w:rFonts w:asciiTheme="majorBidi" w:hAnsiTheme="majorBidi" w:cstheme="majorBidi"/>
          <w:color w:val="000000"/>
          <w:sz w:val="24"/>
          <w:szCs w:val="24"/>
        </w:rPr>
        <w:t xml:space="preserve"> dari kata </w:t>
      </w:r>
      <w:r w:rsidRPr="001169FF">
        <w:rPr>
          <w:rFonts w:asciiTheme="majorBidi" w:hAnsiTheme="majorBidi" w:cstheme="majorBidi"/>
          <w:i/>
          <w:iCs/>
          <w:color w:val="000000"/>
          <w:sz w:val="24"/>
          <w:szCs w:val="24"/>
        </w:rPr>
        <w:t>khat</w:t>
      </w:r>
      <w:r w:rsidR="00531A60" w:rsidRPr="00531A60">
        <w:rPr>
          <w:rFonts w:asciiTheme="majorBidi" w:hAnsiTheme="majorBidi" w:cstheme="majorBidi"/>
          <w:color w:val="000000"/>
          <w:sz w:val="24"/>
          <w:szCs w:val="24"/>
        </w:rPr>
        <w:t>an</w:t>
      </w:r>
      <w:r w:rsidRPr="001169FF">
        <w:rPr>
          <w:rFonts w:asciiTheme="majorBidi" w:hAnsiTheme="majorBidi" w:cstheme="majorBidi"/>
          <w:i/>
          <w:iCs/>
          <w:color w:val="000000"/>
          <w:sz w:val="24"/>
          <w:szCs w:val="24"/>
        </w:rPr>
        <w:t>a</w:t>
      </w:r>
      <w:r w:rsidRPr="001169FF">
        <w:rPr>
          <w:rFonts w:asciiTheme="majorBidi" w:hAnsiTheme="majorBidi" w:cstheme="majorBidi"/>
          <w:color w:val="000000"/>
          <w:sz w:val="24"/>
          <w:szCs w:val="24"/>
        </w:rPr>
        <w:t xml:space="preserve">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g berarti “memotong”,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berarti “memotong sebagi</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benda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g khusus dari </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ggota bad</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khusus pula”.</w:t>
      </w:r>
      <w:r w:rsidR="007F4438" w:rsidRPr="001169FF">
        <w:rPr>
          <w:rFonts w:asciiTheme="majorBidi" w:hAnsiTheme="majorBidi" w:cstheme="majorBidi"/>
          <w:color w:val="000000"/>
          <w:spacing w:val="1"/>
          <w:sz w:val="24"/>
          <w:szCs w:val="24"/>
        </w:rPr>
        <w:t xml:space="preserve"> </w:t>
      </w:r>
      <w:r w:rsidRPr="001169FF">
        <w:rPr>
          <w:rFonts w:asciiTheme="majorBidi" w:hAnsiTheme="majorBidi" w:cstheme="majorBidi"/>
          <w:color w:val="000000"/>
          <w:sz w:val="24"/>
          <w:szCs w:val="24"/>
        </w:rPr>
        <w:t>Kata “memotong” dalam hal ini mempunyai makna d</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bat</w:t>
      </w:r>
      <w:r w:rsidR="00415632" w:rsidRPr="001169FF">
        <w:rPr>
          <w:rFonts w:asciiTheme="majorBidi" w:hAnsiTheme="majorBidi" w:cstheme="majorBidi"/>
          <w:color w:val="000000"/>
          <w:sz w:val="24"/>
          <w:szCs w:val="24"/>
        </w:rPr>
        <w:t>as</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bat</w:t>
      </w:r>
      <w:r w:rsidR="00415632" w:rsidRPr="001169FF">
        <w:rPr>
          <w:rFonts w:asciiTheme="majorBidi" w:hAnsiTheme="majorBidi" w:cstheme="majorBidi"/>
          <w:color w:val="000000"/>
          <w:sz w:val="24"/>
          <w:szCs w:val="24"/>
        </w:rPr>
        <w:t>as</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khusus. Maksudnya, bahwa makna d</w:t>
      </w:r>
      <w:r w:rsidR="00415632" w:rsidRPr="001169FF">
        <w:rPr>
          <w:rFonts w:asciiTheme="majorBidi" w:hAnsiTheme="majorBidi" w:cstheme="majorBidi"/>
          <w:color w:val="000000"/>
          <w:sz w:val="24"/>
          <w:szCs w:val="24"/>
        </w:rPr>
        <w:t>as</w:t>
      </w:r>
      <w:r w:rsidRPr="001169FF">
        <w:rPr>
          <w:rFonts w:asciiTheme="majorBidi" w:hAnsiTheme="majorBidi" w:cstheme="majorBidi"/>
          <w:color w:val="000000"/>
          <w:sz w:val="24"/>
          <w:szCs w:val="24"/>
        </w:rPr>
        <w:t xml:space="preserve">ar kata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adalah bagi</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009733C0" w:rsidRPr="001169FF">
        <w:rPr>
          <w:rFonts w:asciiTheme="majorBidi" w:hAnsiTheme="majorBidi" w:cstheme="majorBidi"/>
          <w:color w:val="000000"/>
          <w:sz w:val="24"/>
          <w:szCs w:val="24"/>
        </w:rPr>
        <w:t xml:space="preserve">ujung </w:t>
      </w:r>
      <w:r w:rsidRPr="001169FF">
        <w:rPr>
          <w:rFonts w:asciiTheme="majorBidi" w:hAnsiTheme="majorBidi" w:cstheme="majorBidi"/>
          <w:color w:val="000000"/>
          <w:sz w:val="24"/>
          <w:szCs w:val="24"/>
        </w:rPr>
        <w:t>kemalu</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harus dipotong.</w:t>
      </w:r>
      <w:r w:rsidR="00666ED6" w:rsidRPr="001169FF">
        <w:rPr>
          <w:rStyle w:val="FootnoteReference"/>
          <w:rFonts w:asciiTheme="majorBidi" w:hAnsiTheme="majorBidi" w:cstheme="majorBidi"/>
          <w:color w:val="000000"/>
          <w:sz w:val="24"/>
          <w:szCs w:val="24"/>
        </w:rPr>
        <w:footnoteReference w:id="4"/>
      </w:r>
    </w:p>
    <w:p w:rsidR="00550910" w:rsidRPr="001169FF" w:rsidRDefault="00550910" w:rsidP="007F4438">
      <w:pPr>
        <w:spacing w:after="0" w:line="480" w:lineRule="auto"/>
        <w:ind w:firstLine="720"/>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 xml:space="preserve">Secara terminologis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adalah membuka atau memotong kulit </w:t>
      </w:r>
      <w:r w:rsidRPr="001169FF">
        <w:rPr>
          <w:rFonts w:asciiTheme="majorBidi" w:hAnsiTheme="majorBidi" w:cstheme="majorBidi"/>
          <w:i/>
          <w:iCs/>
          <w:color w:val="000000"/>
          <w:sz w:val="24"/>
          <w:szCs w:val="24"/>
        </w:rPr>
        <w:t>(quluf)</w:t>
      </w:r>
      <w:r w:rsidRPr="001169FF">
        <w:rPr>
          <w:rFonts w:asciiTheme="majorBidi" w:hAnsiTheme="majorBidi" w:cstheme="majorBidi"/>
          <w:color w:val="000000"/>
          <w:sz w:val="24"/>
          <w:szCs w:val="24"/>
        </w:rPr>
        <w:t xml:space="preserve">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menutupi ujung kemalu</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deng</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tuju</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agar bersih dari najis.</w:t>
      </w:r>
      <w:r w:rsidR="00025D7C" w:rsidRPr="001169FF">
        <w:rPr>
          <w:rStyle w:val="FootnoteReference"/>
          <w:rFonts w:asciiTheme="majorBidi" w:hAnsiTheme="majorBidi" w:cstheme="majorBidi"/>
          <w:color w:val="000000"/>
          <w:sz w:val="24"/>
          <w:szCs w:val="24"/>
        </w:rPr>
        <w:footnoteReference w:id="5"/>
      </w:r>
      <w:r w:rsidR="009733C0" w:rsidRPr="001169FF">
        <w:rPr>
          <w:rFonts w:asciiTheme="majorBidi" w:hAnsiTheme="majorBidi" w:cstheme="majorBidi"/>
          <w:color w:val="000000"/>
          <w:sz w:val="24"/>
          <w:szCs w:val="24"/>
        </w:rPr>
        <w:t xml:space="preserve"> </w:t>
      </w:r>
      <w:r w:rsidRPr="001169FF">
        <w:rPr>
          <w:rFonts w:asciiTheme="majorBidi" w:hAnsiTheme="majorBidi" w:cstheme="majorBidi"/>
          <w:color w:val="000000"/>
          <w:sz w:val="24"/>
          <w:szCs w:val="24"/>
        </w:rPr>
        <w:t>Selain itu, sebagaim</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a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dikemukak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oleh </w:t>
      </w:r>
      <w:r w:rsidR="00120E24" w:rsidRPr="001169FF">
        <w:rPr>
          <w:rFonts w:asciiTheme="majorBidi" w:hAnsiTheme="majorBidi" w:cstheme="majorBidi"/>
          <w:color w:val="000000"/>
          <w:sz w:val="24"/>
          <w:szCs w:val="24"/>
        </w:rPr>
        <w:t>KH. Husein Muhammad</w:t>
      </w:r>
      <w:r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adalah “memotong yaitu tempat pemotong</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penis,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merupak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timbulnya konsekuensi hukum-hukum syara’”.</w:t>
      </w:r>
      <w:r w:rsidR="00120E24" w:rsidRPr="001169FF">
        <w:rPr>
          <w:rStyle w:val="FootnoteReference"/>
          <w:rFonts w:asciiTheme="majorBidi" w:hAnsiTheme="majorBidi" w:cstheme="majorBidi"/>
          <w:color w:val="000000"/>
          <w:sz w:val="24"/>
          <w:szCs w:val="24"/>
        </w:rPr>
        <w:footnoteReference w:id="6"/>
      </w:r>
    </w:p>
    <w:p w:rsidR="00550910" w:rsidRPr="001169FF" w:rsidRDefault="00550910" w:rsidP="001B3024">
      <w:pPr>
        <w:spacing w:line="480" w:lineRule="auto"/>
        <w:ind w:firstLine="720"/>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Sementara Imam al-Mawardi mendefinisik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sebagai berikut: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adalah pemotong</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kul</w:t>
      </w:r>
      <w:r w:rsidR="002F0001" w:rsidRPr="001169FF">
        <w:rPr>
          <w:rFonts w:asciiTheme="majorBidi" w:hAnsiTheme="majorBidi" w:cstheme="majorBidi"/>
          <w:color w:val="000000"/>
          <w:sz w:val="24"/>
          <w:szCs w:val="24"/>
        </w:rPr>
        <w:t>it y</w:t>
      </w:r>
      <w:r w:rsidR="00531A60" w:rsidRPr="00531A60">
        <w:rPr>
          <w:rFonts w:asciiTheme="majorBidi" w:hAnsiTheme="majorBidi" w:cstheme="majorBidi"/>
          <w:color w:val="000000"/>
          <w:sz w:val="24"/>
          <w:szCs w:val="24"/>
        </w:rPr>
        <w:t>an</w:t>
      </w:r>
      <w:r w:rsidR="002F0001" w:rsidRPr="001169FF">
        <w:rPr>
          <w:rFonts w:asciiTheme="majorBidi" w:hAnsiTheme="majorBidi" w:cstheme="majorBidi"/>
          <w:color w:val="000000"/>
          <w:sz w:val="24"/>
          <w:szCs w:val="24"/>
        </w:rPr>
        <w:t xml:space="preserve">g menutupi kepala penis </w:t>
      </w:r>
      <w:r w:rsidR="002F0001" w:rsidRPr="001169FF">
        <w:rPr>
          <w:rFonts w:asciiTheme="majorBidi" w:hAnsiTheme="majorBidi" w:cstheme="majorBidi"/>
          <w:i/>
          <w:iCs/>
          <w:color w:val="000000"/>
          <w:sz w:val="24"/>
          <w:szCs w:val="24"/>
        </w:rPr>
        <w:t>(</w:t>
      </w:r>
      <w:r w:rsidRPr="001169FF">
        <w:rPr>
          <w:rFonts w:asciiTheme="majorBidi" w:hAnsiTheme="majorBidi" w:cstheme="majorBidi"/>
          <w:i/>
          <w:iCs/>
          <w:color w:val="000000"/>
          <w:sz w:val="24"/>
          <w:szCs w:val="24"/>
        </w:rPr>
        <w:t>h</w:t>
      </w:r>
      <w:r w:rsidR="00415632" w:rsidRPr="001169FF">
        <w:rPr>
          <w:rFonts w:asciiTheme="majorBidi" w:hAnsiTheme="majorBidi" w:cstheme="majorBidi"/>
          <w:i/>
          <w:iCs/>
          <w:color w:val="000000"/>
          <w:sz w:val="24"/>
          <w:szCs w:val="24"/>
        </w:rPr>
        <w:t>as</w:t>
      </w:r>
      <w:r w:rsidRPr="001169FF">
        <w:rPr>
          <w:rFonts w:asciiTheme="majorBidi" w:hAnsiTheme="majorBidi" w:cstheme="majorBidi"/>
          <w:i/>
          <w:iCs/>
          <w:color w:val="000000"/>
          <w:sz w:val="24"/>
          <w:szCs w:val="24"/>
        </w:rPr>
        <w:t>hafah)</w:t>
      </w:r>
      <w:r w:rsidRPr="001169FF">
        <w:rPr>
          <w:rFonts w:asciiTheme="majorBidi" w:hAnsiTheme="majorBidi" w:cstheme="majorBidi"/>
          <w:color w:val="000000"/>
          <w:sz w:val="24"/>
          <w:szCs w:val="24"/>
        </w:rPr>
        <w:t>,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w:t>
      </w:r>
      <w:r w:rsidR="007F4438" w:rsidRPr="001169FF">
        <w:rPr>
          <w:rFonts w:asciiTheme="majorBidi" w:hAnsiTheme="majorBidi" w:cstheme="majorBidi"/>
          <w:color w:val="000000"/>
          <w:sz w:val="24"/>
          <w:szCs w:val="24"/>
        </w:rPr>
        <w:t xml:space="preserve"> </w:t>
      </w:r>
      <w:r w:rsidRPr="001169FF">
        <w:rPr>
          <w:rFonts w:asciiTheme="majorBidi" w:hAnsiTheme="majorBidi" w:cstheme="majorBidi"/>
          <w:color w:val="000000"/>
          <w:sz w:val="24"/>
          <w:szCs w:val="24"/>
        </w:rPr>
        <w:t>baik adalah mencakup memotong</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p</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gkal k</w:t>
      </w:r>
      <w:r w:rsidR="002F0001" w:rsidRPr="001169FF">
        <w:rPr>
          <w:rFonts w:asciiTheme="majorBidi" w:hAnsiTheme="majorBidi" w:cstheme="majorBidi"/>
          <w:color w:val="000000"/>
          <w:sz w:val="24"/>
          <w:szCs w:val="24"/>
        </w:rPr>
        <w:t>ulit d</w:t>
      </w:r>
      <w:r w:rsidR="00531A60" w:rsidRPr="00531A60">
        <w:rPr>
          <w:rFonts w:asciiTheme="majorBidi" w:hAnsiTheme="majorBidi" w:cstheme="majorBidi"/>
          <w:color w:val="000000"/>
          <w:sz w:val="24"/>
          <w:szCs w:val="24"/>
        </w:rPr>
        <w:t>an</w:t>
      </w:r>
      <w:r w:rsidR="002F0001" w:rsidRPr="001169FF">
        <w:rPr>
          <w:rFonts w:asciiTheme="majorBidi" w:hAnsiTheme="majorBidi" w:cstheme="majorBidi"/>
          <w:color w:val="000000"/>
          <w:sz w:val="24"/>
          <w:szCs w:val="24"/>
        </w:rPr>
        <w:t xml:space="preserve"> p</w:t>
      </w:r>
      <w:r w:rsidR="00531A60" w:rsidRPr="00531A60">
        <w:rPr>
          <w:rFonts w:asciiTheme="majorBidi" w:hAnsiTheme="majorBidi" w:cstheme="majorBidi"/>
          <w:color w:val="000000"/>
          <w:sz w:val="24"/>
          <w:szCs w:val="24"/>
        </w:rPr>
        <w:t>an</w:t>
      </w:r>
      <w:r w:rsidR="002F0001" w:rsidRPr="001169FF">
        <w:rPr>
          <w:rFonts w:asciiTheme="majorBidi" w:hAnsiTheme="majorBidi" w:cstheme="majorBidi"/>
          <w:color w:val="000000"/>
          <w:sz w:val="24"/>
          <w:szCs w:val="24"/>
        </w:rPr>
        <w:t xml:space="preserve">gkal kepala penis </w:t>
      </w:r>
      <w:r w:rsidR="002F0001" w:rsidRPr="001169FF">
        <w:rPr>
          <w:rFonts w:asciiTheme="majorBidi" w:hAnsiTheme="majorBidi" w:cstheme="majorBidi"/>
          <w:i/>
          <w:iCs/>
          <w:color w:val="000000"/>
          <w:sz w:val="24"/>
          <w:szCs w:val="24"/>
        </w:rPr>
        <w:t>(</w:t>
      </w:r>
      <w:r w:rsidRPr="001169FF">
        <w:rPr>
          <w:rFonts w:asciiTheme="majorBidi" w:hAnsiTheme="majorBidi" w:cstheme="majorBidi"/>
          <w:i/>
          <w:iCs/>
          <w:color w:val="000000"/>
          <w:sz w:val="24"/>
          <w:szCs w:val="24"/>
        </w:rPr>
        <w:t>h</w:t>
      </w:r>
      <w:r w:rsidR="00415632" w:rsidRPr="001169FF">
        <w:rPr>
          <w:rFonts w:asciiTheme="majorBidi" w:hAnsiTheme="majorBidi" w:cstheme="majorBidi"/>
          <w:i/>
          <w:iCs/>
          <w:color w:val="000000"/>
          <w:sz w:val="24"/>
          <w:szCs w:val="24"/>
        </w:rPr>
        <w:t>as</w:t>
      </w:r>
      <w:r w:rsidRPr="001169FF">
        <w:rPr>
          <w:rFonts w:asciiTheme="majorBidi" w:hAnsiTheme="majorBidi" w:cstheme="majorBidi"/>
          <w:i/>
          <w:iCs/>
          <w:color w:val="000000"/>
          <w:sz w:val="24"/>
          <w:szCs w:val="24"/>
        </w:rPr>
        <w:t>hafah),</w:t>
      </w:r>
      <w:r w:rsidRPr="001169FF">
        <w:rPr>
          <w:rFonts w:asciiTheme="majorBidi" w:hAnsiTheme="majorBidi" w:cstheme="majorBidi"/>
          <w:color w:val="000000"/>
          <w:sz w:val="24"/>
          <w:szCs w:val="24"/>
        </w:rPr>
        <w:t xml:space="preserve"> minimal tidak ada lagi kulit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menutupinya”.</w:t>
      </w:r>
      <w:r w:rsidR="006219F6" w:rsidRPr="001169FF">
        <w:rPr>
          <w:rStyle w:val="FootnoteReference"/>
          <w:rFonts w:asciiTheme="majorBidi" w:hAnsiTheme="majorBidi" w:cstheme="majorBidi"/>
          <w:color w:val="000000"/>
          <w:sz w:val="24"/>
          <w:szCs w:val="24"/>
        </w:rPr>
        <w:footnoteReference w:id="7"/>
      </w:r>
    </w:p>
    <w:p w:rsidR="00550910" w:rsidRPr="001169FF" w:rsidRDefault="00550910" w:rsidP="007701E7">
      <w:pPr>
        <w:spacing w:line="480" w:lineRule="auto"/>
        <w:ind w:firstLine="720"/>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lastRenderedPageBreak/>
        <w:t>Sed</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menurut Imam </w:t>
      </w:r>
      <w:r w:rsidR="00A83CBA" w:rsidRPr="001169FF">
        <w:rPr>
          <w:rFonts w:asciiTheme="majorBidi" w:hAnsiTheme="majorBidi" w:cstheme="majorBidi"/>
          <w:color w:val="000000"/>
          <w:sz w:val="24"/>
          <w:szCs w:val="24"/>
        </w:rPr>
        <w:t>al-</w:t>
      </w:r>
      <w:r w:rsidR="00483E61" w:rsidRPr="001169FF">
        <w:rPr>
          <w:rFonts w:asciiTheme="majorBidi" w:hAnsiTheme="majorBidi" w:cstheme="majorBidi"/>
          <w:color w:val="000000"/>
          <w:sz w:val="24"/>
          <w:szCs w:val="24"/>
        </w:rPr>
        <w:t xml:space="preserve">Mawardi </w:t>
      </w:r>
      <w:r w:rsidRPr="001169FF">
        <w:rPr>
          <w:rFonts w:asciiTheme="majorBidi" w:hAnsiTheme="majorBidi" w:cstheme="majorBidi"/>
          <w:color w:val="000000"/>
          <w:sz w:val="24"/>
          <w:szCs w:val="24"/>
        </w:rPr>
        <w:t>mendefinisik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sebagai berikut: “</w:t>
      </w:r>
      <w:r w:rsidR="00491B91" w:rsidRPr="00491B91">
        <w:rPr>
          <w:rFonts w:asciiTheme="majorBidi" w:hAnsiTheme="majorBidi" w:cstheme="majorBidi"/>
          <w:i/>
          <w:iCs/>
          <w:color w:val="000000"/>
          <w:sz w:val="24"/>
          <w:szCs w:val="24"/>
        </w:rPr>
        <w:t>Khitan</w:t>
      </w:r>
      <w:r w:rsidR="00A83CBA" w:rsidRPr="001169FF">
        <w:rPr>
          <w:rFonts w:asciiTheme="majorBidi" w:hAnsiTheme="majorBidi" w:cstheme="majorBidi"/>
          <w:color w:val="000000"/>
          <w:sz w:val="24"/>
          <w:szCs w:val="24"/>
        </w:rPr>
        <w:t xml:space="preserve"> laki-laki</w:t>
      </w:r>
      <w:r w:rsidRPr="001169FF">
        <w:rPr>
          <w:rFonts w:asciiTheme="majorBidi" w:hAnsiTheme="majorBidi" w:cstheme="majorBidi"/>
          <w:color w:val="000000"/>
          <w:sz w:val="24"/>
          <w:szCs w:val="24"/>
        </w:rPr>
        <w:t xml:space="preserve"> adalah memotong</w:t>
      </w:r>
      <w:r w:rsidR="007A4089" w:rsidRPr="001169FF">
        <w:rPr>
          <w:rFonts w:asciiTheme="majorBidi" w:hAnsiTheme="majorBidi" w:cstheme="majorBidi"/>
          <w:color w:val="000000"/>
          <w:sz w:val="24"/>
          <w:szCs w:val="24"/>
        </w:rPr>
        <w:t xml:space="preserve"> </w:t>
      </w:r>
      <w:r w:rsidRPr="001169FF">
        <w:rPr>
          <w:rFonts w:asciiTheme="majorBidi" w:hAnsiTheme="majorBidi" w:cstheme="majorBidi"/>
          <w:i/>
          <w:iCs/>
          <w:color w:val="000000"/>
          <w:sz w:val="24"/>
          <w:szCs w:val="24"/>
        </w:rPr>
        <w:t>qul</w:t>
      </w:r>
      <w:r w:rsidR="007A4089" w:rsidRPr="001169FF">
        <w:rPr>
          <w:rFonts w:asciiTheme="majorBidi" w:hAnsiTheme="majorBidi" w:cstheme="majorBidi"/>
          <w:i/>
          <w:iCs/>
          <w:color w:val="000000"/>
          <w:sz w:val="24"/>
          <w:szCs w:val="24"/>
        </w:rPr>
        <w:t>u</w:t>
      </w:r>
      <w:r w:rsidRPr="001169FF">
        <w:rPr>
          <w:rFonts w:asciiTheme="majorBidi" w:hAnsiTheme="majorBidi" w:cstheme="majorBidi"/>
          <w:i/>
          <w:iCs/>
          <w:color w:val="000000"/>
          <w:sz w:val="24"/>
          <w:szCs w:val="24"/>
        </w:rPr>
        <w:t>f</w:t>
      </w:r>
      <w:r w:rsidRPr="001169FF">
        <w:rPr>
          <w:rFonts w:asciiTheme="majorBidi" w:hAnsiTheme="majorBidi" w:cstheme="majorBidi"/>
          <w:color w:val="000000"/>
          <w:sz w:val="24"/>
          <w:szCs w:val="24"/>
        </w:rPr>
        <w:t>, yaitu kulit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g menutupi </w:t>
      </w:r>
      <w:r w:rsidR="00A83CBA" w:rsidRPr="001169FF">
        <w:rPr>
          <w:rFonts w:asciiTheme="majorBidi" w:hAnsiTheme="majorBidi" w:cstheme="majorBidi"/>
          <w:color w:val="000000"/>
          <w:sz w:val="24"/>
          <w:szCs w:val="24"/>
        </w:rPr>
        <w:t>ujung kemalu</w:t>
      </w:r>
      <w:r w:rsidR="00531A60" w:rsidRPr="00531A60">
        <w:rPr>
          <w:rFonts w:asciiTheme="majorBidi" w:hAnsiTheme="majorBidi" w:cstheme="majorBidi"/>
          <w:color w:val="000000"/>
          <w:sz w:val="24"/>
          <w:szCs w:val="24"/>
        </w:rPr>
        <w:t>an</w:t>
      </w:r>
      <w:r w:rsidR="00A83CBA" w:rsidRPr="001169FF">
        <w:rPr>
          <w:rFonts w:asciiTheme="majorBidi" w:hAnsiTheme="majorBidi" w:cstheme="majorBidi"/>
          <w:color w:val="000000"/>
          <w:sz w:val="24"/>
          <w:szCs w:val="24"/>
        </w:rPr>
        <w:t xml:space="preserve"> </w:t>
      </w:r>
      <w:r w:rsidRPr="001169FF">
        <w:rPr>
          <w:rFonts w:asciiTheme="majorBidi" w:hAnsiTheme="majorBidi" w:cstheme="majorBidi"/>
          <w:color w:val="000000"/>
          <w:sz w:val="24"/>
          <w:szCs w:val="24"/>
        </w:rPr>
        <w:t xml:space="preserve"> sehingga tidak ada lagi sisa kulit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menjulur.”</w:t>
      </w:r>
      <w:r w:rsidR="00A83CBA" w:rsidRPr="001169FF">
        <w:rPr>
          <w:rStyle w:val="FootnoteReference"/>
          <w:rFonts w:asciiTheme="majorBidi" w:hAnsiTheme="majorBidi" w:cstheme="majorBidi"/>
          <w:color w:val="000000"/>
          <w:sz w:val="24"/>
          <w:szCs w:val="24"/>
        </w:rPr>
        <w:footnoteReference w:id="8"/>
      </w:r>
    </w:p>
    <w:p w:rsidR="00550910" w:rsidRPr="001169FF" w:rsidRDefault="00550910" w:rsidP="00415632">
      <w:pPr>
        <w:spacing w:line="480" w:lineRule="auto"/>
        <w:ind w:firstLine="720"/>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Sementara Abu Bakar Usm</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al-Bakri mendefinisik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adalah memotong bagi</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g menutupi </w:t>
      </w:r>
      <w:r w:rsidRPr="001169FF">
        <w:rPr>
          <w:rFonts w:asciiTheme="majorBidi" w:hAnsiTheme="majorBidi" w:cstheme="majorBidi"/>
          <w:i/>
          <w:iCs/>
          <w:color w:val="000000"/>
          <w:sz w:val="24"/>
          <w:szCs w:val="24"/>
        </w:rPr>
        <w:t>h</w:t>
      </w:r>
      <w:r w:rsidR="00415632" w:rsidRPr="001169FF">
        <w:rPr>
          <w:rFonts w:asciiTheme="majorBidi" w:hAnsiTheme="majorBidi" w:cstheme="majorBidi"/>
          <w:i/>
          <w:iCs/>
          <w:color w:val="000000"/>
          <w:sz w:val="24"/>
          <w:szCs w:val="24"/>
        </w:rPr>
        <w:t>as</w:t>
      </w:r>
      <w:r w:rsidRPr="001169FF">
        <w:rPr>
          <w:rFonts w:asciiTheme="majorBidi" w:hAnsiTheme="majorBidi" w:cstheme="majorBidi"/>
          <w:i/>
          <w:iCs/>
          <w:color w:val="000000"/>
          <w:sz w:val="24"/>
          <w:szCs w:val="24"/>
        </w:rPr>
        <w:t>hafah</w:t>
      </w:r>
      <w:r w:rsidRPr="001169FF">
        <w:rPr>
          <w:rFonts w:asciiTheme="majorBidi" w:hAnsiTheme="majorBidi" w:cstheme="majorBidi"/>
          <w:color w:val="000000"/>
          <w:sz w:val="24"/>
          <w:szCs w:val="24"/>
        </w:rPr>
        <w:t xml:space="preserve"> (kepala kemalu</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sehingga kelihat</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semu</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ya, apabila kulit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g menutupi </w:t>
      </w:r>
      <w:r w:rsidRPr="001169FF">
        <w:rPr>
          <w:rFonts w:asciiTheme="majorBidi" w:hAnsiTheme="majorBidi" w:cstheme="majorBidi"/>
          <w:i/>
          <w:iCs/>
          <w:color w:val="000000"/>
          <w:sz w:val="24"/>
          <w:szCs w:val="24"/>
        </w:rPr>
        <w:t>h</w:t>
      </w:r>
      <w:r w:rsidR="00415632" w:rsidRPr="001169FF">
        <w:rPr>
          <w:rFonts w:asciiTheme="majorBidi" w:hAnsiTheme="majorBidi" w:cstheme="majorBidi"/>
          <w:i/>
          <w:iCs/>
          <w:color w:val="000000"/>
          <w:sz w:val="24"/>
          <w:szCs w:val="24"/>
        </w:rPr>
        <w:t>as</w:t>
      </w:r>
      <w:r w:rsidRPr="001169FF">
        <w:rPr>
          <w:rFonts w:asciiTheme="majorBidi" w:hAnsiTheme="majorBidi" w:cstheme="majorBidi"/>
          <w:i/>
          <w:iCs/>
          <w:color w:val="000000"/>
          <w:sz w:val="24"/>
          <w:szCs w:val="24"/>
        </w:rPr>
        <w:t>hafah</w:t>
      </w:r>
      <w:r w:rsidRPr="001169FF">
        <w:rPr>
          <w:rFonts w:asciiTheme="majorBidi" w:hAnsiTheme="majorBidi" w:cstheme="majorBidi"/>
          <w:color w:val="000000"/>
          <w:sz w:val="24"/>
          <w:szCs w:val="24"/>
        </w:rPr>
        <w:t xml:space="preserve"> tumbuh kembali maka tidak ada lagi kewajib</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untuk memotongnya kembali”.</w:t>
      </w:r>
      <w:r w:rsidR="00D51A2C" w:rsidRPr="001169FF">
        <w:rPr>
          <w:rStyle w:val="FootnoteReference"/>
          <w:rFonts w:asciiTheme="majorBidi" w:hAnsiTheme="majorBidi" w:cstheme="majorBidi"/>
          <w:color w:val="000000"/>
          <w:sz w:val="24"/>
          <w:szCs w:val="24"/>
        </w:rPr>
        <w:footnoteReference w:id="9"/>
      </w:r>
      <w:r w:rsidR="009361B7" w:rsidRPr="001169FF">
        <w:rPr>
          <w:rFonts w:asciiTheme="majorBidi" w:hAnsiTheme="majorBidi" w:cstheme="majorBidi"/>
          <w:color w:val="000000"/>
          <w:sz w:val="24"/>
          <w:szCs w:val="24"/>
        </w:rPr>
        <w:t xml:space="preserve"> </w:t>
      </w:r>
      <w:r w:rsidRPr="001169FF">
        <w:rPr>
          <w:rFonts w:asciiTheme="majorBidi" w:hAnsiTheme="majorBidi" w:cstheme="majorBidi"/>
          <w:color w:val="000000"/>
          <w:sz w:val="24"/>
          <w:szCs w:val="24"/>
        </w:rPr>
        <w:t xml:space="preserve">Dalam  </w:t>
      </w:r>
      <w:r w:rsidRPr="00483E61">
        <w:rPr>
          <w:rFonts w:asciiTheme="majorBidi" w:hAnsiTheme="majorBidi" w:cstheme="majorBidi"/>
          <w:i/>
          <w:iCs/>
          <w:color w:val="000000"/>
          <w:sz w:val="24"/>
          <w:szCs w:val="24"/>
        </w:rPr>
        <w:t>Fiqh al-Sunnah</w:t>
      </w:r>
      <w:r w:rsidRPr="001169FF">
        <w:rPr>
          <w:rFonts w:asciiTheme="majorBidi" w:hAnsiTheme="majorBidi" w:cstheme="majorBidi"/>
          <w:color w:val="000000"/>
          <w:sz w:val="24"/>
          <w:szCs w:val="24"/>
        </w:rPr>
        <w:t>, Sayyid Sabiq mendefinisk</w:t>
      </w:r>
      <w:r w:rsidR="00531A60" w:rsidRPr="00531A60">
        <w:rPr>
          <w:rFonts w:asciiTheme="majorBidi" w:hAnsiTheme="majorBidi" w:cstheme="majorBidi"/>
          <w:color w:val="000000"/>
          <w:sz w:val="24"/>
          <w:szCs w:val="24"/>
        </w:rPr>
        <w:t>an</w:t>
      </w:r>
      <w:r w:rsidR="00BC7380" w:rsidRPr="001169FF">
        <w:rPr>
          <w:rFonts w:asciiTheme="majorBidi" w:hAnsiTheme="majorBidi" w:cstheme="majorBidi"/>
          <w:color w:val="000000"/>
          <w:sz w:val="24"/>
          <w:szCs w:val="24"/>
        </w:rPr>
        <w:t xml:space="preserve"> </w:t>
      </w:r>
      <w:r w:rsidRPr="001169FF">
        <w:rPr>
          <w:rFonts w:asciiTheme="majorBidi" w:hAnsiTheme="majorBidi" w:cstheme="majorBidi"/>
          <w:color w:val="000000"/>
          <w:sz w:val="24"/>
          <w:szCs w:val="24"/>
        </w:rPr>
        <w:t>“</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untuk laki-laki adalah pemotong</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kulit kemalu</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g menutupi </w:t>
      </w:r>
      <w:r w:rsidRPr="001169FF">
        <w:rPr>
          <w:rFonts w:asciiTheme="majorBidi" w:hAnsiTheme="majorBidi" w:cstheme="majorBidi"/>
          <w:i/>
          <w:iCs/>
          <w:color w:val="000000"/>
          <w:sz w:val="24"/>
          <w:szCs w:val="24"/>
        </w:rPr>
        <w:t>h</w:t>
      </w:r>
      <w:r w:rsidR="00415632" w:rsidRPr="001169FF">
        <w:rPr>
          <w:rFonts w:asciiTheme="majorBidi" w:hAnsiTheme="majorBidi" w:cstheme="majorBidi"/>
          <w:i/>
          <w:iCs/>
          <w:color w:val="000000"/>
          <w:sz w:val="24"/>
          <w:szCs w:val="24"/>
        </w:rPr>
        <w:t>as</w:t>
      </w:r>
      <w:r w:rsidRPr="001169FF">
        <w:rPr>
          <w:rFonts w:asciiTheme="majorBidi" w:hAnsiTheme="majorBidi" w:cstheme="majorBidi"/>
          <w:i/>
          <w:iCs/>
          <w:color w:val="000000"/>
          <w:sz w:val="24"/>
          <w:szCs w:val="24"/>
        </w:rPr>
        <w:t>hafah</w:t>
      </w:r>
      <w:r w:rsidRPr="001169FF">
        <w:rPr>
          <w:rFonts w:asciiTheme="majorBidi" w:hAnsiTheme="majorBidi" w:cstheme="majorBidi"/>
          <w:color w:val="000000"/>
          <w:sz w:val="24"/>
          <w:szCs w:val="24"/>
        </w:rPr>
        <w:t xml:space="preserve"> agar tidak menyimp</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kotor</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mudah dibersihk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setelah membu</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air kecil d</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dapat mer</w:t>
      </w:r>
      <w:r w:rsidR="00415632" w:rsidRPr="001169FF">
        <w:rPr>
          <w:rFonts w:asciiTheme="majorBidi" w:hAnsiTheme="majorBidi" w:cstheme="majorBidi"/>
          <w:color w:val="000000"/>
          <w:sz w:val="24"/>
          <w:szCs w:val="24"/>
        </w:rPr>
        <w:t>as</w:t>
      </w:r>
      <w:r w:rsidRPr="001169FF">
        <w:rPr>
          <w:rFonts w:asciiTheme="majorBidi" w:hAnsiTheme="majorBidi" w:cstheme="majorBidi"/>
          <w:color w:val="000000"/>
          <w:sz w:val="24"/>
          <w:szCs w:val="24"/>
        </w:rPr>
        <w:t>ak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jima’ deng</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tidak berkur</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w:t>
      </w:r>
      <w:r w:rsidR="00BC7380" w:rsidRPr="001169FF">
        <w:rPr>
          <w:rStyle w:val="FootnoteReference"/>
          <w:rFonts w:asciiTheme="majorBidi" w:hAnsiTheme="majorBidi" w:cstheme="majorBidi"/>
          <w:color w:val="000000"/>
          <w:sz w:val="24"/>
          <w:szCs w:val="24"/>
        </w:rPr>
        <w:footnoteReference w:id="10"/>
      </w:r>
    </w:p>
    <w:p w:rsidR="00550910" w:rsidRPr="001169FF" w:rsidRDefault="007A4089" w:rsidP="007A4089">
      <w:pPr>
        <w:spacing w:line="480" w:lineRule="auto"/>
        <w:ind w:firstLine="720"/>
        <w:jc w:val="both"/>
        <w:rPr>
          <w:rFonts w:asciiTheme="majorBidi" w:hAnsiTheme="majorBidi" w:cstheme="majorBidi"/>
          <w:color w:val="000000"/>
          <w:sz w:val="36"/>
          <w:szCs w:val="36"/>
        </w:rPr>
      </w:pPr>
      <w:r w:rsidRPr="001169FF">
        <w:rPr>
          <w:rFonts w:asciiTheme="majorBidi" w:hAnsiTheme="majorBidi" w:cstheme="majorBidi"/>
          <w:color w:val="000000"/>
          <w:sz w:val="24"/>
          <w:szCs w:val="24"/>
        </w:rPr>
        <w:t>Istilah</w:t>
      </w:r>
      <w:r w:rsidR="00550910"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00550910" w:rsidRPr="001169FF">
        <w:rPr>
          <w:rFonts w:asciiTheme="majorBidi" w:hAnsiTheme="majorBidi" w:cstheme="majorBidi"/>
          <w:color w:val="000000"/>
          <w:sz w:val="24"/>
          <w:szCs w:val="24"/>
        </w:rPr>
        <w:t xml:space="preserve"> digunak</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 xml:space="preserve"> untuk laki-laki, dalam ilmu kedokter</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 xml:space="preserve"> disebut </w:t>
      </w:r>
      <w:r w:rsidR="00483E61" w:rsidRPr="00483E61">
        <w:rPr>
          <w:rFonts w:asciiTheme="majorBidi" w:hAnsiTheme="majorBidi" w:cstheme="majorBidi"/>
          <w:i/>
          <w:iCs/>
          <w:color w:val="000000"/>
          <w:sz w:val="24"/>
          <w:szCs w:val="24"/>
        </w:rPr>
        <w:t>circumcisio</w:t>
      </w:r>
      <w:r w:rsidR="00550910" w:rsidRPr="001169FF">
        <w:rPr>
          <w:rFonts w:asciiTheme="majorBidi" w:hAnsiTheme="majorBidi" w:cstheme="majorBidi"/>
          <w:color w:val="000000"/>
          <w:sz w:val="24"/>
          <w:szCs w:val="24"/>
        </w:rPr>
        <w:t>, yaitu pemotong</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 xml:space="preserve"> kulit y</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g menutupi kepala penis (</w:t>
      </w:r>
      <w:r w:rsidR="00550910" w:rsidRPr="001169FF">
        <w:rPr>
          <w:rFonts w:asciiTheme="majorBidi" w:hAnsiTheme="majorBidi" w:cstheme="majorBidi"/>
          <w:i/>
          <w:iCs/>
          <w:color w:val="000000"/>
          <w:sz w:val="24"/>
          <w:szCs w:val="24"/>
        </w:rPr>
        <w:t>praeputium gl</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i/>
          <w:iCs/>
          <w:color w:val="000000"/>
          <w:sz w:val="24"/>
          <w:szCs w:val="24"/>
        </w:rPr>
        <w:t>dis</w:t>
      </w:r>
      <w:r w:rsidR="00550910" w:rsidRPr="001169FF">
        <w:rPr>
          <w:rFonts w:asciiTheme="majorBidi" w:hAnsiTheme="majorBidi" w:cstheme="majorBidi"/>
          <w:color w:val="000000"/>
          <w:sz w:val="24"/>
          <w:szCs w:val="24"/>
        </w:rPr>
        <w:t>) .</w:t>
      </w:r>
      <w:r w:rsidR="00BE17C8" w:rsidRPr="001169FF">
        <w:rPr>
          <w:rStyle w:val="FootnoteReference"/>
          <w:rFonts w:asciiTheme="majorBidi" w:hAnsiTheme="majorBidi" w:cstheme="majorBidi"/>
          <w:color w:val="000000"/>
          <w:sz w:val="24"/>
          <w:szCs w:val="24"/>
        </w:rPr>
        <w:footnoteReference w:id="11"/>
      </w:r>
      <w:r w:rsidR="00E32B98" w:rsidRPr="001169FF">
        <w:rPr>
          <w:rFonts w:asciiTheme="majorBidi" w:hAnsiTheme="majorBidi" w:cstheme="majorBidi"/>
          <w:color w:val="000000"/>
          <w:sz w:val="24"/>
          <w:szCs w:val="24"/>
        </w:rPr>
        <w:t xml:space="preserve"> </w:t>
      </w:r>
      <w:r w:rsidR="00550910" w:rsidRPr="001169FF">
        <w:rPr>
          <w:rFonts w:asciiTheme="majorBidi" w:hAnsiTheme="majorBidi" w:cstheme="majorBidi"/>
          <w:color w:val="000000"/>
          <w:sz w:val="24"/>
          <w:szCs w:val="24"/>
        </w:rPr>
        <w:t>Qul</w:t>
      </w:r>
      <w:r w:rsidRPr="001169FF">
        <w:rPr>
          <w:rFonts w:asciiTheme="majorBidi" w:hAnsiTheme="majorBidi" w:cstheme="majorBidi"/>
          <w:color w:val="000000"/>
          <w:sz w:val="24"/>
          <w:szCs w:val="24"/>
        </w:rPr>
        <w:t>uf</w:t>
      </w:r>
      <w:r w:rsidR="00550910" w:rsidRPr="001169FF">
        <w:rPr>
          <w:rFonts w:asciiTheme="majorBidi" w:hAnsiTheme="majorBidi" w:cstheme="majorBidi"/>
          <w:color w:val="000000"/>
          <w:sz w:val="24"/>
          <w:szCs w:val="24"/>
        </w:rPr>
        <w:t xml:space="preserve"> adalah bagi</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 xml:space="preserve"> kul</w:t>
      </w:r>
      <w:r w:rsidR="00B05E9D" w:rsidRPr="001169FF">
        <w:rPr>
          <w:rFonts w:asciiTheme="majorBidi" w:hAnsiTheme="majorBidi" w:cstheme="majorBidi"/>
          <w:color w:val="000000"/>
          <w:sz w:val="24"/>
          <w:szCs w:val="24"/>
        </w:rPr>
        <w:t>it y</w:t>
      </w:r>
      <w:r w:rsidR="00531A60" w:rsidRPr="00531A60">
        <w:rPr>
          <w:rFonts w:asciiTheme="majorBidi" w:hAnsiTheme="majorBidi" w:cstheme="majorBidi"/>
          <w:color w:val="000000"/>
          <w:sz w:val="24"/>
          <w:szCs w:val="24"/>
        </w:rPr>
        <w:t>an</w:t>
      </w:r>
      <w:r w:rsidR="00B05E9D" w:rsidRPr="001169FF">
        <w:rPr>
          <w:rFonts w:asciiTheme="majorBidi" w:hAnsiTheme="majorBidi" w:cstheme="majorBidi"/>
          <w:color w:val="000000"/>
          <w:sz w:val="24"/>
          <w:szCs w:val="24"/>
        </w:rPr>
        <w:t>g dipotong saat di</w:t>
      </w:r>
      <w:r w:rsidR="00491B91" w:rsidRPr="00491B91">
        <w:rPr>
          <w:rFonts w:asciiTheme="majorBidi" w:hAnsiTheme="majorBidi" w:cstheme="majorBidi"/>
          <w:i/>
          <w:iCs/>
          <w:color w:val="000000"/>
          <w:sz w:val="24"/>
          <w:szCs w:val="24"/>
        </w:rPr>
        <w:t>khitan</w:t>
      </w:r>
      <w:r w:rsidR="00550910" w:rsidRPr="001169FF">
        <w:rPr>
          <w:rFonts w:asciiTheme="majorBidi" w:hAnsiTheme="majorBidi" w:cstheme="majorBidi"/>
          <w:color w:val="000000"/>
          <w:sz w:val="24"/>
          <w:szCs w:val="24"/>
        </w:rPr>
        <w:t>. Y</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g di</w:t>
      </w:r>
      <w:r w:rsidR="00491B91" w:rsidRPr="00491B91">
        <w:rPr>
          <w:rFonts w:asciiTheme="majorBidi" w:hAnsiTheme="majorBidi" w:cstheme="majorBidi"/>
          <w:i/>
          <w:iCs/>
          <w:color w:val="000000"/>
          <w:sz w:val="24"/>
          <w:szCs w:val="24"/>
        </w:rPr>
        <w:t>khitan</w:t>
      </w:r>
      <w:r w:rsidR="00550910" w:rsidRPr="001169FF">
        <w:rPr>
          <w:rFonts w:asciiTheme="majorBidi" w:hAnsiTheme="majorBidi" w:cstheme="majorBidi"/>
          <w:color w:val="000000"/>
          <w:sz w:val="24"/>
          <w:szCs w:val="24"/>
        </w:rPr>
        <w:t xml:space="preserve"> dari seor</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g laki-laki adalah bagi</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 xml:space="preserve"> kulit y</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g melingkar dibawah ujung kemalu</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 Itulah kulit kemalu</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 xml:space="preserve"> y</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g diperintahk</w:t>
      </w:r>
      <w:r w:rsidR="00531A60" w:rsidRPr="00531A60">
        <w:rPr>
          <w:rFonts w:asciiTheme="majorBidi" w:hAnsiTheme="majorBidi" w:cstheme="majorBidi"/>
          <w:color w:val="000000"/>
          <w:sz w:val="24"/>
          <w:szCs w:val="24"/>
        </w:rPr>
        <w:t>an</w:t>
      </w:r>
      <w:r w:rsidR="00550910" w:rsidRPr="001169FF">
        <w:rPr>
          <w:rFonts w:asciiTheme="majorBidi" w:hAnsiTheme="majorBidi" w:cstheme="majorBidi"/>
          <w:color w:val="000000"/>
          <w:sz w:val="24"/>
          <w:szCs w:val="24"/>
        </w:rPr>
        <w:t xml:space="preserve"> untuk dipotong.</w:t>
      </w:r>
      <w:r w:rsidR="001B3024" w:rsidRPr="001169FF">
        <w:rPr>
          <w:rStyle w:val="FootnoteReference"/>
          <w:rFonts w:asciiTheme="majorBidi" w:hAnsiTheme="majorBidi" w:cstheme="majorBidi"/>
          <w:color w:val="000000"/>
          <w:sz w:val="24"/>
          <w:szCs w:val="24"/>
        </w:rPr>
        <w:footnoteReference w:id="12"/>
      </w:r>
    </w:p>
    <w:p w:rsidR="00516424" w:rsidRDefault="00550910" w:rsidP="007701E7">
      <w:pPr>
        <w:spacing w:line="480" w:lineRule="auto"/>
        <w:ind w:firstLine="720"/>
        <w:jc w:val="both"/>
        <w:rPr>
          <w:rFonts w:asciiTheme="majorBidi" w:hAnsiTheme="majorBidi" w:cstheme="majorBidi"/>
          <w:color w:val="000000"/>
          <w:sz w:val="24"/>
          <w:szCs w:val="24"/>
          <w:lang w:val="en-US"/>
        </w:rPr>
      </w:pPr>
      <w:r w:rsidRPr="001169FF">
        <w:rPr>
          <w:rFonts w:asciiTheme="majorBidi" w:hAnsiTheme="majorBidi" w:cstheme="majorBidi"/>
          <w:color w:val="000000"/>
          <w:sz w:val="24"/>
          <w:szCs w:val="24"/>
        </w:rPr>
        <w:t>Berd</w:t>
      </w:r>
      <w:r w:rsidR="00415632" w:rsidRPr="001169FF">
        <w:rPr>
          <w:rFonts w:asciiTheme="majorBidi" w:hAnsiTheme="majorBidi" w:cstheme="majorBidi"/>
          <w:color w:val="000000"/>
          <w:sz w:val="24"/>
          <w:szCs w:val="24"/>
        </w:rPr>
        <w:t>as</w:t>
      </w:r>
      <w:r w:rsidRPr="001169FF">
        <w:rPr>
          <w:rFonts w:asciiTheme="majorBidi" w:hAnsiTheme="majorBidi" w:cstheme="majorBidi"/>
          <w:color w:val="000000"/>
          <w:sz w:val="24"/>
          <w:szCs w:val="24"/>
        </w:rPr>
        <w:t>ark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pengerti</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di at</w:t>
      </w:r>
      <w:r w:rsidR="00415632" w:rsidRPr="001169FF">
        <w:rPr>
          <w:rFonts w:asciiTheme="majorBidi" w:hAnsiTheme="majorBidi" w:cstheme="majorBidi"/>
          <w:color w:val="000000"/>
          <w:sz w:val="24"/>
          <w:szCs w:val="24"/>
        </w:rPr>
        <w:t>as</w:t>
      </w:r>
      <w:r w:rsidRPr="001169FF">
        <w:rPr>
          <w:rFonts w:asciiTheme="majorBidi" w:hAnsiTheme="majorBidi" w:cstheme="majorBidi"/>
          <w:color w:val="000000"/>
          <w:sz w:val="24"/>
          <w:szCs w:val="24"/>
        </w:rPr>
        <w:t xml:space="preserve">, dapat dipahami bahwa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adalah perbuat</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memotong bagi</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kemalu</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laki-laki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g </w:t>
      </w:r>
      <w:r w:rsidR="00470A92" w:rsidRPr="001169FF">
        <w:rPr>
          <w:rFonts w:asciiTheme="majorBidi" w:hAnsiTheme="majorBidi" w:cstheme="majorBidi"/>
          <w:color w:val="000000"/>
          <w:sz w:val="24"/>
          <w:szCs w:val="24"/>
        </w:rPr>
        <w:t xml:space="preserve">harus dipotong, yakni memotong </w:t>
      </w:r>
      <w:r w:rsidR="00C30A64">
        <w:rPr>
          <w:rFonts w:asciiTheme="majorBidi" w:hAnsiTheme="majorBidi" w:cstheme="majorBidi"/>
          <w:i/>
          <w:iCs/>
          <w:color w:val="000000"/>
          <w:sz w:val="24"/>
          <w:szCs w:val="24"/>
        </w:rPr>
        <w:t>quluf</w:t>
      </w:r>
      <w:r w:rsidRPr="001169FF">
        <w:rPr>
          <w:rFonts w:asciiTheme="majorBidi" w:hAnsiTheme="majorBidi" w:cstheme="majorBidi"/>
          <w:color w:val="000000"/>
          <w:sz w:val="24"/>
          <w:szCs w:val="24"/>
        </w:rPr>
        <w:t xml:space="preserve"> atau kulit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menutupi bagi</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ujungnya sehingga seutuhnya </w:t>
      </w:r>
      <w:r w:rsidRPr="001169FF">
        <w:rPr>
          <w:rFonts w:asciiTheme="majorBidi" w:hAnsiTheme="majorBidi" w:cstheme="majorBidi"/>
          <w:color w:val="000000"/>
          <w:sz w:val="24"/>
          <w:szCs w:val="24"/>
        </w:rPr>
        <w:lastRenderedPageBreak/>
        <w:t>terbuka. Pemotong</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kulit ini dimaksudk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agar ketika bu</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air kecil mudah dibersihk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karena syarat dalam ibadah adalah kesuci</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w:t>
      </w:r>
    </w:p>
    <w:p w:rsidR="00516424" w:rsidRPr="00516424" w:rsidRDefault="00491B91" w:rsidP="00483E61">
      <w:pPr>
        <w:pStyle w:val="ListParagraph"/>
        <w:numPr>
          <w:ilvl w:val="0"/>
          <w:numId w:val="16"/>
        </w:numPr>
        <w:spacing w:line="480" w:lineRule="auto"/>
        <w:ind w:left="360"/>
        <w:jc w:val="both"/>
        <w:rPr>
          <w:rFonts w:asciiTheme="majorBidi" w:hAnsiTheme="majorBidi" w:cstheme="majorBidi"/>
          <w:color w:val="000000"/>
          <w:sz w:val="24"/>
          <w:szCs w:val="24"/>
        </w:rPr>
      </w:pPr>
      <w:r w:rsidRPr="00491B91">
        <w:rPr>
          <w:rFonts w:asciiTheme="majorBidi" w:hAnsiTheme="majorBidi" w:cstheme="majorBidi"/>
          <w:i/>
          <w:iCs/>
          <w:color w:val="000000"/>
          <w:sz w:val="24"/>
          <w:szCs w:val="24"/>
          <w:lang w:val="en-US"/>
        </w:rPr>
        <w:t>Khitan</w:t>
      </w:r>
      <w:r w:rsidR="00516424">
        <w:rPr>
          <w:rFonts w:asciiTheme="majorBidi" w:hAnsiTheme="majorBidi" w:cstheme="majorBidi"/>
          <w:color w:val="000000"/>
          <w:sz w:val="24"/>
          <w:szCs w:val="24"/>
          <w:lang w:val="en-US"/>
        </w:rPr>
        <w:t xml:space="preserve"> </w:t>
      </w:r>
      <w:r w:rsidR="00483E61">
        <w:rPr>
          <w:rFonts w:asciiTheme="majorBidi" w:hAnsiTheme="majorBidi" w:cstheme="majorBidi"/>
          <w:color w:val="000000"/>
          <w:sz w:val="24"/>
          <w:szCs w:val="24"/>
          <w:lang w:val="en-US"/>
        </w:rPr>
        <w:t xml:space="preserve">Adat </w:t>
      </w:r>
    </w:p>
    <w:p w:rsidR="00516424" w:rsidRDefault="00E72762" w:rsidP="00483E61">
      <w:pPr>
        <w:spacing w:line="480" w:lineRule="auto"/>
        <w:ind w:firstLine="720"/>
        <w:jc w:val="both"/>
        <w:rPr>
          <w:rFonts w:asciiTheme="majorBidi" w:hAnsiTheme="majorBidi" w:cstheme="majorBidi"/>
          <w:color w:val="000000"/>
          <w:sz w:val="24"/>
          <w:szCs w:val="24"/>
          <w:lang w:val="en-US"/>
        </w:rPr>
      </w:pPr>
      <w:r>
        <w:rPr>
          <w:rFonts w:asciiTheme="majorBidi" w:hAnsiTheme="majorBidi" w:cstheme="majorBidi"/>
          <w:color w:val="000000"/>
          <w:sz w:val="24"/>
          <w:szCs w:val="24"/>
        </w:rPr>
        <w:t xml:space="preserve">Dalam masyarakat </w:t>
      </w:r>
      <w:r w:rsidR="00491B91" w:rsidRPr="00491B91">
        <w:rPr>
          <w:rFonts w:asciiTheme="majorBidi" w:hAnsiTheme="majorBidi" w:cstheme="majorBidi"/>
          <w:i/>
          <w:iCs/>
          <w:color w:val="000000"/>
          <w:sz w:val="24"/>
          <w:szCs w:val="24"/>
        </w:rPr>
        <w:t>khitan</w:t>
      </w:r>
      <w:r>
        <w:rPr>
          <w:rFonts w:asciiTheme="majorBidi" w:hAnsiTheme="majorBidi" w:cstheme="majorBidi"/>
          <w:color w:val="000000"/>
          <w:sz w:val="24"/>
          <w:szCs w:val="24"/>
        </w:rPr>
        <w:t xml:space="preserve"> adat lebih dikenal deng</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 xml:space="preserve"> kata sunat. Sunat adalah memotong kulup.</w:t>
      </w:r>
      <w:r w:rsidR="00932E5D">
        <w:rPr>
          <w:rStyle w:val="FootnoteReference"/>
          <w:rFonts w:asciiTheme="majorBidi" w:hAnsiTheme="majorBidi" w:cstheme="majorBidi"/>
          <w:color w:val="000000"/>
          <w:sz w:val="24"/>
          <w:szCs w:val="24"/>
        </w:rPr>
        <w:footnoteReference w:id="13"/>
      </w:r>
      <w:r>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lang w:val="en-US"/>
        </w:rPr>
        <w:t>Khitan</w:t>
      </w:r>
      <w:r w:rsidR="00280A0A">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adalah</w:t>
      </w:r>
      <w:r w:rsidR="00516424">
        <w:rPr>
          <w:rFonts w:asciiTheme="majorBidi" w:hAnsiTheme="majorBidi" w:cstheme="majorBidi"/>
          <w:color w:val="000000"/>
          <w:sz w:val="24"/>
          <w:szCs w:val="24"/>
          <w:lang w:val="en-US"/>
        </w:rPr>
        <w:t xml:space="preserve"> membuka kulit </w:t>
      </w:r>
      <w:r w:rsidR="00491B91" w:rsidRPr="00491B91">
        <w:rPr>
          <w:rFonts w:asciiTheme="majorBidi" w:hAnsiTheme="majorBidi" w:cstheme="majorBidi"/>
          <w:i/>
          <w:iCs/>
          <w:color w:val="000000"/>
          <w:sz w:val="24"/>
          <w:szCs w:val="24"/>
          <w:lang w:val="en-US"/>
        </w:rPr>
        <w:t>khitan</w:t>
      </w:r>
      <w:r w:rsidR="00516424">
        <w:rPr>
          <w:rFonts w:asciiTheme="majorBidi" w:hAnsiTheme="majorBidi" w:cstheme="majorBidi"/>
          <w:color w:val="000000"/>
          <w:sz w:val="24"/>
          <w:szCs w:val="24"/>
          <w:lang w:val="en-US"/>
        </w:rPr>
        <w:t xml:space="preserve"> agar bersih. Hal ini memiliki kesama</w:t>
      </w:r>
      <w:r w:rsidR="00531A60" w:rsidRPr="00531A60">
        <w:rPr>
          <w:rFonts w:asciiTheme="majorBidi" w:hAnsiTheme="majorBidi" w:cstheme="majorBidi"/>
          <w:color w:val="000000"/>
          <w:sz w:val="24"/>
          <w:szCs w:val="24"/>
          <w:lang w:val="en-US"/>
        </w:rPr>
        <w:t>an</w:t>
      </w:r>
      <w:r w:rsidR="00516424">
        <w:rPr>
          <w:rFonts w:asciiTheme="majorBidi" w:hAnsiTheme="majorBidi" w:cstheme="majorBidi"/>
          <w:color w:val="000000"/>
          <w:sz w:val="24"/>
          <w:szCs w:val="24"/>
          <w:lang w:val="en-US"/>
        </w:rPr>
        <w:t xml:space="preserve"> konsep deng</w:t>
      </w:r>
      <w:r w:rsidR="00531A60" w:rsidRPr="00531A60">
        <w:rPr>
          <w:rFonts w:asciiTheme="majorBidi" w:hAnsiTheme="majorBidi" w:cstheme="majorBidi"/>
          <w:color w:val="000000"/>
          <w:sz w:val="24"/>
          <w:szCs w:val="24"/>
          <w:lang w:val="en-US"/>
        </w:rPr>
        <w:t>an</w:t>
      </w:r>
      <w:r w:rsidR="00516424">
        <w:rPr>
          <w:rFonts w:asciiTheme="majorBidi" w:hAnsiTheme="majorBidi" w:cstheme="majorBidi"/>
          <w:color w:val="000000"/>
          <w:sz w:val="24"/>
          <w:szCs w:val="24"/>
          <w:lang w:val="en-US"/>
        </w:rPr>
        <w:t xml:space="preserve"> </w:t>
      </w:r>
      <w:r w:rsidR="00491B91" w:rsidRPr="00491B91">
        <w:rPr>
          <w:rFonts w:asciiTheme="majorBidi" w:hAnsiTheme="majorBidi" w:cstheme="majorBidi"/>
          <w:i/>
          <w:iCs/>
          <w:color w:val="000000"/>
          <w:sz w:val="24"/>
          <w:szCs w:val="24"/>
          <w:lang w:val="en-US"/>
        </w:rPr>
        <w:t>khitan</w:t>
      </w:r>
      <w:r w:rsidR="00516424">
        <w:rPr>
          <w:rFonts w:asciiTheme="majorBidi" w:hAnsiTheme="majorBidi" w:cstheme="majorBidi"/>
          <w:color w:val="000000"/>
          <w:sz w:val="24"/>
          <w:szCs w:val="24"/>
          <w:lang w:val="en-US"/>
        </w:rPr>
        <w:t xml:space="preserve"> adat. Dalam </w:t>
      </w:r>
      <w:r w:rsidR="00491B91" w:rsidRPr="00491B91">
        <w:rPr>
          <w:rFonts w:asciiTheme="majorBidi" w:hAnsiTheme="majorBidi" w:cstheme="majorBidi"/>
          <w:i/>
          <w:iCs/>
          <w:color w:val="000000"/>
          <w:sz w:val="24"/>
          <w:szCs w:val="24"/>
          <w:lang w:val="en-US"/>
        </w:rPr>
        <w:t>khitan</w:t>
      </w:r>
      <w:r w:rsidR="00516424">
        <w:rPr>
          <w:rFonts w:asciiTheme="majorBidi" w:hAnsiTheme="majorBidi" w:cstheme="majorBidi"/>
          <w:color w:val="000000"/>
          <w:sz w:val="24"/>
          <w:szCs w:val="24"/>
          <w:lang w:val="en-US"/>
        </w:rPr>
        <w:t xml:space="preserve"> adat sejatinya membuka kulit </w:t>
      </w:r>
      <w:r w:rsidR="00491B91" w:rsidRPr="00491B91">
        <w:rPr>
          <w:rFonts w:asciiTheme="majorBidi" w:hAnsiTheme="majorBidi" w:cstheme="majorBidi"/>
          <w:i/>
          <w:iCs/>
          <w:color w:val="000000"/>
          <w:sz w:val="24"/>
          <w:szCs w:val="24"/>
          <w:lang w:val="en-US"/>
        </w:rPr>
        <w:t>khitan</w:t>
      </w:r>
      <w:r w:rsidR="00516424">
        <w:rPr>
          <w:rFonts w:asciiTheme="majorBidi" w:hAnsiTheme="majorBidi" w:cstheme="majorBidi"/>
          <w:color w:val="000000"/>
          <w:sz w:val="24"/>
          <w:szCs w:val="24"/>
          <w:lang w:val="en-US"/>
        </w:rPr>
        <w:t xml:space="preserve"> pula namun deng</w:t>
      </w:r>
      <w:r w:rsidR="00531A60" w:rsidRPr="00531A60">
        <w:rPr>
          <w:rFonts w:asciiTheme="majorBidi" w:hAnsiTheme="majorBidi" w:cstheme="majorBidi"/>
          <w:color w:val="000000"/>
          <w:sz w:val="24"/>
          <w:szCs w:val="24"/>
          <w:lang w:val="en-US"/>
        </w:rPr>
        <w:t>an</w:t>
      </w:r>
      <w:r w:rsidR="00516424">
        <w:rPr>
          <w:rFonts w:asciiTheme="majorBidi" w:hAnsiTheme="majorBidi" w:cstheme="majorBidi"/>
          <w:color w:val="000000"/>
          <w:sz w:val="24"/>
          <w:szCs w:val="24"/>
          <w:lang w:val="en-US"/>
        </w:rPr>
        <w:t xml:space="preserve">  cara-cara y</w:t>
      </w:r>
      <w:r w:rsidR="00531A60" w:rsidRPr="00531A60">
        <w:rPr>
          <w:rFonts w:asciiTheme="majorBidi" w:hAnsiTheme="majorBidi" w:cstheme="majorBidi"/>
          <w:color w:val="000000"/>
          <w:sz w:val="24"/>
          <w:szCs w:val="24"/>
          <w:lang w:val="en-US"/>
        </w:rPr>
        <w:t>an</w:t>
      </w:r>
      <w:r w:rsidR="00516424">
        <w:rPr>
          <w:rFonts w:asciiTheme="majorBidi" w:hAnsiTheme="majorBidi" w:cstheme="majorBidi"/>
          <w:color w:val="000000"/>
          <w:sz w:val="24"/>
          <w:szCs w:val="24"/>
          <w:lang w:val="en-US"/>
        </w:rPr>
        <w:t>g ditentuk</w:t>
      </w:r>
      <w:r w:rsidR="00531A60" w:rsidRPr="00531A60">
        <w:rPr>
          <w:rFonts w:asciiTheme="majorBidi" w:hAnsiTheme="majorBidi" w:cstheme="majorBidi"/>
          <w:color w:val="000000"/>
          <w:sz w:val="24"/>
          <w:szCs w:val="24"/>
          <w:lang w:val="en-US"/>
        </w:rPr>
        <w:t>an</w:t>
      </w:r>
      <w:r w:rsidR="00516424">
        <w:rPr>
          <w:rFonts w:asciiTheme="majorBidi" w:hAnsiTheme="majorBidi" w:cstheme="majorBidi"/>
          <w:color w:val="000000"/>
          <w:sz w:val="24"/>
          <w:szCs w:val="24"/>
          <w:lang w:val="en-US"/>
        </w:rPr>
        <w:t xml:space="preserve"> berdasark</w:t>
      </w:r>
      <w:r w:rsidR="00531A60" w:rsidRPr="00531A60">
        <w:rPr>
          <w:rFonts w:asciiTheme="majorBidi" w:hAnsiTheme="majorBidi" w:cstheme="majorBidi"/>
          <w:color w:val="000000"/>
          <w:sz w:val="24"/>
          <w:szCs w:val="24"/>
          <w:lang w:val="en-US"/>
        </w:rPr>
        <w:t>an</w:t>
      </w:r>
      <w:r w:rsidR="00516424">
        <w:rPr>
          <w:rFonts w:asciiTheme="majorBidi" w:hAnsiTheme="majorBidi" w:cstheme="majorBidi"/>
          <w:color w:val="000000"/>
          <w:sz w:val="24"/>
          <w:szCs w:val="24"/>
          <w:lang w:val="en-US"/>
        </w:rPr>
        <w:t xml:space="preserve"> nilai-nilai y</w:t>
      </w:r>
      <w:r w:rsidR="00531A60" w:rsidRPr="00531A60">
        <w:rPr>
          <w:rFonts w:asciiTheme="majorBidi" w:hAnsiTheme="majorBidi" w:cstheme="majorBidi"/>
          <w:color w:val="000000"/>
          <w:sz w:val="24"/>
          <w:szCs w:val="24"/>
          <w:lang w:val="en-US"/>
        </w:rPr>
        <w:t>an</w:t>
      </w:r>
      <w:r w:rsidR="00516424">
        <w:rPr>
          <w:rFonts w:asciiTheme="majorBidi" w:hAnsiTheme="majorBidi" w:cstheme="majorBidi"/>
          <w:color w:val="000000"/>
          <w:sz w:val="24"/>
          <w:szCs w:val="24"/>
          <w:lang w:val="en-US"/>
        </w:rPr>
        <w:t xml:space="preserve">g dijunjung tinggi dalam masyarakat tertentu. </w:t>
      </w:r>
      <w:r w:rsidR="00516424">
        <w:rPr>
          <w:rFonts w:asciiTheme="majorBidi" w:hAnsiTheme="majorBidi" w:cstheme="majorBidi"/>
          <w:color w:val="000000"/>
          <w:sz w:val="24"/>
          <w:szCs w:val="24"/>
        </w:rPr>
        <w:t xml:space="preserve"> </w:t>
      </w:r>
    </w:p>
    <w:p w:rsidR="00516424" w:rsidRDefault="00516424" w:rsidP="00483E61">
      <w:pPr>
        <w:spacing w:line="480" w:lineRule="auto"/>
        <w:ind w:firstLine="72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Pada zam</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-zam</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sebelum teknologi, pelaks</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a</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w:t>
      </w:r>
      <w:r w:rsidR="00491B91" w:rsidRPr="00491B91">
        <w:rPr>
          <w:rFonts w:asciiTheme="majorBidi" w:hAnsiTheme="majorBidi" w:cstheme="majorBidi"/>
          <w:i/>
          <w:iCs/>
          <w:color w:val="000000"/>
          <w:sz w:val="24"/>
          <w:szCs w:val="24"/>
          <w:lang w:val="en-US"/>
        </w:rPr>
        <w:t>khitan</w:t>
      </w:r>
      <w:r>
        <w:rPr>
          <w:rFonts w:asciiTheme="majorBidi" w:hAnsiTheme="majorBidi" w:cstheme="majorBidi"/>
          <w:color w:val="000000"/>
          <w:sz w:val="24"/>
          <w:szCs w:val="24"/>
          <w:lang w:val="en-US"/>
        </w:rPr>
        <w:t xml:space="preserve"> itu selalu berdasark</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pada nilai-nilai y</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g ada pada daerah tertentu deng</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tuju</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melestarik</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budaya y</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g ada agar tidak punah. </w:t>
      </w:r>
    </w:p>
    <w:p w:rsidR="00516424" w:rsidRDefault="00491B91" w:rsidP="00483E61">
      <w:pPr>
        <w:pStyle w:val="ListParagraph"/>
        <w:numPr>
          <w:ilvl w:val="0"/>
          <w:numId w:val="16"/>
        </w:numPr>
        <w:spacing w:line="480" w:lineRule="auto"/>
        <w:ind w:left="360"/>
        <w:jc w:val="both"/>
        <w:rPr>
          <w:rFonts w:asciiTheme="majorBidi" w:hAnsiTheme="majorBidi" w:cstheme="majorBidi"/>
          <w:color w:val="000000"/>
          <w:sz w:val="24"/>
          <w:szCs w:val="24"/>
          <w:lang w:val="en-US"/>
        </w:rPr>
      </w:pPr>
      <w:r w:rsidRPr="00491B91">
        <w:rPr>
          <w:rFonts w:asciiTheme="majorBidi" w:hAnsiTheme="majorBidi" w:cstheme="majorBidi"/>
          <w:i/>
          <w:iCs/>
          <w:color w:val="000000"/>
          <w:sz w:val="24"/>
          <w:szCs w:val="24"/>
          <w:lang w:val="en-US"/>
        </w:rPr>
        <w:t>Khitan</w:t>
      </w:r>
      <w:r w:rsidR="00516424">
        <w:rPr>
          <w:rFonts w:asciiTheme="majorBidi" w:hAnsiTheme="majorBidi" w:cstheme="majorBidi"/>
          <w:color w:val="000000"/>
          <w:sz w:val="24"/>
          <w:szCs w:val="24"/>
          <w:lang w:val="en-US"/>
        </w:rPr>
        <w:t xml:space="preserve"> </w:t>
      </w:r>
      <w:r w:rsidR="00483E61">
        <w:rPr>
          <w:rFonts w:asciiTheme="majorBidi" w:hAnsiTheme="majorBidi" w:cstheme="majorBidi"/>
          <w:color w:val="000000"/>
          <w:sz w:val="24"/>
          <w:szCs w:val="24"/>
          <w:lang w:val="en-US"/>
        </w:rPr>
        <w:t xml:space="preserve">Medis </w:t>
      </w:r>
    </w:p>
    <w:p w:rsidR="006D2A7D" w:rsidRDefault="00516424" w:rsidP="00483E61">
      <w:pPr>
        <w:pStyle w:val="ListParagraph"/>
        <w:spacing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lang w:val="en-US"/>
        </w:rPr>
        <w:t>Dalam perkemb</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g</w:t>
      </w:r>
      <w:r w:rsidR="00531A60"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nya </w:t>
      </w:r>
      <w:r w:rsidR="00491B91" w:rsidRPr="00491B91">
        <w:rPr>
          <w:rFonts w:asciiTheme="majorBidi" w:hAnsiTheme="majorBidi" w:cstheme="majorBidi"/>
          <w:i/>
          <w:iCs/>
          <w:color w:val="000000"/>
          <w:sz w:val="24"/>
          <w:szCs w:val="24"/>
          <w:lang w:val="en-US"/>
        </w:rPr>
        <w:t>khitan</w:t>
      </w:r>
      <w:r>
        <w:rPr>
          <w:rFonts w:asciiTheme="majorBidi" w:hAnsiTheme="majorBidi" w:cstheme="majorBidi"/>
          <w:color w:val="000000"/>
          <w:sz w:val="24"/>
          <w:szCs w:val="24"/>
          <w:lang w:val="en-US"/>
        </w:rPr>
        <w:t xml:space="preserve"> medi</w:t>
      </w:r>
      <w:r w:rsidR="00950A31">
        <w:rPr>
          <w:rFonts w:asciiTheme="majorBidi" w:hAnsiTheme="majorBidi" w:cstheme="majorBidi"/>
          <w:color w:val="000000"/>
          <w:sz w:val="24"/>
          <w:szCs w:val="24"/>
          <w:lang w:val="en-US"/>
        </w:rPr>
        <w:t>s merupak</w:t>
      </w:r>
      <w:r w:rsidR="00531A60" w:rsidRPr="00531A60">
        <w:rPr>
          <w:rFonts w:asciiTheme="majorBidi" w:hAnsiTheme="majorBidi" w:cstheme="majorBidi"/>
          <w:color w:val="000000"/>
          <w:sz w:val="24"/>
          <w:szCs w:val="24"/>
          <w:lang w:val="en-US"/>
        </w:rPr>
        <w:t>an</w:t>
      </w:r>
      <w:r w:rsidR="00950A31">
        <w:rPr>
          <w:rFonts w:asciiTheme="majorBidi" w:hAnsiTheme="majorBidi" w:cstheme="majorBidi"/>
          <w:color w:val="000000"/>
          <w:sz w:val="24"/>
          <w:szCs w:val="24"/>
          <w:lang w:val="en-US"/>
        </w:rPr>
        <w:t xml:space="preserve"> hal baru dalam prosesi pelaks</w:t>
      </w:r>
      <w:r w:rsidR="00531A60" w:rsidRPr="00531A60">
        <w:rPr>
          <w:rFonts w:asciiTheme="majorBidi" w:hAnsiTheme="majorBidi" w:cstheme="majorBidi"/>
          <w:color w:val="000000"/>
          <w:sz w:val="24"/>
          <w:szCs w:val="24"/>
          <w:lang w:val="en-US"/>
        </w:rPr>
        <w:t>an</w:t>
      </w:r>
      <w:r w:rsidR="00950A31">
        <w:rPr>
          <w:rFonts w:asciiTheme="majorBidi" w:hAnsiTheme="majorBidi" w:cstheme="majorBidi"/>
          <w:color w:val="000000"/>
          <w:sz w:val="24"/>
          <w:szCs w:val="24"/>
          <w:lang w:val="en-US"/>
        </w:rPr>
        <w:t>a</w:t>
      </w:r>
      <w:r w:rsidR="00531A60" w:rsidRPr="00531A60">
        <w:rPr>
          <w:rFonts w:asciiTheme="majorBidi" w:hAnsiTheme="majorBidi" w:cstheme="majorBidi"/>
          <w:color w:val="000000"/>
          <w:sz w:val="24"/>
          <w:szCs w:val="24"/>
          <w:lang w:val="en-US"/>
        </w:rPr>
        <w:t>an</w:t>
      </w:r>
      <w:r w:rsidR="00950A31">
        <w:rPr>
          <w:rFonts w:asciiTheme="majorBidi" w:hAnsiTheme="majorBidi" w:cstheme="majorBidi"/>
          <w:color w:val="000000"/>
          <w:sz w:val="24"/>
          <w:szCs w:val="24"/>
          <w:lang w:val="en-US"/>
        </w:rPr>
        <w:t xml:space="preserve"> </w:t>
      </w:r>
      <w:r w:rsidR="00491B91" w:rsidRPr="00491B91">
        <w:rPr>
          <w:rFonts w:asciiTheme="majorBidi" w:hAnsiTheme="majorBidi" w:cstheme="majorBidi"/>
          <w:i/>
          <w:iCs/>
          <w:color w:val="000000"/>
          <w:sz w:val="24"/>
          <w:szCs w:val="24"/>
          <w:lang w:val="en-US"/>
        </w:rPr>
        <w:t>khitan</w:t>
      </w:r>
      <w:r w:rsidR="00950A31">
        <w:rPr>
          <w:rFonts w:asciiTheme="majorBidi" w:hAnsiTheme="majorBidi" w:cstheme="majorBidi"/>
          <w:color w:val="000000"/>
          <w:sz w:val="24"/>
          <w:szCs w:val="24"/>
          <w:lang w:val="en-US"/>
        </w:rPr>
        <w:t xml:space="preserve">. </w:t>
      </w:r>
      <w:r w:rsidR="0072632F">
        <w:rPr>
          <w:rFonts w:asciiTheme="majorBidi" w:hAnsiTheme="majorBidi" w:cstheme="majorBidi"/>
          <w:color w:val="000000"/>
          <w:sz w:val="24"/>
          <w:szCs w:val="24"/>
          <w:lang w:val="en-US"/>
        </w:rPr>
        <w:t xml:space="preserve">Menurut sejarah, </w:t>
      </w:r>
      <w:r w:rsidR="00491B91" w:rsidRPr="00491B91">
        <w:rPr>
          <w:rFonts w:asciiTheme="majorBidi" w:hAnsiTheme="majorBidi" w:cstheme="majorBidi"/>
          <w:i/>
          <w:iCs/>
          <w:color w:val="000000"/>
          <w:sz w:val="24"/>
          <w:szCs w:val="24"/>
          <w:lang w:val="en-US"/>
        </w:rPr>
        <w:t>khitan</w:t>
      </w:r>
      <w:r w:rsidR="0072632F">
        <w:rPr>
          <w:rFonts w:asciiTheme="majorBidi" w:hAnsiTheme="majorBidi" w:cstheme="majorBidi"/>
          <w:color w:val="000000"/>
          <w:sz w:val="24"/>
          <w:szCs w:val="24"/>
          <w:lang w:val="en-US"/>
        </w:rPr>
        <w:t xml:space="preserve"> medis ini dilakuk</w:t>
      </w:r>
      <w:r w:rsidR="00531A60" w:rsidRPr="00531A60">
        <w:rPr>
          <w:rFonts w:asciiTheme="majorBidi" w:hAnsiTheme="majorBidi" w:cstheme="majorBidi"/>
          <w:color w:val="000000"/>
          <w:sz w:val="24"/>
          <w:szCs w:val="24"/>
          <w:lang w:val="en-US"/>
        </w:rPr>
        <w:t>an</w:t>
      </w:r>
      <w:r w:rsidR="0072632F">
        <w:rPr>
          <w:rFonts w:asciiTheme="majorBidi" w:hAnsiTheme="majorBidi" w:cstheme="majorBidi"/>
          <w:color w:val="000000"/>
          <w:sz w:val="24"/>
          <w:szCs w:val="24"/>
          <w:lang w:val="en-US"/>
        </w:rPr>
        <w:t xml:space="preserve"> karena  penyakit y</w:t>
      </w:r>
      <w:r w:rsidR="00531A60" w:rsidRPr="00531A60">
        <w:rPr>
          <w:rFonts w:asciiTheme="majorBidi" w:hAnsiTheme="majorBidi" w:cstheme="majorBidi"/>
          <w:color w:val="000000"/>
          <w:sz w:val="24"/>
          <w:szCs w:val="24"/>
          <w:lang w:val="en-US"/>
        </w:rPr>
        <w:t>an</w:t>
      </w:r>
      <w:r w:rsidR="0072632F">
        <w:rPr>
          <w:rFonts w:asciiTheme="majorBidi" w:hAnsiTheme="majorBidi" w:cstheme="majorBidi"/>
          <w:color w:val="000000"/>
          <w:sz w:val="24"/>
          <w:szCs w:val="24"/>
          <w:lang w:val="en-US"/>
        </w:rPr>
        <w:t>g muncul sebagai akibat kelamin y</w:t>
      </w:r>
      <w:r w:rsidR="00531A60" w:rsidRPr="00531A60">
        <w:rPr>
          <w:rFonts w:asciiTheme="majorBidi" w:hAnsiTheme="majorBidi" w:cstheme="majorBidi"/>
          <w:color w:val="000000"/>
          <w:sz w:val="24"/>
          <w:szCs w:val="24"/>
          <w:lang w:val="en-US"/>
        </w:rPr>
        <w:t>an</w:t>
      </w:r>
      <w:r w:rsidR="0072632F">
        <w:rPr>
          <w:rFonts w:asciiTheme="majorBidi" w:hAnsiTheme="majorBidi" w:cstheme="majorBidi"/>
          <w:color w:val="000000"/>
          <w:sz w:val="24"/>
          <w:szCs w:val="24"/>
          <w:lang w:val="en-US"/>
        </w:rPr>
        <w:t>g tidak di</w:t>
      </w:r>
      <w:r w:rsidR="00491B91" w:rsidRPr="00491B91">
        <w:rPr>
          <w:rFonts w:asciiTheme="majorBidi" w:hAnsiTheme="majorBidi" w:cstheme="majorBidi"/>
          <w:i/>
          <w:iCs/>
          <w:color w:val="000000"/>
          <w:sz w:val="24"/>
          <w:szCs w:val="24"/>
          <w:lang w:val="en-US"/>
        </w:rPr>
        <w:t>khitan</w:t>
      </w:r>
      <w:r w:rsidR="0072632F">
        <w:rPr>
          <w:rFonts w:asciiTheme="majorBidi" w:hAnsiTheme="majorBidi" w:cstheme="majorBidi"/>
          <w:color w:val="000000"/>
          <w:sz w:val="24"/>
          <w:szCs w:val="24"/>
          <w:lang w:val="en-US"/>
        </w:rPr>
        <w:t xml:space="preserve">. Jadi dapat dipahami bahwa </w:t>
      </w:r>
      <w:r w:rsidR="00491B91" w:rsidRPr="00491B91">
        <w:rPr>
          <w:rFonts w:asciiTheme="majorBidi" w:hAnsiTheme="majorBidi" w:cstheme="majorBidi"/>
          <w:i/>
          <w:iCs/>
          <w:color w:val="000000"/>
          <w:sz w:val="24"/>
          <w:szCs w:val="24"/>
          <w:lang w:val="en-US"/>
        </w:rPr>
        <w:t>khitan</w:t>
      </w:r>
      <w:r w:rsidR="0072632F">
        <w:rPr>
          <w:rFonts w:asciiTheme="majorBidi" w:hAnsiTheme="majorBidi" w:cstheme="majorBidi"/>
          <w:color w:val="000000"/>
          <w:sz w:val="24"/>
          <w:szCs w:val="24"/>
          <w:lang w:val="en-US"/>
        </w:rPr>
        <w:t xml:space="preserve"> medis ini merupak</w:t>
      </w:r>
      <w:r w:rsidR="00531A60" w:rsidRPr="00531A60">
        <w:rPr>
          <w:rFonts w:asciiTheme="majorBidi" w:hAnsiTheme="majorBidi" w:cstheme="majorBidi"/>
          <w:color w:val="000000"/>
          <w:sz w:val="24"/>
          <w:szCs w:val="24"/>
          <w:lang w:val="en-US"/>
        </w:rPr>
        <w:t>an</w:t>
      </w:r>
      <w:r w:rsidR="0072632F">
        <w:rPr>
          <w:rFonts w:asciiTheme="majorBidi" w:hAnsiTheme="majorBidi" w:cstheme="majorBidi"/>
          <w:color w:val="000000"/>
          <w:sz w:val="24"/>
          <w:szCs w:val="24"/>
          <w:lang w:val="en-US"/>
        </w:rPr>
        <w:t xml:space="preserve"> tindak</w:t>
      </w:r>
      <w:r w:rsidR="00531A60" w:rsidRPr="00531A60">
        <w:rPr>
          <w:rFonts w:asciiTheme="majorBidi" w:hAnsiTheme="majorBidi" w:cstheme="majorBidi"/>
          <w:color w:val="000000"/>
          <w:sz w:val="24"/>
          <w:szCs w:val="24"/>
          <w:lang w:val="en-US"/>
        </w:rPr>
        <w:t>an</w:t>
      </w:r>
      <w:r w:rsidR="0072632F">
        <w:rPr>
          <w:rFonts w:asciiTheme="majorBidi" w:hAnsiTheme="majorBidi" w:cstheme="majorBidi"/>
          <w:color w:val="000000"/>
          <w:sz w:val="24"/>
          <w:szCs w:val="24"/>
          <w:lang w:val="en-US"/>
        </w:rPr>
        <w:t xml:space="preserve"> alternatif y</w:t>
      </w:r>
      <w:r w:rsidR="00531A60" w:rsidRPr="00531A60">
        <w:rPr>
          <w:rFonts w:asciiTheme="majorBidi" w:hAnsiTheme="majorBidi" w:cstheme="majorBidi"/>
          <w:color w:val="000000"/>
          <w:sz w:val="24"/>
          <w:szCs w:val="24"/>
          <w:lang w:val="en-US"/>
        </w:rPr>
        <w:t>an</w:t>
      </w:r>
      <w:r w:rsidR="0072632F">
        <w:rPr>
          <w:rFonts w:asciiTheme="majorBidi" w:hAnsiTheme="majorBidi" w:cstheme="majorBidi"/>
          <w:color w:val="000000"/>
          <w:sz w:val="24"/>
          <w:szCs w:val="24"/>
          <w:lang w:val="en-US"/>
        </w:rPr>
        <w:t>g diperkenalk</w:t>
      </w:r>
      <w:r w:rsidR="00531A60" w:rsidRPr="00531A60">
        <w:rPr>
          <w:rFonts w:asciiTheme="majorBidi" w:hAnsiTheme="majorBidi" w:cstheme="majorBidi"/>
          <w:color w:val="000000"/>
          <w:sz w:val="24"/>
          <w:szCs w:val="24"/>
          <w:lang w:val="en-US"/>
        </w:rPr>
        <w:t>an</w:t>
      </w:r>
      <w:r w:rsidR="0072632F">
        <w:rPr>
          <w:rFonts w:asciiTheme="majorBidi" w:hAnsiTheme="majorBidi" w:cstheme="majorBidi"/>
          <w:color w:val="000000"/>
          <w:sz w:val="24"/>
          <w:szCs w:val="24"/>
          <w:lang w:val="en-US"/>
        </w:rPr>
        <w:t xml:space="preserve"> para ahli medis untuk mengur</w:t>
      </w:r>
      <w:r w:rsidR="00531A60" w:rsidRPr="00531A60">
        <w:rPr>
          <w:rFonts w:asciiTheme="majorBidi" w:hAnsiTheme="majorBidi" w:cstheme="majorBidi"/>
          <w:color w:val="000000"/>
          <w:sz w:val="24"/>
          <w:szCs w:val="24"/>
          <w:lang w:val="en-US"/>
        </w:rPr>
        <w:t>an</w:t>
      </w:r>
      <w:r w:rsidR="0072632F">
        <w:rPr>
          <w:rFonts w:asciiTheme="majorBidi" w:hAnsiTheme="majorBidi" w:cstheme="majorBidi"/>
          <w:color w:val="000000"/>
          <w:sz w:val="24"/>
          <w:szCs w:val="24"/>
          <w:lang w:val="en-US"/>
        </w:rPr>
        <w:t xml:space="preserve">gi penyakit akibat tidak bersihnya alat kelamin.  </w:t>
      </w:r>
    </w:p>
    <w:p w:rsidR="003A301B" w:rsidRDefault="00560E55" w:rsidP="004C1470">
      <w:pPr>
        <w:pStyle w:val="ListParagraph"/>
        <w:spacing w:line="480" w:lineRule="auto"/>
        <w:ind w:left="0" w:firstLine="731"/>
        <w:jc w:val="both"/>
        <w:rPr>
          <w:rFonts w:asciiTheme="majorBidi" w:hAnsiTheme="majorBidi" w:cstheme="majorBidi"/>
          <w:color w:val="000000"/>
          <w:sz w:val="24"/>
          <w:szCs w:val="24"/>
        </w:rPr>
      </w:pPr>
      <w:r>
        <w:rPr>
          <w:rFonts w:asciiTheme="majorBidi" w:hAnsiTheme="majorBidi" w:cstheme="majorBidi"/>
          <w:color w:val="000000"/>
          <w:sz w:val="24"/>
          <w:szCs w:val="24"/>
        </w:rPr>
        <w:t>Istilah kesehat</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Pr>
          <w:rFonts w:asciiTheme="majorBidi" w:hAnsiTheme="majorBidi" w:cstheme="majorBidi"/>
          <w:color w:val="000000"/>
          <w:sz w:val="24"/>
          <w:szCs w:val="24"/>
        </w:rPr>
        <w:t xml:space="preserve"> medis adalah circumsisi. </w:t>
      </w:r>
      <w:r w:rsidRPr="00483E61">
        <w:rPr>
          <w:rFonts w:asciiTheme="majorBidi" w:hAnsiTheme="majorBidi" w:cstheme="majorBidi"/>
          <w:i/>
          <w:iCs/>
          <w:color w:val="000000"/>
          <w:sz w:val="24"/>
          <w:szCs w:val="24"/>
        </w:rPr>
        <w:t>Circumsisi</w:t>
      </w:r>
      <w:r>
        <w:rPr>
          <w:rFonts w:asciiTheme="majorBidi" w:hAnsiTheme="majorBidi" w:cstheme="majorBidi"/>
          <w:color w:val="000000"/>
          <w:sz w:val="24"/>
          <w:szCs w:val="24"/>
        </w:rPr>
        <w:t xml:space="preserve"> terdiri dari dua kata, yaitu circum d</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 xml:space="preserve"> insision. Circum berasal dari bahasa yun</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i y</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 xml:space="preserve">g </w:t>
      </w:r>
      <w:r>
        <w:rPr>
          <w:rFonts w:asciiTheme="majorBidi" w:hAnsiTheme="majorBidi" w:cstheme="majorBidi"/>
          <w:color w:val="000000"/>
          <w:sz w:val="24"/>
          <w:szCs w:val="24"/>
        </w:rPr>
        <w:lastRenderedPageBreak/>
        <w:t>berarti melingkar. Sed</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gk</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 xml:space="preserve"> insision berasal dari bahasa inggris y</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g berarti memotong.</w:t>
      </w:r>
      <w:r w:rsidR="00D14CB3">
        <w:rPr>
          <w:rStyle w:val="FootnoteReference"/>
          <w:rFonts w:asciiTheme="majorBidi" w:hAnsiTheme="majorBidi" w:cstheme="majorBidi"/>
          <w:color w:val="000000"/>
          <w:sz w:val="24"/>
          <w:szCs w:val="24"/>
        </w:rPr>
        <w:footnoteReference w:id="14"/>
      </w:r>
      <w:r>
        <w:rPr>
          <w:rFonts w:asciiTheme="majorBidi" w:hAnsiTheme="majorBidi" w:cstheme="majorBidi"/>
          <w:color w:val="000000"/>
          <w:sz w:val="24"/>
          <w:szCs w:val="24"/>
        </w:rPr>
        <w:t xml:space="preserve"> Jadi secara bahasa circumsisi berarti memotong secara melingkar. </w:t>
      </w:r>
    </w:p>
    <w:p w:rsidR="00560E55" w:rsidRDefault="00560E55" w:rsidP="00483E61">
      <w:pPr>
        <w:pStyle w:val="ListParagraph"/>
        <w:spacing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t>Sed</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gk</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 xml:space="preserve"> menurut terminologi, </w:t>
      </w:r>
      <w:r w:rsidRPr="00483E61">
        <w:rPr>
          <w:rFonts w:asciiTheme="majorBidi" w:hAnsiTheme="majorBidi" w:cstheme="majorBidi"/>
          <w:i/>
          <w:iCs/>
          <w:color w:val="000000"/>
          <w:sz w:val="24"/>
          <w:szCs w:val="24"/>
        </w:rPr>
        <w:t>circumsisi</w:t>
      </w:r>
      <w:r>
        <w:rPr>
          <w:rFonts w:asciiTheme="majorBidi" w:hAnsiTheme="majorBidi" w:cstheme="majorBidi"/>
          <w:color w:val="000000"/>
          <w:sz w:val="24"/>
          <w:szCs w:val="24"/>
        </w:rPr>
        <w:t xml:space="preserve"> atau dalam bahasa indonesia dikenal deng</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 xml:space="preserve"> istilah sunat atau </w:t>
      </w:r>
      <w:r w:rsidR="00491B91" w:rsidRPr="00491B91">
        <w:rPr>
          <w:rFonts w:asciiTheme="majorBidi" w:hAnsiTheme="majorBidi" w:cstheme="majorBidi"/>
          <w:i/>
          <w:iCs/>
          <w:color w:val="000000"/>
          <w:sz w:val="24"/>
          <w:szCs w:val="24"/>
        </w:rPr>
        <w:t>khitan</w:t>
      </w:r>
      <w:r>
        <w:rPr>
          <w:rFonts w:asciiTheme="majorBidi" w:hAnsiTheme="majorBidi" w:cstheme="majorBidi"/>
          <w:color w:val="000000"/>
          <w:sz w:val="24"/>
          <w:szCs w:val="24"/>
        </w:rPr>
        <w:t xml:space="preserve"> yakni tidak</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 xml:space="preserve"> bedah kecil berupa pemotong</w:t>
      </w:r>
      <w:r w:rsidR="00531A60" w:rsidRPr="00531A60">
        <w:rPr>
          <w:rFonts w:asciiTheme="majorBidi" w:hAnsiTheme="majorBidi" w:cstheme="majorBidi"/>
          <w:color w:val="000000"/>
          <w:sz w:val="24"/>
          <w:szCs w:val="24"/>
        </w:rPr>
        <w:t>an</w:t>
      </w:r>
      <w:r>
        <w:rPr>
          <w:rFonts w:asciiTheme="majorBidi" w:hAnsiTheme="majorBidi" w:cstheme="majorBidi"/>
          <w:color w:val="000000"/>
          <w:sz w:val="24"/>
          <w:szCs w:val="24"/>
        </w:rPr>
        <w:t xml:space="preserve"> ujung kulit penis. </w:t>
      </w:r>
    </w:p>
    <w:p w:rsidR="00932E5D" w:rsidRPr="00932E5D" w:rsidRDefault="00932E5D" w:rsidP="00932E5D">
      <w:pPr>
        <w:pStyle w:val="ListParagraph"/>
        <w:spacing w:line="240" w:lineRule="auto"/>
        <w:ind w:left="709" w:firstLine="371"/>
        <w:jc w:val="both"/>
        <w:rPr>
          <w:rFonts w:asciiTheme="majorBidi" w:hAnsiTheme="majorBidi" w:cstheme="majorBidi"/>
          <w:color w:val="000000"/>
          <w:sz w:val="24"/>
          <w:szCs w:val="24"/>
        </w:rPr>
      </w:pPr>
    </w:p>
    <w:p w:rsidR="0072632F" w:rsidRPr="00FD2D6F" w:rsidRDefault="0072632F" w:rsidP="00914E00">
      <w:pPr>
        <w:pStyle w:val="ListParagraph"/>
        <w:numPr>
          <w:ilvl w:val="0"/>
          <w:numId w:val="15"/>
        </w:numPr>
        <w:spacing w:line="240" w:lineRule="auto"/>
        <w:ind w:left="360"/>
        <w:jc w:val="both"/>
        <w:rPr>
          <w:rFonts w:asciiTheme="majorBidi" w:hAnsiTheme="majorBidi" w:cstheme="majorBidi"/>
          <w:b/>
          <w:color w:val="000000"/>
          <w:sz w:val="24"/>
          <w:szCs w:val="24"/>
        </w:rPr>
      </w:pPr>
      <w:r>
        <w:rPr>
          <w:rFonts w:asciiTheme="majorBidi" w:hAnsiTheme="majorBidi" w:cstheme="majorBidi"/>
          <w:b/>
          <w:color w:val="000000"/>
          <w:sz w:val="24"/>
          <w:szCs w:val="24"/>
          <w:lang w:val="en-US"/>
        </w:rPr>
        <w:t xml:space="preserve">Dasar </w:t>
      </w:r>
      <w:r w:rsidR="002866E0" w:rsidRPr="001169FF">
        <w:rPr>
          <w:rFonts w:asciiTheme="majorBidi" w:hAnsiTheme="majorBidi" w:cstheme="majorBidi"/>
          <w:b/>
          <w:color w:val="000000"/>
          <w:sz w:val="24"/>
          <w:szCs w:val="24"/>
        </w:rPr>
        <w:t xml:space="preserve">Hukum </w:t>
      </w:r>
      <w:r w:rsidR="00491B91" w:rsidRPr="00491B91">
        <w:rPr>
          <w:rFonts w:asciiTheme="majorBidi" w:hAnsiTheme="majorBidi" w:cstheme="majorBidi"/>
          <w:b/>
          <w:i/>
          <w:iCs/>
          <w:color w:val="000000"/>
          <w:sz w:val="24"/>
          <w:szCs w:val="24"/>
        </w:rPr>
        <w:t>Khitan</w:t>
      </w:r>
    </w:p>
    <w:p w:rsidR="00932E5D" w:rsidRDefault="00480C8D" w:rsidP="00480C8D">
      <w:pPr>
        <w:spacing w:line="480" w:lineRule="auto"/>
        <w:ind w:firstLine="720"/>
        <w:jc w:val="both"/>
        <w:rPr>
          <w:rFonts w:asciiTheme="majorBidi" w:hAnsiTheme="majorBidi" w:cstheme="majorBidi"/>
          <w:bCs/>
          <w:color w:val="000000"/>
          <w:sz w:val="24"/>
          <w:szCs w:val="24"/>
        </w:rPr>
      </w:pPr>
      <w:r>
        <w:rPr>
          <w:rFonts w:asciiTheme="majorBidi" w:hAnsiTheme="majorBidi" w:cstheme="majorBidi"/>
          <w:bCs/>
          <w:color w:val="000000"/>
          <w:sz w:val="24"/>
          <w:szCs w:val="24"/>
        </w:rPr>
        <w:t>Secara eksplisit tidak di temuk</w:t>
      </w:r>
      <w:r w:rsidR="00531A60" w:rsidRPr="00531A60">
        <w:rPr>
          <w:rFonts w:asciiTheme="majorBidi" w:hAnsiTheme="majorBidi" w:cstheme="majorBidi"/>
          <w:bCs/>
          <w:color w:val="000000"/>
          <w:sz w:val="24"/>
          <w:szCs w:val="24"/>
        </w:rPr>
        <w:t>an</w:t>
      </w:r>
      <w:r>
        <w:rPr>
          <w:rFonts w:asciiTheme="majorBidi" w:hAnsiTheme="majorBidi" w:cstheme="majorBidi"/>
          <w:bCs/>
          <w:color w:val="000000"/>
          <w:sz w:val="24"/>
          <w:szCs w:val="24"/>
        </w:rPr>
        <w:t xml:space="preserve"> ayat atau teks al-</w:t>
      </w:r>
      <w:r w:rsidR="00E60D02">
        <w:rPr>
          <w:rFonts w:asciiTheme="majorBidi" w:hAnsiTheme="majorBidi" w:cstheme="majorBidi"/>
          <w:bCs/>
          <w:color w:val="000000"/>
          <w:sz w:val="24"/>
          <w:szCs w:val="24"/>
        </w:rPr>
        <w:t>Qur’</w:t>
      </w:r>
      <w:r w:rsidR="00531A60" w:rsidRPr="00531A60">
        <w:rPr>
          <w:rFonts w:asciiTheme="majorBidi" w:hAnsiTheme="majorBidi" w:cstheme="majorBidi"/>
          <w:bCs/>
          <w:color w:val="000000"/>
          <w:sz w:val="24"/>
          <w:szCs w:val="24"/>
        </w:rPr>
        <w:t>an</w:t>
      </w:r>
      <w:r w:rsidR="00E60D02">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y</w:t>
      </w:r>
      <w:r w:rsidR="00531A60" w:rsidRPr="00531A60">
        <w:rPr>
          <w:rFonts w:asciiTheme="majorBidi" w:hAnsiTheme="majorBidi" w:cstheme="majorBidi"/>
          <w:bCs/>
          <w:color w:val="000000"/>
          <w:sz w:val="24"/>
          <w:szCs w:val="24"/>
        </w:rPr>
        <w:t>an</w:t>
      </w:r>
      <w:r>
        <w:rPr>
          <w:rFonts w:asciiTheme="majorBidi" w:hAnsiTheme="majorBidi" w:cstheme="majorBidi"/>
          <w:bCs/>
          <w:color w:val="000000"/>
          <w:sz w:val="24"/>
          <w:szCs w:val="24"/>
        </w:rPr>
        <w:t>g dapat dijadik</w:t>
      </w:r>
      <w:r w:rsidR="00531A60" w:rsidRPr="00531A60">
        <w:rPr>
          <w:rFonts w:asciiTheme="majorBidi" w:hAnsiTheme="majorBidi" w:cstheme="majorBidi"/>
          <w:bCs/>
          <w:color w:val="000000"/>
          <w:sz w:val="24"/>
          <w:szCs w:val="24"/>
        </w:rPr>
        <w:t>an</w:t>
      </w:r>
      <w:r>
        <w:rPr>
          <w:rFonts w:asciiTheme="majorBidi" w:hAnsiTheme="majorBidi" w:cstheme="majorBidi"/>
          <w:bCs/>
          <w:color w:val="000000"/>
          <w:sz w:val="24"/>
          <w:szCs w:val="24"/>
        </w:rPr>
        <w:t xml:space="preserve"> dasar hukum bagi pelaks</w:t>
      </w:r>
      <w:r w:rsidR="00531A60" w:rsidRPr="00531A60">
        <w:rPr>
          <w:rFonts w:asciiTheme="majorBidi" w:hAnsiTheme="majorBidi" w:cstheme="majorBidi"/>
          <w:bCs/>
          <w:color w:val="000000"/>
          <w:sz w:val="24"/>
          <w:szCs w:val="24"/>
        </w:rPr>
        <w:t>an</w:t>
      </w:r>
      <w:r>
        <w:rPr>
          <w:rFonts w:asciiTheme="majorBidi" w:hAnsiTheme="majorBidi" w:cstheme="majorBidi"/>
          <w:bCs/>
          <w:color w:val="000000"/>
          <w:sz w:val="24"/>
          <w:szCs w:val="24"/>
        </w:rPr>
        <w:t>a</w:t>
      </w:r>
      <w:r w:rsidR="00531A60" w:rsidRPr="00531A60">
        <w:rPr>
          <w:rFonts w:asciiTheme="majorBidi" w:hAnsiTheme="majorBidi" w:cstheme="majorBidi"/>
          <w:bCs/>
          <w:color w:val="000000"/>
          <w:sz w:val="24"/>
          <w:szCs w:val="24"/>
        </w:rPr>
        <w:t>an</w:t>
      </w:r>
      <w:r>
        <w:rPr>
          <w:rFonts w:asciiTheme="majorBidi" w:hAnsiTheme="majorBidi" w:cstheme="majorBidi"/>
          <w:bCs/>
          <w:color w:val="000000"/>
          <w:sz w:val="24"/>
          <w:szCs w:val="24"/>
        </w:rPr>
        <w:t xml:space="preserve"> </w:t>
      </w:r>
      <w:r w:rsidR="00491B91" w:rsidRPr="00491B91">
        <w:rPr>
          <w:rFonts w:asciiTheme="majorBidi" w:hAnsiTheme="majorBidi" w:cstheme="majorBidi"/>
          <w:bCs/>
          <w:i/>
          <w:iCs/>
          <w:color w:val="000000"/>
          <w:sz w:val="24"/>
          <w:szCs w:val="24"/>
        </w:rPr>
        <w:t>khitan</w:t>
      </w:r>
      <w:r>
        <w:rPr>
          <w:rFonts w:asciiTheme="majorBidi" w:hAnsiTheme="majorBidi" w:cstheme="majorBidi"/>
          <w:bCs/>
          <w:color w:val="000000"/>
          <w:sz w:val="24"/>
          <w:szCs w:val="24"/>
        </w:rPr>
        <w:t xml:space="preserve">. </w:t>
      </w:r>
      <w:r w:rsidR="00FD2D6F" w:rsidRPr="00FD2D6F">
        <w:rPr>
          <w:rFonts w:asciiTheme="majorBidi" w:hAnsiTheme="majorBidi" w:cstheme="majorBidi"/>
          <w:bCs/>
          <w:color w:val="000000"/>
          <w:sz w:val="24"/>
          <w:szCs w:val="24"/>
        </w:rPr>
        <w:t>Dalam masyarakat muslim ajar</w:t>
      </w:r>
      <w:r w:rsidR="00531A60" w:rsidRPr="00531A60">
        <w:rPr>
          <w:rFonts w:asciiTheme="majorBidi" w:hAnsiTheme="majorBidi" w:cstheme="majorBidi"/>
          <w:bCs/>
          <w:color w:val="000000"/>
          <w:sz w:val="24"/>
          <w:szCs w:val="24"/>
        </w:rPr>
        <w:t>an</w:t>
      </w:r>
      <w:r w:rsidR="00FD2D6F" w:rsidRPr="00FD2D6F">
        <w:rPr>
          <w:rFonts w:asciiTheme="majorBidi" w:hAnsiTheme="majorBidi" w:cstheme="majorBidi"/>
          <w:bCs/>
          <w:color w:val="000000"/>
          <w:sz w:val="24"/>
          <w:szCs w:val="24"/>
        </w:rPr>
        <w:t xml:space="preserve"> atau praktek </w:t>
      </w:r>
      <w:r w:rsidR="00491B91" w:rsidRPr="00491B91">
        <w:rPr>
          <w:rFonts w:asciiTheme="majorBidi" w:hAnsiTheme="majorBidi" w:cstheme="majorBidi"/>
          <w:bCs/>
          <w:i/>
          <w:iCs/>
          <w:color w:val="000000"/>
          <w:sz w:val="24"/>
          <w:szCs w:val="24"/>
        </w:rPr>
        <w:t>khitan</w:t>
      </w:r>
      <w:r w:rsidR="00FD2D6F" w:rsidRPr="00FD2D6F">
        <w:rPr>
          <w:rFonts w:asciiTheme="majorBidi" w:hAnsiTheme="majorBidi" w:cstheme="majorBidi"/>
          <w:bCs/>
          <w:color w:val="000000"/>
          <w:sz w:val="24"/>
          <w:szCs w:val="24"/>
        </w:rPr>
        <w:t xml:space="preserve"> dikaitk</w:t>
      </w:r>
      <w:r w:rsidR="00531A60" w:rsidRPr="00531A60">
        <w:rPr>
          <w:rFonts w:asciiTheme="majorBidi" w:hAnsiTheme="majorBidi" w:cstheme="majorBidi"/>
          <w:bCs/>
          <w:color w:val="000000"/>
          <w:sz w:val="24"/>
          <w:szCs w:val="24"/>
        </w:rPr>
        <w:t>an</w:t>
      </w:r>
      <w:r w:rsidR="00FD2D6F" w:rsidRPr="00FD2D6F">
        <w:rPr>
          <w:rFonts w:asciiTheme="majorBidi" w:hAnsiTheme="majorBidi" w:cstheme="majorBidi"/>
          <w:bCs/>
          <w:color w:val="000000"/>
          <w:sz w:val="24"/>
          <w:szCs w:val="24"/>
        </w:rPr>
        <w:t xml:space="preserve"> deng</w:t>
      </w:r>
      <w:r w:rsidR="00531A60" w:rsidRPr="00531A60">
        <w:rPr>
          <w:rFonts w:asciiTheme="majorBidi" w:hAnsiTheme="majorBidi" w:cstheme="majorBidi"/>
          <w:bCs/>
          <w:color w:val="000000"/>
          <w:sz w:val="24"/>
          <w:szCs w:val="24"/>
        </w:rPr>
        <w:t>an</w:t>
      </w:r>
      <w:r w:rsidR="00FD2D6F" w:rsidRPr="00FD2D6F">
        <w:rPr>
          <w:rFonts w:asciiTheme="majorBidi" w:hAnsiTheme="majorBidi" w:cstheme="majorBidi"/>
          <w:bCs/>
          <w:color w:val="000000"/>
          <w:sz w:val="24"/>
          <w:szCs w:val="24"/>
        </w:rPr>
        <w:t xml:space="preserve"> millah Nabi Ibrahim </w:t>
      </w:r>
      <w:r w:rsidR="00C30A64" w:rsidRPr="00FD2D6F">
        <w:rPr>
          <w:rFonts w:asciiTheme="majorBidi" w:hAnsiTheme="majorBidi" w:cstheme="majorBidi"/>
          <w:bCs/>
          <w:color w:val="000000"/>
          <w:sz w:val="24"/>
          <w:szCs w:val="24"/>
        </w:rPr>
        <w:t>a</w:t>
      </w:r>
      <w:r w:rsidR="00FD2D6F" w:rsidRPr="00FD2D6F">
        <w:rPr>
          <w:rFonts w:asciiTheme="majorBidi" w:hAnsiTheme="majorBidi" w:cstheme="majorBidi"/>
          <w:bCs/>
          <w:color w:val="000000"/>
          <w:sz w:val="24"/>
          <w:szCs w:val="24"/>
        </w:rPr>
        <w:t>.</w:t>
      </w:r>
      <w:r w:rsidR="00C30A64" w:rsidRPr="00FD2D6F">
        <w:rPr>
          <w:rFonts w:asciiTheme="majorBidi" w:hAnsiTheme="majorBidi" w:cstheme="majorBidi"/>
          <w:bCs/>
          <w:color w:val="000000"/>
          <w:sz w:val="24"/>
          <w:szCs w:val="24"/>
        </w:rPr>
        <w:t>s</w:t>
      </w:r>
      <w:r w:rsidR="00FD2D6F" w:rsidRPr="00FD2D6F">
        <w:rPr>
          <w:rFonts w:asciiTheme="majorBidi" w:hAnsiTheme="majorBidi" w:cstheme="majorBidi"/>
          <w:bCs/>
          <w:color w:val="000000"/>
          <w:sz w:val="24"/>
          <w:szCs w:val="24"/>
        </w:rPr>
        <w:t>. y</w:t>
      </w:r>
      <w:r w:rsidR="00531A60" w:rsidRPr="00531A60">
        <w:rPr>
          <w:rFonts w:asciiTheme="majorBidi" w:hAnsiTheme="majorBidi" w:cstheme="majorBidi"/>
          <w:bCs/>
          <w:color w:val="000000"/>
          <w:sz w:val="24"/>
          <w:szCs w:val="24"/>
        </w:rPr>
        <w:t>an</w:t>
      </w:r>
      <w:r w:rsidR="00FD2D6F" w:rsidRPr="00FD2D6F">
        <w:rPr>
          <w:rFonts w:asciiTheme="majorBidi" w:hAnsiTheme="majorBidi" w:cstheme="majorBidi"/>
          <w:bCs/>
          <w:color w:val="000000"/>
          <w:sz w:val="24"/>
          <w:szCs w:val="24"/>
        </w:rPr>
        <w:t xml:space="preserve">g </w:t>
      </w:r>
      <w:r w:rsidR="00433835">
        <w:rPr>
          <w:rFonts w:asciiTheme="majorBidi" w:hAnsiTheme="majorBidi" w:cstheme="majorBidi"/>
          <w:bCs/>
          <w:color w:val="000000"/>
          <w:sz w:val="24"/>
          <w:szCs w:val="24"/>
        </w:rPr>
        <w:t>dikenal sebagai bapak para Nabi</w:t>
      </w:r>
      <w:r w:rsidR="00FD2D6F" w:rsidRPr="00FD2D6F">
        <w:rPr>
          <w:rFonts w:asciiTheme="majorBidi" w:hAnsiTheme="majorBidi" w:cstheme="majorBidi"/>
          <w:bCs/>
          <w:color w:val="000000"/>
          <w:sz w:val="24"/>
          <w:szCs w:val="24"/>
        </w:rPr>
        <w:t xml:space="preserve"> d</w:t>
      </w:r>
      <w:r w:rsidR="00531A60" w:rsidRPr="00531A60">
        <w:rPr>
          <w:rFonts w:asciiTheme="majorBidi" w:hAnsiTheme="majorBidi" w:cstheme="majorBidi"/>
          <w:bCs/>
          <w:color w:val="000000"/>
          <w:sz w:val="24"/>
          <w:szCs w:val="24"/>
        </w:rPr>
        <w:t>an</w:t>
      </w:r>
      <w:r w:rsidR="00FD2D6F" w:rsidRPr="00FD2D6F">
        <w:rPr>
          <w:rFonts w:asciiTheme="majorBidi" w:hAnsiTheme="majorBidi" w:cstheme="majorBidi"/>
          <w:bCs/>
          <w:color w:val="000000"/>
          <w:sz w:val="24"/>
          <w:szCs w:val="24"/>
        </w:rPr>
        <w:t xml:space="preserve"> diperintahk</w:t>
      </w:r>
      <w:r w:rsidR="00531A60" w:rsidRPr="00531A60">
        <w:rPr>
          <w:rFonts w:asciiTheme="majorBidi" w:hAnsiTheme="majorBidi" w:cstheme="majorBidi"/>
          <w:bCs/>
          <w:color w:val="000000"/>
          <w:sz w:val="24"/>
          <w:szCs w:val="24"/>
        </w:rPr>
        <w:t>an</w:t>
      </w:r>
      <w:r w:rsidR="00FD2D6F" w:rsidRPr="00FD2D6F">
        <w:rPr>
          <w:rFonts w:asciiTheme="majorBidi" w:hAnsiTheme="majorBidi" w:cstheme="majorBidi"/>
          <w:bCs/>
          <w:color w:val="000000"/>
          <w:sz w:val="24"/>
          <w:szCs w:val="24"/>
        </w:rPr>
        <w:t xml:space="preserve"> kepada kaum muslim untuk mengikutinya.</w:t>
      </w:r>
    </w:p>
    <w:p w:rsidR="00FD2D6F" w:rsidRPr="00FD2D6F" w:rsidRDefault="00FD2D6F" w:rsidP="00932E5D">
      <w:pPr>
        <w:spacing w:line="240" w:lineRule="auto"/>
        <w:ind w:firstLine="720"/>
        <w:jc w:val="both"/>
        <w:rPr>
          <w:rFonts w:asciiTheme="majorBidi" w:hAnsiTheme="majorBidi" w:cstheme="majorBidi"/>
          <w:bCs/>
          <w:color w:val="000000"/>
          <w:sz w:val="24"/>
          <w:szCs w:val="24"/>
        </w:rPr>
      </w:pPr>
      <w:r w:rsidRPr="00FD2D6F">
        <w:rPr>
          <w:rFonts w:asciiTheme="majorBidi" w:hAnsiTheme="majorBidi" w:cstheme="majorBidi"/>
          <w:bCs/>
          <w:color w:val="000000"/>
          <w:sz w:val="24"/>
          <w:szCs w:val="24"/>
        </w:rPr>
        <w:t xml:space="preserve">Dalam </w:t>
      </w:r>
      <w:r w:rsidR="00E60D02" w:rsidRPr="00FD2D6F">
        <w:rPr>
          <w:rFonts w:asciiTheme="majorBidi" w:hAnsiTheme="majorBidi" w:cstheme="majorBidi"/>
          <w:bCs/>
          <w:color w:val="000000"/>
          <w:sz w:val="24"/>
          <w:szCs w:val="24"/>
        </w:rPr>
        <w:t>al</w:t>
      </w:r>
      <w:r w:rsidR="00E60D02">
        <w:rPr>
          <w:rFonts w:asciiTheme="majorBidi" w:hAnsiTheme="majorBidi" w:cstheme="majorBidi"/>
          <w:bCs/>
          <w:color w:val="000000"/>
          <w:sz w:val="24"/>
          <w:szCs w:val="24"/>
        </w:rPr>
        <w:t>-</w:t>
      </w:r>
      <w:r w:rsidRPr="00FD2D6F">
        <w:rPr>
          <w:rFonts w:asciiTheme="majorBidi" w:hAnsiTheme="majorBidi" w:cstheme="majorBidi"/>
          <w:bCs/>
          <w:color w:val="000000"/>
          <w:sz w:val="24"/>
          <w:szCs w:val="24"/>
        </w:rPr>
        <w:t>Qur</w:t>
      </w:r>
      <w:r w:rsidR="00531A60" w:rsidRPr="00531A60">
        <w:rPr>
          <w:rFonts w:asciiTheme="majorBidi" w:hAnsiTheme="majorBidi" w:cstheme="majorBidi"/>
          <w:bCs/>
          <w:color w:val="000000"/>
          <w:sz w:val="24"/>
          <w:szCs w:val="24"/>
        </w:rPr>
        <w:t>an</w:t>
      </w:r>
      <w:r w:rsidRPr="00FD2D6F">
        <w:rPr>
          <w:rFonts w:asciiTheme="majorBidi" w:hAnsiTheme="majorBidi" w:cstheme="majorBidi"/>
          <w:bCs/>
          <w:color w:val="000000"/>
          <w:sz w:val="24"/>
          <w:szCs w:val="24"/>
        </w:rPr>
        <w:t xml:space="preserve"> disebutk</w:t>
      </w:r>
      <w:r w:rsidR="00531A60" w:rsidRPr="00531A60">
        <w:rPr>
          <w:rFonts w:asciiTheme="majorBidi" w:hAnsiTheme="majorBidi" w:cstheme="majorBidi"/>
          <w:bCs/>
          <w:color w:val="000000"/>
          <w:sz w:val="24"/>
          <w:szCs w:val="24"/>
        </w:rPr>
        <w:t>an</w:t>
      </w:r>
      <w:r w:rsidRPr="00FD2D6F">
        <w:rPr>
          <w:rFonts w:asciiTheme="majorBidi" w:hAnsiTheme="majorBidi" w:cstheme="majorBidi"/>
          <w:bCs/>
          <w:color w:val="000000"/>
          <w:sz w:val="24"/>
          <w:szCs w:val="24"/>
        </w:rPr>
        <w:t>:</w:t>
      </w:r>
    </w:p>
    <w:p w:rsidR="00FD2D6F" w:rsidRPr="00932E5D" w:rsidRDefault="00FD2D6F" w:rsidP="00932E5D">
      <w:pPr>
        <w:bidi/>
        <w:spacing w:line="240" w:lineRule="auto"/>
        <w:jc w:val="both"/>
        <w:rPr>
          <w:rFonts w:ascii="(normal text)" w:hAnsi="(normal text)" w:cstheme="majorBidi"/>
          <w:bCs/>
          <w:color w:val="000000"/>
          <w:sz w:val="28"/>
          <w:szCs w:val="24"/>
        </w:rPr>
      </w:pPr>
      <w:r w:rsidRPr="00932E5D">
        <w:rPr>
          <w:rFonts w:ascii="HQPB4" w:hAnsi="HQPB4" w:cstheme="majorBidi"/>
          <w:bCs/>
          <w:color w:val="000000"/>
          <w:sz w:val="28"/>
          <w:szCs w:val="24"/>
          <w:lang w:val="en-US"/>
        </w:rPr>
        <w:sym w:font="HQPB4" w:char="F0A7"/>
      </w:r>
      <w:r w:rsidRPr="00932E5D">
        <w:rPr>
          <w:rFonts w:ascii="HQPB2" w:hAnsi="HQPB2" w:cstheme="majorBidi"/>
          <w:bCs/>
          <w:color w:val="000000"/>
          <w:sz w:val="28"/>
          <w:szCs w:val="24"/>
          <w:lang w:val="en-US"/>
        </w:rPr>
        <w:sym w:font="HQPB2" w:char="F04E"/>
      </w:r>
      <w:r w:rsidRPr="00932E5D">
        <w:rPr>
          <w:rFonts w:ascii="HQPB4" w:hAnsi="HQPB4" w:cstheme="majorBidi"/>
          <w:bCs/>
          <w:color w:val="000000"/>
          <w:sz w:val="28"/>
          <w:szCs w:val="24"/>
          <w:lang w:val="en-US"/>
        </w:rPr>
        <w:sym w:font="HQPB4" w:char="F0E8"/>
      </w:r>
      <w:r w:rsidRPr="00932E5D">
        <w:rPr>
          <w:rFonts w:ascii="HQPB1" w:hAnsi="HQPB1" w:cstheme="majorBidi"/>
          <w:bCs/>
          <w:color w:val="000000"/>
          <w:sz w:val="28"/>
          <w:szCs w:val="24"/>
          <w:lang w:val="en-US"/>
        </w:rPr>
        <w:sym w:font="HQPB1" w:char="F04F"/>
      </w:r>
      <w:r w:rsidRPr="00932E5D">
        <w:rPr>
          <w:rFonts w:ascii="(normal text)" w:hAnsi="(normal text)" w:cstheme="majorBidi"/>
          <w:bCs/>
          <w:color w:val="000000"/>
          <w:sz w:val="28"/>
          <w:szCs w:val="24"/>
          <w:rtl/>
          <w:lang w:val="en-US"/>
        </w:rPr>
        <w:t xml:space="preserve"> </w:t>
      </w:r>
      <w:r w:rsidRPr="00932E5D">
        <w:rPr>
          <w:rFonts w:ascii="HQPB5" w:hAnsi="HQPB5" w:cstheme="majorBidi"/>
          <w:bCs/>
          <w:color w:val="000000"/>
          <w:sz w:val="28"/>
          <w:szCs w:val="24"/>
          <w:lang w:val="en-US"/>
        </w:rPr>
        <w:sym w:font="HQPB5" w:char="F021"/>
      </w:r>
      <w:r w:rsidRPr="00932E5D">
        <w:rPr>
          <w:rFonts w:ascii="HQPB1" w:hAnsi="HQPB1" w:cstheme="majorBidi"/>
          <w:bCs/>
          <w:color w:val="000000"/>
          <w:sz w:val="28"/>
          <w:szCs w:val="24"/>
          <w:lang w:val="en-US"/>
        </w:rPr>
        <w:sym w:font="HQPB1" w:char="F024"/>
      </w:r>
      <w:r w:rsidRPr="00932E5D">
        <w:rPr>
          <w:rFonts w:ascii="HQPB5" w:hAnsi="HQPB5" w:cstheme="majorBidi"/>
          <w:bCs/>
          <w:color w:val="000000"/>
          <w:sz w:val="28"/>
          <w:szCs w:val="24"/>
          <w:lang w:val="en-US"/>
        </w:rPr>
        <w:sym w:font="HQPB5" w:char="F075"/>
      </w:r>
      <w:r w:rsidRPr="00932E5D">
        <w:rPr>
          <w:rFonts w:ascii="HQPB2" w:hAnsi="HQPB2" w:cstheme="majorBidi"/>
          <w:bCs/>
          <w:color w:val="000000"/>
          <w:sz w:val="28"/>
          <w:szCs w:val="24"/>
          <w:lang w:val="en-US"/>
        </w:rPr>
        <w:sym w:font="HQPB2" w:char="F05A"/>
      </w:r>
      <w:r w:rsidRPr="00932E5D">
        <w:rPr>
          <w:rFonts w:ascii="HQPB4" w:hAnsi="HQPB4" w:cstheme="majorBidi"/>
          <w:bCs/>
          <w:color w:val="000000"/>
          <w:sz w:val="28"/>
          <w:szCs w:val="24"/>
          <w:lang w:val="en-US"/>
        </w:rPr>
        <w:sym w:font="HQPB4" w:char="F0F8"/>
      </w:r>
      <w:r w:rsidRPr="00932E5D">
        <w:rPr>
          <w:rFonts w:ascii="HQPB2" w:hAnsi="HQPB2" w:cstheme="majorBidi"/>
          <w:bCs/>
          <w:color w:val="000000"/>
          <w:sz w:val="28"/>
          <w:szCs w:val="24"/>
          <w:lang w:val="en-US"/>
        </w:rPr>
        <w:sym w:font="HQPB2" w:char="F08A"/>
      </w:r>
      <w:r w:rsidRPr="00932E5D">
        <w:rPr>
          <w:rFonts w:ascii="HQPB5" w:hAnsi="HQPB5" w:cstheme="majorBidi"/>
          <w:bCs/>
          <w:color w:val="000000"/>
          <w:sz w:val="28"/>
          <w:szCs w:val="24"/>
          <w:lang w:val="en-US"/>
        </w:rPr>
        <w:sym w:font="HQPB5" w:char="F079"/>
      </w:r>
      <w:r w:rsidRPr="00932E5D">
        <w:rPr>
          <w:rFonts w:ascii="HQPB1" w:hAnsi="HQPB1" w:cstheme="majorBidi"/>
          <w:bCs/>
          <w:color w:val="000000"/>
          <w:sz w:val="28"/>
          <w:szCs w:val="24"/>
          <w:lang w:val="en-US"/>
        </w:rPr>
        <w:sym w:font="HQPB1" w:char="F06D"/>
      </w:r>
      <w:r w:rsidRPr="00932E5D">
        <w:rPr>
          <w:rFonts w:ascii="HQPB4" w:hAnsi="HQPB4" w:cstheme="majorBidi"/>
          <w:bCs/>
          <w:color w:val="000000"/>
          <w:sz w:val="28"/>
          <w:szCs w:val="24"/>
          <w:lang w:val="en-US"/>
        </w:rPr>
        <w:sym w:font="HQPB4" w:char="F0F7"/>
      </w:r>
      <w:r w:rsidRPr="00932E5D">
        <w:rPr>
          <w:rFonts w:ascii="HQPB2" w:hAnsi="HQPB2" w:cstheme="majorBidi"/>
          <w:bCs/>
          <w:color w:val="000000"/>
          <w:sz w:val="28"/>
          <w:szCs w:val="24"/>
          <w:lang w:val="en-US"/>
        </w:rPr>
        <w:sym w:font="HQPB2" w:char="F072"/>
      </w:r>
      <w:r w:rsidRPr="00932E5D">
        <w:rPr>
          <w:rFonts w:ascii="HQPB5" w:hAnsi="HQPB5" w:cstheme="majorBidi"/>
          <w:bCs/>
          <w:color w:val="000000"/>
          <w:sz w:val="28"/>
          <w:szCs w:val="24"/>
          <w:lang w:val="en-US"/>
        </w:rPr>
        <w:sym w:font="HQPB5" w:char="F072"/>
      </w:r>
      <w:r w:rsidRPr="00932E5D">
        <w:rPr>
          <w:rFonts w:ascii="HQPB1" w:hAnsi="HQPB1" w:cstheme="majorBidi"/>
          <w:bCs/>
          <w:color w:val="000000"/>
          <w:sz w:val="28"/>
          <w:szCs w:val="24"/>
          <w:lang w:val="en-US"/>
        </w:rPr>
        <w:sym w:font="HQPB1" w:char="F026"/>
      </w:r>
      <w:r w:rsidRPr="00932E5D">
        <w:rPr>
          <w:rFonts w:ascii="(normal text)" w:hAnsi="(normal text)" w:cstheme="majorBidi"/>
          <w:bCs/>
          <w:color w:val="000000"/>
          <w:sz w:val="28"/>
          <w:szCs w:val="24"/>
          <w:rtl/>
          <w:lang w:val="en-US"/>
        </w:rPr>
        <w:t xml:space="preserve"> </w:t>
      </w:r>
      <w:r w:rsidRPr="00932E5D">
        <w:rPr>
          <w:rFonts w:ascii="HQPB5" w:hAnsi="HQPB5" w:cstheme="majorBidi"/>
          <w:bCs/>
          <w:color w:val="000000"/>
          <w:sz w:val="28"/>
          <w:szCs w:val="24"/>
          <w:lang w:val="en-US"/>
        </w:rPr>
        <w:sym w:font="HQPB5" w:char="F079"/>
      </w:r>
      <w:r w:rsidRPr="00932E5D">
        <w:rPr>
          <w:rFonts w:ascii="HQPB2" w:hAnsi="HQPB2" w:cstheme="majorBidi"/>
          <w:bCs/>
          <w:color w:val="000000"/>
          <w:sz w:val="28"/>
          <w:szCs w:val="24"/>
          <w:lang w:val="en-US"/>
        </w:rPr>
        <w:sym w:font="HQPB2" w:char="F037"/>
      </w:r>
      <w:r w:rsidRPr="00932E5D">
        <w:rPr>
          <w:rFonts w:ascii="HQPB4" w:hAnsi="HQPB4" w:cstheme="majorBidi"/>
          <w:bCs/>
          <w:color w:val="000000"/>
          <w:sz w:val="28"/>
          <w:szCs w:val="24"/>
          <w:lang w:val="en-US"/>
        </w:rPr>
        <w:sym w:font="HQPB4" w:char="F0F8"/>
      </w:r>
      <w:r w:rsidRPr="00932E5D">
        <w:rPr>
          <w:rFonts w:ascii="HQPB2" w:hAnsi="HQPB2" w:cstheme="majorBidi"/>
          <w:bCs/>
          <w:color w:val="000000"/>
          <w:sz w:val="28"/>
          <w:szCs w:val="24"/>
          <w:lang w:val="en-US"/>
        </w:rPr>
        <w:sym w:font="HQPB2" w:char="F08B"/>
      </w:r>
      <w:r w:rsidRPr="00932E5D">
        <w:rPr>
          <w:rFonts w:ascii="HQPB5" w:hAnsi="HQPB5" w:cstheme="majorBidi"/>
          <w:bCs/>
          <w:color w:val="000000"/>
          <w:sz w:val="28"/>
          <w:szCs w:val="24"/>
          <w:lang w:val="en-US"/>
        </w:rPr>
        <w:sym w:font="HQPB5" w:char="F073"/>
      </w:r>
      <w:r w:rsidRPr="00932E5D">
        <w:rPr>
          <w:rFonts w:ascii="HQPB2" w:hAnsi="HQPB2" w:cstheme="majorBidi"/>
          <w:bCs/>
          <w:color w:val="000000"/>
          <w:sz w:val="28"/>
          <w:szCs w:val="24"/>
          <w:lang w:val="en-US"/>
        </w:rPr>
        <w:sym w:font="HQPB2" w:char="F039"/>
      </w:r>
      <w:r w:rsidRPr="00932E5D">
        <w:rPr>
          <w:rFonts w:ascii="HQPB4" w:hAnsi="HQPB4" w:cstheme="majorBidi"/>
          <w:bCs/>
          <w:color w:val="000000"/>
          <w:sz w:val="28"/>
          <w:szCs w:val="24"/>
          <w:lang w:val="en-US"/>
        </w:rPr>
        <w:sym w:font="HQPB4" w:char="F0CE"/>
      </w:r>
      <w:r w:rsidRPr="00932E5D">
        <w:rPr>
          <w:rFonts w:ascii="HQPB1" w:hAnsi="HQPB1" w:cstheme="majorBidi"/>
          <w:bCs/>
          <w:color w:val="000000"/>
          <w:sz w:val="28"/>
          <w:szCs w:val="24"/>
          <w:lang w:val="en-US"/>
        </w:rPr>
        <w:sym w:font="HQPB1" w:char="F029"/>
      </w:r>
      <w:r w:rsidRPr="00932E5D">
        <w:rPr>
          <w:rFonts w:ascii="(normal text)" w:hAnsi="(normal text)" w:cstheme="majorBidi"/>
          <w:bCs/>
          <w:color w:val="000000"/>
          <w:sz w:val="28"/>
          <w:szCs w:val="24"/>
          <w:rtl/>
          <w:lang w:val="en-US"/>
        </w:rPr>
        <w:t xml:space="preserve"> </w:t>
      </w:r>
      <w:r w:rsidRPr="00932E5D">
        <w:rPr>
          <w:rFonts w:ascii="HQPB4" w:hAnsi="HQPB4" w:cstheme="majorBidi"/>
          <w:bCs/>
          <w:color w:val="000000"/>
          <w:sz w:val="28"/>
          <w:szCs w:val="24"/>
          <w:lang w:val="en-US"/>
        </w:rPr>
        <w:sym w:font="HQPB4" w:char="F0C8"/>
      </w:r>
      <w:r w:rsidRPr="00932E5D">
        <w:rPr>
          <w:rFonts w:ascii="HQPB2" w:hAnsi="HQPB2" w:cstheme="majorBidi"/>
          <w:bCs/>
          <w:color w:val="000000"/>
          <w:sz w:val="28"/>
          <w:szCs w:val="24"/>
          <w:lang w:val="en-US"/>
        </w:rPr>
        <w:sym w:font="HQPB2" w:char="F062"/>
      </w:r>
      <w:r w:rsidRPr="00932E5D">
        <w:rPr>
          <w:rFonts w:ascii="HQPB5" w:hAnsi="HQPB5" w:cstheme="majorBidi"/>
          <w:bCs/>
          <w:color w:val="000000"/>
          <w:sz w:val="28"/>
          <w:szCs w:val="24"/>
          <w:lang w:val="en-US"/>
        </w:rPr>
        <w:sym w:font="HQPB5" w:char="F072"/>
      </w:r>
      <w:r w:rsidRPr="00932E5D">
        <w:rPr>
          <w:rFonts w:ascii="HQPB1" w:hAnsi="HQPB1" w:cstheme="majorBidi"/>
          <w:bCs/>
          <w:color w:val="000000"/>
          <w:sz w:val="28"/>
          <w:szCs w:val="24"/>
          <w:lang w:val="en-US"/>
        </w:rPr>
        <w:sym w:font="HQPB1" w:char="F026"/>
      </w:r>
      <w:r w:rsidRPr="00932E5D">
        <w:rPr>
          <w:rFonts w:ascii="(normal text)" w:hAnsi="(normal text)" w:cstheme="majorBidi"/>
          <w:bCs/>
          <w:color w:val="000000"/>
          <w:sz w:val="28"/>
          <w:szCs w:val="24"/>
          <w:rtl/>
          <w:lang w:val="en-US"/>
        </w:rPr>
        <w:t xml:space="preserve"> </w:t>
      </w:r>
      <w:r w:rsidRPr="00932E5D">
        <w:rPr>
          <w:rFonts w:ascii="HQPB4" w:hAnsi="HQPB4" w:cstheme="majorBidi"/>
          <w:bCs/>
          <w:color w:val="000000"/>
          <w:sz w:val="28"/>
          <w:szCs w:val="24"/>
          <w:lang w:val="en-US"/>
        </w:rPr>
        <w:sym w:font="HQPB4" w:char="F0F4"/>
      </w:r>
      <w:r w:rsidRPr="00932E5D">
        <w:rPr>
          <w:rFonts w:ascii="HQPB1" w:hAnsi="HQPB1" w:cstheme="majorBidi"/>
          <w:bCs/>
          <w:color w:val="000000"/>
          <w:sz w:val="28"/>
          <w:szCs w:val="24"/>
          <w:lang w:val="en-US"/>
        </w:rPr>
        <w:sym w:font="HQPB1" w:char="F0EC"/>
      </w:r>
      <w:r w:rsidRPr="00932E5D">
        <w:rPr>
          <w:rFonts w:ascii="HQPB4" w:hAnsi="HQPB4" w:cstheme="majorBidi"/>
          <w:bCs/>
          <w:color w:val="000000"/>
          <w:sz w:val="28"/>
          <w:szCs w:val="24"/>
          <w:lang w:val="en-US"/>
        </w:rPr>
        <w:sym w:font="HQPB4" w:char="F0CE"/>
      </w:r>
      <w:r w:rsidRPr="00932E5D">
        <w:rPr>
          <w:rFonts w:ascii="HQPB1" w:hAnsi="HQPB1" w:cstheme="majorBidi"/>
          <w:bCs/>
          <w:color w:val="000000"/>
          <w:sz w:val="28"/>
          <w:szCs w:val="24"/>
          <w:lang w:val="en-US"/>
        </w:rPr>
        <w:sym w:font="HQPB1" w:char="F037"/>
      </w:r>
      <w:r w:rsidRPr="00932E5D">
        <w:rPr>
          <w:rFonts w:ascii="HQPB4" w:hAnsi="HQPB4" w:cstheme="majorBidi"/>
          <w:bCs/>
          <w:color w:val="000000"/>
          <w:sz w:val="28"/>
          <w:szCs w:val="24"/>
          <w:lang w:val="en-US"/>
        </w:rPr>
        <w:sym w:font="HQPB4" w:char="F0A8"/>
      </w:r>
      <w:r w:rsidRPr="00932E5D">
        <w:rPr>
          <w:rFonts w:ascii="HQPB1" w:hAnsi="HQPB1" w:cstheme="majorBidi"/>
          <w:bCs/>
          <w:color w:val="000000"/>
          <w:sz w:val="28"/>
          <w:szCs w:val="24"/>
          <w:lang w:val="en-US"/>
        </w:rPr>
        <w:sym w:font="HQPB1" w:char="F03F"/>
      </w:r>
      <w:r w:rsidRPr="00932E5D">
        <w:rPr>
          <w:rFonts w:ascii="HQPB5" w:hAnsi="HQPB5" w:cstheme="majorBidi"/>
          <w:bCs/>
          <w:color w:val="000000"/>
          <w:sz w:val="28"/>
          <w:szCs w:val="24"/>
          <w:lang w:val="en-US"/>
        </w:rPr>
        <w:sym w:font="HQPB5" w:char="F024"/>
      </w:r>
      <w:r w:rsidRPr="00932E5D">
        <w:rPr>
          <w:rFonts w:ascii="HQPB1" w:hAnsi="HQPB1" w:cstheme="majorBidi"/>
          <w:bCs/>
          <w:color w:val="000000"/>
          <w:sz w:val="28"/>
          <w:szCs w:val="24"/>
          <w:lang w:val="en-US"/>
        </w:rPr>
        <w:sym w:font="HQPB1" w:char="F023"/>
      </w:r>
      <w:r w:rsidRPr="00932E5D">
        <w:rPr>
          <w:rFonts w:ascii="(normal text)" w:hAnsi="(normal text)" w:cstheme="majorBidi"/>
          <w:bCs/>
          <w:color w:val="000000"/>
          <w:sz w:val="28"/>
          <w:szCs w:val="24"/>
          <w:rtl/>
          <w:lang w:val="en-US"/>
        </w:rPr>
        <w:t xml:space="preserve"> </w:t>
      </w:r>
      <w:r w:rsidRPr="00932E5D">
        <w:rPr>
          <w:rFonts w:ascii="HQPB5" w:hAnsi="HQPB5" w:cstheme="majorBidi"/>
          <w:bCs/>
          <w:color w:val="000000"/>
          <w:sz w:val="28"/>
          <w:szCs w:val="24"/>
          <w:lang w:val="en-US"/>
        </w:rPr>
        <w:sym w:font="HQPB5" w:char="F073"/>
      </w:r>
      <w:r w:rsidRPr="00932E5D">
        <w:rPr>
          <w:rFonts w:ascii="HQPB3" w:hAnsi="HQPB3" w:cstheme="majorBidi"/>
          <w:bCs/>
          <w:color w:val="000000"/>
          <w:sz w:val="28"/>
          <w:szCs w:val="24"/>
          <w:lang w:val="en-US"/>
        </w:rPr>
        <w:sym w:font="HQPB3" w:char="F027"/>
      </w:r>
      <w:r w:rsidRPr="00932E5D">
        <w:rPr>
          <w:rFonts w:ascii="HQPB4" w:hAnsi="HQPB4" w:cstheme="majorBidi"/>
          <w:bCs/>
          <w:color w:val="000000"/>
          <w:sz w:val="28"/>
          <w:szCs w:val="24"/>
          <w:lang w:val="en-US"/>
        </w:rPr>
        <w:sym w:font="HQPB4" w:char="F0A9"/>
      </w:r>
      <w:r w:rsidRPr="00932E5D">
        <w:rPr>
          <w:rFonts w:ascii="HQPB3" w:hAnsi="HQPB3" w:cstheme="majorBidi"/>
          <w:bCs/>
          <w:color w:val="000000"/>
          <w:sz w:val="28"/>
          <w:szCs w:val="24"/>
          <w:lang w:val="en-US"/>
        </w:rPr>
        <w:sym w:font="HQPB3" w:char="F023"/>
      </w:r>
      <w:r w:rsidRPr="00932E5D">
        <w:rPr>
          <w:rFonts w:ascii="HQPB4" w:hAnsi="HQPB4" w:cstheme="majorBidi"/>
          <w:bCs/>
          <w:color w:val="000000"/>
          <w:sz w:val="28"/>
          <w:szCs w:val="24"/>
          <w:lang w:val="en-US"/>
        </w:rPr>
        <w:sym w:font="HQPB4" w:char="F0CF"/>
      </w:r>
      <w:r w:rsidRPr="00932E5D">
        <w:rPr>
          <w:rFonts w:ascii="HQPB2" w:hAnsi="HQPB2" w:cstheme="majorBidi"/>
          <w:bCs/>
          <w:color w:val="000000"/>
          <w:sz w:val="28"/>
          <w:szCs w:val="24"/>
          <w:lang w:val="en-US"/>
        </w:rPr>
        <w:sym w:font="HQPB2" w:char="F042"/>
      </w:r>
      <w:r w:rsidRPr="00932E5D">
        <w:rPr>
          <w:rFonts w:ascii="(normal text)" w:hAnsi="(normal text)" w:cstheme="majorBidi"/>
          <w:bCs/>
          <w:color w:val="000000"/>
          <w:sz w:val="28"/>
          <w:szCs w:val="24"/>
          <w:rtl/>
          <w:lang w:val="en-US"/>
        </w:rPr>
        <w:t xml:space="preserve"> </w:t>
      </w:r>
      <w:r w:rsidRPr="00932E5D">
        <w:rPr>
          <w:rFonts w:ascii="HQPB5" w:hAnsi="HQPB5" w:cstheme="majorBidi"/>
          <w:bCs/>
          <w:color w:val="000000"/>
          <w:sz w:val="28"/>
          <w:szCs w:val="24"/>
          <w:lang w:val="en-US"/>
        </w:rPr>
        <w:sym w:font="HQPB5" w:char="F07A"/>
      </w:r>
      <w:r w:rsidRPr="00932E5D">
        <w:rPr>
          <w:rFonts w:ascii="HQPB2" w:hAnsi="HQPB2" w:cstheme="majorBidi"/>
          <w:bCs/>
          <w:color w:val="000000"/>
          <w:sz w:val="28"/>
          <w:szCs w:val="24"/>
          <w:lang w:val="en-US"/>
        </w:rPr>
        <w:sym w:font="HQPB2" w:char="F04F"/>
      </w:r>
      <w:r w:rsidRPr="00932E5D">
        <w:rPr>
          <w:rFonts w:ascii="HQPB2" w:hAnsi="HQPB2" w:cstheme="majorBidi"/>
          <w:bCs/>
          <w:color w:val="000000"/>
          <w:sz w:val="28"/>
          <w:szCs w:val="24"/>
          <w:lang w:val="en-US"/>
        </w:rPr>
        <w:sym w:font="HQPB2" w:char="F08A"/>
      </w:r>
      <w:r w:rsidRPr="00932E5D">
        <w:rPr>
          <w:rFonts w:ascii="HQPB4" w:hAnsi="HQPB4" w:cstheme="majorBidi"/>
          <w:bCs/>
          <w:color w:val="000000"/>
          <w:sz w:val="28"/>
          <w:szCs w:val="24"/>
          <w:lang w:val="en-US"/>
        </w:rPr>
        <w:sym w:font="HQPB4" w:char="F0CF"/>
      </w:r>
      <w:r w:rsidRPr="00932E5D">
        <w:rPr>
          <w:rFonts w:ascii="HQPB2" w:hAnsi="HQPB2" w:cstheme="majorBidi"/>
          <w:bCs/>
          <w:color w:val="000000"/>
          <w:sz w:val="28"/>
          <w:szCs w:val="24"/>
          <w:lang w:val="en-US"/>
        </w:rPr>
        <w:sym w:font="HQPB2" w:char="F064"/>
      </w:r>
      <w:r w:rsidRPr="00932E5D">
        <w:rPr>
          <w:rFonts w:ascii="HQPB2" w:hAnsi="HQPB2" w:cstheme="majorBidi"/>
          <w:bCs/>
          <w:color w:val="000000"/>
          <w:sz w:val="28"/>
          <w:szCs w:val="24"/>
          <w:lang w:val="en-US"/>
        </w:rPr>
        <w:sym w:font="HQPB2" w:char="F0BA"/>
      </w:r>
      <w:r w:rsidRPr="00932E5D">
        <w:rPr>
          <w:rFonts w:ascii="HQPB5" w:hAnsi="HQPB5" w:cstheme="majorBidi"/>
          <w:bCs/>
          <w:color w:val="000000"/>
          <w:sz w:val="28"/>
          <w:szCs w:val="24"/>
          <w:lang w:val="en-US"/>
        </w:rPr>
        <w:sym w:font="HQPB5" w:char="F074"/>
      </w:r>
      <w:r w:rsidRPr="00932E5D">
        <w:rPr>
          <w:rFonts w:ascii="HQPB1" w:hAnsi="HQPB1" w:cstheme="majorBidi"/>
          <w:bCs/>
          <w:color w:val="000000"/>
          <w:sz w:val="28"/>
          <w:szCs w:val="24"/>
          <w:lang w:val="en-US"/>
        </w:rPr>
        <w:sym w:font="HQPB1" w:char="F08D"/>
      </w:r>
      <w:r w:rsidRPr="00932E5D">
        <w:rPr>
          <w:rFonts w:ascii="HQPB4" w:hAnsi="HQPB4" w:cstheme="majorBidi"/>
          <w:bCs/>
          <w:color w:val="000000"/>
          <w:sz w:val="28"/>
          <w:szCs w:val="24"/>
          <w:lang w:val="en-US"/>
        </w:rPr>
        <w:sym w:font="HQPB4" w:char="F0F6"/>
      </w:r>
      <w:r w:rsidRPr="00932E5D">
        <w:rPr>
          <w:rFonts w:ascii="HQPB1" w:hAnsi="HQPB1" w:cstheme="majorBidi"/>
          <w:bCs/>
          <w:color w:val="000000"/>
          <w:sz w:val="28"/>
          <w:szCs w:val="24"/>
          <w:lang w:val="en-US"/>
        </w:rPr>
        <w:sym w:font="HQPB1" w:char="F02F"/>
      </w:r>
      <w:r w:rsidRPr="00932E5D">
        <w:rPr>
          <w:rFonts w:ascii="HQPB4" w:hAnsi="HQPB4" w:cstheme="majorBidi"/>
          <w:bCs/>
          <w:color w:val="000000"/>
          <w:sz w:val="28"/>
          <w:szCs w:val="24"/>
          <w:lang w:val="en-US"/>
        </w:rPr>
        <w:sym w:font="HQPB4" w:char="F0CE"/>
      </w:r>
      <w:r w:rsidRPr="00932E5D">
        <w:rPr>
          <w:rFonts w:ascii="HQPB1" w:hAnsi="HQPB1" w:cstheme="majorBidi"/>
          <w:bCs/>
          <w:color w:val="000000"/>
          <w:sz w:val="28"/>
          <w:szCs w:val="24"/>
          <w:lang w:val="en-US"/>
        </w:rPr>
        <w:sym w:font="HQPB1" w:char="F029"/>
      </w:r>
      <w:r w:rsidRPr="00932E5D">
        <w:rPr>
          <w:rFonts w:ascii="(normal text)" w:hAnsi="(normal text)" w:cstheme="majorBidi"/>
          <w:bCs/>
          <w:color w:val="000000"/>
          <w:sz w:val="28"/>
          <w:szCs w:val="24"/>
          <w:rtl/>
          <w:lang w:val="en-US"/>
        </w:rPr>
        <w:t xml:space="preserve"> </w:t>
      </w:r>
      <w:r w:rsidRPr="00932E5D">
        <w:rPr>
          <w:rFonts w:ascii="HQPB1" w:hAnsi="HQPB1" w:cstheme="majorBidi"/>
          <w:bCs/>
          <w:color w:val="000000"/>
          <w:sz w:val="28"/>
          <w:szCs w:val="24"/>
          <w:lang w:val="en-US"/>
        </w:rPr>
        <w:sym w:font="HQPB1" w:char="F024"/>
      </w:r>
      <w:r w:rsidRPr="00932E5D">
        <w:rPr>
          <w:rFonts w:ascii="HQPB4" w:hAnsi="HQPB4" w:cstheme="majorBidi"/>
          <w:bCs/>
          <w:color w:val="000000"/>
          <w:sz w:val="28"/>
          <w:szCs w:val="24"/>
          <w:lang w:val="en-US"/>
        </w:rPr>
        <w:sym w:font="HQPB4" w:char="F05A"/>
      </w:r>
      <w:r w:rsidRPr="00932E5D">
        <w:rPr>
          <w:rFonts w:ascii="HQPB1" w:hAnsi="HQPB1" w:cstheme="majorBidi"/>
          <w:bCs/>
          <w:color w:val="000000"/>
          <w:sz w:val="28"/>
          <w:szCs w:val="24"/>
          <w:lang w:val="en-US"/>
        </w:rPr>
        <w:sym w:font="HQPB1" w:char="F0FF"/>
      </w:r>
      <w:r w:rsidRPr="00932E5D">
        <w:rPr>
          <w:rFonts w:ascii="HQPB2" w:hAnsi="HQPB2" w:cstheme="majorBidi"/>
          <w:bCs/>
          <w:color w:val="000000"/>
          <w:sz w:val="28"/>
          <w:szCs w:val="24"/>
          <w:lang w:val="en-US"/>
        </w:rPr>
        <w:sym w:font="HQPB2" w:char="F08B"/>
      </w:r>
      <w:r w:rsidRPr="00932E5D">
        <w:rPr>
          <w:rFonts w:ascii="HQPB4" w:hAnsi="HQPB4" w:cstheme="majorBidi"/>
          <w:bCs/>
          <w:color w:val="000000"/>
          <w:sz w:val="28"/>
          <w:szCs w:val="24"/>
          <w:lang w:val="en-US"/>
        </w:rPr>
        <w:sym w:font="HQPB4" w:char="F0CF"/>
      </w:r>
      <w:r w:rsidRPr="00932E5D">
        <w:rPr>
          <w:rFonts w:ascii="HQPB2" w:hAnsi="HQPB2" w:cstheme="majorBidi"/>
          <w:bCs/>
          <w:color w:val="000000"/>
          <w:sz w:val="28"/>
          <w:szCs w:val="24"/>
          <w:lang w:val="en-US"/>
        </w:rPr>
        <w:sym w:font="HQPB2" w:char="F05A"/>
      </w:r>
      <w:r w:rsidRPr="00932E5D">
        <w:rPr>
          <w:rFonts w:ascii="HQPB5" w:hAnsi="HQPB5" w:cstheme="majorBidi"/>
          <w:bCs/>
          <w:color w:val="000000"/>
          <w:sz w:val="28"/>
          <w:szCs w:val="24"/>
          <w:lang w:val="en-US"/>
        </w:rPr>
        <w:sym w:font="HQPB5" w:char="F079"/>
      </w:r>
      <w:r w:rsidRPr="00932E5D">
        <w:rPr>
          <w:rFonts w:ascii="HQPB1" w:hAnsi="HQPB1" w:cstheme="majorBidi"/>
          <w:bCs/>
          <w:color w:val="000000"/>
          <w:sz w:val="28"/>
          <w:szCs w:val="24"/>
          <w:lang w:val="en-US"/>
        </w:rPr>
        <w:sym w:font="HQPB1" w:char="F06D"/>
      </w:r>
      <w:r w:rsidRPr="00932E5D">
        <w:rPr>
          <w:rFonts w:ascii="(normal text)" w:hAnsi="(normal text)" w:cstheme="majorBidi"/>
          <w:bCs/>
          <w:color w:val="000000"/>
          <w:sz w:val="28"/>
          <w:szCs w:val="24"/>
          <w:rtl/>
          <w:lang w:val="en-US"/>
        </w:rPr>
        <w:t xml:space="preserve"> </w:t>
      </w:r>
      <w:r w:rsidRPr="00932E5D">
        <w:rPr>
          <w:rFonts w:ascii="HQPB4" w:hAnsi="HQPB4" w:cstheme="majorBidi"/>
          <w:bCs/>
          <w:color w:val="000000"/>
          <w:sz w:val="28"/>
          <w:szCs w:val="24"/>
          <w:lang w:val="en-US"/>
        </w:rPr>
        <w:sym w:font="HQPB4" w:char="F028"/>
      </w:r>
      <w:r w:rsidRPr="00932E5D">
        <w:rPr>
          <w:rFonts w:ascii="(normal text)" w:hAnsi="(normal text)" w:cstheme="majorBidi"/>
          <w:bCs/>
          <w:color w:val="000000"/>
          <w:sz w:val="28"/>
          <w:szCs w:val="24"/>
          <w:rtl/>
          <w:lang w:val="en-US"/>
        </w:rPr>
        <w:t xml:space="preserve"> </w:t>
      </w:r>
      <w:r w:rsidRPr="00932E5D">
        <w:rPr>
          <w:rFonts w:ascii="HQPB1" w:hAnsi="HQPB1" w:cstheme="majorBidi"/>
          <w:bCs/>
          <w:color w:val="000000"/>
          <w:sz w:val="28"/>
          <w:szCs w:val="24"/>
          <w:lang w:val="en-US"/>
        </w:rPr>
        <w:sym w:font="HQPB1" w:char="F024"/>
      </w:r>
      <w:r w:rsidRPr="00932E5D">
        <w:rPr>
          <w:rFonts w:ascii="HQPB5" w:hAnsi="HQPB5" w:cstheme="majorBidi"/>
          <w:bCs/>
          <w:color w:val="000000"/>
          <w:sz w:val="28"/>
          <w:szCs w:val="24"/>
          <w:lang w:val="en-US"/>
        </w:rPr>
        <w:sym w:font="HQPB5" w:char="F074"/>
      </w:r>
      <w:r w:rsidRPr="00932E5D">
        <w:rPr>
          <w:rFonts w:ascii="HQPB2" w:hAnsi="HQPB2" w:cstheme="majorBidi"/>
          <w:bCs/>
          <w:color w:val="000000"/>
          <w:sz w:val="28"/>
          <w:szCs w:val="24"/>
          <w:lang w:val="en-US"/>
        </w:rPr>
        <w:sym w:font="HQPB2" w:char="F042"/>
      </w:r>
      <w:r w:rsidRPr="00932E5D">
        <w:rPr>
          <w:rFonts w:ascii="HQPB5" w:hAnsi="HQPB5" w:cstheme="majorBidi"/>
          <w:bCs/>
          <w:color w:val="000000"/>
          <w:sz w:val="28"/>
          <w:szCs w:val="24"/>
          <w:lang w:val="en-US"/>
        </w:rPr>
        <w:sym w:font="HQPB5" w:char="F075"/>
      </w:r>
      <w:r w:rsidRPr="00932E5D">
        <w:rPr>
          <w:rFonts w:ascii="HQPB2" w:hAnsi="HQPB2" w:cstheme="majorBidi"/>
          <w:bCs/>
          <w:color w:val="000000"/>
          <w:sz w:val="28"/>
          <w:szCs w:val="24"/>
          <w:lang w:val="en-US"/>
        </w:rPr>
        <w:sym w:font="HQPB2" w:char="F072"/>
      </w:r>
      <w:r w:rsidRPr="00932E5D">
        <w:rPr>
          <w:rFonts w:ascii="(normal text)" w:hAnsi="(normal text)" w:cstheme="majorBidi"/>
          <w:bCs/>
          <w:color w:val="000000"/>
          <w:sz w:val="28"/>
          <w:szCs w:val="24"/>
          <w:rtl/>
          <w:lang w:val="en-US"/>
        </w:rPr>
        <w:t xml:space="preserve"> </w:t>
      </w:r>
      <w:r w:rsidRPr="00932E5D">
        <w:rPr>
          <w:rFonts w:ascii="HQPB5" w:hAnsi="HQPB5" w:cstheme="majorBidi"/>
          <w:bCs/>
          <w:color w:val="000000"/>
          <w:sz w:val="28"/>
          <w:szCs w:val="24"/>
          <w:lang w:val="en-US"/>
        </w:rPr>
        <w:sym w:font="HQPB5" w:char="F074"/>
      </w:r>
      <w:r w:rsidRPr="00932E5D">
        <w:rPr>
          <w:rFonts w:ascii="HQPB2" w:hAnsi="HQPB2" w:cstheme="majorBidi"/>
          <w:bCs/>
          <w:color w:val="000000"/>
          <w:sz w:val="28"/>
          <w:szCs w:val="24"/>
          <w:lang w:val="en-US"/>
        </w:rPr>
        <w:sym w:font="HQPB2" w:char="F062"/>
      </w:r>
      <w:r w:rsidRPr="00932E5D">
        <w:rPr>
          <w:rFonts w:ascii="HQPB1" w:hAnsi="HQPB1" w:cstheme="majorBidi"/>
          <w:bCs/>
          <w:color w:val="000000"/>
          <w:sz w:val="28"/>
          <w:szCs w:val="24"/>
          <w:lang w:val="en-US"/>
        </w:rPr>
        <w:sym w:font="HQPB1" w:char="F025"/>
      </w:r>
      <w:r w:rsidRPr="00932E5D">
        <w:rPr>
          <w:rFonts w:ascii="HQPB5" w:hAnsi="HQPB5" w:cstheme="majorBidi"/>
          <w:bCs/>
          <w:color w:val="000000"/>
          <w:sz w:val="28"/>
          <w:szCs w:val="24"/>
          <w:lang w:val="en-US"/>
        </w:rPr>
        <w:sym w:font="HQPB5" w:char="F078"/>
      </w:r>
      <w:r w:rsidRPr="00932E5D">
        <w:rPr>
          <w:rFonts w:ascii="HQPB2" w:hAnsi="HQPB2" w:cstheme="majorBidi"/>
          <w:bCs/>
          <w:color w:val="000000"/>
          <w:sz w:val="28"/>
          <w:szCs w:val="24"/>
          <w:lang w:val="en-US"/>
        </w:rPr>
        <w:sym w:font="HQPB2" w:char="F02E"/>
      </w:r>
      <w:r w:rsidRPr="00932E5D">
        <w:rPr>
          <w:rFonts w:ascii="(normal text)" w:hAnsi="(normal text)" w:cstheme="majorBidi"/>
          <w:bCs/>
          <w:color w:val="000000"/>
          <w:sz w:val="28"/>
          <w:szCs w:val="24"/>
          <w:rtl/>
          <w:lang w:val="en-US"/>
        </w:rPr>
        <w:t xml:space="preserve"> </w:t>
      </w:r>
      <w:r w:rsidRPr="00932E5D">
        <w:rPr>
          <w:rFonts w:ascii="HQPB5" w:hAnsi="HQPB5" w:cstheme="majorBidi"/>
          <w:bCs/>
          <w:color w:val="000000"/>
          <w:sz w:val="28"/>
          <w:szCs w:val="24"/>
          <w:lang w:val="en-US"/>
        </w:rPr>
        <w:sym w:font="HQPB5" w:char="F07A"/>
      </w:r>
      <w:r w:rsidRPr="00932E5D">
        <w:rPr>
          <w:rFonts w:ascii="HQPB2" w:hAnsi="HQPB2" w:cstheme="majorBidi"/>
          <w:bCs/>
          <w:color w:val="000000"/>
          <w:sz w:val="28"/>
          <w:szCs w:val="24"/>
          <w:lang w:val="en-US"/>
        </w:rPr>
        <w:sym w:font="HQPB2" w:char="F060"/>
      </w:r>
      <w:r w:rsidRPr="00932E5D">
        <w:rPr>
          <w:rFonts w:ascii="HQPB4" w:hAnsi="HQPB4" w:cstheme="majorBidi"/>
          <w:bCs/>
          <w:color w:val="000000"/>
          <w:sz w:val="28"/>
          <w:szCs w:val="24"/>
          <w:lang w:val="en-US"/>
        </w:rPr>
        <w:sym w:font="HQPB4" w:char="F0CF"/>
      </w:r>
      <w:r w:rsidRPr="00932E5D">
        <w:rPr>
          <w:rFonts w:ascii="HQPB2" w:hAnsi="HQPB2" w:cstheme="majorBidi"/>
          <w:bCs/>
          <w:color w:val="000000"/>
          <w:sz w:val="28"/>
          <w:szCs w:val="24"/>
          <w:lang w:val="en-US"/>
        </w:rPr>
        <w:sym w:font="HQPB2" w:char="F042"/>
      </w:r>
      <w:r w:rsidRPr="00932E5D">
        <w:rPr>
          <w:rFonts w:ascii="(normal text)" w:hAnsi="(normal text)" w:cstheme="majorBidi"/>
          <w:bCs/>
          <w:color w:val="000000"/>
          <w:sz w:val="28"/>
          <w:szCs w:val="24"/>
          <w:rtl/>
          <w:lang w:val="en-US"/>
        </w:rPr>
        <w:t xml:space="preserve"> </w:t>
      </w:r>
      <w:r w:rsidRPr="00932E5D">
        <w:rPr>
          <w:rFonts w:ascii="HQPB5" w:hAnsi="HQPB5" w:cstheme="majorBidi"/>
          <w:bCs/>
          <w:color w:val="000000"/>
          <w:sz w:val="28"/>
          <w:szCs w:val="24"/>
          <w:lang w:val="en-US"/>
        </w:rPr>
        <w:sym w:font="HQPB5" w:char="F074"/>
      </w:r>
      <w:r w:rsidRPr="00932E5D">
        <w:rPr>
          <w:rFonts w:ascii="HQPB2" w:hAnsi="HQPB2" w:cstheme="majorBidi"/>
          <w:bCs/>
          <w:color w:val="000000"/>
          <w:sz w:val="28"/>
          <w:szCs w:val="24"/>
          <w:lang w:val="en-US"/>
        </w:rPr>
        <w:sym w:font="HQPB2" w:char="F0FB"/>
      </w:r>
      <w:r w:rsidRPr="00932E5D">
        <w:rPr>
          <w:rFonts w:ascii="HQPB2" w:hAnsi="HQPB2" w:cstheme="majorBidi"/>
          <w:bCs/>
          <w:color w:val="000000"/>
          <w:sz w:val="28"/>
          <w:szCs w:val="24"/>
          <w:lang w:val="en-US"/>
        </w:rPr>
        <w:sym w:font="HQPB2" w:char="F0FC"/>
      </w:r>
      <w:r w:rsidRPr="00932E5D">
        <w:rPr>
          <w:rFonts w:ascii="HQPB4" w:hAnsi="HQPB4" w:cstheme="majorBidi"/>
          <w:bCs/>
          <w:color w:val="000000"/>
          <w:sz w:val="28"/>
          <w:szCs w:val="24"/>
          <w:lang w:val="en-US"/>
        </w:rPr>
        <w:sym w:font="HQPB4" w:char="F0C5"/>
      </w:r>
      <w:r w:rsidRPr="00932E5D">
        <w:rPr>
          <w:rFonts w:ascii="HQPB2" w:hAnsi="HQPB2" w:cstheme="majorBidi"/>
          <w:bCs/>
          <w:color w:val="000000"/>
          <w:sz w:val="28"/>
          <w:szCs w:val="24"/>
          <w:lang w:val="en-US"/>
        </w:rPr>
        <w:sym w:font="HQPB2" w:char="F032"/>
      </w:r>
      <w:r w:rsidRPr="00932E5D">
        <w:rPr>
          <w:rFonts w:ascii="HQPB4" w:hAnsi="HQPB4" w:cstheme="majorBidi"/>
          <w:bCs/>
          <w:color w:val="000000"/>
          <w:sz w:val="28"/>
          <w:szCs w:val="24"/>
          <w:lang w:val="en-US"/>
        </w:rPr>
        <w:sym w:font="HQPB4" w:char="F0CE"/>
      </w:r>
      <w:r w:rsidRPr="00932E5D">
        <w:rPr>
          <w:rFonts w:ascii="HQPB1" w:hAnsi="HQPB1" w:cstheme="majorBidi"/>
          <w:bCs/>
          <w:color w:val="000000"/>
          <w:sz w:val="28"/>
          <w:szCs w:val="24"/>
          <w:lang w:val="en-US"/>
        </w:rPr>
        <w:sym w:font="HQPB1" w:char="F08E"/>
      </w:r>
      <w:r w:rsidRPr="00932E5D">
        <w:rPr>
          <w:rFonts w:ascii="HQPB4" w:hAnsi="HQPB4" w:cstheme="majorBidi"/>
          <w:bCs/>
          <w:color w:val="000000"/>
          <w:sz w:val="28"/>
          <w:szCs w:val="24"/>
          <w:lang w:val="en-US"/>
        </w:rPr>
        <w:sym w:font="HQPB4" w:char="F0F4"/>
      </w:r>
      <w:r w:rsidRPr="00932E5D">
        <w:rPr>
          <w:rFonts w:ascii="HQPB1" w:hAnsi="HQPB1" w:cstheme="majorBidi"/>
          <w:bCs/>
          <w:color w:val="000000"/>
          <w:sz w:val="28"/>
          <w:szCs w:val="24"/>
          <w:lang w:val="en-US"/>
        </w:rPr>
        <w:sym w:font="HQPB1" w:char="F0B3"/>
      </w:r>
      <w:r w:rsidRPr="00932E5D">
        <w:rPr>
          <w:rFonts w:ascii="HQPB4" w:hAnsi="HQPB4" w:cstheme="majorBidi"/>
          <w:bCs/>
          <w:color w:val="000000"/>
          <w:sz w:val="28"/>
          <w:szCs w:val="24"/>
          <w:lang w:val="en-US"/>
        </w:rPr>
        <w:sym w:font="HQPB4" w:char="F0DF"/>
      </w:r>
      <w:r w:rsidRPr="00932E5D">
        <w:rPr>
          <w:rFonts w:ascii="HQPB2" w:hAnsi="HQPB2" w:cstheme="majorBidi"/>
          <w:bCs/>
          <w:color w:val="000000"/>
          <w:sz w:val="28"/>
          <w:szCs w:val="24"/>
          <w:lang w:val="en-US"/>
        </w:rPr>
        <w:sym w:font="HQPB2" w:char="F04A"/>
      </w:r>
      <w:r w:rsidRPr="00932E5D">
        <w:rPr>
          <w:rFonts w:ascii="HQPB4" w:hAnsi="HQPB4" w:cstheme="majorBidi"/>
          <w:bCs/>
          <w:color w:val="000000"/>
          <w:sz w:val="28"/>
          <w:szCs w:val="24"/>
          <w:lang w:val="en-US"/>
        </w:rPr>
        <w:sym w:font="HQPB4" w:char="F0F8"/>
      </w:r>
      <w:r w:rsidRPr="00932E5D">
        <w:rPr>
          <w:rFonts w:ascii="HQPB2" w:hAnsi="HQPB2" w:cstheme="majorBidi"/>
          <w:bCs/>
          <w:color w:val="000000"/>
          <w:sz w:val="28"/>
          <w:szCs w:val="24"/>
          <w:lang w:val="en-US"/>
        </w:rPr>
        <w:sym w:font="HQPB2" w:char="F039"/>
      </w:r>
      <w:r w:rsidRPr="00932E5D">
        <w:rPr>
          <w:rFonts w:ascii="HQPB5" w:hAnsi="HQPB5" w:cstheme="majorBidi"/>
          <w:bCs/>
          <w:color w:val="000000"/>
          <w:sz w:val="28"/>
          <w:szCs w:val="24"/>
          <w:lang w:val="en-US"/>
        </w:rPr>
        <w:sym w:font="HQPB5" w:char="F024"/>
      </w:r>
      <w:r w:rsidRPr="00932E5D">
        <w:rPr>
          <w:rFonts w:ascii="HQPB1" w:hAnsi="HQPB1" w:cstheme="majorBidi"/>
          <w:bCs/>
          <w:color w:val="000000"/>
          <w:sz w:val="28"/>
          <w:szCs w:val="24"/>
          <w:lang w:val="en-US"/>
        </w:rPr>
        <w:sym w:font="HQPB1" w:char="F023"/>
      </w:r>
      <w:r w:rsidRPr="00932E5D">
        <w:rPr>
          <w:rFonts w:ascii="(normal text)" w:hAnsi="(normal text)" w:cstheme="majorBidi"/>
          <w:bCs/>
          <w:color w:val="000000"/>
          <w:sz w:val="28"/>
          <w:szCs w:val="24"/>
          <w:rtl/>
          <w:lang w:val="en-US"/>
        </w:rPr>
        <w:t xml:space="preserve"> </w:t>
      </w:r>
      <w:r w:rsidRPr="00932E5D">
        <w:rPr>
          <w:rFonts w:ascii="HQPB2" w:hAnsi="HQPB2" w:cstheme="majorBidi"/>
          <w:bCs/>
          <w:color w:val="000000"/>
          <w:sz w:val="28"/>
          <w:szCs w:val="24"/>
          <w:lang w:val="en-US"/>
        </w:rPr>
        <w:sym w:font="HQPB2" w:char="F0C7"/>
      </w:r>
      <w:r w:rsidRPr="00932E5D">
        <w:rPr>
          <w:rFonts w:ascii="HQPB2" w:hAnsi="HQPB2" w:cstheme="majorBidi"/>
          <w:bCs/>
          <w:color w:val="000000"/>
          <w:sz w:val="28"/>
          <w:szCs w:val="24"/>
          <w:lang w:val="en-US"/>
        </w:rPr>
        <w:sym w:font="HQPB2" w:char="F0CA"/>
      </w:r>
      <w:r w:rsidRPr="00932E5D">
        <w:rPr>
          <w:rFonts w:ascii="HQPB2" w:hAnsi="HQPB2" w:cstheme="majorBidi"/>
          <w:bCs/>
          <w:color w:val="000000"/>
          <w:sz w:val="28"/>
          <w:szCs w:val="24"/>
          <w:lang w:val="en-US"/>
        </w:rPr>
        <w:sym w:font="HQPB2" w:char="F0CB"/>
      </w:r>
      <w:r w:rsidRPr="00932E5D">
        <w:rPr>
          <w:rFonts w:ascii="HQPB2" w:hAnsi="HQPB2" w:cstheme="majorBidi"/>
          <w:bCs/>
          <w:color w:val="000000"/>
          <w:sz w:val="28"/>
          <w:szCs w:val="24"/>
          <w:lang w:val="en-US"/>
        </w:rPr>
        <w:sym w:font="HQPB2" w:char="F0CC"/>
      </w:r>
      <w:r w:rsidRPr="00932E5D">
        <w:rPr>
          <w:rFonts w:ascii="HQPB2" w:hAnsi="HQPB2" w:cstheme="majorBidi"/>
          <w:bCs/>
          <w:color w:val="000000"/>
          <w:sz w:val="28"/>
          <w:szCs w:val="24"/>
          <w:lang w:val="en-US"/>
        </w:rPr>
        <w:sym w:font="HQPB2" w:char="F0C8"/>
      </w:r>
      <w:r w:rsidRPr="00932E5D">
        <w:rPr>
          <w:rFonts w:ascii="(normal text)" w:hAnsi="(normal text)" w:cstheme="majorBidi"/>
          <w:bCs/>
          <w:color w:val="000000"/>
          <w:sz w:val="28"/>
          <w:szCs w:val="24"/>
          <w:rtl/>
          <w:lang w:val="en-US"/>
        </w:rPr>
        <w:t xml:space="preserve"> </w:t>
      </w:r>
    </w:p>
    <w:p w:rsidR="00FD2D6F" w:rsidRPr="00541D2F" w:rsidRDefault="00483E61" w:rsidP="00483E61">
      <w:pPr>
        <w:spacing w:line="240" w:lineRule="auto"/>
        <w:ind w:left="1418" w:hanging="1418"/>
        <w:jc w:val="both"/>
        <w:rPr>
          <w:rFonts w:asciiTheme="majorBidi" w:hAnsiTheme="majorBidi" w:cstheme="majorBidi"/>
          <w:bCs/>
          <w:i/>
          <w:iCs/>
          <w:color w:val="000000"/>
          <w:sz w:val="24"/>
          <w:szCs w:val="24"/>
        </w:rPr>
      </w:pPr>
      <w:r w:rsidRPr="00483E61">
        <w:rPr>
          <w:rFonts w:asciiTheme="majorBidi" w:hAnsiTheme="majorBidi" w:cstheme="majorBidi"/>
          <w:bCs/>
          <w:color w:val="000000"/>
          <w:sz w:val="24"/>
          <w:szCs w:val="24"/>
        </w:rPr>
        <w:t>Terjemahnya</w:t>
      </w:r>
      <w:r w:rsidR="00FD2D6F" w:rsidRPr="00FD2D6F">
        <w:rPr>
          <w:rFonts w:asciiTheme="majorBidi" w:hAnsiTheme="majorBidi" w:cstheme="majorBidi"/>
          <w:bCs/>
          <w:color w:val="000000"/>
          <w:sz w:val="24"/>
          <w:szCs w:val="24"/>
        </w:rPr>
        <w:t xml:space="preserve">: </w:t>
      </w:r>
      <w:r w:rsidR="00FD2D6F" w:rsidRPr="00541D2F">
        <w:rPr>
          <w:rFonts w:asciiTheme="majorBidi" w:hAnsiTheme="majorBidi" w:cstheme="majorBidi"/>
          <w:bCs/>
          <w:i/>
          <w:iCs/>
          <w:color w:val="000000"/>
          <w:sz w:val="24"/>
          <w:szCs w:val="24"/>
        </w:rPr>
        <w:t>Kemudi</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 xml:space="preserve"> kami wahyuk</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 xml:space="preserve"> kepadamu ( Muhammad ): “ ikutilah agama Ibrahim seor</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g y</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g h</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if “ d</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 xml:space="preserve"> buk</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lah dia termasuk or</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g or</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g y</w:t>
      </w:r>
      <w:r w:rsidR="00531A60" w:rsidRPr="00541D2F">
        <w:rPr>
          <w:rFonts w:asciiTheme="majorBidi" w:hAnsiTheme="majorBidi" w:cstheme="majorBidi"/>
          <w:bCs/>
          <w:i/>
          <w:iCs/>
          <w:color w:val="000000"/>
          <w:sz w:val="24"/>
          <w:szCs w:val="24"/>
        </w:rPr>
        <w:t>an</w:t>
      </w:r>
      <w:r w:rsidR="00FD2D6F" w:rsidRPr="00541D2F">
        <w:rPr>
          <w:rFonts w:asciiTheme="majorBidi" w:hAnsiTheme="majorBidi" w:cstheme="majorBidi"/>
          <w:bCs/>
          <w:i/>
          <w:iCs/>
          <w:color w:val="000000"/>
          <w:sz w:val="24"/>
          <w:szCs w:val="24"/>
        </w:rPr>
        <w:t>g memperseku</w:t>
      </w:r>
      <w:r w:rsidR="00C30A64" w:rsidRPr="00541D2F">
        <w:rPr>
          <w:rFonts w:asciiTheme="majorBidi" w:hAnsiTheme="majorBidi" w:cstheme="majorBidi"/>
          <w:bCs/>
          <w:i/>
          <w:iCs/>
          <w:color w:val="000000"/>
          <w:sz w:val="24"/>
          <w:szCs w:val="24"/>
        </w:rPr>
        <w:t>tuk</w:t>
      </w:r>
      <w:r w:rsidR="00531A60" w:rsidRPr="00541D2F">
        <w:rPr>
          <w:rFonts w:asciiTheme="majorBidi" w:hAnsiTheme="majorBidi" w:cstheme="majorBidi"/>
          <w:bCs/>
          <w:i/>
          <w:iCs/>
          <w:color w:val="000000"/>
          <w:sz w:val="24"/>
          <w:szCs w:val="24"/>
        </w:rPr>
        <w:t>an</w:t>
      </w:r>
      <w:r w:rsidR="00C30A64" w:rsidRPr="00541D2F">
        <w:rPr>
          <w:rFonts w:asciiTheme="majorBidi" w:hAnsiTheme="majorBidi" w:cstheme="majorBidi"/>
          <w:bCs/>
          <w:i/>
          <w:iCs/>
          <w:color w:val="000000"/>
          <w:sz w:val="24"/>
          <w:szCs w:val="24"/>
        </w:rPr>
        <w:t xml:space="preserve"> Tuh</w:t>
      </w:r>
      <w:r w:rsidR="00531A60" w:rsidRPr="00541D2F">
        <w:rPr>
          <w:rFonts w:asciiTheme="majorBidi" w:hAnsiTheme="majorBidi" w:cstheme="majorBidi"/>
          <w:bCs/>
          <w:i/>
          <w:iCs/>
          <w:color w:val="000000"/>
          <w:sz w:val="24"/>
          <w:szCs w:val="24"/>
        </w:rPr>
        <w:t>an</w:t>
      </w:r>
      <w:r w:rsidR="00C30A64" w:rsidRPr="00541D2F">
        <w:rPr>
          <w:rFonts w:asciiTheme="majorBidi" w:hAnsiTheme="majorBidi" w:cstheme="majorBidi"/>
          <w:bCs/>
          <w:i/>
          <w:iCs/>
          <w:color w:val="000000"/>
          <w:sz w:val="24"/>
          <w:szCs w:val="24"/>
        </w:rPr>
        <w:t xml:space="preserve">. ( QS </w:t>
      </w:r>
      <w:r w:rsidR="00531A60" w:rsidRPr="00541D2F">
        <w:rPr>
          <w:rFonts w:asciiTheme="majorBidi" w:hAnsiTheme="majorBidi" w:cstheme="majorBidi"/>
          <w:bCs/>
          <w:i/>
          <w:iCs/>
          <w:color w:val="000000"/>
          <w:sz w:val="24"/>
          <w:szCs w:val="24"/>
        </w:rPr>
        <w:t>an</w:t>
      </w:r>
      <w:r w:rsidR="00C30A64" w:rsidRPr="00541D2F">
        <w:rPr>
          <w:rFonts w:asciiTheme="majorBidi" w:hAnsiTheme="majorBidi" w:cstheme="majorBidi"/>
          <w:bCs/>
          <w:i/>
          <w:iCs/>
          <w:color w:val="000000"/>
          <w:sz w:val="24"/>
          <w:szCs w:val="24"/>
        </w:rPr>
        <w:t>-</w:t>
      </w:r>
      <w:r w:rsidR="00FD2D6F" w:rsidRPr="00541D2F">
        <w:rPr>
          <w:rFonts w:asciiTheme="majorBidi" w:hAnsiTheme="majorBidi" w:cstheme="majorBidi"/>
          <w:bCs/>
          <w:i/>
          <w:iCs/>
          <w:color w:val="000000"/>
          <w:sz w:val="24"/>
          <w:szCs w:val="24"/>
        </w:rPr>
        <w:t>Nahl 123)</w:t>
      </w:r>
      <w:r w:rsidR="000F64A9" w:rsidRPr="00541D2F">
        <w:rPr>
          <w:rStyle w:val="FootnoteReference"/>
          <w:rFonts w:asciiTheme="majorBidi" w:hAnsiTheme="majorBidi" w:cstheme="majorBidi"/>
          <w:bCs/>
          <w:i/>
          <w:iCs/>
          <w:color w:val="000000"/>
          <w:sz w:val="24"/>
          <w:szCs w:val="24"/>
        </w:rPr>
        <w:footnoteReference w:id="15"/>
      </w:r>
    </w:p>
    <w:p w:rsidR="008F1387" w:rsidRPr="00433835" w:rsidRDefault="008F1387" w:rsidP="00433835">
      <w:pPr>
        <w:widowControl w:val="0"/>
        <w:autoSpaceDE w:val="0"/>
        <w:autoSpaceDN w:val="0"/>
        <w:adjustRightInd w:val="0"/>
        <w:spacing w:after="0" w:line="480" w:lineRule="auto"/>
        <w:ind w:firstLine="720"/>
        <w:jc w:val="both"/>
        <w:rPr>
          <w:rFonts w:asciiTheme="majorBidi" w:hAnsiTheme="majorBidi" w:cstheme="majorBidi"/>
          <w:sz w:val="24"/>
          <w:szCs w:val="24"/>
        </w:rPr>
      </w:pPr>
      <w:r w:rsidRPr="001169FF">
        <w:rPr>
          <w:rFonts w:asciiTheme="majorBidi" w:hAnsiTheme="majorBidi" w:cstheme="majorBidi"/>
          <w:color w:val="000000"/>
          <w:sz w:val="24"/>
          <w:szCs w:val="24"/>
        </w:rPr>
        <w:t>Menurut ayat di atas, Allah memerintahk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kepada Nabi Muhammad </w:t>
      </w:r>
      <w:r w:rsidR="00541D2F">
        <w:rPr>
          <w:rFonts w:asciiTheme="majorBidi" w:hAnsiTheme="majorBidi" w:cstheme="majorBidi"/>
          <w:color w:val="000000"/>
          <w:sz w:val="24"/>
          <w:szCs w:val="24"/>
        </w:rPr>
        <w:t>Saw</w:t>
      </w:r>
      <w:r w:rsidRPr="001169FF">
        <w:rPr>
          <w:rFonts w:asciiTheme="majorBidi" w:hAnsiTheme="majorBidi" w:cstheme="majorBidi"/>
          <w:color w:val="000000"/>
          <w:sz w:val="24"/>
          <w:szCs w:val="24"/>
        </w:rPr>
        <w:t>. untuk mengikuti syariat Nabi Ibrahim a.s. Hal ini menunjukk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bahwa segala ajar</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beliau wajib kita ikuti, misalnya melaks</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ak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Or</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qulufnya tidak di</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itu bisa membatalk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wudhu d</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shalatnya. </w:t>
      </w:r>
      <w:r w:rsidRPr="001169FF">
        <w:rPr>
          <w:rFonts w:asciiTheme="majorBidi" w:hAnsiTheme="majorBidi" w:cstheme="majorBidi"/>
          <w:i/>
          <w:iCs/>
          <w:color w:val="000000"/>
          <w:sz w:val="24"/>
          <w:szCs w:val="24"/>
        </w:rPr>
        <w:t xml:space="preserve">Quluf </w:t>
      </w:r>
      <w:r w:rsidRPr="001169FF">
        <w:rPr>
          <w:rFonts w:asciiTheme="majorBidi" w:hAnsiTheme="majorBidi" w:cstheme="majorBidi"/>
          <w:color w:val="000000"/>
          <w:sz w:val="24"/>
          <w:szCs w:val="24"/>
        </w:rPr>
        <w:t xml:space="preserve">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menutupi zakar secara keseluruh</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bisa menghal</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gi air untuk membersihk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sisa </w:t>
      </w:r>
      <w:r w:rsidRPr="001169FF">
        <w:rPr>
          <w:rFonts w:asciiTheme="majorBidi" w:hAnsiTheme="majorBidi" w:cstheme="majorBidi"/>
          <w:color w:val="000000"/>
          <w:sz w:val="24"/>
          <w:szCs w:val="24"/>
        </w:rPr>
        <w:lastRenderedPageBreak/>
        <w:t>air kencing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masih menempel didalamnya. Atas dasar itu maka b</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yak di</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tara ulama’ salaf d</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khalaf melar</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menjadik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or</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tidak di</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sebagai imam.</w:t>
      </w:r>
      <w:r w:rsidRPr="001169FF">
        <w:rPr>
          <w:rStyle w:val="FootnoteReference"/>
          <w:rFonts w:asciiTheme="majorBidi" w:hAnsiTheme="majorBidi" w:cstheme="majorBidi"/>
          <w:color w:val="000000"/>
          <w:sz w:val="24"/>
          <w:szCs w:val="24"/>
        </w:rPr>
        <w:footnoteReference w:id="16"/>
      </w:r>
      <w:r w:rsidRPr="001169FF">
        <w:rPr>
          <w:rFonts w:asciiTheme="majorBidi" w:hAnsiTheme="majorBidi" w:cstheme="majorBidi"/>
          <w:color w:val="000000"/>
          <w:sz w:val="24"/>
          <w:szCs w:val="24"/>
        </w:rPr>
        <w:t>Ulama lain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mengatak</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wajib adalah Malik d</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Ahmad Ibn Hambal, mereka berpendapat bahwa or</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y</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tidak ber</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tidak sah menjadi imam d</w:t>
      </w:r>
      <w:r w:rsidR="00531A60"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tidak diterima syahadatnya.</w:t>
      </w:r>
      <w:r w:rsidRPr="001169FF">
        <w:rPr>
          <w:rStyle w:val="FootnoteReference"/>
          <w:rFonts w:asciiTheme="majorBidi" w:hAnsiTheme="majorBidi" w:cstheme="majorBidi"/>
          <w:color w:val="000000"/>
          <w:sz w:val="24"/>
          <w:szCs w:val="24"/>
        </w:rPr>
        <w:footnoteReference w:id="17"/>
      </w:r>
      <w:r w:rsidRPr="001169FF">
        <w:rPr>
          <w:rFonts w:asciiTheme="majorBidi" w:hAnsiTheme="majorBidi" w:cstheme="majorBidi"/>
          <w:sz w:val="24"/>
          <w:szCs w:val="24"/>
        </w:rPr>
        <w:t xml:space="preserve"> </w:t>
      </w:r>
    </w:p>
    <w:p w:rsidR="00FD2D6F" w:rsidRDefault="00531A60" w:rsidP="005B0213">
      <w:pPr>
        <w:spacing w:line="240" w:lineRule="auto"/>
        <w:ind w:firstLine="720"/>
        <w:jc w:val="both"/>
        <w:rPr>
          <w:rFonts w:asciiTheme="majorBidi" w:hAnsiTheme="majorBidi" w:cstheme="majorBidi"/>
          <w:bCs/>
          <w:color w:val="000000"/>
          <w:sz w:val="24"/>
          <w:szCs w:val="24"/>
        </w:rPr>
      </w:pPr>
      <w:r>
        <w:rPr>
          <w:rFonts w:asciiTheme="majorBidi" w:hAnsiTheme="majorBidi" w:cstheme="majorBidi"/>
          <w:bCs/>
          <w:color w:val="000000"/>
          <w:sz w:val="24"/>
          <w:szCs w:val="24"/>
        </w:rPr>
        <w:t xml:space="preserve">Dalam surat </w:t>
      </w:r>
      <w:r w:rsidRPr="00531A60">
        <w:rPr>
          <w:rFonts w:asciiTheme="majorBidi" w:hAnsiTheme="majorBidi" w:cstheme="majorBidi"/>
          <w:bCs/>
          <w:color w:val="000000"/>
          <w:sz w:val="24"/>
          <w:szCs w:val="24"/>
        </w:rPr>
        <w:t>an</w:t>
      </w:r>
      <w:r>
        <w:rPr>
          <w:rFonts w:asciiTheme="majorBidi" w:hAnsiTheme="majorBidi" w:cstheme="majorBidi"/>
          <w:bCs/>
          <w:color w:val="000000"/>
          <w:sz w:val="24"/>
          <w:szCs w:val="24"/>
        </w:rPr>
        <w:t>-</w:t>
      </w:r>
      <w:r w:rsidR="00FD2D6F" w:rsidRPr="00FD2D6F">
        <w:rPr>
          <w:rFonts w:asciiTheme="majorBidi" w:hAnsiTheme="majorBidi" w:cstheme="majorBidi"/>
          <w:bCs/>
          <w:color w:val="000000"/>
          <w:sz w:val="24"/>
          <w:szCs w:val="24"/>
        </w:rPr>
        <w:t>Nisa’ ayat 125 juga disebutk</w:t>
      </w:r>
      <w:r w:rsidRPr="00531A60">
        <w:rPr>
          <w:rFonts w:asciiTheme="majorBidi" w:hAnsiTheme="majorBidi" w:cstheme="majorBidi"/>
          <w:bCs/>
          <w:color w:val="000000"/>
          <w:sz w:val="24"/>
          <w:szCs w:val="24"/>
        </w:rPr>
        <w:t>an</w:t>
      </w:r>
      <w:r w:rsidR="00FD2D6F" w:rsidRPr="00FD2D6F">
        <w:rPr>
          <w:rFonts w:asciiTheme="majorBidi" w:hAnsiTheme="majorBidi" w:cstheme="majorBidi"/>
          <w:bCs/>
          <w:color w:val="000000"/>
          <w:sz w:val="24"/>
          <w:szCs w:val="24"/>
        </w:rPr>
        <w:t xml:space="preserve"> :</w:t>
      </w:r>
    </w:p>
    <w:p w:rsidR="00F20CEA" w:rsidRPr="005B0213" w:rsidRDefault="00F20CEA" w:rsidP="005B0213">
      <w:pPr>
        <w:bidi/>
        <w:spacing w:line="240" w:lineRule="auto"/>
        <w:jc w:val="both"/>
        <w:rPr>
          <w:rFonts w:ascii="(normal text)" w:hAnsi="(normal text)"/>
        </w:rPr>
      </w:pPr>
      <w:r>
        <w:rPr>
          <w:sz w:val="28"/>
          <w:szCs w:val="28"/>
        </w:rPr>
        <w:sym w:font="HQPB4" w:char="F0F4"/>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9"/>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6"/>
      </w:r>
      <w:r>
        <w:rPr>
          <w:sz w:val="28"/>
          <w:szCs w:val="28"/>
        </w:rPr>
        <w:sym w:font="HQPB2" w:char="F060"/>
      </w:r>
      <w:r>
        <w:rPr>
          <w:sz w:val="28"/>
          <w:szCs w:val="28"/>
        </w:rPr>
        <w:sym w:font="HQPB4" w:char="F0C5"/>
      </w:r>
      <w:r>
        <w:rPr>
          <w:sz w:val="28"/>
          <w:szCs w:val="28"/>
        </w:rPr>
        <w:sym w:font="HQPB1" w:char="F0A1"/>
      </w:r>
      <w:r>
        <w:rPr>
          <w:sz w:val="28"/>
          <w:szCs w:val="28"/>
        </w:rPr>
        <w:sym w:font="HQPB4" w:char="F0F8"/>
      </w:r>
      <w:r>
        <w:rPr>
          <w:sz w:val="28"/>
          <w:szCs w:val="28"/>
        </w:rPr>
        <w:sym w:font="HQPB1" w:char="F074"/>
      </w:r>
      <w:r>
        <w:rPr>
          <w:sz w:val="28"/>
          <w:szCs w:val="28"/>
        </w:rPr>
        <w:sym w:font="HQPB4" w:char="F0E8"/>
      </w:r>
      <w:r>
        <w:rPr>
          <w:sz w:val="28"/>
          <w:szCs w:val="28"/>
        </w:rPr>
        <w:sym w:font="HQPB2" w:char="F043"/>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3"/>
      </w:r>
      <w:r>
        <w:rPr>
          <w:sz w:val="28"/>
          <w:szCs w:val="28"/>
        </w:rPr>
        <w:sym w:font="HQPB3" w:char="F027"/>
      </w:r>
      <w:r>
        <w:rPr>
          <w:sz w:val="28"/>
          <w:szCs w:val="28"/>
        </w:rPr>
        <w:sym w:font="HQPB4" w:char="F0A9"/>
      </w:r>
      <w:r>
        <w:rPr>
          <w:sz w:val="28"/>
          <w:szCs w:val="28"/>
        </w:rPr>
        <w:sym w:font="HQPB3" w:char="F023"/>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78"/>
      </w:r>
      <w:r>
        <w:rPr>
          <w:sz w:val="28"/>
          <w:szCs w:val="28"/>
        </w:rPr>
        <w:sym w:font="HQPB1" w:char="F08B"/>
      </w:r>
      <w:r>
        <w:rPr>
          <w:sz w:val="28"/>
          <w:szCs w:val="28"/>
        </w:rPr>
        <w:sym w:font="HQPB5" w:char="F073"/>
      </w:r>
      <w:r>
        <w:rPr>
          <w:sz w:val="28"/>
          <w:szCs w:val="28"/>
        </w:rPr>
        <w:sym w:font="HQPB1" w:char="F083"/>
      </w:r>
      <w:r>
        <w:rPr>
          <w:sz w:val="28"/>
          <w:szCs w:val="28"/>
        </w:rPr>
        <w:sym w:font="HQPB4" w:char="F0AA"/>
      </w:r>
      <w:r>
        <w:rPr>
          <w:sz w:val="28"/>
          <w:szCs w:val="28"/>
        </w:rPr>
        <w:sym w:font="HQPB1" w:char="F04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8A"/>
      </w:r>
      <w:r>
        <w:rPr>
          <w:sz w:val="28"/>
          <w:szCs w:val="28"/>
        </w:rPr>
        <w:sym w:font="HQPB4" w:char="F0C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FD2D6F" w:rsidRPr="00FD2D6F" w:rsidRDefault="00483E61" w:rsidP="00531A60">
      <w:pPr>
        <w:spacing w:line="240" w:lineRule="auto"/>
        <w:ind w:left="1560" w:hanging="1560"/>
        <w:jc w:val="both"/>
        <w:rPr>
          <w:rFonts w:asciiTheme="majorBidi" w:hAnsiTheme="majorBidi" w:cstheme="majorBidi"/>
          <w:bCs/>
          <w:color w:val="000000"/>
          <w:sz w:val="24"/>
          <w:szCs w:val="24"/>
        </w:rPr>
      </w:pPr>
      <w:r w:rsidRPr="00483E61">
        <w:rPr>
          <w:rFonts w:asciiTheme="majorBidi" w:hAnsiTheme="majorBidi" w:cstheme="majorBidi"/>
          <w:bCs/>
          <w:color w:val="000000"/>
          <w:sz w:val="24"/>
          <w:szCs w:val="24"/>
        </w:rPr>
        <w:t>Terjemahnya</w:t>
      </w:r>
      <w:r w:rsidR="00FD2D6F" w:rsidRPr="00FD2D6F">
        <w:rPr>
          <w:rFonts w:asciiTheme="majorBidi" w:hAnsiTheme="majorBidi" w:cstheme="majorBidi"/>
          <w:bCs/>
          <w:color w:val="000000"/>
          <w:sz w:val="24"/>
          <w:szCs w:val="24"/>
        </w:rPr>
        <w:t xml:space="preserve"> : </w:t>
      </w:r>
      <w:r w:rsidR="00FD2D6F" w:rsidRPr="00531A60">
        <w:rPr>
          <w:rFonts w:asciiTheme="majorBidi" w:hAnsiTheme="majorBidi" w:cstheme="majorBidi"/>
          <w:bCs/>
          <w:i/>
          <w:iCs/>
          <w:color w:val="000000"/>
          <w:sz w:val="24"/>
          <w:szCs w:val="24"/>
        </w:rPr>
        <w:t>D</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 xml:space="preserve"> siapakah or</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 y</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 lebih baik agam</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ya dari pada or</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w:t>
      </w:r>
      <w:r w:rsidR="00F20CEA" w:rsidRPr="00531A60">
        <w:rPr>
          <w:rFonts w:asciiTheme="majorBidi" w:hAnsiTheme="majorBidi" w:cstheme="majorBidi"/>
          <w:bCs/>
          <w:i/>
          <w:iCs/>
          <w:color w:val="000000"/>
          <w:sz w:val="24"/>
          <w:szCs w:val="24"/>
        </w:rPr>
        <w:t xml:space="preserve"> </w:t>
      </w:r>
      <w:r w:rsidR="00FD2D6F" w:rsidRPr="00531A60">
        <w:rPr>
          <w:rFonts w:asciiTheme="majorBidi" w:hAnsiTheme="majorBidi" w:cstheme="majorBidi"/>
          <w:bCs/>
          <w:i/>
          <w:iCs/>
          <w:color w:val="000000"/>
          <w:sz w:val="24"/>
          <w:szCs w:val="24"/>
        </w:rPr>
        <w:t>y</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 ikhlas menyerahk</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 xml:space="preserve"> dirinya kepada Allah </w:t>
      </w:r>
      <w:r w:rsidR="00932E5D" w:rsidRPr="00531A60">
        <w:rPr>
          <w:rFonts w:asciiTheme="majorBidi" w:hAnsiTheme="majorBidi" w:cstheme="majorBidi"/>
          <w:bCs/>
          <w:i/>
          <w:iCs/>
          <w:color w:val="000000"/>
          <w:sz w:val="24"/>
          <w:szCs w:val="24"/>
        </w:rPr>
        <w:t>SWT</w:t>
      </w:r>
      <w:r w:rsidR="00FD2D6F" w:rsidRPr="00531A60">
        <w:rPr>
          <w:rFonts w:asciiTheme="majorBidi" w:hAnsiTheme="majorBidi" w:cstheme="majorBidi"/>
          <w:bCs/>
          <w:i/>
          <w:iCs/>
          <w:color w:val="000000"/>
          <w:sz w:val="24"/>
          <w:szCs w:val="24"/>
        </w:rPr>
        <w:t>. sed</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 diapun</w:t>
      </w:r>
      <w:r w:rsidR="00F20CEA" w:rsidRPr="00531A60">
        <w:rPr>
          <w:rFonts w:asciiTheme="majorBidi" w:hAnsiTheme="majorBidi" w:cstheme="majorBidi"/>
          <w:bCs/>
          <w:i/>
          <w:iCs/>
          <w:color w:val="000000"/>
          <w:sz w:val="24"/>
          <w:szCs w:val="24"/>
        </w:rPr>
        <w:t xml:space="preserve"> </w:t>
      </w:r>
      <w:r w:rsidR="00FD2D6F" w:rsidRPr="00531A60">
        <w:rPr>
          <w:rFonts w:asciiTheme="majorBidi" w:hAnsiTheme="majorBidi" w:cstheme="majorBidi"/>
          <w:bCs/>
          <w:i/>
          <w:iCs/>
          <w:color w:val="000000"/>
          <w:sz w:val="24"/>
          <w:szCs w:val="24"/>
        </w:rPr>
        <w:t>mengerjak</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 xml:space="preserve"> kebaik</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 d</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 xml:space="preserve"> ia mengikuti agama Ibrahim y</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 lurus</w:t>
      </w:r>
      <w:r w:rsidR="00F20CEA" w:rsidRPr="00531A60">
        <w:rPr>
          <w:rFonts w:asciiTheme="majorBidi" w:hAnsiTheme="majorBidi" w:cstheme="majorBidi"/>
          <w:bCs/>
          <w:i/>
          <w:iCs/>
          <w:color w:val="000000"/>
          <w:sz w:val="24"/>
          <w:szCs w:val="24"/>
        </w:rPr>
        <w:t xml:space="preserve"> </w:t>
      </w:r>
      <w:r w:rsidR="00FD2D6F" w:rsidRPr="00531A60">
        <w:rPr>
          <w:rFonts w:asciiTheme="majorBidi" w:hAnsiTheme="majorBidi" w:cstheme="majorBidi"/>
          <w:bCs/>
          <w:i/>
          <w:iCs/>
          <w:color w:val="000000"/>
          <w:sz w:val="24"/>
          <w:szCs w:val="24"/>
        </w:rPr>
        <w:t>d</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 xml:space="preserve"> Allah </w:t>
      </w:r>
      <w:r w:rsidR="00932E5D" w:rsidRPr="00531A60">
        <w:rPr>
          <w:rFonts w:asciiTheme="majorBidi" w:hAnsiTheme="majorBidi" w:cstheme="majorBidi"/>
          <w:bCs/>
          <w:i/>
          <w:iCs/>
          <w:color w:val="000000"/>
          <w:sz w:val="24"/>
          <w:szCs w:val="24"/>
        </w:rPr>
        <w:t>SWT</w:t>
      </w:r>
      <w:r w:rsidR="00FD2D6F" w:rsidRPr="00531A60">
        <w:rPr>
          <w:rFonts w:asciiTheme="majorBidi" w:hAnsiTheme="majorBidi" w:cstheme="majorBidi"/>
          <w:bCs/>
          <w:i/>
          <w:iCs/>
          <w:color w:val="000000"/>
          <w:sz w:val="24"/>
          <w:szCs w:val="24"/>
        </w:rPr>
        <w:t>. mengambil Ibrahim menjadi kesay</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nya. (QS:</w:t>
      </w:r>
      <w:r w:rsidR="00531A60" w:rsidRPr="00531A60">
        <w:rPr>
          <w:rFonts w:asciiTheme="majorBidi" w:hAnsiTheme="majorBidi" w:cstheme="majorBidi"/>
          <w:bCs/>
          <w:i/>
          <w:iCs/>
          <w:color w:val="000000"/>
          <w:sz w:val="24"/>
          <w:szCs w:val="24"/>
        </w:rPr>
        <w:t xml:space="preserve"> an</w:t>
      </w:r>
      <w:r w:rsidR="00FD2D6F" w:rsidRPr="00531A60">
        <w:rPr>
          <w:rFonts w:asciiTheme="majorBidi" w:hAnsiTheme="majorBidi" w:cstheme="majorBidi"/>
          <w:bCs/>
          <w:i/>
          <w:iCs/>
          <w:color w:val="000000"/>
          <w:sz w:val="24"/>
          <w:szCs w:val="24"/>
        </w:rPr>
        <w:t>-</w:t>
      </w:r>
      <w:r w:rsidR="005B0213" w:rsidRPr="00531A60">
        <w:rPr>
          <w:rFonts w:asciiTheme="majorBidi" w:hAnsiTheme="majorBidi" w:cstheme="majorBidi"/>
          <w:bCs/>
          <w:i/>
          <w:iCs/>
          <w:color w:val="000000"/>
          <w:sz w:val="24"/>
          <w:szCs w:val="24"/>
        </w:rPr>
        <w:t>Nisa’ 125)</w:t>
      </w:r>
      <w:r w:rsidR="005B0213">
        <w:rPr>
          <w:rFonts w:asciiTheme="majorBidi" w:hAnsiTheme="majorBidi" w:cstheme="majorBidi"/>
          <w:bCs/>
          <w:color w:val="000000"/>
          <w:sz w:val="24"/>
          <w:szCs w:val="24"/>
        </w:rPr>
        <w:t>.</w:t>
      </w:r>
      <w:r w:rsidR="000F64A9">
        <w:rPr>
          <w:rStyle w:val="FootnoteReference"/>
          <w:rFonts w:asciiTheme="majorBidi" w:hAnsiTheme="majorBidi" w:cstheme="majorBidi"/>
          <w:bCs/>
          <w:color w:val="000000"/>
          <w:sz w:val="24"/>
          <w:szCs w:val="24"/>
        </w:rPr>
        <w:footnoteReference w:id="18"/>
      </w:r>
    </w:p>
    <w:p w:rsidR="00FD2D6F" w:rsidRDefault="00FD2D6F" w:rsidP="00932E5D">
      <w:pPr>
        <w:spacing w:line="480" w:lineRule="auto"/>
        <w:ind w:firstLine="720"/>
        <w:jc w:val="both"/>
        <w:rPr>
          <w:rFonts w:asciiTheme="majorBidi" w:hAnsiTheme="majorBidi" w:cstheme="majorBidi"/>
          <w:bCs/>
          <w:color w:val="000000"/>
          <w:sz w:val="24"/>
          <w:szCs w:val="24"/>
        </w:rPr>
      </w:pPr>
      <w:r w:rsidRPr="00FD2D6F">
        <w:rPr>
          <w:rFonts w:asciiTheme="majorBidi" w:hAnsiTheme="majorBidi" w:cstheme="majorBidi"/>
          <w:bCs/>
          <w:color w:val="000000"/>
          <w:sz w:val="24"/>
          <w:szCs w:val="24"/>
        </w:rPr>
        <w:t>Disamping mengikuti millah Nabi Ibrahim ajar</w:t>
      </w:r>
      <w:r w:rsidR="00531A60" w:rsidRPr="00531A60">
        <w:rPr>
          <w:rFonts w:asciiTheme="majorBidi" w:hAnsiTheme="majorBidi" w:cstheme="majorBidi"/>
          <w:bCs/>
          <w:color w:val="000000"/>
          <w:sz w:val="24"/>
          <w:szCs w:val="24"/>
        </w:rPr>
        <w:t>an</w:t>
      </w:r>
      <w:r w:rsidRPr="00FD2D6F">
        <w:rPr>
          <w:rFonts w:asciiTheme="majorBidi" w:hAnsiTheme="majorBidi" w:cstheme="majorBidi"/>
          <w:bCs/>
          <w:color w:val="000000"/>
          <w:sz w:val="24"/>
          <w:szCs w:val="24"/>
        </w:rPr>
        <w:t xml:space="preserve"> </w:t>
      </w:r>
      <w:r w:rsidR="00491B91" w:rsidRPr="00491B91">
        <w:rPr>
          <w:rFonts w:asciiTheme="majorBidi" w:hAnsiTheme="majorBidi" w:cstheme="majorBidi"/>
          <w:bCs/>
          <w:i/>
          <w:iCs/>
          <w:color w:val="000000"/>
          <w:sz w:val="24"/>
          <w:szCs w:val="24"/>
        </w:rPr>
        <w:t>khitan</w:t>
      </w:r>
      <w:r w:rsidRPr="00FD2D6F">
        <w:rPr>
          <w:rFonts w:asciiTheme="majorBidi" w:hAnsiTheme="majorBidi" w:cstheme="majorBidi"/>
          <w:bCs/>
          <w:color w:val="000000"/>
          <w:sz w:val="24"/>
          <w:szCs w:val="24"/>
        </w:rPr>
        <w:t xml:space="preserve"> juga</w:t>
      </w:r>
      <w:r w:rsidR="005B0213">
        <w:rPr>
          <w:rFonts w:asciiTheme="majorBidi" w:hAnsiTheme="majorBidi" w:cstheme="majorBidi"/>
          <w:bCs/>
          <w:color w:val="000000"/>
          <w:sz w:val="24"/>
          <w:szCs w:val="24"/>
        </w:rPr>
        <w:t xml:space="preserve"> </w:t>
      </w:r>
      <w:r w:rsidRPr="00FD2D6F">
        <w:rPr>
          <w:rFonts w:asciiTheme="majorBidi" w:hAnsiTheme="majorBidi" w:cstheme="majorBidi"/>
          <w:bCs/>
          <w:color w:val="000000"/>
          <w:sz w:val="24"/>
          <w:szCs w:val="24"/>
        </w:rPr>
        <w:t>merupak</w:t>
      </w:r>
      <w:r w:rsidR="00531A60" w:rsidRPr="00531A60">
        <w:rPr>
          <w:rFonts w:asciiTheme="majorBidi" w:hAnsiTheme="majorBidi" w:cstheme="majorBidi"/>
          <w:bCs/>
          <w:color w:val="000000"/>
          <w:sz w:val="24"/>
          <w:szCs w:val="24"/>
        </w:rPr>
        <w:t>an</w:t>
      </w:r>
      <w:r w:rsidRPr="00FD2D6F">
        <w:rPr>
          <w:rFonts w:asciiTheme="majorBidi" w:hAnsiTheme="majorBidi" w:cstheme="majorBidi"/>
          <w:bCs/>
          <w:color w:val="000000"/>
          <w:sz w:val="24"/>
          <w:szCs w:val="24"/>
        </w:rPr>
        <w:t xml:space="preserve"> salah s</w:t>
      </w:r>
      <w:r w:rsidR="00BF17F7">
        <w:rPr>
          <w:rFonts w:asciiTheme="majorBidi" w:hAnsiTheme="majorBidi" w:cstheme="majorBidi"/>
          <w:bCs/>
          <w:color w:val="000000"/>
          <w:sz w:val="24"/>
          <w:szCs w:val="24"/>
        </w:rPr>
        <w:t>atu cara untuk memperindah syari</w:t>
      </w:r>
      <w:r w:rsidRPr="00FD2D6F">
        <w:rPr>
          <w:rFonts w:asciiTheme="majorBidi" w:hAnsiTheme="majorBidi" w:cstheme="majorBidi"/>
          <w:bCs/>
          <w:color w:val="000000"/>
          <w:sz w:val="24"/>
          <w:szCs w:val="24"/>
        </w:rPr>
        <w:t>ah yaitu</w:t>
      </w:r>
      <w:r w:rsidR="005B0213">
        <w:rPr>
          <w:rFonts w:asciiTheme="majorBidi" w:hAnsiTheme="majorBidi" w:cstheme="majorBidi"/>
          <w:bCs/>
          <w:color w:val="000000"/>
          <w:sz w:val="24"/>
          <w:szCs w:val="24"/>
        </w:rPr>
        <w:t xml:space="preserve"> </w:t>
      </w:r>
      <w:r w:rsidRPr="00FD2D6F">
        <w:rPr>
          <w:rFonts w:asciiTheme="majorBidi" w:hAnsiTheme="majorBidi" w:cstheme="majorBidi"/>
          <w:bCs/>
          <w:color w:val="000000"/>
          <w:sz w:val="24"/>
          <w:szCs w:val="24"/>
        </w:rPr>
        <w:t>menyempurnak</w:t>
      </w:r>
      <w:r w:rsidR="00531A60" w:rsidRPr="00531A60">
        <w:rPr>
          <w:rFonts w:asciiTheme="majorBidi" w:hAnsiTheme="majorBidi" w:cstheme="majorBidi"/>
          <w:bCs/>
          <w:color w:val="000000"/>
          <w:sz w:val="24"/>
          <w:szCs w:val="24"/>
        </w:rPr>
        <w:t>an</w:t>
      </w:r>
      <w:r w:rsidRPr="00FD2D6F">
        <w:rPr>
          <w:rFonts w:asciiTheme="majorBidi" w:hAnsiTheme="majorBidi" w:cstheme="majorBidi"/>
          <w:bCs/>
          <w:color w:val="000000"/>
          <w:sz w:val="24"/>
          <w:szCs w:val="24"/>
        </w:rPr>
        <w:t xml:space="preserve"> kepada kebersih</w:t>
      </w:r>
      <w:r w:rsidR="00531A60" w:rsidRPr="00531A60">
        <w:rPr>
          <w:rFonts w:asciiTheme="majorBidi" w:hAnsiTheme="majorBidi" w:cstheme="majorBidi"/>
          <w:bCs/>
          <w:color w:val="000000"/>
          <w:sz w:val="24"/>
          <w:szCs w:val="24"/>
        </w:rPr>
        <w:t>an</w:t>
      </w:r>
      <w:r w:rsidRPr="00FD2D6F">
        <w:rPr>
          <w:rFonts w:asciiTheme="majorBidi" w:hAnsiTheme="majorBidi" w:cstheme="majorBidi"/>
          <w:bCs/>
          <w:color w:val="000000"/>
          <w:sz w:val="24"/>
          <w:szCs w:val="24"/>
        </w:rPr>
        <w:t xml:space="preserve"> d</w:t>
      </w:r>
      <w:r w:rsidR="00531A60" w:rsidRPr="00531A60">
        <w:rPr>
          <w:rFonts w:asciiTheme="majorBidi" w:hAnsiTheme="majorBidi" w:cstheme="majorBidi"/>
          <w:bCs/>
          <w:color w:val="000000"/>
          <w:sz w:val="24"/>
          <w:szCs w:val="24"/>
        </w:rPr>
        <w:t>an</w:t>
      </w:r>
      <w:r w:rsidRPr="00FD2D6F">
        <w:rPr>
          <w:rFonts w:asciiTheme="majorBidi" w:hAnsiTheme="majorBidi" w:cstheme="majorBidi"/>
          <w:bCs/>
          <w:color w:val="000000"/>
          <w:sz w:val="24"/>
          <w:szCs w:val="24"/>
        </w:rPr>
        <w:t xml:space="preserve"> kesuci</w:t>
      </w:r>
      <w:r w:rsidR="00531A60" w:rsidRPr="00531A60">
        <w:rPr>
          <w:rFonts w:asciiTheme="majorBidi" w:hAnsiTheme="majorBidi" w:cstheme="majorBidi"/>
          <w:bCs/>
          <w:color w:val="000000"/>
          <w:sz w:val="24"/>
          <w:szCs w:val="24"/>
        </w:rPr>
        <w:t>an</w:t>
      </w:r>
      <w:r w:rsidRPr="00FD2D6F">
        <w:rPr>
          <w:rFonts w:asciiTheme="majorBidi" w:hAnsiTheme="majorBidi" w:cstheme="majorBidi"/>
          <w:bCs/>
          <w:color w:val="000000"/>
          <w:sz w:val="24"/>
          <w:szCs w:val="24"/>
        </w:rPr>
        <w:t>. Dalam al-Qur'</w:t>
      </w:r>
      <w:r w:rsidR="00531A60" w:rsidRPr="00531A60">
        <w:rPr>
          <w:rFonts w:asciiTheme="majorBidi" w:hAnsiTheme="majorBidi" w:cstheme="majorBidi"/>
          <w:bCs/>
          <w:color w:val="000000"/>
          <w:sz w:val="24"/>
          <w:szCs w:val="24"/>
        </w:rPr>
        <w:t>an</w:t>
      </w:r>
      <w:r w:rsidR="005B0213">
        <w:rPr>
          <w:rFonts w:asciiTheme="majorBidi" w:hAnsiTheme="majorBidi" w:cstheme="majorBidi"/>
          <w:bCs/>
          <w:color w:val="000000"/>
          <w:sz w:val="24"/>
          <w:szCs w:val="24"/>
        </w:rPr>
        <w:t xml:space="preserve"> </w:t>
      </w:r>
      <w:r w:rsidRPr="00FD2D6F">
        <w:rPr>
          <w:rFonts w:asciiTheme="majorBidi" w:hAnsiTheme="majorBidi" w:cstheme="majorBidi"/>
          <w:bCs/>
          <w:color w:val="000000"/>
          <w:sz w:val="24"/>
          <w:szCs w:val="24"/>
        </w:rPr>
        <w:t>disebutk</w:t>
      </w:r>
      <w:r w:rsidR="00531A60" w:rsidRPr="00531A60">
        <w:rPr>
          <w:rFonts w:asciiTheme="majorBidi" w:hAnsiTheme="majorBidi" w:cstheme="majorBidi"/>
          <w:bCs/>
          <w:color w:val="000000"/>
          <w:sz w:val="24"/>
          <w:szCs w:val="24"/>
        </w:rPr>
        <w:t>an</w:t>
      </w:r>
      <w:r w:rsidRPr="00FD2D6F">
        <w:rPr>
          <w:rFonts w:asciiTheme="majorBidi" w:hAnsiTheme="majorBidi" w:cstheme="majorBidi"/>
          <w:bCs/>
          <w:color w:val="000000"/>
          <w:sz w:val="24"/>
          <w:szCs w:val="24"/>
        </w:rPr>
        <w:t xml:space="preserve"> :</w:t>
      </w:r>
    </w:p>
    <w:p w:rsidR="005B0213" w:rsidRDefault="005B0213" w:rsidP="005B0213">
      <w:pPr>
        <w:bidi/>
        <w:spacing w:line="240" w:lineRule="auto"/>
        <w:jc w:val="both"/>
        <w:rPr>
          <w:rFonts w:ascii="(normal text)" w:hAnsi="(normal text)"/>
          <w:rtl/>
        </w:rPr>
      </w:pP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1" w:char="F02F"/>
      </w:r>
      <w:r>
        <w:rPr>
          <w:sz w:val="28"/>
          <w:szCs w:val="28"/>
        </w:rPr>
        <w:sym w:font="HQPB2" w:char="F0BA"/>
      </w:r>
      <w:r>
        <w:rPr>
          <w:sz w:val="28"/>
          <w:szCs w:val="28"/>
        </w:rPr>
        <w:sym w:font="HQPB4" w:char="F0A7"/>
      </w:r>
      <w:r>
        <w:rPr>
          <w:sz w:val="28"/>
          <w:szCs w:val="28"/>
        </w:rPr>
        <w:sym w:font="HQPB2" w:char="F071"/>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C"/>
      </w:r>
      <w:r>
        <w:rPr>
          <w:sz w:val="28"/>
          <w:szCs w:val="28"/>
        </w:rPr>
        <w:sym w:font="HQPB1" w:char="F08D"/>
      </w:r>
      <w:r>
        <w:rPr>
          <w:sz w:val="28"/>
          <w:szCs w:val="28"/>
        </w:rPr>
        <w:sym w:font="HQPB4" w:char="F0CE"/>
      </w:r>
      <w:r>
        <w:rPr>
          <w:sz w:val="28"/>
          <w:szCs w:val="28"/>
        </w:rPr>
        <w:sym w:font="HQPB4" w:char="F064"/>
      </w:r>
      <w:r>
        <w:rPr>
          <w:sz w:val="28"/>
          <w:szCs w:val="28"/>
        </w:rPr>
        <w:sym w:font="HQPB2" w:char="F067"/>
      </w:r>
      <w:r>
        <w:rPr>
          <w:sz w:val="28"/>
          <w:szCs w:val="28"/>
        </w:rPr>
        <w:sym w:font="HQPB5" w:char="F073"/>
      </w:r>
      <w:r>
        <w:rPr>
          <w:sz w:val="28"/>
          <w:szCs w:val="28"/>
        </w:rPr>
        <w:sym w:font="HQPB1" w:char="F0DC"/>
      </w:r>
      <w:r>
        <w:rPr>
          <w:sz w:val="28"/>
          <w:szCs w:val="28"/>
        </w:rPr>
        <w:sym w:font="HQPB5" w:char="F074"/>
      </w:r>
      <w:r>
        <w:rPr>
          <w:sz w:val="28"/>
          <w:szCs w:val="28"/>
        </w:rPr>
        <w:sym w:font="HQPB1" w:char="F046"/>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FD2D6F" w:rsidRDefault="00483E61" w:rsidP="00531A60">
      <w:pPr>
        <w:spacing w:line="240" w:lineRule="auto"/>
        <w:ind w:left="1418" w:hanging="1418"/>
        <w:jc w:val="both"/>
        <w:rPr>
          <w:rFonts w:asciiTheme="majorBidi" w:hAnsiTheme="majorBidi" w:cstheme="majorBidi"/>
          <w:bCs/>
          <w:color w:val="000000"/>
          <w:sz w:val="24"/>
          <w:szCs w:val="24"/>
        </w:rPr>
      </w:pPr>
      <w:r w:rsidRPr="00483E61">
        <w:rPr>
          <w:rFonts w:asciiTheme="majorBidi" w:hAnsiTheme="majorBidi" w:cstheme="majorBidi"/>
          <w:bCs/>
          <w:color w:val="000000"/>
          <w:sz w:val="24"/>
          <w:szCs w:val="24"/>
        </w:rPr>
        <w:t>Terjemahnya</w:t>
      </w:r>
      <w:r w:rsidR="001743DE">
        <w:rPr>
          <w:rFonts w:asciiTheme="majorBidi" w:hAnsiTheme="majorBidi" w:cstheme="majorBidi"/>
          <w:bCs/>
          <w:color w:val="000000"/>
          <w:sz w:val="24"/>
          <w:szCs w:val="24"/>
        </w:rPr>
        <w:t xml:space="preserve"> : </w:t>
      </w:r>
      <w:r w:rsidR="00FD2D6F" w:rsidRPr="00531A60">
        <w:rPr>
          <w:rFonts w:asciiTheme="majorBidi" w:hAnsiTheme="majorBidi" w:cstheme="majorBidi"/>
          <w:bCs/>
          <w:i/>
          <w:iCs/>
          <w:color w:val="000000"/>
          <w:sz w:val="24"/>
          <w:szCs w:val="24"/>
        </w:rPr>
        <w:t xml:space="preserve">Sesungguhnya Allah </w:t>
      </w:r>
      <w:r w:rsidR="00932E5D" w:rsidRPr="00531A60">
        <w:rPr>
          <w:rFonts w:asciiTheme="majorBidi" w:hAnsiTheme="majorBidi" w:cstheme="majorBidi"/>
          <w:bCs/>
          <w:i/>
          <w:iCs/>
          <w:color w:val="000000"/>
          <w:sz w:val="24"/>
          <w:szCs w:val="24"/>
        </w:rPr>
        <w:t>SWT</w:t>
      </w:r>
      <w:r w:rsidR="00FD2D6F" w:rsidRPr="00531A60">
        <w:rPr>
          <w:rFonts w:asciiTheme="majorBidi" w:hAnsiTheme="majorBidi" w:cstheme="majorBidi"/>
          <w:bCs/>
          <w:i/>
          <w:iCs/>
          <w:color w:val="000000"/>
          <w:sz w:val="24"/>
          <w:szCs w:val="24"/>
        </w:rPr>
        <w:t>. menyukai or</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g-or</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 y</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 xml:space="preserve">g bertaubat </w:t>
      </w:r>
      <w:r w:rsidR="00531A60" w:rsidRPr="00531A60">
        <w:rPr>
          <w:rFonts w:asciiTheme="majorBidi" w:hAnsiTheme="majorBidi" w:cstheme="majorBidi"/>
          <w:bCs/>
          <w:i/>
          <w:iCs/>
          <w:color w:val="000000"/>
          <w:sz w:val="24"/>
          <w:szCs w:val="24"/>
        </w:rPr>
        <w:t xml:space="preserve">      </w:t>
      </w:r>
      <w:r w:rsidR="00FD2D6F" w:rsidRPr="00531A60">
        <w:rPr>
          <w:rFonts w:asciiTheme="majorBidi" w:hAnsiTheme="majorBidi" w:cstheme="majorBidi"/>
          <w:bCs/>
          <w:i/>
          <w:iCs/>
          <w:color w:val="000000"/>
          <w:sz w:val="24"/>
          <w:szCs w:val="24"/>
        </w:rPr>
        <w:t>d</w:t>
      </w:r>
      <w:r w:rsidR="00531A60" w:rsidRPr="00531A60">
        <w:rPr>
          <w:rFonts w:asciiTheme="majorBidi" w:hAnsiTheme="majorBidi" w:cstheme="majorBidi"/>
          <w:bCs/>
          <w:i/>
          <w:iCs/>
          <w:color w:val="000000"/>
          <w:sz w:val="24"/>
          <w:szCs w:val="24"/>
        </w:rPr>
        <w:t xml:space="preserve">an </w:t>
      </w:r>
      <w:r w:rsidR="00FD2D6F" w:rsidRPr="00531A60">
        <w:rPr>
          <w:rFonts w:asciiTheme="majorBidi" w:hAnsiTheme="majorBidi" w:cstheme="majorBidi"/>
          <w:bCs/>
          <w:i/>
          <w:iCs/>
          <w:color w:val="000000"/>
          <w:sz w:val="24"/>
          <w:szCs w:val="24"/>
        </w:rPr>
        <w:t>menyukai or</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 y</w:t>
      </w:r>
      <w:r w:rsidR="00531A60" w:rsidRPr="00531A60">
        <w:rPr>
          <w:rFonts w:asciiTheme="majorBidi" w:hAnsiTheme="majorBidi" w:cstheme="majorBidi"/>
          <w:bCs/>
          <w:i/>
          <w:iCs/>
          <w:color w:val="000000"/>
          <w:sz w:val="24"/>
          <w:szCs w:val="24"/>
        </w:rPr>
        <w:t>an</w:t>
      </w:r>
      <w:r w:rsidR="00FD2D6F" w:rsidRPr="00531A60">
        <w:rPr>
          <w:rFonts w:asciiTheme="majorBidi" w:hAnsiTheme="majorBidi" w:cstheme="majorBidi"/>
          <w:bCs/>
          <w:i/>
          <w:iCs/>
          <w:color w:val="000000"/>
          <w:sz w:val="24"/>
          <w:szCs w:val="24"/>
        </w:rPr>
        <w:t>g mensucik</w:t>
      </w:r>
      <w:r w:rsidR="00531A60" w:rsidRPr="00531A60">
        <w:rPr>
          <w:rFonts w:asciiTheme="majorBidi" w:hAnsiTheme="majorBidi" w:cstheme="majorBidi"/>
          <w:bCs/>
          <w:i/>
          <w:iCs/>
          <w:color w:val="000000"/>
          <w:sz w:val="24"/>
          <w:szCs w:val="24"/>
        </w:rPr>
        <w:t>an</w:t>
      </w:r>
      <w:r w:rsidR="00531A60">
        <w:rPr>
          <w:rFonts w:asciiTheme="majorBidi" w:hAnsiTheme="majorBidi" w:cstheme="majorBidi"/>
          <w:bCs/>
          <w:i/>
          <w:iCs/>
          <w:color w:val="000000"/>
          <w:sz w:val="24"/>
          <w:szCs w:val="24"/>
        </w:rPr>
        <w:t xml:space="preserve"> diri. (QS: al-Baqara</w:t>
      </w:r>
      <w:r w:rsidR="00FD2D6F" w:rsidRPr="00531A60">
        <w:rPr>
          <w:rFonts w:asciiTheme="majorBidi" w:hAnsiTheme="majorBidi" w:cstheme="majorBidi"/>
          <w:bCs/>
          <w:i/>
          <w:iCs/>
          <w:color w:val="000000"/>
          <w:sz w:val="24"/>
          <w:szCs w:val="24"/>
        </w:rPr>
        <w:t>h : 222)</w:t>
      </w:r>
      <w:r w:rsidR="000F64A9" w:rsidRPr="00531A60">
        <w:rPr>
          <w:rStyle w:val="FootnoteReference"/>
          <w:rFonts w:asciiTheme="majorBidi" w:hAnsiTheme="majorBidi" w:cstheme="majorBidi"/>
          <w:bCs/>
          <w:i/>
          <w:iCs/>
          <w:color w:val="000000"/>
          <w:sz w:val="24"/>
          <w:szCs w:val="24"/>
        </w:rPr>
        <w:footnoteReference w:id="19"/>
      </w:r>
    </w:p>
    <w:p w:rsidR="00A57696" w:rsidRDefault="00A57696" w:rsidP="001126DC">
      <w:pPr>
        <w:autoSpaceDE w:val="0"/>
        <w:autoSpaceDN w:val="0"/>
        <w:adjustRightInd w:val="0"/>
        <w:spacing w:after="0" w:line="480" w:lineRule="auto"/>
        <w:rPr>
          <w:rFonts w:ascii="TimesNewRoman" w:hAnsi="TimesNewRoman" w:cs="TimesNewRoman"/>
          <w:sz w:val="24"/>
          <w:szCs w:val="24"/>
        </w:rPr>
      </w:pPr>
    </w:p>
    <w:p w:rsidR="00531A60" w:rsidRDefault="00531A60" w:rsidP="001126DC">
      <w:pPr>
        <w:autoSpaceDE w:val="0"/>
        <w:autoSpaceDN w:val="0"/>
        <w:adjustRightInd w:val="0"/>
        <w:spacing w:after="0" w:line="480" w:lineRule="auto"/>
        <w:rPr>
          <w:rFonts w:ascii="TimesNewRoman" w:hAnsi="TimesNewRoman" w:cs="TimesNewRoman"/>
          <w:sz w:val="24"/>
          <w:szCs w:val="24"/>
        </w:rPr>
      </w:pPr>
    </w:p>
    <w:p w:rsidR="005B0213" w:rsidRDefault="005B0213" w:rsidP="00184682">
      <w:pPr>
        <w:autoSpaceDE w:val="0"/>
        <w:autoSpaceDN w:val="0"/>
        <w:adjustRightInd w:val="0"/>
        <w:spacing w:after="0" w:line="480" w:lineRule="auto"/>
        <w:ind w:firstLine="720"/>
        <w:rPr>
          <w:rFonts w:ascii="TimesNewRoman" w:hAnsi="TimesNewRoman" w:cs="TimesNewRoman"/>
          <w:sz w:val="24"/>
          <w:szCs w:val="24"/>
        </w:rPr>
      </w:pPr>
      <w:r>
        <w:rPr>
          <w:rFonts w:ascii="TimesNewRoman" w:hAnsi="TimesNewRoman" w:cs="TimesNewRoman"/>
          <w:sz w:val="24"/>
          <w:szCs w:val="24"/>
        </w:rPr>
        <w:lastRenderedPageBreak/>
        <w:t>Dalam ayat lain disebutk</w:t>
      </w:r>
      <w:r w:rsidR="00531A60" w:rsidRPr="00531A60">
        <w:rPr>
          <w:rFonts w:ascii="TimesNewRoman" w:hAnsi="TimesNewRoman" w:cs="TimesNewRoman"/>
          <w:sz w:val="24"/>
          <w:szCs w:val="24"/>
        </w:rPr>
        <w:t>an</w:t>
      </w:r>
      <w:r>
        <w:rPr>
          <w:rFonts w:ascii="TimesNewRoman" w:hAnsi="TimesNewRoman" w:cs="TimesNewRoman"/>
          <w:sz w:val="24"/>
          <w:szCs w:val="24"/>
        </w:rPr>
        <w:t xml:space="preserve"> :</w:t>
      </w:r>
    </w:p>
    <w:p w:rsidR="005B0213" w:rsidRPr="005B0213" w:rsidRDefault="005B0213" w:rsidP="005B0213">
      <w:pPr>
        <w:autoSpaceDE w:val="0"/>
        <w:autoSpaceDN w:val="0"/>
        <w:bidi/>
        <w:adjustRightInd w:val="0"/>
        <w:spacing w:after="0" w:line="240" w:lineRule="auto"/>
        <w:jc w:val="both"/>
        <w:rPr>
          <w:rFonts w:ascii="(normal text)" w:hAnsi="(normal text)"/>
        </w:rPr>
      </w:pPr>
      <w:r>
        <w:rPr>
          <w:rFonts w:ascii="(normal text)" w:hAnsi="(normal text)"/>
          <w:rtl/>
        </w:rPr>
        <w:t xml:space="preserve"> </w:t>
      </w:r>
      <w:r>
        <w:rPr>
          <w:sz w:val="28"/>
          <w:szCs w:val="28"/>
        </w:rPr>
        <w:sym w:font="HQPB4" w:char="F0CF"/>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46"/>
      </w:r>
      <w:r>
        <w:rPr>
          <w:sz w:val="28"/>
          <w:szCs w:val="28"/>
        </w:rPr>
        <w:sym w:font="HQPB4" w:char="F0F6"/>
      </w:r>
      <w:r>
        <w:rPr>
          <w:sz w:val="28"/>
          <w:szCs w:val="28"/>
        </w:rPr>
        <w:sym w:font="HQPB1" w:char="F02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BF"/>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A"/>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5"/>
      </w:r>
      <w:r>
        <w:rPr>
          <w:sz w:val="28"/>
          <w:szCs w:val="28"/>
        </w:rPr>
        <w:sym w:font="HQPB2" w:char="F04B"/>
      </w:r>
      <w:r>
        <w:rPr>
          <w:sz w:val="28"/>
          <w:szCs w:val="28"/>
        </w:rPr>
        <w:sym w:font="HQPB4" w:char="F0CE"/>
      </w:r>
      <w:r>
        <w:rPr>
          <w:sz w:val="28"/>
          <w:szCs w:val="28"/>
        </w:rPr>
        <w:sym w:font="HQPB2" w:char="F03D"/>
      </w:r>
      <w:r>
        <w:rPr>
          <w:sz w:val="28"/>
          <w:szCs w:val="28"/>
        </w:rPr>
        <w:sym w:font="HQPB5" w:char="F073"/>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4" w:char="F0A3"/>
      </w:r>
      <w:r>
        <w:rPr>
          <w:sz w:val="28"/>
          <w:szCs w:val="28"/>
        </w:rPr>
        <w:sym w:font="HQPB2" w:char="F04A"/>
      </w:r>
      <w:r>
        <w:rPr>
          <w:sz w:val="28"/>
          <w:szCs w:val="28"/>
        </w:rPr>
        <w:sym w:font="HQPB5" w:char="F073"/>
      </w:r>
      <w:r>
        <w:rPr>
          <w:sz w:val="28"/>
          <w:szCs w:val="28"/>
        </w:rPr>
        <w:sym w:font="HQPB1" w:char="F03F"/>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E8"/>
      </w:r>
      <w:r>
        <w:rPr>
          <w:sz w:val="28"/>
          <w:szCs w:val="28"/>
        </w:rPr>
        <w:sym w:font="HQPB2" w:char="F03D"/>
      </w:r>
      <w:r>
        <w:rPr>
          <w:sz w:val="28"/>
          <w:szCs w:val="28"/>
        </w:rPr>
        <w:sym w:font="HQPB4" w:char="F0CF"/>
      </w:r>
      <w:r>
        <w:rPr>
          <w:sz w:val="28"/>
          <w:szCs w:val="28"/>
        </w:rPr>
        <w:sym w:font="HQPB1" w:char="F0E6"/>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42"/>
      </w:r>
      <w:r>
        <w:rPr>
          <w:sz w:val="28"/>
          <w:szCs w:val="28"/>
        </w:rPr>
        <w:sym w:font="HQPB1" w:char="F024"/>
      </w:r>
      <w:r>
        <w:rPr>
          <w:sz w:val="28"/>
          <w:szCs w:val="28"/>
        </w:rPr>
        <w:sym w:font="HQPB5" w:char="F074"/>
      </w:r>
      <w:r>
        <w:rPr>
          <w:sz w:val="28"/>
          <w:szCs w:val="28"/>
        </w:rPr>
        <w:sym w:font="HQPB2" w:char="F04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D"/>
      </w:r>
      <w:r>
        <w:rPr>
          <w:sz w:val="28"/>
          <w:szCs w:val="28"/>
        </w:rPr>
        <w:sym w:font="HQPB2" w:char="F083"/>
      </w:r>
      <w:r>
        <w:rPr>
          <w:sz w:val="28"/>
          <w:szCs w:val="28"/>
        </w:rPr>
        <w:sym w:font="HQPB4" w:char="F0CD"/>
      </w:r>
      <w:r>
        <w:rPr>
          <w:sz w:val="28"/>
          <w:szCs w:val="28"/>
        </w:rPr>
        <w:sym w:font="HQPB4" w:char="F068"/>
      </w:r>
      <w:r>
        <w:rPr>
          <w:sz w:val="28"/>
          <w:szCs w:val="28"/>
        </w:rPr>
        <w:sym w:font="HQPB1" w:char="F091"/>
      </w:r>
      <w:r>
        <w:rPr>
          <w:sz w:val="28"/>
          <w:szCs w:val="28"/>
        </w:rPr>
        <w:sym w:font="HQPB4" w:char="F0E8"/>
      </w:r>
      <w:r>
        <w:rPr>
          <w:sz w:val="28"/>
          <w:szCs w:val="28"/>
        </w:rPr>
        <w:sym w:font="HQPB1" w:char="F08C"/>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E3"/>
      </w:r>
      <w:r>
        <w:rPr>
          <w:sz w:val="28"/>
          <w:szCs w:val="28"/>
        </w:rPr>
        <w:sym w:font="HQPB2" w:char="F041"/>
      </w:r>
      <w:r>
        <w:rPr>
          <w:sz w:val="28"/>
          <w:szCs w:val="28"/>
        </w:rPr>
        <w:sym w:font="HQPB1" w:char="F024"/>
      </w:r>
      <w:r>
        <w:rPr>
          <w:sz w:val="28"/>
          <w:szCs w:val="28"/>
        </w:rPr>
        <w:sym w:font="HQPB5" w:char="F075"/>
      </w:r>
      <w:r>
        <w:rPr>
          <w:sz w:val="28"/>
          <w:szCs w:val="28"/>
        </w:rPr>
        <w:sym w:font="HQPB2" w:char="F05A"/>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2" w:char="F0BB"/>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D"/>
      </w:r>
      <w:r>
        <w:rPr>
          <w:sz w:val="28"/>
          <w:szCs w:val="28"/>
        </w:rPr>
        <w:sym w:font="HQPB2" w:char="F0C8"/>
      </w:r>
      <w:r>
        <w:rPr>
          <w:rFonts w:ascii="(normal text)" w:hAnsi="(normal text)"/>
          <w:rtl/>
        </w:rPr>
        <w:t xml:space="preserve">   </w:t>
      </w:r>
    </w:p>
    <w:p w:rsidR="005B0213" w:rsidRPr="00531A60" w:rsidRDefault="00483E61" w:rsidP="00531A60">
      <w:pPr>
        <w:autoSpaceDE w:val="0"/>
        <w:autoSpaceDN w:val="0"/>
        <w:adjustRightInd w:val="0"/>
        <w:spacing w:after="0" w:line="240" w:lineRule="auto"/>
        <w:ind w:left="1418" w:hanging="1418"/>
        <w:jc w:val="both"/>
        <w:rPr>
          <w:rFonts w:ascii="TimesNewRoman,Italic" w:hAnsi="TimesNewRoman,Italic" w:cs="TimesNewRoman,Italic"/>
          <w:i/>
          <w:iCs/>
          <w:sz w:val="24"/>
          <w:szCs w:val="24"/>
        </w:rPr>
      </w:pPr>
      <w:r w:rsidRPr="00483E61">
        <w:rPr>
          <w:rFonts w:ascii="TimesNewRoman" w:hAnsi="TimesNewRoman" w:cs="TimesNewRoman"/>
          <w:sz w:val="24"/>
          <w:szCs w:val="24"/>
        </w:rPr>
        <w:t>Terjemahnya</w:t>
      </w:r>
      <w:r w:rsidR="005B0213">
        <w:rPr>
          <w:rFonts w:ascii="TimesNewRoman" w:hAnsi="TimesNewRoman" w:cs="TimesNewRoman"/>
          <w:sz w:val="24"/>
          <w:szCs w:val="24"/>
        </w:rPr>
        <w:t xml:space="preserve">: </w:t>
      </w:r>
      <w:r w:rsidR="005B0213" w:rsidRPr="00531A60">
        <w:rPr>
          <w:rFonts w:ascii="TimesNewRoman,Italic" w:hAnsi="TimesNewRoman,Italic" w:cs="TimesNewRoman,Italic"/>
          <w:i/>
          <w:iCs/>
          <w:sz w:val="24"/>
          <w:szCs w:val="24"/>
        </w:rPr>
        <w:t>D</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 xml:space="preserve"> ingatlah ketika Ibrahim diuji Tuh</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-Nya deng</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 xml:space="preserve"> beberapa kalimat, kemudi</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 xml:space="preserve"> dia menyempurnak</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 xml:space="preserve">nya. Allah </w:t>
      </w:r>
      <w:r w:rsidR="00932E5D" w:rsidRPr="00531A60">
        <w:rPr>
          <w:rFonts w:ascii="TimesNewRoman,Italic" w:hAnsi="TimesNewRoman,Italic" w:cs="TimesNewRoman,Italic"/>
          <w:i/>
          <w:iCs/>
          <w:sz w:val="24"/>
          <w:szCs w:val="24"/>
        </w:rPr>
        <w:t>SWT</w:t>
      </w:r>
      <w:r w:rsidR="005B0213" w:rsidRPr="00531A60">
        <w:rPr>
          <w:rFonts w:ascii="TimesNewRoman,Italic" w:hAnsi="TimesNewRoman,Italic" w:cs="TimesNewRoman,Italic"/>
          <w:i/>
          <w:iCs/>
          <w:sz w:val="24"/>
          <w:szCs w:val="24"/>
        </w:rPr>
        <w:t>. berfirm</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 xml:space="preserve"> “ Sesungguhnya aku ak</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 xml:space="preserve"> menyempurnak</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mu sebagai pemimpin m</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usia, Ibrahim berkata: D</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 xml:space="preserve"> dari keturun</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 xml:space="preserve">ku. Allah </w:t>
      </w:r>
      <w:r w:rsidR="00932E5D" w:rsidRPr="00531A60">
        <w:rPr>
          <w:rFonts w:ascii="TimesNewRoman,Italic" w:hAnsi="TimesNewRoman,Italic" w:cs="TimesNewRoman,Italic"/>
          <w:i/>
          <w:iCs/>
          <w:sz w:val="24"/>
          <w:szCs w:val="24"/>
        </w:rPr>
        <w:t>SWT</w:t>
      </w:r>
      <w:r w:rsidR="005B0213" w:rsidRPr="00531A60">
        <w:rPr>
          <w:rFonts w:ascii="TimesNewRoman,Italic" w:hAnsi="TimesNewRoman,Italic" w:cs="TimesNewRoman,Italic"/>
          <w:i/>
          <w:iCs/>
          <w:sz w:val="24"/>
          <w:szCs w:val="24"/>
        </w:rPr>
        <w:t>. berfirm</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 xml:space="preserve"> : J</w:t>
      </w:r>
      <w:r w:rsidR="00531A60" w:rsidRPr="00531A60">
        <w:rPr>
          <w:rFonts w:ascii="TimesNewRoman,Italic" w:hAnsi="TimesNewRoman,Italic" w:cs="TimesNewRoman,Italic"/>
          <w:i/>
          <w:iCs/>
          <w:sz w:val="24"/>
          <w:szCs w:val="24"/>
        </w:rPr>
        <w:t>an</w:t>
      </w:r>
      <w:r w:rsidR="005B0213" w:rsidRPr="00531A60">
        <w:rPr>
          <w:rFonts w:ascii="TimesNewRoman,Italic" w:hAnsi="TimesNewRoman,Italic" w:cs="TimesNewRoman,Italic"/>
          <w:i/>
          <w:iCs/>
          <w:sz w:val="24"/>
          <w:szCs w:val="24"/>
        </w:rPr>
        <w:t>jiku tidak ak</w:t>
      </w:r>
      <w:r w:rsidR="00531A60" w:rsidRPr="00531A60">
        <w:rPr>
          <w:rFonts w:ascii="TimesNewRoman,Italic" w:hAnsi="TimesNewRoman,Italic" w:cs="TimesNewRoman,Italic"/>
          <w:i/>
          <w:iCs/>
          <w:sz w:val="24"/>
          <w:szCs w:val="24"/>
        </w:rPr>
        <w:t>an</w:t>
      </w:r>
      <w:r w:rsidR="00932E5D" w:rsidRPr="00531A60">
        <w:rPr>
          <w:rFonts w:ascii="TimesNewRoman,Italic" w:hAnsi="TimesNewRoman,Italic" w:cs="TimesNewRoman,Italic"/>
          <w:i/>
          <w:iCs/>
          <w:sz w:val="24"/>
          <w:szCs w:val="24"/>
        </w:rPr>
        <w:t xml:space="preserve"> menj</w:t>
      </w:r>
      <w:r w:rsidR="00531A60" w:rsidRPr="00531A60">
        <w:rPr>
          <w:rFonts w:ascii="TimesNewRoman,Italic" w:hAnsi="TimesNewRoman,Italic" w:cs="TimesNewRoman,Italic"/>
          <w:i/>
          <w:iCs/>
          <w:sz w:val="24"/>
          <w:szCs w:val="24"/>
        </w:rPr>
        <w:t>an</w:t>
      </w:r>
      <w:r w:rsidR="00932E5D" w:rsidRPr="00531A60">
        <w:rPr>
          <w:rFonts w:ascii="TimesNewRoman,Italic" w:hAnsi="TimesNewRoman,Italic" w:cs="TimesNewRoman,Italic"/>
          <w:i/>
          <w:iCs/>
          <w:sz w:val="24"/>
          <w:szCs w:val="24"/>
        </w:rPr>
        <w:t>gkau or</w:t>
      </w:r>
      <w:r w:rsidR="00531A60" w:rsidRPr="00531A60">
        <w:rPr>
          <w:rFonts w:ascii="TimesNewRoman,Italic" w:hAnsi="TimesNewRoman,Italic" w:cs="TimesNewRoman,Italic"/>
          <w:i/>
          <w:iCs/>
          <w:sz w:val="24"/>
          <w:szCs w:val="24"/>
        </w:rPr>
        <w:t>an</w:t>
      </w:r>
      <w:r w:rsidR="00932E5D" w:rsidRPr="00531A60">
        <w:rPr>
          <w:rFonts w:ascii="TimesNewRoman,Italic" w:hAnsi="TimesNewRoman,Italic" w:cs="TimesNewRoman,Italic"/>
          <w:i/>
          <w:iCs/>
          <w:sz w:val="24"/>
          <w:szCs w:val="24"/>
        </w:rPr>
        <w:t>g-or</w:t>
      </w:r>
      <w:r w:rsidR="00531A60" w:rsidRPr="00531A60">
        <w:rPr>
          <w:rFonts w:ascii="TimesNewRoman,Italic" w:hAnsi="TimesNewRoman,Italic" w:cs="TimesNewRoman,Italic"/>
          <w:i/>
          <w:iCs/>
          <w:sz w:val="24"/>
          <w:szCs w:val="24"/>
        </w:rPr>
        <w:t>an</w:t>
      </w:r>
      <w:r w:rsidR="00932E5D" w:rsidRPr="00531A60">
        <w:rPr>
          <w:rFonts w:ascii="TimesNewRoman,Italic" w:hAnsi="TimesNewRoman,Italic" w:cs="TimesNewRoman,Italic"/>
          <w:i/>
          <w:iCs/>
          <w:sz w:val="24"/>
          <w:szCs w:val="24"/>
        </w:rPr>
        <w:t>g y</w:t>
      </w:r>
      <w:r w:rsidR="00531A60" w:rsidRPr="00531A60">
        <w:rPr>
          <w:rFonts w:ascii="TimesNewRoman,Italic" w:hAnsi="TimesNewRoman,Italic" w:cs="TimesNewRoman,Italic"/>
          <w:i/>
          <w:iCs/>
          <w:sz w:val="24"/>
          <w:szCs w:val="24"/>
        </w:rPr>
        <w:t>an</w:t>
      </w:r>
      <w:r w:rsidR="00932E5D" w:rsidRPr="00531A60">
        <w:rPr>
          <w:rFonts w:ascii="TimesNewRoman,Italic" w:hAnsi="TimesNewRoman,Italic" w:cs="TimesNewRoman,Italic"/>
          <w:i/>
          <w:iCs/>
          <w:sz w:val="24"/>
          <w:szCs w:val="24"/>
        </w:rPr>
        <w:t xml:space="preserve">g </w:t>
      </w:r>
      <w:r w:rsidR="00531A60" w:rsidRPr="00531A60">
        <w:rPr>
          <w:rFonts w:ascii="TimesNewRoman,Italic" w:hAnsi="TimesNewRoman,Italic" w:cs="TimesNewRoman,Italic"/>
          <w:i/>
          <w:iCs/>
          <w:sz w:val="24"/>
          <w:szCs w:val="24"/>
        </w:rPr>
        <w:t>zalim”.(QS: al-Baqara</w:t>
      </w:r>
      <w:r w:rsidR="005B0213" w:rsidRPr="00531A60">
        <w:rPr>
          <w:rFonts w:ascii="TimesNewRoman,Italic" w:hAnsi="TimesNewRoman,Italic" w:cs="TimesNewRoman,Italic"/>
          <w:i/>
          <w:iCs/>
          <w:sz w:val="24"/>
          <w:szCs w:val="24"/>
        </w:rPr>
        <w:t>h:124)</w:t>
      </w:r>
      <w:r w:rsidR="000F64A9" w:rsidRPr="00531A60">
        <w:rPr>
          <w:rStyle w:val="FootnoteReference"/>
          <w:rFonts w:ascii="TimesNewRoman,Italic" w:hAnsi="TimesNewRoman,Italic" w:cs="TimesNewRoman,Italic"/>
          <w:i/>
          <w:iCs/>
          <w:sz w:val="24"/>
          <w:szCs w:val="24"/>
        </w:rPr>
        <w:footnoteReference w:id="20"/>
      </w:r>
    </w:p>
    <w:p w:rsidR="00FD2D6F" w:rsidRDefault="00FD2D6F" w:rsidP="00FD2D6F">
      <w:pPr>
        <w:spacing w:line="240" w:lineRule="auto"/>
        <w:jc w:val="both"/>
        <w:rPr>
          <w:rFonts w:asciiTheme="majorBidi" w:hAnsiTheme="majorBidi" w:cstheme="majorBidi"/>
          <w:b/>
          <w:color w:val="000000"/>
          <w:sz w:val="24"/>
          <w:szCs w:val="24"/>
        </w:rPr>
      </w:pPr>
    </w:p>
    <w:p w:rsidR="005B0213" w:rsidRDefault="005B0213" w:rsidP="005B0213">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t xml:space="preserve">Kata </w:t>
      </w:r>
      <w:r>
        <w:rPr>
          <w:rFonts w:ascii="TimesNewRoman,Italic" w:hAnsi="TimesNewRoman,Italic" w:cs="TimesNewRoman,Italic"/>
          <w:i/>
          <w:iCs/>
          <w:sz w:val="24"/>
          <w:szCs w:val="24"/>
        </w:rPr>
        <w:t xml:space="preserve">Ibtala </w:t>
      </w:r>
      <w:r>
        <w:rPr>
          <w:rFonts w:ascii="TimesNewRoman" w:hAnsi="TimesNewRoman" w:cs="TimesNewRoman"/>
          <w:sz w:val="24"/>
          <w:szCs w:val="24"/>
        </w:rPr>
        <w:t>para ulama berbeda pendapat dalam menafsirk</w:t>
      </w:r>
      <w:r w:rsidR="00531A60" w:rsidRPr="00531A60">
        <w:rPr>
          <w:rFonts w:ascii="TimesNewRoman" w:hAnsi="TimesNewRoman" w:cs="TimesNewRoman"/>
          <w:sz w:val="24"/>
          <w:szCs w:val="24"/>
        </w:rPr>
        <w:t>an</w:t>
      </w:r>
      <w:r>
        <w:rPr>
          <w:rFonts w:ascii="TimesNewRoman" w:hAnsi="TimesNewRoman" w:cs="TimesNewRoman"/>
          <w:sz w:val="24"/>
          <w:szCs w:val="24"/>
        </w:rPr>
        <w:t xml:space="preserve"> kata tersebut, Ibnu Abbas mengatak</w:t>
      </w:r>
      <w:r w:rsidR="00531A60" w:rsidRPr="00531A60">
        <w:rPr>
          <w:rFonts w:ascii="TimesNewRoman" w:hAnsi="TimesNewRoman" w:cs="TimesNewRoman"/>
          <w:sz w:val="24"/>
          <w:szCs w:val="24"/>
        </w:rPr>
        <w:t>an</w:t>
      </w:r>
      <w:r>
        <w:rPr>
          <w:rFonts w:ascii="TimesNewRoman" w:hAnsi="TimesNewRoman" w:cs="TimesNewRoman"/>
          <w:sz w:val="24"/>
          <w:szCs w:val="24"/>
        </w:rPr>
        <w:t xml:space="preserve"> bahwa kalimat </w:t>
      </w:r>
      <w:r>
        <w:rPr>
          <w:rFonts w:ascii="TimesNewRoman,Italic" w:hAnsi="TimesNewRoman,Italic" w:cs="TimesNewRoman,Italic"/>
          <w:i/>
          <w:iCs/>
          <w:sz w:val="24"/>
          <w:szCs w:val="24"/>
        </w:rPr>
        <w:t xml:space="preserve">ibtala </w:t>
      </w:r>
      <w:r>
        <w:rPr>
          <w:rFonts w:ascii="TimesNewRoman" w:hAnsi="TimesNewRoman" w:cs="TimesNewRoman"/>
          <w:sz w:val="24"/>
          <w:szCs w:val="24"/>
        </w:rPr>
        <w:t>diartik</w:t>
      </w:r>
      <w:r w:rsidR="00531A60" w:rsidRPr="00531A60">
        <w:rPr>
          <w:rFonts w:ascii="TimesNewRoman" w:hAnsi="TimesNewRoman" w:cs="TimesNewRoman"/>
          <w:sz w:val="24"/>
          <w:szCs w:val="24"/>
        </w:rPr>
        <w:t>an</w:t>
      </w:r>
      <w:r>
        <w:rPr>
          <w:rFonts w:ascii="TimesNewRoman" w:hAnsi="TimesNewRoman" w:cs="TimesNewRoman"/>
          <w:sz w:val="24"/>
          <w:szCs w:val="24"/>
        </w:rPr>
        <w:t xml:space="preserve"> deng</w:t>
      </w:r>
      <w:r w:rsidR="00531A60" w:rsidRPr="00531A60">
        <w:rPr>
          <w:rFonts w:ascii="TimesNewRoman" w:hAnsi="TimesNewRoman" w:cs="TimesNewRoman"/>
          <w:sz w:val="24"/>
          <w:szCs w:val="24"/>
        </w:rPr>
        <w:t>an</w:t>
      </w:r>
      <w:r>
        <w:rPr>
          <w:rFonts w:ascii="TimesNewRoman" w:hAnsi="TimesNewRoman" w:cs="TimesNewRoman"/>
          <w:sz w:val="24"/>
          <w:szCs w:val="24"/>
        </w:rPr>
        <w:t xml:space="preserve"> bersuci yaitu sepuluh perintah untuk bersuci, lima perintah di</w:t>
      </w:r>
      <w:r w:rsidR="00531A60" w:rsidRPr="00531A60">
        <w:rPr>
          <w:rFonts w:ascii="TimesNewRoman" w:hAnsi="TimesNewRoman" w:cs="TimesNewRoman"/>
          <w:sz w:val="24"/>
          <w:szCs w:val="24"/>
        </w:rPr>
        <w:t>an</w:t>
      </w:r>
      <w:r>
        <w:rPr>
          <w:rFonts w:ascii="TimesNewRoman" w:hAnsi="TimesNewRoman" w:cs="TimesNewRoman"/>
          <w:sz w:val="24"/>
          <w:szCs w:val="24"/>
        </w:rPr>
        <w:t>tar</w:t>
      </w:r>
      <w:r w:rsidR="00531A60" w:rsidRPr="00531A60">
        <w:rPr>
          <w:rFonts w:ascii="TimesNewRoman" w:hAnsi="TimesNewRoman" w:cs="TimesNewRoman"/>
          <w:sz w:val="24"/>
          <w:szCs w:val="24"/>
        </w:rPr>
        <w:t>an</w:t>
      </w:r>
      <w:r>
        <w:rPr>
          <w:rFonts w:ascii="TimesNewRoman" w:hAnsi="TimesNewRoman" w:cs="TimesNewRoman"/>
          <w:sz w:val="24"/>
          <w:szCs w:val="24"/>
        </w:rPr>
        <w:t>ya berkait</w:t>
      </w:r>
      <w:r w:rsidR="00531A60" w:rsidRPr="00531A60">
        <w:rPr>
          <w:rFonts w:ascii="TimesNewRoman" w:hAnsi="TimesNewRoman" w:cs="TimesNewRoman"/>
          <w:sz w:val="24"/>
          <w:szCs w:val="24"/>
        </w:rPr>
        <w:t>an</w:t>
      </w:r>
      <w:r>
        <w:rPr>
          <w:rFonts w:ascii="TimesNewRoman" w:hAnsi="TimesNewRoman" w:cs="TimesNewRoman"/>
          <w:sz w:val="24"/>
          <w:szCs w:val="24"/>
        </w:rPr>
        <w:t xml:space="preserve"> deng</w:t>
      </w:r>
      <w:r w:rsidR="00531A60" w:rsidRPr="00531A60">
        <w:rPr>
          <w:rFonts w:ascii="TimesNewRoman" w:hAnsi="TimesNewRoman" w:cs="TimesNewRoman"/>
          <w:sz w:val="24"/>
          <w:szCs w:val="24"/>
        </w:rPr>
        <w:t>an</w:t>
      </w:r>
      <w:r>
        <w:rPr>
          <w:rFonts w:ascii="TimesNewRoman" w:hAnsi="TimesNewRoman" w:cs="TimesNewRoman"/>
          <w:sz w:val="24"/>
          <w:szCs w:val="24"/>
        </w:rPr>
        <w:t xml:space="preserve"> bad</w:t>
      </w:r>
      <w:r w:rsidR="00531A60" w:rsidRPr="00531A60">
        <w:rPr>
          <w:rFonts w:ascii="TimesNewRoman" w:hAnsi="TimesNewRoman" w:cs="TimesNewRoman"/>
          <w:sz w:val="24"/>
          <w:szCs w:val="24"/>
        </w:rPr>
        <w:t>an</w:t>
      </w:r>
      <w:r>
        <w:rPr>
          <w:rFonts w:ascii="TimesNewRoman" w:hAnsi="TimesNewRoman" w:cs="TimesNewRoman"/>
          <w:sz w:val="24"/>
          <w:szCs w:val="24"/>
        </w:rPr>
        <w:t xml:space="preserve"> atau jasad d</w:t>
      </w:r>
      <w:r w:rsidR="00531A60" w:rsidRPr="00531A60">
        <w:rPr>
          <w:rFonts w:ascii="TimesNewRoman" w:hAnsi="TimesNewRoman" w:cs="TimesNewRoman"/>
          <w:sz w:val="24"/>
          <w:szCs w:val="24"/>
        </w:rPr>
        <w:t>an</w:t>
      </w:r>
      <w:r>
        <w:rPr>
          <w:rFonts w:ascii="TimesNewRoman" w:hAnsi="TimesNewRoman" w:cs="TimesNewRoman"/>
          <w:sz w:val="24"/>
          <w:szCs w:val="24"/>
        </w:rPr>
        <w:t xml:space="preserve"> lima perintah lainnya berkait</w:t>
      </w:r>
      <w:r w:rsidR="00531A60" w:rsidRPr="00531A60">
        <w:rPr>
          <w:rFonts w:ascii="TimesNewRoman" w:hAnsi="TimesNewRoman" w:cs="TimesNewRoman"/>
          <w:sz w:val="24"/>
          <w:szCs w:val="24"/>
        </w:rPr>
        <w:t>an</w:t>
      </w:r>
      <w:r>
        <w:rPr>
          <w:rFonts w:ascii="TimesNewRoman" w:hAnsi="TimesNewRoman" w:cs="TimesNewRoman"/>
          <w:sz w:val="24"/>
          <w:szCs w:val="24"/>
        </w:rPr>
        <w:t xml:space="preserve"> deng</w:t>
      </w:r>
      <w:r w:rsidR="00531A60" w:rsidRPr="00531A60">
        <w:rPr>
          <w:rFonts w:ascii="TimesNewRoman" w:hAnsi="TimesNewRoman" w:cs="TimesNewRoman"/>
          <w:sz w:val="24"/>
          <w:szCs w:val="24"/>
        </w:rPr>
        <w:t>an</w:t>
      </w:r>
      <w:r>
        <w:rPr>
          <w:rFonts w:ascii="TimesNewRoman" w:hAnsi="TimesNewRoman" w:cs="TimesNewRoman"/>
          <w:sz w:val="24"/>
          <w:szCs w:val="24"/>
        </w:rPr>
        <w:t xml:space="preserve"> kepala, y</w:t>
      </w:r>
      <w:r w:rsidR="00531A60" w:rsidRPr="00531A60">
        <w:rPr>
          <w:rFonts w:ascii="TimesNewRoman" w:hAnsi="TimesNewRoman" w:cs="TimesNewRoman"/>
          <w:sz w:val="24"/>
          <w:szCs w:val="24"/>
        </w:rPr>
        <w:t>an</w:t>
      </w:r>
      <w:r>
        <w:rPr>
          <w:rFonts w:ascii="TimesNewRoman" w:hAnsi="TimesNewRoman" w:cs="TimesNewRoman"/>
          <w:sz w:val="24"/>
          <w:szCs w:val="24"/>
        </w:rPr>
        <w:t>g dikepala di</w:t>
      </w:r>
      <w:r w:rsidR="00531A60" w:rsidRPr="00531A60">
        <w:rPr>
          <w:rFonts w:ascii="TimesNewRoman" w:hAnsi="TimesNewRoman" w:cs="TimesNewRoman"/>
          <w:sz w:val="24"/>
          <w:szCs w:val="24"/>
        </w:rPr>
        <w:t>an</w:t>
      </w:r>
      <w:r>
        <w:rPr>
          <w:rFonts w:ascii="TimesNewRoman" w:hAnsi="TimesNewRoman" w:cs="TimesNewRoman"/>
          <w:sz w:val="24"/>
          <w:szCs w:val="24"/>
        </w:rPr>
        <w:t>tar</w:t>
      </w:r>
      <w:r w:rsidR="00531A60" w:rsidRPr="00531A60">
        <w:rPr>
          <w:rFonts w:ascii="TimesNewRoman" w:hAnsi="TimesNewRoman" w:cs="TimesNewRoman"/>
          <w:sz w:val="24"/>
          <w:szCs w:val="24"/>
        </w:rPr>
        <w:t>an</w:t>
      </w:r>
      <w:r>
        <w:rPr>
          <w:rFonts w:ascii="TimesNewRoman" w:hAnsi="TimesNewRoman" w:cs="TimesNewRoman"/>
          <w:sz w:val="24"/>
          <w:szCs w:val="24"/>
        </w:rPr>
        <w:t>ya: merapik</w:t>
      </w:r>
      <w:r w:rsidR="00531A60" w:rsidRPr="00531A60">
        <w:rPr>
          <w:rFonts w:ascii="TimesNewRoman" w:hAnsi="TimesNewRoman" w:cs="TimesNewRoman"/>
          <w:sz w:val="24"/>
          <w:szCs w:val="24"/>
        </w:rPr>
        <w:t>an</w:t>
      </w:r>
      <w:r>
        <w:rPr>
          <w:rFonts w:ascii="TimesNewRoman" w:hAnsi="TimesNewRoman" w:cs="TimesNewRoman"/>
          <w:sz w:val="24"/>
          <w:szCs w:val="24"/>
        </w:rPr>
        <w:t xml:space="preserve"> rambut</w:t>
      </w:r>
      <w:r w:rsidR="00531A60">
        <w:rPr>
          <w:rFonts w:ascii="TimesNewRoman" w:hAnsi="TimesNewRoman" w:cs="TimesNewRoman"/>
          <w:sz w:val="24"/>
          <w:szCs w:val="24"/>
        </w:rPr>
        <w:t xml:space="preserve">, berkumur, bersiwak, mencukur </w:t>
      </w:r>
      <w:r>
        <w:rPr>
          <w:rFonts w:ascii="TimesNewRoman" w:hAnsi="TimesNewRoman" w:cs="TimesNewRoman"/>
          <w:sz w:val="24"/>
          <w:szCs w:val="24"/>
        </w:rPr>
        <w:t>kumis ,d</w:t>
      </w:r>
      <w:r w:rsidR="00531A60" w:rsidRPr="00531A60">
        <w:rPr>
          <w:rFonts w:ascii="TimesNewRoman" w:hAnsi="TimesNewRoman" w:cs="TimesNewRoman"/>
          <w:sz w:val="24"/>
          <w:szCs w:val="24"/>
        </w:rPr>
        <w:t>an</w:t>
      </w:r>
      <w:r>
        <w:rPr>
          <w:rFonts w:ascii="TimesNewRoman" w:hAnsi="TimesNewRoman" w:cs="TimesNewRoman"/>
          <w:sz w:val="24"/>
          <w:szCs w:val="24"/>
        </w:rPr>
        <w:t xml:space="preserve"> y</w:t>
      </w:r>
      <w:r w:rsidR="00531A60" w:rsidRPr="00531A60">
        <w:rPr>
          <w:rFonts w:ascii="TimesNewRoman" w:hAnsi="TimesNewRoman" w:cs="TimesNewRoman"/>
          <w:sz w:val="24"/>
          <w:szCs w:val="24"/>
        </w:rPr>
        <w:t>an</w:t>
      </w:r>
      <w:r>
        <w:rPr>
          <w:rFonts w:ascii="TimesNewRoman" w:hAnsi="TimesNewRoman" w:cs="TimesNewRoman"/>
          <w:sz w:val="24"/>
          <w:szCs w:val="24"/>
        </w:rPr>
        <w:t>g dibad</w:t>
      </w:r>
      <w:r w:rsidR="00531A60" w:rsidRPr="00531A60">
        <w:rPr>
          <w:rFonts w:ascii="TimesNewRoman" w:hAnsi="TimesNewRoman" w:cs="TimesNewRoman"/>
          <w:sz w:val="24"/>
          <w:szCs w:val="24"/>
        </w:rPr>
        <w:t>an</w:t>
      </w:r>
      <w:r>
        <w:rPr>
          <w:rFonts w:ascii="TimesNewRoman" w:hAnsi="TimesNewRoman" w:cs="TimesNewRoman"/>
          <w:sz w:val="24"/>
          <w:szCs w:val="24"/>
        </w:rPr>
        <w:t xml:space="preserve"> </w:t>
      </w:r>
      <w:r w:rsidR="00531A60" w:rsidRPr="00531A60">
        <w:rPr>
          <w:rFonts w:ascii="TimesNewRoman" w:hAnsi="TimesNewRoman" w:cs="TimesNewRoman"/>
          <w:sz w:val="24"/>
          <w:szCs w:val="24"/>
        </w:rPr>
        <w:t>an</w:t>
      </w:r>
      <w:r>
        <w:rPr>
          <w:rFonts w:ascii="TimesNewRoman" w:hAnsi="TimesNewRoman" w:cs="TimesNewRoman"/>
          <w:sz w:val="24"/>
          <w:szCs w:val="24"/>
        </w:rPr>
        <w:t>tara lain: memotong kuku, memotong bulu kemalu</w:t>
      </w:r>
      <w:r w:rsidR="00531A60" w:rsidRPr="00531A60">
        <w:rPr>
          <w:rFonts w:ascii="TimesNewRoman" w:hAnsi="TimesNewRoman" w:cs="TimesNewRoman"/>
          <w:sz w:val="24"/>
          <w:szCs w:val="24"/>
        </w:rPr>
        <w:t>an</w:t>
      </w:r>
      <w:r>
        <w:rPr>
          <w:rFonts w:ascii="TimesNewRoman" w:hAnsi="TimesNewRoman" w:cs="TimesNewRoman"/>
          <w:sz w:val="24"/>
          <w:szCs w:val="24"/>
        </w:rPr>
        <w:t xml:space="preserve">, </w:t>
      </w:r>
      <w:r w:rsidR="00491B91" w:rsidRPr="00491B91">
        <w:rPr>
          <w:rFonts w:ascii="TimesNewRoman" w:hAnsi="TimesNewRoman" w:cs="TimesNewRoman"/>
          <w:i/>
          <w:iCs/>
          <w:sz w:val="24"/>
          <w:szCs w:val="24"/>
        </w:rPr>
        <w:t>khitan</w:t>
      </w:r>
      <w:r>
        <w:rPr>
          <w:rFonts w:ascii="TimesNewRoman" w:hAnsi="TimesNewRoman" w:cs="TimesNewRoman"/>
          <w:sz w:val="24"/>
          <w:szCs w:val="24"/>
        </w:rPr>
        <w:t>, mencabut bulu ketiak d</w:t>
      </w:r>
      <w:r w:rsidR="00531A60" w:rsidRPr="00531A60">
        <w:rPr>
          <w:rFonts w:ascii="TimesNewRoman" w:hAnsi="TimesNewRoman" w:cs="TimesNewRoman"/>
          <w:sz w:val="24"/>
          <w:szCs w:val="24"/>
        </w:rPr>
        <w:t>an</w:t>
      </w:r>
      <w:r>
        <w:rPr>
          <w:rFonts w:ascii="TimesNewRoman" w:hAnsi="TimesNewRoman" w:cs="TimesNewRoman"/>
          <w:sz w:val="24"/>
          <w:szCs w:val="24"/>
        </w:rPr>
        <w:t xml:space="preserve"> membersihk</w:t>
      </w:r>
      <w:r w:rsidR="00531A60" w:rsidRPr="00531A60">
        <w:rPr>
          <w:rFonts w:ascii="TimesNewRoman" w:hAnsi="TimesNewRoman" w:cs="TimesNewRoman"/>
          <w:sz w:val="24"/>
          <w:szCs w:val="24"/>
        </w:rPr>
        <w:t>an</w:t>
      </w:r>
      <w:r w:rsidR="00531A60">
        <w:rPr>
          <w:rFonts w:ascii="TimesNewRoman" w:hAnsi="TimesNewRoman" w:cs="TimesNewRoman"/>
          <w:sz w:val="24"/>
          <w:szCs w:val="24"/>
        </w:rPr>
        <w:t xml:space="preserve"> tempa</w:t>
      </w:r>
      <w:r>
        <w:rPr>
          <w:rFonts w:ascii="TimesNewRoman" w:hAnsi="TimesNewRoman" w:cs="TimesNewRoman"/>
          <w:sz w:val="24"/>
          <w:szCs w:val="24"/>
        </w:rPr>
        <w:t>t keluarnya kotor</w:t>
      </w:r>
      <w:r w:rsidR="00531A60" w:rsidRPr="00531A60">
        <w:rPr>
          <w:rFonts w:ascii="TimesNewRoman" w:hAnsi="TimesNewRoman" w:cs="TimesNewRoman"/>
          <w:sz w:val="24"/>
          <w:szCs w:val="24"/>
        </w:rPr>
        <w:t>an</w:t>
      </w:r>
      <w:r>
        <w:rPr>
          <w:rFonts w:ascii="TimesNewRoman" w:hAnsi="TimesNewRoman" w:cs="TimesNewRoman"/>
          <w:sz w:val="24"/>
          <w:szCs w:val="24"/>
        </w:rPr>
        <w:t xml:space="preserve"> (</w:t>
      </w:r>
      <w:r>
        <w:rPr>
          <w:rFonts w:ascii="TimesNewRoman,Italic" w:hAnsi="TimesNewRoman,Italic" w:cs="TimesNewRoman,Italic"/>
          <w:i/>
          <w:iCs/>
          <w:sz w:val="24"/>
          <w:szCs w:val="24"/>
        </w:rPr>
        <w:t>Qubul d</w:t>
      </w:r>
      <w:r w:rsidR="00531A60" w:rsidRPr="00531A60">
        <w:rPr>
          <w:rFonts w:ascii="TimesNewRoman,Italic" w:hAnsi="TimesNewRoman,Italic" w:cs="TimesNewRoman,Italic"/>
          <w:sz w:val="24"/>
          <w:szCs w:val="24"/>
        </w:rPr>
        <w:t>an</w:t>
      </w:r>
      <w:r>
        <w:rPr>
          <w:rFonts w:ascii="TimesNewRoman,Italic" w:hAnsi="TimesNewRoman,Italic" w:cs="TimesNewRoman,Italic"/>
          <w:i/>
          <w:iCs/>
          <w:sz w:val="24"/>
          <w:szCs w:val="24"/>
        </w:rPr>
        <w:t xml:space="preserve"> dubu</w:t>
      </w:r>
      <w:r w:rsidR="00531A60">
        <w:rPr>
          <w:rFonts w:ascii="TimesNewRoman,Italic" w:hAnsi="TimesNewRoman,Italic" w:cs="TimesNewRoman,Italic"/>
          <w:i/>
          <w:iCs/>
          <w:sz w:val="24"/>
          <w:szCs w:val="24"/>
        </w:rPr>
        <w:t>r</w:t>
      </w:r>
      <w:r>
        <w:rPr>
          <w:rFonts w:ascii="TimesNewRoman" w:hAnsi="TimesNewRoman" w:cs="TimesNewRoman"/>
          <w:sz w:val="24"/>
          <w:szCs w:val="24"/>
        </w:rPr>
        <w:t>) deng</w:t>
      </w:r>
      <w:r w:rsidR="00531A60" w:rsidRPr="00531A60">
        <w:rPr>
          <w:rFonts w:ascii="TimesNewRoman" w:hAnsi="TimesNewRoman" w:cs="TimesNewRoman"/>
          <w:sz w:val="24"/>
          <w:szCs w:val="24"/>
        </w:rPr>
        <w:t>an</w:t>
      </w:r>
      <w:r>
        <w:rPr>
          <w:rFonts w:ascii="TimesNewRoman" w:hAnsi="TimesNewRoman" w:cs="TimesNewRoman"/>
          <w:sz w:val="24"/>
          <w:szCs w:val="24"/>
        </w:rPr>
        <w:t xml:space="preserve"> air. </w:t>
      </w:r>
      <w:r w:rsidR="000F64A9">
        <w:rPr>
          <w:rStyle w:val="FootnoteReference"/>
          <w:rFonts w:ascii="TimesNewRoman" w:hAnsi="TimesNewRoman" w:cs="TimesNewRoman"/>
          <w:sz w:val="24"/>
          <w:szCs w:val="24"/>
        </w:rPr>
        <w:footnoteReference w:id="21"/>
      </w:r>
    </w:p>
    <w:p w:rsidR="005B0213" w:rsidRDefault="005B0213" w:rsidP="005B0213">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t>Dalam surat al-</w:t>
      </w:r>
      <w:r w:rsidR="00531A60" w:rsidRPr="00531A60">
        <w:rPr>
          <w:rFonts w:ascii="TimesNewRoman" w:hAnsi="TimesNewRoman" w:cs="TimesNewRoman"/>
          <w:sz w:val="24"/>
          <w:szCs w:val="24"/>
        </w:rPr>
        <w:t>Baqarah</w:t>
      </w:r>
      <w:r>
        <w:rPr>
          <w:rFonts w:ascii="TimesNewRoman" w:hAnsi="TimesNewRoman" w:cs="TimesNewRoman"/>
          <w:sz w:val="24"/>
          <w:szCs w:val="24"/>
        </w:rPr>
        <w:t xml:space="preserve"> 124 diatas Allah </w:t>
      </w:r>
      <w:r w:rsidR="00932E5D">
        <w:rPr>
          <w:rFonts w:ascii="TimesNewRoman" w:hAnsi="TimesNewRoman" w:cs="TimesNewRoman"/>
          <w:sz w:val="24"/>
          <w:szCs w:val="24"/>
        </w:rPr>
        <w:t>SWT</w:t>
      </w:r>
      <w:r>
        <w:rPr>
          <w:rFonts w:ascii="TimesNewRoman" w:hAnsi="TimesNewRoman" w:cs="TimesNewRoman"/>
          <w:sz w:val="24"/>
          <w:szCs w:val="24"/>
        </w:rPr>
        <w:t>. telah berj</w:t>
      </w:r>
      <w:r w:rsidR="00531A60" w:rsidRPr="00531A60">
        <w:rPr>
          <w:rFonts w:ascii="TimesNewRoman" w:hAnsi="TimesNewRoman" w:cs="TimesNewRoman"/>
          <w:sz w:val="24"/>
          <w:szCs w:val="24"/>
        </w:rPr>
        <w:t>an</w:t>
      </w:r>
      <w:r>
        <w:rPr>
          <w:rFonts w:ascii="TimesNewRoman" w:hAnsi="TimesNewRoman" w:cs="TimesNewRoman"/>
          <w:sz w:val="24"/>
          <w:szCs w:val="24"/>
        </w:rPr>
        <w:t>ji kepada Ibrahim d</w:t>
      </w:r>
      <w:r w:rsidR="00531A60" w:rsidRPr="00531A60">
        <w:rPr>
          <w:rFonts w:ascii="TimesNewRoman" w:hAnsi="TimesNewRoman" w:cs="TimesNewRoman"/>
          <w:sz w:val="24"/>
          <w:szCs w:val="24"/>
        </w:rPr>
        <w:t>an</w:t>
      </w:r>
      <w:r>
        <w:rPr>
          <w:rFonts w:ascii="TimesNewRoman" w:hAnsi="TimesNewRoman" w:cs="TimesNewRoman"/>
          <w:sz w:val="24"/>
          <w:szCs w:val="24"/>
        </w:rPr>
        <w:t xml:space="preserve"> umatnya untuk menjadik</w:t>
      </w:r>
      <w:r w:rsidR="00531A60" w:rsidRPr="00531A60">
        <w:rPr>
          <w:rFonts w:ascii="TimesNewRoman" w:hAnsi="TimesNewRoman" w:cs="TimesNewRoman"/>
          <w:sz w:val="24"/>
          <w:szCs w:val="24"/>
        </w:rPr>
        <w:t>an</w:t>
      </w:r>
      <w:r>
        <w:rPr>
          <w:rFonts w:ascii="TimesNewRoman" w:hAnsi="TimesNewRoman" w:cs="TimesNewRoman"/>
          <w:sz w:val="24"/>
          <w:szCs w:val="24"/>
        </w:rPr>
        <w:t>nya sebagai pemimpin dari keseluruh</w:t>
      </w:r>
      <w:r w:rsidR="00531A60" w:rsidRPr="00531A60">
        <w:rPr>
          <w:rFonts w:ascii="TimesNewRoman" w:hAnsi="TimesNewRoman" w:cs="TimesNewRoman"/>
          <w:sz w:val="24"/>
          <w:szCs w:val="24"/>
        </w:rPr>
        <w:t>an</w:t>
      </w:r>
      <w:r>
        <w:rPr>
          <w:rFonts w:ascii="TimesNewRoman" w:hAnsi="TimesNewRoman" w:cs="TimesNewRoman"/>
          <w:sz w:val="24"/>
          <w:szCs w:val="24"/>
        </w:rPr>
        <w:t xml:space="preserve"> umat d</w:t>
      </w:r>
      <w:r w:rsidR="00531A60" w:rsidRPr="00531A60">
        <w:rPr>
          <w:rFonts w:ascii="TimesNewRoman" w:hAnsi="TimesNewRoman" w:cs="TimesNewRoman"/>
          <w:sz w:val="24"/>
          <w:szCs w:val="24"/>
        </w:rPr>
        <w:t>an</w:t>
      </w:r>
      <w:r>
        <w:rPr>
          <w:rFonts w:ascii="TimesNewRoman" w:hAnsi="TimesNewRoman" w:cs="TimesNewRoman"/>
          <w:sz w:val="24"/>
          <w:szCs w:val="24"/>
        </w:rPr>
        <w:t xml:space="preserve"> memberik</w:t>
      </w:r>
      <w:r w:rsidR="00531A60" w:rsidRPr="00531A60">
        <w:rPr>
          <w:rFonts w:ascii="TimesNewRoman" w:hAnsi="TimesNewRoman" w:cs="TimesNewRoman"/>
          <w:sz w:val="24"/>
          <w:szCs w:val="24"/>
        </w:rPr>
        <w:t>an</w:t>
      </w:r>
      <w:r>
        <w:rPr>
          <w:rFonts w:ascii="TimesNewRoman" w:hAnsi="TimesNewRoman" w:cs="TimesNewRoman"/>
          <w:sz w:val="24"/>
          <w:szCs w:val="24"/>
        </w:rPr>
        <w:t xml:space="preserve"> khabar kepada umatnya untuk melaks</w:t>
      </w:r>
      <w:r w:rsidR="00531A60" w:rsidRPr="00531A60">
        <w:rPr>
          <w:rFonts w:ascii="TimesNewRoman" w:hAnsi="TimesNewRoman" w:cs="TimesNewRoman"/>
          <w:sz w:val="24"/>
          <w:szCs w:val="24"/>
        </w:rPr>
        <w:t>an</w:t>
      </w:r>
      <w:r>
        <w:rPr>
          <w:rFonts w:ascii="TimesNewRoman" w:hAnsi="TimesNewRoman" w:cs="TimesNewRoman"/>
          <w:sz w:val="24"/>
          <w:szCs w:val="24"/>
        </w:rPr>
        <w:t>ak</w:t>
      </w:r>
      <w:r w:rsidR="00531A60" w:rsidRPr="00531A60">
        <w:rPr>
          <w:rFonts w:ascii="TimesNewRoman" w:hAnsi="TimesNewRoman" w:cs="TimesNewRoman"/>
          <w:sz w:val="24"/>
          <w:szCs w:val="24"/>
        </w:rPr>
        <w:t>an</w:t>
      </w:r>
      <w:r>
        <w:rPr>
          <w:rFonts w:ascii="TimesNewRoman" w:hAnsi="TimesNewRoman" w:cs="TimesNewRoman"/>
          <w:sz w:val="24"/>
          <w:szCs w:val="24"/>
        </w:rPr>
        <w:t xml:space="preserve"> </w:t>
      </w:r>
      <w:r w:rsidR="00491B91" w:rsidRPr="00491B91">
        <w:rPr>
          <w:rFonts w:ascii="TimesNewRoman" w:hAnsi="TimesNewRoman" w:cs="TimesNewRoman"/>
          <w:i/>
          <w:iCs/>
          <w:sz w:val="24"/>
          <w:szCs w:val="24"/>
        </w:rPr>
        <w:t>khitan</w:t>
      </w:r>
      <w:r>
        <w:rPr>
          <w:rFonts w:ascii="TimesNewRoman" w:hAnsi="TimesNewRoman" w:cs="TimesNewRoman"/>
          <w:sz w:val="24"/>
          <w:szCs w:val="24"/>
        </w:rPr>
        <w:t xml:space="preserve"> dari setiap golong</w:t>
      </w:r>
      <w:r w:rsidR="00531A60" w:rsidRPr="00531A60">
        <w:rPr>
          <w:rFonts w:ascii="TimesNewRoman" w:hAnsi="TimesNewRoman" w:cs="TimesNewRoman"/>
          <w:sz w:val="24"/>
          <w:szCs w:val="24"/>
        </w:rPr>
        <w:t>an</w:t>
      </w:r>
      <w:r>
        <w:rPr>
          <w:rFonts w:ascii="TimesNewRoman" w:hAnsi="TimesNewRoman" w:cs="TimesNewRoman"/>
          <w:sz w:val="24"/>
          <w:szCs w:val="24"/>
        </w:rPr>
        <w:t xml:space="preserve"> dari mereka y</w:t>
      </w:r>
      <w:r w:rsidR="00531A60" w:rsidRPr="00531A60">
        <w:rPr>
          <w:rFonts w:ascii="TimesNewRoman" w:hAnsi="TimesNewRoman" w:cs="TimesNewRoman"/>
          <w:sz w:val="24"/>
          <w:szCs w:val="24"/>
        </w:rPr>
        <w:t>an</w:t>
      </w:r>
      <w:r>
        <w:rPr>
          <w:rFonts w:ascii="TimesNewRoman" w:hAnsi="TimesNewRoman" w:cs="TimesNewRoman"/>
          <w:sz w:val="24"/>
          <w:szCs w:val="24"/>
        </w:rPr>
        <w:t>g lahir serta umat–umat sesudahnya untuk mengikuti tradisi (ajar</w:t>
      </w:r>
      <w:r w:rsidR="00531A60" w:rsidRPr="00531A60">
        <w:rPr>
          <w:rFonts w:ascii="TimesNewRoman" w:hAnsi="TimesNewRoman" w:cs="TimesNewRoman"/>
          <w:sz w:val="24"/>
          <w:szCs w:val="24"/>
        </w:rPr>
        <w:t>an</w:t>
      </w:r>
      <w:r>
        <w:rPr>
          <w:rFonts w:ascii="TimesNewRoman" w:hAnsi="TimesNewRoman" w:cs="TimesNewRoman"/>
          <w:sz w:val="24"/>
          <w:szCs w:val="24"/>
        </w:rPr>
        <w:t xml:space="preserve">) </w:t>
      </w:r>
      <w:r w:rsidR="00491B91" w:rsidRPr="00491B91">
        <w:rPr>
          <w:rFonts w:ascii="TimesNewRoman" w:hAnsi="TimesNewRoman" w:cs="TimesNewRoman"/>
          <w:i/>
          <w:iCs/>
          <w:sz w:val="24"/>
          <w:szCs w:val="24"/>
        </w:rPr>
        <w:t>khitan</w:t>
      </w:r>
      <w:r>
        <w:rPr>
          <w:rFonts w:ascii="TimesNewRoman" w:hAnsi="TimesNewRoman" w:cs="TimesNewRoman"/>
          <w:sz w:val="24"/>
          <w:szCs w:val="24"/>
        </w:rPr>
        <w:t xml:space="preserve"> tersebut, termasuk umat Muhammad.</w:t>
      </w:r>
    </w:p>
    <w:p w:rsidR="00A57696" w:rsidRDefault="00A57696" w:rsidP="005B0213">
      <w:pPr>
        <w:autoSpaceDE w:val="0"/>
        <w:autoSpaceDN w:val="0"/>
        <w:adjustRightInd w:val="0"/>
        <w:spacing w:after="0" w:line="480" w:lineRule="auto"/>
        <w:ind w:firstLine="720"/>
        <w:jc w:val="both"/>
        <w:rPr>
          <w:rFonts w:ascii="TimesNewRoman" w:hAnsi="TimesNewRoman" w:cs="TimesNewRoman"/>
          <w:sz w:val="24"/>
          <w:szCs w:val="24"/>
        </w:rPr>
      </w:pPr>
    </w:p>
    <w:p w:rsidR="005B0213" w:rsidRPr="005B0213" w:rsidRDefault="005B0213" w:rsidP="005B0213">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lastRenderedPageBreak/>
        <w:t>Dalam sebuah hadis y</w:t>
      </w:r>
      <w:r w:rsidR="00531A60" w:rsidRPr="00531A60">
        <w:rPr>
          <w:rFonts w:ascii="TimesNewRoman" w:hAnsi="TimesNewRoman" w:cs="TimesNewRoman"/>
          <w:sz w:val="24"/>
          <w:szCs w:val="24"/>
        </w:rPr>
        <w:t>an</w:t>
      </w:r>
      <w:r>
        <w:rPr>
          <w:rFonts w:ascii="TimesNewRoman" w:hAnsi="TimesNewRoman" w:cs="TimesNewRoman"/>
          <w:sz w:val="24"/>
          <w:szCs w:val="24"/>
        </w:rPr>
        <w:t>g diriwayatk</w:t>
      </w:r>
      <w:r w:rsidR="00531A60" w:rsidRPr="00531A60">
        <w:rPr>
          <w:rFonts w:ascii="TimesNewRoman" w:hAnsi="TimesNewRoman" w:cs="TimesNewRoman"/>
          <w:sz w:val="24"/>
          <w:szCs w:val="24"/>
        </w:rPr>
        <w:t>an</w:t>
      </w:r>
      <w:r>
        <w:rPr>
          <w:rFonts w:ascii="TimesNewRoman" w:hAnsi="TimesNewRoman" w:cs="TimesNewRoman"/>
          <w:sz w:val="24"/>
          <w:szCs w:val="24"/>
        </w:rPr>
        <w:t xml:space="preserve"> oleh Abu Hurairah </w:t>
      </w:r>
      <w:r w:rsidRPr="005B0213">
        <w:rPr>
          <w:rFonts w:ascii="TimesNewRoman" w:hAnsi="TimesNewRoman" w:cs="TimesNewRoman"/>
          <w:sz w:val="24"/>
          <w:szCs w:val="24"/>
        </w:rPr>
        <w:t>disebutk</w:t>
      </w:r>
      <w:r w:rsidR="00531A60" w:rsidRPr="00531A60">
        <w:rPr>
          <w:rFonts w:ascii="TimesNewRoman" w:hAnsi="TimesNewRoman" w:cs="TimesNewRoman"/>
          <w:sz w:val="24"/>
          <w:szCs w:val="24"/>
        </w:rPr>
        <w:t>an</w:t>
      </w:r>
      <w:r w:rsidRPr="005B0213">
        <w:rPr>
          <w:rFonts w:ascii="TimesNewRoman" w:hAnsi="TimesNewRoman" w:cs="TimesNewRoman"/>
          <w:sz w:val="24"/>
          <w:szCs w:val="24"/>
        </w:rPr>
        <w:t>:</w:t>
      </w:r>
    </w:p>
    <w:p w:rsidR="00184682" w:rsidRPr="001169FF" w:rsidRDefault="00184682" w:rsidP="00A57696">
      <w:pPr>
        <w:bidi/>
        <w:jc w:val="both"/>
        <w:rPr>
          <w:rFonts w:asciiTheme="majorBidi" w:hAnsiTheme="majorBidi" w:cstheme="majorBidi"/>
          <w:sz w:val="36"/>
          <w:szCs w:val="36"/>
        </w:rPr>
      </w:pPr>
      <w:r w:rsidRPr="001169FF">
        <w:rPr>
          <w:rFonts w:asciiTheme="majorBidi" w:hAnsiTheme="majorBidi" w:cstheme="majorBidi"/>
          <w:sz w:val="36"/>
          <w:szCs w:val="36"/>
          <w:rtl/>
        </w:rPr>
        <w:t>حَدَّثَنَا قُتَيْبَةُ بْنُ سَعِيدٍ حَدَّثَنَا الْمُغِيرَةُ يَعْنِي ابْنَ عَبْدِ الرَّحْمَنِ الْحِزَامِيَّ عَنْ أَبِي الزِّنَادِ عَنْ الْأَعْرَجِ عَنْ أَبِي هُرَيْرَةَ قَالَ قَالَ رَسُولُ اللَّهِ صَلَّى اللَّهُ عَلَيْهِ وَسَلَّمَ اخْتَتَنَ إِبْرَاهِيمُ النَّبِيُّ عَلَيْهِ السَّلَام وَهُوَ ابْنُ</w:t>
      </w:r>
      <w:r w:rsidR="00932E5D">
        <w:rPr>
          <w:rFonts w:asciiTheme="majorBidi" w:hAnsiTheme="majorBidi" w:cstheme="majorBidi"/>
          <w:sz w:val="36"/>
          <w:szCs w:val="36"/>
          <w:rtl/>
        </w:rPr>
        <w:t xml:space="preserve"> ثَمَانِينَ سَنَةً بِالْقَدُومِ</w:t>
      </w:r>
      <w:r w:rsidR="00932E5D">
        <w:rPr>
          <w:rFonts w:asciiTheme="majorBidi" w:hAnsiTheme="majorBidi" w:cstheme="majorBidi"/>
          <w:sz w:val="36"/>
          <w:szCs w:val="36"/>
        </w:rPr>
        <w:t xml:space="preserve">  </w:t>
      </w:r>
      <w:r w:rsidRPr="001169FF">
        <w:rPr>
          <w:rFonts w:asciiTheme="majorBidi" w:hAnsiTheme="majorBidi" w:cstheme="majorBidi"/>
          <w:sz w:val="36"/>
          <w:szCs w:val="36"/>
          <w:rtl/>
        </w:rPr>
        <w:t>(رواه مسلم)</w:t>
      </w:r>
    </w:p>
    <w:p w:rsidR="00184682" w:rsidRDefault="00184682" w:rsidP="00541D2F">
      <w:pPr>
        <w:autoSpaceDE w:val="0"/>
        <w:autoSpaceDN w:val="0"/>
        <w:adjustRightInd w:val="0"/>
        <w:spacing w:after="0" w:line="240" w:lineRule="auto"/>
        <w:ind w:left="709"/>
        <w:jc w:val="both"/>
        <w:rPr>
          <w:rFonts w:asciiTheme="majorBidi" w:hAnsiTheme="majorBidi" w:cstheme="majorBidi"/>
          <w:i/>
          <w:iCs/>
          <w:sz w:val="24"/>
          <w:szCs w:val="24"/>
        </w:rPr>
      </w:pPr>
      <w:r w:rsidRPr="00541D2F">
        <w:rPr>
          <w:rFonts w:asciiTheme="majorBidi" w:hAnsiTheme="majorBidi" w:cstheme="majorBidi"/>
          <w:i/>
          <w:iCs/>
          <w:sz w:val="24"/>
          <w:szCs w:val="24"/>
        </w:rPr>
        <w:t xml:space="preserve">Dari Abu Hurairah berkata ; Rasulullah </w:t>
      </w:r>
      <w:r w:rsidR="00541D2F">
        <w:rPr>
          <w:rFonts w:asciiTheme="majorBidi" w:hAnsiTheme="majorBidi" w:cstheme="majorBidi"/>
          <w:i/>
          <w:iCs/>
          <w:sz w:val="24"/>
          <w:szCs w:val="24"/>
        </w:rPr>
        <w:t>SAW</w:t>
      </w:r>
      <w:r w:rsidRPr="00541D2F">
        <w:rPr>
          <w:rFonts w:asciiTheme="majorBidi" w:hAnsiTheme="majorBidi" w:cstheme="majorBidi"/>
          <w:i/>
          <w:iCs/>
          <w:sz w:val="24"/>
          <w:szCs w:val="24"/>
        </w:rPr>
        <w:t xml:space="preserve"> bersabda : “Nabi Ibrahim as. ber</w:t>
      </w:r>
      <w:r w:rsidR="00491B91" w:rsidRPr="00491B91">
        <w:rPr>
          <w:rFonts w:asciiTheme="majorBidi" w:hAnsiTheme="majorBidi" w:cstheme="majorBidi"/>
          <w:i/>
          <w:iCs/>
          <w:sz w:val="24"/>
          <w:szCs w:val="24"/>
        </w:rPr>
        <w:t>khitan</w:t>
      </w:r>
      <w:r w:rsidRPr="00541D2F">
        <w:rPr>
          <w:rFonts w:asciiTheme="majorBidi" w:hAnsiTheme="majorBidi" w:cstheme="majorBidi"/>
          <w:i/>
          <w:iCs/>
          <w:sz w:val="24"/>
          <w:szCs w:val="24"/>
        </w:rPr>
        <w:t xml:space="preserve"> pada usia 80 (delap</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puluh) tahun deng</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menggunak</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qadum</w:t>
      </w:r>
      <w:r w:rsidR="000F64A9" w:rsidRPr="00541D2F">
        <w:rPr>
          <w:rStyle w:val="FootnoteReference"/>
          <w:rFonts w:asciiTheme="majorBidi" w:hAnsiTheme="majorBidi" w:cstheme="majorBidi"/>
          <w:i/>
          <w:iCs/>
          <w:sz w:val="24"/>
          <w:szCs w:val="24"/>
        </w:rPr>
        <w:footnoteReference w:id="22"/>
      </w:r>
      <w:r w:rsidRPr="00541D2F">
        <w:rPr>
          <w:rFonts w:asciiTheme="majorBidi" w:hAnsiTheme="majorBidi" w:cstheme="majorBidi"/>
          <w:i/>
          <w:iCs/>
          <w:sz w:val="24"/>
          <w:szCs w:val="24"/>
        </w:rPr>
        <w:t>. (HR Muslim).</w:t>
      </w:r>
    </w:p>
    <w:p w:rsidR="00541D2F" w:rsidRPr="00541D2F" w:rsidRDefault="00541D2F" w:rsidP="00541D2F">
      <w:pPr>
        <w:autoSpaceDE w:val="0"/>
        <w:autoSpaceDN w:val="0"/>
        <w:adjustRightInd w:val="0"/>
        <w:spacing w:after="0" w:line="240" w:lineRule="auto"/>
        <w:ind w:left="709"/>
        <w:jc w:val="both"/>
        <w:rPr>
          <w:rFonts w:asciiTheme="majorBidi" w:hAnsiTheme="majorBidi" w:cstheme="majorBidi"/>
          <w:i/>
          <w:iCs/>
          <w:sz w:val="24"/>
          <w:szCs w:val="24"/>
        </w:rPr>
      </w:pPr>
    </w:p>
    <w:p w:rsidR="005B0213" w:rsidRPr="005B0213" w:rsidRDefault="005B0213" w:rsidP="00184682">
      <w:pPr>
        <w:autoSpaceDE w:val="0"/>
        <w:autoSpaceDN w:val="0"/>
        <w:adjustRightInd w:val="0"/>
        <w:spacing w:after="0" w:line="480" w:lineRule="auto"/>
        <w:ind w:firstLine="720"/>
        <w:jc w:val="both"/>
        <w:rPr>
          <w:rFonts w:ascii="TimesNewRoman" w:hAnsi="TimesNewRoman" w:cs="TimesNewRoman"/>
          <w:sz w:val="24"/>
          <w:szCs w:val="24"/>
        </w:rPr>
      </w:pPr>
      <w:r w:rsidRPr="005B0213">
        <w:rPr>
          <w:rFonts w:ascii="TimesNewRoman" w:hAnsi="TimesNewRoman" w:cs="TimesNewRoman"/>
          <w:sz w:val="24"/>
          <w:szCs w:val="24"/>
        </w:rPr>
        <w:t>Dalil lain y</w:t>
      </w:r>
      <w:r w:rsidR="00531A60" w:rsidRPr="00531A60">
        <w:rPr>
          <w:rFonts w:ascii="TimesNewRoman" w:hAnsi="TimesNewRoman" w:cs="TimesNewRoman"/>
          <w:sz w:val="24"/>
          <w:szCs w:val="24"/>
        </w:rPr>
        <w:t>an</w:t>
      </w:r>
      <w:r w:rsidRPr="005B0213">
        <w:rPr>
          <w:rFonts w:ascii="TimesNewRoman" w:hAnsi="TimesNewRoman" w:cs="TimesNewRoman"/>
          <w:sz w:val="24"/>
          <w:szCs w:val="24"/>
        </w:rPr>
        <w:t>g dapat dijadik</w:t>
      </w:r>
      <w:r w:rsidR="00531A60" w:rsidRPr="00531A60">
        <w:rPr>
          <w:rFonts w:ascii="TimesNewRoman" w:hAnsi="TimesNewRoman" w:cs="TimesNewRoman"/>
          <w:sz w:val="24"/>
          <w:szCs w:val="24"/>
        </w:rPr>
        <w:t>an</w:t>
      </w:r>
      <w:r w:rsidRPr="005B0213">
        <w:rPr>
          <w:rFonts w:ascii="TimesNewRoman" w:hAnsi="TimesNewRoman" w:cs="TimesNewRoman"/>
          <w:sz w:val="24"/>
          <w:szCs w:val="24"/>
        </w:rPr>
        <w:t xml:space="preserve"> sebagai dasar hukum </w:t>
      </w:r>
      <w:r w:rsidR="00491B91" w:rsidRPr="00491B91">
        <w:rPr>
          <w:rFonts w:ascii="TimesNewRoman" w:hAnsi="TimesNewRoman" w:cs="TimesNewRoman"/>
          <w:i/>
          <w:iCs/>
          <w:sz w:val="24"/>
          <w:szCs w:val="24"/>
        </w:rPr>
        <w:t>khitan</w:t>
      </w:r>
      <w:r w:rsidRPr="005B0213">
        <w:rPr>
          <w:rFonts w:ascii="TimesNewRoman" w:hAnsi="TimesNewRoman" w:cs="TimesNewRoman"/>
          <w:sz w:val="24"/>
          <w:szCs w:val="24"/>
        </w:rPr>
        <w:t xml:space="preserve"> adalah</w:t>
      </w:r>
      <w:r w:rsidR="00184682">
        <w:rPr>
          <w:rFonts w:ascii="TimesNewRoman" w:hAnsi="TimesNewRoman" w:cs="TimesNewRoman"/>
          <w:sz w:val="24"/>
          <w:szCs w:val="24"/>
        </w:rPr>
        <w:t xml:space="preserve"> </w:t>
      </w:r>
      <w:r w:rsidRPr="005B0213">
        <w:rPr>
          <w:rFonts w:ascii="TimesNewRoman" w:hAnsi="TimesNewRoman" w:cs="TimesNewRoman"/>
          <w:sz w:val="24"/>
          <w:szCs w:val="24"/>
        </w:rPr>
        <w:t>hadis y</w:t>
      </w:r>
      <w:r w:rsidR="00531A60" w:rsidRPr="00531A60">
        <w:rPr>
          <w:rFonts w:ascii="TimesNewRoman" w:hAnsi="TimesNewRoman" w:cs="TimesNewRoman"/>
          <w:sz w:val="24"/>
          <w:szCs w:val="24"/>
        </w:rPr>
        <w:t>an</w:t>
      </w:r>
      <w:r w:rsidRPr="005B0213">
        <w:rPr>
          <w:rFonts w:ascii="TimesNewRoman" w:hAnsi="TimesNewRoman" w:cs="TimesNewRoman"/>
          <w:sz w:val="24"/>
          <w:szCs w:val="24"/>
        </w:rPr>
        <w:t>g diriwayatk</w:t>
      </w:r>
      <w:r w:rsidR="00531A60" w:rsidRPr="00531A60">
        <w:rPr>
          <w:rFonts w:ascii="TimesNewRoman" w:hAnsi="TimesNewRoman" w:cs="TimesNewRoman"/>
          <w:sz w:val="24"/>
          <w:szCs w:val="24"/>
        </w:rPr>
        <w:t>an</w:t>
      </w:r>
      <w:r w:rsidRPr="005B0213">
        <w:rPr>
          <w:rFonts w:ascii="TimesNewRoman" w:hAnsi="TimesNewRoman" w:cs="TimesNewRoman"/>
          <w:sz w:val="24"/>
          <w:szCs w:val="24"/>
        </w:rPr>
        <w:t xml:space="preserve"> oleh Abu Hurairah :</w:t>
      </w:r>
    </w:p>
    <w:p w:rsidR="00184682" w:rsidRDefault="00184682" w:rsidP="00184682">
      <w:pPr>
        <w:pStyle w:val="ListParagraph"/>
        <w:widowControl w:val="0"/>
        <w:autoSpaceDE w:val="0"/>
        <w:autoSpaceDN w:val="0"/>
        <w:adjustRightInd w:val="0"/>
        <w:spacing w:after="0" w:line="360" w:lineRule="auto"/>
        <w:ind w:left="709"/>
        <w:jc w:val="right"/>
        <w:rPr>
          <w:rFonts w:asciiTheme="majorBidi" w:hAnsiTheme="majorBidi" w:cstheme="majorBidi"/>
          <w:b/>
          <w:bCs/>
          <w:sz w:val="28"/>
          <w:szCs w:val="28"/>
        </w:rPr>
      </w:pPr>
      <w:r w:rsidRPr="001169FF">
        <w:rPr>
          <w:rFonts w:asciiTheme="majorBidi" w:hAnsiTheme="majorBidi" w:cstheme="majorBidi"/>
          <w:b/>
          <w:bCs/>
          <w:sz w:val="28"/>
          <w:szCs w:val="28"/>
          <w:rtl/>
        </w:rPr>
        <w:t>حدثنا أبو بكر بن أبي شيبة . حدثنا سفيان بن عيينة . عن الزهري عن سعيد بن المسيب</w:t>
      </w:r>
      <w:r w:rsidRPr="001169FF">
        <w:rPr>
          <w:rFonts w:asciiTheme="majorBidi" w:hAnsiTheme="majorBidi" w:cstheme="majorBidi"/>
          <w:rtl/>
        </w:rPr>
        <w:t xml:space="preserve"> </w:t>
      </w:r>
      <w:r w:rsidRPr="001169FF">
        <w:rPr>
          <w:rFonts w:asciiTheme="majorBidi" w:hAnsiTheme="majorBidi" w:cstheme="majorBidi"/>
          <w:b/>
          <w:bCs/>
          <w:sz w:val="28"/>
          <w:szCs w:val="28"/>
          <w:rtl/>
        </w:rPr>
        <w:t>عَنْ أَبِي هُرَیْرَةَ قَالَ: قَالَ رَسُولُ اللَّهِ صَلَّى اللَّهُ عَلَيْهِ وَسَلَّمَ الْفِطْرَةُ خَمْسٌ أَوْ خَمْسٌ مِنْ الْفِطْرَةِ الْخِتَانُ وَالِاسْتِحْدَادُ وَتَقْلِيمُ الْأَظْفَارِ وَنَتْفُ الْإِبِطِ وَقَصُّ الشَّارِبِ</w:t>
      </w:r>
      <w:r w:rsidRPr="001169FF">
        <w:rPr>
          <w:rFonts w:asciiTheme="majorBidi" w:hAnsiTheme="majorBidi" w:cstheme="majorBidi"/>
          <w:b/>
          <w:bCs/>
          <w:sz w:val="28"/>
          <w:szCs w:val="28"/>
        </w:rPr>
        <w:t xml:space="preserve"> </w:t>
      </w:r>
    </w:p>
    <w:p w:rsidR="00184682" w:rsidRPr="008F1387" w:rsidRDefault="00184682" w:rsidP="008F1387">
      <w:pPr>
        <w:pStyle w:val="ListParagraph"/>
        <w:widowControl w:val="0"/>
        <w:autoSpaceDE w:val="0"/>
        <w:autoSpaceDN w:val="0"/>
        <w:adjustRightInd w:val="0"/>
        <w:spacing w:after="0" w:line="360" w:lineRule="auto"/>
        <w:ind w:left="709"/>
        <w:jc w:val="right"/>
        <w:rPr>
          <w:rFonts w:asciiTheme="majorBidi" w:hAnsiTheme="majorBidi" w:cstheme="majorBidi"/>
          <w:b/>
          <w:bCs/>
          <w:sz w:val="28"/>
          <w:szCs w:val="28"/>
        </w:rPr>
      </w:pPr>
      <w:r w:rsidRPr="001169FF">
        <w:rPr>
          <w:rFonts w:asciiTheme="majorBidi" w:hAnsiTheme="majorBidi" w:cstheme="majorBidi"/>
          <w:b/>
          <w:bCs/>
          <w:sz w:val="28"/>
          <w:szCs w:val="28"/>
        </w:rPr>
        <w:t>(</w:t>
      </w:r>
      <w:r w:rsidRPr="001169FF">
        <w:rPr>
          <w:rFonts w:asciiTheme="majorBidi" w:hAnsiTheme="majorBidi" w:cstheme="majorBidi"/>
          <w:b/>
          <w:bCs/>
          <w:sz w:val="28"/>
          <w:szCs w:val="28"/>
          <w:rtl/>
        </w:rPr>
        <w:t>رواه ابن ماجه</w:t>
      </w:r>
      <w:r w:rsidRPr="001169FF">
        <w:rPr>
          <w:rFonts w:asciiTheme="majorBidi" w:hAnsiTheme="majorBidi" w:cstheme="majorBidi"/>
          <w:b/>
          <w:bCs/>
          <w:sz w:val="28"/>
          <w:szCs w:val="28"/>
        </w:rPr>
        <w:t>)</w:t>
      </w:r>
    </w:p>
    <w:p w:rsidR="00541D2F" w:rsidRDefault="00184682" w:rsidP="00541D2F">
      <w:pPr>
        <w:pStyle w:val="ListParagraph"/>
        <w:widowControl w:val="0"/>
        <w:autoSpaceDE w:val="0"/>
        <w:autoSpaceDN w:val="0"/>
        <w:adjustRightInd w:val="0"/>
        <w:spacing w:after="0" w:line="240" w:lineRule="auto"/>
        <w:ind w:left="1080"/>
        <w:jc w:val="both"/>
        <w:rPr>
          <w:rFonts w:asciiTheme="majorBidi" w:hAnsiTheme="majorBidi" w:cstheme="majorBidi"/>
          <w:i/>
          <w:iCs/>
          <w:color w:val="000000"/>
          <w:sz w:val="24"/>
          <w:szCs w:val="24"/>
        </w:rPr>
      </w:pPr>
      <w:r w:rsidRPr="00541D2F">
        <w:rPr>
          <w:rFonts w:asciiTheme="majorBidi" w:hAnsiTheme="majorBidi" w:cstheme="majorBidi"/>
          <w:i/>
          <w:iCs/>
          <w:sz w:val="24"/>
          <w:szCs w:val="24"/>
        </w:rPr>
        <w:t xml:space="preserve">Dari Abu Hurairah ra. berkata: “Rasulullah </w:t>
      </w:r>
      <w:r w:rsidR="00541D2F">
        <w:rPr>
          <w:rFonts w:asciiTheme="majorBidi" w:hAnsiTheme="majorBidi" w:cstheme="majorBidi"/>
          <w:i/>
          <w:iCs/>
          <w:sz w:val="24"/>
          <w:szCs w:val="24"/>
        </w:rPr>
        <w:t>Saw</w:t>
      </w:r>
      <w:r w:rsidRPr="00541D2F">
        <w:rPr>
          <w:rFonts w:asciiTheme="majorBidi" w:hAnsiTheme="majorBidi" w:cstheme="majorBidi"/>
          <w:i/>
          <w:iCs/>
          <w:sz w:val="24"/>
          <w:szCs w:val="24"/>
        </w:rPr>
        <w:t>. bersabda: “fitrah itu ada lima macam: atau lima macam dari fitrah : yaitu ber</w:t>
      </w:r>
      <w:r w:rsidR="00491B91" w:rsidRPr="00491B91">
        <w:rPr>
          <w:rFonts w:asciiTheme="majorBidi" w:hAnsiTheme="majorBidi" w:cstheme="majorBidi"/>
          <w:i/>
          <w:iCs/>
          <w:sz w:val="24"/>
          <w:szCs w:val="24"/>
        </w:rPr>
        <w:t>khitan</w:t>
      </w:r>
      <w:r w:rsidRPr="00541D2F">
        <w:rPr>
          <w:rFonts w:asciiTheme="majorBidi" w:hAnsiTheme="majorBidi" w:cstheme="majorBidi"/>
          <w:i/>
          <w:iCs/>
          <w:sz w:val="24"/>
          <w:szCs w:val="24"/>
        </w:rPr>
        <w:t>, mencukur bulu kemalu</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memotong kuku, mencabut bulu ketiak d</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memotong kumis.</w:t>
      </w:r>
      <w:r w:rsidR="000F64A9" w:rsidRPr="00541D2F">
        <w:rPr>
          <w:rStyle w:val="FootnoteReference"/>
          <w:rFonts w:asciiTheme="majorBidi" w:hAnsiTheme="majorBidi" w:cstheme="majorBidi"/>
          <w:i/>
          <w:iCs/>
          <w:sz w:val="24"/>
          <w:szCs w:val="24"/>
        </w:rPr>
        <w:footnoteReference w:id="23"/>
      </w:r>
      <w:r w:rsidRPr="00541D2F">
        <w:rPr>
          <w:rFonts w:asciiTheme="majorBidi" w:hAnsiTheme="majorBidi" w:cstheme="majorBidi"/>
          <w:i/>
          <w:iCs/>
          <w:sz w:val="24"/>
          <w:szCs w:val="24"/>
        </w:rPr>
        <w:t xml:space="preserve"> (HR. Ibn Majah).</w:t>
      </w:r>
      <w:r w:rsidRPr="00541D2F">
        <w:rPr>
          <w:rFonts w:asciiTheme="majorBidi" w:hAnsiTheme="majorBidi" w:cstheme="majorBidi"/>
          <w:i/>
          <w:iCs/>
          <w:color w:val="000000"/>
          <w:sz w:val="24"/>
          <w:szCs w:val="24"/>
        </w:rPr>
        <w:t xml:space="preserve"> </w:t>
      </w:r>
    </w:p>
    <w:p w:rsidR="006E0FBD" w:rsidRDefault="006E0FBD" w:rsidP="006E0FBD">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p>
    <w:p w:rsidR="00A57696" w:rsidRPr="006E0FBD" w:rsidRDefault="00564E16" w:rsidP="006E0FBD">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r w:rsidRPr="006E0FBD">
        <w:rPr>
          <w:rFonts w:asciiTheme="majorBidi" w:hAnsiTheme="majorBidi" w:cstheme="majorBidi"/>
          <w:color w:val="000000"/>
          <w:sz w:val="24"/>
          <w:szCs w:val="24"/>
        </w:rPr>
        <w:t xml:space="preserve">Beberapa </w:t>
      </w:r>
      <w:r w:rsidR="00541D2F" w:rsidRPr="006E0FBD">
        <w:rPr>
          <w:rFonts w:asciiTheme="majorBidi" w:hAnsiTheme="majorBidi" w:cstheme="majorBidi"/>
          <w:color w:val="000000"/>
          <w:sz w:val="24"/>
          <w:szCs w:val="24"/>
        </w:rPr>
        <w:t xml:space="preserve">penjelasan diatas berkaitan dengan hukum </w:t>
      </w:r>
      <w:r w:rsidR="00491B91" w:rsidRPr="00491B91">
        <w:rPr>
          <w:rFonts w:asciiTheme="majorBidi" w:hAnsiTheme="majorBidi" w:cstheme="majorBidi"/>
          <w:i/>
          <w:iCs/>
          <w:color w:val="000000"/>
          <w:sz w:val="24"/>
          <w:szCs w:val="24"/>
        </w:rPr>
        <w:t>khitan</w:t>
      </w:r>
      <w:r w:rsidR="00541D2F" w:rsidRPr="006E0FBD">
        <w:rPr>
          <w:rFonts w:asciiTheme="majorBidi" w:hAnsiTheme="majorBidi" w:cstheme="majorBidi"/>
          <w:color w:val="000000"/>
          <w:sz w:val="24"/>
          <w:szCs w:val="24"/>
        </w:rPr>
        <w:t xml:space="preserve">, penulis </w:t>
      </w:r>
      <w:r w:rsidR="006E0FBD" w:rsidRPr="006E0FBD">
        <w:rPr>
          <w:rFonts w:asciiTheme="majorBidi" w:hAnsiTheme="majorBidi" w:cstheme="majorBidi"/>
          <w:color w:val="000000"/>
          <w:sz w:val="24"/>
          <w:szCs w:val="24"/>
        </w:rPr>
        <w:t xml:space="preserve">memahami bahwa </w:t>
      </w:r>
      <w:r w:rsidR="00491B91" w:rsidRPr="00491B91">
        <w:rPr>
          <w:rFonts w:asciiTheme="majorBidi" w:hAnsiTheme="majorBidi" w:cstheme="majorBidi"/>
          <w:i/>
          <w:iCs/>
          <w:color w:val="000000"/>
          <w:sz w:val="24"/>
          <w:szCs w:val="24"/>
        </w:rPr>
        <w:t>khitan</w:t>
      </w:r>
      <w:r w:rsidR="006E0FBD" w:rsidRPr="006E0FBD">
        <w:rPr>
          <w:rFonts w:asciiTheme="majorBidi" w:hAnsiTheme="majorBidi" w:cstheme="majorBidi"/>
          <w:color w:val="000000"/>
          <w:sz w:val="24"/>
          <w:szCs w:val="24"/>
        </w:rPr>
        <w:t xml:space="preserve"> yang bersumber nabi </w:t>
      </w:r>
      <w:r w:rsidR="00021254" w:rsidRPr="006E0FBD">
        <w:rPr>
          <w:rFonts w:asciiTheme="majorBidi" w:hAnsiTheme="majorBidi" w:cstheme="majorBidi"/>
          <w:color w:val="000000"/>
          <w:sz w:val="24"/>
          <w:szCs w:val="24"/>
        </w:rPr>
        <w:t xml:space="preserve">Ibrahim </w:t>
      </w:r>
      <w:r w:rsidR="006E0FBD" w:rsidRPr="006E0FBD">
        <w:rPr>
          <w:rFonts w:asciiTheme="majorBidi" w:hAnsiTheme="majorBidi" w:cstheme="majorBidi"/>
          <w:color w:val="000000"/>
          <w:sz w:val="24"/>
          <w:szCs w:val="24"/>
        </w:rPr>
        <w:t>masih bersifat samar-samar dan belum sampai pada tingkatan wajib karena banyak dari umat Ibrahim juga yang tidak di</w:t>
      </w:r>
      <w:r w:rsidR="00491B91" w:rsidRPr="00491B91">
        <w:rPr>
          <w:rFonts w:asciiTheme="majorBidi" w:hAnsiTheme="majorBidi" w:cstheme="majorBidi"/>
          <w:i/>
          <w:iCs/>
          <w:color w:val="000000"/>
          <w:sz w:val="24"/>
          <w:szCs w:val="24"/>
        </w:rPr>
        <w:t>khitan</w:t>
      </w:r>
      <w:r w:rsidR="006E0FBD" w:rsidRPr="006E0FBD">
        <w:rPr>
          <w:rFonts w:asciiTheme="majorBidi" w:hAnsiTheme="majorBidi" w:cstheme="majorBidi"/>
          <w:color w:val="000000"/>
          <w:sz w:val="24"/>
          <w:szCs w:val="24"/>
        </w:rPr>
        <w:t xml:space="preserve"> bahka sekarang </w:t>
      </w:r>
      <w:r w:rsidR="00491B91" w:rsidRPr="00491B91">
        <w:rPr>
          <w:rFonts w:asciiTheme="majorBidi" w:hAnsiTheme="majorBidi" w:cstheme="majorBidi"/>
          <w:i/>
          <w:iCs/>
          <w:color w:val="000000"/>
          <w:sz w:val="24"/>
          <w:szCs w:val="24"/>
        </w:rPr>
        <w:t>khitan</w:t>
      </w:r>
      <w:r w:rsidR="006E0FBD" w:rsidRPr="006E0FBD">
        <w:rPr>
          <w:rFonts w:asciiTheme="majorBidi" w:hAnsiTheme="majorBidi" w:cstheme="majorBidi"/>
          <w:color w:val="000000"/>
          <w:sz w:val="24"/>
          <w:szCs w:val="24"/>
        </w:rPr>
        <w:t xml:space="preserve"> ibrahim tidak dilaksanakan lagi ol</w:t>
      </w:r>
      <w:r w:rsidR="006E0FBD">
        <w:rPr>
          <w:rFonts w:asciiTheme="majorBidi" w:hAnsiTheme="majorBidi" w:cstheme="majorBidi"/>
          <w:color w:val="000000"/>
          <w:sz w:val="24"/>
          <w:szCs w:val="24"/>
        </w:rPr>
        <w:t>e</w:t>
      </w:r>
      <w:r w:rsidR="006E0FBD" w:rsidRPr="006E0FBD">
        <w:rPr>
          <w:rFonts w:asciiTheme="majorBidi" w:hAnsiTheme="majorBidi" w:cstheme="majorBidi"/>
          <w:color w:val="000000"/>
          <w:sz w:val="24"/>
          <w:szCs w:val="24"/>
        </w:rPr>
        <w:t xml:space="preserve">h umatnya. </w:t>
      </w:r>
      <w:r w:rsidR="00184682" w:rsidRPr="006E0FBD">
        <w:rPr>
          <w:rFonts w:asciiTheme="majorBidi" w:hAnsiTheme="majorBidi" w:cstheme="majorBidi"/>
          <w:color w:val="000000"/>
          <w:sz w:val="24"/>
          <w:szCs w:val="24"/>
        </w:rPr>
        <w:t xml:space="preserve"> </w:t>
      </w:r>
    </w:p>
    <w:p w:rsidR="00541D2F" w:rsidRDefault="00541D2F" w:rsidP="00AB7348">
      <w:pPr>
        <w:autoSpaceDE w:val="0"/>
        <w:autoSpaceDN w:val="0"/>
        <w:adjustRightInd w:val="0"/>
        <w:spacing w:after="0" w:line="240" w:lineRule="auto"/>
        <w:jc w:val="both"/>
        <w:rPr>
          <w:rFonts w:asciiTheme="majorBidi" w:hAnsiTheme="majorBidi" w:cstheme="majorBidi"/>
          <w:color w:val="000000"/>
          <w:sz w:val="24"/>
          <w:szCs w:val="24"/>
        </w:rPr>
      </w:pPr>
    </w:p>
    <w:p w:rsidR="006E0FBD" w:rsidRPr="001169FF" w:rsidRDefault="006E0FBD" w:rsidP="00AB7348">
      <w:pPr>
        <w:autoSpaceDE w:val="0"/>
        <w:autoSpaceDN w:val="0"/>
        <w:adjustRightInd w:val="0"/>
        <w:spacing w:after="0" w:line="240" w:lineRule="auto"/>
        <w:jc w:val="both"/>
        <w:rPr>
          <w:rFonts w:asciiTheme="majorBidi" w:hAnsiTheme="majorBidi" w:cstheme="majorBidi"/>
          <w:color w:val="000000"/>
          <w:sz w:val="24"/>
          <w:szCs w:val="24"/>
        </w:rPr>
      </w:pPr>
    </w:p>
    <w:p w:rsidR="00072C1D" w:rsidRPr="001169FF" w:rsidRDefault="00072C1D" w:rsidP="007701E7">
      <w:pPr>
        <w:pStyle w:val="ListParagraph"/>
        <w:numPr>
          <w:ilvl w:val="0"/>
          <w:numId w:val="15"/>
        </w:numPr>
        <w:autoSpaceDE w:val="0"/>
        <w:autoSpaceDN w:val="0"/>
        <w:adjustRightInd w:val="0"/>
        <w:spacing w:after="0" w:line="480" w:lineRule="auto"/>
        <w:ind w:left="360"/>
        <w:jc w:val="both"/>
        <w:rPr>
          <w:rFonts w:asciiTheme="majorBidi" w:hAnsiTheme="majorBidi" w:cstheme="majorBidi"/>
          <w:b/>
          <w:i/>
          <w:iCs/>
          <w:sz w:val="24"/>
          <w:szCs w:val="24"/>
        </w:rPr>
      </w:pPr>
      <w:r w:rsidRPr="001169FF">
        <w:rPr>
          <w:rFonts w:asciiTheme="majorBidi" w:hAnsiTheme="majorBidi" w:cstheme="majorBidi"/>
          <w:b/>
          <w:sz w:val="24"/>
          <w:szCs w:val="24"/>
        </w:rPr>
        <w:lastRenderedPageBreak/>
        <w:t xml:space="preserve">Sejarah </w:t>
      </w:r>
      <w:r w:rsidR="00491B91" w:rsidRPr="00491B91">
        <w:rPr>
          <w:rFonts w:asciiTheme="majorBidi" w:hAnsiTheme="majorBidi" w:cstheme="majorBidi"/>
          <w:b/>
          <w:i/>
          <w:iCs/>
          <w:sz w:val="24"/>
          <w:szCs w:val="24"/>
        </w:rPr>
        <w:t>Khitan</w:t>
      </w:r>
    </w:p>
    <w:p w:rsidR="00665405" w:rsidRPr="001169FF" w:rsidRDefault="00072C1D" w:rsidP="00665405">
      <w:pPr>
        <w:autoSpaceDE w:val="0"/>
        <w:autoSpaceDN w:val="0"/>
        <w:adjustRightInd w:val="0"/>
        <w:spacing w:after="0" w:line="480" w:lineRule="auto"/>
        <w:ind w:firstLine="720"/>
        <w:jc w:val="both"/>
        <w:rPr>
          <w:rFonts w:asciiTheme="majorBidi" w:hAnsiTheme="majorBidi" w:cstheme="majorBidi"/>
          <w:sz w:val="24"/>
          <w:szCs w:val="24"/>
        </w:rPr>
      </w:pPr>
      <w:r w:rsidRPr="001169FF">
        <w:rPr>
          <w:rFonts w:asciiTheme="majorBidi" w:hAnsiTheme="majorBidi" w:cstheme="majorBidi"/>
          <w:sz w:val="24"/>
          <w:szCs w:val="24"/>
        </w:rPr>
        <w:t>Mengenai m</w:t>
      </w:r>
      <w:r w:rsidR="00415632" w:rsidRPr="001169FF">
        <w:rPr>
          <w:rFonts w:asciiTheme="majorBidi" w:hAnsiTheme="majorBidi" w:cstheme="majorBidi"/>
          <w:sz w:val="24"/>
          <w:szCs w:val="24"/>
        </w:rPr>
        <w:t>as</w:t>
      </w:r>
      <w:r w:rsidRPr="001169FF">
        <w:rPr>
          <w:rFonts w:asciiTheme="majorBidi" w:hAnsiTheme="majorBidi" w:cstheme="majorBidi"/>
          <w:sz w:val="24"/>
          <w:szCs w:val="24"/>
        </w:rPr>
        <w:t xml:space="preserve">alah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diyakini sebagai ajar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Islam m</w:t>
      </w:r>
      <w:r w:rsidR="00415632" w:rsidRPr="001169FF">
        <w:rPr>
          <w:rFonts w:asciiTheme="majorBidi" w:hAnsiTheme="majorBidi" w:cstheme="majorBidi"/>
          <w:sz w:val="24"/>
          <w:szCs w:val="24"/>
        </w:rPr>
        <w:t>as</w:t>
      </w:r>
      <w:r w:rsidRPr="001169FF">
        <w:rPr>
          <w:rFonts w:asciiTheme="majorBidi" w:hAnsiTheme="majorBidi" w:cstheme="majorBidi"/>
          <w:sz w:val="24"/>
          <w:szCs w:val="24"/>
        </w:rPr>
        <w:t>ih menimbulk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perdebat</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di kal</w:t>
      </w:r>
      <w:r w:rsidR="00531A60" w:rsidRPr="00531A60">
        <w:rPr>
          <w:rFonts w:asciiTheme="majorBidi" w:hAnsiTheme="majorBidi" w:cstheme="majorBidi"/>
          <w:sz w:val="24"/>
          <w:szCs w:val="24"/>
        </w:rPr>
        <w:t>an</w:t>
      </w:r>
      <w:r w:rsidRPr="001169FF">
        <w:rPr>
          <w:rFonts w:asciiTheme="majorBidi" w:hAnsiTheme="majorBidi" w:cstheme="majorBidi"/>
          <w:sz w:val="24"/>
          <w:szCs w:val="24"/>
        </w:rPr>
        <w:t>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ulama, ilmuw</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peneliti. Mereka mengatak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bahwa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adalah ajar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Islam, sed</w:t>
      </w:r>
      <w:r w:rsidR="00531A60" w:rsidRPr="00531A60">
        <w:rPr>
          <w:rFonts w:asciiTheme="majorBidi" w:hAnsiTheme="majorBidi" w:cstheme="majorBidi"/>
          <w:sz w:val="24"/>
          <w:szCs w:val="24"/>
        </w:rPr>
        <w:t>an</w:t>
      </w:r>
      <w:r w:rsidRPr="001169FF">
        <w:rPr>
          <w:rFonts w:asciiTheme="majorBidi" w:hAnsiTheme="majorBidi" w:cstheme="majorBidi"/>
          <w:sz w:val="24"/>
          <w:szCs w:val="24"/>
        </w:rPr>
        <w:t>g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lain mengatak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bahwa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buk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ajar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Islam. </w:t>
      </w:r>
    </w:p>
    <w:p w:rsidR="00665405" w:rsidRDefault="00491B91" w:rsidP="001133DE">
      <w:pPr>
        <w:autoSpaceDE w:val="0"/>
        <w:autoSpaceDN w:val="0"/>
        <w:adjustRightInd w:val="0"/>
        <w:spacing w:after="0" w:line="480" w:lineRule="auto"/>
        <w:ind w:firstLine="720"/>
        <w:jc w:val="both"/>
        <w:rPr>
          <w:rFonts w:asciiTheme="majorBidi" w:hAnsiTheme="majorBidi" w:cstheme="majorBidi"/>
          <w:sz w:val="24"/>
          <w:szCs w:val="24"/>
        </w:rPr>
      </w:pPr>
      <w:r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sebetulnya suatu ajar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sudah ada dalam syariat Nabi</w:t>
      </w:r>
      <w:r w:rsidR="002F0001" w:rsidRPr="001169FF">
        <w:rPr>
          <w:rFonts w:asciiTheme="majorBidi" w:hAnsiTheme="majorBidi" w:cstheme="majorBidi"/>
          <w:sz w:val="24"/>
          <w:szCs w:val="24"/>
        </w:rPr>
        <w:t xml:space="preserve"> Ibrahim </w:t>
      </w:r>
      <w:r w:rsidR="00415632" w:rsidRPr="001169FF">
        <w:rPr>
          <w:rFonts w:asciiTheme="majorBidi" w:hAnsiTheme="majorBidi" w:cstheme="majorBidi"/>
          <w:sz w:val="24"/>
          <w:szCs w:val="24"/>
        </w:rPr>
        <w:t>as</w:t>
      </w:r>
      <w:r w:rsidR="002F0001" w:rsidRPr="001169FF">
        <w:rPr>
          <w:rFonts w:asciiTheme="majorBidi" w:hAnsiTheme="majorBidi" w:cstheme="majorBidi"/>
          <w:sz w:val="24"/>
          <w:szCs w:val="24"/>
        </w:rPr>
        <w:t xml:space="preserve">. Dalam kitab </w:t>
      </w:r>
      <w:r w:rsidR="002F0001" w:rsidRPr="001169FF">
        <w:rPr>
          <w:rFonts w:asciiTheme="majorBidi" w:hAnsiTheme="majorBidi" w:cstheme="majorBidi"/>
          <w:i/>
          <w:iCs/>
          <w:sz w:val="24"/>
          <w:szCs w:val="24"/>
        </w:rPr>
        <w:t>Mughni</w:t>
      </w:r>
      <w:r w:rsidR="00072C1D" w:rsidRPr="001169FF">
        <w:rPr>
          <w:rFonts w:asciiTheme="majorBidi" w:hAnsiTheme="majorBidi" w:cstheme="majorBidi"/>
          <w:i/>
          <w:iCs/>
          <w:sz w:val="24"/>
          <w:szCs w:val="24"/>
        </w:rPr>
        <w:t xml:space="preserve"> al-Mu</w:t>
      </w:r>
      <w:r w:rsidR="002F0001" w:rsidRPr="001169FF">
        <w:rPr>
          <w:rFonts w:asciiTheme="majorBidi" w:hAnsiTheme="majorBidi" w:cstheme="majorBidi"/>
          <w:i/>
          <w:iCs/>
          <w:sz w:val="24"/>
          <w:szCs w:val="24"/>
        </w:rPr>
        <w:t>hta</w:t>
      </w:r>
      <w:r w:rsidR="00072C1D" w:rsidRPr="001169FF">
        <w:rPr>
          <w:rFonts w:asciiTheme="majorBidi" w:hAnsiTheme="majorBidi" w:cstheme="majorBidi"/>
          <w:i/>
          <w:iCs/>
          <w:sz w:val="24"/>
          <w:szCs w:val="24"/>
        </w:rPr>
        <w:t>j</w:t>
      </w:r>
      <w:r w:rsidR="00072C1D" w:rsidRPr="001169FF">
        <w:rPr>
          <w:rFonts w:asciiTheme="majorBidi" w:hAnsiTheme="majorBidi" w:cstheme="majorBidi"/>
          <w:sz w:val="24"/>
          <w:szCs w:val="24"/>
        </w:rPr>
        <w:t xml:space="preserve"> dikatak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bahwa laki-laki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pertam</w:t>
      </w:r>
      <w:r w:rsidR="002F00D6">
        <w:rPr>
          <w:rFonts w:asciiTheme="majorBidi" w:hAnsiTheme="majorBidi" w:cstheme="majorBidi"/>
          <w:sz w:val="24"/>
          <w:szCs w:val="24"/>
        </w:rPr>
        <w:t xml:space="preserve"> </w:t>
      </w:r>
      <w:r w:rsidR="00072C1D" w:rsidRPr="001169FF">
        <w:rPr>
          <w:rFonts w:asciiTheme="majorBidi" w:hAnsiTheme="majorBidi" w:cstheme="majorBidi"/>
          <w:sz w:val="24"/>
          <w:szCs w:val="24"/>
        </w:rPr>
        <w:t>a melakuk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w:t>
      </w:r>
      <w:r w:rsidRPr="00491B91">
        <w:rPr>
          <w:rFonts w:asciiTheme="majorBidi" w:hAnsiTheme="majorBidi" w:cstheme="majorBidi"/>
          <w:i/>
          <w:iCs/>
          <w:sz w:val="24"/>
          <w:szCs w:val="24"/>
        </w:rPr>
        <w:t>khitan</w:t>
      </w:r>
      <w:r w:rsidR="004E43AA" w:rsidRPr="001169FF">
        <w:rPr>
          <w:rFonts w:asciiTheme="majorBidi" w:hAnsiTheme="majorBidi" w:cstheme="majorBidi"/>
          <w:sz w:val="24"/>
          <w:szCs w:val="24"/>
        </w:rPr>
        <w:t xml:space="preserve"> adalah Nabi Ibrahim </w:t>
      </w:r>
      <w:r w:rsidR="00415632" w:rsidRPr="001169FF">
        <w:rPr>
          <w:rFonts w:asciiTheme="majorBidi" w:hAnsiTheme="majorBidi" w:cstheme="majorBidi"/>
          <w:sz w:val="24"/>
          <w:szCs w:val="24"/>
        </w:rPr>
        <w:t>as</w:t>
      </w:r>
      <w:r w:rsidR="001133DE">
        <w:rPr>
          <w:rFonts w:asciiTheme="majorBidi" w:hAnsiTheme="majorBidi" w:cstheme="majorBidi"/>
          <w:sz w:val="24"/>
          <w:szCs w:val="24"/>
        </w:rPr>
        <w:t xml:space="preserve"> </w:t>
      </w:r>
      <w:r w:rsidR="001133DE">
        <w:rPr>
          <w:rFonts w:ascii="TimesNewRoman" w:hAnsi="TimesNewRoman" w:cs="TimesNewRoman"/>
          <w:sz w:val="24"/>
          <w:szCs w:val="24"/>
        </w:rPr>
        <w:t>d</w:t>
      </w:r>
      <w:r w:rsidR="00531A60" w:rsidRPr="00531A60">
        <w:rPr>
          <w:rFonts w:ascii="TimesNewRoman" w:hAnsi="TimesNewRoman" w:cs="TimesNewRoman"/>
          <w:sz w:val="24"/>
          <w:szCs w:val="24"/>
        </w:rPr>
        <w:t>an</w:t>
      </w:r>
      <w:r w:rsidR="001133DE">
        <w:rPr>
          <w:rFonts w:ascii="TimesNewRoman" w:hAnsi="TimesNewRoman" w:cs="TimesNewRoman"/>
          <w:sz w:val="24"/>
          <w:szCs w:val="24"/>
        </w:rPr>
        <w:t xml:space="preserve"> or</w:t>
      </w:r>
      <w:r w:rsidR="00531A60" w:rsidRPr="00531A60">
        <w:rPr>
          <w:rFonts w:ascii="TimesNewRoman" w:hAnsi="TimesNewRoman" w:cs="TimesNewRoman"/>
          <w:sz w:val="24"/>
          <w:szCs w:val="24"/>
        </w:rPr>
        <w:t>an</w:t>
      </w:r>
      <w:r w:rsidR="001133DE">
        <w:rPr>
          <w:rFonts w:ascii="TimesNewRoman" w:hAnsi="TimesNewRoman" w:cs="TimesNewRoman"/>
          <w:sz w:val="24"/>
          <w:szCs w:val="24"/>
        </w:rPr>
        <w:t>g w</w:t>
      </w:r>
      <w:r w:rsidR="00531A60" w:rsidRPr="00531A60">
        <w:rPr>
          <w:rFonts w:ascii="TimesNewRoman" w:hAnsi="TimesNewRoman" w:cs="TimesNewRoman"/>
          <w:sz w:val="24"/>
          <w:szCs w:val="24"/>
        </w:rPr>
        <w:t>an</w:t>
      </w:r>
      <w:r w:rsidR="001133DE">
        <w:rPr>
          <w:rFonts w:ascii="TimesNewRoman" w:hAnsi="TimesNewRoman" w:cs="TimesNewRoman"/>
          <w:sz w:val="24"/>
          <w:szCs w:val="24"/>
        </w:rPr>
        <w:t>ita y</w:t>
      </w:r>
      <w:r w:rsidR="00531A60" w:rsidRPr="00531A60">
        <w:rPr>
          <w:rFonts w:ascii="TimesNewRoman" w:hAnsi="TimesNewRoman" w:cs="TimesNewRoman"/>
          <w:sz w:val="24"/>
          <w:szCs w:val="24"/>
        </w:rPr>
        <w:t>an</w:t>
      </w:r>
      <w:r w:rsidR="001133DE">
        <w:rPr>
          <w:rFonts w:ascii="TimesNewRoman" w:hAnsi="TimesNewRoman" w:cs="TimesNewRoman"/>
          <w:sz w:val="24"/>
          <w:szCs w:val="24"/>
        </w:rPr>
        <w:t>g melakuk</w:t>
      </w:r>
      <w:r w:rsidR="00531A60" w:rsidRPr="00531A60">
        <w:rPr>
          <w:rFonts w:ascii="TimesNewRoman" w:hAnsi="TimesNewRoman" w:cs="TimesNewRoman"/>
          <w:sz w:val="24"/>
          <w:szCs w:val="24"/>
        </w:rPr>
        <w:t>an</w:t>
      </w:r>
      <w:r w:rsidR="001133DE">
        <w:rPr>
          <w:rFonts w:ascii="TimesNewRoman" w:hAnsi="TimesNewRoman" w:cs="TimesNewRoman"/>
          <w:sz w:val="24"/>
          <w:szCs w:val="24"/>
        </w:rPr>
        <w:t xml:space="preserve"> </w:t>
      </w:r>
      <w:r w:rsidRPr="00491B91">
        <w:rPr>
          <w:rFonts w:ascii="TimesNewRoman" w:hAnsi="TimesNewRoman" w:cs="TimesNewRoman"/>
          <w:i/>
          <w:iCs/>
          <w:sz w:val="24"/>
          <w:szCs w:val="24"/>
        </w:rPr>
        <w:t>khitan</w:t>
      </w:r>
      <w:r w:rsidR="001133DE">
        <w:rPr>
          <w:rFonts w:ascii="TimesNewRoman" w:hAnsi="TimesNewRoman" w:cs="TimesNewRoman"/>
          <w:sz w:val="24"/>
          <w:szCs w:val="24"/>
        </w:rPr>
        <w:t xml:space="preserve"> pertama kali adalah Siti Hajar istri</w:t>
      </w:r>
      <w:r w:rsidR="001133DE">
        <w:rPr>
          <w:rFonts w:asciiTheme="majorBidi" w:hAnsiTheme="majorBidi" w:cstheme="majorBidi"/>
          <w:sz w:val="24"/>
          <w:szCs w:val="24"/>
        </w:rPr>
        <w:t xml:space="preserve"> </w:t>
      </w:r>
      <w:r w:rsidR="001133DE">
        <w:rPr>
          <w:rFonts w:ascii="TimesNewRoman" w:hAnsi="TimesNewRoman" w:cs="TimesNewRoman"/>
          <w:sz w:val="24"/>
          <w:szCs w:val="24"/>
        </w:rPr>
        <w:t>di</w:t>
      </w:r>
      <w:r w:rsidR="00021254">
        <w:rPr>
          <w:rFonts w:ascii="TimesNewRoman" w:hAnsi="TimesNewRoman" w:cs="TimesNewRoman"/>
          <w:sz w:val="24"/>
          <w:szCs w:val="24"/>
        </w:rPr>
        <w:t xml:space="preserve"> </w:t>
      </w:r>
      <w:r w:rsidR="001133DE">
        <w:rPr>
          <w:rFonts w:ascii="TimesNewRoman" w:hAnsi="TimesNewRoman" w:cs="TimesNewRoman"/>
          <w:sz w:val="24"/>
          <w:szCs w:val="24"/>
        </w:rPr>
        <w:t>berbagai b</w:t>
      </w:r>
      <w:r w:rsidR="00531A60" w:rsidRPr="00531A60">
        <w:rPr>
          <w:rFonts w:ascii="TimesNewRoman" w:hAnsi="TimesNewRoman" w:cs="TimesNewRoman"/>
          <w:sz w:val="24"/>
          <w:szCs w:val="24"/>
        </w:rPr>
        <w:t>an</w:t>
      </w:r>
      <w:r w:rsidR="001133DE">
        <w:rPr>
          <w:rFonts w:ascii="TimesNewRoman" w:hAnsi="TimesNewRoman" w:cs="TimesNewRoman"/>
          <w:sz w:val="24"/>
          <w:szCs w:val="24"/>
        </w:rPr>
        <w:t>gsa di</w:t>
      </w:r>
      <w:r w:rsidR="00531A60" w:rsidRPr="00531A60">
        <w:rPr>
          <w:rFonts w:ascii="TimesNewRoman" w:hAnsi="TimesNewRoman" w:cs="TimesNewRoman"/>
          <w:sz w:val="24"/>
          <w:szCs w:val="24"/>
        </w:rPr>
        <w:t>an</w:t>
      </w:r>
      <w:r w:rsidR="001133DE">
        <w:rPr>
          <w:rFonts w:ascii="TimesNewRoman" w:hAnsi="TimesNewRoman" w:cs="TimesNewRoman"/>
          <w:sz w:val="24"/>
          <w:szCs w:val="24"/>
        </w:rPr>
        <w:t>tar</w:t>
      </w:r>
      <w:r w:rsidR="00531A60" w:rsidRPr="00531A60">
        <w:rPr>
          <w:rFonts w:ascii="TimesNewRoman" w:hAnsi="TimesNewRoman" w:cs="TimesNewRoman"/>
          <w:sz w:val="24"/>
          <w:szCs w:val="24"/>
        </w:rPr>
        <w:t>an</w:t>
      </w:r>
      <w:r w:rsidR="001133DE">
        <w:rPr>
          <w:rFonts w:ascii="TimesNewRoman" w:hAnsi="TimesNewRoman" w:cs="TimesNewRoman"/>
          <w:sz w:val="24"/>
          <w:szCs w:val="24"/>
        </w:rPr>
        <w:t>ya adalah b</w:t>
      </w:r>
      <w:r w:rsidR="00531A60" w:rsidRPr="00531A60">
        <w:rPr>
          <w:rFonts w:ascii="TimesNewRoman" w:hAnsi="TimesNewRoman" w:cs="TimesNewRoman"/>
          <w:sz w:val="24"/>
          <w:szCs w:val="24"/>
        </w:rPr>
        <w:t>an</w:t>
      </w:r>
      <w:r w:rsidR="001133DE">
        <w:rPr>
          <w:rFonts w:ascii="TimesNewRoman" w:hAnsi="TimesNewRoman" w:cs="TimesNewRoman"/>
          <w:sz w:val="24"/>
          <w:szCs w:val="24"/>
        </w:rPr>
        <w:t>gsa Samit Purba serta berbagai</w:t>
      </w:r>
      <w:r w:rsidR="001133DE">
        <w:rPr>
          <w:rFonts w:asciiTheme="majorBidi" w:hAnsiTheme="majorBidi" w:cstheme="majorBidi"/>
          <w:sz w:val="24"/>
          <w:szCs w:val="24"/>
        </w:rPr>
        <w:t xml:space="preserve"> </w:t>
      </w:r>
      <w:r w:rsidR="001133DE">
        <w:rPr>
          <w:rFonts w:ascii="TimesNewRoman" w:hAnsi="TimesNewRoman" w:cs="TimesNewRoman"/>
          <w:sz w:val="24"/>
          <w:szCs w:val="24"/>
        </w:rPr>
        <w:t>b</w:t>
      </w:r>
      <w:r w:rsidR="00531A60" w:rsidRPr="00531A60">
        <w:rPr>
          <w:rFonts w:ascii="TimesNewRoman" w:hAnsi="TimesNewRoman" w:cs="TimesNewRoman"/>
          <w:sz w:val="24"/>
          <w:szCs w:val="24"/>
        </w:rPr>
        <w:t>an</w:t>
      </w:r>
      <w:r w:rsidR="001133DE">
        <w:rPr>
          <w:rFonts w:ascii="TimesNewRoman" w:hAnsi="TimesNewRoman" w:cs="TimesNewRoman"/>
          <w:sz w:val="24"/>
          <w:szCs w:val="24"/>
        </w:rPr>
        <w:t>gsa Amerika d</w:t>
      </w:r>
      <w:r w:rsidR="00531A60" w:rsidRPr="00531A60">
        <w:rPr>
          <w:rFonts w:ascii="TimesNewRoman" w:hAnsi="TimesNewRoman" w:cs="TimesNewRoman"/>
          <w:sz w:val="24"/>
          <w:szCs w:val="24"/>
        </w:rPr>
        <w:t>an</w:t>
      </w:r>
      <w:r w:rsidR="001133DE">
        <w:rPr>
          <w:rFonts w:ascii="TimesNewRoman" w:hAnsi="TimesNewRoman" w:cs="TimesNewRoman"/>
          <w:sz w:val="24"/>
          <w:szCs w:val="24"/>
        </w:rPr>
        <w:t xml:space="preserve"> Afrika, Polinesia, Australia d</w:t>
      </w:r>
      <w:r w:rsidR="00531A60" w:rsidRPr="00531A60">
        <w:rPr>
          <w:rFonts w:ascii="TimesNewRoman" w:hAnsi="TimesNewRoman" w:cs="TimesNewRoman"/>
          <w:sz w:val="24"/>
          <w:szCs w:val="24"/>
        </w:rPr>
        <w:t>an</w:t>
      </w:r>
      <w:r w:rsidR="001133DE">
        <w:rPr>
          <w:rFonts w:ascii="TimesNewRoman" w:hAnsi="TimesNewRoman" w:cs="TimesNewRoman"/>
          <w:sz w:val="24"/>
          <w:szCs w:val="24"/>
        </w:rPr>
        <w:t xml:space="preserve"> Indonesia .</w:t>
      </w:r>
      <w:r w:rsidR="001133DE">
        <w:rPr>
          <w:rStyle w:val="FootnoteReference"/>
          <w:rFonts w:ascii="TimesNewRoman" w:hAnsi="TimesNewRoman" w:cs="TimesNewRoman"/>
          <w:sz w:val="24"/>
          <w:szCs w:val="24"/>
        </w:rPr>
        <w:footnoteReference w:id="24"/>
      </w:r>
      <w:r w:rsidR="001133DE">
        <w:rPr>
          <w:rFonts w:asciiTheme="majorBidi" w:hAnsiTheme="majorBidi" w:cstheme="majorBidi"/>
          <w:sz w:val="24"/>
          <w:szCs w:val="24"/>
        </w:rPr>
        <w:t xml:space="preserve"> </w:t>
      </w:r>
      <w:r w:rsidR="00072C1D" w:rsidRPr="001169FF">
        <w:rPr>
          <w:rFonts w:asciiTheme="majorBidi" w:hAnsiTheme="majorBidi" w:cstheme="majorBidi"/>
          <w:sz w:val="24"/>
          <w:szCs w:val="24"/>
        </w:rPr>
        <w:t>Kemudi</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Nabi Ibrahim </w:t>
      </w:r>
      <w:r w:rsidR="00564E16">
        <w:rPr>
          <w:rFonts w:asciiTheme="majorBidi" w:hAnsiTheme="majorBidi" w:cstheme="majorBidi"/>
          <w:sz w:val="24"/>
          <w:szCs w:val="24"/>
        </w:rPr>
        <w:t xml:space="preserve">as </w:t>
      </w:r>
      <w:r w:rsidR="00564E16" w:rsidRPr="001169FF">
        <w:rPr>
          <w:rFonts w:asciiTheme="majorBidi" w:hAnsiTheme="majorBidi" w:cstheme="majorBidi"/>
          <w:sz w:val="24"/>
          <w:szCs w:val="24"/>
        </w:rPr>
        <w:t>meng</w:t>
      </w:r>
      <w:r w:rsidRPr="00491B91">
        <w:rPr>
          <w:rFonts w:asciiTheme="majorBidi" w:hAnsiTheme="majorBidi" w:cstheme="majorBidi"/>
          <w:i/>
          <w:iCs/>
          <w:sz w:val="24"/>
          <w:szCs w:val="24"/>
        </w:rPr>
        <w:t>khitan</w:t>
      </w:r>
      <w:r w:rsidR="00564E16" w:rsidRPr="001169FF">
        <w:rPr>
          <w:rFonts w:asciiTheme="majorBidi" w:hAnsiTheme="majorBidi" w:cstheme="majorBidi"/>
          <w:sz w:val="24"/>
          <w:szCs w:val="24"/>
        </w:rPr>
        <w:t xml:space="preserve"> </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aknya Nabi Ishaq </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 pada hari ketujuh setelah kelahir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nya d</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meng</w:t>
      </w:r>
      <w:r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Nabi Ismail </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 xml:space="preserve">. pada saat aqil </w:t>
      </w:r>
      <w:r w:rsidR="00CB24A0" w:rsidRPr="001169FF">
        <w:rPr>
          <w:rFonts w:asciiTheme="majorBidi" w:hAnsiTheme="majorBidi" w:cstheme="majorBidi"/>
          <w:sz w:val="24"/>
          <w:szCs w:val="24"/>
        </w:rPr>
        <w:t>balig</w:t>
      </w:r>
      <w:r w:rsidR="00072C1D" w:rsidRPr="001169FF">
        <w:rPr>
          <w:rFonts w:asciiTheme="majorBidi" w:hAnsiTheme="majorBidi" w:cstheme="majorBidi"/>
          <w:sz w:val="24"/>
          <w:szCs w:val="24"/>
        </w:rPr>
        <w:t>.</w:t>
      </w:r>
      <w:r w:rsidR="006653EE">
        <w:rPr>
          <w:rFonts w:asciiTheme="majorBidi" w:hAnsiTheme="majorBidi" w:cstheme="majorBidi"/>
          <w:sz w:val="24"/>
          <w:szCs w:val="24"/>
        </w:rPr>
        <w:t xml:space="preserve"> </w:t>
      </w:r>
    </w:p>
    <w:p w:rsidR="006653EE" w:rsidRDefault="00564E16" w:rsidP="008E70EF">
      <w:pPr>
        <w:autoSpaceDE w:val="0"/>
        <w:autoSpaceDN w:val="0"/>
        <w:adjustRightInd w:val="0"/>
        <w:spacing w:after="0" w:line="480" w:lineRule="auto"/>
        <w:ind w:firstLine="720"/>
        <w:jc w:val="both"/>
        <w:rPr>
          <w:rFonts w:asciiTheme="majorBidi" w:hAnsiTheme="majorBidi" w:cstheme="majorBidi"/>
          <w:sz w:val="24"/>
          <w:szCs w:val="24"/>
        </w:rPr>
      </w:pPr>
      <w:r>
        <w:rPr>
          <w:rFonts w:ascii="TimesNewRoman" w:hAnsi="TimesNewRoman" w:cs="TimesNewRoman"/>
          <w:sz w:val="24"/>
          <w:szCs w:val="24"/>
        </w:rPr>
        <w:t xml:space="preserve">Beberapa </w:t>
      </w:r>
      <w:r w:rsidR="006653EE">
        <w:rPr>
          <w:rFonts w:ascii="TimesNewRoman" w:hAnsi="TimesNewRoman" w:cs="TimesNewRoman"/>
          <w:sz w:val="24"/>
          <w:szCs w:val="24"/>
        </w:rPr>
        <w:t>peneliti</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mengenai masalah </w:t>
      </w:r>
      <w:r w:rsidR="00491B91" w:rsidRPr="00491B91">
        <w:rPr>
          <w:rFonts w:ascii="TimesNewRoman" w:hAnsi="TimesNewRoman" w:cs="TimesNewRoman"/>
          <w:i/>
          <w:iCs/>
          <w:sz w:val="24"/>
          <w:szCs w:val="24"/>
        </w:rPr>
        <w:t>khitan</w:t>
      </w:r>
      <w:r w:rsidR="006653EE">
        <w:rPr>
          <w:rFonts w:ascii="TimesNewRoman" w:hAnsi="TimesNewRoman" w:cs="TimesNewRoman"/>
          <w:sz w:val="24"/>
          <w:szCs w:val="24"/>
        </w:rPr>
        <w:t xml:space="preserve"> org</w:t>
      </w:r>
      <w:r w:rsidR="00531A60" w:rsidRPr="00531A60">
        <w:rPr>
          <w:rFonts w:ascii="TimesNewRoman" w:hAnsi="TimesNewRoman" w:cs="TimesNewRoman"/>
          <w:sz w:val="24"/>
          <w:szCs w:val="24"/>
        </w:rPr>
        <w:t>an</w:t>
      </w:r>
      <w:r w:rsidR="006653EE">
        <w:rPr>
          <w:rFonts w:ascii="TimesNewRoman" w:hAnsi="TimesNewRoman" w:cs="TimesNewRoman"/>
          <w:sz w:val="24"/>
          <w:szCs w:val="24"/>
        </w:rPr>
        <w:t>isasi</w:t>
      </w:r>
      <w:r w:rsidR="006653EE">
        <w:rPr>
          <w:rFonts w:asciiTheme="majorBidi" w:hAnsiTheme="majorBidi" w:cstheme="majorBidi"/>
          <w:sz w:val="24"/>
          <w:szCs w:val="24"/>
        </w:rPr>
        <w:t xml:space="preserve"> </w:t>
      </w:r>
      <w:r w:rsidR="006653EE">
        <w:rPr>
          <w:rFonts w:ascii="TimesNewRoman" w:hAnsi="TimesNewRoman" w:cs="TimesNewRoman"/>
          <w:sz w:val="24"/>
          <w:szCs w:val="24"/>
        </w:rPr>
        <w:t>kesehat</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dunia (WHO) menyebutk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bahwa di Mesir tradisi semacam ini</w:t>
      </w:r>
      <w:r w:rsidR="006653EE">
        <w:rPr>
          <w:rFonts w:asciiTheme="majorBidi" w:hAnsiTheme="majorBidi" w:cstheme="majorBidi"/>
          <w:sz w:val="24"/>
          <w:szCs w:val="24"/>
        </w:rPr>
        <w:t xml:space="preserve"> </w:t>
      </w:r>
      <w:r w:rsidR="006653EE">
        <w:rPr>
          <w:rFonts w:ascii="TimesNewRoman" w:hAnsi="TimesNewRoman" w:cs="TimesNewRoman"/>
          <w:sz w:val="24"/>
          <w:szCs w:val="24"/>
        </w:rPr>
        <w:t>telah dilakuk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jauh sebelum agama Islam lahir. Data menunjukk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bahwa</w:t>
      </w:r>
      <w:r w:rsidR="006653EE">
        <w:rPr>
          <w:rFonts w:asciiTheme="majorBidi" w:hAnsiTheme="majorBidi" w:cstheme="majorBidi"/>
          <w:sz w:val="24"/>
          <w:szCs w:val="24"/>
        </w:rPr>
        <w:t xml:space="preserve"> </w:t>
      </w:r>
      <w:r>
        <w:rPr>
          <w:rFonts w:ascii="TimesNewRoman" w:hAnsi="TimesNewRoman" w:cs="TimesNewRoman"/>
          <w:sz w:val="24"/>
          <w:szCs w:val="24"/>
        </w:rPr>
        <w:t>praktik-prakti</w:t>
      </w:r>
      <w:r w:rsidR="006653EE">
        <w:rPr>
          <w:rFonts w:ascii="TimesNewRoman" w:hAnsi="TimesNewRoman" w:cs="TimesNewRoman"/>
          <w:sz w:val="24"/>
          <w:szCs w:val="24"/>
        </w:rPr>
        <w:t>k tersebut telah dilakuk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di sebelah selat</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Afrika kira-kira</w:t>
      </w:r>
      <w:r w:rsidR="006653EE">
        <w:rPr>
          <w:rFonts w:asciiTheme="majorBidi" w:hAnsiTheme="majorBidi" w:cstheme="majorBidi"/>
          <w:sz w:val="24"/>
          <w:szCs w:val="24"/>
        </w:rPr>
        <w:t xml:space="preserve"> </w:t>
      </w:r>
      <w:r w:rsidR="006653EE">
        <w:rPr>
          <w:rFonts w:ascii="TimesNewRoman" w:hAnsi="TimesNewRoman" w:cs="TimesNewRoman"/>
          <w:sz w:val="24"/>
          <w:szCs w:val="24"/>
        </w:rPr>
        <w:t>sejak 6000 tahun y</w:t>
      </w:r>
      <w:r w:rsidR="00531A60" w:rsidRPr="00531A60">
        <w:rPr>
          <w:rFonts w:ascii="TimesNewRoman" w:hAnsi="TimesNewRoman" w:cs="TimesNewRoman"/>
          <w:sz w:val="24"/>
          <w:szCs w:val="24"/>
        </w:rPr>
        <w:t>an</w:t>
      </w:r>
      <w:r w:rsidR="006653EE">
        <w:rPr>
          <w:rFonts w:ascii="TimesNewRoman" w:hAnsi="TimesNewRoman" w:cs="TimesNewRoman"/>
          <w:sz w:val="24"/>
          <w:szCs w:val="24"/>
        </w:rPr>
        <w:t>g lalu, bahk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terdapat bukti-bukti atau gambar-gambar</w:t>
      </w:r>
      <w:r w:rsidR="006653EE">
        <w:rPr>
          <w:rFonts w:asciiTheme="majorBidi" w:hAnsiTheme="majorBidi" w:cstheme="majorBidi"/>
          <w:sz w:val="24"/>
          <w:szCs w:val="24"/>
        </w:rPr>
        <w:t xml:space="preserve"> </w:t>
      </w:r>
      <w:r w:rsidR="006653EE">
        <w:rPr>
          <w:rFonts w:ascii="TimesNewRoman" w:hAnsi="TimesNewRoman" w:cs="TimesNewRoman"/>
          <w:sz w:val="24"/>
          <w:szCs w:val="24"/>
        </w:rPr>
        <w:t>relief dari zam</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Mesir pada tahun 2800 sebelum masehi.</w:t>
      </w:r>
      <w:r w:rsidR="001133DE">
        <w:rPr>
          <w:rStyle w:val="FootnoteReference"/>
          <w:rFonts w:ascii="TimesNewRoman" w:hAnsi="TimesNewRoman" w:cs="TimesNewRoman"/>
          <w:sz w:val="24"/>
          <w:szCs w:val="24"/>
        </w:rPr>
        <w:footnoteReference w:id="25"/>
      </w:r>
      <w:r w:rsidR="006653EE">
        <w:rPr>
          <w:rFonts w:ascii="TimesNewRoman" w:hAnsi="TimesNewRoman" w:cs="TimesNewRoman"/>
          <w:sz w:val="24"/>
          <w:szCs w:val="24"/>
        </w:rPr>
        <w:t xml:space="preserve">Menurut Hubber, terdapat sebuah </w:t>
      </w:r>
      <w:r w:rsidR="006653EE">
        <w:rPr>
          <w:rFonts w:ascii="TimesNewRoman,Italic" w:hAnsi="TimesNewRoman,Italic" w:cs="TimesNewRoman,Italic"/>
          <w:i/>
          <w:iCs/>
          <w:sz w:val="24"/>
          <w:szCs w:val="24"/>
        </w:rPr>
        <w:t xml:space="preserve">papyrus </w:t>
      </w:r>
      <w:r w:rsidR="006653EE">
        <w:rPr>
          <w:rFonts w:ascii="TimesNewRoman" w:hAnsi="TimesNewRoman" w:cs="TimesNewRoman"/>
          <w:sz w:val="24"/>
          <w:szCs w:val="24"/>
        </w:rPr>
        <w:t>Mesir kuno y</w:t>
      </w:r>
      <w:r w:rsidR="00531A60" w:rsidRPr="00531A60">
        <w:rPr>
          <w:rFonts w:ascii="TimesNewRoman" w:hAnsi="TimesNewRoman" w:cs="TimesNewRoman"/>
          <w:sz w:val="24"/>
          <w:szCs w:val="24"/>
        </w:rPr>
        <w:t>an</w:t>
      </w:r>
      <w:r w:rsidR="006653EE">
        <w:rPr>
          <w:rFonts w:ascii="TimesNewRoman" w:hAnsi="TimesNewRoman" w:cs="TimesNewRoman"/>
          <w:sz w:val="24"/>
          <w:szCs w:val="24"/>
        </w:rPr>
        <w:t>g</w:t>
      </w:r>
      <w:r w:rsidR="006653EE">
        <w:rPr>
          <w:rFonts w:asciiTheme="majorBidi" w:hAnsiTheme="majorBidi" w:cstheme="majorBidi"/>
          <w:sz w:val="24"/>
          <w:szCs w:val="24"/>
        </w:rPr>
        <w:t xml:space="preserve"> </w:t>
      </w:r>
      <w:r w:rsidR="006653EE">
        <w:rPr>
          <w:rFonts w:ascii="TimesNewRoman" w:hAnsi="TimesNewRoman" w:cs="TimesNewRoman"/>
          <w:sz w:val="24"/>
          <w:szCs w:val="24"/>
        </w:rPr>
        <w:t>melukisk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operasi </w:t>
      </w:r>
      <w:r w:rsidR="00491B91" w:rsidRPr="00491B91">
        <w:rPr>
          <w:rFonts w:ascii="TimesNewRoman" w:hAnsi="TimesNewRoman" w:cs="TimesNewRoman"/>
          <w:i/>
          <w:iCs/>
          <w:sz w:val="24"/>
          <w:szCs w:val="24"/>
        </w:rPr>
        <w:t>khitan</w:t>
      </w:r>
      <w:r w:rsidR="006653EE">
        <w:rPr>
          <w:rFonts w:ascii="TimesNewRoman" w:hAnsi="TimesNewRoman" w:cs="TimesNewRoman"/>
          <w:sz w:val="24"/>
          <w:szCs w:val="24"/>
        </w:rPr>
        <w:t xml:space="preserve"> w</w:t>
      </w:r>
      <w:r w:rsidR="00531A60" w:rsidRPr="00531A60">
        <w:rPr>
          <w:rFonts w:ascii="TimesNewRoman" w:hAnsi="TimesNewRoman" w:cs="TimesNewRoman"/>
          <w:sz w:val="24"/>
          <w:szCs w:val="24"/>
        </w:rPr>
        <w:t>an</w:t>
      </w:r>
      <w:r w:rsidR="006653EE">
        <w:rPr>
          <w:rFonts w:ascii="TimesNewRoman" w:hAnsi="TimesNewRoman" w:cs="TimesNewRoman"/>
          <w:sz w:val="24"/>
          <w:szCs w:val="24"/>
        </w:rPr>
        <w:t>ita dari abad ke-6 SM menunjukk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ad</w:t>
      </w:r>
      <w:r w:rsidR="00531A60" w:rsidRPr="00531A60">
        <w:rPr>
          <w:rFonts w:ascii="TimesNewRoman" w:hAnsi="TimesNewRoman" w:cs="TimesNewRoman"/>
          <w:sz w:val="24"/>
          <w:szCs w:val="24"/>
        </w:rPr>
        <w:t>an</w:t>
      </w:r>
      <w:r w:rsidR="006653EE">
        <w:rPr>
          <w:rFonts w:ascii="TimesNewRoman" w:hAnsi="TimesNewRoman" w:cs="TimesNewRoman"/>
          <w:sz w:val="24"/>
          <w:szCs w:val="24"/>
        </w:rPr>
        <w:t>ya</w:t>
      </w:r>
      <w:r w:rsidR="006653EE">
        <w:rPr>
          <w:rFonts w:asciiTheme="majorBidi" w:hAnsiTheme="majorBidi" w:cstheme="majorBidi"/>
          <w:sz w:val="24"/>
          <w:szCs w:val="24"/>
        </w:rPr>
        <w:t xml:space="preserve"> </w:t>
      </w:r>
      <w:r w:rsidR="006653EE">
        <w:rPr>
          <w:rFonts w:ascii="TimesNewRoman" w:hAnsi="TimesNewRoman" w:cs="TimesNewRoman"/>
          <w:sz w:val="24"/>
          <w:szCs w:val="24"/>
        </w:rPr>
        <w:t>t</w:t>
      </w:r>
      <w:r w:rsidR="00531A60" w:rsidRPr="00531A60">
        <w:rPr>
          <w:rFonts w:ascii="TimesNewRoman" w:hAnsi="TimesNewRoman" w:cs="TimesNewRoman"/>
          <w:sz w:val="24"/>
          <w:szCs w:val="24"/>
        </w:rPr>
        <w:t>an</w:t>
      </w:r>
      <w:r w:rsidR="006653EE">
        <w:rPr>
          <w:rFonts w:ascii="TimesNewRoman" w:hAnsi="TimesNewRoman" w:cs="TimesNewRoman"/>
          <w:sz w:val="24"/>
          <w:szCs w:val="24"/>
        </w:rPr>
        <w:t>da-t</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da </w:t>
      </w:r>
      <w:r w:rsidR="006653EE">
        <w:rPr>
          <w:rFonts w:ascii="TimesNewRoman,Italic" w:hAnsi="TimesNewRoman,Italic" w:cs="TimesNewRoman,Italic"/>
          <w:i/>
          <w:iCs/>
          <w:sz w:val="24"/>
          <w:szCs w:val="24"/>
        </w:rPr>
        <w:t xml:space="preserve">clitorydictomy </w:t>
      </w:r>
      <w:r w:rsidR="006653EE">
        <w:rPr>
          <w:rFonts w:ascii="TimesNewRoman" w:hAnsi="TimesNewRoman" w:cs="TimesNewRoman"/>
          <w:sz w:val="24"/>
          <w:szCs w:val="24"/>
        </w:rPr>
        <w:t xml:space="preserve">begitu pula terdapat bukti lebih jauh bahwa </w:t>
      </w:r>
      <w:r w:rsidR="006653EE">
        <w:rPr>
          <w:rFonts w:ascii="TimesNewRoman" w:hAnsi="TimesNewRoman" w:cs="TimesNewRoman"/>
          <w:sz w:val="24"/>
          <w:szCs w:val="24"/>
        </w:rPr>
        <w:lastRenderedPageBreak/>
        <w:t>praktek</w:t>
      </w:r>
      <w:r w:rsidR="006653EE">
        <w:rPr>
          <w:rFonts w:asciiTheme="majorBidi" w:hAnsiTheme="majorBidi" w:cstheme="majorBidi"/>
          <w:sz w:val="24"/>
          <w:szCs w:val="24"/>
        </w:rPr>
        <w:t xml:space="preserve"> </w:t>
      </w:r>
      <w:r w:rsidR="006653EE">
        <w:rPr>
          <w:rFonts w:ascii="TimesNewRoman" w:hAnsi="TimesNewRoman" w:cs="TimesNewRoman"/>
          <w:sz w:val="24"/>
          <w:szCs w:val="24"/>
        </w:rPr>
        <w:t>itu lazim dikal</w:t>
      </w:r>
      <w:r w:rsidR="00531A60" w:rsidRPr="00531A60">
        <w:rPr>
          <w:rFonts w:ascii="TimesNewRoman" w:hAnsi="TimesNewRoman" w:cs="TimesNewRoman"/>
          <w:sz w:val="24"/>
          <w:szCs w:val="24"/>
        </w:rPr>
        <w:t>an</w:t>
      </w:r>
      <w:r w:rsidR="006653EE">
        <w:rPr>
          <w:rFonts w:ascii="TimesNewRoman" w:hAnsi="TimesNewRoman" w:cs="TimesNewRoman"/>
          <w:sz w:val="24"/>
          <w:szCs w:val="24"/>
        </w:rPr>
        <w:t>g</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b</w:t>
      </w:r>
      <w:r w:rsidR="00531A60" w:rsidRPr="00531A60">
        <w:rPr>
          <w:rFonts w:ascii="TimesNewRoman" w:hAnsi="TimesNewRoman" w:cs="TimesNewRoman"/>
          <w:sz w:val="24"/>
          <w:szCs w:val="24"/>
        </w:rPr>
        <w:t>an</w:t>
      </w:r>
      <w:r w:rsidR="006653EE">
        <w:rPr>
          <w:rFonts w:ascii="TimesNewRoman" w:hAnsi="TimesNewRoman" w:cs="TimesNewRoman"/>
          <w:sz w:val="24"/>
          <w:szCs w:val="24"/>
        </w:rPr>
        <w:t>gsa Mesir kuno. Chabbas telah melukisk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suatu</w:t>
      </w:r>
      <w:r w:rsidR="006653EE">
        <w:rPr>
          <w:rFonts w:asciiTheme="majorBidi" w:hAnsiTheme="majorBidi" w:cstheme="majorBidi"/>
          <w:sz w:val="24"/>
          <w:szCs w:val="24"/>
        </w:rPr>
        <w:t xml:space="preserve"> </w:t>
      </w:r>
      <w:r w:rsidR="006653EE">
        <w:rPr>
          <w:rFonts w:ascii="TimesNewRoman" w:hAnsi="TimesNewRoman" w:cs="TimesNewRoman"/>
          <w:sz w:val="24"/>
          <w:szCs w:val="24"/>
        </w:rPr>
        <w:t>pem</w:t>
      </w:r>
      <w:r w:rsidR="00531A60" w:rsidRPr="00531A60">
        <w:rPr>
          <w:rFonts w:ascii="TimesNewRoman" w:hAnsi="TimesNewRoman" w:cs="TimesNewRoman"/>
          <w:sz w:val="24"/>
          <w:szCs w:val="24"/>
        </w:rPr>
        <w:t>an</w:t>
      </w:r>
      <w:r w:rsidR="006653EE">
        <w:rPr>
          <w:rFonts w:ascii="TimesNewRoman" w:hAnsi="TimesNewRoman" w:cs="TimesNewRoman"/>
          <w:sz w:val="24"/>
          <w:szCs w:val="24"/>
        </w:rPr>
        <w:t>d</w:t>
      </w:r>
      <w:r w:rsidR="00531A60" w:rsidRPr="00531A60">
        <w:rPr>
          <w:rFonts w:ascii="TimesNewRoman" w:hAnsi="TimesNewRoman" w:cs="TimesNewRoman"/>
          <w:sz w:val="24"/>
          <w:szCs w:val="24"/>
        </w:rPr>
        <w:t>an</w:t>
      </w:r>
      <w:r w:rsidR="006653EE">
        <w:rPr>
          <w:rFonts w:ascii="TimesNewRoman" w:hAnsi="TimesNewRoman" w:cs="TimesNewRoman"/>
          <w:sz w:val="24"/>
          <w:szCs w:val="24"/>
        </w:rPr>
        <w:t>g</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w:t>
      </w:r>
      <w:r w:rsidR="00491B91" w:rsidRPr="00491B91">
        <w:rPr>
          <w:rFonts w:ascii="TimesNewRoman" w:hAnsi="TimesNewRoman" w:cs="TimesNewRoman"/>
          <w:i/>
          <w:iCs/>
          <w:sz w:val="24"/>
          <w:szCs w:val="24"/>
        </w:rPr>
        <w:t>khitan</w:t>
      </w:r>
      <w:r w:rsidR="006653EE">
        <w:rPr>
          <w:rFonts w:ascii="TimesNewRoman" w:hAnsi="TimesNewRoman" w:cs="TimesNewRoman"/>
          <w:sz w:val="24"/>
          <w:szCs w:val="24"/>
        </w:rPr>
        <w:t xml:space="preserve"> perempu</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itu pada sekitar tahun 1350 SM. </w:t>
      </w:r>
      <w:r w:rsidR="00491B91" w:rsidRPr="00491B91">
        <w:rPr>
          <w:rFonts w:ascii="TimesNewRoman" w:hAnsi="TimesNewRoman" w:cs="TimesNewRoman"/>
          <w:i/>
          <w:iCs/>
          <w:sz w:val="24"/>
          <w:szCs w:val="24"/>
        </w:rPr>
        <w:t>Khitan</w:t>
      </w:r>
      <w:r w:rsidR="006653EE">
        <w:rPr>
          <w:rFonts w:asciiTheme="majorBidi" w:hAnsiTheme="majorBidi" w:cstheme="majorBidi"/>
          <w:sz w:val="24"/>
          <w:szCs w:val="24"/>
        </w:rPr>
        <w:t xml:space="preserve"> </w:t>
      </w:r>
      <w:r w:rsidR="006653EE">
        <w:rPr>
          <w:rFonts w:ascii="TimesNewRoman" w:hAnsi="TimesNewRoman" w:cs="TimesNewRoman"/>
          <w:sz w:val="24"/>
          <w:szCs w:val="24"/>
        </w:rPr>
        <w:t>w</w:t>
      </w:r>
      <w:r w:rsidR="00531A60" w:rsidRPr="00531A60">
        <w:rPr>
          <w:rFonts w:ascii="TimesNewRoman" w:hAnsi="TimesNewRoman" w:cs="TimesNewRoman"/>
          <w:sz w:val="24"/>
          <w:szCs w:val="24"/>
        </w:rPr>
        <w:t>an</w:t>
      </w:r>
      <w:r w:rsidR="006653EE">
        <w:rPr>
          <w:rFonts w:ascii="TimesNewRoman" w:hAnsi="TimesNewRoman" w:cs="TimesNewRoman"/>
          <w:sz w:val="24"/>
          <w:szCs w:val="24"/>
        </w:rPr>
        <w:t>ita diketahui tetap dijal</w:t>
      </w:r>
      <w:r w:rsidR="00531A60" w:rsidRPr="00531A60">
        <w:rPr>
          <w:rFonts w:ascii="TimesNewRoman" w:hAnsi="TimesNewRoman" w:cs="TimesNewRoman"/>
          <w:sz w:val="24"/>
          <w:szCs w:val="24"/>
        </w:rPr>
        <w:t>an</w:t>
      </w:r>
      <w:r w:rsidR="006653EE">
        <w:rPr>
          <w:rFonts w:ascii="TimesNewRoman" w:hAnsi="TimesNewRoman" w:cs="TimesNewRoman"/>
          <w:sz w:val="24"/>
          <w:szCs w:val="24"/>
        </w:rPr>
        <w:t>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sebagai upacara pra nikah pada abad ke-2</w:t>
      </w:r>
      <w:r w:rsidR="006653EE">
        <w:rPr>
          <w:rFonts w:asciiTheme="majorBidi" w:hAnsiTheme="majorBidi" w:cstheme="majorBidi"/>
          <w:sz w:val="24"/>
          <w:szCs w:val="24"/>
        </w:rPr>
        <w:t xml:space="preserve"> </w:t>
      </w:r>
      <w:r w:rsidR="006653EE">
        <w:rPr>
          <w:rFonts w:ascii="TimesNewRoman" w:hAnsi="TimesNewRoman" w:cs="TimesNewRoman"/>
          <w:sz w:val="24"/>
          <w:szCs w:val="24"/>
        </w:rPr>
        <w:t>SM. Di Mesir, seor</w:t>
      </w:r>
      <w:r w:rsidR="00531A60" w:rsidRPr="00531A60">
        <w:rPr>
          <w:rFonts w:ascii="TimesNewRoman" w:hAnsi="TimesNewRoman" w:cs="TimesNewRoman"/>
          <w:sz w:val="24"/>
          <w:szCs w:val="24"/>
        </w:rPr>
        <w:t>an</w:t>
      </w:r>
      <w:r w:rsidR="006653EE">
        <w:rPr>
          <w:rFonts w:ascii="TimesNewRoman" w:hAnsi="TimesNewRoman" w:cs="TimesNewRoman"/>
          <w:sz w:val="24"/>
          <w:szCs w:val="24"/>
        </w:rPr>
        <w:t>g ahli geografi Yun</w:t>
      </w:r>
      <w:r w:rsidR="00531A60" w:rsidRPr="00531A60">
        <w:rPr>
          <w:rFonts w:ascii="TimesNewRoman" w:hAnsi="TimesNewRoman" w:cs="TimesNewRoman"/>
          <w:sz w:val="24"/>
          <w:szCs w:val="24"/>
        </w:rPr>
        <w:t>an</w:t>
      </w:r>
      <w:r w:rsidR="006653EE">
        <w:rPr>
          <w:rFonts w:ascii="TimesNewRoman" w:hAnsi="TimesNewRoman" w:cs="TimesNewRoman"/>
          <w:sz w:val="24"/>
          <w:szCs w:val="24"/>
        </w:rPr>
        <w:t>i, Strabo pernah menjadi tamu di</w:t>
      </w:r>
      <w:r w:rsidR="006653EE">
        <w:rPr>
          <w:rFonts w:asciiTheme="majorBidi" w:hAnsiTheme="majorBidi" w:cstheme="majorBidi"/>
          <w:sz w:val="24"/>
          <w:szCs w:val="24"/>
        </w:rPr>
        <w:t xml:space="preserve"> </w:t>
      </w:r>
      <w:r w:rsidR="006653EE">
        <w:rPr>
          <w:rFonts w:ascii="TimesNewRoman" w:hAnsi="TimesNewRoman" w:cs="TimesNewRoman"/>
          <w:sz w:val="24"/>
          <w:szCs w:val="24"/>
        </w:rPr>
        <w:t xml:space="preserve">Mesir pada 25-24 SM mendapati bahwa </w:t>
      </w:r>
      <w:r w:rsidR="00491B91" w:rsidRPr="00491B91">
        <w:rPr>
          <w:rFonts w:ascii="TimesNewRoman" w:hAnsi="TimesNewRoman" w:cs="TimesNewRoman"/>
          <w:i/>
          <w:iCs/>
          <w:sz w:val="24"/>
          <w:szCs w:val="24"/>
        </w:rPr>
        <w:t>khitan</w:t>
      </w:r>
      <w:r w:rsidR="006653EE">
        <w:rPr>
          <w:rFonts w:ascii="TimesNewRoman" w:hAnsi="TimesNewRoman" w:cs="TimesNewRoman"/>
          <w:sz w:val="24"/>
          <w:szCs w:val="24"/>
        </w:rPr>
        <w:t xml:space="preserve"> perempu</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merupak</w:t>
      </w:r>
      <w:r w:rsidR="00531A60" w:rsidRPr="00531A60">
        <w:rPr>
          <w:rFonts w:ascii="TimesNewRoman" w:hAnsi="TimesNewRoman" w:cs="TimesNewRoman"/>
          <w:sz w:val="24"/>
          <w:szCs w:val="24"/>
        </w:rPr>
        <w:t>an</w:t>
      </w:r>
      <w:r w:rsidR="006653EE">
        <w:rPr>
          <w:rFonts w:ascii="TimesNewRoman" w:hAnsi="TimesNewRoman" w:cs="TimesNewRoman"/>
          <w:sz w:val="24"/>
          <w:szCs w:val="24"/>
        </w:rPr>
        <w:t xml:space="preserve"> adat</w:t>
      </w:r>
      <w:r w:rsidR="006653EE">
        <w:rPr>
          <w:rFonts w:asciiTheme="majorBidi" w:hAnsiTheme="majorBidi" w:cstheme="majorBidi"/>
          <w:sz w:val="24"/>
          <w:szCs w:val="24"/>
        </w:rPr>
        <w:t xml:space="preserve"> </w:t>
      </w:r>
      <w:r w:rsidR="006653EE">
        <w:rPr>
          <w:rFonts w:ascii="TimesNewRoman" w:hAnsi="TimesNewRoman" w:cs="TimesNewRoman"/>
          <w:sz w:val="24"/>
          <w:szCs w:val="24"/>
        </w:rPr>
        <w:t>istiadat b</w:t>
      </w:r>
      <w:r w:rsidR="00531A60" w:rsidRPr="00531A60">
        <w:rPr>
          <w:rFonts w:ascii="TimesNewRoman" w:hAnsi="TimesNewRoman" w:cs="TimesNewRoman"/>
          <w:sz w:val="24"/>
          <w:szCs w:val="24"/>
        </w:rPr>
        <w:t>an</w:t>
      </w:r>
      <w:r w:rsidR="006653EE">
        <w:rPr>
          <w:rFonts w:ascii="TimesNewRoman" w:hAnsi="TimesNewRoman" w:cs="TimesNewRoman"/>
          <w:sz w:val="24"/>
          <w:szCs w:val="24"/>
        </w:rPr>
        <w:t>gsa Yahudi.</w:t>
      </w:r>
      <w:r w:rsidR="001133DE">
        <w:rPr>
          <w:rStyle w:val="FootnoteReference"/>
          <w:rFonts w:ascii="TimesNewRoman" w:hAnsi="TimesNewRoman" w:cs="TimesNewRoman"/>
          <w:sz w:val="24"/>
          <w:szCs w:val="24"/>
        </w:rPr>
        <w:footnoteReference w:id="26"/>
      </w:r>
    </w:p>
    <w:p w:rsidR="006653EE" w:rsidRPr="00C2185B" w:rsidRDefault="006653EE" w:rsidP="00C15654">
      <w:pPr>
        <w:autoSpaceDE w:val="0"/>
        <w:autoSpaceDN w:val="0"/>
        <w:adjustRightInd w:val="0"/>
        <w:spacing w:after="0" w:line="480" w:lineRule="auto"/>
        <w:ind w:firstLine="720"/>
        <w:jc w:val="both"/>
        <w:rPr>
          <w:rFonts w:asciiTheme="majorBidi" w:hAnsiTheme="majorBidi" w:cstheme="majorBidi"/>
          <w:sz w:val="24"/>
          <w:szCs w:val="24"/>
        </w:rPr>
      </w:pPr>
      <w:r>
        <w:rPr>
          <w:rFonts w:ascii="TimesNewRoman" w:hAnsi="TimesNewRoman" w:cs="TimesNewRoman"/>
          <w:sz w:val="24"/>
          <w:szCs w:val="24"/>
        </w:rPr>
        <w:t>Alas</w:t>
      </w:r>
      <w:r w:rsidR="00531A60" w:rsidRPr="00531A60">
        <w:rPr>
          <w:rFonts w:ascii="TimesNewRoman" w:hAnsi="TimesNewRoman" w:cs="TimesNewRoman"/>
          <w:sz w:val="24"/>
          <w:szCs w:val="24"/>
        </w:rPr>
        <w:t>an</w:t>
      </w:r>
      <w:r>
        <w:rPr>
          <w:rFonts w:ascii="TimesNewRoman" w:hAnsi="TimesNewRoman" w:cs="TimesNewRoman"/>
          <w:sz w:val="24"/>
          <w:szCs w:val="24"/>
        </w:rPr>
        <w:t xml:space="preserve"> pertama dilakuk</w:t>
      </w:r>
      <w:r w:rsidR="00531A60" w:rsidRPr="00531A60">
        <w:rPr>
          <w:rFonts w:ascii="TimesNewRoman" w:hAnsi="TimesNewRoman" w:cs="TimesNewRoman"/>
          <w:sz w:val="24"/>
          <w:szCs w:val="24"/>
        </w:rPr>
        <w:t>an</w:t>
      </w:r>
      <w:r>
        <w:rPr>
          <w:rFonts w:ascii="TimesNewRoman" w:hAnsi="TimesNewRoman" w:cs="TimesNewRoman"/>
          <w:sz w:val="24"/>
          <w:szCs w:val="24"/>
        </w:rPr>
        <w:t xml:space="preserve"> </w:t>
      </w:r>
      <w:r w:rsidR="00491B91" w:rsidRPr="00491B91">
        <w:rPr>
          <w:rFonts w:ascii="TimesNewRoman" w:hAnsi="TimesNewRoman" w:cs="TimesNewRoman"/>
          <w:i/>
          <w:iCs/>
          <w:sz w:val="24"/>
          <w:szCs w:val="24"/>
        </w:rPr>
        <w:t>khitan</w:t>
      </w:r>
      <w:r>
        <w:rPr>
          <w:rFonts w:ascii="TimesNewRoman" w:hAnsi="TimesNewRoman" w:cs="TimesNewRoman"/>
          <w:sz w:val="24"/>
          <w:szCs w:val="24"/>
        </w:rPr>
        <w:t xml:space="preserve"> perempu</w:t>
      </w:r>
      <w:r w:rsidR="00531A60" w:rsidRPr="00531A60">
        <w:rPr>
          <w:rFonts w:ascii="TimesNewRoman" w:hAnsi="TimesNewRoman" w:cs="TimesNewRoman"/>
          <w:sz w:val="24"/>
          <w:szCs w:val="24"/>
        </w:rPr>
        <w:t>an</w:t>
      </w:r>
      <w:r>
        <w:rPr>
          <w:rFonts w:ascii="TimesNewRoman" w:hAnsi="TimesNewRoman" w:cs="TimesNewRoman"/>
          <w:sz w:val="24"/>
          <w:szCs w:val="24"/>
        </w:rPr>
        <w:t xml:space="preserve"> tersebut adalah religi</w:t>
      </w:r>
      <w:r>
        <w:rPr>
          <w:rFonts w:asciiTheme="majorBidi" w:hAnsiTheme="majorBidi" w:cstheme="majorBidi"/>
          <w:sz w:val="24"/>
          <w:szCs w:val="24"/>
        </w:rPr>
        <w:t xml:space="preserve"> </w:t>
      </w:r>
      <w:r>
        <w:rPr>
          <w:rFonts w:ascii="TimesNewRoman" w:hAnsi="TimesNewRoman" w:cs="TimesNewRoman"/>
          <w:sz w:val="24"/>
          <w:szCs w:val="24"/>
        </w:rPr>
        <w:t>y</w:t>
      </w:r>
      <w:r w:rsidR="00531A60" w:rsidRPr="00531A60">
        <w:rPr>
          <w:rFonts w:ascii="TimesNewRoman" w:hAnsi="TimesNewRoman" w:cs="TimesNewRoman"/>
          <w:sz w:val="24"/>
          <w:szCs w:val="24"/>
        </w:rPr>
        <w:t>an</w:t>
      </w:r>
      <w:r>
        <w:rPr>
          <w:rFonts w:ascii="TimesNewRoman" w:hAnsi="TimesNewRoman" w:cs="TimesNewRoman"/>
          <w:sz w:val="24"/>
          <w:szCs w:val="24"/>
        </w:rPr>
        <w:t>g dimaksudk</w:t>
      </w:r>
      <w:r w:rsidR="00531A60" w:rsidRPr="00531A60">
        <w:rPr>
          <w:rFonts w:ascii="TimesNewRoman" w:hAnsi="TimesNewRoman" w:cs="TimesNewRoman"/>
          <w:sz w:val="24"/>
          <w:szCs w:val="24"/>
        </w:rPr>
        <w:t>an</w:t>
      </w:r>
      <w:r>
        <w:rPr>
          <w:rFonts w:ascii="TimesNewRoman" w:hAnsi="TimesNewRoman" w:cs="TimesNewRoman"/>
          <w:sz w:val="24"/>
          <w:szCs w:val="24"/>
        </w:rPr>
        <w:t xml:space="preserve"> untuk menghukum m</w:t>
      </w:r>
      <w:r w:rsidR="00531A60" w:rsidRPr="00531A60">
        <w:rPr>
          <w:rFonts w:ascii="TimesNewRoman" w:hAnsi="TimesNewRoman" w:cs="TimesNewRoman"/>
          <w:sz w:val="24"/>
          <w:szCs w:val="24"/>
        </w:rPr>
        <w:t>an</w:t>
      </w:r>
      <w:r>
        <w:rPr>
          <w:rFonts w:ascii="TimesNewRoman" w:hAnsi="TimesNewRoman" w:cs="TimesNewRoman"/>
          <w:sz w:val="24"/>
          <w:szCs w:val="24"/>
        </w:rPr>
        <w:t>usia agar tidak melakuk</w:t>
      </w:r>
      <w:r w:rsidR="00531A60" w:rsidRPr="00531A60">
        <w:rPr>
          <w:rFonts w:ascii="TimesNewRoman" w:hAnsi="TimesNewRoman" w:cs="TimesNewRoman"/>
          <w:sz w:val="24"/>
          <w:szCs w:val="24"/>
        </w:rPr>
        <w:t>an</w:t>
      </w:r>
      <w:r>
        <w:rPr>
          <w:rFonts w:ascii="TimesNewRoman" w:hAnsi="TimesNewRoman" w:cs="TimesNewRoman"/>
          <w:sz w:val="24"/>
          <w:szCs w:val="24"/>
        </w:rPr>
        <w:t xml:space="preserve"> tindak</w:t>
      </w:r>
      <w:r w:rsidR="00531A60" w:rsidRPr="00531A60">
        <w:rPr>
          <w:rFonts w:ascii="TimesNewRoman" w:hAnsi="TimesNewRoman" w:cs="TimesNewRoman"/>
          <w:sz w:val="24"/>
          <w:szCs w:val="24"/>
        </w:rPr>
        <w:t>an</w:t>
      </w:r>
      <w:r>
        <w:rPr>
          <w:rFonts w:asciiTheme="majorBidi" w:hAnsiTheme="majorBidi" w:cstheme="majorBidi"/>
          <w:sz w:val="24"/>
          <w:szCs w:val="24"/>
        </w:rPr>
        <w:t xml:space="preserve"> </w:t>
      </w:r>
      <w:r>
        <w:rPr>
          <w:rFonts w:ascii="TimesNewRoman" w:hAnsi="TimesNewRoman" w:cs="TimesNewRoman"/>
          <w:sz w:val="24"/>
          <w:szCs w:val="24"/>
        </w:rPr>
        <w:t>seksual y</w:t>
      </w:r>
      <w:r w:rsidR="00531A60" w:rsidRPr="00531A60">
        <w:rPr>
          <w:rFonts w:ascii="TimesNewRoman" w:hAnsi="TimesNewRoman" w:cs="TimesNewRoman"/>
          <w:sz w:val="24"/>
          <w:szCs w:val="24"/>
        </w:rPr>
        <w:t>an</w:t>
      </w:r>
      <w:r>
        <w:rPr>
          <w:rFonts w:ascii="TimesNewRoman" w:hAnsi="TimesNewRoman" w:cs="TimesNewRoman"/>
          <w:sz w:val="24"/>
          <w:szCs w:val="24"/>
        </w:rPr>
        <w:t>g menyimp</w:t>
      </w:r>
      <w:r w:rsidR="00531A60" w:rsidRPr="00531A60">
        <w:rPr>
          <w:rFonts w:ascii="TimesNewRoman" w:hAnsi="TimesNewRoman" w:cs="TimesNewRoman"/>
          <w:sz w:val="24"/>
          <w:szCs w:val="24"/>
        </w:rPr>
        <w:t>an</w:t>
      </w:r>
      <w:r>
        <w:rPr>
          <w:rFonts w:ascii="TimesNewRoman" w:hAnsi="TimesNewRoman" w:cs="TimesNewRoman"/>
          <w:sz w:val="24"/>
          <w:szCs w:val="24"/>
        </w:rPr>
        <w:t>g d</w:t>
      </w:r>
      <w:r w:rsidR="00531A60" w:rsidRPr="00531A60">
        <w:rPr>
          <w:rFonts w:ascii="TimesNewRoman" w:hAnsi="TimesNewRoman" w:cs="TimesNewRoman"/>
          <w:sz w:val="24"/>
          <w:szCs w:val="24"/>
        </w:rPr>
        <w:t>an</w:t>
      </w:r>
      <w:r>
        <w:rPr>
          <w:rFonts w:ascii="TimesNewRoman" w:hAnsi="TimesNewRoman" w:cs="TimesNewRoman"/>
          <w:sz w:val="24"/>
          <w:szCs w:val="24"/>
        </w:rPr>
        <w:t xml:space="preserve"> berlebih</w:t>
      </w:r>
      <w:r w:rsidR="00531A60" w:rsidRPr="00531A60">
        <w:rPr>
          <w:rFonts w:ascii="TimesNewRoman" w:hAnsi="TimesNewRoman" w:cs="TimesNewRoman"/>
          <w:sz w:val="24"/>
          <w:szCs w:val="24"/>
        </w:rPr>
        <w:t>an</w:t>
      </w:r>
      <w:r>
        <w:rPr>
          <w:rFonts w:ascii="TimesNewRoman" w:hAnsi="TimesNewRoman" w:cs="TimesNewRoman"/>
          <w:sz w:val="24"/>
          <w:szCs w:val="24"/>
        </w:rPr>
        <w:t>.</w:t>
      </w:r>
      <w:r>
        <w:rPr>
          <w:rFonts w:asciiTheme="majorBidi" w:hAnsiTheme="majorBidi" w:cstheme="majorBidi"/>
          <w:sz w:val="24"/>
          <w:szCs w:val="24"/>
        </w:rPr>
        <w:t xml:space="preserve"> </w:t>
      </w:r>
      <w:r>
        <w:rPr>
          <w:rFonts w:ascii="TimesNewRoman" w:hAnsi="TimesNewRoman" w:cs="TimesNewRoman"/>
          <w:sz w:val="24"/>
          <w:szCs w:val="24"/>
        </w:rPr>
        <w:t xml:space="preserve">Sementara itu, di Indonesia mengenal </w:t>
      </w:r>
      <w:r w:rsidR="00491B91" w:rsidRPr="00491B91">
        <w:rPr>
          <w:rFonts w:ascii="TimesNewRoman" w:hAnsi="TimesNewRoman" w:cs="TimesNewRoman"/>
          <w:i/>
          <w:iCs/>
          <w:sz w:val="24"/>
          <w:szCs w:val="24"/>
        </w:rPr>
        <w:t>khitan</w:t>
      </w:r>
      <w:r>
        <w:rPr>
          <w:rFonts w:ascii="TimesNewRoman" w:hAnsi="TimesNewRoman" w:cs="TimesNewRoman"/>
          <w:sz w:val="24"/>
          <w:szCs w:val="24"/>
        </w:rPr>
        <w:t xml:space="preserve"> sebelum Islam dat</w:t>
      </w:r>
      <w:r w:rsidR="00531A60" w:rsidRPr="00531A60">
        <w:rPr>
          <w:rFonts w:ascii="TimesNewRoman" w:hAnsi="TimesNewRoman" w:cs="TimesNewRoman"/>
          <w:sz w:val="24"/>
          <w:szCs w:val="24"/>
        </w:rPr>
        <w:t>an</w:t>
      </w:r>
      <w:r>
        <w:rPr>
          <w:rFonts w:ascii="TimesNewRoman" w:hAnsi="TimesNewRoman" w:cs="TimesNewRoman"/>
          <w:sz w:val="24"/>
          <w:szCs w:val="24"/>
        </w:rPr>
        <w:t>g,</w:t>
      </w:r>
      <w:r>
        <w:rPr>
          <w:rFonts w:asciiTheme="majorBidi" w:hAnsiTheme="majorBidi" w:cstheme="majorBidi"/>
          <w:sz w:val="24"/>
          <w:szCs w:val="24"/>
        </w:rPr>
        <w:t xml:space="preserve"> </w:t>
      </w:r>
      <w:r>
        <w:rPr>
          <w:rFonts w:ascii="TimesNewRoman" w:hAnsi="TimesNewRoman" w:cs="TimesNewRoman"/>
          <w:sz w:val="24"/>
          <w:szCs w:val="24"/>
        </w:rPr>
        <w:t>seperti masyarakat B</w:t>
      </w:r>
      <w:r w:rsidR="00531A60" w:rsidRPr="00531A60">
        <w:rPr>
          <w:rFonts w:ascii="TimesNewRoman" w:hAnsi="TimesNewRoman" w:cs="TimesNewRoman"/>
          <w:sz w:val="24"/>
          <w:szCs w:val="24"/>
        </w:rPr>
        <w:t>an</w:t>
      </w:r>
      <w:r>
        <w:rPr>
          <w:rFonts w:ascii="TimesNewRoman" w:hAnsi="TimesNewRoman" w:cs="TimesNewRoman"/>
          <w:sz w:val="24"/>
          <w:szCs w:val="24"/>
        </w:rPr>
        <w:t>ten misalnya. Dalam sebuah catat</w:t>
      </w:r>
      <w:r w:rsidR="00531A60" w:rsidRPr="00531A60">
        <w:rPr>
          <w:rFonts w:ascii="TimesNewRoman" w:hAnsi="TimesNewRoman" w:cs="TimesNewRoman"/>
          <w:sz w:val="24"/>
          <w:szCs w:val="24"/>
        </w:rPr>
        <w:t>an</w:t>
      </w:r>
      <w:r>
        <w:rPr>
          <w:rFonts w:ascii="TimesNewRoman" w:hAnsi="TimesNewRoman" w:cs="TimesNewRoman"/>
          <w:sz w:val="24"/>
          <w:szCs w:val="24"/>
        </w:rPr>
        <w:t xml:space="preserve"> sejarah permula</w:t>
      </w:r>
      <w:r w:rsidR="00531A60" w:rsidRPr="00531A60">
        <w:rPr>
          <w:rFonts w:ascii="TimesNewRoman" w:hAnsi="TimesNewRoman" w:cs="TimesNewRoman"/>
          <w:sz w:val="24"/>
          <w:szCs w:val="24"/>
        </w:rPr>
        <w:t>an</w:t>
      </w:r>
      <w:r>
        <w:rPr>
          <w:rFonts w:ascii="TimesNewRoman" w:hAnsi="TimesNewRoman" w:cs="TimesNewRoman"/>
          <w:sz w:val="24"/>
          <w:szCs w:val="24"/>
        </w:rPr>
        <w:t>masuknya agama Islam di wilayah keraja</w:t>
      </w:r>
      <w:r w:rsidR="00531A60" w:rsidRPr="00531A60">
        <w:rPr>
          <w:rFonts w:ascii="TimesNewRoman" w:hAnsi="TimesNewRoman" w:cs="TimesNewRoman"/>
          <w:sz w:val="24"/>
          <w:szCs w:val="24"/>
        </w:rPr>
        <w:t>an</w:t>
      </w:r>
      <w:r>
        <w:rPr>
          <w:rFonts w:ascii="TimesNewRoman" w:hAnsi="TimesNewRoman" w:cs="TimesNewRoman"/>
          <w:sz w:val="24"/>
          <w:szCs w:val="24"/>
        </w:rPr>
        <w:t xml:space="preserve"> Pajajar</w:t>
      </w:r>
      <w:r w:rsidR="00531A60" w:rsidRPr="00531A60">
        <w:rPr>
          <w:rFonts w:ascii="TimesNewRoman" w:hAnsi="TimesNewRoman" w:cs="TimesNewRoman"/>
          <w:sz w:val="24"/>
          <w:szCs w:val="24"/>
        </w:rPr>
        <w:t>an</w:t>
      </w:r>
      <w:r>
        <w:rPr>
          <w:rFonts w:ascii="TimesNewRoman" w:hAnsi="TimesNewRoman" w:cs="TimesNewRoman"/>
          <w:sz w:val="24"/>
          <w:szCs w:val="24"/>
        </w:rPr>
        <w:t xml:space="preserve">, </w:t>
      </w:r>
      <w:r>
        <w:rPr>
          <w:rFonts w:ascii="TimesNewRoman,Italic" w:hAnsi="TimesNewRoman,Italic" w:cs="TimesNewRoman,Italic"/>
          <w:i/>
          <w:iCs/>
          <w:sz w:val="24"/>
          <w:szCs w:val="24"/>
        </w:rPr>
        <w:t xml:space="preserve">kropok 406 </w:t>
      </w:r>
      <w:r>
        <w:rPr>
          <w:rFonts w:ascii="TimesNewRoman" w:hAnsi="TimesNewRoman" w:cs="TimesNewRoman"/>
          <w:sz w:val="24"/>
          <w:szCs w:val="24"/>
        </w:rPr>
        <w:t>cerita</w:t>
      </w:r>
      <w:r>
        <w:rPr>
          <w:rFonts w:asciiTheme="majorBidi" w:hAnsiTheme="majorBidi" w:cstheme="majorBidi"/>
          <w:sz w:val="24"/>
          <w:szCs w:val="24"/>
        </w:rPr>
        <w:t xml:space="preserve"> </w:t>
      </w:r>
      <w:r>
        <w:rPr>
          <w:rFonts w:ascii="TimesNewRoman" w:hAnsi="TimesNewRoman" w:cs="TimesNewRoman"/>
          <w:sz w:val="24"/>
          <w:szCs w:val="24"/>
        </w:rPr>
        <w:t>Parahiay</w:t>
      </w:r>
      <w:r w:rsidR="00531A60" w:rsidRPr="00531A60">
        <w:rPr>
          <w:rFonts w:ascii="TimesNewRoman" w:hAnsi="TimesNewRoman" w:cs="TimesNewRoman"/>
          <w:sz w:val="24"/>
          <w:szCs w:val="24"/>
        </w:rPr>
        <w:t>an</w:t>
      </w:r>
      <w:r>
        <w:rPr>
          <w:rFonts w:ascii="TimesNewRoman" w:hAnsi="TimesNewRoman" w:cs="TimesNewRoman"/>
          <w:sz w:val="24"/>
          <w:szCs w:val="24"/>
        </w:rPr>
        <w:t>g</w:t>
      </w:r>
      <w:r w:rsidR="00531A60" w:rsidRPr="00531A60">
        <w:rPr>
          <w:rFonts w:ascii="TimesNewRoman" w:hAnsi="TimesNewRoman" w:cs="TimesNewRoman"/>
          <w:sz w:val="24"/>
          <w:szCs w:val="24"/>
        </w:rPr>
        <w:t>an</w:t>
      </w:r>
      <w:r>
        <w:rPr>
          <w:rFonts w:ascii="TimesNewRoman" w:hAnsi="TimesNewRoman" w:cs="TimesNewRoman"/>
          <w:sz w:val="24"/>
          <w:szCs w:val="24"/>
        </w:rPr>
        <w:t xml:space="preserve"> diungkapk</w:t>
      </w:r>
      <w:r w:rsidR="00531A60" w:rsidRPr="00531A60">
        <w:rPr>
          <w:rFonts w:ascii="TimesNewRoman" w:hAnsi="TimesNewRoman" w:cs="TimesNewRoman"/>
          <w:sz w:val="24"/>
          <w:szCs w:val="24"/>
        </w:rPr>
        <w:t>an</w:t>
      </w:r>
      <w:r>
        <w:rPr>
          <w:rFonts w:ascii="TimesNewRoman" w:hAnsi="TimesNewRoman" w:cs="TimesNewRoman"/>
          <w:sz w:val="24"/>
          <w:szCs w:val="24"/>
        </w:rPr>
        <w:t xml:space="preserve"> bahwa: </w:t>
      </w:r>
      <w:r>
        <w:rPr>
          <w:rFonts w:ascii="TimesNewRoman,Italic" w:hAnsi="TimesNewRoman,Italic" w:cs="TimesNewRoman,Italic"/>
          <w:i/>
          <w:iCs/>
          <w:sz w:val="24"/>
          <w:szCs w:val="24"/>
        </w:rPr>
        <w:t>“Sumbelih</w:t>
      </w:r>
      <w:r w:rsidR="00531A60" w:rsidRPr="00531A60">
        <w:rPr>
          <w:rFonts w:ascii="TimesNewRoman,Italic" w:hAnsi="TimesNewRoman,Italic" w:cs="TimesNewRoman,Italic"/>
          <w:sz w:val="24"/>
          <w:szCs w:val="24"/>
        </w:rPr>
        <w:t>an</w:t>
      </w:r>
      <w:r>
        <w:rPr>
          <w:rFonts w:ascii="TimesNewRoman,Italic" w:hAnsi="TimesNewRoman,Italic" w:cs="TimesNewRoman,Italic"/>
          <w:i/>
          <w:iCs/>
          <w:sz w:val="24"/>
          <w:szCs w:val="24"/>
        </w:rPr>
        <w:t xml:space="preserve"> niat inya bresih suci wasah,</w:t>
      </w:r>
      <w:r>
        <w:rPr>
          <w:rFonts w:asciiTheme="majorBidi" w:hAnsiTheme="majorBidi" w:cstheme="majorBidi"/>
          <w:sz w:val="24"/>
          <w:szCs w:val="24"/>
        </w:rPr>
        <w:t xml:space="preserve"> </w:t>
      </w:r>
      <w:r>
        <w:rPr>
          <w:rFonts w:ascii="TimesNewRoman,Italic" w:hAnsi="TimesNewRoman,Italic" w:cs="TimesNewRoman,Italic"/>
          <w:i/>
          <w:iCs/>
          <w:sz w:val="24"/>
          <w:szCs w:val="24"/>
        </w:rPr>
        <w:t>disunat ka tuk</w:t>
      </w:r>
      <w:r w:rsidR="00531A60" w:rsidRPr="00531A60">
        <w:rPr>
          <w:rFonts w:ascii="TimesNewRoman,Italic" w:hAnsi="TimesNewRoman,Italic" w:cs="TimesNewRoman,Italic"/>
          <w:sz w:val="24"/>
          <w:szCs w:val="24"/>
        </w:rPr>
        <w:t>an</w:t>
      </w:r>
      <w:r>
        <w:rPr>
          <w:rFonts w:ascii="TimesNewRoman,Italic" w:hAnsi="TimesNewRoman,Italic" w:cs="TimesNewRoman,Italic"/>
          <w:i/>
          <w:iCs/>
          <w:sz w:val="24"/>
          <w:szCs w:val="24"/>
        </w:rPr>
        <w:t>gnya jati sunda teka”</w:t>
      </w:r>
      <w:r>
        <w:rPr>
          <w:rFonts w:ascii="TimesNewRoman" w:hAnsi="TimesNewRoman" w:cs="TimesNewRoman"/>
          <w:sz w:val="24"/>
          <w:szCs w:val="24"/>
        </w:rPr>
        <w:t>. Terjemah</w:t>
      </w:r>
      <w:r w:rsidR="00531A60" w:rsidRPr="00531A60">
        <w:rPr>
          <w:rFonts w:ascii="TimesNewRoman" w:hAnsi="TimesNewRoman" w:cs="TimesNewRoman"/>
          <w:sz w:val="24"/>
          <w:szCs w:val="24"/>
        </w:rPr>
        <w:t>an</w:t>
      </w:r>
      <w:r>
        <w:rPr>
          <w:rFonts w:ascii="TimesNewRoman" w:hAnsi="TimesNewRoman" w:cs="TimesNewRoman"/>
          <w:sz w:val="24"/>
          <w:szCs w:val="24"/>
        </w:rPr>
        <w:t>nya adalah sebagai berikut:</w:t>
      </w:r>
      <w:r>
        <w:rPr>
          <w:rFonts w:asciiTheme="majorBidi" w:hAnsiTheme="majorBidi" w:cstheme="majorBidi"/>
          <w:sz w:val="24"/>
          <w:szCs w:val="24"/>
        </w:rPr>
        <w:t xml:space="preserve"> </w:t>
      </w:r>
      <w:r>
        <w:rPr>
          <w:rFonts w:ascii="TimesNewRoman" w:hAnsi="TimesNewRoman" w:cs="TimesNewRoman"/>
          <w:sz w:val="24"/>
          <w:szCs w:val="24"/>
        </w:rPr>
        <w:t>“Disunat agar terjaga dari kotor</w:t>
      </w:r>
      <w:r w:rsidR="00531A60" w:rsidRPr="00531A60">
        <w:rPr>
          <w:rFonts w:ascii="TimesNewRoman" w:hAnsi="TimesNewRoman" w:cs="TimesNewRoman"/>
          <w:sz w:val="24"/>
          <w:szCs w:val="24"/>
        </w:rPr>
        <w:t>an</w:t>
      </w:r>
      <w:r>
        <w:rPr>
          <w:rFonts w:ascii="TimesNewRoman" w:hAnsi="TimesNewRoman" w:cs="TimesNewRoman"/>
          <w:sz w:val="24"/>
          <w:szCs w:val="24"/>
        </w:rPr>
        <w:t>, bersih suci bila dibasuh. Disunat pada</w:t>
      </w:r>
      <w:r>
        <w:rPr>
          <w:rFonts w:asciiTheme="majorBidi" w:hAnsiTheme="majorBidi" w:cstheme="majorBidi"/>
          <w:sz w:val="24"/>
          <w:szCs w:val="24"/>
        </w:rPr>
        <w:t xml:space="preserve"> </w:t>
      </w:r>
      <w:r>
        <w:rPr>
          <w:rFonts w:ascii="TimesNewRoman" w:hAnsi="TimesNewRoman" w:cs="TimesNewRoman"/>
          <w:sz w:val="24"/>
          <w:szCs w:val="24"/>
        </w:rPr>
        <w:t>ahlinya, merupak</w:t>
      </w:r>
      <w:r w:rsidR="00531A60" w:rsidRPr="00531A60">
        <w:rPr>
          <w:rFonts w:ascii="TimesNewRoman" w:hAnsi="TimesNewRoman" w:cs="TimesNewRoman"/>
          <w:sz w:val="24"/>
          <w:szCs w:val="24"/>
        </w:rPr>
        <w:t>an</w:t>
      </w:r>
      <w:r>
        <w:rPr>
          <w:rFonts w:ascii="TimesNewRoman" w:hAnsi="TimesNewRoman" w:cs="TimesNewRoman"/>
          <w:sz w:val="24"/>
          <w:szCs w:val="24"/>
        </w:rPr>
        <w:t xml:space="preserve"> kebiasa</w:t>
      </w:r>
      <w:r w:rsidR="00531A60" w:rsidRPr="00531A60">
        <w:rPr>
          <w:rFonts w:ascii="TimesNewRoman" w:hAnsi="TimesNewRoman" w:cs="TimesNewRoman"/>
          <w:sz w:val="24"/>
          <w:szCs w:val="24"/>
        </w:rPr>
        <w:t>an</w:t>
      </w:r>
      <w:r>
        <w:rPr>
          <w:rFonts w:ascii="TimesNewRoman" w:hAnsi="TimesNewRoman" w:cs="TimesNewRoman"/>
          <w:sz w:val="24"/>
          <w:szCs w:val="24"/>
        </w:rPr>
        <w:t xml:space="preserve"> adat Sunda y</w:t>
      </w:r>
      <w:r w:rsidR="00531A60" w:rsidRPr="00531A60">
        <w:rPr>
          <w:rFonts w:ascii="TimesNewRoman" w:hAnsi="TimesNewRoman" w:cs="TimesNewRoman"/>
          <w:sz w:val="24"/>
          <w:szCs w:val="24"/>
        </w:rPr>
        <w:t>an</w:t>
      </w:r>
      <w:r>
        <w:rPr>
          <w:rFonts w:ascii="TimesNewRoman" w:hAnsi="TimesNewRoman" w:cs="TimesNewRoman"/>
          <w:sz w:val="24"/>
          <w:szCs w:val="24"/>
        </w:rPr>
        <w:t>g sesungguhnya”, dari catat</w:t>
      </w:r>
      <w:r w:rsidR="00531A60" w:rsidRPr="00531A60">
        <w:rPr>
          <w:rFonts w:ascii="TimesNewRoman" w:hAnsi="TimesNewRoman" w:cs="TimesNewRoman"/>
          <w:sz w:val="24"/>
          <w:szCs w:val="24"/>
        </w:rPr>
        <w:t>an</w:t>
      </w:r>
      <w:r>
        <w:rPr>
          <w:rFonts w:asciiTheme="majorBidi" w:hAnsiTheme="majorBidi" w:cstheme="majorBidi"/>
          <w:sz w:val="24"/>
          <w:szCs w:val="24"/>
        </w:rPr>
        <w:t xml:space="preserve"> </w:t>
      </w:r>
      <w:r>
        <w:rPr>
          <w:rFonts w:ascii="TimesNewRoman" w:hAnsi="TimesNewRoman" w:cs="TimesNewRoman"/>
          <w:sz w:val="24"/>
          <w:szCs w:val="24"/>
        </w:rPr>
        <w:t>tersebut dapat ditafsirk</w:t>
      </w:r>
      <w:r w:rsidR="00531A60" w:rsidRPr="00531A60">
        <w:rPr>
          <w:rFonts w:ascii="TimesNewRoman" w:hAnsi="TimesNewRoman" w:cs="TimesNewRoman"/>
          <w:sz w:val="24"/>
          <w:szCs w:val="24"/>
        </w:rPr>
        <w:t>an</w:t>
      </w:r>
      <w:r>
        <w:rPr>
          <w:rFonts w:ascii="TimesNewRoman" w:hAnsi="TimesNewRoman" w:cs="TimesNewRoman"/>
          <w:sz w:val="24"/>
          <w:szCs w:val="24"/>
        </w:rPr>
        <w:t xml:space="preserve"> bahwa tradisi </w:t>
      </w:r>
      <w:r w:rsidR="00491B91" w:rsidRPr="00491B91">
        <w:rPr>
          <w:rFonts w:ascii="TimesNewRoman" w:hAnsi="TimesNewRoman" w:cs="TimesNewRoman"/>
          <w:i/>
          <w:iCs/>
          <w:sz w:val="24"/>
          <w:szCs w:val="24"/>
        </w:rPr>
        <w:t>khitan</w:t>
      </w:r>
      <w:r>
        <w:rPr>
          <w:rFonts w:ascii="TimesNewRoman" w:hAnsi="TimesNewRoman" w:cs="TimesNewRoman"/>
          <w:sz w:val="24"/>
          <w:szCs w:val="24"/>
        </w:rPr>
        <w:t xml:space="preserve"> (laki-laki d</w:t>
      </w:r>
      <w:r w:rsidR="00531A60" w:rsidRPr="00531A60">
        <w:rPr>
          <w:rFonts w:ascii="TimesNewRoman" w:hAnsi="TimesNewRoman" w:cs="TimesNewRoman"/>
          <w:sz w:val="24"/>
          <w:szCs w:val="24"/>
        </w:rPr>
        <w:t>an</w:t>
      </w:r>
      <w:r>
        <w:rPr>
          <w:rFonts w:ascii="TimesNewRoman" w:hAnsi="TimesNewRoman" w:cs="TimesNewRoman"/>
          <w:sz w:val="24"/>
          <w:szCs w:val="24"/>
        </w:rPr>
        <w:t xml:space="preserve"> perempu</w:t>
      </w:r>
      <w:r w:rsidR="00531A60" w:rsidRPr="00531A60">
        <w:rPr>
          <w:rFonts w:ascii="TimesNewRoman" w:hAnsi="TimesNewRoman" w:cs="TimesNewRoman"/>
          <w:sz w:val="24"/>
          <w:szCs w:val="24"/>
        </w:rPr>
        <w:t>an</w:t>
      </w:r>
      <w:r>
        <w:rPr>
          <w:rFonts w:ascii="TimesNewRoman" w:hAnsi="TimesNewRoman" w:cs="TimesNewRoman"/>
          <w:sz w:val="24"/>
          <w:szCs w:val="24"/>
        </w:rPr>
        <w:t>) telah</w:t>
      </w:r>
      <w:r>
        <w:rPr>
          <w:rFonts w:asciiTheme="majorBidi" w:hAnsiTheme="majorBidi" w:cstheme="majorBidi"/>
          <w:sz w:val="24"/>
          <w:szCs w:val="24"/>
        </w:rPr>
        <w:t xml:space="preserve"> </w:t>
      </w:r>
      <w:r>
        <w:rPr>
          <w:rFonts w:ascii="TimesNewRoman" w:hAnsi="TimesNewRoman" w:cs="TimesNewRoman"/>
          <w:sz w:val="24"/>
          <w:szCs w:val="24"/>
        </w:rPr>
        <w:t>dikenal oleh masyarakat Sunda jauh sebelum Islam berkemb</w:t>
      </w:r>
      <w:r w:rsidR="00531A60" w:rsidRPr="00531A60">
        <w:rPr>
          <w:rFonts w:ascii="TimesNewRoman" w:hAnsi="TimesNewRoman" w:cs="TimesNewRoman"/>
          <w:sz w:val="24"/>
          <w:szCs w:val="24"/>
        </w:rPr>
        <w:t>an</w:t>
      </w:r>
      <w:r>
        <w:rPr>
          <w:rFonts w:ascii="TimesNewRoman" w:hAnsi="TimesNewRoman" w:cs="TimesNewRoman"/>
          <w:sz w:val="24"/>
          <w:szCs w:val="24"/>
        </w:rPr>
        <w:t>g di wilayah</w:t>
      </w:r>
      <w:r>
        <w:rPr>
          <w:rFonts w:asciiTheme="majorBidi" w:hAnsiTheme="majorBidi" w:cstheme="majorBidi"/>
          <w:sz w:val="24"/>
          <w:szCs w:val="24"/>
        </w:rPr>
        <w:t xml:space="preserve"> </w:t>
      </w:r>
      <w:r>
        <w:rPr>
          <w:rFonts w:ascii="TimesNewRoman" w:hAnsi="TimesNewRoman" w:cs="TimesNewRoman"/>
          <w:sz w:val="24"/>
          <w:szCs w:val="24"/>
        </w:rPr>
        <w:t>tersebut. Kedat</w:t>
      </w:r>
      <w:r w:rsidR="00531A60" w:rsidRPr="00531A60">
        <w:rPr>
          <w:rFonts w:ascii="TimesNewRoman" w:hAnsi="TimesNewRoman" w:cs="TimesNewRoman"/>
          <w:sz w:val="24"/>
          <w:szCs w:val="24"/>
        </w:rPr>
        <w:t>an</w:t>
      </w:r>
      <w:r>
        <w:rPr>
          <w:rFonts w:ascii="TimesNewRoman" w:hAnsi="TimesNewRoman" w:cs="TimesNewRoman"/>
          <w:sz w:val="24"/>
          <w:szCs w:val="24"/>
        </w:rPr>
        <w:t>g</w:t>
      </w:r>
      <w:r w:rsidR="00531A60" w:rsidRPr="00531A60">
        <w:rPr>
          <w:rFonts w:ascii="TimesNewRoman" w:hAnsi="TimesNewRoman" w:cs="TimesNewRoman"/>
          <w:sz w:val="24"/>
          <w:szCs w:val="24"/>
        </w:rPr>
        <w:t>an</w:t>
      </w:r>
      <w:r>
        <w:rPr>
          <w:rFonts w:ascii="TimesNewRoman" w:hAnsi="TimesNewRoman" w:cs="TimesNewRoman"/>
          <w:sz w:val="24"/>
          <w:szCs w:val="24"/>
        </w:rPr>
        <w:t xml:space="preserve"> Islam y</w:t>
      </w:r>
      <w:r w:rsidR="00531A60" w:rsidRPr="00531A60">
        <w:rPr>
          <w:rFonts w:ascii="TimesNewRoman" w:hAnsi="TimesNewRoman" w:cs="TimesNewRoman"/>
          <w:sz w:val="24"/>
          <w:szCs w:val="24"/>
        </w:rPr>
        <w:t>an</w:t>
      </w:r>
      <w:r>
        <w:rPr>
          <w:rFonts w:ascii="TimesNewRoman" w:hAnsi="TimesNewRoman" w:cs="TimesNewRoman"/>
          <w:sz w:val="24"/>
          <w:szCs w:val="24"/>
        </w:rPr>
        <w:t>g memuat ajar</w:t>
      </w:r>
      <w:r w:rsidR="00531A60" w:rsidRPr="00531A60">
        <w:rPr>
          <w:rFonts w:ascii="TimesNewRoman" w:hAnsi="TimesNewRoman" w:cs="TimesNewRoman"/>
          <w:sz w:val="24"/>
          <w:szCs w:val="24"/>
        </w:rPr>
        <w:t>an</w:t>
      </w:r>
      <w:r>
        <w:rPr>
          <w:rFonts w:ascii="TimesNewRoman" w:hAnsi="TimesNewRoman" w:cs="TimesNewRoman"/>
          <w:sz w:val="24"/>
          <w:szCs w:val="24"/>
        </w:rPr>
        <w:t xml:space="preserve"> tent</w:t>
      </w:r>
      <w:r w:rsidR="00531A60" w:rsidRPr="00531A60">
        <w:rPr>
          <w:rFonts w:ascii="TimesNewRoman" w:hAnsi="TimesNewRoman" w:cs="TimesNewRoman"/>
          <w:sz w:val="24"/>
          <w:szCs w:val="24"/>
        </w:rPr>
        <w:t>an</w:t>
      </w:r>
      <w:r>
        <w:rPr>
          <w:rFonts w:ascii="TimesNewRoman" w:hAnsi="TimesNewRoman" w:cs="TimesNewRoman"/>
          <w:sz w:val="24"/>
          <w:szCs w:val="24"/>
        </w:rPr>
        <w:t xml:space="preserve">g </w:t>
      </w:r>
      <w:r w:rsidR="00491B91" w:rsidRPr="00491B91">
        <w:rPr>
          <w:rFonts w:ascii="TimesNewRoman" w:hAnsi="TimesNewRoman" w:cs="TimesNewRoman"/>
          <w:i/>
          <w:iCs/>
          <w:sz w:val="24"/>
          <w:szCs w:val="24"/>
        </w:rPr>
        <w:t>khitan</w:t>
      </w:r>
      <w:r>
        <w:rPr>
          <w:rFonts w:ascii="TimesNewRoman" w:hAnsi="TimesNewRoman" w:cs="TimesNewRoman"/>
          <w:sz w:val="24"/>
          <w:szCs w:val="24"/>
        </w:rPr>
        <w:t xml:space="preserve"> terutama</w:t>
      </w:r>
      <w:r>
        <w:rPr>
          <w:rFonts w:asciiTheme="majorBidi" w:hAnsiTheme="majorBidi" w:cstheme="majorBidi"/>
          <w:sz w:val="24"/>
          <w:szCs w:val="24"/>
        </w:rPr>
        <w:t xml:space="preserve"> </w:t>
      </w:r>
      <w:r w:rsidR="00491B91" w:rsidRPr="00491B91">
        <w:rPr>
          <w:rFonts w:ascii="TimesNewRoman" w:hAnsi="TimesNewRoman" w:cs="TimesNewRoman"/>
          <w:i/>
          <w:iCs/>
          <w:sz w:val="24"/>
          <w:szCs w:val="24"/>
        </w:rPr>
        <w:t>khitan</w:t>
      </w:r>
      <w:r>
        <w:rPr>
          <w:rFonts w:ascii="TimesNewRoman" w:hAnsi="TimesNewRoman" w:cs="TimesNewRoman"/>
          <w:sz w:val="24"/>
          <w:szCs w:val="24"/>
        </w:rPr>
        <w:t xml:space="preserve"> laki-laki merupak</w:t>
      </w:r>
      <w:r w:rsidR="00531A60" w:rsidRPr="00531A60">
        <w:rPr>
          <w:rFonts w:ascii="TimesNewRoman" w:hAnsi="TimesNewRoman" w:cs="TimesNewRoman"/>
          <w:sz w:val="24"/>
          <w:szCs w:val="24"/>
        </w:rPr>
        <w:t>an</w:t>
      </w:r>
      <w:r>
        <w:rPr>
          <w:rFonts w:ascii="TimesNewRoman" w:hAnsi="TimesNewRoman" w:cs="TimesNewRoman"/>
          <w:sz w:val="24"/>
          <w:szCs w:val="24"/>
        </w:rPr>
        <w:t xml:space="preserve"> penyempurna</w:t>
      </w:r>
      <w:r w:rsidR="00531A60" w:rsidRPr="00531A60">
        <w:rPr>
          <w:rFonts w:ascii="TimesNewRoman" w:hAnsi="TimesNewRoman" w:cs="TimesNewRoman"/>
          <w:sz w:val="24"/>
          <w:szCs w:val="24"/>
        </w:rPr>
        <w:t>an</w:t>
      </w:r>
      <w:r>
        <w:rPr>
          <w:rFonts w:ascii="TimesNewRoman" w:hAnsi="TimesNewRoman" w:cs="TimesNewRoman"/>
          <w:sz w:val="24"/>
          <w:szCs w:val="24"/>
        </w:rPr>
        <w:t xml:space="preserve"> religi atas adat d</w:t>
      </w:r>
      <w:r w:rsidR="00531A60" w:rsidRPr="00531A60">
        <w:rPr>
          <w:rFonts w:ascii="TimesNewRoman" w:hAnsi="TimesNewRoman" w:cs="TimesNewRoman"/>
          <w:sz w:val="24"/>
          <w:szCs w:val="24"/>
        </w:rPr>
        <w:t>an</w:t>
      </w:r>
      <w:r>
        <w:rPr>
          <w:rFonts w:ascii="TimesNewRoman" w:hAnsi="TimesNewRoman" w:cs="TimesNewRoman"/>
          <w:sz w:val="24"/>
          <w:szCs w:val="24"/>
        </w:rPr>
        <w:t xml:space="preserve"> tradisi y</w:t>
      </w:r>
      <w:r w:rsidR="00531A60" w:rsidRPr="00531A60">
        <w:rPr>
          <w:rFonts w:ascii="TimesNewRoman" w:hAnsi="TimesNewRoman" w:cs="TimesNewRoman"/>
          <w:sz w:val="24"/>
          <w:szCs w:val="24"/>
        </w:rPr>
        <w:t>an</w:t>
      </w:r>
      <w:r>
        <w:rPr>
          <w:rFonts w:ascii="TimesNewRoman" w:hAnsi="TimesNewRoman" w:cs="TimesNewRoman"/>
          <w:sz w:val="24"/>
          <w:szCs w:val="24"/>
        </w:rPr>
        <w:t>g</w:t>
      </w:r>
      <w:r>
        <w:rPr>
          <w:rFonts w:asciiTheme="majorBidi" w:hAnsiTheme="majorBidi" w:cstheme="majorBidi"/>
          <w:sz w:val="24"/>
          <w:szCs w:val="24"/>
        </w:rPr>
        <w:t xml:space="preserve"> </w:t>
      </w:r>
      <w:r>
        <w:rPr>
          <w:rFonts w:ascii="TimesNewRoman" w:hAnsi="TimesNewRoman" w:cs="TimesNewRoman"/>
          <w:sz w:val="24"/>
          <w:szCs w:val="24"/>
        </w:rPr>
        <w:t>telah lama di</w:t>
      </w:r>
      <w:r w:rsidR="00531A60" w:rsidRPr="00531A60">
        <w:rPr>
          <w:rFonts w:ascii="TimesNewRoman" w:hAnsi="TimesNewRoman" w:cs="TimesNewRoman"/>
          <w:sz w:val="24"/>
          <w:szCs w:val="24"/>
        </w:rPr>
        <w:t>an</w:t>
      </w:r>
      <w:r>
        <w:rPr>
          <w:rFonts w:ascii="TimesNewRoman" w:hAnsi="TimesNewRoman" w:cs="TimesNewRoman"/>
          <w:sz w:val="24"/>
          <w:szCs w:val="24"/>
        </w:rPr>
        <w:t>utny</w:t>
      </w:r>
      <w:r w:rsidR="00E14598">
        <w:rPr>
          <w:rFonts w:asciiTheme="majorBidi" w:hAnsiTheme="majorBidi" w:cstheme="majorBidi"/>
          <w:sz w:val="24"/>
          <w:szCs w:val="24"/>
        </w:rPr>
        <w:t xml:space="preserve">a. </w:t>
      </w:r>
      <w:r w:rsidR="00E14598">
        <w:rPr>
          <w:rStyle w:val="FootnoteReference"/>
          <w:rFonts w:asciiTheme="majorBidi" w:hAnsiTheme="majorBidi" w:cstheme="majorBidi"/>
          <w:sz w:val="24"/>
          <w:szCs w:val="24"/>
        </w:rPr>
        <w:footnoteReference w:id="27"/>
      </w:r>
    </w:p>
    <w:p w:rsidR="00665405" w:rsidRPr="001169FF" w:rsidRDefault="00643515" w:rsidP="008E70EF">
      <w:pPr>
        <w:autoSpaceDE w:val="0"/>
        <w:autoSpaceDN w:val="0"/>
        <w:adjustRightInd w:val="0"/>
        <w:spacing w:after="0" w:line="480" w:lineRule="auto"/>
        <w:ind w:firstLine="720"/>
        <w:jc w:val="both"/>
        <w:rPr>
          <w:rFonts w:asciiTheme="majorBidi" w:hAnsiTheme="majorBidi" w:cstheme="majorBidi"/>
          <w:sz w:val="24"/>
          <w:szCs w:val="24"/>
        </w:rPr>
      </w:pPr>
      <w:r>
        <w:rPr>
          <w:rFonts w:ascii="TimesNewRoman" w:hAnsi="TimesNewRoman" w:cs="TimesNewRoman"/>
          <w:sz w:val="24"/>
          <w:szCs w:val="24"/>
        </w:rPr>
        <w:lastRenderedPageBreak/>
        <w:t>Sebagi</w:t>
      </w:r>
      <w:r w:rsidRPr="00531A60">
        <w:rPr>
          <w:rFonts w:ascii="TimesNewRoman" w:hAnsi="TimesNewRoman" w:cs="TimesNewRoman"/>
          <w:sz w:val="24"/>
          <w:szCs w:val="24"/>
        </w:rPr>
        <w:t>an</w:t>
      </w:r>
      <w:r>
        <w:rPr>
          <w:rFonts w:ascii="TimesNewRoman" w:hAnsi="TimesNewRoman" w:cs="TimesNewRoman"/>
          <w:sz w:val="24"/>
          <w:szCs w:val="24"/>
        </w:rPr>
        <w:t xml:space="preserve"> </w:t>
      </w:r>
      <w:r w:rsidR="00C15654">
        <w:rPr>
          <w:rFonts w:ascii="TimesNewRoman" w:hAnsi="TimesNewRoman" w:cs="TimesNewRoman"/>
          <w:sz w:val="24"/>
          <w:szCs w:val="24"/>
        </w:rPr>
        <w:t>besar teori y</w:t>
      </w:r>
      <w:r w:rsidR="00531A60" w:rsidRPr="00531A60">
        <w:rPr>
          <w:rFonts w:ascii="TimesNewRoman" w:hAnsi="TimesNewRoman" w:cs="TimesNewRoman"/>
          <w:sz w:val="24"/>
          <w:szCs w:val="24"/>
        </w:rPr>
        <w:t>an</w:t>
      </w:r>
      <w:r w:rsidR="00C15654">
        <w:rPr>
          <w:rFonts w:ascii="TimesNewRoman" w:hAnsi="TimesNewRoman" w:cs="TimesNewRoman"/>
          <w:sz w:val="24"/>
          <w:szCs w:val="24"/>
        </w:rPr>
        <w:t>g berkemb</w:t>
      </w:r>
      <w:r w:rsidR="00531A60" w:rsidRPr="00531A60">
        <w:rPr>
          <w:rFonts w:ascii="TimesNewRoman" w:hAnsi="TimesNewRoman" w:cs="TimesNewRoman"/>
          <w:sz w:val="24"/>
          <w:szCs w:val="24"/>
        </w:rPr>
        <w:t>an</w:t>
      </w:r>
      <w:r w:rsidR="00C15654">
        <w:rPr>
          <w:rFonts w:ascii="TimesNewRoman" w:hAnsi="TimesNewRoman" w:cs="TimesNewRoman"/>
          <w:sz w:val="24"/>
          <w:szCs w:val="24"/>
        </w:rPr>
        <w:t>g menyebutk</w:t>
      </w:r>
      <w:r w:rsidR="00531A60" w:rsidRPr="00531A60">
        <w:rPr>
          <w:rFonts w:ascii="TimesNewRoman" w:hAnsi="TimesNewRoman" w:cs="TimesNewRoman"/>
          <w:sz w:val="24"/>
          <w:szCs w:val="24"/>
        </w:rPr>
        <w:t>an</w:t>
      </w:r>
      <w:r w:rsidR="00C15654">
        <w:rPr>
          <w:rFonts w:ascii="TimesNewRoman" w:hAnsi="TimesNewRoman" w:cs="TimesNewRoman"/>
          <w:sz w:val="24"/>
          <w:szCs w:val="24"/>
        </w:rPr>
        <w:t xml:space="preserve"> bahwa</w:t>
      </w:r>
      <w:r w:rsidR="00C15654">
        <w:rPr>
          <w:rFonts w:asciiTheme="majorBidi" w:hAnsiTheme="majorBidi" w:cstheme="majorBidi"/>
          <w:sz w:val="24"/>
          <w:szCs w:val="24"/>
        </w:rPr>
        <w:t xml:space="preserve"> </w:t>
      </w:r>
      <w:r w:rsidR="00C15654">
        <w:rPr>
          <w:rFonts w:ascii="TimesNewRoman" w:hAnsi="TimesNewRoman" w:cs="TimesNewRoman"/>
          <w:sz w:val="24"/>
          <w:szCs w:val="24"/>
        </w:rPr>
        <w:t>pr</w:t>
      </w:r>
      <w:r w:rsidR="00776562">
        <w:rPr>
          <w:rFonts w:ascii="TimesNewRoman" w:hAnsi="TimesNewRoman" w:cs="TimesNewRoman"/>
          <w:sz w:val="24"/>
          <w:szCs w:val="24"/>
        </w:rPr>
        <w:t>ak</w:t>
      </w:r>
      <w:r w:rsidR="00C15654">
        <w:rPr>
          <w:rFonts w:ascii="TimesNewRoman" w:hAnsi="TimesNewRoman" w:cs="TimesNewRoman"/>
          <w:sz w:val="24"/>
          <w:szCs w:val="24"/>
        </w:rPr>
        <w:t xml:space="preserve">tek </w:t>
      </w:r>
      <w:r w:rsidR="00491B91" w:rsidRPr="00491B91">
        <w:rPr>
          <w:rFonts w:ascii="TimesNewRoman" w:hAnsi="TimesNewRoman" w:cs="TimesNewRoman"/>
          <w:i/>
          <w:iCs/>
          <w:sz w:val="24"/>
          <w:szCs w:val="24"/>
        </w:rPr>
        <w:t>khitan</w:t>
      </w:r>
      <w:r w:rsidR="00C15654">
        <w:rPr>
          <w:rFonts w:ascii="TimesNewRoman" w:hAnsi="TimesNewRoman" w:cs="TimesNewRoman"/>
          <w:sz w:val="24"/>
          <w:szCs w:val="24"/>
        </w:rPr>
        <w:t xml:space="preserve"> perempu</w:t>
      </w:r>
      <w:r w:rsidR="00531A60" w:rsidRPr="00531A60">
        <w:rPr>
          <w:rFonts w:ascii="TimesNewRoman" w:hAnsi="TimesNewRoman" w:cs="TimesNewRoman"/>
          <w:sz w:val="24"/>
          <w:szCs w:val="24"/>
        </w:rPr>
        <w:t>an</w:t>
      </w:r>
      <w:r w:rsidR="00C15654">
        <w:rPr>
          <w:rFonts w:ascii="TimesNewRoman" w:hAnsi="TimesNewRoman" w:cs="TimesNewRoman"/>
          <w:sz w:val="24"/>
          <w:szCs w:val="24"/>
        </w:rPr>
        <w:t xml:space="preserve"> telah dikenal oleh masyarakat Mesir jauh sebelum</w:t>
      </w:r>
      <w:r w:rsidR="00C15654">
        <w:rPr>
          <w:rFonts w:asciiTheme="majorBidi" w:hAnsiTheme="majorBidi" w:cstheme="majorBidi"/>
          <w:sz w:val="24"/>
          <w:szCs w:val="24"/>
        </w:rPr>
        <w:t xml:space="preserve"> </w:t>
      </w:r>
      <w:r w:rsidR="00C15654">
        <w:rPr>
          <w:rFonts w:ascii="TimesNewRoman" w:hAnsi="TimesNewRoman" w:cs="TimesNewRoman"/>
          <w:sz w:val="24"/>
          <w:szCs w:val="24"/>
        </w:rPr>
        <w:t>Islam lahir d</w:t>
      </w:r>
      <w:r w:rsidR="00531A60" w:rsidRPr="00531A60">
        <w:rPr>
          <w:rFonts w:ascii="TimesNewRoman" w:hAnsi="TimesNewRoman" w:cs="TimesNewRoman"/>
          <w:sz w:val="24"/>
          <w:szCs w:val="24"/>
        </w:rPr>
        <w:t>an</w:t>
      </w:r>
      <w:r w:rsidR="00C15654">
        <w:rPr>
          <w:rFonts w:ascii="TimesNewRoman" w:hAnsi="TimesNewRoman" w:cs="TimesNewRoman"/>
          <w:sz w:val="24"/>
          <w:szCs w:val="24"/>
        </w:rPr>
        <w:t xml:space="preserve"> hal tersebut (</w:t>
      </w:r>
      <w:r w:rsidR="00C15654">
        <w:rPr>
          <w:rFonts w:ascii="TimesNewRoman,Italic" w:hAnsi="TimesNewRoman,Italic" w:cs="TimesNewRoman,Italic"/>
          <w:i/>
          <w:iCs/>
          <w:sz w:val="24"/>
          <w:szCs w:val="24"/>
        </w:rPr>
        <w:t>feemale genital Cutting</w:t>
      </w:r>
      <w:r w:rsidR="00C15654">
        <w:rPr>
          <w:rFonts w:ascii="TimesNewRoman" w:hAnsi="TimesNewRoman" w:cs="TimesNewRoman"/>
          <w:sz w:val="24"/>
          <w:szCs w:val="24"/>
        </w:rPr>
        <w:t>) dilakuk</w:t>
      </w:r>
      <w:r w:rsidR="00531A60" w:rsidRPr="00531A60">
        <w:rPr>
          <w:rFonts w:ascii="TimesNewRoman" w:hAnsi="TimesNewRoman" w:cs="TimesNewRoman"/>
          <w:sz w:val="24"/>
          <w:szCs w:val="24"/>
        </w:rPr>
        <w:t>an</w:t>
      </w:r>
      <w:r w:rsidR="00C15654">
        <w:rPr>
          <w:rFonts w:ascii="TimesNewRoman" w:hAnsi="TimesNewRoman" w:cs="TimesNewRoman"/>
          <w:sz w:val="24"/>
          <w:szCs w:val="24"/>
        </w:rPr>
        <w:t xml:space="preserve"> untuk</w:t>
      </w:r>
      <w:r w:rsidR="00C15654">
        <w:rPr>
          <w:rFonts w:asciiTheme="majorBidi" w:hAnsiTheme="majorBidi" w:cstheme="majorBidi"/>
          <w:sz w:val="24"/>
          <w:szCs w:val="24"/>
        </w:rPr>
        <w:t xml:space="preserve"> </w:t>
      </w:r>
      <w:r w:rsidR="00C15654">
        <w:rPr>
          <w:rFonts w:ascii="TimesNewRoman" w:hAnsi="TimesNewRoman" w:cs="TimesNewRoman"/>
          <w:sz w:val="24"/>
          <w:szCs w:val="24"/>
        </w:rPr>
        <w:t>mengontrol perilaku seksual perempu</w:t>
      </w:r>
      <w:r w:rsidR="00531A60" w:rsidRPr="00531A60">
        <w:rPr>
          <w:rFonts w:ascii="TimesNewRoman" w:hAnsi="TimesNewRoman" w:cs="TimesNewRoman"/>
          <w:sz w:val="24"/>
          <w:szCs w:val="24"/>
        </w:rPr>
        <w:t>an</w:t>
      </w:r>
      <w:r w:rsidR="00C15654">
        <w:rPr>
          <w:rFonts w:ascii="TimesNewRoman" w:hAnsi="TimesNewRoman" w:cs="TimesNewRoman"/>
          <w:sz w:val="24"/>
          <w:szCs w:val="24"/>
        </w:rPr>
        <w:t xml:space="preserve">. </w:t>
      </w:r>
      <w:r w:rsidR="00491B91" w:rsidRPr="00491B91">
        <w:rPr>
          <w:rFonts w:asciiTheme="majorBidi" w:hAnsiTheme="majorBidi" w:cstheme="majorBidi"/>
          <w:i/>
          <w:iCs/>
          <w:sz w:val="24"/>
          <w:szCs w:val="24"/>
        </w:rPr>
        <w:t>Khitan</w:t>
      </w:r>
      <w:r w:rsidR="001E0D14"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merupak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tradisi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sudah ada dalam sejarah. Tradisi itu sudah dikenal oleh penduduk kuno Meksiko, demiki</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juga oleh suku-suku b</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gsa Benua Afrika. Sejarah menyebutk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tradisi </w:t>
      </w:r>
      <w:r w:rsidR="00491B91"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sudah berlaku di kal</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B</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gsa Mesir Kuno. Tuju</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nya, sebagai l</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gkah untuk memelihara kesehat</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dari baksil-baksil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dapat menyer</w:t>
      </w:r>
      <w:r w:rsidR="00531A60" w:rsidRPr="00531A60">
        <w:rPr>
          <w:rFonts w:asciiTheme="majorBidi" w:hAnsiTheme="majorBidi" w:cstheme="majorBidi"/>
          <w:sz w:val="24"/>
          <w:szCs w:val="24"/>
        </w:rPr>
        <w:t>an</w:t>
      </w:r>
      <w:r w:rsidR="001E0D14" w:rsidRPr="001169FF">
        <w:rPr>
          <w:rFonts w:asciiTheme="majorBidi" w:hAnsiTheme="majorBidi" w:cstheme="majorBidi"/>
          <w:sz w:val="24"/>
          <w:szCs w:val="24"/>
        </w:rPr>
        <w:t>g alat kelamin, karena ad</w:t>
      </w:r>
      <w:r w:rsidR="00531A60" w:rsidRPr="00531A60">
        <w:rPr>
          <w:rFonts w:asciiTheme="majorBidi" w:hAnsiTheme="majorBidi" w:cstheme="majorBidi"/>
          <w:sz w:val="24"/>
          <w:szCs w:val="24"/>
        </w:rPr>
        <w:t>an</w:t>
      </w:r>
      <w:r w:rsidR="001E0D14" w:rsidRPr="001169FF">
        <w:rPr>
          <w:rFonts w:asciiTheme="majorBidi" w:hAnsiTheme="majorBidi" w:cstheme="majorBidi"/>
          <w:sz w:val="24"/>
          <w:szCs w:val="24"/>
        </w:rPr>
        <w:t xml:space="preserve">ya </w:t>
      </w:r>
      <w:r w:rsidR="001E0D14" w:rsidRPr="001169FF">
        <w:rPr>
          <w:rFonts w:asciiTheme="majorBidi" w:hAnsiTheme="majorBidi" w:cstheme="majorBidi"/>
          <w:i/>
          <w:iCs/>
          <w:sz w:val="24"/>
          <w:szCs w:val="24"/>
        </w:rPr>
        <w:t>q</w:t>
      </w:r>
      <w:r w:rsidR="00072C1D" w:rsidRPr="001169FF">
        <w:rPr>
          <w:rFonts w:asciiTheme="majorBidi" w:hAnsiTheme="majorBidi" w:cstheme="majorBidi"/>
          <w:i/>
          <w:iCs/>
          <w:sz w:val="24"/>
          <w:szCs w:val="24"/>
        </w:rPr>
        <w:t>ulu</w:t>
      </w:r>
      <w:r w:rsidR="007D6C96" w:rsidRPr="001169FF">
        <w:rPr>
          <w:rFonts w:asciiTheme="majorBidi" w:hAnsiTheme="majorBidi" w:cstheme="majorBidi"/>
          <w:i/>
          <w:iCs/>
          <w:sz w:val="24"/>
          <w:szCs w:val="24"/>
        </w:rPr>
        <w:t xml:space="preserve">f </w:t>
      </w:r>
      <w:r w:rsidR="00072C1D"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021254">
        <w:rPr>
          <w:rFonts w:asciiTheme="majorBidi" w:hAnsiTheme="majorBidi" w:cstheme="majorBidi"/>
          <w:sz w:val="24"/>
          <w:szCs w:val="24"/>
        </w:rPr>
        <w:t>g bisa di</w:t>
      </w:r>
      <w:r w:rsidR="00072C1D" w:rsidRPr="001169FF">
        <w:rPr>
          <w:rFonts w:asciiTheme="majorBidi" w:hAnsiTheme="majorBidi" w:cstheme="majorBidi"/>
          <w:sz w:val="24"/>
          <w:szCs w:val="24"/>
        </w:rPr>
        <w:t>hil</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kotor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ya deng</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w:t>
      </w:r>
      <w:r w:rsidR="00B42BFF" w:rsidRPr="001169FF">
        <w:rPr>
          <w:rStyle w:val="FootnoteReference"/>
          <w:rFonts w:asciiTheme="majorBidi" w:hAnsiTheme="majorBidi" w:cstheme="majorBidi"/>
          <w:sz w:val="24"/>
          <w:szCs w:val="24"/>
        </w:rPr>
        <w:footnoteReference w:id="28"/>
      </w:r>
    </w:p>
    <w:p w:rsidR="00665405" w:rsidRPr="001169FF" w:rsidRDefault="00072C1D" w:rsidP="00665405">
      <w:pPr>
        <w:autoSpaceDE w:val="0"/>
        <w:autoSpaceDN w:val="0"/>
        <w:adjustRightInd w:val="0"/>
        <w:spacing w:after="0" w:line="480" w:lineRule="auto"/>
        <w:ind w:firstLine="720"/>
        <w:jc w:val="both"/>
        <w:rPr>
          <w:rFonts w:asciiTheme="majorBidi" w:hAnsiTheme="majorBidi" w:cstheme="majorBidi"/>
          <w:sz w:val="24"/>
          <w:szCs w:val="24"/>
        </w:rPr>
      </w:pPr>
      <w:r w:rsidRPr="001169FF">
        <w:rPr>
          <w:rFonts w:asciiTheme="majorBidi" w:hAnsiTheme="majorBidi" w:cstheme="majorBidi"/>
          <w:sz w:val="24"/>
          <w:szCs w:val="24"/>
        </w:rPr>
        <w:t>Berbagai suku b</w:t>
      </w:r>
      <w:r w:rsidR="00531A60" w:rsidRPr="00531A60">
        <w:rPr>
          <w:rFonts w:asciiTheme="majorBidi" w:hAnsiTheme="majorBidi" w:cstheme="majorBidi"/>
          <w:sz w:val="24"/>
          <w:szCs w:val="24"/>
        </w:rPr>
        <w:t>an</w:t>
      </w:r>
      <w:r w:rsidRPr="001169FF">
        <w:rPr>
          <w:rFonts w:asciiTheme="majorBidi" w:hAnsiTheme="majorBidi" w:cstheme="majorBidi"/>
          <w:sz w:val="24"/>
          <w:szCs w:val="24"/>
        </w:rPr>
        <w:t>gsa dipedalam</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Afrika seperti suku </w:t>
      </w:r>
      <w:r w:rsidR="00090858" w:rsidRPr="001169FF">
        <w:rPr>
          <w:rFonts w:asciiTheme="majorBidi" w:hAnsiTheme="majorBidi" w:cstheme="majorBidi"/>
          <w:sz w:val="24"/>
          <w:szCs w:val="24"/>
        </w:rPr>
        <w:t>Mu</w:t>
      </w:r>
      <w:r w:rsidR="00090858">
        <w:rPr>
          <w:rFonts w:asciiTheme="majorBidi" w:hAnsiTheme="majorBidi" w:cstheme="majorBidi"/>
          <w:sz w:val="24"/>
          <w:szCs w:val="24"/>
        </w:rPr>
        <w:t>saw</w:t>
      </w:r>
      <w:r w:rsidR="00090858" w:rsidRPr="001169FF">
        <w:rPr>
          <w:rFonts w:asciiTheme="majorBidi" w:hAnsiTheme="majorBidi" w:cstheme="majorBidi"/>
          <w:sz w:val="24"/>
          <w:szCs w:val="24"/>
        </w:rPr>
        <w:t xml:space="preserve">y </w:t>
      </w:r>
      <w:r w:rsidRPr="001169FF">
        <w:rPr>
          <w:rFonts w:asciiTheme="majorBidi" w:hAnsiTheme="majorBidi" w:cstheme="majorBidi"/>
          <w:sz w:val="24"/>
          <w:szCs w:val="24"/>
        </w:rPr>
        <w:t>(Afrika Timur)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suku N</w:t>
      </w:r>
      <w:r w:rsidR="00531A60" w:rsidRPr="00531A60">
        <w:rPr>
          <w:rFonts w:asciiTheme="majorBidi" w:hAnsiTheme="majorBidi" w:cstheme="majorBidi"/>
          <w:sz w:val="24"/>
          <w:szCs w:val="24"/>
        </w:rPr>
        <w:t>an</w:t>
      </w:r>
      <w:r w:rsidRPr="001169FF">
        <w:rPr>
          <w:rFonts w:asciiTheme="majorBidi" w:hAnsiTheme="majorBidi" w:cstheme="majorBidi"/>
          <w:sz w:val="24"/>
          <w:szCs w:val="24"/>
        </w:rPr>
        <w:t>di</w:t>
      </w:r>
      <w:r w:rsidR="002603D2" w:rsidRPr="001169FF">
        <w:rPr>
          <w:rFonts w:asciiTheme="majorBidi" w:hAnsiTheme="majorBidi" w:cstheme="majorBidi"/>
          <w:sz w:val="24"/>
          <w:szCs w:val="24"/>
        </w:rPr>
        <w:t xml:space="preserve"> </w:t>
      </w:r>
      <w:r w:rsidRPr="001169FF">
        <w:rPr>
          <w:rFonts w:asciiTheme="majorBidi" w:hAnsiTheme="majorBidi" w:cstheme="majorBidi"/>
          <w:sz w:val="24"/>
          <w:szCs w:val="24"/>
        </w:rPr>
        <w:t>menjadik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sebagai inisi</w:t>
      </w:r>
      <w:r w:rsidR="00415632" w:rsidRPr="001169FF">
        <w:rPr>
          <w:rFonts w:asciiTheme="majorBidi" w:hAnsiTheme="majorBidi" w:cstheme="majorBidi"/>
          <w:sz w:val="24"/>
          <w:szCs w:val="24"/>
        </w:rPr>
        <w:t>as</w:t>
      </w:r>
      <w:r w:rsidRPr="001169FF">
        <w:rPr>
          <w:rFonts w:asciiTheme="majorBidi" w:hAnsiTheme="majorBidi" w:cstheme="majorBidi"/>
          <w:sz w:val="24"/>
          <w:szCs w:val="24"/>
        </w:rPr>
        <w:t xml:space="preserve">i (upacara aqil </w:t>
      </w:r>
      <w:r w:rsidR="00CB24A0" w:rsidRPr="001169FF">
        <w:rPr>
          <w:rFonts w:asciiTheme="majorBidi" w:hAnsiTheme="majorBidi" w:cstheme="majorBidi"/>
          <w:sz w:val="24"/>
          <w:szCs w:val="24"/>
        </w:rPr>
        <w:t>balig</w:t>
      </w:r>
      <w:r w:rsidRPr="001169FF">
        <w:rPr>
          <w:rFonts w:asciiTheme="majorBidi" w:hAnsiTheme="majorBidi" w:cstheme="majorBidi"/>
          <w:sz w:val="24"/>
          <w:szCs w:val="24"/>
        </w:rPr>
        <w:t xml:space="preserve">) bagi para pemuda mereka. Setelah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barulah para pemuda diakui secara adat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berstatus sebagai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dew</w:t>
      </w:r>
      <w:r w:rsidR="00415632" w:rsidRPr="001169FF">
        <w:rPr>
          <w:rFonts w:asciiTheme="majorBidi" w:hAnsiTheme="majorBidi" w:cstheme="majorBidi"/>
          <w:sz w:val="24"/>
          <w:szCs w:val="24"/>
        </w:rPr>
        <w:t>as</w:t>
      </w:r>
      <w:r w:rsidRPr="001169FF">
        <w:rPr>
          <w:rFonts w:asciiTheme="majorBidi" w:hAnsiTheme="majorBidi" w:cstheme="majorBidi"/>
          <w:sz w:val="24"/>
          <w:szCs w:val="24"/>
        </w:rPr>
        <w:t>a. Para pemuda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w:t>
      </w:r>
      <w:r w:rsidR="006C72E1" w:rsidRPr="001169FF">
        <w:rPr>
          <w:rFonts w:asciiTheme="majorBidi" w:hAnsiTheme="majorBidi" w:cstheme="majorBidi"/>
          <w:sz w:val="24"/>
          <w:szCs w:val="24"/>
        </w:rPr>
        <w:t xml:space="preserve"> </w:t>
      </w:r>
      <w:r w:rsidR="00975E66" w:rsidRPr="001169FF">
        <w:rPr>
          <w:rFonts w:asciiTheme="majorBidi" w:hAnsiTheme="majorBidi" w:cstheme="majorBidi"/>
          <w:sz w:val="24"/>
          <w:szCs w:val="24"/>
        </w:rPr>
        <w:t>di</w:t>
      </w:r>
      <w:r w:rsidR="00491B91" w:rsidRPr="00491B91">
        <w:rPr>
          <w:rFonts w:asciiTheme="majorBidi" w:hAnsiTheme="majorBidi" w:cstheme="majorBidi"/>
          <w:i/>
          <w:iCs/>
          <w:sz w:val="24"/>
          <w:szCs w:val="24"/>
        </w:rPr>
        <w:t>khitan</w:t>
      </w:r>
      <w:r w:rsidR="00975E66" w:rsidRPr="001169FF">
        <w:rPr>
          <w:rFonts w:asciiTheme="majorBidi" w:hAnsiTheme="majorBidi" w:cstheme="majorBidi"/>
          <w:sz w:val="24"/>
          <w:szCs w:val="24"/>
        </w:rPr>
        <w:t xml:space="preserve"> ak</w:t>
      </w:r>
      <w:r w:rsidR="00531A60" w:rsidRPr="00531A60">
        <w:rPr>
          <w:rFonts w:asciiTheme="majorBidi" w:hAnsiTheme="majorBidi" w:cstheme="majorBidi"/>
          <w:sz w:val="24"/>
          <w:szCs w:val="24"/>
        </w:rPr>
        <w:t>an</w:t>
      </w:r>
      <w:r w:rsidR="00975E66" w:rsidRPr="001169FF">
        <w:rPr>
          <w:rFonts w:asciiTheme="majorBidi" w:hAnsiTheme="majorBidi" w:cstheme="majorBidi"/>
          <w:sz w:val="24"/>
          <w:szCs w:val="24"/>
        </w:rPr>
        <w:t xml:space="preserve"> di</w:t>
      </w:r>
      <w:r w:rsidRPr="001169FF">
        <w:rPr>
          <w:rFonts w:asciiTheme="majorBidi" w:hAnsiTheme="majorBidi" w:cstheme="majorBidi"/>
          <w:sz w:val="24"/>
          <w:szCs w:val="24"/>
        </w:rPr>
        <w:t>kalungk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potong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qul</w:t>
      </w:r>
      <w:r w:rsidR="007D6C96" w:rsidRPr="001169FF">
        <w:rPr>
          <w:rFonts w:asciiTheme="majorBidi" w:hAnsiTheme="majorBidi" w:cstheme="majorBidi"/>
          <w:sz w:val="24"/>
          <w:szCs w:val="24"/>
        </w:rPr>
        <w:t>uf</w:t>
      </w:r>
      <w:r w:rsidRPr="001169FF">
        <w:rPr>
          <w:rFonts w:asciiTheme="majorBidi" w:hAnsiTheme="majorBidi" w:cstheme="majorBidi"/>
          <w:sz w:val="24"/>
          <w:szCs w:val="24"/>
        </w:rPr>
        <w:t xml:space="preserve"> hingga sem</w:t>
      </w:r>
      <w:r w:rsidR="006C72E1" w:rsidRPr="001169FF">
        <w:rPr>
          <w:rFonts w:asciiTheme="majorBidi" w:hAnsiTheme="majorBidi" w:cstheme="majorBidi"/>
          <w:sz w:val="24"/>
          <w:szCs w:val="24"/>
        </w:rPr>
        <w:t>buh.</w:t>
      </w:r>
      <w:r w:rsidR="00F43B3A" w:rsidRPr="001169FF">
        <w:rPr>
          <w:rStyle w:val="FootnoteReference"/>
          <w:rFonts w:asciiTheme="majorBidi" w:hAnsiTheme="majorBidi" w:cstheme="majorBidi"/>
          <w:sz w:val="24"/>
          <w:szCs w:val="24"/>
        </w:rPr>
        <w:footnoteReference w:id="29"/>
      </w:r>
      <w:r w:rsidR="006C72E1"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i/>
          <w:iCs/>
          <w:sz w:val="24"/>
          <w:szCs w:val="24"/>
        </w:rPr>
        <w:t xml:space="preserve"> </w:t>
      </w:r>
      <w:r w:rsidRPr="001169FF">
        <w:rPr>
          <w:rFonts w:asciiTheme="majorBidi" w:hAnsiTheme="majorBidi" w:cstheme="majorBidi"/>
          <w:sz w:val="24"/>
          <w:szCs w:val="24"/>
        </w:rPr>
        <w:t>s</w:t>
      </w:r>
      <w:r w:rsidR="00531A60" w:rsidRPr="00531A60">
        <w:rPr>
          <w:rFonts w:asciiTheme="majorBidi" w:hAnsiTheme="majorBidi" w:cstheme="majorBidi"/>
          <w:sz w:val="24"/>
          <w:szCs w:val="24"/>
        </w:rPr>
        <w:t>an</w:t>
      </w:r>
      <w:r w:rsidRPr="001169FF">
        <w:rPr>
          <w:rFonts w:asciiTheme="majorBidi" w:hAnsiTheme="majorBidi" w:cstheme="majorBidi"/>
          <w:sz w:val="24"/>
          <w:szCs w:val="24"/>
        </w:rPr>
        <w:t>gat</w:t>
      </w:r>
      <w:r w:rsidR="006C72E1" w:rsidRPr="001169FF">
        <w:rPr>
          <w:rFonts w:asciiTheme="majorBidi" w:hAnsiTheme="majorBidi" w:cstheme="majorBidi"/>
          <w:sz w:val="24"/>
          <w:szCs w:val="24"/>
        </w:rPr>
        <w:t xml:space="preserve"> </w:t>
      </w:r>
      <w:r w:rsidRPr="001169FF">
        <w:rPr>
          <w:rFonts w:asciiTheme="majorBidi" w:hAnsiTheme="majorBidi" w:cstheme="majorBidi"/>
          <w:sz w:val="24"/>
          <w:szCs w:val="24"/>
        </w:rPr>
        <w:t>erat kait</w:t>
      </w:r>
      <w:r w:rsidR="00531A60" w:rsidRPr="00531A60">
        <w:rPr>
          <w:rFonts w:asciiTheme="majorBidi" w:hAnsiTheme="majorBidi" w:cstheme="majorBidi"/>
          <w:sz w:val="24"/>
          <w:szCs w:val="24"/>
        </w:rPr>
        <w:t>an</w:t>
      </w:r>
      <w:r w:rsidRPr="001169FF">
        <w:rPr>
          <w:rFonts w:asciiTheme="majorBidi" w:hAnsiTheme="majorBidi" w:cstheme="majorBidi"/>
          <w:sz w:val="24"/>
          <w:szCs w:val="24"/>
        </w:rPr>
        <w:t>nya 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budaya Semitik (Yahudi, Kristen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Islam). Sampai</w:t>
      </w:r>
      <w:r w:rsidR="006C72E1" w:rsidRPr="001169FF">
        <w:rPr>
          <w:rFonts w:asciiTheme="majorBidi" w:hAnsiTheme="majorBidi" w:cstheme="majorBidi"/>
          <w:sz w:val="24"/>
          <w:szCs w:val="24"/>
        </w:rPr>
        <w:t xml:space="preserve"> </w:t>
      </w:r>
      <w:r w:rsidRPr="001169FF">
        <w:rPr>
          <w:rFonts w:asciiTheme="majorBidi" w:hAnsiTheme="majorBidi" w:cstheme="majorBidi"/>
          <w:sz w:val="24"/>
          <w:szCs w:val="24"/>
        </w:rPr>
        <w:t xml:space="preserve">saat ini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m</w:t>
      </w:r>
      <w:r w:rsidR="00415632" w:rsidRPr="001169FF">
        <w:rPr>
          <w:rFonts w:asciiTheme="majorBidi" w:hAnsiTheme="majorBidi" w:cstheme="majorBidi"/>
          <w:sz w:val="24"/>
          <w:szCs w:val="24"/>
        </w:rPr>
        <w:t>as</w:t>
      </w:r>
      <w:r w:rsidRPr="001169FF">
        <w:rPr>
          <w:rFonts w:asciiTheme="majorBidi" w:hAnsiTheme="majorBidi" w:cstheme="majorBidi"/>
          <w:sz w:val="24"/>
          <w:szCs w:val="24"/>
        </w:rPr>
        <w:t>ih dilaks</w:t>
      </w:r>
      <w:r w:rsidR="00531A60" w:rsidRPr="00531A60">
        <w:rPr>
          <w:rFonts w:asciiTheme="majorBidi" w:hAnsiTheme="majorBidi" w:cstheme="majorBidi"/>
          <w:sz w:val="24"/>
          <w:szCs w:val="24"/>
        </w:rPr>
        <w:t>an</w:t>
      </w:r>
      <w:r w:rsidRPr="001169FF">
        <w:rPr>
          <w:rFonts w:asciiTheme="majorBidi" w:hAnsiTheme="majorBidi" w:cstheme="majorBidi"/>
          <w:sz w:val="24"/>
          <w:szCs w:val="24"/>
        </w:rPr>
        <w:t>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oleh peng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ut Yahudi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sebagi</w:t>
      </w:r>
      <w:r w:rsidR="00531A60" w:rsidRPr="00531A60">
        <w:rPr>
          <w:rFonts w:asciiTheme="majorBidi" w:hAnsiTheme="majorBidi" w:cstheme="majorBidi"/>
          <w:sz w:val="24"/>
          <w:szCs w:val="24"/>
        </w:rPr>
        <w:t>an</w:t>
      </w:r>
      <w:r w:rsidR="006C72E1" w:rsidRPr="001169FF">
        <w:rPr>
          <w:rFonts w:asciiTheme="majorBidi" w:hAnsiTheme="majorBidi" w:cstheme="majorBidi"/>
          <w:sz w:val="24"/>
          <w:szCs w:val="24"/>
        </w:rPr>
        <w:t xml:space="preserve"> </w:t>
      </w:r>
      <w:r w:rsidRPr="001169FF">
        <w:rPr>
          <w:rFonts w:asciiTheme="majorBidi" w:hAnsiTheme="majorBidi" w:cstheme="majorBidi"/>
          <w:sz w:val="24"/>
          <w:szCs w:val="24"/>
        </w:rPr>
        <w:t>peng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ut Kristen dari Sekte Koptik.</w:t>
      </w:r>
      <w:r w:rsidR="006C72E1" w:rsidRPr="001169FF">
        <w:rPr>
          <w:rFonts w:asciiTheme="majorBidi" w:hAnsiTheme="majorBidi" w:cstheme="majorBidi"/>
          <w:sz w:val="24"/>
          <w:szCs w:val="24"/>
        </w:rPr>
        <w:t xml:space="preserve"> </w:t>
      </w:r>
      <w:r w:rsidR="00F43B3A" w:rsidRPr="001169FF">
        <w:rPr>
          <w:rStyle w:val="FootnoteReference"/>
          <w:rFonts w:asciiTheme="majorBidi" w:hAnsiTheme="majorBidi" w:cstheme="majorBidi"/>
          <w:sz w:val="24"/>
          <w:szCs w:val="24"/>
        </w:rPr>
        <w:footnoteReference w:id="30"/>
      </w:r>
    </w:p>
    <w:p w:rsidR="00665405" w:rsidRPr="001169FF" w:rsidRDefault="00491B91" w:rsidP="00C15654">
      <w:pPr>
        <w:autoSpaceDE w:val="0"/>
        <w:autoSpaceDN w:val="0"/>
        <w:adjustRightInd w:val="0"/>
        <w:spacing w:after="0" w:line="480" w:lineRule="auto"/>
        <w:ind w:firstLine="720"/>
        <w:jc w:val="both"/>
        <w:rPr>
          <w:rFonts w:asciiTheme="majorBidi" w:hAnsiTheme="majorBidi" w:cstheme="majorBidi"/>
          <w:sz w:val="24"/>
          <w:szCs w:val="24"/>
        </w:rPr>
      </w:pPr>
      <w:r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menurut tradisi </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alnya buk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lah suatu proses bedah kulit</w:t>
      </w:r>
      <w:r w:rsidR="006C72E1"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bersifat fisik semata. Membuka kulit dilamb</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sebagai membuka</w:t>
      </w:r>
      <w:r w:rsidR="006C72E1"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tabir kebenar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selama ini diliputi kabut tebal. Oleh karena itu, istilah</w:t>
      </w:r>
      <w:r w:rsidR="006C72E1"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“buka” kulit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berarti membuka kebenar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kita jumpai dalam istilah para</w:t>
      </w:r>
      <w:r w:rsidR="006C72E1" w:rsidRPr="001169FF">
        <w:rPr>
          <w:rFonts w:asciiTheme="majorBidi" w:hAnsiTheme="majorBidi" w:cstheme="majorBidi"/>
          <w:sz w:val="24"/>
          <w:szCs w:val="24"/>
        </w:rPr>
        <w:t xml:space="preserve"> sufi Islam </w:t>
      </w:r>
      <w:r w:rsidR="00072C1D" w:rsidRPr="001169FF">
        <w:rPr>
          <w:rFonts w:asciiTheme="majorBidi" w:hAnsiTheme="majorBidi" w:cstheme="majorBidi"/>
          <w:sz w:val="24"/>
          <w:szCs w:val="24"/>
        </w:rPr>
        <w:lastRenderedPageBreak/>
        <w:t xml:space="preserve">yakni </w:t>
      </w:r>
      <w:r w:rsidR="00072C1D" w:rsidRPr="001169FF">
        <w:rPr>
          <w:rFonts w:asciiTheme="majorBidi" w:hAnsiTheme="majorBidi" w:cstheme="majorBidi"/>
          <w:i/>
          <w:iCs/>
          <w:sz w:val="24"/>
          <w:szCs w:val="24"/>
        </w:rPr>
        <w:t>al-f</w:t>
      </w:r>
      <w:r w:rsidR="004E43AA" w:rsidRPr="001169FF">
        <w:rPr>
          <w:rFonts w:asciiTheme="majorBidi" w:hAnsiTheme="majorBidi" w:cstheme="majorBidi"/>
          <w:i/>
          <w:iCs/>
          <w:sz w:val="24"/>
          <w:szCs w:val="24"/>
        </w:rPr>
        <w:t>ath al-Rabb</w:t>
      </w:r>
      <w:r w:rsidR="00531A60" w:rsidRPr="00531A60">
        <w:rPr>
          <w:rFonts w:asciiTheme="majorBidi" w:hAnsiTheme="majorBidi" w:cstheme="majorBidi"/>
          <w:sz w:val="24"/>
          <w:szCs w:val="24"/>
        </w:rPr>
        <w:t>an</w:t>
      </w:r>
      <w:r w:rsidR="004E43AA" w:rsidRPr="001169FF">
        <w:rPr>
          <w:rFonts w:asciiTheme="majorBidi" w:hAnsiTheme="majorBidi" w:cstheme="majorBidi"/>
          <w:i/>
          <w:iCs/>
          <w:sz w:val="24"/>
          <w:szCs w:val="24"/>
        </w:rPr>
        <w:t>i</w:t>
      </w:r>
      <w:r w:rsidR="00072C1D"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g </w:t>
      </w:r>
      <w:r w:rsidR="00483E61" w:rsidRPr="00483E61">
        <w:rPr>
          <w:rFonts w:asciiTheme="majorBidi" w:hAnsiTheme="majorBidi" w:cstheme="majorBidi"/>
          <w:sz w:val="24"/>
          <w:szCs w:val="24"/>
        </w:rPr>
        <w:t>Terjemahnya</w:t>
      </w:r>
      <w:r w:rsidR="00072C1D" w:rsidRPr="001169FF">
        <w:rPr>
          <w:rFonts w:asciiTheme="majorBidi" w:hAnsiTheme="majorBidi" w:cstheme="majorBidi"/>
          <w:sz w:val="24"/>
          <w:szCs w:val="24"/>
        </w:rPr>
        <w:t xml:space="preserve"> adalah </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ugerah penyingkap</w:t>
      </w:r>
      <w:r w:rsidR="00531A60" w:rsidRPr="00531A60">
        <w:rPr>
          <w:rFonts w:asciiTheme="majorBidi" w:hAnsiTheme="majorBidi" w:cstheme="majorBidi"/>
          <w:sz w:val="24"/>
          <w:szCs w:val="24"/>
        </w:rPr>
        <w:t>an</w:t>
      </w:r>
      <w:r w:rsidR="006C72E1"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rah</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ia Tuh</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w:t>
      </w:r>
      <w:r w:rsidR="00000FFE" w:rsidRPr="001169FF">
        <w:rPr>
          <w:rStyle w:val="FootnoteReference"/>
          <w:rFonts w:asciiTheme="majorBidi" w:hAnsiTheme="majorBidi" w:cstheme="majorBidi"/>
          <w:sz w:val="24"/>
          <w:szCs w:val="24"/>
        </w:rPr>
        <w:footnoteReference w:id="31"/>
      </w:r>
    </w:p>
    <w:p w:rsidR="00932E5D" w:rsidRDefault="001E0D14" w:rsidP="00A1300B">
      <w:pPr>
        <w:autoSpaceDE w:val="0"/>
        <w:autoSpaceDN w:val="0"/>
        <w:adjustRightInd w:val="0"/>
        <w:spacing w:after="0" w:line="480" w:lineRule="auto"/>
        <w:ind w:firstLine="720"/>
        <w:jc w:val="both"/>
        <w:rPr>
          <w:rFonts w:asciiTheme="majorBidi" w:hAnsiTheme="majorBidi" w:cstheme="majorBidi"/>
          <w:sz w:val="24"/>
          <w:szCs w:val="24"/>
        </w:rPr>
      </w:pPr>
      <w:r w:rsidRPr="001169FF">
        <w:rPr>
          <w:rFonts w:asciiTheme="majorBidi" w:hAnsiTheme="majorBidi" w:cstheme="majorBidi"/>
          <w:sz w:val="24"/>
          <w:szCs w:val="24"/>
        </w:rPr>
        <w:t>Berdasark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penjelas</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di</w:t>
      </w:r>
      <w:r w:rsidR="00B132B1">
        <w:rPr>
          <w:rFonts w:asciiTheme="majorBidi" w:hAnsiTheme="majorBidi" w:cstheme="majorBidi"/>
          <w:sz w:val="24"/>
          <w:szCs w:val="24"/>
        </w:rPr>
        <w:t xml:space="preserve"> </w:t>
      </w:r>
      <w:r w:rsidRPr="001169FF">
        <w:rPr>
          <w:rFonts w:asciiTheme="majorBidi" w:hAnsiTheme="majorBidi" w:cstheme="majorBidi"/>
          <w:sz w:val="24"/>
          <w:szCs w:val="24"/>
        </w:rPr>
        <w:t xml:space="preserve">atas, penulis memahami bahwa </w:t>
      </w:r>
      <w:r w:rsidR="00FF655D" w:rsidRPr="001169FF">
        <w:rPr>
          <w:rFonts w:asciiTheme="majorBidi" w:hAnsiTheme="majorBidi" w:cstheme="majorBidi"/>
          <w:sz w:val="24"/>
          <w:szCs w:val="24"/>
        </w:rPr>
        <w:t xml:space="preserve">tradisi </w:t>
      </w:r>
      <w:r w:rsidR="00491B91" w:rsidRPr="00491B91">
        <w:rPr>
          <w:rFonts w:asciiTheme="majorBidi" w:hAnsiTheme="majorBidi" w:cstheme="majorBidi"/>
          <w:i/>
          <w:iCs/>
          <w:sz w:val="24"/>
          <w:szCs w:val="24"/>
        </w:rPr>
        <w:t>khitan</w:t>
      </w:r>
      <w:r w:rsidRPr="001169FF">
        <w:rPr>
          <w:rFonts w:asciiTheme="majorBidi" w:hAnsiTheme="majorBidi" w:cstheme="majorBidi"/>
          <w:i/>
          <w:iCs/>
          <w:sz w:val="24"/>
          <w:szCs w:val="24"/>
        </w:rPr>
        <w:t xml:space="preserve"> </w:t>
      </w:r>
      <w:r w:rsidRPr="001169FF">
        <w:rPr>
          <w:rFonts w:asciiTheme="majorBidi" w:hAnsiTheme="majorBidi" w:cstheme="majorBidi"/>
          <w:sz w:val="24"/>
          <w:szCs w:val="24"/>
        </w:rPr>
        <w:t>dilakuk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jauh sebelum agama </w:t>
      </w:r>
      <w:r w:rsidR="00FF655D" w:rsidRPr="001169FF">
        <w:rPr>
          <w:rFonts w:asciiTheme="majorBidi" w:hAnsiTheme="majorBidi" w:cstheme="majorBidi"/>
          <w:sz w:val="24"/>
          <w:szCs w:val="24"/>
        </w:rPr>
        <w:t xml:space="preserve">Islam </w:t>
      </w:r>
      <w:r w:rsidRPr="001169FF">
        <w:rPr>
          <w:rFonts w:asciiTheme="majorBidi" w:hAnsiTheme="majorBidi" w:cstheme="majorBidi"/>
          <w:sz w:val="24"/>
          <w:szCs w:val="24"/>
        </w:rPr>
        <w:t>ada. Mengingingat betapa pentingya kebersih</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sehingga m</w:t>
      </w:r>
      <w:r w:rsidR="00531A60" w:rsidRPr="00531A60">
        <w:rPr>
          <w:rFonts w:asciiTheme="majorBidi" w:hAnsiTheme="majorBidi" w:cstheme="majorBidi"/>
          <w:sz w:val="24"/>
          <w:szCs w:val="24"/>
        </w:rPr>
        <w:t>an</w:t>
      </w:r>
      <w:r w:rsidRPr="001169FF">
        <w:rPr>
          <w:rFonts w:asciiTheme="majorBidi" w:hAnsiTheme="majorBidi" w:cstheme="majorBidi"/>
          <w:sz w:val="24"/>
          <w:szCs w:val="24"/>
        </w:rPr>
        <w:t>usia di</w:t>
      </w:r>
      <w:r w:rsidR="00EF2B91" w:rsidRPr="001169FF">
        <w:rPr>
          <w:rFonts w:asciiTheme="majorBidi" w:hAnsiTheme="majorBidi" w:cstheme="majorBidi"/>
          <w:sz w:val="24"/>
          <w:szCs w:val="24"/>
        </w:rPr>
        <w:t xml:space="preserve"> </w:t>
      </w:r>
      <w:r w:rsidR="00531A60" w:rsidRPr="00531A60">
        <w:rPr>
          <w:rFonts w:asciiTheme="majorBidi" w:hAnsiTheme="majorBidi" w:cstheme="majorBidi"/>
          <w:sz w:val="24"/>
          <w:szCs w:val="24"/>
        </w:rPr>
        <w:t>an</w:t>
      </w:r>
      <w:r w:rsidR="00EF2B91" w:rsidRPr="001169FF">
        <w:rPr>
          <w:rFonts w:asciiTheme="majorBidi" w:hAnsiTheme="majorBidi" w:cstheme="majorBidi"/>
          <w:sz w:val="24"/>
          <w:szCs w:val="24"/>
        </w:rPr>
        <w:t>jurk</w:t>
      </w:r>
      <w:r w:rsidR="00531A60" w:rsidRPr="00531A60">
        <w:rPr>
          <w:rFonts w:asciiTheme="majorBidi" w:hAnsiTheme="majorBidi" w:cstheme="majorBidi"/>
          <w:sz w:val="24"/>
          <w:szCs w:val="24"/>
        </w:rPr>
        <w:t>an</w:t>
      </w:r>
      <w:r w:rsidR="00EF2B91" w:rsidRPr="001169FF">
        <w:rPr>
          <w:rFonts w:asciiTheme="majorBidi" w:hAnsiTheme="majorBidi" w:cstheme="majorBidi"/>
          <w:sz w:val="24"/>
          <w:szCs w:val="24"/>
        </w:rPr>
        <w:t xml:space="preserve"> ber</w:t>
      </w:r>
      <w:r w:rsidR="00491B91" w:rsidRPr="00491B91">
        <w:rPr>
          <w:rFonts w:asciiTheme="majorBidi" w:hAnsiTheme="majorBidi" w:cstheme="majorBidi"/>
          <w:i/>
          <w:iCs/>
          <w:sz w:val="24"/>
          <w:szCs w:val="24"/>
        </w:rPr>
        <w:t>khitan</w:t>
      </w:r>
      <w:r w:rsidR="00EF2B91" w:rsidRPr="001169FF">
        <w:rPr>
          <w:rFonts w:asciiTheme="majorBidi" w:hAnsiTheme="majorBidi" w:cstheme="majorBidi"/>
          <w:sz w:val="24"/>
          <w:szCs w:val="24"/>
        </w:rPr>
        <w:t>.</w:t>
      </w:r>
      <w:r w:rsidR="00FF655D"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00EF2B91" w:rsidRPr="001169FF">
        <w:rPr>
          <w:rFonts w:asciiTheme="majorBidi" w:hAnsiTheme="majorBidi" w:cstheme="majorBidi"/>
          <w:i/>
          <w:iCs/>
          <w:sz w:val="24"/>
          <w:szCs w:val="24"/>
        </w:rPr>
        <w:t xml:space="preserve"> </w:t>
      </w:r>
      <w:r w:rsidR="00FF655D" w:rsidRPr="001169FF">
        <w:rPr>
          <w:rFonts w:asciiTheme="majorBidi" w:hAnsiTheme="majorBidi" w:cstheme="majorBidi"/>
          <w:sz w:val="24"/>
          <w:szCs w:val="24"/>
        </w:rPr>
        <w:t xml:space="preserve">juga </w:t>
      </w:r>
      <w:r w:rsidR="00EF2B91" w:rsidRPr="001169FF">
        <w:rPr>
          <w:rFonts w:asciiTheme="majorBidi" w:hAnsiTheme="majorBidi" w:cstheme="majorBidi"/>
          <w:sz w:val="24"/>
          <w:szCs w:val="24"/>
        </w:rPr>
        <w:t>merupak</w:t>
      </w:r>
      <w:r w:rsidR="00531A60" w:rsidRPr="00531A60">
        <w:rPr>
          <w:rFonts w:asciiTheme="majorBidi" w:hAnsiTheme="majorBidi" w:cstheme="majorBidi"/>
          <w:sz w:val="24"/>
          <w:szCs w:val="24"/>
        </w:rPr>
        <w:t>an</w:t>
      </w:r>
      <w:r w:rsidR="00EF2B91" w:rsidRPr="001169FF">
        <w:rPr>
          <w:rFonts w:asciiTheme="majorBidi" w:hAnsiTheme="majorBidi" w:cstheme="majorBidi"/>
          <w:sz w:val="24"/>
          <w:szCs w:val="24"/>
        </w:rPr>
        <w:t xml:space="preserve"> </w:t>
      </w:r>
      <w:r w:rsidR="00FF655D" w:rsidRPr="001169FF">
        <w:rPr>
          <w:rFonts w:asciiTheme="majorBidi" w:hAnsiTheme="majorBidi" w:cstheme="majorBidi"/>
          <w:sz w:val="24"/>
          <w:szCs w:val="24"/>
        </w:rPr>
        <w:t xml:space="preserve"> pen</w:t>
      </w:r>
      <w:r w:rsidR="00531A60" w:rsidRPr="00531A60">
        <w:rPr>
          <w:rFonts w:asciiTheme="majorBidi" w:hAnsiTheme="majorBidi" w:cstheme="majorBidi"/>
          <w:sz w:val="24"/>
          <w:szCs w:val="24"/>
        </w:rPr>
        <w:t>an</w:t>
      </w:r>
      <w:r w:rsidR="00EF2B91" w:rsidRPr="001169FF">
        <w:rPr>
          <w:rFonts w:asciiTheme="majorBidi" w:hAnsiTheme="majorBidi" w:cstheme="majorBidi"/>
          <w:sz w:val="24"/>
          <w:szCs w:val="24"/>
        </w:rPr>
        <w:t xml:space="preserve">da bagi </w:t>
      </w:r>
      <w:r w:rsidR="00975E66" w:rsidRPr="001169FF">
        <w:rPr>
          <w:rFonts w:asciiTheme="majorBidi" w:hAnsiTheme="majorBidi" w:cstheme="majorBidi"/>
          <w:sz w:val="24"/>
          <w:szCs w:val="24"/>
        </w:rPr>
        <w:t xml:space="preserve"> balig</w:t>
      </w:r>
      <w:r w:rsidR="00E14598">
        <w:rPr>
          <w:rFonts w:asciiTheme="majorBidi" w:hAnsiTheme="majorBidi" w:cstheme="majorBidi"/>
          <w:sz w:val="24"/>
          <w:szCs w:val="24"/>
        </w:rPr>
        <w:t>h</w:t>
      </w:r>
      <w:r w:rsidR="00EF2B91" w:rsidRPr="001169FF">
        <w:rPr>
          <w:rFonts w:asciiTheme="majorBidi" w:hAnsiTheme="majorBidi" w:cstheme="majorBidi"/>
          <w:sz w:val="24"/>
          <w:szCs w:val="24"/>
        </w:rPr>
        <w:t>nya seor</w:t>
      </w:r>
      <w:r w:rsidR="00531A60" w:rsidRPr="00531A60">
        <w:rPr>
          <w:rFonts w:asciiTheme="majorBidi" w:hAnsiTheme="majorBidi" w:cstheme="majorBidi"/>
          <w:sz w:val="24"/>
          <w:szCs w:val="24"/>
        </w:rPr>
        <w:t>an</w:t>
      </w:r>
      <w:r w:rsidR="00EF2B91" w:rsidRPr="001169FF">
        <w:rPr>
          <w:rFonts w:asciiTheme="majorBidi" w:hAnsiTheme="majorBidi" w:cstheme="majorBidi"/>
          <w:sz w:val="24"/>
          <w:szCs w:val="24"/>
        </w:rPr>
        <w:t xml:space="preserve">g </w:t>
      </w:r>
      <w:r w:rsidR="00531A60" w:rsidRPr="00531A60">
        <w:rPr>
          <w:rFonts w:asciiTheme="majorBidi" w:hAnsiTheme="majorBidi" w:cstheme="majorBidi"/>
          <w:sz w:val="24"/>
          <w:szCs w:val="24"/>
        </w:rPr>
        <w:t>an</w:t>
      </w:r>
      <w:r w:rsidR="00EF2B91" w:rsidRPr="001169FF">
        <w:rPr>
          <w:rFonts w:asciiTheme="majorBidi" w:hAnsiTheme="majorBidi" w:cstheme="majorBidi"/>
          <w:sz w:val="24"/>
          <w:szCs w:val="24"/>
        </w:rPr>
        <w:t>ak.</w:t>
      </w:r>
    </w:p>
    <w:p w:rsidR="00072C1D" w:rsidRPr="006D2A7D" w:rsidRDefault="00072C1D" w:rsidP="007701E7">
      <w:pPr>
        <w:pStyle w:val="ListParagraph"/>
        <w:numPr>
          <w:ilvl w:val="0"/>
          <w:numId w:val="15"/>
        </w:numPr>
        <w:autoSpaceDE w:val="0"/>
        <w:autoSpaceDN w:val="0"/>
        <w:adjustRightInd w:val="0"/>
        <w:spacing w:after="0" w:line="480" w:lineRule="auto"/>
        <w:ind w:left="360"/>
        <w:jc w:val="both"/>
        <w:rPr>
          <w:rFonts w:asciiTheme="majorBidi" w:hAnsiTheme="majorBidi" w:cstheme="majorBidi"/>
          <w:b/>
          <w:sz w:val="24"/>
          <w:szCs w:val="24"/>
        </w:rPr>
      </w:pPr>
      <w:r w:rsidRPr="001169FF">
        <w:rPr>
          <w:rFonts w:asciiTheme="majorBidi" w:hAnsiTheme="majorBidi" w:cstheme="majorBidi"/>
          <w:b/>
          <w:sz w:val="24"/>
          <w:szCs w:val="24"/>
        </w:rPr>
        <w:t>M</w:t>
      </w:r>
      <w:r w:rsidR="00531A60" w:rsidRPr="00531A60">
        <w:rPr>
          <w:rFonts w:asciiTheme="majorBidi" w:hAnsiTheme="majorBidi" w:cstheme="majorBidi"/>
          <w:b/>
          <w:sz w:val="24"/>
          <w:szCs w:val="24"/>
        </w:rPr>
        <w:t>an</w:t>
      </w:r>
      <w:r w:rsidRPr="001169FF">
        <w:rPr>
          <w:rFonts w:asciiTheme="majorBidi" w:hAnsiTheme="majorBidi" w:cstheme="majorBidi"/>
          <w:b/>
          <w:sz w:val="24"/>
          <w:szCs w:val="24"/>
        </w:rPr>
        <w:t xml:space="preserve">faat </w:t>
      </w:r>
      <w:r w:rsidR="00491B91" w:rsidRPr="00491B91">
        <w:rPr>
          <w:rFonts w:asciiTheme="majorBidi" w:hAnsiTheme="majorBidi" w:cstheme="majorBidi"/>
          <w:b/>
          <w:i/>
          <w:iCs/>
          <w:sz w:val="24"/>
          <w:szCs w:val="24"/>
        </w:rPr>
        <w:t>Khitan</w:t>
      </w:r>
      <w:r w:rsidR="006D2A7D">
        <w:rPr>
          <w:rFonts w:asciiTheme="majorBidi" w:hAnsiTheme="majorBidi" w:cstheme="majorBidi"/>
          <w:b/>
          <w:i/>
          <w:iCs/>
          <w:sz w:val="24"/>
          <w:szCs w:val="24"/>
          <w:lang w:val="en-US"/>
        </w:rPr>
        <w:t xml:space="preserve"> </w:t>
      </w:r>
      <w:r w:rsidR="00A1300B">
        <w:rPr>
          <w:rFonts w:asciiTheme="majorBidi" w:hAnsiTheme="majorBidi" w:cstheme="majorBidi"/>
          <w:b/>
          <w:iCs/>
          <w:sz w:val="24"/>
          <w:szCs w:val="24"/>
          <w:lang w:val="en-US"/>
        </w:rPr>
        <w:t xml:space="preserve">Adat </w:t>
      </w:r>
      <w:r w:rsidR="006D2A7D">
        <w:rPr>
          <w:rFonts w:asciiTheme="majorBidi" w:hAnsiTheme="majorBidi" w:cstheme="majorBidi"/>
          <w:b/>
          <w:iCs/>
          <w:sz w:val="24"/>
          <w:szCs w:val="24"/>
          <w:lang w:val="en-US"/>
        </w:rPr>
        <w:t>d</w:t>
      </w:r>
      <w:r w:rsidR="00531A60" w:rsidRPr="00531A60">
        <w:rPr>
          <w:rFonts w:asciiTheme="majorBidi" w:hAnsiTheme="majorBidi" w:cstheme="majorBidi"/>
          <w:b/>
          <w:sz w:val="24"/>
          <w:szCs w:val="24"/>
          <w:lang w:val="en-US"/>
        </w:rPr>
        <w:t>an</w:t>
      </w:r>
      <w:r w:rsidR="006D2A7D">
        <w:rPr>
          <w:rFonts w:asciiTheme="majorBidi" w:hAnsiTheme="majorBidi" w:cstheme="majorBidi"/>
          <w:b/>
          <w:iCs/>
          <w:sz w:val="24"/>
          <w:szCs w:val="24"/>
          <w:lang w:val="en-US"/>
        </w:rPr>
        <w:t xml:space="preserve"> </w:t>
      </w:r>
      <w:r w:rsidR="00491B91" w:rsidRPr="00491B91">
        <w:rPr>
          <w:rFonts w:asciiTheme="majorBidi" w:hAnsiTheme="majorBidi" w:cstheme="majorBidi"/>
          <w:b/>
          <w:i/>
          <w:iCs/>
          <w:sz w:val="24"/>
          <w:szCs w:val="24"/>
          <w:lang w:val="en-US"/>
        </w:rPr>
        <w:t>Khitan</w:t>
      </w:r>
      <w:r w:rsidR="00A1300B">
        <w:rPr>
          <w:rFonts w:asciiTheme="majorBidi" w:hAnsiTheme="majorBidi" w:cstheme="majorBidi"/>
          <w:b/>
          <w:iCs/>
          <w:sz w:val="24"/>
          <w:szCs w:val="24"/>
          <w:lang w:val="en-US"/>
        </w:rPr>
        <w:t xml:space="preserve"> Medis </w:t>
      </w:r>
    </w:p>
    <w:p w:rsidR="006D2A7D" w:rsidRPr="00DC7E2D" w:rsidRDefault="00DC7E2D" w:rsidP="006D2A7D">
      <w:pPr>
        <w:pStyle w:val="ListParagraph"/>
        <w:numPr>
          <w:ilvl w:val="0"/>
          <w:numId w:val="19"/>
        </w:numPr>
        <w:autoSpaceDE w:val="0"/>
        <w:autoSpaceDN w:val="0"/>
        <w:adjustRightInd w:val="0"/>
        <w:spacing w:after="0" w:line="480" w:lineRule="auto"/>
        <w:jc w:val="both"/>
        <w:rPr>
          <w:rFonts w:asciiTheme="majorBidi" w:hAnsiTheme="majorBidi" w:cstheme="majorBidi"/>
          <w:sz w:val="24"/>
          <w:szCs w:val="24"/>
          <w:lang w:val="en-US"/>
        </w:rPr>
      </w:pPr>
      <w:r>
        <w:rPr>
          <w:rFonts w:asciiTheme="majorBidi" w:hAnsiTheme="majorBidi" w:cstheme="majorBidi"/>
          <w:b/>
          <w:sz w:val="24"/>
          <w:szCs w:val="24"/>
          <w:lang w:val="en-US"/>
        </w:rPr>
        <w:t>M</w:t>
      </w:r>
      <w:r w:rsidR="00531A60" w:rsidRPr="00531A60">
        <w:rPr>
          <w:rFonts w:asciiTheme="majorBidi" w:hAnsiTheme="majorBidi" w:cstheme="majorBidi"/>
          <w:b/>
          <w:sz w:val="24"/>
          <w:szCs w:val="24"/>
          <w:lang w:val="en-US"/>
        </w:rPr>
        <w:t>an</w:t>
      </w:r>
      <w:r>
        <w:rPr>
          <w:rFonts w:asciiTheme="majorBidi" w:hAnsiTheme="majorBidi" w:cstheme="majorBidi"/>
          <w:b/>
          <w:sz w:val="24"/>
          <w:szCs w:val="24"/>
          <w:lang w:val="en-US"/>
        </w:rPr>
        <w:t xml:space="preserve">faat </w:t>
      </w:r>
      <w:r w:rsidR="00491B91" w:rsidRPr="00491B91">
        <w:rPr>
          <w:rFonts w:asciiTheme="majorBidi" w:hAnsiTheme="majorBidi" w:cstheme="majorBidi"/>
          <w:b/>
          <w:i/>
          <w:iCs/>
          <w:sz w:val="24"/>
          <w:szCs w:val="24"/>
          <w:lang w:val="en-US"/>
        </w:rPr>
        <w:t>Khitan</w:t>
      </w:r>
      <w:r w:rsidR="006D2A7D">
        <w:rPr>
          <w:rFonts w:asciiTheme="majorBidi" w:hAnsiTheme="majorBidi" w:cstheme="majorBidi"/>
          <w:b/>
          <w:sz w:val="24"/>
          <w:szCs w:val="24"/>
          <w:lang w:val="en-US"/>
        </w:rPr>
        <w:t xml:space="preserve"> </w:t>
      </w:r>
      <w:r w:rsidR="00A1300B">
        <w:rPr>
          <w:rFonts w:asciiTheme="majorBidi" w:hAnsiTheme="majorBidi" w:cstheme="majorBidi"/>
          <w:b/>
          <w:sz w:val="24"/>
          <w:szCs w:val="24"/>
          <w:lang w:val="en-US"/>
        </w:rPr>
        <w:t xml:space="preserve">Adat </w:t>
      </w:r>
    </w:p>
    <w:p w:rsidR="00DC7E2D" w:rsidRDefault="006D2A7D" w:rsidP="00AA15ED">
      <w:pPr>
        <w:autoSpaceDE w:val="0"/>
        <w:autoSpaceDN w:val="0"/>
        <w:adjustRightInd w:val="0"/>
        <w:spacing w:after="0" w:line="480" w:lineRule="auto"/>
        <w:ind w:firstLine="1080"/>
        <w:jc w:val="both"/>
        <w:rPr>
          <w:rFonts w:asciiTheme="majorBidi" w:hAnsiTheme="majorBidi" w:cstheme="majorBidi"/>
          <w:sz w:val="24"/>
          <w:szCs w:val="24"/>
          <w:lang w:val="en-US"/>
        </w:rPr>
      </w:pPr>
      <w:r w:rsidRPr="00DC7E2D">
        <w:rPr>
          <w:rFonts w:asciiTheme="majorBidi" w:hAnsiTheme="majorBidi" w:cstheme="majorBidi"/>
          <w:sz w:val="24"/>
          <w:szCs w:val="24"/>
          <w:lang w:val="en-US"/>
        </w:rPr>
        <w:t>Dalam masyarakat</w:t>
      </w:r>
      <w:r w:rsidR="001A5A60">
        <w:rPr>
          <w:rFonts w:asciiTheme="majorBidi" w:hAnsiTheme="majorBidi" w:cstheme="majorBidi"/>
          <w:sz w:val="24"/>
          <w:szCs w:val="24"/>
        </w:rPr>
        <w:t>,</w:t>
      </w:r>
      <w:r w:rsidR="00DC7E2D">
        <w:rPr>
          <w:rFonts w:asciiTheme="majorBidi" w:hAnsiTheme="majorBidi" w:cstheme="majorBidi"/>
          <w:sz w:val="24"/>
          <w:szCs w:val="24"/>
          <w:lang w:val="en-US"/>
        </w:rPr>
        <w:t xml:space="preserve"> </w:t>
      </w:r>
      <w:r w:rsidR="00491B91" w:rsidRPr="00491B91">
        <w:rPr>
          <w:rFonts w:asciiTheme="majorBidi" w:hAnsiTheme="majorBidi" w:cstheme="majorBidi"/>
          <w:i/>
          <w:iCs/>
          <w:sz w:val="24"/>
          <w:szCs w:val="24"/>
          <w:lang w:val="en-US"/>
        </w:rPr>
        <w:t>khitan</w:t>
      </w:r>
      <w:r w:rsidRPr="00DC7E2D">
        <w:rPr>
          <w:rFonts w:asciiTheme="majorBidi" w:hAnsiTheme="majorBidi" w:cstheme="majorBidi"/>
          <w:sz w:val="24"/>
          <w:szCs w:val="24"/>
          <w:lang w:val="en-US"/>
        </w:rPr>
        <w:t xml:space="preserve"> lebih </w:t>
      </w:r>
      <w:r w:rsidR="00DC7E2D">
        <w:rPr>
          <w:rFonts w:asciiTheme="majorBidi" w:hAnsiTheme="majorBidi" w:cstheme="majorBidi"/>
          <w:sz w:val="24"/>
          <w:szCs w:val="24"/>
          <w:lang w:val="en-US"/>
        </w:rPr>
        <w:t>popule</w:t>
      </w:r>
      <w:r w:rsidRPr="00DC7E2D">
        <w:rPr>
          <w:rFonts w:asciiTheme="majorBidi" w:hAnsiTheme="majorBidi" w:cstheme="majorBidi"/>
          <w:sz w:val="24"/>
          <w:szCs w:val="24"/>
          <w:lang w:val="en-US"/>
        </w:rPr>
        <w:t>r deng</w:t>
      </w:r>
      <w:r w:rsidR="00531A60" w:rsidRPr="00531A60">
        <w:rPr>
          <w:rFonts w:asciiTheme="majorBidi" w:hAnsiTheme="majorBidi" w:cstheme="majorBidi"/>
          <w:sz w:val="24"/>
          <w:szCs w:val="24"/>
          <w:lang w:val="en-US"/>
        </w:rPr>
        <w:t>an</w:t>
      </w:r>
      <w:r w:rsidRPr="00DC7E2D">
        <w:rPr>
          <w:rFonts w:asciiTheme="majorBidi" w:hAnsiTheme="majorBidi" w:cstheme="majorBidi"/>
          <w:sz w:val="24"/>
          <w:szCs w:val="24"/>
          <w:lang w:val="en-US"/>
        </w:rPr>
        <w:t xml:space="preserve"> kata sunat. Pengguna</w:t>
      </w:r>
      <w:r w:rsidR="00531A60" w:rsidRPr="00531A60">
        <w:rPr>
          <w:rFonts w:asciiTheme="majorBidi" w:hAnsiTheme="majorBidi" w:cstheme="majorBidi"/>
          <w:sz w:val="24"/>
          <w:szCs w:val="24"/>
          <w:lang w:val="en-US"/>
        </w:rPr>
        <w:t>an</w:t>
      </w:r>
      <w:r w:rsidRPr="00DC7E2D">
        <w:rPr>
          <w:rFonts w:asciiTheme="majorBidi" w:hAnsiTheme="majorBidi" w:cstheme="majorBidi"/>
          <w:sz w:val="24"/>
          <w:szCs w:val="24"/>
          <w:lang w:val="en-US"/>
        </w:rPr>
        <w:t xml:space="preserve"> kata sunat didasark</w:t>
      </w:r>
      <w:r w:rsidR="00531A60" w:rsidRPr="00531A60">
        <w:rPr>
          <w:rFonts w:asciiTheme="majorBidi" w:hAnsiTheme="majorBidi" w:cstheme="majorBidi"/>
          <w:sz w:val="24"/>
          <w:szCs w:val="24"/>
          <w:lang w:val="en-US"/>
        </w:rPr>
        <w:t>an</w:t>
      </w:r>
      <w:r w:rsidRPr="00DC7E2D">
        <w:rPr>
          <w:rFonts w:asciiTheme="majorBidi" w:hAnsiTheme="majorBidi" w:cstheme="majorBidi"/>
          <w:sz w:val="24"/>
          <w:szCs w:val="24"/>
          <w:lang w:val="en-US"/>
        </w:rPr>
        <w:t xml:space="preserve"> </w:t>
      </w:r>
      <w:r w:rsidR="00480C8D">
        <w:rPr>
          <w:rFonts w:asciiTheme="majorBidi" w:hAnsiTheme="majorBidi" w:cstheme="majorBidi"/>
          <w:sz w:val="24"/>
          <w:szCs w:val="24"/>
        </w:rPr>
        <w:t>pada</w:t>
      </w:r>
      <w:r w:rsidRPr="00DC7E2D">
        <w:rPr>
          <w:rFonts w:asciiTheme="majorBidi" w:hAnsiTheme="majorBidi" w:cstheme="majorBidi"/>
          <w:sz w:val="24"/>
          <w:szCs w:val="24"/>
          <w:lang w:val="en-US"/>
        </w:rPr>
        <w:t xml:space="preserve"> nilai-nilai </w:t>
      </w:r>
      <w:r w:rsidR="00480C8D">
        <w:rPr>
          <w:rFonts w:asciiTheme="majorBidi" w:hAnsiTheme="majorBidi" w:cstheme="majorBidi"/>
          <w:sz w:val="24"/>
          <w:szCs w:val="24"/>
        </w:rPr>
        <w:t xml:space="preserve">budaya </w:t>
      </w:r>
      <w:r w:rsidRPr="00DC7E2D">
        <w:rPr>
          <w:rFonts w:asciiTheme="majorBidi" w:hAnsiTheme="majorBidi" w:cstheme="majorBidi"/>
          <w:sz w:val="24"/>
          <w:szCs w:val="24"/>
          <w:lang w:val="en-US"/>
        </w:rPr>
        <w:t>y</w:t>
      </w:r>
      <w:r w:rsidR="00531A60" w:rsidRPr="00531A60">
        <w:rPr>
          <w:rFonts w:asciiTheme="majorBidi" w:hAnsiTheme="majorBidi" w:cstheme="majorBidi"/>
          <w:sz w:val="24"/>
          <w:szCs w:val="24"/>
          <w:lang w:val="en-US"/>
        </w:rPr>
        <w:t>an</w:t>
      </w:r>
      <w:r w:rsidRPr="00DC7E2D">
        <w:rPr>
          <w:rFonts w:asciiTheme="majorBidi" w:hAnsiTheme="majorBidi" w:cstheme="majorBidi"/>
          <w:sz w:val="24"/>
          <w:szCs w:val="24"/>
          <w:lang w:val="en-US"/>
        </w:rPr>
        <w:t>g terk</w:t>
      </w:r>
      <w:r w:rsidR="00531A60" w:rsidRPr="00531A60">
        <w:rPr>
          <w:rFonts w:asciiTheme="majorBidi" w:hAnsiTheme="majorBidi" w:cstheme="majorBidi"/>
          <w:sz w:val="24"/>
          <w:szCs w:val="24"/>
          <w:lang w:val="en-US"/>
        </w:rPr>
        <w:t>an</w:t>
      </w:r>
      <w:r w:rsidRPr="00DC7E2D">
        <w:rPr>
          <w:rFonts w:asciiTheme="majorBidi" w:hAnsiTheme="majorBidi" w:cstheme="majorBidi"/>
          <w:sz w:val="24"/>
          <w:szCs w:val="24"/>
          <w:lang w:val="en-US"/>
        </w:rPr>
        <w:t xml:space="preserve">dung </w:t>
      </w:r>
      <w:r w:rsidR="00480C8D">
        <w:rPr>
          <w:rFonts w:asciiTheme="majorBidi" w:hAnsiTheme="majorBidi" w:cstheme="majorBidi"/>
          <w:sz w:val="24"/>
          <w:szCs w:val="24"/>
        </w:rPr>
        <w:t>di</w:t>
      </w:r>
      <w:r w:rsidRPr="00DC7E2D">
        <w:rPr>
          <w:rFonts w:asciiTheme="majorBidi" w:hAnsiTheme="majorBidi" w:cstheme="majorBidi"/>
          <w:sz w:val="24"/>
          <w:szCs w:val="24"/>
          <w:lang w:val="en-US"/>
        </w:rPr>
        <w:t>dalam</w:t>
      </w:r>
      <w:r w:rsidR="00DC7E2D" w:rsidRPr="00DC7E2D">
        <w:rPr>
          <w:rFonts w:asciiTheme="majorBidi" w:hAnsiTheme="majorBidi" w:cstheme="majorBidi"/>
          <w:sz w:val="24"/>
          <w:szCs w:val="24"/>
          <w:lang w:val="en-US"/>
        </w:rPr>
        <w:t>nya sebagai wujud budaya daerah tertentu</w:t>
      </w:r>
      <w:r w:rsidR="00DC7E2D">
        <w:rPr>
          <w:rFonts w:asciiTheme="majorBidi" w:hAnsiTheme="majorBidi" w:cstheme="majorBidi"/>
          <w:sz w:val="24"/>
          <w:szCs w:val="24"/>
          <w:lang w:val="en-US"/>
        </w:rPr>
        <w:t xml:space="preserve"> y</w:t>
      </w:r>
      <w:r w:rsidR="00531A60" w:rsidRPr="00531A60">
        <w:rPr>
          <w:rFonts w:asciiTheme="majorBidi" w:hAnsiTheme="majorBidi" w:cstheme="majorBidi"/>
          <w:sz w:val="24"/>
          <w:szCs w:val="24"/>
          <w:lang w:val="en-US"/>
        </w:rPr>
        <w:t>an</w:t>
      </w:r>
      <w:r w:rsidR="00DC7E2D">
        <w:rPr>
          <w:rFonts w:asciiTheme="majorBidi" w:hAnsiTheme="majorBidi" w:cstheme="majorBidi"/>
          <w:sz w:val="24"/>
          <w:szCs w:val="24"/>
          <w:lang w:val="en-US"/>
        </w:rPr>
        <w:t>g wajib dipertah</w:t>
      </w:r>
      <w:r w:rsidR="00531A60" w:rsidRPr="00531A60">
        <w:rPr>
          <w:rFonts w:asciiTheme="majorBidi" w:hAnsiTheme="majorBidi" w:cstheme="majorBidi"/>
          <w:sz w:val="24"/>
          <w:szCs w:val="24"/>
          <w:lang w:val="en-US"/>
        </w:rPr>
        <w:t>an</w:t>
      </w:r>
      <w:r w:rsidR="00DC7E2D">
        <w:rPr>
          <w:rFonts w:asciiTheme="majorBidi" w:hAnsiTheme="majorBidi" w:cstheme="majorBidi"/>
          <w:sz w:val="24"/>
          <w:szCs w:val="24"/>
          <w:lang w:val="en-US"/>
        </w:rPr>
        <w:t>k</w:t>
      </w:r>
      <w:r w:rsidR="00531A60" w:rsidRPr="00531A60">
        <w:rPr>
          <w:rFonts w:asciiTheme="majorBidi" w:hAnsiTheme="majorBidi" w:cstheme="majorBidi"/>
          <w:sz w:val="24"/>
          <w:szCs w:val="24"/>
          <w:lang w:val="en-US"/>
        </w:rPr>
        <w:t>an</w:t>
      </w:r>
      <w:r w:rsidR="00DC7E2D">
        <w:rPr>
          <w:rFonts w:asciiTheme="majorBidi" w:hAnsiTheme="majorBidi" w:cstheme="majorBidi"/>
          <w:sz w:val="24"/>
          <w:szCs w:val="24"/>
          <w:lang w:val="en-US"/>
        </w:rPr>
        <w:t xml:space="preserve"> keasli</w:t>
      </w:r>
      <w:r w:rsidR="00531A60" w:rsidRPr="00531A60">
        <w:rPr>
          <w:rFonts w:asciiTheme="majorBidi" w:hAnsiTheme="majorBidi" w:cstheme="majorBidi"/>
          <w:sz w:val="24"/>
          <w:szCs w:val="24"/>
          <w:lang w:val="en-US"/>
        </w:rPr>
        <w:t>an</w:t>
      </w:r>
      <w:r w:rsidR="00DC7E2D">
        <w:rPr>
          <w:rFonts w:asciiTheme="majorBidi" w:hAnsiTheme="majorBidi" w:cstheme="majorBidi"/>
          <w:sz w:val="24"/>
          <w:szCs w:val="24"/>
          <w:lang w:val="en-US"/>
        </w:rPr>
        <w:t>nya.</w:t>
      </w:r>
      <w:r w:rsidR="00DA7ABD">
        <w:rPr>
          <w:rFonts w:asciiTheme="majorBidi" w:hAnsiTheme="majorBidi" w:cstheme="majorBidi"/>
          <w:sz w:val="24"/>
          <w:szCs w:val="24"/>
          <w:lang w:val="en-US"/>
        </w:rPr>
        <w:t xml:space="preserve"> Sunat ini diasumsik</w:t>
      </w:r>
      <w:r w:rsidR="00531A60" w:rsidRPr="00531A60">
        <w:rPr>
          <w:rFonts w:asciiTheme="majorBidi" w:hAnsiTheme="majorBidi" w:cstheme="majorBidi"/>
          <w:sz w:val="24"/>
          <w:szCs w:val="24"/>
          <w:lang w:val="en-US"/>
        </w:rPr>
        <w:t>an</w:t>
      </w:r>
      <w:r w:rsidR="00DA7ABD">
        <w:rPr>
          <w:rFonts w:asciiTheme="majorBidi" w:hAnsiTheme="majorBidi" w:cstheme="majorBidi"/>
          <w:sz w:val="24"/>
          <w:szCs w:val="24"/>
          <w:lang w:val="en-US"/>
        </w:rPr>
        <w:t xml:space="preserve"> sebagai dasar pembentuk</w:t>
      </w:r>
      <w:r w:rsidR="00531A60" w:rsidRPr="00531A60">
        <w:rPr>
          <w:rFonts w:asciiTheme="majorBidi" w:hAnsiTheme="majorBidi" w:cstheme="majorBidi"/>
          <w:sz w:val="24"/>
          <w:szCs w:val="24"/>
          <w:lang w:val="en-US"/>
        </w:rPr>
        <w:t>an</w:t>
      </w:r>
      <w:r w:rsidR="00DA7ABD">
        <w:rPr>
          <w:rFonts w:asciiTheme="majorBidi" w:hAnsiTheme="majorBidi" w:cstheme="majorBidi"/>
          <w:sz w:val="24"/>
          <w:szCs w:val="24"/>
          <w:lang w:val="en-US"/>
        </w:rPr>
        <w:t xml:space="preserve"> spiritual seseor</w:t>
      </w:r>
      <w:r w:rsidR="00531A60" w:rsidRPr="00531A60">
        <w:rPr>
          <w:rFonts w:asciiTheme="majorBidi" w:hAnsiTheme="majorBidi" w:cstheme="majorBidi"/>
          <w:sz w:val="24"/>
          <w:szCs w:val="24"/>
          <w:lang w:val="en-US"/>
        </w:rPr>
        <w:t>an</w:t>
      </w:r>
      <w:r w:rsidR="00DA7ABD">
        <w:rPr>
          <w:rFonts w:asciiTheme="majorBidi" w:hAnsiTheme="majorBidi" w:cstheme="majorBidi"/>
          <w:sz w:val="24"/>
          <w:szCs w:val="24"/>
          <w:lang w:val="en-US"/>
        </w:rPr>
        <w:t>g y</w:t>
      </w:r>
      <w:r w:rsidR="00531A60" w:rsidRPr="00531A60">
        <w:rPr>
          <w:rFonts w:asciiTheme="majorBidi" w:hAnsiTheme="majorBidi" w:cstheme="majorBidi"/>
          <w:sz w:val="24"/>
          <w:szCs w:val="24"/>
          <w:lang w:val="en-US"/>
        </w:rPr>
        <w:t>an</w:t>
      </w:r>
      <w:r w:rsidR="00DA7ABD">
        <w:rPr>
          <w:rFonts w:asciiTheme="majorBidi" w:hAnsiTheme="majorBidi" w:cstheme="majorBidi"/>
          <w:sz w:val="24"/>
          <w:szCs w:val="24"/>
          <w:lang w:val="en-US"/>
        </w:rPr>
        <w:t>g melakuk</w:t>
      </w:r>
      <w:r w:rsidR="00531A60" w:rsidRPr="00531A60">
        <w:rPr>
          <w:rFonts w:asciiTheme="majorBidi" w:hAnsiTheme="majorBidi" w:cstheme="majorBidi"/>
          <w:sz w:val="24"/>
          <w:szCs w:val="24"/>
          <w:lang w:val="en-US"/>
        </w:rPr>
        <w:t>an</w:t>
      </w:r>
      <w:r w:rsidR="00DA7ABD">
        <w:rPr>
          <w:rFonts w:asciiTheme="majorBidi" w:hAnsiTheme="majorBidi" w:cstheme="majorBidi"/>
          <w:sz w:val="24"/>
          <w:szCs w:val="24"/>
          <w:lang w:val="en-US"/>
        </w:rPr>
        <w:t xml:space="preserve">nya </w:t>
      </w:r>
      <w:r w:rsidR="00DC7E2D">
        <w:rPr>
          <w:rFonts w:asciiTheme="majorBidi" w:hAnsiTheme="majorBidi" w:cstheme="majorBidi"/>
          <w:sz w:val="24"/>
          <w:szCs w:val="24"/>
          <w:lang w:val="en-US"/>
        </w:rPr>
        <w:t xml:space="preserve"> Hal ini terlihat </w:t>
      </w:r>
      <w:r w:rsidR="00DA7ABD">
        <w:rPr>
          <w:rFonts w:asciiTheme="majorBidi" w:hAnsiTheme="majorBidi" w:cstheme="majorBidi"/>
          <w:sz w:val="24"/>
          <w:szCs w:val="24"/>
          <w:lang w:val="en-US"/>
        </w:rPr>
        <w:t xml:space="preserve">pada </w:t>
      </w:r>
      <w:r w:rsidR="00DC7E2D">
        <w:rPr>
          <w:rFonts w:asciiTheme="majorBidi" w:hAnsiTheme="majorBidi" w:cstheme="majorBidi"/>
          <w:sz w:val="24"/>
          <w:szCs w:val="24"/>
          <w:lang w:val="en-US"/>
        </w:rPr>
        <w:t>m</w:t>
      </w:r>
      <w:r w:rsidR="00531A60" w:rsidRPr="00531A60">
        <w:rPr>
          <w:rFonts w:asciiTheme="majorBidi" w:hAnsiTheme="majorBidi" w:cstheme="majorBidi"/>
          <w:sz w:val="24"/>
          <w:szCs w:val="24"/>
          <w:lang w:val="en-US"/>
        </w:rPr>
        <w:t>an</w:t>
      </w:r>
      <w:r w:rsidR="00DC7E2D">
        <w:rPr>
          <w:rFonts w:asciiTheme="majorBidi" w:hAnsiTheme="majorBidi" w:cstheme="majorBidi"/>
          <w:sz w:val="24"/>
          <w:szCs w:val="24"/>
          <w:lang w:val="en-US"/>
        </w:rPr>
        <w:t xml:space="preserve">faat </w:t>
      </w:r>
      <w:r w:rsidR="00491B91" w:rsidRPr="00491B91">
        <w:rPr>
          <w:rFonts w:asciiTheme="majorBidi" w:hAnsiTheme="majorBidi" w:cstheme="majorBidi"/>
          <w:i/>
          <w:iCs/>
          <w:sz w:val="24"/>
          <w:szCs w:val="24"/>
          <w:lang w:val="en-US"/>
        </w:rPr>
        <w:t>khitan</w:t>
      </w:r>
      <w:r w:rsidR="00DC7E2D">
        <w:rPr>
          <w:rFonts w:asciiTheme="majorBidi" w:hAnsiTheme="majorBidi" w:cstheme="majorBidi"/>
          <w:sz w:val="24"/>
          <w:szCs w:val="24"/>
          <w:lang w:val="en-US"/>
        </w:rPr>
        <w:t xml:space="preserve"> yakni sebagai berikut :</w:t>
      </w:r>
    </w:p>
    <w:p w:rsidR="00DA7ABD" w:rsidRPr="00DA7ABD" w:rsidRDefault="00DA7ABD" w:rsidP="00AA15ED">
      <w:pPr>
        <w:pStyle w:val="ListParagraph"/>
        <w:numPr>
          <w:ilvl w:val="0"/>
          <w:numId w:val="20"/>
        </w:numPr>
        <w:autoSpaceDE w:val="0"/>
        <w:autoSpaceDN w:val="0"/>
        <w:adjustRightInd w:val="0"/>
        <w:spacing w:after="0" w:line="480" w:lineRule="auto"/>
        <w:ind w:left="360"/>
        <w:jc w:val="both"/>
        <w:rPr>
          <w:rFonts w:asciiTheme="majorBidi" w:hAnsiTheme="majorBidi" w:cstheme="majorBidi"/>
          <w:sz w:val="24"/>
          <w:szCs w:val="24"/>
        </w:rPr>
      </w:pPr>
      <w:r>
        <w:rPr>
          <w:rFonts w:asciiTheme="majorBidi" w:hAnsiTheme="majorBidi" w:cstheme="majorBidi"/>
          <w:sz w:val="24"/>
          <w:szCs w:val="24"/>
          <w:lang w:val="en-US"/>
        </w:rPr>
        <w:t>Pen</w:t>
      </w:r>
      <w:r w:rsidR="00531A60" w:rsidRPr="00531A60">
        <w:rPr>
          <w:rFonts w:asciiTheme="majorBidi" w:hAnsiTheme="majorBidi" w:cstheme="majorBidi"/>
          <w:sz w:val="24"/>
          <w:szCs w:val="24"/>
          <w:lang w:val="en-US"/>
        </w:rPr>
        <w:t>an</w:t>
      </w:r>
      <w:r>
        <w:rPr>
          <w:rFonts w:asciiTheme="majorBidi" w:hAnsiTheme="majorBidi" w:cstheme="majorBidi"/>
          <w:sz w:val="24"/>
          <w:szCs w:val="24"/>
          <w:lang w:val="en-US"/>
        </w:rPr>
        <w:t>am</w:t>
      </w:r>
      <w:r w:rsidR="00531A60" w:rsidRPr="00531A60">
        <w:rPr>
          <w:rFonts w:asciiTheme="majorBidi" w:hAnsiTheme="majorBidi" w:cstheme="majorBidi"/>
          <w:sz w:val="24"/>
          <w:szCs w:val="24"/>
          <w:lang w:val="en-US"/>
        </w:rPr>
        <w:t>an</w:t>
      </w:r>
      <w:r>
        <w:rPr>
          <w:rFonts w:asciiTheme="majorBidi" w:hAnsiTheme="majorBidi" w:cstheme="majorBidi"/>
          <w:sz w:val="24"/>
          <w:szCs w:val="24"/>
          <w:lang w:val="en-US"/>
        </w:rPr>
        <w:t xml:space="preserve"> nilai-nilai agama dalam pribadi seseor</w:t>
      </w:r>
      <w:r w:rsidR="00531A60" w:rsidRPr="00531A60">
        <w:rPr>
          <w:rFonts w:asciiTheme="majorBidi" w:hAnsiTheme="majorBidi" w:cstheme="majorBidi"/>
          <w:sz w:val="24"/>
          <w:szCs w:val="24"/>
          <w:lang w:val="en-US"/>
        </w:rPr>
        <w:t>an</w:t>
      </w:r>
      <w:r>
        <w:rPr>
          <w:rFonts w:asciiTheme="majorBidi" w:hAnsiTheme="majorBidi" w:cstheme="majorBidi"/>
          <w:sz w:val="24"/>
          <w:szCs w:val="24"/>
          <w:lang w:val="en-US"/>
        </w:rPr>
        <w:t>g y</w:t>
      </w:r>
      <w:r w:rsidR="00531A60" w:rsidRPr="00531A60">
        <w:rPr>
          <w:rFonts w:asciiTheme="majorBidi" w:hAnsiTheme="majorBidi" w:cstheme="majorBidi"/>
          <w:sz w:val="24"/>
          <w:szCs w:val="24"/>
          <w:lang w:val="en-US"/>
        </w:rPr>
        <w:t>an</w:t>
      </w:r>
      <w:r>
        <w:rPr>
          <w:rFonts w:asciiTheme="majorBidi" w:hAnsiTheme="majorBidi" w:cstheme="majorBidi"/>
          <w:sz w:val="24"/>
          <w:szCs w:val="24"/>
          <w:lang w:val="en-US"/>
        </w:rPr>
        <w:t>g melakuk</w:t>
      </w:r>
      <w:r w:rsidR="00531A60" w:rsidRPr="00531A60">
        <w:rPr>
          <w:rFonts w:asciiTheme="majorBidi" w:hAnsiTheme="majorBidi" w:cstheme="majorBidi"/>
          <w:sz w:val="24"/>
          <w:szCs w:val="24"/>
          <w:lang w:val="en-US"/>
        </w:rPr>
        <w:t>an</w:t>
      </w:r>
      <w:r>
        <w:rPr>
          <w:rFonts w:asciiTheme="majorBidi" w:hAnsiTheme="majorBidi" w:cstheme="majorBidi"/>
          <w:sz w:val="24"/>
          <w:szCs w:val="24"/>
          <w:lang w:val="en-US"/>
        </w:rPr>
        <w:t>nya.</w:t>
      </w:r>
    </w:p>
    <w:p w:rsidR="00A1300B" w:rsidRPr="0012543E" w:rsidRDefault="00DC7E2D" w:rsidP="00AA15ED">
      <w:pPr>
        <w:pStyle w:val="ListParagraph"/>
        <w:numPr>
          <w:ilvl w:val="0"/>
          <w:numId w:val="20"/>
        </w:numPr>
        <w:autoSpaceDE w:val="0"/>
        <w:autoSpaceDN w:val="0"/>
        <w:adjustRightInd w:val="0"/>
        <w:spacing w:after="0" w:line="480" w:lineRule="auto"/>
        <w:ind w:left="360"/>
        <w:jc w:val="both"/>
        <w:rPr>
          <w:rFonts w:asciiTheme="majorBidi" w:hAnsiTheme="majorBidi" w:cstheme="majorBidi"/>
          <w:sz w:val="24"/>
          <w:szCs w:val="24"/>
        </w:rPr>
      </w:pPr>
      <w:r w:rsidRPr="001169FF">
        <w:rPr>
          <w:rFonts w:asciiTheme="majorBidi" w:hAnsiTheme="majorBidi" w:cstheme="majorBidi"/>
          <w:sz w:val="24"/>
          <w:szCs w:val="24"/>
        </w:rPr>
        <w:t>Mampu mengontrol syahwat.</w:t>
      </w:r>
    </w:p>
    <w:p w:rsidR="003C0ACD" w:rsidRPr="003C0ACD" w:rsidRDefault="003C0ACD" w:rsidP="003C0ACD">
      <w:pPr>
        <w:pStyle w:val="ListParagraph"/>
        <w:numPr>
          <w:ilvl w:val="0"/>
          <w:numId w:val="19"/>
        </w:numPr>
        <w:autoSpaceDE w:val="0"/>
        <w:autoSpaceDN w:val="0"/>
        <w:adjustRightInd w:val="0"/>
        <w:spacing w:after="0" w:line="480" w:lineRule="auto"/>
        <w:jc w:val="both"/>
        <w:rPr>
          <w:rFonts w:asciiTheme="majorBidi" w:hAnsiTheme="majorBidi" w:cstheme="majorBidi"/>
          <w:b/>
          <w:iCs/>
          <w:sz w:val="24"/>
          <w:szCs w:val="24"/>
          <w:lang w:val="en-US"/>
        </w:rPr>
      </w:pPr>
      <w:r w:rsidRPr="003C0ACD">
        <w:rPr>
          <w:rFonts w:asciiTheme="majorBidi" w:hAnsiTheme="majorBidi" w:cstheme="majorBidi"/>
          <w:b/>
          <w:iCs/>
          <w:sz w:val="24"/>
          <w:szCs w:val="24"/>
          <w:lang w:val="en-US"/>
        </w:rPr>
        <w:t>M</w:t>
      </w:r>
      <w:r w:rsidR="00531A60" w:rsidRPr="00531A60">
        <w:rPr>
          <w:rFonts w:asciiTheme="majorBidi" w:hAnsiTheme="majorBidi" w:cstheme="majorBidi"/>
          <w:b/>
          <w:sz w:val="24"/>
          <w:szCs w:val="24"/>
          <w:lang w:val="en-US"/>
        </w:rPr>
        <w:t>an</w:t>
      </w:r>
      <w:r w:rsidRPr="003C0ACD">
        <w:rPr>
          <w:rFonts w:asciiTheme="majorBidi" w:hAnsiTheme="majorBidi" w:cstheme="majorBidi"/>
          <w:b/>
          <w:iCs/>
          <w:sz w:val="24"/>
          <w:szCs w:val="24"/>
          <w:lang w:val="en-US"/>
        </w:rPr>
        <w:t xml:space="preserve">faat </w:t>
      </w:r>
      <w:r w:rsidR="00491B91" w:rsidRPr="00491B91">
        <w:rPr>
          <w:rFonts w:asciiTheme="majorBidi" w:hAnsiTheme="majorBidi" w:cstheme="majorBidi"/>
          <w:b/>
          <w:i/>
          <w:iCs/>
          <w:sz w:val="24"/>
          <w:szCs w:val="24"/>
          <w:lang w:val="en-US"/>
        </w:rPr>
        <w:t>Khitan</w:t>
      </w:r>
      <w:r w:rsidR="00A1300B" w:rsidRPr="003C0ACD">
        <w:rPr>
          <w:rFonts w:asciiTheme="majorBidi" w:hAnsiTheme="majorBidi" w:cstheme="majorBidi"/>
          <w:b/>
          <w:iCs/>
          <w:sz w:val="24"/>
          <w:szCs w:val="24"/>
          <w:lang w:val="en-US"/>
        </w:rPr>
        <w:t xml:space="preserve"> Medis </w:t>
      </w:r>
    </w:p>
    <w:p w:rsidR="00932E5D" w:rsidRDefault="00491B91" w:rsidP="00AA15ED">
      <w:pPr>
        <w:autoSpaceDE w:val="0"/>
        <w:autoSpaceDN w:val="0"/>
        <w:adjustRightInd w:val="0"/>
        <w:spacing w:after="0" w:line="480" w:lineRule="auto"/>
        <w:ind w:firstLine="720"/>
        <w:jc w:val="both"/>
        <w:rPr>
          <w:rFonts w:asciiTheme="majorBidi" w:hAnsiTheme="majorBidi" w:cstheme="majorBidi"/>
          <w:sz w:val="24"/>
          <w:szCs w:val="24"/>
        </w:rPr>
      </w:pPr>
      <w:r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berm</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faat untuk menjaga kebersih</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org</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penis. Setelah</w:t>
      </w:r>
      <w:r w:rsidR="00EC51ED" w:rsidRPr="001169FF">
        <w:rPr>
          <w:rFonts w:asciiTheme="majorBidi" w:hAnsiTheme="majorBidi" w:cstheme="majorBidi"/>
          <w:sz w:val="24"/>
          <w:szCs w:val="24"/>
        </w:rPr>
        <w:t xml:space="preserve"> </w:t>
      </w:r>
      <w:r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maka ak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menjadi lebih mudah untuk membersihk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kotor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putih</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(spegma)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sering berada di leher penis. Bahk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pada 2006 lalu, sebuah</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peneliti</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menunjukk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pria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di</w:t>
      </w:r>
      <w:r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terbukti jar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tertular infeksi</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melalui hubung</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seksual dib</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ding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g tidak </w:t>
      </w:r>
      <w:r w:rsidRPr="00491B91">
        <w:rPr>
          <w:rFonts w:asciiTheme="majorBidi" w:hAnsiTheme="majorBidi" w:cstheme="majorBidi"/>
          <w:i/>
          <w:iCs/>
          <w:sz w:val="24"/>
          <w:szCs w:val="24"/>
        </w:rPr>
        <w:t>khitan</w:t>
      </w:r>
      <w:r w:rsidR="00A15ACF"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Dalam konferensi intern</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ional</w:t>
      </w:r>
      <w:r w:rsidR="00EC51ED" w:rsidRPr="001169FF">
        <w:rPr>
          <w:rFonts w:asciiTheme="majorBidi" w:hAnsiTheme="majorBidi" w:cstheme="majorBidi"/>
          <w:sz w:val="24"/>
          <w:szCs w:val="24"/>
        </w:rPr>
        <w:t xml:space="preserve"> </w:t>
      </w:r>
      <w:r w:rsidR="00A15ACF" w:rsidRPr="001169FF">
        <w:rPr>
          <w:rFonts w:asciiTheme="majorBidi" w:hAnsiTheme="majorBidi" w:cstheme="majorBidi"/>
          <w:sz w:val="24"/>
          <w:szCs w:val="24"/>
        </w:rPr>
        <w:t xml:space="preserve">ke-25 </w:t>
      </w:r>
      <w:r w:rsidR="00A15ACF" w:rsidRPr="001169FF">
        <w:rPr>
          <w:rFonts w:asciiTheme="majorBidi" w:hAnsiTheme="majorBidi" w:cstheme="majorBidi"/>
          <w:sz w:val="24"/>
          <w:szCs w:val="24"/>
        </w:rPr>
        <w:lastRenderedPageBreak/>
        <w:t>tent</w:t>
      </w:r>
      <w:r w:rsidR="00531A60" w:rsidRPr="00531A60">
        <w:rPr>
          <w:rFonts w:asciiTheme="majorBidi" w:hAnsiTheme="majorBidi" w:cstheme="majorBidi"/>
          <w:sz w:val="24"/>
          <w:szCs w:val="24"/>
        </w:rPr>
        <w:t>an</w:t>
      </w:r>
      <w:r w:rsidR="00A15ACF" w:rsidRPr="001169FF">
        <w:rPr>
          <w:rFonts w:asciiTheme="majorBidi" w:hAnsiTheme="majorBidi" w:cstheme="majorBidi"/>
          <w:sz w:val="24"/>
          <w:szCs w:val="24"/>
        </w:rPr>
        <w:t>g AIDS di B</w:t>
      </w:r>
      <w:r w:rsidR="00531A60" w:rsidRPr="00531A60">
        <w:rPr>
          <w:rFonts w:asciiTheme="majorBidi" w:hAnsiTheme="majorBidi" w:cstheme="majorBidi"/>
          <w:sz w:val="24"/>
          <w:szCs w:val="24"/>
        </w:rPr>
        <w:t>an</w:t>
      </w:r>
      <w:r w:rsidR="00A15ACF" w:rsidRPr="001169FF">
        <w:rPr>
          <w:rFonts w:asciiTheme="majorBidi" w:hAnsiTheme="majorBidi" w:cstheme="majorBidi"/>
          <w:sz w:val="24"/>
          <w:szCs w:val="24"/>
        </w:rPr>
        <w:t>gkok, dipapark</w:t>
      </w:r>
      <w:r w:rsidR="00531A60" w:rsidRPr="00531A60">
        <w:rPr>
          <w:rFonts w:asciiTheme="majorBidi" w:hAnsiTheme="majorBidi" w:cstheme="majorBidi"/>
          <w:sz w:val="24"/>
          <w:szCs w:val="24"/>
        </w:rPr>
        <w:t>an</w:t>
      </w:r>
      <w:r w:rsidR="00A15ACF"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h</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il peneliti</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w:t>
      </w:r>
      <w:r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bisa</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mengur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gi tingkat HIV (virus penyebab AIDS), sipilis, d</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borok pada alat</w:t>
      </w:r>
      <w:r w:rsidR="00EC51ED" w:rsidRPr="001169FF">
        <w:rPr>
          <w:rFonts w:asciiTheme="majorBidi" w:hAnsiTheme="majorBidi" w:cstheme="majorBidi"/>
          <w:sz w:val="24"/>
          <w:szCs w:val="24"/>
        </w:rPr>
        <w:t xml:space="preserve"> kelamin.</w:t>
      </w:r>
      <w:r w:rsidR="00931DCC" w:rsidRPr="001169FF">
        <w:rPr>
          <w:rStyle w:val="FootnoteReference"/>
          <w:rFonts w:asciiTheme="majorBidi" w:hAnsiTheme="majorBidi" w:cstheme="majorBidi"/>
          <w:sz w:val="24"/>
          <w:szCs w:val="24"/>
        </w:rPr>
        <w:footnoteReference w:id="32"/>
      </w:r>
      <w:r w:rsidR="00EC51ED" w:rsidRPr="001169FF">
        <w:rPr>
          <w:rFonts w:asciiTheme="majorBidi" w:hAnsiTheme="majorBidi" w:cstheme="majorBidi"/>
          <w:sz w:val="24"/>
          <w:szCs w:val="24"/>
        </w:rPr>
        <w:t xml:space="preserve"> </w:t>
      </w:r>
    </w:p>
    <w:p w:rsidR="00932E5D" w:rsidRDefault="00883D8F" w:rsidP="00AA15ED">
      <w:pPr>
        <w:autoSpaceDE w:val="0"/>
        <w:autoSpaceDN w:val="0"/>
        <w:adjustRightInd w:val="0"/>
        <w:spacing w:after="0" w:line="480" w:lineRule="auto"/>
        <w:ind w:firstLine="720"/>
        <w:jc w:val="both"/>
        <w:rPr>
          <w:rFonts w:asciiTheme="majorBidi" w:hAnsiTheme="majorBidi" w:cstheme="majorBidi"/>
          <w:sz w:val="24"/>
          <w:szCs w:val="24"/>
        </w:rPr>
      </w:pPr>
      <w:r w:rsidRPr="001169FF">
        <w:rPr>
          <w:rFonts w:asciiTheme="majorBidi" w:eastAsia="Times New Roman" w:hAnsiTheme="majorBidi" w:cstheme="majorBidi"/>
          <w:sz w:val="24"/>
          <w:szCs w:val="24"/>
          <w:lang w:val="en-US" w:eastAsia="id-ID"/>
        </w:rPr>
        <w:t>Menurut p</w:t>
      </w:r>
      <w:r w:rsidR="00531A60" w:rsidRPr="00531A60">
        <w:rPr>
          <w:rFonts w:asciiTheme="majorBidi" w:eastAsia="Times New Roman" w:hAnsiTheme="majorBidi" w:cstheme="majorBidi"/>
          <w:sz w:val="24"/>
          <w:szCs w:val="24"/>
          <w:lang w:val="en-US" w:eastAsia="id-ID"/>
        </w:rPr>
        <w:t>an</w:t>
      </w:r>
      <w:r w:rsidRPr="001169FF">
        <w:rPr>
          <w:rFonts w:asciiTheme="majorBidi" w:eastAsia="Times New Roman" w:hAnsiTheme="majorBidi" w:cstheme="majorBidi"/>
          <w:sz w:val="24"/>
          <w:szCs w:val="24"/>
          <w:lang w:val="en-US" w:eastAsia="id-ID"/>
        </w:rPr>
        <w:t>d</w:t>
      </w:r>
      <w:r w:rsidR="00531A60" w:rsidRPr="00531A60">
        <w:rPr>
          <w:rFonts w:asciiTheme="majorBidi" w:eastAsia="Times New Roman" w:hAnsiTheme="majorBidi" w:cstheme="majorBidi"/>
          <w:sz w:val="24"/>
          <w:szCs w:val="24"/>
          <w:lang w:val="en-US" w:eastAsia="id-ID"/>
        </w:rPr>
        <w:t>an</w:t>
      </w:r>
      <w:r w:rsidRPr="001169FF">
        <w:rPr>
          <w:rFonts w:asciiTheme="majorBidi" w:eastAsia="Times New Roman" w:hAnsiTheme="majorBidi" w:cstheme="majorBidi"/>
          <w:sz w:val="24"/>
          <w:szCs w:val="24"/>
          <w:lang w:val="en-US" w:eastAsia="id-ID"/>
        </w:rPr>
        <w:t>g</w:t>
      </w:r>
      <w:r w:rsidR="00531A60" w:rsidRPr="00531A60">
        <w:rPr>
          <w:rFonts w:asciiTheme="majorBidi" w:eastAsia="Times New Roman" w:hAnsiTheme="majorBidi" w:cstheme="majorBidi"/>
          <w:sz w:val="24"/>
          <w:szCs w:val="24"/>
          <w:lang w:val="en-US" w:eastAsia="id-ID"/>
        </w:rPr>
        <w:t>an</w:t>
      </w:r>
      <w:r w:rsidRPr="001169FF">
        <w:rPr>
          <w:rFonts w:asciiTheme="majorBidi" w:eastAsia="Times New Roman" w:hAnsiTheme="majorBidi" w:cstheme="majorBidi"/>
          <w:sz w:val="24"/>
          <w:szCs w:val="24"/>
          <w:lang w:val="en-US" w:eastAsia="id-ID"/>
        </w:rPr>
        <w:t xml:space="preserve"> medis, </w:t>
      </w:r>
      <w:r w:rsidR="00A1300B" w:rsidRPr="001169FF">
        <w:rPr>
          <w:rFonts w:asciiTheme="majorBidi" w:hAnsiTheme="majorBidi" w:cstheme="majorBidi"/>
          <w:i/>
          <w:iCs/>
          <w:sz w:val="24"/>
          <w:szCs w:val="24"/>
        </w:rPr>
        <w:t>sirkumsisi</w:t>
      </w:r>
      <w:r w:rsidR="00A1300B" w:rsidRPr="001169FF">
        <w:rPr>
          <w:rFonts w:asciiTheme="majorBidi" w:hAnsiTheme="majorBidi" w:cstheme="majorBidi"/>
          <w:sz w:val="24"/>
          <w:szCs w:val="24"/>
        </w:rPr>
        <w:t xml:space="preserve"> </w:t>
      </w:r>
      <w:r w:rsidR="00176183" w:rsidRPr="001169FF">
        <w:rPr>
          <w:rFonts w:asciiTheme="majorBidi" w:hAnsiTheme="majorBidi" w:cstheme="majorBidi"/>
          <w:sz w:val="24"/>
          <w:szCs w:val="24"/>
        </w:rPr>
        <w:t>(</w:t>
      </w:r>
      <w:r w:rsidR="00491B91" w:rsidRPr="00491B91">
        <w:rPr>
          <w:rFonts w:asciiTheme="majorBidi" w:eastAsia="Times New Roman" w:hAnsiTheme="majorBidi" w:cstheme="majorBidi"/>
          <w:i/>
          <w:iCs/>
          <w:sz w:val="24"/>
          <w:szCs w:val="24"/>
          <w:lang w:eastAsia="id-ID"/>
        </w:rPr>
        <w:t>khitan</w:t>
      </w:r>
      <w:r w:rsidR="00176183"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dilakuk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deng</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pembius</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lokal pada</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bat</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penis, kecuali p</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i</w:t>
      </w:r>
      <w:r w:rsidR="00A22661" w:rsidRPr="001169FF">
        <w:rPr>
          <w:rFonts w:asciiTheme="majorBidi" w:hAnsiTheme="majorBidi" w:cstheme="majorBidi"/>
          <w:sz w:val="24"/>
          <w:szCs w:val="24"/>
        </w:rPr>
        <w:t xml:space="preserve">en meminta untuk dibius umum. </w:t>
      </w:r>
      <w:r w:rsidR="00072C1D" w:rsidRPr="001169FF">
        <w:rPr>
          <w:rFonts w:asciiTheme="majorBidi" w:hAnsiTheme="majorBidi" w:cstheme="majorBidi"/>
          <w:sz w:val="24"/>
          <w:szCs w:val="24"/>
        </w:rPr>
        <w:t>Penjahit</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luka</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benar tidak ak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menimbulk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efek apa pun. Bahk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pada or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dew</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a</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bisa l</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gsung melakuk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aktivit</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 xml:space="preserve"> maupun pekerja</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setelah selesai</w:t>
      </w:r>
      <w:r w:rsidR="00EC51ED" w:rsidRPr="001169FF">
        <w:rPr>
          <w:rFonts w:asciiTheme="majorBidi" w:hAnsiTheme="majorBidi" w:cstheme="majorBidi"/>
          <w:sz w:val="24"/>
          <w:szCs w:val="24"/>
        </w:rPr>
        <w:t xml:space="preserve"> </w:t>
      </w:r>
      <w:r w:rsidRPr="001169FF">
        <w:rPr>
          <w:rFonts w:asciiTheme="majorBidi" w:hAnsiTheme="majorBidi" w:cstheme="majorBidi"/>
          <w:sz w:val="24"/>
          <w:szCs w:val="24"/>
        </w:rPr>
        <w:t>disirkumsisi</w:t>
      </w:r>
      <w:r w:rsidR="00072C1D" w:rsidRPr="001169FF">
        <w:rPr>
          <w:rFonts w:asciiTheme="majorBidi" w:hAnsiTheme="majorBidi" w:cstheme="majorBidi"/>
          <w:sz w:val="24"/>
          <w:szCs w:val="24"/>
        </w:rPr>
        <w:t xml:space="preserve">. </w:t>
      </w:r>
      <w:r w:rsidR="00072C1D" w:rsidRPr="001169FF">
        <w:rPr>
          <w:rFonts w:asciiTheme="majorBidi" w:hAnsiTheme="majorBidi" w:cstheme="majorBidi"/>
          <w:i/>
          <w:iCs/>
          <w:sz w:val="24"/>
          <w:szCs w:val="24"/>
        </w:rPr>
        <w:t>Sirkumsisi</w:t>
      </w:r>
      <w:r w:rsidR="00072C1D" w:rsidRPr="001169FF">
        <w:rPr>
          <w:rFonts w:asciiTheme="majorBidi" w:hAnsiTheme="majorBidi" w:cstheme="majorBidi"/>
          <w:sz w:val="24"/>
          <w:szCs w:val="24"/>
        </w:rPr>
        <w:t xml:space="preserve"> pada pria justru membawa m</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faat</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cukup b</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yak. Term</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uk dalam hal pencegah</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penyakit berbahaya</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seperti 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ker. Itu karena </w:t>
      </w:r>
      <w:r w:rsidR="00072C1D" w:rsidRPr="001169FF">
        <w:rPr>
          <w:rFonts w:asciiTheme="majorBidi" w:hAnsiTheme="majorBidi" w:cstheme="majorBidi"/>
          <w:i/>
          <w:iCs/>
          <w:sz w:val="24"/>
          <w:szCs w:val="24"/>
        </w:rPr>
        <w:t>sirkumsisi</w:t>
      </w:r>
      <w:r w:rsidR="00072C1D" w:rsidRPr="001169FF">
        <w:rPr>
          <w:rFonts w:asciiTheme="majorBidi" w:hAnsiTheme="majorBidi" w:cstheme="majorBidi"/>
          <w:sz w:val="24"/>
          <w:szCs w:val="24"/>
        </w:rPr>
        <w:t xml:space="preserve"> dapat menurunk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risiko 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ker penis.</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Tak h</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ya menurunk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resiko terinfeksi HPV, </w:t>
      </w:r>
      <w:r w:rsidR="00491B91"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berm</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faat</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menghil</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tumpuk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kotor</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akibat terhal</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kulit juga mencegah</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perad</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kronis. Diketahui, perad</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kronis pada penis dapat memicu</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timbulnya 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ker penis. Perlu diketahui juga bahwa infeksi HPV merupak</w:t>
      </w:r>
      <w:r w:rsidR="00531A60" w:rsidRPr="00531A60">
        <w:rPr>
          <w:rFonts w:asciiTheme="majorBidi" w:hAnsiTheme="majorBidi" w:cstheme="majorBidi"/>
          <w:sz w:val="24"/>
          <w:szCs w:val="24"/>
        </w:rPr>
        <w:t>an</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salah satu penyebab t</w:t>
      </w:r>
      <w:r w:rsidR="00176183" w:rsidRPr="001169FF">
        <w:rPr>
          <w:rFonts w:asciiTheme="majorBidi" w:hAnsiTheme="majorBidi" w:cstheme="majorBidi"/>
          <w:sz w:val="24"/>
          <w:szCs w:val="24"/>
        </w:rPr>
        <w:t>erjadinya k</w:t>
      </w:r>
      <w:r w:rsidR="00531A60" w:rsidRPr="00531A60">
        <w:rPr>
          <w:rFonts w:asciiTheme="majorBidi" w:hAnsiTheme="majorBidi" w:cstheme="majorBidi"/>
          <w:sz w:val="24"/>
          <w:szCs w:val="24"/>
        </w:rPr>
        <w:t>an</w:t>
      </w:r>
      <w:r w:rsidR="00176183" w:rsidRPr="001169FF">
        <w:rPr>
          <w:rFonts w:asciiTheme="majorBidi" w:hAnsiTheme="majorBidi" w:cstheme="majorBidi"/>
          <w:sz w:val="24"/>
          <w:szCs w:val="24"/>
        </w:rPr>
        <w:t xml:space="preserve">ker leher rahim. </w:t>
      </w:r>
      <w:r w:rsidR="00072C1D" w:rsidRPr="001169FF">
        <w:rPr>
          <w:rFonts w:asciiTheme="majorBidi" w:hAnsiTheme="majorBidi" w:cstheme="majorBidi"/>
          <w:sz w:val="24"/>
          <w:szCs w:val="24"/>
        </w:rPr>
        <w:t>Sunat ak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menurunk</w:t>
      </w:r>
      <w:r w:rsidR="00531A60" w:rsidRPr="00531A60">
        <w:rPr>
          <w:rFonts w:asciiTheme="majorBidi" w:hAnsiTheme="majorBidi" w:cstheme="majorBidi"/>
          <w:sz w:val="24"/>
          <w:szCs w:val="24"/>
        </w:rPr>
        <w:t>an</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risiko 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ker leher rahim pada p</w:t>
      </w:r>
      <w:r w:rsidR="00415632" w:rsidRPr="001169FF">
        <w:rPr>
          <w:rFonts w:asciiTheme="majorBidi" w:hAnsiTheme="majorBidi" w:cstheme="majorBidi"/>
          <w:sz w:val="24"/>
          <w:szCs w:val="24"/>
        </w:rPr>
        <w:t>as</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karena menurunk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risiko infeksi</w:t>
      </w:r>
      <w:r w:rsidR="00EC51ED" w:rsidRPr="001169FF">
        <w:rPr>
          <w:rFonts w:asciiTheme="majorBidi" w:hAnsiTheme="majorBidi" w:cstheme="majorBidi"/>
          <w:sz w:val="24"/>
          <w:szCs w:val="24"/>
        </w:rPr>
        <w:t xml:space="preserve"> </w:t>
      </w:r>
      <w:r w:rsidR="00176183" w:rsidRPr="001169FF">
        <w:rPr>
          <w:rFonts w:asciiTheme="majorBidi" w:hAnsiTheme="majorBidi" w:cstheme="majorBidi"/>
          <w:sz w:val="24"/>
          <w:szCs w:val="24"/>
        </w:rPr>
        <w:t>HPV pada penis</w:t>
      </w:r>
      <w:r w:rsidR="00E611CB" w:rsidRPr="001169FF">
        <w:rPr>
          <w:rFonts w:asciiTheme="majorBidi" w:hAnsiTheme="majorBidi" w:cstheme="majorBidi"/>
          <w:sz w:val="24"/>
          <w:szCs w:val="24"/>
        </w:rPr>
        <w:t>.</w:t>
      </w:r>
      <w:r w:rsidR="00072C1D" w:rsidRPr="001169FF">
        <w:rPr>
          <w:rFonts w:asciiTheme="majorBidi" w:hAnsiTheme="majorBidi" w:cstheme="majorBidi"/>
          <w:sz w:val="24"/>
          <w:szCs w:val="24"/>
        </w:rPr>
        <w:t xml:space="preserve"> </w:t>
      </w:r>
      <w:r w:rsidR="00221FB4" w:rsidRPr="001169FF">
        <w:rPr>
          <w:rStyle w:val="FootnoteReference"/>
          <w:rFonts w:asciiTheme="majorBidi" w:hAnsiTheme="majorBidi" w:cstheme="majorBidi"/>
          <w:sz w:val="24"/>
          <w:szCs w:val="24"/>
        </w:rPr>
        <w:footnoteReference w:id="33"/>
      </w:r>
    </w:p>
    <w:p w:rsidR="00EC51ED" w:rsidRPr="001169FF" w:rsidRDefault="00072C1D" w:rsidP="00AA15ED">
      <w:pPr>
        <w:autoSpaceDE w:val="0"/>
        <w:autoSpaceDN w:val="0"/>
        <w:adjustRightInd w:val="0"/>
        <w:spacing w:after="0" w:line="480" w:lineRule="auto"/>
        <w:ind w:firstLine="720"/>
        <w:jc w:val="both"/>
        <w:rPr>
          <w:rFonts w:asciiTheme="majorBidi" w:hAnsiTheme="majorBidi" w:cstheme="majorBidi"/>
          <w:sz w:val="24"/>
          <w:szCs w:val="24"/>
        </w:rPr>
      </w:pPr>
      <w:r w:rsidRPr="001169FF">
        <w:rPr>
          <w:rFonts w:asciiTheme="majorBidi" w:hAnsiTheme="majorBidi" w:cstheme="majorBidi"/>
          <w:sz w:val="24"/>
          <w:szCs w:val="24"/>
        </w:rPr>
        <w:t>Secara lebih terperinci, m</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faat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bagi laki-laki d</w:t>
      </w:r>
      <w:r w:rsidR="00531A60" w:rsidRPr="00531A60">
        <w:rPr>
          <w:rFonts w:asciiTheme="majorBidi" w:hAnsiTheme="majorBidi" w:cstheme="majorBidi"/>
          <w:sz w:val="24"/>
          <w:szCs w:val="24"/>
        </w:rPr>
        <w:t>an</w:t>
      </w:r>
      <w:r w:rsidR="00EC51ED" w:rsidRPr="001169FF">
        <w:rPr>
          <w:rFonts w:asciiTheme="majorBidi" w:hAnsiTheme="majorBidi" w:cstheme="majorBidi"/>
          <w:sz w:val="24"/>
          <w:szCs w:val="24"/>
        </w:rPr>
        <w:t xml:space="preserve"> </w:t>
      </w:r>
      <w:r w:rsidRPr="001169FF">
        <w:rPr>
          <w:rFonts w:asciiTheme="majorBidi" w:hAnsiTheme="majorBidi" w:cstheme="majorBidi"/>
          <w:sz w:val="24"/>
          <w:szCs w:val="24"/>
        </w:rPr>
        <w:t>per</w:t>
      </w:r>
      <w:r w:rsidR="00EC51ED" w:rsidRPr="001169FF">
        <w:rPr>
          <w:rFonts w:asciiTheme="majorBidi" w:hAnsiTheme="majorBidi" w:cstheme="majorBidi"/>
          <w:sz w:val="24"/>
          <w:szCs w:val="24"/>
        </w:rPr>
        <w:t>empu</w:t>
      </w:r>
      <w:r w:rsidR="00531A60" w:rsidRPr="00531A60">
        <w:rPr>
          <w:rFonts w:asciiTheme="majorBidi" w:hAnsiTheme="majorBidi" w:cstheme="majorBidi"/>
          <w:sz w:val="24"/>
          <w:szCs w:val="24"/>
        </w:rPr>
        <w:t>an</w:t>
      </w:r>
      <w:r w:rsidR="00EC51ED" w:rsidRPr="001169FF">
        <w:rPr>
          <w:rFonts w:asciiTheme="majorBidi" w:hAnsiTheme="majorBidi" w:cstheme="majorBidi"/>
          <w:sz w:val="24"/>
          <w:szCs w:val="24"/>
        </w:rPr>
        <w:t xml:space="preserve"> adalah sebagai berikut</w:t>
      </w:r>
      <w:r w:rsidR="00176183" w:rsidRPr="001169FF">
        <w:rPr>
          <w:rFonts w:asciiTheme="majorBidi" w:hAnsiTheme="majorBidi" w:cstheme="majorBidi"/>
          <w:sz w:val="24"/>
          <w:szCs w:val="24"/>
        </w:rPr>
        <w:t>,</w:t>
      </w:r>
    </w:p>
    <w:p w:rsidR="00EC51ED" w:rsidRPr="001169FF" w:rsidRDefault="00072C1D" w:rsidP="00AA15ED">
      <w:pPr>
        <w:pStyle w:val="ListParagraph"/>
        <w:numPr>
          <w:ilvl w:val="0"/>
          <w:numId w:val="11"/>
        </w:numPr>
        <w:autoSpaceDE w:val="0"/>
        <w:autoSpaceDN w:val="0"/>
        <w:adjustRightInd w:val="0"/>
        <w:spacing w:after="0" w:line="480" w:lineRule="auto"/>
        <w:ind w:left="360"/>
        <w:jc w:val="both"/>
        <w:rPr>
          <w:rFonts w:asciiTheme="majorBidi" w:hAnsiTheme="majorBidi" w:cstheme="majorBidi"/>
          <w:sz w:val="24"/>
          <w:szCs w:val="24"/>
        </w:rPr>
      </w:pPr>
      <w:r w:rsidRPr="001169FF">
        <w:rPr>
          <w:rFonts w:asciiTheme="majorBidi" w:hAnsiTheme="majorBidi" w:cstheme="majorBidi"/>
          <w:sz w:val="24"/>
          <w:szCs w:val="24"/>
        </w:rPr>
        <w:t>Bagi kaum laki-laki</w:t>
      </w:r>
    </w:p>
    <w:p w:rsidR="00EC51ED" w:rsidRPr="001169FF" w:rsidRDefault="00072C1D" w:rsidP="00AA15ED">
      <w:pPr>
        <w:pStyle w:val="ListParagraph"/>
        <w:numPr>
          <w:ilvl w:val="0"/>
          <w:numId w:val="12"/>
        </w:numPr>
        <w:autoSpaceDE w:val="0"/>
        <w:autoSpaceDN w:val="0"/>
        <w:adjustRightInd w:val="0"/>
        <w:spacing w:after="0" w:line="480" w:lineRule="auto"/>
        <w:jc w:val="both"/>
        <w:rPr>
          <w:rFonts w:asciiTheme="majorBidi" w:hAnsiTheme="majorBidi" w:cstheme="majorBidi"/>
          <w:sz w:val="24"/>
          <w:szCs w:val="24"/>
        </w:rPr>
      </w:pPr>
      <w:r w:rsidRPr="001169FF">
        <w:rPr>
          <w:rFonts w:asciiTheme="majorBidi" w:hAnsiTheme="majorBidi" w:cstheme="majorBidi"/>
          <w:sz w:val="24"/>
          <w:szCs w:val="24"/>
        </w:rPr>
        <w:t>Menjadik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kemalu</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lebih bersih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mudah membersihk</w:t>
      </w:r>
      <w:r w:rsidR="00531A60" w:rsidRPr="00531A60">
        <w:rPr>
          <w:rFonts w:asciiTheme="majorBidi" w:hAnsiTheme="majorBidi" w:cstheme="majorBidi"/>
          <w:sz w:val="24"/>
          <w:szCs w:val="24"/>
        </w:rPr>
        <w:t>an</w:t>
      </w:r>
      <w:r w:rsidRPr="001169FF">
        <w:rPr>
          <w:rFonts w:asciiTheme="majorBidi" w:hAnsiTheme="majorBidi" w:cstheme="majorBidi"/>
          <w:sz w:val="24"/>
          <w:szCs w:val="24"/>
        </w:rPr>
        <w:t>ya,</w:t>
      </w:r>
      <w:r w:rsidR="00EC51ED" w:rsidRPr="001169FF">
        <w:rPr>
          <w:rFonts w:asciiTheme="majorBidi" w:hAnsiTheme="majorBidi" w:cstheme="majorBidi"/>
          <w:sz w:val="24"/>
          <w:szCs w:val="24"/>
        </w:rPr>
        <w:t xml:space="preserve"> </w:t>
      </w:r>
      <w:r w:rsidRPr="001169FF">
        <w:rPr>
          <w:rFonts w:asciiTheme="majorBidi" w:hAnsiTheme="majorBidi" w:cstheme="majorBidi"/>
          <w:sz w:val="24"/>
          <w:szCs w:val="24"/>
        </w:rPr>
        <w:t>terutama dari sisa-sisa urin, sehingga 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terjaga kesuci</w:t>
      </w:r>
      <w:r w:rsidR="00531A60" w:rsidRPr="00531A60">
        <w:rPr>
          <w:rFonts w:asciiTheme="majorBidi" w:hAnsiTheme="majorBidi" w:cstheme="majorBidi"/>
          <w:sz w:val="24"/>
          <w:szCs w:val="24"/>
        </w:rPr>
        <w:t>an</w:t>
      </w:r>
      <w:r w:rsidRPr="001169FF">
        <w:rPr>
          <w:rFonts w:asciiTheme="majorBidi" w:hAnsiTheme="majorBidi" w:cstheme="majorBidi"/>
          <w:sz w:val="24"/>
          <w:szCs w:val="24"/>
        </w:rPr>
        <w:t>nya, karena</w:t>
      </w:r>
      <w:r w:rsidR="00EC51ED" w:rsidRPr="001169FF">
        <w:rPr>
          <w:rFonts w:asciiTheme="majorBidi" w:hAnsiTheme="majorBidi" w:cstheme="majorBidi"/>
          <w:sz w:val="24"/>
          <w:szCs w:val="24"/>
        </w:rPr>
        <w:t xml:space="preserve"> </w:t>
      </w:r>
      <w:r w:rsidRPr="001169FF">
        <w:rPr>
          <w:rFonts w:asciiTheme="majorBidi" w:hAnsiTheme="majorBidi" w:cstheme="majorBidi"/>
          <w:sz w:val="24"/>
          <w:szCs w:val="24"/>
        </w:rPr>
        <w:t>tidak ada sisa kencing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najis tersisa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sudah terb</w:t>
      </w:r>
      <w:r w:rsidR="00415632" w:rsidRPr="001169FF">
        <w:rPr>
          <w:rFonts w:asciiTheme="majorBidi" w:hAnsiTheme="majorBidi" w:cstheme="majorBidi"/>
          <w:sz w:val="24"/>
          <w:szCs w:val="24"/>
        </w:rPr>
        <w:t>as</w:t>
      </w:r>
      <w:r w:rsidRPr="001169FF">
        <w:rPr>
          <w:rFonts w:asciiTheme="majorBidi" w:hAnsiTheme="majorBidi" w:cstheme="majorBidi"/>
          <w:sz w:val="24"/>
          <w:szCs w:val="24"/>
        </w:rPr>
        <w:t>uh merata</w:t>
      </w:r>
      <w:r w:rsidR="00EC51ED" w:rsidRPr="001169FF">
        <w:rPr>
          <w:rFonts w:asciiTheme="majorBidi" w:hAnsiTheme="majorBidi" w:cstheme="majorBidi"/>
          <w:sz w:val="24"/>
          <w:szCs w:val="24"/>
        </w:rPr>
        <w:t xml:space="preserve"> </w:t>
      </w:r>
      <w:r w:rsidRPr="001169FF">
        <w:rPr>
          <w:rFonts w:asciiTheme="majorBidi" w:hAnsiTheme="majorBidi" w:cstheme="majorBidi"/>
          <w:sz w:val="24"/>
          <w:szCs w:val="24"/>
        </w:rPr>
        <w:t>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maksimal.</w:t>
      </w:r>
    </w:p>
    <w:p w:rsidR="00EC51ED" w:rsidRPr="001169FF" w:rsidRDefault="00072C1D" w:rsidP="00AA15ED">
      <w:pPr>
        <w:pStyle w:val="ListParagraph"/>
        <w:numPr>
          <w:ilvl w:val="0"/>
          <w:numId w:val="12"/>
        </w:numPr>
        <w:autoSpaceDE w:val="0"/>
        <w:autoSpaceDN w:val="0"/>
        <w:adjustRightInd w:val="0"/>
        <w:spacing w:after="0" w:line="480" w:lineRule="auto"/>
        <w:jc w:val="both"/>
        <w:rPr>
          <w:rFonts w:asciiTheme="majorBidi" w:hAnsiTheme="majorBidi" w:cstheme="majorBidi"/>
          <w:sz w:val="24"/>
          <w:szCs w:val="24"/>
        </w:rPr>
      </w:pPr>
      <w:r w:rsidRPr="001169FF">
        <w:rPr>
          <w:rFonts w:asciiTheme="majorBidi" w:hAnsiTheme="majorBidi" w:cstheme="majorBidi"/>
          <w:sz w:val="24"/>
          <w:szCs w:val="24"/>
        </w:rPr>
        <w:lastRenderedPageBreak/>
        <w:t>Mampu mengontrol syahwat.</w:t>
      </w:r>
    </w:p>
    <w:p w:rsidR="00EC51ED" w:rsidRPr="001169FF" w:rsidRDefault="00072C1D" w:rsidP="00AA15ED">
      <w:pPr>
        <w:pStyle w:val="ListParagraph"/>
        <w:numPr>
          <w:ilvl w:val="0"/>
          <w:numId w:val="12"/>
        </w:numPr>
        <w:autoSpaceDE w:val="0"/>
        <w:autoSpaceDN w:val="0"/>
        <w:adjustRightInd w:val="0"/>
        <w:spacing w:after="0" w:line="480" w:lineRule="auto"/>
        <w:jc w:val="both"/>
        <w:rPr>
          <w:rFonts w:asciiTheme="majorBidi" w:hAnsiTheme="majorBidi" w:cstheme="majorBidi"/>
          <w:sz w:val="24"/>
          <w:szCs w:val="24"/>
        </w:rPr>
      </w:pPr>
      <w:r w:rsidRPr="001169FF">
        <w:rPr>
          <w:rFonts w:asciiTheme="majorBidi" w:hAnsiTheme="majorBidi" w:cstheme="majorBidi"/>
          <w:sz w:val="24"/>
          <w:szCs w:val="24"/>
        </w:rPr>
        <w:t>Mencegah penumpuk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Pr="001169FF">
        <w:rPr>
          <w:rFonts w:asciiTheme="majorBidi" w:hAnsiTheme="majorBidi" w:cstheme="majorBidi"/>
          <w:i/>
          <w:iCs/>
          <w:sz w:val="24"/>
          <w:szCs w:val="24"/>
        </w:rPr>
        <w:t>spegma</w:t>
      </w:r>
      <w:r w:rsidRPr="001169FF">
        <w:rPr>
          <w:rFonts w:asciiTheme="majorBidi" w:hAnsiTheme="majorBidi" w:cstheme="majorBidi"/>
          <w:sz w:val="24"/>
          <w:szCs w:val="24"/>
        </w:rPr>
        <w:t>, yaitu kotor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lengket berwarna</w:t>
      </w:r>
      <w:r w:rsidR="00EC51ED" w:rsidRPr="001169FF">
        <w:rPr>
          <w:rFonts w:asciiTheme="majorBidi" w:hAnsiTheme="majorBidi" w:cstheme="majorBidi"/>
          <w:sz w:val="24"/>
          <w:szCs w:val="24"/>
        </w:rPr>
        <w:t xml:space="preserve"> </w:t>
      </w:r>
      <w:r w:rsidRPr="001169FF">
        <w:rPr>
          <w:rFonts w:asciiTheme="majorBidi" w:hAnsiTheme="majorBidi" w:cstheme="majorBidi"/>
          <w:sz w:val="24"/>
          <w:szCs w:val="24"/>
        </w:rPr>
        <w:t>putih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sering berbau tidak sedap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ber</w:t>
      </w:r>
      <w:r w:rsidR="00415632" w:rsidRPr="001169FF">
        <w:rPr>
          <w:rFonts w:asciiTheme="majorBidi" w:hAnsiTheme="majorBidi" w:cstheme="majorBidi"/>
          <w:sz w:val="24"/>
          <w:szCs w:val="24"/>
        </w:rPr>
        <w:t>as</w:t>
      </w:r>
      <w:r w:rsidRPr="001169FF">
        <w:rPr>
          <w:rFonts w:asciiTheme="majorBidi" w:hAnsiTheme="majorBidi" w:cstheme="majorBidi"/>
          <w:sz w:val="24"/>
          <w:szCs w:val="24"/>
        </w:rPr>
        <w:t>al dari lemak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w:t>
      </w:r>
      <w:r w:rsidR="00EC51ED" w:rsidRPr="001169FF">
        <w:rPr>
          <w:rFonts w:asciiTheme="majorBidi" w:hAnsiTheme="majorBidi" w:cstheme="majorBidi"/>
          <w:sz w:val="24"/>
          <w:szCs w:val="24"/>
        </w:rPr>
        <w:t xml:space="preserve"> </w:t>
      </w:r>
      <w:r w:rsidRPr="001169FF">
        <w:rPr>
          <w:rFonts w:asciiTheme="majorBidi" w:hAnsiTheme="majorBidi" w:cstheme="majorBidi"/>
          <w:sz w:val="24"/>
          <w:szCs w:val="24"/>
        </w:rPr>
        <w:t>dih</w:t>
      </w:r>
      <w:r w:rsidR="00415632" w:rsidRPr="001169FF">
        <w:rPr>
          <w:rFonts w:asciiTheme="majorBidi" w:hAnsiTheme="majorBidi" w:cstheme="majorBidi"/>
          <w:sz w:val="24"/>
          <w:szCs w:val="24"/>
        </w:rPr>
        <w:t>as</w:t>
      </w:r>
      <w:r w:rsidRPr="001169FF">
        <w:rPr>
          <w:rFonts w:asciiTheme="majorBidi" w:hAnsiTheme="majorBidi" w:cstheme="majorBidi"/>
          <w:sz w:val="24"/>
          <w:szCs w:val="24"/>
        </w:rPr>
        <w:t>ilk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tubuh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bercampur bakteri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sisa urine.</w:t>
      </w:r>
    </w:p>
    <w:p w:rsidR="00072C1D" w:rsidRPr="001169FF" w:rsidRDefault="00072C1D" w:rsidP="00AA15ED">
      <w:pPr>
        <w:pStyle w:val="ListParagraph"/>
        <w:numPr>
          <w:ilvl w:val="0"/>
          <w:numId w:val="11"/>
        </w:numPr>
        <w:autoSpaceDE w:val="0"/>
        <w:autoSpaceDN w:val="0"/>
        <w:adjustRightInd w:val="0"/>
        <w:spacing w:after="0" w:line="480" w:lineRule="auto"/>
        <w:ind w:left="360"/>
        <w:jc w:val="both"/>
        <w:rPr>
          <w:rFonts w:asciiTheme="majorBidi" w:hAnsiTheme="majorBidi" w:cstheme="majorBidi"/>
          <w:sz w:val="24"/>
          <w:szCs w:val="24"/>
        </w:rPr>
      </w:pPr>
      <w:r w:rsidRPr="001169FF">
        <w:rPr>
          <w:rFonts w:asciiTheme="majorBidi" w:hAnsiTheme="majorBidi" w:cstheme="majorBidi"/>
          <w:sz w:val="24"/>
          <w:szCs w:val="24"/>
        </w:rPr>
        <w:t>Bagi kaum perempu</w:t>
      </w:r>
      <w:r w:rsidR="00531A60" w:rsidRPr="00531A60">
        <w:rPr>
          <w:rFonts w:asciiTheme="majorBidi" w:hAnsiTheme="majorBidi" w:cstheme="majorBidi"/>
          <w:sz w:val="24"/>
          <w:szCs w:val="24"/>
        </w:rPr>
        <w:t>an</w:t>
      </w:r>
    </w:p>
    <w:p w:rsidR="00EC51ED" w:rsidRPr="001169FF" w:rsidRDefault="00072C1D" w:rsidP="00AA15ED">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sidRPr="001169FF">
        <w:rPr>
          <w:rFonts w:asciiTheme="majorBidi" w:hAnsiTheme="majorBidi" w:cstheme="majorBidi"/>
          <w:sz w:val="24"/>
          <w:szCs w:val="24"/>
        </w:rPr>
        <w:t>Meminimalk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infeksi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terjadi karena penumpuk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mikroba</w:t>
      </w:r>
      <w:r w:rsidR="00EC51ED" w:rsidRPr="001169FF">
        <w:rPr>
          <w:rFonts w:asciiTheme="majorBidi" w:hAnsiTheme="majorBidi" w:cstheme="majorBidi"/>
          <w:sz w:val="24"/>
          <w:szCs w:val="24"/>
        </w:rPr>
        <w:t xml:space="preserve"> </w:t>
      </w:r>
      <w:r w:rsidRPr="001169FF">
        <w:rPr>
          <w:rFonts w:asciiTheme="majorBidi" w:hAnsiTheme="majorBidi" w:cstheme="majorBidi"/>
          <w:sz w:val="24"/>
          <w:szCs w:val="24"/>
        </w:rPr>
        <w:t xml:space="preserve">dibawah </w:t>
      </w:r>
      <w:r w:rsidRPr="001169FF">
        <w:rPr>
          <w:rFonts w:asciiTheme="majorBidi" w:hAnsiTheme="majorBidi" w:cstheme="majorBidi"/>
          <w:i/>
          <w:iCs/>
          <w:sz w:val="24"/>
          <w:szCs w:val="24"/>
        </w:rPr>
        <w:t>clitoris</w:t>
      </w:r>
      <w:r w:rsidRPr="001169FF">
        <w:rPr>
          <w:rFonts w:asciiTheme="majorBidi" w:hAnsiTheme="majorBidi" w:cstheme="majorBidi"/>
          <w:sz w:val="24"/>
          <w:szCs w:val="24"/>
        </w:rPr>
        <w:t>.</w:t>
      </w:r>
    </w:p>
    <w:p w:rsidR="00C56F0D" w:rsidRPr="001169FF" w:rsidRDefault="00491B91" w:rsidP="00AA15ED">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sidRPr="00491B91">
        <w:rPr>
          <w:rFonts w:asciiTheme="majorBidi" w:hAnsiTheme="majorBidi" w:cstheme="majorBidi"/>
          <w:i/>
          <w:iCs/>
          <w:sz w:val="24"/>
          <w:szCs w:val="24"/>
        </w:rPr>
        <w:t>Khitan</w:t>
      </w:r>
      <w:r w:rsidR="00072C1D" w:rsidRPr="001169FF">
        <w:rPr>
          <w:rFonts w:asciiTheme="majorBidi" w:hAnsiTheme="majorBidi" w:cstheme="majorBidi"/>
          <w:sz w:val="24"/>
          <w:szCs w:val="24"/>
        </w:rPr>
        <w:t xml:space="preserve"> berm</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faat bagi perempu</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kelak menjadi istri d</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bagi</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suaminya di daerah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beriklim p</w:t>
      </w:r>
      <w:r w:rsidR="00531A60" w:rsidRPr="00531A60">
        <w:rPr>
          <w:rFonts w:asciiTheme="majorBidi" w:hAnsiTheme="majorBidi" w:cstheme="majorBidi"/>
          <w:sz w:val="24"/>
          <w:szCs w:val="24"/>
        </w:rPr>
        <w:t>an</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 Bi</w:t>
      </w:r>
      <w:r w:rsidR="00415632" w:rsidRPr="001169FF">
        <w:rPr>
          <w:rFonts w:asciiTheme="majorBidi" w:hAnsiTheme="majorBidi" w:cstheme="majorBidi"/>
          <w:sz w:val="24"/>
          <w:szCs w:val="24"/>
        </w:rPr>
        <w:t>as</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ya, perempu</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di</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daerah p</w:t>
      </w:r>
      <w:r w:rsidR="00531A60" w:rsidRPr="00531A60">
        <w:rPr>
          <w:rFonts w:asciiTheme="majorBidi" w:hAnsiTheme="majorBidi" w:cstheme="majorBidi"/>
          <w:sz w:val="24"/>
          <w:szCs w:val="24"/>
        </w:rPr>
        <w:t>an</w:t>
      </w:r>
      <w:r w:rsidR="00415632" w:rsidRPr="001169FF">
        <w:rPr>
          <w:rFonts w:asciiTheme="majorBidi" w:hAnsiTheme="majorBidi" w:cstheme="majorBidi"/>
          <w:sz w:val="24"/>
          <w:szCs w:val="24"/>
        </w:rPr>
        <w:t>as</w:t>
      </w:r>
      <w:r w:rsidR="00072C1D" w:rsidRPr="001169FF">
        <w:rPr>
          <w:rFonts w:asciiTheme="majorBidi" w:hAnsiTheme="majorBidi" w:cstheme="majorBidi"/>
          <w:sz w:val="24"/>
          <w:szCs w:val="24"/>
        </w:rPr>
        <w:t xml:space="preserve"> punya </w:t>
      </w:r>
      <w:r w:rsidR="00072C1D" w:rsidRPr="001169FF">
        <w:rPr>
          <w:rFonts w:asciiTheme="majorBidi" w:hAnsiTheme="majorBidi" w:cstheme="majorBidi"/>
          <w:i/>
          <w:iCs/>
          <w:sz w:val="24"/>
          <w:szCs w:val="24"/>
        </w:rPr>
        <w:t>clitoris</w:t>
      </w:r>
      <w:r w:rsidR="00072C1D"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g terus membesar d</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itu jel</w:t>
      </w:r>
      <w:r w:rsidR="00415632" w:rsidRPr="001169FF">
        <w:rPr>
          <w:rFonts w:asciiTheme="majorBidi" w:hAnsiTheme="majorBidi" w:cstheme="majorBidi"/>
          <w:sz w:val="24"/>
          <w:szCs w:val="24"/>
        </w:rPr>
        <w:t>as</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meningkatk</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gairah seksualnya ketika bersentuh</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deng</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 xml:space="preserve"> pakai</w:t>
      </w:r>
      <w:r w:rsidR="00531A60" w:rsidRPr="00531A60">
        <w:rPr>
          <w:rFonts w:asciiTheme="majorBidi" w:hAnsiTheme="majorBidi" w:cstheme="majorBidi"/>
          <w:sz w:val="24"/>
          <w:szCs w:val="24"/>
        </w:rPr>
        <w:t>an</w:t>
      </w:r>
      <w:r w:rsidR="00072C1D" w:rsidRPr="001169FF">
        <w:rPr>
          <w:rFonts w:asciiTheme="majorBidi" w:hAnsiTheme="majorBidi" w:cstheme="majorBidi"/>
          <w:sz w:val="24"/>
          <w:szCs w:val="24"/>
        </w:rPr>
        <w:t>,</w:t>
      </w:r>
      <w:r w:rsidR="00EC51ED" w:rsidRPr="001169FF">
        <w:rPr>
          <w:rFonts w:asciiTheme="majorBidi" w:hAnsiTheme="majorBidi" w:cstheme="majorBidi"/>
          <w:sz w:val="24"/>
          <w:szCs w:val="24"/>
        </w:rPr>
        <w:t xml:space="preserve"> </w:t>
      </w:r>
      <w:r w:rsidR="00072C1D" w:rsidRPr="001169FF">
        <w:rPr>
          <w:rFonts w:asciiTheme="majorBidi" w:hAnsiTheme="majorBidi" w:cstheme="majorBidi"/>
          <w:sz w:val="24"/>
          <w:szCs w:val="24"/>
        </w:rPr>
        <w:t>misalnya cel</w:t>
      </w:r>
      <w:r w:rsidR="00531A60" w:rsidRPr="00531A60">
        <w:rPr>
          <w:rFonts w:asciiTheme="majorBidi" w:hAnsiTheme="majorBidi" w:cstheme="majorBidi"/>
          <w:sz w:val="24"/>
          <w:szCs w:val="24"/>
        </w:rPr>
        <w:t>an</w:t>
      </w:r>
      <w:r w:rsidR="00034809">
        <w:rPr>
          <w:rFonts w:asciiTheme="majorBidi" w:hAnsiTheme="majorBidi" w:cstheme="majorBidi"/>
          <w:sz w:val="24"/>
          <w:szCs w:val="24"/>
        </w:rPr>
        <w:t>a dalam</w:t>
      </w:r>
      <w:r w:rsidR="00AC2E9F" w:rsidRPr="001169FF">
        <w:rPr>
          <w:rFonts w:asciiTheme="majorBidi" w:hAnsiTheme="majorBidi" w:cstheme="majorBidi"/>
          <w:sz w:val="24"/>
          <w:szCs w:val="24"/>
        </w:rPr>
        <w:t>.</w:t>
      </w:r>
    </w:p>
    <w:p w:rsidR="003C0ACD" w:rsidRDefault="0069102B" w:rsidP="003C0ACD">
      <w:pPr>
        <w:autoSpaceDE w:val="0"/>
        <w:autoSpaceDN w:val="0"/>
        <w:adjustRightInd w:val="0"/>
        <w:spacing w:after="0" w:line="480" w:lineRule="auto"/>
        <w:ind w:firstLine="720"/>
        <w:jc w:val="both"/>
        <w:rPr>
          <w:rFonts w:asciiTheme="majorBidi" w:hAnsiTheme="majorBidi" w:cstheme="majorBidi"/>
          <w:sz w:val="24"/>
          <w:szCs w:val="24"/>
          <w:lang w:val="en-US"/>
        </w:rPr>
      </w:pPr>
      <w:r w:rsidRPr="001169FF">
        <w:rPr>
          <w:rFonts w:asciiTheme="majorBidi" w:hAnsiTheme="majorBidi" w:cstheme="majorBidi"/>
          <w:sz w:val="24"/>
          <w:szCs w:val="24"/>
        </w:rPr>
        <w:t>Berdasark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penjelas</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diatas, penulis memahami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w:t>
      </w:r>
      <w:r w:rsidR="00493936" w:rsidRPr="001169FF">
        <w:rPr>
          <w:rFonts w:asciiTheme="majorBidi" w:hAnsiTheme="majorBidi" w:cstheme="majorBidi"/>
          <w:sz w:val="24"/>
          <w:szCs w:val="24"/>
        </w:rPr>
        <w:t>berm</w:t>
      </w:r>
      <w:r w:rsidR="00531A60" w:rsidRPr="00531A60">
        <w:rPr>
          <w:rFonts w:asciiTheme="majorBidi" w:hAnsiTheme="majorBidi" w:cstheme="majorBidi"/>
          <w:sz w:val="24"/>
          <w:szCs w:val="24"/>
        </w:rPr>
        <w:t>an</w:t>
      </w:r>
      <w:r w:rsidR="00493936" w:rsidRPr="001169FF">
        <w:rPr>
          <w:rFonts w:asciiTheme="majorBidi" w:hAnsiTheme="majorBidi" w:cstheme="majorBidi"/>
          <w:sz w:val="24"/>
          <w:szCs w:val="24"/>
        </w:rPr>
        <w:t>faat untu</w:t>
      </w:r>
      <w:r w:rsidR="00F50D47" w:rsidRPr="001169FF">
        <w:rPr>
          <w:rFonts w:asciiTheme="majorBidi" w:hAnsiTheme="majorBidi" w:cstheme="majorBidi"/>
          <w:sz w:val="24"/>
          <w:szCs w:val="24"/>
        </w:rPr>
        <w:t>k menjaga kebersih</w:t>
      </w:r>
      <w:r w:rsidR="00531A60" w:rsidRPr="00531A60">
        <w:rPr>
          <w:rFonts w:asciiTheme="majorBidi" w:hAnsiTheme="majorBidi" w:cstheme="majorBidi"/>
          <w:sz w:val="24"/>
          <w:szCs w:val="24"/>
        </w:rPr>
        <w:t>an</w:t>
      </w:r>
      <w:r w:rsidR="00F50D47" w:rsidRPr="001169FF">
        <w:rPr>
          <w:rFonts w:asciiTheme="majorBidi" w:hAnsiTheme="majorBidi" w:cstheme="majorBidi"/>
          <w:sz w:val="24"/>
          <w:szCs w:val="24"/>
        </w:rPr>
        <w:t xml:space="preserve"> org</w:t>
      </w:r>
      <w:r w:rsidR="00531A60" w:rsidRPr="00531A60">
        <w:rPr>
          <w:rFonts w:asciiTheme="majorBidi" w:hAnsiTheme="majorBidi" w:cstheme="majorBidi"/>
          <w:sz w:val="24"/>
          <w:szCs w:val="24"/>
        </w:rPr>
        <w:t>an</w:t>
      </w:r>
      <w:r w:rsidR="00F50D47" w:rsidRPr="001169FF">
        <w:rPr>
          <w:rFonts w:asciiTheme="majorBidi" w:hAnsiTheme="majorBidi" w:cstheme="majorBidi"/>
          <w:sz w:val="24"/>
          <w:szCs w:val="24"/>
        </w:rPr>
        <w:t xml:space="preserve"> sensitif</w:t>
      </w:r>
      <w:r w:rsidR="00493936" w:rsidRPr="001169FF">
        <w:rPr>
          <w:rFonts w:asciiTheme="majorBidi" w:hAnsiTheme="majorBidi" w:cstheme="majorBidi"/>
          <w:sz w:val="24"/>
          <w:szCs w:val="24"/>
        </w:rPr>
        <w:t>, selain itu  juga deng</w:t>
      </w:r>
      <w:r w:rsidR="00531A60" w:rsidRPr="00531A60">
        <w:rPr>
          <w:rFonts w:asciiTheme="majorBidi" w:hAnsiTheme="majorBidi" w:cstheme="majorBidi"/>
          <w:sz w:val="24"/>
          <w:szCs w:val="24"/>
        </w:rPr>
        <w:t>an</w:t>
      </w:r>
      <w:r w:rsidR="00493936"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00493936" w:rsidRPr="001169FF">
        <w:rPr>
          <w:rFonts w:asciiTheme="majorBidi" w:hAnsiTheme="majorBidi" w:cstheme="majorBidi"/>
          <w:sz w:val="24"/>
          <w:szCs w:val="24"/>
        </w:rPr>
        <w:t xml:space="preserve"> </w:t>
      </w:r>
      <w:r w:rsidR="00A63A45" w:rsidRPr="001169FF">
        <w:rPr>
          <w:rFonts w:asciiTheme="majorBidi" w:hAnsiTheme="majorBidi" w:cstheme="majorBidi"/>
          <w:sz w:val="24"/>
          <w:szCs w:val="24"/>
        </w:rPr>
        <w:t>mudah membersihk</w:t>
      </w:r>
      <w:r w:rsidR="00531A60" w:rsidRPr="00531A60">
        <w:rPr>
          <w:rFonts w:asciiTheme="majorBidi" w:hAnsiTheme="majorBidi" w:cstheme="majorBidi"/>
          <w:sz w:val="24"/>
          <w:szCs w:val="24"/>
        </w:rPr>
        <w:t>an</w:t>
      </w:r>
      <w:r w:rsidR="00A63A45" w:rsidRPr="001169FF">
        <w:rPr>
          <w:rFonts w:asciiTheme="majorBidi" w:hAnsiTheme="majorBidi" w:cstheme="majorBidi"/>
          <w:sz w:val="24"/>
          <w:szCs w:val="24"/>
        </w:rPr>
        <w:t xml:space="preserve"> </w:t>
      </w:r>
      <w:r w:rsidR="00F50D47" w:rsidRPr="001169FF">
        <w:rPr>
          <w:rFonts w:asciiTheme="majorBidi" w:hAnsiTheme="majorBidi" w:cstheme="majorBidi"/>
          <w:sz w:val="24"/>
          <w:szCs w:val="24"/>
        </w:rPr>
        <w:t>pada org</w:t>
      </w:r>
      <w:r w:rsidR="00531A60" w:rsidRPr="00531A60">
        <w:rPr>
          <w:rFonts w:asciiTheme="majorBidi" w:hAnsiTheme="majorBidi" w:cstheme="majorBidi"/>
          <w:sz w:val="24"/>
          <w:szCs w:val="24"/>
        </w:rPr>
        <w:t>an</w:t>
      </w:r>
      <w:r w:rsidR="00F50D47" w:rsidRPr="001169FF">
        <w:rPr>
          <w:rFonts w:asciiTheme="majorBidi" w:hAnsiTheme="majorBidi" w:cstheme="majorBidi"/>
          <w:sz w:val="24"/>
          <w:szCs w:val="24"/>
        </w:rPr>
        <w:t xml:space="preserve"> tersebut</w:t>
      </w:r>
      <w:r w:rsidR="00A63A45" w:rsidRPr="001169FF">
        <w:rPr>
          <w:rFonts w:asciiTheme="majorBidi" w:hAnsiTheme="majorBidi" w:cstheme="majorBidi"/>
          <w:sz w:val="24"/>
          <w:szCs w:val="24"/>
        </w:rPr>
        <w:t>. Bagi w</w:t>
      </w:r>
      <w:r w:rsidR="00531A60" w:rsidRPr="00531A60">
        <w:rPr>
          <w:rFonts w:asciiTheme="majorBidi" w:hAnsiTheme="majorBidi" w:cstheme="majorBidi"/>
          <w:sz w:val="24"/>
          <w:szCs w:val="24"/>
        </w:rPr>
        <w:t>an</w:t>
      </w:r>
      <w:r w:rsidR="00A63A45" w:rsidRPr="001169FF">
        <w:rPr>
          <w:rFonts w:asciiTheme="majorBidi" w:hAnsiTheme="majorBidi" w:cstheme="majorBidi"/>
          <w:sz w:val="24"/>
          <w:szCs w:val="24"/>
        </w:rPr>
        <w:t>ita, deng</w:t>
      </w:r>
      <w:r w:rsidR="00531A60" w:rsidRPr="00531A60">
        <w:rPr>
          <w:rFonts w:asciiTheme="majorBidi" w:hAnsiTheme="majorBidi" w:cstheme="majorBidi"/>
          <w:sz w:val="24"/>
          <w:szCs w:val="24"/>
        </w:rPr>
        <w:t>an</w:t>
      </w:r>
      <w:r w:rsidR="00A63A45"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00A63A45" w:rsidRPr="001169FF">
        <w:rPr>
          <w:rFonts w:asciiTheme="majorBidi" w:hAnsiTheme="majorBidi" w:cstheme="majorBidi"/>
          <w:sz w:val="24"/>
          <w:szCs w:val="24"/>
        </w:rPr>
        <w:t xml:space="preserve"> dapat mengontrol syahwatnya d</w:t>
      </w:r>
      <w:r w:rsidR="00531A60" w:rsidRPr="00531A60">
        <w:rPr>
          <w:rFonts w:asciiTheme="majorBidi" w:hAnsiTheme="majorBidi" w:cstheme="majorBidi"/>
          <w:sz w:val="24"/>
          <w:szCs w:val="24"/>
        </w:rPr>
        <w:t>an</w:t>
      </w:r>
      <w:r w:rsidR="00A63A45" w:rsidRPr="001169FF">
        <w:rPr>
          <w:rFonts w:asciiTheme="majorBidi" w:hAnsiTheme="majorBidi" w:cstheme="majorBidi"/>
          <w:sz w:val="24"/>
          <w:szCs w:val="24"/>
        </w:rPr>
        <w:t xml:space="preserve"> terhindar dari penyakit y</w:t>
      </w:r>
      <w:r w:rsidR="00531A60" w:rsidRPr="00531A60">
        <w:rPr>
          <w:rFonts w:asciiTheme="majorBidi" w:hAnsiTheme="majorBidi" w:cstheme="majorBidi"/>
          <w:sz w:val="24"/>
          <w:szCs w:val="24"/>
        </w:rPr>
        <w:t>an</w:t>
      </w:r>
      <w:r w:rsidR="00A63A45" w:rsidRPr="001169FF">
        <w:rPr>
          <w:rFonts w:asciiTheme="majorBidi" w:hAnsiTheme="majorBidi" w:cstheme="majorBidi"/>
          <w:sz w:val="24"/>
          <w:szCs w:val="24"/>
        </w:rPr>
        <w:t>g diaki</w:t>
      </w:r>
      <w:r w:rsidR="00F50D47" w:rsidRPr="001169FF">
        <w:rPr>
          <w:rFonts w:asciiTheme="majorBidi" w:hAnsiTheme="majorBidi" w:cstheme="majorBidi"/>
          <w:sz w:val="24"/>
          <w:szCs w:val="24"/>
        </w:rPr>
        <w:t>batk</w:t>
      </w:r>
      <w:r w:rsidR="00531A60" w:rsidRPr="00531A60">
        <w:rPr>
          <w:rFonts w:asciiTheme="majorBidi" w:hAnsiTheme="majorBidi" w:cstheme="majorBidi"/>
          <w:sz w:val="24"/>
          <w:szCs w:val="24"/>
        </w:rPr>
        <w:t>an</w:t>
      </w:r>
      <w:r w:rsidR="00F50D47" w:rsidRPr="001169FF">
        <w:rPr>
          <w:rFonts w:asciiTheme="majorBidi" w:hAnsiTheme="majorBidi" w:cstheme="majorBidi"/>
          <w:sz w:val="24"/>
          <w:szCs w:val="24"/>
        </w:rPr>
        <w:t xml:space="preserve"> oleh suami y</w:t>
      </w:r>
      <w:r w:rsidR="00531A60" w:rsidRPr="00531A60">
        <w:rPr>
          <w:rFonts w:asciiTheme="majorBidi" w:hAnsiTheme="majorBidi" w:cstheme="majorBidi"/>
          <w:sz w:val="24"/>
          <w:szCs w:val="24"/>
        </w:rPr>
        <w:t>an</w:t>
      </w:r>
      <w:r w:rsidR="00F50D47" w:rsidRPr="001169FF">
        <w:rPr>
          <w:rFonts w:asciiTheme="majorBidi" w:hAnsiTheme="majorBidi" w:cstheme="majorBidi"/>
          <w:sz w:val="24"/>
          <w:szCs w:val="24"/>
        </w:rPr>
        <w:t>g tidak di</w:t>
      </w:r>
      <w:r w:rsidR="00491B91" w:rsidRPr="00491B91">
        <w:rPr>
          <w:rFonts w:asciiTheme="majorBidi" w:hAnsiTheme="majorBidi" w:cstheme="majorBidi"/>
          <w:i/>
          <w:iCs/>
          <w:sz w:val="24"/>
          <w:szCs w:val="24"/>
        </w:rPr>
        <w:t>khitan</w:t>
      </w:r>
      <w:r w:rsidR="00A63A45" w:rsidRPr="001169FF">
        <w:rPr>
          <w:rFonts w:asciiTheme="majorBidi" w:hAnsiTheme="majorBidi" w:cstheme="majorBidi"/>
          <w:sz w:val="24"/>
          <w:szCs w:val="24"/>
        </w:rPr>
        <w:t xml:space="preserve"> bagi telah berkeluarga.</w:t>
      </w:r>
    </w:p>
    <w:p w:rsidR="003C0ACD" w:rsidRPr="006E74D1" w:rsidRDefault="003C0ACD" w:rsidP="006E74D1">
      <w:pPr>
        <w:autoSpaceDE w:val="0"/>
        <w:autoSpaceDN w:val="0"/>
        <w:adjustRightInd w:val="0"/>
        <w:spacing w:after="0" w:line="480" w:lineRule="auto"/>
        <w:ind w:firstLine="720"/>
        <w:jc w:val="both"/>
        <w:rPr>
          <w:rFonts w:asciiTheme="majorBidi" w:hAnsiTheme="majorBidi" w:cstheme="majorBidi"/>
          <w:sz w:val="24"/>
          <w:szCs w:val="24"/>
        </w:rPr>
      </w:pPr>
      <w:r w:rsidRPr="003C0ACD">
        <w:rPr>
          <w:rFonts w:asciiTheme="majorBidi" w:hAnsiTheme="majorBidi" w:cstheme="majorBidi"/>
          <w:bCs/>
          <w:sz w:val="23"/>
          <w:szCs w:val="23"/>
          <w:lang w:val="en-US"/>
        </w:rPr>
        <w:t>Hal ini ter</w:t>
      </w:r>
      <w:r w:rsidR="009C6292">
        <w:rPr>
          <w:rFonts w:asciiTheme="majorBidi" w:hAnsiTheme="majorBidi" w:cstheme="majorBidi"/>
          <w:bCs/>
          <w:sz w:val="23"/>
          <w:szCs w:val="23"/>
          <w:lang w:val="en-US"/>
        </w:rPr>
        <w:t>k</w:t>
      </w:r>
      <w:r w:rsidR="00531A60" w:rsidRPr="00531A60">
        <w:rPr>
          <w:rFonts w:asciiTheme="majorBidi" w:hAnsiTheme="majorBidi" w:cstheme="majorBidi"/>
          <w:bCs/>
          <w:sz w:val="23"/>
          <w:szCs w:val="23"/>
          <w:lang w:val="en-US"/>
        </w:rPr>
        <w:t>an</w:t>
      </w:r>
      <w:r w:rsidR="009C6292">
        <w:rPr>
          <w:rFonts w:asciiTheme="majorBidi" w:hAnsiTheme="majorBidi" w:cstheme="majorBidi"/>
          <w:bCs/>
          <w:sz w:val="23"/>
          <w:szCs w:val="23"/>
          <w:lang w:val="en-US"/>
        </w:rPr>
        <w:t xml:space="preserve">dung dalam-nilai </w:t>
      </w:r>
      <w:r w:rsidR="00491B91" w:rsidRPr="00491B91">
        <w:rPr>
          <w:rFonts w:asciiTheme="majorBidi" w:hAnsiTheme="majorBidi" w:cstheme="majorBidi"/>
          <w:bCs/>
          <w:i/>
          <w:iCs/>
          <w:sz w:val="23"/>
          <w:szCs w:val="23"/>
          <w:lang w:val="en-US"/>
        </w:rPr>
        <w:t>khitan</w:t>
      </w:r>
      <w:r w:rsidR="009C6292">
        <w:rPr>
          <w:rFonts w:asciiTheme="majorBidi" w:hAnsiTheme="majorBidi" w:cstheme="majorBidi"/>
          <w:bCs/>
          <w:sz w:val="23"/>
          <w:szCs w:val="23"/>
          <w:lang w:val="en-US"/>
        </w:rPr>
        <w:t xml:space="preserve"> </w:t>
      </w:r>
      <w:r w:rsidRPr="003C0ACD">
        <w:rPr>
          <w:rFonts w:asciiTheme="majorBidi" w:hAnsiTheme="majorBidi" w:cstheme="majorBidi"/>
          <w:bCs/>
          <w:sz w:val="23"/>
          <w:szCs w:val="23"/>
          <w:lang w:val="en-US"/>
        </w:rPr>
        <w:t xml:space="preserve"> y</w:t>
      </w:r>
      <w:r w:rsidR="00531A60" w:rsidRPr="00531A60">
        <w:rPr>
          <w:rFonts w:asciiTheme="majorBidi" w:hAnsiTheme="majorBidi" w:cstheme="majorBidi"/>
          <w:bCs/>
          <w:sz w:val="23"/>
          <w:szCs w:val="23"/>
          <w:lang w:val="en-US"/>
        </w:rPr>
        <w:t>an</w:t>
      </w:r>
      <w:r w:rsidRPr="003C0ACD">
        <w:rPr>
          <w:rFonts w:asciiTheme="majorBidi" w:hAnsiTheme="majorBidi" w:cstheme="majorBidi"/>
          <w:bCs/>
          <w:sz w:val="23"/>
          <w:szCs w:val="23"/>
          <w:lang w:val="en-US"/>
        </w:rPr>
        <w:t>g buk</w:t>
      </w:r>
      <w:r w:rsidR="00531A60" w:rsidRPr="00531A60">
        <w:rPr>
          <w:rFonts w:asciiTheme="majorBidi" w:hAnsiTheme="majorBidi" w:cstheme="majorBidi"/>
          <w:bCs/>
          <w:sz w:val="23"/>
          <w:szCs w:val="23"/>
          <w:lang w:val="en-US"/>
        </w:rPr>
        <w:t>an</w:t>
      </w:r>
      <w:r w:rsidRPr="003C0ACD">
        <w:rPr>
          <w:rFonts w:asciiTheme="majorBidi" w:hAnsiTheme="majorBidi" w:cstheme="majorBidi"/>
          <w:bCs/>
          <w:sz w:val="23"/>
          <w:szCs w:val="23"/>
          <w:lang w:val="en-US"/>
        </w:rPr>
        <w:t xml:space="preserve"> h</w:t>
      </w:r>
      <w:r w:rsidR="00531A60" w:rsidRPr="00531A60">
        <w:rPr>
          <w:rFonts w:asciiTheme="majorBidi" w:hAnsiTheme="majorBidi" w:cstheme="majorBidi"/>
          <w:bCs/>
          <w:sz w:val="23"/>
          <w:szCs w:val="23"/>
          <w:lang w:val="en-US"/>
        </w:rPr>
        <w:t>an</w:t>
      </w:r>
      <w:r w:rsidRPr="003C0ACD">
        <w:rPr>
          <w:rFonts w:asciiTheme="majorBidi" w:hAnsiTheme="majorBidi" w:cstheme="majorBidi"/>
          <w:bCs/>
          <w:sz w:val="23"/>
          <w:szCs w:val="23"/>
          <w:lang w:val="en-US"/>
        </w:rPr>
        <w:t>ya mengep</w:t>
      </w:r>
      <w:r w:rsidR="00531A60" w:rsidRPr="00531A60">
        <w:rPr>
          <w:rFonts w:asciiTheme="majorBidi" w:hAnsiTheme="majorBidi" w:cstheme="majorBidi"/>
          <w:bCs/>
          <w:sz w:val="23"/>
          <w:szCs w:val="23"/>
          <w:lang w:val="en-US"/>
        </w:rPr>
        <w:t>an</w:t>
      </w:r>
      <w:r w:rsidRPr="003C0ACD">
        <w:rPr>
          <w:rFonts w:asciiTheme="majorBidi" w:hAnsiTheme="majorBidi" w:cstheme="majorBidi"/>
          <w:bCs/>
          <w:sz w:val="23"/>
          <w:szCs w:val="23"/>
          <w:lang w:val="en-US"/>
        </w:rPr>
        <w:t>k</w:t>
      </w:r>
      <w:r w:rsidR="00531A60" w:rsidRPr="00531A60">
        <w:rPr>
          <w:rFonts w:asciiTheme="majorBidi" w:hAnsiTheme="majorBidi" w:cstheme="majorBidi"/>
          <w:bCs/>
          <w:sz w:val="23"/>
          <w:szCs w:val="23"/>
          <w:lang w:val="en-US"/>
        </w:rPr>
        <w:t>an</w:t>
      </w:r>
      <w:r w:rsidRPr="003C0ACD">
        <w:rPr>
          <w:rFonts w:asciiTheme="majorBidi" w:hAnsiTheme="majorBidi" w:cstheme="majorBidi"/>
          <w:bCs/>
          <w:sz w:val="23"/>
          <w:szCs w:val="23"/>
          <w:lang w:val="en-US"/>
        </w:rPr>
        <w:t xml:space="preserve"> pada keim</w:t>
      </w:r>
      <w:r w:rsidR="00531A60" w:rsidRPr="00531A60">
        <w:rPr>
          <w:rFonts w:asciiTheme="majorBidi" w:hAnsiTheme="majorBidi" w:cstheme="majorBidi"/>
          <w:bCs/>
          <w:sz w:val="23"/>
          <w:szCs w:val="23"/>
          <w:lang w:val="en-US"/>
        </w:rPr>
        <w:t>anan</w:t>
      </w:r>
      <w:r w:rsidRPr="003C0ACD">
        <w:rPr>
          <w:rFonts w:asciiTheme="majorBidi" w:hAnsiTheme="majorBidi" w:cstheme="majorBidi"/>
          <w:bCs/>
          <w:sz w:val="23"/>
          <w:szCs w:val="23"/>
          <w:lang w:val="en-US"/>
        </w:rPr>
        <w:t>,  pada nilai kesehat</w:t>
      </w:r>
      <w:r w:rsidR="00531A60" w:rsidRPr="00531A60">
        <w:rPr>
          <w:rFonts w:asciiTheme="majorBidi" w:hAnsiTheme="majorBidi" w:cstheme="majorBidi"/>
          <w:bCs/>
          <w:sz w:val="23"/>
          <w:szCs w:val="23"/>
          <w:lang w:val="en-US"/>
        </w:rPr>
        <w:t>an</w:t>
      </w:r>
      <w:r w:rsidRPr="003C0ACD">
        <w:rPr>
          <w:rFonts w:asciiTheme="majorBidi" w:hAnsiTheme="majorBidi" w:cstheme="majorBidi"/>
          <w:bCs/>
          <w:sz w:val="23"/>
          <w:szCs w:val="23"/>
          <w:lang w:val="en-US"/>
        </w:rPr>
        <w:t>, ibadah</w:t>
      </w:r>
      <w:r w:rsidR="006E74D1">
        <w:rPr>
          <w:rFonts w:asciiTheme="majorBidi" w:hAnsiTheme="majorBidi" w:cstheme="majorBidi"/>
          <w:bCs/>
          <w:sz w:val="23"/>
          <w:szCs w:val="23"/>
        </w:rPr>
        <w:t>,</w:t>
      </w:r>
      <w:r w:rsidRPr="003C0ACD">
        <w:rPr>
          <w:rFonts w:asciiTheme="majorBidi" w:hAnsiTheme="majorBidi" w:cstheme="majorBidi"/>
          <w:bCs/>
          <w:sz w:val="23"/>
          <w:szCs w:val="23"/>
          <w:lang w:val="en-US"/>
        </w:rPr>
        <w:t xml:space="preserve"> sampai pada nilai seks. </w:t>
      </w:r>
      <w:r w:rsidR="006E74D1">
        <w:rPr>
          <w:rFonts w:asciiTheme="majorBidi" w:hAnsiTheme="majorBidi" w:cstheme="majorBidi"/>
          <w:bCs/>
          <w:sz w:val="23"/>
          <w:szCs w:val="23"/>
        </w:rPr>
        <w:t>Berikut penjelas</w:t>
      </w:r>
      <w:r w:rsidR="00531A60" w:rsidRPr="00531A60">
        <w:rPr>
          <w:rFonts w:asciiTheme="majorBidi" w:hAnsiTheme="majorBidi" w:cstheme="majorBidi"/>
          <w:bCs/>
          <w:sz w:val="23"/>
          <w:szCs w:val="23"/>
        </w:rPr>
        <w:t>an</w:t>
      </w:r>
      <w:r w:rsidR="006E74D1">
        <w:rPr>
          <w:rFonts w:asciiTheme="majorBidi" w:hAnsiTheme="majorBidi" w:cstheme="majorBidi"/>
          <w:bCs/>
          <w:sz w:val="23"/>
          <w:szCs w:val="23"/>
        </w:rPr>
        <w:t>nya :</w:t>
      </w:r>
    </w:p>
    <w:p w:rsidR="003C0ACD" w:rsidRPr="003C0ACD" w:rsidRDefault="003C0ACD" w:rsidP="00BD424A">
      <w:pPr>
        <w:autoSpaceDE w:val="0"/>
        <w:autoSpaceDN w:val="0"/>
        <w:adjustRightInd w:val="0"/>
        <w:spacing w:after="0" w:line="240" w:lineRule="auto"/>
        <w:rPr>
          <w:rFonts w:asciiTheme="majorBidi" w:hAnsiTheme="majorBidi" w:cstheme="majorBidi"/>
          <w:bCs/>
          <w:sz w:val="23"/>
          <w:szCs w:val="23"/>
          <w:lang w:val="en-US"/>
        </w:rPr>
      </w:pPr>
    </w:p>
    <w:p w:rsidR="00FB31E1" w:rsidRPr="001169FF" w:rsidRDefault="00FB31E1" w:rsidP="007701E7">
      <w:pPr>
        <w:pStyle w:val="ListParagraph"/>
        <w:numPr>
          <w:ilvl w:val="0"/>
          <w:numId w:val="14"/>
        </w:numPr>
        <w:autoSpaceDE w:val="0"/>
        <w:autoSpaceDN w:val="0"/>
        <w:adjustRightInd w:val="0"/>
        <w:spacing w:after="0" w:line="480" w:lineRule="auto"/>
        <w:rPr>
          <w:rFonts w:asciiTheme="majorBidi" w:hAnsiTheme="majorBidi" w:cstheme="majorBidi"/>
          <w:b/>
          <w:bCs/>
          <w:sz w:val="23"/>
          <w:szCs w:val="23"/>
        </w:rPr>
      </w:pPr>
      <w:r w:rsidRPr="001169FF">
        <w:rPr>
          <w:rFonts w:asciiTheme="majorBidi" w:hAnsiTheme="majorBidi" w:cstheme="majorBidi"/>
          <w:b/>
          <w:bCs/>
          <w:sz w:val="23"/>
          <w:szCs w:val="23"/>
        </w:rPr>
        <w:t>Nilai Keim</w:t>
      </w:r>
      <w:r w:rsidR="00531A60" w:rsidRPr="00531A60">
        <w:rPr>
          <w:rFonts w:asciiTheme="majorBidi" w:hAnsiTheme="majorBidi" w:cstheme="majorBidi"/>
          <w:b/>
          <w:bCs/>
          <w:sz w:val="23"/>
          <w:szCs w:val="23"/>
        </w:rPr>
        <w:t>anan</w:t>
      </w:r>
    </w:p>
    <w:p w:rsidR="00433751" w:rsidRPr="001169FF" w:rsidRDefault="00491B91" w:rsidP="00A97689">
      <w:pPr>
        <w:autoSpaceDE w:val="0"/>
        <w:autoSpaceDN w:val="0"/>
        <w:adjustRightInd w:val="0"/>
        <w:spacing w:after="0" w:line="480" w:lineRule="auto"/>
        <w:ind w:firstLine="720"/>
        <w:jc w:val="both"/>
        <w:rPr>
          <w:rFonts w:asciiTheme="majorBidi" w:hAnsiTheme="majorBidi" w:cstheme="majorBidi"/>
          <w:sz w:val="24"/>
          <w:szCs w:val="24"/>
        </w:rPr>
      </w:pP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adalah syariat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g Allah </w:t>
      </w:r>
      <w:r w:rsidR="00932E5D">
        <w:rPr>
          <w:rFonts w:asciiTheme="majorBidi" w:hAnsiTheme="majorBidi" w:cstheme="majorBidi"/>
          <w:sz w:val="24"/>
          <w:szCs w:val="24"/>
        </w:rPr>
        <w:t>SWT</w:t>
      </w:r>
      <w:r w:rsidR="00FB31E1" w:rsidRPr="001169FF">
        <w:rPr>
          <w:rFonts w:asciiTheme="majorBidi" w:hAnsiTheme="majorBidi" w:cstheme="majorBidi"/>
          <w:sz w:val="24"/>
          <w:szCs w:val="24"/>
        </w:rPr>
        <w:t>. turunk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kepada hamba-Nya karena meng</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dung hal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baik dalam bid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lahir 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batin. Ia adalah </w:t>
      </w:r>
      <w:r w:rsidR="00FB31E1" w:rsidRPr="001169FF">
        <w:rPr>
          <w:rFonts w:asciiTheme="majorBidi" w:hAnsiTheme="majorBidi" w:cstheme="majorBidi"/>
          <w:sz w:val="24"/>
          <w:szCs w:val="24"/>
        </w:rPr>
        <w:lastRenderedPageBreak/>
        <w:t xml:space="preserve">pelengkap </w:t>
      </w:r>
      <w:r w:rsidR="00FB31E1" w:rsidRPr="001169FF">
        <w:rPr>
          <w:rFonts w:asciiTheme="majorBidi" w:hAnsiTheme="majorBidi" w:cstheme="majorBidi"/>
          <w:i/>
          <w:iCs/>
          <w:sz w:val="24"/>
          <w:szCs w:val="24"/>
        </w:rPr>
        <w:t xml:space="preserve">fitrah </w:t>
      </w:r>
      <w:r w:rsidR="00FB31E1" w:rsidRPr="001169FF">
        <w:rPr>
          <w:rFonts w:asciiTheme="majorBidi" w:hAnsiTheme="majorBidi" w:cstheme="majorBidi"/>
          <w:sz w:val="24"/>
          <w:szCs w:val="24"/>
        </w:rPr>
        <w:t>(keim</w:t>
      </w:r>
      <w:r w:rsidR="00531A60" w:rsidRPr="00531A60">
        <w:rPr>
          <w:rFonts w:asciiTheme="majorBidi" w:hAnsiTheme="majorBidi" w:cstheme="majorBidi"/>
          <w:sz w:val="24"/>
          <w:szCs w:val="24"/>
        </w:rPr>
        <w:t>anan</w:t>
      </w:r>
      <w:r w:rsidR="00FB31E1" w:rsidRPr="001169FF">
        <w:rPr>
          <w:rFonts w:asciiTheme="majorBidi" w:hAnsiTheme="majorBidi" w:cstheme="majorBidi"/>
          <w:sz w:val="24"/>
          <w:szCs w:val="24"/>
        </w:rPr>
        <w:t>)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diciptak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Allah </w:t>
      </w:r>
      <w:r w:rsidR="00932E5D">
        <w:rPr>
          <w:rFonts w:asciiTheme="majorBidi" w:hAnsiTheme="majorBidi" w:cstheme="majorBidi"/>
          <w:sz w:val="24"/>
          <w:szCs w:val="24"/>
        </w:rPr>
        <w:t>SWT</w:t>
      </w:r>
      <w:r w:rsidR="00FB31E1" w:rsidRPr="001169FF">
        <w:rPr>
          <w:rFonts w:asciiTheme="majorBidi" w:hAnsiTheme="majorBidi" w:cstheme="majorBidi"/>
          <w:sz w:val="24"/>
          <w:szCs w:val="24"/>
        </w:rPr>
        <w:t>. Untuk m</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usia. </w:t>
      </w:r>
      <w:r w:rsidR="00415632" w:rsidRPr="001169FF">
        <w:rPr>
          <w:rFonts w:asciiTheme="majorBidi" w:hAnsiTheme="majorBidi" w:cstheme="majorBidi"/>
          <w:sz w:val="24"/>
          <w:szCs w:val="24"/>
        </w:rPr>
        <w:t>As</w:t>
      </w:r>
      <w:r w:rsidR="00FB31E1" w:rsidRPr="001169FF">
        <w:rPr>
          <w:rFonts w:asciiTheme="majorBidi" w:hAnsiTheme="majorBidi" w:cstheme="majorBidi"/>
          <w:sz w:val="24"/>
          <w:szCs w:val="24"/>
        </w:rPr>
        <w:t xml:space="preserve">al syariat </w:t>
      </w:r>
      <w:r w:rsidRPr="00491B91">
        <w:rPr>
          <w:rFonts w:asciiTheme="majorBidi" w:hAnsiTheme="majorBidi" w:cstheme="majorBidi"/>
          <w:i/>
          <w:iCs/>
          <w:sz w:val="24"/>
          <w:szCs w:val="24"/>
        </w:rPr>
        <w:t>khitan</w:t>
      </w:r>
      <w:r w:rsidR="002603D2" w:rsidRPr="001169FF">
        <w:rPr>
          <w:rFonts w:asciiTheme="majorBidi" w:hAnsiTheme="majorBidi" w:cstheme="majorBidi"/>
          <w:sz w:val="24"/>
          <w:szCs w:val="24"/>
        </w:rPr>
        <w:t xml:space="preserve"> adalah menyempurnak</w:t>
      </w:r>
      <w:r w:rsidR="00531A60" w:rsidRPr="00531A60">
        <w:rPr>
          <w:rFonts w:asciiTheme="majorBidi" w:hAnsiTheme="majorBidi" w:cstheme="majorBidi"/>
          <w:sz w:val="24"/>
          <w:szCs w:val="24"/>
        </w:rPr>
        <w:t>an</w:t>
      </w:r>
      <w:r w:rsidR="002603D2" w:rsidRPr="001169FF">
        <w:rPr>
          <w:rFonts w:asciiTheme="majorBidi" w:hAnsiTheme="majorBidi" w:cstheme="majorBidi"/>
          <w:sz w:val="24"/>
          <w:szCs w:val="24"/>
        </w:rPr>
        <w:t xml:space="preserve"> agama.</w:t>
      </w:r>
      <w:r w:rsidR="002603D2" w:rsidRPr="001169FF">
        <w:rPr>
          <w:rStyle w:val="FootnoteReference"/>
          <w:rFonts w:asciiTheme="majorBidi" w:hAnsiTheme="majorBidi" w:cstheme="majorBidi"/>
          <w:sz w:val="24"/>
          <w:szCs w:val="24"/>
        </w:rPr>
        <w:footnoteReference w:id="34"/>
      </w:r>
    </w:p>
    <w:p w:rsidR="00433751" w:rsidRPr="001169FF" w:rsidRDefault="00FB31E1" w:rsidP="00433751">
      <w:pPr>
        <w:autoSpaceDE w:val="0"/>
        <w:autoSpaceDN w:val="0"/>
        <w:adjustRightInd w:val="0"/>
        <w:spacing w:after="0" w:line="480" w:lineRule="auto"/>
        <w:ind w:firstLine="720"/>
        <w:jc w:val="both"/>
        <w:rPr>
          <w:rFonts w:asciiTheme="majorBidi" w:hAnsiTheme="majorBidi" w:cstheme="majorBidi"/>
          <w:sz w:val="24"/>
          <w:szCs w:val="24"/>
        </w:rPr>
      </w:pPr>
      <w:r w:rsidRPr="001169FF">
        <w:rPr>
          <w:rFonts w:asciiTheme="majorBidi" w:hAnsiTheme="majorBidi" w:cstheme="majorBidi"/>
          <w:sz w:val="24"/>
          <w:szCs w:val="24"/>
        </w:rPr>
        <w:t>Sebagaim</w:t>
      </w:r>
      <w:r w:rsidR="00531A60" w:rsidRPr="00531A60">
        <w:rPr>
          <w:rFonts w:asciiTheme="majorBidi" w:hAnsiTheme="majorBidi" w:cstheme="majorBidi"/>
          <w:sz w:val="24"/>
          <w:szCs w:val="24"/>
        </w:rPr>
        <w:t>an</w:t>
      </w:r>
      <w:r w:rsidRPr="001169FF">
        <w:rPr>
          <w:rFonts w:asciiTheme="majorBidi" w:hAnsiTheme="majorBidi" w:cstheme="majorBidi"/>
          <w:sz w:val="24"/>
          <w:szCs w:val="24"/>
        </w:rPr>
        <w:t>a ibadah-</w:t>
      </w:r>
      <w:r w:rsidR="00F44195" w:rsidRPr="001169FF">
        <w:rPr>
          <w:rFonts w:asciiTheme="majorBidi" w:hAnsiTheme="majorBidi" w:cstheme="majorBidi"/>
          <w:sz w:val="24"/>
          <w:szCs w:val="24"/>
        </w:rPr>
        <w:t xml:space="preserve">ibadah lain, inti dari </w:t>
      </w:r>
      <w:r w:rsidR="00491B91" w:rsidRPr="00491B91">
        <w:rPr>
          <w:rFonts w:asciiTheme="majorBidi" w:hAnsiTheme="majorBidi" w:cstheme="majorBidi"/>
          <w:i/>
          <w:iCs/>
          <w:sz w:val="24"/>
          <w:szCs w:val="24"/>
        </w:rPr>
        <w:t>khitan</w:t>
      </w:r>
      <w:r w:rsidR="00F44195" w:rsidRPr="001169FF">
        <w:rPr>
          <w:rFonts w:asciiTheme="majorBidi" w:hAnsiTheme="majorBidi" w:cstheme="majorBidi"/>
          <w:sz w:val="24"/>
          <w:szCs w:val="24"/>
        </w:rPr>
        <w:t xml:space="preserve"> a</w:t>
      </w:r>
      <w:r w:rsidRPr="001169FF">
        <w:rPr>
          <w:rFonts w:asciiTheme="majorBidi" w:hAnsiTheme="majorBidi" w:cstheme="majorBidi"/>
          <w:sz w:val="24"/>
          <w:szCs w:val="24"/>
        </w:rPr>
        <w:t>dalah im</w:t>
      </w:r>
      <w:r w:rsidR="00531A60" w:rsidRPr="00531A60">
        <w:rPr>
          <w:rFonts w:asciiTheme="majorBidi" w:hAnsiTheme="majorBidi" w:cstheme="majorBidi"/>
          <w:sz w:val="24"/>
          <w:szCs w:val="24"/>
        </w:rPr>
        <w:t>an</w:t>
      </w:r>
      <w:r w:rsidRPr="001169FF">
        <w:rPr>
          <w:rFonts w:asciiTheme="majorBidi" w:hAnsiTheme="majorBidi" w:cstheme="majorBidi"/>
          <w:sz w:val="24"/>
          <w:szCs w:val="24"/>
        </w:rPr>
        <w:t>.</w:t>
      </w:r>
      <w:r w:rsidR="00176183" w:rsidRPr="001169FF">
        <w:rPr>
          <w:rFonts w:asciiTheme="majorBidi" w:hAnsiTheme="majorBidi" w:cstheme="majorBidi"/>
          <w:sz w:val="24"/>
          <w:szCs w:val="24"/>
        </w:rPr>
        <w:t xml:space="preserve"> </w:t>
      </w:r>
      <w:r w:rsidRPr="001169FF">
        <w:rPr>
          <w:rFonts w:asciiTheme="majorBidi" w:hAnsiTheme="majorBidi" w:cstheme="majorBidi"/>
          <w:sz w:val="24"/>
          <w:szCs w:val="24"/>
        </w:rPr>
        <w:t>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kata lain, </w:t>
      </w:r>
      <w:r w:rsidR="00491B91" w:rsidRPr="00491B91">
        <w:rPr>
          <w:rFonts w:asciiTheme="majorBidi" w:hAnsiTheme="majorBidi" w:cstheme="majorBidi"/>
          <w:i/>
          <w:iCs/>
          <w:sz w:val="24"/>
          <w:szCs w:val="24"/>
        </w:rPr>
        <w:t>khitan</w:t>
      </w:r>
      <w:r w:rsidRPr="001169FF">
        <w:rPr>
          <w:rFonts w:asciiTheme="majorBidi" w:hAnsiTheme="majorBidi" w:cstheme="majorBidi"/>
          <w:i/>
          <w:iCs/>
          <w:sz w:val="24"/>
          <w:szCs w:val="24"/>
        </w:rPr>
        <w:t xml:space="preserve"> </w:t>
      </w:r>
      <w:r w:rsidRPr="001169FF">
        <w:rPr>
          <w:rFonts w:asciiTheme="majorBidi" w:hAnsiTheme="majorBidi" w:cstheme="majorBidi"/>
          <w:sz w:val="24"/>
          <w:szCs w:val="24"/>
        </w:rPr>
        <w:t>merupak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institusi atau perwujud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im</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seseor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Im</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memiliki dimensi spiritual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dapat diwujudk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dalam tindak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melalui ibadah.</w:t>
      </w:r>
      <w:r w:rsidR="002603D2" w:rsidRPr="001169FF">
        <w:rPr>
          <w:rStyle w:val="FootnoteReference"/>
          <w:rFonts w:asciiTheme="majorBidi" w:hAnsiTheme="majorBidi" w:cstheme="majorBidi"/>
          <w:sz w:val="24"/>
          <w:szCs w:val="24"/>
        </w:rPr>
        <w:footnoteReference w:id="35"/>
      </w:r>
    </w:p>
    <w:p w:rsidR="00D113DB" w:rsidRPr="001169FF" w:rsidRDefault="00491B91" w:rsidP="00280A0A">
      <w:pPr>
        <w:autoSpaceDE w:val="0"/>
        <w:autoSpaceDN w:val="0"/>
        <w:adjustRightInd w:val="0"/>
        <w:spacing w:after="0" w:line="480" w:lineRule="auto"/>
        <w:ind w:firstLine="720"/>
        <w:jc w:val="both"/>
        <w:rPr>
          <w:rFonts w:asciiTheme="majorBidi" w:hAnsiTheme="majorBidi" w:cstheme="majorBidi"/>
          <w:sz w:val="24"/>
          <w:szCs w:val="24"/>
          <w:rtl/>
        </w:rPr>
      </w:pP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meng</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dung hikmah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g bersifat </w:t>
      </w:r>
      <w:r w:rsidR="00FB31E1" w:rsidRPr="001169FF">
        <w:rPr>
          <w:rFonts w:asciiTheme="majorBidi" w:hAnsiTheme="majorBidi" w:cstheme="majorBidi"/>
          <w:i/>
          <w:iCs/>
          <w:sz w:val="24"/>
          <w:szCs w:val="24"/>
        </w:rPr>
        <w:t xml:space="preserve">intrinsik </w:t>
      </w:r>
      <w:r w:rsidR="00FB31E1" w:rsidRPr="001169FF">
        <w:rPr>
          <w:rFonts w:asciiTheme="majorBidi" w:hAnsiTheme="majorBidi" w:cstheme="majorBidi"/>
          <w:sz w:val="24"/>
          <w:szCs w:val="24"/>
        </w:rPr>
        <w:t>sebagai pendekat</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kepada Allah </w:t>
      </w:r>
      <w:r w:rsidR="00932E5D">
        <w:rPr>
          <w:rFonts w:asciiTheme="majorBidi" w:hAnsiTheme="majorBidi" w:cstheme="majorBidi"/>
          <w:sz w:val="24"/>
          <w:szCs w:val="24"/>
        </w:rPr>
        <w:t>SWT</w:t>
      </w:r>
      <w:r w:rsidR="00FB31E1" w:rsidRPr="001169FF">
        <w:rPr>
          <w:rFonts w:asciiTheme="majorBidi" w:hAnsiTheme="majorBidi" w:cstheme="majorBidi"/>
          <w:sz w:val="24"/>
          <w:szCs w:val="24"/>
        </w:rPr>
        <w:t>. Pada mul</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ya </w:t>
      </w: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dijadik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sebagai identit</w:t>
      </w:r>
      <w:r w:rsidR="00415632" w:rsidRPr="001169FF">
        <w:rPr>
          <w:rFonts w:asciiTheme="majorBidi" w:hAnsiTheme="majorBidi" w:cstheme="majorBidi"/>
          <w:sz w:val="24"/>
          <w:szCs w:val="24"/>
        </w:rPr>
        <w:t>as</w:t>
      </w:r>
      <w:r w:rsidR="00FB31E1" w:rsidRPr="001169FF">
        <w:rPr>
          <w:rFonts w:asciiTheme="majorBidi" w:hAnsiTheme="majorBidi" w:cstheme="majorBidi"/>
          <w:sz w:val="24"/>
          <w:szCs w:val="24"/>
        </w:rPr>
        <w:t xml:space="preserve"> keagama</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ketika Allah </w:t>
      </w:r>
      <w:r w:rsidR="00932E5D">
        <w:rPr>
          <w:rFonts w:asciiTheme="majorBidi" w:hAnsiTheme="majorBidi" w:cstheme="majorBidi"/>
          <w:sz w:val="24"/>
          <w:szCs w:val="24"/>
        </w:rPr>
        <w:t>SWT</w:t>
      </w:r>
      <w:r w:rsidR="00FB31E1" w:rsidRPr="001169FF">
        <w:rPr>
          <w:rFonts w:asciiTheme="majorBidi" w:hAnsiTheme="majorBidi" w:cstheme="majorBidi"/>
          <w:sz w:val="24"/>
          <w:szCs w:val="24"/>
        </w:rPr>
        <w:t xml:space="preserve"> berj</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ji kepada Nabi Ibrahim </w:t>
      </w:r>
      <w:r w:rsidR="00176183" w:rsidRPr="001169FF">
        <w:rPr>
          <w:rFonts w:asciiTheme="majorBidi" w:hAnsiTheme="majorBidi" w:cstheme="majorBidi"/>
          <w:sz w:val="24"/>
          <w:szCs w:val="24"/>
        </w:rPr>
        <w:t>as</w:t>
      </w:r>
      <w:r w:rsidR="00FB31E1" w:rsidRPr="001169FF">
        <w:rPr>
          <w:rFonts w:asciiTheme="majorBidi" w:hAnsiTheme="majorBidi" w:cstheme="majorBidi"/>
          <w:sz w:val="24"/>
          <w:szCs w:val="24"/>
        </w:rPr>
        <w:t>, bahwa Dia ak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menjadik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Ibrahim sebagai pemimpin 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menjadik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keturun</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Ibrahim sebagai raja 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Nabi, serta ak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memberik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t</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da khusus pada dia 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keturun</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nya. T</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da khusus itu adalah di</w:t>
      </w: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nya setiap </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ak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g lahir. </w:t>
      </w: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merupak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indikator m</w:t>
      </w:r>
      <w:r w:rsidR="00415632" w:rsidRPr="001169FF">
        <w:rPr>
          <w:rFonts w:asciiTheme="majorBidi" w:hAnsiTheme="majorBidi" w:cstheme="majorBidi"/>
          <w:sz w:val="24"/>
          <w:szCs w:val="24"/>
        </w:rPr>
        <w:t>as</w:t>
      </w:r>
      <w:r w:rsidR="00FB31E1" w:rsidRPr="001169FF">
        <w:rPr>
          <w:rFonts w:asciiTheme="majorBidi" w:hAnsiTheme="majorBidi" w:cstheme="majorBidi"/>
          <w:sz w:val="24"/>
          <w:szCs w:val="24"/>
        </w:rPr>
        <w:t>uknya seseor</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k</w:t>
      </w:r>
      <w:r w:rsidR="00F44195" w:rsidRPr="001169FF">
        <w:rPr>
          <w:rFonts w:asciiTheme="majorBidi" w:hAnsiTheme="majorBidi" w:cstheme="majorBidi"/>
          <w:sz w:val="24"/>
          <w:szCs w:val="24"/>
        </w:rPr>
        <w:t>e</w:t>
      </w:r>
      <w:r w:rsidR="00F50D47" w:rsidRPr="001169FF">
        <w:rPr>
          <w:rFonts w:asciiTheme="majorBidi" w:hAnsiTheme="majorBidi" w:cstheme="majorBidi"/>
          <w:sz w:val="24"/>
          <w:szCs w:val="24"/>
        </w:rPr>
        <w:t xml:space="preserve"> </w:t>
      </w:r>
      <w:r w:rsidR="00F44195" w:rsidRPr="001169FF">
        <w:rPr>
          <w:rFonts w:asciiTheme="majorBidi" w:hAnsiTheme="majorBidi" w:cstheme="majorBidi"/>
          <w:sz w:val="24"/>
          <w:szCs w:val="24"/>
        </w:rPr>
        <w:t xml:space="preserve">dalam agama Nabi Ibrahim </w:t>
      </w:r>
      <w:r w:rsidR="00176183" w:rsidRPr="001169FF">
        <w:rPr>
          <w:rFonts w:asciiTheme="majorBidi" w:hAnsiTheme="majorBidi" w:cstheme="majorBidi"/>
          <w:sz w:val="24"/>
          <w:szCs w:val="24"/>
        </w:rPr>
        <w:t>as</w:t>
      </w:r>
      <w:r w:rsidR="00F44195" w:rsidRPr="001169FF">
        <w:rPr>
          <w:rFonts w:asciiTheme="majorBidi" w:hAnsiTheme="majorBidi" w:cstheme="majorBidi"/>
          <w:sz w:val="24"/>
          <w:szCs w:val="24"/>
        </w:rPr>
        <w:t>.</w:t>
      </w:r>
      <w:r w:rsidR="00000FFE" w:rsidRPr="001169FF">
        <w:rPr>
          <w:rStyle w:val="FootnoteReference"/>
          <w:rFonts w:asciiTheme="majorBidi" w:hAnsiTheme="majorBidi" w:cstheme="majorBidi"/>
          <w:sz w:val="24"/>
          <w:szCs w:val="24"/>
        </w:rPr>
        <w:footnoteReference w:id="36"/>
      </w:r>
      <w:r w:rsidR="00F44195" w:rsidRPr="001169FF">
        <w:rPr>
          <w:rFonts w:asciiTheme="majorBidi" w:hAnsiTheme="majorBidi" w:cstheme="majorBidi"/>
          <w:sz w:val="24"/>
          <w:szCs w:val="24"/>
        </w:rPr>
        <w:t xml:space="preserve"> </w:t>
      </w:r>
      <w:r w:rsidR="00000FFE" w:rsidRPr="001169FF">
        <w:rPr>
          <w:rFonts w:asciiTheme="majorBidi" w:hAnsiTheme="majorBidi" w:cstheme="majorBidi"/>
          <w:sz w:val="24"/>
          <w:szCs w:val="24"/>
        </w:rPr>
        <w:t xml:space="preserve">Ini </w:t>
      </w:r>
      <w:r w:rsidR="0028398C">
        <w:rPr>
          <w:rFonts w:asciiTheme="majorBidi" w:hAnsiTheme="majorBidi" w:cstheme="majorBidi"/>
          <w:sz w:val="24"/>
          <w:szCs w:val="24"/>
        </w:rPr>
        <w:t>sesuai deng</w:t>
      </w:r>
      <w:r w:rsidR="00531A60" w:rsidRPr="00531A60">
        <w:rPr>
          <w:rFonts w:asciiTheme="majorBidi" w:hAnsiTheme="majorBidi" w:cstheme="majorBidi"/>
          <w:sz w:val="24"/>
          <w:szCs w:val="24"/>
        </w:rPr>
        <w:t>an</w:t>
      </w:r>
      <w:r w:rsidR="0028398C">
        <w:rPr>
          <w:rFonts w:asciiTheme="majorBidi" w:hAnsiTheme="majorBidi" w:cstheme="majorBidi"/>
          <w:sz w:val="24"/>
          <w:szCs w:val="24"/>
        </w:rPr>
        <w:t xml:space="preserve"> takwil</w:t>
      </w:r>
      <w:r w:rsidR="00280A0A">
        <w:rPr>
          <w:rFonts w:asciiTheme="majorBidi" w:hAnsiTheme="majorBidi" w:cstheme="majorBidi"/>
          <w:sz w:val="24"/>
          <w:szCs w:val="24"/>
        </w:rPr>
        <w:t xml:space="preserve"> </w:t>
      </w:r>
      <w:r w:rsidR="00FB31E1" w:rsidRPr="001169FF">
        <w:rPr>
          <w:rFonts w:asciiTheme="majorBidi" w:hAnsiTheme="majorBidi" w:cstheme="majorBidi"/>
          <w:sz w:val="24"/>
          <w:szCs w:val="24"/>
        </w:rPr>
        <w:t>QS. Al-Baqarah ayat 138</w:t>
      </w:r>
      <w:r w:rsidR="00C56F0D" w:rsidRPr="001169FF">
        <w:rPr>
          <w:rFonts w:asciiTheme="majorBidi" w:hAnsiTheme="majorBidi" w:cstheme="majorBidi"/>
          <w:sz w:val="24"/>
          <w:szCs w:val="24"/>
          <w:rtl/>
          <w:lang w:bidi="ar-QA"/>
        </w:rPr>
        <w:t>:</w:t>
      </w:r>
    </w:p>
    <w:p w:rsidR="00FB31E1" w:rsidRPr="0028398C" w:rsidRDefault="00FB31E1" w:rsidP="00C56F0D">
      <w:pPr>
        <w:autoSpaceDE w:val="0"/>
        <w:autoSpaceDN w:val="0"/>
        <w:bidi/>
        <w:adjustRightInd w:val="0"/>
        <w:spacing w:after="0" w:line="240" w:lineRule="auto"/>
        <w:jc w:val="both"/>
        <w:rPr>
          <w:rFonts w:asciiTheme="majorBidi" w:hAnsiTheme="majorBidi" w:cstheme="majorBidi"/>
          <w:sz w:val="28"/>
          <w:szCs w:val="28"/>
        </w:rPr>
      </w:pPr>
      <w:r w:rsidRPr="0028398C">
        <w:rPr>
          <w:rFonts w:asciiTheme="majorBidi" w:hAnsiTheme="majorBidi" w:cstheme="majorBidi"/>
          <w:sz w:val="28"/>
          <w:szCs w:val="28"/>
        </w:rPr>
        <w:sym w:font="HQPB5" w:char="F073"/>
      </w:r>
      <w:r w:rsidRPr="0028398C">
        <w:rPr>
          <w:rFonts w:asciiTheme="majorBidi" w:hAnsiTheme="majorBidi" w:cstheme="majorBidi"/>
          <w:sz w:val="28"/>
          <w:szCs w:val="28"/>
        </w:rPr>
        <w:sym w:font="HQPB2" w:char="F070"/>
      </w:r>
      <w:r w:rsidRPr="0028398C">
        <w:rPr>
          <w:rFonts w:asciiTheme="majorBidi" w:hAnsiTheme="majorBidi" w:cstheme="majorBidi"/>
          <w:sz w:val="28"/>
          <w:szCs w:val="28"/>
        </w:rPr>
        <w:sym w:font="HQPB5" w:char="F074"/>
      </w:r>
      <w:r w:rsidRPr="0028398C">
        <w:rPr>
          <w:rFonts w:asciiTheme="majorBidi" w:hAnsiTheme="majorBidi" w:cstheme="majorBidi"/>
          <w:sz w:val="28"/>
          <w:szCs w:val="28"/>
        </w:rPr>
        <w:sym w:font="HQPB1" w:char="F0F3"/>
      </w:r>
      <w:r w:rsidRPr="0028398C">
        <w:rPr>
          <w:rFonts w:asciiTheme="majorBidi" w:hAnsiTheme="majorBidi" w:cstheme="majorBidi"/>
          <w:sz w:val="28"/>
          <w:szCs w:val="28"/>
        </w:rPr>
        <w:sym w:font="HQPB4" w:char="F0F6"/>
      </w:r>
      <w:r w:rsidRPr="0028398C">
        <w:rPr>
          <w:rFonts w:asciiTheme="majorBidi" w:hAnsiTheme="majorBidi" w:cstheme="majorBidi"/>
          <w:sz w:val="28"/>
          <w:szCs w:val="28"/>
        </w:rPr>
        <w:sym w:font="HQPB1" w:char="F037"/>
      </w:r>
      <w:r w:rsidRPr="0028398C">
        <w:rPr>
          <w:rFonts w:asciiTheme="majorBidi" w:hAnsiTheme="majorBidi" w:cstheme="majorBidi"/>
          <w:sz w:val="28"/>
          <w:szCs w:val="28"/>
        </w:rPr>
        <w:sym w:font="HQPB4" w:char="F0CF"/>
      </w:r>
      <w:r w:rsidRPr="0028398C">
        <w:rPr>
          <w:rFonts w:asciiTheme="majorBidi" w:hAnsiTheme="majorBidi" w:cstheme="majorBidi"/>
          <w:sz w:val="28"/>
          <w:szCs w:val="28"/>
        </w:rPr>
        <w:sym w:font="HQPB1" w:char="F0B9"/>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5" w:char="F0AB"/>
      </w:r>
      <w:r w:rsidRPr="0028398C">
        <w:rPr>
          <w:rFonts w:asciiTheme="majorBidi" w:hAnsiTheme="majorBidi" w:cstheme="majorBidi"/>
          <w:sz w:val="28"/>
          <w:szCs w:val="28"/>
        </w:rPr>
        <w:sym w:font="HQPB1" w:char="F021"/>
      </w:r>
      <w:r w:rsidRPr="0028398C">
        <w:rPr>
          <w:rFonts w:asciiTheme="majorBidi" w:hAnsiTheme="majorBidi" w:cstheme="majorBidi"/>
          <w:sz w:val="28"/>
          <w:szCs w:val="28"/>
        </w:rPr>
        <w:sym w:font="HQPB5" w:char="F024"/>
      </w:r>
      <w:r w:rsidRPr="0028398C">
        <w:rPr>
          <w:rFonts w:asciiTheme="majorBidi" w:hAnsiTheme="majorBidi" w:cstheme="majorBidi"/>
          <w:sz w:val="28"/>
          <w:szCs w:val="28"/>
        </w:rPr>
        <w:sym w:font="HQPB1" w:char="F023"/>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4" w:char="F028"/>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4" w:char="F0F4"/>
      </w:r>
      <w:r w:rsidRPr="0028398C">
        <w:rPr>
          <w:rFonts w:asciiTheme="majorBidi" w:hAnsiTheme="majorBidi" w:cstheme="majorBidi"/>
          <w:sz w:val="28"/>
          <w:szCs w:val="28"/>
        </w:rPr>
        <w:sym w:font="HQPB2" w:char="F060"/>
      </w:r>
      <w:r w:rsidRPr="0028398C">
        <w:rPr>
          <w:rFonts w:asciiTheme="majorBidi" w:hAnsiTheme="majorBidi" w:cstheme="majorBidi"/>
          <w:sz w:val="28"/>
          <w:szCs w:val="28"/>
        </w:rPr>
        <w:sym w:font="HQPB5" w:char="F074"/>
      </w:r>
      <w:r w:rsidRPr="0028398C">
        <w:rPr>
          <w:rFonts w:asciiTheme="majorBidi" w:hAnsiTheme="majorBidi" w:cstheme="majorBidi"/>
          <w:sz w:val="28"/>
          <w:szCs w:val="28"/>
        </w:rPr>
        <w:sym w:font="HQPB2" w:char="F042"/>
      </w:r>
      <w:r w:rsidRPr="0028398C">
        <w:rPr>
          <w:rFonts w:asciiTheme="majorBidi" w:hAnsiTheme="majorBidi" w:cstheme="majorBidi"/>
          <w:sz w:val="28"/>
          <w:szCs w:val="28"/>
        </w:rPr>
        <w:sym w:font="HQPB5" w:char="F075"/>
      </w:r>
      <w:r w:rsidRPr="0028398C">
        <w:rPr>
          <w:rFonts w:asciiTheme="majorBidi" w:hAnsiTheme="majorBidi" w:cstheme="majorBidi"/>
          <w:sz w:val="28"/>
          <w:szCs w:val="28"/>
        </w:rPr>
        <w:sym w:font="HQPB2" w:char="F072"/>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4" w:char="F0DF"/>
      </w:r>
      <w:r w:rsidRPr="0028398C">
        <w:rPr>
          <w:rFonts w:asciiTheme="majorBidi" w:hAnsiTheme="majorBidi" w:cstheme="majorBidi"/>
          <w:sz w:val="28"/>
          <w:szCs w:val="28"/>
        </w:rPr>
        <w:sym w:font="HQPB2" w:char="F060"/>
      </w:r>
      <w:r w:rsidRPr="0028398C">
        <w:rPr>
          <w:rFonts w:asciiTheme="majorBidi" w:hAnsiTheme="majorBidi" w:cstheme="majorBidi"/>
          <w:sz w:val="28"/>
          <w:szCs w:val="28"/>
        </w:rPr>
        <w:sym w:font="HQPB5" w:char="F07C"/>
      </w:r>
      <w:r w:rsidRPr="0028398C">
        <w:rPr>
          <w:rFonts w:asciiTheme="majorBidi" w:hAnsiTheme="majorBidi" w:cstheme="majorBidi"/>
          <w:sz w:val="28"/>
          <w:szCs w:val="28"/>
        </w:rPr>
        <w:sym w:font="HQPB1" w:char="F0A1"/>
      </w:r>
      <w:r w:rsidRPr="0028398C">
        <w:rPr>
          <w:rFonts w:asciiTheme="majorBidi" w:hAnsiTheme="majorBidi" w:cstheme="majorBidi"/>
          <w:sz w:val="28"/>
          <w:szCs w:val="28"/>
        </w:rPr>
        <w:sym w:font="HQPB4" w:char="F0F4"/>
      </w:r>
      <w:r w:rsidRPr="0028398C">
        <w:rPr>
          <w:rFonts w:asciiTheme="majorBidi" w:hAnsiTheme="majorBidi" w:cstheme="majorBidi"/>
          <w:sz w:val="28"/>
          <w:szCs w:val="28"/>
        </w:rPr>
        <w:sym w:font="HQPB1" w:char="F06D"/>
      </w:r>
      <w:r w:rsidRPr="0028398C">
        <w:rPr>
          <w:rFonts w:asciiTheme="majorBidi" w:hAnsiTheme="majorBidi" w:cstheme="majorBidi"/>
          <w:sz w:val="28"/>
          <w:szCs w:val="28"/>
        </w:rPr>
        <w:sym w:font="HQPB5" w:char="F072"/>
      </w:r>
      <w:r w:rsidRPr="0028398C">
        <w:rPr>
          <w:rFonts w:asciiTheme="majorBidi" w:hAnsiTheme="majorBidi" w:cstheme="majorBidi"/>
          <w:sz w:val="28"/>
          <w:szCs w:val="28"/>
        </w:rPr>
        <w:sym w:font="HQPB1" w:char="F026"/>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5" w:char="F09A"/>
      </w:r>
      <w:r w:rsidRPr="0028398C">
        <w:rPr>
          <w:rFonts w:asciiTheme="majorBidi" w:hAnsiTheme="majorBidi" w:cstheme="majorBidi"/>
          <w:sz w:val="28"/>
          <w:szCs w:val="28"/>
        </w:rPr>
        <w:sym w:font="HQPB2" w:char="F0C6"/>
      </w:r>
      <w:r w:rsidRPr="0028398C">
        <w:rPr>
          <w:rFonts w:asciiTheme="majorBidi" w:hAnsiTheme="majorBidi" w:cstheme="majorBidi"/>
          <w:sz w:val="28"/>
          <w:szCs w:val="28"/>
        </w:rPr>
        <w:sym w:font="HQPB4" w:char="F0CF"/>
      </w:r>
      <w:r w:rsidRPr="0028398C">
        <w:rPr>
          <w:rFonts w:asciiTheme="majorBidi" w:hAnsiTheme="majorBidi" w:cstheme="majorBidi"/>
          <w:sz w:val="28"/>
          <w:szCs w:val="28"/>
        </w:rPr>
        <w:sym w:font="HQPB2" w:char="F042"/>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5" w:char="F0AB"/>
      </w:r>
      <w:r w:rsidRPr="0028398C">
        <w:rPr>
          <w:rFonts w:asciiTheme="majorBidi" w:hAnsiTheme="majorBidi" w:cstheme="majorBidi"/>
          <w:sz w:val="28"/>
          <w:szCs w:val="28"/>
        </w:rPr>
        <w:sym w:font="HQPB1" w:char="F021"/>
      </w:r>
      <w:r w:rsidRPr="0028398C">
        <w:rPr>
          <w:rFonts w:asciiTheme="majorBidi" w:hAnsiTheme="majorBidi" w:cstheme="majorBidi"/>
          <w:sz w:val="28"/>
          <w:szCs w:val="28"/>
        </w:rPr>
        <w:sym w:font="HQPB5" w:char="F024"/>
      </w:r>
      <w:r w:rsidRPr="0028398C">
        <w:rPr>
          <w:rFonts w:asciiTheme="majorBidi" w:hAnsiTheme="majorBidi" w:cstheme="majorBidi"/>
          <w:sz w:val="28"/>
          <w:szCs w:val="28"/>
        </w:rPr>
        <w:sym w:font="HQPB1" w:char="F023"/>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4" w:char="F05A"/>
      </w:r>
      <w:r w:rsidRPr="0028398C">
        <w:rPr>
          <w:rFonts w:asciiTheme="majorBidi" w:hAnsiTheme="majorBidi" w:cstheme="majorBidi"/>
          <w:sz w:val="28"/>
          <w:szCs w:val="28"/>
        </w:rPr>
        <w:sym w:font="HQPB2" w:char="F070"/>
      </w:r>
      <w:r w:rsidRPr="0028398C">
        <w:rPr>
          <w:rFonts w:asciiTheme="majorBidi" w:hAnsiTheme="majorBidi" w:cstheme="majorBidi"/>
          <w:sz w:val="28"/>
          <w:szCs w:val="28"/>
        </w:rPr>
        <w:sym w:font="HQPB5" w:char="F074"/>
      </w:r>
      <w:r w:rsidRPr="0028398C">
        <w:rPr>
          <w:rFonts w:asciiTheme="majorBidi" w:hAnsiTheme="majorBidi" w:cstheme="majorBidi"/>
          <w:sz w:val="28"/>
          <w:szCs w:val="28"/>
        </w:rPr>
        <w:sym w:font="HQPB1" w:char="F0F3"/>
      </w:r>
      <w:r w:rsidRPr="0028398C">
        <w:rPr>
          <w:rFonts w:asciiTheme="majorBidi" w:hAnsiTheme="majorBidi" w:cstheme="majorBidi"/>
          <w:sz w:val="28"/>
          <w:szCs w:val="28"/>
        </w:rPr>
        <w:sym w:font="HQPB4" w:char="F0F6"/>
      </w:r>
      <w:r w:rsidRPr="0028398C">
        <w:rPr>
          <w:rFonts w:asciiTheme="majorBidi" w:hAnsiTheme="majorBidi" w:cstheme="majorBidi"/>
          <w:sz w:val="28"/>
          <w:szCs w:val="28"/>
        </w:rPr>
        <w:sym w:font="HQPB1" w:char="F037"/>
      </w:r>
      <w:r w:rsidRPr="0028398C">
        <w:rPr>
          <w:rFonts w:asciiTheme="majorBidi" w:hAnsiTheme="majorBidi" w:cstheme="majorBidi"/>
          <w:sz w:val="28"/>
          <w:szCs w:val="28"/>
        </w:rPr>
        <w:sym w:font="HQPB4" w:char="F0CF"/>
      </w:r>
      <w:r w:rsidRPr="0028398C">
        <w:rPr>
          <w:rFonts w:asciiTheme="majorBidi" w:hAnsiTheme="majorBidi" w:cstheme="majorBidi"/>
          <w:sz w:val="28"/>
          <w:szCs w:val="28"/>
        </w:rPr>
        <w:sym w:font="HQPB1" w:char="F0B9"/>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4" w:char="F028"/>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4" w:char="F0DF"/>
      </w:r>
      <w:r w:rsidRPr="0028398C">
        <w:rPr>
          <w:rFonts w:asciiTheme="majorBidi" w:hAnsiTheme="majorBidi" w:cstheme="majorBidi"/>
          <w:sz w:val="28"/>
          <w:szCs w:val="28"/>
        </w:rPr>
        <w:sym w:font="HQPB2" w:char="F060"/>
      </w:r>
      <w:r w:rsidRPr="0028398C">
        <w:rPr>
          <w:rFonts w:asciiTheme="majorBidi" w:hAnsiTheme="majorBidi" w:cstheme="majorBidi"/>
          <w:sz w:val="28"/>
          <w:szCs w:val="28"/>
        </w:rPr>
        <w:sym w:font="HQPB4" w:char="F0F8"/>
      </w:r>
      <w:r w:rsidRPr="0028398C">
        <w:rPr>
          <w:rFonts w:asciiTheme="majorBidi" w:hAnsiTheme="majorBidi" w:cstheme="majorBidi"/>
          <w:sz w:val="28"/>
          <w:szCs w:val="28"/>
        </w:rPr>
        <w:sym w:font="HQPB1" w:char="F074"/>
      </w:r>
      <w:r w:rsidRPr="0028398C">
        <w:rPr>
          <w:rFonts w:asciiTheme="majorBidi" w:hAnsiTheme="majorBidi" w:cstheme="majorBidi"/>
          <w:sz w:val="28"/>
          <w:szCs w:val="28"/>
        </w:rPr>
        <w:sym w:font="HQPB5" w:char="F077"/>
      </w:r>
      <w:r w:rsidRPr="0028398C">
        <w:rPr>
          <w:rFonts w:asciiTheme="majorBidi" w:hAnsiTheme="majorBidi" w:cstheme="majorBidi"/>
          <w:sz w:val="28"/>
          <w:szCs w:val="28"/>
        </w:rPr>
        <w:sym w:font="HQPB2" w:char="F055"/>
      </w:r>
      <w:r w:rsidRPr="0028398C">
        <w:rPr>
          <w:rFonts w:asciiTheme="majorBidi" w:hAnsiTheme="majorBidi" w:cstheme="majorBidi"/>
          <w:sz w:val="28"/>
          <w:szCs w:val="28"/>
        </w:rPr>
        <w:sym w:font="HQPB5" w:char="F075"/>
      </w:r>
      <w:r w:rsidRPr="0028398C">
        <w:rPr>
          <w:rFonts w:asciiTheme="majorBidi" w:hAnsiTheme="majorBidi" w:cstheme="majorBidi"/>
          <w:sz w:val="28"/>
          <w:szCs w:val="28"/>
        </w:rPr>
        <w:sym w:font="HQPB2" w:char="F072"/>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2" w:char="F0BC"/>
      </w:r>
      <w:r w:rsidRPr="0028398C">
        <w:rPr>
          <w:rFonts w:asciiTheme="majorBidi" w:hAnsiTheme="majorBidi" w:cstheme="majorBidi"/>
          <w:sz w:val="28"/>
          <w:szCs w:val="28"/>
        </w:rPr>
        <w:sym w:font="HQPB4" w:char="F0E3"/>
      </w:r>
      <w:r w:rsidRPr="0028398C">
        <w:rPr>
          <w:rFonts w:asciiTheme="majorBidi" w:hAnsiTheme="majorBidi" w:cstheme="majorBidi"/>
          <w:sz w:val="28"/>
          <w:szCs w:val="28"/>
        </w:rPr>
        <w:sym w:font="HQPB3" w:char="F026"/>
      </w:r>
      <w:r w:rsidRPr="0028398C">
        <w:rPr>
          <w:rFonts w:asciiTheme="majorBidi" w:hAnsiTheme="majorBidi" w:cstheme="majorBidi"/>
          <w:sz w:val="28"/>
          <w:szCs w:val="28"/>
        </w:rPr>
        <w:sym w:font="HQPB5" w:char="F073"/>
      </w:r>
      <w:r w:rsidRPr="0028398C">
        <w:rPr>
          <w:rFonts w:asciiTheme="majorBidi" w:hAnsiTheme="majorBidi" w:cstheme="majorBidi"/>
          <w:sz w:val="28"/>
          <w:szCs w:val="28"/>
        </w:rPr>
        <w:sym w:font="HQPB3" w:char="F021"/>
      </w:r>
      <w:r w:rsidRPr="0028398C">
        <w:rPr>
          <w:rFonts w:asciiTheme="majorBidi" w:hAnsiTheme="majorBidi" w:cstheme="majorBidi"/>
          <w:sz w:val="28"/>
          <w:szCs w:val="28"/>
          <w:rtl/>
        </w:rPr>
        <w:t xml:space="preserve"> </w:t>
      </w:r>
      <w:r w:rsidRPr="0028398C">
        <w:rPr>
          <w:rFonts w:asciiTheme="majorBidi" w:hAnsiTheme="majorBidi" w:cstheme="majorBidi"/>
          <w:sz w:val="28"/>
          <w:szCs w:val="28"/>
        </w:rPr>
        <w:sym w:font="HQPB5" w:char="F074"/>
      </w:r>
      <w:r w:rsidRPr="0028398C">
        <w:rPr>
          <w:rFonts w:asciiTheme="majorBidi" w:hAnsiTheme="majorBidi" w:cstheme="majorBidi"/>
          <w:sz w:val="28"/>
          <w:szCs w:val="28"/>
        </w:rPr>
        <w:sym w:font="HQPB2" w:char="F062"/>
      </w:r>
      <w:r w:rsidRPr="0028398C">
        <w:rPr>
          <w:rFonts w:asciiTheme="majorBidi" w:hAnsiTheme="majorBidi" w:cstheme="majorBidi"/>
          <w:sz w:val="28"/>
          <w:szCs w:val="28"/>
        </w:rPr>
        <w:sym w:font="HQPB2" w:char="F072"/>
      </w:r>
      <w:r w:rsidRPr="0028398C">
        <w:rPr>
          <w:rFonts w:asciiTheme="majorBidi" w:hAnsiTheme="majorBidi" w:cstheme="majorBidi"/>
          <w:sz w:val="28"/>
          <w:szCs w:val="28"/>
        </w:rPr>
        <w:sym w:font="HQPB4" w:char="F0DF"/>
      </w:r>
      <w:r w:rsidRPr="0028398C">
        <w:rPr>
          <w:rFonts w:asciiTheme="majorBidi" w:hAnsiTheme="majorBidi" w:cstheme="majorBidi"/>
          <w:sz w:val="28"/>
          <w:szCs w:val="28"/>
        </w:rPr>
        <w:sym w:font="HQPB1" w:char="F089"/>
      </w:r>
      <w:r w:rsidRPr="0028398C">
        <w:rPr>
          <w:rFonts w:asciiTheme="majorBidi" w:hAnsiTheme="majorBidi" w:cstheme="majorBidi"/>
          <w:sz w:val="28"/>
          <w:szCs w:val="28"/>
        </w:rPr>
        <w:sym w:font="HQPB4" w:char="F0CE"/>
      </w:r>
      <w:r w:rsidRPr="0028398C">
        <w:rPr>
          <w:rFonts w:asciiTheme="majorBidi" w:hAnsiTheme="majorBidi" w:cstheme="majorBidi"/>
          <w:sz w:val="28"/>
          <w:szCs w:val="28"/>
        </w:rPr>
        <w:sym w:font="HQPB1" w:char="F037"/>
      </w:r>
      <w:r w:rsidRPr="0028398C">
        <w:rPr>
          <w:rFonts w:asciiTheme="majorBidi" w:hAnsiTheme="majorBidi" w:cstheme="majorBidi"/>
          <w:sz w:val="28"/>
          <w:szCs w:val="28"/>
        </w:rPr>
        <w:sym w:font="HQPB2" w:char="F0BB"/>
      </w:r>
      <w:r w:rsidRPr="0028398C">
        <w:rPr>
          <w:rFonts w:asciiTheme="majorBidi" w:hAnsiTheme="majorBidi" w:cstheme="majorBidi"/>
          <w:sz w:val="28"/>
          <w:szCs w:val="28"/>
        </w:rPr>
        <w:sym w:font="HQPB5" w:char="F074"/>
      </w:r>
      <w:r w:rsidRPr="0028398C">
        <w:rPr>
          <w:rFonts w:asciiTheme="majorBidi" w:hAnsiTheme="majorBidi" w:cstheme="majorBidi"/>
          <w:sz w:val="28"/>
          <w:szCs w:val="28"/>
        </w:rPr>
        <w:sym w:font="HQPB1" w:char="F0E3"/>
      </w:r>
    </w:p>
    <w:p w:rsidR="00C56F0D" w:rsidRPr="00541D2F" w:rsidRDefault="00A1300B" w:rsidP="008933D0">
      <w:pPr>
        <w:autoSpaceDE w:val="0"/>
        <w:autoSpaceDN w:val="0"/>
        <w:adjustRightInd w:val="0"/>
        <w:spacing w:after="0" w:line="240" w:lineRule="auto"/>
        <w:ind w:left="1559" w:hanging="1559"/>
        <w:jc w:val="both"/>
        <w:rPr>
          <w:rFonts w:asciiTheme="majorBidi" w:hAnsiTheme="majorBidi" w:cstheme="majorBidi"/>
          <w:i/>
          <w:iCs/>
          <w:sz w:val="24"/>
          <w:szCs w:val="24"/>
          <w:rtl/>
        </w:rPr>
      </w:pPr>
      <w:r>
        <w:rPr>
          <w:rFonts w:asciiTheme="majorBidi" w:hAnsiTheme="majorBidi" w:cstheme="majorBidi"/>
          <w:sz w:val="24"/>
          <w:szCs w:val="24"/>
        </w:rPr>
        <w:t xml:space="preserve">Terjemahnya </w:t>
      </w:r>
      <w:r w:rsidR="008933D0">
        <w:rPr>
          <w:rFonts w:asciiTheme="majorBidi" w:hAnsiTheme="majorBidi" w:cstheme="majorBidi"/>
          <w:sz w:val="24"/>
          <w:szCs w:val="24"/>
        </w:rPr>
        <w:t xml:space="preserve">: </w:t>
      </w:r>
      <w:r w:rsidR="00FB31E1" w:rsidRPr="00541D2F">
        <w:rPr>
          <w:rFonts w:asciiTheme="majorBidi" w:hAnsiTheme="majorBidi" w:cstheme="majorBidi"/>
          <w:i/>
          <w:iCs/>
          <w:sz w:val="24"/>
          <w:szCs w:val="24"/>
        </w:rPr>
        <w:t>Shibghah Allah d</w:t>
      </w:r>
      <w:r w:rsidR="00531A60" w:rsidRPr="00541D2F">
        <w:rPr>
          <w:rFonts w:asciiTheme="majorBidi" w:hAnsiTheme="majorBidi" w:cstheme="majorBidi"/>
          <w:i/>
          <w:iCs/>
          <w:sz w:val="24"/>
          <w:szCs w:val="24"/>
        </w:rPr>
        <w:t>an</w:t>
      </w:r>
      <w:r w:rsidR="00FB31E1" w:rsidRPr="00541D2F">
        <w:rPr>
          <w:rFonts w:asciiTheme="majorBidi" w:hAnsiTheme="majorBidi" w:cstheme="majorBidi"/>
          <w:i/>
          <w:iCs/>
          <w:sz w:val="24"/>
          <w:szCs w:val="24"/>
        </w:rPr>
        <w:t xml:space="preserve"> siapakah y</w:t>
      </w:r>
      <w:r w:rsidR="00531A60" w:rsidRPr="00541D2F">
        <w:rPr>
          <w:rFonts w:asciiTheme="majorBidi" w:hAnsiTheme="majorBidi" w:cstheme="majorBidi"/>
          <w:i/>
          <w:iCs/>
          <w:sz w:val="24"/>
          <w:szCs w:val="24"/>
        </w:rPr>
        <w:t>an</w:t>
      </w:r>
      <w:r w:rsidR="00FB31E1" w:rsidRPr="00541D2F">
        <w:rPr>
          <w:rFonts w:asciiTheme="majorBidi" w:hAnsiTheme="majorBidi" w:cstheme="majorBidi"/>
          <w:i/>
          <w:iCs/>
          <w:sz w:val="24"/>
          <w:szCs w:val="24"/>
        </w:rPr>
        <w:t>g lebih baik shibghahnya dari pada</w:t>
      </w:r>
      <w:r w:rsidR="00B8299E" w:rsidRPr="00541D2F">
        <w:rPr>
          <w:rFonts w:asciiTheme="majorBidi" w:hAnsiTheme="majorBidi" w:cstheme="majorBidi"/>
          <w:i/>
          <w:iCs/>
          <w:sz w:val="24"/>
          <w:szCs w:val="24"/>
        </w:rPr>
        <w:t xml:space="preserve"> </w:t>
      </w:r>
      <w:r w:rsidR="00FB31E1" w:rsidRPr="00541D2F">
        <w:rPr>
          <w:rFonts w:asciiTheme="majorBidi" w:hAnsiTheme="majorBidi" w:cstheme="majorBidi"/>
          <w:i/>
          <w:iCs/>
          <w:sz w:val="24"/>
          <w:szCs w:val="24"/>
        </w:rPr>
        <w:t>Allah ? d</w:t>
      </w:r>
      <w:r w:rsidR="00531A60" w:rsidRPr="00541D2F">
        <w:rPr>
          <w:rFonts w:asciiTheme="majorBidi" w:hAnsiTheme="majorBidi" w:cstheme="majorBidi"/>
          <w:i/>
          <w:iCs/>
          <w:sz w:val="24"/>
          <w:szCs w:val="24"/>
        </w:rPr>
        <w:t>an</w:t>
      </w:r>
      <w:r w:rsidR="00FB31E1" w:rsidRPr="00541D2F">
        <w:rPr>
          <w:rFonts w:asciiTheme="majorBidi" w:hAnsiTheme="majorBidi" w:cstheme="majorBidi"/>
          <w:i/>
          <w:iCs/>
          <w:sz w:val="24"/>
          <w:szCs w:val="24"/>
        </w:rPr>
        <w:t xml:space="preserve"> h</w:t>
      </w:r>
      <w:r w:rsidR="00531A60" w:rsidRPr="00541D2F">
        <w:rPr>
          <w:rFonts w:asciiTheme="majorBidi" w:hAnsiTheme="majorBidi" w:cstheme="majorBidi"/>
          <w:i/>
          <w:iCs/>
          <w:sz w:val="24"/>
          <w:szCs w:val="24"/>
        </w:rPr>
        <w:t>an</w:t>
      </w:r>
      <w:r w:rsidR="00FB31E1" w:rsidRPr="00541D2F">
        <w:rPr>
          <w:rFonts w:asciiTheme="majorBidi" w:hAnsiTheme="majorBidi" w:cstheme="majorBidi"/>
          <w:i/>
          <w:iCs/>
          <w:sz w:val="24"/>
          <w:szCs w:val="24"/>
        </w:rPr>
        <w:t>y</w:t>
      </w:r>
      <w:r w:rsidR="00F50D47" w:rsidRPr="00541D2F">
        <w:rPr>
          <w:rFonts w:asciiTheme="majorBidi" w:hAnsiTheme="majorBidi" w:cstheme="majorBidi"/>
          <w:i/>
          <w:iCs/>
          <w:sz w:val="24"/>
          <w:szCs w:val="24"/>
        </w:rPr>
        <w:t>a kepada-Nyalah kami menyembah.</w:t>
      </w:r>
      <w:r w:rsidR="00F50D47" w:rsidRPr="00541D2F">
        <w:rPr>
          <w:rStyle w:val="FootnoteReference"/>
          <w:rFonts w:asciiTheme="majorBidi" w:hAnsiTheme="majorBidi" w:cstheme="majorBidi"/>
          <w:i/>
          <w:iCs/>
          <w:sz w:val="24"/>
          <w:szCs w:val="24"/>
        </w:rPr>
        <w:footnoteReference w:id="37"/>
      </w:r>
    </w:p>
    <w:p w:rsidR="00DD2131" w:rsidRPr="00541D2F" w:rsidRDefault="00DD2131" w:rsidP="008933D0">
      <w:pPr>
        <w:autoSpaceDE w:val="0"/>
        <w:autoSpaceDN w:val="0"/>
        <w:adjustRightInd w:val="0"/>
        <w:spacing w:after="0" w:line="480" w:lineRule="auto"/>
        <w:jc w:val="both"/>
        <w:rPr>
          <w:rFonts w:asciiTheme="majorBidi" w:hAnsiTheme="majorBidi" w:cstheme="majorBidi"/>
          <w:i/>
          <w:iCs/>
          <w:sz w:val="24"/>
          <w:szCs w:val="24"/>
        </w:rPr>
      </w:pPr>
    </w:p>
    <w:p w:rsidR="00433751" w:rsidRPr="001169FF" w:rsidRDefault="00FB31E1" w:rsidP="00433751">
      <w:pPr>
        <w:autoSpaceDE w:val="0"/>
        <w:autoSpaceDN w:val="0"/>
        <w:adjustRightInd w:val="0"/>
        <w:spacing w:after="0" w:line="480" w:lineRule="auto"/>
        <w:ind w:firstLine="709"/>
        <w:jc w:val="both"/>
        <w:rPr>
          <w:rFonts w:asciiTheme="majorBidi" w:hAnsiTheme="majorBidi" w:cstheme="majorBidi"/>
          <w:sz w:val="24"/>
          <w:szCs w:val="24"/>
          <w:lang w:bidi="ar-QA"/>
        </w:rPr>
      </w:pPr>
      <w:r w:rsidRPr="001169FF">
        <w:rPr>
          <w:rFonts w:asciiTheme="majorBidi" w:hAnsiTheme="majorBidi" w:cstheme="majorBidi"/>
          <w:sz w:val="24"/>
          <w:szCs w:val="24"/>
        </w:rPr>
        <w:t>Dalam ayat di at</w:t>
      </w:r>
      <w:r w:rsidR="00415632" w:rsidRPr="001169FF">
        <w:rPr>
          <w:rFonts w:asciiTheme="majorBidi" w:hAnsiTheme="majorBidi" w:cstheme="majorBidi"/>
          <w:sz w:val="24"/>
          <w:szCs w:val="24"/>
        </w:rPr>
        <w:t>as</w:t>
      </w:r>
      <w:r w:rsidRPr="001169FF">
        <w:rPr>
          <w:rFonts w:asciiTheme="majorBidi" w:hAnsiTheme="majorBidi" w:cstheme="majorBidi"/>
          <w:sz w:val="24"/>
          <w:szCs w:val="24"/>
        </w:rPr>
        <w:t xml:space="preserve">, </w:t>
      </w:r>
      <w:r w:rsidRPr="001169FF">
        <w:rPr>
          <w:rFonts w:asciiTheme="majorBidi" w:hAnsiTheme="majorBidi" w:cstheme="majorBidi"/>
          <w:i/>
          <w:iCs/>
          <w:sz w:val="24"/>
          <w:szCs w:val="24"/>
        </w:rPr>
        <w:t xml:space="preserve">shibghah </w:t>
      </w:r>
      <w:r w:rsidR="00483E61" w:rsidRPr="00483E61">
        <w:rPr>
          <w:rFonts w:asciiTheme="majorBidi" w:hAnsiTheme="majorBidi" w:cstheme="majorBidi"/>
          <w:sz w:val="24"/>
          <w:szCs w:val="24"/>
        </w:rPr>
        <w:t>Terjemahnya</w:t>
      </w:r>
      <w:r w:rsidRPr="001169FF">
        <w:rPr>
          <w:rFonts w:asciiTheme="majorBidi" w:hAnsiTheme="majorBidi" w:cstheme="majorBidi"/>
          <w:sz w:val="24"/>
          <w:szCs w:val="24"/>
        </w:rPr>
        <w:t xml:space="preserve"> celup</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Pr="001169FF">
        <w:rPr>
          <w:rFonts w:asciiTheme="majorBidi" w:hAnsiTheme="majorBidi" w:cstheme="majorBidi"/>
          <w:i/>
          <w:iCs/>
          <w:sz w:val="24"/>
          <w:szCs w:val="24"/>
        </w:rPr>
        <w:t xml:space="preserve">Shibghah </w:t>
      </w:r>
      <w:r w:rsidRPr="001169FF">
        <w:rPr>
          <w:rFonts w:asciiTheme="majorBidi" w:hAnsiTheme="majorBidi" w:cstheme="majorBidi"/>
          <w:sz w:val="24"/>
          <w:szCs w:val="24"/>
        </w:rPr>
        <w:t xml:space="preserve">Allah </w:t>
      </w:r>
      <w:r w:rsidR="00483E61" w:rsidRPr="00483E61">
        <w:rPr>
          <w:rFonts w:asciiTheme="majorBidi" w:hAnsiTheme="majorBidi" w:cstheme="majorBidi"/>
          <w:sz w:val="24"/>
          <w:szCs w:val="24"/>
        </w:rPr>
        <w:t>Terjemahnya</w:t>
      </w:r>
      <w:r w:rsidRPr="001169FF">
        <w:rPr>
          <w:rFonts w:asciiTheme="majorBidi" w:hAnsiTheme="majorBidi" w:cstheme="majorBidi"/>
          <w:sz w:val="24"/>
          <w:szCs w:val="24"/>
        </w:rPr>
        <w:t xml:space="preserve"> celup</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Allah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berarti im</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kepada Allah </w:t>
      </w:r>
      <w:r w:rsidR="00932E5D">
        <w:rPr>
          <w:rFonts w:asciiTheme="majorBidi" w:hAnsiTheme="majorBidi" w:cstheme="majorBidi"/>
          <w:sz w:val="24"/>
          <w:szCs w:val="24"/>
        </w:rPr>
        <w:t>SWT</w:t>
      </w:r>
      <w:r w:rsidRPr="001169FF">
        <w:rPr>
          <w:rFonts w:asciiTheme="majorBidi" w:hAnsiTheme="majorBidi" w:cstheme="majorBidi"/>
          <w:sz w:val="24"/>
          <w:szCs w:val="24"/>
        </w:rPr>
        <w:t xml:space="preserve">, tidak disertai </w:t>
      </w:r>
      <w:r w:rsidRPr="001169FF">
        <w:rPr>
          <w:rFonts w:asciiTheme="majorBidi" w:hAnsiTheme="majorBidi" w:cstheme="majorBidi"/>
          <w:sz w:val="24"/>
          <w:szCs w:val="24"/>
        </w:rPr>
        <w:lastRenderedPageBreak/>
        <w:t>kemusyrik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Allah </w:t>
      </w:r>
      <w:r w:rsidR="00932E5D">
        <w:rPr>
          <w:rFonts w:asciiTheme="majorBidi" w:hAnsiTheme="majorBidi" w:cstheme="majorBidi"/>
          <w:sz w:val="24"/>
          <w:szCs w:val="24"/>
        </w:rPr>
        <w:t>SWT</w:t>
      </w:r>
      <w:r w:rsidRPr="001169FF">
        <w:rPr>
          <w:rFonts w:asciiTheme="majorBidi" w:hAnsiTheme="majorBidi" w:cstheme="majorBidi"/>
          <w:sz w:val="24"/>
          <w:szCs w:val="24"/>
        </w:rPr>
        <w:t xml:space="preserve"> mencelup hamba-Nya menjadi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berim</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melep</w:t>
      </w:r>
      <w:r w:rsidR="00415632" w:rsidRPr="001169FF">
        <w:rPr>
          <w:rFonts w:asciiTheme="majorBidi" w:hAnsiTheme="majorBidi" w:cstheme="majorBidi"/>
          <w:sz w:val="24"/>
          <w:szCs w:val="24"/>
        </w:rPr>
        <w:t>as</w:t>
      </w:r>
      <w:r w:rsidRPr="001169FF">
        <w:rPr>
          <w:rFonts w:asciiTheme="majorBidi" w:hAnsiTheme="majorBidi" w:cstheme="majorBidi"/>
          <w:sz w:val="24"/>
          <w:szCs w:val="24"/>
        </w:rPr>
        <w:t xml:space="preserve"> mereka dari kekafir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kemusyrik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Allah </w:t>
      </w:r>
      <w:r w:rsidR="00932E5D">
        <w:rPr>
          <w:rFonts w:asciiTheme="majorBidi" w:hAnsiTheme="majorBidi" w:cstheme="majorBidi"/>
          <w:sz w:val="24"/>
          <w:szCs w:val="24"/>
        </w:rPr>
        <w:t>SWT</w:t>
      </w:r>
      <w:r w:rsidRPr="001169FF">
        <w:rPr>
          <w:rFonts w:asciiTheme="majorBidi" w:hAnsiTheme="majorBidi" w:cstheme="majorBidi"/>
          <w:sz w:val="24"/>
          <w:szCs w:val="24"/>
        </w:rPr>
        <w:t>. Menjadik</w:t>
      </w:r>
      <w:r w:rsidR="00531A60" w:rsidRPr="00531A60">
        <w:rPr>
          <w:rFonts w:asciiTheme="majorBidi" w:hAnsiTheme="majorBidi" w:cstheme="majorBidi"/>
          <w:sz w:val="24"/>
          <w:szCs w:val="24"/>
        </w:rPr>
        <w:t>an</w:t>
      </w:r>
      <w:r w:rsidRPr="001169FF">
        <w:rPr>
          <w:rFonts w:asciiTheme="majorBidi" w:hAnsiTheme="majorBidi" w:cstheme="majorBidi"/>
          <w:i/>
          <w:iCs/>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sebagai ciri suatu umat juga sebagai simbol agama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syariatnya.</w:t>
      </w:r>
    </w:p>
    <w:p w:rsidR="00F50D47" w:rsidRPr="001169FF" w:rsidRDefault="00491B91" w:rsidP="00F50D47">
      <w:pPr>
        <w:autoSpaceDE w:val="0"/>
        <w:autoSpaceDN w:val="0"/>
        <w:adjustRightInd w:val="0"/>
        <w:spacing w:after="0" w:line="480" w:lineRule="auto"/>
        <w:ind w:firstLine="709"/>
        <w:jc w:val="both"/>
        <w:rPr>
          <w:rFonts w:asciiTheme="majorBidi" w:hAnsiTheme="majorBidi" w:cstheme="majorBidi"/>
          <w:sz w:val="24"/>
          <w:szCs w:val="24"/>
          <w:lang w:bidi="ar-QA"/>
        </w:rPr>
      </w:pPr>
      <w:r w:rsidRPr="00491B91">
        <w:rPr>
          <w:rFonts w:asciiTheme="majorBidi" w:hAnsiTheme="majorBidi" w:cstheme="majorBidi"/>
          <w:i/>
          <w:iCs/>
          <w:sz w:val="24"/>
          <w:szCs w:val="24"/>
        </w:rPr>
        <w:t>Khitan</w:t>
      </w:r>
      <w:r w:rsidR="00FB31E1" w:rsidRPr="001169FF">
        <w:rPr>
          <w:rFonts w:asciiTheme="majorBidi" w:hAnsiTheme="majorBidi" w:cstheme="majorBidi"/>
          <w:i/>
          <w:iCs/>
          <w:sz w:val="24"/>
          <w:szCs w:val="24"/>
        </w:rPr>
        <w:t xml:space="preserve"> </w:t>
      </w:r>
      <w:r w:rsidR="00FB31E1" w:rsidRPr="001169FF">
        <w:rPr>
          <w:rFonts w:asciiTheme="majorBidi" w:hAnsiTheme="majorBidi" w:cstheme="majorBidi"/>
          <w:sz w:val="24"/>
          <w:szCs w:val="24"/>
        </w:rPr>
        <w:t>merupak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salah satu uji</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diberik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Allah pada Nabi Ibrahim </w:t>
      </w:r>
      <w:r w:rsidR="00176183" w:rsidRPr="001169FF">
        <w:rPr>
          <w:rFonts w:asciiTheme="majorBidi" w:hAnsiTheme="majorBidi" w:cstheme="majorBidi"/>
          <w:sz w:val="24"/>
          <w:szCs w:val="24"/>
        </w:rPr>
        <w:t>as</w:t>
      </w:r>
      <w:r w:rsidR="00F50D47" w:rsidRPr="001169FF">
        <w:rPr>
          <w:rFonts w:asciiTheme="majorBidi" w:hAnsiTheme="majorBidi" w:cstheme="majorBidi"/>
          <w:sz w:val="24"/>
          <w:szCs w:val="24"/>
        </w:rPr>
        <w:t>. Ketika ia</w:t>
      </w:r>
      <w:r w:rsidR="00FB31E1" w:rsidRPr="001169FF">
        <w:rPr>
          <w:rFonts w:asciiTheme="majorBidi" w:hAnsiTheme="majorBidi" w:cstheme="majorBidi"/>
          <w:sz w:val="24"/>
          <w:szCs w:val="24"/>
        </w:rPr>
        <w:t xml:space="preserve"> bisa menjal</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i uji</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tersebut maka </w:t>
      </w:r>
      <w:r w:rsidR="00F50D47" w:rsidRPr="001169FF">
        <w:rPr>
          <w:rFonts w:asciiTheme="majorBidi" w:hAnsiTheme="majorBidi" w:cstheme="majorBidi"/>
          <w:sz w:val="24"/>
          <w:szCs w:val="24"/>
        </w:rPr>
        <w:t>ia</w:t>
      </w:r>
      <w:r w:rsidR="00FB31E1" w:rsidRPr="001169FF">
        <w:rPr>
          <w:rFonts w:asciiTheme="majorBidi" w:hAnsiTheme="majorBidi" w:cstheme="majorBidi"/>
          <w:sz w:val="24"/>
          <w:szCs w:val="24"/>
        </w:rPr>
        <w:t xml:space="preserve"> menjadi  </w:t>
      </w:r>
      <w:r w:rsidR="00F44195" w:rsidRPr="001169FF">
        <w:rPr>
          <w:rFonts w:asciiTheme="majorBidi" w:hAnsiTheme="majorBidi" w:cstheme="majorBidi"/>
          <w:sz w:val="24"/>
          <w:szCs w:val="24"/>
        </w:rPr>
        <w:t>pemimpin (imam) bagi m</w:t>
      </w:r>
      <w:r w:rsidR="00531A60" w:rsidRPr="00531A60">
        <w:rPr>
          <w:rFonts w:asciiTheme="majorBidi" w:hAnsiTheme="majorBidi" w:cstheme="majorBidi"/>
          <w:sz w:val="24"/>
          <w:szCs w:val="24"/>
        </w:rPr>
        <w:t>an</w:t>
      </w:r>
      <w:r w:rsidR="00F44195" w:rsidRPr="001169FF">
        <w:rPr>
          <w:rFonts w:asciiTheme="majorBidi" w:hAnsiTheme="majorBidi" w:cstheme="majorBidi"/>
          <w:sz w:val="24"/>
          <w:szCs w:val="24"/>
        </w:rPr>
        <w:t>usia.</w:t>
      </w:r>
      <w:r w:rsidR="00FB31E1" w:rsidRPr="001169FF">
        <w:rPr>
          <w:rFonts w:asciiTheme="majorBidi" w:hAnsiTheme="majorBidi" w:cstheme="majorBidi"/>
          <w:sz w:val="24"/>
          <w:szCs w:val="24"/>
        </w:rPr>
        <w:t xml:space="preserve"> Nabi Ibrahim </w:t>
      </w:r>
      <w:r w:rsidR="00176183" w:rsidRPr="001169FF">
        <w:rPr>
          <w:rFonts w:asciiTheme="majorBidi" w:hAnsiTheme="majorBidi" w:cstheme="majorBidi"/>
          <w:sz w:val="24"/>
          <w:szCs w:val="24"/>
        </w:rPr>
        <w:t xml:space="preserve">as </w:t>
      </w:r>
      <w:r w:rsidR="00FB31E1" w:rsidRPr="001169FF">
        <w:rPr>
          <w:rFonts w:asciiTheme="majorBidi" w:hAnsiTheme="majorBidi" w:cstheme="majorBidi"/>
          <w:sz w:val="24"/>
          <w:szCs w:val="24"/>
        </w:rPr>
        <w:t xml:space="preserve">diuji oleh Allah </w:t>
      </w:r>
      <w:r w:rsidR="00F50D47" w:rsidRPr="001169FF">
        <w:rPr>
          <w:rFonts w:asciiTheme="majorBidi" w:hAnsiTheme="majorBidi" w:cstheme="majorBidi"/>
          <w:sz w:val="24"/>
          <w:szCs w:val="24"/>
        </w:rPr>
        <w:t>diperintahk</w:t>
      </w:r>
      <w:r w:rsidR="00531A60" w:rsidRPr="00531A60">
        <w:rPr>
          <w:rFonts w:asciiTheme="majorBidi" w:hAnsiTheme="majorBidi" w:cstheme="majorBidi"/>
          <w:sz w:val="24"/>
          <w:szCs w:val="24"/>
        </w:rPr>
        <w:t>an</w:t>
      </w:r>
      <w:r w:rsidR="00F50D47"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ber</w:t>
      </w: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walaupun </w:t>
      </w:r>
      <w:r w:rsidR="00F50D47" w:rsidRPr="001169FF">
        <w:rPr>
          <w:rFonts w:asciiTheme="majorBidi" w:hAnsiTheme="majorBidi" w:cstheme="majorBidi"/>
          <w:sz w:val="24"/>
          <w:szCs w:val="24"/>
        </w:rPr>
        <w:t>ia</w:t>
      </w:r>
      <w:r w:rsidR="00FB31E1" w:rsidRPr="001169FF">
        <w:rPr>
          <w:rFonts w:asciiTheme="majorBidi" w:hAnsiTheme="majorBidi" w:cstheme="majorBidi"/>
          <w:sz w:val="24"/>
          <w:szCs w:val="24"/>
        </w:rPr>
        <w:t xml:space="preserve"> </w:t>
      </w:r>
      <w:r w:rsidR="00F50D47" w:rsidRPr="001169FF">
        <w:rPr>
          <w:rFonts w:asciiTheme="majorBidi" w:hAnsiTheme="majorBidi" w:cstheme="majorBidi"/>
          <w:sz w:val="24"/>
          <w:szCs w:val="24"/>
        </w:rPr>
        <w:t xml:space="preserve">telah </w:t>
      </w:r>
      <w:r w:rsidR="00FB31E1" w:rsidRPr="001169FF">
        <w:rPr>
          <w:rFonts w:asciiTheme="majorBidi" w:hAnsiTheme="majorBidi" w:cstheme="majorBidi"/>
          <w:sz w:val="24"/>
          <w:szCs w:val="24"/>
        </w:rPr>
        <w:t>berumur 80 tahun</w:t>
      </w:r>
      <w:r w:rsidR="00F50D47" w:rsidRPr="001169FF">
        <w:rPr>
          <w:rFonts w:asciiTheme="majorBidi" w:hAnsiTheme="majorBidi" w:cstheme="majorBidi"/>
          <w:sz w:val="24"/>
          <w:szCs w:val="24"/>
        </w:rPr>
        <w:t>.</w:t>
      </w:r>
      <w:r w:rsidR="00FB31E1" w:rsidRPr="001169FF">
        <w:rPr>
          <w:rFonts w:asciiTheme="majorBidi" w:hAnsiTheme="majorBidi" w:cstheme="majorBidi"/>
          <w:sz w:val="24"/>
          <w:szCs w:val="24"/>
        </w:rPr>
        <w:t xml:space="preserve"> Nabi Ibrahim tentu tidak ak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ber</w:t>
      </w: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dalam usia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begitu l</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jut jika hal itu buk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karena perintah </w:t>
      </w:r>
      <w:r w:rsidR="00F44195" w:rsidRPr="001169FF">
        <w:rPr>
          <w:rFonts w:asciiTheme="majorBidi" w:hAnsiTheme="majorBidi" w:cstheme="majorBidi"/>
          <w:sz w:val="24"/>
          <w:szCs w:val="24"/>
        </w:rPr>
        <w:t xml:space="preserve">Allah </w:t>
      </w:r>
      <w:r w:rsidR="00932E5D">
        <w:rPr>
          <w:rFonts w:asciiTheme="majorBidi" w:hAnsiTheme="majorBidi" w:cstheme="majorBidi"/>
          <w:sz w:val="24"/>
          <w:szCs w:val="24"/>
        </w:rPr>
        <w:t>SWT</w:t>
      </w:r>
      <w:r w:rsidR="00F44195" w:rsidRPr="001169FF">
        <w:rPr>
          <w:rFonts w:asciiTheme="majorBidi" w:hAnsiTheme="majorBidi" w:cstheme="majorBidi"/>
          <w:sz w:val="24"/>
          <w:szCs w:val="24"/>
        </w:rPr>
        <w:t>.</w:t>
      </w:r>
    </w:p>
    <w:p w:rsidR="000E1873" w:rsidRPr="001169FF" w:rsidRDefault="00FB31E1" w:rsidP="00F50D47">
      <w:pPr>
        <w:autoSpaceDE w:val="0"/>
        <w:autoSpaceDN w:val="0"/>
        <w:adjustRightInd w:val="0"/>
        <w:spacing w:after="0" w:line="480" w:lineRule="auto"/>
        <w:ind w:firstLine="709"/>
        <w:jc w:val="both"/>
        <w:rPr>
          <w:rFonts w:asciiTheme="majorBidi" w:hAnsiTheme="majorBidi" w:cstheme="majorBidi"/>
          <w:sz w:val="24"/>
          <w:szCs w:val="24"/>
          <w:rtl/>
          <w:lang w:bidi="ar-QA"/>
        </w:rPr>
      </w:pPr>
      <w:r w:rsidRPr="001169FF">
        <w:rPr>
          <w:rFonts w:asciiTheme="majorBidi" w:hAnsiTheme="majorBidi" w:cstheme="majorBidi"/>
          <w:sz w:val="24"/>
          <w:szCs w:val="24"/>
        </w:rPr>
        <w:t>T</w:t>
      </w:r>
      <w:r w:rsidR="00531A60" w:rsidRPr="00531A60">
        <w:rPr>
          <w:rFonts w:asciiTheme="majorBidi" w:hAnsiTheme="majorBidi" w:cstheme="majorBidi"/>
          <w:sz w:val="24"/>
          <w:szCs w:val="24"/>
        </w:rPr>
        <w:t>an</w:t>
      </w:r>
      <w:r w:rsidRPr="001169FF">
        <w:rPr>
          <w:rFonts w:asciiTheme="majorBidi" w:hAnsiTheme="majorBidi" w:cstheme="majorBidi"/>
          <w:sz w:val="24"/>
          <w:szCs w:val="24"/>
        </w:rPr>
        <w:t>pa d</w:t>
      </w:r>
      <w:r w:rsidR="00415632" w:rsidRPr="001169FF">
        <w:rPr>
          <w:rFonts w:asciiTheme="majorBidi" w:hAnsiTheme="majorBidi" w:cstheme="majorBidi"/>
          <w:sz w:val="24"/>
          <w:szCs w:val="24"/>
        </w:rPr>
        <w:t>as</w:t>
      </w:r>
      <w:r w:rsidRPr="001169FF">
        <w:rPr>
          <w:rFonts w:asciiTheme="majorBidi" w:hAnsiTheme="majorBidi" w:cstheme="majorBidi"/>
          <w:sz w:val="24"/>
          <w:szCs w:val="24"/>
        </w:rPr>
        <w:t>ar im</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kuat dia tidak 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melakuk</w:t>
      </w:r>
      <w:r w:rsidR="00531A60" w:rsidRPr="00531A60">
        <w:rPr>
          <w:rFonts w:asciiTheme="majorBidi" w:hAnsiTheme="majorBidi" w:cstheme="majorBidi"/>
          <w:sz w:val="24"/>
          <w:szCs w:val="24"/>
        </w:rPr>
        <w:t>an</w:t>
      </w:r>
      <w:r w:rsidRPr="001169FF">
        <w:rPr>
          <w:rFonts w:asciiTheme="majorBidi" w:hAnsiTheme="majorBidi" w:cstheme="majorBidi"/>
          <w:sz w:val="24"/>
          <w:szCs w:val="24"/>
        </w:rPr>
        <w:t>nya.</w:t>
      </w:r>
      <w:r w:rsidR="00C56F0D" w:rsidRPr="001169FF">
        <w:rPr>
          <w:rFonts w:asciiTheme="majorBidi" w:hAnsiTheme="majorBidi" w:cstheme="majorBidi"/>
          <w:sz w:val="24"/>
          <w:szCs w:val="24"/>
          <w:rtl/>
          <w:lang w:bidi="ar-QA"/>
        </w:rPr>
        <w:t xml:space="preserve"> </w:t>
      </w:r>
      <w:r w:rsidRPr="001169FF">
        <w:rPr>
          <w:rFonts w:asciiTheme="majorBidi" w:hAnsiTheme="majorBidi" w:cstheme="majorBidi"/>
          <w:sz w:val="24"/>
          <w:szCs w:val="24"/>
        </w:rPr>
        <w:t xml:space="preserve">Seperti hadits Nabi </w:t>
      </w:r>
      <w:r w:rsidR="00541D2F">
        <w:rPr>
          <w:rFonts w:asciiTheme="majorBidi" w:hAnsiTheme="majorBidi" w:cstheme="majorBidi"/>
          <w:sz w:val="24"/>
          <w:szCs w:val="24"/>
        </w:rPr>
        <w:t>Saw</w:t>
      </w:r>
      <w:r w:rsidRPr="001169FF">
        <w:rPr>
          <w:rFonts w:asciiTheme="majorBidi" w:hAnsiTheme="majorBidi" w:cstheme="majorBidi"/>
          <w:sz w:val="24"/>
          <w:szCs w:val="24"/>
        </w:rPr>
        <w:t>. :</w:t>
      </w:r>
      <w:r w:rsidR="00BE3902" w:rsidRPr="001169FF">
        <w:rPr>
          <w:rFonts w:asciiTheme="majorBidi" w:hAnsiTheme="majorBidi" w:cstheme="majorBidi"/>
          <w:sz w:val="24"/>
          <w:szCs w:val="24"/>
        </w:rPr>
        <w:tab/>
      </w:r>
    </w:p>
    <w:p w:rsidR="001743DE" w:rsidRDefault="00AB7B34" w:rsidP="00932E5D">
      <w:pPr>
        <w:bidi/>
        <w:jc w:val="both"/>
        <w:rPr>
          <w:rFonts w:asciiTheme="majorBidi" w:hAnsiTheme="majorBidi" w:cstheme="majorBidi"/>
          <w:sz w:val="36"/>
          <w:szCs w:val="36"/>
        </w:rPr>
      </w:pPr>
      <w:r w:rsidRPr="001169FF">
        <w:rPr>
          <w:rFonts w:asciiTheme="majorBidi" w:hAnsiTheme="majorBidi" w:cstheme="majorBidi"/>
          <w:sz w:val="36"/>
          <w:szCs w:val="36"/>
          <w:rtl/>
        </w:rPr>
        <w:t>حَدَّثَنَا قُتَيْبَةُ بْنُ سَعِيدٍ حَدَّثَنَا الْمُغِيرَةُ يَعْنِي ابْنَ عَبْدِ الرَّحْمَنِ الْحِزَامِيَّ عَنْ أَبِي الزِّنَادِ عَنْ الْأَعْرَجِ عَنْ أَبِي هُرَيْرَةَ قَالَ قَالَ رَسُولُ اللَّهِ صَلَّى اللَّهُ عَلَيْهِ وَسَلَّمَ اخْتَتَنَ إِبْرَاهِيمُ النَّبِيُّ عَلَيْهِ السَّلَام وَهُوَ ابْنُ ثَمَانِينَ سَنَةً بِالْقَدُومِ</w:t>
      </w:r>
    </w:p>
    <w:p w:rsidR="00C56F0D" w:rsidRPr="001169FF" w:rsidRDefault="00AB7B34" w:rsidP="001743DE">
      <w:pPr>
        <w:bidi/>
        <w:rPr>
          <w:rFonts w:asciiTheme="majorBidi" w:hAnsiTheme="majorBidi" w:cstheme="majorBidi"/>
          <w:sz w:val="36"/>
          <w:szCs w:val="36"/>
        </w:rPr>
      </w:pPr>
      <w:r w:rsidRPr="001169FF">
        <w:rPr>
          <w:rFonts w:asciiTheme="majorBidi" w:hAnsiTheme="majorBidi" w:cstheme="majorBidi"/>
          <w:sz w:val="36"/>
          <w:szCs w:val="36"/>
          <w:rtl/>
        </w:rPr>
        <w:t xml:space="preserve"> (رواه مسلم)</w:t>
      </w:r>
    </w:p>
    <w:p w:rsidR="00FB31E1" w:rsidRPr="00541D2F" w:rsidRDefault="00FB31E1" w:rsidP="00433751">
      <w:pPr>
        <w:autoSpaceDE w:val="0"/>
        <w:autoSpaceDN w:val="0"/>
        <w:adjustRightInd w:val="0"/>
        <w:spacing w:after="0" w:line="240" w:lineRule="auto"/>
        <w:ind w:left="709"/>
        <w:jc w:val="both"/>
        <w:rPr>
          <w:rFonts w:asciiTheme="majorBidi" w:hAnsiTheme="majorBidi" w:cstheme="majorBidi"/>
          <w:i/>
          <w:iCs/>
          <w:sz w:val="24"/>
          <w:szCs w:val="24"/>
          <w:rtl/>
        </w:rPr>
      </w:pPr>
      <w:r w:rsidRPr="00541D2F">
        <w:rPr>
          <w:rFonts w:asciiTheme="majorBidi" w:hAnsiTheme="majorBidi" w:cstheme="majorBidi"/>
          <w:i/>
          <w:iCs/>
          <w:sz w:val="24"/>
          <w:szCs w:val="24"/>
        </w:rPr>
        <w:t>Dari Abu Hurairah berkata ; R</w:t>
      </w:r>
      <w:r w:rsidR="00415632" w:rsidRPr="00541D2F">
        <w:rPr>
          <w:rFonts w:asciiTheme="majorBidi" w:hAnsiTheme="majorBidi" w:cstheme="majorBidi"/>
          <w:i/>
          <w:iCs/>
          <w:sz w:val="24"/>
          <w:szCs w:val="24"/>
        </w:rPr>
        <w:t>as</w:t>
      </w:r>
      <w:r w:rsidRPr="00541D2F">
        <w:rPr>
          <w:rFonts w:asciiTheme="majorBidi" w:hAnsiTheme="majorBidi" w:cstheme="majorBidi"/>
          <w:i/>
          <w:iCs/>
          <w:sz w:val="24"/>
          <w:szCs w:val="24"/>
        </w:rPr>
        <w:t xml:space="preserve">ulullah </w:t>
      </w:r>
      <w:r w:rsidR="00541D2F">
        <w:rPr>
          <w:rFonts w:asciiTheme="majorBidi" w:hAnsiTheme="majorBidi" w:cstheme="majorBidi"/>
          <w:i/>
          <w:iCs/>
          <w:sz w:val="24"/>
          <w:szCs w:val="24"/>
        </w:rPr>
        <w:t>Saw</w:t>
      </w:r>
      <w:r w:rsidRPr="00541D2F">
        <w:rPr>
          <w:rFonts w:asciiTheme="majorBidi" w:hAnsiTheme="majorBidi" w:cstheme="majorBidi"/>
          <w:i/>
          <w:iCs/>
          <w:sz w:val="24"/>
          <w:szCs w:val="24"/>
        </w:rPr>
        <w:t xml:space="preserve">. bersabda : “Nabi Ibrahim </w:t>
      </w:r>
      <w:r w:rsidR="00415632" w:rsidRPr="00541D2F">
        <w:rPr>
          <w:rFonts w:asciiTheme="majorBidi" w:hAnsiTheme="majorBidi" w:cstheme="majorBidi"/>
          <w:i/>
          <w:iCs/>
          <w:sz w:val="24"/>
          <w:szCs w:val="24"/>
        </w:rPr>
        <w:t>as</w:t>
      </w:r>
      <w:r w:rsidRPr="00541D2F">
        <w:rPr>
          <w:rFonts w:asciiTheme="majorBidi" w:hAnsiTheme="majorBidi" w:cstheme="majorBidi"/>
          <w:i/>
          <w:iCs/>
          <w:sz w:val="24"/>
          <w:szCs w:val="24"/>
        </w:rPr>
        <w:t>. ber</w:t>
      </w:r>
      <w:r w:rsidR="00491B91" w:rsidRPr="00491B91">
        <w:rPr>
          <w:rFonts w:asciiTheme="majorBidi" w:hAnsiTheme="majorBidi" w:cstheme="majorBidi"/>
          <w:i/>
          <w:iCs/>
          <w:sz w:val="24"/>
          <w:szCs w:val="24"/>
        </w:rPr>
        <w:t>khitan</w:t>
      </w:r>
      <w:r w:rsidRPr="00541D2F">
        <w:rPr>
          <w:rFonts w:asciiTheme="majorBidi" w:hAnsiTheme="majorBidi" w:cstheme="majorBidi"/>
          <w:i/>
          <w:iCs/>
          <w:sz w:val="24"/>
          <w:szCs w:val="24"/>
        </w:rPr>
        <w:t xml:space="preserve"> pada usia 80 (delap</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puluh) tahun deng</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menggunak</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qadum. (HR Muslim).</w:t>
      </w:r>
    </w:p>
    <w:p w:rsidR="000E1873" w:rsidRPr="00541D2F" w:rsidRDefault="000E1873" w:rsidP="000E1873">
      <w:pPr>
        <w:autoSpaceDE w:val="0"/>
        <w:autoSpaceDN w:val="0"/>
        <w:adjustRightInd w:val="0"/>
        <w:spacing w:after="0" w:line="240" w:lineRule="auto"/>
        <w:ind w:left="1418"/>
        <w:jc w:val="both"/>
        <w:rPr>
          <w:rFonts w:asciiTheme="majorBidi" w:hAnsiTheme="majorBidi" w:cstheme="majorBidi"/>
          <w:i/>
          <w:iCs/>
          <w:sz w:val="24"/>
          <w:szCs w:val="24"/>
        </w:rPr>
      </w:pPr>
    </w:p>
    <w:p w:rsidR="00433751" w:rsidRPr="001169FF" w:rsidRDefault="00FB31E1" w:rsidP="00EB497A">
      <w:pPr>
        <w:autoSpaceDE w:val="0"/>
        <w:autoSpaceDN w:val="0"/>
        <w:adjustRightInd w:val="0"/>
        <w:spacing w:after="0" w:line="480" w:lineRule="auto"/>
        <w:ind w:firstLine="709"/>
        <w:jc w:val="both"/>
        <w:rPr>
          <w:rFonts w:asciiTheme="majorBidi" w:hAnsiTheme="majorBidi" w:cstheme="majorBidi"/>
          <w:sz w:val="24"/>
          <w:szCs w:val="24"/>
          <w:lang w:bidi="ar-QA"/>
        </w:rPr>
      </w:pPr>
      <w:r w:rsidRPr="001169FF">
        <w:rPr>
          <w:rFonts w:asciiTheme="majorBidi" w:hAnsiTheme="majorBidi" w:cstheme="majorBidi"/>
          <w:sz w:val="24"/>
          <w:szCs w:val="24"/>
        </w:rPr>
        <w:t xml:space="preserve">Ibnu Hajar berkata, Nabi </w:t>
      </w:r>
      <w:r w:rsidR="008933D0" w:rsidRPr="001169FF">
        <w:rPr>
          <w:rFonts w:asciiTheme="majorBidi" w:hAnsiTheme="majorBidi" w:cstheme="majorBidi"/>
          <w:sz w:val="24"/>
          <w:szCs w:val="24"/>
        </w:rPr>
        <w:t xml:space="preserve">Ibrahim </w:t>
      </w:r>
      <w:r w:rsidR="00B8299E" w:rsidRPr="001169FF">
        <w:rPr>
          <w:rFonts w:asciiTheme="majorBidi" w:hAnsiTheme="majorBidi" w:cstheme="majorBidi"/>
          <w:sz w:val="24"/>
          <w:szCs w:val="24"/>
        </w:rPr>
        <w:t xml:space="preserve">as </w:t>
      </w:r>
      <w:r w:rsidRPr="001169FF">
        <w:rPr>
          <w:rFonts w:asciiTheme="majorBidi" w:hAnsiTheme="majorBidi" w:cstheme="majorBidi"/>
          <w:sz w:val="24"/>
          <w:szCs w:val="24"/>
        </w:rPr>
        <w:t>diperintahk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ber</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dalam usia 80 tahun. Beliau segera melaks</w:t>
      </w:r>
      <w:r w:rsidR="00531A60" w:rsidRPr="00531A60">
        <w:rPr>
          <w:rFonts w:asciiTheme="majorBidi" w:hAnsiTheme="majorBidi" w:cstheme="majorBidi"/>
          <w:sz w:val="24"/>
          <w:szCs w:val="24"/>
        </w:rPr>
        <w:t>an</w:t>
      </w:r>
      <w:r w:rsidRPr="001169FF">
        <w:rPr>
          <w:rFonts w:asciiTheme="majorBidi" w:hAnsiTheme="majorBidi" w:cstheme="majorBidi"/>
          <w:sz w:val="24"/>
          <w:szCs w:val="24"/>
        </w:rPr>
        <w:t>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perintah itu 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menggunak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kampak, tetapi ternyata menimbulk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penyakit y</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g agak parah. Beliau berdo’a kepada Allah </w:t>
      </w:r>
      <w:r w:rsidR="00932E5D">
        <w:rPr>
          <w:rFonts w:asciiTheme="majorBidi" w:hAnsiTheme="majorBidi" w:cstheme="majorBidi"/>
          <w:sz w:val="24"/>
          <w:szCs w:val="24"/>
        </w:rPr>
        <w:t>SWT</w:t>
      </w:r>
      <w:r w:rsidRPr="001169FF">
        <w:rPr>
          <w:rFonts w:asciiTheme="majorBidi" w:hAnsiTheme="majorBidi" w:cstheme="majorBidi"/>
          <w:sz w:val="24"/>
          <w:szCs w:val="24"/>
        </w:rPr>
        <w:t>.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Allah menurunk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wahyu kepad</w:t>
      </w:r>
      <w:r w:rsidR="00531A60" w:rsidRPr="00531A60">
        <w:rPr>
          <w:rFonts w:asciiTheme="majorBidi" w:hAnsiTheme="majorBidi" w:cstheme="majorBidi"/>
          <w:sz w:val="24"/>
          <w:szCs w:val="24"/>
        </w:rPr>
        <w:t>an</w:t>
      </w:r>
      <w:r w:rsidRPr="001169FF">
        <w:rPr>
          <w:rFonts w:asciiTheme="majorBidi" w:hAnsiTheme="majorBidi" w:cstheme="majorBidi"/>
          <w:sz w:val="24"/>
          <w:szCs w:val="24"/>
        </w:rPr>
        <w:t>ya, “</w:t>
      </w:r>
      <w:r w:rsidRPr="008933D0">
        <w:rPr>
          <w:rFonts w:asciiTheme="majorBidi" w:hAnsiTheme="majorBidi" w:cstheme="majorBidi"/>
          <w:i/>
          <w:iCs/>
          <w:sz w:val="24"/>
          <w:szCs w:val="24"/>
        </w:rPr>
        <w:t>sesungguhnya engkau terburu-buru ber</w:t>
      </w:r>
      <w:r w:rsidR="00491B91" w:rsidRPr="00491B91">
        <w:rPr>
          <w:rFonts w:asciiTheme="majorBidi" w:hAnsiTheme="majorBidi" w:cstheme="majorBidi"/>
          <w:i/>
          <w:iCs/>
          <w:sz w:val="24"/>
          <w:szCs w:val="24"/>
        </w:rPr>
        <w:t>khitan</w:t>
      </w:r>
      <w:r w:rsidRPr="008933D0">
        <w:rPr>
          <w:rFonts w:asciiTheme="majorBidi" w:hAnsiTheme="majorBidi" w:cstheme="majorBidi"/>
          <w:i/>
          <w:iCs/>
          <w:sz w:val="24"/>
          <w:szCs w:val="24"/>
        </w:rPr>
        <w:t xml:space="preserve"> sebelum kami beritahuk</w:t>
      </w:r>
      <w:r w:rsidR="00531A60" w:rsidRPr="008933D0">
        <w:rPr>
          <w:rFonts w:asciiTheme="majorBidi" w:hAnsiTheme="majorBidi" w:cstheme="majorBidi"/>
          <w:i/>
          <w:iCs/>
          <w:sz w:val="24"/>
          <w:szCs w:val="24"/>
        </w:rPr>
        <w:t>an</w:t>
      </w:r>
      <w:r w:rsidRPr="008933D0">
        <w:rPr>
          <w:rFonts w:asciiTheme="majorBidi" w:hAnsiTheme="majorBidi" w:cstheme="majorBidi"/>
          <w:i/>
          <w:iCs/>
          <w:sz w:val="24"/>
          <w:szCs w:val="24"/>
        </w:rPr>
        <w:t xml:space="preserve"> alat apa y</w:t>
      </w:r>
      <w:r w:rsidR="00531A60" w:rsidRPr="008933D0">
        <w:rPr>
          <w:rFonts w:asciiTheme="majorBidi" w:hAnsiTheme="majorBidi" w:cstheme="majorBidi"/>
          <w:i/>
          <w:iCs/>
          <w:sz w:val="24"/>
          <w:szCs w:val="24"/>
        </w:rPr>
        <w:t>an</w:t>
      </w:r>
      <w:r w:rsidRPr="008933D0">
        <w:rPr>
          <w:rFonts w:asciiTheme="majorBidi" w:hAnsiTheme="majorBidi" w:cstheme="majorBidi"/>
          <w:i/>
          <w:iCs/>
          <w:sz w:val="24"/>
          <w:szCs w:val="24"/>
        </w:rPr>
        <w:t>g harus engkau gunak</w:t>
      </w:r>
      <w:r w:rsidR="00531A60" w:rsidRPr="008933D0">
        <w:rPr>
          <w:rFonts w:asciiTheme="majorBidi" w:hAnsiTheme="majorBidi" w:cstheme="majorBidi"/>
          <w:i/>
          <w:iCs/>
          <w:sz w:val="24"/>
          <w:szCs w:val="24"/>
        </w:rPr>
        <w:t>an</w:t>
      </w:r>
      <w:r w:rsidRPr="008933D0">
        <w:rPr>
          <w:rFonts w:asciiTheme="majorBidi" w:hAnsiTheme="majorBidi" w:cstheme="majorBidi"/>
          <w:i/>
          <w:iCs/>
          <w:sz w:val="24"/>
          <w:szCs w:val="24"/>
        </w:rPr>
        <w:t>”. Nabi Ibrahim menjawab, “wahai Tuh</w:t>
      </w:r>
      <w:r w:rsidR="00531A60" w:rsidRPr="008933D0">
        <w:rPr>
          <w:rFonts w:asciiTheme="majorBidi" w:hAnsiTheme="majorBidi" w:cstheme="majorBidi"/>
          <w:i/>
          <w:iCs/>
          <w:sz w:val="24"/>
          <w:szCs w:val="24"/>
        </w:rPr>
        <w:t>an</w:t>
      </w:r>
      <w:r w:rsidRPr="008933D0">
        <w:rPr>
          <w:rFonts w:asciiTheme="majorBidi" w:hAnsiTheme="majorBidi" w:cstheme="majorBidi"/>
          <w:i/>
          <w:iCs/>
          <w:sz w:val="24"/>
          <w:szCs w:val="24"/>
        </w:rPr>
        <w:t xml:space="preserve">ku saya tidak suka untuk </w:t>
      </w:r>
      <w:r w:rsidRPr="008933D0">
        <w:rPr>
          <w:rFonts w:asciiTheme="majorBidi" w:hAnsiTheme="majorBidi" w:cstheme="majorBidi"/>
          <w:i/>
          <w:iCs/>
          <w:sz w:val="24"/>
          <w:szCs w:val="24"/>
        </w:rPr>
        <w:lastRenderedPageBreak/>
        <w:t>menunda-nuda perintah-Mu”</w:t>
      </w:r>
      <w:r w:rsidRPr="001169FF">
        <w:rPr>
          <w:rFonts w:asciiTheme="majorBidi" w:hAnsiTheme="majorBidi" w:cstheme="majorBidi"/>
          <w:sz w:val="24"/>
          <w:szCs w:val="24"/>
        </w:rPr>
        <w:t>.</w:t>
      </w:r>
      <w:r w:rsidR="00B8299E" w:rsidRPr="001169FF">
        <w:rPr>
          <w:rStyle w:val="FootnoteReference"/>
          <w:rFonts w:asciiTheme="majorBidi" w:hAnsiTheme="majorBidi" w:cstheme="majorBidi"/>
          <w:sz w:val="24"/>
          <w:szCs w:val="24"/>
        </w:rPr>
        <w:footnoteReference w:id="38"/>
      </w:r>
      <w:r w:rsidRPr="001169FF">
        <w:rPr>
          <w:rFonts w:asciiTheme="majorBidi" w:hAnsiTheme="majorBidi" w:cstheme="majorBidi"/>
          <w:sz w:val="24"/>
          <w:szCs w:val="24"/>
        </w:rPr>
        <w:t xml:space="preserve">Nabi Ibrahim </w:t>
      </w:r>
      <w:r w:rsidR="00B8299E" w:rsidRPr="001169FF">
        <w:rPr>
          <w:rFonts w:asciiTheme="majorBidi" w:hAnsiTheme="majorBidi" w:cstheme="majorBidi"/>
          <w:sz w:val="24"/>
          <w:szCs w:val="24"/>
        </w:rPr>
        <w:t xml:space="preserve">as </w:t>
      </w:r>
      <w:r w:rsidRPr="001169FF">
        <w:rPr>
          <w:rFonts w:asciiTheme="majorBidi" w:hAnsiTheme="majorBidi" w:cstheme="majorBidi"/>
          <w:sz w:val="24"/>
          <w:szCs w:val="24"/>
        </w:rPr>
        <w:t xml:space="preserve">tidak menunda-nunda perintah Allah </w:t>
      </w:r>
      <w:r w:rsidR="00932E5D">
        <w:rPr>
          <w:rFonts w:asciiTheme="majorBidi" w:hAnsiTheme="majorBidi" w:cstheme="majorBidi"/>
          <w:sz w:val="24"/>
          <w:szCs w:val="24"/>
        </w:rPr>
        <w:t>SWT</w:t>
      </w:r>
      <w:r w:rsidRPr="001169FF">
        <w:rPr>
          <w:rFonts w:asciiTheme="majorBidi" w:hAnsiTheme="majorBidi" w:cstheme="majorBidi"/>
          <w:sz w:val="24"/>
          <w:szCs w:val="24"/>
        </w:rPr>
        <w:t>. Karena menunjukk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r</w:t>
      </w:r>
      <w:r w:rsidR="00415632" w:rsidRPr="001169FF">
        <w:rPr>
          <w:rFonts w:asciiTheme="majorBidi" w:hAnsiTheme="majorBidi" w:cstheme="majorBidi"/>
          <w:sz w:val="24"/>
          <w:szCs w:val="24"/>
        </w:rPr>
        <w:t>as</w:t>
      </w:r>
      <w:r w:rsidRPr="001169FF">
        <w:rPr>
          <w:rFonts w:asciiTheme="majorBidi" w:hAnsiTheme="majorBidi" w:cstheme="majorBidi"/>
          <w:sz w:val="24"/>
          <w:szCs w:val="24"/>
        </w:rPr>
        <w:t>a keim</w:t>
      </w:r>
      <w:r w:rsidR="00531A60" w:rsidRPr="00531A60">
        <w:rPr>
          <w:rFonts w:asciiTheme="majorBidi" w:hAnsiTheme="majorBidi" w:cstheme="majorBidi"/>
          <w:sz w:val="24"/>
          <w:szCs w:val="24"/>
        </w:rPr>
        <w:t>anan</w:t>
      </w:r>
      <w:r w:rsidRPr="001169FF">
        <w:rPr>
          <w:rFonts w:asciiTheme="majorBidi" w:hAnsiTheme="majorBidi" w:cstheme="majorBidi"/>
          <w:sz w:val="24"/>
          <w:szCs w:val="24"/>
        </w:rPr>
        <w:t>nya kepada-Nya, 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melaks</w:t>
      </w:r>
      <w:r w:rsidR="00531A60" w:rsidRPr="00531A60">
        <w:rPr>
          <w:rFonts w:asciiTheme="majorBidi" w:hAnsiTheme="majorBidi" w:cstheme="majorBidi"/>
          <w:sz w:val="24"/>
          <w:szCs w:val="24"/>
        </w:rPr>
        <w:t>an</w:t>
      </w:r>
      <w:r w:rsidRPr="001169FF">
        <w:rPr>
          <w:rFonts w:asciiTheme="majorBidi" w:hAnsiTheme="majorBidi" w:cstheme="majorBidi"/>
          <w:sz w:val="24"/>
          <w:szCs w:val="24"/>
        </w:rPr>
        <w:t>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perintah- Nya walaupun pada usia l</w:t>
      </w:r>
      <w:r w:rsidR="00531A60" w:rsidRPr="00531A60">
        <w:rPr>
          <w:rFonts w:asciiTheme="majorBidi" w:hAnsiTheme="majorBidi" w:cstheme="majorBidi"/>
          <w:sz w:val="24"/>
          <w:szCs w:val="24"/>
        </w:rPr>
        <w:t>an</w:t>
      </w:r>
      <w:r w:rsidRPr="001169FF">
        <w:rPr>
          <w:rFonts w:asciiTheme="majorBidi" w:hAnsiTheme="majorBidi" w:cstheme="majorBidi"/>
          <w:sz w:val="24"/>
          <w:szCs w:val="24"/>
        </w:rPr>
        <w:t>jut. Dia dapat menjadi contoh bagi umat Islam dalam melaks</w:t>
      </w:r>
      <w:r w:rsidR="00531A60" w:rsidRPr="00531A60">
        <w:rPr>
          <w:rFonts w:asciiTheme="majorBidi" w:hAnsiTheme="majorBidi" w:cstheme="majorBidi"/>
          <w:sz w:val="24"/>
          <w:szCs w:val="24"/>
        </w:rPr>
        <w:t>an</w:t>
      </w:r>
      <w:r w:rsidRPr="001169FF">
        <w:rPr>
          <w:rFonts w:asciiTheme="majorBidi" w:hAnsiTheme="majorBidi" w:cstheme="majorBidi"/>
          <w:sz w:val="24"/>
          <w:szCs w:val="24"/>
        </w:rPr>
        <w:t>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perintah Allah </w:t>
      </w:r>
      <w:r w:rsidR="00932E5D">
        <w:rPr>
          <w:rFonts w:asciiTheme="majorBidi" w:hAnsiTheme="majorBidi" w:cstheme="majorBidi"/>
          <w:sz w:val="24"/>
          <w:szCs w:val="24"/>
        </w:rPr>
        <w:t>SWT</w:t>
      </w:r>
      <w:r w:rsidRPr="001169FF">
        <w:rPr>
          <w:rFonts w:asciiTheme="majorBidi" w:hAnsiTheme="majorBidi" w:cstheme="majorBidi"/>
          <w:sz w:val="24"/>
          <w:szCs w:val="24"/>
        </w:rPr>
        <w:t xml:space="preserve">. </w:t>
      </w:r>
    </w:p>
    <w:p w:rsidR="00433751" w:rsidRPr="001169FF" w:rsidRDefault="00FB31E1" w:rsidP="00DD2131">
      <w:pPr>
        <w:autoSpaceDE w:val="0"/>
        <w:autoSpaceDN w:val="0"/>
        <w:adjustRightInd w:val="0"/>
        <w:spacing w:after="0" w:line="480" w:lineRule="auto"/>
        <w:ind w:firstLine="709"/>
        <w:jc w:val="both"/>
        <w:rPr>
          <w:rFonts w:asciiTheme="majorBidi" w:hAnsiTheme="majorBidi" w:cstheme="majorBidi"/>
          <w:sz w:val="24"/>
          <w:szCs w:val="24"/>
          <w:lang w:bidi="ar-QA"/>
        </w:rPr>
      </w:pPr>
      <w:r w:rsidRPr="001169FF">
        <w:rPr>
          <w:rFonts w:asciiTheme="majorBidi" w:hAnsiTheme="majorBidi" w:cstheme="majorBidi"/>
          <w:sz w:val="24"/>
          <w:szCs w:val="24"/>
        </w:rPr>
        <w:t xml:space="preserve">Bagi </w:t>
      </w:r>
      <w:r w:rsidR="00D42986" w:rsidRPr="001169FF">
        <w:rPr>
          <w:rFonts w:asciiTheme="majorBidi" w:hAnsiTheme="majorBidi" w:cstheme="majorBidi"/>
          <w:sz w:val="24"/>
          <w:szCs w:val="24"/>
        </w:rPr>
        <w:t>se</w:t>
      </w:r>
      <w:r w:rsidRPr="001169FF">
        <w:rPr>
          <w:rFonts w:asciiTheme="majorBidi" w:hAnsiTheme="majorBidi" w:cstheme="majorBidi"/>
          <w:sz w:val="24"/>
          <w:szCs w:val="24"/>
        </w:rPr>
        <w:t>or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g Muslim,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dilakuk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dalam bentuk ritual y</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g </w:t>
      </w:r>
      <w:r w:rsidR="00B8299E" w:rsidRPr="001169FF">
        <w:rPr>
          <w:rFonts w:asciiTheme="majorBidi" w:hAnsiTheme="majorBidi" w:cstheme="majorBidi"/>
          <w:sz w:val="24"/>
          <w:szCs w:val="24"/>
        </w:rPr>
        <w:t>benar-benar Islami. Di</w:t>
      </w:r>
      <w:r w:rsidRPr="001169FF">
        <w:rPr>
          <w:rFonts w:asciiTheme="majorBidi" w:hAnsiTheme="majorBidi" w:cstheme="majorBidi"/>
          <w:sz w:val="24"/>
          <w:szCs w:val="24"/>
        </w:rPr>
        <w:t>mulai dari selamat</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mengund</w:t>
      </w:r>
      <w:r w:rsidR="00531A60" w:rsidRPr="00531A60">
        <w:rPr>
          <w:rFonts w:asciiTheme="majorBidi" w:hAnsiTheme="majorBidi" w:cstheme="majorBidi"/>
          <w:sz w:val="24"/>
          <w:szCs w:val="24"/>
        </w:rPr>
        <w:t>an</w:t>
      </w:r>
      <w:r w:rsidRPr="001169FF">
        <w:rPr>
          <w:rFonts w:asciiTheme="majorBidi" w:hAnsiTheme="majorBidi" w:cstheme="majorBidi"/>
          <w:sz w:val="24"/>
          <w:szCs w:val="24"/>
        </w:rPr>
        <w:t>g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kemudi</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tark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aknya kepada tuk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g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Semua ini dilakuk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g tua karena ia mencintai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aknya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sebagai r</w:t>
      </w:r>
      <w:r w:rsidR="00415632" w:rsidRPr="001169FF">
        <w:rPr>
          <w:rFonts w:asciiTheme="majorBidi" w:hAnsiTheme="majorBidi" w:cstheme="majorBidi"/>
          <w:sz w:val="24"/>
          <w:szCs w:val="24"/>
        </w:rPr>
        <w:t>as</w:t>
      </w:r>
      <w:r w:rsidRPr="001169FF">
        <w:rPr>
          <w:rFonts w:asciiTheme="majorBidi" w:hAnsiTheme="majorBidi" w:cstheme="majorBidi"/>
          <w:sz w:val="24"/>
          <w:szCs w:val="24"/>
        </w:rPr>
        <w:t>a t</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ggung jawab untuk mendidiknya. Bagi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di</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menjadik</w:t>
      </w:r>
      <w:r w:rsidR="00531A60" w:rsidRPr="00531A60">
        <w:rPr>
          <w:rFonts w:asciiTheme="majorBidi" w:hAnsiTheme="majorBidi" w:cstheme="majorBidi"/>
          <w:sz w:val="24"/>
          <w:szCs w:val="24"/>
        </w:rPr>
        <w:t>an</w:t>
      </w:r>
      <w:r w:rsidRPr="001169FF">
        <w:rPr>
          <w:rFonts w:asciiTheme="majorBidi" w:hAnsiTheme="majorBidi" w:cstheme="majorBidi"/>
          <w:sz w:val="24"/>
          <w:szCs w:val="24"/>
        </w:rPr>
        <w:t>nya lebih giat mempelajari ilmu-ilmu agama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lebih sem</w:t>
      </w:r>
      <w:r w:rsidR="00531A60" w:rsidRPr="00531A60">
        <w:rPr>
          <w:rFonts w:asciiTheme="majorBidi" w:hAnsiTheme="majorBidi" w:cstheme="majorBidi"/>
          <w:sz w:val="24"/>
          <w:szCs w:val="24"/>
        </w:rPr>
        <w:t>an</w:t>
      </w:r>
      <w:r w:rsidRPr="001169FF">
        <w:rPr>
          <w:rFonts w:asciiTheme="majorBidi" w:hAnsiTheme="majorBidi" w:cstheme="majorBidi"/>
          <w:sz w:val="24"/>
          <w:szCs w:val="24"/>
        </w:rPr>
        <w:t>gat mengamalk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ajar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agama p</w:t>
      </w:r>
      <w:r w:rsidR="00415632" w:rsidRPr="001169FF">
        <w:rPr>
          <w:rFonts w:asciiTheme="majorBidi" w:hAnsiTheme="majorBidi" w:cstheme="majorBidi"/>
          <w:sz w:val="24"/>
          <w:szCs w:val="24"/>
        </w:rPr>
        <w:t>as</w:t>
      </w:r>
      <w:r w:rsidRPr="001169FF">
        <w:rPr>
          <w:rFonts w:asciiTheme="majorBidi" w:hAnsiTheme="majorBidi" w:cstheme="majorBidi"/>
          <w:sz w:val="24"/>
          <w:szCs w:val="24"/>
        </w:rPr>
        <w:t xml:space="preserve">ca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w:t>
      </w:r>
      <w:r w:rsidR="00F12595" w:rsidRPr="001169FF">
        <w:rPr>
          <w:rStyle w:val="FootnoteReference"/>
          <w:rFonts w:asciiTheme="majorBidi" w:hAnsiTheme="majorBidi" w:cstheme="majorBidi"/>
          <w:sz w:val="24"/>
          <w:szCs w:val="24"/>
        </w:rPr>
        <w:footnoteReference w:id="39"/>
      </w:r>
      <w:r w:rsidR="00DD2131" w:rsidRPr="001169FF">
        <w:rPr>
          <w:rFonts w:asciiTheme="majorBidi" w:hAnsiTheme="majorBidi" w:cstheme="majorBidi"/>
          <w:sz w:val="24"/>
          <w:szCs w:val="24"/>
          <w:lang w:bidi="ar-QA"/>
        </w:rPr>
        <w:t xml:space="preserve"> </w:t>
      </w:r>
      <w:r w:rsidRPr="001169FF">
        <w:rPr>
          <w:rFonts w:asciiTheme="majorBidi" w:hAnsiTheme="majorBidi" w:cstheme="majorBidi"/>
          <w:sz w:val="24"/>
          <w:szCs w:val="24"/>
        </w:rPr>
        <w:t>Bagi m</w:t>
      </w:r>
      <w:r w:rsidR="00415632" w:rsidRPr="001169FF">
        <w:rPr>
          <w:rFonts w:asciiTheme="majorBidi" w:hAnsiTheme="majorBidi" w:cstheme="majorBidi"/>
          <w:sz w:val="24"/>
          <w:szCs w:val="24"/>
        </w:rPr>
        <w:t>as</w:t>
      </w:r>
      <w:r w:rsidRPr="001169FF">
        <w:rPr>
          <w:rFonts w:asciiTheme="majorBidi" w:hAnsiTheme="majorBidi" w:cstheme="majorBidi"/>
          <w:sz w:val="24"/>
          <w:szCs w:val="24"/>
        </w:rPr>
        <w:t>yarakat Indonesia keb</w:t>
      </w:r>
      <w:r w:rsidR="00531A60" w:rsidRPr="00531A60">
        <w:rPr>
          <w:rFonts w:asciiTheme="majorBidi" w:hAnsiTheme="majorBidi" w:cstheme="majorBidi"/>
          <w:sz w:val="24"/>
          <w:szCs w:val="24"/>
        </w:rPr>
        <w:t>an</w:t>
      </w:r>
      <w:r w:rsidRPr="001169FF">
        <w:rPr>
          <w:rFonts w:asciiTheme="majorBidi" w:hAnsiTheme="majorBidi" w:cstheme="majorBidi"/>
          <w:sz w:val="24"/>
          <w:szCs w:val="24"/>
        </w:rPr>
        <w:t>yak</w:t>
      </w:r>
      <w:r w:rsidR="00531A60" w:rsidRPr="00531A60">
        <w:rPr>
          <w:rFonts w:asciiTheme="majorBidi" w:hAnsiTheme="majorBidi" w:cstheme="majorBidi"/>
          <w:sz w:val="24"/>
          <w:szCs w:val="24"/>
        </w:rPr>
        <w:t>an</w:t>
      </w:r>
      <w:r w:rsidRPr="001169FF">
        <w:rPr>
          <w:rFonts w:asciiTheme="majorBidi" w:hAnsiTheme="majorBidi" w:cstheme="majorBidi"/>
          <w:i/>
          <w:iCs/>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dilakuk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ketika </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ak </w:t>
      </w:r>
      <w:r w:rsidR="005969CF" w:rsidRPr="001169FF">
        <w:rPr>
          <w:rFonts w:asciiTheme="majorBidi" w:hAnsiTheme="majorBidi" w:cstheme="majorBidi"/>
          <w:sz w:val="24"/>
          <w:szCs w:val="24"/>
        </w:rPr>
        <w:t>berusia balig</w:t>
      </w:r>
      <w:r w:rsidRPr="001169FF">
        <w:rPr>
          <w:rFonts w:asciiTheme="majorBidi" w:hAnsiTheme="majorBidi" w:cstheme="majorBidi"/>
          <w:sz w:val="24"/>
          <w:szCs w:val="24"/>
        </w:rPr>
        <w:t>. Sebagai seor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telah berdiri sendiri dihadap</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hukum</w:t>
      </w:r>
      <w:r w:rsidR="009E7728" w:rsidRPr="001169FF">
        <w:rPr>
          <w:rFonts w:asciiTheme="majorBidi" w:hAnsiTheme="majorBidi" w:cstheme="majorBidi"/>
          <w:sz w:val="24"/>
          <w:szCs w:val="24"/>
        </w:rPr>
        <w:t xml:space="preserve"> </w:t>
      </w:r>
      <w:r w:rsidR="00266F0B" w:rsidRPr="001169FF">
        <w:rPr>
          <w:rFonts w:asciiTheme="majorBidi" w:hAnsiTheme="majorBidi" w:cstheme="majorBidi"/>
          <w:sz w:val="24"/>
          <w:szCs w:val="24"/>
        </w:rPr>
        <w:t xml:space="preserve">Allah </w:t>
      </w:r>
      <w:r w:rsidR="00932E5D">
        <w:rPr>
          <w:rFonts w:asciiTheme="majorBidi" w:hAnsiTheme="majorBidi" w:cstheme="majorBidi"/>
          <w:sz w:val="24"/>
          <w:szCs w:val="24"/>
        </w:rPr>
        <w:t>SWT</w:t>
      </w:r>
      <w:r w:rsidR="00266F0B" w:rsidRPr="001169FF">
        <w:rPr>
          <w:rFonts w:asciiTheme="majorBidi" w:hAnsiTheme="majorBidi" w:cstheme="majorBidi"/>
          <w:sz w:val="24"/>
          <w:szCs w:val="24"/>
        </w:rPr>
        <w:t xml:space="preserve">, </w:t>
      </w:r>
      <w:r w:rsidRPr="001169FF">
        <w:rPr>
          <w:rFonts w:asciiTheme="majorBidi" w:hAnsiTheme="majorBidi" w:cstheme="majorBidi"/>
          <w:sz w:val="24"/>
          <w:szCs w:val="24"/>
        </w:rPr>
        <w:t>ia berkewajib</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berikrar </w:t>
      </w:r>
      <w:r w:rsidRPr="001169FF">
        <w:rPr>
          <w:rFonts w:asciiTheme="majorBidi" w:hAnsiTheme="majorBidi" w:cstheme="majorBidi"/>
          <w:i/>
          <w:iCs/>
          <w:sz w:val="24"/>
          <w:szCs w:val="24"/>
        </w:rPr>
        <w:t xml:space="preserve">syahadatain. </w:t>
      </w:r>
      <w:r w:rsidRPr="001169FF">
        <w:rPr>
          <w:rFonts w:asciiTheme="majorBidi" w:hAnsiTheme="majorBidi" w:cstheme="majorBidi"/>
          <w:sz w:val="24"/>
          <w:szCs w:val="24"/>
        </w:rPr>
        <w:t>Maka s</w:t>
      </w:r>
      <w:r w:rsidR="00531A60" w:rsidRPr="00531A60">
        <w:rPr>
          <w:rFonts w:asciiTheme="majorBidi" w:hAnsiTheme="majorBidi" w:cstheme="majorBidi"/>
          <w:sz w:val="24"/>
          <w:szCs w:val="24"/>
        </w:rPr>
        <w:t>an</w:t>
      </w:r>
      <w:r w:rsidRPr="001169FF">
        <w:rPr>
          <w:rFonts w:asciiTheme="majorBidi" w:hAnsiTheme="majorBidi" w:cstheme="majorBidi"/>
          <w:sz w:val="24"/>
          <w:szCs w:val="24"/>
        </w:rPr>
        <w:t>gat perlu dalam</w:t>
      </w:r>
      <w:r w:rsidR="009E7728" w:rsidRPr="001169FF">
        <w:rPr>
          <w:rFonts w:asciiTheme="majorBidi" w:hAnsiTheme="majorBidi" w:cstheme="majorBidi"/>
          <w:sz w:val="24"/>
          <w:szCs w:val="24"/>
        </w:rPr>
        <w:t xml:space="preserve"> </w:t>
      </w:r>
      <w:r w:rsidRPr="001169FF">
        <w:rPr>
          <w:rFonts w:asciiTheme="majorBidi" w:hAnsiTheme="majorBidi" w:cstheme="majorBidi"/>
          <w:sz w:val="24"/>
          <w:szCs w:val="24"/>
        </w:rPr>
        <w:t xml:space="preserve">setiap upacara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dibarengi 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pengucap</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Pr="001169FF">
        <w:rPr>
          <w:rFonts w:asciiTheme="majorBidi" w:hAnsiTheme="majorBidi" w:cstheme="majorBidi"/>
          <w:i/>
          <w:iCs/>
          <w:sz w:val="24"/>
          <w:szCs w:val="24"/>
        </w:rPr>
        <w:t xml:space="preserve">syahadatain </w:t>
      </w:r>
      <w:r w:rsidRPr="001169FF">
        <w:rPr>
          <w:rFonts w:asciiTheme="majorBidi" w:hAnsiTheme="majorBidi" w:cstheme="majorBidi"/>
          <w:sz w:val="24"/>
          <w:szCs w:val="24"/>
        </w:rPr>
        <w:t xml:space="preserve">oleh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w:t>
      </w:r>
      <w:r w:rsidR="009E7728" w:rsidRPr="001169FF">
        <w:rPr>
          <w:rFonts w:asciiTheme="majorBidi" w:hAnsiTheme="majorBidi" w:cstheme="majorBidi"/>
          <w:sz w:val="24"/>
          <w:szCs w:val="24"/>
        </w:rPr>
        <w:t xml:space="preserve"> </w:t>
      </w:r>
      <w:r w:rsidRPr="001169FF">
        <w:rPr>
          <w:rFonts w:asciiTheme="majorBidi" w:hAnsiTheme="majorBidi" w:cstheme="majorBidi"/>
          <w:sz w:val="24"/>
          <w:szCs w:val="24"/>
        </w:rPr>
        <w:t>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di</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w:t>
      </w:r>
      <w:r w:rsidR="009E7728" w:rsidRPr="001169FF">
        <w:rPr>
          <w:rFonts w:asciiTheme="majorBidi" w:hAnsiTheme="majorBidi" w:cstheme="majorBidi"/>
          <w:sz w:val="24"/>
          <w:szCs w:val="24"/>
        </w:rPr>
        <w:t xml:space="preserve"> </w:t>
      </w:r>
    </w:p>
    <w:p w:rsidR="001743DE" w:rsidRDefault="00FB31E1" w:rsidP="00433835">
      <w:pPr>
        <w:autoSpaceDE w:val="0"/>
        <w:autoSpaceDN w:val="0"/>
        <w:adjustRightInd w:val="0"/>
        <w:spacing w:after="0" w:line="480" w:lineRule="auto"/>
        <w:ind w:firstLine="709"/>
        <w:jc w:val="both"/>
        <w:rPr>
          <w:rFonts w:asciiTheme="majorBidi" w:hAnsiTheme="majorBidi" w:cstheme="majorBidi"/>
          <w:sz w:val="24"/>
          <w:szCs w:val="24"/>
        </w:rPr>
      </w:pPr>
      <w:r w:rsidRPr="001169FF">
        <w:rPr>
          <w:rFonts w:asciiTheme="majorBidi" w:hAnsiTheme="majorBidi" w:cstheme="majorBidi"/>
          <w:sz w:val="24"/>
          <w:szCs w:val="24"/>
        </w:rPr>
        <w:t>Pengucap</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ikrar </w:t>
      </w:r>
      <w:r w:rsidRPr="001169FF">
        <w:rPr>
          <w:rFonts w:asciiTheme="majorBidi" w:hAnsiTheme="majorBidi" w:cstheme="majorBidi"/>
          <w:i/>
          <w:iCs/>
          <w:sz w:val="24"/>
          <w:szCs w:val="24"/>
        </w:rPr>
        <w:t xml:space="preserve">syahadatain </w:t>
      </w:r>
      <w:r w:rsidRPr="001169FF">
        <w:rPr>
          <w:rFonts w:asciiTheme="majorBidi" w:hAnsiTheme="majorBidi" w:cstheme="majorBidi"/>
          <w:sz w:val="24"/>
          <w:szCs w:val="24"/>
        </w:rPr>
        <w:t>di hadap</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hadirin peserta t</w:t>
      </w:r>
      <w:r w:rsidR="00415632" w:rsidRPr="001169FF">
        <w:rPr>
          <w:rFonts w:asciiTheme="majorBidi" w:hAnsiTheme="majorBidi" w:cstheme="majorBidi"/>
          <w:sz w:val="24"/>
          <w:szCs w:val="24"/>
        </w:rPr>
        <w:t>as</w:t>
      </w:r>
      <w:r w:rsidRPr="001169FF">
        <w:rPr>
          <w:rFonts w:asciiTheme="majorBidi" w:hAnsiTheme="majorBidi" w:cstheme="majorBidi"/>
          <w:sz w:val="24"/>
          <w:szCs w:val="24"/>
        </w:rPr>
        <w:t>yakur</w:t>
      </w:r>
      <w:r w:rsidR="00531A60" w:rsidRPr="00531A60">
        <w:rPr>
          <w:rFonts w:asciiTheme="majorBidi" w:hAnsiTheme="majorBidi" w:cstheme="majorBidi"/>
          <w:sz w:val="24"/>
          <w:szCs w:val="24"/>
        </w:rPr>
        <w:t>an</w:t>
      </w:r>
      <w:r w:rsidR="009E7728"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tentu 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membawa su</w:t>
      </w:r>
      <w:r w:rsidR="00415632" w:rsidRPr="001169FF">
        <w:rPr>
          <w:rFonts w:asciiTheme="majorBidi" w:hAnsiTheme="majorBidi" w:cstheme="majorBidi"/>
          <w:sz w:val="24"/>
          <w:szCs w:val="24"/>
        </w:rPr>
        <w:t>as</w:t>
      </w:r>
      <w:r w:rsidR="00531A60" w:rsidRPr="00531A60">
        <w:rPr>
          <w:rFonts w:asciiTheme="majorBidi" w:hAnsiTheme="majorBidi" w:cstheme="majorBidi"/>
          <w:sz w:val="24"/>
          <w:szCs w:val="24"/>
        </w:rPr>
        <w:t>an</w:t>
      </w:r>
      <w:r w:rsidRPr="001169FF">
        <w:rPr>
          <w:rFonts w:asciiTheme="majorBidi" w:hAnsiTheme="majorBidi" w:cstheme="majorBidi"/>
          <w:sz w:val="24"/>
          <w:szCs w:val="24"/>
        </w:rPr>
        <w:t>a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lebih sakral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lebih berkes</w:t>
      </w:r>
      <w:r w:rsidR="00531A60" w:rsidRPr="00531A60">
        <w:rPr>
          <w:rFonts w:asciiTheme="majorBidi" w:hAnsiTheme="majorBidi" w:cstheme="majorBidi"/>
          <w:sz w:val="24"/>
          <w:szCs w:val="24"/>
        </w:rPr>
        <w:t>an</w:t>
      </w:r>
      <w:r w:rsidR="009E7728" w:rsidRPr="001169FF">
        <w:rPr>
          <w:rFonts w:asciiTheme="majorBidi" w:hAnsiTheme="majorBidi" w:cstheme="majorBidi"/>
          <w:sz w:val="24"/>
          <w:szCs w:val="24"/>
        </w:rPr>
        <w:t xml:space="preserve"> </w:t>
      </w:r>
      <w:r w:rsidRPr="001169FF">
        <w:rPr>
          <w:rFonts w:asciiTheme="majorBidi" w:hAnsiTheme="majorBidi" w:cstheme="majorBidi"/>
          <w:sz w:val="24"/>
          <w:szCs w:val="24"/>
        </w:rPr>
        <w:t xml:space="preserve">bagi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di</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Apalagi jika diisi pula 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ceramah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w:t>
      </w:r>
      <w:r w:rsidR="009E7728" w:rsidRPr="001169FF">
        <w:rPr>
          <w:rFonts w:asciiTheme="majorBidi" w:hAnsiTheme="majorBidi" w:cstheme="majorBidi"/>
          <w:sz w:val="24"/>
          <w:szCs w:val="24"/>
        </w:rPr>
        <w:t xml:space="preserve"> </w:t>
      </w:r>
      <w:r w:rsidRPr="001169FF">
        <w:rPr>
          <w:rFonts w:asciiTheme="majorBidi" w:hAnsiTheme="majorBidi" w:cstheme="majorBidi"/>
          <w:sz w:val="24"/>
          <w:szCs w:val="24"/>
        </w:rPr>
        <w:t xml:space="preserve">materinya mengarah pada makna </w:t>
      </w:r>
      <w:r w:rsidRPr="001169FF">
        <w:rPr>
          <w:rFonts w:asciiTheme="majorBidi" w:hAnsiTheme="majorBidi" w:cstheme="majorBidi"/>
          <w:i/>
          <w:iCs/>
          <w:sz w:val="24"/>
          <w:szCs w:val="24"/>
        </w:rPr>
        <w:t xml:space="preserve">syahadatain </w:t>
      </w:r>
      <w:r w:rsidRPr="001169FF">
        <w:rPr>
          <w:rFonts w:asciiTheme="majorBidi" w:hAnsiTheme="majorBidi" w:cstheme="majorBidi"/>
          <w:sz w:val="24"/>
          <w:szCs w:val="24"/>
        </w:rPr>
        <w:t>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kewajib</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 p</w:t>
      </w:r>
      <w:r w:rsidR="00415632" w:rsidRPr="001169FF">
        <w:rPr>
          <w:rFonts w:asciiTheme="majorBidi" w:hAnsiTheme="majorBidi" w:cstheme="majorBidi"/>
          <w:sz w:val="24"/>
          <w:szCs w:val="24"/>
        </w:rPr>
        <w:t>as</w:t>
      </w:r>
      <w:r w:rsidRPr="001169FF">
        <w:rPr>
          <w:rFonts w:asciiTheme="majorBidi" w:hAnsiTheme="majorBidi" w:cstheme="majorBidi"/>
          <w:sz w:val="24"/>
          <w:szCs w:val="24"/>
        </w:rPr>
        <w:t>ca</w:t>
      </w:r>
      <w:r w:rsidR="00B8299E"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Sehingga </w:t>
      </w:r>
      <w:r w:rsidR="009E7728" w:rsidRPr="001169FF">
        <w:rPr>
          <w:rFonts w:asciiTheme="majorBidi" w:hAnsiTheme="majorBidi" w:cstheme="majorBidi"/>
          <w:sz w:val="24"/>
          <w:szCs w:val="24"/>
        </w:rPr>
        <w:t xml:space="preserve">   </w:t>
      </w:r>
      <w:r w:rsidRPr="001169FF">
        <w:rPr>
          <w:rFonts w:asciiTheme="majorBidi" w:hAnsiTheme="majorBidi" w:cstheme="majorBidi"/>
          <w:sz w:val="24"/>
          <w:szCs w:val="24"/>
        </w:rPr>
        <w:t>diharapk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 lebih menyadari keberada</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dirinya sebagai</w:t>
      </w:r>
      <w:r w:rsidR="009E7728" w:rsidRPr="001169FF">
        <w:rPr>
          <w:rFonts w:asciiTheme="majorBidi" w:hAnsiTheme="majorBidi" w:cstheme="majorBidi"/>
          <w:sz w:val="24"/>
          <w:szCs w:val="24"/>
        </w:rPr>
        <w:t xml:space="preserve"> </w:t>
      </w:r>
      <w:r w:rsidRPr="001169FF">
        <w:rPr>
          <w:rFonts w:asciiTheme="majorBidi" w:hAnsiTheme="majorBidi" w:cstheme="majorBidi"/>
          <w:sz w:val="24"/>
          <w:szCs w:val="24"/>
        </w:rPr>
        <w:t>makhluk serta menyadari kewajib</w:t>
      </w:r>
      <w:r w:rsidR="00531A60" w:rsidRPr="00531A60">
        <w:rPr>
          <w:rFonts w:asciiTheme="majorBidi" w:hAnsiTheme="majorBidi" w:cstheme="majorBidi"/>
          <w:sz w:val="24"/>
          <w:szCs w:val="24"/>
        </w:rPr>
        <w:t>an</w:t>
      </w:r>
      <w:r w:rsidRPr="001169FF">
        <w:rPr>
          <w:rFonts w:asciiTheme="majorBidi" w:hAnsiTheme="majorBidi" w:cstheme="majorBidi"/>
          <w:sz w:val="24"/>
          <w:szCs w:val="24"/>
        </w:rPr>
        <w:t>nya terhadap S</w:t>
      </w:r>
      <w:r w:rsidR="00531A60" w:rsidRPr="00531A60">
        <w:rPr>
          <w:rFonts w:asciiTheme="majorBidi" w:hAnsiTheme="majorBidi" w:cstheme="majorBidi"/>
          <w:sz w:val="24"/>
          <w:szCs w:val="24"/>
        </w:rPr>
        <w:t>an</w:t>
      </w:r>
      <w:r w:rsidRPr="001169FF">
        <w:rPr>
          <w:rFonts w:asciiTheme="majorBidi" w:hAnsiTheme="majorBidi" w:cstheme="majorBidi"/>
          <w:sz w:val="24"/>
          <w:szCs w:val="24"/>
        </w:rPr>
        <w:t>g Pencipta.</w:t>
      </w:r>
      <w:r w:rsidR="00F12595" w:rsidRPr="001169FF">
        <w:rPr>
          <w:rStyle w:val="FootnoteReference"/>
          <w:rFonts w:asciiTheme="majorBidi" w:hAnsiTheme="majorBidi" w:cstheme="majorBidi"/>
          <w:sz w:val="24"/>
          <w:szCs w:val="24"/>
        </w:rPr>
        <w:footnoteReference w:id="40"/>
      </w:r>
    </w:p>
    <w:p w:rsidR="00DF7209" w:rsidRPr="001169FF" w:rsidRDefault="00DF7209" w:rsidP="008933D0">
      <w:pPr>
        <w:autoSpaceDE w:val="0"/>
        <w:autoSpaceDN w:val="0"/>
        <w:adjustRightInd w:val="0"/>
        <w:spacing w:after="0" w:line="240" w:lineRule="auto"/>
        <w:jc w:val="both"/>
        <w:rPr>
          <w:rFonts w:asciiTheme="majorBidi" w:hAnsiTheme="majorBidi" w:cstheme="majorBidi"/>
          <w:sz w:val="24"/>
          <w:szCs w:val="24"/>
        </w:rPr>
      </w:pPr>
    </w:p>
    <w:p w:rsidR="00FB31E1" w:rsidRPr="001169FF" w:rsidRDefault="00FB31E1" w:rsidP="007701E7">
      <w:pPr>
        <w:pStyle w:val="ListParagraph"/>
        <w:numPr>
          <w:ilvl w:val="0"/>
          <w:numId w:val="14"/>
        </w:numPr>
        <w:autoSpaceDE w:val="0"/>
        <w:autoSpaceDN w:val="0"/>
        <w:adjustRightInd w:val="0"/>
        <w:spacing w:after="0" w:line="480" w:lineRule="auto"/>
        <w:jc w:val="both"/>
        <w:rPr>
          <w:rFonts w:asciiTheme="majorBidi" w:hAnsiTheme="majorBidi" w:cstheme="majorBidi"/>
          <w:b/>
          <w:bCs/>
          <w:sz w:val="24"/>
          <w:szCs w:val="24"/>
        </w:rPr>
      </w:pPr>
      <w:r w:rsidRPr="001169FF">
        <w:rPr>
          <w:rFonts w:asciiTheme="majorBidi" w:hAnsiTheme="majorBidi" w:cstheme="majorBidi"/>
          <w:b/>
          <w:bCs/>
          <w:sz w:val="24"/>
          <w:szCs w:val="24"/>
        </w:rPr>
        <w:lastRenderedPageBreak/>
        <w:t>Nilai Kesehat</w:t>
      </w:r>
      <w:r w:rsidR="00531A60" w:rsidRPr="00531A60">
        <w:rPr>
          <w:rFonts w:asciiTheme="majorBidi" w:hAnsiTheme="majorBidi" w:cstheme="majorBidi"/>
          <w:b/>
          <w:bCs/>
          <w:sz w:val="24"/>
          <w:szCs w:val="24"/>
        </w:rPr>
        <w:t>an</w:t>
      </w:r>
    </w:p>
    <w:p w:rsidR="00EB497A" w:rsidRPr="001169FF" w:rsidRDefault="00491B91" w:rsidP="00EB497A">
      <w:pPr>
        <w:autoSpaceDE w:val="0"/>
        <w:autoSpaceDN w:val="0"/>
        <w:adjustRightInd w:val="0"/>
        <w:spacing w:after="0" w:line="480" w:lineRule="auto"/>
        <w:ind w:firstLine="709"/>
        <w:jc w:val="both"/>
        <w:rPr>
          <w:rFonts w:asciiTheme="majorBidi" w:hAnsiTheme="majorBidi" w:cstheme="majorBidi"/>
          <w:sz w:val="24"/>
          <w:szCs w:val="24"/>
        </w:rPr>
      </w:pP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term</w:t>
      </w:r>
      <w:r w:rsidR="00415632" w:rsidRPr="001169FF">
        <w:rPr>
          <w:rFonts w:asciiTheme="majorBidi" w:hAnsiTheme="majorBidi" w:cstheme="majorBidi"/>
          <w:sz w:val="24"/>
          <w:szCs w:val="24"/>
        </w:rPr>
        <w:t>as</w:t>
      </w:r>
      <w:r w:rsidR="00FB31E1" w:rsidRPr="001169FF">
        <w:rPr>
          <w:rFonts w:asciiTheme="majorBidi" w:hAnsiTheme="majorBidi" w:cstheme="majorBidi"/>
          <w:sz w:val="24"/>
          <w:szCs w:val="24"/>
        </w:rPr>
        <w:t>uk perkara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disyariatk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Allah </w:t>
      </w:r>
      <w:r w:rsidR="00932E5D">
        <w:rPr>
          <w:rFonts w:asciiTheme="majorBidi" w:hAnsiTheme="majorBidi" w:cstheme="majorBidi"/>
          <w:sz w:val="24"/>
          <w:szCs w:val="24"/>
        </w:rPr>
        <w:t>SWT</w:t>
      </w:r>
      <w:r w:rsidR="00FB31E1" w:rsidRPr="001169FF">
        <w:rPr>
          <w:rFonts w:asciiTheme="majorBidi" w:hAnsiTheme="majorBidi" w:cstheme="majorBidi"/>
          <w:sz w:val="24"/>
          <w:szCs w:val="24"/>
        </w:rPr>
        <w:t xml:space="preserve"> kepada</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hamba-Nya demi menyempurnak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kesehat</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j</w:t>
      </w:r>
      <w:r w:rsidR="00415632" w:rsidRPr="001169FF">
        <w:rPr>
          <w:rFonts w:asciiTheme="majorBidi" w:hAnsiTheme="majorBidi" w:cstheme="majorBidi"/>
          <w:sz w:val="24"/>
          <w:szCs w:val="24"/>
        </w:rPr>
        <w:t>as</w:t>
      </w:r>
      <w:r w:rsidR="00FB31E1" w:rsidRPr="001169FF">
        <w:rPr>
          <w:rFonts w:asciiTheme="majorBidi" w:hAnsiTheme="majorBidi" w:cstheme="majorBidi"/>
          <w:sz w:val="24"/>
          <w:szCs w:val="24"/>
        </w:rPr>
        <w:t>m</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i maupun roh</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i sesuai</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deng</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w:t>
      </w:r>
      <w:r w:rsidR="00FB31E1" w:rsidRPr="001169FF">
        <w:rPr>
          <w:rFonts w:asciiTheme="majorBidi" w:hAnsiTheme="majorBidi" w:cstheme="majorBidi"/>
          <w:i/>
          <w:iCs/>
          <w:sz w:val="24"/>
          <w:szCs w:val="24"/>
        </w:rPr>
        <w:t>fitrahnya</w:t>
      </w:r>
      <w:r w:rsidR="00FB31E1" w:rsidRPr="001169FF">
        <w:rPr>
          <w:rFonts w:asciiTheme="majorBidi" w:hAnsiTheme="majorBidi" w:cstheme="majorBidi"/>
          <w:sz w:val="24"/>
          <w:szCs w:val="24"/>
        </w:rPr>
        <w:t>.</w:t>
      </w:r>
      <w:r w:rsidR="004500CD" w:rsidRPr="001169FF">
        <w:rPr>
          <w:rStyle w:val="FootnoteReference"/>
          <w:rFonts w:asciiTheme="majorBidi" w:hAnsiTheme="majorBidi" w:cstheme="majorBidi"/>
          <w:sz w:val="24"/>
          <w:szCs w:val="24"/>
        </w:rPr>
        <w:footnoteReference w:id="41"/>
      </w:r>
      <w:r w:rsidR="00D050BE"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Islam telah memperteg</w:t>
      </w:r>
      <w:r w:rsidR="00415632" w:rsidRPr="001169FF">
        <w:rPr>
          <w:rFonts w:asciiTheme="majorBidi" w:hAnsiTheme="majorBidi" w:cstheme="majorBidi"/>
          <w:sz w:val="24"/>
          <w:szCs w:val="24"/>
        </w:rPr>
        <w:t>as</w:t>
      </w:r>
      <w:r w:rsidR="00FB31E1" w:rsidRPr="001169FF">
        <w:rPr>
          <w:rFonts w:asciiTheme="majorBidi" w:hAnsiTheme="majorBidi" w:cstheme="majorBidi"/>
          <w:sz w:val="24"/>
          <w:szCs w:val="24"/>
        </w:rPr>
        <w:t xml:space="preserve"> tent</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tuju</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pentingnya ber</w:t>
      </w: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yakni</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untuk bersuci 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menjaga kesuci</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w:t>
      </w:r>
      <w:r w:rsidR="009E7728" w:rsidRPr="001169FF">
        <w:rPr>
          <w:rFonts w:asciiTheme="majorBidi" w:hAnsiTheme="majorBidi" w:cstheme="majorBidi"/>
          <w:sz w:val="24"/>
          <w:szCs w:val="24"/>
        </w:rPr>
        <w:t xml:space="preserve"> </w:t>
      </w: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erat kait</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nya deng</w:t>
      </w:r>
      <w:r w:rsidR="00531A60" w:rsidRPr="00531A60">
        <w:rPr>
          <w:rFonts w:asciiTheme="majorBidi" w:hAnsiTheme="majorBidi" w:cstheme="majorBidi"/>
          <w:sz w:val="24"/>
          <w:szCs w:val="24"/>
        </w:rPr>
        <w:t>an</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pemelihara</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kebersih</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kemalu</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karena or</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lebih mudah membersihk</w:t>
      </w:r>
      <w:r w:rsidR="00531A60" w:rsidRPr="00531A60">
        <w:rPr>
          <w:rFonts w:asciiTheme="majorBidi" w:hAnsiTheme="majorBidi" w:cstheme="majorBidi"/>
          <w:sz w:val="24"/>
          <w:szCs w:val="24"/>
        </w:rPr>
        <w:t>an</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kelaminnya sesudah bu</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air kecil</w:t>
      </w:r>
      <w:r w:rsidR="00D050BE" w:rsidRPr="001169FF">
        <w:rPr>
          <w:rFonts w:asciiTheme="majorBidi" w:hAnsiTheme="majorBidi" w:cstheme="majorBidi"/>
          <w:sz w:val="24"/>
          <w:szCs w:val="24"/>
        </w:rPr>
        <w:t xml:space="preserve">. </w:t>
      </w: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adalah </w:t>
      </w:r>
      <w:r w:rsidR="00415632" w:rsidRPr="001169FF">
        <w:rPr>
          <w:rFonts w:asciiTheme="majorBidi" w:hAnsiTheme="majorBidi" w:cstheme="majorBidi"/>
          <w:sz w:val="24"/>
          <w:szCs w:val="24"/>
        </w:rPr>
        <w:t>as</w:t>
      </w:r>
      <w:r w:rsidR="00FB31E1" w:rsidRPr="001169FF">
        <w:rPr>
          <w:rFonts w:asciiTheme="majorBidi" w:hAnsiTheme="majorBidi" w:cstheme="majorBidi"/>
          <w:sz w:val="24"/>
          <w:szCs w:val="24"/>
        </w:rPr>
        <w:t xml:space="preserve">pek penting dalam </w:t>
      </w:r>
      <w:r w:rsidR="00FB31E1" w:rsidRPr="001169FF">
        <w:rPr>
          <w:rFonts w:asciiTheme="majorBidi" w:hAnsiTheme="majorBidi" w:cstheme="majorBidi"/>
          <w:i/>
          <w:iCs/>
          <w:sz w:val="24"/>
          <w:szCs w:val="24"/>
        </w:rPr>
        <w:t xml:space="preserve">thaharah </w:t>
      </w:r>
      <w:r w:rsidR="00FB31E1" w:rsidRPr="001169FF">
        <w:rPr>
          <w:rFonts w:asciiTheme="majorBidi" w:hAnsiTheme="majorBidi" w:cstheme="majorBidi"/>
          <w:sz w:val="24"/>
          <w:szCs w:val="24"/>
        </w:rPr>
        <w:t>(kesuci</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d</w:t>
      </w:r>
      <w:r w:rsidR="00531A60" w:rsidRPr="00531A60">
        <w:rPr>
          <w:rFonts w:asciiTheme="majorBidi" w:hAnsiTheme="majorBidi" w:cstheme="majorBidi"/>
          <w:sz w:val="24"/>
          <w:szCs w:val="24"/>
        </w:rPr>
        <w:t>an</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kebersih</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s</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gat ditek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k</w:t>
      </w:r>
      <w:r w:rsidR="00531A60" w:rsidRPr="00531A60">
        <w:rPr>
          <w:rFonts w:asciiTheme="majorBidi" w:hAnsiTheme="majorBidi" w:cstheme="majorBidi"/>
          <w:sz w:val="24"/>
          <w:szCs w:val="24"/>
        </w:rPr>
        <w:t>an</w:t>
      </w:r>
      <w:r w:rsidR="0012543E">
        <w:rPr>
          <w:rFonts w:asciiTheme="majorBidi" w:hAnsiTheme="majorBidi" w:cstheme="majorBidi"/>
          <w:sz w:val="24"/>
          <w:szCs w:val="24"/>
        </w:rPr>
        <w:t xml:space="preserve"> dalam syariat </w:t>
      </w:r>
      <w:r w:rsidR="00FB31E1" w:rsidRPr="001169FF">
        <w:rPr>
          <w:rFonts w:asciiTheme="majorBidi" w:hAnsiTheme="majorBidi" w:cstheme="majorBidi"/>
          <w:sz w:val="24"/>
          <w:szCs w:val="24"/>
        </w:rPr>
        <w:t>Islam. Ketika kulit</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menutupi penis tidak di</w:t>
      </w:r>
      <w:r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maka air kencing 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kotor</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lain</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 xml:space="preserve">dapat mengumpul di </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bawah lipat</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kulit. Daerah ini dapat menjadi infeksi d</w:t>
      </w:r>
      <w:r w:rsidR="00531A60" w:rsidRPr="00531A60">
        <w:rPr>
          <w:rFonts w:asciiTheme="majorBidi" w:hAnsiTheme="majorBidi" w:cstheme="majorBidi"/>
          <w:sz w:val="24"/>
          <w:szCs w:val="24"/>
        </w:rPr>
        <w:t>an</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penyakit karena menjadi tempat pertumbuh</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bakteri.</w:t>
      </w:r>
      <w:r w:rsidR="004500CD" w:rsidRPr="001169FF">
        <w:rPr>
          <w:rStyle w:val="FootnoteReference"/>
          <w:rFonts w:asciiTheme="majorBidi" w:hAnsiTheme="majorBidi" w:cstheme="majorBidi"/>
          <w:sz w:val="24"/>
          <w:szCs w:val="24"/>
        </w:rPr>
        <w:footnoteReference w:id="42"/>
      </w:r>
      <w:r w:rsidR="00D050BE" w:rsidRPr="001169FF">
        <w:rPr>
          <w:rFonts w:asciiTheme="majorBidi" w:hAnsiTheme="majorBidi" w:cstheme="majorBidi"/>
          <w:sz w:val="24"/>
          <w:szCs w:val="24"/>
          <w:lang w:bidi="ar-QA"/>
        </w:rPr>
        <w:t xml:space="preserve"> </w:t>
      </w:r>
      <w:r w:rsidR="00FB31E1" w:rsidRPr="001169FF">
        <w:rPr>
          <w:rFonts w:asciiTheme="majorBidi" w:hAnsiTheme="majorBidi" w:cstheme="majorBidi"/>
          <w:sz w:val="24"/>
          <w:szCs w:val="24"/>
        </w:rPr>
        <w:t>Salah satu majalah kedokter</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terbit di Inggris, yaitu “</w:t>
      </w:r>
      <w:r w:rsidR="00FB31E1" w:rsidRPr="001169FF">
        <w:rPr>
          <w:rFonts w:asciiTheme="majorBidi" w:hAnsiTheme="majorBidi" w:cstheme="majorBidi"/>
          <w:i/>
          <w:iCs/>
          <w:sz w:val="24"/>
          <w:szCs w:val="24"/>
        </w:rPr>
        <w:t>British</w:t>
      </w:r>
      <w:r w:rsidR="009E7728" w:rsidRPr="001169FF">
        <w:rPr>
          <w:rFonts w:asciiTheme="majorBidi" w:hAnsiTheme="majorBidi" w:cstheme="majorBidi"/>
          <w:sz w:val="24"/>
          <w:szCs w:val="24"/>
        </w:rPr>
        <w:t xml:space="preserve"> </w:t>
      </w:r>
      <w:r w:rsidR="00FB31E1" w:rsidRPr="001169FF">
        <w:rPr>
          <w:rFonts w:asciiTheme="majorBidi" w:hAnsiTheme="majorBidi" w:cstheme="majorBidi"/>
          <w:i/>
          <w:iCs/>
          <w:sz w:val="24"/>
          <w:szCs w:val="24"/>
        </w:rPr>
        <w:t>Medical Journal</w:t>
      </w:r>
      <w:r w:rsidR="00FB31E1" w:rsidRPr="001169FF">
        <w:rPr>
          <w:rFonts w:asciiTheme="majorBidi" w:hAnsiTheme="majorBidi" w:cstheme="majorBidi"/>
          <w:sz w:val="24"/>
          <w:szCs w:val="24"/>
        </w:rPr>
        <w:t>” menulis bahwa sesungguhnya penderita penyakit infeksi</w:t>
      </w:r>
      <w:r w:rsidR="009E7728"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alat kelamin 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leher rahim disebabk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oleh suami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tidak bersih</w:t>
      </w:r>
      <w:r w:rsidR="009E7728" w:rsidRPr="001169FF">
        <w:rPr>
          <w:rFonts w:asciiTheme="majorBidi" w:hAnsiTheme="majorBidi" w:cstheme="majorBidi"/>
          <w:sz w:val="24"/>
          <w:szCs w:val="24"/>
        </w:rPr>
        <w:t xml:space="preserve"> </w:t>
      </w:r>
      <w:r w:rsidR="00FB31E1" w:rsidRPr="001169FF">
        <w:rPr>
          <w:rFonts w:asciiTheme="majorBidi" w:hAnsiTheme="majorBidi" w:cstheme="majorBidi"/>
          <w:i/>
          <w:iCs/>
          <w:sz w:val="24"/>
          <w:szCs w:val="24"/>
        </w:rPr>
        <w:t>(</w:t>
      </w:r>
      <w:r w:rsidRPr="00491B91">
        <w:rPr>
          <w:rFonts w:asciiTheme="majorBidi" w:hAnsiTheme="majorBidi" w:cstheme="majorBidi"/>
          <w:i/>
          <w:iCs/>
          <w:sz w:val="24"/>
          <w:szCs w:val="24"/>
        </w:rPr>
        <w:t>khitan</w:t>
      </w:r>
      <w:r w:rsidR="00FB31E1" w:rsidRPr="001169FF">
        <w:rPr>
          <w:rFonts w:asciiTheme="majorBidi" w:hAnsiTheme="majorBidi" w:cstheme="majorBidi"/>
          <w:i/>
          <w:iCs/>
          <w:sz w:val="24"/>
          <w:szCs w:val="24"/>
        </w:rPr>
        <w:t>)</w:t>
      </w:r>
      <w:r w:rsidR="00FB31E1" w:rsidRPr="001169FF">
        <w:rPr>
          <w:rFonts w:asciiTheme="majorBidi" w:hAnsiTheme="majorBidi" w:cstheme="majorBidi"/>
          <w:sz w:val="24"/>
          <w:szCs w:val="24"/>
        </w:rPr>
        <w:t>.</w:t>
      </w:r>
      <w:r w:rsidR="004500CD" w:rsidRPr="001169FF">
        <w:rPr>
          <w:rStyle w:val="FootnoteReference"/>
          <w:rFonts w:asciiTheme="majorBidi" w:hAnsiTheme="majorBidi" w:cstheme="majorBidi"/>
          <w:sz w:val="24"/>
          <w:szCs w:val="24"/>
        </w:rPr>
        <w:footnoteReference w:id="43"/>
      </w:r>
      <w:r w:rsidR="004500CD" w:rsidRPr="001169FF">
        <w:rPr>
          <w:rFonts w:asciiTheme="majorBidi" w:hAnsiTheme="majorBidi" w:cstheme="majorBidi"/>
          <w:sz w:val="24"/>
          <w:szCs w:val="24"/>
        </w:rPr>
        <w:t xml:space="preserve"> </w:t>
      </w:r>
    </w:p>
    <w:p w:rsidR="00433751" w:rsidRDefault="00FB31E1" w:rsidP="00EB497A">
      <w:pPr>
        <w:autoSpaceDE w:val="0"/>
        <w:autoSpaceDN w:val="0"/>
        <w:adjustRightInd w:val="0"/>
        <w:spacing w:after="0" w:line="480" w:lineRule="auto"/>
        <w:ind w:firstLine="709"/>
        <w:jc w:val="both"/>
        <w:rPr>
          <w:rFonts w:asciiTheme="majorBidi" w:hAnsiTheme="majorBidi" w:cstheme="majorBidi"/>
          <w:sz w:val="24"/>
          <w:szCs w:val="24"/>
        </w:rPr>
      </w:pPr>
      <w:r w:rsidRPr="001169FF">
        <w:rPr>
          <w:rFonts w:asciiTheme="majorBidi" w:hAnsiTheme="majorBidi" w:cstheme="majorBidi"/>
          <w:sz w:val="24"/>
          <w:szCs w:val="24"/>
        </w:rPr>
        <w:t>Ilmu kesehat</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modern berpendiri</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bahwa kebersih</w:t>
      </w:r>
      <w:r w:rsidR="00531A60" w:rsidRPr="00531A60">
        <w:rPr>
          <w:rFonts w:asciiTheme="majorBidi" w:hAnsiTheme="majorBidi" w:cstheme="majorBidi"/>
          <w:sz w:val="24"/>
          <w:szCs w:val="24"/>
        </w:rPr>
        <w:t>an</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adalah p</w:t>
      </w:r>
      <w:r w:rsidR="00531A60" w:rsidRPr="00531A60">
        <w:rPr>
          <w:rFonts w:asciiTheme="majorBidi" w:hAnsiTheme="majorBidi" w:cstheme="majorBidi"/>
          <w:sz w:val="24"/>
          <w:szCs w:val="24"/>
        </w:rPr>
        <w:t>an</w:t>
      </w:r>
      <w:r w:rsidRPr="001169FF">
        <w:rPr>
          <w:rFonts w:asciiTheme="majorBidi" w:hAnsiTheme="majorBidi" w:cstheme="majorBidi"/>
          <w:sz w:val="24"/>
          <w:szCs w:val="24"/>
        </w:rPr>
        <w:t>gkal kesehat</w:t>
      </w:r>
      <w:r w:rsidR="00531A60" w:rsidRPr="00531A60">
        <w:rPr>
          <w:rFonts w:asciiTheme="majorBidi" w:hAnsiTheme="majorBidi" w:cstheme="majorBidi"/>
          <w:sz w:val="24"/>
          <w:szCs w:val="24"/>
        </w:rPr>
        <w:t>an</w:t>
      </w:r>
      <w:r w:rsidRPr="001169FF">
        <w:rPr>
          <w:rFonts w:asciiTheme="majorBidi" w:hAnsiTheme="majorBidi" w:cstheme="majorBidi"/>
          <w:sz w:val="24"/>
          <w:szCs w:val="24"/>
        </w:rPr>
        <w:t>. B</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yak ayat </w:t>
      </w:r>
      <w:r w:rsidR="008933D0" w:rsidRPr="001169FF">
        <w:rPr>
          <w:rFonts w:asciiTheme="majorBidi" w:hAnsiTheme="majorBidi" w:cstheme="majorBidi"/>
          <w:sz w:val="24"/>
          <w:szCs w:val="24"/>
        </w:rPr>
        <w:t>al</w:t>
      </w:r>
      <w:r w:rsidRPr="001169FF">
        <w:rPr>
          <w:rFonts w:asciiTheme="majorBidi" w:hAnsiTheme="majorBidi" w:cstheme="majorBidi"/>
          <w:sz w:val="24"/>
          <w:szCs w:val="24"/>
        </w:rPr>
        <w:t>-Qur’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meng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jurk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hidup</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bersih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teratur. Tidak her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kalau kebersih</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merupak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salah satu</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kewajib</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diperintahk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Nabi Muhammad </w:t>
      </w:r>
      <w:r w:rsidR="00541D2F">
        <w:rPr>
          <w:rFonts w:asciiTheme="majorBidi" w:hAnsiTheme="majorBidi" w:cstheme="majorBidi"/>
          <w:sz w:val="24"/>
          <w:szCs w:val="24"/>
        </w:rPr>
        <w:t>Saw</w:t>
      </w:r>
      <w:r w:rsidRPr="001169FF">
        <w:rPr>
          <w:rFonts w:asciiTheme="majorBidi" w:hAnsiTheme="majorBidi" w:cstheme="majorBidi"/>
          <w:sz w:val="24"/>
          <w:szCs w:val="24"/>
        </w:rPr>
        <w:t>. pada pengikutnya d</w:t>
      </w:r>
      <w:r w:rsidR="00531A60" w:rsidRPr="00531A60">
        <w:rPr>
          <w:rFonts w:asciiTheme="majorBidi" w:hAnsiTheme="majorBidi" w:cstheme="majorBidi"/>
          <w:sz w:val="24"/>
          <w:szCs w:val="24"/>
        </w:rPr>
        <w:t>an</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dijadik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sendi d</w:t>
      </w:r>
      <w:r w:rsidR="00415632" w:rsidRPr="001169FF">
        <w:rPr>
          <w:rFonts w:asciiTheme="majorBidi" w:hAnsiTheme="majorBidi" w:cstheme="majorBidi"/>
          <w:sz w:val="24"/>
          <w:szCs w:val="24"/>
        </w:rPr>
        <w:t>as</w:t>
      </w:r>
      <w:r w:rsidRPr="001169FF">
        <w:rPr>
          <w:rFonts w:asciiTheme="majorBidi" w:hAnsiTheme="majorBidi" w:cstheme="majorBidi"/>
          <w:sz w:val="24"/>
          <w:szCs w:val="24"/>
        </w:rPr>
        <w:t>ar dalam kehidup</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sehari-hari.</w:t>
      </w:r>
      <w:r w:rsidR="00D050BE" w:rsidRPr="001169FF">
        <w:rPr>
          <w:rFonts w:asciiTheme="majorBidi" w:hAnsiTheme="majorBidi" w:cstheme="majorBidi"/>
          <w:sz w:val="24"/>
          <w:szCs w:val="24"/>
          <w:lang w:bidi="ar-QA"/>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dip</w:t>
      </w:r>
      <w:r w:rsidR="00531A60" w:rsidRPr="00531A60">
        <w:rPr>
          <w:rFonts w:asciiTheme="majorBidi" w:hAnsiTheme="majorBidi" w:cstheme="majorBidi"/>
          <w:sz w:val="24"/>
          <w:szCs w:val="24"/>
        </w:rPr>
        <w:t>an</w:t>
      </w:r>
      <w:r w:rsidRPr="001169FF">
        <w:rPr>
          <w:rFonts w:asciiTheme="majorBidi" w:hAnsiTheme="majorBidi" w:cstheme="majorBidi"/>
          <w:sz w:val="24"/>
          <w:szCs w:val="24"/>
        </w:rPr>
        <w:t>d</w:t>
      </w:r>
      <w:r w:rsidR="00531A60" w:rsidRPr="00531A60">
        <w:rPr>
          <w:rFonts w:asciiTheme="majorBidi" w:hAnsiTheme="majorBidi" w:cstheme="majorBidi"/>
          <w:sz w:val="24"/>
          <w:szCs w:val="24"/>
        </w:rPr>
        <w:t>an</w:t>
      </w:r>
      <w:r w:rsidRPr="001169FF">
        <w:rPr>
          <w:rFonts w:asciiTheme="majorBidi" w:hAnsiTheme="majorBidi" w:cstheme="majorBidi"/>
          <w:sz w:val="24"/>
          <w:szCs w:val="24"/>
        </w:rPr>
        <w:t>g kaum muslimin sebagai syarat atur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kebersih</w:t>
      </w:r>
      <w:r w:rsidR="00531A60" w:rsidRPr="00531A60">
        <w:rPr>
          <w:rFonts w:asciiTheme="majorBidi" w:hAnsiTheme="majorBidi" w:cstheme="majorBidi"/>
          <w:sz w:val="24"/>
          <w:szCs w:val="24"/>
        </w:rPr>
        <w:t>an</w:t>
      </w:r>
      <w:r w:rsidRPr="001169FF">
        <w:rPr>
          <w:rFonts w:asciiTheme="majorBidi" w:hAnsiTheme="majorBidi" w:cstheme="majorBidi"/>
          <w:sz w:val="24"/>
          <w:szCs w:val="24"/>
        </w:rPr>
        <w:t>.</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Faedahnya untuk kebersih</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alat kelamin, agar mudah dibersihk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Pr="001169FF">
        <w:rPr>
          <w:rFonts w:asciiTheme="majorBidi" w:hAnsiTheme="majorBidi" w:cstheme="majorBidi"/>
          <w:sz w:val="24"/>
          <w:szCs w:val="24"/>
        </w:rPr>
        <w:lastRenderedPageBreak/>
        <w:t>dari sisa-sisa air seni.</w:t>
      </w:r>
      <w:r w:rsidR="00ED29A9" w:rsidRPr="001169FF">
        <w:rPr>
          <w:rStyle w:val="FootnoteReference"/>
          <w:rFonts w:asciiTheme="majorBidi" w:hAnsiTheme="majorBidi" w:cstheme="majorBidi"/>
          <w:sz w:val="24"/>
          <w:szCs w:val="24"/>
        </w:rPr>
        <w:footnoteReference w:id="44"/>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tidak di</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tidak 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bisa bersih kelaminnya,</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maka dalam Islam</w:t>
      </w:r>
      <w:r w:rsidRPr="001169FF">
        <w:rPr>
          <w:rFonts w:asciiTheme="majorBidi" w:hAnsiTheme="majorBidi" w:cstheme="majorBidi"/>
          <w:i/>
          <w:iCs/>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i/>
          <w:iCs/>
          <w:sz w:val="24"/>
          <w:szCs w:val="24"/>
        </w:rPr>
        <w:t xml:space="preserve"> </w:t>
      </w:r>
      <w:r w:rsidRPr="001169FF">
        <w:rPr>
          <w:rFonts w:asciiTheme="majorBidi" w:hAnsiTheme="majorBidi" w:cstheme="majorBidi"/>
          <w:sz w:val="24"/>
          <w:szCs w:val="24"/>
        </w:rPr>
        <w:t>sebagai solusi agar m</w:t>
      </w:r>
      <w:r w:rsidR="00531A60" w:rsidRPr="00531A60">
        <w:rPr>
          <w:rFonts w:asciiTheme="majorBidi" w:hAnsiTheme="majorBidi" w:cstheme="majorBidi"/>
          <w:sz w:val="24"/>
          <w:szCs w:val="24"/>
        </w:rPr>
        <w:t>an</w:t>
      </w:r>
      <w:r w:rsidRPr="001169FF">
        <w:rPr>
          <w:rFonts w:asciiTheme="majorBidi" w:hAnsiTheme="majorBidi" w:cstheme="majorBidi"/>
          <w:sz w:val="24"/>
          <w:szCs w:val="24"/>
        </w:rPr>
        <w:t>usia terhindar dari kotor</w:t>
      </w:r>
      <w:r w:rsidR="00531A60" w:rsidRPr="00531A60">
        <w:rPr>
          <w:rFonts w:asciiTheme="majorBidi" w:hAnsiTheme="majorBidi" w:cstheme="majorBidi"/>
          <w:sz w:val="24"/>
          <w:szCs w:val="24"/>
        </w:rPr>
        <w:t>an</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bisa mengg</w:t>
      </w:r>
      <w:r w:rsidR="00531A60" w:rsidRPr="00531A60">
        <w:rPr>
          <w:rFonts w:asciiTheme="majorBidi" w:hAnsiTheme="majorBidi" w:cstheme="majorBidi"/>
          <w:sz w:val="24"/>
          <w:szCs w:val="24"/>
        </w:rPr>
        <w:t>an</w:t>
      </w:r>
      <w:r w:rsidRPr="001169FF">
        <w:rPr>
          <w:rFonts w:asciiTheme="majorBidi" w:hAnsiTheme="majorBidi" w:cstheme="majorBidi"/>
          <w:sz w:val="24"/>
          <w:szCs w:val="24"/>
        </w:rPr>
        <w:t>ggu ibadahnya.</w:t>
      </w:r>
      <w:r w:rsidR="00421E9C" w:rsidRPr="001169FF">
        <w:rPr>
          <w:rFonts w:asciiTheme="majorBidi" w:hAnsiTheme="majorBidi" w:cstheme="majorBidi"/>
          <w:sz w:val="24"/>
          <w:szCs w:val="24"/>
        </w:rPr>
        <w:t xml:space="preserve"> </w:t>
      </w:r>
    </w:p>
    <w:p w:rsidR="00932E5D" w:rsidRPr="001169FF" w:rsidRDefault="00932E5D" w:rsidP="00932E5D">
      <w:pPr>
        <w:autoSpaceDE w:val="0"/>
        <w:autoSpaceDN w:val="0"/>
        <w:adjustRightInd w:val="0"/>
        <w:spacing w:after="0" w:line="240" w:lineRule="auto"/>
        <w:ind w:firstLine="709"/>
        <w:jc w:val="both"/>
        <w:rPr>
          <w:rFonts w:asciiTheme="majorBidi" w:hAnsiTheme="majorBidi" w:cstheme="majorBidi"/>
          <w:sz w:val="24"/>
          <w:szCs w:val="24"/>
        </w:rPr>
      </w:pPr>
    </w:p>
    <w:p w:rsidR="00FB31E1" w:rsidRPr="001169FF" w:rsidRDefault="00FB31E1" w:rsidP="007701E7">
      <w:pPr>
        <w:pStyle w:val="ListParagraph"/>
        <w:numPr>
          <w:ilvl w:val="0"/>
          <w:numId w:val="14"/>
        </w:numPr>
        <w:autoSpaceDE w:val="0"/>
        <w:autoSpaceDN w:val="0"/>
        <w:adjustRightInd w:val="0"/>
        <w:spacing w:after="0" w:line="480" w:lineRule="auto"/>
        <w:jc w:val="both"/>
        <w:rPr>
          <w:rFonts w:asciiTheme="majorBidi" w:hAnsiTheme="majorBidi" w:cstheme="majorBidi"/>
          <w:b/>
          <w:bCs/>
          <w:sz w:val="24"/>
          <w:szCs w:val="24"/>
        </w:rPr>
      </w:pPr>
      <w:r w:rsidRPr="001169FF">
        <w:rPr>
          <w:rFonts w:asciiTheme="majorBidi" w:hAnsiTheme="majorBidi" w:cstheme="majorBidi"/>
          <w:b/>
          <w:bCs/>
          <w:sz w:val="24"/>
          <w:szCs w:val="24"/>
        </w:rPr>
        <w:t>Nilai Ibadah</w:t>
      </w:r>
    </w:p>
    <w:p w:rsidR="00EB497A" w:rsidRPr="001169FF" w:rsidRDefault="00FB31E1" w:rsidP="00EB497A">
      <w:pPr>
        <w:autoSpaceDE w:val="0"/>
        <w:autoSpaceDN w:val="0"/>
        <w:adjustRightInd w:val="0"/>
        <w:spacing w:after="0" w:line="480" w:lineRule="auto"/>
        <w:ind w:firstLine="709"/>
        <w:jc w:val="both"/>
        <w:rPr>
          <w:rFonts w:asciiTheme="majorBidi" w:hAnsiTheme="majorBidi" w:cstheme="majorBidi"/>
          <w:sz w:val="24"/>
          <w:szCs w:val="24"/>
          <w:lang w:bidi="ar-QA"/>
        </w:rPr>
      </w:pPr>
      <w:r w:rsidRPr="001169FF">
        <w:rPr>
          <w:rFonts w:asciiTheme="majorBidi" w:hAnsiTheme="majorBidi" w:cstheme="majorBidi"/>
          <w:sz w:val="24"/>
          <w:szCs w:val="24"/>
        </w:rPr>
        <w:t>Shalat adalah kewajib</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mensyaratk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kesuci</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diri dari hadats</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najis. Sed</w:t>
      </w:r>
      <w:r w:rsidR="00531A60" w:rsidRPr="00531A60">
        <w:rPr>
          <w:rFonts w:asciiTheme="majorBidi" w:hAnsiTheme="majorBidi" w:cstheme="majorBidi"/>
          <w:sz w:val="24"/>
          <w:szCs w:val="24"/>
        </w:rPr>
        <w:t>an</w:t>
      </w:r>
      <w:r w:rsidRPr="001169FF">
        <w:rPr>
          <w:rFonts w:asciiTheme="majorBidi" w:hAnsiTheme="majorBidi" w:cstheme="majorBidi"/>
          <w:sz w:val="24"/>
          <w:szCs w:val="24"/>
        </w:rPr>
        <w:t>gk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salah satu sumber timbulnya najis adalah alat kelamin</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w:t>
      </w:r>
      <w:r w:rsidRPr="001169FF">
        <w:rPr>
          <w:rFonts w:asciiTheme="majorBidi" w:hAnsiTheme="majorBidi" w:cstheme="majorBidi"/>
          <w:i/>
          <w:iCs/>
          <w:sz w:val="24"/>
          <w:szCs w:val="24"/>
        </w:rPr>
        <w:t>kh</w:t>
      </w:r>
      <w:r w:rsidR="00415632" w:rsidRPr="001169FF">
        <w:rPr>
          <w:rFonts w:asciiTheme="majorBidi" w:hAnsiTheme="majorBidi" w:cstheme="majorBidi"/>
          <w:i/>
          <w:iCs/>
          <w:sz w:val="24"/>
          <w:szCs w:val="24"/>
        </w:rPr>
        <w:t>as</w:t>
      </w:r>
      <w:r w:rsidRPr="001169FF">
        <w:rPr>
          <w:rFonts w:asciiTheme="majorBidi" w:hAnsiTheme="majorBidi" w:cstheme="majorBidi"/>
          <w:i/>
          <w:iCs/>
          <w:sz w:val="24"/>
          <w:szCs w:val="24"/>
        </w:rPr>
        <w:t>afah</w:t>
      </w:r>
      <w:r w:rsidRPr="001169FF">
        <w:rPr>
          <w:rFonts w:asciiTheme="majorBidi" w:hAnsiTheme="majorBidi" w:cstheme="majorBidi"/>
          <w:sz w:val="24"/>
          <w:szCs w:val="24"/>
        </w:rPr>
        <w:t xml:space="preserve">). Sementara itu, apabila </w:t>
      </w:r>
      <w:r w:rsidRPr="001169FF">
        <w:rPr>
          <w:rFonts w:asciiTheme="majorBidi" w:hAnsiTheme="majorBidi" w:cstheme="majorBidi"/>
          <w:i/>
          <w:iCs/>
          <w:sz w:val="24"/>
          <w:szCs w:val="24"/>
        </w:rPr>
        <w:t>kh</w:t>
      </w:r>
      <w:r w:rsidR="00415632" w:rsidRPr="001169FF">
        <w:rPr>
          <w:rFonts w:asciiTheme="majorBidi" w:hAnsiTheme="majorBidi" w:cstheme="majorBidi"/>
          <w:i/>
          <w:iCs/>
          <w:sz w:val="24"/>
          <w:szCs w:val="24"/>
        </w:rPr>
        <w:t>as</w:t>
      </w:r>
      <w:r w:rsidRPr="001169FF">
        <w:rPr>
          <w:rFonts w:asciiTheme="majorBidi" w:hAnsiTheme="majorBidi" w:cstheme="majorBidi"/>
          <w:i/>
          <w:iCs/>
          <w:sz w:val="24"/>
          <w:szCs w:val="24"/>
        </w:rPr>
        <w:t xml:space="preserve">afah </w:t>
      </w:r>
      <w:r w:rsidRPr="001169FF">
        <w:rPr>
          <w:rFonts w:asciiTheme="majorBidi" w:hAnsiTheme="majorBidi" w:cstheme="majorBidi"/>
          <w:sz w:val="24"/>
          <w:szCs w:val="24"/>
        </w:rPr>
        <w:t>m</w:t>
      </w:r>
      <w:r w:rsidR="00415632" w:rsidRPr="001169FF">
        <w:rPr>
          <w:rFonts w:asciiTheme="majorBidi" w:hAnsiTheme="majorBidi" w:cstheme="majorBidi"/>
          <w:sz w:val="24"/>
          <w:szCs w:val="24"/>
        </w:rPr>
        <w:t>as</w:t>
      </w:r>
      <w:r w:rsidR="00F85A16" w:rsidRPr="001169FF">
        <w:rPr>
          <w:rFonts w:asciiTheme="majorBidi" w:hAnsiTheme="majorBidi" w:cstheme="majorBidi"/>
          <w:sz w:val="24"/>
          <w:szCs w:val="24"/>
        </w:rPr>
        <w:t>ih tertutup oleh kulit (</w:t>
      </w:r>
      <w:r w:rsidR="00F85A16" w:rsidRPr="001169FF">
        <w:rPr>
          <w:rFonts w:asciiTheme="majorBidi" w:hAnsiTheme="majorBidi" w:cstheme="majorBidi"/>
          <w:i/>
          <w:iCs/>
          <w:sz w:val="24"/>
          <w:szCs w:val="24"/>
        </w:rPr>
        <w:t>q</w:t>
      </w:r>
      <w:r w:rsidRPr="001169FF">
        <w:rPr>
          <w:rFonts w:asciiTheme="majorBidi" w:hAnsiTheme="majorBidi" w:cstheme="majorBidi"/>
          <w:i/>
          <w:iCs/>
          <w:sz w:val="24"/>
          <w:szCs w:val="24"/>
        </w:rPr>
        <w:t>ulu</w:t>
      </w:r>
      <w:r w:rsidR="00324D9E" w:rsidRPr="001169FF">
        <w:rPr>
          <w:rFonts w:asciiTheme="majorBidi" w:hAnsiTheme="majorBidi" w:cstheme="majorBidi"/>
          <w:i/>
          <w:iCs/>
          <w:sz w:val="24"/>
          <w:szCs w:val="24"/>
        </w:rPr>
        <w:t>f</w:t>
      </w:r>
      <w:r w:rsidRPr="001169FF">
        <w:rPr>
          <w:rFonts w:asciiTheme="majorBidi" w:hAnsiTheme="majorBidi" w:cstheme="majorBidi"/>
          <w:sz w:val="24"/>
          <w:szCs w:val="24"/>
        </w:rPr>
        <w:t>)</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maka sisa air kencing sulit untuk dibersihk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akibatnya kewajib</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shalat</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praktis tida</w:t>
      </w:r>
      <w:r w:rsidR="008E70EF">
        <w:rPr>
          <w:rFonts w:asciiTheme="majorBidi" w:hAnsiTheme="majorBidi" w:cstheme="majorBidi"/>
          <w:sz w:val="24"/>
          <w:szCs w:val="24"/>
        </w:rPr>
        <w:t>A</w:t>
      </w:r>
      <w:r w:rsidRPr="001169FF">
        <w:rPr>
          <w:rFonts w:asciiTheme="majorBidi" w:hAnsiTheme="majorBidi" w:cstheme="majorBidi"/>
          <w:sz w:val="24"/>
          <w:szCs w:val="24"/>
        </w:rPr>
        <w:t>k terpenuhi l</w:t>
      </w:r>
      <w:r w:rsidR="00531A60" w:rsidRPr="00531A60">
        <w:rPr>
          <w:rFonts w:asciiTheme="majorBidi" w:hAnsiTheme="majorBidi" w:cstheme="majorBidi"/>
          <w:sz w:val="24"/>
          <w:szCs w:val="24"/>
        </w:rPr>
        <w:t>an</w:t>
      </w:r>
      <w:r w:rsidRPr="001169FF">
        <w:rPr>
          <w:rFonts w:asciiTheme="majorBidi" w:hAnsiTheme="majorBidi" w:cstheme="majorBidi"/>
          <w:sz w:val="24"/>
          <w:szCs w:val="24"/>
        </w:rPr>
        <w:t>tar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tidak terpenuhinya salah satu dari seki</w:t>
      </w:r>
      <w:r w:rsidR="00531A60" w:rsidRPr="00531A60">
        <w:rPr>
          <w:rFonts w:asciiTheme="majorBidi" w:hAnsiTheme="majorBidi" w:cstheme="majorBidi"/>
          <w:sz w:val="24"/>
          <w:szCs w:val="24"/>
        </w:rPr>
        <w:t>an</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syarat sahnya shalat.</w:t>
      </w:r>
    </w:p>
    <w:p w:rsidR="00257B9E" w:rsidRPr="001169FF" w:rsidRDefault="00FB31E1" w:rsidP="00EB497A">
      <w:pPr>
        <w:autoSpaceDE w:val="0"/>
        <w:autoSpaceDN w:val="0"/>
        <w:adjustRightInd w:val="0"/>
        <w:spacing w:after="0" w:line="480" w:lineRule="auto"/>
        <w:ind w:firstLine="709"/>
        <w:jc w:val="both"/>
        <w:rPr>
          <w:rFonts w:asciiTheme="majorBidi" w:hAnsiTheme="majorBidi" w:cstheme="majorBidi"/>
          <w:sz w:val="24"/>
          <w:szCs w:val="24"/>
          <w:lang w:bidi="ar-QA"/>
        </w:rPr>
      </w:pPr>
      <w:r w:rsidRPr="001169FF">
        <w:rPr>
          <w:rFonts w:asciiTheme="majorBidi" w:hAnsiTheme="majorBidi" w:cstheme="majorBidi"/>
          <w:sz w:val="24"/>
          <w:szCs w:val="24"/>
        </w:rPr>
        <w:t>Kewajib</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shalat tidak 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tercapai kecuali 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maka</w:t>
      </w:r>
      <w:r w:rsidR="00421E9C"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i/>
          <w:iCs/>
          <w:sz w:val="24"/>
          <w:szCs w:val="24"/>
        </w:rPr>
        <w:t xml:space="preserve"> </w:t>
      </w:r>
      <w:r w:rsidRPr="001169FF">
        <w:rPr>
          <w:rFonts w:asciiTheme="majorBidi" w:hAnsiTheme="majorBidi" w:cstheme="majorBidi"/>
          <w:sz w:val="24"/>
          <w:szCs w:val="24"/>
        </w:rPr>
        <w:t>menjadi wajib. Kewajib</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berlaku bagi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 atau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berakal sehat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sudah </w:t>
      </w:r>
      <w:r w:rsidR="00CB24A0" w:rsidRPr="001169FF">
        <w:rPr>
          <w:rFonts w:asciiTheme="majorBidi" w:hAnsiTheme="majorBidi" w:cstheme="majorBidi"/>
          <w:sz w:val="24"/>
          <w:szCs w:val="24"/>
        </w:rPr>
        <w:t>balig</w:t>
      </w:r>
      <w:r w:rsidRPr="001169FF">
        <w:rPr>
          <w:rFonts w:asciiTheme="majorBidi" w:hAnsiTheme="majorBidi" w:cstheme="majorBidi"/>
          <w:sz w:val="24"/>
          <w:szCs w:val="24"/>
        </w:rPr>
        <w:t>, 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 dididik melaks</w:t>
      </w:r>
      <w:r w:rsidR="00531A60" w:rsidRPr="00531A60">
        <w:rPr>
          <w:rFonts w:asciiTheme="majorBidi" w:hAnsiTheme="majorBidi" w:cstheme="majorBidi"/>
          <w:sz w:val="24"/>
          <w:szCs w:val="24"/>
        </w:rPr>
        <w:t>an</w:t>
      </w:r>
      <w:r w:rsidRPr="001169FF">
        <w:rPr>
          <w:rFonts w:asciiTheme="majorBidi" w:hAnsiTheme="majorBidi" w:cstheme="majorBidi"/>
          <w:sz w:val="24"/>
          <w:szCs w:val="24"/>
        </w:rPr>
        <w:t>ak</w:t>
      </w:r>
      <w:r w:rsidR="00531A60" w:rsidRPr="00531A60">
        <w:rPr>
          <w:rFonts w:asciiTheme="majorBidi" w:hAnsiTheme="majorBidi" w:cstheme="majorBidi"/>
          <w:sz w:val="24"/>
          <w:szCs w:val="24"/>
        </w:rPr>
        <w:t>an</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ibadah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sesuai deng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perintah Allah </w:t>
      </w:r>
      <w:r w:rsidR="00932E5D">
        <w:rPr>
          <w:rFonts w:asciiTheme="majorBidi" w:hAnsiTheme="majorBidi" w:cstheme="majorBidi"/>
          <w:sz w:val="24"/>
          <w:szCs w:val="24"/>
        </w:rPr>
        <w:t>SWT</w:t>
      </w:r>
      <w:r w:rsidRPr="001169FF">
        <w:rPr>
          <w:rFonts w:asciiTheme="majorBidi" w:hAnsiTheme="majorBidi" w:cstheme="majorBidi"/>
          <w:sz w:val="24"/>
          <w:szCs w:val="24"/>
        </w:rPr>
        <w:t>.</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Ibadah ritual dalam Islam seperti halnya shalat lima waktu, haji,</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umroh, membaca Al-Qur'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w:t>
      </w:r>
      <w:r w:rsidR="00415632" w:rsidRPr="001169FF">
        <w:rPr>
          <w:rFonts w:asciiTheme="majorBidi" w:hAnsiTheme="majorBidi" w:cstheme="majorBidi"/>
          <w:sz w:val="24"/>
          <w:szCs w:val="24"/>
        </w:rPr>
        <w:t>as</w:t>
      </w:r>
      <w:r w:rsidRPr="001169FF">
        <w:rPr>
          <w:rFonts w:asciiTheme="majorBidi" w:hAnsiTheme="majorBidi" w:cstheme="majorBidi"/>
          <w:sz w:val="24"/>
          <w:szCs w:val="24"/>
        </w:rPr>
        <w:t>ing-m</w:t>
      </w:r>
      <w:r w:rsidR="00415632" w:rsidRPr="001169FF">
        <w:rPr>
          <w:rFonts w:asciiTheme="majorBidi" w:hAnsiTheme="majorBidi" w:cstheme="majorBidi"/>
          <w:sz w:val="24"/>
          <w:szCs w:val="24"/>
        </w:rPr>
        <w:t>as</w:t>
      </w:r>
      <w:r w:rsidRPr="001169FF">
        <w:rPr>
          <w:rFonts w:asciiTheme="majorBidi" w:hAnsiTheme="majorBidi" w:cstheme="majorBidi"/>
          <w:sz w:val="24"/>
          <w:szCs w:val="24"/>
        </w:rPr>
        <w:t>ing m</w:t>
      </w:r>
      <w:r w:rsidR="00531A60" w:rsidRPr="00531A60">
        <w:rPr>
          <w:rFonts w:asciiTheme="majorBidi" w:hAnsiTheme="majorBidi" w:cstheme="majorBidi"/>
          <w:sz w:val="24"/>
          <w:szCs w:val="24"/>
        </w:rPr>
        <w:t>an</w:t>
      </w:r>
      <w:r w:rsidRPr="001169FF">
        <w:rPr>
          <w:rFonts w:asciiTheme="majorBidi" w:hAnsiTheme="majorBidi" w:cstheme="majorBidi"/>
          <w:sz w:val="24"/>
          <w:szCs w:val="24"/>
        </w:rPr>
        <w:t>syaratk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kesuci</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diri dari</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najis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hadats. Ibadah shalat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ibadah lain merupak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ritualit</w:t>
      </w:r>
      <w:r w:rsidR="00415632" w:rsidRPr="001169FF">
        <w:rPr>
          <w:rFonts w:asciiTheme="majorBidi" w:hAnsiTheme="majorBidi" w:cstheme="majorBidi"/>
          <w:sz w:val="24"/>
          <w:szCs w:val="24"/>
        </w:rPr>
        <w:t>as</w:t>
      </w:r>
      <w:r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dhajatk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oleh setiap muslim dalam r</w:t>
      </w:r>
      <w:r w:rsidR="00531A60" w:rsidRPr="00531A60">
        <w:rPr>
          <w:rFonts w:asciiTheme="majorBidi" w:hAnsiTheme="majorBidi" w:cstheme="majorBidi"/>
          <w:sz w:val="24"/>
          <w:szCs w:val="24"/>
        </w:rPr>
        <w:t>an</w:t>
      </w:r>
      <w:r w:rsidRPr="001169FF">
        <w:rPr>
          <w:rFonts w:asciiTheme="majorBidi" w:hAnsiTheme="majorBidi" w:cstheme="majorBidi"/>
          <w:sz w:val="24"/>
          <w:szCs w:val="24"/>
        </w:rPr>
        <w:t>gka menghambak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diri pada Allah</w:t>
      </w:r>
      <w:r w:rsidR="00421E9C" w:rsidRPr="001169FF">
        <w:rPr>
          <w:rFonts w:asciiTheme="majorBidi" w:hAnsiTheme="majorBidi" w:cstheme="majorBidi"/>
          <w:sz w:val="24"/>
          <w:szCs w:val="24"/>
        </w:rPr>
        <w:t xml:space="preserve"> </w:t>
      </w:r>
      <w:r w:rsidR="00932E5D">
        <w:rPr>
          <w:rFonts w:asciiTheme="majorBidi" w:hAnsiTheme="majorBidi" w:cstheme="majorBidi"/>
          <w:sz w:val="24"/>
          <w:szCs w:val="24"/>
        </w:rPr>
        <w:t>SWT</w:t>
      </w:r>
      <w:r w:rsidRPr="001169FF">
        <w:rPr>
          <w:rFonts w:asciiTheme="majorBidi" w:hAnsiTheme="majorBidi" w:cstheme="majorBidi"/>
          <w:sz w:val="24"/>
          <w:szCs w:val="24"/>
        </w:rPr>
        <w:t>.</w:t>
      </w:r>
      <w:r w:rsidR="00ED29A9" w:rsidRPr="001169FF">
        <w:rPr>
          <w:rStyle w:val="FootnoteReference"/>
          <w:rFonts w:asciiTheme="majorBidi" w:hAnsiTheme="majorBidi" w:cstheme="majorBidi"/>
          <w:sz w:val="24"/>
          <w:szCs w:val="24"/>
        </w:rPr>
        <w:footnoteReference w:id="45"/>
      </w:r>
    </w:p>
    <w:p w:rsidR="00257B9E" w:rsidRDefault="00FB31E1" w:rsidP="00470A92">
      <w:pPr>
        <w:autoSpaceDE w:val="0"/>
        <w:autoSpaceDN w:val="0"/>
        <w:adjustRightInd w:val="0"/>
        <w:spacing w:after="0" w:line="480" w:lineRule="auto"/>
        <w:ind w:firstLine="709"/>
        <w:jc w:val="both"/>
        <w:rPr>
          <w:rFonts w:asciiTheme="majorBidi" w:hAnsiTheme="majorBidi" w:cstheme="majorBidi"/>
          <w:sz w:val="24"/>
          <w:szCs w:val="24"/>
        </w:rPr>
      </w:pPr>
      <w:r w:rsidRPr="001169FF">
        <w:rPr>
          <w:rFonts w:asciiTheme="majorBidi" w:hAnsiTheme="majorBidi" w:cstheme="majorBidi"/>
          <w:sz w:val="24"/>
          <w:szCs w:val="24"/>
        </w:rPr>
        <w:t>Sebagai wujud peribadat</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seor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hamba kepada s</w:t>
      </w:r>
      <w:r w:rsidR="00531A60" w:rsidRPr="00531A60">
        <w:rPr>
          <w:rFonts w:asciiTheme="majorBidi" w:hAnsiTheme="majorBidi" w:cstheme="majorBidi"/>
          <w:sz w:val="24"/>
          <w:szCs w:val="24"/>
        </w:rPr>
        <w:t>an</w:t>
      </w:r>
      <w:r w:rsidRPr="001169FF">
        <w:rPr>
          <w:rFonts w:asciiTheme="majorBidi" w:hAnsiTheme="majorBidi" w:cstheme="majorBidi"/>
          <w:sz w:val="24"/>
          <w:szCs w:val="24"/>
        </w:rPr>
        <w:t>g Khaliq tentu</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ia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melakuk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shalat mengharap shalatnya diterima oleh-Nya. Padahal</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 xml:space="preserve">Allah </w:t>
      </w:r>
      <w:r w:rsidR="00932E5D">
        <w:rPr>
          <w:rFonts w:asciiTheme="majorBidi" w:hAnsiTheme="majorBidi" w:cstheme="majorBidi"/>
          <w:sz w:val="24"/>
          <w:szCs w:val="24"/>
        </w:rPr>
        <w:t>SWT</w:t>
      </w:r>
      <w:r w:rsidRPr="001169FF">
        <w:rPr>
          <w:rFonts w:asciiTheme="majorBidi" w:hAnsiTheme="majorBidi" w:cstheme="majorBidi"/>
          <w:sz w:val="24"/>
          <w:szCs w:val="24"/>
        </w:rPr>
        <w:t xml:space="preserve"> sendiri tidak 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menerima shalat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berhadats d</w:t>
      </w:r>
      <w:r w:rsidR="00531A60" w:rsidRPr="00531A60">
        <w:rPr>
          <w:rFonts w:asciiTheme="majorBidi" w:hAnsiTheme="majorBidi" w:cstheme="majorBidi"/>
          <w:sz w:val="24"/>
          <w:szCs w:val="24"/>
        </w:rPr>
        <w:t>an</w:t>
      </w:r>
      <w:r w:rsidR="00F83275" w:rsidRPr="001169FF">
        <w:rPr>
          <w:rFonts w:asciiTheme="majorBidi" w:hAnsiTheme="majorBidi" w:cstheme="majorBidi"/>
          <w:sz w:val="24"/>
          <w:szCs w:val="24"/>
          <w:rtl/>
          <w:lang w:bidi="ar-QA"/>
        </w:rPr>
        <w:t xml:space="preserve"> </w:t>
      </w:r>
      <w:r w:rsidR="00421E9C" w:rsidRPr="001169FF">
        <w:rPr>
          <w:rFonts w:asciiTheme="majorBidi" w:hAnsiTheme="majorBidi" w:cstheme="majorBidi"/>
          <w:sz w:val="24"/>
          <w:szCs w:val="24"/>
        </w:rPr>
        <w:t>bern</w:t>
      </w:r>
      <w:r w:rsidRPr="001169FF">
        <w:rPr>
          <w:rFonts w:asciiTheme="majorBidi" w:hAnsiTheme="majorBidi" w:cstheme="majorBidi"/>
          <w:sz w:val="24"/>
          <w:szCs w:val="24"/>
        </w:rPr>
        <w:t>ajis. Air kencing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keluar dari alat kelamin harus disucik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dahulu.</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 xml:space="preserve">Cara </w:t>
      </w:r>
      <w:r w:rsidRPr="001169FF">
        <w:rPr>
          <w:rFonts w:asciiTheme="majorBidi" w:hAnsiTheme="majorBidi" w:cstheme="majorBidi"/>
          <w:sz w:val="24"/>
          <w:szCs w:val="24"/>
        </w:rPr>
        <w:lastRenderedPageBreak/>
        <w:t>mensucik</w:t>
      </w:r>
      <w:r w:rsidR="00531A60" w:rsidRPr="00531A60">
        <w:rPr>
          <w:rFonts w:asciiTheme="majorBidi" w:hAnsiTheme="majorBidi" w:cstheme="majorBidi"/>
          <w:sz w:val="24"/>
          <w:szCs w:val="24"/>
        </w:rPr>
        <w:t>an</w:t>
      </w:r>
      <w:r w:rsidRPr="001169FF">
        <w:rPr>
          <w:rFonts w:asciiTheme="majorBidi" w:hAnsiTheme="majorBidi" w:cstheme="majorBidi"/>
          <w:sz w:val="24"/>
          <w:szCs w:val="24"/>
        </w:rPr>
        <w:t>nya mustahil terlaks</w:t>
      </w:r>
      <w:r w:rsidR="00531A60" w:rsidRPr="00531A60">
        <w:rPr>
          <w:rFonts w:asciiTheme="majorBidi" w:hAnsiTheme="majorBidi" w:cstheme="majorBidi"/>
          <w:sz w:val="24"/>
          <w:szCs w:val="24"/>
        </w:rPr>
        <w:t>an</w:t>
      </w:r>
      <w:r w:rsidRPr="001169FF">
        <w:rPr>
          <w:rFonts w:asciiTheme="majorBidi" w:hAnsiTheme="majorBidi" w:cstheme="majorBidi"/>
          <w:sz w:val="24"/>
          <w:szCs w:val="24"/>
        </w:rPr>
        <w:t>a hingga bersih, jika ujung</w:t>
      </w:r>
      <w:r w:rsidR="00421E9C" w:rsidRPr="001169FF">
        <w:rPr>
          <w:rFonts w:asciiTheme="majorBidi" w:hAnsiTheme="majorBidi" w:cstheme="majorBidi"/>
          <w:sz w:val="24"/>
          <w:szCs w:val="24"/>
        </w:rPr>
        <w:t xml:space="preserve"> </w:t>
      </w:r>
      <w:r w:rsidRPr="001169FF">
        <w:rPr>
          <w:rFonts w:asciiTheme="majorBidi" w:hAnsiTheme="majorBidi" w:cstheme="majorBidi"/>
          <w:i/>
          <w:iCs/>
          <w:sz w:val="24"/>
          <w:szCs w:val="24"/>
        </w:rPr>
        <w:t>kh</w:t>
      </w:r>
      <w:r w:rsidR="00415632" w:rsidRPr="001169FF">
        <w:rPr>
          <w:rFonts w:asciiTheme="majorBidi" w:hAnsiTheme="majorBidi" w:cstheme="majorBidi"/>
          <w:i/>
          <w:iCs/>
          <w:sz w:val="24"/>
          <w:szCs w:val="24"/>
        </w:rPr>
        <w:t>as</w:t>
      </w:r>
      <w:r w:rsidRPr="001169FF">
        <w:rPr>
          <w:rFonts w:asciiTheme="majorBidi" w:hAnsiTheme="majorBidi" w:cstheme="majorBidi"/>
          <w:i/>
          <w:iCs/>
          <w:sz w:val="24"/>
          <w:szCs w:val="24"/>
        </w:rPr>
        <w:t>yafah</w:t>
      </w:r>
      <w:r w:rsidRPr="001169FF">
        <w:rPr>
          <w:rFonts w:asciiTheme="majorBidi" w:hAnsiTheme="majorBidi" w:cstheme="majorBidi"/>
          <w:sz w:val="24"/>
          <w:szCs w:val="24"/>
        </w:rPr>
        <w:t>nya tertutup kulup. Maka setiap air kencing keluar p</w:t>
      </w:r>
      <w:r w:rsidR="00415632" w:rsidRPr="001169FF">
        <w:rPr>
          <w:rFonts w:asciiTheme="majorBidi" w:hAnsiTheme="majorBidi" w:cstheme="majorBidi"/>
          <w:sz w:val="24"/>
          <w:szCs w:val="24"/>
        </w:rPr>
        <w:t>as</w:t>
      </w:r>
      <w:r w:rsidRPr="001169FF">
        <w:rPr>
          <w:rFonts w:asciiTheme="majorBidi" w:hAnsiTheme="majorBidi" w:cstheme="majorBidi"/>
          <w:sz w:val="24"/>
          <w:szCs w:val="24"/>
        </w:rPr>
        <w:t>ti ak</w:t>
      </w:r>
      <w:r w:rsidR="00531A60" w:rsidRPr="00531A60">
        <w:rPr>
          <w:rFonts w:asciiTheme="majorBidi" w:hAnsiTheme="majorBidi" w:cstheme="majorBidi"/>
          <w:sz w:val="24"/>
          <w:szCs w:val="24"/>
        </w:rPr>
        <w:t>an</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memb</w:t>
      </w:r>
      <w:r w:rsidR="00415632" w:rsidRPr="001169FF">
        <w:rPr>
          <w:rFonts w:asciiTheme="majorBidi" w:hAnsiTheme="majorBidi" w:cstheme="majorBidi"/>
          <w:sz w:val="24"/>
          <w:szCs w:val="24"/>
        </w:rPr>
        <w:t>as</w:t>
      </w:r>
      <w:r w:rsidRPr="001169FF">
        <w:rPr>
          <w:rFonts w:asciiTheme="majorBidi" w:hAnsiTheme="majorBidi" w:cstheme="majorBidi"/>
          <w:sz w:val="24"/>
          <w:szCs w:val="24"/>
        </w:rPr>
        <w:t>ahi bundar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Pr="001169FF">
        <w:rPr>
          <w:rFonts w:asciiTheme="majorBidi" w:hAnsiTheme="majorBidi" w:cstheme="majorBidi"/>
          <w:i/>
          <w:iCs/>
          <w:sz w:val="24"/>
          <w:szCs w:val="24"/>
        </w:rPr>
        <w:t>kh</w:t>
      </w:r>
      <w:r w:rsidR="00415632" w:rsidRPr="001169FF">
        <w:rPr>
          <w:rFonts w:asciiTheme="majorBidi" w:hAnsiTheme="majorBidi" w:cstheme="majorBidi"/>
          <w:i/>
          <w:iCs/>
          <w:sz w:val="24"/>
          <w:szCs w:val="24"/>
        </w:rPr>
        <w:t>as</w:t>
      </w:r>
      <w:r w:rsidRPr="001169FF">
        <w:rPr>
          <w:rFonts w:asciiTheme="majorBidi" w:hAnsiTheme="majorBidi" w:cstheme="majorBidi"/>
          <w:i/>
          <w:iCs/>
          <w:sz w:val="24"/>
          <w:szCs w:val="24"/>
        </w:rPr>
        <w:t xml:space="preserve">yafah </w:t>
      </w:r>
      <w:r w:rsidRPr="001169FF">
        <w:rPr>
          <w:rFonts w:asciiTheme="majorBidi" w:hAnsiTheme="majorBidi" w:cstheme="majorBidi"/>
          <w:sz w:val="24"/>
          <w:szCs w:val="24"/>
        </w:rPr>
        <w:t>sampai p</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gkal leher </w:t>
      </w:r>
      <w:r w:rsidRPr="001169FF">
        <w:rPr>
          <w:rFonts w:asciiTheme="majorBidi" w:hAnsiTheme="majorBidi" w:cstheme="majorBidi"/>
          <w:i/>
          <w:iCs/>
          <w:sz w:val="24"/>
          <w:szCs w:val="24"/>
        </w:rPr>
        <w:t>kh</w:t>
      </w:r>
      <w:r w:rsidR="00415632" w:rsidRPr="001169FF">
        <w:rPr>
          <w:rFonts w:asciiTheme="majorBidi" w:hAnsiTheme="majorBidi" w:cstheme="majorBidi"/>
          <w:i/>
          <w:iCs/>
          <w:sz w:val="24"/>
          <w:szCs w:val="24"/>
        </w:rPr>
        <w:t>as</w:t>
      </w:r>
      <w:r w:rsidRPr="001169FF">
        <w:rPr>
          <w:rFonts w:asciiTheme="majorBidi" w:hAnsiTheme="majorBidi" w:cstheme="majorBidi"/>
          <w:i/>
          <w:iCs/>
          <w:sz w:val="24"/>
          <w:szCs w:val="24"/>
        </w:rPr>
        <w:t>yafah</w:t>
      </w:r>
      <w:r w:rsidRPr="001169FF">
        <w:rPr>
          <w:rFonts w:asciiTheme="majorBidi" w:hAnsiTheme="majorBidi" w:cstheme="majorBidi"/>
          <w:sz w:val="24"/>
          <w:szCs w:val="24"/>
        </w:rPr>
        <w:t>. Padahal</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 xml:space="preserve">leher </w:t>
      </w:r>
      <w:r w:rsidRPr="001169FF">
        <w:rPr>
          <w:rFonts w:asciiTheme="majorBidi" w:hAnsiTheme="majorBidi" w:cstheme="majorBidi"/>
          <w:i/>
          <w:iCs/>
          <w:sz w:val="24"/>
          <w:szCs w:val="24"/>
        </w:rPr>
        <w:t>kh</w:t>
      </w:r>
      <w:r w:rsidR="00415632" w:rsidRPr="001169FF">
        <w:rPr>
          <w:rFonts w:asciiTheme="majorBidi" w:hAnsiTheme="majorBidi" w:cstheme="majorBidi"/>
          <w:i/>
          <w:iCs/>
          <w:sz w:val="24"/>
          <w:szCs w:val="24"/>
        </w:rPr>
        <w:t>as</w:t>
      </w:r>
      <w:r w:rsidRPr="001169FF">
        <w:rPr>
          <w:rFonts w:asciiTheme="majorBidi" w:hAnsiTheme="majorBidi" w:cstheme="majorBidi"/>
          <w:i/>
          <w:iCs/>
          <w:sz w:val="24"/>
          <w:szCs w:val="24"/>
        </w:rPr>
        <w:t xml:space="preserve">yafah </w:t>
      </w:r>
      <w:r w:rsidRPr="001169FF">
        <w:rPr>
          <w:rFonts w:asciiTheme="majorBidi" w:hAnsiTheme="majorBidi" w:cstheme="majorBidi"/>
          <w:sz w:val="24"/>
          <w:szCs w:val="24"/>
        </w:rPr>
        <w:t>berbentuk lekuk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tidak bisa dibersihk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jika tidak</w:t>
      </w:r>
      <w:r w:rsidR="00F44195" w:rsidRPr="001169FF">
        <w:rPr>
          <w:rFonts w:asciiTheme="majorBidi" w:hAnsiTheme="majorBidi" w:cstheme="majorBidi"/>
          <w:sz w:val="24"/>
          <w:szCs w:val="24"/>
        </w:rPr>
        <w:t xml:space="preserve"> </w:t>
      </w:r>
      <w:r w:rsidRPr="001169FF">
        <w:rPr>
          <w:rFonts w:asciiTheme="majorBidi" w:hAnsiTheme="majorBidi" w:cstheme="majorBidi"/>
          <w:sz w:val="24"/>
          <w:szCs w:val="24"/>
        </w:rPr>
        <w:t>dibuka.</w:t>
      </w:r>
      <w:r w:rsidR="00ED29A9" w:rsidRPr="001169FF">
        <w:rPr>
          <w:rStyle w:val="FootnoteReference"/>
          <w:rFonts w:asciiTheme="majorBidi" w:hAnsiTheme="majorBidi" w:cstheme="majorBidi"/>
          <w:sz w:val="24"/>
          <w:szCs w:val="24"/>
        </w:rPr>
        <w:footnoteReference w:id="46"/>
      </w:r>
    </w:p>
    <w:p w:rsidR="00932E5D" w:rsidRPr="001169FF" w:rsidRDefault="00932E5D" w:rsidP="00932E5D">
      <w:pPr>
        <w:autoSpaceDE w:val="0"/>
        <w:autoSpaceDN w:val="0"/>
        <w:adjustRightInd w:val="0"/>
        <w:spacing w:after="0" w:line="240" w:lineRule="auto"/>
        <w:ind w:firstLine="709"/>
        <w:jc w:val="both"/>
        <w:rPr>
          <w:rFonts w:asciiTheme="majorBidi" w:hAnsiTheme="majorBidi" w:cstheme="majorBidi"/>
          <w:sz w:val="24"/>
          <w:szCs w:val="24"/>
        </w:rPr>
      </w:pPr>
    </w:p>
    <w:p w:rsidR="00FB31E1" w:rsidRPr="001169FF" w:rsidRDefault="00FB31E1" w:rsidP="00F83275">
      <w:pPr>
        <w:pStyle w:val="ListParagraph"/>
        <w:numPr>
          <w:ilvl w:val="0"/>
          <w:numId w:val="14"/>
        </w:numPr>
        <w:autoSpaceDE w:val="0"/>
        <w:autoSpaceDN w:val="0"/>
        <w:adjustRightInd w:val="0"/>
        <w:spacing w:after="0" w:line="480" w:lineRule="auto"/>
        <w:jc w:val="both"/>
        <w:rPr>
          <w:rFonts w:asciiTheme="majorBidi" w:hAnsiTheme="majorBidi" w:cstheme="majorBidi"/>
          <w:b/>
          <w:bCs/>
          <w:sz w:val="24"/>
          <w:szCs w:val="24"/>
        </w:rPr>
      </w:pPr>
      <w:r w:rsidRPr="001169FF">
        <w:rPr>
          <w:rFonts w:asciiTheme="majorBidi" w:hAnsiTheme="majorBidi" w:cstheme="majorBidi"/>
          <w:b/>
          <w:bCs/>
          <w:sz w:val="24"/>
          <w:szCs w:val="24"/>
        </w:rPr>
        <w:t>Nilai Pendidik</w:t>
      </w:r>
      <w:r w:rsidR="00531A60" w:rsidRPr="00531A60">
        <w:rPr>
          <w:rFonts w:asciiTheme="majorBidi" w:hAnsiTheme="majorBidi" w:cstheme="majorBidi"/>
          <w:b/>
          <w:bCs/>
          <w:sz w:val="24"/>
          <w:szCs w:val="24"/>
        </w:rPr>
        <w:t>an</w:t>
      </w:r>
      <w:r w:rsidRPr="001169FF">
        <w:rPr>
          <w:rFonts w:asciiTheme="majorBidi" w:hAnsiTheme="majorBidi" w:cstheme="majorBidi"/>
          <w:b/>
          <w:bCs/>
          <w:sz w:val="24"/>
          <w:szCs w:val="24"/>
        </w:rPr>
        <w:t xml:space="preserve"> Seks</w:t>
      </w:r>
    </w:p>
    <w:p w:rsidR="00257B9E" w:rsidRPr="001169FF" w:rsidRDefault="00FB31E1" w:rsidP="003461AE">
      <w:pPr>
        <w:autoSpaceDE w:val="0"/>
        <w:autoSpaceDN w:val="0"/>
        <w:adjustRightInd w:val="0"/>
        <w:spacing w:after="0" w:line="480" w:lineRule="auto"/>
        <w:ind w:firstLine="709"/>
        <w:jc w:val="both"/>
        <w:rPr>
          <w:rFonts w:asciiTheme="majorBidi" w:hAnsiTheme="majorBidi" w:cstheme="majorBidi"/>
          <w:sz w:val="24"/>
          <w:szCs w:val="24"/>
        </w:rPr>
      </w:pPr>
      <w:r w:rsidRPr="001169FF">
        <w:rPr>
          <w:rFonts w:asciiTheme="majorBidi" w:hAnsiTheme="majorBidi" w:cstheme="majorBidi"/>
          <w:sz w:val="24"/>
          <w:szCs w:val="24"/>
        </w:rPr>
        <w:t>Ada tiga faktor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menentuk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kepenting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dalam Islam.</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Kepenting</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tersebut adalah untuk membedak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Islam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non</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Islam, untuk kebersih</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memb</w:t>
      </w:r>
      <w:r w:rsidR="00531A60" w:rsidRPr="00531A60">
        <w:rPr>
          <w:rFonts w:asciiTheme="majorBidi" w:hAnsiTheme="majorBidi" w:cstheme="majorBidi"/>
          <w:sz w:val="24"/>
          <w:szCs w:val="24"/>
        </w:rPr>
        <w:t>an</w:t>
      </w:r>
      <w:r w:rsidRPr="001169FF">
        <w:rPr>
          <w:rFonts w:asciiTheme="majorBidi" w:hAnsiTheme="majorBidi" w:cstheme="majorBidi"/>
          <w:sz w:val="24"/>
          <w:szCs w:val="24"/>
        </w:rPr>
        <w:t>tu m</w:t>
      </w:r>
      <w:r w:rsidR="00531A60" w:rsidRPr="00531A60">
        <w:rPr>
          <w:rFonts w:asciiTheme="majorBidi" w:hAnsiTheme="majorBidi" w:cstheme="majorBidi"/>
          <w:sz w:val="24"/>
          <w:szCs w:val="24"/>
        </w:rPr>
        <w:t>an</w:t>
      </w:r>
      <w:r w:rsidRPr="001169FF">
        <w:rPr>
          <w:rFonts w:asciiTheme="majorBidi" w:hAnsiTheme="majorBidi" w:cstheme="majorBidi"/>
          <w:sz w:val="24"/>
          <w:szCs w:val="24"/>
        </w:rPr>
        <w:t>usia mengendalik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nafsu</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syahwat.</w:t>
      </w:r>
      <w:r w:rsidR="00421E9C"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menjadi penting dari segi kesehat</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bahk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dari nafsu</w:t>
      </w:r>
      <w:r w:rsidR="00421E9C" w:rsidRPr="001169FF">
        <w:rPr>
          <w:rFonts w:asciiTheme="majorBidi" w:hAnsiTheme="majorBidi" w:cstheme="majorBidi"/>
          <w:sz w:val="24"/>
          <w:szCs w:val="24"/>
        </w:rPr>
        <w:t xml:space="preserve"> </w:t>
      </w:r>
      <w:r w:rsidRPr="001169FF">
        <w:rPr>
          <w:rFonts w:asciiTheme="majorBidi" w:hAnsiTheme="majorBidi" w:cstheme="majorBidi"/>
          <w:sz w:val="24"/>
          <w:szCs w:val="24"/>
        </w:rPr>
        <w:t>syahwat bisa mengendalik</w:t>
      </w:r>
      <w:r w:rsidR="00531A60" w:rsidRPr="00531A60">
        <w:rPr>
          <w:rFonts w:asciiTheme="majorBidi" w:hAnsiTheme="majorBidi" w:cstheme="majorBidi"/>
          <w:sz w:val="24"/>
          <w:szCs w:val="24"/>
        </w:rPr>
        <w:t>an</w:t>
      </w:r>
      <w:r w:rsidRPr="001169FF">
        <w:rPr>
          <w:rFonts w:asciiTheme="majorBidi" w:hAnsiTheme="majorBidi" w:cstheme="majorBidi"/>
          <w:sz w:val="24"/>
          <w:szCs w:val="24"/>
        </w:rPr>
        <w:t>nya.</w:t>
      </w:r>
      <w:r w:rsidR="00421E9C" w:rsidRPr="001169FF">
        <w:rPr>
          <w:rFonts w:asciiTheme="majorBidi" w:hAnsiTheme="majorBidi" w:cstheme="majorBidi"/>
          <w:sz w:val="24"/>
          <w:szCs w:val="24"/>
        </w:rPr>
        <w:t xml:space="preserve"> </w:t>
      </w:r>
    </w:p>
    <w:p w:rsidR="00257B9E" w:rsidRPr="001169FF" w:rsidRDefault="00E9187F" w:rsidP="00F85A16">
      <w:pPr>
        <w:autoSpaceDE w:val="0"/>
        <w:autoSpaceDN w:val="0"/>
        <w:adjustRightInd w:val="0"/>
        <w:spacing w:after="0" w:line="480" w:lineRule="auto"/>
        <w:ind w:firstLine="709"/>
        <w:jc w:val="both"/>
        <w:rPr>
          <w:rFonts w:asciiTheme="majorBidi" w:hAnsiTheme="majorBidi" w:cstheme="majorBidi"/>
          <w:sz w:val="24"/>
          <w:szCs w:val="24"/>
        </w:rPr>
      </w:pPr>
      <w:r w:rsidRPr="001169FF">
        <w:rPr>
          <w:rFonts w:asciiTheme="majorBidi" w:hAnsiTheme="majorBidi" w:cstheme="majorBidi"/>
          <w:sz w:val="24"/>
          <w:szCs w:val="24"/>
        </w:rPr>
        <w:t>Para ulama</w:t>
      </w:r>
      <w:r w:rsidR="00FB31E1" w:rsidRPr="001169FF">
        <w:rPr>
          <w:rFonts w:asciiTheme="majorBidi" w:hAnsiTheme="majorBidi" w:cstheme="majorBidi"/>
          <w:sz w:val="24"/>
          <w:szCs w:val="24"/>
        </w:rPr>
        <w:t xml:space="preserve"> berpendapat bahwa di dalam </w:t>
      </w:r>
      <w:r w:rsidR="00491B91"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terdapat kebersih</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w:t>
      </w:r>
      <w:r w:rsidR="003C03C3"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kesuci</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keindah</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keseimb</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tubuh serta pengatur</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syahwat. </w:t>
      </w:r>
      <w:r w:rsidR="00491B91" w:rsidRPr="00491B91">
        <w:rPr>
          <w:rFonts w:asciiTheme="majorBidi" w:hAnsiTheme="majorBidi" w:cstheme="majorBidi"/>
          <w:i/>
          <w:iCs/>
          <w:sz w:val="24"/>
          <w:szCs w:val="24"/>
        </w:rPr>
        <w:t>Khitan</w:t>
      </w:r>
      <w:r w:rsidR="003C03C3"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membuat syahwat m</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usia seimb</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Oleh karena itu or</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tidak</w:t>
      </w:r>
      <w:r w:rsidR="003C03C3"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ber</w:t>
      </w:r>
      <w:r w:rsidR="00491B91" w:rsidRPr="00491B91">
        <w:rPr>
          <w:rFonts w:asciiTheme="majorBidi" w:hAnsiTheme="majorBidi" w:cstheme="majorBidi"/>
          <w:i/>
          <w:iCs/>
          <w:sz w:val="24"/>
          <w:szCs w:val="24"/>
        </w:rPr>
        <w:t>khitan</w:t>
      </w:r>
      <w:r w:rsidR="00FB31E1" w:rsidRPr="001169FF">
        <w:rPr>
          <w:rFonts w:asciiTheme="majorBidi" w:hAnsiTheme="majorBidi" w:cstheme="majorBidi"/>
          <w:sz w:val="24"/>
          <w:szCs w:val="24"/>
        </w:rPr>
        <w:t xml:space="preserve"> selalu tidak mer</w:t>
      </w:r>
      <w:r w:rsidR="00415632" w:rsidRPr="001169FF">
        <w:rPr>
          <w:rFonts w:asciiTheme="majorBidi" w:hAnsiTheme="majorBidi" w:cstheme="majorBidi"/>
          <w:sz w:val="24"/>
          <w:szCs w:val="24"/>
        </w:rPr>
        <w:t>as</w:t>
      </w:r>
      <w:r w:rsidR="003C03C3" w:rsidRPr="001169FF">
        <w:rPr>
          <w:rFonts w:asciiTheme="majorBidi" w:hAnsiTheme="majorBidi" w:cstheme="majorBidi"/>
          <w:sz w:val="24"/>
          <w:szCs w:val="24"/>
        </w:rPr>
        <w:t>a pu</w:t>
      </w:r>
      <w:r w:rsidR="00415632" w:rsidRPr="001169FF">
        <w:rPr>
          <w:rFonts w:asciiTheme="majorBidi" w:hAnsiTheme="majorBidi" w:cstheme="majorBidi"/>
          <w:sz w:val="24"/>
          <w:szCs w:val="24"/>
        </w:rPr>
        <w:t>as</w:t>
      </w:r>
      <w:r w:rsidR="003C03C3" w:rsidRPr="001169FF">
        <w:rPr>
          <w:rFonts w:asciiTheme="majorBidi" w:hAnsiTheme="majorBidi" w:cstheme="majorBidi"/>
          <w:sz w:val="24"/>
          <w:szCs w:val="24"/>
        </w:rPr>
        <w:t xml:space="preserve"> dalam berhubung</w:t>
      </w:r>
      <w:r w:rsidR="00531A60" w:rsidRPr="00531A60">
        <w:rPr>
          <w:rFonts w:asciiTheme="majorBidi" w:hAnsiTheme="majorBidi" w:cstheme="majorBidi"/>
          <w:sz w:val="24"/>
          <w:szCs w:val="24"/>
        </w:rPr>
        <w:t>an</w:t>
      </w:r>
      <w:r w:rsidR="003C03C3" w:rsidRPr="001169FF">
        <w:rPr>
          <w:rFonts w:asciiTheme="majorBidi" w:hAnsiTheme="majorBidi" w:cstheme="majorBidi"/>
          <w:sz w:val="24"/>
          <w:szCs w:val="24"/>
        </w:rPr>
        <w:t xml:space="preserve"> seks. </w:t>
      </w:r>
      <w:r w:rsidR="00FB31E1" w:rsidRPr="001169FF">
        <w:rPr>
          <w:rFonts w:asciiTheme="majorBidi" w:hAnsiTheme="majorBidi" w:cstheme="majorBidi"/>
          <w:sz w:val="24"/>
          <w:szCs w:val="24"/>
        </w:rPr>
        <w:t>Islam tidak membiark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syahwat itu dihidupk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selep</w:t>
      </w:r>
      <w:r w:rsidR="00415632" w:rsidRPr="001169FF">
        <w:rPr>
          <w:rFonts w:asciiTheme="majorBidi" w:hAnsiTheme="majorBidi" w:cstheme="majorBidi"/>
          <w:sz w:val="24"/>
          <w:szCs w:val="24"/>
        </w:rPr>
        <w:t>as</w:t>
      </w:r>
      <w:r w:rsidR="00FB31E1" w:rsidRPr="001169FF">
        <w:rPr>
          <w:rFonts w:asciiTheme="majorBidi" w:hAnsiTheme="majorBidi" w:cstheme="majorBidi"/>
          <w:sz w:val="24"/>
          <w:szCs w:val="24"/>
        </w:rPr>
        <w:t>-lep</w:t>
      </w:r>
      <w:r w:rsidR="00415632" w:rsidRPr="001169FF">
        <w:rPr>
          <w:rFonts w:asciiTheme="majorBidi" w:hAnsiTheme="majorBidi" w:cstheme="majorBidi"/>
          <w:sz w:val="24"/>
          <w:szCs w:val="24"/>
        </w:rPr>
        <w:t>as</w:t>
      </w:r>
      <w:r w:rsidR="00FB31E1" w:rsidRPr="001169FF">
        <w:rPr>
          <w:rFonts w:asciiTheme="majorBidi" w:hAnsiTheme="majorBidi" w:cstheme="majorBidi"/>
          <w:sz w:val="24"/>
          <w:szCs w:val="24"/>
        </w:rPr>
        <w:t>nya,</w:t>
      </w:r>
      <w:r w:rsidR="003C03C3"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tapi j</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terlalu dimatik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Or</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Islam diajark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menghidupk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nafsu</w:t>
      </w:r>
      <w:r w:rsidR="003C03C3"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birahi 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syahwatnya serta mengendalik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nya. M</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usia y</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g menghadapi</w:t>
      </w:r>
      <w:r w:rsidR="003C03C3"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syahwatnya dapat disamak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deng</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menghadapi d</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menundukk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kuda.</w:t>
      </w:r>
      <w:r w:rsidR="003C03C3" w:rsidRPr="001169FF">
        <w:rPr>
          <w:rFonts w:asciiTheme="majorBidi" w:hAnsiTheme="majorBidi" w:cstheme="majorBidi"/>
          <w:sz w:val="24"/>
          <w:szCs w:val="24"/>
        </w:rPr>
        <w:t xml:space="preserve"> </w:t>
      </w:r>
      <w:r w:rsidR="00FB31E1" w:rsidRPr="001169FF">
        <w:rPr>
          <w:rFonts w:asciiTheme="majorBidi" w:hAnsiTheme="majorBidi" w:cstheme="majorBidi"/>
          <w:sz w:val="24"/>
          <w:szCs w:val="24"/>
        </w:rPr>
        <w:t>Mengendalik</w:t>
      </w:r>
      <w:r w:rsidR="00531A60" w:rsidRPr="00531A60">
        <w:rPr>
          <w:rFonts w:asciiTheme="majorBidi" w:hAnsiTheme="majorBidi" w:cstheme="majorBidi"/>
          <w:sz w:val="24"/>
          <w:szCs w:val="24"/>
        </w:rPr>
        <w:t>an</w:t>
      </w:r>
      <w:r w:rsidR="00FB31E1" w:rsidRPr="001169FF">
        <w:rPr>
          <w:rFonts w:asciiTheme="majorBidi" w:hAnsiTheme="majorBidi" w:cstheme="majorBidi"/>
          <w:sz w:val="24"/>
          <w:szCs w:val="24"/>
        </w:rPr>
        <w:t xml:space="preserve"> syahwat menjadi mudah karena dia sudah</w:t>
      </w:r>
      <w:r w:rsidR="003C03C3" w:rsidRPr="001169FF">
        <w:rPr>
          <w:rFonts w:asciiTheme="majorBidi" w:hAnsiTheme="majorBidi" w:cstheme="majorBidi"/>
          <w:sz w:val="24"/>
          <w:szCs w:val="24"/>
        </w:rPr>
        <w:t xml:space="preserve"> di</w:t>
      </w:r>
      <w:r w:rsidR="00491B91" w:rsidRPr="00491B91">
        <w:rPr>
          <w:rFonts w:asciiTheme="majorBidi" w:hAnsiTheme="majorBidi" w:cstheme="majorBidi"/>
          <w:i/>
          <w:iCs/>
          <w:sz w:val="24"/>
          <w:szCs w:val="24"/>
        </w:rPr>
        <w:t>khitan</w:t>
      </w:r>
      <w:r w:rsidR="003C03C3" w:rsidRPr="001169FF">
        <w:rPr>
          <w:rFonts w:asciiTheme="majorBidi" w:hAnsiTheme="majorBidi" w:cstheme="majorBidi"/>
          <w:sz w:val="24"/>
          <w:szCs w:val="24"/>
        </w:rPr>
        <w:t>.</w:t>
      </w:r>
    </w:p>
    <w:p w:rsidR="00257B9E" w:rsidRPr="001169FF" w:rsidRDefault="00FB31E1" w:rsidP="00257B9E">
      <w:pPr>
        <w:autoSpaceDE w:val="0"/>
        <w:autoSpaceDN w:val="0"/>
        <w:adjustRightInd w:val="0"/>
        <w:spacing w:after="0" w:line="480" w:lineRule="auto"/>
        <w:ind w:firstLine="709"/>
        <w:jc w:val="both"/>
        <w:rPr>
          <w:rFonts w:asciiTheme="majorBidi" w:hAnsiTheme="majorBidi" w:cstheme="majorBidi"/>
          <w:sz w:val="24"/>
          <w:szCs w:val="24"/>
        </w:rPr>
      </w:pPr>
      <w:r w:rsidRPr="001169FF">
        <w:rPr>
          <w:rFonts w:asciiTheme="majorBidi" w:hAnsiTheme="majorBidi" w:cstheme="majorBidi"/>
          <w:sz w:val="24"/>
          <w:szCs w:val="24"/>
        </w:rPr>
        <w:t xml:space="preserve">Bila dipahami secara mendalam, ternyata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mempunyai nilai</w:t>
      </w:r>
      <w:r w:rsidR="003C03C3" w:rsidRPr="001169FF">
        <w:rPr>
          <w:rFonts w:asciiTheme="majorBidi" w:hAnsiTheme="majorBidi" w:cstheme="majorBidi"/>
          <w:sz w:val="24"/>
          <w:szCs w:val="24"/>
        </w:rPr>
        <w:t xml:space="preserve"> </w:t>
      </w:r>
      <w:r w:rsidRPr="001169FF">
        <w:rPr>
          <w:rFonts w:asciiTheme="majorBidi" w:hAnsiTheme="majorBidi" w:cstheme="majorBidi"/>
          <w:sz w:val="24"/>
          <w:szCs w:val="24"/>
        </w:rPr>
        <w:t>pendidik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terutama pendidik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seks, misalnya perintah melaks</w:t>
      </w:r>
      <w:r w:rsidR="00531A60" w:rsidRPr="00531A60">
        <w:rPr>
          <w:rFonts w:asciiTheme="majorBidi" w:hAnsiTheme="majorBidi" w:cstheme="majorBidi"/>
          <w:sz w:val="24"/>
          <w:szCs w:val="24"/>
        </w:rPr>
        <w:t>an</w:t>
      </w:r>
      <w:r w:rsidRPr="001169FF">
        <w:rPr>
          <w:rFonts w:asciiTheme="majorBidi" w:hAnsiTheme="majorBidi" w:cstheme="majorBidi"/>
          <w:sz w:val="24"/>
          <w:szCs w:val="24"/>
        </w:rPr>
        <w:t>ak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w:t>
      </w:r>
      <w:r w:rsidR="003C03C3" w:rsidRPr="001169FF">
        <w:rPr>
          <w:rFonts w:asciiTheme="majorBidi" w:hAnsiTheme="majorBidi" w:cstheme="majorBidi"/>
          <w:sz w:val="24"/>
          <w:szCs w:val="24"/>
        </w:rPr>
        <w:t xml:space="preserve"> </w:t>
      </w:r>
      <w:r w:rsidRPr="001169FF">
        <w:rPr>
          <w:rFonts w:asciiTheme="majorBidi" w:hAnsiTheme="majorBidi" w:cstheme="majorBidi"/>
          <w:sz w:val="24"/>
          <w:szCs w:val="24"/>
        </w:rPr>
        <w:t>t</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pa disadari bahwa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bisa menghindark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 melakuk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on</w:t>
      </w:r>
      <w:r w:rsidR="00531A60" w:rsidRPr="00531A60">
        <w:rPr>
          <w:rFonts w:asciiTheme="majorBidi" w:hAnsiTheme="majorBidi" w:cstheme="majorBidi"/>
          <w:sz w:val="24"/>
          <w:szCs w:val="24"/>
        </w:rPr>
        <w:t>an</w:t>
      </w:r>
      <w:r w:rsidRPr="001169FF">
        <w:rPr>
          <w:rFonts w:asciiTheme="majorBidi" w:hAnsiTheme="majorBidi" w:cstheme="majorBidi"/>
          <w:sz w:val="24"/>
          <w:szCs w:val="24"/>
        </w:rPr>
        <w:t>i.</w:t>
      </w:r>
      <w:r w:rsidR="003C03C3" w:rsidRPr="001169FF">
        <w:rPr>
          <w:rFonts w:asciiTheme="majorBidi" w:hAnsiTheme="majorBidi" w:cstheme="majorBidi"/>
          <w:sz w:val="24"/>
          <w:szCs w:val="24"/>
        </w:rPr>
        <w:t xml:space="preserve"> </w:t>
      </w:r>
      <w:r w:rsidR="00C30A64" w:rsidRPr="008933D0">
        <w:rPr>
          <w:rFonts w:asciiTheme="majorBidi" w:hAnsiTheme="majorBidi" w:cstheme="majorBidi"/>
          <w:i/>
          <w:iCs/>
          <w:sz w:val="24"/>
          <w:szCs w:val="24"/>
        </w:rPr>
        <w:t>Quluf</w:t>
      </w:r>
      <w:r w:rsidRPr="008933D0">
        <w:rPr>
          <w:rFonts w:asciiTheme="majorBidi" w:hAnsiTheme="majorBidi" w:cstheme="majorBidi"/>
          <w:i/>
          <w:iCs/>
          <w:sz w:val="24"/>
          <w:szCs w:val="24"/>
        </w:rPr>
        <w:t xml:space="preserve"> </w:t>
      </w:r>
      <w:r w:rsidR="008933D0">
        <w:rPr>
          <w:rFonts w:asciiTheme="majorBidi" w:hAnsiTheme="majorBidi" w:cstheme="majorBidi"/>
          <w:sz w:val="24"/>
          <w:szCs w:val="24"/>
        </w:rPr>
        <w:lastRenderedPageBreak/>
        <w:t>pada kelamin m</w:t>
      </w:r>
      <w:r w:rsidRPr="001169FF">
        <w:rPr>
          <w:rFonts w:asciiTheme="majorBidi" w:hAnsiTheme="majorBidi" w:cstheme="majorBidi"/>
          <w:sz w:val="24"/>
          <w:szCs w:val="24"/>
        </w:rPr>
        <w:t>eng</w:t>
      </w:r>
      <w:r w:rsidR="00531A60" w:rsidRPr="00531A60">
        <w:rPr>
          <w:rFonts w:asciiTheme="majorBidi" w:hAnsiTheme="majorBidi" w:cstheme="majorBidi"/>
          <w:sz w:val="24"/>
          <w:szCs w:val="24"/>
        </w:rPr>
        <w:t>an</w:t>
      </w:r>
      <w:r w:rsidRPr="001169FF">
        <w:rPr>
          <w:rFonts w:asciiTheme="majorBidi" w:hAnsiTheme="majorBidi" w:cstheme="majorBidi"/>
          <w:sz w:val="24"/>
          <w:szCs w:val="24"/>
        </w:rPr>
        <w:t>dung lend</w:t>
      </w:r>
      <w:r w:rsidR="00F85A16" w:rsidRPr="001169FF">
        <w:rPr>
          <w:rFonts w:asciiTheme="majorBidi" w:hAnsiTheme="majorBidi" w:cstheme="majorBidi"/>
          <w:sz w:val="24"/>
          <w:szCs w:val="24"/>
        </w:rPr>
        <w:t>ir-lendir y</w:t>
      </w:r>
      <w:r w:rsidR="00531A60" w:rsidRPr="00531A60">
        <w:rPr>
          <w:rFonts w:asciiTheme="majorBidi" w:hAnsiTheme="majorBidi" w:cstheme="majorBidi"/>
          <w:sz w:val="24"/>
          <w:szCs w:val="24"/>
        </w:rPr>
        <w:t>an</w:t>
      </w:r>
      <w:r w:rsidR="00F85A16" w:rsidRPr="001169FF">
        <w:rPr>
          <w:rFonts w:asciiTheme="majorBidi" w:hAnsiTheme="majorBidi" w:cstheme="majorBidi"/>
          <w:sz w:val="24"/>
          <w:szCs w:val="24"/>
        </w:rPr>
        <w:t>g bisa mer</w:t>
      </w:r>
      <w:r w:rsidR="00531A60" w:rsidRPr="00531A60">
        <w:rPr>
          <w:rFonts w:asciiTheme="majorBidi" w:hAnsiTheme="majorBidi" w:cstheme="majorBidi"/>
          <w:sz w:val="24"/>
          <w:szCs w:val="24"/>
        </w:rPr>
        <w:t>an</w:t>
      </w:r>
      <w:r w:rsidR="00F85A16" w:rsidRPr="001169FF">
        <w:rPr>
          <w:rFonts w:asciiTheme="majorBidi" w:hAnsiTheme="majorBidi" w:cstheme="majorBidi"/>
          <w:sz w:val="24"/>
          <w:szCs w:val="24"/>
        </w:rPr>
        <w:t>gs</w:t>
      </w:r>
      <w:r w:rsidR="00531A60" w:rsidRPr="00531A60">
        <w:rPr>
          <w:rFonts w:asciiTheme="majorBidi" w:hAnsiTheme="majorBidi" w:cstheme="majorBidi"/>
          <w:sz w:val="24"/>
          <w:szCs w:val="24"/>
        </w:rPr>
        <w:t>an</w:t>
      </w:r>
      <w:r w:rsidR="00F85A16" w:rsidRPr="001169FF">
        <w:rPr>
          <w:rFonts w:asciiTheme="majorBidi" w:hAnsiTheme="majorBidi" w:cstheme="majorBidi"/>
          <w:sz w:val="24"/>
          <w:szCs w:val="24"/>
        </w:rPr>
        <w:t xml:space="preserve">g </w:t>
      </w:r>
      <w:r w:rsidRPr="001169FF">
        <w:rPr>
          <w:rFonts w:asciiTheme="majorBidi" w:hAnsiTheme="majorBidi" w:cstheme="majorBidi"/>
          <w:sz w:val="24"/>
          <w:szCs w:val="24"/>
        </w:rPr>
        <w:t>zakar</w:t>
      </w:r>
      <w:r w:rsidR="003C03C3" w:rsidRPr="001169FF">
        <w:rPr>
          <w:rFonts w:asciiTheme="majorBidi" w:hAnsiTheme="majorBidi" w:cstheme="majorBidi"/>
          <w:sz w:val="24"/>
          <w:szCs w:val="24"/>
        </w:rPr>
        <w:t xml:space="preserve"> </w:t>
      </w:r>
      <w:r w:rsidRPr="001169FF">
        <w:rPr>
          <w:rFonts w:asciiTheme="majorBidi" w:hAnsiTheme="majorBidi" w:cstheme="majorBidi"/>
          <w:sz w:val="24"/>
          <w:szCs w:val="24"/>
        </w:rPr>
        <w:t>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bisa mengakibatk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w:t>
      </w:r>
      <w:r w:rsidR="007701E7" w:rsidRPr="001169FF">
        <w:rPr>
          <w:rFonts w:asciiTheme="majorBidi" w:hAnsiTheme="majorBidi" w:cstheme="majorBidi"/>
          <w:sz w:val="24"/>
          <w:szCs w:val="24"/>
        </w:rPr>
        <w:t xml:space="preserve"> sering menggaruk-nggaruk penis </w:t>
      </w:r>
      <w:r w:rsidRPr="001169FF">
        <w:rPr>
          <w:rFonts w:asciiTheme="majorBidi" w:hAnsiTheme="majorBidi" w:cstheme="majorBidi"/>
          <w:sz w:val="24"/>
          <w:szCs w:val="24"/>
        </w:rPr>
        <w:t>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sering</w:t>
      </w:r>
      <w:r w:rsidR="00665FBA" w:rsidRPr="001169FF">
        <w:rPr>
          <w:rFonts w:asciiTheme="majorBidi" w:hAnsiTheme="majorBidi" w:cstheme="majorBidi"/>
          <w:sz w:val="24"/>
          <w:szCs w:val="24"/>
        </w:rPr>
        <w:t xml:space="preserve"> mempermaink</w:t>
      </w:r>
      <w:r w:rsidR="00531A60" w:rsidRPr="00531A60">
        <w:rPr>
          <w:rFonts w:asciiTheme="majorBidi" w:hAnsiTheme="majorBidi" w:cstheme="majorBidi"/>
          <w:sz w:val="24"/>
          <w:szCs w:val="24"/>
        </w:rPr>
        <w:t>an</w:t>
      </w:r>
      <w:r w:rsidR="00665FBA" w:rsidRPr="001169FF">
        <w:rPr>
          <w:rFonts w:asciiTheme="majorBidi" w:hAnsiTheme="majorBidi" w:cstheme="majorBidi"/>
          <w:sz w:val="24"/>
          <w:szCs w:val="24"/>
        </w:rPr>
        <w:t xml:space="preserve">nya. </w:t>
      </w:r>
      <w:r w:rsidR="00710D46" w:rsidRPr="001169FF">
        <w:rPr>
          <w:rStyle w:val="FootnoteReference"/>
          <w:rFonts w:asciiTheme="majorBidi" w:hAnsiTheme="majorBidi" w:cstheme="majorBidi"/>
          <w:sz w:val="24"/>
          <w:szCs w:val="24"/>
        </w:rPr>
        <w:footnoteReference w:id="47"/>
      </w:r>
      <w:r w:rsidR="00665FBA" w:rsidRPr="001169FF">
        <w:rPr>
          <w:rFonts w:asciiTheme="majorBidi" w:hAnsiTheme="majorBidi" w:cstheme="majorBidi"/>
          <w:sz w:val="24"/>
          <w:szCs w:val="24"/>
        </w:rPr>
        <w:t xml:space="preserve">Jadi </w:t>
      </w:r>
      <w:r w:rsidR="00491B91" w:rsidRPr="00491B91">
        <w:rPr>
          <w:rFonts w:asciiTheme="majorBidi" w:hAnsiTheme="majorBidi" w:cstheme="majorBidi"/>
          <w:i/>
          <w:iCs/>
          <w:sz w:val="24"/>
          <w:szCs w:val="24"/>
        </w:rPr>
        <w:t>khitan</w:t>
      </w:r>
      <w:r w:rsidR="00665FBA" w:rsidRPr="001169FF">
        <w:rPr>
          <w:rFonts w:asciiTheme="majorBidi" w:hAnsiTheme="majorBidi" w:cstheme="majorBidi"/>
          <w:sz w:val="24"/>
          <w:szCs w:val="24"/>
        </w:rPr>
        <w:t xml:space="preserve"> berm</w:t>
      </w:r>
      <w:r w:rsidR="00531A60" w:rsidRPr="00531A60">
        <w:rPr>
          <w:rFonts w:asciiTheme="majorBidi" w:hAnsiTheme="majorBidi" w:cstheme="majorBidi"/>
          <w:sz w:val="24"/>
          <w:szCs w:val="24"/>
        </w:rPr>
        <w:t>an</w:t>
      </w:r>
      <w:r w:rsidR="00665FBA" w:rsidRPr="001169FF">
        <w:rPr>
          <w:rFonts w:asciiTheme="majorBidi" w:hAnsiTheme="majorBidi" w:cstheme="majorBidi"/>
          <w:sz w:val="24"/>
          <w:szCs w:val="24"/>
        </w:rPr>
        <w:t xml:space="preserve">faat untuk </w:t>
      </w:r>
      <w:r w:rsidRPr="001169FF">
        <w:rPr>
          <w:rFonts w:asciiTheme="majorBidi" w:hAnsiTheme="majorBidi" w:cstheme="majorBidi"/>
          <w:sz w:val="24"/>
          <w:szCs w:val="24"/>
        </w:rPr>
        <w:t>membersihk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kotor</w:t>
      </w:r>
      <w:r w:rsidR="00531A60" w:rsidRPr="00531A60">
        <w:rPr>
          <w:rFonts w:asciiTheme="majorBidi" w:hAnsiTheme="majorBidi" w:cstheme="majorBidi"/>
          <w:sz w:val="24"/>
          <w:szCs w:val="24"/>
        </w:rPr>
        <w:t>an</w:t>
      </w:r>
      <w:r w:rsidR="00665FBA" w:rsidRPr="001169FF">
        <w:rPr>
          <w:rFonts w:asciiTheme="majorBidi" w:hAnsiTheme="majorBidi" w:cstheme="majorBidi"/>
          <w:sz w:val="24"/>
          <w:szCs w:val="24"/>
        </w:rPr>
        <w:t>-</w:t>
      </w:r>
      <w:r w:rsidRPr="001169FF">
        <w:rPr>
          <w:rFonts w:asciiTheme="majorBidi" w:hAnsiTheme="majorBidi" w:cstheme="majorBidi"/>
          <w:sz w:val="24"/>
          <w:szCs w:val="24"/>
        </w:rPr>
        <w:t>kotor</w:t>
      </w:r>
      <w:r w:rsidR="00531A60" w:rsidRPr="00531A60">
        <w:rPr>
          <w:rFonts w:asciiTheme="majorBidi" w:hAnsiTheme="majorBidi" w:cstheme="majorBidi"/>
          <w:sz w:val="24"/>
          <w:szCs w:val="24"/>
        </w:rPr>
        <w:t>an</w:t>
      </w:r>
      <w:r w:rsidR="003C03C3" w:rsidRPr="001169FF">
        <w:rPr>
          <w:rFonts w:asciiTheme="majorBidi" w:hAnsiTheme="majorBidi" w:cstheme="majorBidi"/>
          <w:sz w:val="24"/>
          <w:szCs w:val="24"/>
        </w:rPr>
        <w:t xml:space="preserve"> </w:t>
      </w:r>
      <w:r w:rsidRPr="001169FF">
        <w:rPr>
          <w:rFonts w:asciiTheme="majorBidi" w:hAnsiTheme="majorBidi" w:cstheme="majorBidi"/>
          <w:sz w:val="24"/>
          <w:szCs w:val="24"/>
        </w:rPr>
        <w:t>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ada pada kelamin.</w:t>
      </w:r>
    </w:p>
    <w:p w:rsidR="00541D2F" w:rsidRDefault="00FB31E1" w:rsidP="00AA15ED">
      <w:pPr>
        <w:autoSpaceDE w:val="0"/>
        <w:autoSpaceDN w:val="0"/>
        <w:adjustRightInd w:val="0"/>
        <w:spacing w:after="0" w:line="480" w:lineRule="auto"/>
        <w:ind w:firstLine="709"/>
        <w:jc w:val="both"/>
        <w:rPr>
          <w:rFonts w:asciiTheme="majorBidi" w:hAnsiTheme="majorBidi" w:cstheme="majorBidi"/>
          <w:sz w:val="24"/>
          <w:szCs w:val="24"/>
        </w:rPr>
      </w:pPr>
      <w:r w:rsidRPr="001169FF">
        <w:rPr>
          <w:rFonts w:asciiTheme="majorBidi" w:hAnsiTheme="majorBidi" w:cstheme="majorBidi"/>
          <w:sz w:val="24"/>
          <w:szCs w:val="24"/>
        </w:rPr>
        <w:t>Pada d</w:t>
      </w:r>
      <w:r w:rsidR="00415632" w:rsidRPr="001169FF">
        <w:rPr>
          <w:rFonts w:asciiTheme="majorBidi" w:hAnsiTheme="majorBidi" w:cstheme="majorBidi"/>
          <w:sz w:val="24"/>
          <w:szCs w:val="24"/>
        </w:rPr>
        <w:t>as</w:t>
      </w:r>
      <w:r w:rsidRPr="001169FF">
        <w:rPr>
          <w:rFonts w:asciiTheme="majorBidi" w:hAnsiTheme="majorBidi" w:cstheme="majorBidi"/>
          <w:sz w:val="24"/>
          <w:szCs w:val="24"/>
        </w:rPr>
        <w:t xml:space="preserve">arnya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mengajark</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 menjadi dew</w:t>
      </w:r>
      <w:r w:rsidR="00415632" w:rsidRPr="001169FF">
        <w:rPr>
          <w:rFonts w:asciiTheme="majorBidi" w:hAnsiTheme="majorBidi" w:cstheme="majorBidi"/>
          <w:sz w:val="24"/>
          <w:szCs w:val="24"/>
        </w:rPr>
        <w:t>as</w:t>
      </w:r>
      <w:r w:rsidRPr="001169FF">
        <w:rPr>
          <w:rFonts w:asciiTheme="majorBidi" w:hAnsiTheme="majorBidi" w:cstheme="majorBidi"/>
          <w:sz w:val="24"/>
          <w:szCs w:val="24"/>
        </w:rPr>
        <w:t>a. Faedah</w:t>
      </w:r>
      <w:r w:rsidR="003C03C3" w:rsidRPr="001169FF">
        <w:rPr>
          <w:rFonts w:asciiTheme="majorBidi" w:hAnsiTheme="majorBidi" w:cstheme="majorBidi"/>
          <w:sz w:val="24"/>
          <w:szCs w:val="24"/>
        </w:rPr>
        <w:t xml:space="preserve"> </w:t>
      </w:r>
      <w:r w:rsidRPr="001169FF">
        <w:rPr>
          <w:rFonts w:asciiTheme="majorBidi" w:hAnsiTheme="majorBidi" w:cstheme="majorBidi"/>
          <w:sz w:val="24"/>
          <w:szCs w:val="24"/>
        </w:rPr>
        <w:t>y</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g bisa didapat dari </w:t>
      </w:r>
      <w:r w:rsidR="00491B91" w:rsidRPr="00491B91">
        <w:rPr>
          <w:rFonts w:asciiTheme="majorBidi" w:hAnsiTheme="majorBidi" w:cstheme="majorBidi"/>
          <w:i/>
          <w:iCs/>
          <w:sz w:val="24"/>
          <w:szCs w:val="24"/>
        </w:rPr>
        <w:t>khitan</w:t>
      </w:r>
      <w:r w:rsidRPr="001169FF">
        <w:rPr>
          <w:rFonts w:asciiTheme="majorBidi" w:hAnsiTheme="majorBidi" w:cstheme="majorBidi"/>
          <w:i/>
          <w:iCs/>
          <w:sz w:val="24"/>
          <w:szCs w:val="24"/>
        </w:rPr>
        <w:t xml:space="preserve"> </w:t>
      </w:r>
      <w:r w:rsidRPr="001169FF">
        <w:rPr>
          <w:rFonts w:asciiTheme="majorBidi" w:hAnsiTheme="majorBidi" w:cstheme="majorBidi"/>
          <w:sz w:val="24"/>
          <w:szCs w:val="24"/>
        </w:rPr>
        <w:t xml:space="preserve">dari sudut psikologis adalah </w:t>
      </w:r>
      <w:r w:rsidR="00531A60" w:rsidRPr="00531A60">
        <w:rPr>
          <w:rFonts w:asciiTheme="majorBidi" w:hAnsiTheme="majorBidi" w:cstheme="majorBidi"/>
          <w:sz w:val="24"/>
          <w:szCs w:val="24"/>
        </w:rPr>
        <w:t>an</w:t>
      </w:r>
      <w:r w:rsidRPr="001169FF">
        <w:rPr>
          <w:rFonts w:asciiTheme="majorBidi" w:hAnsiTheme="majorBidi" w:cstheme="majorBidi"/>
          <w:sz w:val="24"/>
          <w:szCs w:val="24"/>
        </w:rPr>
        <w:t>ak mer</w:t>
      </w:r>
      <w:r w:rsidR="00415632" w:rsidRPr="001169FF">
        <w:rPr>
          <w:rFonts w:asciiTheme="majorBidi" w:hAnsiTheme="majorBidi" w:cstheme="majorBidi"/>
          <w:sz w:val="24"/>
          <w:szCs w:val="24"/>
        </w:rPr>
        <w:t>as</w:t>
      </w:r>
      <w:r w:rsidRPr="001169FF">
        <w:rPr>
          <w:rFonts w:asciiTheme="majorBidi" w:hAnsiTheme="majorBidi" w:cstheme="majorBidi"/>
          <w:sz w:val="24"/>
          <w:szCs w:val="24"/>
        </w:rPr>
        <w:t>a dirinya</w:t>
      </w:r>
      <w:r w:rsidR="003C03C3" w:rsidRPr="001169FF">
        <w:rPr>
          <w:rFonts w:asciiTheme="majorBidi" w:hAnsiTheme="majorBidi" w:cstheme="majorBidi"/>
          <w:sz w:val="24"/>
          <w:szCs w:val="24"/>
        </w:rPr>
        <w:t xml:space="preserve"> </w:t>
      </w:r>
      <w:r w:rsidRPr="001169FF">
        <w:rPr>
          <w:rFonts w:asciiTheme="majorBidi" w:hAnsiTheme="majorBidi" w:cstheme="majorBidi"/>
          <w:sz w:val="24"/>
          <w:szCs w:val="24"/>
        </w:rPr>
        <w:t>sudah muslim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dia wajib menutupi auratnya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tidak boleh melihat aurat</w:t>
      </w:r>
      <w:r w:rsidR="003C03C3" w:rsidRPr="001169FF">
        <w:rPr>
          <w:rFonts w:asciiTheme="majorBidi" w:hAnsiTheme="majorBidi" w:cstheme="majorBidi"/>
          <w:sz w:val="24"/>
          <w:szCs w:val="24"/>
        </w:rPr>
        <w:t xml:space="preserve"> or</w:t>
      </w:r>
      <w:r w:rsidR="00531A60" w:rsidRPr="00531A60">
        <w:rPr>
          <w:rFonts w:asciiTheme="majorBidi" w:hAnsiTheme="majorBidi" w:cstheme="majorBidi"/>
          <w:sz w:val="24"/>
          <w:szCs w:val="24"/>
        </w:rPr>
        <w:t>an</w:t>
      </w:r>
      <w:r w:rsidR="003C03C3" w:rsidRPr="001169FF">
        <w:rPr>
          <w:rFonts w:asciiTheme="majorBidi" w:hAnsiTheme="majorBidi" w:cstheme="majorBidi"/>
          <w:sz w:val="24"/>
          <w:szCs w:val="24"/>
        </w:rPr>
        <w:t>g lain.</w:t>
      </w:r>
      <w:r w:rsidR="00710D46" w:rsidRPr="001169FF">
        <w:rPr>
          <w:rStyle w:val="FootnoteReference"/>
          <w:rFonts w:asciiTheme="majorBidi" w:hAnsiTheme="majorBidi" w:cstheme="majorBidi"/>
          <w:sz w:val="24"/>
          <w:szCs w:val="24"/>
        </w:rPr>
        <w:footnoteReference w:id="48"/>
      </w:r>
      <w:r w:rsidR="003C03C3" w:rsidRPr="001169FF">
        <w:rPr>
          <w:rFonts w:asciiTheme="majorBidi" w:hAnsiTheme="majorBidi" w:cstheme="majorBidi"/>
          <w:sz w:val="24"/>
          <w:szCs w:val="24"/>
        </w:rPr>
        <w:t xml:space="preserve"> </w:t>
      </w:r>
      <w:r w:rsidRPr="001169FF">
        <w:rPr>
          <w:rFonts w:asciiTheme="majorBidi" w:hAnsiTheme="majorBidi" w:cstheme="majorBidi"/>
          <w:sz w:val="24"/>
          <w:szCs w:val="24"/>
        </w:rPr>
        <w:t xml:space="preserve"> Karena melihat aurat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g lain secara agama hukumnya haram.</w:t>
      </w:r>
      <w:r w:rsidR="003C03C3" w:rsidRPr="001169FF">
        <w:rPr>
          <w:rFonts w:asciiTheme="majorBidi" w:hAnsiTheme="majorBidi" w:cstheme="majorBidi"/>
          <w:sz w:val="24"/>
          <w:szCs w:val="24"/>
        </w:rPr>
        <w:t xml:space="preserve"> </w:t>
      </w:r>
      <w:r w:rsidRPr="001169FF">
        <w:rPr>
          <w:rFonts w:asciiTheme="majorBidi" w:hAnsiTheme="majorBidi" w:cstheme="majorBidi"/>
          <w:sz w:val="24"/>
          <w:szCs w:val="24"/>
        </w:rPr>
        <w:t>Aurat adalah bagi</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tubuh m</w:t>
      </w:r>
      <w:r w:rsidR="00531A60" w:rsidRPr="00531A60">
        <w:rPr>
          <w:rFonts w:asciiTheme="majorBidi" w:hAnsiTheme="majorBidi" w:cstheme="majorBidi"/>
          <w:sz w:val="24"/>
          <w:szCs w:val="24"/>
        </w:rPr>
        <w:t>an</w:t>
      </w:r>
      <w:r w:rsidRPr="001169FF">
        <w:rPr>
          <w:rFonts w:asciiTheme="majorBidi" w:hAnsiTheme="majorBidi" w:cstheme="majorBidi"/>
          <w:sz w:val="24"/>
          <w:szCs w:val="24"/>
        </w:rPr>
        <w:t>usia y</w:t>
      </w:r>
      <w:r w:rsidR="00531A60" w:rsidRPr="00531A60">
        <w:rPr>
          <w:rFonts w:asciiTheme="majorBidi" w:hAnsiTheme="majorBidi" w:cstheme="majorBidi"/>
          <w:sz w:val="24"/>
          <w:szCs w:val="24"/>
        </w:rPr>
        <w:t>an</w:t>
      </w:r>
      <w:r w:rsidRPr="001169FF">
        <w:rPr>
          <w:rFonts w:asciiTheme="majorBidi" w:hAnsiTheme="majorBidi" w:cstheme="majorBidi"/>
          <w:sz w:val="24"/>
          <w:szCs w:val="24"/>
        </w:rPr>
        <w:t>g harus ditutupi d</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 tidak</w:t>
      </w:r>
      <w:r w:rsidR="003C03C3" w:rsidRPr="001169FF">
        <w:rPr>
          <w:rFonts w:asciiTheme="majorBidi" w:hAnsiTheme="majorBidi" w:cstheme="majorBidi"/>
          <w:sz w:val="24"/>
          <w:szCs w:val="24"/>
        </w:rPr>
        <w:t xml:space="preserve"> </w:t>
      </w:r>
      <w:r w:rsidRPr="001169FF">
        <w:rPr>
          <w:rFonts w:asciiTheme="majorBidi" w:hAnsiTheme="majorBidi" w:cstheme="majorBidi"/>
          <w:sz w:val="24"/>
          <w:szCs w:val="24"/>
        </w:rPr>
        <w:t>boleh dilihat or</w:t>
      </w:r>
      <w:r w:rsidR="00531A60" w:rsidRPr="00531A60">
        <w:rPr>
          <w:rFonts w:asciiTheme="majorBidi" w:hAnsiTheme="majorBidi" w:cstheme="majorBidi"/>
          <w:sz w:val="24"/>
          <w:szCs w:val="24"/>
        </w:rPr>
        <w:t>an</w:t>
      </w:r>
      <w:r w:rsidRPr="001169FF">
        <w:rPr>
          <w:rFonts w:asciiTheme="majorBidi" w:hAnsiTheme="majorBidi" w:cstheme="majorBidi"/>
          <w:sz w:val="24"/>
          <w:szCs w:val="24"/>
        </w:rPr>
        <w:t xml:space="preserve">g lain. </w:t>
      </w:r>
    </w:p>
    <w:p w:rsidR="00932E5D" w:rsidRDefault="00932E5D" w:rsidP="00491B91">
      <w:pPr>
        <w:autoSpaceDE w:val="0"/>
        <w:autoSpaceDN w:val="0"/>
        <w:adjustRightInd w:val="0"/>
        <w:spacing w:after="0" w:line="240" w:lineRule="auto"/>
        <w:jc w:val="both"/>
        <w:rPr>
          <w:rFonts w:asciiTheme="majorBidi" w:hAnsiTheme="majorBidi" w:cstheme="majorBidi"/>
          <w:sz w:val="24"/>
          <w:szCs w:val="24"/>
        </w:rPr>
      </w:pPr>
    </w:p>
    <w:p w:rsidR="00715102" w:rsidRPr="00715102" w:rsidRDefault="00491B91" w:rsidP="00715102">
      <w:pPr>
        <w:pStyle w:val="ListParagraph"/>
        <w:numPr>
          <w:ilvl w:val="0"/>
          <w:numId w:val="15"/>
        </w:numPr>
        <w:autoSpaceDE w:val="0"/>
        <w:autoSpaceDN w:val="0"/>
        <w:adjustRightInd w:val="0"/>
        <w:spacing w:after="0" w:line="480" w:lineRule="auto"/>
        <w:ind w:left="360"/>
        <w:jc w:val="both"/>
        <w:rPr>
          <w:rStyle w:val="apple-style-span"/>
          <w:rFonts w:asciiTheme="majorBidi" w:hAnsiTheme="majorBidi" w:cstheme="majorBidi"/>
          <w:sz w:val="24"/>
          <w:szCs w:val="24"/>
        </w:rPr>
      </w:pPr>
      <w:r w:rsidRPr="00491B91">
        <w:rPr>
          <w:rStyle w:val="apple-style-span"/>
          <w:rFonts w:asciiTheme="majorBidi" w:hAnsiTheme="majorBidi" w:cstheme="majorBidi"/>
          <w:b/>
          <w:bCs/>
          <w:i/>
          <w:iCs/>
        </w:rPr>
        <w:t>Khitan</w:t>
      </w:r>
      <w:r w:rsidR="00715102" w:rsidRPr="00715102">
        <w:rPr>
          <w:rStyle w:val="apple-style-span"/>
          <w:rFonts w:asciiTheme="majorBidi" w:hAnsiTheme="majorBidi" w:cstheme="majorBidi"/>
          <w:b/>
          <w:bCs/>
        </w:rPr>
        <w:t xml:space="preserve"> </w:t>
      </w:r>
      <w:r w:rsidR="00433835" w:rsidRPr="00715102">
        <w:rPr>
          <w:rStyle w:val="apple-style-span"/>
          <w:rFonts w:asciiTheme="majorBidi" w:hAnsiTheme="majorBidi" w:cstheme="majorBidi"/>
          <w:b/>
          <w:bCs/>
        </w:rPr>
        <w:t xml:space="preserve">dalam </w:t>
      </w:r>
      <w:r w:rsidR="00715102" w:rsidRPr="00715102">
        <w:rPr>
          <w:rStyle w:val="apple-style-span"/>
          <w:rFonts w:asciiTheme="majorBidi" w:hAnsiTheme="majorBidi" w:cstheme="majorBidi"/>
          <w:b/>
          <w:bCs/>
        </w:rPr>
        <w:t>Tinjau</w:t>
      </w:r>
      <w:r w:rsidR="00531A60" w:rsidRPr="00531A60">
        <w:rPr>
          <w:rStyle w:val="apple-style-span"/>
          <w:rFonts w:asciiTheme="majorBidi" w:hAnsiTheme="majorBidi" w:cstheme="majorBidi"/>
          <w:b/>
          <w:bCs/>
        </w:rPr>
        <w:t>an</w:t>
      </w:r>
      <w:r w:rsidR="00715102" w:rsidRPr="00715102">
        <w:rPr>
          <w:rStyle w:val="apple-style-span"/>
          <w:rFonts w:asciiTheme="majorBidi" w:hAnsiTheme="majorBidi" w:cstheme="majorBidi"/>
          <w:b/>
          <w:bCs/>
        </w:rPr>
        <w:t xml:space="preserve"> Islam </w:t>
      </w:r>
    </w:p>
    <w:p w:rsidR="00715102" w:rsidRDefault="00715102" w:rsidP="00715102">
      <w:pPr>
        <w:spacing w:line="480" w:lineRule="auto"/>
        <w:ind w:firstLine="720"/>
        <w:jc w:val="both"/>
        <w:rPr>
          <w:rFonts w:asciiTheme="majorBidi" w:hAnsiTheme="majorBidi" w:cstheme="majorBidi"/>
          <w:sz w:val="24"/>
          <w:szCs w:val="24"/>
        </w:rPr>
      </w:pPr>
      <w:r w:rsidRPr="00675981">
        <w:rPr>
          <w:rStyle w:val="apple-style-span"/>
          <w:rFonts w:asciiTheme="majorBidi" w:hAnsiTheme="majorBidi" w:cstheme="majorBidi"/>
          <w:sz w:val="24"/>
          <w:szCs w:val="24"/>
        </w:rPr>
        <w:t>Sebagai seor</w:t>
      </w:r>
      <w:r w:rsidR="00531A60" w:rsidRPr="00531A60">
        <w:rPr>
          <w:rStyle w:val="apple-style-span"/>
          <w:rFonts w:asciiTheme="majorBidi" w:hAnsiTheme="majorBidi" w:cstheme="majorBidi"/>
          <w:sz w:val="24"/>
          <w:szCs w:val="24"/>
        </w:rPr>
        <w:t>an</w:t>
      </w:r>
      <w:r w:rsidRPr="00675981">
        <w:rPr>
          <w:rStyle w:val="apple-style-span"/>
          <w:rFonts w:asciiTheme="majorBidi" w:hAnsiTheme="majorBidi" w:cstheme="majorBidi"/>
          <w:sz w:val="24"/>
          <w:szCs w:val="24"/>
        </w:rPr>
        <w:t>g muslim, tentu ki</w:t>
      </w:r>
      <w:r>
        <w:rPr>
          <w:rStyle w:val="apple-style-span"/>
          <w:rFonts w:asciiTheme="majorBidi" w:hAnsiTheme="majorBidi" w:cstheme="majorBidi"/>
          <w:sz w:val="24"/>
          <w:szCs w:val="24"/>
        </w:rPr>
        <w:t xml:space="preserve">ta mengenal istilah </w:t>
      </w:r>
      <w:r w:rsidR="00491B91" w:rsidRPr="00491B91">
        <w:rPr>
          <w:rStyle w:val="apple-style-span"/>
          <w:rFonts w:asciiTheme="majorBidi" w:hAnsiTheme="majorBidi" w:cstheme="majorBidi"/>
          <w:i/>
          <w:iCs/>
          <w:sz w:val="24"/>
          <w:szCs w:val="24"/>
        </w:rPr>
        <w:t>khitan</w:t>
      </w:r>
      <w:r>
        <w:rPr>
          <w:rStyle w:val="apple-style-span"/>
          <w:rFonts w:asciiTheme="majorBidi" w:hAnsiTheme="majorBidi" w:cstheme="majorBidi"/>
          <w:sz w:val="24"/>
          <w:szCs w:val="24"/>
        </w:rPr>
        <w:t>.</w:t>
      </w:r>
      <w:r w:rsidRPr="00675981">
        <w:rPr>
          <w:rStyle w:val="apple-style-span"/>
          <w:rFonts w:asciiTheme="majorBidi" w:hAnsiTheme="majorBidi" w:cstheme="majorBidi"/>
          <w:sz w:val="24"/>
          <w:szCs w:val="24"/>
        </w:rPr>
        <w:t xml:space="preserve"> </w:t>
      </w:r>
      <w:r w:rsidR="00491B91" w:rsidRPr="00491B91">
        <w:rPr>
          <w:rStyle w:val="apple-style-span"/>
          <w:rFonts w:asciiTheme="majorBidi" w:hAnsiTheme="majorBidi" w:cstheme="majorBidi"/>
          <w:i/>
          <w:iCs/>
          <w:sz w:val="24"/>
          <w:szCs w:val="24"/>
        </w:rPr>
        <w:t>Khitan</w:t>
      </w:r>
      <w:r w:rsidRPr="00675981">
        <w:rPr>
          <w:rStyle w:val="apple-style-span"/>
          <w:rFonts w:asciiTheme="majorBidi" w:hAnsiTheme="majorBidi" w:cstheme="majorBidi"/>
          <w:sz w:val="24"/>
          <w:szCs w:val="24"/>
        </w:rPr>
        <w:t xml:space="preserve"> ju</w:t>
      </w:r>
      <w:r>
        <w:rPr>
          <w:rStyle w:val="apple-style-span"/>
          <w:rFonts w:asciiTheme="majorBidi" w:hAnsiTheme="majorBidi" w:cstheme="majorBidi"/>
          <w:sz w:val="24"/>
          <w:szCs w:val="24"/>
        </w:rPr>
        <w:t>ga biasa disebut deng</w:t>
      </w:r>
      <w:r w:rsidR="00531A60" w:rsidRPr="00531A60">
        <w:rPr>
          <w:rStyle w:val="apple-style-span"/>
          <w:rFonts w:asciiTheme="majorBidi" w:hAnsiTheme="majorBidi" w:cstheme="majorBidi"/>
          <w:sz w:val="24"/>
          <w:szCs w:val="24"/>
        </w:rPr>
        <w:t>an</w:t>
      </w:r>
      <w:r>
        <w:rPr>
          <w:rStyle w:val="apple-style-span"/>
          <w:rFonts w:asciiTheme="majorBidi" w:hAnsiTheme="majorBidi" w:cstheme="majorBidi"/>
          <w:sz w:val="24"/>
          <w:szCs w:val="24"/>
        </w:rPr>
        <w:t xml:space="preserve"> sunat</w:t>
      </w:r>
      <w:r w:rsidRPr="00675981">
        <w:rPr>
          <w:rStyle w:val="apple-style-span"/>
          <w:rFonts w:asciiTheme="majorBidi" w:hAnsiTheme="majorBidi" w:cstheme="majorBidi"/>
          <w:sz w:val="24"/>
          <w:szCs w:val="24"/>
        </w:rPr>
        <w:t xml:space="preserve">.  Dalam bahasa medis, </w:t>
      </w:r>
      <w:r w:rsidR="00491B91" w:rsidRPr="00491B91">
        <w:rPr>
          <w:rStyle w:val="apple-style-span"/>
          <w:rFonts w:asciiTheme="majorBidi" w:hAnsiTheme="majorBidi" w:cstheme="majorBidi"/>
          <w:i/>
          <w:iCs/>
          <w:sz w:val="24"/>
          <w:szCs w:val="24"/>
        </w:rPr>
        <w:t>khitan</w:t>
      </w:r>
      <w:r w:rsidRPr="00675981">
        <w:rPr>
          <w:rStyle w:val="apple-style-span"/>
          <w:rFonts w:asciiTheme="majorBidi" w:hAnsiTheme="majorBidi" w:cstheme="majorBidi"/>
          <w:sz w:val="24"/>
          <w:szCs w:val="24"/>
        </w:rPr>
        <w:t xml:space="preserve"> lebih dikenal deng</w:t>
      </w:r>
      <w:r w:rsidR="00531A60" w:rsidRPr="00531A60">
        <w:rPr>
          <w:rStyle w:val="apple-style-span"/>
          <w:rFonts w:asciiTheme="majorBidi" w:hAnsiTheme="majorBidi" w:cstheme="majorBidi"/>
          <w:sz w:val="24"/>
          <w:szCs w:val="24"/>
        </w:rPr>
        <w:t>an</w:t>
      </w:r>
      <w:r w:rsidRPr="00675981">
        <w:rPr>
          <w:rStyle w:val="apple-style-span"/>
          <w:rFonts w:asciiTheme="majorBidi" w:hAnsiTheme="majorBidi" w:cstheme="majorBidi"/>
          <w:sz w:val="24"/>
          <w:szCs w:val="24"/>
        </w:rPr>
        <w:t xml:space="preserve"> nama s</w:t>
      </w:r>
      <w:r>
        <w:rPr>
          <w:rStyle w:val="apple-style-span"/>
          <w:rFonts w:asciiTheme="majorBidi" w:hAnsiTheme="majorBidi" w:cstheme="majorBidi"/>
          <w:sz w:val="24"/>
          <w:szCs w:val="24"/>
        </w:rPr>
        <w:t xml:space="preserve">irkumsisi, yaitu memotong kulup atau </w:t>
      </w:r>
      <w:r w:rsidRPr="00675981">
        <w:rPr>
          <w:rStyle w:val="apple-style-span"/>
          <w:rFonts w:asciiTheme="majorBidi" w:hAnsiTheme="majorBidi" w:cstheme="majorBidi"/>
          <w:sz w:val="24"/>
          <w:szCs w:val="24"/>
        </w:rPr>
        <w:t xml:space="preserve">preputium pada penis </w:t>
      </w:r>
      <w:r w:rsidR="00531A60" w:rsidRPr="00531A60">
        <w:rPr>
          <w:rStyle w:val="apple-style-span"/>
          <w:rFonts w:asciiTheme="majorBidi" w:hAnsiTheme="majorBidi" w:cstheme="majorBidi"/>
          <w:sz w:val="24"/>
          <w:szCs w:val="24"/>
        </w:rPr>
        <w:t>an</w:t>
      </w:r>
      <w:r w:rsidRPr="00675981">
        <w:rPr>
          <w:rStyle w:val="apple-style-span"/>
          <w:rFonts w:asciiTheme="majorBidi" w:hAnsiTheme="majorBidi" w:cstheme="majorBidi"/>
          <w:sz w:val="24"/>
          <w:szCs w:val="24"/>
        </w:rPr>
        <w:t>ak lelaki.</w:t>
      </w:r>
      <w:bookmarkStart w:id="0" w:name="more"/>
      <w:bookmarkEnd w:id="0"/>
    </w:p>
    <w:p w:rsidR="00715102" w:rsidRPr="0063651C" w:rsidRDefault="00491B91" w:rsidP="00932E5D">
      <w:pPr>
        <w:spacing w:line="480" w:lineRule="auto"/>
        <w:ind w:firstLine="720"/>
        <w:jc w:val="both"/>
        <w:rPr>
          <w:rFonts w:asciiTheme="majorBidi" w:hAnsiTheme="majorBidi" w:cstheme="majorBidi"/>
          <w:sz w:val="24"/>
          <w:szCs w:val="24"/>
        </w:rPr>
      </w:pPr>
      <w:r w:rsidRPr="00491B91">
        <w:rPr>
          <w:rStyle w:val="apple-style-span"/>
          <w:rFonts w:asciiTheme="majorBidi" w:hAnsiTheme="majorBidi" w:cstheme="majorBidi"/>
          <w:i/>
          <w:iCs/>
          <w:sz w:val="24"/>
          <w:szCs w:val="24"/>
        </w:rPr>
        <w:t>Khitan</w:t>
      </w:r>
      <w:r w:rsidR="00715102" w:rsidRPr="00675981">
        <w:rPr>
          <w:rStyle w:val="apple-style-span"/>
          <w:rFonts w:asciiTheme="majorBidi" w:hAnsiTheme="majorBidi" w:cstheme="majorBidi"/>
          <w:sz w:val="24"/>
          <w:szCs w:val="24"/>
        </w:rPr>
        <w:t xml:space="preserve"> adalah bagi</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 xml:space="preserve"> dari syariat y</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g melekat pada kehidup</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 xml:space="preserve"> seor</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g Muslim. </w:t>
      </w:r>
      <w:r w:rsidRPr="00491B91">
        <w:rPr>
          <w:rStyle w:val="apple-style-span"/>
          <w:rFonts w:asciiTheme="majorBidi" w:hAnsiTheme="majorBidi" w:cstheme="majorBidi"/>
          <w:i/>
          <w:iCs/>
          <w:sz w:val="24"/>
          <w:szCs w:val="24"/>
        </w:rPr>
        <w:t>Khitan</w:t>
      </w:r>
      <w:r w:rsidR="00715102" w:rsidRPr="00675981">
        <w:rPr>
          <w:rStyle w:val="apple-style-span"/>
          <w:rFonts w:asciiTheme="majorBidi" w:hAnsiTheme="majorBidi" w:cstheme="majorBidi"/>
          <w:sz w:val="24"/>
          <w:szCs w:val="24"/>
        </w:rPr>
        <w:t xml:space="preserve">  merupak</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 xml:space="preserve"> fitrah m</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usia. Fitrah, menurut Al-Baidhawi, adalah sunnah y</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g telah berlaku sejak dahulu, y</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g dipilih oleh Nabi, d</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 xml:space="preserve"> menjadi titik temu semua syariat, sehingga seak</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-ak</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 xml:space="preserve"> amal</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 xml:space="preserve"> tersebut diwarisk</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 xml:space="preserve"> secara turun temurun.</w:t>
      </w:r>
      <w:r w:rsidR="00932E5D">
        <w:rPr>
          <w:rStyle w:val="apple-style-span"/>
          <w:rFonts w:asciiTheme="majorBidi" w:hAnsiTheme="majorBidi" w:cstheme="majorBidi"/>
          <w:sz w:val="24"/>
          <w:szCs w:val="24"/>
        </w:rPr>
        <w:t xml:space="preserve"> </w:t>
      </w:r>
      <w:r w:rsidR="00715102" w:rsidRPr="00675981">
        <w:rPr>
          <w:rStyle w:val="apple-style-span"/>
          <w:rFonts w:asciiTheme="majorBidi" w:hAnsiTheme="majorBidi" w:cstheme="majorBidi"/>
          <w:sz w:val="24"/>
          <w:szCs w:val="24"/>
        </w:rPr>
        <w:t>Rasulullah </w:t>
      </w:r>
      <w:r w:rsidR="00541D2F">
        <w:rPr>
          <w:rStyle w:val="apple-style-span"/>
          <w:rFonts w:asciiTheme="majorBidi" w:hAnsiTheme="majorBidi" w:cstheme="majorBidi"/>
          <w:sz w:val="24"/>
          <w:szCs w:val="24"/>
        </w:rPr>
        <w:t>Saw</w:t>
      </w:r>
      <w:r w:rsidR="00715102" w:rsidRPr="00675981">
        <w:rPr>
          <w:rStyle w:val="apple-style-span"/>
          <w:rFonts w:asciiTheme="majorBidi" w:hAnsiTheme="majorBidi" w:cstheme="majorBidi"/>
          <w:sz w:val="24"/>
          <w:szCs w:val="24"/>
        </w:rPr>
        <w:t xml:space="preserve"> bersabda tent</w:t>
      </w:r>
      <w:r w:rsidR="00531A60" w:rsidRPr="00531A60">
        <w:rPr>
          <w:rStyle w:val="apple-style-span"/>
          <w:rFonts w:asciiTheme="majorBidi" w:hAnsiTheme="majorBidi" w:cstheme="majorBidi"/>
          <w:sz w:val="24"/>
          <w:szCs w:val="24"/>
        </w:rPr>
        <w:t>an</w:t>
      </w:r>
      <w:r w:rsidR="00715102" w:rsidRPr="00675981">
        <w:rPr>
          <w:rStyle w:val="apple-style-span"/>
          <w:rFonts w:asciiTheme="majorBidi" w:hAnsiTheme="majorBidi" w:cstheme="majorBidi"/>
          <w:sz w:val="24"/>
          <w:szCs w:val="24"/>
        </w:rPr>
        <w:t xml:space="preserve">g masalah fitrah berupa </w:t>
      </w:r>
      <w:r w:rsidRPr="00491B91">
        <w:rPr>
          <w:rStyle w:val="apple-style-span"/>
          <w:rFonts w:asciiTheme="majorBidi" w:hAnsiTheme="majorBidi" w:cstheme="majorBidi"/>
          <w:i/>
          <w:iCs/>
          <w:sz w:val="24"/>
          <w:szCs w:val="24"/>
        </w:rPr>
        <w:t>khitan</w:t>
      </w:r>
      <w:r w:rsidR="00715102" w:rsidRPr="00675981">
        <w:rPr>
          <w:rStyle w:val="apple-style-span"/>
          <w:rFonts w:asciiTheme="majorBidi" w:hAnsiTheme="majorBidi" w:cstheme="majorBidi"/>
          <w:sz w:val="24"/>
          <w:szCs w:val="24"/>
        </w:rPr>
        <w:t xml:space="preserve"> ini: </w:t>
      </w:r>
    </w:p>
    <w:p w:rsidR="00715102" w:rsidRDefault="00715102" w:rsidP="00932E5D">
      <w:pPr>
        <w:pStyle w:val="ListParagraph"/>
        <w:widowControl w:val="0"/>
        <w:autoSpaceDE w:val="0"/>
        <w:autoSpaceDN w:val="0"/>
        <w:adjustRightInd w:val="0"/>
        <w:spacing w:after="0" w:line="360" w:lineRule="auto"/>
        <w:ind w:left="709"/>
        <w:jc w:val="both"/>
        <w:rPr>
          <w:rFonts w:asciiTheme="majorBidi" w:hAnsiTheme="majorBidi" w:cstheme="majorBidi"/>
          <w:b/>
          <w:bCs/>
          <w:sz w:val="28"/>
          <w:szCs w:val="28"/>
        </w:rPr>
      </w:pPr>
      <w:r w:rsidRPr="001169FF">
        <w:rPr>
          <w:rFonts w:asciiTheme="majorBidi" w:hAnsiTheme="majorBidi" w:cstheme="majorBidi"/>
          <w:b/>
          <w:bCs/>
          <w:sz w:val="28"/>
          <w:szCs w:val="28"/>
          <w:rtl/>
        </w:rPr>
        <w:lastRenderedPageBreak/>
        <w:t>حدثنا أبو بكر بن أبي شيبة . حدثنا سفيان بن عيينة . عن الزهري عن سعيد بن المسيب</w:t>
      </w:r>
      <w:r w:rsidRPr="001169FF">
        <w:rPr>
          <w:rFonts w:asciiTheme="majorBidi" w:hAnsiTheme="majorBidi" w:cstheme="majorBidi"/>
          <w:rtl/>
        </w:rPr>
        <w:t xml:space="preserve"> </w:t>
      </w:r>
      <w:r w:rsidRPr="001169FF">
        <w:rPr>
          <w:rFonts w:asciiTheme="majorBidi" w:hAnsiTheme="majorBidi" w:cstheme="majorBidi"/>
          <w:b/>
          <w:bCs/>
          <w:sz w:val="28"/>
          <w:szCs w:val="28"/>
          <w:rtl/>
        </w:rPr>
        <w:t>عَنْ أَبِي هُرَیْرَةَ قَالَ: قَالَ رَسُولُ اللَّهِ صَلَّى اللَّهُ عَلَيْهِ وَسَلَّمَ الْفِطْرَةُ خَمْسٌ أَوْ خَمْسٌ مِنْ الْفِطْرَةِ الْخِتَانُ وَالِاسْتِحْدَادُ وَتَقْلِيمُ الْأَظْفَارِ وَنَتْفُ الْإِبِطِ وَقَصُّ الشَّارِبِ</w:t>
      </w:r>
    </w:p>
    <w:p w:rsidR="00715102" w:rsidRPr="00715102" w:rsidRDefault="00715102" w:rsidP="00715102">
      <w:pPr>
        <w:pStyle w:val="ListParagraph"/>
        <w:widowControl w:val="0"/>
        <w:autoSpaceDE w:val="0"/>
        <w:autoSpaceDN w:val="0"/>
        <w:adjustRightInd w:val="0"/>
        <w:spacing w:after="0" w:line="360" w:lineRule="auto"/>
        <w:ind w:left="709"/>
        <w:jc w:val="right"/>
        <w:rPr>
          <w:rFonts w:asciiTheme="majorBidi" w:hAnsiTheme="majorBidi" w:cstheme="majorBidi"/>
          <w:b/>
          <w:bCs/>
          <w:sz w:val="28"/>
          <w:szCs w:val="28"/>
        </w:rPr>
      </w:pPr>
      <w:r w:rsidRPr="001169FF">
        <w:rPr>
          <w:rFonts w:asciiTheme="majorBidi" w:hAnsiTheme="majorBidi" w:cstheme="majorBidi"/>
          <w:b/>
          <w:bCs/>
          <w:sz w:val="28"/>
          <w:szCs w:val="28"/>
        </w:rPr>
        <w:t>(</w:t>
      </w:r>
      <w:r w:rsidRPr="001169FF">
        <w:rPr>
          <w:rFonts w:asciiTheme="majorBidi" w:hAnsiTheme="majorBidi" w:cstheme="majorBidi"/>
          <w:b/>
          <w:bCs/>
          <w:sz w:val="28"/>
          <w:szCs w:val="28"/>
          <w:rtl/>
        </w:rPr>
        <w:t>رواه ابن ماجه</w:t>
      </w:r>
      <w:r w:rsidRPr="001169FF">
        <w:rPr>
          <w:rFonts w:asciiTheme="majorBidi" w:hAnsiTheme="majorBidi" w:cstheme="majorBidi"/>
          <w:b/>
          <w:bCs/>
          <w:sz w:val="28"/>
          <w:szCs w:val="28"/>
        </w:rPr>
        <w:t>)</w:t>
      </w:r>
    </w:p>
    <w:p w:rsidR="00541D2F" w:rsidRPr="00491B91" w:rsidRDefault="00715102" w:rsidP="00541D2F">
      <w:pPr>
        <w:pStyle w:val="ListParagraph"/>
        <w:widowControl w:val="0"/>
        <w:autoSpaceDE w:val="0"/>
        <w:autoSpaceDN w:val="0"/>
        <w:adjustRightInd w:val="0"/>
        <w:spacing w:after="0" w:line="240" w:lineRule="auto"/>
        <w:ind w:left="1080"/>
        <w:jc w:val="both"/>
        <w:rPr>
          <w:rFonts w:asciiTheme="majorBidi" w:hAnsiTheme="majorBidi" w:cstheme="majorBidi"/>
          <w:i/>
          <w:iCs/>
          <w:color w:val="000000"/>
          <w:sz w:val="24"/>
          <w:szCs w:val="24"/>
        </w:rPr>
      </w:pPr>
      <w:r w:rsidRPr="00491B91">
        <w:rPr>
          <w:rFonts w:asciiTheme="majorBidi" w:hAnsiTheme="majorBidi" w:cstheme="majorBidi"/>
          <w:i/>
          <w:iCs/>
          <w:sz w:val="24"/>
          <w:szCs w:val="24"/>
        </w:rPr>
        <w:t xml:space="preserve">Dari Abu Hurairah ra. berkata: “Rasulullah </w:t>
      </w:r>
      <w:r w:rsidR="00541D2F" w:rsidRPr="00491B91">
        <w:rPr>
          <w:rFonts w:asciiTheme="majorBidi" w:hAnsiTheme="majorBidi" w:cstheme="majorBidi"/>
          <w:i/>
          <w:iCs/>
          <w:sz w:val="24"/>
          <w:szCs w:val="24"/>
        </w:rPr>
        <w:t>Saw</w:t>
      </w:r>
      <w:r w:rsidRPr="00491B91">
        <w:rPr>
          <w:rFonts w:asciiTheme="majorBidi" w:hAnsiTheme="majorBidi" w:cstheme="majorBidi"/>
          <w:i/>
          <w:iCs/>
          <w:sz w:val="24"/>
          <w:szCs w:val="24"/>
        </w:rPr>
        <w:t>. bersabda: “fitrah itu ada lima macam: atau lima macam dari fitrah : yaitu ber</w:t>
      </w:r>
      <w:r w:rsidR="00491B91" w:rsidRPr="00491B91">
        <w:rPr>
          <w:rFonts w:asciiTheme="majorBidi" w:hAnsiTheme="majorBidi" w:cstheme="majorBidi"/>
          <w:i/>
          <w:iCs/>
          <w:sz w:val="24"/>
          <w:szCs w:val="24"/>
        </w:rPr>
        <w:t>khitan</w:t>
      </w:r>
      <w:r w:rsidRPr="00491B91">
        <w:rPr>
          <w:rFonts w:asciiTheme="majorBidi" w:hAnsiTheme="majorBidi" w:cstheme="majorBidi"/>
          <w:i/>
          <w:iCs/>
          <w:sz w:val="24"/>
          <w:szCs w:val="24"/>
        </w:rPr>
        <w:t>, mencukur bulu kemalu</w:t>
      </w:r>
      <w:r w:rsidR="00531A60" w:rsidRPr="00491B91">
        <w:rPr>
          <w:rFonts w:asciiTheme="majorBidi" w:hAnsiTheme="majorBidi" w:cstheme="majorBidi"/>
          <w:i/>
          <w:iCs/>
          <w:sz w:val="24"/>
          <w:szCs w:val="24"/>
        </w:rPr>
        <w:t>an</w:t>
      </w:r>
      <w:r w:rsidRPr="00491B91">
        <w:rPr>
          <w:rFonts w:asciiTheme="majorBidi" w:hAnsiTheme="majorBidi" w:cstheme="majorBidi"/>
          <w:i/>
          <w:iCs/>
          <w:sz w:val="24"/>
          <w:szCs w:val="24"/>
        </w:rPr>
        <w:t>, memotong kuku, mencabut bulu ketiak d</w:t>
      </w:r>
      <w:r w:rsidR="00531A60" w:rsidRPr="00491B91">
        <w:rPr>
          <w:rFonts w:asciiTheme="majorBidi" w:hAnsiTheme="majorBidi" w:cstheme="majorBidi"/>
          <w:i/>
          <w:iCs/>
          <w:sz w:val="24"/>
          <w:szCs w:val="24"/>
        </w:rPr>
        <w:t>an</w:t>
      </w:r>
      <w:r w:rsidRPr="00491B91">
        <w:rPr>
          <w:rFonts w:asciiTheme="majorBidi" w:hAnsiTheme="majorBidi" w:cstheme="majorBidi"/>
          <w:i/>
          <w:iCs/>
          <w:sz w:val="24"/>
          <w:szCs w:val="24"/>
        </w:rPr>
        <w:t xml:space="preserve"> memotong kumis. (HR. Ibn Majah).</w:t>
      </w:r>
      <w:r w:rsidRPr="00491B91">
        <w:rPr>
          <w:rStyle w:val="FootnoteReference"/>
          <w:rFonts w:asciiTheme="majorBidi" w:hAnsiTheme="majorBidi" w:cstheme="majorBidi"/>
          <w:i/>
          <w:iCs/>
          <w:sz w:val="24"/>
          <w:szCs w:val="24"/>
        </w:rPr>
        <w:footnoteReference w:id="49"/>
      </w:r>
      <w:r w:rsidRPr="00491B91">
        <w:rPr>
          <w:rFonts w:asciiTheme="majorBidi" w:hAnsiTheme="majorBidi" w:cstheme="majorBidi"/>
          <w:i/>
          <w:iCs/>
          <w:color w:val="000000"/>
          <w:sz w:val="24"/>
          <w:szCs w:val="24"/>
        </w:rPr>
        <w:t xml:space="preserve">  </w:t>
      </w:r>
    </w:p>
    <w:p w:rsidR="00541D2F" w:rsidRPr="00491B91" w:rsidRDefault="00541D2F" w:rsidP="00541D2F">
      <w:pPr>
        <w:pStyle w:val="ListParagraph"/>
        <w:widowControl w:val="0"/>
        <w:autoSpaceDE w:val="0"/>
        <w:autoSpaceDN w:val="0"/>
        <w:adjustRightInd w:val="0"/>
        <w:spacing w:after="0" w:line="240" w:lineRule="auto"/>
        <w:ind w:left="1080"/>
        <w:jc w:val="both"/>
        <w:rPr>
          <w:rFonts w:asciiTheme="majorBidi" w:hAnsiTheme="majorBidi" w:cstheme="majorBidi"/>
          <w:i/>
          <w:iCs/>
          <w:color w:val="000000"/>
          <w:sz w:val="24"/>
          <w:szCs w:val="24"/>
        </w:rPr>
      </w:pPr>
    </w:p>
    <w:p w:rsidR="00715102" w:rsidRDefault="00715102" w:rsidP="00715102">
      <w:pPr>
        <w:spacing w:line="480" w:lineRule="auto"/>
        <w:ind w:firstLine="720"/>
        <w:jc w:val="both"/>
        <w:rPr>
          <w:rFonts w:asciiTheme="majorBidi" w:hAnsiTheme="majorBidi" w:cstheme="majorBidi"/>
          <w:i/>
          <w:iCs/>
          <w:sz w:val="24"/>
          <w:szCs w:val="24"/>
        </w:rPr>
      </w:pPr>
      <w:r w:rsidRPr="00675981">
        <w:rPr>
          <w:rFonts w:asciiTheme="majorBidi" w:hAnsiTheme="majorBidi" w:cstheme="majorBidi"/>
          <w:sz w:val="24"/>
          <w:szCs w:val="24"/>
        </w:rPr>
        <w:t xml:space="preserve">Sebagai sebuah fitrah, </w:t>
      </w:r>
      <w:r w:rsidR="00491B91" w:rsidRPr="00491B91">
        <w:rPr>
          <w:rFonts w:asciiTheme="majorBidi" w:hAnsiTheme="majorBidi" w:cstheme="majorBidi"/>
          <w:i/>
          <w:iCs/>
          <w:sz w:val="24"/>
          <w:szCs w:val="24"/>
        </w:rPr>
        <w:t>khitan</w:t>
      </w:r>
      <w:r w:rsidRPr="00675981">
        <w:rPr>
          <w:rFonts w:asciiTheme="majorBidi" w:hAnsiTheme="majorBidi" w:cstheme="majorBidi"/>
          <w:sz w:val="24"/>
          <w:szCs w:val="24"/>
        </w:rPr>
        <w:t xml:space="preserve"> juga dilakuk</w:t>
      </w:r>
      <w:r w:rsidR="00531A60" w:rsidRPr="00531A60">
        <w:rPr>
          <w:rFonts w:asciiTheme="majorBidi" w:hAnsiTheme="majorBidi" w:cstheme="majorBidi"/>
          <w:sz w:val="24"/>
          <w:szCs w:val="24"/>
        </w:rPr>
        <w:t>an</w:t>
      </w:r>
      <w:r w:rsidRPr="00675981">
        <w:rPr>
          <w:rFonts w:asciiTheme="majorBidi" w:hAnsiTheme="majorBidi" w:cstheme="majorBidi"/>
          <w:sz w:val="24"/>
          <w:szCs w:val="24"/>
        </w:rPr>
        <w:t xml:space="preserve"> oleh kaum terdahulu. Dari Abu Hurairah, Nabi bersabda, </w:t>
      </w:r>
    </w:p>
    <w:p w:rsidR="00433835" w:rsidRDefault="00715102" w:rsidP="00D14CB3">
      <w:pPr>
        <w:bidi/>
        <w:jc w:val="both"/>
        <w:rPr>
          <w:rFonts w:asciiTheme="majorBidi" w:hAnsiTheme="majorBidi" w:cstheme="majorBidi"/>
          <w:sz w:val="36"/>
          <w:szCs w:val="36"/>
        </w:rPr>
      </w:pPr>
      <w:r w:rsidRPr="001169FF">
        <w:rPr>
          <w:rFonts w:asciiTheme="majorBidi" w:hAnsiTheme="majorBidi" w:cstheme="majorBidi"/>
          <w:sz w:val="36"/>
          <w:szCs w:val="36"/>
          <w:rtl/>
        </w:rPr>
        <w:t>حَدَّثَنَا قُتَيْبَةُ بْنُ سَعِيدٍ حَدَّثَنَا الْمُغِيرَةُ يَعْنِي ابْنَ عَبْدِ الرَّحْمَنِ الْحِزَامِيَّ عَنْ أَبِي الزِّنَادِ عَنْ الْأَعْرَجِ عَنْ أَبِي هُرَيْرَةَ قَالَ قَالَ رَسُولُ اللَّهِ صَلَّى اللَّهُ عَلَيْهِ وَسَلَّمَ اخْتَتَنَ إِبْرَاهِيمُ النَّبِيُّ عَلَيْهِ السَّلَام وَهُوَ ابْنُ ثَمَانِينَ سَنَةً بِالْقَدُومِ</w:t>
      </w:r>
    </w:p>
    <w:p w:rsidR="00715102" w:rsidRPr="001169FF" w:rsidRDefault="00715102" w:rsidP="00433835">
      <w:pPr>
        <w:bidi/>
        <w:rPr>
          <w:rFonts w:asciiTheme="majorBidi" w:hAnsiTheme="majorBidi" w:cstheme="majorBidi"/>
          <w:sz w:val="36"/>
          <w:szCs w:val="36"/>
        </w:rPr>
      </w:pPr>
      <w:r w:rsidRPr="001169FF">
        <w:rPr>
          <w:rFonts w:asciiTheme="majorBidi" w:hAnsiTheme="majorBidi" w:cstheme="majorBidi"/>
          <w:sz w:val="36"/>
          <w:szCs w:val="36"/>
          <w:rtl/>
        </w:rPr>
        <w:t xml:space="preserve"> (رواه مسلم)</w:t>
      </w:r>
    </w:p>
    <w:p w:rsidR="00715102" w:rsidRPr="00541D2F" w:rsidRDefault="00715102" w:rsidP="00715102">
      <w:pPr>
        <w:autoSpaceDE w:val="0"/>
        <w:autoSpaceDN w:val="0"/>
        <w:adjustRightInd w:val="0"/>
        <w:spacing w:after="0" w:line="240" w:lineRule="auto"/>
        <w:ind w:left="709"/>
        <w:jc w:val="both"/>
        <w:rPr>
          <w:rFonts w:asciiTheme="majorBidi" w:hAnsiTheme="majorBidi" w:cstheme="majorBidi"/>
          <w:i/>
          <w:iCs/>
          <w:sz w:val="24"/>
          <w:szCs w:val="24"/>
        </w:rPr>
      </w:pPr>
      <w:r w:rsidRPr="00541D2F">
        <w:rPr>
          <w:rFonts w:asciiTheme="majorBidi" w:hAnsiTheme="majorBidi" w:cstheme="majorBidi"/>
          <w:i/>
          <w:iCs/>
          <w:sz w:val="24"/>
          <w:szCs w:val="24"/>
        </w:rPr>
        <w:t xml:space="preserve">Dari Abu Hurairah berkata ; Rasulullah </w:t>
      </w:r>
      <w:r w:rsidR="00541D2F" w:rsidRPr="00541D2F">
        <w:rPr>
          <w:rFonts w:asciiTheme="majorBidi" w:hAnsiTheme="majorBidi" w:cstheme="majorBidi"/>
          <w:i/>
          <w:iCs/>
          <w:sz w:val="24"/>
          <w:szCs w:val="24"/>
        </w:rPr>
        <w:t>Saw</w:t>
      </w:r>
      <w:r w:rsidRPr="00541D2F">
        <w:rPr>
          <w:rFonts w:asciiTheme="majorBidi" w:hAnsiTheme="majorBidi" w:cstheme="majorBidi"/>
          <w:i/>
          <w:iCs/>
          <w:sz w:val="24"/>
          <w:szCs w:val="24"/>
        </w:rPr>
        <w:t>. bersabda : “Nabi Ibrahim as. ber</w:t>
      </w:r>
      <w:r w:rsidR="00491B91" w:rsidRPr="00491B91">
        <w:rPr>
          <w:rFonts w:asciiTheme="majorBidi" w:hAnsiTheme="majorBidi" w:cstheme="majorBidi"/>
          <w:i/>
          <w:iCs/>
          <w:sz w:val="24"/>
          <w:szCs w:val="24"/>
        </w:rPr>
        <w:t>khitan</w:t>
      </w:r>
      <w:r w:rsidRPr="00541D2F">
        <w:rPr>
          <w:rFonts w:asciiTheme="majorBidi" w:hAnsiTheme="majorBidi" w:cstheme="majorBidi"/>
          <w:i/>
          <w:iCs/>
          <w:sz w:val="24"/>
          <w:szCs w:val="24"/>
        </w:rPr>
        <w:t xml:space="preserve"> pada usia 80 (delap</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puluh) tahun deng</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menggunak</w:t>
      </w:r>
      <w:r w:rsidR="00531A60" w:rsidRPr="00541D2F">
        <w:rPr>
          <w:rFonts w:asciiTheme="majorBidi" w:hAnsiTheme="majorBidi" w:cstheme="majorBidi"/>
          <w:i/>
          <w:iCs/>
          <w:sz w:val="24"/>
          <w:szCs w:val="24"/>
        </w:rPr>
        <w:t>an</w:t>
      </w:r>
      <w:r w:rsidRPr="00541D2F">
        <w:rPr>
          <w:rFonts w:asciiTheme="majorBidi" w:hAnsiTheme="majorBidi" w:cstheme="majorBidi"/>
          <w:i/>
          <w:iCs/>
          <w:sz w:val="24"/>
          <w:szCs w:val="24"/>
        </w:rPr>
        <w:t xml:space="preserve"> qadum. (HR Muslim).</w:t>
      </w:r>
      <w:r w:rsidRPr="00541D2F">
        <w:rPr>
          <w:rStyle w:val="FootnoteReference"/>
          <w:rFonts w:asciiTheme="majorBidi" w:hAnsiTheme="majorBidi" w:cstheme="majorBidi"/>
          <w:i/>
          <w:iCs/>
          <w:sz w:val="24"/>
          <w:szCs w:val="24"/>
        </w:rPr>
        <w:footnoteReference w:id="50"/>
      </w:r>
    </w:p>
    <w:p w:rsidR="00715102" w:rsidRPr="00981912" w:rsidRDefault="00715102" w:rsidP="00715102">
      <w:pPr>
        <w:autoSpaceDE w:val="0"/>
        <w:autoSpaceDN w:val="0"/>
        <w:adjustRightInd w:val="0"/>
        <w:spacing w:after="0" w:line="240" w:lineRule="auto"/>
        <w:ind w:left="709"/>
        <w:jc w:val="both"/>
        <w:rPr>
          <w:rFonts w:asciiTheme="majorBidi" w:hAnsiTheme="majorBidi" w:cstheme="majorBidi"/>
          <w:sz w:val="24"/>
          <w:szCs w:val="24"/>
        </w:rPr>
      </w:pPr>
    </w:p>
    <w:p w:rsidR="00715102" w:rsidRDefault="00715102" w:rsidP="00715102">
      <w:pPr>
        <w:spacing w:line="480" w:lineRule="auto"/>
        <w:ind w:firstLine="720"/>
        <w:jc w:val="both"/>
        <w:rPr>
          <w:rFonts w:asciiTheme="majorBidi" w:hAnsiTheme="majorBidi" w:cstheme="majorBidi"/>
          <w:sz w:val="24"/>
          <w:szCs w:val="24"/>
        </w:rPr>
      </w:pPr>
      <w:r w:rsidRPr="00981912">
        <w:rPr>
          <w:rFonts w:asciiTheme="majorBidi" w:hAnsiTheme="majorBidi" w:cstheme="majorBidi"/>
          <w:sz w:val="24"/>
          <w:szCs w:val="24"/>
        </w:rPr>
        <w:t>Sed</w:t>
      </w:r>
      <w:r w:rsidR="00531A60" w:rsidRPr="00531A60">
        <w:rPr>
          <w:rFonts w:asciiTheme="majorBidi" w:hAnsiTheme="majorBidi" w:cstheme="majorBidi"/>
          <w:sz w:val="24"/>
          <w:szCs w:val="24"/>
        </w:rPr>
        <w:t>an</w:t>
      </w:r>
      <w:r w:rsidRPr="00981912">
        <w:rPr>
          <w:rFonts w:asciiTheme="majorBidi" w:hAnsiTheme="majorBidi" w:cstheme="majorBidi"/>
          <w:sz w:val="24"/>
          <w:szCs w:val="24"/>
        </w:rPr>
        <w:t>gk</w:t>
      </w:r>
      <w:r w:rsidR="00531A60" w:rsidRPr="00531A60">
        <w:rPr>
          <w:rFonts w:asciiTheme="majorBidi" w:hAnsiTheme="majorBidi" w:cstheme="majorBidi"/>
          <w:sz w:val="24"/>
          <w:szCs w:val="24"/>
        </w:rPr>
        <w:t>an</w:t>
      </w:r>
      <w:r w:rsidRPr="00981912">
        <w:rPr>
          <w:rFonts w:asciiTheme="majorBidi" w:hAnsiTheme="majorBidi" w:cstheme="majorBidi"/>
          <w:sz w:val="24"/>
          <w:szCs w:val="24"/>
        </w:rPr>
        <w:t xml:space="preserve"> Rasulullah diperintahk</w:t>
      </w:r>
      <w:r w:rsidR="00531A60" w:rsidRPr="00531A60">
        <w:rPr>
          <w:rFonts w:asciiTheme="majorBidi" w:hAnsiTheme="majorBidi" w:cstheme="majorBidi"/>
          <w:sz w:val="24"/>
          <w:szCs w:val="24"/>
        </w:rPr>
        <w:t>an</w:t>
      </w:r>
      <w:r w:rsidRPr="00981912">
        <w:rPr>
          <w:rFonts w:asciiTheme="majorBidi" w:hAnsiTheme="majorBidi" w:cstheme="majorBidi"/>
          <w:sz w:val="24"/>
          <w:szCs w:val="24"/>
        </w:rPr>
        <w:t xml:space="preserve"> oleh Allah untuk mengikuti agama Ibrahim, sebagaim</w:t>
      </w:r>
      <w:r w:rsidR="00531A60" w:rsidRPr="00531A60">
        <w:rPr>
          <w:rFonts w:asciiTheme="majorBidi" w:hAnsiTheme="majorBidi" w:cstheme="majorBidi"/>
          <w:sz w:val="24"/>
          <w:szCs w:val="24"/>
        </w:rPr>
        <w:t>an</w:t>
      </w:r>
      <w:r w:rsidRPr="00981912">
        <w:rPr>
          <w:rFonts w:asciiTheme="majorBidi" w:hAnsiTheme="majorBidi" w:cstheme="majorBidi"/>
          <w:sz w:val="24"/>
          <w:szCs w:val="24"/>
        </w:rPr>
        <w:t>a terc</w:t>
      </w:r>
      <w:r w:rsidR="00531A60" w:rsidRPr="00531A60">
        <w:rPr>
          <w:rFonts w:asciiTheme="majorBidi" w:hAnsiTheme="majorBidi" w:cstheme="majorBidi"/>
          <w:sz w:val="24"/>
          <w:szCs w:val="24"/>
        </w:rPr>
        <w:t>an</w:t>
      </w:r>
      <w:r w:rsidRPr="00981912">
        <w:rPr>
          <w:rFonts w:asciiTheme="majorBidi" w:hAnsiTheme="majorBidi" w:cstheme="majorBidi"/>
          <w:sz w:val="24"/>
          <w:szCs w:val="24"/>
        </w:rPr>
        <w:t>tum dalam firm</w:t>
      </w:r>
      <w:r w:rsidR="00531A60" w:rsidRPr="00531A60">
        <w:rPr>
          <w:rFonts w:asciiTheme="majorBidi" w:hAnsiTheme="majorBidi" w:cstheme="majorBidi"/>
          <w:sz w:val="24"/>
          <w:szCs w:val="24"/>
        </w:rPr>
        <w:t>an</w:t>
      </w:r>
      <w:r w:rsidRPr="00981912">
        <w:rPr>
          <w:rFonts w:asciiTheme="majorBidi" w:hAnsiTheme="majorBidi" w:cstheme="majorBidi"/>
          <w:sz w:val="24"/>
          <w:szCs w:val="24"/>
        </w:rPr>
        <w:t xml:space="preserve"> </w:t>
      </w:r>
    </w:p>
    <w:p w:rsidR="00715102" w:rsidRPr="00981912" w:rsidRDefault="00715102" w:rsidP="00715102">
      <w:pPr>
        <w:bidi/>
        <w:spacing w:line="240" w:lineRule="auto"/>
        <w:ind w:hanging="1"/>
        <w:jc w:val="both"/>
        <w:rPr>
          <w:rFonts w:ascii="(normal text)" w:hAnsi="(normal text)"/>
        </w:rPr>
      </w:pPr>
      <w:r>
        <w:rPr>
          <w:sz w:val="28"/>
          <w:szCs w:val="28"/>
        </w:rPr>
        <w:sym w:font="HQPB4" w:char="F0A7"/>
      </w:r>
      <w:r>
        <w:rPr>
          <w:sz w:val="28"/>
          <w:szCs w:val="28"/>
        </w:rPr>
        <w:sym w:font="HQPB2" w:char="F04E"/>
      </w:r>
      <w:r>
        <w:rPr>
          <w:sz w:val="28"/>
          <w:szCs w:val="28"/>
        </w:rPr>
        <w:sym w:font="HQPB4" w:char="F0E8"/>
      </w:r>
      <w:r>
        <w:rPr>
          <w:sz w:val="28"/>
          <w:szCs w:val="28"/>
        </w:rPr>
        <w:sym w:font="HQPB1" w:char="F04F"/>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5" w:char="F079"/>
      </w:r>
      <w:r>
        <w:rPr>
          <w:sz w:val="28"/>
          <w:szCs w:val="28"/>
        </w:rPr>
        <w:sym w:font="HQPB1" w:char="F06D"/>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1" w:char="F0EC"/>
      </w:r>
      <w:r>
        <w:rPr>
          <w:sz w:val="28"/>
          <w:szCs w:val="28"/>
        </w:rPr>
        <w:sym w:font="HQPB4" w:char="F0CE"/>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3" w:char="F027"/>
      </w:r>
      <w:r>
        <w:rPr>
          <w:sz w:val="28"/>
          <w:szCs w:val="28"/>
        </w:rPr>
        <w:sym w:font="HQPB4" w:char="F0A9"/>
      </w:r>
      <w:r>
        <w:rPr>
          <w:sz w:val="28"/>
          <w:szCs w:val="28"/>
        </w:rPr>
        <w:sym w:font="HQPB3" w:char="F023"/>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2" w:char="F064"/>
      </w:r>
      <w:r>
        <w:rPr>
          <w:sz w:val="28"/>
          <w:szCs w:val="28"/>
        </w:rPr>
        <w:sym w:font="HQPB2" w:char="F0BA"/>
      </w:r>
      <w:r>
        <w:rPr>
          <w:sz w:val="28"/>
          <w:szCs w:val="28"/>
        </w:rPr>
        <w:sym w:font="HQPB5" w:char="F074"/>
      </w:r>
      <w:r>
        <w:rPr>
          <w:sz w:val="28"/>
          <w:szCs w:val="28"/>
        </w:rPr>
        <w:sym w:font="HQPB1" w:char="F08D"/>
      </w:r>
      <w:r>
        <w:rPr>
          <w:sz w:val="28"/>
          <w:szCs w:val="28"/>
        </w:rPr>
        <w:sym w:font="HQPB4" w:char="F0F6"/>
      </w:r>
      <w:r>
        <w:rPr>
          <w:sz w:val="28"/>
          <w:szCs w:val="28"/>
        </w:rPr>
        <w:sym w:font="HQPB1" w:char="F02F"/>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2" w:char="F032"/>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C"/>
      </w:r>
      <w:r>
        <w:rPr>
          <w:sz w:val="28"/>
          <w:szCs w:val="28"/>
        </w:rPr>
        <w:sym w:font="HQPB2" w:char="F0C8"/>
      </w:r>
      <w:r>
        <w:rPr>
          <w:rFonts w:ascii="(normal text)" w:hAnsi="(normal text)"/>
          <w:rtl/>
        </w:rPr>
        <w:t xml:space="preserve">   </w:t>
      </w:r>
    </w:p>
    <w:p w:rsidR="00715102" w:rsidRPr="00541D2F" w:rsidRDefault="00483E61" w:rsidP="00541D2F">
      <w:pPr>
        <w:spacing w:line="240" w:lineRule="auto"/>
        <w:ind w:left="1418" w:hanging="1418"/>
        <w:jc w:val="both"/>
        <w:rPr>
          <w:rFonts w:asciiTheme="majorBidi" w:hAnsiTheme="majorBidi" w:cstheme="majorBidi"/>
          <w:bCs/>
          <w:i/>
          <w:iCs/>
          <w:color w:val="000000"/>
          <w:sz w:val="24"/>
          <w:szCs w:val="24"/>
        </w:rPr>
      </w:pPr>
      <w:r w:rsidRPr="00483E61">
        <w:rPr>
          <w:rFonts w:asciiTheme="majorBidi" w:hAnsiTheme="majorBidi" w:cstheme="majorBidi"/>
          <w:bCs/>
          <w:color w:val="000000"/>
          <w:sz w:val="24"/>
          <w:szCs w:val="24"/>
        </w:rPr>
        <w:t>Terjemahnya</w:t>
      </w:r>
      <w:r w:rsidR="00715102" w:rsidRPr="00FD2D6F">
        <w:rPr>
          <w:rFonts w:asciiTheme="majorBidi" w:hAnsiTheme="majorBidi" w:cstheme="majorBidi"/>
          <w:bCs/>
          <w:color w:val="000000"/>
          <w:sz w:val="24"/>
          <w:szCs w:val="24"/>
        </w:rPr>
        <w:t xml:space="preserve">: </w:t>
      </w:r>
      <w:r w:rsidR="00715102" w:rsidRPr="00541D2F">
        <w:rPr>
          <w:rFonts w:asciiTheme="majorBidi" w:hAnsiTheme="majorBidi" w:cstheme="majorBidi"/>
          <w:bCs/>
          <w:i/>
          <w:iCs/>
          <w:color w:val="000000"/>
          <w:sz w:val="24"/>
          <w:szCs w:val="24"/>
        </w:rPr>
        <w:t>Kemudi</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 xml:space="preserve"> kami wahyuk</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 xml:space="preserve"> kepadamu ( Muhammad ): “ ikutilah agama Ibrahim seor</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g y</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g h</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if “ d</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 xml:space="preserve"> buk</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lah dia termasuk or</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g or</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g y</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g mempersekutuk</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 xml:space="preserve"> Tuh</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 xml:space="preserve">. ( QS </w:t>
      </w:r>
      <w:r w:rsidR="00531A60" w:rsidRPr="00541D2F">
        <w:rPr>
          <w:rFonts w:asciiTheme="majorBidi" w:hAnsiTheme="majorBidi" w:cstheme="majorBidi"/>
          <w:bCs/>
          <w:i/>
          <w:iCs/>
          <w:color w:val="000000"/>
          <w:sz w:val="24"/>
          <w:szCs w:val="24"/>
        </w:rPr>
        <w:t>An</w:t>
      </w:r>
      <w:r w:rsidR="00715102" w:rsidRPr="00541D2F">
        <w:rPr>
          <w:rFonts w:asciiTheme="majorBidi" w:hAnsiTheme="majorBidi" w:cstheme="majorBidi"/>
          <w:bCs/>
          <w:i/>
          <w:iCs/>
          <w:color w:val="000000"/>
          <w:sz w:val="24"/>
          <w:szCs w:val="24"/>
        </w:rPr>
        <w:t xml:space="preserve"> Nahl 123)</w:t>
      </w:r>
      <w:r w:rsidR="00715102" w:rsidRPr="00541D2F">
        <w:rPr>
          <w:rStyle w:val="FootnoteReference"/>
          <w:rFonts w:asciiTheme="majorBidi" w:hAnsiTheme="majorBidi" w:cstheme="majorBidi"/>
          <w:bCs/>
          <w:i/>
          <w:iCs/>
          <w:color w:val="000000"/>
          <w:sz w:val="24"/>
          <w:szCs w:val="24"/>
        </w:rPr>
        <w:footnoteReference w:id="51"/>
      </w:r>
    </w:p>
    <w:p w:rsidR="00541D2F" w:rsidRPr="001169FF" w:rsidRDefault="00541D2F" w:rsidP="00541D2F">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lang w:val="en-US"/>
        </w:rPr>
        <w:lastRenderedPageBreak/>
        <w:t>Seiring perkemb</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g</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zam</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d</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perputar</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waktu </w:t>
      </w:r>
      <w:r w:rsidRPr="001169FF">
        <w:rPr>
          <w:rFonts w:asciiTheme="majorBidi" w:hAnsiTheme="majorBidi" w:cstheme="majorBidi"/>
          <w:color w:val="000000"/>
          <w:sz w:val="24"/>
          <w:szCs w:val="24"/>
        </w:rPr>
        <w:t xml:space="preserve">para ulama </w:t>
      </w:r>
      <w:r>
        <w:rPr>
          <w:rFonts w:asciiTheme="majorBidi" w:hAnsiTheme="majorBidi" w:cstheme="majorBidi"/>
          <w:color w:val="000000"/>
          <w:sz w:val="24"/>
          <w:szCs w:val="24"/>
          <w:lang w:val="en-US"/>
        </w:rPr>
        <w:t xml:space="preserve">mulai </w:t>
      </w:r>
      <w:r w:rsidRPr="001169FF">
        <w:rPr>
          <w:rFonts w:asciiTheme="majorBidi" w:hAnsiTheme="majorBidi" w:cstheme="majorBidi"/>
          <w:color w:val="000000"/>
          <w:sz w:val="24"/>
          <w:szCs w:val="24"/>
        </w:rPr>
        <w:t>berbeda pendapat tent</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hukum</w:t>
      </w:r>
      <w:r w:rsidRPr="001169FF">
        <w:rPr>
          <w:rFonts w:asciiTheme="majorBidi" w:hAnsiTheme="majorBidi" w:cstheme="majorBidi"/>
          <w:i/>
          <w:iCs/>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w:t>
      </w:r>
      <w:r>
        <w:rPr>
          <w:rFonts w:asciiTheme="majorBidi" w:hAnsiTheme="majorBidi" w:cstheme="majorBidi"/>
          <w:color w:val="000000"/>
          <w:sz w:val="24"/>
          <w:szCs w:val="24"/>
          <w:lang w:val="en-US"/>
        </w:rPr>
        <w:t>Persoal</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ini muncul disebapk</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oleh tidak ad</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ya dalil y</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g secara jelas mengenai </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jur</w:t>
      </w:r>
      <w:r w:rsidRPr="00531A60">
        <w:rPr>
          <w:rFonts w:asciiTheme="majorBidi" w:hAnsiTheme="majorBidi" w:cstheme="majorBidi"/>
          <w:color w:val="000000"/>
          <w:sz w:val="24"/>
          <w:szCs w:val="24"/>
          <w:lang w:val="en-US"/>
        </w:rPr>
        <w:t>an</w:t>
      </w:r>
      <w:r>
        <w:rPr>
          <w:rFonts w:asciiTheme="majorBidi" w:hAnsiTheme="majorBidi" w:cstheme="majorBidi"/>
          <w:color w:val="000000"/>
          <w:sz w:val="24"/>
          <w:szCs w:val="24"/>
          <w:lang w:val="en-US"/>
        </w:rPr>
        <w:t xml:space="preserve"> untuk ber</w:t>
      </w:r>
      <w:r w:rsidR="00491B91" w:rsidRPr="00491B91">
        <w:rPr>
          <w:rFonts w:asciiTheme="majorBidi" w:hAnsiTheme="majorBidi" w:cstheme="majorBidi"/>
          <w:i/>
          <w:iCs/>
          <w:color w:val="000000"/>
          <w:sz w:val="24"/>
          <w:szCs w:val="24"/>
          <w:lang w:val="en-US"/>
        </w:rPr>
        <w:t>khitan</w:t>
      </w:r>
      <w:r>
        <w:rPr>
          <w:rFonts w:asciiTheme="majorBidi" w:hAnsiTheme="majorBidi" w:cstheme="majorBidi"/>
          <w:color w:val="000000"/>
          <w:sz w:val="24"/>
          <w:szCs w:val="24"/>
          <w:lang w:val="en-US"/>
        </w:rPr>
        <w:t xml:space="preserve">. </w:t>
      </w:r>
      <w:r w:rsidRPr="001169FF">
        <w:rPr>
          <w:rFonts w:asciiTheme="majorBidi" w:hAnsiTheme="majorBidi" w:cstheme="majorBidi"/>
          <w:color w:val="000000"/>
          <w:sz w:val="24"/>
          <w:szCs w:val="24"/>
        </w:rPr>
        <w:t>Ak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tetapi, mereka sepakat bahwa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telah disyariatk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agama. Mereka mengatak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hukum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wajib sed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lain mengatak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sunnah.</w:t>
      </w:r>
    </w:p>
    <w:p w:rsidR="00541D2F" w:rsidRPr="001169FF" w:rsidRDefault="00541D2F" w:rsidP="00535276">
      <w:pPr>
        <w:pStyle w:val="ListParagraph"/>
        <w:numPr>
          <w:ilvl w:val="0"/>
          <w:numId w:val="3"/>
        </w:numPr>
        <w:spacing w:line="480" w:lineRule="auto"/>
        <w:ind w:left="425" w:hanging="425"/>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Wajib. Al-Syafi’i mengatak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bahwas</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ya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hukumnya wajib, deng</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alas</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p>
    <w:p w:rsidR="00541D2F" w:rsidRPr="001169FF" w:rsidRDefault="00541D2F" w:rsidP="00535276">
      <w:pPr>
        <w:pStyle w:val="ListParagraph"/>
        <w:numPr>
          <w:ilvl w:val="0"/>
          <w:numId w:val="4"/>
        </w:numPr>
        <w:spacing w:line="480" w:lineRule="auto"/>
        <w:ind w:left="785"/>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Nabi diperintahk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mengikuti syariat Nabi Ibrahim (al-Qur’</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al-Nahl ayat 123) 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salah satu syariatnya adalah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w:t>
      </w:r>
    </w:p>
    <w:p w:rsidR="00034809" w:rsidRPr="00535276" w:rsidRDefault="00541D2F" w:rsidP="00535276">
      <w:pPr>
        <w:pStyle w:val="ListParagraph"/>
        <w:numPr>
          <w:ilvl w:val="0"/>
          <w:numId w:val="4"/>
        </w:numPr>
        <w:spacing w:line="480" w:lineRule="auto"/>
        <w:ind w:left="785"/>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Sekir</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ya</w:t>
      </w:r>
      <w:r w:rsidRPr="001169FF">
        <w:rPr>
          <w:rFonts w:asciiTheme="majorBidi" w:hAnsiTheme="majorBidi" w:cstheme="majorBidi"/>
          <w:i/>
          <w:iCs/>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i/>
          <w:iCs/>
          <w:color w:val="000000"/>
          <w:sz w:val="24"/>
          <w:szCs w:val="24"/>
        </w:rPr>
        <w:t xml:space="preserve"> </w:t>
      </w:r>
      <w:r w:rsidRPr="001169FF">
        <w:rPr>
          <w:rFonts w:asciiTheme="majorBidi" w:hAnsiTheme="majorBidi" w:cstheme="majorBidi"/>
          <w:color w:val="000000"/>
          <w:sz w:val="24"/>
          <w:szCs w:val="24"/>
        </w:rPr>
        <w:t>tidak wajib, mengapa or</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di</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membuka aurat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diharamk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w:t>
      </w:r>
    </w:p>
    <w:p w:rsidR="00541D2F" w:rsidRPr="001169FF" w:rsidRDefault="00541D2F" w:rsidP="00541D2F">
      <w:pPr>
        <w:pStyle w:val="ListParagraph"/>
        <w:spacing w:before="120" w:after="100" w:afterAutospacing="1" w:line="240" w:lineRule="auto"/>
        <w:ind w:left="851"/>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Dalil dari pendapat ini adalah firm</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Allah </w:t>
      </w:r>
      <w:r>
        <w:rPr>
          <w:rFonts w:asciiTheme="majorBidi" w:hAnsiTheme="majorBidi" w:cstheme="majorBidi"/>
          <w:color w:val="000000"/>
          <w:sz w:val="24"/>
          <w:szCs w:val="24"/>
        </w:rPr>
        <w:t>SWT</w:t>
      </w:r>
      <w:r w:rsidRPr="001169FF">
        <w:rPr>
          <w:rFonts w:asciiTheme="majorBidi" w:hAnsiTheme="majorBidi" w:cstheme="majorBidi"/>
          <w:color w:val="000000"/>
          <w:sz w:val="24"/>
          <w:szCs w:val="24"/>
        </w:rPr>
        <w:t xml:space="preserve">. :  </w:t>
      </w:r>
    </w:p>
    <w:p w:rsidR="00541D2F" w:rsidRPr="00932E5D" w:rsidRDefault="00541D2F" w:rsidP="00541D2F">
      <w:pPr>
        <w:bidi/>
        <w:spacing w:line="240" w:lineRule="auto"/>
        <w:ind w:left="-1" w:right="709"/>
        <w:jc w:val="both"/>
        <w:rPr>
          <w:rFonts w:asciiTheme="majorBidi" w:hAnsiTheme="majorBidi" w:cstheme="majorBidi"/>
          <w:sz w:val="24"/>
          <w:szCs w:val="24"/>
          <w:rtl/>
        </w:rPr>
      </w:pPr>
      <w:r w:rsidRPr="001169FF">
        <w:rPr>
          <w:rFonts w:asciiTheme="majorBidi" w:hAnsiTheme="majorBidi" w:cstheme="majorBidi"/>
          <w:b/>
          <w:bCs/>
          <w:sz w:val="28"/>
          <w:szCs w:val="28"/>
        </w:rPr>
        <w:sym w:font="HQPB4" w:char="F0A7"/>
      </w:r>
      <w:r w:rsidRPr="00932E5D">
        <w:rPr>
          <w:rFonts w:asciiTheme="majorBidi" w:hAnsiTheme="majorBidi" w:cstheme="majorBidi"/>
          <w:sz w:val="28"/>
          <w:szCs w:val="28"/>
        </w:rPr>
        <w:sym w:font="HQPB2" w:char="F04E"/>
      </w:r>
      <w:r w:rsidRPr="00932E5D">
        <w:rPr>
          <w:rFonts w:asciiTheme="majorBidi" w:hAnsiTheme="majorBidi" w:cstheme="majorBidi"/>
          <w:sz w:val="28"/>
          <w:szCs w:val="28"/>
        </w:rPr>
        <w:sym w:font="HQPB4" w:char="F0E8"/>
      </w:r>
      <w:r w:rsidRPr="00932E5D">
        <w:rPr>
          <w:rFonts w:asciiTheme="majorBidi" w:hAnsiTheme="majorBidi" w:cstheme="majorBidi"/>
          <w:sz w:val="28"/>
          <w:szCs w:val="28"/>
        </w:rPr>
        <w:sym w:font="HQPB1" w:char="F04F"/>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5" w:char="F021"/>
      </w:r>
      <w:r w:rsidRPr="00932E5D">
        <w:rPr>
          <w:rFonts w:asciiTheme="majorBidi" w:hAnsiTheme="majorBidi" w:cstheme="majorBidi"/>
          <w:sz w:val="28"/>
          <w:szCs w:val="28"/>
        </w:rPr>
        <w:sym w:font="HQPB1" w:char="F024"/>
      </w:r>
      <w:r w:rsidRPr="00932E5D">
        <w:rPr>
          <w:rFonts w:asciiTheme="majorBidi" w:hAnsiTheme="majorBidi" w:cstheme="majorBidi"/>
          <w:sz w:val="28"/>
          <w:szCs w:val="28"/>
        </w:rPr>
        <w:sym w:font="HQPB5" w:char="F075"/>
      </w:r>
      <w:r w:rsidRPr="00932E5D">
        <w:rPr>
          <w:rFonts w:asciiTheme="majorBidi" w:hAnsiTheme="majorBidi" w:cstheme="majorBidi"/>
          <w:sz w:val="28"/>
          <w:szCs w:val="28"/>
        </w:rPr>
        <w:sym w:font="HQPB2" w:char="F05A"/>
      </w:r>
      <w:r w:rsidRPr="00932E5D">
        <w:rPr>
          <w:rFonts w:asciiTheme="majorBidi" w:hAnsiTheme="majorBidi" w:cstheme="majorBidi"/>
          <w:sz w:val="28"/>
          <w:szCs w:val="28"/>
        </w:rPr>
        <w:sym w:font="HQPB4" w:char="F0F8"/>
      </w:r>
      <w:r w:rsidRPr="00932E5D">
        <w:rPr>
          <w:rFonts w:asciiTheme="majorBidi" w:hAnsiTheme="majorBidi" w:cstheme="majorBidi"/>
          <w:sz w:val="28"/>
          <w:szCs w:val="28"/>
        </w:rPr>
        <w:sym w:font="HQPB2" w:char="F08A"/>
      </w:r>
      <w:r w:rsidRPr="00932E5D">
        <w:rPr>
          <w:rFonts w:asciiTheme="majorBidi" w:hAnsiTheme="majorBidi" w:cstheme="majorBidi"/>
          <w:sz w:val="28"/>
          <w:szCs w:val="28"/>
        </w:rPr>
        <w:sym w:font="HQPB5" w:char="F079"/>
      </w:r>
      <w:r w:rsidRPr="00932E5D">
        <w:rPr>
          <w:rFonts w:asciiTheme="majorBidi" w:hAnsiTheme="majorBidi" w:cstheme="majorBidi"/>
          <w:sz w:val="28"/>
          <w:szCs w:val="28"/>
        </w:rPr>
        <w:sym w:font="HQPB1" w:char="F06D"/>
      </w:r>
      <w:r w:rsidRPr="00932E5D">
        <w:rPr>
          <w:rFonts w:asciiTheme="majorBidi" w:hAnsiTheme="majorBidi" w:cstheme="majorBidi"/>
          <w:sz w:val="28"/>
          <w:szCs w:val="28"/>
        </w:rPr>
        <w:sym w:font="HQPB4" w:char="F0F7"/>
      </w:r>
      <w:r w:rsidRPr="00932E5D">
        <w:rPr>
          <w:rFonts w:asciiTheme="majorBidi" w:hAnsiTheme="majorBidi" w:cstheme="majorBidi"/>
          <w:sz w:val="28"/>
          <w:szCs w:val="28"/>
        </w:rPr>
        <w:sym w:font="HQPB2" w:char="F072"/>
      </w:r>
      <w:r w:rsidRPr="00932E5D">
        <w:rPr>
          <w:rFonts w:asciiTheme="majorBidi" w:hAnsiTheme="majorBidi" w:cstheme="majorBidi"/>
          <w:sz w:val="28"/>
          <w:szCs w:val="28"/>
        </w:rPr>
        <w:sym w:font="HQPB5" w:char="F072"/>
      </w:r>
      <w:r w:rsidRPr="00932E5D">
        <w:rPr>
          <w:rFonts w:asciiTheme="majorBidi" w:hAnsiTheme="majorBidi" w:cstheme="majorBidi"/>
          <w:sz w:val="28"/>
          <w:szCs w:val="28"/>
        </w:rPr>
        <w:sym w:font="HQPB1" w:char="F026"/>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5" w:char="F079"/>
      </w:r>
      <w:r w:rsidRPr="00932E5D">
        <w:rPr>
          <w:rFonts w:asciiTheme="majorBidi" w:hAnsiTheme="majorBidi" w:cstheme="majorBidi"/>
          <w:sz w:val="28"/>
          <w:szCs w:val="28"/>
        </w:rPr>
        <w:sym w:font="HQPB2" w:char="F037"/>
      </w:r>
      <w:r w:rsidRPr="00932E5D">
        <w:rPr>
          <w:rFonts w:asciiTheme="majorBidi" w:hAnsiTheme="majorBidi" w:cstheme="majorBidi"/>
          <w:sz w:val="28"/>
          <w:szCs w:val="28"/>
        </w:rPr>
        <w:sym w:font="HQPB4" w:char="F0F8"/>
      </w:r>
      <w:r w:rsidRPr="00932E5D">
        <w:rPr>
          <w:rFonts w:asciiTheme="majorBidi" w:hAnsiTheme="majorBidi" w:cstheme="majorBidi"/>
          <w:sz w:val="28"/>
          <w:szCs w:val="28"/>
        </w:rPr>
        <w:sym w:font="HQPB2" w:char="F08B"/>
      </w:r>
      <w:r w:rsidRPr="00932E5D">
        <w:rPr>
          <w:rFonts w:asciiTheme="majorBidi" w:hAnsiTheme="majorBidi" w:cstheme="majorBidi"/>
          <w:sz w:val="28"/>
          <w:szCs w:val="28"/>
        </w:rPr>
        <w:sym w:font="HQPB5" w:char="F073"/>
      </w:r>
      <w:r w:rsidRPr="00932E5D">
        <w:rPr>
          <w:rFonts w:asciiTheme="majorBidi" w:hAnsiTheme="majorBidi" w:cstheme="majorBidi"/>
          <w:sz w:val="28"/>
          <w:szCs w:val="28"/>
        </w:rPr>
        <w:sym w:font="HQPB2" w:char="F039"/>
      </w:r>
      <w:r w:rsidRPr="00932E5D">
        <w:rPr>
          <w:rFonts w:asciiTheme="majorBidi" w:hAnsiTheme="majorBidi" w:cstheme="majorBidi"/>
          <w:sz w:val="28"/>
          <w:szCs w:val="28"/>
        </w:rPr>
        <w:sym w:font="HQPB4" w:char="F0CE"/>
      </w:r>
      <w:r w:rsidRPr="00932E5D">
        <w:rPr>
          <w:rFonts w:asciiTheme="majorBidi" w:hAnsiTheme="majorBidi" w:cstheme="majorBidi"/>
          <w:sz w:val="28"/>
          <w:szCs w:val="28"/>
        </w:rPr>
        <w:sym w:font="HQPB1" w:char="F029"/>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4" w:char="F0C8"/>
      </w:r>
      <w:r w:rsidRPr="00932E5D">
        <w:rPr>
          <w:rFonts w:asciiTheme="majorBidi" w:hAnsiTheme="majorBidi" w:cstheme="majorBidi"/>
          <w:sz w:val="28"/>
          <w:szCs w:val="28"/>
        </w:rPr>
        <w:sym w:font="HQPB2" w:char="F062"/>
      </w:r>
      <w:r w:rsidRPr="00932E5D">
        <w:rPr>
          <w:rFonts w:asciiTheme="majorBidi" w:hAnsiTheme="majorBidi" w:cstheme="majorBidi"/>
          <w:sz w:val="28"/>
          <w:szCs w:val="28"/>
        </w:rPr>
        <w:sym w:font="HQPB5" w:char="F072"/>
      </w:r>
      <w:r w:rsidRPr="00932E5D">
        <w:rPr>
          <w:rFonts w:asciiTheme="majorBidi" w:hAnsiTheme="majorBidi" w:cstheme="majorBidi"/>
          <w:sz w:val="28"/>
          <w:szCs w:val="28"/>
        </w:rPr>
        <w:sym w:font="HQPB1" w:char="F026"/>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4" w:char="F0F4"/>
      </w:r>
      <w:r w:rsidRPr="00932E5D">
        <w:rPr>
          <w:rFonts w:asciiTheme="majorBidi" w:hAnsiTheme="majorBidi" w:cstheme="majorBidi"/>
          <w:sz w:val="28"/>
          <w:szCs w:val="28"/>
        </w:rPr>
        <w:sym w:font="HQPB1" w:char="F0EC"/>
      </w:r>
      <w:r w:rsidRPr="00932E5D">
        <w:rPr>
          <w:rFonts w:asciiTheme="majorBidi" w:hAnsiTheme="majorBidi" w:cstheme="majorBidi"/>
          <w:sz w:val="28"/>
          <w:szCs w:val="28"/>
        </w:rPr>
        <w:sym w:font="HQPB4" w:char="F0CE"/>
      </w:r>
      <w:r w:rsidRPr="00932E5D">
        <w:rPr>
          <w:rFonts w:asciiTheme="majorBidi" w:hAnsiTheme="majorBidi" w:cstheme="majorBidi"/>
          <w:sz w:val="28"/>
          <w:szCs w:val="28"/>
        </w:rPr>
        <w:sym w:font="HQPB1" w:char="F037"/>
      </w:r>
      <w:r w:rsidRPr="00932E5D">
        <w:rPr>
          <w:rFonts w:asciiTheme="majorBidi" w:hAnsiTheme="majorBidi" w:cstheme="majorBidi"/>
          <w:sz w:val="28"/>
          <w:szCs w:val="28"/>
        </w:rPr>
        <w:sym w:font="HQPB4" w:char="F0A8"/>
      </w:r>
      <w:r w:rsidRPr="00932E5D">
        <w:rPr>
          <w:rFonts w:asciiTheme="majorBidi" w:hAnsiTheme="majorBidi" w:cstheme="majorBidi"/>
          <w:sz w:val="28"/>
          <w:szCs w:val="28"/>
        </w:rPr>
        <w:sym w:font="HQPB1" w:char="F03F"/>
      </w:r>
      <w:r w:rsidRPr="00932E5D">
        <w:rPr>
          <w:rFonts w:asciiTheme="majorBidi" w:hAnsiTheme="majorBidi" w:cstheme="majorBidi"/>
          <w:sz w:val="28"/>
          <w:szCs w:val="28"/>
        </w:rPr>
        <w:sym w:font="HQPB5" w:char="F024"/>
      </w:r>
      <w:r w:rsidRPr="00932E5D">
        <w:rPr>
          <w:rFonts w:asciiTheme="majorBidi" w:hAnsiTheme="majorBidi" w:cstheme="majorBidi"/>
          <w:sz w:val="28"/>
          <w:szCs w:val="28"/>
        </w:rPr>
        <w:sym w:font="HQPB1" w:char="F023"/>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5" w:char="F073"/>
      </w:r>
      <w:r w:rsidRPr="00932E5D">
        <w:rPr>
          <w:rFonts w:asciiTheme="majorBidi" w:hAnsiTheme="majorBidi" w:cstheme="majorBidi"/>
          <w:sz w:val="28"/>
          <w:szCs w:val="28"/>
        </w:rPr>
        <w:sym w:font="HQPB3" w:char="F027"/>
      </w:r>
      <w:r w:rsidRPr="00932E5D">
        <w:rPr>
          <w:rFonts w:asciiTheme="majorBidi" w:hAnsiTheme="majorBidi" w:cstheme="majorBidi"/>
          <w:sz w:val="28"/>
          <w:szCs w:val="28"/>
        </w:rPr>
        <w:sym w:font="HQPB4" w:char="F0A9"/>
      </w:r>
      <w:r w:rsidRPr="00932E5D">
        <w:rPr>
          <w:rFonts w:asciiTheme="majorBidi" w:hAnsiTheme="majorBidi" w:cstheme="majorBidi"/>
          <w:sz w:val="28"/>
          <w:szCs w:val="28"/>
        </w:rPr>
        <w:sym w:font="HQPB3" w:char="F023"/>
      </w:r>
      <w:r w:rsidRPr="00932E5D">
        <w:rPr>
          <w:rFonts w:asciiTheme="majorBidi" w:hAnsiTheme="majorBidi" w:cstheme="majorBidi"/>
          <w:sz w:val="28"/>
          <w:szCs w:val="28"/>
        </w:rPr>
        <w:sym w:font="HQPB4" w:char="F0CF"/>
      </w:r>
      <w:r w:rsidRPr="00932E5D">
        <w:rPr>
          <w:rFonts w:asciiTheme="majorBidi" w:hAnsiTheme="majorBidi" w:cstheme="majorBidi"/>
          <w:sz w:val="28"/>
          <w:szCs w:val="28"/>
        </w:rPr>
        <w:sym w:font="HQPB2" w:char="F042"/>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5" w:char="F07A"/>
      </w:r>
      <w:r w:rsidRPr="00932E5D">
        <w:rPr>
          <w:rFonts w:asciiTheme="majorBidi" w:hAnsiTheme="majorBidi" w:cstheme="majorBidi"/>
          <w:sz w:val="28"/>
          <w:szCs w:val="28"/>
        </w:rPr>
        <w:sym w:font="HQPB2" w:char="F04F"/>
      </w:r>
      <w:r w:rsidRPr="00932E5D">
        <w:rPr>
          <w:rFonts w:asciiTheme="majorBidi" w:hAnsiTheme="majorBidi" w:cstheme="majorBidi"/>
          <w:sz w:val="28"/>
          <w:szCs w:val="28"/>
        </w:rPr>
        <w:sym w:font="HQPB2" w:char="F08A"/>
      </w:r>
      <w:r w:rsidRPr="00932E5D">
        <w:rPr>
          <w:rFonts w:asciiTheme="majorBidi" w:hAnsiTheme="majorBidi" w:cstheme="majorBidi"/>
          <w:sz w:val="28"/>
          <w:szCs w:val="28"/>
        </w:rPr>
        <w:sym w:font="HQPB4" w:char="F0CF"/>
      </w:r>
      <w:r w:rsidRPr="00932E5D">
        <w:rPr>
          <w:rFonts w:asciiTheme="majorBidi" w:hAnsiTheme="majorBidi" w:cstheme="majorBidi"/>
          <w:sz w:val="28"/>
          <w:szCs w:val="28"/>
        </w:rPr>
        <w:sym w:font="HQPB2" w:char="F064"/>
      </w:r>
      <w:r w:rsidRPr="00932E5D">
        <w:rPr>
          <w:rFonts w:asciiTheme="majorBidi" w:hAnsiTheme="majorBidi" w:cstheme="majorBidi"/>
          <w:sz w:val="28"/>
          <w:szCs w:val="28"/>
        </w:rPr>
        <w:sym w:font="HQPB2" w:char="F0BA"/>
      </w:r>
      <w:r w:rsidRPr="00932E5D">
        <w:rPr>
          <w:rFonts w:asciiTheme="majorBidi" w:hAnsiTheme="majorBidi" w:cstheme="majorBidi"/>
          <w:sz w:val="28"/>
          <w:szCs w:val="28"/>
        </w:rPr>
        <w:sym w:font="HQPB5" w:char="F074"/>
      </w:r>
      <w:r w:rsidRPr="00932E5D">
        <w:rPr>
          <w:rFonts w:asciiTheme="majorBidi" w:hAnsiTheme="majorBidi" w:cstheme="majorBidi"/>
          <w:sz w:val="28"/>
          <w:szCs w:val="28"/>
        </w:rPr>
        <w:sym w:font="HQPB1" w:char="F08D"/>
      </w:r>
      <w:r w:rsidRPr="00932E5D">
        <w:rPr>
          <w:rFonts w:asciiTheme="majorBidi" w:hAnsiTheme="majorBidi" w:cstheme="majorBidi"/>
          <w:sz w:val="28"/>
          <w:szCs w:val="28"/>
        </w:rPr>
        <w:sym w:font="HQPB4" w:char="F0F6"/>
      </w:r>
      <w:r w:rsidRPr="00932E5D">
        <w:rPr>
          <w:rFonts w:asciiTheme="majorBidi" w:hAnsiTheme="majorBidi" w:cstheme="majorBidi"/>
          <w:sz w:val="28"/>
          <w:szCs w:val="28"/>
        </w:rPr>
        <w:sym w:font="HQPB1" w:char="F02F"/>
      </w:r>
      <w:r w:rsidRPr="00932E5D">
        <w:rPr>
          <w:rFonts w:asciiTheme="majorBidi" w:hAnsiTheme="majorBidi" w:cstheme="majorBidi"/>
          <w:sz w:val="28"/>
          <w:szCs w:val="28"/>
        </w:rPr>
        <w:sym w:font="HQPB4" w:char="F0CE"/>
      </w:r>
      <w:r w:rsidRPr="00932E5D">
        <w:rPr>
          <w:rFonts w:asciiTheme="majorBidi" w:hAnsiTheme="majorBidi" w:cstheme="majorBidi"/>
          <w:sz w:val="28"/>
          <w:szCs w:val="28"/>
        </w:rPr>
        <w:sym w:font="HQPB1" w:char="F029"/>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1" w:char="F024"/>
      </w:r>
      <w:r w:rsidRPr="00932E5D">
        <w:rPr>
          <w:rFonts w:asciiTheme="majorBidi" w:hAnsiTheme="majorBidi" w:cstheme="majorBidi"/>
          <w:sz w:val="28"/>
          <w:szCs w:val="28"/>
        </w:rPr>
        <w:sym w:font="HQPB4" w:char="F05A"/>
      </w:r>
      <w:r w:rsidRPr="00932E5D">
        <w:rPr>
          <w:rFonts w:asciiTheme="majorBidi" w:hAnsiTheme="majorBidi" w:cstheme="majorBidi"/>
          <w:sz w:val="28"/>
          <w:szCs w:val="28"/>
        </w:rPr>
        <w:sym w:font="HQPB1" w:char="F0FF"/>
      </w:r>
      <w:r w:rsidRPr="00932E5D">
        <w:rPr>
          <w:rFonts w:asciiTheme="majorBidi" w:hAnsiTheme="majorBidi" w:cstheme="majorBidi"/>
          <w:sz w:val="28"/>
          <w:szCs w:val="28"/>
        </w:rPr>
        <w:sym w:font="HQPB2" w:char="F08B"/>
      </w:r>
      <w:r w:rsidRPr="00932E5D">
        <w:rPr>
          <w:rFonts w:asciiTheme="majorBidi" w:hAnsiTheme="majorBidi" w:cstheme="majorBidi"/>
          <w:sz w:val="28"/>
          <w:szCs w:val="28"/>
        </w:rPr>
        <w:sym w:font="HQPB4" w:char="F0CF"/>
      </w:r>
      <w:r w:rsidRPr="00932E5D">
        <w:rPr>
          <w:rFonts w:asciiTheme="majorBidi" w:hAnsiTheme="majorBidi" w:cstheme="majorBidi"/>
          <w:sz w:val="28"/>
          <w:szCs w:val="28"/>
        </w:rPr>
        <w:sym w:font="HQPB2" w:char="F05A"/>
      </w:r>
      <w:r w:rsidRPr="00932E5D">
        <w:rPr>
          <w:rFonts w:asciiTheme="majorBidi" w:hAnsiTheme="majorBidi" w:cstheme="majorBidi"/>
          <w:sz w:val="28"/>
          <w:szCs w:val="28"/>
        </w:rPr>
        <w:sym w:font="HQPB5" w:char="F079"/>
      </w:r>
      <w:r w:rsidRPr="00932E5D">
        <w:rPr>
          <w:rFonts w:asciiTheme="majorBidi" w:hAnsiTheme="majorBidi" w:cstheme="majorBidi"/>
          <w:sz w:val="28"/>
          <w:szCs w:val="28"/>
        </w:rPr>
        <w:sym w:font="HQPB1" w:char="F06D"/>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4" w:char="F028"/>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1" w:char="F024"/>
      </w:r>
      <w:r w:rsidRPr="00932E5D">
        <w:rPr>
          <w:rFonts w:asciiTheme="majorBidi" w:hAnsiTheme="majorBidi" w:cstheme="majorBidi"/>
          <w:sz w:val="28"/>
          <w:szCs w:val="28"/>
        </w:rPr>
        <w:sym w:font="HQPB5" w:char="F074"/>
      </w:r>
      <w:r w:rsidRPr="00932E5D">
        <w:rPr>
          <w:rFonts w:asciiTheme="majorBidi" w:hAnsiTheme="majorBidi" w:cstheme="majorBidi"/>
          <w:sz w:val="28"/>
          <w:szCs w:val="28"/>
        </w:rPr>
        <w:sym w:font="HQPB2" w:char="F042"/>
      </w:r>
      <w:r w:rsidRPr="00932E5D">
        <w:rPr>
          <w:rFonts w:asciiTheme="majorBidi" w:hAnsiTheme="majorBidi" w:cstheme="majorBidi"/>
          <w:sz w:val="28"/>
          <w:szCs w:val="28"/>
        </w:rPr>
        <w:sym w:font="HQPB5" w:char="F075"/>
      </w:r>
      <w:r w:rsidRPr="00932E5D">
        <w:rPr>
          <w:rFonts w:asciiTheme="majorBidi" w:hAnsiTheme="majorBidi" w:cstheme="majorBidi"/>
          <w:sz w:val="28"/>
          <w:szCs w:val="28"/>
        </w:rPr>
        <w:sym w:font="HQPB2" w:char="F072"/>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5" w:char="F074"/>
      </w:r>
      <w:r w:rsidRPr="00932E5D">
        <w:rPr>
          <w:rFonts w:asciiTheme="majorBidi" w:hAnsiTheme="majorBidi" w:cstheme="majorBidi"/>
          <w:sz w:val="28"/>
          <w:szCs w:val="28"/>
        </w:rPr>
        <w:sym w:font="HQPB2" w:char="F062"/>
      </w:r>
      <w:r w:rsidRPr="00932E5D">
        <w:rPr>
          <w:rFonts w:asciiTheme="majorBidi" w:hAnsiTheme="majorBidi" w:cstheme="majorBidi"/>
          <w:sz w:val="28"/>
          <w:szCs w:val="28"/>
        </w:rPr>
        <w:sym w:font="HQPB1" w:char="F025"/>
      </w:r>
      <w:r w:rsidRPr="00932E5D">
        <w:rPr>
          <w:rFonts w:asciiTheme="majorBidi" w:hAnsiTheme="majorBidi" w:cstheme="majorBidi"/>
          <w:sz w:val="28"/>
          <w:szCs w:val="28"/>
        </w:rPr>
        <w:sym w:font="HQPB5" w:char="F078"/>
      </w:r>
      <w:r w:rsidRPr="00932E5D">
        <w:rPr>
          <w:rFonts w:asciiTheme="majorBidi" w:hAnsiTheme="majorBidi" w:cstheme="majorBidi"/>
          <w:sz w:val="28"/>
          <w:szCs w:val="28"/>
        </w:rPr>
        <w:sym w:font="HQPB2" w:char="F02E"/>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5" w:char="F07A"/>
      </w:r>
      <w:r w:rsidRPr="00932E5D">
        <w:rPr>
          <w:rFonts w:asciiTheme="majorBidi" w:hAnsiTheme="majorBidi" w:cstheme="majorBidi"/>
          <w:sz w:val="28"/>
          <w:szCs w:val="28"/>
        </w:rPr>
        <w:sym w:font="HQPB2" w:char="F060"/>
      </w:r>
      <w:r w:rsidRPr="00932E5D">
        <w:rPr>
          <w:rFonts w:asciiTheme="majorBidi" w:hAnsiTheme="majorBidi" w:cstheme="majorBidi"/>
          <w:sz w:val="28"/>
          <w:szCs w:val="28"/>
        </w:rPr>
        <w:sym w:font="HQPB4" w:char="F0CF"/>
      </w:r>
      <w:r w:rsidRPr="00932E5D">
        <w:rPr>
          <w:rFonts w:asciiTheme="majorBidi" w:hAnsiTheme="majorBidi" w:cstheme="majorBidi"/>
          <w:sz w:val="28"/>
          <w:szCs w:val="28"/>
        </w:rPr>
        <w:sym w:font="HQPB2" w:char="F042"/>
      </w:r>
      <w:r w:rsidRPr="00932E5D">
        <w:rPr>
          <w:rFonts w:asciiTheme="majorBidi" w:hAnsiTheme="majorBidi" w:cstheme="majorBidi"/>
          <w:sz w:val="28"/>
          <w:szCs w:val="28"/>
          <w:rtl/>
        </w:rPr>
        <w:t xml:space="preserve"> </w:t>
      </w:r>
      <w:r w:rsidRPr="00932E5D">
        <w:rPr>
          <w:rFonts w:asciiTheme="majorBidi" w:hAnsiTheme="majorBidi" w:cstheme="majorBidi"/>
          <w:sz w:val="28"/>
          <w:szCs w:val="28"/>
        </w:rPr>
        <w:sym w:font="HQPB5" w:char="F074"/>
      </w:r>
      <w:r w:rsidRPr="00932E5D">
        <w:rPr>
          <w:rFonts w:asciiTheme="majorBidi" w:hAnsiTheme="majorBidi" w:cstheme="majorBidi"/>
          <w:sz w:val="28"/>
          <w:szCs w:val="28"/>
        </w:rPr>
        <w:sym w:font="HQPB2" w:char="F0FB"/>
      </w:r>
      <w:r w:rsidRPr="00932E5D">
        <w:rPr>
          <w:rFonts w:asciiTheme="majorBidi" w:hAnsiTheme="majorBidi" w:cstheme="majorBidi"/>
          <w:sz w:val="28"/>
          <w:szCs w:val="28"/>
        </w:rPr>
        <w:sym w:font="HQPB2" w:char="F0FC"/>
      </w:r>
      <w:r w:rsidRPr="00932E5D">
        <w:rPr>
          <w:rFonts w:asciiTheme="majorBidi" w:hAnsiTheme="majorBidi" w:cstheme="majorBidi"/>
          <w:sz w:val="28"/>
          <w:szCs w:val="28"/>
        </w:rPr>
        <w:sym w:font="HQPB4" w:char="F0C5"/>
      </w:r>
      <w:r w:rsidRPr="00932E5D">
        <w:rPr>
          <w:rFonts w:asciiTheme="majorBidi" w:hAnsiTheme="majorBidi" w:cstheme="majorBidi"/>
          <w:sz w:val="28"/>
          <w:szCs w:val="28"/>
        </w:rPr>
        <w:sym w:font="HQPB2" w:char="F032"/>
      </w:r>
      <w:r w:rsidRPr="00932E5D">
        <w:rPr>
          <w:rFonts w:asciiTheme="majorBidi" w:hAnsiTheme="majorBidi" w:cstheme="majorBidi"/>
          <w:sz w:val="28"/>
          <w:szCs w:val="28"/>
        </w:rPr>
        <w:sym w:font="HQPB4" w:char="F0CE"/>
      </w:r>
      <w:r w:rsidRPr="00932E5D">
        <w:rPr>
          <w:rFonts w:asciiTheme="majorBidi" w:hAnsiTheme="majorBidi" w:cstheme="majorBidi"/>
          <w:sz w:val="28"/>
          <w:szCs w:val="28"/>
        </w:rPr>
        <w:sym w:font="HQPB1" w:char="F08E"/>
      </w:r>
      <w:r w:rsidRPr="00932E5D">
        <w:rPr>
          <w:rFonts w:asciiTheme="majorBidi" w:hAnsiTheme="majorBidi" w:cstheme="majorBidi"/>
          <w:sz w:val="28"/>
          <w:szCs w:val="28"/>
        </w:rPr>
        <w:sym w:font="HQPB4" w:char="F0F4"/>
      </w:r>
      <w:r w:rsidRPr="00932E5D">
        <w:rPr>
          <w:rFonts w:asciiTheme="majorBidi" w:hAnsiTheme="majorBidi" w:cstheme="majorBidi"/>
          <w:sz w:val="28"/>
          <w:szCs w:val="28"/>
        </w:rPr>
        <w:sym w:font="HQPB1" w:char="F0B3"/>
      </w:r>
      <w:r w:rsidRPr="00932E5D">
        <w:rPr>
          <w:rFonts w:asciiTheme="majorBidi" w:hAnsiTheme="majorBidi" w:cstheme="majorBidi"/>
          <w:sz w:val="28"/>
          <w:szCs w:val="28"/>
        </w:rPr>
        <w:sym w:font="HQPB4" w:char="F0DF"/>
      </w:r>
      <w:r w:rsidRPr="00932E5D">
        <w:rPr>
          <w:rFonts w:asciiTheme="majorBidi" w:hAnsiTheme="majorBidi" w:cstheme="majorBidi"/>
          <w:sz w:val="28"/>
          <w:szCs w:val="28"/>
        </w:rPr>
        <w:sym w:font="HQPB2" w:char="F04A"/>
      </w:r>
      <w:r w:rsidRPr="00932E5D">
        <w:rPr>
          <w:rFonts w:asciiTheme="majorBidi" w:hAnsiTheme="majorBidi" w:cstheme="majorBidi"/>
          <w:sz w:val="28"/>
          <w:szCs w:val="28"/>
        </w:rPr>
        <w:sym w:font="HQPB4" w:char="F0F8"/>
      </w:r>
      <w:r w:rsidRPr="00932E5D">
        <w:rPr>
          <w:rFonts w:asciiTheme="majorBidi" w:hAnsiTheme="majorBidi" w:cstheme="majorBidi"/>
          <w:sz w:val="28"/>
          <w:szCs w:val="28"/>
        </w:rPr>
        <w:sym w:font="HQPB2" w:char="F039"/>
      </w:r>
      <w:r w:rsidRPr="00932E5D">
        <w:rPr>
          <w:rFonts w:asciiTheme="majorBidi" w:hAnsiTheme="majorBidi" w:cstheme="majorBidi"/>
          <w:sz w:val="28"/>
          <w:szCs w:val="28"/>
        </w:rPr>
        <w:sym w:font="HQPB5" w:char="F024"/>
      </w:r>
      <w:r w:rsidRPr="00932E5D">
        <w:rPr>
          <w:rFonts w:asciiTheme="majorBidi" w:hAnsiTheme="majorBidi" w:cstheme="majorBidi"/>
          <w:sz w:val="28"/>
          <w:szCs w:val="28"/>
        </w:rPr>
        <w:sym w:font="HQPB1" w:char="F023"/>
      </w:r>
      <w:r w:rsidRPr="00932E5D">
        <w:rPr>
          <w:rFonts w:asciiTheme="majorBidi" w:hAnsiTheme="majorBidi" w:cstheme="majorBidi"/>
          <w:sz w:val="24"/>
          <w:szCs w:val="24"/>
          <w:rtl/>
        </w:rPr>
        <w:t xml:space="preserve">   </w:t>
      </w:r>
    </w:p>
    <w:p w:rsidR="00541D2F" w:rsidRPr="00541D2F" w:rsidRDefault="00541D2F" w:rsidP="00541D2F">
      <w:pPr>
        <w:spacing w:after="0" w:line="240" w:lineRule="auto"/>
        <w:ind w:left="1560" w:hanging="1560"/>
        <w:jc w:val="both"/>
        <w:rPr>
          <w:rFonts w:asciiTheme="majorBidi" w:hAnsiTheme="majorBidi" w:cstheme="majorBidi"/>
          <w:i/>
          <w:iCs/>
          <w:color w:val="000000"/>
          <w:sz w:val="24"/>
          <w:szCs w:val="24"/>
        </w:rPr>
      </w:pPr>
      <w:r w:rsidRPr="00483E61">
        <w:rPr>
          <w:rFonts w:asciiTheme="majorBidi" w:hAnsiTheme="majorBidi" w:cstheme="majorBidi"/>
          <w:color w:val="000000"/>
          <w:sz w:val="24"/>
          <w:szCs w:val="24"/>
        </w:rPr>
        <w:t>Terjemahnya</w:t>
      </w:r>
      <w:r w:rsidRPr="001169FF">
        <w:rPr>
          <w:rFonts w:asciiTheme="majorBidi" w:hAnsiTheme="majorBidi" w:cstheme="majorBidi"/>
          <w:color w:val="000000"/>
          <w:sz w:val="24"/>
          <w:szCs w:val="24"/>
        </w:rPr>
        <w:t xml:space="preserve"> : </w:t>
      </w:r>
      <w:r w:rsidRPr="00541D2F">
        <w:rPr>
          <w:rFonts w:asciiTheme="majorBidi" w:hAnsiTheme="majorBidi" w:cstheme="majorBidi"/>
          <w:i/>
          <w:iCs/>
          <w:color w:val="000000"/>
          <w:sz w:val="24"/>
          <w:szCs w:val="24"/>
        </w:rPr>
        <w:t>Kemudian kami wahyukan kepadamu (Muhammad): “Ikutilah Ibrahim seorang yang hanif. (Q.S al-Nahl : 123).</w:t>
      </w:r>
      <w:r w:rsidRPr="00541D2F">
        <w:rPr>
          <w:rStyle w:val="FootnoteReference"/>
          <w:rFonts w:asciiTheme="majorBidi" w:hAnsiTheme="majorBidi" w:cstheme="majorBidi"/>
          <w:i/>
          <w:iCs/>
          <w:color w:val="000000"/>
          <w:sz w:val="24"/>
          <w:szCs w:val="24"/>
        </w:rPr>
        <w:footnoteReference w:id="52"/>
      </w:r>
    </w:p>
    <w:p w:rsidR="00541D2F" w:rsidRPr="001169FF" w:rsidRDefault="00541D2F" w:rsidP="00541D2F">
      <w:pPr>
        <w:widowControl w:val="0"/>
        <w:autoSpaceDE w:val="0"/>
        <w:autoSpaceDN w:val="0"/>
        <w:adjustRightInd w:val="0"/>
        <w:spacing w:after="0" w:line="480" w:lineRule="auto"/>
        <w:ind w:firstLine="720"/>
        <w:jc w:val="both"/>
        <w:rPr>
          <w:rFonts w:asciiTheme="majorBidi" w:hAnsiTheme="majorBidi" w:cstheme="majorBidi"/>
          <w:color w:val="000000"/>
          <w:sz w:val="24"/>
          <w:szCs w:val="24"/>
        </w:rPr>
      </w:pPr>
    </w:p>
    <w:p w:rsidR="00541D2F" w:rsidRPr="001169FF" w:rsidRDefault="00541D2F" w:rsidP="008E70EF">
      <w:pPr>
        <w:widowControl w:val="0"/>
        <w:autoSpaceDE w:val="0"/>
        <w:autoSpaceDN w:val="0"/>
        <w:adjustRightInd w:val="0"/>
        <w:spacing w:after="0" w:line="480" w:lineRule="auto"/>
        <w:ind w:firstLine="720"/>
        <w:jc w:val="both"/>
        <w:rPr>
          <w:rFonts w:asciiTheme="majorBidi" w:hAnsiTheme="majorBidi" w:cstheme="majorBidi"/>
          <w:sz w:val="24"/>
          <w:szCs w:val="24"/>
        </w:rPr>
      </w:pPr>
      <w:r w:rsidRPr="001169FF">
        <w:rPr>
          <w:rFonts w:asciiTheme="majorBidi" w:hAnsiTheme="majorBidi" w:cstheme="majorBidi"/>
          <w:color w:val="000000"/>
          <w:sz w:val="24"/>
          <w:szCs w:val="24"/>
        </w:rPr>
        <w:t>Menurut ayat di atas, Allah memerintahk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kepada Nabi Muhammad </w:t>
      </w:r>
      <w:r>
        <w:rPr>
          <w:rFonts w:asciiTheme="majorBidi" w:hAnsiTheme="majorBidi" w:cstheme="majorBidi"/>
          <w:color w:val="000000"/>
          <w:sz w:val="24"/>
          <w:szCs w:val="24"/>
        </w:rPr>
        <w:t>Saw</w:t>
      </w:r>
      <w:r w:rsidRPr="001169FF">
        <w:rPr>
          <w:rFonts w:asciiTheme="majorBidi" w:hAnsiTheme="majorBidi" w:cstheme="majorBidi"/>
          <w:color w:val="000000"/>
          <w:sz w:val="24"/>
          <w:szCs w:val="24"/>
        </w:rPr>
        <w:t>. untuk mengikuti syariat Nabi Ibrahim a.s. Hal ini menunjukk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bahwa segala ajar</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beliau wajib kita ikuti, misalnya melaks</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ak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Or</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qulufnya tidak di</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itu bisa membatalk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wudhu 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shalatnya. </w:t>
      </w:r>
      <w:r w:rsidRPr="001169FF">
        <w:rPr>
          <w:rFonts w:asciiTheme="majorBidi" w:hAnsiTheme="majorBidi" w:cstheme="majorBidi"/>
          <w:i/>
          <w:iCs/>
          <w:color w:val="000000"/>
          <w:sz w:val="24"/>
          <w:szCs w:val="24"/>
        </w:rPr>
        <w:t xml:space="preserve">Quluf </w:t>
      </w:r>
      <w:r w:rsidRPr="001169FF">
        <w:rPr>
          <w:rFonts w:asciiTheme="majorBidi" w:hAnsiTheme="majorBidi" w:cstheme="majorBidi"/>
          <w:color w:val="000000"/>
          <w:sz w:val="24"/>
          <w:szCs w:val="24"/>
        </w:rPr>
        <w:t xml:space="preserve">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menutupi zakar secara keseluruh</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bisa menghal</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gi air untuk membersihk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sisa air kencing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masih menempel didalamnya. Atas dasar itu maka b</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yak di</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tara ulama’ salaf 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khalaf melar</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menjadik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or</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tidak di</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w:t>
      </w:r>
      <w:r w:rsidRPr="001169FF">
        <w:rPr>
          <w:rFonts w:asciiTheme="majorBidi" w:hAnsiTheme="majorBidi" w:cstheme="majorBidi"/>
          <w:color w:val="000000"/>
          <w:sz w:val="24"/>
          <w:szCs w:val="24"/>
        </w:rPr>
        <w:lastRenderedPageBreak/>
        <w:t>sebagai imam.</w:t>
      </w:r>
      <w:r w:rsidRPr="001169FF">
        <w:rPr>
          <w:rStyle w:val="FootnoteReference"/>
          <w:rFonts w:asciiTheme="majorBidi" w:hAnsiTheme="majorBidi" w:cstheme="majorBidi"/>
          <w:color w:val="000000"/>
          <w:sz w:val="24"/>
          <w:szCs w:val="24"/>
        </w:rPr>
        <w:footnoteReference w:id="53"/>
      </w:r>
      <w:r w:rsidRPr="001169FF">
        <w:rPr>
          <w:rFonts w:asciiTheme="majorBidi" w:hAnsiTheme="majorBidi" w:cstheme="majorBidi"/>
          <w:color w:val="000000"/>
          <w:sz w:val="24"/>
          <w:szCs w:val="24"/>
        </w:rPr>
        <w:t>Ulama lain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mengatak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wajib adalah Malik 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Ahmad Ibn Hambal, mereka berpendapat bahwa or</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tidak ber</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tidak sah menjadi imam 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tidak diterima syahadatnya.</w:t>
      </w:r>
      <w:r w:rsidRPr="001169FF">
        <w:rPr>
          <w:rStyle w:val="FootnoteReference"/>
          <w:rFonts w:asciiTheme="majorBidi" w:hAnsiTheme="majorBidi" w:cstheme="majorBidi"/>
          <w:color w:val="000000"/>
          <w:sz w:val="24"/>
          <w:szCs w:val="24"/>
        </w:rPr>
        <w:footnoteReference w:id="54"/>
      </w:r>
      <w:r w:rsidRPr="001169FF">
        <w:rPr>
          <w:rFonts w:asciiTheme="majorBidi" w:hAnsiTheme="majorBidi" w:cstheme="majorBidi"/>
          <w:sz w:val="24"/>
          <w:szCs w:val="24"/>
        </w:rPr>
        <w:t xml:space="preserve"> </w:t>
      </w:r>
    </w:p>
    <w:p w:rsidR="00541D2F" w:rsidRPr="001169FF" w:rsidRDefault="00541D2F" w:rsidP="00541D2F">
      <w:pPr>
        <w:widowControl w:val="0"/>
        <w:autoSpaceDE w:val="0"/>
        <w:autoSpaceDN w:val="0"/>
        <w:adjustRightInd w:val="0"/>
        <w:spacing w:after="0" w:line="480" w:lineRule="auto"/>
        <w:ind w:firstLine="720"/>
        <w:jc w:val="both"/>
        <w:rPr>
          <w:rFonts w:asciiTheme="majorBidi" w:hAnsiTheme="majorBidi" w:cstheme="majorBidi"/>
          <w:sz w:val="24"/>
          <w:szCs w:val="24"/>
        </w:rPr>
      </w:pPr>
      <w:r w:rsidRPr="001169FF">
        <w:rPr>
          <w:rFonts w:asciiTheme="majorBidi" w:hAnsiTheme="majorBidi" w:cstheme="majorBidi"/>
          <w:color w:val="000000"/>
          <w:sz w:val="24"/>
          <w:szCs w:val="24"/>
        </w:rPr>
        <w:t>Ada beberapa hal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mereka jadik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alas</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kenapa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itu wajib, </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tara lain:  </w:t>
      </w:r>
    </w:p>
    <w:p w:rsidR="00541D2F" w:rsidRPr="001169FF" w:rsidRDefault="00491B91" w:rsidP="00541D2F">
      <w:pPr>
        <w:pStyle w:val="ListParagraph"/>
        <w:numPr>
          <w:ilvl w:val="0"/>
          <w:numId w:val="5"/>
        </w:numPr>
        <w:spacing w:line="480" w:lineRule="auto"/>
        <w:ind w:left="425" w:hanging="425"/>
        <w:jc w:val="both"/>
        <w:rPr>
          <w:rFonts w:asciiTheme="majorBidi" w:hAnsiTheme="majorBidi" w:cstheme="majorBidi"/>
          <w:color w:val="000000"/>
          <w:sz w:val="24"/>
          <w:szCs w:val="24"/>
        </w:rPr>
      </w:pPr>
      <w:r w:rsidRPr="00491B91">
        <w:rPr>
          <w:rFonts w:asciiTheme="majorBidi" w:hAnsiTheme="majorBidi" w:cstheme="majorBidi"/>
          <w:i/>
          <w:iCs/>
          <w:color w:val="000000"/>
          <w:sz w:val="24"/>
          <w:szCs w:val="24"/>
        </w:rPr>
        <w:t>Khitan</w:t>
      </w:r>
      <w:r w:rsidR="00541D2F" w:rsidRPr="001169FF">
        <w:rPr>
          <w:rFonts w:asciiTheme="majorBidi" w:hAnsiTheme="majorBidi" w:cstheme="majorBidi"/>
          <w:i/>
          <w:iCs/>
          <w:color w:val="000000"/>
          <w:sz w:val="24"/>
          <w:szCs w:val="24"/>
        </w:rPr>
        <w:t xml:space="preserve"> </w:t>
      </w:r>
      <w:r w:rsidR="00541D2F" w:rsidRPr="001169FF">
        <w:rPr>
          <w:rFonts w:asciiTheme="majorBidi" w:hAnsiTheme="majorBidi" w:cstheme="majorBidi"/>
          <w:color w:val="000000"/>
          <w:sz w:val="24"/>
          <w:szCs w:val="24"/>
        </w:rPr>
        <w:t>adalah perbuat</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 xml:space="preserve"> memotong sebagi</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 xml:space="preserve"> dari </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ggota bad</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 Se</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dainya tidak wajib, tentu hal ini dilar</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g untuk melakuk</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nnya sebagaim</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a dilar</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g memotong jari-jari atau t</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g</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 xml:space="preserve"> kita selain karena hukum qis</w:t>
      </w:r>
      <w:r w:rsidR="00541D2F">
        <w:rPr>
          <w:rFonts w:asciiTheme="majorBidi" w:hAnsiTheme="majorBidi" w:cstheme="majorBidi"/>
          <w:color w:val="000000"/>
          <w:sz w:val="24"/>
          <w:szCs w:val="24"/>
        </w:rPr>
        <w:t>h</w:t>
      </w:r>
      <w:r w:rsidR="00541D2F" w:rsidRPr="001169FF">
        <w:rPr>
          <w:rFonts w:asciiTheme="majorBidi" w:hAnsiTheme="majorBidi" w:cstheme="majorBidi"/>
          <w:color w:val="000000"/>
          <w:sz w:val="24"/>
          <w:szCs w:val="24"/>
        </w:rPr>
        <w:t>as</w:t>
      </w:r>
      <w:r w:rsidR="00541D2F">
        <w:rPr>
          <w:rFonts w:asciiTheme="majorBidi" w:hAnsiTheme="majorBidi" w:cstheme="majorBidi"/>
          <w:color w:val="000000"/>
          <w:sz w:val="24"/>
          <w:szCs w:val="24"/>
        </w:rPr>
        <w:t>h</w:t>
      </w:r>
      <w:r w:rsidR="00541D2F" w:rsidRPr="001169FF">
        <w:rPr>
          <w:rFonts w:asciiTheme="majorBidi" w:hAnsiTheme="majorBidi" w:cstheme="majorBidi"/>
          <w:color w:val="000000"/>
          <w:sz w:val="24"/>
          <w:szCs w:val="24"/>
        </w:rPr>
        <w:t xml:space="preserve">.  </w:t>
      </w:r>
    </w:p>
    <w:p w:rsidR="00541D2F" w:rsidRPr="001169FF" w:rsidRDefault="00541D2F" w:rsidP="00541D2F">
      <w:pPr>
        <w:pStyle w:val="ListParagraph"/>
        <w:numPr>
          <w:ilvl w:val="0"/>
          <w:numId w:val="5"/>
        </w:numPr>
        <w:spacing w:line="480" w:lineRule="auto"/>
        <w:ind w:left="425" w:hanging="425"/>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 xml:space="preserve">Memotong </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ggota bad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ak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berakibat sakit, maka tidak diperken</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memotongnya kecuali dalam tiga hal, yakni: demi kemaslahat</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karena hukum</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(qis</w:t>
      </w:r>
      <w:r>
        <w:rPr>
          <w:rFonts w:asciiTheme="majorBidi" w:hAnsiTheme="majorBidi" w:cstheme="majorBidi"/>
          <w:color w:val="000000"/>
          <w:sz w:val="24"/>
          <w:szCs w:val="24"/>
        </w:rPr>
        <w:t>h</w:t>
      </w:r>
      <w:r w:rsidRPr="001169FF">
        <w:rPr>
          <w:rFonts w:asciiTheme="majorBidi" w:hAnsiTheme="majorBidi" w:cstheme="majorBidi"/>
          <w:color w:val="000000"/>
          <w:sz w:val="24"/>
          <w:szCs w:val="24"/>
        </w:rPr>
        <w:t>as</w:t>
      </w:r>
      <w:r>
        <w:rPr>
          <w:rFonts w:asciiTheme="majorBidi" w:hAnsiTheme="majorBidi" w:cstheme="majorBidi"/>
          <w:color w:val="000000"/>
          <w:sz w:val="24"/>
          <w:szCs w:val="24"/>
        </w:rPr>
        <w:t>h</w:t>
      </w:r>
      <w:r w:rsidRPr="001169FF">
        <w:rPr>
          <w:rFonts w:asciiTheme="majorBidi" w:hAnsiTheme="majorBidi" w:cstheme="majorBidi"/>
          <w:color w:val="000000"/>
          <w:sz w:val="24"/>
          <w:szCs w:val="24"/>
        </w:rPr>
        <w:t>) 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demi kewajib</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Maka pemotong</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ggota bad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dalam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adalah demi kewajib</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w:t>
      </w:r>
    </w:p>
    <w:p w:rsidR="00541D2F" w:rsidRPr="001169FF" w:rsidRDefault="00491B91" w:rsidP="00541D2F">
      <w:pPr>
        <w:pStyle w:val="ListParagraph"/>
        <w:numPr>
          <w:ilvl w:val="0"/>
          <w:numId w:val="5"/>
        </w:numPr>
        <w:spacing w:line="480" w:lineRule="auto"/>
        <w:ind w:left="425" w:hanging="425"/>
        <w:jc w:val="both"/>
        <w:rPr>
          <w:rFonts w:asciiTheme="majorBidi" w:hAnsiTheme="majorBidi" w:cstheme="majorBidi"/>
          <w:color w:val="000000"/>
          <w:sz w:val="24"/>
          <w:szCs w:val="24"/>
        </w:rPr>
      </w:pPr>
      <w:r w:rsidRPr="00491B91">
        <w:rPr>
          <w:rFonts w:asciiTheme="majorBidi" w:hAnsiTheme="majorBidi" w:cstheme="majorBidi"/>
          <w:i/>
          <w:iCs/>
          <w:color w:val="000000"/>
          <w:sz w:val="24"/>
          <w:szCs w:val="24"/>
        </w:rPr>
        <w:t>Khitan</w:t>
      </w:r>
      <w:r w:rsidR="00541D2F" w:rsidRPr="001169FF">
        <w:rPr>
          <w:rFonts w:asciiTheme="majorBidi" w:hAnsiTheme="majorBidi" w:cstheme="majorBidi"/>
          <w:color w:val="000000"/>
          <w:sz w:val="24"/>
          <w:szCs w:val="24"/>
        </w:rPr>
        <w:t xml:space="preserve"> hukumnya wajib karena salah satu bentuk  syiar Islam y</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g dapat membedak</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 xml:space="preserve"> </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tara muslim d</w:t>
      </w:r>
      <w:r w:rsidR="00541D2F" w:rsidRPr="00531A60">
        <w:rPr>
          <w:rFonts w:asciiTheme="majorBidi" w:hAnsiTheme="majorBidi" w:cstheme="majorBidi"/>
          <w:color w:val="000000"/>
          <w:sz w:val="24"/>
          <w:szCs w:val="24"/>
        </w:rPr>
        <w:t>an</w:t>
      </w:r>
      <w:r w:rsidR="00541D2F" w:rsidRPr="001169FF">
        <w:rPr>
          <w:rFonts w:asciiTheme="majorBidi" w:hAnsiTheme="majorBidi" w:cstheme="majorBidi"/>
          <w:color w:val="000000"/>
          <w:sz w:val="24"/>
          <w:szCs w:val="24"/>
        </w:rPr>
        <w:t xml:space="preserve"> non muslim. </w:t>
      </w:r>
      <w:r w:rsidR="00541D2F" w:rsidRPr="001169FF">
        <w:rPr>
          <w:rStyle w:val="FootnoteReference"/>
          <w:rFonts w:asciiTheme="majorBidi" w:hAnsiTheme="majorBidi" w:cstheme="majorBidi"/>
          <w:color w:val="000000"/>
          <w:sz w:val="24"/>
          <w:szCs w:val="24"/>
        </w:rPr>
        <w:footnoteReference w:id="55"/>
      </w:r>
    </w:p>
    <w:p w:rsidR="00541D2F" w:rsidRDefault="00541D2F" w:rsidP="00535276">
      <w:pPr>
        <w:pStyle w:val="ListParagraph"/>
        <w:numPr>
          <w:ilvl w:val="0"/>
          <w:numId w:val="3"/>
        </w:numPr>
        <w:spacing w:line="480" w:lineRule="auto"/>
        <w:ind w:left="360"/>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Hukum Sunnah  Apabila diamati kebiasa</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masyarakat, ada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mengistilahk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ini deng</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istilah “sunat”. Hal ini menunjukk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bahwa hukum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adalah sunnah. Pendapat ini merupak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pengikut Abu H</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ifah. Alas</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bahwa hukum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itu sunnah adalah sebagai berikut :</w:t>
      </w:r>
    </w:p>
    <w:p w:rsidR="008E70EF" w:rsidRDefault="008E70EF" w:rsidP="008E70EF">
      <w:pPr>
        <w:spacing w:line="480" w:lineRule="auto"/>
        <w:jc w:val="both"/>
        <w:rPr>
          <w:rFonts w:asciiTheme="majorBidi" w:hAnsiTheme="majorBidi" w:cstheme="majorBidi"/>
          <w:color w:val="000000"/>
          <w:sz w:val="24"/>
          <w:szCs w:val="24"/>
        </w:rPr>
      </w:pPr>
    </w:p>
    <w:p w:rsidR="008E70EF" w:rsidRPr="008E70EF" w:rsidRDefault="008E70EF" w:rsidP="008E70EF">
      <w:pPr>
        <w:spacing w:line="480" w:lineRule="auto"/>
        <w:jc w:val="both"/>
        <w:rPr>
          <w:rFonts w:asciiTheme="majorBidi" w:hAnsiTheme="majorBidi" w:cstheme="majorBidi"/>
          <w:color w:val="000000"/>
          <w:sz w:val="24"/>
          <w:szCs w:val="24"/>
        </w:rPr>
      </w:pPr>
    </w:p>
    <w:p w:rsidR="00541D2F" w:rsidRPr="001169FF" w:rsidRDefault="00541D2F" w:rsidP="00535276">
      <w:pPr>
        <w:pStyle w:val="ListParagraph"/>
        <w:numPr>
          <w:ilvl w:val="0"/>
          <w:numId w:val="6"/>
        </w:numPr>
        <w:spacing w:line="240" w:lineRule="auto"/>
        <w:ind w:left="720"/>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lastRenderedPageBreak/>
        <w:t>Ad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ya Hadis riwayat al-Baihaqi</w:t>
      </w:r>
    </w:p>
    <w:p w:rsidR="00541D2F" w:rsidRPr="001169FF" w:rsidRDefault="00541D2F" w:rsidP="00541D2F">
      <w:pPr>
        <w:bidi/>
        <w:spacing w:line="240" w:lineRule="auto"/>
        <w:ind w:right="709"/>
        <w:jc w:val="both"/>
        <w:rPr>
          <w:rFonts w:asciiTheme="majorBidi" w:hAnsiTheme="majorBidi" w:cstheme="majorBidi"/>
          <w:b/>
          <w:bCs/>
          <w:sz w:val="32"/>
          <w:szCs w:val="32"/>
          <w:rtl/>
        </w:rPr>
      </w:pPr>
      <w:r w:rsidRPr="001169FF">
        <w:rPr>
          <w:rFonts w:asciiTheme="majorBidi" w:hAnsiTheme="majorBidi" w:cstheme="majorBidi"/>
          <w:b/>
          <w:bCs/>
          <w:sz w:val="32"/>
          <w:szCs w:val="32"/>
          <w:rtl/>
        </w:rPr>
        <w:t xml:space="preserve">أخبرنا أبو بكر بن الحارث الفقيه أنبأ أبو محمد بن حيان ثنا عبدان ثنا أيوب الوزان ثنا الوليد بن الوليد ثنا بن ثوبان عن محمد بن عجلان عن عكرمة عن بن عباس عن النبي صلى الله عليه و سلم قال : الختان سنة للرجال مكرمة للنساء هذا إسناد ضعيف والمحفوظ موقوف </w:t>
      </w:r>
      <w:r>
        <w:rPr>
          <w:rFonts w:asciiTheme="majorBidi" w:hAnsiTheme="majorBidi" w:cstheme="majorBidi"/>
          <w:b/>
          <w:bCs/>
          <w:sz w:val="32"/>
          <w:szCs w:val="32"/>
        </w:rPr>
        <w:t xml:space="preserve">         </w:t>
      </w:r>
      <w:r w:rsidRPr="001169FF">
        <w:rPr>
          <w:rFonts w:asciiTheme="majorBidi" w:hAnsiTheme="majorBidi" w:cstheme="majorBidi"/>
          <w:b/>
          <w:bCs/>
          <w:sz w:val="32"/>
          <w:szCs w:val="32"/>
          <w:rtl/>
        </w:rPr>
        <w:t>(رواه البيهقي)</w:t>
      </w:r>
    </w:p>
    <w:p w:rsidR="00541D2F" w:rsidRPr="00535276" w:rsidRDefault="00541D2F" w:rsidP="00535276">
      <w:pPr>
        <w:pStyle w:val="ListParagraph"/>
        <w:widowControl w:val="0"/>
        <w:autoSpaceDE w:val="0"/>
        <w:autoSpaceDN w:val="0"/>
        <w:adjustRightInd w:val="0"/>
        <w:spacing w:after="0" w:line="240" w:lineRule="auto"/>
        <w:ind w:left="1080"/>
        <w:jc w:val="both"/>
        <w:rPr>
          <w:rFonts w:asciiTheme="majorBidi" w:hAnsiTheme="majorBidi" w:cstheme="majorBidi"/>
          <w:i/>
          <w:iCs/>
          <w:color w:val="000000"/>
          <w:sz w:val="24"/>
          <w:szCs w:val="24"/>
        </w:rPr>
      </w:pPr>
      <w:r w:rsidRPr="00541D2F">
        <w:rPr>
          <w:rFonts w:asciiTheme="majorBidi" w:hAnsiTheme="majorBidi" w:cstheme="majorBidi"/>
          <w:i/>
          <w:iCs/>
          <w:color w:val="000000"/>
          <w:sz w:val="24"/>
          <w:szCs w:val="24"/>
        </w:rPr>
        <w:t xml:space="preserve">Dari Ibnu Abbas dari Nabi </w:t>
      </w:r>
      <w:r>
        <w:rPr>
          <w:rFonts w:asciiTheme="majorBidi" w:hAnsiTheme="majorBidi" w:cstheme="majorBidi"/>
          <w:i/>
          <w:iCs/>
          <w:color w:val="000000"/>
          <w:sz w:val="24"/>
          <w:szCs w:val="24"/>
        </w:rPr>
        <w:t>Saw</w:t>
      </w:r>
      <w:r w:rsidRPr="00541D2F">
        <w:rPr>
          <w:rFonts w:asciiTheme="majorBidi" w:hAnsiTheme="majorBidi" w:cstheme="majorBidi"/>
          <w:i/>
          <w:iCs/>
          <w:color w:val="000000"/>
          <w:sz w:val="24"/>
          <w:szCs w:val="24"/>
        </w:rPr>
        <w:t>., bersabda : “</w:t>
      </w:r>
      <w:r w:rsidR="00491B91" w:rsidRPr="00491B91">
        <w:rPr>
          <w:rFonts w:asciiTheme="majorBidi" w:hAnsiTheme="majorBidi" w:cstheme="majorBidi"/>
          <w:i/>
          <w:iCs/>
          <w:color w:val="000000"/>
          <w:sz w:val="24"/>
          <w:szCs w:val="24"/>
        </w:rPr>
        <w:t>Khitan</w:t>
      </w:r>
      <w:r w:rsidRPr="00541D2F">
        <w:rPr>
          <w:rFonts w:asciiTheme="majorBidi" w:hAnsiTheme="majorBidi" w:cstheme="majorBidi"/>
          <w:i/>
          <w:iCs/>
          <w:color w:val="000000"/>
          <w:sz w:val="24"/>
          <w:szCs w:val="24"/>
        </w:rPr>
        <w:t xml:space="preserve"> itu sunnah untuk laki-laki dan mukarramah bagi kaum perempuan “(HR. al-Baihaqi). </w:t>
      </w:r>
    </w:p>
    <w:p w:rsidR="00541D2F" w:rsidRPr="001169FF" w:rsidRDefault="00541D2F" w:rsidP="00541D2F">
      <w:pPr>
        <w:pStyle w:val="ListParagraph"/>
        <w:widowControl w:val="0"/>
        <w:autoSpaceDE w:val="0"/>
        <w:autoSpaceDN w:val="0"/>
        <w:adjustRightInd w:val="0"/>
        <w:spacing w:after="0" w:line="240" w:lineRule="auto"/>
        <w:ind w:left="1080"/>
        <w:jc w:val="both"/>
        <w:rPr>
          <w:rFonts w:asciiTheme="majorBidi" w:hAnsiTheme="majorBidi" w:cstheme="majorBidi"/>
          <w:color w:val="000000"/>
          <w:sz w:val="24"/>
          <w:szCs w:val="24"/>
          <w:rtl/>
          <w:lang w:bidi="ar-QA"/>
        </w:rPr>
      </w:pPr>
    </w:p>
    <w:p w:rsidR="00541D2F" w:rsidRPr="001169FF" w:rsidRDefault="00541D2F" w:rsidP="008E70EF">
      <w:pPr>
        <w:pStyle w:val="ListParagraph"/>
        <w:widowControl w:val="0"/>
        <w:numPr>
          <w:ilvl w:val="0"/>
          <w:numId w:val="6"/>
        </w:numPr>
        <w:autoSpaceDE w:val="0"/>
        <w:autoSpaceDN w:val="0"/>
        <w:adjustRightInd w:val="0"/>
        <w:spacing w:after="0" w:line="360" w:lineRule="auto"/>
        <w:ind w:left="709" w:hanging="283"/>
        <w:jc w:val="both"/>
        <w:rPr>
          <w:rFonts w:asciiTheme="majorBidi" w:hAnsiTheme="majorBidi" w:cstheme="majorBidi"/>
          <w:sz w:val="24"/>
          <w:szCs w:val="24"/>
        </w:rPr>
      </w:pPr>
      <w:r w:rsidRPr="001169FF">
        <w:rPr>
          <w:rFonts w:asciiTheme="majorBidi" w:hAnsiTheme="majorBidi" w:cstheme="majorBidi"/>
          <w:sz w:val="24"/>
          <w:szCs w:val="24"/>
        </w:rPr>
        <w:t>Ad</w:t>
      </w:r>
      <w:r w:rsidRPr="00531A60">
        <w:rPr>
          <w:rFonts w:asciiTheme="majorBidi" w:hAnsiTheme="majorBidi" w:cstheme="majorBidi"/>
          <w:sz w:val="24"/>
          <w:szCs w:val="24"/>
        </w:rPr>
        <w:t>an</w:t>
      </w:r>
      <w:r w:rsidRPr="001169FF">
        <w:rPr>
          <w:rFonts w:asciiTheme="majorBidi" w:hAnsiTheme="majorBidi" w:cstheme="majorBidi"/>
          <w:sz w:val="24"/>
          <w:szCs w:val="24"/>
        </w:rPr>
        <w:t>ya Hadis masalah fitrah y</w:t>
      </w:r>
      <w:r w:rsidRPr="00531A60">
        <w:rPr>
          <w:rFonts w:asciiTheme="majorBidi" w:hAnsiTheme="majorBidi" w:cstheme="majorBidi"/>
          <w:sz w:val="24"/>
          <w:szCs w:val="24"/>
        </w:rPr>
        <w:t>an</w:t>
      </w:r>
      <w:r w:rsidRPr="001169FF">
        <w:rPr>
          <w:rFonts w:asciiTheme="majorBidi" w:hAnsiTheme="majorBidi" w:cstheme="majorBidi"/>
          <w:sz w:val="24"/>
          <w:szCs w:val="24"/>
        </w:rPr>
        <w:t>g diriwayatk</w:t>
      </w:r>
      <w:r w:rsidRPr="00531A60">
        <w:rPr>
          <w:rFonts w:asciiTheme="majorBidi" w:hAnsiTheme="majorBidi" w:cstheme="majorBidi"/>
          <w:sz w:val="24"/>
          <w:szCs w:val="24"/>
        </w:rPr>
        <w:t>an</w:t>
      </w:r>
      <w:r w:rsidRPr="001169FF">
        <w:rPr>
          <w:rFonts w:asciiTheme="majorBidi" w:hAnsiTheme="majorBidi" w:cstheme="majorBidi"/>
          <w:sz w:val="24"/>
          <w:szCs w:val="24"/>
        </w:rPr>
        <w:t xml:space="preserve"> oleh Ibn Majah</w:t>
      </w:r>
    </w:p>
    <w:p w:rsidR="00541D2F" w:rsidRPr="001169FF" w:rsidRDefault="00541D2F" w:rsidP="00541D2F">
      <w:pPr>
        <w:pStyle w:val="ListParagraph"/>
        <w:widowControl w:val="0"/>
        <w:autoSpaceDE w:val="0"/>
        <w:autoSpaceDN w:val="0"/>
        <w:adjustRightInd w:val="0"/>
        <w:spacing w:after="0" w:line="360" w:lineRule="auto"/>
        <w:ind w:left="709"/>
        <w:jc w:val="right"/>
        <w:rPr>
          <w:rFonts w:asciiTheme="majorBidi" w:hAnsiTheme="majorBidi" w:cstheme="majorBidi"/>
          <w:b/>
          <w:bCs/>
          <w:sz w:val="28"/>
          <w:szCs w:val="28"/>
        </w:rPr>
      </w:pPr>
      <w:r w:rsidRPr="001169FF">
        <w:rPr>
          <w:rFonts w:asciiTheme="majorBidi" w:hAnsiTheme="majorBidi" w:cstheme="majorBidi"/>
          <w:b/>
          <w:bCs/>
          <w:sz w:val="28"/>
          <w:szCs w:val="28"/>
          <w:rtl/>
        </w:rPr>
        <w:t>حدثنا أبو بكر بن أبي شيبة . حدثنا سفيان بن عيينة . عن الزهري عن سعيد بن المسيب</w:t>
      </w:r>
      <w:r w:rsidRPr="001169FF">
        <w:rPr>
          <w:rFonts w:asciiTheme="majorBidi" w:hAnsiTheme="majorBidi" w:cstheme="majorBidi"/>
          <w:rtl/>
        </w:rPr>
        <w:t xml:space="preserve"> </w:t>
      </w:r>
      <w:r w:rsidRPr="001169FF">
        <w:rPr>
          <w:rFonts w:asciiTheme="majorBidi" w:hAnsiTheme="majorBidi" w:cstheme="majorBidi"/>
          <w:b/>
          <w:bCs/>
          <w:sz w:val="28"/>
          <w:szCs w:val="28"/>
          <w:rtl/>
        </w:rPr>
        <w:t>عَنْ أَبِي هُرَیْرَةَ قَالَ: قَالَ رَسُولُ اللَّهِ صَلَّى اللَّهُ عَلَيْهِ وَسَلَّمَ الْفِطْرَةُ خَمْسٌ أَوْ خَمْسٌ مِنْ الْفِطْرَةِ الْخِتَانُ وَالِاسْتِحْدَادُ وَتَقْلِيمُ الْأَظْفَارِ وَنَتْفُ الْإِبِطِ وَقَصُّ الشَّارِبِ</w:t>
      </w:r>
      <w:r w:rsidRPr="001169FF">
        <w:rPr>
          <w:rFonts w:asciiTheme="majorBidi" w:hAnsiTheme="majorBidi" w:cstheme="majorBidi"/>
          <w:b/>
          <w:bCs/>
          <w:sz w:val="28"/>
          <w:szCs w:val="28"/>
        </w:rPr>
        <w:t xml:space="preserve"> (</w:t>
      </w:r>
      <w:r w:rsidRPr="001169FF">
        <w:rPr>
          <w:rFonts w:asciiTheme="majorBidi" w:hAnsiTheme="majorBidi" w:cstheme="majorBidi"/>
          <w:b/>
          <w:bCs/>
          <w:sz w:val="28"/>
          <w:szCs w:val="28"/>
          <w:rtl/>
        </w:rPr>
        <w:t>رواه ابن ماجه</w:t>
      </w:r>
      <w:r w:rsidRPr="001169FF">
        <w:rPr>
          <w:rFonts w:asciiTheme="majorBidi" w:hAnsiTheme="majorBidi" w:cstheme="majorBidi"/>
          <w:b/>
          <w:bCs/>
          <w:sz w:val="28"/>
          <w:szCs w:val="28"/>
        </w:rPr>
        <w:t>)</w:t>
      </w:r>
    </w:p>
    <w:p w:rsidR="00541D2F" w:rsidRDefault="00541D2F" w:rsidP="00541D2F">
      <w:pPr>
        <w:pStyle w:val="ListParagraph"/>
        <w:widowControl w:val="0"/>
        <w:autoSpaceDE w:val="0"/>
        <w:autoSpaceDN w:val="0"/>
        <w:adjustRightInd w:val="0"/>
        <w:spacing w:after="0" w:line="240" w:lineRule="auto"/>
        <w:ind w:left="1080"/>
        <w:jc w:val="both"/>
        <w:rPr>
          <w:rFonts w:asciiTheme="majorBidi" w:hAnsiTheme="majorBidi" w:cstheme="majorBidi"/>
          <w:sz w:val="24"/>
          <w:szCs w:val="24"/>
        </w:rPr>
      </w:pPr>
    </w:p>
    <w:p w:rsidR="00541D2F" w:rsidRPr="00541D2F" w:rsidRDefault="00541D2F" w:rsidP="00541D2F">
      <w:pPr>
        <w:pStyle w:val="ListParagraph"/>
        <w:widowControl w:val="0"/>
        <w:autoSpaceDE w:val="0"/>
        <w:autoSpaceDN w:val="0"/>
        <w:adjustRightInd w:val="0"/>
        <w:spacing w:after="0" w:line="240" w:lineRule="auto"/>
        <w:ind w:left="1080"/>
        <w:jc w:val="both"/>
        <w:rPr>
          <w:rFonts w:asciiTheme="majorBidi" w:hAnsiTheme="majorBidi" w:cstheme="majorBidi"/>
          <w:i/>
          <w:iCs/>
          <w:color w:val="000000"/>
          <w:sz w:val="24"/>
          <w:szCs w:val="24"/>
          <w:rtl/>
        </w:rPr>
      </w:pPr>
      <w:r w:rsidRPr="00541D2F">
        <w:rPr>
          <w:rFonts w:asciiTheme="majorBidi" w:hAnsiTheme="majorBidi" w:cstheme="majorBidi"/>
          <w:i/>
          <w:iCs/>
          <w:sz w:val="24"/>
          <w:szCs w:val="24"/>
        </w:rPr>
        <w:t xml:space="preserve">Dari Abu Hurairah ra. berkata: “Rasulullah </w:t>
      </w:r>
      <w:r>
        <w:rPr>
          <w:rFonts w:asciiTheme="majorBidi" w:hAnsiTheme="majorBidi" w:cstheme="majorBidi"/>
          <w:i/>
          <w:iCs/>
          <w:sz w:val="24"/>
          <w:szCs w:val="24"/>
        </w:rPr>
        <w:t>Saw</w:t>
      </w:r>
      <w:r w:rsidRPr="00541D2F">
        <w:rPr>
          <w:rFonts w:asciiTheme="majorBidi" w:hAnsiTheme="majorBidi" w:cstheme="majorBidi"/>
          <w:i/>
          <w:iCs/>
          <w:sz w:val="24"/>
          <w:szCs w:val="24"/>
        </w:rPr>
        <w:t>. bersabda: “fitrah itu ada lima macam: atau lima macam dari fitrah : yaitu ber</w:t>
      </w:r>
      <w:r w:rsidR="00491B91" w:rsidRPr="00491B91">
        <w:rPr>
          <w:rFonts w:asciiTheme="majorBidi" w:hAnsiTheme="majorBidi" w:cstheme="majorBidi"/>
          <w:i/>
          <w:iCs/>
          <w:sz w:val="24"/>
          <w:szCs w:val="24"/>
        </w:rPr>
        <w:t>khitan</w:t>
      </w:r>
      <w:r w:rsidRPr="00541D2F">
        <w:rPr>
          <w:rFonts w:asciiTheme="majorBidi" w:hAnsiTheme="majorBidi" w:cstheme="majorBidi"/>
          <w:i/>
          <w:iCs/>
          <w:sz w:val="24"/>
          <w:szCs w:val="24"/>
        </w:rPr>
        <w:t>, mencukur bulu kemaluan, memotong kuku, mencabut bulu ketiak dan memotong kumis. (HR. Ibn Majah).</w:t>
      </w:r>
      <w:r w:rsidRPr="00541D2F">
        <w:rPr>
          <w:rFonts w:asciiTheme="majorBidi" w:hAnsiTheme="majorBidi" w:cstheme="majorBidi"/>
          <w:i/>
          <w:iCs/>
          <w:color w:val="000000"/>
          <w:sz w:val="24"/>
          <w:szCs w:val="24"/>
        </w:rPr>
        <w:t xml:space="preserve">  </w:t>
      </w:r>
    </w:p>
    <w:p w:rsidR="00541D2F" w:rsidRPr="001169FF" w:rsidRDefault="00541D2F" w:rsidP="00541D2F">
      <w:pPr>
        <w:pStyle w:val="ListParagraph"/>
        <w:widowControl w:val="0"/>
        <w:autoSpaceDE w:val="0"/>
        <w:autoSpaceDN w:val="0"/>
        <w:adjustRightInd w:val="0"/>
        <w:spacing w:after="0" w:line="240" w:lineRule="auto"/>
        <w:ind w:left="1080"/>
        <w:jc w:val="both"/>
        <w:rPr>
          <w:rFonts w:asciiTheme="majorBidi" w:hAnsiTheme="majorBidi" w:cstheme="majorBidi"/>
          <w:sz w:val="24"/>
          <w:szCs w:val="24"/>
        </w:rPr>
      </w:pPr>
    </w:p>
    <w:p w:rsidR="00541D2F" w:rsidRPr="001169FF" w:rsidRDefault="00541D2F" w:rsidP="00541D2F">
      <w:pPr>
        <w:pStyle w:val="ListParagraph"/>
        <w:widowControl w:val="0"/>
        <w:autoSpaceDE w:val="0"/>
        <w:autoSpaceDN w:val="0"/>
        <w:adjustRightInd w:val="0"/>
        <w:spacing w:after="0" w:line="480" w:lineRule="auto"/>
        <w:ind w:left="1080"/>
        <w:jc w:val="both"/>
        <w:rPr>
          <w:rFonts w:asciiTheme="majorBidi" w:hAnsiTheme="majorBidi" w:cstheme="majorBidi"/>
          <w:sz w:val="24"/>
          <w:szCs w:val="24"/>
        </w:rPr>
      </w:pPr>
      <w:r w:rsidRPr="001169FF">
        <w:rPr>
          <w:rFonts w:asciiTheme="majorBidi" w:hAnsiTheme="majorBidi" w:cstheme="majorBidi"/>
          <w:sz w:val="24"/>
          <w:szCs w:val="24"/>
        </w:rPr>
        <w:t>Dalam hadis tersebut Nabi mensejajark</w:t>
      </w:r>
      <w:r w:rsidRPr="00531A60">
        <w:rPr>
          <w:rFonts w:asciiTheme="majorBidi" w:hAnsiTheme="majorBidi" w:cstheme="majorBidi"/>
          <w:sz w:val="24"/>
          <w:szCs w:val="24"/>
        </w:rPr>
        <w:t>an</w:t>
      </w:r>
      <w:r w:rsidRPr="001169FF">
        <w:rPr>
          <w:rFonts w:asciiTheme="majorBidi" w:hAnsiTheme="majorBidi" w:cstheme="majorBidi"/>
          <w:i/>
          <w:iCs/>
          <w:sz w:val="24"/>
          <w:szCs w:val="24"/>
        </w:rPr>
        <w:t xml:space="preserve">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deng</w:t>
      </w:r>
      <w:r w:rsidRPr="00531A60">
        <w:rPr>
          <w:rFonts w:asciiTheme="majorBidi" w:hAnsiTheme="majorBidi" w:cstheme="majorBidi"/>
          <w:sz w:val="24"/>
          <w:szCs w:val="24"/>
        </w:rPr>
        <w:t>an</w:t>
      </w:r>
      <w:r w:rsidRPr="001169FF">
        <w:rPr>
          <w:rFonts w:asciiTheme="majorBidi" w:hAnsiTheme="majorBidi" w:cstheme="majorBidi"/>
          <w:sz w:val="24"/>
          <w:szCs w:val="24"/>
        </w:rPr>
        <w:t xml:space="preserve"> memotong kumis, mencabut bulu ketiak, memotong bulu kemalu</w:t>
      </w:r>
      <w:r w:rsidRPr="00531A60">
        <w:rPr>
          <w:rFonts w:asciiTheme="majorBidi" w:hAnsiTheme="majorBidi" w:cstheme="majorBidi"/>
          <w:sz w:val="24"/>
          <w:szCs w:val="24"/>
        </w:rPr>
        <w:t>an</w:t>
      </w:r>
      <w:r w:rsidRPr="001169FF">
        <w:rPr>
          <w:rFonts w:asciiTheme="majorBidi" w:hAnsiTheme="majorBidi" w:cstheme="majorBidi"/>
          <w:sz w:val="24"/>
          <w:szCs w:val="24"/>
        </w:rPr>
        <w:t xml:space="preserve"> d</w:t>
      </w:r>
      <w:r w:rsidRPr="00531A60">
        <w:rPr>
          <w:rFonts w:asciiTheme="majorBidi" w:hAnsiTheme="majorBidi" w:cstheme="majorBidi"/>
          <w:sz w:val="24"/>
          <w:szCs w:val="24"/>
        </w:rPr>
        <w:t>an</w:t>
      </w:r>
      <w:r w:rsidRPr="001169FF">
        <w:rPr>
          <w:rFonts w:asciiTheme="majorBidi" w:hAnsiTheme="majorBidi" w:cstheme="majorBidi"/>
          <w:sz w:val="24"/>
          <w:szCs w:val="24"/>
        </w:rPr>
        <w:t xml:space="preserve"> memotong kuku sehingga </w:t>
      </w:r>
      <w:r w:rsidR="00491B91" w:rsidRPr="00491B91">
        <w:rPr>
          <w:rFonts w:asciiTheme="majorBidi" w:hAnsiTheme="majorBidi" w:cstheme="majorBidi"/>
          <w:i/>
          <w:iCs/>
          <w:sz w:val="24"/>
          <w:szCs w:val="24"/>
        </w:rPr>
        <w:t>khitan</w:t>
      </w:r>
      <w:r w:rsidRPr="001169FF">
        <w:rPr>
          <w:rFonts w:asciiTheme="majorBidi" w:hAnsiTheme="majorBidi" w:cstheme="majorBidi"/>
          <w:sz w:val="24"/>
          <w:szCs w:val="24"/>
        </w:rPr>
        <w:t xml:space="preserve"> buk</w:t>
      </w:r>
      <w:r w:rsidRPr="00531A60">
        <w:rPr>
          <w:rFonts w:asciiTheme="majorBidi" w:hAnsiTheme="majorBidi" w:cstheme="majorBidi"/>
          <w:sz w:val="24"/>
          <w:szCs w:val="24"/>
        </w:rPr>
        <w:t>an</w:t>
      </w:r>
      <w:r w:rsidRPr="001169FF">
        <w:rPr>
          <w:rFonts w:asciiTheme="majorBidi" w:hAnsiTheme="majorBidi" w:cstheme="majorBidi"/>
          <w:sz w:val="24"/>
          <w:szCs w:val="24"/>
        </w:rPr>
        <w:t xml:space="preserve"> perkara wajib.</w:t>
      </w:r>
    </w:p>
    <w:p w:rsidR="00541D2F" w:rsidRPr="001169FF" w:rsidRDefault="00491B91" w:rsidP="00541D2F">
      <w:pPr>
        <w:pStyle w:val="ListParagraph"/>
        <w:numPr>
          <w:ilvl w:val="0"/>
          <w:numId w:val="6"/>
        </w:numPr>
        <w:autoSpaceDE w:val="0"/>
        <w:autoSpaceDN w:val="0"/>
        <w:adjustRightInd w:val="0"/>
        <w:spacing w:after="0" w:line="480" w:lineRule="auto"/>
        <w:jc w:val="both"/>
        <w:rPr>
          <w:rFonts w:asciiTheme="majorBidi" w:hAnsiTheme="majorBidi" w:cstheme="majorBidi"/>
          <w:sz w:val="24"/>
          <w:szCs w:val="24"/>
        </w:rPr>
      </w:pPr>
      <w:r w:rsidRPr="00491B91">
        <w:rPr>
          <w:rFonts w:asciiTheme="majorBidi" w:hAnsiTheme="majorBidi" w:cstheme="majorBidi"/>
          <w:i/>
          <w:iCs/>
          <w:sz w:val="24"/>
          <w:szCs w:val="24"/>
        </w:rPr>
        <w:t>Khitan</w:t>
      </w:r>
      <w:r w:rsidR="00541D2F" w:rsidRPr="001169FF">
        <w:rPr>
          <w:rFonts w:asciiTheme="majorBidi" w:hAnsiTheme="majorBidi" w:cstheme="majorBidi"/>
          <w:i/>
          <w:iCs/>
          <w:sz w:val="24"/>
          <w:szCs w:val="24"/>
        </w:rPr>
        <w:t xml:space="preserve"> </w:t>
      </w:r>
      <w:r w:rsidR="00541D2F" w:rsidRPr="001169FF">
        <w:rPr>
          <w:rFonts w:asciiTheme="majorBidi" w:hAnsiTheme="majorBidi" w:cstheme="majorBidi"/>
          <w:sz w:val="24"/>
          <w:szCs w:val="24"/>
        </w:rPr>
        <w:t>termasuk salah satu bentuk syiar Islam d</w:t>
      </w:r>
      <w:r w:rsidR="00541D2F" w:rsidRPr="00531A60">
        <w:rPr>
          <w:rFonts w:asciiTheme="majorBidi" w:hAnsiTheme="majorBidi" w:cstheme="majorBidi"/>
          <w:sz w:val="24"/>
          <w:szCs w:val="24"/>
        </w:rPr>
        <w:t>an</w:t>
      </w:r>
      <w:r w:rsidR="00541D2F" w:rsidRPr="001169FF">
        <w:rPr>
          <w:rFonts w:asciiTheme="majorBidi" w:hAnsiTheme="majorBidi" w:cstheme="majorBidi"/>
          <w:sz w:val="24"/>
          <w:szCs w:val="24"/>
        </w:rPr>
        <w:t xml:space="preserve"> tidak semua syiar Islam itu wajib.</w:t>
      </w:r>
      <w:r w:rsidR="00541D2F" w:rsidRPr="001169FF">
        <w:rPr>
          <w:rStyle w:val="FootnoteReference"/>
          <w:rFonts w:asciiTheme="majorBidi" w:hAnsiTheme="majorBidi" w:cstheme="majorBidi"/>
          <w:sz w:val="24"/>
          <w:szCs w:val="24"/>
        </w:rPr>
        <w:footnoteReference w:id="56"/>
      </w:r>
    </w:p>
    <w:p w:rsidR="00541D2F" w:rsidRDefault="00541D2F" w:rsidP="00541D2F">
      <w:pPr>
        <w:autoSpaceDE w:val="0"/>
        <w:autoSpaceDN w:val="0"/>
        <w:adjustRightInd w:val="0"/>
        <w:spacing w:after="0" w:line="480" w:lineRule="auto"/>
        <w:ind w:firstLine="709"/>
        <w:jc w:val="both"/>
        <w:rPr>
          <w:rFonts w:asciiTheme="majorBidi" w:hAnsiTheme="majorBidi" w:cstheme="majorBidi"/>
          <w:color w:val="000000"/>
          <w:sz w:val="24"/>
          <w:szCs w:val="24"/>
        </w:rPr>
      </w:pPr>
      <w:r w:rsidRPr="001169FF">
        <w:rPr>
          <w:rFonts w:asciiTheme="majorBidi" w:hAnsiTheme="majorBidi" w:cstheme="majorBidi"/>
          <w:color w:val="000000"/>
          <w:sz w:val="24"/>
          <w:szCs w:val="24"/>
        </w:rPr>
        <w:t>Dari berbagai pendapat tersebut di atas, penulis cenderung untuk mengikuti pendapat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mengatak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hukumnya wajib, sebab dalil- dalil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mewajibk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nya s</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gat kuat d</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sahih. Apalagi dalam praktek </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aurat harus terbuka, or</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lain y</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 meng</w:t>
      </w:r>
      <w:r w:rsidR="00491B91" w:rsidRPr="00491B91">
        <w:rPr>
          <w:rFonts w:asciiTheme="majorBidi" w:hAnsiTheme="majorBidi" w:cstheme="majorBidi"/>
          <w:i/>
          <w:iCs/>
          <w:color w:val="000000"/>
          <w:sz w:val="24"/>
          <w:szCs w:val="24"/>
        </w:rPr>
        <w:t>khitan</w:t>
      </w:r>
      <w:r w:rsidRPr="001169FF">
        <w:rPr>
          <w:rFonts w:asciiTheme="majorBidi" w:hAnsiTheme="majorBidi" w:cstheme="majorBidi"/>
          <w:color w:val="000000"/>
          <w:sz w:val="24"/>
          <w:szCs w:val="24"/>
        </w:rPr>
        <w:t xml:space="preserve"> jelas melihatnya bahk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w:t>
      </w:r>
      <w:r w:rsidRPr="001169FF">
        <w:rPr>
          <w:rFonts w:asciiTheme="majorBidi" w:hAnsiTheme="majorBidi" w:cstheme="majorBidi"/>
          <w:color w:val="000000"/>
          <w:sz w:val="24"/>
          <w:szCs w:val="24"/>
        </w:rPr>
        <w:lastRenderedPageBreak/>
        <w:t>memeg</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gnya, padahal semacam itu diharamk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dalam hukum Islam. Jika buk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karena hukumnya wajib, tentu hal itu tidak diperbolehk</w:t>
      </w:r>
      <w:r w:rsidRPr="00531A60">
        <w:rPr>
          <w:rFonts w:asciiTheme="majorBidi" w:hAnsiTheme="majorBidi" w:cstheme="majorBidi"/>
          <w:color w:val="000000"/>
          <w:sz w:val="24"/>
          <w:szCs w:val="24"/>
        </w:rPr>
        <w:t>an</w:t>
      </w:r>
      <w:r w:rsidRPr="001169FF">
        <w:rPr>
          <w:rFonts w:asciiTheme="majorBidi" w:hAnsiTheme="majorBidi" w:cstheme="majorBidi"/>
          <w:color w:val="000000"/>
          <w:sz w:val="24"/>
          <w:szCs w:val="24"/>
        </w:rPr>
        <w:t xml:space="preserve"> karena menutup aurat hukumnya wajib. </w:t>
      </w:r>
      <w:r>
        <w:rPr>
          <w:rFonts w:asciiTheme="majorBidi" w:hAnsiTheme="majorBidi" w:cstheme="majorBidi"/>
          <w:color w:val="000000"/>
          <w:sz w:val="24"/>
          <w:szCs w:val="24"/>
        </w:rPr>
        <w:t xml:space="preserve"> </w:t>
      </w:r>
    </w:p>
    <w:p w:rsidR="00541D2F" w:rsidRDefault="00541D2F" w:rsidP="00541D2F">
      <w:pPr>
        <w:autoSpaceDE w:val="0"/>
        <w:autoSpaceDN w:val="0"/>
        <w:adjustRightInd w:val="0"/>
        <w:spacing w:after="0" w:line="480" w:lineRule="auto"/>
        <w:ind w:firstLine="709"/>
        <w:jc w:val="both"/>
        <w:rPr>
          <w:rFonts w:asciiTheme="majorBidi" w:hAnsiTheme="majorBidi" w:cstheme="majorBidi"/>
          <w:color w:val="000000"/>
          <w:sz w:val="24"/>
          <w:szCs w:val="24"/>
        </w:rPr>
      </w:pPr>
    </w:p>
    <w:p w:rsidR="00470A92" w:rsidRPr="001169FF" w:rsidRDefault="00470A92" w:rsidP="00872191">
      <w:pPr>
        <w:autoSpaceDE w:val="0"/>
        <w:autoSpaceDN w:val="0"/>
        <w:adjustRightInd w:val="0"/>
        <w:spacing w:after="0" w:line="480" w:lineRule="auto"/>
        <w:ind w:firstLine="709"/>
        <w:jc w:val="both"/>
        <w:rPr>
          <w:rFonts w:asciiTheme="majorBidi" w:hAnsiTheme="majorBidi" w:cstheme="majorBidi"/>
          <w:sz w:val="24"/>
          <w:szCs w:val="24"/>
          <w:rtl/>
          <w:lang w:bidi="ar-QA"/>
        </w:rPr>
      </w:pPr>
    </w:p>
    <w:sectPr w:rsidR="00470A92" w:rsidRPr="001169FF" w:rsidSect="001A7356">
      <w:footerReference w:type="default" r:id="rId8"/>
      <w:pgSz w:w="11906" w:h="16838" w:code="9"/>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7A" w:rsidRDefault="00F5157A" w:rsidP="00B33372">
      <w:pPr>
        <w:spacing w:after="0" w:line="240" w:lineRule="auto"/>
      </w:pPr>
      <w:r>
        <w:separator/>
      </w:r>
    </w:p>
  </w:endnote>
  <w:endnote w:type="continuationSeparator" w:id="1">
    <w:p w:rsidR="00F5157A" w:rsidRDefault="00F5157A" w:rsidP="00B33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008"/>
      <w:docPartObj>
        <w:docPartGallery w:val="Page Numbers (Bottom of Page)"/>
        <w:docPartUnique/>
      </w:docPartObj>
    </w:sdtPr>
    <w:sdtContent>
      <w:p w:rsidR="00AC4691" w:rsidRDefault="00AC4691">
        <w:pPr>
          <w:pStyle w:val="Footer"/>
          <w:jc w:val="center"/>
        </w:pPr>
        <w:fldSimple w:instr=" PAGE   \* MERGEFORMAT ">
          <w:r w:rsidR="00BA6178">
            <w:rPr>
              <w:noProof/>
            </w:rPr>
            <w:t>12</w:t>
          </w:r>
        </w:fldSimple>
      </w:p>
    </w:sdtContent>
  </w:sdt>
  <w:p w:rsidR="00AC4691" w:rsidRDefault="00AC4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7A" w:rsidRDefault="00F5157A" w:rsidP="00B33372">
      <w:pPr>
        <w:spacing w:after="0" w:line="240" w:lineRule="auto"/>
      </w:pPr>
      <w:r>
        <w:separator/>
      </w:r>
    </w:p>
  </w:footnote>
  <w:footnote w:type="continuationSeparator" w:id="1">
    <w:p w:rsidR="00F5157A" w:rsidRDefault="00F5157A" w:rsidP="00B33372">
      <w:pPr>
        <w:spacing w:after="0" w:line="240" w:lineRule="auto"/>
      </w:pPr>
      <w:r>
        <w:continuationSeparator/>
      </w:r>
    </w:p>
  </w:footnote>
  <w:footnote w:id="2">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Al Munawir, </w:t>
      </w:r>
      <w:r w:rsidRPr="00A57696">
        <w:rPr>
          <w:rFonts w:asciiTheme="majorBidi" w:hAnsiTheme="majorBidi" w:cstheme="majorBidi"/>
          <w:i/>
        </w:rPr>
        <w:t>Kamus Arab-Indonesia</w:t>
      </w:r>
      <w:r w:rsidRPr="00A57696">
        <w:rPr>
          <w:rFonts w:asciiTheme="majorBidi" w:hAnsiTheme="majorBidi" w:cstheme="majorBidi"/>
        </w:rPr>
        <w:t>, (Surabaya:Pustaka Progressif, 1997), h.323</w:t>
      </w:r>
    </w:p>
  </w:footnote>
  <w:footnote w:id="3">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Huston smith, </w:t>
      </w:r>
      <w:r w:rsidRPr="00A57696">
        <w:rPr>
          <w:rFonts w:asciiTheme="majorBidi" w:hAnsiTheme="majorBidi" w:cstheme="majorBidi"/>
          <w:i/>
        </w:rPr>
        <w:t>Ensiklopedi Islam</w:t>
      </w:r>
      <w:r>
        <w:rPr>
          <w:rFonts w:asciiTheme="majorBidi" w:hAnsiTheme="majorBidi" w:cstheme="majorBidi"/>
        </w:rPr>
        <w:t xml:space="preserve">, (Jakarta : </w:t>
      </w:r>
      <w:r w:rsidRPr="00A57696">
        <w:rPr>
          <w:rFonts w:asciiTheme="majorBidi" w:hAnsiTheme="majorBidi" w:cstheme="majorBidi"/>
        </w:rPr>
        <w:t xml:space="preserve">Raja Grafindo Persada 1996), h. 217 </w:t>
      </w:r>
    </w:p>
  </w:footnote>
  <w:footnote w:id="4">
    <w:p w:rsidR="00531A60" w:rsidRPr="00A57696" w:rsidRDefault="00531A60" w:rsidP="00483E61">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Ahmad asy-syarbashi, </w:t>
      </w:r>
      <w:r w:rsidRPr="00A57696">
        <w:rPr>
          <w:rFonts w:asciiTheme="majorBidi" w:hAnsiTheme="majorBidi" w:cstheme="majorBidi"/>
          <w:i/>
        </w:rPr>
        <w:t>Yas’alunaka</w:t>
      </w:r>
      <w:r w:rsidRPr="00A57696">
        <w:rPr>
          <w:rFonts w:asciiTheme="majorBidi" w:hAnsiTheme="majorBidi" w:cstheme="majorBidi"/>
        </w:rPr>
        <w:t>, (Jakarta</w:t>
      </w:r>
      <w:r>
        <w:rPr>
          <w:rFonts w:asciiTheme="majorBidi" w:hAnsiTheme="majorBidi" w:cstheme="majorBidi"/>
        </w:rPr>
        <w:t xml:space="preserve"> </w:t>
      </w:r>
      <w:r w:rsidRPr="00A57696">
        <w:rPr>
          <w:rFonts w:asciiTheme="majorBidi" w:hAnsiTheme="majorBidi" w:cstheme="majorBidi"/>
        </w:rPr>
        <w:t xml:space="preserve">: Lentera Basritama, 1999), h. 21 </w:t>
      </w:r>
    </w:p>
  </w:footnote>
  <w:footnote w:id="5">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Harun Nasution, et. al, </w:t>
      </w:r>
      <w:r w:rsidRPr="00A57696">
        <w:rPr>
          <w:rFonts w:asciiTheme="majorBidi" w:hAnsiTheme="majorBidi" w:cstheme="majorBidi"/>
          <w:i/>
        </w:rPr>
        <w:t xml:space="preserve">Ensiklopedi Indonesia, </w:t>
      </w:r>
      <w:r w:rsidRPr="00A57696">
        <w:rPr>
          <w:rFonts w:asciiTheme="majorBidi" w:hAnsiTheme="majorBidi" w:cstheme="majorBidi"/>
          <w:iCs/>
        </w:rPr>
        <w:t>(</w:t>
      </w:r>
      <w:r w:rsidRPr="00A57696">
        <w:rPr>
          <w:rFonts w:asciiTheme="majorBidi" w:hAnsiTheme="majorBidi" w:cstheme="majorBidi"/>
        </w:rPr>
        <w:t>Jakarta: Sabdodadi, 1992), h.555.</w:t>
      </w:r>
    </w:p>
  </w:footnote>
  <w:footnote w:id="6">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Husein Muhammad, </w:t>
      </w:r>
      <w:r w:rsidRPr="00A57696">
        <w:rPr>
          <w:rFonts w:asciiTheme="majorBidi" w:hAnsiTheme="majorBidi" w:cstheme="majorBidi"/>
          <w:i/>
          <w:iCs/>
        </w:rPr>
        <w:t>Modul Kursus Islam dan Gender</w:t>
      </w:r>
      <w:r w:rsidRPr="00A57696">
        <w:rPr>
          <w:rFonts w:asciiTheme="majorBidi" w:hAnsiTheme="majorBidi" w:cstheme="majorBidi"/>
        </w:rPr>
        <w:t>, (Cirebon:Noktah Publishing, 2011), h. 228</w:t>
      </w:r>
    </w:p>
  </w:footnote>
  <w:footnote w:id="7">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Musthafa al-‘Adawy, </w:t>
      </w:r>
      <w:r w:rsidRPr="00A57696">
        <w:rPr>
          <w:rFonts w:asciiTheme="majorBidi" w:hAnsiTheme="majorBidi" w:cstheme="majorBidi"/>
          <w:i/>
          <w:iCs/>
        </w:rPr>
        <w:t>Fikih Pendidikan Anak (Membentuk Kesalehan Anak Sejak Dini) ,</w:t>
      </w:r>
      <w:r w:rsidRPr="00A57696">
        <w:rPr>
          <w:rFonts w:asciiTheme="majorBidi" w:hAnsiTheme="majorBidi" w:cstheme="majorBidi"/>
        </w:rPr>
        <w:t>(Jakarta:Qisthi Press, 2006), h. 55</w:t>
      </w:r>
    </w:p>
  </w:footnote>
  <w:footnote w:id="8">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Mu’ammal hamidy, (</w:t>
      </w:r>
      <w:r w:rsidRPr="00A57696">
        <w:rPr>
          <w:rFonts w:asciiTheme="majorBidi" w:hAnsiTheme="majorBidi" w:cstheme="majorBidi"/>
          <w:i/>
        </w:rPr>
        <w:t>Nailul Authar</w:t>
      </w:r>
      <w:r w:rsidRPr="00A57696">
        <w:rPr>
          <w:rFonts w:asciiTheme="majorBidi" w:hAnsiTheme="majorBidi" w:cstheme="majorBidi"/>
        </w:rPr>
        <w:t xml:space="preserve">, Surabaya : </w:t>
      </w:r>
      <w:r w:rsidRPr="00782718">
        <w:rPr>
          <w:rFonts w:asciiTheme="majorBidi" w:hAnsiTheme="majorBidi" w:cstheme="majorBidi"/>
        </w:rPr>
        <w:t>PT</w:t>
      </w:r>
      <w:r w:rsidRPr="00A57696">
        <w:rPr>
          <w:rFonts w:asciiTheme="majorBidi" w:hAnsiTheme="majorBidi" w:cstheme="majorBidi"/>
        </w:rPr>
        <w:t>. Bina Ilmu,2001), h.98</w:t>
      </w:r>
    </w:p>
  </w:footnote>
  <w:footnote w:id="9">
    <w:p w:rsidR="00531A60" w:rsidRPr="00A57696" w:rsidRDefault="00531A60" w:rsidP="00F50D47">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Abu Bakar Uthman bin Muhammad Dimyati al-Bakry, </w:t>
      </w:r>
      <w:r w:rsidRPr="00A57696">
        <w:rPr>
          <w:rFonts w:asciiTheme="majorBidi" w:hAnsiTheme="majorBidi" w:cstheme="majorBidi"/>
          <w:i/>
          <w:iCs/>
          <w:sz w:val="20"/>
          <w:szCs w:val="20"/>
        </w:rPr>
        <w:t>I’anah al-Talibin</w:t>
      </w:r>
      <w:r w:rsidRPr="00A57696">
        <w:rPr>
          <w:rFonts w:asciiTheme="majorBidi" w:hAnsiTheme="majorBidi" w:cstheme="majorBidi"/>
          <w:sz w:val="20"/>
          <w:szCs w:val="20"/>
        </w:rPr>
        <w:t>, (Baerut: Dar Al-Kutub Al-Ilmiyah), h. 283.</w:t>
      </w:r>
    </w:p>
  </w:footnote>
  <w:footnote w:id="10">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Sayyid Sabiq, </w:t>
      </w:r>
      <w:r w:rsidRPr="00A57696">
        <w:rPr>
          <w:rFonts w:asciiTheme="majorBidi" w:hAnsiTheme="majorBidi" w:cstheme="majorBidi"/>
          <w:i/>
        </w:rPr>
        <w:t>Fiqh Al-Sunnah</w:t>
      </w:r>
      <w:r w:rsidRPr="00A57696">
        <w:rPr>
          <w:rFonts w:asciiTheme="majorBidi" w:hAnsiTheme="majorBidi" w:cstheme="majorBidi"/>
        </w:rPr>
        <w:t>, ( Jakarta: Cakrawala Publishing, 2008), h. 56.</w:t>
      </w:r>
    </w:p>
  </w:footnote>
  <w:footnote w:id="11">
    <w:p w:rsidR="00531A60" w:rsidRPr="00A57696" w:rsidRDefault="00531A60" w:rsidP="00F50D47">
      <w:pPr>
        <w:autoSpaceDE w:val="0"/>
        <w:autoSpaceDN w:val="0"/>
        <w:adjustRightInd w:val="0"/>
        <w:spacing w:after="0" w:line="240" w:lineRule="auto"/>
        <w:ind w:firstLine="720"/>
        <w:jc w:val="both"/>
        <w:rPr>
          <w:rFonts w:asciiTheme="majorBidi" w:hAnsiTheme="majorBidi" w:cstheme="majorBidi"/>
          <w:i/>
          <w:iCs/>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Muhammad Ali Hasan, </w:t>
      </w:r>
      <w:r w:rsidRPr="00A57696">
        <w:rPr>
          <w:rFonts w:asciiTheme="majorBidi" w:hAnsiTheme="majorBidi" w:cstheme="majorBidi"/>
          <w:i/>
          <w:iCs/>
          <w:sz w:val="20"/>
          <w:szCs w:val="20"/>
        </w:rPr>
        <w:t>Masail Fiqhiyah Al Haditsah : Masalah-Masalah Kontemporer Hukum Islam</w:t>
      </w:r>
      <w:r w:rsidRPr="00A57696">
        <w:rPr>
          <w:rFonts w:asciiTheme="majorBidi" w:hAnsiTheme="majorBidi" w:cstheme="majorBidi"/>
          <w:sz w:val="20"/>
          <w:szCs w:val="20"/>
        </w:rPr>
        <w:t>, (Jakarta : Raja Grafindo Persada, 1995), h. 198.</w:t>
      </w:r>
    </w:p>
  </w:footnote>
  <w:footnote w:id="12">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Azyumardi azra, </w:t>
      </w:r>
      <w:r w:rsidRPr="00A57696">
        <w:rPr>
          <w:rFonts w:asciiTheme="majorBidi" w:hAnsiTheme="majorBidi" w:cstheme="majorBidi"/>
          <w:i/>
          <w:iCs/>
        </w:rPr>
        <w:t>Ensiklopedi Islam</w:t>
      </w:r>
      <w:r w:rsidRPr="00A57696">
        <w:rPr>
          <w:rFonts w:asciiTheme="majorBidi" w:hAnsiTheme="majorBidi" w:cstheme="majorBidi"/>
        </w:rPr>
        <w:t>, (Jakarata:</w:t>
      </w:r>
      <w:r w:rsidRPr="00782718">
        <w:rPr>
          <w:rFonts w:asciiTheme="majorBidi" w:hAnsiTheme="majorBidi" w:cstheme="majorBidi"/>
        </w:rPr>
        <w:t>PT</w:t>
      </w:r>
      <w:r w:rsidRPr="00A57696">
        <w:rPr>
          <w:rFonts w:asciiTheme="majorBidi" w:hAnsiTheme="majorBidi" w:cstheme="majorBidi"/>
        </w:rPr>
        <w:t>. Ichtiar Baru Van Hoeve, 2005), h. 110.</w:t>
      </w:r>
    </w:p>
  </w:footnote>
  <w:footnote w:id="13">
    <w:p w:rsidR="00531A60" w:rsidRPr="00A57696" w:rsidRDefault="00531A60" w:rsidP="00C9766F">
      <w:pPr>
        <w:pStyle w:val="FootnoteText"/>
        <w:ind w:firstLine="720"/>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Kamus Indonesia Lengkap, Pustaka Progresif (Jakarta : 1997), h. 287</w:t>
      </w:r>
    </w:p>
  </w:footnote>
  <w:footnote w:id="14">
    <w:p w:rsidR="00531A60" w:rsidRPr="00A57696" w:rsidRDefault="00531A60" w:rsidP="00A57696">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John m. Echols, </w:t>
      </w:r>
      <w:r w:rsidRPr="00A57696">
        <w:rPr>
          <w:rFonts w:asciiTheme="majorBidi" w:hAnsiTheme="majorBidi" w:cstheme="majorBidi"/>
          <w:i/>
          <w:iCs/>
        </w:rPr>
        <w:t>Kamus Inggris Indonesia</w:t>
      </w:r>
      <w:r w:rsidRPr="00A57696">
        <w:rPr>
          <w:rFonts w:asciiTheme="majorBidi" w:hAnsiTheme="majorBidi" w:cstheme="majorBidi"/>
        </w:rPr>
        <w:t xml:space="preserve">, (Jakarta </w:t>
      </w:r>
      <w:r>
        <w:rPr>
          <w:rFonts w:asciiTheme="majorBidi" w:hAnsiTheme="majorBidi" w:cstheme="majorBidi"/>
        </w:rPr>
        <w:t xml:space="preserve">: </w:t>
      </w:r>
      <w:r w:rsidRPr="00A57696">
        <w:rPr>
          <w:rFonts w:asciiTheme="majorBidi" w:hAnsiTheme="majorBidi" w:cstheme="majorBidi"/>
        </w:rPr>
        <w:t xml:space="preserve"> Gramedia Pustaka Utama</w:t>
      </w:r>
      <w:r>
        <w:rPr>
          <w:rFonts w:asciiTheme="majorBidi" w:hAnsiTheme="majorBidi" w:cstheme="majorBidi"/>
        </w:rPr>
        <w:t>, 2003</w:t>
      </w:r>
      <w:r w:rsidRPr="00A57696">
        <w:rPr>
          <w:rFonts w:asciiTheme="majorBidi" w:hAnsiTheme="majorBidi" w:cstheme="majorBidi"/>
        </w:rPr>
        <w:t xml:space="preserve"> ), h. 326</w:t>
      </w:r>
    </w:p>
  </w:footnote>
  <w:footnote w:id="15">
    <w:p w:rsidR="00531A60" w:rsidRPr="00A57696" w:rsidRDefault="00531A60" w:rsidP="00A57696">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Departemen Agama Republik Indonesia , </w:t>
      </w:r>
      <w:r w:rsidRPr="00A57696">
        <w:rPr>
          <w:rFonts w:asciiTheme="majorBidi" w:hAnsiTheme="majorBidi" w:cstheme="majorBidi"/>
          <w:i/>
          <w:iCs/>
          <w:sz w:val="20"/>
          <w:szCs w:val="20"/>
        </w:rPr>
        <w:t>al</w:t>
      </w:r>
      <w:r>
        <w:rPr>
          <w:rFonts w:asciiTheme="majorBidi" w:hAnsiTheme="majorBidi" w:cstheme="majorBidi"/>
          <w:i/>
          <w:iCs/>
          <w:sz w:val="20"/>
          <w:szCs w:val="20"/>
        </w:rPr>
        <w:t>-</w:t>
      </w:r>
      <w:r w:rsidRPr="00A57696">
        <w:rPr>
          <w:rFonts w:asciiTheme="majorBidi" w:hAnsiTheme="majorBidi" w:cstheme="majorBidi"/>
          <w:i/>
          <w:iCs/>
          <w:sz w:val="20"/>
          <w:szCs w:val="20"/>
        </w:rPr>
        <w:t>Qur’an dan Terjemahnya</w:t>
      </w:r>
      <w:r w:rsidRPr="00A57696">
        <w:rPr>
          <w:rFonts w:asciiTheme="majorBidi" w:hAnsiTheme="majorBidi" w:cstheme="majorBidi"/>
          <w:sz w:val="20"/>
          <w:szCs w:val="20"/>
        </w:rPr>
        <w:t>, (</w:t>
      </w:r>
      <w:r>
        <w:rPr>
          <w:rFonts w:asciiTheme="majorBidi" w:hAnsiTheme="majorBidi" w:cstheme="majorBidi"/>
          <w:sz w:val="20"/>
          <w:szCs w:val="20"/>
        </w:rPr>
        <w:t>Bandung : Germa Risalah Pre</w:t>
      </w:r>
      <w:r w:rsidRPr="00A57696">
        <w:rPr>
          <w:rFonts w:asciiTheme="majorBidi" w:hAnsiTheme="majorBidi" w:cstheme="majorBidi"/>
          <w:sz w:val="20"/>
          <w:szCs w:val="20"/>
        </w:rPr>
        <w:t>s), h. 420</w:t>
      </w:r>
    </w:p>
  </w:footnote>
  <w:footnote w:id="16">
    <w:p w:rsidR="00531A60" w:rsidRPr="00A57696" w:rsidRDefault="00531A60" w:rsidP="00531A60">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Sayyid Ahmad, </w:t>
      </w:r>
      <w:r w:rsidRPr="00A57696">
        <w:rPr>
          <w:rFonts w:asciiTheme="majorBidi" w:hAnsiTheme="majorBidi" w:cstheme="majorBidi"/>
          <w:i/>
        </w:rPr>
        <w:t>Islam Bicara Soal Seks, Percintaan dan Rumah Tangga</w:t>
      </w:r>
      <w:r w:rsidRPr="00A57696">
        <w:rPr>
          <w:rFonts w:asciiTheme="majorBidi" w:hAnsiTheme="majorBidi" w:cstheme="majorBidi"/>
        </w:rPr>
        <w:t>, (Jakarta:. Gelora Aksara Pratama, 2008), h. 357</w:t>
      </w:r>
    </w:p>
  </w:footnote>
  <w:footnote w:id="17">
    <w:p w:rsidR="00531A60" w:rsidRPr="00A57696" w:rsidRDefault="00531A60" w:rsidP="008F1387">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Pr>
          <w:rFonts w:asciiTheme="majorBidi" w:hAnsiTheme="majorBidi" w:cstheme="majorBidi"/>
          <w:sz w:val="20"/>
          <w:szCs w:val="20"/>
        </w:rPr>
        <w:t xml:space="preserve"> Abdul </w:t>
      </w:r>
      <w:r w:rsidRPr="00A57696">
        <w:rPr>
          <w:rFonts w:asciiTheme="majorBidi" w:hAnsiTheme="majorBidi" w:cstheme="majorBidi"/>
          <w:sz w:val="20"/>
          <w:szCs w:val="20"/>
        </w:rPr>
        <w:t xml:space="preserve">Aziz Dahlan, </w:t>
      </w:r>
      <w:r w:rsidRPr="00A57696">
        <w:rPr>
          <w:rFonts w:asciiTheme="majorBidi" w:hAnsiTheme="majorBidi" w:cstheme="majorBidi"/>
          <w:i/>
          <w:iCs/>
          <w:sz w:val="20"/>
          <w:szCs w:val="20"/>
        </w:rPr>
        <w:t>Ensiklopedi Hukum Islam</w:t>
      </w:r>
      <w:r>
        <w:rPr>
          <w:rFonts w:asciiTheme="majorBidi" w:hAnsiTheme="majorBidi" w:cstheme="majorBidi"/>
          <w:sz w:val="20"/>
          <w:szCs w:val="20"/>
        </w:rPr>
        <w:t>, (Jakarta:</w:t>
      </w:r>
      <w:r w:rsidRPr="00A57696">
        <w:rPr>
          <w:rFonts w:asciiTheme="majorBidi" w:hAnsiTheme="majorBidi" w:cstheme="majorBidi"/>
          <w:sz w:val="20"/>
          <w:szCs w:val="20"/>
        </w:rPr>
        <w:t xml:space="preserve"> Ichtiar Baru Van Hoeve, 1996), h. 926.</w:t>
      </w:r>
    </w:p>
  </w:footnote>
  <w:footnote w:id="18">
    <w:p w:rsidR="00531A60" w:rsidRPr="00A57696" w:rsidRDefault="00531A60" w:rsidP="000F64A9">
      <w:pPr>
        <w:pStyle w:val="FootnoteText"/>
        <w:ind w:firstLine="720"/>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Depag RI,</w:t>
      </w:r>
      <w:r w:rsidRPr="00A57696">
        <w:rPr>
          <w:rFonts w:asciiTheme="majorBidi" w:hAnsiTheme="majorBidi" w:cstheme="majorBidi"/>
          <w:i/>
          <w:iCs/>
        </w:rPr>
        <w:t xml:space="preserve">op cit, </w:t>
      </w:r>
      <w:r w:rsidRPr="00A57696">
        <w:rPr>
          <w:rFonts w:asciiTheme="majorBidi" w:hAnsiTheme="majorBidi" w:cstheme="majorBidi"/>
        </w:rPr>
        <w:t>h. 142</w:t>
      </w:r>
    </w:p>
  </w:footnote>
  <w:footnote w:id="19">
    <w:p w:rsidR="00531A60" w:rsidRPr="00A57696" w:rsidRDefault="00531A60" w:rsidP="000F64A9">
      <w:pPr>
        <w:pStyle w:val="FootnoteText"/>
        <w:ind w:firstLine="720"/>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w:t>
      </w:r>
      <w:r>
        <w:rPr>
          <w:rFonts w:asciiTheme="majorBidi" w:hAnsiTheme="majorBidi" w:cstheme="majorBidi"/>
        </w:rPr>
        <w:t>I</w:t>
      </w:r>
      <w:r w:rsidRPr="00A57696">
        <w:rPr>
          <w:rFonts w:asciiTheme="majorBidi" w:hAnsiTheme="majorBidi" w:cstheme="majorBidi"/>
          <w:i/>
          <w:iCs/>
        </w:rPr>
        <w:t>bid</w:t>
      </w:r>
      <w:r w:rsidRPr="00A57696">
        <w:rPr>
          <w:rFonts w:asciiTheme="majorBidi" w:hAnsiTheme="majorBidi" w:cstheme="majorBidi"/>
        </w:rPr>
        <w:t>, h. 54</w:t>
      </w:r>
    </w:p>
  </w:footnote>
  <w:footnote w:id="20">
    <w:p w:rsidR="00531A60" w:rsidRPr="00A57696" w:rsidRDefault="00531A60" w:rsidP="000F64A9">
      <w:pPr>
        <w:pStyle w:val="FootnoteText"/>
        <w:ind w:firstLine="720"/>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w:t>
      </w:r>
      <w:r w:rsidRPr="00A57696">
        <w:rPr>
          <w:rFonts w:asciiTheme="majorBidi" w:hAnsiTheme="majorBidi" w:cstheme="majorBidi"/>
          <w:i/>
          <w:iCs/>
        </w:rPr>
        <w:t xml:space="preserve">Ibid , </w:t>
      </w:r>
      <w:r w:rsidRPr="00A57696">
        <w:rPr>
          <w:rFonts w:asciiTheme="majorBidi" w:hAnsiTheme="majorBidi" w:cstheme="majorBidi"/>
        </w:rPr>
        <w:t>h.32</w:t>
      </w:r>
    </w:p>
  </w:footnote>
  <w:footnote w:id="21">
    <w:p w:rsidR="00531A60" w:rsidRPr="00A57696" w:rsidRDefault="00531A60" w:rsidP="000F64A9">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Abubakar Ahmad bin Ali Al Baihaqi, </w:t>
      </w:r>
      <w:r>
        <w:rPr>
          <w:rFonts w:asciiTheme="majorBidi" w:hAnsiTheme="majorBidi" w:cstheme="majorBidi"/>
          <w:i/>
          <w:iCs/>
          <w:sz w:val="20"/>
          <w:szCs w:val="20"/>
        </w:rPr>
        <w:t>Sunan al-</w:t>
      </w:r>
      <w:r w:rsidRPr="00A57696">
        <w:rPr>
          <w:rFonts w:asciiTheme="majorBidi" w:hAnsiTheme="majorBidi" w:cstheme="majorBidi"/>
          <w:i/>
          <w:iCs/>
          <w:sz w:val="20"/>
          <w:szCs w:val="20"/>
        </w:rPr>
        <w:t xml:space="preserve">Qubro, </w:t>
      </w:r>
      <w:r w:rsidRPr="00A57696">
        <w:rPr>
          <w:rFonts w:asciiTheme="majorBidi" w:hAnsiTheme="majorBidi" w:cstheme="majorBidi"/>
          <w:sz w:val="20"/>
          <w:szCs w:val="20"/>
        </w:rPr>
        <w:t xml:space="preserve">Juz VIII , </w:t>
      </w:r>
      <w:r w:rsidRPr="00531A60">
        <w:rPr>
          <w:rFonts w:asciiTheme="majorBidi" w:hAnsiTheme="majorBidi" w:cstheme="majorBidi"/>
          <w:sz w:val="20"/>
          <w:szCs w:val="20"/>
        </w:rPr>
        <w:t>Beirut</w:t>
      </w:r>
      <w:r w:rsidRPr="00A57696">
        <w:rPr>
          <w:rFonts w:asciiTheme="majorBidi" w:hAnsiTheme="majorBidi" w:cstheme="majorBidi"/>
          <w:sz w:val="20"/>
          <w:szCs w:val="20"/>
        </w:rPr>
        <w:t>: Darul Fikr, h. 325.</w:t>
      </w:r>
    </w:p>
  </w:footnote>
  <w:footnote w:id="22">
    <w:p w:rsidR="00531A60" w:rsidRPr="00A57696" w:rsidRDefault="00531A60" w:rsidP="000F64A9">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Muhammad Ibnu Atsir Al Jaziri, </w:t>
      </w:r>
      <w:r w:rsidRPr="00A57696">
        <w:rPr>
          <w:rFonts w:asciiTheme="majorBidi" w:hAnsiTheme="majorBidi" w:cstheme="majorBidi"/>
          <w:i/>
          <w:iCs/>
          <w:sz w:val="20"/>
          <w:szCs w:val="20"/>
        </w:rPr>
        <w:t xml:space="preserve">Jami’ Al Usul Fi Ahadisi Rosul , </w:t>
      </w:r>
      <w:r w:rsidRPr="00A57696">
        <w:rPr>
          <w:rFonts w:asciiTheme="majorBidi" w:hAnsiTheme="majorBidi" w:cstheme="majorBidi"/>
          <w:sz w:val="20"/>
          <w:szCs w:val="20"/>
        </w:rPr>
        <w:t xml:space="preserve">Juz IV, </w:t>
      </w:r>
      <w:r w:rsidRPr="00531A60">
        <w:rPr>
          <w:rFonts w:asciiTheme="majorBidi" w:hAnsiTheme="majorBidi" w:cstheme="majorBidi"/>
          <w:sz w:val="20"/>
          <w:szCs w:val="20"/>
        </w:rPr>
        <w:t>Beirut</w:t>
      </w:r>
      <w:r w:rsidRPr="00A57696">
        <w:rPr>
          <w:rFonts w:asciiTheme="majorBidi" w:hAnsiTheme="majorBidi" w:cstheme="majorBidi"/>
          <w:sz w:val="20"/>
          <w:szCs w:val="20"/>
        </w:rPr>
        <w:t>: Dar al-Fikr, h. 733.</w:t>
      </w:r>
    </w:p>
  </w:footnote>
  <w:footnote w:id="23">
    <w:p w:rsidR="00531A60" w:rsidRPr="00061CA0" w:rsidRDefault="00531A60" w:rsidP="00061CA0">
      <w:pPr>
        <w:autoSpaceDE w:val="0"/>
        <w:autoSpaceDN w:val="0"/>
        <w:adjustRightInd w:val="0"/>
        <w:spacing w:after="0" w:line="240" w:lineRule="auto"/>
        <w:ind w:firstLine="720"/>
        <w:jc w:val="both"/>
        <w:rPr>
          <w:rFonts w:asciiTheme="majorBidi" w:hAnsiTheme="majorBidi" w:cstheme="majorBidi"/>
          <w:i/>
          <w:iCs/>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w:t>
      </w:r>
      <w:r w:rsidR="00061CA0">
        <w:rPr>
          <w:rFonts w:asciiTheme="majorBidi" w:hAnsiTheme="majorBidi" w:cstheme="majorBidi"/>
          <w:i/>
          <w:iCs/>
          <w:sz w:val="20"/>
          <w:szCs w:val="20"/>
        </w:rPr>
        <w:t>Op.cit,</w:t>
      </w:r>
      <w:r w:rsidR="00061CA0" w:rsidRPr="00061CA0">
        <w:rPr>
          <w:rFonts w:asciiTheme="majorBidi" w:hAnsiTheme="majorBidi" w:cstheme="majorBidi"/>
          <w:sz w:val="20"/>
          <w:szCs w:val="20"/>
        </w:rPr>
        <w:t xml:space="preserve"> h. 325</w:t>
      </w:r>
    </w:p>
  </w:footnote>
  <w:footnote w:id="24">
    <w:p w:rsidR="00531A60" w:rsidRPr="00A57696" w:rsidRDefault="00531A60" w:rsidP="001133DE">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006F3D79">
        <w:rPr>
          <w:rFonts w:asciiTheme="majorBidi" w:hAnsiTheme="majorBidi" w:cstheme="majorBidi"/>
        </w:rPr>
        <w:t xml:space="preserve"> Muhammad al-</w:t>
      </w:r>
      <w:r w:rsidRPr="00A57696">
        <w:rPr>
          <w:rFonts w:asciiTheme="majorBidi" w:hAnsiTheme="majorBidi" w:cstheme="majorBidi"/>
        </w:rPr>
        <w:t xml:space="preserve">Khatib Asy-Syarbini, </w:t>
      </w:r>
      <w:r w:rsidRPr="00A57696">
        <w:rPr>
          <w:rFonts w:asciiTheme="majorBidi" w:hAnsiTheme="majorBidi" w:cstheme="majorBidi"/>
          <w:i/>
          <w:iCs/>
        </w:rPr>
        <w:t xml:space="preserve">Mughni Al Muhtaj Ila Ma’rifat Al Ma’ani Al Fadhul Minha, </w:t>
      </w:r>
      <w:r w:rsidRPr="00A57696">
        <w:rPr>
          <w:rFonts w:asciiTheme="majorBidi" w:hAnsiTheme="majorBidi" w:cstheme="majorBidi"/>
        </w:rPr>
        <w:t>(Baerut: Dar Al Kutub Al Ilmiyah, 1995), h. 540.</w:t>
      </w:r>
    </w:p>
  </w:footnote>
  <w:footnote w:id="25">
    <w:p w:rsidR="00531A60" w:rsidRPr="00A57696" w:rsidRDefault="00531A60" w:rsidP="001133DE">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Ristiani Musyarofah, </w:t>
      </w:r>
      <w:r w:rsidRPr="00A57696">
        <w:rPr>
          <w:rFonts w:asciiTheme="majorBidi" w:hAnsiTheme="majorBidi" w:cstheme="majorBidi"/>
          <w:i/>
          <w:iCs/>
          <w:sz w:val="20"/>
          <w:szCs w:val="20"/>
        </w:rPr>
        <w:t>Khitan perempuan Antara tradisi dan Ajaran Agama , (</w:t>
      </w:r>
      <w:r w:rsidRPr="00A57696">
        <w:rPr>
          <w:rFonts w:asciiTheme="majorBidi" w:hAnsiTheme="majorBidi" w:cstheme="majorBidi"/>
          <w:sz w:val="20"/>
          <w:szCs w:val="20"/>
        </w:rPr>
        <w:t>Yogyakarta: Pusat Studi kependidikan dan kebijakan UGM Kerjasama dengan Foun Foundation ,2003), h. 26</w:t>
      </w:r>
    </w:p>
  </w:footnote>
  <w:footnote w:id="26">
    <w:p w:rsidR="00531A60" w:rsidRPr="00A57696" w:rsidRDefault="00531A60" w:rsidP="00E14598">
      <w:pPr>
        <w:autoSpaceDE w:val="0"/>
        <w:autoSpaceDN w:val="0"/>
        <w:adjustRightInd w:val="0"/>
        <w:spacing w:after="0" w:line="240" w:lineRule="auto"/>
        <w:ind w:firstLine="720"/>
        <w:jc w:val="both"/>
        <w:rPr>
          <w:rFonts w:asciiTheme="majorBidi" w:hAnsiTheme="majorBidi" w:cstheme="majorBidi"/>
          <w:i/>
          <w:iCs/>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Munawar Ahmad Anees, </w:t>
      </w:r>
      <w:r w:rsidRPr="00A57696">
        <w:rPr>
          <w:rFonts w:asciiTheme="majorBidi" w:hAnsiTheme="majorBidi" w:cstheme="majorBidi"/>
          <w:i/>
          <w:iCs/>
          <w:sz w:val="20"/>
          <w:szCs w:val="20"/>
        </w:rPr>
        <w:t xml:space="preserve">Islam And Biological Futures: Etic, Gender, Tecnology, </w:t>
      </w:r>
      <w:r w:rsidR="00E14598">
        <w:rPr>
          <w:rFonts w:asciiTheme="majorBidi" w:hAnsiTheme="majorBidi" w:cstheme="majorBidi"/>
          <w:sz w:val="20"/>
          <w:szCs w:val="20"/>
        </w:rPr>
        <w:t>(</w:t>
      </w:r>
      <w:r w:rsidRPr="00A57696">
        <w:rPr>
          <w:rFonts w:asciiTheme="majorBidi" w:hAnsiTheme="majorBidi" w:cstheme="majorBidi"/>
          <w:sz w:val="20"/>
          <w:szCs w:val="20"/>
        </w:rPr>
        <w:t>Bandung: Mizan 1992), h. 63</w:t>
      </w:r>
    </w:p>
  </w:footnote>
  <w:footnote w:id="27">
    <w:p w:rsidR="00E14598" w:rsidRDefault="00E14598" w:rsidP="00E14598">
      <w:pPr>
        <w:pStyle w:val="FootnoteText"/>
        <w:ind w:firstLine="720"/>
      </w:pPr>
      <w:r>
        <w:rPr>
          <w:rStyle w:val="FootnoteReference"/>
        </w:rPr>
        <w:footnoteRef/>
      </w:r>
      <w:r>
        <w:t xml:space="preserve"> </w:t>
      </w:r>
      <w:r w:rsidRPr="00A57696">
        <w:rPr>
          <w:rFonts w:asciiTheme="majorBidi" w:hAnsiTheme="majorBidi" w:cstheme="majorBidi"/>
        </w:rPr>
        <w:t xml:space="preserve">Ristiani Musyarofah, </w:t>
      </w:r>
      <w:r w:rsidRPr="00A57696">
        <w:rPr>
          <w:rFonts w:asciiTheme="majorBidi" w:hAnsiTheme="majorBidi" w:cstheme="majorBidi"/>
          <w:i/>
          <w:iCs/>
        </w:rPr>
        <w:t xml:space="preserve">Khitan perempuan Antara tradisi dan Ajaran Agama , </w:t>
      </w:r>
      <w:r w:rsidRPr="00A57696">
        <w:rPr>
          <w:rFonts w:asciiTheme="majorBidi" w:hAnsiTheme="majorBidi" w:cstheme="majorBidi"/>
        </w:rPr>
        <w:t>Yogyakarta: Pusat Studi kependidikan dan kebijakan UGM Kerjasama dengan Foun Foundation ,2003,</w:t>
      </w:r>
      <w:r>
        <w:rPr>
          <w:rFonts w:asciiTheme="majorBidi" w:hAnsiTheme="majorBidi" w:cstheme="majorBidi"/>
        </w:rPr>
        <w:t xml:space="preserve"> h. 27</w:t>
      </w:r>
    </w:p>
  </w:footnote>
  <w:footnote w:id="28">
    <w:p w:rsidR="00531A60" w:rsidRPr="00A57696" w:rsidRDefault="00531A60" w:rsidP="00F50D47">
      <w:pPr>
        <w:pStyle w:val="FootnoteText"/>
        <w:ind w:firstLine="720"/>
        <w:jc w:val="both"/>
        <w:rPr>
          <w:rFonts w:asciiTheme="majorBidi" w:hAnsiTheme="majorBidi" w:cstheme="majorBidi"/>
          <w:i/>
          <w:iCs/>
        </w:rPr>
      </w:pPr>
      <w:r w:rsidRPr="00A57696">
        <w:rPr>
          <w:rStyle w:val="FootnoteReference"/>
          <w:rFonts w:asciiTheme="majorBidi" w:hAnsiTheme="majorBidi" w:cstheme="majorBidi"/>
        </w:rPr>
        <w:footnoteRef/>
      </w:r>
      <w:r w:rsidRPr="00A57696">
        <w:rPr>
          <w:rFonts w:asciiTheme="majorBidi" w:hAnsiTheme="majorBidi" w:cstheme="majorBidi"/>
        </w:rPr>
        <w:t xml:space="preserve"> Ahmad Salabi, </w:t>
      </w:r>
      <w:r w:rsidRPr="00A57696">
        <w:rPr>
          <w:rFonts w:asciiTheme="majorBidi" w:hAnsiTheme="majorBidi" w:cstheme="majorBidi"/>
          <w:i/>
          <w:iCs/>
        </w:rPr>
        <w:t xml:space="preserve">Kehidupan Sosial dalam  Pemikiran Islam, </w:t>
      </w:r>
      <w:r w:rsidRPr="00A57696">
        <w:rPr>
          <w:rFonts w:asciiTheme="majorBidi" w:hAnsiTheme="majorBidi" w:cstheme="majorBidi"/>
        </w:rPr>
        <w:t>(t.tp: Amzah, 2001), h. 68</w:t>
      </w:r>
    </w:p>
  </w:footnote>
  <w:footnote w:id="29">
    <w:p w:rsidR="00531A60" w:rsidRPr="00A57696" w:rsidRDefault="00531A60" w:rsidP="00A1300B">
      <w:pPr>
        <w:autoSpaceDE w:val="0"/>
        <w:autoSpaceDN w:val="0"/>
        <w:adjustRightInd w:val="0"/>
        <w:spacing w:after="0" w:line="240" w:lineRule="auto"/>
        <w:ind w:firstLine="720"/>
        <w:jc w:val="both"/>
        <w:rPr>
          <w:rFonts w:asciiTheme="majorBidi" w:hAnsiTheme="majorBidi" w:cstheme="majorBidi"/>
          <w:i/>
          <w:iCs/>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Jalaluddin, </w:t>
      </w:r>
      <w:r w:rsidR="00541D2F">
        <w:rPr>
          <w:rFonts w:asciiTheme="majorBidi" w:hAnsiTheme="majorBidi" w:cstheme="majorBidi"/>
          <w:i/>
          <w:iCs/>
          <w:sz w:val="20"/>
          <w:szCs w:val="20"/>
        </w:rPr>
        <w:t>Mempersiapkan Anak Shaleh:</w:t>
      </w:r>
      <w:r w:rsidRPr="00A57696">
        <w:rPr>
          <w:rFonts w:asciiTheme="majorBidi" w:hAnsiTheme="majorBidi" w:cstheme="majorBidi"/>
          <w:i/>
          <w:iCs/>
          <w:sz w:val="20"/>
          <w:szCs w:val="20"/>
        </w:rPr>
        <w:t>Telaah Pendidikan terhadap Sunnah Rasulullah saw</w:t>
      </w:r>
      <w:r w:rsidRPr="00A57696">
        <w:rPr>
          <w:rFonts w:asciiTheme="majorBidi" w:hAnsiTheme="majorBidi" w:cstheme="majorBidi"/>
          <w:sz w:val="20"/>
          <w:szCs w:val="20"/>
        </w:rPr>
        <w:t>, (Jakarta: Raja Grafindo Persada, 2000), h. 91.</w:t>
      </w:r>
    </w:p>
  </w:footnote>
  <w:footnote w:id="30">
    <w:p w:rsidR="00531A60" w:rsidRPr="00A57696" w:rsidRDefault="00531A60" w:rsidP="00EB497A">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Alwi Shihab, </w:t>
      </w:r>
      <w:r w:rsidRPr="00A57696">
        <w:rPr>
          <w:rFonts w:asciiTheme="majorBidi" w:hAnsiTheme="majorBidi" w:cstheme="majorBidi"/>
          <w:i/>
          <w:iCs/>
          <w:sz w:val="20"/>
          <w:szCs w:val="20"/>
        </w:rPr>
        <w:t xml:space="preserve">Islam Inklusif : Menuju Sikap Terbuka dalam Beragama, </w:t>
      </w:r>
      <w:r w:rsidRPr="00A57696">
        <w:rPr>
          <w:rFonts w:asciiTheme="majorBidi" w:hAnsiTheme="majorBidi" w:cstheme="majorBidi"/>
          <w:sz w:val="20"/>
          <w:szCs w:val="20"/>
        </w:rPr>
        <w:t>(Bandung : Mizan, 1999), h. 275.</w:t>
      </w:r>
    </w:p>
  </w:footnote>
  <w:footnote w:id="31">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w:t>
      </w:r>
      <w:r w:rsidRPr="00A57696">
        <w:rPr>
          <w:rFonts w:asciiTheme="majorBidi" w:hAnsiTheme="majorBidi" w:cstheme="majorBidi"/>
          <w:i/>
          <w:iCs/>
        </w:rPr>
        <w:t>Ibid</w:t>
      </w:r>
      <w:r w:rsidRPr="00A57696">
        <w:rPr>
          <w:rFonts w:asciiTheme="majorBidi" w:hAnsiTheme="majorBidi" w:cstheme="majorBidi"/>
        </w:rPr>
        <w:t>.</w:t>
      </w:r>
    </w:p>
  </w:footnote>
  <w:footnote w:id="32">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(http://majalahforu.blogspot.com/2013/16/05, khitan-syariat-islam-warisan-nabi.html).</w:t>
      </w:r>
    </w:p>
  </w:footnote>
  <w:footnote w:id="33">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w:t>
      </w:r>
      <w:r w:rsidRPr="00A57696">
        <w:rPr>
          <w:rFonts w:asciiTheme="majorBidi" w:hAnsiTheme="majorBidi" w:cstheme="majorBidi"/>
          <w:i/>
          <w:iCs/>
        </w:rPr>
        <w:t>Ibid</w:t>
      </w:r>
      <w:r w:rsidRPr="00A57696">
        <w:rPr>
          <w:rFonts w:asciiTheme="majorBidi" w:hAnsiTheme="majorBidi" w:cstheme="majorBidi"/>
        </w:rPr>
        <w:t>.</w:t>
      </w:r>
    </w:p>
  </w:footnote>
  <w:footnote w:id="34">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M. Nipan Abdul Halim, </w:t>
      </w:r>
      <w:r w:rsidRPr="00A57696">
        <w:rPr>
          <w:rFonts w:asciiTheme="majorBidi" w:hAnsiTheme="majorBidi" w:cstheme="majorBidi"/>
          <w:i/>
          <w:iCs/>
        </w:rPr>
        <w:t>op. cit.</w:t>
      </w:r>
      <w:r w:rsidRPr="00A57696">
        <w:rPr>
          <w:rFonts w:asciiTheme="majorBidi" w:hAnsiTheme="majorBidi" w:cstheme="majorBidi"/>
        </w:rPr>
        <w:t>, h. 123.</w:t>
      </w:r>
    </w:p>
  </w:footnote>
  <w:footnote w:id="35">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w:t>
      </w:r>
      <w:r w:rsidRPr="00A57696">
        <w:rPr>
          <w:rFonts w:asciiTheme="majorBidi" w:hAnsiTheme="majorBidi" w:cstheme="majorBidi"/>
          <w:i/>
          <w:iCs/>
        </w:rPr>
        <w:t>Ibid</w:t>
      </w:r>
      <w:r w:rsidRPr="00A57696">
        <w:rPr>
          <w:rFonts w:asciiTheme="majorBidi" w:hAnsiTheme="majorBidi" w:cstheme="majorBidi"/>
        </w:rPr>
        <w:t>, h. 124.</w:t>
      </w:r>
    </w:p>
  </w:footnote>
  <w:footnote w:id="36">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Saad Al-Marshofi, </w:t>
      </w:r>
      <w:r w:rsidRPr="00A57696">
        <w:rPr>
          <w:rFonts w:asciiTheme="majorBidi" w:hAnsiTheme="majorBidi" w:cstheme="majorBidi"/>
          <w:i/>
          <w:iCs/>
        </w:rPr>
        <w:t>op. cit</w:t>
      </w:r>
      <w:r w:rsidRPr="00A57696">
        <w:rPr>
          <w:rFonts w:asciiTheme="majorBidi" w:hAnsiTheme="majorBidi" w:cstheme="majorBidi"/>
        </w:rPr>
        <w:t>., h. 21.</w:t>
      </w:r>
    </w:p>
  </w:footnote>
  <w:footnote w:id="37">
    <w:p w:rsidR="00531A60" w:rsidRPr="00A57696" w:rsidRDefault="00531A60" w:rsidP="00EB497A">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w:t>
      </w:r>
      <w:r w:rsidRPr="00A57696">
        <w:rPr>
          <w:rFonts w:asciiTheme="majorBidi" w:hAnsiTheme="majorBidi" w:cstheme="majorBidi"/>
          <w:i/>
          <w:iCs/>
          <w:sz w:val="20"/>
          <w:szCs w:val="20"/>
        </w:rPr>
        <w:t xml:space="preserve">Shibghah </w:t>
      </w:r>
      <w:r w:rsidRPr="00A57696">
        <w:rPr>
          <w:rFonts w:asciiTheme="majorBidi" w:hAnsiTheme="majorBidi" w:cstheme="majorBidi"/>
          <w:sz w:val="20"/>
          <w:szCs w:val="20"/>
        </w:rPr>
        <w:t xml:space="preserve">maksudnya </w:t>
      </w:r>
      <w:r w:rsidRPr="00A57696">
        <w:rPr>
          <w:rFonts w:asciiTheme="majorBidi" w:hAnsiTheme="majorBidi" w:cstheme="majorBidi"/>
          <w:i/>
          <w:iCs/>
          <w:sz w:val="20"/>
          <w:szCs w:val="20"/>
        </w:rPr>
        <w:t>khitan</w:t>
      </w:r>
      <w:r w:rsidRPr="00A57696">
        <w:rPr>
          <w:rFonts w:asciiTheme="majorBidi" w:hAnsiTheme="majorBidi" w:cstheme="majorBidi"/>
          <w:sz w:val="20"/>
          <w:szCs w:val="20"/>
        </w:rPr>
        <w:t xml:space="preserve">, disebutkan dengan kata </w:t>
      </w:r>
      <w:r w:rsidRPr="00A57696">
        <w:rPr>
          <w:rFonts w:asciiTheme="majorBidi" w:hAnsiTheme="majorBidi" w:cstheme="majorBidi"/>
          <w:i/>
          <w:iCs/>
          <w:sz w:val="20"/>
          <w:szCs w:val="20"/>
        </w:rPr>
        <w:t xml:space="preserve">shibghah </w:t>
      </w:r>
      <w:r w:rsidRPr="00A57696">
        <w:rPr>
          <w:rFonts w:asciiTheme="majorBidi" w:hAnsiTheme="majorBidi" w:cstheme="majorBidi"/>
          <w:sz w:val="20"/>
          <w:szCs w:val="20"/>
        </w:rPr>
        <w:t xml:space="preserve">karena kaum Nasrani melakukan celupan terhadap anak-anaknya dengan air berwarna kuning. Mereka meyakini bahwa air tersebut berfungsi untuk menyucikan bayi itu, sebagaimana khitan yang dilakukan untuk menyucikan bayi kaum muslimin. Sehingga Allah menurut ayat tersebut untuk menjelaskan bahwa </w:t>
      </w:r>
      <w:r w:rsidRPr="00A57696">
        <w:rPr>
          <w:rFonts w:asciiTheme="majorBidi" w:hAnsiTheme="majorBidi" w:cstheme="majorBidi"/>
          <w:i/>
          <w:iCs/>
          <w:sz w:val="20"/>
          <w:szCs w:val="20"/>
        </w:rPr>
        <w:t xml:space="preserve">shibghah </w:t>
      </w:r>
      <w:r w:rsidRPr="00A57696">
        <w:rPr>
          <w:rFonts w:asciiTheme="majorBidi" w:hAnsiTheme="majorBidi" w:cstheme="majorBidi"/>
          <w:sz w:val="20"/>
          <w:szCs w:val="20"/>
        </w:rPr>
        <w:t>Allah atau celupan Allah berupa khitan jauh lebih baik daripada celupan kaum Nasrani. Lihat M. Nur Abdul Hafizh, “Manhaj Tarbiyah Al Nabawiyyah Li Al-Thifl”, Penerj. Kuswandini, e</w:t>
      </w:r>
      <w:r w:rsidRPr="00A57696">
        <w:rPr>
          <w:rFonts w:asciiTheme="majorBidi" w:hAnsiTheme="majorBidi" w:cstheme="majorBidi"/>
          <w:i/>
          <w:iCs/>
          <w:sz w:val="20"/>
          <w:szCs w:val="20"/>
        </w:rPr>
        <w:t>t al</w:t>
      </w:r>
      <w:r w:rsidRPr="00A57696">
        <w:rPr>
          <w:rFonts w:asciiTheme="majorBidi" w:hAnsiTheme="majorBidi" w:cstheme="majorBidi"/>
          <w:sz w:val="20"/>
          <w:szCs w:val="20"/>
        </w:rPr>
        <w:t xml:space="preserve">, </w:t>
      </w:r>
      <w:r w:rsidRPr="00A57696">
        <w:rPr>
          <w:rFonts w:asciiTheme="majorBidi" w:hAnsiTheme="majorBidi" w:cstheme="majorBidi"/>
          <w:i/>
          <w:iCs/>
          <w:sz w:val="20"/>
          <w:szCs w:val="20"/>
        </w:rPr>
        <w:t>Mendidik Anak Bersama Rasulullah saw</w:t>
      </w:r>
      <w:r w:rsidRPr="00A57696">
        <w:rPr>
          <w:rFonts w:asciiTheme="majorBidi" w:hAnsiTheme="majorBidi" w:cstheme="majorBidi"/>
          <w:sz w:val="20"/>
          <w:szCs w:val="20"/>
        </w:rPr>
        <w:t>, (Bandung: Al Bayan, 1997), h. 99.</w:t>
      </w:r>
    </w:p>
  </w:footnote>
  <w:footnote w:id="38">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Saad Al-Marshofi, </w:t>
      </w:r>
      <w:r w:rsidRPr="00A57696">
        <w:rPr>
          <w:rFonts w:asciiTheme="majorBidi" w:hAnsiTheme="majorBidi" w:cstheme="majorBidi"/>
          <w:i/>
          <w:iCs/>
        </w:rPr>
        <w:t xml:space="preserve">op. cit., </w:t>
      </w:r>
      <w:r w:rsidRPr="00A57696">
        <w:rPr>
          <w:rFonts w:asciiTheme="majorBidi" w:hAnsiTheme="majorBidi" w:cstheme="majorBidi"/>
        </w:rPr>
        <w:t>h. 30</w:t>
      </w:r>
    </w:p>
  </w:footnote>
  <w:footnote w:id="39">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Ahmad Ma’ruf Asrori dan Suheri Ismail, </w:t>
      </w:r>
      <w:r w:rsidRPr="00A57696">
        <w:rPr>
          <w:rFonts w:asciiTheme="majorBidi" w:hAnsiTheme="majorBidi" w:cstheme="majorBidi"/>
          <w:i/>
          <w:iCs/>
        </w:rPr>
        <w:t>op. cit</w:t>
      </w:r>
      <w:r w:rsidRPr="00A57696">
        <w:rPr>
          <w:rFonts w:asciiTheme="majorBidi" w:hAnsiTheme="majorBidi" w:cstheme="majorBidi"/>
        </w:rPr>
        <w:t>, h. 14</w:t>
      </w:r>
    </w:p>
  </w:footnote>
  <w:footnote w:id="40">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w:t>
      </w:r>
      <w:r w:rsidRPr="00A57696">
        <w:rPr>
          <w:rFonts w:asciiTheme="majorBidi" w:hAnsiTheme="majorBidi" w:cstheme="majorBidi"/>
          <w:i/>
          <w:iCs/>
        </w:rPr>
        <w:t>Ibid.</w:t>
      </w:r>
      <w:r w:rsidRPr="00A57696">
        <w:rPr>
          <w:rFonts w:asciiTheme="majorBidi" w:hAnsiTheme="majorBidi" w:cstheme="majorBidi"/>
        </w:rPr>
        <w:t>, h. 138.</w:t>
      </w:r>
    </w:p>
  </w:footnote>
  <w:footnote w:id="41">
    <w:p w:rsidR="00531A60" w:rsidRPr="00A57696" w:rsidRDefault="00531A60" w:rsidP="00EB497A">
      <w:pPr>
        <w:autoSpaceDE w:val="0"/>
        <w:autoSpaceDN w:val="0"/>
        <w:adjustRightInd w:val="0"/>
        <w:spacing w:after="0" w:line="240" w:lineRule="auto"/>
        <w:ind w:firstLine="720"/>
        <w:jc w:val="both"/>
        <w:rPr>
          <w:rFonts w:asciiTheme="majorBidi" w:hAnsiTheme="majorBidi" w:cstheme="majorBidi"/>
          <w:i/>
          <w:iCs/>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Abu Hadian Syafiarahman, </w:t>
      </w:r>
      <w:r w:rsidRPr="00A57696">
        <w:rPr>
          <w:rFonts w:asciiTheme="majorBidi" w:hAnsiTheme="majorBidi" w:cstheme="majorBidi"/>
          <w:i/>
          <w:iCs/>
          <w:sz w:val="20"/>
          <w:szCs w:val="20"/>
        </w:rPr>
        <w:t>Hak-hak Anak dalam Syariat Islam (</w:t>
      </w:r>
      <w:r w:rsidR="008933D0" w:rsidRPr="00A57696">
        <w:rPr>
          <w:rFonts w:asciiTheme="majorBidi" w:hAnsiTheme="majorBidi" w:cstheme="majorBidi"/>
          <w:i/>
          <w:iCs/>
          <w:sz w:val="20"/>
          <w:szCs w:val="20"/>
        </w:rPr>
        <w:t xml:space="preserve">dari </w:t>
      </w:r>
      <w:r w:rsidRPr="00A57696">
        <w:rPr>
          <w:rFonts w:asciiTheme="majorBidi" w:hAnsiTheme="majorBidi" w:cstheme="majorBidi"/>
          <w:i/>
          <w:iCs/>
          <w:sz w:val="20"/>
          <w:szCs w:val="20"/>
        </w:rPr>
        <w:t>Janin Hingga Pasca Kelahiran)</w:t>
      </w:r>
      <w:r w:rsidRPr="00A57696">
        <w:rPr>
          <w:rFonts w:asciiTheme="majorBidi" w:hAnsiTheme="majorBidi" w:cstheme="majorBidi"/>
          <w:sz w:val="20"/>
          <w:szCs w:val="20"/>
        </w:rPr>
        <w:t>, (Yogyakarta: Al-Manar, 2003),  h. 76.</w:t>
      </w:r>
    </w:p>
  </w:footnote>
  <w:footnote w:id="42">
    <w:p w:rsidR="00531A60" w:rsidRPr="00A57696" w:rsidRDefault="00531A60" w:rsidP="00F50D47">
      <w:pPr>
        <w:autoSpaceDE w:val="0"/>
        <w:autoSpaceDN w:val="0"/>
        <w:adjustRightInd w:val="0"/>
        <w:spacing w:after="0" w:line="240" w:lineRule="auto"/>
        <w:ind w:firstLine="720"/>
        <w:jc w:val="both"/>
        <w:rPr>
          <w:rFonts w:asciiTheme="majorBidi" w:hAnsiTheme="majorBidi" w:cstheme="majorBidi"/>
          <w:i/>
          <w:iCs/>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Norma Tarazi, </w:t>
      </w:r>
      <w:r w:rsidRPr="00A57696">
        <w:rPr>
          <w:rFonts w:asciiTheme="majorBidi" w:hAnsiTheme="majorBidi" w:cstheme="majorBidi"/>
          <w:i/>
          <w:iCs/>
          <w:sz w:val="20"/>
          <w:szCs w:val="20"/>
        </w:rPr>
        <w:t>Wahai Ibu Kenali Anakmu : Pegangan Orang Muslim Mendidik Anak,</w:t>
      </w:r>
    </w:p>
    <w:p w:rsidR="00531A60" w:rsidRPr="00A57696" w:rsidRDefault="00531A60" w:rsidP="00EB497A">
      <w:pPr>
        <w:pStyle w:val="FootnoteText"/>
        <w:jc w:val="both"/>
        <w:rPr>
          <w:rFonts w:asciiTheme="majorBidi" w:hAnsiTheme="majorBidi" w:cstheme="majorBidi"/>
        </w:rPr>
      </w:pPr>
      <w:r w:rsidRPr="00A57696">
        <w:rPr>
          <w:rFonts w:asciiTheme="majorBidi" w:hAnsiTheme="majorBidi" w:cstheme="majorBidi"/>
        </w:rPr>
        <w:t>(Yogyakarta: Mitra Pustaka, 2001), h. 12.</w:t>
      </w:r>
    </w:p>
  </w:footnote>
  <w:footnote w:id="43">
    <w:p w:rsidR="00531A60" w:rsidRPr="00A57696" w:rsidRDefault="00531A60" w:rsidP="00EB497A">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Ahmad Syauki Al-Fanjari, </w:t>
      </w:r>
      <w:r w:rsidRPr="00A57696">
        <w:rPr>
          <w:rFonts w:asciiTheme="majorBidi" w:hAnsiTheme="majorBidi" w:cstheme="majorBidi"/>
          <w:i/>
          <w:iCs/>
          <w:sz w:val="20"/>
          <w:szCs w:val="20"/>
        </w:rPr>
        <w:t>Nilai Kesehatan dalam Syariat Islam</w:t>
      </w:r>
      <w:r w:rsidRPr="00A57696">
        <w:rPr>
          <w:rFonts w:asciiTheme="majorBidi" w:hAnsiTheme="majorBidi" w:cstheme="majorBidi"/>
          <w:sz w:val="20"/>
          <w:szCs w:val="20"/>
        </w:rPr>
        <w:t>, (Jakarta: Bumi Aksara, 1996), h. 174.</w:t>
      </w:r>
    </w:p>
  </w:footnote>
  <w:footnote w:id="44">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w:t>
      </w:r>
      <w:r w:rsidRPr="00A57696">
        <w:rPr>
          <w:rFonts w:asciiTheme="majorBidi" w:hAnsiTheme="majorBidi" w:cstheme="majorBidi"/>
          <w:i/>
          <w:iCs/>
        </w:rPr>
        <w:t>Ibid</w:t>
      </w:r>
      <w:r w:rsidRPr="00A57696">
        <w:rPr>
          <w:rFonts w:asciiTheme="majorBidi" w:hAnsiTheme="majorBidi" w:cstheme="majorBidi"/>
        </w:rPr>
        <w:t>. h. 85.</w:t>
      </w:r>
    </w:p>
  </w:footnote>
  <w:footnote w:id="45">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w:t>
      </w:r>
      <w:r w:rsidRPr="00A57696">
        <w:rPr>
          <w:rFonts w:asciiTheme="majorBidi" w:hAnsiTheme="majorBidi" w:cstheme="majorBidi"/>
          <w:i/>
          <w:iCs/>
        </w:rPr>
        <w:t>ibid</w:t>
      </w:r>
      <w:r w:rsidRPr="00A57696">
        <w:rPr>
          <w:rFonts w:asciiTheme="majorBidi" w:hAnsiTheme="majorBidi" w:cstheme="majorBidi"/>
        </w:rPr>
        <w:t>., h. 129.</w:t>
      </w:r>
    </w:p>
  </w:footnote>
  <w:footnote w:id="46">
    <w:p w:rsidR="00531A60" w:rsidRPr="00A57696" w:rsidRDefault="00531A60" w:rsidP="00F50D47">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w:t>
      </w:r>
      <w:r w:rsidRPr="00A57696">
        <w:rPr>
          <w:rFonts w:asciiTheme="majorBidi" w:hAnsiTheme="majorBidi" w:cstheme="majorBidi"/>
          <w:i/>
          <w:iCs/>
        </w:rPr>
        <w:t>Ibid</w:t>
      </w:r>
      <w:r w:rsidRPr="00A57696">
        <w:rPr>
          <w:rFonts w:asciiTheme="majorBidi" w:hAnsiTheme="majorBidi" w:cstheme="majorBidi"/>
        </w:rPr>
        <w:t>.</w:t>
      </w:r>
    </w:p>
  </w:footnote>
  <w:footnote w:id="47">
    <w:p w:rsidR="00531A60" w:rsidRPr="00A57696" w:rsidRDefault="00531A60" w:rsidP="00E04297">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Muhammad Ali Qutb, “Auladana Fi Dlau-it Tarbiyyatil Islamiyyah” penerj. Bahrunbu Bakar Ihsan,  </w:t>
      </w:r>
      <w:r w:rsidRPr="00A57696">
        <w:rPr>
          <w:rFonts w:asciiTheme="majorBidi" w:hAnsiTheme="majorBidi" w:cstheme="majorBidi"/>
          <w:i/>
          <w:iCs/>
          <w:sz w:val="20"/>
          <w:szCs w:val="20"/>
        </w:rPr>
        <w:t>Sang Anak Dalam Naungan Pendidikan Islam</w:t>
      </w:r>
      <w:r w:rsidRPr="00A57696">
        <w:rPr>
          <w:rFonts w:asciiTheme="majorBidi" w:hAnsiTheme="majorBidi" w:cstheme="majorBidi"/>
          <w:sz w:val="20"/>
          <w:szCs w:val="20"/>
        </w:rPr>
        <w:t>, (Bandung: CV. Diponegoro,1993), h. 44.</w:t>
      </w:r>
    </w:p>
  </w:footnote>
  <w:footnote w:id="48">
    <w:p w:rsidR="00531A60" w:rsidRPr="00A57696" w:rsidRDefault="00531A60" w:rsidP="00F50D47">
      <w:pPr>
        <w:autoSpaceDE w:val="0"/>
        <w:autoSpaceDN w:val="0"/>
        <w:adjustRightInd w:val="0"/>
        <w:spacing w:after="0" w:line="240" w:lineRule="auto"/>
        <w:ind w:firstLine="720"/>
        <w:jc w:val="both"/>
        <w:rPr>
          <w:rFonts w:asciiTheme="majorBidi" w:hAnsiTheme="majorBidi" w:cstheme="majorBidi"/>
          <w:sz w:val="20"/>
          <w:szCs w:val="20"/>
          <w:rtl/>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Ali Akbar, </w:t>
      </w:r>
      <w:r w:rsidRPr="00A57696">
        <w:rPr>
          <w:rFonts w:asciiTheme="majorBidi" w:hAnsiTheme="majorBidi" w:cstheme="majorBidi"/>
          <w:i/>
          <w:iCs/>
          <w:sz w:val="20"/>
          <w:szCs w:val="20"/>
        </w:rPr>
        <w:t>Seksualitas Ditinjau Dari Hukum Islam</w:t>
      </w:r>
      <w:r w:rsidRPr="00A57696">
        <w:rPr>
          <w:rFonts w:asciiTheme="majorBidi" w:hAnsiTheme="majorBidi" w:cstheme="majorBidi"/>
          <w:sz w:val="20"/>
          <w:szCs w:val="20"/>
        </w:rPr>
        <w:t>, (Jakarta: Ghalia Indonesia, 1986),</w:t>
      </w:r>
      <w:r w:rsidRPr="00A57696">
        <w:rPr>
          <w:rFonts w:asciiTheme="majorBidi" w:hAnsiTheme="majorBidi" w:cstheme="majorBidi"/>
          <w:sz w:val="20"/>
          <w:szCs w:val="20"/>
          <w:rtl/>
        </w:rPr>
        <w:t xml:space="preserve"> </w:t>
      </w:r>
      <w:r w:rsidRPr="00A57696">
        <w:rPr>
          <w:rFonts w:asciiTheme="majorBidi" w:hAnsiTheme="majorBidi" w:cstheme="majorBidi"/>
          <w:sz w:val="20"/>
          <w:szCs w:val="20"/>
        </w:rPr>
        <w:t xml:space="preserve"> h. 88.</w:t>
      </w:r>
    </w:p>
  </w:footnote>
  <w:footnote w:id="49">
    <w:p w:rsidR="00531A60" w:rsidRPr="00A57696" w:rsidRDefault="00531A60" w:rsidP="00715102">
      <w:pPr>
        <w:pStyle w:val="FootnoteText"/>
        <w:ind w:firstLine="720"/>
        <w:rPr>
          <w:rFonts w:asciiTheme="majorBidi" w:hAnsiTheme="majorBidi" w:cstheme="majorBidi"/>
          <w:lang w:val="en-US"/>
        </w:rPr>
      </w:pPr>
      <w:r w:rsidRPr="00A57696">
        <w:rPr>
          <w:rStyle w:val="FootnoteReference"/>
          <w:rFonts w:asciiTheme="majorBidi" w:hAnsiTheme="majorBidi" w:cstheme="majorBidi"/>
        </w:rPr>
        <w:footnoteRef/>
      </w:r>
      <w:r w:rsidRPr="00A57696">
        <w:rPr>
          <w:rFonts w:asciiTheme="majorBidi" w:hAnsiTheme="majorBidi" w:cstheme="majorBidi"/>
        </w:rPr>
        <w:t xml:space="preserve"> Ibnu Majah , </w:t>
      </w:r>
      <w:r w:rsidRPr="00A57696">
        <w:rPr>
          <w:rFonts w:asciiTheme="majorBidi" w:hAnsiTheme="majorBidi" w:cstheme="majorBidi"/>
          <w:i/>
          <w:iCs/>
        </w:rPr>
        <w:t>Sunan Ibnu Majah</w:t>
      </w:r>
      <w:r w:rsidRPr="00A57696">
        <w:rPr>
          <w:rFonts w:asciiTheme="majorBidi" w:hAnsiTheme="majorBidi" w:cstheme="majorBidi"/>
        </w:rPr>
        <w:t>, Juz I, (</w:t>
      </w:r>
      <w:r w:rsidRPr="00531A60">
        <w:rPr>
          <w:rFonts w:asciiTheme="majorBidi" w:hAnsiTheme="majorBidi" w:cstheme="majorBidi"/>
        </w:rPr>
        <w:t>Beirut</w:t>
      </w:r>
      <w:r w:rsidRPr="00A57696">
        <w:rPr>
          <w:rFonts w:asciiTheme="majorBidi" w:hAnsiTheme="majorBidi" w:cstheme="majorBidi"/>
        </w:rPr>
        <w:t>: Dar al-Fikr), h. 107.</w:t>
      </w:r>
    </w:p>
  </w:footnote>
  <w:footnote w:id="50">
    <w:p w:rsidR="00531A60" w:rsidRPr="00A57696" w:rsidRDefault="00531A60" w:rsidP="00715102">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Muhammad Ibnu Atsir Al Jaziri, </w:t>
      </w:r>
      <w:r w:rsidRPr="00A57696">
        <w:rPr>
          <w:rFonts w:asciiTheme="majorBidi" w:hAnsiTheme="majorBidi" w:cstheme="majorBidi"/>
          <w:i/>
          <w:iCs/>
          <w:sz w:val="20"/>
          <w:szCs w:val="20"/>
        </w:rPr>
        <w:t xml:space="preserve">Jami’ Al Usul Fi Ahadisi Rosul , </w:t>
      </w:r>
      <w:r w:rsidRPr="00A57696">
        <w:rPr>
          <w:rFonts w:asciiTheme="majorBidi" w:hAnsiTheme="majorBidi" w:cstheme="majorBidi"/>
          <w:sz w:val="20"/>
          <w:szCs w:val="20"/>
        </w:rPr>
        <w:t>Juz IV, (</w:t>
      </w:r>
      <w:r w:rsidRPr="00531A60">
        <w:rPr>
          <w:rFonts w:asciiTheme="majorBidi" w:hAnsiTheme="majorBidi" w:cstheme="majorBidi"/>
          <w:sz w:val="20"/>
          <w:szCs w:val="20"/>
        </w:rPr>
        <w:t>Beirut</w:t>
      </w:r>
      <w:r w:rsidRPr="00A57696">
        <w:rPr>
          <w:rFonts w:asciiTheme="majorBidi" w:hAnsiTheme="majorBidi" w:cstheme="majorBidi"/>
          <w:sz w:val="20"/>
          <w:szCs w:val="20"/>
        </w:rPr>
        <w:t>: Dar al Fikr), h. 733.</w:t>
      </w:r>
    </w:p>
  </w:footnote>
  <w:footnote w:id="51">
    <w:p w:rsidR="00531A60" w:rsidRPr="00A57696" w:rsidRDefault="00531A60" w:rsidP="00715102">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Departemen Agama Republik Indonesia , </w:t>
      </w:r>
      <w:r w:rsidRPr="00A57696">
        <w:rPr>
          <w:rFonts w:asciiTheme="majorBidi" w:hAnsiTheme="majorBidi" w:cstheme="majorBidi"/>
          <w:i/>
          <w:iCs/>
          <w:sz w:val="20"/>
          <w:szCs w:val="20"/>
        </w:rPr>
        <w:t>Al Qur’an dan Terjemahnya</w:t>
      </w:r>
      <w:r w:rsidRPr="00A57696">
        <w:rPr>
          <w:rFonts w:asciiTheme="majorBidi" w:hAnsiTheme="majorBidi" w:cstheme="majorBidi"/>
          <w:sz w:val="20"/>
          <w:szCs w:val="20"/>
        </w:rPr>
        <w:t>, (Bandung : Germa Risalah Prees), h. 420</w:t>
      </w:r>
    </w:p>
  </w:footnote>
  <w:footnote w:id="52">
    <w:p w:rsidR="00541D2F" w:rsidRPr="00A57696" w:rsidRDefault="00541D2F" w:rsidP="00541D2F">
      <w:pPr>
        <w:pStyle w:val="FootnoteText"/>
        <w:ind w:left="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Depag RI, </w:t>
      </w:r>
      <w:r w:rsidRPr="00A57696">
        <w:rPr>
          <w:rFonts w:asciiTheme="majorBidi" w:hAnsiTheme="majorBidi" w:cstheme="majorBidi"/>
          <w:i/>
          <w:iCs/>
        </w:rPr>
        <w:t xml:space="preserve">op cit, </w:t>
      </w:r>
      <w:r w:rsidRPr="00A57696">
        <w:rPr>
          <w:rFonts w:asciiTheme="majorBidi" w:hAnsiTheme="majorBidi" w:cstheme="majorBidi"/>
        </w:rPr>
        <w:t>h. 420</w:t>
      </w:r>
    </w:p>
  </w:footnote>
  <w:footnote w:id="53">
    <w:p w:rsidR="00541D2F" w:rsidRPr="00A57696" w:rsidRDefault="00541D2F" w:rsidP="00541D2F">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Sayyid Ahmad, </w:t>
      </w:r>
      <w:r w:rsidRPr="00A57696">
        <w:rPr>
          <w:rFonts w:asciiTheme="majorBidi" w:hAnsiTheme="majorBidi" w:cstheme="majorBidi"/>
          <w:i/>
        </w:rPr>
        <w:t>Islam Bicara Soal Seks, Percintaan dan Rumah Tangga</w:t>
      </w:r>
      <w:r w:rsidRPr="00A57696">
        <w:rPr>
          <w:rFonts w:asciiTheme="majorBidi" w:hAnsiTheme="majorBidi" w:cstheme="majorBidi"/>
        </w:rPr>
        <w:t>, (Jakarta: Gelora Aksara Pratama, 2008), h. 357</w:t>
      </w:r>
    </w:p>
  </w:footnote>
  <w:footnote w:id="54">
    <w:p w:rsidR="00541D2F" w:rsidRPr="00A57696" w:rsidRDefault="00541D2F" w:rsidP="00541D2F">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Abdul Aziz Dahlan, </w:t>
      </w:r>
      <w:r w:rsidRPr="00A57696">
        <w:rPr>
          <w:rFonts w:asciiTheme="majorBidi" w:hAnsiTheme="majorBidi" w:cstheme="majorBidi"/>
          <w:i/>
          <w:iCs/>
          <w:sz w:val="20"/>
          <w:szCs w:val="20"/>
        </w:rPr>
        <w:t>Ensiklopedi Hukum Islam</w:t>
      </w:r>
      <w:r w:rsidRPr="00A57696">
        <w:rPr>
          <w:rFonts w:asciiTheme="majorBidi" w:hAnsiTheme="majorBidi" w:cstheme="majorBidi"/>
          <w:sz w:val="20"/>
          <w:szCs w:val="20"/>
        </w:rPr>
        <w:t>, (Jakarta: Ichtiar Baru Van Hoeve, 1996), h. 926.</w:t>
      </w:r>
    </w:p>
  </w:footnote>
  <w:footnote w:id="55">
    <w:p w:rsidR="00541D2F" w:rsidRPr="00A57696" w:rsidRDefault="00541D2F" w:rsidP="00541D2F">
      <w:pPr>
        <w:pStyle w:val="FootnoteText"/>
        <w:ind w:firstLine="720"/>
        <w:jc w:val="both"/>
        <w:rPr>
          <w:rFonts w:asciiTheme="majorBidi" w:hAnsiTheme="majorBidi" w:cstheme="majorBidi"/>
        </w:rPr>
      </w:pPr>
      <w:r w:rsidRPr="00A57696">
        <w:rPr>
          <w:rStyle w:val="FootnoteReference"/>
          <w:rFonts w:asciiTheme="majorBidi" w:hAnsiTheme="majorBidi" w:cstheme="majorBidi"/>
        </w:rPr>
        <w:footnoteRef/>
      </w:r>
      <w:r w:rsidRPr="00A57696">
        <w:rPr>
          <w:rFonts w:asciiTheme="majorBidi" w:hAnsiTheme="majorBidi" w:cstheme="majorBidi"/>
        </w:rPr>
        <w:t xml:space="preserve"> M. Nipan Abdul Halim, </w:t>
      </w:r>
      <w:r w:rsidRPr="00A57696">
        <w:rPr>
          <w:rFonts w:asciiTheme="majorBidi" w:hAnsiTheme="majorBidi" w:cstheme="majorBidi"/>
          <w:i/>
          <w:iCs/>
        </w:rPr>
        <w:t xml:space="preserve"> Mendidik Kesalehan Anak (Akikah, Pemberian Nama, Khitan dan Maknanya</w:t>
      </w:r>
      <w:r w:rsidRPr="00A57696">
        <w:rPr>
          <w:rFonts w:asciiTheme="majorBidi" w:hAnsiTheme="majorBidi" w:cstheme="majorBidi"/>
        </w:rPr>
        <w:t>), (Jakarta: Pustaka Amani, 2001), 114.</w:t>
      </w:r>
    </w:p>
  </w:footnote>
  <w:footnote w:id="56">
    <w:p w:rsidR="00541D2F" w:rsidRPr="00A57696" w:rsidRDefault="00541D2F" w:rsidP="00541D2F">
      <w:pPr>
        <w:autoSpaceDE w:val="0"/>
        <w:autoSpaceDN w:val="0"/>
        <w:adjustRightInd w:val="0"/>
        <w:spacing w:after="0" w:line="240" w:lineRule="auto"/>
        <w:ind w:firstLine="720"/>
        <w:jc w:val="both"/>
        <w:rPr>
          <w:rFonts w:asciiTheme="majorBidi" w:hAnsiTheme="majorBidi" w:cstheme="majorBidi"/>
          <w:sz w:val="20"/>
          <w:szCs w:val="20"/>
        </w:rPr>
      </w:pPr>
      <w:r w:rsidRPr="00A57696">
        <w:rPr>
          <w:rStyle w:val="FootnoteReference"/>
          <w:rFonts w:asciiTheme="majorBidi" w:hAnsiTheme="majorBidi" w:cstheme="majorBidi"/>
          <w:sz w:val="20"/>
          <w:szCs w:val="20"/>
        </w:rPr>
        <w:footnoteRef/>
      </w:r>
      <w:r w:rsidRPr="00A57696">
        <w:rPr>
          <w:rFonts w:asciiTheme="majorBidi" w:hAnsiTheme="majorBidi" w:cstheme="majorBidi"/>
          <w:sz w:val="20"/>
          <w:szCs w:val="20"/>
        </w:rPr>
        <w:t xml:space="preserve"> Ahmad Ma’ruf Asrori dan Suheri Ismail, </w:t>
      </w:r>
      <w:r w:rsidRPr="00A57696">
        <w:rPr>
          <w:rFonts w:asciiTheme="majorBidi" w:hAnsiTheme="majorBidi" w:cstheme="majorBidi"/>
          <w:i/>
          <w:iCs/>
          <w:sz w:val="20"/>
          <w:szCs w:val="20"/>
        </w:rPr>
        <w:t>Khitan dan Aqiqah</w:t>
      </w:r>
      <w:r w:rsidRPr="00A57696">
        <w:rPr>
          <w:rFonts w:asciiTheme="majorBidi" w:hAnsiTheme="majorBidi" w:cstheme="majorBidi"/>
          <w:sz w:val="20"/>
          <w:szCs w:val="20"/>
        </w:rPr>
        <w:t xml:space="preserve">: Upaya Pembentukan </w:t>
      </w:r>
      <w:r>
        <w:rPr>
          <w:rFonts w:asciiTheme="majorBidi" w:hAnsiTheme="majorBidi" w:cstheme="majorBidi"/>
          <w:sz w:val="20"/>
          <w:szCs w:val="20"/>
        </w:rPr>
        <w:t>Generasi Qur’ani, (Surabaya: al-</w:t>
      </w:r>
      <w:r w:rsidRPr="00A57696">
        <w:rPr>
          <w:rFonts w:asciiTheme="majorBidi" w:hAnsiTheme="majorBidi" w:cstheme="majorBidi"/>
          <w:sz w:val="20"/>
          <w:szCs w:val="20"/>
        </w:rPr>
        <w:t>Miftah, 1998),  h. 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3D7"/>
    <w:multiLevelType w:val="hybridMultilevel"/>
    <w:tmpl w:val="021EA0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2D78C5"/>
    <w:multiLevelType w:val="hybridMultilevel"/>
    <w:tmpl w:val="6024D95A"/>
    <w:lvl w:ilvl="0" w:tplc="0BD2C9CC">
      <w:start w:val="1"/>
      <w:numFmt w:val="upperLetter"/>
      <w:lvlText w:val="%1."/>
      <w:lvlJc w:val="left"/>
      <w:pPr>
        <w:ind w:left="1080" w:hanging="360"/>
      </w:pPr>
      <w:rPr>
        <w:b/>
        <w:bCs/>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2E6A2C"/>
    <w:multiLevelType w:val="hybridMultilevel"/>
    <w:tmpl w:val="BE86B8C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C2226C2"/>
    <w:multiLevelType w:val="hybridMultilevel"/>
    <w:tmpl w:val="4650F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3A1321"/>
    <w:multiLevelType w:val="hybridMultilevel"/>
    <w:tmpl w:val="EBB2D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3A5FE2"/>
    <w:multiLevelType w:val="hybridMultilevel"/>
    <w:tmpl w:val="417A681A"/>
    <w:lvl w:ilvl="0" w:tplc="32986F7A">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F6887"/>
    <w:multiLevelType w:val="hybridMultilevel"/>
    <w:tmpl w:val="BF42E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CD1929"/>
    <w:multiLevelType w:val="hybridMultilevel"/>
    <w:tmpl w:val="3F54C824"/>
    <w:lvl w:ilvl="0" w:tplc="8AE02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DD2E9A"/>
    <w:multiLevelType w:val="hybridMultilevel"/>
    <w:tmpl w:val="DB8056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174D7D"/>
    <w:multiLevelType w:val="hybridMultilevel"/>
    <w:tmpl w:val="458A3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8211F6"/>
    <w:multiLevelType w:val="hybridMultilevel"/>
    <w:tmpl w:val="5AC00508"/>
    <w:lvl w:ilvl="0" w:tplc="3E5EFB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C702376"/>
    <w:multiLevelType w:val="hybridMultilevel"/>
    <w:tmpl w:val="952E743A"/>
    <w:lvl w:ilvl="0" w:tplc="17B289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B853D64"/>
    <w:multiLevelType w:val="hybridMultilevel"/>
    <w:tmpl w:val="2544ED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822146"/>
    <w:multiLevelType w:val="multilevel"/>
    <w:tmpl w:val="6D826D04"/>
    <w:lvl w:ilvl="0">
      <w:start w:val="1"/>
      <w:numFmt w:val="decimal"/>
      <w:lvlText w:val="%1."/>
      <w:lvlJc w:val="left"/>
      <w:pPr>
        <w:tabs>
          <w:tab w:val="num" w:pos="720"/>
        </w:tabs>
        <w:ind w:left="720" w:hanging="360"/>
      </w:pPr>
      <w:rPr>
        <w:rFonts w:hint="default"/>
        <w:b/>
        <w:bCs w:val="0"/>
        <w:sz w:val="20"/>
        <w:lang w:val="id-ID"/>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B4C3B"/>
    <w:multiLevelType w:val="hybridMultilevel"/>
    <w:tmpl w:val="7B3E8CE8"/>
    <w:lvl w:ilvl="0" w:tplc="3FAAE80A">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AC4748"/>
    <w:multiLevelType w:val="hybridMultilevel"/>
    <w:tmpl w:val="41CE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2765B"/>
    <w:multiLevelType w:val="hybridMultilevel"/>
    <w:tmpl w:val="ABF2E0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AC7866"/>
    <w:multiLevelType w:val="hybridMultilevel"/>
    <w:tmpl w:val="6E3665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7F605AE"/>
    <w:multiLevelType w:val="hybridMultilevel"/>
    <w:tmpl w:val="5AC00508"/>
    <w:lvl w:ilvl="0" w:tplc="3E5EFB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F78316B"/>
    <w:multiLevelType w:val="hybridMultilevel"/>
    <w:tmpl w:val="EDBA97A4"/>
    <w:lvl w:ilvl="0" w:tplc="DF56844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31121"/>
    <w:multiLevelType w:val="hybridMultilevel"/>
    <w:tmpl w:val="A1EC8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2D1A9D"/>
    <w:multiLevelType w:val="hybridMultilevel"/>
    <w:tmpl w:val="3BB8508A"/>
    <w:lvl w:ilvl="0" w:tplc="2E3C2E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254D84"/>
    <w:multiLevelType w:val="hybridMultilevel"/>
    <w:tmpl w:val="8AD69ED6"/>
    <w:lvl w:ilvl="0" w:tplc="B00A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6"/>
  </w:num>
  <w:num w:numId="4">
    <w:abstractNumId w:val="14"/>
  </w:num>
  <w:num w:numId="5">
    <w:abstractNumId w:val="11"/>
  </w:num>
  <w:num w:numId="6">
    <w:abstractNumId w:val="18"/>
  </w:num>
  <w:num w:numId="7">
    <w:abstractNumId w:val="10"/>
  </w:num>
  <w:num w:numId="8">
    <w:abstractNumId w:val="4"/>
  </w:num>
  <w:num w:numId="9">
    <w:abstractNumId w:val="8"/>
  </w:num>
  <w:num w:numId="10">
    <w:abstractNumId w:val="2"/>
  </w:num>
  <w:num w:numId="11">
    <w:abstractNumId w:val="9"/>
  </w:num>
  <w:num w:numId="12">
    <w:abstractNumId w:val="12"/>
  </w:num>
  <w:num w:numId="13">
    <w:abstractNumId w:val="6"/>
  </w:num>
  <w:num w:numId="14">
    <w:abstractNumId w:val="20"/>
  </w:num>
  <w:num w:numId="15">
    <w:abstractNumId w:val="1"/>
  </w:num>
  <w:num w:numId="16">
    <w:abstractNumId w:val="7"/>
  </w:num>
  <w:num w:numId="17">
    <w:abstractNumId w:val="19"/>
  </w:num>
  <w:num w:numId="18">
    <w:abstractNumId w:val="22"/>
  </w:num>
  <w:num w:numId="19">
    <w:abstractNumId w:val="15"/>
  </w:num>
  <w:num w:numId="20">
    <w:abstractNumId w:val="21"/>
  </w:num>
  <w:num w:numId="21">
    <w:abstractNumId w:val="3"/>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8002">
      <o:colormenu v:ext="edit" strokecolor="none [3212]"/>
    </o:shapedefaults>
  </w:hdrShapeDefaults>
  <w:footnotePr>
    <w:footnote w:id="0"/>
    <w:footnote w:id="1"/>
  </w:footnotePr>
  <w:endnotePr>
    <w:endnote w:id="0"/>
    <w:endnote w:id="1"/>
  </w:endnotePr>
  <w:compat/>
  <w:rsids>
    <w:rsidRoot w:val="00FB6DBE"/>
    <w:rsid w:val="00000FFE"/>
    <w:rsid w:val="000069B0"/>
    <w:rsid w:val="0001041A"/>
    <w:rsid w:val="00011818"/>
    <w:rsid w:val="00011B3B"/>
    <w:rsid w:val="00011D06"/>
    <w:rsid w:val="00012636"/>
    <w:rsid w:val="00020F4F"/>
    <w:rsid w:val="00021254"/>
    <w:rsid w:val="00025D7C"/>
    <w:rsid w:val="00025ED6"/>
    <w:rsid w:val="00030515"/>
    <w:rsid w:val="00034809"/>
    <w:rsid w:val="000352D8"/>
    <w:rsid w:val="00036118"/>
    <w:rsid w:val="00047F56"/>
    <w:rsid w:val="00053385"/>
    <w:rsid w:val="00061CA0"/>
    <w:rsid w:val="00062CB5"/>
    <w:rsid w:val="00072C1D"/>
    <w:rsid w:val="00081474"/>
    <w:rsid w:val="00090858"/>
    <w:rsid w:val="000B2A46"/>
    <w:rsid w:val="000C1632"/>
    <w:rsid w:val="000C7524"/>
    <w:rsid w:val="000D70A1"/>
    <w:rsid w:val="000E1873"/>
    <w:rsid w:val="000E40F3"/>
    <w:rsid w:val="000F2856"/>
    <w:rsid w:val="000F5D60"/>
    <w:rsid w:val="000F64A9"/>
    <w:rsid w:val="00100718"/>
    <w:rsid w:val="001077C1"/>
    <w:rsid w:val="001126DC"/>
    <w:rsid w:val="001133DE"/>
    <w:rsid w:val="001169FF"/>
    <w:rsid w:val="00120E24"/>
    <w:rsid w:val="00124AC5"/>
    <w:rsid w:val="0012543E"/>
    <w:rsid w:val="001255DE"/>
    <w:rsid w:val="001353BD"/>
    <w:rsid w:val="0014266B"/>
    <w:rsid w:val="00142FCA"/>
    <w:rsid w:val="00143D3E"/>
    <w:rsid w:val="0014473E"/>
    <w:rsid w:val="00147037"/>
    <w:rsid w:val="00152726"/>
    <w:rsid w:val="001541C7"/>
    <w:rsid w:val="001677BB"/>
    <w:rsid w:val="001743DE"/>
    <w:rsid w:val="00176183"/>
    <w:rsid w:val="00183EE1"/>
    <w:rsid w:val="00184682"/>
    <w:rsid w:val="001A5A60"/>
    <w:rsid w:val="001A7356"/>
    <w:rsid w:val="001B3024"/>
    <w:rsid w:val="001C0619"/>
    <w:rsid w:val="001E0D14"/>
    <w:rsid w:val="001E3811"/>
    <w:rsid w:val="001E3F2D"/>
    <w:rsid w:val="001E7894"/>
    <w:rsid w:val="001F0428"/>
    <w:rsid w:val="001F14D6"/>
    <w:rsid w:val="001F7833"/>
    <w:rsid w:val="002077F2"/>
    <w:rsid w:val="0021013B"/>
    <w:rsid w:val="00221FB4"/>
    <w:rsid w:val="00226A8B"/>
    <w:rsid w:val="00227080"/>
    <w:rsid w:val="002310DE"/>
    <w:rsid w:val="002366C5"/>
    <w:rsid w:val="00236CFE"/>
    <w:rsid w:val="00245714"/>
    <w:rsid w:val="00257B9E"/>
    <w:rsid w:val="002603D2"/>
    <w:rsid w:val="002606BA"/>
    <w:rsid w:val="00262219"/>
    <w:rsid w:val="00266F0B"/>
    <w:rsid w:val="00270E70"/>
    <w:rsid w:val="00280A0A"/>
    <w:rsid w:val="002820D8"/>
    <w:rsid w:val="00283124"/>
    <w:rsid w:val="0028398C"/>
    <w:rsid w:val="002866E0"/>
    <w:rsid w:val="002935A3"/>
    <w:rsid w:val="002A616A"/>
    <w:rsid w:val="002A76A2"/>
    <w:rsid w:val="002C24CC"/>
    <w:rsid w:val="002D69C6"/>
    <w:rsid w:val="002E254A"/>
    <w:rsid w:val="002F0001"/>
    <w:rsid w:val="002F00D6"/>
    <w:rsid w:val="002F4904"/>
    <w:rsid w:val="00324D9E"/>
    <w:rsid w:val="00343779"/>
    <w:rsid w:val="003461AE"/>
    <w:rsid w:val="00352524"/>
    <w:rsid w:val="00355F99"/>
    <w:rsid w:val="0035662D"/>
    <w:rsid w:val="003572C0"/>
    <w:rsid w:val="003637B4"/>
    <w:rsid w:val="00363B87"/>
    <w:rsid w:val="0037679E"/>
    <w:rsid w:val="00376D46"/>
    <w:rsid w:val="00392898"/>
    <w:rsid w:val="00393385"/>
    <w:rsid w:val="003A301B"/>
    <w:rsid w:val="003A7B48"/>
    <w:rsid w:val="003B11F5"/>
    <w:rsid w:val="003B1E10"/>
    <w:rsid w:val="003C03C3"/>
    <w:rsid w:val="003C0ACD"/>
    <w:rsid w:val="003C4005"/>
    <w:rsid w:val="003C4991"/>
    <w:rsid w:val="003C49BB"/>
    <w:rsid w:val="003C7F73"/>
    <w:rsid w:val="003E6042"/>
    <w:rsid w:val="003F3C3C"/>
    <w:rsid w:val="003F4EB6"/>
    <w:rsid w:val="00401864"/>
    <w:rsid w:val="004127C9"/>
    <w:rsid w:val="00412A2C"/>
    <w:rsid w:val="00414929"/>
    <w:rsid w:val="00415632"/>
    <w:rsid w:val="00415AB9"/>
    <w:rsid w:val="00417470"/>
    <w:rsid w:val="0041763C"/>
    <w:rsid w:val="00421E9C"/>
    <w:rsid w:val="00427E25"/>
    <w:rsid w:val="00433751"/>
    <w:rsid w:val="00433835"/>
    <w:rsid w:val="00433A8E"/>
    <w:rsid w:val="00433AD9"/>
    <w:rsid w:val="00434F05"/>
    <w:rsid w:val="00441E94"/>
    <w:rsid w:val="00444B27"/>
    <w:rsid w:val="0044598A"/>
    <w:rsid w:val="004470B6"/>
    <w:rsid w:val="004500CD"/>
    <w:rsid w:val="004531BB"/>
    <w:rsid w:val="004630CF"/>
    <w:rsid w:val="00470A92"/>
    <w:rsid w:val="00480C8D"/>
    <w:rsid w:val="00481F72"/>
    <w:rsid w:val="00483E61"/>
    <w:rsid w:val="00491B91"/>
    <w:rsid w:val="00493936"/>
    <w:rsid w:val="004A273D"/>
    <w:rsid w:val="004B00E8"/>
    <w:rsid w:val="004B2965"/>
    <w:rsid w:val="004B3738"/>
    <w:rsid w:val="004B546B"/>
    <w:rsid w:val="004B7137"/>
    <w:rsid w:val="004C1470"/>
    <w:rsid w:val="004D39B0"/>
    <w:rsid w:val="004E36A0"/>
    <w:rsid w:val="004E43AA"/>
    <w:rsid w:val="004F17EE"/>
    <w:rsid w:val="005103D2"/>
    <w:rsid w:val="00516424"/>
    <w:rsid w:val="00517B72"/>
    <w:rsid w:val="00531A60"/>
    <w:rsid w:val="00533069"/>
    <w:rsid w:val="00535276"/>
    <w:rsid w:val="00536B49"/>
    <w:rsid w:val="00537CE0"/>
    <w:rsid w:val="00540261"/>
    <w:rsid w:val="00541D2F"/>
    <w:rsid w:val="005426D9"/>
    <w:rsid w:val="00550910"/>
    <w:rsid w:val="0055112E"/>
    <w:rsid w:val="00552883"/>
    <w:rsid w:val="00560A53"/>
    <w:rsid w:val="00560E55"/>
    <w:rsid w:val="00564E16"/>
    <w:rsid w:val="005712F2"/>
    <w:rsid w:val="00581504"/>
    <w:rsid w:val="005969CF"/>
    <w:rsid w:val="005A54E8"/>
    <w:rsid w:val="005B0213"/>
    <w:rsid w:val="005B0B13"/>
    <w:rsid w:val="005C005A"/>
    <w:rsid w:val="005C3F18"/>
    <w:rsid w:val="005C661D"/>
    <w:rsid w:val="005E2194"/>
    <w:rsid w:val="005E5300"/>
    <w:rsid w:val="005E5350"/>
    <w:rsid w:val="005F0D64"/>
    <w:rsid w:val="005F7325"/>
    <w:rsid w:val="00600E78"/>
    <w:rsid w:val="00602AE3"/>
    <w:rsid w:val="006035C8"/>
    <w:rsid w:val="00612545"/>
    <w:rsid w:val="006219F6"/>
    <w:rsid w:val="00632924"/>
    <w:rsid w:val="00641D1D"/>
    <w:rsid w:val="00643515"/>
    <w:rsid w:val="00645354"/>
    <w:rsid w:val="00651250"/>
    <w:rsid w:val="00657349"/>
    <w:rsid w:val="0066338A"/>
    <w:rsid w:val="006653EE"/>
    <w:rsid w:val="00665405"/>
    <w:rsid w:val="00665FBA"/>
    <w:rsid w:val="00666ED6"/>
    <w:rsid w:val="0067585C"/>
    <w:rsid w:val="00681FAC"/>
    <w:rsid w:val="0068400B"/>
    <w:rsid w:val="0069102B"/>
    <w:rsid w:val="006A089F"/>
    <w:rsid w:val="006B2A25"/>
    <w:rsid w:val="006B4A6B"/>
    <w:rsid w:val="006C0778"/>
    <w:rsid w:val="006C108D"/>
    <w:rsid w:val="006C2643"/>
    <w:rsid w:val="006C72E1"/>
    <w:rsid w:val="006D2A7D"/>
    <w:rsid w:val="006E01AE"/>
    <w:rsid w:val="006E0FBD"/>
    <w:rsid w:val="006E587B"/>
    <w:rsid w:val="006E74D1"/>
    <w:rsid w:val="006E7702"/>
    <w:rsid w:val="006F03B2"/>
    <w:rsid w:val="006F3CE2"/>
    <w:rsid w:val="006F3D79"/>
    <w:rsid w:val="0070482B"/>
    <w:rsid w:val="00710D46"/>
    <w:rsid w:val="00715060"/>
    <w:rsid w:val="00715102"/>
    <w:rsid w:val="0072632F"/>
    <w:rsid w:val="00747FE8"/>
    <w:rsid w:val="007563C3"/>
    <w:rsid w:val="00762E4F"/>
    <w:rsid w:val="007701E7"/>
    <w:rsid w:val="00776562"/>
    <w:rsid w:val="007802F9"/>
    <w:rsid w:val="00782718"/>
    <w:rsid w:val="007A4089"/>
    <w:rsid w:val="007C2F77"/>
    <w:rsid w:val="007C7E9C"/>
    <w:rsid w:val="007D6C96"/>
    <w:rsid w:val="007F0707"/>
    <w:rsid w:val="007F0ECC"/>
    <w:rsid w:val="007F4438"/>
    <w:rsid w:val="00800ACC"/>
    <w:rsid w:val="00804B49"/>
    <w:rsid w:val="008152F5"/>
    <w:rsid w:val="0081744C"/>
    <w:rsid w:val="00827C29"/>
    <w:rsid w:val="008307B7"/>
    <w:rsid w:val="00831722"/>
    <w:rsid w:val="00833BC1"/>
    <w:rsid w:val="00842439"/>
    <w:rsid w:val="0084485A"/>
    <w:rsid w:val="00856B56"/>
    <w:rsid w:val="008618F9"/>
    <w:rsid w:val="008621FD"/>
    <w:rsid w:val="00864098"/>
    <w:rsid w:val="00872191"/>
    <w:rsid w:val="008809E9"/>
    <w:rsid w:val="00882486"/>
    <w:rsid w:val="00883D8F"/>
    <w:rsid w:val="00884078"/>
    <w:rsid w:val="008840F4"/>
    <w:rsid w:val="0088539D"/>
    <w:rsid w:val="008933D0"/>
    <w:rsid w:val="008B5327"/>
    <w:rsid w:val="008C0D76"/>
    <w:rsid w:val="008C50BF"/>
    <w:rsid w:val="008D3C12"/>
    <w:rsid w:val="008E2B6A"/>
    <w:rsid w:val="008E70EF"/>
    <w:rsid w:val="008E75A7"/>
    <w:rsid w:val="008F1387"/>
    <w:rsid w:val="008F3322"/>
    <w:rsid w:val="008F58D3"/>
    <w:rsid w:val="008F723B"/>
    <w:rsid w:val="00914E00"/>
    <w:rsid w:val="009161AE"/>
    <w:rsid w:val="00931DCC"/>
    <w:rsid w:val="00932E5D"/>
    <w:rsid w:val="00935136"/>
    <w:rsid w:val="009361B7"/>
    <w:rsid w:val="00942B90"/>
    <w:rsid w:val="00946833"/>
    <w:rsid w:val="00950A31"/>
    <w:rsid w:val="009519F1"/>
    <w:rsid w:val="00962803"/>
    <w:rsid w:val="009636BB"/>
    <w:rsid w:val="00966BC8"/>
    <w:rsid w:val="00970F9F"/>
    <w:rsid w:val="009733C0"/>
    <w:rsid w:val="00975E66"/>
    <w:rsid w:val="00985F96"/>
    <w:rsid w:val="009864E2"/>
    <w:rsid w:val="00991EC7"/>
    <w:rsid w:val="009C6292"/>
    <w:rsid w:val="009D4AAA"/>
    <w:rsid w:val="009E4B92"/>
    <w:rsid w:val="009E52EB"/>
    <w:rsid w:val="009E7728"/>
    <w:rsid w:val="009F7A0A"/>
    <w:rsid w:val="00A03685"/>
    <w:rsid w:val="00A0643D"/>
    <w:rsid w:val="00A10523"/>
    <w:rsid w:val="00A1300B"/>
    <w:rsid w:val="00A13CAA"/>
    <w:rsid w:val="00A15ACF"/>
    <w:rsid w:val="00A22661"/>
    <w:rsid w:val="00A326AE"/>
    <w:rsid w:val="00A3695F"/>
    <w:rsid w:val="00A44CBF"/>
    <w:rsid w:val="00A5245F"/>
    <w:rsid w:val="00A57696"/>
    <w:rsid w:val="00A63A45"/>
    <w:rsid w:val="00A66D1A"/>
    <w:rsid w:val="00A67041"/>
    <w:rsid w:val="00A735E4"/>
    <w:rsid w:val="00A752D2"/>
    <w:rsid w:val="00A775FD"/>
    <w:rsid w:val="00A77646"/>
    <w:rsid w:val="00A83CBA"/>
    <w:rsid w:val="00A85021"/>
    <w:rsid w:val="00A86A22"/>
    <w:rsid w:val="00A92B75"/>
    <w:rsid w:val="00A97689"/>
    <w:rsid w:val="00AA15ED"/>
    <w:rsid w:val="00AA3879"/>
    <w:rsid w:val="00AA7BC6"/>
    <w:rsid w:val="00AB7348"/>
    <w:rsid w:val="00AB7B34"/>
    <w:rsid w:val="00AC07AC"/>
    <w:rsid w:val="00AC1635"/>
    <w:rsid w:val="00AC1821"/>
    <w:rsid w:val="00AC2E9F"/>
    <w:rsid w:val="00AC4691"/>
    <w:rsid w:val="00AC66D0"/>
    <w:rsid w:val="00AE3394"/>
    <w:rsid w:val="00AE3536"/>
    <w:rsid w:val="00AE4A61"/>
    <w:rsid w:val="00AF27D6"/>
    <w:rsid w:val="00AF6DC9"/>
    <w:rsid w:val="00B05E9D"/>
    <w:rsid w:val="00B10137"/>
    <w:rsid w:val="00B11C71"/>
    <w:rsid w:val="00B12AA4"/>
    <w:rsid w:val="00B12B37"/>
    <w:rsid w:val="00B132B1"/>
    <w:rsid w:val="00B33372"/>
    <w:rsid w:val="00B36A9D"/>
    <w:rsid w:val="00B42BFF"/>
    <w:rsid w:val="00B504C7"/>
    <w:rsid w:val="00B61799"/>
    <w:rsid w:val="00B6268C"/>
    <w:rsid w:val="00B647F3"/>
    <w:rsid w:val="00B67815"/>
    <w:rsid w:val="00B80BF9"/>
    <w:rsid w:val="00B81DFF"/>
    <w:rsid w:val="00B8299E"/>
    <w:rsid w:val="00B82EBD"/>
    <w:rsid w:val="00B83213"/>
    <w:rsid w:val="00B90F78"/>
    <w:rsid w:val="00B94DA6"/>
    <w:rsid w:val="00B9571F"/>
    <w:rsid w:val="00B9790B"/>
    <w:rsid w:val="00B97993"/>
    <w:rsid w:val="00BA135D"/>
    <w:rsid w:val="00BA6178"/>
    <w:rsid w:val="00BB1E98"/>
    <w:rsid w:val="00BC7380"/>
    <w:rsid w:val="00BC7B6E"/>
    <w:rsid w:val="00BD424A"/>
    <w:rsid w:val="00BE17C8"/>
    <w:rsid w:val="00BE2041"/>
    <w:rsid w:val="00BE3902"/>
    <w:rsid w:val="00BF17F7"/>
    <w:rsid w:val="00BF29E5"/>
    <w:rsid w:val="00BF45FE"/>
    <w:rsid w:val="00BF64A4"/>
    <w:rsid w:val="00BF6710"/>
    <w:rsid w:val="00BF6924"/>
    <w:rsid w:val="00C05FB9"/>
    <w:rsid w:val="00C066D0"/>
    <w:rsid w:val="00C11C6E"/>
    <w:rsid w:val="00C15654"/>
    <w:rsid w:val="00C2185B"/>
    <w:rsid w:val="00C3007B"/>
    <w:rsid w:val="00C30A64"/>
    <w:rsid w:val="00C34CCD"/>
    <w:rsid w:val="00C35BBB"/>
    <w:rsid w:val="00C47D78"/>
    <w:rsid w:val="00C5165E"/>
    <w:rsid w:val="00C56F0D"/>
    <w:rsid w:val="00C60127"/>
    <w:rsid w:val="00C61D3E"/>
    <w:rsid w:val="00C6658B"/>
    <w:rsid w:val="00C77936"/>
    <w:rsid w:val="00C85960"/>
    <w:rsid w:val="00C93C9F"/>
    <w:rsid w:val="00C9766F"/>
    <w:rsid w:val="00C97D98"/>
    <w:rsid w:val="00CA4E0B"/>
    <w:rsid w:val="00CB24A0"/>
    <w:rsid w:val="00CB53F4"/>
    <w:rsid w:val="00CC2896"/>
    <w:rsid w:val="00CC5191"/>
    <w:rsid w:val="00CC5EF1"/>
    <w:rsid w:val="00CD031A"/>
    <w:rsid w:val="00CD2BDE"/>
    <w:rsid w:val="00CD6274"/>
    <w:rsid w:val="00CE5DBE"/>
    <w:rsid w:val="00CF104D"/>
    <w:rsid w:val="00D0063C"/>
    <w:rsid w:val="00D018B8"/>
    <w:rsid w:val="00D037AD"/>
    <w:rsid w:val="00D050BE"/>
    <w:rsid w:val="00D113DB"/>
    <w:rsid w:val="00D11628"/>
    <w:rsid w:val="00D12D4A"/>
    <w:rsid w:val="00D139CC"/>
    <w:rsid w:val="00D14CB3"/>
    <w:rsid w:val="00D2495B"/>
    <w:rsid w:val="00D30D03"/>
    <w:rsid w:val="00D3172F"/>
    <w:rsid w:val="00D3671F"/>
    <w:rsid w:val="00D42986"/>
    <w:rsid w:val="00D51A2C"/>
    <w:rsid w:val="00D57B7B"/>
    <w:rsid w:val="00D705B0"/>
    <w:rsid w:val="00D915C9"/>
    <w:rsid w:val="00D94FF3"/>
    <w:rsid w:val="00DA5E27"/>
    <w:rsid w:val="00DA6F5A"/>
    <w:rsid w:val="00DA7ABD"/>
    <w:rsid w:val="00DB06E3"/>
    <w:rsid w:val="00DC2072"/>
    <w:rsid w:val="00DC330C"/>
    <w:rsid w:val="00DC3531"/>
    <w:rsid w:val="00DC3625"/>
    <w:rsid w:val="00DC7E2D"/>
    <w:rsid w:val="00DD2131"/>
    <w:rsid w:val="00DD68B8"/>
    <w:rsid w:val="00DE1CD8"/>
    <w:rsid w:val="00DE35C6"/>
    <w:rsid w:val="00DE5F07"/>
    <w:rsid w:val="00DE6BC4"/>
    <w:rsid w:val="00DF42A2"/>
    <w:rsid w:val="00DF5032"/>
    <w:rsid w:val="00DF7209"/>
    <w:rsid w:val="00E012FA"/>
    <w:rsid w:val="00E04297"/>
    <w:rsid w:val="00E14598"/>
    <w:rsid w:val="00E25779"/>
    <w:rsid w:val="00E3197A"/>
    <w:rsid w:val="00E32B98"/>
    <w:rsid w:val="00E37692"/>
    <w:rsid w:val="00E41B27"/>
    <w:rsid w:val="00E52663"/>
    <w:rsid w:val="00E60D02"/>
    <w:rsid w:val="00E611CB"/>
    <w:rsid w:val="00E72762"/>
    <w:rsid w:val="00E77FB8"/>
    <w:rsid w:val="00E83811"/>
    <w:rsid w:val="00E85851"/>
    <w:rsid w:val="00E9015A"/>
    <w:rsid w:val="00E9187F"/>
    <w:rsid w:val="00E92BE7"/>
    <w:rsid w:val="00E971E0"/>
    <w:rsid w:val="00EA48CD"/>
    <w:rsid w:val="00EB1660"/>
    <w:rsid w:val="00EB2255"/>
    <w:rsid w:val="00EB2C71"/>
    <w:rsid w:val="00EB497A"/>
    <w:rsid w:val="00EC51ED"/>
    <w:rsid w:val="00EC5A8A"/>
    <w:rsid w:val="00EC73B8"/>
    <w:rsid w:val="00ED2833"/>
    <w:rsid w:val="00ED29A9"/>
    <w:rsid w:val="00ED7505"/>
    <w:rsid w:val="00EE2360"/>
    <w:rsid w:val="00EF0EF0"/>
    <w:rsid w:val="00EF2B91"/>
    <w:rsid w:val="00F10401"/>
    <w:rsid w:val="00F12595"/>
    <w:rsid w:val="00F17989"/>
    <w:rsid w:val="00F20CEA"/>
    <w:rsid w:val="00F26009"/>
    <w:rsid w:val="00F35958"/>
    <w:rsid w:val="00F405C8"/>
    <w:rsid w:val="00F43B3A"/>
    <w:rsid w:val="00F44195"/>
    <w:rsid w:val="00F474DC"/>
    <w:rsid w:val="00F50D47"/>
    <w:rsid w:val="00F5157A"/>
    <w:rsid w:val="00F60C6D"/>
    <w:rsid w:val="00F67E91"/>
    <w:rsid w:val="00F73A8D"/>
    <w:rsid w:val="00F76DB0"/>
    <w:rsid w:val="00F774B5"/>
    <w:rsid w:val="00F81833"/>
    <w:rsid w:val="00F8226B"/>
    <w:rsid w:val="00F83275"/>
    <w:rsid w:val="00F83A73"/>
    <w:rsid w:val="00F83E7E"/>
    <w:rsid w:val="00F85291"/>
    <w:rsid w:val="00F85A16"/>
    <w:rsid w:val="00F90458"/>
    <w:rsid w:val="00F978AA"/>
    <w:rsid w:val="00FB10E1"/>
    <w:rsid w:val="00FB31E1"/>
    <w:rsid w:val="00FB327B"/>
    <w:rsid w:val="00FB6893"/>
    <w:rsid w:val="00FB6DBE"/>
    <w:rsid w:val="00FC7746"/>
    <w:rsid w:val="00FD2D6F"/>
    <w:rsid w:val="00FE2983"/>
    <w:rsid w:val="00FF58BB"/>
    <w:rsid w:val="00FF655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800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6"/>
  </w:style>
  <w:style w:type="paragraph" w:styleId="Heading2">
    <w:name w:val="heading 2"/>
    <w:basedOn w:val="Normal"/>
    <w:next w:val="Normal"/>
    <w:link w:val="Heading2Char"/>
    <w:uiPriority w:val="9"/>
    <w:unhideWhenUsed/>
    <w:qFormat/>
    <w:rsid w:val="006653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BE"/>
    <w:pPr>
      <w:ind w:left="720"/>
      <w:contextualSpacing/>
    </w:pPr>
  </w:style>
  <w:style w:type="paragraph" w:styleId="FootnoteText">
    <w:name w:val="footnote text"/>
    <w:basedOn w:val="Normal"/>
    <w:link w:val="FootnoteTextChar"/>
    <w:uiPriority w:val="99"/>
    <w:semiHidden/>
    <w:unhideWhenUsed/>
    <w:rsid w:val="00B33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372"/>
    <w:rPr>
      <w:sz w:val="20"/>
      <w:szCs w:val="20"/>
    </w:rPr>
  </w:style>
  <w:style w:type="character" w:styleId="FootnoteReference">
    <w:name w:val="footnote reference"/>
    <w:basedOn w:val="DefaultParagraphFont"/>
    <w:uiPriority w:val="99"/>
    <w:semiHidden/>
    <w:unhideWhenUsed/>
    <w:rsid w:val="00B33372"/>
    <w:rPr>
      <w:vertAlign w:val="superscript"/>
    </w:rPr>
  </w:style>
  <w:style w:type="paragraph" w:styleId="NoSpacing">
    <w:name w:val="No Spacing"/>
    <w:uiPriority w:val="1"/>
    <w:qFormat/>
    <w:rsid w:val="00962803"/>
    <w:pPr>
      <w:spacing w:after="0" w:line="240" w:lineRule="auto"/>
    </w:pPr>
  </w:style>
  <w:style w:type="paragraph" w:styleId="Header">
    <w:name w:val="header"/>
    <w:basedOn w:val="Normal"/>
    <w:link w:val="HeaderChar"/>
    <w:uiPriority w:val="99"/>
    <w:unhideWhenUsed/>
    <w:rsid w:val="00D3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D03"/>
  </w:style>
  <w:style w:type="paragraph" w:styleId="Footer">
    <w:name w:val="footer"/>
    <w:basedOn w:val="Normal"/>
    <w:link w:val="FooterChar"/>
    <w:uiPriority w:val="99"/>
    <w:unhideWhenUsed/>
    <w:rsid w:val="00D3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D03"/>
  </w:style>
  <w:style w:type="character" w:styleId="Hyperlink">
    <w:name w:val="Hyperlink"/>
    <w:basedOn w:val="DefaultParagraphFont"/>
    <w:uiPriority w:val="99"/>
    <w:unhideWhenUsed/>
    <w:rsid w:val="00931DCC"/>
    <w:rPr>
      <w:color w:val="0000FF" w:themeColor="hyperlink"/>
      <w:u w:val="single"/>
    </w:rPr>
  </w:style>
  <w:style w:type="paragraph" w:styleId="EndnoteText">
    <w:name w:val="endnote text"/>
    <w:basedOn w:val="Normal"/>
    <w:link w:val="EndnoteTextChar"/>
    <w:uiPriority w:val="99"/>
    <w:semiHidden/>
    <w:unhideWhenUsed/>
    <w:rsid w:val="00A105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523"/>
    <w:rPr>
      <w:sz w:val="20"/>
      <w:szCs w:val="20"/>
    </w:rPr>
  </w:style>
  <w:style w:type="character" w:styleId="EndnoteReference">
    <w:name w:val="endnote reference"/>
    <w:basedOn w:val="DefaultParagraphFont"/>
    <w:uiPriority w:val="99"/>
    <w:semiHidden/>
    <w:unhideWhenUsed/>
    <w:rsid w:val="00A10523"/>
    <w:rPr>
      <w:vertAlign w:val="superscript"/>
    </w:rPr>
  </w:style>
  <w:style w:type="character" w:customStyle="1" w:styleId="apple-style-span">
    <w:name w:val="apple-style-span"/>
    <w:basedOn w:val="DefaultParagraphFont"/>
    <w:rsid w:val="00715102"/>
  </w:style>
  <w:style w:type="character" w:customStyle="1" w:styleId="Heading2Char">
    <w:name w:val="Heading 2 Char"/>
    <w:basedOn w:val="DefaultParagraphFont"/>
    <w:link w:val="Heading2"/>
    <w:uiPriority w:val="9"/>
    <w:rsid w:val="006653E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EAE2-19C2-4214-BDF1-B36481B1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26</Pages>
  <Words>5128</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157</cp:revision>
  <cp:lastPrinted>2013-12-04T03:29:00Z</cp:lastPrinted>
  <dcterms:created xsi:type="dcterms:W3CDTF">2013-06-28T01:59:00Z</dcterms:created>
  <dcterms:modified xsi:type="dcterms:W3CDTF">2013-12-04T05:54:00Z</dcterms:modified>
</cp:coreProperties>
</file>