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9C2" w:rsidRPr="008379C2" w:rsidRDefault="008379C2" w:rsidP="008379C2">
      <w:pPr>
        <w:autoSpaceDE w:val="0"/>
        <w:autoSpaceDN w:val="0"/>
        <w:adjustRightInd w:val="0"/>
        <w:spacing w:after="0" w:line="480" w:lineRule="auto"/>
        <w:jc w:val="center"/>
        <w:rPr>
          <w:rFonts w:cs="Times New Roman"/>
          <w:b/>
          <w:bCs/>
          <w:szCs w:val="24"/>
        </w:rPr>
      </w:pPr>
      <w:r w:rsidRPr="008379C2">
        <w:rPr>
          <w:rFonts w:cs="Times New Roman"/>
          <w:b/>
          <w:bCs/>
          <w:szCs w:val="24"/>
        </w:rPr>
        <w:t>BAB I</w:t>
      </w:r>
    </w:p>
    <w:p w:rsidR="008379C2" w:rsidRDefault="008379C2" w:rsidP="008379C2">
      <w:pPr>
        <w:autoSpaceDE w:val="0"/>
        <w:autoSpaceDN w:val="0"/>
        <w:adjustRightInd w:val="0"/>
        <w:spacing w:after="0" w:line="480" w:lineRule="auto"/>
        <w:jc w:val="center"/>
        <w:rPr>
          <w:rFonts w:cs="Times New Roman"/>
          <w:b/>
          <w:bCs/>
          <w:szCs w:val="24"/>
        </w:rPr>
      </w:pPr>
      <w:r w:rsidRPr="008379C2">
        <w:rPr>
          <w:rFonts w:cs="Times New Roman"/>
          <w:b/>
          <w:bCs/>
          <w:szCs w:val="24"/>
        </w:rPr>
        <w:t>PENDAHULUAN</w:t>
      </w:r>
    </w:p>
    <w:p w:rsidR="006941D4" w:rsidRDefault="006941D4" w:rsidP="008379C2">
      <w:pPr>
        <w:autoSpaceDE w:val="0"/>
        <w:autoSpaceDN w:val="0"/>
        <w:adjustRightInd w:val="0"/>
        <w:spacing w:after="0" w:line="480" w:lineRule="auto"/>
        <w:jc w:val="center"/>
        <w:rPr>
          <w:rFonts w:cs="Times New Roman"/>
          <w:b/>
          <w:bCs/>
          <w:szCs w:val="24"/>
        </w:rPr>
      </w:pPr>
    </w:p>
    <w:p w:rsidR="00C3622F" w:rsidRPr="008E0BFA" w:rsidRDefault="008379C2" w:rsidP="00E2495E">
      <w:pPr>
        <w:pStyle w:val="ListParagraph"/>
        <w:numPr>
          <w:ilvl w:val="0"/>
          <w:numId w:val="6"/>
        </w:numPr>
        <w:autoSpaceDE w:val="0"/>
        <w:autoSpaceDN w:val="0"/>
        <w:adjustRightInd w:val="0"/>
        <w:spacing w:after="0" w:line="480" w:lineRule="auto"/>
        <w:ind w:left="284" w:hanging="284"/>
        <w:jc w:val="both"/>
        <w:rPr>
          <w:rFonts w:cs="Times New Roman"/>
          <w:b/>
          <w:bCs/>
          <w:szCs w:val="24"/>
        </w:rPr>
      </w:pPr>
      <w:r w:rsidRPr="00AF7361">
        <w:rPr>
          <w:rFonts w:cs="Times New Roman"/>
          <w:b/>
          <w:bCs/>
          <w:szCs w:val="24"/>
        </w:rPr>
        <w:t>Latar Belakang</w:t>
      </w:r>
    </w:p>
    <w:p w:rsidR="00E2495E" w:rsidRDefault="00C3622F" w:rsidP="00E2495E">
      <w:pPr>
        <w:autoSpaceDE w:val="0"/>
        <w:autoSpaceDN w:val="0"/>
        <w:adjustRightInd w:val="0"/>
        <w:spacing w:after="0" w:line="480" w:lineRule="auto"/>
        <w:ind w:left="284" w:firstLine="850"/>
        <w:jc w:val="both"/>
        <w:rPr>
          <w:rFonts w:cs="Times New Roman"/>
          <w:szCs w:val="24"/>
        </w:rPr>
      </w:pPr>
      <w:r w:rsidRPr="00C3622F">
        <w:rPr>
          <w:rFonts w:cs="Times New Roman"/>
          <w:szCs w:val="24"/>
        </w:rPr>
        <w:t>Manusia adalah mahluk ciptaan Tuhan Yang Maha Esa, yang</w:t>
      </w:r>
      <w:r>
        <w:rPr>
          <w:rFonts w:cs="Times New Roman"/>
          <w:szCs w:val="24"/>
        </w:rPr>
        <w:t xml:space="preserve"> </w:t>
      </w:r>
      <w:r w:rsidRPr="00C3622F">
        <w:rPr>
          <w:rFonts w:cs="Times New Roman"/>
          <w:szCs w:val="24"/>
        </w:rPr>
        <w:t>paling tinggi derajatnya, yang secara kodrati bersifat monodualistik, yaitu</w:t>
      </w:r>
      <w:r>
        <w:rPr>
          <w:rFonts w:cs="Times New Roman"/>
          <w:szCs w:val="24"/>
        </w:rPr>
        <w:t xml:space="preserve"> </w:t>
      </w:r>
      <w:r w:rsidRPr="00C3622F">
        <w:rPr>
          <w:rFonts w:cs="Times New Roman"/>
          <w:szCs w:val="24"/>
        </w:rPr>
        <w:t>mahluk rohani sekaligus jasmani dan mahluk individu sekaligus mahluk</w:t>
      </w:r>
      <w:r>
        <w:rPr>
          <w:rFonts w:cs="Times New Roman"/>
          <w:szCs w:val="24"/>
        </w:rPr>
        <w:t xml:space="preserve"> </w:t>
      </w:r>
      <w:r w:rsidRPr="00C3622F">
        <w:rPr>
          <w:rFonts w:cs="Times New Roman"/>
          <w:szCs w:val="24"/>
        </w:rPr>
        <w:t>sosial. Manusia sebagai mahluk individu, memiliki emosi yang</w:t>
      </w:r>
      <w:r>
        <w:rPr>
          <w:rFonts w:cs="Times New Roman"/>
          <w:szCs w:val="24"/>
        </w:rPr>
        <w:t xml:space="preserve"> </w:t>
      </w:r>
      <w:r w:rsidRPr="00C3622F">
        <w:rPr>
          <w:rFonts w:cs="Times New Roman"/>
          <w:szCs w:val="24"/>
        </w:rPr>
        <w:t>memerlukan perhatian, kasih sayang, harga diri, pengakuan dan</w:t>
      </w:r>
      <w:r>
        <w:rPr>
          <w:rFonts w:cs="Times New Roman"/>
          <w:szCs w:val="24"/>
        </w:rPr>
        <w:t xml:space="preserve"> </w:t>
      </w:r>
      <w:r w:rsidRPr="00C3622F">
        <w:rPr>
          <w:rFonts w:cs="Times New Roman"/>
          <w:szCs w:val="24"/>
        </w:rPr>
        <w:t>tanggapan emosional dari manusia lainnya dalam kebersamaan hidup.</w:t>
      </w:r>
      <w:r>
        <w:rPr>
          <w:rFonts w:cs="Times New Roman"/>
          <w:szCs w:val="24"/>
        </w:rPr>
        <w:t xml:space="preserve"> </w:t>
      </w:r>
      <w:r w:rsidRPr="00C3622F">
        <w:rPr>
          <w:rFonts w:cs="Times New Roman"/>
          <w:szCs w:val="24"/>
        </w:rPr>
        <w:t>Manusia sebagai mahluk sosial memiliki tuntutan kebutuhan yang makin</w:t>
      </w:r>
      <w:r>
        <w:rPr>
          <w:rFonts w:cs="Times New Roman"/>
          <w:szCs w:val="24"/>
        </w:rPr>
        <w:t xml:space="preserve"> </w:t>
      </w:r>
      <w:r w:rsidRPr="00C3622F">
        <w:rPr>
          <w:rFonts w:cs="Times New Roman"/>
          <w:szCs w:val="24"/>
        </w:rPr>
        <w:t>maju dan sejahtera, tuntutan tersebut hanya dapat terpenuhi melalui</w:t>
      </w:r>
      <w:r>
        <w:rPr>
          <w:rFonts w:cs="Times New Roman"/>
          <w:szCs w:val="24"/>
        </w:rPr>
        <w:t xml:space="preserve"> </w:t>
      </w:r>
      <w:r w:rsidRPr="00C3622F">
        <w:rPr>
          <w:rFonts w:cs="Times New Roman"/>
          <w:szCs w:val="24"/>
        </w:rPr>
        <w:t>kerjasama dengan orang lain, baik langsung maupun tidak langsung.</w:t>
      </w:r>
      <w:r>
        <w:rPr>
          <w:rFonts w:cs="Times New Roman"/>
          <w:szCs w:val="24"/>
        </w:rPr>
        <w:t xml:space="preserve"> </w:t>
      </w:r>
      <w:r w:rsidRPr="00C3622F">
        <w:rPr>
          <w:rFonts w:cs="Times New Roman"/>
          <w:szCs w:val="24"/>
        </w:rPr>
        <w:t>Sudah menjadi kodrat Tuhan, bahwa manusia yang berlainan jenis</w:t>
      </w:r>
      <w:r>
        <w:rPr>
          <w:rFonts w:cs="Times New Roman"/>
          <w:szCs w:val="24"/>
        </w:rPr>
        <w:t xml:space="preserve"> </w:t>
      </w:r>
      <w:r w:rsidRPr="00C3622F">
        <w:rPr>
          <w:rFonts w:cs="Times New Roman"/>
          <w:szCs w:val="24"/>
        </w:rPr>
        <w:t>kelamin ini akan memiliki teman hidup yang selanjutnya ia akan</w:t>
      </w:r>
      <w:r>
        <w:rPr>
          <w:rFonts w:cs="Times New Roman"/>
          <w:szCs w:val="24"/>
        </w:rPr>
        <w:t xml:space="preserve"> </w:t>
      </w:r>
      <w:r w:rsidRPr="00C3622F">
        <w:rPr>
          <w:rFonts w:cs="Times New Roman"/>
          <w:szCs w:val="24"/>
        </w:rPr>
        <w:t>melangsungkan perkawinan, dengan maksud untuk membentuk rumah</w:t>
      </w:r>
      <w:r>
        <w:rPr>
          <w:rFonts w:cs="Times New Roman"/>
          <w:szCs w:val="24"/>
        </w:rPr>
        <w:t xml:space="preserve"> </w:t>
      </w:r>
      <w:r w:rsidRPr="00C3622F">
        <w:rPr>
          <w:rFonts w:cs="Times New Roman"/>
          <w:szCs w:val="24"/>
        </w:rPr>
        <w:t>tangga dan memperoleh keturunan.</w:t>
      </w:r>
      <w:r w:rsidR="00E2495E">
        <w:rPr>
          <w:rFonts w:cs="Times New Roman"/>
          <w:szCs w:val="24"/>
        </w:rPr>
        <w:t xml:space="preserve"> </w:t>
      </w:r>
      <w:r>
        <w:rPr>
          <w:rFonts w:cs="Times New Roman"/>
          <w:szCs w:val="24"/>
        </w:rPr>
        <w:t xml:space="preserve">Olehnya itu </w:t>
      </w:r>
      <w:r w:rsidR="00E2495E">
        <w:rPr>
          <w:rFonts w:cs="Times New Roman"/>
          <w:szCs w:val="24"/>
        </w:rPr>
        <w:t>“</w:t>
      </w:r>
      <w:r>
        <w:rPr>
          <w:rFonts w:cs="Times New Roman"/>
          <w:szCs w:val="24"/>
        </w:rPr>
        <w:t>p</w:t>
      </w:r>
      <w:r w:rsidR="008379C2" w:rsidRPr="008379C2">
        <w:rPr>
          <w:rFonts w:cs="Times New Roman"/>
          <w:szCs w:val="24"/>
        </w:rPr>
        <w:t>ernikahan atau perkawinan merupakan perilaku sakral yang termaktub dalam</w:t>
      </w:r>
      <w:r w:rsidR="008379C2">
        <w:rPr>
          <w:rFonts w:cs="Times New Roman"/>
          <w:szCs w:val="24"/>
        </w:rPr>
        <w:t xml:space="preserve"> </w:t>
      </w:r>
      <w:r w:rsidR="008379C2" w:rsidRPr="008379C2">
        <w:rPr>
          <w:rFonts w:cs="Times New Roman"/>
          <w:szCs w:val="24"/>
        </w:rPr>
        <w:t>seluruh ajaran agama</w:t>
      </w:r>
      <w:r w:rsidR="00E2495E">
        <w:rPr>
          <w:rFonts w:cs="Times New Roman"/>
          <w:szCs w:val="24"/>
        </w:rPr>
        <w:t>”</w:t>
      </w:r>
      <w:r w:rsidR="00E2495E">
        <w:rPr>
          <w:rStyle w:val="FootnoteReference"/>
          <w:rFonts w:cs="Times New Roman"/>
          <w:szCs w:val="24"/>
        </w:rPr>
        <w:footnoteReference w:id="2"/>
      </w:r>
      <w:r w:rsidR="008379C2" w:rsidRPr="008379C2">
        <w:rPr>
          <w:rFonts w:cs="Times New Roman"/>
          <w:szCs w:val="24"/>
        </w:rPr>
        <w:t xml:space="preserve">. Dengan pernikahan diharapkan akan </w:t>
      </w:r>
      <w:r w:rsidR="00E2495E">
        <w:rPr>
          <w:rFonts w:cs="Times New Roman"/>
          <w:szCs w:val="24"/>
        </w:rPr>
        <w:t>“</w:t>
      </w:r>
      <w:r w:rsidR="008379C2" w:rsidRPr="008379C2">
        <w:rPr>
          <w:rFonts w:cs="Times New Roman"/>
          <w:szCs w:val="24"/>
        </w:rPr>
        <w:t>menciptakan pergaulan</w:t>
      </w:r>
      <w:r w:rsidR="008379C2">
        <w:rPr>
          <w:rFonts w:cs="Times New Roman"/>
          <w:szCs w:val="24"/>
        </w:rPr>
        <w:t xml:space="preserve"> </w:t>
      </w:r>
      <w:r w:rsidR="008379C2" w:rsidRPr="008379C2">
        <w:rPr>
          <w:rFonts w:cs="Times New Roman"/>
          <w:szCs w:val="24"/>
        </w:rPr>
        <w:t>laki-laki dan perempuan menjadi terhormat, interaksi hidup berumah tangga dalam</w:t>
      </w:r>
      <w:r w:rsidR="008379C2">
        <w:rPr>
          <w:rFonts w:cs="Times New Roman"/>
          <w:szCs w:val="24"/>
        </w:rPr>
        <w:t xml:space="preserve"> </w:t>
      </w:r>
      <w:r w:rsidR="008379C2" w:rsidRPr="008379C2">
        <w:rPr>
          <w:rFonts w:cs="Times New Roman"/>
          <w:szCs w:val="24"/>
        </w:rPr>
        <w:t xml:space="preserve">suasana damai, tenteram, dan rasa kasih sayang </w:t>
      </w:r>
      <w:r w:rsidR="008379C2" w:rsidRPr="008379C2">
        <w:rPr>
          <w:rFonts w:cs="Times New Roman"/>
          <w:szCs w:val="24"/>
        </w:rPr>
        <w:lastRenderedPageBreak/>
        <w:t>antara anggota keluarga,</w:t>
      </w:r>
      <w:r w:rsidR="00E2495E">
        <w:rPr>
          <w:rStyle w:val="FootnoteReference"/>
          <w:rFonts w:cs="Times New Roman"/>
          <w:szCs w:val="24"/>
        </w:rPr>
        <w:footnoteReference w:id="3"/>
      </w:r>
      <w:r w:rsidR="008E0BFA">
        <w:rPr>
          <w:rFonts w:cs="Times New Roman"/>
          <w:szCs w:val="24"/>
        </w:rPr>
        <w:t xml:space="preserve"> </w:t>
      </w:r>
      <w:r w:rsidR="008379C2" w:rsidRPr="008379C2">
        <w:rPr>
          <w:rFonts w:cs="Times New Roman"/>
          <w:szCs w:val="24"/>
        </w:rPr>
        <w:t>yang</w:t>
      </w:r>
      <w:r w:rsidR="008379C2">
        <w:rPr>
          <w:rFonts w:cs="Times New Roman"/>
          <w:szCs w:val="24"/>
        </w:rPr>
        <w:t xml:space="preserve"> </w:t>
      </w:r>
      <w:r w:rsidR="008379C2" w:rsidRPr="008379C2">
        <w:rPr>
          <w:rFonts w:cs="Times New Roman"/>
          <w:szCs w:val="24"/>
        </w:rPr>
        <w:t>semuanya bermuara pada harmonisasi keluarga.</w:t>
      </w:r>
      <w:r w:rsidR="00EA5478">
        <w:rPr>
          <w:rFonts w:cs="Times New Roman"/>
          <w:szCs w:val="24"/>
        </w:rPr>
        <w:t xml:space="preserve"> </w:t>
      </w:r>
      <w:r w:rsidR="008379C2" w:rsidRPr="008379C2">
        <w:rPr>
          <w:rFonts w:cs="Times New Roman"/>
          <w:szCs w:val="24"/>
        </w:rPr>
        <w:t>Al-Qur’an menyebut perkawinan sebagai perjanjian yang kokoh</w:t>
      </w:r>
      <w:r w:rsidR="00896271">
        <w:rPr>
          <w:rFonts w:cs="Times New Roman"/>
          <w:szCs w:val="24"/>
        </w:rPr>
        <w:t>.</w:t>
      </w:r>
    </w:p>
    <w:p w:rsidR="008379C2" w:rsidRPr="008379C2" w:rsidRDefault="00B54353" w:rsidP="00E2495E">
      <w:pPr>
        <w:autoSpaceDE w:val="0"/>
        <w:autoSpaceDN w:val="0"/>
        <w:adjustRightInd w:val="0"/>
        <w:spacing w:after="0" w:line="480" w:lineRule="auto"/>
        <w:ind w:left="284" w:firstLine="850"/>
        <w:jc w:val="both"/>
        <w:rPr>
          <w:rFonts w:cs="Times New Roman"/>
          <w:szCs w:val="24"/>
        </w:rPr>
      </w:pPr>
      <w:r>
        <w:rPr>
          <w:rFonts w:cs="Times New Roman"/>
          <w:szCs w:val="24"/>
        </w:rPr>
        <w:t xml:space="preserve">Menurut </w:t>
      </w:r>
      <w:r w:rsidR="00C86199">
        <w:rPr>
          <w:rFonts w:cs="Times New Roman"/>
          <w:szCs w:val="24"/>
        </w:rPr>
        <w:t xml:space="preserve">Soemiati </w:t>
      </w:r>
      <w:r>
        <w:rPr>
          <w:rFonts w:cs="Times New Roman"/>
          <w:szCs w:val="24"/>
        </w:rPr>
        <w:t>s</w:t>
      </w:r>
      <w:r w:rsidR="008379C2" w:rsidRPr="008379C2">
        <w:rPr>
          <w:rFonts w:cs="Times New Roman"/>
          <w:szCs w:val="24"/>
        </w:rPr>
        <w:t>ebagai suatu perjanjian, perkawinan mengandung tiga unsur utama, yaitu :</w:t>
      </w:r>
    </w:p>
    <w:p w:rsidR="00EA5478" w:rsidRDefault="008379C2" w:rsidP="00E2495E">
      <w:pPr>
        <w:pStyle w:val="ListParagraph"/>
        <w:numPr>
          <w:ilvl w:val="0"/>
          <w:numId w:val="1"/>
        </w:numPr>
        <w:autoSpaceDE w:val="0"/>
        <w:autoSpaceDN w:val="0"/>
        <w:adjustRightInd w:val="0"/>
        <w:spacing w:after="0" w:line="240" w:lineRule="auto"/>
        <w:jc w:val="both"/>
        <w:rPr>
          <w:rFonts w:cs="Times New Roman"/>
          <w:szCs w:val="24"/>
        </w:rPr>
      </w:pPr>
      <w:r w:rsidRPr="00EA5478">
        <w:rPr>
          <w:rFonts w:cs="Times New Roman"/>
          <w:szCs w:val="24"/>
        </w:rPr>
        <w:t xml:space="preserve"> Perkawinan tidak dapat dilakukan tanpa ada unsur suka rela dari kedua belah</w:t>
      </w:r>
      <w:r w:rsidR="00EA5478">
        <w:rPr>
          <w:rFonts w:cs="Times New Roman"/>
          <w:szCs w:val="24"/>
        </w:rPr>
        <w:t xml:space="preserve"> </w:t>
      </w:r>
      <w:r w:rsidRPr="00EA5478">
        <w:rPr>
          <w:rFonts w:cs="Times New Roman"/>
          <w:szCs w:val="24"/>
        </w:rPr>
        <w:t>pihak</w:t>
      </w:r>
    </w:p>
    <w:p w:rsidR="00EA5478" w:rsidRDefault="008379C2" w:rsidP="00E2495E">
      <w:pPr>
        <w:pStyle w:val="ListParagraph"/>
        <w:numPr>
          <w:ilvl w:val="0"/>
          <w:numId w:val="1"/>
        </w:numPr>
        <w:autoSpaceDE w:val="0"/>
        <w:autoSpaceDN w:val="0"/>
        <w:adjustRightInd w:val="0"/>
        <w:spacing w:after="0" w:line="240" w:lineRule="auto"/>
        <w:jc w:val="both"/>
        <w:rPr>
          <w:rFonts w:cs="Times New Roman"/>
          <w:szCs w:val="24"/>
        </w:rPr>
      </w:pPr>
      <w:r w:rsidRPr="00EA5478">
        <w:rPr>
          <w:rFonts w:cs="Times New Roman"/>
          <w:szCs w:val="24"/>
        </w:rPr>
        <w:t>Perkawinan itu memiliki dan mengatur batas-batas hukum mengenai hak dan</w:t>
      </w:r>
      <w:r w:rsidR="00EA5478">
        <w:rPr>
          <w:rFonts w:cs="Times New Roman"/>
          <w:szCs w:val="24"/>
        </w:rPr>
        <w:t xml:space="preserve"> </w:t>
      </w:r>
      <w:r w:rsidRPr="00EA5478">
        <w:rPr>
          <w:rFonts w:cs="Times New Roman"/>
          <w:szCs w:val="24"/>
        </w:rPr>
        <w:t>kewajiban yang harus dilaksanakan sebaik mungkin oleh suami dan isteri</w:t>
      </w:r>
      <w:r w:rsidR="00EA5478">
        <w:rPr>
          <w:rFonts w:cs="Times New Roman"/>
          <w:szCs w:val="24"/>
        </w:rPr>
        <w:t xml:space="preserve"> </w:t>
      </w:r>
      <w:r w:rsidRPr="00EA5478">
        <w:rPr>
          <w:rFonts w:cs="Times New Roman"/>
          <w:szCs w:val="24"/>
        </w:rPr>
        <w:t>tersebut.</w:t>
      </w:r>
    </w:p>
    <w:p w:rsidR="008379C2" w:rsidRDefault="008379C2" w:rsidP="00E2495E">
      <w:pPr>
        <w:pStyle w:val="ListParagraph"/>
        <w:numPr>
          <w:ilvl w:val="0"/>
          <w:numId w:val="1"/>
        </w:numPr>
        <w:autoSpaceDE w:val="0"/>
        <w:autoSpaceDN w:val="0"/>
        <w:adjustRightInd w:val="0"/>
        <w:spacing w:after="0" w:line="240" w:lineRule="auto"/>
        <w:jc w:val="both"/>
        <w:rPr>
          <w:rFonts w:cs="Times New Roman"/>
          <w:szCs w:val="24"/>
        </w:rPr>
      </w:pPr>
      <w:r w:rsidRPr="00EA5478">
        <w:rPr>
          <w:rFonts w:cs="Times New Roman"/>
          <w:szCs w:val="24"/>
        </w:rPr>
        <w:t>Kedua belah pihak (suami dan isteri) yang mengikatkan diri dalam perkawinan</w:t>
      </w:r>
      <w:r w:rsidR="00EA5478">
        <w:rPr>
          <w:rFonts w:cs="Times New Roman"/>
          <w:szCs w:val="24"/>
        </w:rPr>
        <w:t xml:space="preserve"> </w:t>
      </w:r>
      <w:r w:rsidRPr="00EA5478">
        <w:rPr>
          <w:rFonts w:cs="Times New Roman"/>
          <w:szCs w:val="24"/>
        </w:rPr>
        <w:t>masing-masing mempunyai hak untuk memutuskan perkawinan itu berdasarkan</w:t>
      </w:r>
      <w:r w:rsidR="00EA5478">
        <w:rPr>
          <w:rFonts w:cs="Times New Roman"/>
          <w:szCs w:val="24"/>
        </w:rPr>
        <w:t xml:space="preserve"> </w:t>
      </w:r>
      <w:r w:rsidRPr="00EA5478">
        <w:rPr>
          <w:rFonts w:cs="Times New Roman"/>
          <w:szCs w:val="24"/>
        </w:rPr>
        <w:t>prosedur tertentu menurut ketentuan hukum yang ada.</w:t>
      </w:r>
      <w:r w:rsidR="00E2495E">
        <w:rPr>
          <w:rStyle w:val="FootnoteReference"/>
          <w:rFonts w:cs="Times New Roman"/>
          <w:szCs w:val="24"/>
        </w:rPr>
        <w:footnoteReference w:id="4"/>
      </w:r>
    </w:p>
    <w:p w:rsidR="00E2495E" w:rsidRPr="00EA5478" w:rsidRDefault="00E2495E" w:rsidP="00E2495E">
      <w:pPr>
        <w:pStyle w:val="ListParagraph"/>
        <w:autoSpaceDE w:val="0"/>
        <w:autoSpaceDN w:val="0"/>
        <w:adjustRightInd w:val="0"/>
        <w:spacing w:after="0" w:line="240" w:lineRule="auto"/>
        <w:jc w:val="both"/>
        <w:rPr>
          <w:rFonts w:cs="Times New Roman"/>
          <w:szCs w:val="24"/>
        </w:rPr>
      </w:pPr>
    </w:p>
    <w:p w:rsidR="00E2495E" w:rsidRDefault="008379C2" w:rsidP="00E2495E">
      <w:pPr>
        <w:autoSpaceDE w:val="0"/>
        <w:autoSpaceDN w:val="0"/>
        <w:adjustRightInd w:val="0"/>
        <w:spacing w:after="0" w:line="480" w:lineRule="auto"/>
        <w:ind w:left="284" w:firstLine="850"/>
        <w:jc w:val="both"/>
        <w:rPr>
          <w:rFonts w:cs="Times New Roman"/>
          <w:szCs w:val="24"/>
        </w:rPr>
      </w:pPr>
      <w:r w:rsidRPr="008379C2">
        <w:rPr>
          <w:rFonts w:cs="Times New Roman"/>
          <w:szCs w:val="24"/>
        </w:rPr>
        <w:t>Meski perkawinan dapat dikatakan sebagai suatu bentuk perjanjian karena</w:t>
      </w:r>
      <w:r w:rsidR="00391446">
        <w:rPr>
          <w:rFonts w:cs="Times New Roman"/>
          <w:szCs w:val="24"/>
        </w:rPr>
        <w:t xml:space="preserve"> </w:t>
      </w:r>
      <w:r w:rsidRPr="008379C2">
        <w:rPr>
          <w:rFonts w:cs="Times New Roman"/>
          <w:szCs w:val="24"/>
        </w:rPr>
        <w:t>adanya unsur persetujuan untuk saling mengikatkan diri, persetujuan dalam</w:t>
      </w:r>
      <w:r w:rsidR="00391446">
        <w:rPr>
          <w:rFonts w:cs="Times New Roman"/>
          <w:szCs w:val="24"/>
        </w:rPr>
        <w:t xml:space="preserve"> </w:t>
      </w:r>
      <w:r w:rsidRPr="008379C2">
        <w:rPr>
          <w:rFonts w:cs="Times New Roman"/>
          <w:szCs w:val="24"/>
        </w:rPr>
        <w:t>perkawinan tidak sama dengan persetujuan lain yang dikenal dalam hukum perdata.</w:t>
      </w:r>
      <w:r w:rsidR="00391446">
        <w:rPr>
          <w:rFonts w:cs="Times New Roman"/>
          <w:szCs w:val="24"/>
        </w:rPr>
        <w:t xml:space="preserve"> </w:t>
      </w:r>
      <w:r w:rsidRPr="008379C2">
        <w:rPr>
          <w:rFonts w:cs="Times New Roman"/>
          <w:szCs w:val="24"/>
        </w:rPr>
        <w:t>Alasannya, pada persetujuan biasa para pihak bebas menentukan isi perjanjiannya</w:t>
      </w:r>
      <w:r w:rsidR="009070CF">
        <w:rPr>
          <w:rFonts w:cs="Times New Roman"/>
          <w:szCs w:val="24"/>
        </w:rPr>
        <w:t xml:space="preserve"> </w:t>
      </w:r>
      <w:r w:rsidRPr="008379C2">
        <w:rPr>
          <w:rFonts w:cs="Times New Roman"/>
          <w:szCs w:val="24"/>
        </w:rPr>
        <w:t xml:space="preserve">asal tidak bertentangan dengan kesusilaan dan ketertiban umum. </w:t>
      </w:r>
      <w:r w:rsidR="00E2495E">
        <w:rPr>
          <w:rFonts w:cs="Times New Roman"/>
          <w:szCs w:val="24"/>
        </w:rPr>
        <w:t>“</w:t>
      </w:r>
      <w:r w:rsidRPr="008379C2">
        <w:rPr>
          <w:rFonts w:cs="Times New Roman"/>
          <w:szCs w:val="24"/>
        </w:rPr>
        <w:t>Sebaliknya dalam</w:t>
      </w:r>
      <w:r w:rsidR="00391446">
        <w:rPr>
          <w:rFonts w:cs="Times New Roman"/>
          <w:szCs w:val="24"/>
        </w:rPr>
        <w:t xml:space="preserve"> </w:t>
      </w:r>
      <w:r w:rsidRPr="008379C2">
        <w:rPr>
          <w:rFonts w:cs="Times New Roman"/>
          <w:szCs w:val="24"/>
        </w:rPr>
        <w:t xml:space="preserve">perkawinan, </w:t>
      </w:r>
      <w:r w:rsidR="00C86199">
        <w:rPr>
          <w:rFonts w:cs="Times New Roman"/>
          <w:szCs w:val="24"/>
        </w:rPr>
        <w:t xml:space="preserve">Menurut Ramulyo </w:t>
      </w:r>
      <w:r w:rsidRPr="008379C2">
        <w:rPr>
          <w:rFonts w:cs="Times New Roman"/>
          <w:szCs w:val="24"/>
        </w:rPr>
        <w:t>isi perjanjian (ikatan) sudah ditentukan oleh hukum.</w:t>
      </w:r>
      <w:r w:rsidR="00E2495E">
        <w:rPr>
          <w:rFonts w:cs="Times New Roman"/>
          <w:szCs w:val="24"/>
        </w:rPr>
        <w:t>”</w:t>
      </w:r>
      <w:r w:rsidR="00E2495E">
        <w:rPr>
          <w:rStyle w:val="FootnoteReference"/>
          <w:rFonts w:cs="Times New Roman"/>
          <w:szCs w:val="24"/>
        </w:rPr>
        <w:footnoteReference w:id="5"/>
      </w:r>
    </w:p>
    <w:p w:rsidR="00E2495E" w:rsidRDefault="008379C2" w:rsidP="00E2495E">
      <w:pPr>
        <w:autoSpaceDE w:val="0"/>
        <w:autoSpaceDN w:val="0"/>
        <w:adjustRightInd w:val="0"/>
        <w:spacing w:after="0" w:line="480" w:lineRule="auto"/>
        <w:ind w:left="284" w:firstLine="850"/>
        <w:jc w:val="both"/>
        <w:rPr>
          <w:rFonts w:cs="Times New Roman"/>
          <w:szCs w:val="24"/>
        </w:rPr>
      </w:pPr>
      <w:r w:rsidRPr="008379C2">
        <w:rPr>
          <w:rFonts w:cs="Times New Roman"/>
          <w:szCs w:val="24"/>
        </w:rPr>
        <w:t>Para ulama sepakat bahwa terjadinya perkawinan secara sah menurut hukum</w:t>
      </w:r>
      <w:r w:rsidR="009070CF">
        <w:rPr>
          <w:rFonts w:cs="Times New Roman"/>
          <w:szCs w:val="24"/>
        </w:rPr>
        <w:t xml:space="preserve"> </w:t>
      </w:r>
      <w:r w:rsidRPr="008379C2">
        <w:rPr>
          <w:rFonts w:cs="Times New Roman"/>
          <w:szCs w:val="24"/>
        </w:rPr>
        <w:t>Islam adalah melalui akad nikah yang memuat dua unsur, yaitu ijab dan qabul. Ijab</w:t>
      </w:r>
      <w:r w:rsidR="009070CF">
        <w:rPr>
          <w:rFonts w:cs="Times New Roman"/>
          <w:szCs w:val="24"/>
        </w:rPr>
        <w:t xml:space="preserve"> </w:t>
      </w:r>
      <w:r w:rsidRPr="008379C2">
        <w:rPr>
          <w:rFonts w:cs="Times New Roman"/>
          <w:szCs w:val="24"/>
        </w:rPr>
        <w:t xml:space="preserve">adalah lafaz penawaran yang sah dari pihak perempuan melalui </w:t>
      </w:r>
      <w:r w:rsidRPr="008379C2">
        <w:rPr>
          <w:rFonts w:cs="Times New Roman"/>
          <w:szCs w:val="24"/>
        </w:rPr>
        <w:lastRenderedPageBreak/>
        <w:t>walinya dan qabul</w:t>
      </w:r>
      <w:r w:rsidR="009070CF">
        <w:rPr>
          <w:rFonts w:cs="Times New Roman"/>
          <w:szCs w:val="24"/>
        </w:rPr>
        <w:t xml:space="preserve"> </w:t>
      </w:r>
      <w:r w:rsidRPr="008379C2">
        <w:rPr>
          <w:rFonts w:cs="Times New Roman"/>
          <w:szCs w:val="24"/>
        </w:rPr>
        <w:t>adalah penerimaan yang sah dari pihak calon pengantin laki-laki atau wakilnya. Lafaz</w:t>
      </w:r>
      <w:r w:rsidR="009070CF">
        <w:rPr>
          <w:rFonts w:cs="Times New Roman"/>
          <w:szCs w:val="24"/>
        </w:rPr>
        <w:t xml:space="preserve"> </w:t>
      </w:r>
      <w:r w:rsidRPr="008379C2">
        <w:rPr>
          <w:rFonts w:cs="Times New Roman"/>
          <w:szCs w:val="24"/>
        </w:rPr>
        <w:t xml:space="preserve">ijab dan qabul dimulai dengan kata </w:t>
      </w:r>
      <w:r w:rsidRPr="008379C2">
        <w:rPr>
          <w:rFonts w:cs="Times New Roman"/>
          <w:i/>
          <w:iCs/>
          <w:szCs w:val="24"/>
        </w:rPr>
        <w:t xml:space="preserve">zawajtu </w:t>
      </w:r>
      <w:r w:rsidRPr="008379C2">
        <w:rPr>
          <w:rFonts w:cs="Times New Roman"/>
          <w:szCs w:val="24"/>
        </w:rPr>
        <w:t xml:space="preserve">(aku jodohkan) atau </w:t>
      </w:r>
      <w:r w:rsidRPr="008379C2">
        <w:rPr>
          <w:rFonts w:cs="Times New Roman"/>
          <w:i/>
          <w:iCs/>
          <w:szCs w:val="24"/>
        </w:rPr>
        <w:t xml:space="preserve">ankahtu </w:t>
      </w:r>
      <w:r w:rsidRPr="008379C2">
        <w:rPr>
          <w:rFonts w:cs="Times New Roman"/>
          <w:szCs w:val="24"/>
        </w:rPr>
        <w:t>(aku</w:t>
      </w:r>
      <w:r w:rsidR="009070CF">
        <w:rPr>
          <w:rFonts w:cs="Times New Roman"/>
          <w:szCs w:val="24"/>
        </w:rPr>
        <w:t xml:space="preserve"> </w:t>
      </w:r>
      <w:r w:rsidRPr="008379C2">
        <w:rPr>
          <w:rFonts w:cs="Times New Roman"/>
          <w:szCs w:val="24"/>
        </w:rPr>
        <w:t xml:space="preserve">nikahkan) dari wali calon pengantin perempuan dan dijawab dengan kata </w:t>
      </w:r>
      <w:r w:rsidRPr="008379C2">
        <w:rPr>
          <w:rFonts w:cs="Times New Roman"/>
          <w:i/>
          <w:iCs/>
          <w:szCs w:val="24"/>
        </w:rPr>
        <w:t>khabilatu</w:t>
      </w:r>
      <w:r w:rsidR="009070CF">
        <w:rPr>
          <w:rFonts w:cs="Times New Roman"/>
          <w:szCs w:val="24"/>
        </w:rPr>
        <w:t xml:space="preserve"> </w:t>
      </w:r>
      <w:r w:rsidRPr="008379C2">
        <w:rPr>
          <w:rFonts w:cs="Times New Roman"/>
          <w:szCs w:val="24"/>
        </w:rPr>
        <w:t xml:space="preserve">(saya terima) atau </w:t>
      </w:r>
      <w:r w:rsidRPr="008379C2">
        <w:rPr>
          <w:rFonts w:cs="Times New Roman"/>
          <w:i/>
          <w:iCs/>
          <w:szCs w:val="24"/>
        </w:rPr>
        <w:t xml:space="preserve">radhitu </w:t>
      </w:r>
      <w:r w:rsidRPr="008379C2">
        <w:rPr>
          <w:rFonts w:cs="Times New Roman"/>
          <w:szCs w:val="24"/>
        </w:rPr>
        <w:t>(saya rela) oleh calon pengantin laki-laki Ketentuan ini</w:t>
      </w:r>
      <w:r w:rsidR="009070CF">
        <w:rPr>
          <w:rFonts w:cs="Times New Roman"/>
          <w:szCs w:val="24"/>
        </w:rPr>
        <w:t xml:space="preserve"> </w:t>
      </w:r>
      <w:r w:rsidRPr="008379C2">
        <w:rPr>
          <w:rFonts w:cs="Times New Roman"/>
          <w:szCs w:val="24"/>
        </w:rPr>
        <w:t>menjadi kesepakatan menurut Imam Malik bin Annas, Imam Muhammad Hambal</w:t>
      </w:r>
      <w:r w:rsidR="009070CF">
        <w:rPr>
          <w:rFonts w:cs="Times New Roman"/>
          <w:szCs w:val="24"/>
        </w:rPr>
        <w:t xml:space="preserve"> </w:t>
      </w:r>
      <w:r w:rsidRPr="008379C2">
        <w:rPr>
          <w:rFonts w:cs="Times New Roman"/>
          <w:szCs w:val="24"/>
        </w:rPr>
        <w:t>(Hambali) maupun Imam Syafi’i.</w:t>
      </w:r>
    </w:p>
    <w:p w:rsidR="00E2495E" w:rsidRDefault="008379C2" w:rsidP="00E2495E">
      <w:pPr>
        <w:autoSpaceDE w:val="0"/>
        <w:autoSpaceDN w:val="0"/>
        <w:adjustRightInd w:val="0"/>
        <w:spacing w:after="0" w:line="480" w:lineRule="auto"/>
        <w:ind w:left="284" w:firstLine="850"/>
        <w:jc w:val="both"/>
        <w:rPr>
          <w:rFonts w:cs="Times New Roman"/>
          <w:szCs w:val="24"/>
        </w:rPr>
      </w:pPr>
      <w:r w:rsidRPr="008379C2">
        <w:rPr>
          <w:rFonts w:cs="Times New Roman"/>
          <w:szCs w:val="24"/>
        </w:rPr>
        <w:t>Perkawinan pada prinsipnya menganut asas monogami. Prinsip ini tampak</w:t>
      </w:r>
      <w:r w:rsidR="009070CF">
        <w:rPr>
          <w:rFonts w:cs="Times New Roman"/>
          <w:szCs w:val="24"/>
        </w:rPr>
        <w:t xml:space="preserve"> </w:t>
      </w:r>
      <w:r w:rsidRPr="008379C2">
        <w:rPr>
          <w:rFonts w:cs="Times New Roman"/>
          <w:szCs w:val="24"/>
        </w:rPr>
        <w:t>pada Pasal 3 Undang-Undang Perkawinan Nomor 1 tahun 1974. Dengan kata lain,</w:t>
      </w:r>
      <w:r w:rsidR="009070CF">
        <w:rPr>
          <w:rFonts w:cs="Times New Roman"/>
          <w:szCs w:val="24"/>
        </w:rPr>
        <w:t xml:space="preserve"> </w:t>
      </w:r>
      <w:r w:rsidRPr="008379C2">
        <w:rPr>
          <w:rFonts w:cs="Times New Roman"/>
          <w:szCs w:val="24"/>
        </w:rPr>
        <w:t>perkawinan poligami dipandang sebagai suatu bentuk pengecualian yang hanya dapat</w:t>
      </w:r>
      <w:r w:rsidR="009070CF">
        <w:rPr>
          <w:rFonts w:cs="Times New Roman"/>
          <w:szCs w:val="24"/>
        </w:rPr>
        <w:t xml:space="preserve"> </w:t>
      </w:r>
      <w:r w:rsidRPr="008379C2">
        <w:rPr>
          <w:rFonts w:cs="Times New Roman"/>
          <w:szCs w:val="24"/>
        </w:rPr>
        <w:t>dilaksanakan jika terpenuhi syarat dan prosedur tertentu. Ketentuan mengenai</w:t>
      </w:r>
      <w:r w:rsidR="009070CF">
        <w:rPr>
          <w:rFonts w:cs="Times New Roman"/>
          <w:szCs w:val="24"/>
        </w:rPr>
        <w:t xml:space="preserve"> </w:t>
      </w:r>
      <w:r w:rsidRPr="008379C2">
        <w:rPr>
          <w:rFonts w:cs="Times New Roman"/>
          <w:szCs w:val="24"/>
        </w:rPr>
        <w:t>poligami yang secara legalistik formal diatur oleh hukum positif di Indonesia,</w:t>
      </w:r>
      <w:r w:rsidR="009070CF">
        <w:rPr>
          <w:rFonts w:cs="Times New Roman"/>
          <w:szCs w:val="24"/>
        </w:rPr>
        <w:t xml:space="preserve"> </w:t>
      </w:r>
      <w:r w:rsidRPr="008379C2">
        <w:rPr>
          <w:rFonts w:cs="Times New Roman"/>
          <w:szCs w:val="24"/>
        </w:rPr>
        <w:t>berdasarkan bunyi Pasal 2 Ayat 1 Undang-Undang Nomor 1 tahun 1974 hanya</w:t>
      </w:r>
      <w:r w:rsidR="009070CF">
        <w:rPr>
          <w:rFonts w:cs="Times New Roman"/>
          <w:szCs w:val="24"/>
        </w:rPr>
        <w:t xml:space="preserve"> </w:t>
      </w:r>
      <w:r w:rsidRPr="008379C2">
        <w:rPr>
          <w:rFonts w:cs="Times New Roman"/>
          <w:szCs w:val="24"/>
        </w:rPr>
        <w:t>berlaku bagi orang-orang yang agamanya tidak melarang poligami bagi pelakunya.</w:t>
      </w:r>
      <w:r w:rsidR="009070CF">
        <w:rPr>
          <w:rFonts w:cs="Times New Roman"/>
          <w:szCs w:val="24"/>
        </w:rPr>
        <w:t xml:space="preserve"> </w:t>
      </w:r>
      <w:r w:rsidRPr="008379C2">
        <w:rPr>
          <w:rFonts w:cs="Times New Roman"/>
          <w:szCs w:val="24"/>
        </w:rPr>
        <w:t>Poligami merupakan permasalahan dalam perkawinan yang paling banyak</w:t>
      </w:r>
      <w:r w:rsidR="009070CF">
        <w:rPr>
          <w:rFonts w:cs="Times New Roman"/>
          <w:szCs w:val="24"/>
        </w:rPr>
        <w:t xml:space="preserve"> </w:t>
      </w:r>
      <w:r w:rsidRPr="008379C2">
        <w:rPr>
          <w:rFonts w:cs="Times New Roman"/>
          <w:szCs w:val="24"/>
        </w:rPr>
        <w:t>diperdebatkan sekaligus kontroversial. Poligami ditolak dengan berbagai macam</w:t>
      </w:r>
      <w:r w:rsidR="009070CF">
        <w:rPr>
          <w:rFonts w:cs="Times New Roman"/>
          <w:szCs w:val="24"/>
        </w:rPr>
        <w:t xml:space="preserve"> </w:t>
      </w:r>
      <w:r w:rsidRPr="008379C2">
        <w:rPr>
          <w:rFonts w:cs="Times New Roman"/>
          <w:szCs w:val="24"/>
        </w:rPr>
        <w:t>argumentasi baik yang bersifat normatif, psikologis bahkan selalu dikaitkan dengan</w:t>
      </w:r>
      <w:r w:rsidR="009070CF">
        <w:rPr>
          <w:rFonts w:cs="Times New Roman"/>
          <w:szCs w:val="24"/>
        </w:rPr>
        <w:t xml:space="preserve"> </w:t>
      </w:r>
      <w:r w:rsidRPr="008379C2">
        <w:rPr>
          <w:rFonts w:cs="Times New Roman"/>
          <w:szCs w:val="24"/>
        </w:rPr>
        <w:t>ketidakadilan gender. Para penulis barat sering mengklaim bahwa poligami adalah</w:t>
      </w:r>
      <w:r w:rsidR="009070CF">
        <w:rPr>
          <w:rFonts w:cs="Times New Roman"/>
          <w:szCs w:val="24"/>
        </w:rPr>
        <w:t xml:space="preserve"> </w:t>
      </w:r>
      <w:r w:rsidRPr="008379C2">
        <w:rPr>
          <w:rFonts w:cs="Times New Roman"/>
          <w:szCs w:val="24"/>
        </w:rPr>
        <w:t>bukti bahwa ajaran Islam dalam bidang perkawinan sangat diskriminatif terhadap</w:t>
      </w:r>
      <w:r w:rsidR="009070CF">
        <w:rPr>
          <w:rFonts w:cs="Times New Roman"/>
          <w:szCs w:val="24"/>
        </w:rPr>
        <w:t xml:space="preserve"> </w:t>
      </w:r>
      <w:r w:rsidRPr="008379C2">
        <w:rPr>
          <w:rFonts w:cs="Times New Roman"/>
          <w:szCs w:val="24"/>
        </w:rPr>
        <w:t xml:space="preserve">perempuan. </w:t>
      </w:r>
      <w:r w:rsidR="00B54353">
        <w:rPr>
          <w:rFonts w:cs="Times New Roman"/>
          <w:szCs w:val="24"/>
        </w:rPr>
        <w:t xml:space="preserve">Menurut Tarigan </w:t>
      </w:r>
      <w:r w:rsidRPr="008379C2">
        <w:rPr>
          <w:rFonts w:cs="Times New Roman"/>
          <w:szCs w:val="24"/>
        </w:rPr>
        <w:t>Poligami dikampanyekan karena dianggap memiliki sandaran normatif</w:t>
      </w:r>
      <w:r w:rsidR="009070CF">
        <w:rPr>
          <w:rFonts w:cs="Times New Roman"/>
          <w:szCs w:val="24"/>
        </w:rPr>
        <w:t xml:space="preserve"> </w:t>
      </w:r>
      <w:r w:rsidRPr="008379C2">
        <w:rPr>
          <w:rFonts w:cs="Times New Roman"/>
          <w:szCs w:val="24"/>
        </w:rPr>
        <w:t xml:space="preserve">yang tegas dan </w:t>
      </w:r>
      <w:r w:rsidRPr="008379C2">
        <w:rPr>
          <w:rFonts w:cs="Times New Roman"/>
          <w:szCs w:val="24"/>
        </w:rPr>
        <w:lastRenderedPageBreak/>
        <w:t>dipandang sebagai salah satu alternatif untuk menyelesaikan</w:t>
      </w:r>
      <w:r w:rsidR="009070CF">
        <w:rPr>
          <w:rFonts w:cs="Times New Roman"/>
          <w:szCs w:val="24"/>
        </w:rPr>
        <w:t xml:space="preserve"> </w:t>
      </w:r>
      <w:r w:rsidRPr="008379C2">
        <w:rPr>
          <w:rFonts w:cs="Times New Roman"/>
          <w:szCs w:val="24"/>
        </w:rPr>
        <w:t>fenomena selingkuh dan prostitusi</w:t>
      </w:r>
      <w:r w:rsidR="00E2495E">
        <w:rPr>
          <w:rFonts w:cs="Times New Roman"/>
          <w:szCs w:val="24"/>
        </w:rPr>
        <w:t>”</w:t>
      </w:r>
      <w:r w:rsidRPr="008379C2">
        <w:rPr>
          <w:rFonts w:cs="Times New Roman"/>
          <w:szCs w:val="24"/>
        </w:rPr>
        <w:t>.</w:t>
      </w:r>
      <w:r w:rsidR="00E2495E">
        <w:rPr>
          <w:rStyle w:val="FootnoteReference"/>
          <w:rFonts w:cs="Times New Roman"/>
          <w:szCs w:val="24"/>
        </w:rPr>
        <w:footnoteReference w:id="6"/>
      </w:r>
    </w:p>
    <w:p w:rsidR="008379C2" w:rsidRDefault="00C86199" w:rsidP="00E2495E">
      <w:pPr>
        <w:autoSpaceDE w:val="0"/>
        <w:autoSpaceDN w:val="0"/>
        <w:adjustRightInd w:val="0"/>
        <w:spacing w:after="0" w:line="480" w:lineRule="auto"/>
        <w:ind w:left="284" w:firstLine="850"/>
        <w:jc w:val="both"/>
        <w:rPr>
          <w:rFonts w:cs="Times New Roman"/>
          <w:szCs w:val="24"/>
        </w:rPr>
      </w:pPr>
      <w:r>
        <w:rPr>
          <w:rFonts w:cs="Times New Roman"/>
          <w:szCs w:val="24"/>
        </w:rPr>
        <w:t xml:space="preserve">Konsepsi tersebut </w:t>
      </w:r>
      <w:r w:rsidR="008379C2" w:rsidRPr="008379C2">
        <w:rPr>
          <w:rFonts w:cs="Times New Roman"/>
          <w:szCs w:val="24"/>
        </w:rPr>
        <w:t>Poligami memiliki akar sejarah yang panjang dalam perjalanan peradaban</w:t>
      </w:r>
      <w:r w:rsidR="009070CF">
        <w:rPr>
          <w:rFonts w:cs="Times New Roman"/>
          <w:szCs w:val="24"/>
        </w:rPr>
        <w:t xml:space="preserve"> </w:t>
      </w:r>
      <w:r w:rsidR="008379C2" w:rsidRPr="008379C2">
        <w:rPr>
          <w:rFonts w:cs="Times New Roman"/>
          <w:szCs w:val="24"/>
        </w:rPr>
        <w:t>manusia itu sendiri. Sebelum Islam datang ke Jazirah Arab, poligami merupakan</w:t>
      </w:r>
      <w:r w:rsidR="009070CF">
        <w:rPr>
          <w:rFonts w:cs="Times New Roman"/>
          <w:szCs w:val="24"/>
        </w:rPr>
        <w:t xml:space="preserve"> </w:t>
      </w:r>
      <w:r w:rsidR="008379C2" w:rsidRPr="008379C2">
        <w:rPr>
          <w:rFonts w:cs="Times New Roman"/>
          <w:szCs w:val="24"/>
        </w:rPr>
        <w:t>sesuatu yang telah mentradisi bagi masyarakat Arab. Poligami masa itu dapat disebut</w:t>
      </w:r>
      <w:r w:rsidR="009070CF">
        <w:rPr>
          <w:rFonts w:cs="Times New Roman"/>
          <w:szCs w:val="24"/>
        </w:rPr>
        <w:t xml:space="preserve"> </w:t>
      </w:r>
      <w:r w:rsidR="008379C2" w:rsidRPr="008379C2">
        <w:rPr>
          <w:rFonts w:cs="Times New Roman"/>
          <w:szCs w:val="24"/>
        </w:rPr>
        <w:t>poligami tak terbatas, bahkan lebih dari itu tidak ada gagasan keadilan di antara para</w:t>
      </w:r>
      <w:r w:rsidR="009070CF">
        <w:rPr>
          <w:rFonts w:cs="Times New Roman"/>
          <w:szCs w:val="24"/>
        </w:rPr>
        <w:t xml:space="preserve"> </w:t>
      </w:r>
      <w:r w:rsidR="008379C2" w:rsidRPr="008379C2">
        <w:rPr>
          <w:rFonts w:cs="Times New Roman"/>
          <w:szCs w:val="24"/>
        </w:rPr>
        <w:t>istri. Suamilah menentukan sepenuhnya siapa yang ia sukai dan siapa yang ia pilih</w:t>
      </w:r>
      <w:r w:rsidR="009070CF">
        <w:rPr>
          <w:rFonts w:cs="Times New Roman"/>
          <w:szCs w:val="24"/>
        </w:rPr>
        <w:t xml:space="preserve"> </w:t>
      </w:r>
      <w:r w:rsidR="008379C2" w:rsidRPr="008379C2">
        <w:rPr>
          <w:rFonts w:cs="Times New Roman"/>
          <w:szCs w:val="24"/>
        </w:rPr>
        <w:t xml:space="preserve">untuk dimiliki secara tidak terbatas. </w:t>
      </w:r>
      <w:r w:rsidR="00E2495E">
        <w:rPr>
          <w:rFonts w:cs="Times New Roman"/>
          <w:szCs w:val="24"/>
        </w:rPr>
        <w:t>“</w:t>
      </w:r>
      <w:r w:rsidR="008379C2" w:rsidRPr="008379C2">
        <w:rPr>
          <w:rFonts w:cs="Times New Roman"/>
          <w:szCs w:val="24"/>
        </w:rPr>
        <w:t>Istri-istri harus menerima takdir mereka tanpa</w:t>
      </w:r>
      <w:r w:rsidR="009070CF">
        <w:rPr>
          <w:rFonts w:cs="Times New Roman"/>
          <w:szCs w:val="24"/>
        </w:rPr>
        <w:t xml:space="preserve"> </w:t>
      </w:r>
      <w:r w:rsidR="008379C2" w:rsidRPr="008379C2">
        <w:rPr>
          <w:rFonts w:cs="Times New Roman"/>
          <w:szCs w:val="24"/>
        </w:rPr>
        <w:t>ada usaha memperoleh keadilan.</w:t>
      </w:r>
      <w:r w:rsidR="00E2495E">
        <w:rPr>
          <w:rFonts w:cs="Times New Roman"/>
          <w:szCs w:val="24"/>
        </w:rPr>
        <w:t>”</w:t>
      </w:r>
      <w:r w:rsidR="00E2495E">
        <w:rPr>
          <w:rStyle w:val="FootnoteReference"/>
          <w:rFonts w:cs="Times New Roman"/>
          <w:szCs w:val="24"/>
        </w:rPr>
        <w:footnoteReference w:id="7"/>
      </w:r>
      <w:r>
        <w:rPr>
          <w:rFonts w:cs="Times New Roman"/>
          <w:szCs w:val="24"/>
        </w:rPr>
        <w:t xml:space="preserve">. </w:t>
      </w:r>
      <w:r w:rsidR="008379C2" w:rsidRPr="008379C2">
        <w:rPr>
          <w:rFonts w:cs="Times New Roman"/>
          <w:szCs w:val="24"/>
        </w:rPr>
        <w:t>Kedatangan Islam dengan ayat-ayat poligaminya (Q.S. an-Nisa’; 3 dan 129),</w:t>
      </w:r>
      <w:r w:rsidR="009070CF">
        <w:rPr>
          <w:rFonts w:cs="Times New Roman"/>
          <w:szCs w:val="24"/>
        </w:rPr>
        <w:t xml:space="preserve"> yang berbunyi:</w:t>
      </w:r>
    </w:p>
    <w:p w:rsidR="002B646F" w:rsidRPr="002B646F" w:rsidRDefault="002B646F" w:rsidP="002B646F">
      <w:pPr>
        <w:autoSpaceDE w:val="0"/>
        <w:autoSpaceDN w:val="0"/>
        <w:bidi/>
        <w:adjustRightInd w:val="0"/>
        <w:spacing w:after="0" w:line="240" w:lineRule="auto"/>
        <w:ind w:hanging="1"/>
        <w:jc w:val="both"/>
        <w:rPr>
          <w:rFonts w:ascii="(normal text)" w:hAnsi="(normal text)" w:cs="Times New Roman"/>
          <w:sz w:val="20"/>
          <w:szCs w:val="20"/>
          <w:rtl/>
        </w:rPr>
      </w:pPr>
      <w:r>
        <w:rPr>
          <w:rFonts w:ascii="HQPB4" w:hAnsi="HQPB4" w:cs="Times New Roman"/>
          <w:sz w:val="28"/>
          <w:szCs w:val="24"/>
        </w:rPr>
        <w:sym w:font="HQPB4" w:char="F0F7"/>
      </w:r>
      <w:r w:rsidRPr="002B646F">
        <w:rPr>
          <w:rFonts w:ascii="HQPB2" w:hAnsi="HQPB2" w:cs="Times New Roman"/>
          <w:sz w:val="20"/>
          <w:szCs w:val="20"/>
        </w:rPr>
        <w:sym w:font="HQPB2" w:char="F062"/>
      </w:r>
      <w:r w:rsidRPr="002B646F">
        <w:rPr>
          <w:rFonts w:ascii="HQPB4" w:hAnsi="HQPB4" w:cs="Times New Roman"/>
          <w:sz w:val="20"/>
          <w:szCs w:val="20"/>
        </w:rPr>
        <w:sym w:font="HQPB4" w:char="F0CE"/>
      </w:r>
      <w:r w:rsidRPr="002B646F">
        <w:rPr>
          <w:rFonts w:ascii="HQPB1" w:hAnsi="HQPB1" w:cs="Times New Roman"/>
          <w:sz w:val="20"/>
          <w:szCs w:val="20"/>
        </w:rPr>
        <w:sym w:font="HQPB1" w:char="F029"/>
      </w:r>
      <w:r w:rsidRPr="002B646F">
        <w:rPr>
          <w:rFonts w:ascii="HQPB5" w:hAnsi="HQPB5" w:cs="Times New Roman"/>
          <w:sz w:val="20"/>
          <w:szCs w:val="20"/>
        </w:rPr>
        <w:sym w:font="HQPB5" w:char="F075"/>
      </w:r>
      <w:r w:rsidRPr="002B646F">
        <w:rPr>
          <w:rFonts w:ascii="HQPB2" w:hAnsi="HQPB2" w:cs="Times New Roman"/>
          <w:sz w:val="20"/>
          <w:szCs w:val="20"/>
        </w:rPr>
        <w:sym w:font="HQPB2" w:char="F072"/>
      </w:r>
      <w:r w:rsidRPr="002B646F">
        <w:rPr>
          <w:rFonts w:ascii="(normal text)" w:hAnsi="(normal text)" w:cs="Times New Roman"/>
          <w:sz w:val="20"/>
          <w:szCs w:val="20"/>
          <w:rtl/>
        </w:rPr>
        <w:t xml:space="preserve"> </w:t>
      </w:r>
      <w:r w:rsidRPr="002B646F">
        <w:rPr>
          <w:rFonts w:ascii="HQPB4" w:hAnsi="HQPB4" w:cs="Times New Roman"/>
          <w:sz w:val="20"/>
          <w:szCs w:val="20"/>
        </w:rPr>
        <w:sym w:font="HQPB4" w:char="F0F7"/>
      </w:r>
      <w:r w:rsidRPr="002B646F">
        <w:rPr>
          <w:rFonts w:ascii="HQPB2" w:hAnsi="HQPB2" w:cs="Times New Roman"/>
          <w:sz w:val="20"/>
          <w:szCs w:val="20"/>
        </w:rPr>
        <w:sym w:font="HQPB2" w:char="F04C"/>
      </w:r>
      <w:r w:rsidRPr="002B646F">
        <w:rPr>
          <w:rFonts w:ascii="HQPB4" w:hAnsi="HQPB4" w:cs="Times New Roman"/>
          <w:sz w:val="20"/>
          <w:szCs w:val="20"/>
        </w:rPr>
        <w:sym w:font="HQPB4" w:char="F0E4"/>
      </w:r>
      <w:r w:rsidRPr="002B646F">
        <w:rPr>
          <w:rFonts w:ascii="HQPB2" w:hAnsi="HQPB2" w:cs="Times New Roman"/>
          <w:sz w:val="20"/>
          <w:szCs w:val="20"/>
        </w:rPr>
        <w:sym w:font="HQPB2" w:char="F0EA"/>
      </w:r>
      <w:r w:rsidRPr="002B646F">
        <w:rPr>
          <w:rFonts w:ascii="HQPB4" w:hAnsi="HQPB4" w:cs="Times New Roman"/>
          <w:sz w:val="20"/>
          <w:szCs w:val="20"/>
        </w:rPr>
        <w:sym w:font="HQPB4" w:char="F0F8"/>
      </w:r>
      <w:r w:rsidRPr="002B646F">
        <w:rPr>
          <w:rFonts w:ascii="HQPB1" w:hAnsi="HQPB1" w:cs="Times New Roman"/>
          <w:sz w:val="20"/>
          <w:szCs w:val="20"/>
        </w:rPr>
        <w:sym w:font="HQPB1" w:char="F0FF"/>
      </w:r>
      <w:r w:rsidRPr="002B646F">
        <w:rPr>
          <w:rFonts w:ascii="HQPB4" w:hAnsi="HQPB4" w:cs="Times New Roman"/>
          <w:sz w:val="20"/>
          <w:szCs w:val="20"/>
        </w:rPr>
        <w:sym w:font="HQPB4" w:char="F0C5"/>
      </w:r>
      <w:r w:rsidRPr="002B646F">
        <w:rPr>
          <w:rFonts w:ascii="HQPB1" w:hAnsi="HQPB1" w:cs="Times New Roman"/>
          <w:sz w:val="20"/>
          <w:szCs w:val="20"/>
        </w:rPr>
        <w:sym w:font="HQPB1" w:char="F07A"/>
      </w:r>
      <w:r w:rsidRPr="002B646F">
        <w:rPr>
          <w:rFonts w:ascii="(normal text)" w:hAnsi="(normal text)" w:cs="Times New Roman"/>
          <w:sz w:val="20"/>
          <w:szCs w:val="20"/>
          <w:rtl/>
        </w:rPr>
        <w:t xml:space="preserve"> </w:t>
      </w:r>
      <w:r w:rsidRPr="002B646F">
        <w:rPr>
          <w:rFonts w:ascii="HQPB5" w:hAnsi="HQPB5" w:cs="Times New Roman"/>
          <w:sz w:val="20"/>
          <w:szCs w:val="20"/>
        </w:rPr>
        <w:sym w:font="HQPB5" w:char="F09E"/>
      </w:r>
      <w:r w:rsidRPr="002B646F">
        <w:rPr>
          <w:rFonts w:ascii="HQPB2" w:hAnsi="HQPB2" w:cs="Times New Roman"/>
          <w:sz w:val="20"/>
          <w:szCs w:val="20"/>
        </w:rPr>
        <w:sym w:font="HQPB2" w:char="F077"/>
      </w:r>
      <w:r w:rsidRPr="002B646F">
        <w:rPr>
          <w:rFonts w:ascii="HQPB5" w:hAnsi="HQPB5" w:cs="Times New Roman"/>
          <w:sz w:val="20"/>
          <w:szCs w:val="20"/>
        </w:rPr>
        <w:sym w:font="HQPB5" w:char="F072"/>
      </w:r>
      <w:r w:rsidRPr="002B646F">
        <w:rPr>
          <w:rFonts w:ascii="HQPB1" w:hAnsi="HQPB1" w:cs="Times New Roman"/>
          <w:sz w:val="20"/>
          <w:szCs w:val="20"/>
        </w:rPr>
        <w:sym w:font="HQPB1" w:char="F026"/>
      </w:r>
      <w:r w:rsidRPr="002B646F">
        <w:rPr>
          <w:rFonts w:ascii="(normal text)" w:hAnsi="(normal text)" w:cs="Times New Roman"/>
          <w:sz w:val="20"/>
          <w:szCs w:val="20"/>
          <w:rtl/>
        </w:rPr>
        <w:t xml:space="preserve"> </w:t>
      </w:r>
      <w:r w:rsidRPr="002B646F">
        <w:rPr>
          <w:rFonts w:ascii="HQPB5" w:hAnsi="HQPB5" w:cs="Times New Roman"/>
          <w:sz w:val="20"/>
          <w:szCs w:val="20"/>
        </w:rPr>
        <w:sym w:font="HQPB5" w:char="F028"/>
      </w:r>
      <w:r w:rsidRPr="002B646F">
        <w:rPr>
          <w:rFonts w:ascii="HQPB1" w:hAnsi="HQPB1" w:cs="Times New Roman"/>
          <w:sz w:val="20"/>
          <w:szCs w:val="20"/>
        </w:rPr>
        <w:sym w:font="HQPB1" w:char="F023"/>
      </w:r>
      <w:r w:rsidRPr="002B646F">
        <w:rPr>
          <w:rFonts w:ascii="HQPB2" w:hAnsi="HQPB2" w:cs="Times New Roman"/>
          <w:sz w:val="20"/>
          <w:szCs w:val="20"/>
        </w:rPr>
        <w:sym w:font="HQPB2" w:char="F071"/>
      </w:r>
      <w:r w:rsidRPr="002B646F">
        <w:rPr>
          <w:rFonts w:ascii="HQPB4" w:hAnsi="HQPB4" w:cs="Times New Roman"/>
          <w:sz w:val="20"/>
          <w:szCs w:val="20"/>
        </w:rPr>
        <w:sym w:font="HQPB4" w:char="F0E4"/>
      </w:r>
      <w:r w:rsidRPr="002B646F">
        <w:rPr>
          <w:rFonts w:ascii="HQPB1" w:hAnsi="HQPB1" w:cs="Times New Roman"/>
          <w:sz w:val="20"/>
          <w:szCs w:val="20"/>
        </w:rPr>
        <w:sym w:font="HQPB1" w:char="F0DC"/>
      </w:r>
      <w:r w:rsidRPr="002B646F">
        <w:rPr>
          <w:rFonts w:ascii="HQPB4" w:hAnsi="HQPB4" w:cs="Times New Roman"/>
          <w:sz w:val="20"/>
          <w:szCs w:val="20"/>
        </w:rPr>
        <w:sym w:font="HQPB4" w:char="F0C5"/>
      </w:r>
      <w:r w:rsidRPr="002B646F">
        <w:rPr>
          <w:rFonts w:ascii="HQPB1" w:hAnsi="HQPB1" w:cs="Times New Roman"/>
          <w:sz w:val="20"/>
          <w:szCs w:val="20"/>
        </w:rPr>
        <w:sym w:font="HQPB1" w:char="F0A1"/>
      </w:r>
      <w:r w:rsidRPr="002B646F">
        <w:rPr>
          <w:rFonts w:ascii="HQPB4" w:hAnsi="HQPB4" w:cs="Times New Roman"/>
          <w:sz w:val="20"/>
          <w:szCs w:val="20"/>
        </w:rPr>
        <w:sym w:font="HQPB4" w:char="F0F8"/>
      </w:r>
      <w:r w:rsidRPr="002B646F">
        <w:rPr>
          <w:rFonts w:ascii="HQPB2" w:hAnsi="HQPB2" w:cs="Times New Roman"/>
          <w:sz w:val="20"/>
          <w:szCs w:val="20"/>
        </w:rPr>
        <w:sym w:font="HQPB2" w:char="F029"/>
      </w:r>
      <w:r w:rsidRPr="002B646F">
        <w:rPr>
          <w:rFonts w:ascii="HQPB4" w:hAnsi="HQPB4" w:cs="Times New Roman"/>
          <w:sz w:val="20"/>
          <w:szCs w:val="20"/>
        </w:rPr>
        <w:sym w:font="HQPB4" w:char="F0E8"/>
      </w:r>
      <w:r w:rsidRPr="002B646F">
        <w:rPr>
          <w:rFonts w:ascii="HQPB1" w:hAnsi="HQPB1" w:cs="Times New Roman"/>
          <w:sz w:val="20"/>
          <w:szCs w:val="20"/>
        </w:rPr>
        <w:sym w:font="HQPB1" w:char="F03F"/>
      </w:r>
      <w:r w:rsidRPr="002B646F">
        <w:rPr>
          <w:rFonts w:ascii="(normal text)" w:hAnsi="(normal text)" w:cs="Times New Roman"/>
          <w:sz w:val="20"/>
          <w:szCs w:val="20"/>
          <w:rtl/>
        </w:rPr>
        <w:t xml:space="preserve"> </w:t>
      </w:r>
      <w:r w:rsidRPr="002B646F">
        <w:rPr>
          <w:rFonts w:ascii="HQPB2" w:hAnsi="HQPB2" w:cs="Times New Roman"/>
          <w:sz w:val="20"/>
          <w:szCs w:val="20"/>
        </w:rPr>
        <w:sym w:font="HQPB2" w:char="F092"/>
      </w:r>
      <w:r w:rsidRPr="002B646F">
        <w:rPr>
          <w:rFonts w:ascii="HQPB4" w:hAnsi="HQPB4" w:cs="Times New Roman"/>
          <w:sz w:val="20"/>
          <w:szCs w:val="20"/>
        </w:rPr>
        <w:sym w:font="HQPB4" w:char="F0CE"/>
      </w:r>
      <w:r w:rsidRPr="002B646F">
        <w:rPr>
          <w:rFonts w:ascii="HQPB1" w:hAnsi="HQPB1" w:cs="Times New Roman"/>
          <w:sz w:val="20"/>
          <w:szCs w:val="20"/>
        </w:rPr>
        <w:sym w:font="HQPB1" w:char="F0FB"/>
      </w:r>
      <w:r w:rsidRPr="002B646F">
        <w:rPr>
          <w:rFonts w:ascii="(normal text)" w:hAnsi="(normal text)" w:cs="Times New Roman"/>
          <w:sz w:val="20"/>
          <w:szCs w:val="20"/>
          <w:rtl/>
        </w:rPr>
        <w:t xml:space="preserve"> </w:t>
      </w:r>
      <w:r w:rsidRPr="002B646F">
        <w:rPr>
          <w:rFonts w:ascii="HQPB5" w:hAnsi="HQPB5" w:cs="Times New Roman"/>
          <w:sz w:val="20"/>
          <w:szCs w:val="20"/>
        </w:rPr>
        <w:sym w:font="HQPB5" w:char="F034"/>
      </w:r>
      <w:r w:rsidRPr="002B646F">
        <w:rPr>
          <w:rFonts w:ascii="HQPB2" w:hAnsi="HQPB2" w:cs="Times New Roman"/>
          <w:sz w:val="20"/>
          <w:szCs w:val="20"/>
        </w:rPr>
        <w:sym w:font="HQPB2" w:char="F091"/>
      </w:r>
      <w:r w:rsidRPr="002B646F">
        <w:rPr>
          <w:rFonts w:ascii="HQPB5" w:hAnsi="HQPB5" w:cs="Times New Roman"/>
          <w:sz w:val="20"/>
          <w:szCs w:val="20"/>
        </w:rPr>
        <w:sym w:font="HQPB5" w:char="F075"/>
      </w:r>
      <w:r w:rsidRPr="002B646F">
        <w:rPr>
          <w:rFonts w:ascii="HQPB2" w:hAnsi="HQPB2" w:cs="Times New Roman"/>
          <w:sz w:val="20"/>
          <w:szCs w:val="20"/>
        </w:rPr>
        <w:sym w:font="HQPB2" w:char="F04B"/>
      </w:r>
      <w:r w:rsidRPr="002B646F">
        <w:rPr>
          <w:rFonts w:ascii="HQPB2" w:hAnsi="HQPB2" w:cs="Times New Roman"/>
          <w:sz w:val="20"/>
          <w:szCs w:val="20"/>
        </w:rPr>
        <w:sym w:font="HQPB2" w:char="F0BB"/>
      </w:r>
      <w:r w:rsidRPr="002B646F">
        <w:rPr>
          <w:rFonts w:ascii="HQPB5" w:hAnsi="HQPB5" w:cs="Times New Roman"/>
          <w:sz w:val="20"/>
          <w:szCs w:val="20"/>
        </w:rPr>
        <w:sym w:font="HQPB5" w:char="F074"/>
      </w:r>
      <w:r w:rsidRPr="002B646F">
        <w:rPr>
          <w:rFonts w:ascii="HQPB1" w:hAnsi="HQPB1" w:cs="Times New Roman"/>
          <w:sz w:val="20"/>
          <w:szCs w:val="20"/>
        </w:rPr>
        <w:sym w:font="HQPB1" w:char="F047"/>
      </w:r>
      <w:r w:rsidRPr="002B646F">
        <w:rPr>
          <w:rFonts w:ascii="HQPB5" w:hAnsi="HQPB5" w:cs="Times New Roman"/>
          <w:sz w:val="20"/>
          <w:szCs w:val="20"/>
        </w:rPr>
        <w:sym w:font="HQPB5" w:char="F075"/>
      </w:r>
      <w:r w:rsidRPr="002B646F">
        <w:rPr>
          <w:rFonts w:ascii="HQPB2" w:hAnsi="HQPB2" w:cs="Times New Roman"/>
          <w:sz w:val="20"/>
          <w:szCs w:val="20"/>
        </w:rPr>
        <w:sym w:font="HQPB2" w:char="F08B"/>
      </w:r>
      <w:r w:rsidRPr="002B646F">
        <w:rPr>
          <w:rFonts w:ascii="HQPB4" w:hAnsi="HQPB4" w:cs="Times New Roman"/>
          <w:sz w:val="20"/>
          <w:szCs w:val="20"/>
        </w:rPr>
        <w:sym w:font="HQPB4" w:char="F0F8"/>
      </w:r>
      <w:r w:rsidRPr="002B646F">
        <w:rPr>
          <w:rFonts w:ascii="HQPB2" w:hAnsi="HQPB2" w:cs="Times New Roman"/>
          <w:sz w:val="20"/>
          <w:szCs w:val="20"/>
        </w:rPr>
        <w:sym w:font="HQPB2" w:char="F039"/>
      </w:r>
      <w:r w:rsidRPr="002B646F">
        <w:rPr>
          <w:rFonts w:ascii="HQPB5" w:hAnsi="HQPB5" w:cs="Times New Roman"/>
          <w:sz w:val="20"/>
          <w:szCs w:val="20"/>
        </w:rPr>
        <w:sym w:font="HQPB5" w:char="F024"/>
      </w:r>
      <w:r w:rsidRPr="002B646F">
        <w:rPr>
          <w:rFonts w:ascii="HQPB1" w:hAnsi="HQPB1" w:cs="Times New Roman"/>
          <w:sz w:val="20"/>
          <w:szCs w:val="20"/>
        </w:rPr>
        <w:sym w:font="HQPB1" w:char="F023"/>
      </w:r>
      <w:r w:rsidRPr="002B646F">
        <w:rPr>
          <w:rFonts w:ascii="(normal text)" w:hAnsi="(normal text)" w:cs="Times New Roman"/>
          <w:sz w:val="20"/>
          <w:szCs w:val="20"/>
          <w:rtl/>
        </w:rPr>
        <w:t xml:space="preserve"> </w:t>
      </w:r>
      <w:r w:rsidRPr="002B646F">
        <w:rPr>
          <w:rFonts w:ascii="HQPB5" w:hAnsi="HQPB5" w:cs="Times New Roman"/>
          <w:sz w:val="20"/>
          <w:szCs w:val="20"/>
        </w:rPr>
        <w:sym w:font="HQPB5" w:char="F028"/>
      </w:r>
      <w:r w:rsidRPr="002B646F">
        <w:rPr>
          <w:rFonts w:ascii="HQPB1" w:hAnsi="HQPB1" w:cs="Times New Roman"/>
          <w:sz w:val="20"/>
          <w:szCs w:val="20"/>
        </w:rPr>
        <w:sym w:font="HQPB1" w:char="F023"/>
      </w:r>
      <w:r w:rsidRPr="002B646F">
        <w:rPr>
          <w:rFonts w:ascii="HQPB2" w:hAnsi="HQPB2" w:cs="Times New Roman"/>
          <w:sz w:val="20"/>
          <w:szCs w:val="20"/>
        </w:rPr>
        <w:sym w:font="HQPB2" w:char="F071"/>
      </w:r>
      <w:r w:rsidRPr="002B646F">
        <w:rPr>
          <w:rFonts w:ascii="HQPB4" w:hAnsi="HQPB4" w:cs="Times New Roman"/>
          <w:sz w:val="20"/>
          <w:szCs w:val="20"/>
        </w:rPr>
        <w:sym w:font="HQPB4" w:char="F0DF"/>
      </w:r>
      <w:r w:rsidRPr="002B646F">
        <w:rPr>
          <w:rFonts w:ascii="HQPB1" w:hAnsi="HQPB1" w:cs="Times New Roman"/>
          <w:sz w:val="20"/>
          <w:szCs w:val="20"/>
        </w:rPr>
        <w:sym w:font="HQPB1" w:char="F073"/>
      </w:r>
      <w:r w:rsidRPr="002B646F">
        <w:rPr>
          <w:rFonts w:ascii="HQPB4" w:hAnsi="HQPB4" w:cs="Times New Roman"/>
          <w:sz w:val="20"/>
          <w:szCs w:val="20"/>
        </w:rPr>
        <w:sym w:font="HQPB4" w:char="F0C5"/>
      </w:r>
      <w:r w:rsidRPr="002B646F">
        <w:rPr>
          <w:rFonts w:ascii="HQPB2" w:hAnsi="HQPB2" w:cs="Times New Roman"/>
          <w:sz w:val="20"/>
          <w:szCs w:val="20"/>
        </w:rPr>
        <w:sym w:font="HQPB2" w:char="F033"/>
      </w:r>
      <w:r w:rsidRPr="002B646F">
        <w:rPr>
          <w:rFonts w:ascii="HQPB2" w:hAnsi="HQPB2" w:cs="Times New Roman"/>
          <w:sz w:val="20"/>
          <w:szCs w:val="20"/>
        </w:rPr>
        <w:sym w:font="HQPB2" w:char="F052"/>
      </w:r>
      <w:r w:rsidRPr="002B646F">
        <w:rPr>
          <w:rFonts w:ascii="HQPB5" w:hAnsi="HQPB5" w:cs="Times New Roman"/>
          <w:sz w:val="20"/>
          <w:szCs w:val="20"/>
        </w:rPr>
        <w:sym w:font="HQPB5" w:char="F024"/>
      </w:r>
      <w:r w:rsidRPr="002B646F">
        <w:rPr>
          <w:rFonts w:ascii="HQPB1" w:hAnsi="HQPB1" w:cs="Times New Roman"/>
          <w:sz w:val="20"/>
          <w:szCs w:val="20"/>
        </w:rPr>
        <w:sym w:font="HQPB1" w:char="F024"/>
      </w:r>
      <w:r w:rsidRPr="002B646F">
        <w:rPr>
          <w:rFonts w:ascii="HQPB5" w:hAnsi="HQPB5" w:cs="Times New Roman"/>
          <w:sz w:val="20"/>
          <w:szCs w:val="20"/>
        </w:rPr>
        <w:sym w:font="HQPB5" w:char="F073"/>
      </w:r>
      <w:r w:rsidRPr="002B646F">
        <w:rPr>
          <w:rFonts w:ascii="HQPB1" w:hAnsi="HQPB1" w:cs="Times New Roman"/>
          <w:sz w:val="20"/>
          <w:szCs w:val="20"/>
        </w:rPr>
        <w:sym w:font="HQPB1" w:char="F0F9"/>
      </w:r>
      <w:r w:rsidRPr="002B646F">
        <w:rPr>
          <w:rFonts w:ascii="(normal text)" w:hAnsi="(normal text)" w:cs="Times New Roman"/>
          <w:sz w:val="20"/>
          <w:szCs w:val="20"/>
          <w:rtl/>
        </w:rPr>
        <w:t xml:space="preserve"> </w:t>
      </w:r>
      <w:r w:rsidRPr="002B646F">
        <w:rPr>
          <w:rFonts w:ascii="HQPB1" w:hAnsi="HQPB1" w:cs="Times New Roman"/>
          <w:sz w:val="20"/>
          <w:szCs w:val="20"/>
        </w:rPr>
        <w:sym w:font="HQPB1" w:char="F024"/>
      </w:r>
      <w:r w:rsidRPr="002B646F">
        <w:rPr>
          <w:rFonts w:ascii="HQPB5" w:hAnsi="HQPB5" w:cs="Times New Roman"/>
          <w:sz w:val="20"/>
          <w:szCs w:val="20"/>
        </w:rPr>
        <w:sym w:font="HQPB5" w:char="F074"/>
      </w:r>
      <w:r w:rsidRPr="002B646F">
        <w:rPr>
          <w:rFonts w:ascii="HQPB2" w:hAnsi="HQPB2" w:cs="Times New Roman"/>
          <w:sz w:val="20"/>
          <w:szCs w:val="20"/>
        </w:rPr>
        <w:sym w:font="HQPB2" w:char="F042"/>
      </w:r>
      <w:r w:rsidRPr="002B646F">
        <w:rPr>
          <w:rFonts w:ascii="(normal text)" w:hAnsi="(normal text)" w:cs="Times New Roman"/>
          <w:sz w:val="20"/>
          <w:szCs w:val="20"/>
          <w:rtl/>
        </w:rPr>
        <w:t xml:space="preserve"> </w:t>
      </w:r>
      <w:r w:rsidRPr="002B646F">
        <w:rPr>
          <w:rFonts w:ascii="HQPB5" w:hAnsi="HQPB5" w:cs="Times New Roman"/>
          <w:sz w:val="20"/>
          <w:szCs w:val="20"/>
        </w:rPr>
        <w:sym w:font="HQPB5" w:char="F07A"/>
      </w:r>
      <w:r w:rsidRPr="002B646F">
        <w:rPr>
          <w:rFonts w:ascii="HQPB1" w:hAnsi="HQPB1" w:cs="Times New Roman"/>
          <w:sz w:val="20"/>
          <w:szCs w:val="20"/>
        </w:rPr>
        <w:sym w:font="HQPB1" w:char="F03E"/>
      </w:r>
      <w:r w:rsidRPr="002B646F">
        <w:rPr>
          <w:rFonts w:ascii="HQPB1" w:hAnsi="HQPB1" w:cs="Times New Roman"/>
          <w:sz w:val="20"/>
          <w:szCs w:val="20"/>
        </w:rPr>
        <w:sym w:font="HQPB1" w:char="F024"/>
      </w:r>
      <w:r w:rsidRPr="002B646F">
        <w:rPr>
          <w:rFonts w:ascii="HQPB5" w:hAnsi="HQPB5" w:cs="Times New Roman"/>
          <w:sz w:val="20"/>
          <w:szCs w:val="20"/>
        </w:rPr>
        <w:sym w:font="HQPB5" w:char="F073"/>
      </w:r>
      <w:r w:rsidRPr="002B646F">
        <w:rPr>
          <w:rFonts w:ascii="HQPB1" w:hAnsi="HQPB1" w:cs="Times New Roman"/>
          <w:sz w:val="20"/>
          <w:szCs w:val="20"/>
        </w:rPr>
        <w:sym w:font="HQPB1" w:char="F0DB"/>
      </w:r>
      <w:r w:rsidRPr="002B646F">
        <w:rPr>
          <w:rFonts w:ascii="(normal text)" w:hAnsi="(normal text)" w:cs="Times New Roman"/>
          <w:sz w:val="20"/>
          <w:szCs w:val="20"/>
          <w:rtl/>
        </w:rPr>
        <w:t xml:space="preserve"> </w:t>
      </w:r>
      <w:r w:rsidRPr="002B646F">
        <w:rPr>
          <w:rFonts w:ascii="HQPB2" w:hAnsi="HQPB2" w:cs="Times New Roman"/>
          <w:sz w:val="20"/>
          <w:szCs w:val="20"/>
        </w:rPr>
        <w:sym w:font="HQPB2" w:char="F04E"/>
      </w:r>
      <w:r w:rsidRPr="002B646F">
        <w:rPr>
          <w:rFonts w:ascii="HQPB4" w:hAnsi="HQPB4" w:cs="Times New Roman"/>
          <w:sz w:val="20"/>
          <w:szCs w:val="20"/>
        </w:rPr>
        <w:sym w:font="HQPB4" w:char="F0E4"/>
      </w:r>
      <w:r w:rsidRPr="002B646F">
        <w:rPr>
          <w:rFonts w:ascii="HQPB2" w:hAnsi="HQPB2" w:cs="Times New Roman"/>
          <w:sz w:val="20"/>
          <w:szCs w:val="20"/>
        </w:rPr>
        <w:sym w:font="HQPB2" w:char="F033"/>
      </w:r>
      <w:r w:rsidRPr="002B646F">
        <w:rPr>
          <w:rFonts w:ascii="HQPB5" w:hAnsi="HQPB5" w:cs="Times New Roman"/>
          <w:sz w:val="20"/>
          <w:szCs w:val="20"/>
        </w:rPr>
        <w:sym w:font="HQPB5" w:char="F073"/>
      </w:r>
      <w:r w:rsidRPr="002B646F">
        <w:rPr>
          <w:rFonts w:ascii="HQPB2" w:hAnsi="HQPB2" w:cs="Times New Roman"/>
          <w:sz w:val="20"/>
          <w:szCs w:val="20"/>
        </w:rPr>
        <w:sym w:font="HQPB2" w:char="F039"/>
      </w:r>
      <w:r w:rsidRPr="002B646F">
        <w:rPr>
          <w:rFonts w:ascii="(normal text)" w:hAnsi="(normal text)" w:cs="Times New Roman"/>
          <w:sz w:val="20"/>
          <w:szCs w:val="20"/>
          <w:rtl/>
        </w:rPr>
        <w:t xml:space="preserve"> </w:t>
      </w:r>
      <w:r w:rsidRPr="002B646F">
        <w:rPr>
          <w:rFonts w:ascii="HQPB5" w:hAnsi="HQPB5" w:cs="Times New Roman"/>
          <w:sz w:val="20"/>
          <w:szCs w:val="20"/>
        </w:rPr>
        <w:sym w:font="HQPB5" w:char="F07A"/>
      </w:r>
      <w:r w:rsidRPr="002B646F">
        <w:rPr>
          <w:rFonts w:ascii="HQPB2" w:hAnsi="HQPB2" w:cs="Times New Roman"/>
          <w:sz w:val="20"/>
          <w:szCs w:val="20"/>
        </w:rPr>
        <w:sym w:font="HQPB2" w:char="F060"/>
      </w:r>
      <w:r w:rsidRPr="002B646F">
        <w:rPr>
          <w:rFonts w:ascii="HQPB4" w:hAnsi="HQPB4" w:cs="Times New Roman"/>
          <w:sz w:val="20"/>
          <w:szCs w:val="20"/>
        </w:rPr>
        <w:sym w:font="HQPB4" w:char="F0CF"/>
      </w:r>
      <w:r w:rsidRPr="002B646F">
        <w:rPr>
          <w:rFonts w:ascii="HQPB4" w:hAnsi="HQPB4" w:cs="Times New Roman"/>
          <w:sz w:val="20"/>
          <w:szCs w:val="20"/>
        </w:rPr>
        <w:sym w:font="HQPB4" w:char="F069"/>
      </w:r>
      <w:r w:rsidRPr="002B646F">
        <w:rPr>
          <w:rFonts w:ascii="HQPB2" w:hAnsi="HQPB2" w:cs="Times New Roman"/>
          <w:sz w:val="20"/>
          <w:szCs w:val="20"/>
        </w:rPr>
        <w:sym w:font="HQPB2" w:char="F042"/>
      </w:r>
      <w:r w:rsidRPr="002B646F">
        <w:rPr>
          <w:rFonts w:ascii="(normal text)" w:hAnsi="(normal text)" w:cs="Times New Roman"/>
          <w:sz w:val="20"/>
          <w:szCs w:val="20"/>
          <w:rtl/>
        </w:rPr>
        <w:t xml:space="preserve"> </w:t>
      </w:r>
      <w:r w:rsidRPr="002B646F">
        <w:rPr>
          <w:rFonts w:ascii="HQPB4" w:hAnsi="HQPB4" w:cs="Times New Roman"/>
          <w:sz w:val="20"/>
          <w:szCs w:val="20"/>
        </w:rPr>
        <w:sym w:font="HQPB4" w:char="F0CF"/>
      </w:r>
      <w:r w:rsidRPr="002B646F">
        <w:rPr>
          <w:rFonts w:ascii="HQPB2" w:hAnsi="HQPB2" w:cs="Times New Roman"/>
          <w:sz w:val="20"/>
          <w:szCs w:val="20"/>
        </w:rPr>
        <w:sym w:font="HQPB2" w:char="F0E4"/>
      </w:r>
      <w:r w:rsidRPr="002B646F">
        <w:rPr>
          <w:rFonts w:ascii="HQPB5" w:hAnsi="HQPB5" w:cs="Times New Roman"/>
          <w:sz w:val="20"/>
          <w:szCs w:val="20"/>
        </w:rPr>
        <w:sym w:font="HQPB5" w:char="F021"/>
      </w:r>
      <w:r w:rsidRPr="002B646F">
        <w:rPr>
          <w:rFonts w:ascii="HQPB1" w:hAnsi="HQPB1" w:cs="Times New Roman"/>
          <w:sz w:val="20"/>
          <w:szCs w:val="20"/>
        </w:rPr>
        <w:sym w:font="HQPB1" w:char="F024"/>
      </w:r>
      <w:r w:rsidRPr="002B646F">
        <w:rPr>
          <w:rFonts w:ascii="HQPB5" w:hAnsi="HQPB5" w:cs="Times New Roman"/>
          <w:sz w:val="20"/>
          <w:szCs w:val="20"/>
        </w:rPr>
        <w:sym w:font="HQPB5" w:char="F07C"/>
      </w:r>
      <w:r w:rsidRPr="002B646F">
        <w:rPr>
          <w:rFonts w:ascii="HQPB1" w:hAnsi="HQPB1" w:cs="Times New Roman"/>
          <w:sz w:val="20"/>
          <w:szCs w:val="20"/>
        </w:rPr>
        <w:sym w:font="HQPB1" w:char="F0A1"/>
      </w:r>
      <w:r w:rsidRPr="002B646F">
        <w:rPr>
          <w:rFonts w:ascii="HQPB4" w:hAnsi="HQPB4" w:cs="Times New Roman"/>
          <w:sz w:val="20"/>
          <w:szCs w:val="20"/>
        </w:rPr>
        <w:sym w:font="HQPB4" w:char="F0CF"/>
      </w:r>
      <w:r w:rsidRPr="002B646F">
        <w:rPr>
          <w:rFonts w:ascii="HQPB4" w:hAnsi="HQPB4" w:cs="Times New Roman"/>
          <w:sz w:val="20"/>
          <w:szCs w:val="20"/>
        </w:rPr>
        <w:sym w:font="HQPB4" w:char="F069"/>
      </w:r>
      <w:r w:rsidRPr="002B646F">
        <w:rPr>
          <w:rFonts w:ascii="HQPB2" w:hAnsi="HQPB2" w:cs="Times New Roman"/>
          <w:sz w:val="20"/>
          <w:szCs w:val="20"/>
        </w:rPr>
        <w:sym w:font="HQPB2" w:char="F059"/>
      </w:r>
      <w:r w:rsidRPr="002B646F">
        <w:rPr>
          <w:rFonts w:ascii="HQPB2" w:hAnsi="HQPB2" w:cs="Times New Roman"/>
          <w:sz w:val="20"/>
          <w:szCs w:val="20"/>
        </w:rPr>
        <w:sym w:font="HQPB2" w:char="F039"/>
      </w:r>
      <w:r w:rsidRPr="002B646F">
        <w:rPr>
          <w:rFonts w:ascii="HQPB5" w:hAnsi="HQPB5" w:cs="Times New Roman"/>
          <w:sz w:val="20"/>
          <w:szCs w:val="20"/>
        </w:rPr>
        <w:sym w:font="HQPB5" w:char="F024"/>
      </w:r>
      <w:r w:rsidRPr="002B646F">
        <w:rPr>
          <w:rFonts w:ascii="HQPB1" w:hAnsi="HQPB1" w:cs="Times New Roman"/>
          <w:sz w:val="20"/>
          <w:szCs w:val="20"/>
        </w:rPr>
        <w:sym w:font="HQPB1" w:char="F023"/>
      </w:r>
      <w:r w:rsidRPr="002B646F">
        <w:rPr>
          <w:rFonts w:ascii="(normal text)" w:hAnsi="(normal text)" w:cs="Times New Roman"/>
          <w:sz w:val="20"/>
          <w:szCs w:val="20"/>
          <w:rtl/>
        </w:rPr>
        <w:t xml:space="preserve"> </w:t>
      </w:r>
      <w:r w:rsidRPr="002B646F">
        <w:rPr>
          <w:rFonts w:ascii="HQPB5" w:hAnsi="HQPB5" w:cs="Times New Roman"/>
          <w:sz w:val="20"/>
          <w:szCs w:val="20"/>
        </w:rPr>
        <w:sym w:font="HQPB5" w:char="F034"/>
      </w:r>
      <w:r w:rsidRPr="002B646F">
        <w:rPr>
          <w:rFonts w:ascii="HQPB2" w:hAnsi="HQPB2" w:cs="Times New Roman"/>
          <w:sz w:val="20"/>
          <w:szCs w:val="20"/>
        </w:rPr>
        <w:sym w:font="HQPB2" w:char="F0D3"/>
      </w:r>
      <w:r w:rsidRPr="002B646F">
        <w:rPr>
          <w:rFonts w:ascii="HQPB5" w:hAnsi="HQPB5" w:cs="Times New Roman"/>
          <w:sz w:val="20"/>
          <w:szCs w:val="20"/>
        </w:rPr>
        <w:sym w:font="HQPB5" w:char="F06F"/>
      </w:r>
      <w:r w:rsidRPr="002B646F">
        <w:rPr>
          <w:rFonts w:ascii="HQPB2" w:hAnsi="HQPB2" w:cs="Times New Roman"/>
          <w:sz w:val="20"/>
          <w:szCs w:val="20"/>
        </w:rPr>
        <w:sym w:font="HQPB2" w:char="F05F"/>
      </w:r>
      <w:r w:rsidRPr="002B646F">
        <w:rPr>
          <w:rFonts w:ascii="HQPB4" w:hAnsi="HQPB4" w:cs="Times New Roman"/>
          <w:sz w:val="20"/>
          <w:szCs w:val="20"/>
        </w:rPr>
        <w:sym w:font="HQPB4" w:char="F0F7"/>
      </w:r>
      <w:r w:rsidRPr="002B646F">
        <w:rPr>
          <w:rFonts w:ascii="HQPB1" w:hAnsi="HQPB1" w:cs="Times New Roman"/>
          <w:sz w:val="20"/>
          <w:szCs w:val="20"/>
        </w:rPr>
        <w:sym w:font="HQPB1" w:char="F057"/>
      </w:r>
      <w:r w:rsidRPr="002B646F">
        <w:rPr>
          <w:rFonts w:ascii="HQPB5" w:hAnsi="HQPB5" w:cs="Times New Roman"/>
          <w:sz w:val="20"/>
          <w:szCs w:val="20"/>
        </w:rPr>
        <w:sym w:font="HQPB5" w:char="F074"/>
      </w:r>
      <w:r w:rsidRPr="002B646F">
        <w:rPr>
          <w:rFonts w:ascii="HQPB2" w:hAnsi="HQPB2" w:cs="Times New Roman"/>
          <w:sz w:val="20"/>
          <w:szCs w:val="20"/>
        </w:rPr>
        <w:sym w:font="HQPB2" w:char="F042"/>
      </w:r>
      <w:r w:rsidRPr="002B646F">
        <w:rPr>
          <w:rFonts w:ascii="(normal text)" w:hAnsi="(normal text)" w:cs="Times New Roman"/>
          <w:sz w:val="20"/>
          <w:szCs w:val="20"/>
          <w:rtl/>
        </w:rPr>
        <w:t xml:space="preserve"> </w:t>
      </w:r>
      <w:r w:rsidRPr="002B646F">
        <w:rPr>
          <w:rFonts w:ascii="HQPB5" w:hAnsi="HQPB5" w:cs="Times New Roman"/>
          <w:sz w:val="20"/>
          <w:szCs w:val="20"/>
        </w:rPr>
        <w:sym w:font="HQPB5" w:char="F079"/>
      </w:r>
      <w:r w:rsidRPr="002B646F">
        <w:rPr>
          <w:rFonts w:ascii="HQPB1" w:hAnsi="HQPB1" w:cs="Times New Roman"/>
          <w:sz w:val="20"/>
          <w:szCs w:val="20"/>
        </w:rPr>
        <w:sym w:font="HQPB1" w:char="F05D"/>
      </w:r>
      <w:r w:rsidRPr="002B646F">
        <w:rPr>
          <w:rFonts w:ascii="HQPB2" w:hAnsi="HQPB2" w:cs="Times New Roman"/>
          <w:sz w:val="20"/>
          <w:szCs w:val="20"/>
        </w:rPr>
        <w:sym w:font="HQPB2" w:char="F0BB"/>
      </w:r>
      <w:r w:rsidRPr="002B646F">
        <w:rPr>
          <w:rFonts w:ascii="HQPB5" w:hAnsi="HQPB5" w:cs="Times New Roman"/>
          <w:sz w:val="20"/>
          <w:szCs w:val="20"/>
        </w:rPr>
        <w:sym w:font="HQPB5" w:char="F06E"/>
      </w:r>
      <w:r w:rsidRPr="002B646F">
        <w:rPr>
          <w:rFonts w:ascii="HQPB2" w:hAnsi="HQPB2" w:cs="Times New Roman"/>
          <w:sz w:val="20"/>
          <w:szCs w:val="20"/>
        </w:rPr>
        <w:sym w:font="HQPB2" w:char="F03D"/>
      </w:r>
      <w:r w:rsidRPr="002B646F">
        <w:rPr>
          <w:rFonts w:ascii="HQPB4" w:hAnsi="HQPB4" w:cs="Times New Roman"/>
          <w:sz w:val="20"/>
          <w:szCs w:val="20"/>
        </w:rPr>
        <w:sym w:font="HQPB4" w:char="F0E8"/>
      </w:r>
      <w:r w:rsidRPr="002B646F">
        <w:rPr>
          <w:rFonts w:ascii="HQPB1" w:hAnsi="HQPB1" w:cs="Times New Roman"/>
          <w:sz w:val="20"/>
          <w:szCs w:val="20"/>
        </w:rPr>
        <w:sym w:font="HQPB1" w:char="F04F"/>
      </w:r>
      <w:r w:rsidRPr="002B646F">
        <w:rPr>
          <w:rFonts w:ascii="HQPB5" w:hAnsi="HQPB5" w:cs="Times New Roman"/>
          <w:sz w:val="20"/>
          <w:szCs w:val="20"/>
        </w:rPr>
        <w:sym w:font="HQPB5" w:char="F075"/>
      </w:r>
      <w:r w:rsidRPr="002B646F">
        <w:rPr>
          <w:rFonts w:ascii="HQPB2" w:hAnsi="HQPB2" w:cs="Times New Roman"/>
          <w:sz w:val="20"/>
          <w:szCs w:val="20"/>
        </w:rPr>
        <w:sym w:font="HQPB2" w:char="F072"/>
      </w:r>
      <w:r w:rsidRPr="002B646F">
        <w:rPr>
          <w:rFonts w:ascii="(normal text)" w:hAnsi="(normal text)" w:cs="Times New Roman"/>
          <w:sz w:val="20"/>
          <w:szCs w:val="20"/>
          <w:rtl/>
        </w:rPr>
        <w:t xml:space="preserve"> </w:t>
      </w:r>
      <w:r w:rsidRPr="002B646F">
        <w:rPr>
          <w:rFonts w:ascii="HQPB5" w:hAnsi="HQPB5" w:cs="Times New Roman"/>
          <w:sz w:val="20"/>
          <w:szCs w:val="20"/>
        </w:rPr>
        <w:sym w:font="HQPB5" w:char="F079"/>
      </w:r>
      <w:r w:rsidRPr="002B646F">
        <w:rPr>
          <w:rFonts w:ascii="HQPB1" w:hAnsi="HQPB1" w:cs="Times New Roman"/>
          <w:sz w:val="20"/>
          <w:szCs w:val="20"/>
        </w:rPr>
        <w:sym w:font="HQPB1" w:char="F0EC"/>
      </w:r>
      <w:r w:rsidRPr="002B646F">
        <w:rPr>
          <w:rFonts w:ascii="HQPB2" w:hAnsi="HQPB2" w:cs="Times New Roman"/>
          <w:sz w:val="20"/>
          <w:szCs w:val="20"/>
        </w:rPr>
        <w:sym w:font="HQPB2" w:char="F0BB"/>
      </w:r>
      <w:r w:rsidRPr="002B646F">
        <w:rPr>
          <w:rFonts w:ascii="HQPB5" w:hAnsi="HQPB5" w:cs="Times New Roman"/>
          <w:sz w:val="20"/>
          <w:szCs w:val="20"/>
        </w:rPr>
        <w:sym w:font="HQPB5" w:char="F074"/>
      </w:r>
      <w:r w:rsidRPr="002B646F">
        <w:rPr>
          <w:rFonts w:ascii="HQPB1" w:hAnsi="HQPB1" w:cs="Times New Roman"/>
          <w:sz w:val="20"/>
          <w:szCs w:val="20"/>
        </w:rPr>
        <w:sym w:font="HQPB1" w:char="F02F"/>
      </w:r>
      <w:r w:rsidRPr="002B646F">
        <w:rPr>
          <w:rFonts w:ascii="HQPB4" w:hAnsi="HQPB4" w:cs="Times New Roman"/>
          <w:sz w:val="20"/>
          <w:szCs w:val="20"/>
        </w:rPr>
        <w:sym w:font="HQPB4" w:char="F0E2"/>
      </w:r>
      <w:r w:rsidRPr="002B646F">
        <w:rPr>
          <w:rFonts w:ascii="HQPB1" w:hAnsi="HQPB1" w:cs="Times New Roman"/>
          <w:sz w:val="20"/>
          <w:szCs w:val="20"/>
        </w:rPr>
        <w:sym w:font="HQPB1" w:char="F091"/>
      </w:r>
      <w:r w:rsidRPr="002B646F">
        <w:rPr>
          <w:rFonts w:ascii="HQPB5" w:hAnsi="HQPB5" w:cs="Times New Roman"/>
          <w:sz w:val="20"/>
          <w:szCs w:val="20"/>
        </w:rPr>
        <w:sym w:font="HQPB5" w:char="F075"/>
      </w:r>
      <w:r w:rsidRPr="002B646F">
        <w:rPr>
          <w:rFonts w:ascii="HQPB2" w:hAnsi="HQPB2" w:cs="Times New Roman"/>
          <w:sz w:val="20"/>
          <w:szCs w:val="20"/>
        </w:rPr>
        <w:sym w:font="HQPB2" w:char="F072"/>
      </w:r>
      <w:r w:rsidRPr="002B646F">
        <w:rPr>
          <w:rFonts w:ascii="(normal text)" w:hAnsi="(normal text)" w:cs="Times New Roman"/>
          <w:sz w:val="20"/>
          <w:szCs w:val="20"/>
          <w:rtl/>
        </w:rPr>
        <w:t xml:space="preserve"> </w:t>
      </w:r>
      <w:r w:rsidRPr="002B646F">
        <w:rPr>
          <w:rFonts w:ascii="HQPB4" w:hAnsi="HQPB4" w:cs="Times New Roman"/>
          <w:sz w:val="20"/>
          <w:szCs w:val="20"/>
        </w:rPr>
        <w:sym w:font="HQPB4" w:char="F028"/>
      </w:r>
      <w:r w:rsidRPr="002B646F">
        <w:rPr>
          <w:rFonts w:ascii="(normal text)" w:hAnsi="(normal text)" w:cs="Times New Roman"/>
          <w:sz w:val="20"/>
          <w:szCs w:val="20"/>
          <w:rtl/>
        </w:rPr>
        <w:t xml:space="preserve"> </w:t>
      </w:r>
      <w:r w:rsidRPr="002B646F">
        <w:rPr>
          <w:rFonts w:ascii="HQPB4" w:hAnsi="HQPB4" w:cs="Times New Roman"/>
          <w:sz w:val="20"/>
          <w:szCs w:val="20"/>
        </w:rPr>
        <w:sym w:font="HQPB4" w:char="F0F7"/>
      </w:r>
      <w:r w:rsidRPr="002B646F">
        <w:rPr>
          <w:rFonts w:ascii="HQPB2" w:hAnsi="HQPB2" w:cs="Times New Roman"/>
          <w:sz w:val="20"/>
          <w:szCs w:val="20"/>
        </w:rPr>
        <w:sym w:font="HQPB2" w:char="F062"/>
      </w:r>
      <w:r w:rsidRPr="002B646F">
        <w:rPr>
          <w:rFonts w:ascii="HQPB4" w:hAnsi="HQPB4" w:cs="Times New Roman"/>
          <w:sz w:val="20"/>
          <w:szCs w:val="20"/>
        </w:rPr>
        <w:sym w:font="HQPB4" w:char="F0CE"/>
      </w:r>
      <w:r w:rsidRPr="002B646F">
        <w:rPr>
          <w:rFonts w:ascii="HQPB1" w:hAnsi="HQPB1" w:cs="Times New Roman"/>
          <w:sz w:val="20"/>
          <w:szCs w:val="20"/>
        </w:rPr>
        <w:sym w:font="HQPB1" w:char="F02A"/>
      </w:r>
      <w:r w:rsidRPr="002B646F">
        <w:rPr>
          <w:rFonts w:ascii="HQPB5" w:hAnsi="HQPB5" w:cs="Times New Roman"/>
          <w:sz w:val="20"/>
          <w:szCs w:val="20"/>
        </w:rPr>
        <w:sym w:font="HQPB5" w:char="F073"/>
      </w:r>
      <w:r w:rsidRPr="002B646F">
        <w:rPr>
          <w:rFonts w:ascii="HQPB1" w:hAnsi="HQPB1" w:cs="Times New Roman"/>
          <w:sz w:val="20"/>
          <w:szCs w:val="20"/>
        </w:rPr>
        <w:sym w:font="HQPB1" w:char="F0F9"/>
      </w:r>
      <w:r w:rsidRPr="002B646F">
        <w:rPr>
          <w:rFonts w:ascii="(normal text)" w:hAnsi="(normal text)" w:cs="Times New Roman"/>
          <w:sz w:val="20"/>
          <w:szCs w:val="20"/>
          <w:rtl/>
        </w:rPr>
        <w:t xml:space="preserve"> </w:t>
      </w:r>
      <w:r w:rsidRPr="002B646F">
        <w:rPr>
          <w:rFonts w:ascii="HQPB4" w:hAnsi="HQPB4" w:cs="Times New Roman"/>
          <w:sz w:val="20"/>
          <w:szCs w:val="20"/>
        </w:rPr>
        <w:sym w:font="HQPB4" w:char="F0F3"/>
      </w:r>
      <w:r w:rsidRPr="002B646F">
        <w:rPr>
          <w:rFonts w:ascii="HQPB2" w:hAnsi="HQPB2" w:cs="Times New Roman"/>
          <w:sz w:val="20"/>
          <w:szCs w:val="20"/>
        </w:rPr>
        <w:sym w:font="HQPB2" w:char="F04F"/>
      </w:r>
      <w:r w:rsidRPr="002B646F">
        <w:rPr>
          <w:rFonts w:ascii="HQPB4" w:hAnsi="HQPB4" w:cs="Times New Roman"/>
          <w:sz w:val="20"/>
          <w:szCs w:val="20"/>
        </w:rPr>
        <w:sym w:font="HQPB4" w:char="F0E7"/>
      </w:r>
      <w:r w:rsidRPr="002B646F">
        <w:rPr>
          <w:rFonts w:ascii="HQPB1" w:hAnsi="HQPB1" w:cs="Times New Roman"/>
          <w:sz w:val="20"/>
          <w:szCs w:val="20"/>
        </w:rPr>
        <w:sym w:font="HQPB1" w:char="F046"/>
      </w:r>
      <w:r w:rsidRPr="002B646F">
        <w:rPr>
          <w:rFonts w:ascii="HQPB4" w:hAnsi="HQPB4" w:cs="Times New Roman"/>
          <w:sz w:val="20"/>
          <w:szCs w:val="20"/>
        </w:rPr>
        <w:sym w:font="HQPB4" w:char="F0F8"/>
      </w:r>
      <w:r w:rsidRPr="002B646F">
        <w:rPr>
          <w:rFonts w:ascii="HQPB1" w:hAnsi="HQPB1" w:cs="Times New Roman"/>
          <w:sz w:val="20"/>
          <w:szCs w:val="20"/>
        </w:rPr>
        <w:sym w:font="HQPB1" w:char="F0FF"/>
      </w:r>
      <w:r w:rsidRPr="002B646F">
        <w:rPr>
          <w:rFonts w:ascii="HQPB4" w:hAnsi="HQPB4" w:cs="Times New Roman"/>
          <w:sz w:val="20"/>
          <w:szCs w:val="20"/>
        </w:rPr>
        <w:sym w:font="HQPB4" w:char="F0C5"/>
      </w:r>
      <w:r w:rsidRPr="002B646F">
        <w:rPr>
          <w:rFonts w:ascii="HQPB1" w:hAnsi="HQPB1" w:cs="Times New Roman"/>
          <w:sz w:val="20"/>
          <w:szCs w:val="20"/>
        </w:rPr>
        <w:sym w:font="HQPB1" w:char="F07A"/>
      </w:r>
      <w:r w:rsidRPr="002B646F">
        <w:rPr>
          <w:rFonts w:ascii="(normal text)" w:hAnsi="(normal text)" w:cs="Times New Roman"/>
          <w:sz w:val="20"/>
          <w:szCs w:val="20"/>
          <w:rtl/>
        </w:rPr>
        <w:t xml:space="preserve"> </w:t>
      </w:r>
      <w:r w:rsidRPr="002B646F">
        <w:rPr>
          <w:rFonts w:ascii="HQPB5" w:hAnsi="HQPB5" w:cs="Times New Roman"/>
          <w:sz w:val="20"/>
          <w:szCs w:val="20"/>
        </w:rPr>
        <w:sym w:font="HQPB5" w:char="F09E"/>
      </w:r>
      <w:r w:rsidRPr="002B646F">
        <w:rPr>
          <w:rFonts w:ascii="HQPB2" w:hAnsi="HQPB2" w:cs="Times New Roman"/>
          <w:sz w:val="20"/>
          <w:szCs w:val="20"/>
        </w:rPr>
        <w:sym w:font="HQPB2" w:char="F077"/>
      </w:r>
      <w:r w:rsidRPr="002B646F">
        <w:rPr>
          <w:rFonts w:ascii="HQPB5" w:hAnsi="HQPB5" w:cs="Times New Roman"/>
          <w:sz w:val="20"/>
          <w:szCs w:val="20"/>
        </w:rPr>
        <w:sym w:font="HQPB5" w:char="F072"/>
      </w:r>
      <w:r w:rsidRPr="002B646F">
        <w:rPr>
          <w:rFonts w:ascii="HQPB1" w:hAnsi="HQPB1" w:cs="Times New Roman"/>
          <w:sz w:val="20"/>
          <w:szCs w:val="20"/>
        </w:rPr>
        <w:sym w:font="HQPB1" w:char="F026"/>
      </w:r>
      <w:r w:rsidRPr="002B646F">
        <w:rPr>
          <w:rFonts w:ascii="(normal text)" w:hAnsi="(normal text)" w:cs="Times New Roman"/>
          <w:sz w:val="20"/>
          <w:szCs w:val="20"/>
          <w:rtl/>
        </w:rPr>
        <w:t xml:space="preserve"> </w:t>
      </w:r>
      <w:r w:rsidRPr="002B646F">
        <w:rPr>
          <w:rFonts w:ascii="HQPB5" w:hAnsi="HQPB5" w:cs="Times New Roman"/>
          <w:sz w:val="20"/>
          <w:szCs w:val="20"/>
        </w:rPr>
        <w:sym w:font="HQPB5" w:char="F028"/>
      </w:r>
      <w:r w:rsidRPr="002B646F">
        <w:rPr>
          <w:rFonts w:ascii="HQPB1" w:hAnsi="HQPB1" w:cs="Times New Roman"/>
          <w:sz w:val="20"/>
          <w:szCs w:val="20"/>
        </w:rPr>
        <w:sym w:font="HQPB1" w:char="F023"/>
      </w:r>
      <w:r w:rsidRPr="002B646F">
        <w:rPr>
          <w:rFonts w:ascii="HQPB2" w:hAnsi="HQPB2" w:cs="Times New Roman"/>
          <w:sz w:val="20"/>
          <w:szCs w:val="20"/>
        </w:rPr>
        <w:sym w:font="HQPB2" w:char="F071"/>
      </w:r>
      <w:r w:rsidRPr="002B646F">
        <w:rPr>
          <w:rFonts w:ascii="HQPB4" w:hAnsi="HQPB4" w:cs="Times New Roman"/>
          <w:sz w:val="20"/>
          <w:szCs w:val="20"/>
        </w:rPr>
        <w:sym w:font="HQPB4" w:char="F0E4"/>
      </w:r>
      <w:r w:rsidRPr="002B646F">
        <w:rPr>
          <w:rFonts w:ascii="HQPB2" w:hAnsi="HQPB2" w:cs="Times New Roman"/>
          <w:sz w:val="20"/>
          <w:szCs w:val="20"/>
        </w:rPr>
        <w:sym w:font="HQPB2" w:char="F039"/>
      </w:r>
      <w:r w:rsidRPr="002B646F">
        <w:rPr>
          <w:rFonts w:ascii="HQPB4" w:hAnsi="HQPB4" w:cs="Times New Roman"/>
          <w:sz w:val="20"/>
          <w:szCs w:val="20"/>
        </w:rPr>
        <w:sym w:font="HQPB4" w:char="F0CF"/>
      </w:r>
      <w:r w:rsidRPr="002B646F">
        <w:rPr>
          <w:rFonts w:ascii="HQPB1" w:hAnsi="HQPB1" w:cs="Times New Roman"/>
          <w:sz w:val="20"/>
          <w:szCs w:val="20"/>
        </w:rPr>
        <w:sym w:font="HQPB1" w:char="F089"/>
      </w:r>
      <w:r w:rsidRPr="002B646F">
        <w:rPr>
          <w:rFonts w:ascii="HQPB4" w:hAnsi="HQPB4" w:cs="Times New Roman"/>
          <w:sz w:val="20"/>
          <w:szCs w:val="20"/>
        </w:rPr>
        <w:sym w:font="HQPB4" w:char="F0F7"/>
      </w:r>
      <w:r w:rsidRPr="002B646F">
        <w:rPr>
          <w:rFonts w:ascii="HQPB1" w:hAnsi="HQPB1" w:cs="Times New Roman"/>
          <w:sz w:val="20"/>
          <w:szCs w:val="20"/>
        </w:rPr>
        <w:sym w:font="HQPB1" w:char="F0E8"/>
      </w:r>
      <w:r w:rsidRPr="002B646F">
        <w:rPr>
          <w:rFonts w:ascii="HQPB5" w:hAnsi="HQPB5" w:cs="Times New Roman"/>
          <w:sz w:val="20"/>
          <w:szCs w:val="20"/>
        </w:rPr>
        <w:sym w:font="HQPB5" w:char="F073"/>
      </w:r>
      <w:r w:rsidRPr="002B646F">
        <w:rPr>
          <w:rFonts w:ascii="HQPB1" w:hAnsi="HQPB1" w:cs="Times New Roman"/>
          <w:sz w:val="20"/>
          <w:szCs w:val="20"/>
        </w:rPr>
        <w:sym w:font="HQPB1" w:char="F03F"/>
      </w:r>
      <w:r w:rsidRPr="002B646F">
        <w:rPr>
          <w:rFonts w:ascii="(normal text)" w:hAnsi="(normal text)" w:cs="Times New Roman"/>
          <w:sz w:val="20"/>
          <w:szCs w:val="20"/>
          <w:rtl/>
        </w:rPr>
        <w:t xml:space="preserve"> </w:t>
      </w:r>
      <w:r w:rsidRPr="002B646F">
        <w:rPr>
          <w:rFonts w:ascii="HQPB4" w:hAnsi="HQPB4" w:cs="Times New Roman"/>
          <w:sz w:val="20"/>
          <w:szCs w:val="20"/>
        </w:rPr>
        <w:sym w:font="HQPB4" w:char="F0B8"/>
      </w:r>
      <w:r w:rsidRPr="002B646F">
        <w:rPr>
          <w:rFonts w:ascii="HQPB2" w:hAnsi="HQPB2" w:cs="Times New Roman"/>
          <w:sz w:val="20"/>
          <w:szCs w:val="20"/>
        </w:rPr>
        <w:sym w:font="HQPB2" w:char="F06F"/>
      </w:r>
      <w:r w:rsidRPr="002B646F">
        <w:rPr>
          <w:rFonts w:ascii="HQPB5" w:hAnsi="HQPB5" w:cs="Times New Roman"/>
          <w:sz w:val="20"/>
          <w:szCs w:val="20"/>
        </w:rPr>
        <w:sym w:font="HQPB5" w:char="F079"/>
      </w:r>
      <w:r w:rsidRPr="002B646F">
        <w:rPr>
          <w:rFonts w:ascii="HQPB1" w:hAnsi="HQPB1" w:cs="Times New Roman"/>
          <w:sz w:val="20"/>
          <w:szCs w:val="20"/>
        </w:rPr>
        <w:sym w:font="HQPB1" w:char="F089"/>
      </w:r>
      <w:r w:rsidRPr="002B646F">
        <w:rPr>
          <w:rFonts w:ascii="HQPB4" w:hAnsi="HQPB4" w:cs="Times New Roman"/>
          <w:sz w:val="20"/>
          <w:szCs w:val="20"/>
        </w:rPr>
        <w:sym w:font="HQPB4" w:char="F0CF"/>
      </w:r>
      <w:r w:rsidRPr="002B646F">
        <w:rPr>
          <w:rFonts w:ascii="HQPB1" w:hAnsi="HQPB1" w:cs="Times New Roman"/>
          <w:sz w:val="20"/>
          <w:szCs w:val="20"/>
        </w:rPr>
        <w:sym w:font="HQPB1" w:char="F06E"/>
      </w:r>
      <w:r w:rsidRPr="002B646F">
        <w:rPr>
          <w:rFonts w:ascii="HQPB2" w:hAnsi="HQPB2" w:cs="Times New Roman"/>
          <w:sz w:val="20"/>
          <w:szCs w:val="20"/>
        </w:rPr>
        <w:sym w:font="HQPB2" w:char="F0BA"/>
      </w:r>
      <w:r w:rsidRPr="002B646F">
        <w:rPr>
          <w:rFonts w:ascii="HQPB5" w:hAnsi="HQPB5" w:cs="Times New Roman"/>
          <w:sz w:val="20"/>
          <w:szCs w:val="20"/>
        </w:rPr>
        <w:sym w:font="HQPB5" w:char="F075"/>
      </w:r>
      <w:r w:rsidRPr="002B646F">
        <w:rPr>
          <w:rFonts w:ascii="HQPB2" w:hAnsi="HQPB2" w:cs="Times New Roman"/>
          <w:sz w:val="20"/>
          <w:szCs w:val="20"/>
        </w:rPr>
        <w:sym w:font="HQPB2" w:char="F071"/>
      </w:r>
      <w:r w:rsidRPr="002B646F">
        <w:rPr>
          <w:rFonts w:ascii="HQPB5" w:hAnsi="HQPB5" w:cs="Times New Roman"/>
          <w:sz w:val="20"/>
          <w:szCs w:val="20"/>
        </w:rPr>
        <w:sym w:font="HQPB5" w:char="F073"/>
      </w:r>
      <w:r w:rsidRPr="002B646F">
        <w:rPr>
          <w:rFonts w:ascii="HQPB1" w:hAnsi="HQPB1" w:cs="Times New Roman"/>
          <w:sz w:val="20"/>
          <w:szCs w:val="20"/>
        </w:rPr>
        <w:sym w:font="HQPB1" w:char="F0F9"/>
      </w:r>
      <w:r w:rsidRPr="002B646F">
        <w:rPr>
          <w:rFonts w:ascii="(normal text)" w:hAnsi="(normal text)" w:cs="Times New Roman"/>
          <w:sz w:val="20"/>
          <w:szCs w:val="20"/>
          <w:rtl/>
        </w:rPr>
        <w:t xml:space="preserve"> </w:t>
      </w:r>
      <w:r w:rsidRPr="002B646F">
        <w:rPr>
          <w:rFonts w:ascii="HQPB4" w:hAnsi="HQPB4" w:cs="Times New Roman"/>
          <w:sz w:val="20"/>
          <w:szCs w:val="20"/>
        </w:rPr>
        <w:sym w:font="HQPB4" w:char="F0F7"/>
      </w:r>
      <w:r w:rsidRPr="002B646F">
        <w:rPr>
          <w:rFonts w:ascii="HQPB2" w:hAnsi="HQPB2" w:cs="Times New Roman"/>
          <w:sz w:val="20"/>
          <w:szCs w:val="20"/>
        </w:rPr>
        <w:sym w:font="HQPB2" w:char="F072"/>
      </w:r>
      <w:r w:rsidRPr="002B646F">
        <w:rPr>
          <w:rFonts w:ascii="HQPB5" w:hAnsi="HQPB5" w:cs="Times New Roman"/>
          <w:sz w:val="20"/>
          <w:szCs w:val="20"/>
        </w:rPr>
        <w:sym w:font="HQPB5" w:char="F072"/>
      </w:r>
      <w:r w:rsidRPr="002B646F">
        <w:rPr>
          <w:rFonts w:ascii="HQPB1" w:hAnsi="HQPB1" w:cs="Times New Roman"/>
          <w:sz w:val="20"/>
          <w:szCs w:val="20"/>
        </w:rPr>
        <w:sym w:font="HQPB1" w:char="F026"/>
      </w:r>
      <w:r w:rsidRPr="002B646F">
        <w:rPr>
          <w:rFonts w:ascii="(normal text)" w:hAnsi="(normal text)" w:cs="Times New Roman"/>
          <w:sz w:val="20"/>
          <w:szCs w:val="20"/>
          <w:rtl/>
        </w:rPr>
        <w:t xml:space="preserve"> </w:t>
      </w:r>
      <w:r w:rsidRPr="002B646F">
        <w:rPr>
          <w:rFonts w:ascii="HQPB1" w:hAnsi="HQPB1" w:cs="Times New Roman"/>
          <w:sz w:val="20"/>
          <w:szCs w:val="20"/>
        </w:rPr>
        <w:sym w:font="HQPB1" w:char="F024"/>
      </w:r>
      <w:r w:rsidRPr="002B646F">
        <w:rPr>
          <w:rFonts w:ascii="HQPB5" w:hAnsi="HQPB5" w:cs="Times New Roman"/>
          <w:sz w:val="20"/>
          <w:szCs w:val="20"/>
        </w:rPr>
        <w:sym w:font="HQPB5" w:char="F074"/>
      </w:r>
      <w:r w:rsidRPr="002B646F">
        <w:rPr>
          <w:rFonts w:ascii="HQPB2" w:hAnsi="HQPB2" w:cs="Times New Roman"/>
          <w:sz w:val="20"/>
          <w:szCs w:val="20"/>
        </w:rPr>
        <w:sym w:font="HQPB2" w:char="F042"/>
      </w:r>
      <w:r w:rsidRPr="002B646F">
        <w:rPr>
          <w:rFonts w:ascii="(normal text)" w:hAnsi="(normal text)" w:cs="Times New Roman"/>
          <w:sz w:val="20"/>
          <w:szCs w:val="20"/>
          <w:rtl/>
        </w:rPr>
        <w:t xml:space="preserve"> </w:t>
      </w:r>
      <w:r w:rsidRPr="002B646F">
        <w:rPr>
          <w:rFonts w:ascii="HQPB4" w:hAnsi="HQPB4" w:cs="Times New Roman"/>
          <w:sz w:val="20"/>
          <w:szCs w:val="20"/>
        </w:rPr>
        <w:sym w:font="HQPB4" w:char="F0F4"/>
      </w:r>
      <w:r w:rsidRPr="002B646F">
        <w:rPr>
          <w:rFonts w:ascii="HQPB1" w:hAnsi="HQPB1" w:cs="Times New Roman"/>
          <w:sz w:val="20"/>
          <w:szCs w:val="20"/>
        </w:rPr>
        <w:sym w:font="HQPB1" w:char="F04D"/>
      </w:r>
      <w:r w:rsidRPr="002B646F">
        <w:rPr>
          <w:rFonts w:ascii="HQPB5" w:hAnsi="HQPB5" w:cs="Times New Roman"/>
          <w:sz w:val="20"/>
          <w:szCs w:val="20"/>
        </w:rPr>
        <w:sym w:font="HQPB5" w:char="F073"/>
      </w:r>
      <w:r w:rsidRPr="002B646F">
        <w:rPr>
          <w:rFonts w:ascii="HQPB2" w:hAnsi="HQPB2" w:cs="Times New Roman"/>
          <w:sz w:val="20"/>
          <w:szCs w:val="20"/>
        </w:rPr>
        <w:sym w:font="HQPB2" w:char="F033"/>
      </w:r>
      <w:r w:rsidRPr="002B646F">
        <w:rPr>
          <w:rFonts w:ascii="HQPB5" w:hAnsi="HQPB5" w:cs="Times New Roman"/>
          <w:sz w:val="20"/>
          <w:szCs w:val="20"/>
        </w:rPr>
        <w:sym w:font="HQPB5" w:char="F06E"/>
      </w:r>
      <w:r w:rsidRPr="002B646F">
        <w:rPr>
          <w:rFonts w:ascii="HQPB2" w:hAnsi="HQPB2" w:cs="Times New Roman"/>
          <w:sz w:val="20"/>
          <w:szCs w:val="20"/>
        </w:rPr>
        <w:sym w:font="HQPB2" w:char="F03D"/>
      </w:r>
      <w:r w:rsidRPr="002B646F">
        <w:rPr>
          <w:rFonts w:ascii="HQPB5" w:hAnsi="HQPB5" w:cs="Times New Roman"/>
          <w:sz w:val="20"/>
          <w:szCs w:val="20"/>
        </w:rPr>
        <w:sym w:font="HQPB5" w:char="F074"/>
      </w:r>
      <w:r w:rsidRPr="002B646F">
        <w:rPr>
          <w:rFonts w:ascii="HQPB2" w:hAnsi="HQPB2" w:cs="Times New Roman"/>
          <w:sz w:val="20"/>
          <w:szCs w:val="20"/>
        </w:rPr>
        <w:sym w:font="HQPB2" w:char="F042"/>
      </w:r>
      <w:r w:rsidRPr="002B646F">
        <w:rPr>
          <w:rFonts w:ascii="(normal text)" w:hAnsi="(normal text)" w:cs="Times New Roman"/>
          <w:sz w:val="20"/>
          <w:szCs w:val="20"/>
          <w:rtl/>
        </w:rPr>
        <w:t xml:space="preserve"> </w:t>
      </w:r>
      <w:r w:rsidRPr="002B646F">
        <w:rPr>
          <w:rFonts w:ascii="HQPB4" w:hAnsi="HQPB4" w:cs="Times New Roman"/>
          <w:sz w:val="20"/>
          <w:szCs w:val="20"/>
        </w:rPr>
        <w:sym w:font="HQPB4" w:char="F0F6"/>
      </w:r>
      <w:r w:rsidRPr="002B646F">
        <w:rPr>
          <w:rFonts w:ascii="HQPB2" w:hAnsi="HQPB2" w:cs="Times New Roman"/>
          <w:sz w:val="20"/>
          <w:szCs w:val="20"/>
        </w:rPr>
        <w:sym w:font="HQPB2" w:char="F04E"/>
      </w:r>
      <w:r w:rsidRPr="002B646F">
        <w:rPr>
          <w:rFonts w:ascii="HQPB4" w:hAnsi="HQPB4" w:cs="Times New Roman"/>
          <w:sz w:val="20"/>
          <w:szCs w:val="20"/>
        </w:rPr>
        <w:sym w:font="HQPB4" w:char="F0E4"/>
      </w:r>
      <w:r w:rsidRPr="002B646F">
        <w:rPr>
          <w:rFonts w:ascii="HQPB2" w:hAnsi="HQPB2" w:cs="Times New Roman"/>
          <w:sz w:val="20"/>
          <w:szCs w:val="20"/>
        </w:rPr>
        <w:sym w:font="HQPB2" w:char="F033"/>
      </w:r>
      <w:r w:rsidRPr="002B646F">
        <w:rPr>
          <w:rFonts w:ascii="HQPB4" w:hAnsi="HQPB4" w:cs="Times New Roman"/>
          <w:sz w:val="20"/>
          <w:szCs w:val="20"/>
        </w:rPr>
        <w:sym w:font="HQPB4" w:char="F0E3"/>
      </w:r>
      <w:r w:rsidRPr="002B646F">
        <w:rPr>
          <w:rFonts w:ascii="HQPB2" w:hAnsi="HQPB2" w:cs="Times New Roman"/>
          <w:sz w:val="20"/>
          <w:szCs w:val="20"/>
        </w:rPr>
        <w:sym w:font="HQPB2" w:char="F059"/>
      </w:r>
      <w:r w:rsidRPr="002B646F">
        <w:rPr>
          <w:rFonts w:ascii="HQPB2" w:hAnsi="HQPB2" w:cs="Times New Roman"/>
          <w:sz w:val="20"/>
          <w:szCs w:val="20"/>
        </w:rPr>
        <w:sym w:font="HQPB2" w:char="F0BB"/>
      </w:r>
      <w:r w:rsidRPr="002B646F">
        <w:rPr>
          <w:rFonts w:ascii="HQPB5" w:hAnsi="HQPB5" w:cs="Times New Roman"/>
          <w:sz w:val="20"/>
          <w:szCs w:val="20"/>
        </w:rPr>
        <w:sym w:font="HQPB5" w:char="F079"/>
      </w:r>
      <w:r w:rsidRPr="002B646F">
        <w:rPr>
          <w:rFonts w:ascii="HQPB2" w:hAnsi="HQPB2" w:cs="Times New Roman"/>
          <w:sz w:val="20"/>
          <w:szCs w:val="20"/>
        </w:rPr>
        <w:sym w:font="HQPB2" w:char="F04A"/>
      </w:r>
      <w:r w:rsidRPr="002B646F">
        <w:rPr>
          <w:rFonts w:ascii="HQPB4" w:hAnsi="HQPB4" w:cs="Times New Roman"/>
          <w:sz w:val="20"/>
          <w:szCs w:val="20"/>
        </w:rPr>
        <w:sym w:font="HQPB4" w:char="F0F7"/>
      </w:r>
      <w:r w:rsidRPr="002B646F">
        <w:rPr>
          <w:rFonts w:ascii="HQPB2" w:hAnsi="HQPB2" w:cs="Times New Roman"/>
          <w:sz w:val="20"/>
          <w:szCs w:val="20"/>
        </w:rPr>
        <w:sym w:font="HQPB2" w:char="F083"/>
      </w:r>
      <w:r w:rsidRPr="002B646F">
        <w:rPr>
          <w:rFonts w:ascii="HQPB5" w:hAnsi="HQPB5" w:cs="Times New Roman"/>
          <w:sz w:val="20"/>
          <w:szCs w:val="20"/>
        </w:rPr>
        <w:sym w:font="HQPB5" w:char="F072"/>
      </w:r>
      <w:r w:rsidRPr="002B646F">
        <w:rPr>
          <w:rFonts w:ascii="HQPB1" w:hAnsi="HQPB1" w:cs="Times New Roman"/>
          <w:sz w:val="20"/>
          <w:szCs w:val="20"/>
        </w:rPr>
        <w:sym w:font="HQPB1" w:char="F026"/>
      </w:r>
      <w:r w:rsidRPr="002B646F">
        <w:rPr>
          <w:rFonts w:ascii="(normal text)" w:hAnsi="(normal text)" w:cs="Times New Roman"/>
          <w:sz w:val="20"/>
          <w:szCs w:val="20"/>
          <w:rtl/>
        </w:rPr>
        <w:t xml:space="preserve"> </w:t>
      </w:r>
      <w:r w:rsidRPr="002B646F">
        <w:rPr>
          <w:rFonts w:ascii="HQPB4" w:hAnsi="HQPB4" w:cs="Times New Roman"/>
          <w:sz w:val="20"/>
          <w:szCs w:val="20"/>
        </w:rPr>
        <w:sym w:font="HQPB4" w:char="F034"/>
      </w:r>
      <w:r w:rsidRPr="002B646F">
        <w:rPr>
          <w:rFonts w:ascii="(normal text)" w:hAnsi="(normal text)" w:cs="Times New Roman"/>
          <w:sz w:val="20"/>
          <w:szCs w:val="20"/>
          <w:rtl/>
        </w:rPr>
        <w:t xml:space="preserve"> </w:t>
      </w:r>
      <w:r w:rsidRPr="002B646F">
        <w:rPr>
          <w:rFonts w:ascii="HQPB5" w:hAnsi="HQPB5" w:cs="Times New Roman"/>
          <w:sz w:val="20"/>
          <w:szCs w:val="20"/>
        </w:rPr>
        <w:sym w:font="HQPB5" w:char="F079"/>
      </w:r>
      <w:r w:rsidRPr="002B646F">
        <w:rPr>
          <w:rFonts w:ascii="HQPB2" w:hAnsi="HQPB2" w:cs="Times New Roman"/>
          <w:sz w:val="20"/>
          <w:szCs w:val="20"/>
        </w:rPr>
        <w:sym w:font="HQPB2" w:char="F037"/>
      </w:r>
      <w:r w:rsidRPr="002B646F">
        <w:rPr>
          <w:rFonts w:ascii="HQPB4" w:hAnsi="HQPB4" w:cs="Times New Roman"/>
          <w:sz w:val="20"/>
          <w:szCs w:val="20"/>
        </w:rPr>
        <w:sym w:font="HQPB4" w:char="F0CF"/>
      </w:r>
      <w:r w:rsidRPr="002B646F">
        <w:rPr>
          <w:rFonts w:ascii="HQPB2" w:hAnsi="HQPB2" w:cs="Times New Roman"/>
          <w:sz w:val="20"/>
          <w:szCs w:val="20"/>
        </w:rPr>
        <w:sym w:font="HQPB2" w:char="F039"/>
      </w:r>
      <w:r w:rsidRPr="002B646F">
        <w:rPr>
          <w:rFonts w:ascii="HQPB2" w:hAnsi="HQPB2" w:cs="Times New Roman"/>
          <w:sz w:val="20"/>
          <w:szCs w:val="20"/>
        </w:rPr>
        <w:sym w:font="HQPB2" w:char="F0BA"/>
      </w:r>
      <w:r w:rsidRPr="002B646F">
        <w:rPr>
          <w:rFonts w:ascii="HQPB5" w:hAnsi="HQPB5" w:cs="Times New Roman"/>
          <w:sz w:val="20"/>
          <w:szCs w:val="20"/>
        </w:rPr>
        <w:sym w:font="HQPB5" w:char="F073"/>
      </w:r>
      <w:r w:rsidRPr="002B646F">
        <w:rPr>
          <w:rFonts w:ascii="HQPB1" w:hAnsi="HQPB1" w:cs="Times New Roman"/>
          <w:sz w:val="20"/>
          <w:szCs w:val="20"/>
        </w:rPr>
        <w:sym w:font="HQPB1" w:char="F08C"/>
      </w:r>
      <w:r w:rsidRPr="002B646F">
        <w:rPr>
          <w:rFonts w:ascii="(normal text)" w:hAnsi="(normal text)" w:cs="Times New Roman"/>
          <w:sz w:val="20"/>
          <w:szCs w:val="20"/>
          <w:rtl/>
        </w:rPr>
        <w:t xml:space="preserve"> </w:t>
      </w:r>
      <w:r w:rsidRPr="002B646F">
        <w:rPr>
          <w:rFonts w:ascii="HQPB5" w:hAnsi="HQPB5" w:cs="Times New Roman"/>
          <w:sz w:val="20"/>
          <w:szCs w:val="20"/>
        </w:rPr>
        <w:sym w:font="HQPB5" w:char="F023"/>
      </w:r>
      <w:r w:rsidRPr="002B646F">
        <w:rPr>
          <w:rFonts w:ascii="HQPB2" w:hAnsi="HQPB2" w:cs="Times New Roman"/>
          <w:sz w:val="20"/>
          <w:szCs w:val="20"/>
        </w:rPr>
        <w:sym w:font="HQPB2" w:char="F092"/>
      </w:r>
      <w:r w:rsidRPr="002B646F">
        <w:rPr>
          <w:rFonts w:ascii="HQPB5" w:hAnsi="HQPB5" w:cs="Times New Roman"/>
          <w:sz w:val="20"/>
          <w:szCs w:val="20"/>
        </w:rPr>
        <w:sym w:font="HQPB5" w:char="F06F"/>
      </w:r>
      <w:r w:rsidRPr="002B646F">
        <w:rPr>
          <w:rFonts w:ascii="HQPB2" w:hAnsi="HQPB2" w:cs="Times New Roman"/>
          <w:sz w:val="20"/>
          <w:szCs w:val="20"/>
        </w:rPr>
        <w:sym w:font="HQPB2" w:char="F054"/>
      </w:r>
      <w:r w:rsidRPr="002B646F">
        <w:rPr>
          <w:rFonts w:ascii="HQPB4" w:hAnsi="HQPB4" w:cs="Times New Roman"/>
          <w:sz w:val="20"/>
          <w:szCs w:val="20"/>
        </w:rPr>
        <w:sym w:font="HQPB4" w:char="F0F7"/>
      </w:r>
      <w:r w:rsidRPr="002B646F">
        <w:rPr>
          <w:rFonts w:ascii="HQPB1" w:hAnsi="HQPB1" w:cs="Times New Roman"/>
          <w:sz w:val="20"/>
          <w:szCs w:val="20"/>
        </w:rPr>
        <w:sym w:font="HQPB1" w:char="F08A"/>
      </w:r>
      <w:r w:rsidRPr="002B646F">
        <w:rPr>
          <w:rFonts w:ascii="HQPB5" w:hAnsi="HQPB5" w:cs="Times New Roman"/>
          <w:sz w:val="20"/>
          <w:szCs w:val="20"/>
        </w:rPr>
        <w:sym w:font="HQPB5" w:char="F072"/>
      </w:r>
      <w:r w:rsidRPr="002B646F">
        <w:rPr>
          <w:rFonts w:ascii="HQPB1" w:hAnsi="HQPB1" w:cs="Times New Roman"/>
          <w:sz w:val="20"/>
          <w:szCs w:val="20"/>
        </w:rPr>
        <w:sym w:font="HQPB1" w:char="F026"/>
      </w:r>
      <w:r w:rsidRPr="002B646F">
        <w:rPr>
          <w:rFonts w:ascii="(normal text)" w:hAnsi="(normal text)" w:cs="Times New Roman"/>
          <w:sz w:val="20"/>
          <w:szCs w:val="20"/>
          <w:rtl/>
        </w:rPr>
        <w:t xml:space="preserve"> </w:t>
      </w:r>
      <w:r w:rsidRPr="002B646F">
        <w:rPr>
          <w:rFonts w:ascii="HQPB5" w:hAnsi="HQPB5" w:cs="Times New Roman"/>
          <w:sz w:val="20"/>
          <w:szCs w:val="20"/>
        </w:rPr>
        <w:sym w:font="HQPB5" w:char="F09E"/>
      </w:r>
      <w:r w:rsidRPr="002B646F">
        <w:rPr>
          <w:rFonts w:ascii="HQPB2" w:hAnsi="HQPB2" w:cs="Times New Roman"/>
          <w:sz w:val="20"/>
          <w:szCs w:val="20"/>
        </w:rPr>
        <w:sym w:font="HQPB2" w:char="F077"/>
      </w:r>
      <w:r w:rsidRPr="002B646F">
        <w:rPr>
          <w:rFonts w:ascii="HQPB5" w:hAnsi="HQPB5" w:cs="Times New Roman"/>
          <w:sz w:val="20"/>
          <w:szCs w:val="20"/>
        </w:rPr>
        <w:sym w:font="HQPB5" w:char="F072"/>
      </w:r>
      <w:r w:rsidRPr="002B646F">
        <w:rPr>
          <w:rFonts w:ascii="HQPB1" w:hAnsi="HQPB1" w:cs="Times New Roman"/>
          <w:sz w:val="20"/>
          <w:szCs w:val="20"/>
        </w:rPr>
        <w:sym w:font="HQPB1" w:char="F026"/>
      </w:r>
      <w:r w:rsidRPr="002B646F">
        <w:rPr>
          <w:rFonts w:ascii="(normal text)" w:hAnsi="(normal text)" w:cs="Times New Roman"/>
          <w:sz w:val="20"/>
          <w:szCs w:val="20"/>
          <w:rtl/>
        </w:rPr>
        <w:t xml:space="preserve"> </w:t>
      </w:r>
      <w:r w:rsidRPr="002B646F">
        <w:rPr>
          <w:rFonts w:ascii="HQPB5" w:hAnsi="HQPB5" w:cs="Times New Roman"/>
          <w:sz w:val="20"/>
          <w:szCs w:val="20"/>
        </w:rPr>
        <w:sym w:font="HQPB5" w:char="F028"/>
      </w:r>
      <w:r w:rsidRPr="002B646F">
        <w:rPr>
          <w:rFonts w:ascii="HQPB1" w:hAnsi="HQPB1" w:cs="Times New Roman"/>
          <w:sz w:val="20"/>
          <w:szCs w:val="20"/>
        </w:rPr>
        <w:sym w:font="HQPB1" w:char="F023"/>
      </w:r>
      <w:r w:rsidRPr="002B646F">
        <w:rPr>
          <w:rFonts w:ascii="HQPB2" w:hAnsi="HQPB2" w:cs="Times New Roman"/>
          <w:sz w:val="20"/>
          <w:szCs w:val="20"/>
        </w:rPr>
        <w:sym w:font="HQPB2" w:char="F071"/>
      </w:r>
      <w:r w:rsidRPr="002B646F">
        <w:rPr>
          <w:rFonts w:ascii="HQPB4" w:hAnsi="HQPB4" w:cs="Times New Roman"/>
          <w:sz w:val="20"/>
          <w:szCs w:val="20"/>
        </w:rPr>
        <w:sym w:font="HQPB4" w:char="F0E4"/>
      </w:r>
      <w:r w:rsidRPr="002B646F">
        <w:rPr>
          <w:rFonts w:ascii="HQPB2" w:hAnsi="HQPB2" w:cs="Times New Roman"/>
          <w:sz w:val="20"/>
          <w:szCs w:val="20"/>
        </w:rPr>
        <w:sym w:font="HQPB2" w:char="F039"/>
      </w:r>
      <w:r w:rsidRPr="002B646F">
        <w:rPr>
          <w:rFonts w:ascii="HQPB2" w:hAnsi="HQPB2" w:cs="Times New Roman"/>
          <w:sz w:val="20"/>
          <w:szCs w:val="20"/>
        </w:rPr>
        <w:sym w:font="HQPB2" w:char="F071"/>
      </w:r>
      <w:r w:rsidRPr="002B646F">
        <w:rPr>
          <w:rFonts w:ascii="HQPB4" w:hAnsi="HQPB4" w:cs="Times New Roman"/>
          <w:sz w:val="20"/>
          <w:szCs w:val="20"/>
        </w:rPr>
        <w:sym w:font="HQPB4" w:char="F0E3"/>
      </w:r>
      <w:r w:rsidRPr="002B646F">
        <w:rPr>
          <w:rFonts w:ascii="HQPB1" w:hAnsi="HQPB1" w:cs="Times New Roman"/>
          <w:sz w:val="20"/>
          <w:szCs w:val="20"/>
        </w:rPr>
        <w:sym w:font="HQPB1" w:char="F0E8"/>
      </w:r>
      <w:r w:rsidRPr="002B646F">
        <w:rPr>
          <w:rFonts w:ascii="HQPB5" w:hAnsi="HQPB5" w:cs="Times New Roman"/>
          <w:sz w:val="20"/>
          <w:szCs w:val="20"/>
        </w:rPr>
        <w:sym w:font="HQPB5" w:char="F073"/>
      </w:r>
      <w:r w:rsidRPr="002B646F">
        <w:rPr>
          <w:rFonts w:ascii="HQPB1" w:hAnsi="HQPB1" w:cs="Times New Roman"/>
          <w:sz w:val="20"/>
          <w:szCs w:val="20"/>
        </w:rPr>
        <w:sym w:font="HQPB1" w:char="F03F"/>
      </w:r>
      <w:r w:rsidRPr="002B646F">
        <w:rPr>
          <w:rFonts w:ascii="(normal text)" w:hAnsi="(normal text)" w:cs="Times New Roman"/>
          <w:sz w:val="20"/>
          <w:szCs w:val="20"/>
          <w:rtl/>
        </w:rPr>
        <w:t xml:space="preserve"> </w:t>
      </w:r>
      <w:r w:rsidRPr="002B646F">
        <w:rPr>
          <w:rFonts w:ascii="HQPB2" w:hAnsi="HQPB2" w:cs="Times New Roman"/>
          <w:sz w:val="20"/>
          <w:szCs w:val="20"/>
        </w:rPr>
        <w:sym w:font="HQPB2" w:char="F0C7"/>
      </w:r>
      <w:r w:rsidRPr="002B646F">
        <w:rPr>
          <w:rFonts w:ascii="HQPB2" w:hAnsi="HQPB2" w:cs="Times New Roman"/>
          <w:sz w:val="20"/>
          <w:szCs w:val="20"/>
        </w:rPr>
        <w:sym w:font="HQPB2" w:char="F0CC"/>
      </w:r>
      <w:r w:rsidRPr="002B646F">
        <w:rPr>
          <w:rFonts w:ascii="HQPB2" w:hAnsi="HQPB2" w:cs="Times New Roman"/>
          <w:sz w:val="20"/>
          <w:szCs w:val="20"/>
        </w:rPr>
        <w:sym w:font="HQPB2" w:char="F0C8"/>
      </w:r>
      <w:r w:rsidRPr="002B646F">
        <w:rPr>
          <w:rFonts w:ascii="(normal text)" w:hAnsi="(normal text)" w:cs="Times New Roman"/>
          <w:sz w:val="20"/>
          <w:szCs w:val="20"/>
          <w:rtl/>
        </w:rPr>
        <w:t xml:space="preserve"> </w:t>
      </w:r>
    </w:p>
    <w:p w:rsidR="002B646F" w:rsidRDefault="002B646F" w:rsidP="002B646F">
      <w:pPr>
        <w:autoSpaceDE w:val="0"/>
        <w:autoSpaceDN w:val="0"/>
        <w:adjustRightInd w:val="0"/>
        <w:spacing w:after="0" w:line="480" w:lineRule="auto"/>
        <w:ind w:firstLine="851"/>
        <w:jc w:val="both"/>
        <w:rPr>
          <w:rFonts w:ascii="(normal text)" w:hAnsi="(normal text)" w:cs="Times New Roman"/>
          <w:sz w:val="20"/>
          <w:szCs w:val="24"/>
        </w:rPr>
      </w:pPr>
    </w:p>
    <w:p w:rsidR="002B646F" w:rsidRDefault="006B1645" w:rsidP="00E2495E">
      <w:pPr>
        <w:pStyle w:val="ListParagraph"/>
        <w:autoSpaceDE w:val="0"/>
        <w:autoSpaceDN w:val="0"/>
        <w:adjustRightInd w:val="0"/>
        <w:spacing w:after="0" w:line="240" w:lineRule="auto"/>
        <w:ind w:hanging="720"/>
        <w:jc w:val="both"/>
        <w:rPr>
          <w:rFonts w:cs="Times New Roman"/>
          <w:szCs w:val="24"/>
        </w:rPr>
      </w:pPr>
      <w:r>
        <w:rPr>
          <w:rFonts w:ascii="(normal text)" w:hAnsi="(normal text)"/>
          <w:i/>
          <w:szCs w:val="24"/>
        </w:rPr>
        <w:t>Terjemahan</w:t>
      </w:r>
      <w:r w:rsidR="001C5D94" w:rsidRPr="00195896">
        <w:rPr>
          <w:rFonts w:cs="Times New Roman"/>
          <w:i/>
          <w:szCs w:val="24"/>
        </w:rPr>
        <w:t xml:space="preserve">: </w:t>
      </w:r>
      <w:r w:rsidR="002B646F" w:rsidRPr="00195896">
        <w:rPr>
          <w:rFonts w:cs="Times New Roman"/>
          <w:i/>
          <w:szCs w:val="24"/>
        </w:rPr>
        <w:t>Dan jika kamu takut tidak akan dapat berlaku adil terhadap (hak-hak) perempuan yang yatim (bilamana kamu mengawininya), Maka kawinilah wanita-wanita (lain) yang kamu senangi : dua, tiga atau empat. Kemudian jika kamu takut tidak akan dapat berlaku adil, Maka (kawinilah) seorang saja, atau budak-budak yang kamu miliki. yang demikian itu adalah lebih dekat kepada tidak berbuat aniaya</w:t>
      </w:r>
      <w:r w:rsidR="002B646F" w:rsidRPr="001C5D94">
        <w:rPr>
          <w:rFonts w:cs="Times New Roman"/>
          <w:szCs w:val="24"/>
        </w:rPr>
        <w:t>.</w:t>
      </w:r>
      <w:r w:rsidR="00E2495E">
        <w:rPr>
          <w:rStyle w:val="FootnoteReference"/>
          <w:rFonts w:cs="Times New Roman"/>
          <w:szCs w:val="24"/>
        </w:rPr>
        <w:footnoteReference w:id="8"/>
      </w:r>
    </w:p>
    <w:p w:rsidR="00E2495E" w:rsidRPr="001C5D94" w:rsidRDefault="00E2495E" w:rsidP="00E2495E">
      <w:pPr>
        <w:pStyle w:val="ListParagraph"/>
        <w:autoSpaceDE w:val="0"/>
        <w:autoSpaceDN w:val="0"/>
        <w:adjustRightInd w:val="0"/>
        <w:spacing w:after="0" w:line="240" w:lineRule="auto"/>
        <w:ind w:hanging="720"/>
        <w:jc w:val="both"/>
        <w:rPr>
          <w:rFonts w:cs="Times New Roman"/>
          <w:szCs w:val="24"/>
        </w:rPr>
      </w:pPr>
    </w:p>
    <w:p w:rsidR="001C5D94" w:rsidRPr="001C5D94" w:rsidRDefault="001C5D94" w:rsidP="001C5D94">
      <w:pPr>
        <w:pStyle w:val="ListParagraph"/>
        <w:autoSpaceDE w:val="0"/>
        <w:autoSpaceDN w:val="0"/>
        <w:adjustRightInd w:val="0"/>
        <w:spacing w:after="0" w:line="480" w:lineRule="auto"/>
        <w:jc w:val="both"/>
        <w:rPr>
          <w:rFonts w:cs="Times New Roman"/>
          <w:szCs w:val="24"/>
        </w:rPr>
      </w:pPr>
      <w:r w:rsidRPr="001C5D94">
        <w:rPr>
          <w:rFonts w:cs="Times New Roman"/>
          <w:szCs w:val="24"/>
        </w:rPr>
        <w:t>Kemudian ayat 129 yang berbunyi:</w:t>
      </w:r>
    </w:p>
    <w:p w:rsidR="001C5D94" w:rsidRPr="001C5D94" w:rsidRDefault="001C5D94" w:rsidP="008E0BFA">
      <w:pPr>
        <w:autoSpaceDE w:val="0"/>
        <w:autoSpaceDN w:val="0"/>
        <w:bidi/>
        <w:adjustRightInd w:val="0"/>
        <w:spacing w:after="0" w:line="240" w:lineRule="auto"/>
        <w:ind w:hanging="1"/>
        <w:jc w:val="both"/>
        <w:rPr>
          <w:rFonts w:ascii="(normal text)" w:hAnsi="(normal text)" w:cs="Times New Roman"/>
          <w:sz w:val="20"/>
          <w:szCs w:val="20"/>
          <w:rtl/>
        </w:rPr>
      </w:pPr>
      <w:r w:rsidRPr="001C5D94">
        <w:rPr>
          <w:rFonts w:ascii="HQPB2" w:hAnsi="HQPB2" w:cs="Times New Roman"/>
          <w:sz w:val="20"/>
          <w:szCs w:val="20"/>
        </w:rPr>
        <w:lastRenderedPageBreak/>
        <w:sym w:font="HQPB2" w:char="F060"/>
      </w:r>
      <w:r w:rsidRPr="001C5D94">
        <w:rPr>
          <w:rFonts w:ascii="HQPB5" w:hAnsi="HQPB5" w:cs="Times New Roman"/>
          <w:sz w:val="20"/>
          <w:szCs w:val="20"/>
        </w:rPr>
        <w:sym w:font="HQPB5" w:char="F073"/>
      </w:r>
      <w:r w:rsidRPr="001C5D94">
        <w:rPr>
          <w:rFonts w:ascii="HQPB2" w:hAnsi="HQPB2" w:cs="Times New Roman"/>
          <w:sz w:val="20"/>
          <w:szCs w:val="20"/>
        </w:rPr>
        <w:sym w:font="HQPB2" w:char="F039"/>
      </w:r>
      <w:r w:rsidRPr="001C5D94">
        <w:rPr>
          <w:rFonts w:ascii="HQPB5" w:hAnsi="HQPB5" w:cs="Times New Roman"/>
          <w:sz w:val="20"/>
          <w:szCs w:val="20"/>
        </w:rPr>
        <w:sym w:font="HQPB5" w:char="F075"/>
      </w:r>
      <w:r w:rsidRPr="001C5D94">
        <w:rPr>
          <w:rFonts w:ascii="HQPB2" w:hAnsi="HQPB2" w:cs="Times New Roman"/>
          <w:sz w:val="20"/>
          <w:szCs w:val="20"/>
        </w:rPr>
        <w:sym w:font="HQPB2" w:char="F072"/>
      </w:r>
      <w:r w:rsidRPr="001C5D94">
        <w:rPr>
          <w:rFonts w:ascii="(normal text)" w:hAnsi="(normal text)" w:cs="Times New Roman"/>
          <w:sz w:val="20"/>
          <w:szCs w:val="20"/>
          <w:rtl/>
        </w:rPr>
        <w:t xml:space="preserve"> </w:t>
      </w:r>
      <w:r w:rsidRPr="001C5D94">
        <w:rPr>
          <w:rFonts w:ascii="HQPB5" w:hAnsi="HQPB5" w:cs="Times New Roman"/>
          <w:sz w:val="20"/>
          <w:szCs w:val="20"/>
        </w:rPr>
        <w:sym w:font="HQPB5" w:char="F028"/>
      </w:r>
      <w:r w:rsidRPr="001C5D94">
        <w:rPr>
          <w:rFonts w:ascii="HQPB1" w:hAnsi="HQPB1" w:cs="Times New Roman"/>
          <w:sz w:val="20"/>
          <w:szCs w:val="20"/>
        </w:rPr>
        <w:sym w:font="HQPB1" w:char="F023"/>
      </w:r>
      <w:r w:rsidRPr="001C5D94">
        <w:rPr>
          <w:rFonts w:ascii="HQPB4" w:hAnsi="HQPB4" w:cs="Times New Roman"/>
          <w:sz w:val="20"/>
          <w:szCs w:val="20"/>
        </w:rPr>
        <w:sym w:font="HQPB4" w:char="F0FE"/>
      </w:r>
      <w:r w:rsidRPr="001C5D94">
        <w:rPr>
          <w:rFonts w:ascii="HQPB2" w:hAnsi="HQPB2" w:cs="Times New Roman"/>
          <w:sz w:val="20"/>
          <w:szCs w:val="20"/>
        </w:rPr>
        <w:sym w:font="HQPB2" w:char="F071"/>
      </w:r>
      <w:r w:rsidRPr="001C5D94">
        <w:rPr>
          <w:rFonts w:ascii="HQPB4" w:hAnsi="HQPB4" w:cs="Times New Roman"/>
          <w:sz w:val="20"/>
          <w:szCs w:val="20"/>
        </w:rPr>
        <w:sym w:font="HQPB4" w:char="F0E3"/>
      </w:r>
      <w:r w:rsidRPr="001C5D94">
        <w:rPr>
          <w:rFonts w:ascii="HQPB1" w:hAnsi="HQPB1" w:cs="Times New Roman"/>
          <w:sz w:val="20"/>
          <w:szCs w:val="20"/>
        </w:rPr>
        <w:sym w:font="HQPB1" w:char="F0E8"/>
      </w:r>
      <w:r w:rsidRPr="001C5D94">
        <w:rPr>
          <w:rFonts w:ascii="HQPB2" w:hAnsi="HQPB2" w:cs="Times New Roman"/>
          <w:sz w:val="20"/>
          <w:szCs w:val="20"/>
        </w:rPr>
        <w:sym w:font="HQPB2" w:char="F08B"/>
      </w:r>
      <w:r w:rsidRPr="001C5D94">
        <w:rPr>
          <w:rFonts w:ascii="HQPB4" w:hAnsi="HQPB4" w:cs="Times New Roman"/>
          <w:sz w:val="20"/>
          <w:szCs w:val="20"/>
        </w:rPr>
        <w:sym w:font="HQPB4" w:char="F0CF"/>
      </w:r>
      <w:r w:rsidRPr="001C5D94">
        <w:rPr>
          <w:rFonts w:ascii="HQPB1" w:hAnsi="HQPB1" w:cs="Times New Roman"/>
          <w:sz w:val="20"/>
          <w:szCs w:val="20"/>
        </w:rPr>
        <w:sym w:font="HQPB1" w:char="F0DC"/>
      </w:r>
      <w:r w:rsidRPr="001C5D94">
        <w:rPr>
          <w:rFonts w:ascii="HQPB5" w:hAnsi="HQPB5" w:cs="Times New Roman"/>
          <w:sz w:val="20"/>
          <w:szCs w:val="20"/>
        </w:rPr>
        <w:sym w:font="HQPB5" w:char="F074"/>
      </w:r>
      <w:r w:rsidRPr="001C5D94">
        <w:rPr>
          <w:rFonts w:ascii="HQPB1" w:hAnsi="HQPB1" w:cs="Times New Roman"/>
          <w:sz w:val="20"/>
          <w:szCs w:val="20"/>
        </w:rPr>
        <w:sym w:font="HQPB1" w:char="F046"/>
      </w:r>
      <w:r w:rsidRPr="001C5D94">
        <w:rPr>
          <w:rFonts w:ascii="HQPB4" w:hAnsi="HQPB4" w:cs="Times New Roman"/>
          <w:sz w:val="20"/>
          <w:szCs w:val="20"/>
        </w:rPr>
        <w:sym w:font="HQPB4" w:char="F0F3"/>
      </w:r>
      <w:r w:rsidRPr="001C5D94">
        <w:rPr>
          <w:rFonts w:ascii="HQPB1" w:hAnsi="HQPB1" w:cs="Times New Roman"/>
          <w:sz w:val="20"/>
          <w:szCs w:val="20"/>
        </w:rPr>
        <w:sym w:font="HQPB1" w:char="F0A1"/>
      </w:r>
      <w:r w:rsidRPr="001C5D94">
        <w:rPr>
          <w:rFonts w:ascii="HQPB5" w:hAnsi="HQPB5" w:cs="Times New Roman"/>
          <w:sz w:val="20"/>
          <w:szCs w:val="20"/>
        </w:rPr>
        <w:sym w:font="HQPB5" w:char="F06E"/>
      </w:r>
      <w:r w:rsidRPr="001C5D94">
        <w:rPr>
          <w:rFonts w:ascii="HQPB1" w:hAnsi="HQPB1" w:cs="Times New Roman"/>
          <w:sz w:val="20"/>
          <w:szCs w:val="20"/>
        </w:rPr>
        <w:sym w:font="HQPB1" w:char="F040"/>
      </w:r>
      <w:r w:rsidRPr="001C5D94">
        <w:rPr>
          <w:rFonts w:ascii="(normal text)" w:hAnsi="(normal text)" w:cs="Times New Roman"/>
          <w:sz w:val="20"/>
          <w:szCs w:val="20"/>
          <w:rtl/>
        </w:rPr>
        <w:t xml:space="preserve"> </w:t>
      </w:r>
      <w:r w:rsidRPr="001C5D94">
        <w:rPr>
          <w:rFonts w:ascii="HQPB2" w:hAnsi="HQPB2" w:cs="Times New Roman"/>
          <w:sz w:val="20"/>
          <w:szCs w:val="20"/>
        </w:rPr>
        <w:sym w:font="HQPB2" w:char="F062"/>
      </w:r>
      <w:r w:rsidRPr="001C5D94">
        <w:rPr>
          <w:rFonts w:ascii="HQPB5" w:hAnsi="HQPB5" w:cs="Times New Roman"/>
          <w:sz w:val="20"/>
          <w:szCs w:val="20"/>
        </w:rPr>
        <w:sym w:font="HQPB5" w:char="F072"/>
      </w:r>
      <w:r w:rsidRPr="001C5D94">
        <w:rPr>
          <w:rFonts w:ascii="HQPB1" w:hAnsi="HQPB1" w:cs="Times New Roman"/>
          <w:sz w:val="20"/>
          <w:szCs w:val="20"/>
        </w:rPr>
        <w:sym w:font="HQPB1" w:char="F026"/>
      </w:r>
      <w:r w:rsidRPr="001C5D94">
        <w:rPr>
          <w:rFonts w:ascii="(normal text)" w:hAnsi="(normal text)" w:cs="Times New Roman"/>
          <w:sz w:val="20"/>
          <w:szCs w:val="20"/>
          <w:rtl/>
        </w:rPr>
        <w:t xml:space="preserve"> </w:t>
      </w:r>
      <w:r w:rsidRPr="001C5D94">
        <w:rPr>
          <w:rFonts w:ascii="HQPB5" w:hAnsi="HQPB5" w:cs="Times New Roman"/>
          <w:sz w:val="20"/>
          <w:szCs w:val="20"/>
        </w:rPr>
        <w:sym w:font="HQPB5" w:char="F028"/>
      </w:r>
      <w:r w:rsidRPr="001C5D94">
        <w:rPr>
          <w:rFonts w:ascii="HQPB1" w:hAnsi="HQPB1" w:cs="Times New Roman"/>
          <w:sz w:val="20"/>
          <w:szCs w:val="20"/>
        </w:rPr>
        <w:sym w:font="HQPB1" w:char="F023"/>
      </w:r>
      <w:r w:rsidRPr="001C5D94">
        <w:rPr>
          <w:rFonts w:ascii="HQPB2" w:hAnsi="HQPB2" w:cs="Times New Roman"/>
          <w:sz w:val="20"/>
          <w:szCs w:val="20"/>
        </w:rPr>
        <w:sym w:font="HQPB2" w:char="F071"/>
      </w:r>
      <w:r w:rsidRPr="001C5D94">
        <w:rPr>
          <w:rFonts w:ascii="HQPB4" w:hAnsi="HQPB4" w:cs="Times New Roman"/>
          <w:sz w:val="20"/>
          <w:szCs w:val="20"/>
        </w:rPr>
        <w:sym w:font="HQPB4" w:char="F0E4"/>
      </w:r>
      <w:r w:rsidRPr="001C5D94">
        <w:rPr>
          <w:rFonts w:ascii="HQPB2" w:hAnsi="HQPB2" w:cs="Times New Roman"/>
          <w:sz w:val="20"/>
          <w:szCs w:val="20"/>
        </w:rPr>
        <w:sym w:font="HQPB2" w:char="F039"/>
      </w:r>
      <w:r w:rsidRPr="001C5D94">
        <w:rPr>
          <w:rFonts w:ascii="HQPB4" w:hAnsi="HQPB4" w:cs="Times New Roman"/>
          <w:sz w:val="20"/>
          <w:szCs w:val="20"/>
        </w:rPr>
        <w:sym w:font="HQPB4" w:char="F0CF"/>
      </w:r>
      <w:r w:rsidRPr="001C5D94">
        <w:rPr>
          <w:rFonts w:ascii="HQPB1" w:hAnsi="HQPB1" w:cs="Times New Roman"/>
          <w:sz w:val="20"/>
          <w:szCs w:val="20"/>
        </w:rPr>
        <w:sym w:font="HQPB1" w:char="F089"/>
      </w:r>
      <w:r w:rsidRPr="001C5D94">
        <w:rPr>
          <w:rFonts w:ascii="HQPB4" w:hAnsi="HQPB4" w:cs="Times New Roman"/>
          <w:sz w:val="20"/>
          <w:szCs w:val="20"/>
        </w:rPr>
        <w:sym w:font="HQPB4" w:char="F0F7"/>
      </w:r>
      <w:r w:rsidRPr="001C5D94">
        <w:rPr>
          <w:rFonts w:ascii="HQPB1" w:hAnsi="HQPB1" w:cs="Times New Roman"/>
          <w:sz w:val="20"/>
          <w:szCs w:val="20"/>
        </w:rPr>
        <w:sym w:font="HQPB1" w:char="F0E8"/>
      </w:r>
      <w:r w:rsidRPr="001C5D94">
        <w:rPr>
          <w:rFonts w:ascii="HQPB5" w:hAnsi="HQPB5" w:cs="Times New Roman"/>
          <w:sz w:val="20"/>
          <w:szCs w:val="20"/>
        </w:rPr>
        <w:sym w:font="HQPB5" w:char="F073"/>
      </w:r>
      <w:r w:rsidRPr="001C5D94">
        <w:rPr>
          <w:rFonts w:ascii="HQPB1" w:hAnsi="HQPB1" w:cs="Times New Roman"/>
          <w:sz w:val="20"/>
          <w:szCs w:val="20"/>
        </w:rPr>
        <w:sym w:font="HQPB1" w:char="F03F"/>
      </w:r>
      <w:r w:rsidRPr="001C5D94">
        <w:rPr>
          <w:rFonts w:ascii="(normal text)" w:hAnsi="(normal text)" w:cs="Times New Roman"/>
          <w:sz w:val="20"/>
          <w:szCs w:val="20"/>
          <w:rtl/>
        </w:rPr>
        <w:t xml:space="preserve"> </w:t>
      </w:r>
      <w:r w:rsidRPr="001C5D94">
        <w:rPr>
          <w:rFonts w:ascii="HQPB5" w:hAnsi="HQPB5" w:cs="Times New Roman"/>
          <w:sz w:val="20"/>
          <w:szCs w:val="20"/>
        </w:rPr>
        <w:sym w:font="HQPB5" w:char="F074"/>
      </w:r>
      <w:r w:rsidRPr="001C5D94">
        <w:rPr>
          <w:rFonts w:ascii="HQPB2" w:hAnsi="HQPB2" w:cs="Times New Roman"/>
          <w:sz w:val="20"/>
          <w:szCs w:val="20"/>
        </w:rPr>
        <w:sym w:font="HQPB2" w:char="F0FB"/>
      </w:r>
      <w:r w:rsidRPr="001C5D94">
        <w:rPr>
          <w:rFonts w:ascii="HQPB4" w:hAnsi="HQPB4" w:cs="Times New Roman"/>
          <w:sz w:val="20"/>
          <w:szCs w:val="20"/>
        </w:rPr>
        <w:sym w:font="HQPB4" w:char="F0F7"/>
      </w:r>
      <w:r w:rsidRPr="001C5D94">
        <w:rPr>
          <w:rFonts w:ascii="HQPB2" w:hAnsi="HQPB2" w:cs="Times New Roman"/>
          <w:sz w:val="20"/>
          <w:szCs w:val="20"/>
        </w:rPr>
        <w:sym w:font="HQPB2" w:char="F0FC"/>
      </w:r>
      <w:r w:rsidRPr="001C5D94">
        <w:rPr>
          <w:rFonts w:ascii="HQPB5" w:hAnsi="HQPB5" w:cs="Times New Roman"/>
          <w:sz w:val="20"/>
          <w:szCs w:val="20"/>
        </w:rPr>
        <w:sym w:font="HQPB5" w:char="F074"/>
      </w:r>
      <w:r w:rsidRPr="001C5D94">
        <w:rPr>
          <w:rFonts w:ascii="HQPB1" w:hAnsi="HQPB1" w:cs="Times New Roman"/>
          <w:sz w:val="20"/>
          <w:szCs w:val="20"/>
        </w:rPr>
        <w:sym w:font="HQPB1" w:char="F02F"/>
      </w:r>
      <w:r w:rsidRPr="001C5D94">
        <w:rPr>
          <w:rFonts w:ascii="(normal text)" w:hAnsi="(normal text)" w:cs="Times New Roman"/>
          <w:sz w:val="20"/>
          <w:szCs w:val="20"/>
          <w:rtl/>
        </w:rPr>
        <w:t xml:space="preserve"> </w:t>
      </w:r>
      <w:r w:rsidRPr="001C5D94">
        <w:rPr>
          <w:rFonts w:ascii="HQPB4" w:hAnsi="HQPB4" w:cs="Times New Roman"/>
          <w:sz w:val="20"/>
          <w:szCs w:val="20"/>
        </w:rPr>
        <w:sym w:font="HQPB4" w:char="F0CF"/>
      </w:r>
      <w:r w:rsidRPr="001C5D94">
        <w:rPr>
          <w:rFonts w:ascii="HQPB2" w:hAnsi="HQPB2" w:cs="Times New Roman"/>
          <w:sz w:val="20"/>
          <w:szCs w:val="20"/>
        </w:rPr>
        <w:sym w:font="HQPB2" w:char="F0E4"/>
      </w:r>
      <w:r w:rsidRPr="001C5D94">
        <w:rPr>
          <w:rFonts w:ascii="HQPB5" w:hAnsi="HQPB5" w:cs="Times New Roman"/>
          <w:sz w:val="20"/>
          <w:szCs w:val="20"/>
        </w:rPr>
        <w:sym w:font="HQPB5" w:char="F021"/>
      </w:r>
      <w:r w:rsidRPr="001C5D94">
        <w:rPr>
          <w:rFonts w:ascii="HQPB1" w:hAnsi="HQPB1" w:cs="Times New Roman"/>
          <w:sz w:val="20"/>
          <w:szCs w:val="20"/>
        </w:rPr>
        <w:sym w:font="HQPB1" w:char="F024"/>
      </w:r>
      <w:r w:rsidRPr="001C5D94">
        <w:rPr>
          <w:rFonts w:ascii="HQPB5" w:hAnsi="HQPB5" w:cs="Times New Roman"/>
          <w:sz w:val="20"/>
          <w:szCs w:val="20"/>
        </w:rPr>
        <w:sym w:font="HQPB5" w:char="F07C"/>
      </w:r>
      <w:r w:rsidRPr="001C5D94">
        <w:rPr>
          <w:rFonts w:ascii="HQPB1" w:hAnsi="HQPB1" w:cs="Times New Roman"/>
          <w:sz w:val="20"/>
          <w:szCs w:val="20"/>
        </w:rPr>
        <w:sym w:font="HQPB1" w:char="F0A1"/>
      </w:r>
      <w:r w:rsidRPr="001C5D94">
        <w:rPr>
          <w:rFonts w:ascii="HQPB4" w:hAnsi="HQPB4" w:cs="Times New Roman"/>
          <w:sz w:val="20"/>
          <w:szCs w:val="20"/>
        </w:rPr>
        <w:sym w:font="HQPB4" w:char="F0CF"/>
      </w:r>
      <w:r w:rsidRPr="001C5D94">
        <w:rPr>
          <w:rFonts w:ascii="HQPB4" w:hAnsi="HQPB4" w:cs="Times New Roman"/>
          <w:sz w:val="20"/>
          <w:szCs w:val="20"/>
        </w:rPr>
        <w:sym w:font="HQPB4" w:char="F069"/>
      </w:r>
      <w:r w:rsidRPr="001C5D94">
        <w:rPr>
          <w:rFonts w:ascii="HQPB2" w:hAnsi="HQPB2" w:cs="Times New Roman"/>
          <w:sz w:val="20"/>
          <w:szCs w:val="20"/>
        </w:rPr>
        <w:sym w:font="HQPB2" w:char="F059"/>
      </w:r>
      <w:r w:rsidRPr="001C5D94">
        <w:rPr>
          <w:rFonts w:ascii="HQPB2" w:hAnsi="HQPB2" w:cs="Times New Roman"/>
          <w:sz w:val="20"/>
          <w:szCs w:val="20"/>
        </w:rPr>
        <w:sym w:font="HQPB2" w:char="F039"/>
      </w:r>
      <w:r w:rsidRPr="001C5D94">
        <w:rPr>
          <w:rFonts w:ascii="HQPB5" w:hAnsi="HQPB5" w:cs="Times New Roman"/>
          <w:sz w:val="20"/>
          <w:szCs w:val="20"/>
        </w:rPr>
        <w:sym w:font="HQPB5" w:char="F024"/>
      </w:r>
      <w:r w:rsidRPr="001C5D94">
        <w:rPr>
          <w:rFonts w:ascii="HQPB1" w:hAnsi="HQPB1" w:cs="Times New Roman"/>
          <w:sz w:val="20"/>
          <w:szCs w:val="20"/>
        </w:rPr>
        <w:sym w:font="HQPB1" w:char="F023"/>
      </w:r>
      <w:r w:rsidRPr="001C5D94">
        <w:rPr>
          <w:rFonts w:ascii="(normal text)" w:hAnsi="(normal text)" w:cs="Times New Roman"/>
          <w:sz w:val="20"/>
          <w:szCs w:val="20"/>
          <w:rtl/>
        </w:rPr>
        <w:t xml:space="preserve"> </w:t>
      </w:r>
      <w:r w:rsidRPr="001C5D94">
        <w:rPr>
          <w:rFonts w:ascii="HQPB4" w:hAnsi="HQPB4" w:cs="Times New Roman"/>
          <w:sz w:val="20"/>
          <w:szCs w:val="20"/>
        </w:rPr>
        <w:sym w:font="HQPB4" w:char="F0F6"/>
      </w:r>
      <w:r w:rsidRPr="001C5D94">
        <w:rPr>
          <w:rFonts w:ascii="HQPB2" w:hAnsi="HQPB2" w:cs="Times New Roman"/>
          <w:sz w:val="20"/>
          <w:szCs w:val="20"/>
        </w:rPr>
        <w:sym w:font="HQPB2" w:char="F071"/>
      </w:r>
      <w:r w:rsidRPr="001C5D94">
        <w:rPr>
          <w:rFonts w:ascii="HQPB5" w:hAnsi="HQPB5" w:cs="Times New Roman"/>
          <w:sz w:val="20"/>
          <w:szCs w:val="20"/>
        </w:rPr>
        <w:sym w:font="HQPB5" w:char="F073"/>
      </w:r>
      <w:r w:rsidRPr="001C5D94">
        <w:rPr>
          <w:rFonts w:ascii="HQPB2" w:hAnsi="HQPB2" w:cs="Times New Roman"/>
          <w:sz w:val="20"/>
          <w:szCs w:val="20"/>
        </w:rPr>
        <w:sym w:font="HQPB2" w:char="F039"/>
      </w:r>
      <w:r w:rsidRPr="001C5D94">
        <w:rPr>
          <w:rFonts w:ascii="HQPB5" w:hAnsi="HQPB5" w:cs="Times New Roman"/>
          <w:sz w:val="20"/>
          <w:szCs w:val="20"/>
        </w:rPr>
        <w:sym w:font="HQPB5" w:char="F075"/>
      </w:r>
      <w:r w:rsidRPr="001C5D94">
        <w:rPr>
          <w:rFonts w:ascii="HQPB2" w:hAnsi="HQPB2" w:cs="Times New Roman"/>
          <w:sz w:val="20"/>
          <w:szCs w:val="20"/>
        </w:rPr>
        <w:sym w:font="HQPB2" w:char="F072"/>
      </w:r>
      <w:r w:rsidRPr="001C5D94">
        <w:rPr>
          <w:rFonts w:ascii="(normal text)" w:hAnsi="(normal text)" w:cs="Times New Roman"/>
          <w:sz w:val="20"/>
          <w:szCs w:val="20"/>
          <w:rtl/>
        </w:rPr>
        <w:t xml:space="preserve"> </w:t>
      </w:r>
      <w:r w:rsidRPr="001C5D94">
        <w:rPr>
          <w:rFonts w:ascii="HQPB4" w:hAnsi="HQPB4" w:cs="Times New Roman"/>
          <w:sz w:val="20"/>
          <w:szCs w:val="20"/>
        </w:rPr>
        <w:sym w:font="HQPB4" w:char="F0F6"/>
      </w:r>
      <w:r w:rsidRPr="001C5D94">
        <w:rPr>
          <w:rFonts w:ascii="HQPB2" w:hAnsi="HQPB2" w:cs="Times New Roman"/>
          <w:sz w:val="20"/>
          <w:szCs w:val="20"/>
        </w:rPr>
        <w:sym w:font="HQPB2" w:char="F04E"/>
      </w:r>
      <w:r w:rsidRPr="001C5D94">
        <w:rPr>
          <w:rFonts w:ascii="HQPB4" w:hAnsi="HQPB4" w:cs="Times New Roman"/>
          <w:sz w:val="20"/>
          <w:szCs w:val="20"/>
        </w:rPr>
        <w:sym w:font="HQPB4" w:char="F0E7"/>
      </w:r>
      <w:r w:rsidRPr="001C5D94">
        <w:rPr>
          <w:rFonts w:ascii="HQPB1" w:hAnsi="HQPB1" w:cs="Times New Roman"/>
          <w:sz w:val="20"/>
          <w:szCs w:val="20"/>
        </w:rPr>
        <w:sym w:font="HQPB1" w:char="F046"/>
      </w:r>
      <w:r w:rsidRPr="001C5D94">
        <w:rPr>
          <w:rFonts w:ascii="HQPB4" w:hAnsi="HQPB4" w:cs="Times New Roman"/>
          <w:sz w:val="20"/>
          <w:szCs w:val="20"/>
        </w:rPr>
        <w:sym w:font="HQPB4" w:char="F0F4"/>
      </w:r>
      <w:r w:rsidRPr="001C5D94">
        <w:rPr>
          <w:rFonts w:ascii="HQPB1" w:hAnsi="HQPB1" w:cs="Times New Roman"/>
          <w:sz w:val="20"/>
          <w:szCs w:val="20"/>
        </w:rPr>
        <w:sym w:font="HQPB1" w:char="F0B9"/>
      </w:r>
      <w:r w:rsidRPr="001C5D94">
        <w:rPr>
          <w:rFonts w:ascii="HQPB5" w:hAnsi="HQPB5" w:cs="Times New Roman"/>
          <w:sz w:val="20"/>
          <w:szCs w:val="20"/>
        </w:rPr>
        <w:sym w:font="HQPB5" w:char="F074"/>
      </w:r>
      <w:r w:rsidRPr="001C5D94">
        <w:rPr>
          <w:rFonts w:ascii="HQPB1" w:hAnsi="HQPB1" w:cs="Times New Roman"/>
          <w:sz w:val="20"/>
          <w:szCs w:val="20"/>
        </w:rPr>
        <w:sym w:font="HQPB1" w:char="F08D"/>
      </w:r>
      <w:r w:rsidRPr="001C5D94">
        <w:rPr>
          <w:rFonts w:ascii="HQPB5" w:hAnsi="HQPB5" w:cs="Times New Roman"/>
          <w:sz w:val="20"/>
          <w:szCs w:val="20"/>
        </w:rPr>
        <w:sym w:font="HQPB5" w:char="F079"/>
      </w:r>
      <w:r w:rsidRPr="001C5D94">
        <w:rPr>
          <w:rFonts w:ascii="HQPB1" w:hAnsi="HQPB1" w:cs="Times New Roman"/>
          <w:sz w:val="20"/>
          <w:szCs w:val="20"/>
        </w:rPr>
        <w:sym w:font="HQPB1" w:char="F06D"/>
      </w:r>
      <w:r w:rsidRPr="001C5D94">
        <w:rPr>
          <w:rFonts w:ascii="(normal text)" w:hAnsi="(normal text)" w:cs="Times New Roman"/>
          <w:sz w:val="20"/>
          <w:szCs w:val="20"/>
          <w:rtl/>
        </w:rPr>
        <w:t xml:space="preserve"> </w:t>
      </w:r>
      <w:r w:rsidRPr="001C5D94">
        <w:rPr>
          <w:rFonts w:ascii="HQPB4" w:hAnsi="HQPB4" w:cs="Times New Roman"/>
          <w:sz w:val="20"/>
          <w:szCs w:val="20"/>
        </w:rPr>
        <w:sym w:font="HQPB4" w:char="F028"/>
      </w:r>
      <w:r w:rsidRPr="001C5D94">
        <w:rPr>
          <w:rFonts w:ascii="(normal text)" w:hAnsi="(normal text)" w:cs="Times New Roman"/>
          <w:sz w:val="20"/>
          <w:szCs w:val="20"/>
          <w:rtl/>
        </w:rPr>
        <w:t xml:space="preserve"> </w:t>
      </w:r>
      <w:r w:rsidRPr="001C5D94">
        <w:rPr>
          <w:rFonts w:ascii="HQPB5" w:hAnsi="HQPB5" w:cs="Times New Roman"/>
          <w:sz w:val="20"/>
          <w:szCs w:val="20"/>
        </w:rPr>
        <w:sym w:font="HQPB5" w:char="F09F"/>
      </w:r>
      <w:r w:rsidRPr="001C5D94">
        <w:rPr>
          <w:rFonts w:ascii="HQPB2" w:hAnsi="HQPB2" w:cs="Times New Roman"/>
          <w:sz w:val="20"/>
          <w:szCs w:val="20"/>
        </w:rPr>
        <w:sym w:font="HQPB2" w:char="F078"/>
      </w:r>
      <w:r w:rsidRPr="001C5D94">
        <w:rPr>
          <w:rFonts w:ascii="HQPB5" w:hAnsi="HQPB5" w:cs="Times New Roman"/>
          <w:sz w:val="20"/>
          <w:szCs w:val="20"/>
        </w:rPr>
        <w:sym w:font="HQPB5" w:char="F073"/>
      </w:r>
      <w:r w:rsidRPr="001C5D94">
        <w:rPr>
          <w:rFonts w:ascii="HQPB1" w:hAnsi="HQPB1" w:cs="Times New Roman"/>
          <w:sz w:val="20"/>
          <w:szCs w:val="20"/>
        </w:rPr>
        <w:sym w:font="HQPB1" w:char="F0F9"/>
      </w:r>
      <w:r w:rsidRPr="001C5D94">
        <w:rPr>
          <w:rFonts w:ascii="(normal text)" w:hAnsi="(normal text)" w:cs="Times New Roman"/>
          <w:sz w:val="20"/>
          <w:szCs w:val="20"/>
          <w:rtl/>
        </w:rPr>
        <w:t xml:space="preserve"> </w:t>
      </w:r>
      <w:r w:rsidRPr="001C5D94">
        <w:rPr>
          <w:rFonts w:ascii="HQPB5" w:hAnsi="HQPB5" w:cs="Times New Roman"/>
          <w:sz w:val="20"/>
          <w:szCs w:val="20"/>
        </w:rPr>
        <w:sym w:font="HQPB5" w:char="F028"/>
      </w:r>
      <w:r w:rsidRPr="001C5D94">
        <w:rPr>
          <w:rFonts w:ascii="HQPB1" w:hAnsi="HQPB1" w:cs="Times New Roman"/>
          <w:sz w:val="20"/>
          <w:szCs w:val="20"/>
        </w:rPr>
        <w:sym w:font="HQPB1" w:char="F023"/>
      </w:r>
      <w:r w:rsidRPr="001C5D94">
        <w:rPr>
          <w:rFonts w:ascii="HQPB2" w:hAnsi="HQPB2" w:cs="Times New Roman"/>
          <w:sz w:val="20"/>
          <w:szCs w:val="20"/>
        </w:rPr>
        <w:sym w:font="HQPB2" w:char="F071"/>
      </w:r>
      <w:r w:rsidRPr="001C5D94">
        <w:rPr>
          <w:rFonts w:ascii="HQPB4" w:hAnsi="HQPB4" w:cs="Times New Roman"/>
          <w:sz w:val="20"/>
          <w:szCs w:val="20"/>
        </w:rPr>
        <w:sym w:font="HQPB4" w:char="F0E8"/>
      </w:r>
      <w:r w:rsidRPr="001C5D94">
        <w:rPr>
          <w:rFonts w:ascii="HQPB2" w:hAnsi="HQPB2" w:cs="Times New Roman"/>
          <w:sz w:val="20"/>
          <w:szCs w:val="20"/>
        </w:rPr>
        <w:sym w:font="HQPB2" w:char="F03D"/>
      </w:r>
      <w:r w:rsidRPr="001C5D94">
        <w:rPr>
          <w:rFonts w:ascii="HQPB2" w:hAnsi="HQPB2" w:cs="Times New Roman"/>
          <w:sz w:val="20"/>
          <w:szCs w:val="20"/>
        </w:rPr>
        <w:sym w:font="HQPB2" w:char="F08A"/>
      </w:r>
      <w:r w:rsidRPr="001C5D94">
        <w:rPr>
          <w:rFonts w:ascii="HQPB4" w:hAnsi="HQPB4" w:cs="Times New Roman"/>
          <w:sz w:val="20"/>
          <w:szCs w:val="20"/>
        </w:rPr>
        <w:sym w:font="HQPB4" w:char="F0CF"/>
      </w:r>
      <w:r w:rsidRPr="001C5D94">
        <w:rPr>
          <w:rFonts w:ascii="HQPB2" w:hAnsi="HQPB2" w:cs="Times New Roman"/>
          <w:sz w:val="20"/>
          <w:szCs w:val="20"/>
        </w:rPr>
        <w:sym w:font="HQPB2" w:char="F04A"/>
      </w:r>
      <w:r w:rsidRPr="001C5D94">
        <w:rPr>
          <w:rFonts w:ascii="HQPB5" w:hAnsi="HQPB5" w:cs="Times New Roman"/>
          <w:sz w:val="20"/>
          <w:szCs w:val="20"/>
        </w:rPr>
        <w:sym w:font="HQPB5" w:char="F073"/>
      </w:r>
      <w:r w:rsidRPr="001C5D94">
        <w:rPr>
          <w:rFonts w:ascii="HQPB1" w:hAnsi="HQPB1" w:cs="Times New Roman"/>
          <w:sz w:val="20"/>
          <w:szCs w:val="20"/>
        </w:rPr>
        <w:sym w:font="HQPB1" w:char="F03F"/>
      </w:r>
      <w:r w:rsidRPr="001C5D94">
        <w:rPr>
          <w:rFonts w:ascii="(normal text)" w:hAnsi="(normal text)" w:cs="Times New Roman"/>
          <w:sz w:val="20"/>
          <w:szCs w:val="20"/>
          <w:rtl/>
        </w:rPr>
        <w:t xml:space="preserve"> </w:t>
      </w:r>
      <w:r w:rsidRPr="001C5D94">
        <w:rPr>
          <w:rFonts w:ascii="HQPB4" w:hAnsi="HQPB4" w:cs="Times New Roman"/>
          <w:sz w:val="20"/>
          <w:szCs w:val="20"/>
        </w:rPr>
        <w:sym w:font="HQPB4" w:char="F0A8"/>
      </w:r>
      <w:r w:rsidRPr="001C5D94">
        <w:rPr>
          <w:rFonts w:ascii="HQPB2" w:hAnsi="HQPB2" w:cs="Times New Roman"/>
          <w:sz w:val="20"/>
          <w:szCs w:val="20"/>
        </w:rPr>
        <w:sym w:font="HQPB2" w:char="F040"/>
      </w:r>
      <w:r w:rsidRPr="001C5D94">
        <w:rPr>
          <w:rFonts w:ascii="HQPB4" w:hAnsi="HQPB4" w:cs="Times New Roman"/>
          <w:sz w:val="20"/>
          <w:szCs w:val="20"/>
        </w:rPr>
        <w:sym w:font="HQPB4" w:char="F0E0"/>
      </w:r>
      <w:r w:rsidRPr="001C5D94">
        <w:rPr>
          <w:rFonts w:ascii="HQPB2" w:hAnsi="HQPB2" w:cs="Times New Roman"/>
          <w:sz w:val="20"/>
          <w:szCs w:val="20"/>
        </w:rPr>
        <w:sym w:font="HQPB2" w:char="F032"/>
      </w:r>
      <w:r w:rsidRPr="001C5D94">
        <w:rPr>
          <w:rFonts w:ascii="(normal text)" w:hAnsi="(normal text)" w:cs="Times New Roman"/>
          <w:sz w:val="20"/>
          <w:szCs w:val="20"/>
          <w:rtl/>
        </w:rPr>
        <w:t xml:space="preserve"> </w:t>
      </w:r>
      <w:r w:rsidRPr="001C5D94">
        <w:rPr>
          <w:rFonts w:ascii="HQPB4" w:hAnsi="HQPB4" w:cs="Times New Roman"/>
          <w:sz w:val="20"/>
          <w:szCs w:val="20"/>
        </w:rPr>
        <w:sym w:font="HQPB4" w:char="F0C8"/>
      </w:r>
      <w:r w:rsidRPr="001C5D94">
        <w:rPr>
          <w:rFonts w:ascii="HQPB2" w:hAnsi="HQPB2" w:cs="Times New Roman"/>
          <w:sz w:val="20"/>
          <w:szCs w:val="20"/>
        </w:rPr>
        <w:sym w:font="HQPB2" w:char="F040"/>
      </w:r>
      <w:r w:rsidRPr="001C5D94">
        <w:rPr>
          <w:rFonts w:ascii="HQPB4" w:hAnsi="HQPB4" w:cs="Times New Roman"/>
          <w:sz w:val="20"/>
          <w:szCs w:val="20"/>
        </w:rPr>
        <w:sym w:font="HQPB4" w:char="F0F8"/>
      </w:r>
      <w:r w:rsidRPr="001C5D94">
        <w:rPr>
          <w:rFonts w:ascii="HQPB2" w:hAnsi="HQPB2" w:cs="Times New Roman"/>
          <w:sz w:val="20"/>
          <w:szCs w:val="20"/>
        </w:rPr>
        <w:sym w:font="HQPB2" w:char="F08A"/>
      </w:r>
      <w:r w:rsidRPr="001C5D94">
        <w:rPr>
          <w:rFonts w:ascii="HQPB5" w:hAnsi="HQPB5" w:cs="Times New Roman"/>
          <w:sz w:val="20"/>
          <w:szCs w:val="20"/>
        </w:rPr>
        <w:sym w:font="HQPB5" w:char="F079"/>
      </w:r>
      <w:r w:rsidRPr="001C5D94">
        <w:rPr>
          <w:rFonts w:ascii="HQPB2" w:hAnsi="HQPB2" w:cs="Times New Roman"/>
          <w:sz w:val="20"/>
          <w:szCs w:val="20"/>
        </w:rPr>
        <w:sym w:font="HQPB2" w:char="F04A"/>
      </w:r>
      <w:r w:rsidRPr="001C5D94">
        <w:rPr>
          <w:rFonts w:ascii="HQPB4" w:hAnsi="HQPB4" w:cs="Times New Roman"/>
          <w:sz w:val="20"/>
          <w:szCs w:val="20"/>
        </w:rPr>
        <w:sym w:font="HQPB4" w:char="F0F8"/>
      </w:r>
      <w:r w:rsidRPr="001C5D94">
        <w:rPr>
          <w:rFonts w:ascii="HQPB2" w:hAnsi="HQPB2" w:cs="Times New Roman"/>
          <w:sz w:val="20"/>
          <w:szCs w:val="20"/>
        </w:rPr>
        <w:sym w:font="HQPB2" w:char="F039"/>
      </w:r>
      <w:r w:rsidRPr="001C5D94">
        <w:rPr>
          <w:rFonts w:ascii="HQPB5" w:hAnsi="HQPB5" w:cs="Times New Roman"/>
          <w:sz w:val="20"/>
          <w:szCs w:val="20"/>
        </w:rPr>
        <w:sym w:font="HQPB5" w:char="F024"/>
      </w:r>
      <w:r w:rsidRPr="001C5D94">
        <w:rPr>
          <w:rFonts w:ascii="HQPB1" w:hAnsi="HQPB1" w:cs="Times New Roman"/>
          <w:sz w:val="20"/>
          <w:szCs w:val="20"/>
        </w:rPr>
        <w:sym w:font="HQPB1" w:char="F023"/>
      </w:r>
      <w:r w:rsidRPr="001C5D94">
        <w:rPr>
          <w:rFonts w:ascii="(normal text)" w:hAnsi="(normal text)" w:cs="Times New Roman"/>
          <w:sz w:val="20"/>
          <w:szCs w:val="20"/>
          <w:rtl/>
        </w:rPr>
        <w:t xml:space="preserve"> </w:t>
      </w:r>
      <w:r w:rsidRPr="001C5D94">
        <w:rPr>
          <w:rFonts w:ascii="HQPB1" w:hAnsi="HQPB1" w:cs="Times New Roman"/>
          <w:sz w:val="20"/>
          <w:szCs w:val="20"/>
        </w:rPr>
        <w:sym w:font="HQPB1" w:char="F024"/>
      </w:r>
      <w:r w:rsidRPr="001C5D94">
        <w:rPr>
          <w:rFonts w:ascii="HQPB5" w:hAnsi="HQPB5" w:cs="Times New Roman"/>
          <w:sz w:val="20"/>
          <w:szCs w:val="20"/>
        </w:rPr>
        <w:sym w:font="HQPB5" w:char="F079"/>
      </w:r>
      <w:r w:rsidRPr="001C5D94">
        <w:rPr>
          <w:rFonts w:ascii="HQPB2" w:hAnsi="HQPB2" w:cs="Times New Roman"/>
          <w:sz w:val="20"/>
          <w:szCs w:val="20"/>
        </w:rPr>
        <w:sym w:font="HQPB2" w:char="F064"/>
      </w:r>
      <w:r w:rsidRPr="001C5D94">
        <w:rPr>
          <w:rFonts w:ascii="HQPB2" w:hAnsi="HQPB2" w:cs="Times New Roman"/>
          <w:sz w:val="20"/>
          <w:szCs w:val="20"/>
        </w:rPr>
        <w:sym w:font="HQPB2" w:char="F072"/>
      </w:r>
      <w:r w:rsidRPr="001C5D94">
        <w:rPr>
          <w:rFonts w:ascii="HQPB4" w:hAnsi="HQPB4" w:cs="Times New Roman"/>
          <w:sz w:val="20"/>
          <w:szCs w:val="20"/>
        </w:rPr>
        <w:sym w:font="HQPB4" w:char="F0E2"/>
      </w:r>
      <w:r w:rsidRPr="001C5D94">
        <w:rPr>
          <w:rFonts w:ascii="HQPB1" w:hAnsi="HQPB1" w:cs="Times New Roman"/>
          <w:sz w:val="20"/>
          <w:szCs w:val="20"/>
        </w:rPr>
        <w:sym w:font="HQPB1" w:char="F091"/>
      </w:r>
      <w:r w:rsidRPr="001C5D94">
        <w:rPr>
          <w:rFonts w:ascii="HQPB5" w:hAnsi="HQPB5" w:cs="Times New Roman"/>
          <w:sz w:val="20"/>
          <w:szCs w:val="20"/>
        </w:rPr>
        <w:sym w:font="HQPB5" w:char="F078"/>
      </w:r>
      <w:r w:rsidRPr="001C5D94">
        <w:rPr>
          <w:rFonts w:ascii="HQPB1" w:hAnsi="HQPB1" w:cs="Times New Roman"/>
          <w:sz w:val="20"/>
          <w:szCs w:val="20"/>
        </w:rPr>
        <w:sym w:font="HQPB1" w:char="F08B"/>
      </w:r>
      <w:r w:rsidRPr="001C5D94">
        <w:rPr>
          <w:rFonts w:ascii="HQPB5" w:hAnsi="HQPB5" w:cs="Times New Roman"/>
          <w:sz w:val="20"/>
          <w:szCs w:val="20"/>
        </w:rPr>
        <w:sym w:font="HQPB5" w:char="F074"/>
      </w:r>
      <w:r w:rsidRPr="001C5D94">
        <w:rPr>
          <w:rFonts w:ascii="HQPB1" w:hAnsi="HQPB1" w:cs="Times New Roman"/>
          <w:sz w:val="20"/>
          <w:szCs w:val="20"/>
        </w:rPr>
        <w:sym w:font="HQPB1" w:char="F047"/>
      </w:r>
      <w:r w:rsidRPr="001C5D94">
        <w:rPr>
          <w:rFonts w:ascii="HQPB5" w:hAnsi="HQPB5" w:cs="Times New Roman"/>
          <w:sz w:val="20"/>
          <w:szCs w:val="20"/>
        </w:rPr>
        <w:sym w:font="HQPB5" w:char="F073"/>
      </w:r>
      <w:r w:rsidRPr="001C5D94">
        <w:rPr>
          <w:rFonts w:ascii="HQPB1" w:hAnsi="HQPB1" w:cs="Times New Roman"/>
          <w:sz w:val="20"/>
          <w:szCs w:val="20"/>
        </w:rPr>
        <w:sym w:font="HQPB1" w:char="F0F9"/>
      </w:r>
      <w:r w:rsidRPr="001C5D94">
        <w:rPr>
          <w:rFonts w:ascii="(normal text)" w:hAnsi="(normal text)" w:cs="Times New Roman"/>
          <w:sz w:val="20"/>
          <w:szCs w:val="20"/>
          <w:rtl/>
        </w:rPr>
        <w:t xml:space="preserve"> </w:t>
      </w:r>
      <w:r w:rsidRPr="001C5D94">
        <w:rPr>
          <w:rFonts w:ascii="HQPB4" w:hAnsi="HQPB4" w:cs="Times New Roman"/>
          <w:sz w:val="20"/>
          <w:szCs w:val="20"/>
        </w:rPr>
        <w:sym w:font="HQPB4" w:char="F0CF"/>
      </w:r>
      <w:r w:rsidRPr="001C5D94">
        <w:rPr>
          <w:rFonts w:ascii="HQPB2" w:hAnsi="HQPB2" w:cs="Times New Roman"/>
          <w:sz w:val="20"/>
          <w:szCs w:val="20"/>
        </w:rPr>
        <w:sym w:font="HQPB2" w:char="F070"/>
      </w:r>
      <w:r w:rsidRPr="001C5D94">
        <w:rPr>
          <w:rFonts w:ascii="HQPB5" w:hAnsi="HQPB5" w:cs="Times New Roman"/>
          <w:sz w:val="20"/>
          <w:szCs w:val="20"/>
        </w:rPr>
        <w:sym w:font="HQPB5" w:char="F073"/>
      </w:r>
      <w:r w:rsidRPr="001C5D94">
        <w:rPr>
          <w:rFonts w:ascii="HQPB2" w:hAnsi="HQPB2" w:cs="Times New Roman"/>
          <w:sz w:val="20"/>
          <w:szCs w:val="20"/>
        </w:rPr>
        <w:sym w:font="HQPB2" w:char="F029"/>
      </w:r>
      <w:r w:rsidRPr="001C5D94">
        <w:rPr>
          <w:rFonts w:ascii="HQPB4" w:hAnsi="HQPB4" w:cs="Times New Roman"/>
          <w:sz w:val="20"/>
          <w:szCs w:val="20"/>
        </w:rPr>
        <w:sym w:font="HQPB4" w:char="F0AF"/>
      </w:r>
      <w:r w:rsidRPr="001C5D94">
        <w:rPr>
          <w:rFonts w:ascii="HQPB2" w:hAnsi="HQPB2" w:cs="Times New Roman"/>
          <w:sz w:val="20"/>
          <w:szCs w:val="20"/>
        </w:rPr>
        <w:sym w:font="HQPB2" w:char="F03D"/>
      </w:r>
      <w:r w:rsidRPr="001C5D94">
        <w:rPr>
          <w:rFonts w:ascii="HQPB5" w:hAnsi="HQPB5" w:cs="Times New Roman"/>
          <w:sz w:val="20"/>
          <w:szCs w:val="20"/>
        </w:rPr>
        <w:sym w:font="HQPB5" w:char="F079"/>
      </w:r>
      <w:r w:rsidRPr="001C5D94">
        <w:rPr>
          <w:rFonts w:ascii="HQPB1" w:hAnsi="HQPB1" w:cs="Times New Roman"/>
          <w:sz w:val="20"/>
          <w:szCs w:val="20"/>
        </w:rPr>
        <w:sym w:font="HQPB1" w:char="F0E8"/>
      </w:r>
      <w:r w:rsidRPr="001C5D94">
        <w:rPr>
          <w:rFonts w:ascii="HQPB4" w:hAnsi="HQPB4" w:cs="Times New Roman"/>
          <w:sz w:val="20"/>
          <w:szCs w:val="20"/>
        </w:rPr>
        <w:sym w:font="HQPB4" w:char="F0DF"/>
      </w:r>
      <w:r w:rsidRPr="001C5D94">
        <w:rPr>
          <w:rFonts w:ascii="HQPB2" w:hAnsi="HQPB2" w:cs="Times New Roman"/>
          <w:sz w:val="20"/>
          <w:szCs w:val="20"/>
        </w:rPr>
        <w:sym w:font="HQPB2" w:char="F04A"/>
      </w:r>
      <w:r w:rsidRPr="001C5D94">
        <w:rPr>
          <w:rFonts w:ascii="HQPB4" w:hAnsi="HQPB4" w:cs="Times New Roman"/>
          <w:sz w:val="20"/>
          <w:szCs w:val="20"/>
        </w:rPr>
        <w:sym w:font="HQPB4" w:char="F0F8"/>
      </w:r>
      <w:r w:rsidRPr="001C5D94">
        <w:rPr>
          <w:rFonts w:ascii="HQPB2" w:hAnsi="HQPB2" w:cs="Times New Roman"/>
          <w:sz w:val="20"/>
          <w:szCs w:val="20"/>
        </w:rPr>
        <w:sym w:font="HQPB2" w:char="F039"/>
      </w:r>
      <w:r w:rsidRPr="001C5D94">
        <w:rPr>
          <w:rFonts w:ascii="HQPB5" w:hAnsi="HQPB5" w:cs="Times New Roman"/>
          <w:sz w:val="20"/>
          <w:szCs w:val="20"/>
        </w:rPr>
        <w:sym w:font="HQPB5" w:char="F024"/>
      </w:r>
      <w:r w:rsidRPr="001C5D94">
        <w:rPr>
          <w:rFonts w:ascii="HQPB1" w:hAnsi="HQPB1" w:cs="Times New Roman"/>
          <w:sz w:val="20"/>
          <w:szCs w:val="20"/>
        </w:rPr>
        <w:sym w:font="HQPB1" w:char="F024"/>
      </w:r>
      <w:r w:rsidRPr="001C5D94">
        <w:rPr>
          <w:rFonts w:ascii="HQPB5" w:hAnsi="HQPB5" w:cs="Times New Roman"/>
          <w:sz w:val="20"/>
          <w:szCs w:val="20"/>
        </w:rPr>
        <w:sym w:font="HQPB5" w:char="F078"/>
      </w:r>
      <w:r w:rsidRPr="001C5D94">
        <w:rPr>
          <w:rFonts w:ascii="HQPB2" w:hAnsi="HQPB2" w:cs="Times New Roman"/>
          <w:sz w:val="20"/>
          <w:szCs w:val="20"/>
        </w:rPr>
        <w:sym w:font="HQPB2" w:char="F02E"/>
      </w:r>
      <w:r w:rsidRPr="001C5D94">
        <w:rPr>
          <w:rFonts w:ascii="(normal text)" w:hAnsi="(normal text)" w:cs="Times New Roman"/>
          <w:sz w:val="20"/>
          <w:szCs w:val="20"/>
          <w:rtl/>
        </w:rPr>
        <w:t xml:space="preserve"> </w:t>
      </w:r>
      <w:r w:rsidRPr="001C5D94">
        <w:rPr>
          <w:rFonts w:ascii="HQPB4" w:hAnsi="HQPB4" w:cs="Times New Roman"/>
          <w:sz w:val="20"/>
          <w:szCs w:val="20"/>
        </w:rPr>
        <w:sym w:font="HQPB4" w:char="F034"/>
      </w:r>
      <w:r w:rsidRPr="001C5D94">
        <w:rPr>
          <w:rFonts w:ascii="(normal text)" w:hAnsi="(normal text)" w:cs="Times New Roman"/>
          <w:sz w:val="20"/>
          <w:szCs w:val="20"/>
          <w:rtl/>
        </w:rPr>
        <w:t xml:space="preserve"> </w:t>
      </w:r>
      <w:r w:rsidRPr="001C5D94">
        <w:rPr>
          <w:rFonts w:ascii="HQPB2" w:hAnsi="HQPB2" w:cs="Times New Roman"/>
          <w:sz w:val="20"/>
          <w:szCs w:val="20"/>
        </w:rPr>
        <w:sym w:font="HQPB2" w:char="F062"/>
      </w:r>
      <w:r w:rsidRPr="001C5D94">
        <w:rPr>
          <w:rFonts w:ascii="HQPB4" w:hAnsi="HQPB4" w:cs="Times New Roman"/>
          <w:sz w:val="20"/>
          <w:szCs w:val="20"/>
        </w:rPr>
        <w:sym w:font="HQPB4" w:char="F0CE"/>
      </w:r>
      <w:r w:rsidRPr="001C5D94">
        <w:rPr>
          <w:rFonts w:ascii="HQPB1" w:hAnsi="HQPB1" w:cs="Times New Roman"/>
          <w:sz w:val="20"/>
          <w:szCs w:val="20"/>
        </w:rPr>
        <w:sym w:font="HQPB1" w:char="F029"/>
      </w:r>
      <w:r w:rsidRPr="001C5D94">
        <w:rPr>
          <w:rFonts w:ascii="HQPB5" w:hAnsi="HQPB5" w:cs="Times New Roman"/>
          <w:sz w:val="20"/>
          <w:szCs w:val="20"/>
        </w:rPr>
        <w:sym w:font="HQPB5" w:char="F075"/>
      </w:r>
      <w:r w:rsidRPr="001C5D94">
        <w:rPr>
          <w:rFonts w:ascii="HQPB2" w:hAnsi="HQPB2" w:cs="Times New Roman"/>
          <w:sz w:val="20"/>
          <w:szCs w:val="20"/>
        </w:rPr>
        <w:sym w:font="HQPB2" w:char="F072"/>
      </w:r>
      <w:r w:rsidRPr="001C5D94">
        <w:rPr>
          <w:rFonts w:ascii="(normal text)" w:hAnsi="(normal text)" w:cs="Times New Roman"/>
          <w:sz w:val="20"/>
          <w:szCs w:val="20"/>
          <w:rtl/>
        </w:rPr>
        <w:t xml:space="preserve"> </w:t>
      </w:r>
      <w:r w:rsidRPr="001C5D94">
        <w:rPr>
          <w:rFonts w:ascii="HQPB5" w:hAnsi="HQPB5" w:cs="Times New Roman"/>
          <w:sz w:val="20"/>
          <w:szCs w:val="20"/>
        </w:rPr>
        <w:sym w:font="HQPB5" w:char="F028"/>
      </w:r>
      <w:r w:rsidRPr="001C5D94">
        <w:rPr>
          <w:rFonts w:ascii="HQPB1" w:hAnsi="HQPB1" w:cs="Times New Roman"/>
          <w:sz w:val="20"/>
          <w:szCs w:val="20"/>
        </w:rPr>
        <w:sym w:font="HQPB1" w:char="F023"/>
      </w:r>
      <w:r w:rsidRPr="001C5D94">
        <w:rPr>
          <w:rFonts w:ascii="HQPB2" w:hAnsi="HQPB2" w:cs="Times New Roman"/>
          <w:sz w:val="20"/>
          <w:szCs w:val="20"/>
        </w:rPr>
        <w:sym w:font="HQPB2" w:char="F071"/>
      </w:r>
      <w:r w:rsidRPr="001C5D94">
        <w:rPr>
          <w:rFonts w:ascii="HQPB4" w:hAnsi="HQPB4" w:cs="Times New Roman"/>
          <w:sz w:val="20"/>
          <w:szCs w:val="20"/>
        </w:rPr>
        <w:sym w:font="HQPB4" w:char="F0DF"/>
      </w:r>
      <w:r w:rsidRPr="001C5D94">
        <w:rPr>
          <w:rFonts w:ascii="HQPB1" w:hAnsi="HQPB1" w:cs="Times New Roman"/>
          <w:sz w:val="20"/>
          <w:szCs w:val="20"/>
        </w:rPr>
        <w:sym w:font="HQPB1" w:char="F073"/>
      </w:r>
      <w:r w:rsidRPr="001C5D94">
        <w:rPr>
          <w:rFonts w:ascii="HQPB4" w:hAnsi="HQPB4" w:cs="Times New Roman"/>
          <w:sz w:val="20"/>
          <w:szCs w:val="20"/>
        </w:rPr>
        <w:sym w:font="HQPB4" w:char="F0CE"/>
      </w:r>
      <w:r w:rsidRPr="001C5D94">
        <w:rPr>
          <w:rFonts w:ascii="HQPB2" w:hAnsi="HQPB2" w:cs="Times New Roman"/>
          <w:sz w:val="20"/>
          <w:szCs w:val="20"/>
        </w:rPr>
        <w:sym w:font="HQPB2" w:char="F03D"/>
      </w:r>
      <w:r w:rsidRPr="001C5D94">
        <w:rPr>
          <w:rFonts w:ascii="HQPB4" w:hAnsi="HQPB4" w:cs="Times New Roman"/>
          <w:sz w:val="20"/>
          <w:szCs w:val="20"/>
        </w:rPr>
        <w:sym w:font="HQPB4" w:char="F0F3"/>
      </w:r>
      <w:r w:rsidRPr="001C5D94">
        <w:rPr>
          <w:rFonts w:ascii="HQPB1" w:hAnsi="HQPB1" w:cs="Times New Roman"/>
          <w:sz w:val="20"/>
          <w:szCs w:val="20"/>
        </w:rPr>
        <w:sym w:font="HQPB1" w:char="F0C1"/>
      </w:r>
      <w:r w:rsidRPr="001C5D94">
        <w:rPr>
          <w:rFonts w:ascii="HQPB4" w:hAnsi="HQPB4" w:cs="Times New Roman"/>
          <w:sz w:val="20"/>
          <w:szCs w:val="20"/>
        </w:rPr>
        <w:sym w:font="HQPB4" w:char="F0E8"/>
      </w:r>
      <w:r w:rsidRPr="001C5D94">
        <w:rPr>
          <w:rFonts w:ascii="HQPB1" w:hAnsi="HQPB1" w:cs="Times New Roman"/>
          <w:sz w:val="20"/>
          <w:szCs w:val="20"/>
        </w:rPr>
        <w:sym w:font="HQPB1" w:char="F03F"/>
      </w:r>
      <w:r w:rsidRPr="001C5D94">
        <w:rPr>
          <w:rFonts w:ascii="(normal text)" w:hAnsi="(normal text)" w:cs="Times New Roman"/>
          <w:sz w:val="20"/>
          <w:szCs w:val="20"/>
          <w:rtl/>
        </w:rPr>
        <w:t xml:space="preserve"> </w:t>
      </w:r>
      <w:r w:rsidRPr="001C5D94">
        <w:rPr>
          <w:rFonts w:ascii="HQPB5" w:hAnsi="HQPB5" w:cs="Times New Roman"/>
          <w:sz w:val="20"/>
          <w:szCs w:val="20"/>
        </w:rPr>
        <w:sym w:font="HQPB5" w:char="F028"/>
      </w:r>
      <w:r w:rsidRPr="001C5D94">
        <w:rPr>
          <w:rFonts w:ascii="HQPB1" w:hAnsi="HQPB1" w:cs="Times New Roman"/>
          <w:sz w:val="20"/>
          <w:szCs w:val="20"/>
        </w:rPr>
        <w:sym w:font="HQPB1" w:char="F023"/>
      </w:r>
      <w:r w:rsidRPr="001C5D94">
        <w:rPr>
          <w:rFonts w:ascii="HQPB2" w:hAnsi="HQPB2" w:cs="Times New Roman"/>
          <w:sz w:val="20"/>
          <w:szCs w:val="20"/>
        </w:rPr>
        <w:sym w:font="HQPB2" w:char="F071"/>
      </w:r>
      <w:r w:rsidRPr="001C5D94">
        <w:rPr>
          <w:rFonts w:ascii="HQPB4" w:hAnsi="HQPB4" w:cs="Times New Roman"/>
          <w:sz w:val="20"/>
          <w:szCs w:val="20"/>
        </w:rPr>
        <w:sym w:font="HQPB4" w:char="F0E0"/>
      </w:r>
      <w:r w:rsidRPr="001C5D94">
        <w:rPr>
          <w:rFonts w:ascii="HQPB2" w:hAnsi="HQPB2" w:cs="Times New Roman"/>
          <w:sz w:val="20"/>
          <w:szCs w:val="20"/>
        </w:rPr>
        <w:sym w:font="HQPB2" w:char="F029"/>
      </w:r>
      <w:r w:rsidRPr="001C5D94">
        <w:rPr>
          <w:rFonts w:ascii="HQPB4" w:hAnsi="HQPB4" w:cs="Times New Roman"/>
          <w:sz w:val="20"/>
          <w:szCs w:val="20"/>
        </w:rPr>
        <w:sym w:font="HQPB4" w:char="F0AD"/>
      </w:r>
      <w:r w:rsidRPr="001C5D94">
        <w:rPr>
          <w:rFonts w:ascii="HQPB1" w:hAnsi="HQPB1" w:cs="Times New Roman"/>
          <w:sz w:val="20"/>
          <w:szCs w:val="20"/>
        </w:rPr>
        <w:sym w:font="HQPB1" w:char="F047"/>
      </w:r>
      <w:r w:rsidRPr="001C5D94">
        <w:rPr>
          <w:rFonts w:ascii="HQPB5" w:hAnsi="HQPB5" w:cs="Times New Roman"/>
          <w:sz w:val="20"/>
          <w:szCs w:val="20"/>
        </w:rPr>
        <w:sym w:font="HQPB5" w:char="F073"/>
      </w:r>
      <w:r w:rsidRPr="001C5D94">
        <w:rPr>
          <w:rFonts w:ascii="HQPB1" w:hAnsi="HQPB1" w:cs="Times New Roman"/>
          <w:sz w:val="20"/>
          <w:szCs w:val="20"/>
        </w:rPr>
        <w:sym w:font="HQPB1" w:char="F03F"/>
      </w:r>
      <w:r w:rsidRPr="001C5D94">
        <w:rPr>
          <w:rFonts w:ascii="HQPB5" w:hAnsi="HQPB5" w:cs="Times New Roman"/>
          <w:sz w:val="20"/>
          <w:szCs w:val="20"/>
        </w:rPr>
        <w:sym w:font="HQPB5" w:char="F075"/>
      </w:r>
      <w:r w:rsidRPr="001C5D94">
        <w:rPr>
          <w:rFonts w:ascii="HQPB2" w:hAnsi="HQPB2" w:cs="Times New Roman"/>
          <w:sz w:val="20"/>
          <w:szCs w:val="20"/>
        </w:rPr>
        <w:sym w:font="HQPB2" w:char="F072"/>
      </w:r>
      <w:r w:rsidRPr="001C5D94">
        <w:rPr>
          <w:rFonts w:ascii="(normal text)" w:hAnsi="(normal text)" w:cs="Times New Roman"/>
          <w:sz w:val="20"/>
          <w:szCs w:val="20"/>
          <w:rtl/>
        </w:rPr>
        <w:t xml:space="preserve"> </w:t>
      </w:r>
      <w:r w:rsidRPr="001C5D94">
        <w:rPr>
          <w:rFonts w:ascii="HQPB4" w:hAnsi="HQPB4" w:cs="Times New Roman"/>
          <w:sz w:val="20"/>
          <w:szCs w:val="20"/>
        </w:rPr>
        <w:sym w:font="HQPB4" w:char="F0A0"/>
      </w:r>
      <w:r w:rsidRPr="001C5D94">
        <w:rPr>
          <w:rFonts w:ascii="HQPB2" w:hAnsi="HQPB2" w:cs="Times New Roman"/>
          <w:sz w:val="20"/>
          <w:szCs w:val="20"/>
        </w:rPr>
        <w:sym w:font="HQPB2" w:char="F063"/>
      </w:r>
      <w:r w:rsidRPr="001C5D94">
        <w:rPr>
          <w:rFonts w:ascii="HQPB4" w:hAnsi="HQPB4" w:cs="Times New Roman"/>
          <w:sz w:val="20"/>
          <w:szCs w:val="20"/>
        </w:rPr>
        <w:sym w:font="HQPB4" w:char="F0CE"/>
      </w:r>
      <w:r w:rsidRPr="001C5D94">
        <w:rPr>
          <w:rFonts w:ascii="HQPB1" w:hAnsi="HQPB1" w:cs="Times New Roman"/>
          <w:sz w:val="20"/>
          <w:szCs w:val="20"/>
        </w:rPr>
        <w:sym w:font="HQPB1" w:char="F02A"/>
      </w:r>
      <w:r w:rsidRPr="001C5D94">
        <w:rPr>
          <w:rFonts w:ascii="HQPB5" w:hAnsi="HQPB5" w:cs="Times New Roman"/>
          <w:sz w:val="20"/>
          <w:szCs w:val="20"/>
        </w:rPr>
        <w:sym w:font="HQPB5" w:char="F073"/>
      </w:r>
      <w:r w:rsidRPr="001C5D94">
        <w:rPr>
          <w:rFonts w:ascii="HQPB1" w:hAnsi="HQPB1" w:cs="Times New Roman"/>
          <w:sz w:val="20"/>
          <w:szCs w:val="20"/>
        </w:rPr>
        <w:sym w:font="HQPB1" w:char="F0F9"/>
      </w:r>
      <w:r w:rsidRPr="001C5D94">
        <w:rPr>
          <w:rFonts w:ascii="(normal text)" w:hAnsi="(normal text)" w:cs="Times New Roman"/>
          <w:sz w:val="20"/>
          <w:szCs w:val="20"/>
          <w:rtl/>
        </w:rPr>
        <w:t xml:space="preserve"> </w:t>
      </w:r>
      <w:r w:rsidRPr="001C5D94">
        <w:rPr>
          <w:rFonts w:ascii="HQPB5" w:hAnsi="HQPB5" w:cs="Times New Roman"/>
          <w:sz w:val="20"/>
          <w:szCs w:val="20"/>
        </w:rPr>
        <w:sym w:font="HQPB5" w:char="F0A9"/>
      </w:r>
      <w:r w:rsidRPr="001C5D94">
        <w:rPr>
          <w:rFonts w:ascii="HQPB1" w:hAnsi="HQPB1" w:cs="Times New Roman"/>
          <w:sz w:val="20"/>
          <w:szCs w:val="20"/>
        </w:rPr>
        <w:sym w:font="HQPB1" w:char="F021"/>
      </w:r>
      <w:r w:rsidRPr="001C5D94">
        <w:rPr>
          <w:rFonts w:ascii="HQPB5" w:hAnsi="HQPB5" w:cs="Times New Roman"/>
          <w:sz w:val="20"/>
          <w:szCs w:val="20"/>
        </w:rPr>
        <w:sym w:font="HQPB5" w:char="F024"/>
      </w:r>
      <w:r w:rsidRPr="001C5D94">
        <w:rPr>
          <w:rFonts w:ascii="HQPB1" w:hAnsi="HQPB1" w:cs="Times New Roman"/>
          <w:sz w:val="20"/>
          <w:szCs w:val="20"/>
        </w:rPr>
        <w:sym w:font="HQPB1" w:char="F023"/>
      </w:r>
      <w:r w:rsidRPr="001C5D94">
        <w:rPr>
          <w:rFonts w:ascii="(normal text)" w:hAnsi="(normal text)" w:cs="Times New Roman"/>
          <w:sz w:val="20"/>
          <w:szCs w:val="20"/>
          <w:rtl/>
        </w:rPr>
        <w:t xml:space="preserve"> </w:t>
      </w:r>
      <w:r w:rsidRPr="001C5D94">
        <w:rPr>
          <w:rFonts w:ascii="HQPB5" w:hAnsi="HQPB5" w:cs="Times New Roman"/>
          <w:sz w:val="20"/>
          <w:szCs w:val="20"/>
        </w:rPr>
        <w:sym w:font="HQPB5" w:char="F074"/>
      </w:r>
      <w:r w:rsidRPr="001C5D94">
        <w:rPr>
          <w:rFonts w:ascii="HQPB2" w:hAnsi="HQPB2" w:cs="Times New Roman"/>
          <w:sz w:val="20"/>
          <w:szCs w:val="20"/>
        </w:rPr>
        <w:sym w:font="HQPB2" w:char="F062"/>
      </w:r>
      <w:r w:rsidRPr="001C5D94">
        <w:rPr>
          <w:rFonts w:ascii="HQPB1" w:hAnsi="HQPB1" w:cs="Times New Roman"/>
          <w:sz w:val="20"/>
          <w:szCs w:val="20"/>
        </w:rPr>
        <w:sym w:font="HQPB1" w:char="F025"/>
      </w:r>
      <w:r w:rsidRPr="001C5D94">
        <w:rPr>
          <w:rFonts w:ascii="HQPB5" w:hAnsi="HQPB5" w:cs="Times New Roman"/>
          <w:sz w:val="20"/>
          <w:szCs w:val="20"/>
        </w:rPr>
        <w:sym w:font="HQPB5" w:char="F078"/>
      </w:r>
      <w:r w:rsidRPr="001C5D94">
        <w:rPr>
          <w:rFonts w:ascii="HQPB2" w:hAnsi="HQPB2" w:cs="Times New Roman"/>
          <w:sz w:val="20"/>
          <w:szCs w:val="20"/>
        </w:rPr>
        <w:sym w:font="HQPB2" w:char="F02E"/>
      </w:r>
      <w:r w:rsidRPr="001C5D94">
        <w:rPr>
          <w:rFonts w:ascii="(normal text)" w:hAnsi="(normal text)" w:cs="Times New Roman"/>
          <w:sz w:val="20"/>
          <w:szCs w:val="20"/>
          <w:rtl/>
        </w:rPr>
        <w:t xml:space="preserve"> </w:t>
      </w:r>
      <w:r w:rsidRPr="001C5D94">
        <w:rPr>
          <w:rFonts w:ascii="HQPB1" w:hAnsi="HQPB1" w:cs="Times New Roman"/>
          <w:sz w:val="20"/>
          <w:szCs w:val="20"/>
        </w:rPr>
        <w:sym w:font="HQPB1" w:char="F023"/>
      </w:r>
      <w:r w:rsidRPr="001C5D94">
        <w:rPr>
          <w:rFonts w:ascii="HQPB4" w:hAnsi="HQPB4" w:cs="Times New Roman"/>
          <w:sz w:val="20"/>
          <w:szCs w:val="20"/>
        </w:rPr>
        <w:sym w:font="HQPB4" w:char="F059"/>
      </w:r>
      <w:r w:rsidRPr="001C5D94">
        <w:rPr>
          <w:rFonts w:ascii="HQPB1" w:hAnsi="HQPB1" w:cs="Times New Roman"/>
          <w:sz w:val="20"/>
          <w:szCs w:val="20"/>
        </w:rPr>
        <w:sym w:font="HQPB1" w:char="F091"/>
      </w:r>
      <w:r w:rsidRPr="001C5D94">
        <w:rPr>
          <w:rFonts w:ascii="HQPB2" w:hAnsi="HQPB2" w:cs="Times New Roman"/>
          <w:sz w:val="20"/>
          <w:szCs w:val="20"/>
        </w:rPr>
        <w:sym w:font="HQPB2" w:char="F071"/>
      </w:r>
      <w:r w:rsidRPr="001C5D94">
        <w:rPr>
          <w:rFonts w:ascii="HQPB4" w:hAnsi="HQPB4" w:cs="Times New Roman"/>
          <w:sz w:val="20"/>
          <w:szCs w:val="20"/>
        </w:rPr>
        <w:sym w:font="HQPB4" w:char="F0E0"/>
      </w:r>
      <w:r w:rsidRPr="001C5D94">
        <w:rPr>
          <w:rFonts w:ascii="HQPB1" w:hAnsi="HQPB1" w:cs="Times New Roman"/>
          <w:sz w:val="20"/>
          <w:szCs w:val="20"/>
        </w:rPr>
        <w:sym w:font="HQPB1" w:char="F0FF"/>
      </w:r>
      <w:r w:rsidRPr="001C5D94">
        <w:rPr>
          <w:rFonts w:ascii="HQPB5" w:hAnsi="HQPB5" w:cs="Times New Roman"/>
          <w:sz w:val="20"/>
          <w:szCs w:val="20"/>
        </w:rPr>
        <w:sym w:font="HQPB5" w:char="F078"/>
      </w:r>
      <w:r w:rsidRPr="001C5D94">
        <w:rPr>
          <w:rFonts w:ascii="HQPB1" w:hAnsi="HQPB1" w:cs="Times New Roman"/>
          <w:sz w:val="20"/>
          <w:szCs w:val="20"/>
        </w:rPr>
        <w:sym w:font="HQPB1" w:char="F0EE"/>
      </w:r>
      <w:r w:rsidRPr="001C5D94">
        <w:rPr>
          <w:rFonts w:ascii="(normal text)" w:hAnsi="(normal text)" w:cs="Times New Roman"/>
          <w:sz w:val="20"/>
          <w:szCs w:val="20"/>
          <w:rtl/>
        </w:rPr>
        <w:t xml:space="preserve"> </w:t>
      </w:r>
      <w:r w:rsidRPr="001C5D94">
        <w:rPr>
          <w:rFonts w:ascii="HQPB1" w:hAnsi="HQPB1" w:cs="Times New Roman"/>
          <w:sz w:val="20"/>
          <w:szCs w:val="20"/>
        </w:rPr>
        <w:sym w:font="HQPB1" w:char="F024"/>
      </w:r>
      <w:r w:rsidRPr="001C5D94">
        <w:rPr>
          <w:rFonts w:ascii="HQPB4" w:hAnsi="HQPB4" w:cs="Times New Roman"/>
          <w:sz w:val="20"/>
          <w:szCs w:val="20"/>
        </w:rPr>
        <w:sym w:font="HQPB4" w:char="F056"/>
      </w:r>
      <w:r w:rsidRPr="001C5D94">
        <w:rPr>
          <w:rFonts w:ascii="HQPB2" w:hAnsi="HQPB2" w:cs="Times New Roman"/>
          <w:sz w:val="20"/>
          <w:szCs w:val="20"/>
        </w:rPr>
        <w:sym w:font="HQPB2" w:char="F04A"/>
      </w:r>
      <w:r w:rsidRPr="001C5D94">
        <w:rPr>
          <w:rFonts w:ascii="HQPB2" w:hAnsi="HQPB2" w:cs="Times New Roman"/>
          <w:sz w:val="20"/>
          <w:szCs w:val="20"/>
        </w:rPr>
        <w:sym w:font="HQPB2" w:char="F08A"/>
      </w:r>
      <w:r w:rsidRPr="001C5D94">
        <w:rPr>
          <w:rFonts w:ascii="HQPB4" w:hAnsi="HQPB4" w:cs="Times New Roman"/>
          <w:sz w:val="20"/>
          <w:szCs w:val="20"/>
        </w:rPr>
        <w:sym w:font="HQPB4" w:char="F0CF"/>
      </w:r>
      <w:r w:rsidRPr="001C5D94">
        <w:rPr>
          <w:rFonts w:ascii="HQPB1" w:hAnsi="HQPB1" w:cs="Times New Roman"/>
          <w:sz w:val="20"/>
          <w:szCs w:val="20"/>
        </w:rPr>
        <w:sym w:font="HQPB1" w:char="F06D"/>
      </w:r>
      <w:r w:rsidRPr="001C5D94">
        <w:rPr>
          <w:rFonts w:ascii="HQPB4" w:hAnsi="HQPB4" w:cs="Times New Roman"/>
          <w:sz w:val="20"/>
          <w:szCs w:val="20"/>
        </w:rPr>
        <w:sym w:font="HQPB4" w:char="F0A7"/>
      </w:r>
      <w:r w:rsidRPr="001C5D94">
        <w:rPr>
          <w:rFonts w:ascii="HQPB1" w:hAnsi="HQPB1" w:cs="Times New Roman"/>
          <w:sz w:val="20"/>
          <w:szCs w:val="20"/>
        </w:rPr>
        <w:sym w:font="HQPB1" w:char="F091"/>
      </w:r>
      <w:r w:rsidRPr="001C5D94">
        <w:rPr>
          <w:rFonts w:ascii="(normal text)" w:hAnsi="(normal text)" w:cs="Times New Roman"/>
          <w:sz w:val="20"/>
          <w:szCs w:val="20"/>
          <w:rtl/>
        </w:rPr>
        <w:t xml:space="preserve"> </w:t>
      </w:r>
      <w:r w:rsidRPr="001C5D94">
        <w:rPr>
          <w:rFonts w:ascii="HQPB2" w:hAnsi="HQPB2" w:cs="Times New Roman"/>
          <w:sz w:val="20"/>
          <w:szCs w:val="20"/>
        </w:rPr>
        <w:sym w:font="HQPB2" w:char="F0C7"/>
      </w:r>
      <w:r w:rsidRPr="001C5D94">
        <w:rPr>
          <w:rFonts w:ascii="HQPB2" w:hAnsi="HQPB2" w:cs="Times New Roman"/>
          <w:sz w:val="20"/>
          <w:szCs w:val="20"/>
        </w:rPr>
        <w:sym w:font="HQPB2" w:char="F0CA"/>
      </w:r>
      <w:r w:rsidRPr="001C5D94">
        <w:rPr>
          <w:rFonts w:ascii="HQPB2" w:hAnsi="HQPB2" w:cs="Times New Roman"/>
          <w:sz w:val="20"/>
          <w:szCs w:val="20"/>
        </w:rPr>
        <w:sym w:font="HQPB2" w:char="F0CB"/>
      </w:r>
      <w:r w:rsidRPr="001C5D94">
        <w:rPr>
          <w:rFonts w:ascii="HQPB2" w:hAnsi="HQPB2" w:cs="Times New Roman"/>
          <w:sz w:val="20"/>
          <w:szCs w:val="20"/>
        </w:rPr>
        <w:sym w:font="HQPB2" w:char="F0D2"/>
      </w:r>
      <w:r w:rsidRPr="001C5D94">
        <w:rPr>
          <w:rFonts w:ascii="HQPB2" w:hAnsi="HQPB2" w:cs="Times New Roman"/>
          <w:sz w:val="20"/>
          <w:szCs w:val="20"/>
        </w:rPr>
        <w:sym w:font="HQPB2" w:char="F0C8"/>
      </w:r>
      <w:r w:rsidRPr="001C5D94">
        <w:rPr>
          <w:rFonts w:ascii="(normal text)" w:hAnsi="(normal text)" w:cs="Times New Roman"/>
          <w:sz w:val="20"/>
          <w:szCs w:val="20"/>
          <w:rtl/>
        </w:rPr>
        <w:t xml:space="preserve"> </w:t>
      </w:r>
    </w:p>
    <w:p w:rsidR="001C5D94" w:rsidRDefault="001C5D94" w:rsidP="001C5D94">
      <w:pPr>
        <w:autoSpaceDE w:val="0"/>
        <w:autoSpaceDN w:val="0"/>
        <w:adjustRightInd w:val="0"/>
        <w:spacing w:after="0" w:line="480" w:lineRule="auto"/>
        <w:ind w:left="851" w:hanging="851"/>
        <w:jc w:val="both"/>
        <w:rPr>
          <w:rFonts w:ascii="(normal text)" w:hAnsi="(normal text)" w:cs="Times New Roman"/>
          <w:sz w:val="20"/>
          <w:szCs w:val="24"/>
        </w:rPr>
      </w:pPr>
    </w:p>
    <w:p w:rsidR="001C5D94" w:rsidRDefault="006B1645" w:rsidP="00E2495E">
      <w:pPr>
        <w:autoSpaceDE w:val="0"/>
        <w:autoSpaceDN w:val="0"/>
        <w:adjustRightInd w:val="0"/>
        <w:spacing w:after="0" w:line="240" w:lineRule="auto"/>
        <w:ind w:left="851" w:hanging="851"/>
        <w:jc w:val="both"/>
        <w:rPr>
          <w:rFonts w:cs="Times New Roman"/>
          <w:i/>
          <w:szCs w:val="24"/>
        </w:rPr>
      </w:pPr>
      <w:r>
        <w:rPr>
          <w:rFonts w:ascii="(normal text)" w:hAnsi="(normal text)"/>
          <w:i/>
          <w:szCs w:val="24"/>
        </w:rPr>
        <w:t>Terjemahan</w:t>
      </w:r>
      <w:r w:rsidR="001C5D94" w:rsidRPr="001C5D94">
        <w:rPr>
          <w:rFonts w:cs="Times New Roman"/>
          <w:szCs w:val="24"/>
        </w:rPr>
        <w:t xml:space="preserve">:  </w:t>
      </w:r>
      <w:r w:rsidR="001C5D94" w:rsidRPr="00195896">
        <w:rPr>
          <w:rFonts w:cs="Times New Roman"/>
          <w:i/>
          <w:szCs w:val="24"/>
        </w:rPr>
        <w:t>Dan kamu sekali-kali tidak akan dapat berlaku adil di antara isteri-isteri(mu), walaupun kamu sangat ingin berbuat demikian, Karena itu janganlah kamu terlalu cenderung (kepada yang kamu cintai), sehingga kamu biarkan yang lain terkatung-katung. dan jika kamu mengadakan perbaikan dan memelihara diri (dari kecurangan), Maka Sesungguhnya Allah Maha Pengampun lagi Maha Penyayang.</w:t>
      </w:r>
      <w:r w:rsidR="00E2495E">
        <w:rPr>
          <w:rStyle w:val="FootnoteReference"/>
          <w:rFonts w:cs="Times New Roman"/>
          <w:i/>
          <w:szCs w:val="24"/>
        </w:rPr>
        <w:footnoteReference w:id="9"/>
      </w:r>
    </w:p>
    <w:p w:rsidR="00E2495E" w:rsidRPr="00195896" w:rsidRDefault="00E2495E" w:rsidP="00E2495E">
      <w:pPr>
        <w:autoSpaceDE w:val="0"/>
        <w:autoSpaceDN w:val="0"/>
        <w:adjustRightInd w:val="0"/>
        <w:spacing w:after="0" w:line="240" w:lineRule="auto"/>
        <w:ind w:left="851" w:hanging="851"/>
        <w:jc w:val="both"/>
        <w:rPr>
          <w:rFonts w:cs="Times New Roman"/>
          <w:i/>
          <w:szCs w:val="24"/>
        </w:rPr>
      </w:pPr>
    </w:p>
    <w:p w:rsidR="00E2495E" w:rsidRDefault="002B646F" w:rsidP="00E2495E">
      <w:pPr>
        <w:autoSpaceDE w:val="0"/>
        <w:autoSpaceDN w:val="0"/>
        <w:adjustRightInd w:val="0"/>
        <w:spacing w:after="0" w:line="480" w:lineRule="auto"/>
        <w:ind w:left="284" w:firstLine="850"/>
        <w:jc w:val="both"/>
        <w:rPr>
          <w:rFonts w:cs="Times New Roman"/>
          <w:szCs w:val="24"/>
        </w:rPr>
      </w:pPr>
      <w:r>
        <w:rPr>
          <w:rFonts w:cs="Times New Roman"/>
          <w:szCs w:val="24"/>
        </w:rPr>
        <w:t xml:space="preserve">Dari </w:t>
      </w:r>
      <w:r w:rsidR="009070CF">
        <w:rPr>
          <w:rFonts w:cs="Times New Roman"/>
          <w:szCs w:val="24"/>
        </w:rPr>
        <w:t xml:space="preserve">penjelasan ayat di atas </w:t>
      </w:r>
      <w:r w:rsidR="008379C2" w:rsidRPr="008379C2">
        <w:rPr>
          <w:rFonts w:cs="Times New Roman"/>
          <w:szCs w:val="24"/>
        </w:rPr>
        <w:t>kendatipun tidak menghapus praktek poligami, namun Islam membatasi kebolehan</w:t>
      </w:r>
      <w:r w:rsidR="009070CF">
        <w:rPr>
          <w:rFonts w:cs="Times New Roman"/>
          <w:szCs w:val="24"/>
        </w:rPr>
        <w:t xml:space="preserve"> </w:t>
      </w:r>
      <w:r w:rsidR="008379C2" w:rsidRPr="008379C2">
        <w:rPr>
          <w:rFonts w:cs="Times New Roman"/>
          <w:szCs w:val="24"/>
        </w:rPr>
        <w:t>poligami hanya sampai empat orang istri dengan syarat-syarat yang ketat pula seperti</w:t>
      </w:r>
      <w:r w:rsidR="009070CF">
        <w:rPr>
          <w:rFonts w:cs="Times New Roman"/>
          <w:szCs w:val="24"/>
        </w:rPr>
        <w:t xml:space="preserve"> </w:t>
      </w:r>
      <w:r w:rsidR="008379C2" w:rsidRPr="008379C2">
        <w:rPr>
          <w:rFonts w:cs="Times New Roman"/>
          <w:szCs w:val="24"/>
        </w:rPr>
        <w:t>keharusan adil di antara istri. Menurut Asghar, sebenarnya dua ayat diatas</w:t>
      </w:r>
      <w:r w:rsidR="009070CF">
        <w:rPr>
          <w:rFonts w:cs="Times New Roman"/>
          <w:szCs w:val="24"/>
        </w:rPr>
        <w:t xml:space="preserve"> </w:t>
      </w:r>
      <w:r w:rsidR="008379C2" w:rsidRPr="008379C2">
        <w:rPr>
          <w:rFonts w:cs="Times New Roman"/>
          <w:szCs w:val="24"/>
        </w:rPr>
        <w:t>menjelaskan betapa Al-Qur’an begitu berat untuk menerima institusi poligami, tetapi</w:t>
      </w:r>
      <w:r w:rsidR="009070CF">
        <w:rPr>
          <w:rFonts w:cs="Times New Roman"/>
          <w:szCs w:val="24"/>
        </w:rPr>
        <w:t xml:space="preserve"> </w:t>
      </w:r>
      <w:r w:rsidR="008379C2" w:rsidRPr="008379C2">
        <w:rPr>
          <w:rFonts w:cs="Times New Roman"/>
          <w:szCs w:val="24"/>
        </w:rPr>
        <w:t>hal itu tidak bisa diterima dalam situasi yang ada, oleh karena Al-Qur’an</w:t>
      </w:r>
      <w:r w:rsidR="009070CF">
        <w:rPr>
          <w:rFonts w:cs="Times New Roman"/>
          <w:szCs w:val="24"/>
        </w:rPr>
        <w:t xml:space="preserve"> </w:t>
      </w:r>
      <w:r w:rsidR="008379C2" w:rsidRPr="008379C2">
        <w:rPr>
          <w:rFonts w:cs="Times New Roman"/>
          <w:szCs w:val="24"/>
        </w:rPr>
        <w:t>membolehkan laki-laki kawin hingga empat orang istri, dengan syarat harus adil.</w:t>
      </w:r>
      <w:r w:rsidR="009070CF">
        <w:rPr>
          <w:rFonts w:cs="Times New Roman"/>
          <w:szCs w:val="24"/>
        </w:rPr>
        <w:t xml:space="preserve"> </w:t>
      </w:r>
      <w:r w:rsidR="008379C2" w:rsidRPr="008379C2">
        <w:rPr>
          <w:rFonts w:cs="Times New Roman"/>
          <w:szCs w:val="24"/>
        </w:rPr>
        <w:t xml:space="preserve">Asghar mengutip al-Tabari, inti ayat di atas </w:t>
      </w:r>
      <w:r w:rsidR="00E2495E">
        <w:rPr>
          <w:rFonts w:cs="Times New Roman"/>
          <w:szCs w:val="24"/>
        </w:rPr>
        <w:t>“</w:t>
      </w:r>
      <w:r w:rsidR="008379C2" w:rsidRPr="008379C2">
        <w:rPr>
          <w:rFonts w:cs="Times New Roman"/>
          <w:szCs w:val="24"/>
        </w:rPr>
        <w:t>sebenarnya bukan pada kebolehan</w:t>
      </w:r>
      <w:r w:rsidR="009070CF">
        <w:rPr>
          <w:rFonts w:cs="Times New Roman"/>
          <w:szCs w:val="24"/>
        </w:rPr>
        <w:t xml:space="preserve"> </w:t>
      </w:r>
      <w:r w:rsidR="008379C2" w:rsidRPr="008379C2">
        <w:rPr>
          <w:rFonts w:cs="Times New Roman"/>
          <w:szCs w:val="24"/>
        </w:rPr>
        <w:t>poligami, tetapi bagaimana berlaku adil terhadap anak yatim terlebih lagi ketika</w:t>
      </w:r>
      <w:r w:rsidR="009070CF">
        <w:rPr>
          <w:rFonts w:cs="Times New Roman"/>
          <w:szCs w:val="24"/>
        </w:rPr>
        <w:t xml:space="preserve"> </w:t>
      </w:r>
      <w:r w:rsidR="008379C2" w:rsidRPr="008379C2">
        <w:rPr>
          <w:rFonts w:cs="Times New Roman"/>
          <w:szCs w:val="24"/>
        </w:rPr>
        <w:t>mengawini mereka.</w:t>
      </w:r>
      <w:r w:rsidR="00E2495E">
        <w:rPr>
          <w:rStyle w:val="FootnoteReference"/>
          <w:rFonts w:cs="Times New Roman"/>
          <w:szCs w:val="24"/>
        </w:rPr>
        <w:footnoteReference w:id="10"/>
      </w:r>
    </w:p>
    <w:p w:rsidR="00476685" w:rsidRDefault="00476685" w:rsidP="00476685">
      <w:pPr>
        <w:autoSpaceDE w:val="0"/>
        <w:autoSpaceDN w:val="0"/>
        <w:adjustRightInd w:val="0"/>
        <w:spacing w:after="0" w:line="480" w:lineRule="auto"/>
        <w:ind w:left="284" w:firstLine="850"/>
        <w:jc w:val="both"/>
        <w:rPr>
          <w:rFonts w:cs="Times New Roman"/>
          <w:szCs w:val="24"/>
        </w:rPr>
      </w:pPr>
      <w:r>
        <w:rPr>
          <w:rFonts w:cs="Times New Roman"/>
          <w:szCs w:val="24"/>
        </w:rPr>
        <w:t xml:space="preserve">Selanjutnya  </w:t>
      </w:r>
      <w:r>
        <w:rPr>
          <w:rFonts w:cs="Times New Roman"/>
          <w:sz w:val="23"/>
          <w:szCs w:val="23"/>
        </w:rPr>
        <w:t xml:space="preserve">Pasal 3 ayat (1) Undang-Undang Perkawinan No. 1 Tahun 1974 tentang Perkawinan yang menyebutkan bahwa pada asasnya seorang pria hanya boleh mempunyai seorang istri dan seorang wanita hanya boleh mempunyai seorang suami. Akan tetapi asas monogami dalam Undang-Undang Perkawinan No. 1 Tahun 1974 tentang Perkawinan tidak bersifat mutlak, artinya hanya bersifat pengarahan pada pembentukan perkawinan monogami dengan jalan mempersulit dan </w:t>
      </w:r>
      <w:r>
        <w:rPr>
          <w:rFonts w:cs="Times New Roman"/>
          <w:sz w:val="23"/>
          <w:szCs w:val="23"/>
        </w:rPr>
        <w:lastRenderedPageBreak/>
        <w:t xml:space="preserve">mempersempit penggunaan poligami dan bukan menghapus sama sekali sistem poligami. Ketentuan adanya asas monogami ini bukan hanya bersifat limitatif saja, karena dalam Pasal 2 ayat (2) Undang-Undang Perkawinan disebutkan dimana pengadilan dapat memberikan izin pada seorang suami untuk beristri lebih dari seorang apabila dikehendaki oleh para pihak yang bersangkutan. Ketentuan ini membuka kemungkinan seorang suami dapat melakukan poligami dengan ijin pengadilan. </w:t>
      </w:r>
    </w:p>
    <w:p w:rsidR="00E2495E" w:rsidRDefault="008379C2" w:rsidP="00476685">
      <w:pPr>
        <w:autoSpaceDE w:val="0"/>
        <w:autoSpaceDN w:val="0"/>
        <w:adjustRightInd w:val="0"/>
        <w:spacing w:after="0" w:line="480" w:lineRule="auto"/>
        <w:ind w:left="284" w:firstLine="850"/>
        <w:jc w:val="both"/>
        <w:rPr>
          <w:rFonts w:cs="Times New Roman"/>
          <w:szCs w:val="24"/>
        </w:rPr>
      </w:pPr>
      <w:r w:rsidRPr="008379C2">
        <w:rPr>
          <w:rFonts w:cs="Times New Roman"/>
          <w:szCs w:val="24"/>
        </w:rPr>
        <w:t xml:space="preserve">Pengertian poligami adalah </w:t>
      </w:r>
      <w:r w:rsidR="00E2495E">
        <w:rPr>
          <w:rFonts w:cs="Times New Roman"/>
          <w:szCs w:val="24"/>
        </w:rPr>
        <w:t>“</w:t>
      </w:r>
      <w:r w:rsidRPr="008379C2">
        <w:rPr>
          <w:rFonts w:cs="Times New Roman"/>
          <w:szCs w:val="24"/>
        </w:rPr>
        <w:t>seorang suami yang beristeri lebih</w:t>
      </w:r>
      <w:r w:rsidR="009070CF">
        <w:rPr>
          <w:rFonts w:cs="Times New Roman"/>
          <w:szCs w:val="24"/>
        </w:rPr>
        <w:t xml:space="preserve"> </w:t>
      </w:r>
      <w:r w:rsidRPr="008379C2">
        <w:rPr>
          <w:rFonts w:cs="Times New Roman"/>
          <w:szCs w:val="24"/>
        </w:rPr>
        <w:t>dari satu orang</w:t>
      </w:r>
      <w:r w:rsidR="008E0BFA">
        <w:rPr>
          <w:rFonts w:cs="Times New Roman"/>
          <w:szCs w:val="24"/>
        </w:rPr>
        <w:t xml:space="preserve"> </w:t>
      </w:r>
      <w:r w:rsidR="00D64D1B">
        <w:rPr>
          <w:rFonts w:cs="Times New Roman"/>
          <w:szCs w:val="24"/>
        </w:rPr>
        <w:t>(UU Thn 1974 tentang perkawinan),</w:t>
      </w:r>
      <w:r w:rsidRPr="008379C2">
        <w:rPr>
          <w:rFonts w:cs="Times New Roman"/>
          <w:szCs w:val="24"/>
        </w:rPr>
        <w:t xml:space="preserve"> yang dalam ajaran Islam hal tersebut diperbolehkan, dengan perintah</w:t>
      </w:r>
      <w:r w:rsidR="009070CF">
        <w:rPr>
          <w:rFonts w:cs="Times New Roman"/>
          <w:szCs w:val="24"/>
        </w:rPr>
        <w:t xml:space="preserve"> </w:t>
      </w:r>
      <w:r w:rsidRPr="008379C2">
        <w:rPr>
          <w:rFonts w:cs="Times New Roman"/>
          <w:szCs w:val="24"/>
        </w:rPr>
        <w:t>Allah untuk berlaku adil</w:t>
      </w:r>
      <w:r w:rsidR="00E2495E">
        <w:rPr>
          <w:rFonts w:cs="Times New Roman"/>
          <w:szCs w:val="24"/>
        </w:rPr>
        <w:t>.”</w:t>
      </w:r>
      <w:r w:rsidR="00E2495E">
        <w:rPr>
          <w:rStyle w:val="FootnoteReference"/>
          <w:rFonts w:cs="Times New Roman"/>
          <w:szCs w:val="24"/>
        </w:rPr>
        <w:footnoteReference w:id="11"/>
      </w:r>
      <w:r w:rsidRPr="008379C2">
        <w:rPr>
          <w:rFonts w:cs="Times New Roman"/>
          <w:szCs w:val="24"/>
        </w:rPr>
        <w:t xml:space="preserve"> sebagaimana firman Allah </w:t>
      </w:r>
      <w:r w:rsidR="00F8609C">
        <w:rPr>
          <w:rFonts w:cs="Times New Roman"/>
          <w:szCs w:val="24"/>
        </w:rPr>
        <w:t xml:space="preserve">Surat An-Nisa ayat 3 di atas </w:t>
      </w:r>
      <w:r w:rsidR="00FE433B" w:rsidRPr="008379C2">
        <w:rPr>
          <w:rFonts w:cs="Times New Roman"/>
          <w:szCs w:val="24"/>
        </w:rPr>
        <w:t xml:space="preserve">namun </w:t>
      </w:r>
      <w:r w:rsidRPr="008379C2">
        <w:rPr>
          <w:rFonts w:cs="Times New Roman"/>
          <w:szCs w:val="24"/>
        </w:rPr>
        <w:t>fakta yang berkembang, harmonisasi keluarga terganggu oleh</w:t>
      </w:r>
      <w:r w:rsidR="009070CF">
        <w:rPr>
          <w:rFonts w:cs="Times New Roman"/>
          <w:szCs w:val="24"/>
        </w:rPr>
        <w:t xml:space="preserve"> </w:t>
      </w:r>
      <w:r w:rsidRPr="008379C2">
        <w:rPr>
          <w:rFonts w:cs="Times New Roman"/>
          <w:szCs w:val="24"/>
        </w:rPr>
        <w:t>fenomena poligami. Walaupun secara normatif poligami diakui oleh hukum Islam,</w:t>
      </w:r>
      <w:r w:rsidR="009070CF">
        <w:rPr>
          <w:rFonts w:cs="Times New Roman"/>
          <w:szCs w:val="24"/>
        </w:rPr>
        <w:t xml:space="preserve"> </w:t>
      </w:r>
      <w:r w:rsidRPr="008379C2">
        <w:rPr>
          <w:rFonts w:cs="Times New Roman"/>
          <w:szCs w:val="24"/>
        </w:rPr>
        <w:t>tetapi karena suatu hal, maka poligami ditentang banyak intelektual, lebih-lebih para</w:t>
      </w:r>
      <w:r w:rsidR="009070CF">
        <w:rPr>
          <w:rFonts w:cs="Times New Roman"/>
          <w:szCs w:val="24"/>
        </w:rPr>
        <w:t xml:space="preserve"> </w:t>
      </w:r>
      <w:r w:rsidRPr="008379C2">
        <w:rPr>
          <w:rFonts w:cs="Times New Roman"/>
          <w:szCs w:val="24"/>
        </w:rPr>
        <w:t>penggerak wanita. Apalagi terdapat sinyalemen bahwa poligami yang dipraktikkan</w:t>
      </w:r>
      <w:r w:rsidR="009070CF">
        <w:rPr>
          <w:rFonts w:cs="Times New Roman"/>
          <w:szCs w:val="24"/>
        </w:rPr>
        <w:t xml:space="preserve"> </w:t>
      </w:r>
      <w:r w:rsidRPr="008379C2">
        <w:rPr>
          <w:rFonts w:cs="Times New Roman"/>
          <w:szCs w:val="24"/>
        </w:rPr>
        <w:t>oleh banyak muslim telah mereduksi rasa penghargaan kepada wanita dan nilai-nilai</w:t>
      </w:r>
      <w:r w:rsidR="009070CF">
        <w:rPr>
          <w:rFonts w:cs="Times New Roman"/>
          <w:szCs w:val="24"/>
        </w:rPr>
        <w:t xml:space="preserve"> </w:t>
      </w:r>
      <w:r w:rsidRPr="008379C2">
        <w:rPr>
          <w:rFonts w:cs="Times New Roman"/>
          <w:szCs w:val="24"/>
        </w:rPr>
        <w:t>keadilan.</w:t>
      </w:r>
      <w:r w:rsidR="009070CF">
        <w:rPr>
          <w:rFonts w:cs="Times New Roman"/>
          <w:szCs w:val="24"/>
        </w:rPr>
        <w:t xml:space="preserve"> </w:t>
      </w:r>
      <w:r w:rsidRPr="008379C2">
        <w:rPr>
          <w:rFonts w:cs="Times New Roman"/>
          <w:szCs w:val="24"/>
        </w:rPr>
        <w:t>Pasal-pasal dalam perundang-undangan Indonesia tentang poligami</w:t>
      </w:r>
      <w:r w:rsidR="009070CF">
        <w:rPr>
          <w:rFonts w:cs="Times New Roman"/>
          <w:szCs w:val="24"/>
        </w:rPr>
        <w:t xml:space="preserve"> </w:t>
      </w:r>
      <w:r w:rsidRPr="008379C2">
        <w:rPr>
          <w:rFonts w:cs="Times New Roman"/>
          <w:szCs w:val="24"/>
        </w:rPr>
        <w:t>sebenarnya sudah cukup berusaha mengatur agar laki-laki yang melakukan poligami</w:t>
      </w:r>
      <w:r w:rsidR="009070CF">
        <w:rPr>
          <w:rFonts w:cs="Times New Roman"/>
          <w:szCs w:val="24"/>
        </w:rPr>
        <w:t xml:space="preserve"> </w:t>
      </w:r>
      <w:r w:rsidRPr="008379C2">
        <w:rPr>
          <w:rFonts w:cs="Times New Roman"/>
          <w:szCs w:val="24"/>
        </w:rPr>
        <w:t>adalah laki-laki yang benar-benar mampu berbuat adil dan mampu menafkahi isteriisteri</w:t>
      </w:r>
      <w:r w:rsidR="009070CF">
        <w:rPr>
          <w:rFonts w:cs="Times New Roman"/>
          <w:szCs w:val="24"/>
        </w:rPr>
        <w:t xml:space="preserve"> </w:t>
      </w:r>
      <w:r w:rsidRPr="008379C2">
        <w:rPr>
          <w:rFonts w:cs="Times New Roman"/>
          <w:szCs w:val="24"/>
        </w:rPr>
        <w:t>dan anak-anaknya. Selain itu, perundang-undangan Indonesia berupaya</w:t>
      </w:r>
      <w:r w:rsidR="009070CF">
        <w:rPr>
          <w:rFonts w:cs="Times New Roman"/>
          <w:szCs w:val="24"/>
        </w:rPr>
        <w:t xml:space="preserve"> </w:t>
      </w:r>
      <w:r w:rsidRPr="008379C2">
        <w:rPr>
          <w:rFonts w:cs="Times New Roman"/>
          <w:szCs w:val="24"/>
        </w:rPr>
        <w:t xml:space="preserve">menghargai isteri sebagai pasangan hidup. </w:t>
      </w:r>
    </w:p>
    <w:p w:rsidR="00E2495E" w:rsidRDefault="008379C2" w:rsidP="00E2495E">
      <w:pPr>
        <w:autoSpaceDE w:val="0"/>
        <w:autoSpaceDN w:val="0"/>
        <w:adjustRightInd w:val="0"/>
        <w:spacing w:after="0" w:line="480" w:lineRule="auto"/>
        <w:ind w:left="284" w:firstLine="850"/>
        <w:jc w:val="both"/>
        <w:rPr>
          <w:rFonts w:cs="Times New Roman"/>
          <w:szCs w:val="24"/>
        </w:rPr>
      </w:pPr>
      <w:r w:rsidRPr="008379C2">
        <w:rPr>
          <w:rFonts w:cs="Times New Roman"/>
          <w:szCs w:val="24"/>
        </w:rPr>
        <w:lastRenderedPageBreak/>
        <w:t>Terbukti bahwa untuk berpoligami suami</w:t>
      </w:r>
      <w:r w:rsidR="009070CF">
        <w:rPr>
          <w:rFonts w:cs="Times New Roman"/>
          <w:szCs w:val="24"/>
        </w:rPr>
        <w:t xml:space="preserve"> </w:t>
      </w:r>
      <w:r w:rsidRPr="008379C2">
        <w:rPr>
          <w:rFonts w:cs="Times New Roman"/>
          <w:szCs w:val="24"/>
        </w:rPr>
        <w:t>harus mendapat persetujuan isteri. Untuk mencapai tujuan ini, perundang-undangan</w:t>
      </w:r>
      <w:r w:rsidR="009070CF">
        <w:rPr>
          <w:rFonts w:cs="Times New Roman"/>
          <w:szCs w:val="24"/>
        </w:rPr>
        <w:t xml:space="preserve"> </w:t>
      </w:r>
      <w:r w:rsidRPr="008379C2">
        <w:rPr>
          <w:rFonts w:cs="Times New Roman"/>
          <w:szCs w:val="24"/>
        </w:rPr>
        <w:t>Indonesia memberikan kepercayaan yang besar kepada hakim pengadilan agama</w:t>
      </w:r>
      <w:r w:rsidR="008E0BFA">
        <w:rPr>
          <w:rFonts w:cs="Times New Roman"/>
          <w:szCs w:val="24"/>
        </w:rPr>
        <w:t xml:space="preserve"> karena hal tersebut akan memunculkan masalah belakangan dimana yang menyangkut keharmonisan baik dari pihak isteri pertama, kedua dan seterusnya</w:t>
      </w:r>
      <w:r w:rsidRPr="008379C2">
        <w:rPr>
          <w:rFonts w:cs="Times New Roman"/>
          <w:szCs w:val="24"/>
        </w:rPr>
        <w:t>.</w:t>
      </w:r>
    </w:p>
    <w:p w:rsidR="008379C2" w:rsidRPr="008379C2" w:rsidRDefault="008379C2" w:rsidP="00E2495E">
      <w:pPr>
        <w:autoSpaceDE w:val="0"/>
        <w:autoSpaceDN w:val="0"/>
        <w:adjustRightInd w:val="0"/>
        <w:spacing w:after="0" w:line="480" w:lineRule="auto"/>
        <w:ind w:left="284" w:firstLine="850"/>
        <w:jc w:val="both"/>
        <w:rPr>
          <w:rFonts w:cs="Times New Roman"/>
          <w:szCs w:val="24"/>
        </w:rPr>
      </w:pPr>
      <w:r w:rsidRPr="008379C2">
        <w:rPr>
          <w:rFonts w:cs="Times New Roman"/>
          <w:szCs w:val="24"/>
        </w:rPr>
        <w:t>Hal lain yang sangat perlu diperhatikan menyangkut ketentuan mengenai</w:t>
      </w:r>
      <w:r w:rsidR="009070CF">
        <w:rPr>
          <w:rFonts w:cs="Times New Roman"/>
          <w:szCs w:val="24"/>
        </w:rPr>
        <w:t xml:space="preserve"> </w:t>
      </w:r>
      <w:r w:rsidRPr="008379C2">
        <w:rPr>
          <w:rFonts w:cs="Times New Roman"/>
          <w:szCs w:val="24"/>
        </w:rPr>
        <w:t>kewajiban suami untuk berlaku adil dan jaminan suami bahwa ia memiliki</w:t>
      </w:r>
      <w:r w:rsidR="009070CF">
        <w:rPr>
          <w:rFonts w:cs="Times New Roman"/>
          <w:szCs w:val="24"/>
        </w:rPr>
        <w:t xml:space="preserve"> </w:t>
      </w:r>
      <w:r w:rsidRPr="008379C2">
        <w:rPr>
          <w:rFonts w:cs="Times New Roman"/>
          <w:szCs w:val="24"/>
        </w:rPr>
        <w:t>kemampuan untuk menafkahi isteri-isteri dan anak-anaknya. Dua kewajiban penting</w:t>
      </w:r>
      <w:r w:rsidR="009070CF">
        <w:rPr>
          <w:rFonts w:cs="Times New Roman"/>
          <w:szCs w:val="24"/>
        </w:rPr>
        <w:t xml:space="preserve"> </w:t>
      </w:r>
      <w:r w:rsidRPr="008379C2">
        <w:rPr>
          <w:rFonts w:cs="Times New Roman"/>
          <w:szCs w:val="24"/>
        </w:rPr>
        <w:t>yang harus dipenuhi suami sebelum mengajukan permohonan menikah lagi ke</w:t>
      </w:r>
      <w:r w:rsidR="009070CF">
        <w:rPr>
          <w:rFonts w:cs="Times New Roman"/>
          <w:szCs w:val="24"/>
        </w:rPr>
        <w:t xml:space="preserve"> </w:t>
      </w:r>
      <w:r w:rsidRPr="008379C2">
        <w:rPr>
          <w:rFonts w:cs="Times New Roman"/>
          <w:szCs w:val="24"/>
        </w:rPr>
        <w:t>pengadilan agama ini ternyata tidak membawa konsekuensi hukum jika ternyata</w:t>
      </w:r>
      <w:r w:rsidR="009070CF">
        <w:rPr>
          <w:rFonts w:cs="Times New Roman"/>
          <w:szCs w:val="24"/>
        </w:rPr>
        <w:t xml:space="preserve"> </w:t>
      </w:r>
      <w:r w:rsidRPr="008379C2">
        <w:rPr>
          <w:rFonts w:cs="Times New Roman"/>
          <w:szCs w:val="24"/>
        </w:rPr>
        <w:t>dilanggar oleh suami. Sebab-sebab yang mendasari ketiadaan pengaturan tentang</w:t>
      </w:r>
      <w:r w:rsidR="009070CF">
        <w:rPr>
          <w:rFonts w:cs="Times New Roman"/>
          <w:szCs w:val="24"/>
        </w:rPr>
        <w:t xml:space="preserve"> </w:t>
      </w:r>
      <w:r w:rsidRPr="008379C2">
        <w:rPr>
          <w:rFonts w:cs="Times New Roman"/>
          <w:szCs w:val="24"/>
        </w:rPr>
        <w:t>sanksi terhadap pelanggaran prinsip kemampuan ekonomi dan berlaku adil menurut</w:t>
      </w:r>
      <w:r w:rsidR="009070CF">
        <w:rPr>
          <w:rFonts w:cs="Times New Roman"/>
          <w:szCs w:val="24"/>
        </w:rPr>
        <w:t xml:space="preserve"> </w:t>
      </w:r>
      <w:r w:rsidRPr="008379C2">
        <w:rPr>
          <w:rFonts w:cs="Times New Roman"/>
          <w:szCs w:val="24"/>
        </w:rPr>
        <w:t>kajian lebih dalam, sebab adanya sanksi sesungguhnya merupakan konsekuensi dari</w:t>
      </w:r>
      <w:r w:rsidR="009070CF">
        <w:rPr>
          <w:rFonts w:cs="Times New Roman"/>
          <w:szCs w:val="24"/>
        </w:rPr>
        <w:t xml:space="preserve"> </w:t>
      </w:r>
      <w:r w:rsidRPr="008379C2">
        <w:rPr>
          <w:rFonts w:cs="Times New Roman"/>
          <w:szCs w:val="24"/>
        </w:rPr>
        <w:t xml:space="preserve">adanya suatu kaidah hukum. Tentang ini Malinowski </w:t>
      </w:r>
      <w:r w:rsidR="00D64D1B">
        <w:rPr>
          <w:rFonts w:cs="Times New Roman"/>
          <w:szCs w:val="24"/>
        </w:rPr>
        <w:t>dalam Sukanto</w:t>
      </w:r>
      <w:r w:rsidR="006941D4">
        <w:rPr>
          <w:rFonts w:cs="Times New Roman"/>
          <w:szCs w:val="24"/>
        </w:rPr>
        <w:t xml:space="preserve"> </w:t>
      </w:r>
      <w:r w:rsidRPr="008379C2">
        <w:rPr>
          <w:rFonts w:cs="Times New Roman"/>
          <w:szCs w:val="24"/>
        </w:rPr>
        <w:t>mengemukakan :</w:t>
      </w:r>
    </w:p>
    <w:p w:rsidR="008379C2" w:rsidRDefault="008379C2" w:rsidP="00E2495E">
      <w:pPr>
        <w:autoSpaceDE w:val="0"/>
        <w:autoSpaceDN w:val="0"/>
        <w:adjustRightInd w:val="0"/>
        <w:spacing w:after="0" w:line="240" w:lineRule="auto"/>
        <w:ind w:left="709"/>
        <w:jc w:val="both"/>
        <w:rPr>
          <w:rFonts w:cs="Times New Roman"/>
          <w:i/>
          <w:iCs/>
          <w:szCs w:val="24"/>
        </w:rPr>
      </w:pPr>
      <w:r w:rsidRPr="008379C2">
        <w:rPr>
          <w:rFonts w:cs="Times New Roman"/>
          <w:i/>
          <w:iCs/>
          <w:szCs w:val="24"/>
        </w:rPr>
        <w:t>“The rules of law stands out from the rest in that they are felt and regarded as</w:t>
      </w:r>
      <w:r w:rsidR="009070CF">
        <w:rPr>
          <w:rFonts w:cs="Times New Roman"/>
          <w:i/>
          <w:iCs/>
          <w:szCs w:val="24"/>
        </w:rPr>
        <w:t xml:space="preserve"> </w:t>
      </w:r>
      <w:r w:rsidRPr="008379C2">
        <w:rPr>
          <w:rFonts w:cs="Times New Roman"/>
          <w:i/>
          <w:iCs/>
          <w:szCs w:val="24"/>
        </w:rPr>
        <w:t>the obligations of one person and the rightful claims of another. They are</w:t>
      </w:r>
      <w:r w:rsidR="009070CF">
        <w:rPr>
          <w:rFonts w:cs="Times New Roman"/>
          <w:i/>
          <w:iCs/>
          <w:szCs w:val="24"/>
        </w:rPr>
        <w:t xml:space="preserve"> </w:t>
      </w:r>
      <w:r w:rsidRPr="008379C2">
        <w:rPr>
          <w:rFonts w:cs="Times New Roman"/>
          <w:i/>
          <w:iCs/>
          <w:szCs w:val="24"/>
        </w:rPr>
        <w:t>sanctioned not by a mere psychological motive, but by a definitive social</w:t>
      </w:r>
      <w:r w:rsidR="009070CF">
        <w:rPr>
          <w:rFonts w:cs="Times New Roman"/>
          <w:i/>
          <w:iCs/>
          <w:szCs w:val="24"/>
        </w:rPr>
        <w:t xml:space="preserve"> </w:t>
      </w:r>
      <w:r w:rsidRPr="008379C2">
        <w:rPr>
          <w:rFonts w:cs="Times New Roman"/>
          <w:i/>
          <w:iCs/>
          <w:szCs w:val="24"/>
        </w:rPr>
        <w:t>machinery of binding force…”</w:t>
      </w:r>
      <w:r w:rsidR="00E2495E">
        <w:rPr>
          <w:rStyle w:val="FootnoteReference"/>
          <w:rFonts w:cs="Times New Roman"/>
          <w:i/>
          <w:iCs/>
          <w:szCs w:val="24"/>
        </w:rPr>
        <w:footnoteReference w:id="12"/>
      </w:r>
    </w:p>
    <w:p w:rsidR="00E2495E" w:rsidRPr="008379C2" w:rsidRDefault="00E2495E" w:rsidP="00E2495E">
      <w:pPr>
        <w:autoSpaceDE w:val="0"/>
        <w:autoSpaceDN w:val="0"/>
        <w:adjustRightInd w:val="0"/>
        <w:spacing w:after="0" w:line="240" w:lineRule="auto"/>
        <w:ind w:left="709"/>
        <w:jc w:val="both"/>
        <w:rPr>
          <w:rFonts w:cs="Times New Roman"/>
          <w:i/>
          <w:iCs/>
          <w:szCs w:val="24"/>
        </w:rPr>
      </w:pPr>
    </w:p>
    <w:p w:rsidR="00E2495E" w:rsidRDefault="008379C2" w:rsidP="00E2495E">
      <w:pPr>
        <w:autoSpaceDE w:val="0"/>
        <w:autoSpaceDN w:val="0"/>
        <w:adjustRightInd w:val="0"/>
        <w:spacing w:after="0" w:line="480" w:lineRule="auto"/>
        <w:ind w:left="284" w:firstLine="850"/>
        <w:jc w:val="both"/>
        <w:rPr>
          <w:rFonts w:cs="Times New Roman"/>
          <w:szCs w:val="24"/>
        </w:rPr>
      </w:pPr>
      <w:r w:rsidRPr="008379C2">
        <w:rPr>
          <w:rFonts w:cs="Times New Roman"/>
          <w:szCs w:val="24"/>
        </w:rPr>
        <w:t>Franz Magnis Suseno dalam kalimat yang kurang lebih mengandung</w:t>
      </w:r>
      <w:r w:rsidR="009070CF">
        <w:rPr>
          <w:rFonts w:cs="Times New Roman"/>
          <w:szCs w:val="24"/>
        </w:rPr>
        <w:t xml:space="preserve"> </w:t>
      </w:r>
      <w:r w:rsidRPr="008379C2">
        <w:rPr>
          <w:rFonts w:cs="Times New Roman"/>
          <w:szCs w:val="24"/>
        </w:rPr>
        <w:t xml:space="preserve">kesamaan makna menyatakan bahwa </w:t>
      </w:r>
      <w:r w:rsidR="00E2495E">
        <w:rPr>
          <w:rFonts w:cs="Times New Roman"/>
          <w:szCs w:val="24"/>
        </w:rPr>
        <w:t>“</w:t>
      </w:r>
      <w:r w:rsidRPr="008379C2">
        <w:rPr>
          <w:rFonts w:cs="Times New Roman"/>
          <w:szCs w:val="24"/>
        </w:rPr>
        <w:t xml:space="preserve">norma hukum dikatakan berlaku hanya </w:t>
      </w:r>
      <w:r w:rsidRPr="008379C2">
        <w:rPr>
          <w:rFonts w:cs="Times New Roman"/>
          <w:szCs w:val="24"/>
        </w:rPr>
        <w:lastRenderedPageBreak/>
        <w:t>apabila</w:t>
      </w:r>
      <w:r w:rsidR="009070CF">
        <w:rPr>
          <w:rFonts w:cs="Times New Roman"/>
          <w:szCs w:val="24"/>
        </w:rPr>
        <w:t xml:space="preserve"> </w:t>
      </w:r>
      <w:r w:rsidRPr="008379C2">
        <w:rPr>
          <w:rFonts w:cs="Times New Roman"/>
          <w:szCs w:val="24"/>
        </w:rPr>
        <w:t>norma tersebut diterima dan diakui masyarakat</w:t>
      </w:r>
      <w:r w:rsidR="00E2495E">
        <w:rPr>
          <w:rFonts w:cs="Times New Roman"/>
          <w:szCs w:val="24"/>
        </w:rPr>
        <w:t>”</w:t>
      </w:r>
      <w:r w:rsidR="00E2495E">
        <w:rPr>
          <w:rStyle w:val="FootnoteReference"/>
          <w:rFonts w:cs="Times New Roman"/>
          <w:szCs w:val="24"/>
        </w:rPr>
        <w:footnoteReference w:id="13"/>
      </w:r>
      <w:r w:rsidRPr="008379C2">
        <w:rPr>
          <w:rFonts w:cs="Times New Roman"/>
          <w:szCs w:val="24"/>
        </w:rPr>
        <w:t xml:space="preserve"> Ciri khas suatu norma hukum adalah</w:t>
      </w:r>
      <w:r w:rsidR="009070CF">
        <w:rPr>
          <w:rFonts w:cs="Times New Roman"/>
          <w:szCs w:val="24"/>
        </w:rPr>
        <w:t xml:space="preserve"> </w:t>
      </w:r>
      <w:r w:rsidRPr="008379C2">
        <w:rPr>
          <w:rFonts w:cs="Times New Roman"/>
          <w:szCs w:val="24"/>
        </w:rPr>
        <w:t>bahwa suatu pelanggaran tidak akan dibiarkan begitu saja. Artinya, norma hukum itu</w:t>
      </w:r>
      <w:r w:rsidR="009070CF">
        <w:rPr>
          <w:rFonts w:cs="Times New Roman"/>
          <w:szCs w:val="24"/>
        </w:rPr>
        <w:t xml:space="preserve"> </w:t>
      </w:r>
      <w:r w:rsidRPr="008379C2">
        <w:rPr>
          <w:rFonts w:cs="Times New Roman"/>
          <w:szCs w:val="24"/>
        </w:rPr>
        <w:t>bukan norma yang hanya diharapkan berlaku oleh penegak hukum dan pembuat</w:t>
      </w:r>
      <w:r w:rsidR="009070CF">
        <w:rPr>
          <w:rFonts w:cs="Times New Roman"/>
          <w:szCs w:val="24"/>
        </w:rPr>
        <w:t xml:space="preserve"> </w:t>
      </w:r>
      <w:r w:rsidRPr="008379C2">
        <w:rPr>
          <w:rFonts w:cs="Times New Roman"/>
          <w:szCs w:val="24"/>
        </w:rPr>
        <w:t>Undang-Undang, tetapi benar-benar berlaku dan secara nyata menentukan tingkah</w:t>
      </w:r>
      <w:r w:rsidR="009070CF">
        <w:rPr>
          <w:rFonts w:cs="Times New Roman"/>
          <w:szCs w:val="24"/>
        </w:rPr>
        <w:t xml:space="preserve"> </w:t>
      </w:r>
      <w:r w:rsidRPr="008379C2">
        <w:rPr>
          <w:rFonts w:cs="Times New Roman"/>
          <w:szCs w:val="24"/>
        </w:rPr>
        <w:t xml:space="preserve">laku masyarakat. </w:t>
      </w:r>
      <w:r w:rsidR="00E2495E">
        <w:rPr>
          <w:rFonts w:cs="Times New Roman"/>
          <w:szCs w:val="24"/>
        </w:rPr>
        <w:t>“</w:t>
      </w:r>
      <w:r w:rsidRPr="008379C2">
        <w:rPr>
          <w:rFonts w:cs="Times New Roman"/>
          <w:szCs w:val="24"/>
        </w:rPr>
        <w:t>Dengan demikian, maka bagi norma hukum, faktisitasnya</w:t>
      </w:r>
      <w:r w:rsidR="009070CF">
        <w:rPr>
          <w:rFonts w:cs="Times New Roman"/>
          <w:szCs w:val="24"/>
        </w:rPr>
        <w:t xml:space="preserve"> </w:t>
      </w:r>
      <w:r w:rsidRPr="008379C2">
        <w:rPr>
          <w:rFonts w:cs="Times New Roman"/>
          <w:szCs w:val="24"/>
        </w:rPr>
        <w:t>merupakan unsur yang menentukan.</w:t>
      </w:r>
      <w:r w:rsidR="00E2495E">
        <w:rPr>
          <w:rStyle w:val="FootnoteReference"/>
          <w:rFonts w:cs="Times New Roman"/>
          <w:szCs w:val="24"/>
        </w:rPr>
        <w:footnoteReference w:id="14"/>
      </w:r>
    </w:p>
    <w:p w:rsidR="00E2495E" w:rsidRDefault="008379C2" w:rsidP="00E2495E">
      <w:pPr>
        <w:autoSpaceDE w:val="0"/>
        <w:autoSpaceDN w:val="0"/>
        <w:adjustRightInd w:val="0"/>
        <w:spacing w:after="0" w:line="480" w:lineRule="auto"/>
        <w:ind w:left="284" w:firstLine="850"/>
        <w:jc w:val="both"/>
        <w:rPr>
          <w:rFonts w:cs="Times New Roman"/>
          <w:szCs w:val="24"/>
        </w:rPr>
      </w:pPr>
      <w:r w:rsidRPr="008379C2">
        <w:rPr>
          <w:rFonts w:cs="Times New Roman"/>
          <w:szCs w:val="24"/>
        </w:rPr>
        <w:t>Penelitian dan jajak pendapat yang dilakukan oleh berbagai pihak, termasuk</w:t>
      </w:r>
      <w:r w:rsidR="00696C2E">
        <w:rPr>
          <w:rFonts w:cs="Times New Roman"/>
          <w:szCs w:val="24"/>
        </w:rPr>
        <w:t xml:space="preserve"> </w:t>
      </w:r>
      <w:r w:rsidRPr="008379C2">
        <w:rPr>
          <w:rFonts w:cs="Times New Roman"/>
          <w:szCs w:val="24"/>
        </w:rPr>
        <w:t>penelitian oleh Badan Pembinaan Hukum Nasional, ternyata menunjukkan bahwa</w:t>
      </w:r>
      <w:r w:rsidR="00696C2E">
        <w:rPr>
          <w:rFonts w:cs="Times New Roman"/>
          <w:szCs w:val="24"/>
        </w:rPr>
        <w:t xml:space="preserve"> </w:t>
      </w:r>
      <w:r w:rsidRPr="008379C2">
        <w:rPr>
          <w:rFonts w:cs="Times New Roman"/>
          <w:szCs w:val="24"/>
        </w:rPr>
        <w:t>pelanggaran terbanyak atas ketentuan Undang-Undang Perkawinan Nomor 1 Tahun</w:t>
      </w:r>
      <w:r w:rsidR="00696C2E">
        <w:rPr>
          <w:rFonts w:cs="Times New Roman"/>
          <w:szCs w:val="24"/>
        </w:rPr>
        <w:t xml:space="preserve"> </w:t>
      </w:r>
      <w:r w:rsidRPr="008379C2">
        <w:rPr>
          <w:rFonts w:cs="Times New Roman"/>
          <w:szCs w:val="24"/>
        </w:rPr>
        <w:t>1974 berkaitan dengan poligami. Penyebab banyaknya pelanggaran itu setidaknya</w:t>
      </w:r>
      <w:r w:rsidR="00696C2E">
        <w:rPr>
          <w:rFonts w:cs="Times New Roman"/>
          <w:szCs w:val="24"/>
        </w:rPr>
        <w:t xml:space="preserve"> </w:t>
      </w:r>
      <w:r w:rsidRPr="008379C2">
        <w:rPr>
          <w:rFonts w:cs="Times New Roman"/>
          <w:szCs w:val="24"/>
        </w:rPr>
        <w:t>dapat dilihat dari sudut sosiologi hukum, yang salah satu tujuannya adalah meneliti</w:t>
      </w:r>
      <w:r w:rsidR="00696C2E">
        <w:rPr>
          <w:rFonts w:cs="Times New Roman"/>
          <w:szCs w:val="24"/>
        </w:rPr>
        <w:t xml:space="preserve"> </w:t>
      </w:r>
      <w:r w:rsidRPr="008379C2">
        <w:rPr>
          <w:rFonts w:cs="Times New Roman"/>
          <w:szCs w:val="24"/>
        </w:rPr>
        <w:t>efektivitas ketentuan hukum dalam masyarakat. Salah satu tokohnya, Eugen</w:t>
      </w:r>
      <w:r w:rsidR="00696C2E">
        <w:rPr>
          <w:rFonts w:cs="Times New Roman"/>
          <w:szCs w:val="24"/>
        </w:rPr>
        <w:t xml:space="preserve"> </w:t>
      </w:r>
      <w:r w:rsidRPr="008379C2">
        <w:rPr>
          <w:rFonts w:cs="Times New Roman"/>
          <w:szCs w:val="24"/>
        </w:rPr>
        <w:t xml:space="preserve">Ehrilch, pelopor </w:t>
      </w:r>
      <w:r w:rsidRPr="008379C2">
        <w:rPr>
          <w:rFonts w:cs="Times New Roman"/>
          <w:i/>
          <w:iCs/>
          <w:szCs w:val="24"/>
        </w:rPr>
        <w:t xml:space="preserve">sociological jurisprudence, </w:t>
      </w:r>
      <w:r w:rsidRPr="008379C2">
        <w:rPr>
          <w:rFonts w:cs="Times New Roman"/>
          <w:szCs w:val="24"/>
        </w:rPr>
        <w:t xml:space="preserve">mengemukakan </w:t>
      </w:r>
      <w:r w:rsidR="00E2495E">
        <w:rPr>
          <w:rFonts w:cs="Times New Roman"/>
          <w:szCs w:val="24"/>
        </w:rPr>
        <w:t>“</w:t>
      </w:r>
      <w:r w:rsidRPr="008379C2">
        <w:rPr>
          <w:rFonts w:cs="Times New Roman"/>
          <w:szCs w:val="24"/>
        </w:rPr>
        <w:t>bahwa hukum positif</w:t>
      </w:r>
      <w:r w:rsidR="00696C2E">
        <w:rPr>
          <w:rFonts w:cs="Times New Roman"/>
          <w:szCs w:val="24"/>
        </w:rPr>
        <w:t xml:space="preserve"> </w:t>
      </w:r>
      <w:r w:rsidRPr="008379C2">
        <w:rPr>
          <w:rFonts w:cs="Times New Roman"/>
          <w:szCs w:val="24"/>
        </w:rPr>
        <w:t xml:space="preserve">hanya akan efektif dan ditaati apabila selaras dengan </w:t>
      </w:r>
      <w:r w:rsidRPr="008379C2">
        <w:rPr>
          <w:rFonts w:cs="Times New Roman"/>
          <w:i/>
          <w:iCs/>
          <w:szCs w:val="24"/>
        </w:rPr>
        <w:t xml:space="preserve">social patterns </w:t>
      </w:r>
      <w:r w:rsidRPr="008379C2">
        <w:rPr>
          <w:rFonts w:cs="Times New Roman"/>
          <w:szCs w:val="24"/>
        </w:rPr>
        <w:t>yang berlaku</w:t>
      </w:r>
      <w:r w:rsidR="00696C2E">
        <w:rPr>
          <w:rFonts w:cs="Times New Roman"/>
          <w:szCs w:val="24"/>
        </w:rPr>
        <w:t xml:space="preserve"> </w:t>
      </w:r>
      <w:r w:rsidRPr="008379C2">
        <w:rPr>
          <w:rFonts w:cs="Times New Roman"/>
          <w:szCs w:val="24"/>
        </w:rPr>
        <w:t>di masyarakat.</w:t>
      </w:r>
      <w:r w:rsidR="00E2495E">
        <w:rPr>
          <w:rFonts w:cs="Times New Roman"/>
          <w:szCs w:val="24"/>
        </w:rPr>
        <w:t>”</w:t>
      </w:r>
      <w:r w:rsidR="00B54353">
        <w:rPr>
          <w:rStyle w:val="FootnoteReference"/>
          <w:rFonts w:cs="Times New Roman"/>
          <w:szCs w:val="24"/>
        </w:rPr>
        <w:footnoteReference w:id="15"/>
      </w:r>
    </w:p>
    <w:p w:rsidR="008379C2" w:rsidRPr="008379C2" w:rsidRDefault="008379C2" w:rsidP="00E2495E">
      <w:pPr>
        <w:autoSpaceDE w:val="0"/>
        <w:autoSpaceDN w:val="0"/>
        <w:adjustRightInd w:val="0"/>
        <w:spacing w:after="0" w:line="480" w:lineRule="auto"/>
        <w:ind w:left="284" w:firstLine="850"/>
        <w:jc w:val="both"/>
        <w:rPr>
          <w:rFonts w:cs="Times New Roman"/>
          <w:szCs w:val="24"/>
        </w:rPr>
      </w:pPr>
      <w:r w:rsidRPr="008379C2">
        <w:rPr>
          <w:rFonts w:cs="Times New Roman"/>
          <w:szCs w:val="24"/>
        </w:rPr>
        <w:t>Oleh karena itu, perlu dikaji mengapa pasal-pasal hukum tentang</w:t>
      </w:r>
      <w:r w:rsidR="00696C2E">
        <w:rPr>
          <w:rFonts w:cs="Times New Roman"/>
          <w:szCs w:val="24"/>
        </w:rPr>
        <w:t xml:space="preserve"> </w:t>
      </w:r>
      <w:r w:rsidRPr="008379C2">
        <w:rPr>
          <w:rFonts w:cs="Times New Roman"/>
          <w:szCs w:val="24"/>
        </w:rPr>
        <w:t>poligami sangat banyak dilanggar, sebab menurut Soerjono Soekanto dan</w:t>
      </w:r>
      <w:r w:rsidR="00696C2E">
        <w:rPr>
          <w:rFonts w:cs="Times New Roman"/>
          <w:szCs w:val="24"/>
        </w:rPr>
        <w:t xml:space="preserve"> </w:t>
      </w:r>
      <w:r w:rsidRPr="008379C2">
        <w:rPr>
          <w:rFonts w:cs="Times New Roman"/>
          <w:szCs w:val="24"/>
        </w:rPr>
        <w:t>S. Hutagalung kesadaran hukum masyarakat untuk mentaati hukum adalah satusatunya</w:t>
      </w:r>
      <w:r w:rsidR="00696C2E">
        <w:rPr>
          <w:rFonts w:cs="Times New Roman"/>
          <w:szCs w:val="24"/>
        </w:rPr>
        <w:t xml:space="preserve"> </w:t>
      </w:r>
      <w:r w:rsidRPr="008379C2">
        <w:rPr>
          <w:rFonts w:cs="Times New Roman"/>
          <w:szCs w:val="24"/>
        </w:rPr>
        <w:t>sumber bagi daya mengikat hukum tersebut</w:t>
      </w:r>
      <w:r w:rsidR="0029519F">
        <w:rPr>
          <w:rFonts w:cs="Times New Roman"/>
          <w:szCs w:val="24"/>
        </w:rPr>
        <w:t xml:space="preserve">. </w:t>
      </w:r>
      <w:r w:rsidRPr="008379C2">
        <w:rPr>
          <w:rFonts w:cs="Times New Roman"/>
          <w:szCs w:val="24"/>
        </w:rPr>
        <w:t>Belakangan muncul wacana tentang perjanjian pranikah, yaitu suatu</w:t>
      </w:r>
      <w:r w:rsidR="00D64D1B">
        <w:rPr>
          <w:rFonts w:cs="Times New Roman"/>
          <w:szCs w:val="24"/>
        </w:rPr>
        <w:t xml:space="preserve"> </w:t>
      </w:r>
      <w:r w:rsidRPr="008379C2">
        <w:rPr>
          <w:rFonts w:cs="Times New Roman"/>
          <w:szCs w:val="24"/>
        </w:rPr>
        <w:t xml:space="preserve">perjanjian yang diproyeksikan </w:t>
      </w:r>
      <w:r w:rsidRPr="008379C2">
        <w:rPr>
          <w:rFonts w:cs="Times New Roman"/>
          <w:szCs w:val="24"/>
        </w:rPr>
        <w:lastRenderedPageBreak/>
        <w:t>sebagai “senjata” bagi wanita untuk melindungi</w:t>
      </w:r>
      <w:r w:rsidR="00D64D1B">
        <w:rPr>
          <w:rFonts w:cs="Times New Roman"/>
          <w:szCs w:val="24"/>
        </w:rPr>
        <w:t xml:space="preserve"> </w:t>
      </w:r>
      <w:r w:rsidRPr="008379C2">
        <w:rPr>
          <w:rFonts w:cs="Times New Roman"/>
          <w:szCs w:val="24"/>
        </w:rPr>
        <w:t>hak-haknya dalam apabila suaminya berpoligami. Perjanjian pranikah tersebut diatur</w:t>
      </w:r>
      <w:r w:rsidR="00696C2E">
        <w:rPr>
          <w:rFonts w:cs="Times New Roman"/>
          <w:szCs w:val="24"/>
        </w:rPr>
        <w:t xml:space="preserve"> </w:t>
      </w:r>
      <w:r w:rsidRPr="008379C2">
        <w:rPr>
          <w:rFonts w:cs="Times New Roman"/>
          <w:szCs w:val="24"/>
        </w:rPr>
        <w:t>dalam Pasal 29 Undang-undang Nomor 1 Tahun 1974 tentang Perkawinan yang</w:t>
      </w:r>
      <w:r w:rsidR="00696C2E">
        <w:rPr>
          <w:rFonts w:cs="Times New Roman"/>
          <w:szCs w:val="24"/>
        </w:rPr>
        <w:t xml:space="preserve"> </w:t>
      </w:r>
      <w:r w:rsidRPr="008379C2">
        <w:rPr>
          <w:rFonts w:cs="Times New Roman"/>
          <w:szCs w:val="24"/>
        </w:rPr>
        <w:t>berbunyi sebagai berikut :</w:t>
      </w:r>
    </w:p>
    <w:p w:rsidR="00696C2E" w:rsidRDefault="008379C2" w:rsidP="00E2495E">
      <w:pPr>
        <w:pStyle w:val="ListParagraph"/>
        <w:numPr>
          <w:ilvl w:val="0"/>
          <w:numId w:val="2"/>
        </w:numPr>
        <w:autoSpaceDE w:val="0"/>
        <w:autoSpaceDN w:val="0"/>
        <w:adjustRightInd w:val="0"/>
        <w:spacing w:after="0" w:line="240" w:lineRule="auto"/>
        <w:jc w:val="both"/>
        <w:rPr>
          <w:rFonts w:cs="Times New Roman"/>
          <w:szCs w:val="24"/>
        </w:rPr>
      </w:pPr>
      <w:r w:rsidRPr="00696C2E">
        <w:rPr>
          <w:rFonts w:cs="Times New Roman"/>
          <w:szCs w:val="24"/>
        </w:rPr>
        <w:t xml:space="preserve"> Pada waktu atau sebelum perkawinan dilangsungkan, kedua pihak atas</w:t>
      </w:r>
      <w:r w:rsidR="00696C2E">
        <w:rPr>
          <w:rFonts w:cs="Times New Roman"/>
          <w:szCs w:val="24"/>
        </w:rPr>
        <w:t xml:space="preserve"> </w:t>
      </w:r>
      <w:r w:rsidRPr="00696C2E">
        <w:rPr>
          <w:rFonts w:cs="Times New Roman"/>
          <w:szCs w:val="24"/>
        </w:rPr>
        <w:t>persetujuan bersama dapat mengadakan perjanjian tertulis yang disahkan oleh</w:t>
      </w:r>
      <w:r w:rsidR="00696C2E">
        <w:rPr>
          <w:rFonts w:cs="Times New Roman"/>
          <w:szCs w:val="24"/>
        </w:rPr>
        <w:t xml:space="preserve"> </w:t>
      </w:r>
      <w:r w:rsidRPr="00696C2E">
        <w:rPr>
          <w:rFonts w:cs="Times New Roman"/>
          <w:szCs w:val="24"/>
        </w:rPr>
        <w:t>pegawai pencatat perkawinan, setelah mana isinya berlaku juga terhadap pihak</w:t>
      </w:r>
      <w:r w:rsidR="00696C2E">
        <w:rPr>
          <w:rFonts w:cs="Times New Roman"/>
          <w:szCs w:val="24"/>
        </w:rPr>
        <w:t xml:space="preserve"> </w:t>
      </w:r>
      <w:r w:rsidRPr="00696C2E">
        <w:rPr>
          <w:rFonts w:cs="Times New Roman"/>
          <w:szCs w:val="24"/>
        </w:rPr>
        <w:t>ketiga sepanjang pihak ketiga tersangkut.</w:t>
      </w:r>
    </w:p>
    <w:p w:rsidR="00696C2E" w:rsidRDefault="008379C2" w:rsidP="00E2495E">
      <w:pPr>
        <w:pStyle w:val="ListParagraph"/>
        <w:numPr>
          <w:ilvl w:val="0"/>
          <w:numId w:val="2"/>
        </w:numPr>
        <w:autoSpaceDE w:val="0"/>
        <w:autoSpaceDN w:val="0"/>
        <w:adjustRightInd w:val="0"/>
        <w:spacing w:after="0" w:line="240" w:lineRule="auto"/>
        <w:jc w:val="both"/>
        <w:rPr>
          <w:rFonts w:cs="Times New Roman"/>
          <w:szCs w:val="24"/>
        </w:rPr>
      </w:pPr>
      <w:r w:rsidRPr="00696C2E">
        <w:rPr>
          <w:rFonts w:cs="Times New Roman"/>
          <w:szCs w:val="24"/>
        </w:rPr>
        <w:t>Perjanjian tersebut tidak dapat disahkan bilamana melanggar batas-batas</w:t>
      </w:r>
      <w:r w:rsidR="00696C2E">
        <w:rPr>
          <w:rFonts w:cs="Times New Roman"/>
          <w:szCs w:val="24"/>
        </w:rPr>
        <w:t xml:space="preserve"> </w:t>
      </w:r>
      <w:r w:rsidRPr="00696C2E">
        <w:rPr>
          <w:rFonts w:cs="Times New Roman"/>
          <w:szCs w:val="24"/>
        </w:rPr>
        <w:t>hukum, agama dan kesusilaan.</w:t>
      </w:r>
    </w:p>
    <w:p w:rsidR="00696C2E" w:rsidRDefault="008379C2" w:rsidP="00E2495E">
      <w:pPr>
        <w:pStyle w:val="ListParagraph"/>
        <w:numPr>
          <w:ilvl w:val="0"/>
          <w:numId w:val="2"/>
        </w:numPr>
        <w:autoSpaceDE w:val="0"/>
        <w:autoSpaceDN w:val="0"/>
        <w:adjustRightInd w:val="0"/>
        <w:spacing w:after="0" w:line="240" w:lineRule="auto"/>
        <w:jc w:val="both"/>
        <w:rPr>
          <w:rFonts w:cs="Times New Roman"/>
          <w:szCs w:val="24"/>
        </w:rPr>
      </w:pPr>
      <w:r w:rsidRPr="00696C2E">
        <w:rPr>
          <w:rFonts w:cs="Times New Roman"/>
          <w:szCs w:val="24"/>
        </w:rPr>
        <w:t>Perjanjian tersebut mulai berlaku sejak perkawinan dilangsungkan.</w:t>
      </w:r>
    </w:p>
    <w:p w:rsidR="008379C2" w:rsidRDefault="008379C2" w:rsidP="00E2495E">
      <w:pPr>
        <w:pStyle w:val="ListParagraph"/>
        <w:numPr>
          <w:ilvl w:val="0"/>
          <w:numId w:val="2"/>
        </w:numPr>
        <w:autoSpaceDE w:val="0"/>
        <w:autoSpaceDN w:val="0"/>
        <w:adjustRightInd w:val="0"/>
        <w:spacing w:after="0" w:line="240" w:lineRule="auto"/>
        <w:jc w:val="both"/>
        <w:rPr>
          <w:rFonts w:cs="Times New Roman"/>
          <w:szCs w:val="24"/>
        </w:rPr>
      </w:pPr>
      <w:r w:rsidRPr="00696C2E">
        <w:rPr>
          <w:rFonts w:cs="Times New Roman"/>
          <w:szCs w:val="24"/>
        </w:rPr>
        <w:t>Selama perkawinan berlangsung perjanjian tersebut tidak dapat diubah, kecuali</w:t>
      </w:r>
      <w:r w:rsidR="00696C2E">
        <w:rPr>
          <w:rFonts w:cs="Times New Roman"/>
          <w:szCs w:val="24"/>
        </w:rPr>
        <w:t xml:space="preserve"> </w:t>
      </w:r>
      <w:r w:rsidRPr="00696C2E">
        <w:rPr>
          <w:rFonts w:cs="Times New Roman"/>
          <w:szCs w:val="24"/>
        </w:rPr>
        <w:t>bila dari kedua belah pihak ada persetujuan untuk merubah dan perubahan</w:t>
      </w:r>
      <w:r w:rsidR="00696C2E">
        <w:rPr>
          <w:rFonts w:cs="Times New Roman"/>
          <w:szCs w:val="24"/>
        </w:rPr>
        <w:t xml:space="preserve"> </w:t>
      </w:r>
      <w:r w:rsidRPr="00696C2E">
        <w:rPr>
          <w:rFonts w:cs="Times New Roman"/>
          <w:szCs w:val="24"/>
        </w:rPr>
        <w:t>tidak merugikan pihak ketiga.</w:t>
      </w:r>
      <w:r w:rsidR="00E2495E">
        <w:rPr>
          <w:rStyle w:val="FootnoteReference"/>
          <w:rFonts w:cs="Times New Roman"/>
          <w:szCs w:val="24"/>
        </w:rPr>
        <w:footnoteReference w:id="16"/>
      </w:r>
    </w:p>
    <w:p w:rsidR="00E2495E" w:rsidRPr="00696C2E" w:rsidRDefault="00E2495E" w:rsidP="00E2495E">
      <w:pPr>
        <w:pStyle w:val="ListParagraph"/>
        <w:autoSpaceDE w:val="0"/>
        <w:autoSpaceDN w:val="0"/>
        <w:adjustRightInd w:val="0"/>
        <w:spacing w:after="0" w:line="240" w:lineRule="auto"/>
        <w:jc w:val="both"/>
        <w:rPr>
          <w:rFonts w:cs="Times New Roman"/>
          <w:szCs w:val="24"/>
        </w:rPr>
      </w:pPr>
    </w:p>
    <w:p w:rsidR="00E2495E" w:rsidRDefault="008379C2" w:rsidP="00E2495E">
      <w:pPr>
        <w:autoSpaceDE w:val="0"/>
        <w:autoSpaceDN w:val="0"/>
        <w:adjustRightInd w:val="0"/>
        <w:spacing w:after="0" w:line="480" w:lineRule="auto"/>
        <w:ind w:left="284" w:firstLine="850"/>
        <w:jc w:val="both"/>
        <w:rPr>
          <w:rFonts w:cs="Times New Roman"/>
          <w:szCs w:val="24"/>
        </w:rPr>
      </w:pPr>
      <w:r w:rsidRPr="008379C2">
        <w:rPr>
          <w:rFonts w:cs="Times New Roman"/>
          <w:szCs w:val="24"/>
        </w:rPr>
        <w:t>Perjanjian pranikah sering juga disebut dengan perjanjian perkawinan. Jika</w:t>
      </w:r>
      <w:r w:rsidR="00696C2E">
        <w:rPr>
          <w:rFonts w:cs="Times New Roman"/>
          <w:szCs w:val="24"/>
        </w:rPr>
        <w:t xml:space="preserve"> </w:t>
      </w:r>
      <w:r w:rsidRPr="008379C2">
        <w:rPr>
          <w:rFonts w:cs="Times New Roman"/>
          <w:szCs w:val="24"/>
        </w:rPr>
        <w:t>diuraikan secara etimologi, maka dapat merujuk pada dari dua akar kata, perjanjian</w:t>
      </w:r>
      <w:r w:rsidR="00696C2E">
        <w:rPr>
          <w:rFonts w:cs="Times New Roman"/>
          <w:szCs w:val="24"/>
        </w:rPr>
        <w:t xml:space="preserve"> </w:t>
      </w:r>
      <w:r w:rsidRPr="008379C2">
        <w:rPr>
          <w:rFonts w:cs="Times New Roman"/>
          <w:szCs w:val="24"/>
        </w:rPr>
        <w:t>dan pernikahan. Dalam bahasa Arab, ‘janji’ atau ‘perjanjian’ biasa disebut dengan</w:t>
      </w:r>
      <w:r w:rsidR="00696C2E">
        <w:rPr>
          <w:rFonts w:cs="Times New Roman"/>
          <w:szCs w:val="24"/>
        </w:rPr>
        <w:t xml:space="preserve"> </w:t>
      </w:r>
      <w:r w:rsidRPr="008379C2">
        <w:rPr>
          <w:rFonts w:cs="Times New Roman"/>
          <w:szCs w:val="24"/>
        </w:rPr>
        <w:t>atau, yang dapat diartikan dengan persetujuan yang dibuat oleh dua pihak atau</w:t>
      </w:r>
      <w:r w:rsidR="00696C2E">
        <w:rPr>
          <w:rFonts w:cs="Times New Roman"/>
          <w:szCs w:val="24"/>
        </w:rPr>
        <w:t xml:space="preserve"> </w:t>
      </w:r>
      <w:r w:rsidRPr="008379C2">
        <w:rPr>
          <w:rFonts w:cs="Times New Roman"/>
          <w:szCs w:val="24"/>
        </w:rPr>
        <w:t>lebih, tertulis maupun lisan, masing-masing sepakat untuk mentaati isi persetujuan</w:t>
      </w:r>
      <w:r w:rsidR="00696C2E">
        <w:rPr>
          <w:rFonts w:cs="Times New Roman"/>
          <w:szCs w:val="24"/>
        </w:rPr>
        <w:t xml:space="preserve"> </w:t>
      </w:r>
      <w:r w:rsidRPr="008379C2">
        <w:rPr>
          <w:rFonts w:cs="Times New Roman"/>
          <w:szCs w:val="24"/>
        </w:rPr>
        <w:t>yang telah dibuat bersama.</w:t>
      </w:r>
      <w:r w:rsidR="00696C2E">
        <w:rPr>
          <w:rFonts w:cs="Times New Roman"/>
          <w:szCs w:val="24"/>
        </w:rPr>
        <w:t xml:space="preserve"> </w:t>
      </w:r>
      <w:r w:rsidRPr="008379C2">
        <w:rPr>
          <w:rFonts w:cs="Times New Roman"/>
          <w:szCs w:val="24"/>
        </w:rPr>
        <w:t xml:space="preserve">Adapun perjanjian pranikah </w:t>
      </w:r>
      <w:r w:rsidRPr="008379C2">
        <w:rPr>
          <w:rFonts w:cs="Times New Roman"/>
          <w:i/>
          <w:iCs/>
          <w:szCs w:val="24"/>
        </w:rPr>
        <w:t xml:space="preserve">(prenuptial agreement), </w:t>
      </w:r>
      <w:r w:rsidRPr="008379C2">
        <w:rPr>
          <w:rFonts w:cs="Times New Roman"/>
          <w:szCs w:val="24"/>
        </w:rPr>
        <w:t>yaitu suatu perjanjian</w:t>
      </w:r>
      <w:r w:rsidR="00C55C88">
        <w:rPr>
          <w:rFonts w:cs="Times New Roman"/>
          <w:szCs w:val="24"/>
        </w:rPr>
        <w:t xml:space="preserve"> </w:t>
      </w:r>
      <w:r w:rsidRPr="008379C2">
        <w:rPr>
          <w:rFonts w:cs="Times New Roman"/>
          <w:szCs w:val="24"/>
        </w:rPr>
        <w:t>yang dibuat sebelum pernikahan dilangsungkan dan mengikat kedua belah pihak</w:t>
      </w:r>
      <w:r w:rsidR="00C55C88">
        <w:rPr>
          <w:rFonts w:cs="Times New Roman"/>
          <w:szCs w:val="24"/>
        </w:rPr>
        <w:t xml:space="preserve"> </w:t>
      </w:r>
      <w:r w:rsidRPr="008379C2">
        <w:rPr>
          <w:rFonts w:cs="Times New Roman"/>
          <w:szCs w:val="24"/>
        </w:rPr>
        <w:t>calon pengantin yang akan menikah dan berlaku sejak pernikahan dilangsungkan.</w:t>
      </w:r>
      <w:r w:rsidR="00C55C88">
        <w:rPr>
          <w:rFonts w:cs="Times New Roman"/>
          <w:szCs w:val="24"/>
        </w:rPr>
        <w:t xml:space="preserve"> </w:t>
      </w:r>
    </w:p>
    <w:p w:rsidR="00476685" w:rsidRDefault="008379C2" w:rsidP="007F39D3">
      <w:pPr>
        <w:autoSpaceDE w:val="0"/>
        <w:autoSpaceDN w:val="0"/>
        <w:adjustRightInd w:val="0"/>
        <w:spacing w:after="0" w:line="480" w:lineRule="auto"/>
        <w:ind w:left="284" w:firstLine="850"/>
        <w:jc w:val="both"/>
        <w:rPr>
          <w:rFonts w:cs="Times New Roman"/>
          <w:szCs w:val="24"/>
        </w:rPr>
      </w:pPr>
      <w:r w:rsidRPr="008379C2">
        <w:rPr>
          <w:rFonts w:cs="Times New Roman"/>
          <w:szCs w:val="24"/>
        </w:rPr>
        <w:t>Perjanjian biasanya dibuat untuk kepentingan perlindungan hukum terhadap harta</w:t>
      </w:r>
      <w:r w:rsidR="00C55C88">
        <w:rPr>
          <w:rFonts w:cs="Times New Roman"/>
          <w:szCs w:val="24"/>
        </w:rPr>
        <w:t xml:space="preserve"> </w:t>
      </w:r>
      <w:r w:rsidRPr="008379C2">
        <w:rPr>
          <w:rFonts w:cs="Times New Roman"/>
          <w:szCs w:val="24"/>
        </w:rPr>
        <w:t>bawaan masing-masing, suami ataupun isteri, meskipun undang-undang tidak</w:t>
      </w:r>
      <w:r w:rsidR="00C55C88">
        <w:rPr>
          <w:rFonts w:cs="Times New Roman"/>
          <w:szCs w:val="24"/>
        </w:rPr>
        <w:t xml:space="preserve"> mengatur tujuan perjanjian </w:t>
      </w:r>
      <w:r w:rsidRPr="008379C2">
        <w:rPr>
          <w:rFonts w:cs="Times New Roman"/>
          <w:szCs w:val="24"/>
        </w:rPr>
        <w:t xml:space="preserve">perkawinan dan apa yang dapat </w:t>
      </w:r>
      <w:r w:rsidRPr="008379C2">
        <w:rPr>
          <w:rFonts w:cs="Times New Roman"/>
          <w:szCs w:val="24"/>
        </w:rPr>
        <w:lastRenderedPageBreak/>
        <w:t>diperjanjikan, segalanya</w:t>
      </w:r>
      <w:r w:rsidR="00C55C88">
        <w:rPr>
          <w:rFonts w:cs="Times New Roman"/>
          <w:szCs w:val="24"/>
        </w:rPr>
        <w:t xml:space="preserve"> </w:t>
      </w:r>
      <w:r w:rsidRPr="008379C2">
        <w:rPr>
          <w:rFonts w:cs="Times New Roman"/>
          <w:szCs w:val="24"/>
        </w:rPr>
        <w:t>diserahkan pada kedua pihak.</w:t>
      </w:r>
      <w:r w:rsidR="00E2495E">
        <w:rPr>
          <w:rFonts w:cs="Times New Roman"/>
          <w:szCs w:val="24"/>
        </w:rPr>
        <w:t xml:space="preserve"> </w:t>
      </w:r>
      <w:r w:rsidRPr="008379C2">
        <w:rPr>
          <w:rFonts w:cs="Times New Roman"/>
          <w:szCs w:val="24"/>
        </w:rPr>
        <w:t>Pada perkawinan poligami, perjanjian perkawinan ini merupakan salah satu</w:t>
      </w:r>
      <w:r w:rsidR="00DC762B">
        <w:rPr>
          <w:rFonts w:cs="Times New Roman"/>
          <w:szCs w:val="24"/>
        </w:rPr>
        <w:t xml:space="preserve"> </w:t>
      </w:r>
      <w:r w:rsidRPr="008379C2">
        <w:rPr>
          <w:rFonts w:cs="Times New Roman"/>
          <w:szCs w:val="24"/>
        </w:rPr>
        <w:t>bentuk perlindungan terhadap isteri dalam menjaga hak-haknya sebagai salah satu</w:t>
      </w:r>
      <w:r w:rsidR="00DC762B">
        <w:rPr>
          <w:rFonts w:cs="Times New Roman"/>
          <w:szCs w:val="24"/>
        </w:rPr>
        <w:t xml:space="preserve"> </w:t>
      </w:r>
      <w:r w:rsidRPr="008379C2">
        <w:rPr>
          <w:rFonts w:cs="Times New Roman"/>
          <w:szCs w:val="24"/>
        </w:rPr>
        <w:t>pihak dalam perkawinan poligami yang mungkin merasa dirugikan dengan adanya</w:t>
      </w:r>
      <w:r w:rsidR="00DC762B">
        <w:rPr>
          <w:rFonts w:cs="Times New Roman"/>
          <w:szCs w:val="24"/>
        </w:rPr>
        <w:t xml:space="preserve"> </w:t>
      </w:r>
      <w:r w:rsidRPr="008379C2">
        <w:rPr>
          <w:rFonts w:cs="Times New Roman"/>
          <w:szCs w:val="24"/>
        </w:rPr>
        <w:t xml:space="preserve">praktek poligami yang dilakukan pihak suami. </w:t>
      </w:r>
    </w:p>
    <w:p w:rsidR="00AF7361" w:rsidRDefault="00476685" w:rsidP="007F39D3">
      <w:pPr>
        <w:autoSpaceDE w:val="0"/>
        <w:autoSpaceDN w:val="0"/>
        <w:adjustRightInd w:val="0"/>
        <w:spacing w:after="0" w:line="480" w:lineRule="auto"/>
        <w:ind w:left="284" w:firstLine="850"/>
        <w:jc w:val="both"/>
        <w:rPr>
          <w:rFonts w:cs="Times New Roman"/>
          <w:szCs w:val="24"/>
        </w:rPr>
      </w:pPr>
      <w:r>
        <w:rPr>
          <w:rFonts w:cs="Times New Roman"/>
          <w:szCs w:val="24"/>
        </w:rPr>
        <w:t xml:space="preserve">Berdasarkan </w:t>
      </w:r>
      <w:r w:rsidR="003C1F19">
        <w:rPr>
          <w:rFonts w:cs="Times New Roman"/>
          <w:szCs w:val="24"/>
        </w:rPr>
        <w:t>hasil obse</w:t>
      </w:r>
      <w:r w:rsidR="00CF2266">
        <w:rPr>
          <w:rFonts w:cs="Times New Roman"/>
          <w:szCs w:val="24"/>
        </w:rPr>
        <w:t>r</w:t>
      </w:r>
      <w:r>
        <w:rPr>
          <w:rFonts w:cs="Times New Roman"/>
          <w:szCs w:val="24"/>
        </w:rPr>
        <w:t xml:space="preserve">vasi penulis </w:t>
      </w:r>
      <w:r w:rsidR="003C1F19">
        <w:rPr>
          <w:rFonts w:cs="Times New Roman"/>
          <w:szCs w:val="24"/>
        </w:rPr>
        <w:t xml:space="preserve">bahwa pembagian harta warisan yang senantiasa terlihat dalam kehidupan sehari-hari di </w:t>
      </w:r>
      <w:r w:rsidR="00FD22B2">
        <w:rPr>
          <w:rFonts w:cs="Times New Roman"/>
          <w:szCs w:val="24"/>
        </w:rPr>
        <w:t xml:space="preserve">Desa </w:t>
      </w:r>
      <w:r w:rsidR="00E2495E">
        <w:rPr>
          <w:rFonts w:cs="Times New Roman"/>
          <w:szCs w:val="24"/>
        </w:rPr>
        <w:t xml:space="preserve">Akuni Kecamatan Tinanggea </w:t>
      </w:r>
      <w:r w:rsidR="007F39D3">
        <w:rPr>
          <w:rFonts w:cs="Times New Roman"/>
          <w:szCs w:val="24"/>
        </w:rPr>
        <w:t xml:space="preserve">Kabupaten Konawe Selatan </w:t>
      </w:r>
      <w:r w:rsidR="003C1F19">
        <w:rPr>
          <w:rFonts w:cs="Times New Roman"/>
          <w:szCs w:val="24"/>
        </w:rPr>
        <w:t xml:space="preserve">pihak isteri poligami sekan-akan mendapat tindakan diskriminatif terutama yang menyangkut masalah pembagian harta warisan dimana pembagian harta warisan seharusnya dibagi secara </w:t>
      </w:r>
      <w:r w:rsidR="007F39D3">
        <w:rPr>
          <w:rFonts w:cs="Times New Roman"/>
          <w:szCs w:val="24"/>
        </w:rPr>
        <w:t xml:space="preserve">Islam </w:t>
      </w:r>
      <w:r w:rsidR="00B557D7">
        <w:rPr>
          <w:rFonts w:cs="Times New Roman"/>
          <w:szCs w:val="24"/>
        </w:rPr>
        <w:t xml:space="preserve">yakni memperoleh hak sesuai yang telah digariskan namun pada relaitasnya </w:t>
      </w:r>
      <w:r w:rsidR="003C1F19">
        <w:rPr>
          <w:rFonts w:cs="Times New Roman"/>
          <w:szCs w:val="24"/>
        </w:rPr>
        <w:t xml:space="preserve">dalam pembagian harta warisan </w:t>
      </w:r>
      <w:r w:rsidR="00B557D7">
        <w:rPr>
          <w:rFonts w:cs="Times New Roman"/>
          <w:szCs w:val="24"/>
        </w:rPr>
        <w:t xml:space="preserve">terdapat beberapa isteri poligami di daerah tersebut yang hingga kini tidak mendapat bagian dari warisan suaminya sehingga </w:t>
      </w:r>
      <w:r w:rsidR="003C1F19">
        <w:rPr>
          <w:rFonts w:cs="Times New Roman"/>
          <w:szCs w:val="24"/>
        </w:rPr>
        <w:t xml:space="preserve">melahirkan kasus atau pelanggaran hukum terutama dalam </w:t>
      </w:r>
      <w:r>
        <w:rPr>
          <w:rFonts w:cs="Times New Roman"/>
          <w:szCs w:val="24"/>
        </w:rPr>
        <w:t>perspektif</w:t>
      </w:r>
      <w:r w:rsidR="003C1F19">
        <w:rPr>
          <w:rFonts w:cs="Times New Roman"/>
          <w:szCs w:val="24"/>
        </w:rPr>
        <w:t xml:space="preserve"> hukum </w:t>
      </w:r>
      <w:r w:rsidR="007F39D3">
        <w:rPr>
          <w:rFonts w:cs="Times New Roman"/>
          <w:szCs w:val="24"/>
        </w:rPr>
        <w:t xml:space="preserve">Islam </w:t>
      </w:r>
      <w:r w:rsidR="003C1F19">
        <w:rPr>
          <w:rFonts w:cs="Times New Roman"/>
          <w:szCs w:val="24"/>
        </w:rPr>
        <w:t>yang membagi har</w:t>
      </w:r>
      <w:r w:rsidR="00213161">
        <w:rPr>
          <w:rFonts w:cs="Times New Roman"/>
          <w:szCs w:val="24"/>
        </w:rPr>
        <w:t>ta</w:t>
      </w:r>
      <w:r w:rsidR="003C1F19">
        <w:rPr>
          <w:rFonts w:cs="Times New Roman"/>
          <w:szCs w:val="24"/>
        </w:rPr>
        <w:t xml:space="preserve"> warisan secara adil dan bijak</w:t>
      </w:r>
      <w:r w:rsidR="00B557D7">
        <w:rPr>
          <w:rFonts w:cs="Times New Roman"/>
          <w:szCs w:val="24"/>
        </w:rPr>
        <w:t>, berdasarkan pengamatan tersebut menginspirasi penulis untuk melakukan penelitian terkait perlindungan hukum terhadap pembagian harta warisan dalam keluarga poligami.</w:t>
      </w:r>
      <w:r w:rsidR="008379C2" w:rsidRPr="008379C2">
        <w:rPr>
          <w:rFonts w:cs="Times New Roman"/>
          <w:szCs w:val="24"/>
        </w:rPr>
        <w:t xml:space="preserve"> </w:t>
      </w:r>
    </w:p>
    <w:p w:rsidR="00BE790E" w:rsidRPr="00BE790E" w:rsidRDefault="00BE790E" w:rsidP="00AF7361">
      <w:pPr>
        <w:pStyle w:val="ListParagraph"/>
        <w:numPr>
          <w:ilvl w:val="0"/>
          <w:numId w:val="6"/>
        </w:numPr>
        <w:autoSpaceDE w:val="0"/>
        <w:autoSpaceDN w:val="0"/>
        <w:adjustRightInd w:val="0"/>
        <w:spacing w:after="0" w:line="480" w:lineRule="auto"/>
        <w:ind w:left="426" w:hanging="426"/>
        <w:jc w:val="both"/>
        <w:rPr>
          <w:rFonts w:cs="Times New Roman"/>
          <w:b/>
          <w:szCs w:val="24"/>
        </w:rPr>
      </w:pPr>
      <w:r w:rsidRPr="00BE790E">
        <w:rPr>
          <w:rFonts w:cs="Times New Roman"/>
          <w:b/>
          <w:szCs w:val="24"/>
        </w:rPr>
        <w:t>Fokus Penelitian</w:t>
      </w:r>
    </w:p>
    <w:p w:rsidR="00BE790E" w:rsidRDefault="00BE790E" w:rsidP="00BE790E">
      <w:pPr>
        <w:pStyle w:val="ListParagraph"/>
        <w:numPr>
          <w:ilvl w:val="0"/>
          <w:numId w:val="14"/>
        </w:numPr>
        <w:autoSpaceDE w:val="0"/>
        <w:autoSpaceDN w:val="0"/>
        <w:adjustRightInd w:val="0"/>
        <w:spacing w:after="0" w:line="480" w:lineRule="auto"/>
        <w:jc w:val="both"/>
        <w:rPr>
          <w:rFonts w:cs="Times New Roman"/>
          <w:szCs w:val="24"/>
        </w:rPr>
      </w:pPr>
      <w:r>
        <w:rPr>
          <w:rFonts w:cs="Times New Roman"/>
          <w:szCs w:val="24"/>
        </w:rPr>
        <w:t>Perlindungan hukum Isteri poligami</w:t>
      </w:r>
    </w:p>
    <w:p w:rsidR="00BE790E" w:rsidRDefault="00BE790E" w:rsidP="00BE790E">
      <w:pPr>
        <w:pStyle w:val="ListParagraph"/>
        <w:numPr>
          <w:ilvl w:val="0"/>
          <w:numId w:val="14"/>
        </w:numPr>
        <w:autoSpaceDE w:val="0"/>
        <w:autoSpaceDN w:val="0"/>
        <w:adjustRightInd w:val="0"/>
        <w:spacing w:after="0" w:line="480" w:lineRule="auto"/>
        <w:jc w:val="both"/>
        <w:rPr>
          <w:rFonts w:cs="Times New Roman"/>
          <w:szCs w:val="24"/>
        </w:rPr>
      </w:pPr>
      <w:r>
        <w:rPr>
          <w:rFonts w:cs="Times New Roman"/>
          <w:szCs w:val="24"/>
        </w:rPr>
        <w:t>Pembagian harta warisan isteri poligami</w:t>
      </w:r>
    </w:p>
    <w:p w:rsidR="00B557D7" w:rsidRPr="00B557D7" w:rsidRDefault="00B557D7" w:rsidP="00B557D7">
      <w:pPr>
        <w:autoSpaceDE w:val="0"/>
        <w:autoSpaceDN w:val="0"/>
        <w:adjustRightInd w:val="0"/>
        <w:spacing w:after="0" w:line="480" w:lineRule="auto"/>
        <w:jc w:val="both"/>
        <w:rPr>
          <w:rFonts w:cs="Times New Roman"/>
          <w:szCs w:val="24"/>
        </w:rPr>
      </w:pPr>
    </w:p>
    <w:p w:rsidR="00B557D7" w:rsidRDefault="00B557D7" w:rsidP="00B557D7">
      <w:pPr>
        <w:autoSpaceDE w:val="0"/>
        <w:autoSpaceDN w:val="0"/>
        <w:adjustRightInd w:val="0"/>
        <w:spacing w:after="0" w:line="480" w:lineRule="auto"/>
        <w:jc w:val="both"/>
        <w:rPr>
          <w:rFonts w:cs="Times New Roman"/>
          <w:szCs w:val="24"/>
        </w:rPr>
      </w:pPr>
    </w:p>
    <w:p w:rsidR="008379C2" w:rsidRPr="00AF7361" w:rsidRDefault="00AF7361" w:rsidP="00AF7361">
      <w:pPr>
        <w:pStyle w:val="ListParagraph"/>
        <w:numPr>
          <w:ilvl w:val="0"/>
          <w:numId w:val="6"/>
        </w:numPr>
        <w:autoSpaceDE w:val="0"/>
        <w:autoSpaceDN w:val="0"/>
        <w:adjustRightInd w:val="0"/>
        <w:spacing w:after="0" w:line="480" w:lineRule="auto"/>
        <w:ind w:left="426" w:hanging="426"/>
        <w:jc w:val="both"/>
        <w:rPr>
          <w:rFonts w:cs="Times New Roman"/>
          <w:szCs w:val="24"/>
        </w:rPr>
      </w:pPr>
      <w:r w:rsidRPr="00AF7361">
        <w:rPr>
          <w:rFonts w:cs="Times New Roman"/>
          <w:b/>
          <w:bCs/>
          <w:szCs w:val="24"/>
        </w:rPr>
        <w:lastRenderedPageBreak/>
        <w:t>Rumusan Masalah</w:t>
      </w:r>
    </w:p>
    <w:p w:rsidR="00444B28" w:rsidRPr="00242D65" w:rsidRDefault="00444B28" w:rsidP="00242D65">
      <w:pPr>
        <w:pStyle w:val="ListParagraph"/>
        <w:numPr>
          <w:ilvl w:val="0"/>
          <w:numId w:val="11"/>
        </w:numPr>
        <w:autoSpaceDE w:val="0"/>
        <w:autoSpaceDN w:val="0"/>
        <w:adjustRightInd w:val="0"/>
        <w:spacing w:after="0" w:line="480" w:lineRule="auto"/>
        <w:ind w:left="709" w:hanging="283"/>
        <w:jc w:val="both"/>
        <w:rPr>
          <w:rFonts w:cs="Times New Roman"/>
          <w:szCs w:val="24"/>
        </w:rPr>
      </w:pPr>
      <w:r w:rsidRPr="00444B28">
        <w:rPr>
          <w:rFonts w:cs="Times New Roman"/>
          <w:szCs w:val="24"/>
        </w:rPr>
        <w:t>Bagaimanakah perlindungan hukum</w:t>
      </w:r>
      <w:r w:rsidR="00475F85">
        <w:rPr>
          <w:rFonts w:cs="Times New Roman"/>
          <w:szCs w:val="24"/>
          <w:lang w:val="en-US"/>
        </w:rPr>
        <w:t xml:space="preserve"> </w:t>
      </w:r>
      <w:r w:rsidRPr="00444B28">
        <w:rPr>
          <w:rFonts w:cs="Times New Roman"/>
          <w:szCs w:val="24"/>
        </w:rPr>
        <w:t>terhadap</w:t>
      </w:r>
      <w:r>
        <w:rPr>
          <w:rFonts w:cs="Times New Roman"/>
          <w:szCs w:val="24"/>
        </w:rPr>
        <w:t xml:space="preserve"> isteri</w:t>
      </w:r>
      <w:r w:rsidRPr="00444B28">
        <w:rPr>
          <w:rFonts w:cs="Times New Roman"/>
          <w:szCs w:val="24"/>
        </w:rPr>
        <w:t xml:space="preserve"> dalam keluarga poligami </w:t>
      </w:r>
      <w:r w:rsidR="00242D65">
        <w:rPr>
          <w:rFonts w:cs="Times New Roman"/>
          <w:szCs w:val="24"/>
        </w:rPr>
        <w:t>di</w:t>
      </w:r>
      <w:r w:rsidR="00F1734A">
        <w:rPr>
          <w:rFonts w:cs="Times New Roman"/>
          <w:szCs w:val="24"/>
        </w:rPr>
        <w:t xml:space="preserve">  Desa Akuni </w:t>
      </w:r>
      <w:r w:rsidR="00242D65">
        <w:rPr>
          <w:rFonts w:cs="Times New Roman"/>
          <w:szCs w:val="24"/>
        </w:rPr>
        <w:t xml:space="preserve"> Kec. Tinanggea</w:t>
      </w:r>
      <w:r w:rsidR="00F1734A">
        <w:rPr>
          <w:rFonts w:cs="Times New Roman"/>
          <w:szCs w:val="24"/>
        </w:rPr>
        <w:t xml:space="preserve"> Kab. Konawe Selatan?</w:t>
      </w:r>
    </w:p>
    <w:p w:rsidR="00F1734A" w:rsidRDefault="00444B28" w:rsidP="00242D65">
      <w:pPr>
        <w:pStyle w:val="ListParagraph"/>
        <w:numPr>
          <w:ilvl w:val="0"/>
          <w:numId w:val="11"/>
        </w:numPr>
        <w:autoSpaceDE w:val="0"/>
        <w:autoSpaceDN w:val="0"/>
        <w:adjustRightInd w:val="0"/>
        <w:spacing w:after="0" w:line="480" w:lineRule="auto"/>
        <w:ind w:left="709" w:hanging="283"/>
        <w:jc w:val="both"/>
        <w:rPr>
          <w:rFonts w:cs="Times New Roman"/>
          <w:szCs w:val="24"/>
        </w:rPr>
      </w:pPr>
      <w:r w:rsidRPr="00F1734A">
        <w:rPr>
          <w:rFonts w:cs="Times New Roman"/>
          <w:szCs w:val="24"/>
        </w:rPr>
        <w:t xml:space="preserve"> </w:t>
      </w:r>
      <w:r w:rsidR="004F4814" w:rsidRPr="00F1734A">
        <w:rPr>
          <w:rFonts w:cs="Times New Roman"/>
          <w:szCs w:val="24"/>
          <w:lang w:val="en-US"/>
        </w:rPr>
        <w:t xml:space="preserve">Bagaimanakah </w:t>
      </w:r>
      <w:r w:rsidR="00876316" w:rsidRPr="00F1734A">
        <w:rPr>
          <w:rFonts w:cs="Times New Roman"/>
          <w:szCs w:val="24"/>
          <w:lang w:val="en-US"/>
        </w:rPr>
        <w:t>pembagian harta warisan terhadap isteri poligami</w:t>
      </w:r>
      <w:r w:rsidR="00876316" w:rsidRPr="00F1734A">
        <w:rPr>
          <w:rFonts w:cs="Times New Roman"/>
          <w:szCs w:val="24"/>
        </w:rPr>
        <w:t xml:space="preserve"> </w:t>
      </w:r>
      <w:r w:rsidR="000E3652" w:rsidRPr="00F1734A">
        <w:rPr>
          <w:rFonts w:cs="Times New Roman"/>
          <w:szCs w:val="24"/>
        </w:rPr>
        <w:t xml:space="preserve">di </w:t>
      </w:r>
      <w:r w:rsidR="00F1734A">
        <w:rPr>
          <w:rFonts w:cs="Times New Roman"/>
          <w:szCs w:val="24"/>
        </w:rPr>
        <w:t>Desa Akuni  Kec. Tinanggea Kab. Konawe Selatan?</w:t>
      </w:r>
    </w:p>
    <w:p w:rsidR="00242D65" w:rsidRPr="00F1734A" w:rsidRDefault="00F1734A" w:rsidP="00242D65">
      <w:pPr>
        <w:pStyle w:val="ListParagraph"/>
        <w:numPr>
          <w:ilvl w:val="0"/>
          <w:numId w:val="11"/>
        </w:numPr>
        <w:autoSpaceDE w:val="0"/>
        <w:autoSpaceDN w:val="0"/>
        <w:adjustRightInd w:val="0"/>
        <w:spacing w:after="0" w:line="480" w:lineRule="auto"/>
        <w:ind w:left="709" w:hanging="283"/>
        <w:jc w:val="both"/>
        <w:rPr>
          <w:rFonts w:cs="Times New Roman"/>
          <w:szCs w:val="24"/>
        </w:rPr>
      </w:pPr>
      <w:r>
        <w:rPr>
          <w:rFonts w:cs="Times New Roman"/>
          <w:bCs/>
          <w:szCs w:val="24"/>
        </w:rPr>
        <w:t>Faktor apakah yang dapat mengham</w:t>
      </w:r>
      <w:r w:rsidR="006B1645">
        <w:rPr>
          <w:rFonts w:cs="Times New Roman"/>
          <w:bCs/>
          <w:szCs w:val="24"/>
        </w:rPr>
        <w:t>b</w:t>
      </w:r>
      <w:r>
        <w:rPr>
          <w:rFonts w:cs="Times New Roman"/>
          <w:bCs/>
          <w:szCs w:val="24"/>
        </w:rPr>
        <w:t xml:space="preserve">at dalam pembagian harta warisan di </w:t>
      </w:r>
      <w:r>
        <w:rPr>
          <w:rFonts w:cs="Times New Roman"/>
          <w:szCs w:val="24"/>
        </w:rPr>
        <w:t>Desa Akuni  Kec. Tinanggea Kab. Konawe Selatan?</w:t>
      </w:r>
    </w:p>
    <w:p w:rsidR="006221E0" w:rsidRPr="006221E0" w:rsidRDefault="006221E0" w:rsidP="006221E0">
      <w:pPr>
        <w:pStyle w:val="ListParagraph"/>
        <w:numPr>
          <w:ilvl w:val="0"/>
          <w:numId w:val="6"/>
        </w:numPr>
        <w:autoSpaceDE w:val="0"/>
        <w:autoSpaceDN w:val="0"/>
        <w:adjustRightInd w:val="0"/>
        <w:spacing w:after="0" w:line="480" w:lineRule="auto"/>
        <w:ind w:left="426" w:hanging="426"/>
        <w:jc w:val="both"/>
        <w:rPr>
          <w:b/>
          <w:bCs/>
        </w:rPr>
      </w:pPr>
      <w:r w:rsidRPr="006221E0">
        <w:rPr>
          <w:b/>
          <w:bCs/>
        </w:rPr>
        <w:t>Definisi Operasional</w:t>
      </w:r>
    </w:p>
    <w:p w:rsidR="006221E0" w:rsidRPr="008379C2" w:rsidRDefault="006221E0" w:rsidP="002C7F0B">
      <w:pPr>
        <w:autoSpaceDE w:val="0"/>
        <w:autoSpaceDN w:val="0"/>
        <w:adjustRightInd w:val="0"/>
        <w:spacing w:after="0" w:line="480" w:lineRule="auto"/>
        <w:ind w:left="284" w:firstLine="850"/>
        <w:jc w:val="both"/>
      </w:pPr>
      <w:r w:rsidRPr="008379C2">
        <w:t>Guna menghindari kesalah</w:t>
      </w:r>
      <w:r>
        <w:t xml:space="preserve"> </w:t>
      </w:r>
      <w:r w:rsidRPr="008379C2">
        <w:t>pahaman atas berbagai istilah yang dipergunakan</w:t>
      </w:r>
      <w:r>
        <w:t xml:space="preserve"> </w:t>
      </w:r>
      <w:r w:rsidRPr="008379C2">
        <w:t>dalam penelitian ini, maka berikut akan dijelaskan maksud dari istilah-istilah sebagai</w:t>
      </w:r>
      <w:r>
        <w:t xml:space="preserve"> </w:t>
      </w:r>
      <w:r w:rsidRPr="008379C2">
        <w:t>berikut :</w:t>
      </w:r>
    </w:p>
    <w:p w:rsidR="006221E0" w:rsidRDefault="006221E0" w:rsidP="00CD0AF2">
      <w:pPr>
        <w:pStyle w:val="ListParagraph"/>
        <w:numPr>
          <w:ilvl w:val="0"/>
          <w:numId w:val="7"/>
        </w:numPr>
        <w:autoSpaceDE w:val="0"/>
        <w:autoSpaceDN w:val="0"/>
        <w:adjustRightInd w:val="0"/>
        <w:spacing w:after="0" w:line="480" w:lineRule="auto"/>
        <w:jc w:val="both"/>
      </w:pPr>
      <w:r w:rsidRPr="00032F06">
        <w:t xml:space="preserve">Perlindungan hukum adalah jaminan perlindungan masyarakat dalam melaksanakan fungsi, hak, kewajiban, dan peranannya sesuai dengan ketentuan peraturan </w:t>
      </w:r>
      <w:r>
        <w:t xml:space="preserve">hukum </w:t>
      </w:r>
      <w:r w:rsidRPr="00032F06">
        <w:t>yang berlaku.</w:t>
      </w:r>
      <w:r w:rsidR="00F1734A">
        <w:t xml:space="preserve"> Artinya bahwa perlindungan yang dimaksud adalah aturan yang dapat memberikan pembelaan terhadap isteri poligami</w:t>
      </w:r>
    </w:p>
    <w:p w:rsidR="006221E0" w:rsidRDefault="006221E0" w:rsidP="006221E0">
      <w:pPr>
        <w:pStyle w:val="ListParagraph"/>
        <w:numPr>
          <w:ilvl w:val="0"/>
          <w:numId w:val="7"/>
        </w:numPr>
        <w:autoSpaceDE w:val="0"/>
        <w:autoSpaceDN w:val="0"/>
        <w:adjustRightInd w:val="0"/>
        <w:spacing w:after="0" w:line="480" w:lineRule="auto"/>
        <w:jc w:val="both"/>
      </w:pPr>
      <w:r w:rsidRPr="00032F06">
        <w:t xml:space="preserve"> Dari sudut pandang terminologi, poligami berasal dari bahasa Yunani, dimana kata</w:t>
      </w:r>
      <w:r w:rsidRPr="00032F06">
        <w:rPr>
          <w:i/>
          <w:iCs/>
        </w:rPr>
        <w:t xml:space="preserve"> poly </w:t>
      </w:r>
      <w:r w:rsidRPr="00032F06">
        <w:t>berarti banyak dan</w:t>
      </w:r>
      <w:r w:rsidRPr="00032F06">
        <w:rPr>
          <w:i/>
          <w:iCs/>
        </w:rPr>
        <w:t xml:space="preserve"> gamien </w:t>
      </w:r>
      <w:r w:rsidRPr="00032F06">
        <w:t xml:space="preserve">berarti kawin. </w:t>
      </w:r>
      <w:r w:rsidR="00F1734A">
        <w:t>Jadi yang dimaksud dengan isteri poligami adalah seorang isteri kedua dalam suatu ikatan keluarga</w:t>
      </w:r>
      <w:r w:rsidRPr="00032F06">
        <w:t>.</w:t>
      </w:r>
    </w:p>
    <w:p w:rsidR="006221E0" w:rsidRDefault="006221E0" w:rsidP="006221E0">
      <w:pPr>
        <w:pStyle w:val="ListParagraph"/>
        <w:numPr>
          <w:ilvl w:val="0"/>
          <w:numId w:val="7"/>
        </w:numPr>
        <w:autoSpaceDE w:val="0"/>
        <w:autoSpaceDN w:val="0"/>
        <w:adjustRightInd w:val="0"/>
        <w:spacing w:after="0" w:line="480" w:lineRule="auto"/>
        <w:jc w:val="both"/>
      </w:pPr>
      <w:r>
        <w:lastRenderedPageBreak/>
        <w:t>Pembagian harta warisan adalah: suatu proses pemberian hak kepada seorang isteri atau keturunannya dari salah seorang suami atau bapak dari seorang isteri poligami.</w:t>
      </w:r>
    </w:p>
    <w:p w:rsidR="002C7F0B" w:rsidRDefault="002C7F0B" w:rsidP="002C7F0B">
      <w:pPr>
        <w:pStyle w:val="ListParagraph"/>
        <w:autoSpaceDE w:val="0"/>
        <w:autoSpaceDN w:val="0"/>
        <w:adjustRightInd w:val="0"/>
        <w:spacing w:after="0" w:line="480" w:lineRule="auto"/>
        <w:ind w:left="284" w:firstLine="567"/>
        <w:jc w:val="both"/>
      </w:pPr>
      <w:r>
        <w:t xml:space="preserve">Dari rumusan judul di atas maka dapat rampungkan bahwa secara operasional dalam penelitian ini akan mengkaji masalah perlindungan  hukum terhadap isteri poligami dalam pembagian harta warisan </w:t>
      </w:r>
    </w:p>
    <w:p w:rsidR="008379C2" w:rsidRDefault="008379C2" w:rsidP="002C7F0B">
      <w:pPr>
        <w:pStyle w:val="ListParagraph"/>
        <w:numPr>
          <w:ilvl w:val="0"/>
          <w:numId w:val="6"/>
        </w:numPr>
        <w:autoSpaceDE w:val="0"/>
        <w:autoSpaceDN w:val="0"/>
        <w:adjustRightInd w:val="0"/>
        <w:spacing w:after="0" w:line="480" w:lineRule="auto"/>
        <w:ind w:left="284" w:hanging="284"/>
        <w:jc w:val="both"/>
        <w:rPr>
          <w:rFonts w:cs="Times New Roman"/>
          <w:b/>
          <w:bCs/>
          <w:szCs w:val="24"/>
        </w:rPr>
      </w:pPr>
      <w:r w:rsidRPr="001D7BC8">
        <w:rPr>
          <w:rFonts w:cs="Times New Roman"/>
          <w:b/>
          <w:bCs/>
          <w:szCs w:val="24"/>
        </w:rPr>
        <w:t>Tujuan Penelitian</w:t>
      </w:r>
    </w:p>
    <w:p w:rsidR="001D7BC8" w:rsidRPr="002A47F8" w:rsidRDefault="008379C2" w:rsidP="002C7F0B">
      <w:pPr>
        <w:pStyle w:val="ListParagraph"/>
        <w:numPr>
          <w:ilvl w:val="0"/>
          <w:numId w:val="9"/>
        </w:numPr>
        <w:autoSpaceDE w:val="0"/>
        <w:autoSpaceDN w:val="0"/>
        <w:adjustRightInd w:val="0"/>
        <w:spacing w:after="0" w:line="480" w:lineRule="auto"/>
        <w:ind w:left="567" w:hanging="283"/>
        <w:jc w:val="both"/>
        <w:rPr>
          <w:rFonts w:cs="Times New Roman"/>
          <w:szCs w:val="24"/>
        </w:rPr>
      </w:pPr>
      <w:r w:rsidRPr="002A47F8">
        <w:rPr>
          <w:rFonts w:cs="Times New Roman"/>
          <w:szCs w:val="24"/>
        </w:rPr>
        <w:t xml:space="preserve">Untuk mengetahui perlindungan </w:t>
      </w:r>
      <w:r w:rsidR="00475F85">
        <w:rPr>
          <w:rFonts w:cs="Times New Roman"/>
          <w:szCs w:val="24"/>
          <w:lang w:val="en-US"/>
        </w:rPr>
        <w:t>hukum</w:t>
      </w:r>
      <w:r w:rsidRPr="002A47F8">
        <w:rPr>
          <w:rFonts w:cs="Times New Roman"/>
          <w:szCs w:val="24"/>
        </w:rPr>
        <w:t xml:space="preserve"> isteri dalam perkawinan poligami</w:t>
      </w:r>
      <w:r w:rsidR="002C7F0B">
        <w:rPr>
          <w:rFonts w:cs="Times New Roman"/>
          <w:szCs w:val="24"/>
        </w:rPr>
        <w:t xml:space="preserve"> di Desa Akuni  Kec. Tinanggea Kab. Konawe Selatan</w:t>
      </w:r>
      <w:r w:rsidRPr="002A47F8">
        <w:rPr>
          <w:rFonts w:cs="Times New Roman"/>
          <w:szCs w:val="24"/>
        </w:rPr>
        <w:t>.</w:t>
      </w:r>
    </w:p>
    <w:p w:rsidR="001D7BC8" w:rsidRDefault="008379C2" w:rsidP="002C7F0B">
      <w:pPr>
        <w:pStyle w:val="ListParagraph"/>
        <w:numPr>
          <w:ilvl w:val="0"/>
          <w:numId w:val="9"/>
        </w:numPr>
        <w:autoSpaceDE w:val="0"/>
        <w:autoSpaceDN w:val="0"/>
        <w:adjustRightInd w:val="0"/>
        <w:spacing w:after="0" w:line="480" w:lineRule="auto"/>
        <w:ind w:left="567" w:hanging="283"/>
        <w:jc w:val="both"/>
        <w:rPr>
          <w:rFonts w:cs="Times New Roman"/>
          <w:szCs w:val="24"/>
        </w:rPr>
      </w:pPr>
      <w:r w:rsidRPr="001D7BC8">
        <w:rPr>
          <w:rFonts w:cs="Times New Roman"/>
          <w:szCs w:val="24"/>
        </w:rPr>
        <w:t xml:space="preserve">Untuk mengetahui </w:t>
      </w:r>
      <w:r w:rsidR="001D7BC8">
        <w:rPr>
          <w:rFonts w:cs="Times New Roman"/>
          <w:szCs w:val="24"/>
        </w:rPr>
        <w:t xml:space="preserve">pola pembagian harta warisan terhadap isteri poligami dalam pandangan hukum </w:t>
      </w:r>
      <w:r w:rsidR="00326B3A">
        <w:rPr>
          <w:rFonts w:cs="Times New Roman"/>
          <w:szCs w:val="24"/>
        </w:rPr>
        <w:t>di Kec Tinanggea</w:t>
      </w:r>
      <w:r w:rsidR="001D7BC8" w:rsidRPr="001D7BC8">
        <w:rPr>
          <w:rFonts w:cs="Times New Roman"/>
          <w:szCs w:val="24"/>
        </w:rPr>
        <w:t>.</w:t>
      </w:r>
    </w:p>
    <w:p w:rsidR="00F1734A" w:rsidRDefault="00F1734A" w:rsidP="002C7F0B">
      <w:pPr>
        <w:pStyle w:val="ListParagraph"/>
        <w:numPr>
          <w:ilvl w:val="0"/>
          <w:numId w:val="9"/>
        </w:numPr>
        <w:autoSpaceDE w:val="0"/>
        <w:autoSpaceDN w:val="0"/>
        <w:adjustRightInd w:val="0"/>
        <w:spacing w:after="0" w:line="480" w:lineRule="auto"/>
        <w:ind w:left="567" w:hanging="283"/>
        <w:jc w:val="both"/>
        <w:rPr>
          <w:rFonts w:cs="Times New Roman"/>
          <w:szCs w:val="24"/>
        </w:rPr>
      </w:pPr>
      <w:r>
        <w:rPr>
          <w:rFonts w:cs="Times New Roman"/>
          <w:szCs w:val="24"/>
        </w:rPr>
        <w:t>Untuk mengetahui faktor-faktor yang dapat menghambat perlindungan hukum dalam hal pembagian harta warisan terhadap isteri poligami</w:t>
      </w:r>
      <w:r w:rsidR="002C7F0B">
        <w:rPr>
          <w:rFonts w:cs="Times New Roman"/>
          <w:szCs w:val="24"/>
        </w:rPr>
        <w:t xml:space="preserve"> di Desa Akuni  Kec. Tinanggea Kab. Konawe Selatan</w:t>
      </w:r>
    </w:p>
    <w:p w:rsidR="008379C2" w:rsidRPr="002A47F8" w:rsidRDefault="008379C2" w:rsidP="002A47F8">
      <w:pPr>
        <w:pStyle w:val="ListParagraph"/>
        <w:numPr>
          <w:ilvl w:val="0"/>
          <w:numId w:val="6"/>
        </w:numPr>
        <w:autoSpaceDE w:val="0"/>
        <w:autoSpaceDN w:val="0"/>
        <w:adjustRightInd w:val="0"/>
        <w:spacing w:after="0" w:line="480" w:lineRule="auto"/>
        <w:ind w:left="284" w:hanging="284"/>
        <w:jc w:val="both"/>
        <w:rPr>
          <w:rFonts w:cs="Times New Roman"/>
          <w:szCs w:val="24"/>
        </w:rPr>
      </w:pPr>
      <w:r w:rsidRPr="002A47F8">
        <w:rPr>
          <w:rFonts w:cs="Times New Roman"/>
          <w:b/>
          <w:bCs/>
          <w:szCs w:val="24"/>
        </w:rPr>
        <w:t>Manfaat Penelitian</w:t>
      </w:r>
    </w:p>
    <w:p w:rsidR="008379C2" w:rsidRPr="008379C2" w:rsidRDefault="008379C2" w:rsidP="002A47F8">
      <w:pPr>
        <w:autoSpaceDE w:val="0"/>
        <w:autoSpaceDN w:val="0"/>
        <w:adjustRightInd w:val="0"/>
        <w:spacing w:after="0" w:line="480" w:lineRule="auto"/>
        <w:ind w:firstLine="284"/>
        <w:jc w:val="both"/>
        <w:rPr>
          <w:rFonts w:cs="Times New Roman"/>
          <w:szCs w:val="24"/>
        </w:rPr>
      </w:pPr>
      <w:r w:rsidRPr="008379C2">
        <w:rPr>
          <w:rFonts w:cs="Times New Roman"/>
          <w:szCs w:val="24"/>
        </w:rPr>
        <w:t>1. Secara Teoritis</w:t>
      </w:r>
    </w:p>
    <w:p w:rsidR="008379C2" w:rsidRPr="008379C2" w:rsidRDefault="008379C2" w:rsidP="004F4814">
      <w:pPr>
        <w:autoSpaceDE w:val="0"/>
        <w:autoSpaceDN w:val="0"/>
        <w:adjustRightInd w:val="0"/>
        <w:spacing w:after="0" w:line="480" w:lineRule="auto"/>
        <w:ind w:left="567"/>
        <w:jc w:val="both"/>
        <w:rPr>
          <w:rFonts w:cs="Times New Roman"/>
          <w:szCs w:val="24"/>
        </w:rPr>
      </w:pPr>
      <w:r w:rsidRPr="008379C2">
        <w:rPr>
          <w:rFonts w:cs="Times New Roman"/>
          <w:szCs w:val="24"/>
        </w:rPr>
        <w:t>Diharapkan akan dapat memberikan manfaat bagi pengembangan ilmu</w:t>
      </w:r>
      <w:r w:rsidR="002A47F8">
        <w:rPr>
          <w:rFonts w:cs="Times New Roman"/>
          <w:szCs w:val="24"/>
        </w:rPr>
        <w:t xml:space="preserve"> </w:t>
      </w:r>
      <w:r w:rsidRPr="008379C2">
        <w:rPr>
          <w:rFonts w:cs="Times New Roman"/>
          <w:szCs w:val="24"/>
        </w:rPr>
        <w:t>pengetahuan, khususnya ilmu pengetahuan hukum perkawinan</w:t>
      </w:r>
      <w:r w:rsidR="00A0362A">
        <w:rPr>
          <w:rFonts w:cs="Times New Roman"/>
          <w:szCs w:val="24"/>
        </w:rPr>
        <w:t>, Mawaris</w:t>
      </w:r>
      <w:r w:rsidRPr="008379C2">
        <w:rPr>
          <w:rFonts w:cs="Times New Roman"/>
          <w:szCs w:val="24"/>
        </w:rPr>
        <w:t xml:space="preserve"> dan</w:t>
      </w:r>
      <w:r w:rsidR="002A47F8">
        <w:rPr>
          <w:rFonts w:cs="Times New Roman"/>
          <w:szCs w:val="24"/>
        </w:rPr>
        <w:t xml:space="preserve"> </w:t>
      </w:r>
      <w:r w:rsidRPr="008379C2">
        <w:rPr>
          <w:rFonts w:cs="Times New Roman"/>
          <w:szCs w:val="24"/>
        </w:rPr>
        <w:t>hukum perdata pada umumnya.</w:t>
      </w:r>
    </w:p>
    <w:p w:rsidR="008379C2" w:rsidRPr="008379C2" w:rsidRDefault="008379C2" w:rsidP="002A47F8">
      <w:pPr>
        <w:autoSpaceDE w:val="0"/>
        <w:autoSpaceDN w:val="0"/>
        <w:adjustRightInd w:val="0"/>
        <w:spacing w:after="0" w:line="480" w:lineRule="auto"/>
        <w:ind w:firstLine="284"/>
        <w:jc w:val="both"/>
        <w:rPr>
          <w:rFonts w:cs="Times New Roman"/>
          <w:szCs w:val="24"/>
        </w:rPr>
      </w:pPr>
      <w:r w:rsidRPr="008379C2">
        <w:rPr>
          <w:rFonts w:cs="Times New Roman"/>
          <w:szCs w:val="24"/>
        </w:rPr>
        <w:t>2. Secara Praktis</w:t>
      </w:r>
    </w:p>
    <w:p w:rsidR="00E461FB" w:rsidRDefault="008379C2" w:rsidP="00E461FB">
      <w:pPr>
        <w:pStyle w:val="ListParagraph"/>
        <w:numPr>
          <w:ilvl w:val="1"/>
          <w:numId w:val="9"/>
        </w:numPr>
        <w:autoSpaceDE w:val="0"/>
        <w:autoSpaceDN w:val="0"/>
        <w:adjustRightInd w:val="0"/>
        <w:spacing w:after="0" w:line="480" w:lineRule="auto"/>
        <w:ind w:left="709" w:hanging="425"/>
        <w:jc w:val="both"/>
        <w:rPr>
          <w:rFonts w:cs="Times New Roman"/>
          <w:szCs w:val="24"/>
        </w:rPr>
      </w:pPr>
      <w:r w:rsidRPr="00E461FB">
        <w:rPr>
          <w:rFonts w:cs="Times New Roman"/>
          <w:szCs w:val="24"/>
        </w:rPr>
        <w:t>Dapat diajukan sebagai pedoman dan bahan rujukan bagi rekan-rekan</w:t>
      </w:r>
      <w:r w:rsidR="002A47F8" w:rsidRPr="00E461FB">
        <w:rPr>
          <w:rFonts w:cs="Times New Roman"/>
          <w:szCs w:val="24"/>
        </w:rPr>
        <w:t xml:space="preserve"> </w:t>
      </w:r>
      <w:r w:rsidRPr="00E461FB">
        <w:rPr>
          <w:rFonts w:cs="Times New Roman"/>
          <w:szCs w:val="24"/>
        </w:rPr>
        <w:t>mahasiswa, masyarakat, lembaga penegak hukum, praktisi hukum dan</w:t>
      </w:r>
      <w:r w:rsidR="002A47F8" w:rsidRPr="00E461FB">
        <w:rPr>
          <w:rFonts w:cs="Times New Roman"/>
          <w:szCs w:val="24"/>
        </w:rPr>
        <w:t xml:space="preserve"> </w:t>
      </w:r>
      <w:r w:rsidRPr="00E461FB">
        <w:rPr>
          <w:rFonts w:cs="Times New Roman"/>
          <w:szCs w:val="24"/>
        </w:rPr>
        <w:lastRenderedPageBreak/>
        <w:t>pemerintah agar dapat lebih mengetahui dan memahami tentang hak-hak</w:t>
      </w:r>
      <w:r w:rsidR="002A47F8" w:rsidRPr="00E461FB">
        <w:rPr>
          <w:rFonts w:cs="Times New Roman"/>
          <w:szCs w:val="24"/>
        </w:rPr>
        <w:t xml:space="preserve"> </w:t>
      </w:r>
      <w:r w:rsidRPr="00E461FB">
        <w:rPr>
          <w:rFonts w:cs="Times New Roman"/>
          <w:szCs w:val="24"/>
        </w:rPr>
        <w:t>perkawinan poligami melalui perjanjian perkawinan di</w:t>
      </w:r>
      <w:r w:rsidR="002A47F8" w:rsidRPr="00E461FB">
        <w:rPr>
          <w:rFonts w:cs="Times New Roman"/>
          <w:szCs w:val="24"/>
        </w:rPr>
        <w:t xml:space="preserve"> </w:t>
      </w:r>
      <w:r w:rsidRPr="00E461FB">
        <w:rPr>
          <w:rFonts w:cs="Times New Roman"/>
          <w:szCs w:val="24"/>
        </w:rPr>
        <w:t>Indonesia dengan peraturan perundang-undangan yang berlaku dan peraturan</w:t>
      </w:r>
      <w:r w:rsidR="002A47F8" w:rsidRPr="00E461FB">
        <w:rPr>
          <w:rFonts w:cs="Times New Roman"/>
          <w:szCs w:val="24"/>
        </w:rPr>
        <w:t xml:space="preserve"> </w:t>
      </w:r>
      <w:r w:rsidRPr="00E461FB">
        <w:rPr>
          <w:rFonts w:cs="Times New Roman"/>
          <w:szCs w:val="24"/>
        </w:rPr>
        <w:t xml:space="preserve">lainnya yang terkait di Indonesia. </w:t>
      </w:r>
    </w:p>
    <w:p w:rsidR="00E461FB" w:rsidRDefault="004C40EC" w:rsidP="00E461FB">
      <w:pPr>
        <w:pStyle w:val="ListParagraph"/>
        <w:numPr>
          <w:ilvl w:val="1"/>
          <w:numId w:val="9"/>
        </w:numPr>
        <w:autoSpaceDE w:val="0"/>
        <w:autoSpaceDN w:val="0"/>
        <w:adjustRightInd w:val="0"/>
        <w:spacing w:after="0" w:line="480" w:lineRule="auto"/>
        <w:ind w:left="709" w:hanging="425"/>
        <w:jc w:val="both"/>
        <w:rPr>
          <w:rFonts w:cs="Times New Roman"/>
          <w:szCs w:val="24"/>
        </w:rPr>
      </w:pPr>
      <w:r w:rsidRPr="00E461FB">
        <w:rPr>
          <w:rFonts w:cs="Times New Roman"/>
          <w:szCs w:val="24"/>
        </w:rPr>
        <w:t>Dari p</w:t>
      </w:r>
      <w:r w:rsidR="008379C2" w:rsidRPr="00E461FB">
        <w:rPr>
          <w:rFonts w:cs="Times New Roman"/>
          <w:szCs w:val="24"/>
        </w:rPr>
        <w:t xml:space="preserve">enelitian </w:t>
      </w:r>
      <w:r w:rsidRPr="00E461FB">
        <w:rPr>
          <w:rFonts w:cs="Times New Roman"/>
          <w:szCs w:val="24"/>
        </w:rPr>
        <w:t>kelak</w:t>
      </w:r>
      <w:r w:rsidR="008379C2" w:rsidRPr="00E461FB">
        <w:rPr>
          <w:rFonts w:cs="Times New Roman"/>
          <w:szCs w:val="24"/>
        </w:rPr>
        <w:t xml:space="preserve"> juga sedapat mungkin</w:t>
      </w:r>
      <w:r w:rsidR="002A47F8" w:rsidRPr="00E461FB">
        <w:rPr>
          <w:rFonts w:cs="Times New Roman"/>
          <w:szCs w:val="24"/>
        </w:rPr>
        <w:t xml:space="preserve"> </w:t>
      </w:r>
      <w:r w:rsidR="008379C2" w:rsidRPr="00E461FB">
        <w:rPr>
          <w:rFonts w:cs="Times New Roman"/>
          <w:szCs w:val="24"/>
        </w:rPr>
        <w:t>dilakukan agar dapat dimanfaatkan dalam kehidupan sehari-hari. Suatu</w:t>
      </w:r>
      <w:r w:rsidR="002A47F8" w:rsidRPr="00E461FB">
        <w:rPr>
          <w:rFonts w:cs="Times New Roman"/>
          <w:szCs w:val="24"/>
        </w:rPr>
        <w:t xml:space="preserve"> </w:t>
      </w:r>
      <w:r w:rsidR="008379C2" w:rsidRPr="00E461FB">
        <w:rPr>
          <w:rFonts w:cs="Times New Roman"/>
          <w:szCs w:val="24"/>
        </w:rPr>
        <w:t>peraturan yang baik adalah pera</w:t>
      </w:r>
      <w:r w:rsidR="002A47F8" w:rsidRPr="00E461FB">
        <w:rPr>
          <w:rFonts w:cs="Times New Roman"/>
          <w:szCs w:val="24"/>
        </w:rPr>
        <w:t xml:space="preserve">turan yang </w:t>
      </w:r>
      <w:r w:rsidR="008379C2" w:rsidRPr="00E461FB">
        <w:rPr>
          <w:rFonts w:cs="Times New Roman"/>
          <w:szCs w:val="24"/>
        </w:rPr>
        <w:t>tidak saja memenuhi persyaratan</w:t>
      </w:r>
      <w:r w:rsidR="006D16FC" w:rsidRPr="00E461FB">
        <w:rPr>
          <w:rFonts w:cs="Times New Roman"/>
          <w:szCs w:val="24"/>
        </w:rPr>
        <w:t>-</w:t>
      </w:r>
      <w:r w:rsidRPr="00E461FB">
        <w:rPr>
          <w:rFonts w:cs="Times New Roman"/>
          <w:szCs w:val="24"/>
        </w:rPr>
        <w:t xml:space="preserve"> </w:t>
      </w:r>
      <w:r w:rsidR="008379C2" w:rsidRPr="00E461FB">
        <w:rPr>
          <w:rFonts w:cs="Times New Roman"/>
          <w:szCs w:val="24"/>
        </w:rPr>
        <w:t>persyaratan</w:t>
      </w:r>
      <w:r w:rsidR="002A47F8" w:rsidRPr="00E461FB">
        <w:rPr>
          <w:rFonts w:cs="Times New Roman"/>
          <w:szCs w:val="24"/>
        </w:rPr>
        <w:t xml:space="preserve"> </w:t>
      </w:r>
      <w:r w:rsidR="008379C2" w:rsidRPr="00E461FB">
        <w:rPr>
          <w:rFonts w:cs="Times New Roman"/>
          <w:szCs w:val="24"/>
        </w:rPr>
        <w:t>formal sebagai suatu peraturan, tetapi menimbulkan rasa keadilan</w:t>
      </w:r>
      <w:r w:rsidR="002A47F8" w:rsidRPr="00E461FB">
        <w:rPr>
          <w:rFonts w:cs="Times New Roman"/>
          <w:szCs w:val="24"/>
        </w:rPr>
        <w:t xml:space="preserve"> </w:t>
      </w:r>
      <w:r w:rsidR="008379C2" w:rsidRPr="00E461FB">
        <w:rPr>
          <w:rFonts w:cs="Times New Roman"/>
          <w:szCs w:val="24"/>
        </w:rPr>
        <w:t>dan ke</w:t>
      </w:r>
      <w:r w:rsidRPr="00E461FB">
        <w:rPr>
          <w:rFonts w:cs="Times New Roman"/>
          <w:szCs w:val="24"/>
        </w:rPr>
        <w:t>patutan dan dilaksanakan/ditega</w:t>
      </w:r>
      <w:r w:rsidR="008379C2" w:rsidRPr="00E461FB">
        <w:rPr>
          <w:rFonts w:cs="Times New Roman"/>
          <w:szCs w:val="24"/>
        </w:rPr>
        <w:t>kan dalam kenyataannya.</w:t>
      </w:r>
      <w:r w:rsidR="00475F85" w:rsidRPr="00E461FB">
        <w:rPr>
          <w:rFonts w:cs="Times New Roman"/>
          <w:szCs w:val="24"/>
          <w:lang w:val="en-US"/>
        </w:rPr>
        <w:t xml:space="preserve"> </w:t>
      </w:r>
    </w:p>
    <w:p w:rsidR="008379C2" w:rsidRPr="00E461FB" w:rsidRDefault="00475F85" w:rsidP="00E461FB">
      <w:pPr>
        <w:pStyle w:val="ListParagraph"/>
        <w:numPr>
          <w:ilvl w:val="1"/>
          <w:numId w:val="9"/>
        </w:numPr>
        <w:autoSpaceDE w:val="0"/>
        <w:autoSpaceDN w:val="0"/>
        <w:adjustRightInd w:val="0"/>
        <w:spacing w:after="0" w:line="480" w:lineRule="auto"/>
        <w:ind w:left="709" w:hanging="425"/>
        <w:jc w:val="both"/>
        <w:rPr>
          <w:rFonts w:cs="Times New Roman"/>
          <w:szCs w:val="24"/>
        </w:rPr>
      </w:pPr>
      <w:r w:rsidRPr="00E461FB">
        <w:rPr>
          <w:rFonts w:cs="Times New Roman"/>
          <w:szCs w:val="24"/>
          <w:lang w:val="en-US"/>
        </w:rPr>
        <w:t>Dan juga dengan adanya penelitian ini maka dapat menjadi liter</w:t>
      </w:r>
      <w:r w:rsidR="002C7F0B">
        <w:rPr>
          <w:rFonts w:cs="Times New Roman"/>
          <w:szCs w:val="24"/>
        </w:rPr>
        <w:t>a</w:t>
      </w:r>
      <w:r w:rsidRPr="00E461FB">
        <w:rPr>
          <w:rFonts w:cs="Times New Roman"/>
          <w:szCs w:val="24"/>
          <w:lang w:val="en-US"/>
        </w:rPr>
        <w:t xml:space="preserve">tur awal yang menyangkut pembagian harta warisan terhadap isteri poligami khususnya </w:t>
      </w:r>
      <w:r w:rsidR="00E461FB" w:rsidRPr="00E461FB">
        <w:rPr>
          <w:rFonts w:cs="Times New Roman"/>
          <w:szCs w:val="24"/>
        </w:rPr>
        <w:t xml:space="preserve">di </w:t>
      </w:r>
      <w:r w:rsidR="002C7F0B">
        <w:rPr>
          <w:rFonts w:cs="Times New Roman"/>
          <w:szCs w:val="24"/>
        </w:rPr>
        <w:t xml:space="preserve">desa Akuni </w:t>
      </w:r>
      <w:r w:rsidR="00E461FB" w:rsidRPr="00E461FB">
        <w:rPr>
          <w:rFonts w:cs="Times New Roman"/>
          <w:szCs w:val="24"/>
        </w:rPr>
        <w:t xml:space="preserve">Kec. Tinanggea </w:t>
      </w:r>
      <w:r w:rsidR="002C7F0B" w:rsidRPr="00E461FB">
        <w:rPr>
          <w:rFonts w:cs="Times New Roman"/>
          <w:szCs w:val="24"/>
        </w:rPr>
        <w:t xml:space="preserve">Kab. </w:t>
      </w:r>
      <w:r w:rsidR="00E461FB" w:rsidRPr="00E461FB">
        <w:rPr>
          <w:rFonts w:cs="Times New Roman"/>
          <w:szCs w:val="24"/>
        </w:rPr>
        <w:t>Konawe Seletan</w:t>
      </w:r>
    </w:p>
    <w:p w:rsidR="008379C2" w:rsidRPr="008379C2" w:rsidRDefault="008379C2" w:rsidP="00E461FB">
      <w:pPr>
        <w:autoSpaceDE w:val="0"/>
        <w:autoSpaceDN w:val="0"/>
        <w:adjustRightInd w:val="0"/>
        <w:spacing w:after="0" w:line="480" w:lineRule="auto"/>
        <w:ind w:left="709" w:hanging="425"/>
        <w:jc w:val="both"/>
        <w:rPr>
          <w:rFonts w:cs="Times New Roman"/>
          <w:szCs w:val="24"/>
        </w:rPr>
      </w:pPr>
    </w:p>
    <w:sectPr w:rsidR="008379C2" w:rsidRPr="008379C2" w:rsidSect="00B000C6">
      <w:headerReference w:type="default" r:id="rId8"/>
      <w:pgSz w:w="12191" w:h="16160"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BF0" w:rsidRDefault="00717BF0" w:rsidP="00AC38AD">
      <w:pPr>
        <w:spacing w:after="0" w:line="240" w:lineRule="auto"/>
      </w:pPr>
      <w:r>
        <w:separator/>
      </w:r>
    </w:p>
  </w:endnote>
  <w:endnote w:type="continuationSeparator" w:id="1">
    <w:p w:rsidR="00717BF0" w:rsidRDefault="00717BF0" w:rsidP="00AC3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BF0" w:rsidRDefault="00717BF0" w:rsidP="00AC38AD">
      <w:pPr>
        <w:spacing w:after="0" w:line="240" w:lineRule="auto"/>
      </w:pPr>
      <w:r>
        <w:separator/>
      </w:r>
    </w:p>
  </w:footnote>
  <w:footnote w:type="continuationSeparator" w:id="1">
    <w:p w:rsidR="00717BF0" w:rsidRDefault="00717BF0" w:rsidP="00AC38AD">
      <w:pPr>
        <w:spacing w:after="0" w:line="240" w:lineRule="auto"/>
      </w:pPr>
      <w:r>
        <w:continuationSeparator/>
      </w:r>
    </w:p>
  </w:footnote>
  <w:footnote w:id="2">
    <w:p w:rsidR="00BE790E" w:rsidRDefault="00BE790E" w:rsidP="00BE790E">
      <w:pPr>
        <w:autoSpaceDE w:val="0"/>
        <w:autoSpaceDN w:val="0"/>
        <w:adjustRightInd w:val="0"/>
        <w:spacing w:after="0" w:line="240" w:lineRule="auto"/>
        <w:ind w:left="284" w:firstLine="567"/>
        <w:jc w:val="both"/>
        <w:rPr>
          <w:sz w:val="20"/>
          <w:szCs w:val="20"/>
        </w:rPr>
      </w:pPr>
    </w:p>
    <w:p w:rsidR="00B54353" w:rsidRPr="00B54353" w:rsidRDefault="00E2495E" w:rsidP="00BE790E">
      <w:pPr>
        <w:autoSpaceDE w:val="0"/>
        <w:autoSpaceDN w:val="0"/>
        <w:adjustRightInd w:val="0"/>
        <w:spacing w:after="0" w:line="240" w:lineRule="auto"/>
        <w:ind w:left="284" w:firstLine="567"/>
        <w:jc w:val="both"/>
        <w:rPr>
          <w:rFonts w:cs="Times New Roman"/>
          <w:sz w:val="20"/>
          <w:szCs w:val="20"/>
        </w:rPr>
      </w:pPr>
      <w:r w:rsidRPr="00B54353">
        <w:rPr>
          <w:rStyle w:val="FootnoteReference"/>
          <w:sz w:val="20"/>
          <w:szCs w:val="20"/>
        </w:rPr>
        <w:footnoteRef/>
      </w:r>
      <w:r w:rsidRPr="00B54353">
        <w:rPr>
          <w:sz w:val="20"/>
          <w:szCs w:val="20"/>
        </w:rPr>
        <w:t xml:space="preserve"> </w:t>
      </w:r>
      <w:r w:rsidR="00B54353" w:rsidRPr="00B54353">
        <w:rPr>
          <w:rFonts w:cs="Times New Roman"/>
          <w:sz w:val="20"/>
          <w:szCs w:val="20"/>
        </w:rPr>
        <w:t xml:space="preserve">Taufik Abd Nashr Al-Athar, </w:t>
      </w:r>
      <w:r w:rsidR="00B54353" w:rsidRPr="00B54353">
        <w:rPr>
          <w:rFonts w:cs="Times New Roman"/>
          <w:i/>
          <w:iCs/>
          <w:sz w:val="20"/>
          <w:szCs w:val="20"/>
        </w:rPr>
        <w:t xml:space="preserve">Saat Anda Meminang, </w:t>
      </w:r>
      <w:r w:rsidR="00B54353" w:rsidRPr="00B54353">
        <w:rPr>
          <w:rFonts w:cs="Times New Roman"/>
          <w:sz w:val="20"/>
          <w:szCs w:val="20"/>
        </w:rPr>
        <w:t xml:space="preserve">Terj. Abu Syarifah dan Afifah </w:t>
      </w:r>
      <w:r w:rsidR="00B557D7">
        <w:rPr>
          <w:rFonts w:cs="Times New Roman"/>
          <w:sz w:val="20"/>
          <w:szCs w:val="20"/>
        </w:rPr>
        <w:t>(Jakarta:</w:t>
      </w:r>
      <w:r w:rsidR="00B54353" w:rsidRPr="00B54353">
        <w:rPr>
          <w:rFonts w:cs="Times New Roman"/>
          <w:sz w:val="20"/>
          <w:szCs w:val="20"/>
        </w:rPr>
        <w:t>Pustaka Azam: Jakarta</w:t>
      </w:r>
      <w:r w:rsidR="006941D4">
        <w:rPr>
          <w:rFonts w:cs="Times New Roman"/>
          <w:sz w:val="20"/>
          <w:szCs w:val="20"/>
        </w:rPr>
        <w:t xml:space="preserve"> : 2000</w:t>
      </w:r>
      <w:r w:rsidR="00B557D7">
        <w:rPr>
          <w:rFonts w:cs="Times New Roman"/>
          <w:sz w:val="20"/>
          <w:szCs w:val="20"/>
        </w:rPr>
        <w:t>)</w:t>
      </w:r>
      <w:r w:rsidR="006941D4">
        <w:rPr>
          <w:rFonts w:cs="Times New Roman"/>
          <w:sz w:val="20"/>
          <w:szCs w:val="20"/>
        </w:rPr>
        <w:t xml:space="preserve">, </w:t>
      </w:r>
      <w:r w:rsidR="00B557D7">
        <w:rPr>
          <w:rFonts w:cs="Times New Roman"/>
          <w:sz w:val="20"/>
          <w:szCs w:val="20"/>
        </w:rPr>
        <w:t>h.</w:t>
      </w:r>
      <w:r w:rsidR="006941D4">
        <w:rPr>
          <w:rFonts w:cs="Times New Roman"/>
          <w:sz w:val="20"/>
          <w:szCs w:val="20"/>
        </w:rPr>
        <w:t>276</w:t>
      </w:r>
    </w:p>
    <w:p w:rsidR="00E2495E" w:rsidRPr="00B54353" w:rsidRDefault="00E2495E" w:rsidP="00BE790E">
      <w:pPr>
        <w:pStyle w:val="FootnoteText"/>
        <w:ind w:left="284" w:firstLine="567"/>
      </w:pPr>
    </w:p>
  </w:footnote>
  <w:footnote w:id="3">
    <w:p w:rsidR="00BE790E" w:rsidRDefault="00BE790E" w:rsidP="00BE790E">
      <w:pPr>
        <w:autoSpaceDE w:val="0"/>
        <w:autoSpaceDN w:val="0"/>
        <w:adjustRightInd w:val="0"/>
        <w:spacing w:after="0" w:line="240" w:lineRule="auto"/>
        <w:ind w:left="284" w:firstLine="567"/>
        <w:jc w:val="both"/>
        <w:rPr>
          <w:sz w:val="20"/>
          <w:szCs w:val="20"/>
        </w:rPr>
      </w:pPr>
    </w:p>
    <w:p w:rsidR="00E2495E" w:rsidRPr="00B54353" w:rsidRDefault="00E2495E" w:rsidP="00214A91">
      <w:pPr>
        <w:autoSpaceDE w:val="0"/>
        <w:autoSpaceDN w:val="0"/>
        <w:adjustRightInd w:val="0"/>
        <w:spacing w:after="0" w:line="240" w:lineRule="auto"/>
        <w:ind w:left="284" w:firstLine="567"/>
        <w:jc w:val="both"/>
      </w:pPr>
      <w:r w:rsidRPr="00B54353">
        <w:rPr>
          <w:rStyle w:val="FootnoteReference"/>
          <w:sz w:val="20"/>
          <w:szCs w:val="20"/>
        </w:rPr>
        <w:footnoteRef/>
      </w:r>
      <w:r w:rsidRPr="00B54353">
        <w:rPr>
          <w:sz w:val="20"/>
          <w:szCs w:val="20"/>
        </w:rPr>
        <w:t xml:space="preserve"> </w:t>
      </w:r>
      <w:r w:rsidR="006941D4" w:rsidRPr="00B54353">
        <w:rPr>
          <w:rFonts w:cs="Times New Roman"/>
          <w:sz w:val="20"/>
          <w:szCs w:val="20"/>
        </w:rPr>
        <w:t xml:space="preserve">Ahmad Azar </w:t>
      </w:r>
      <w:r w:rsidR="00B54353" w:rsidRPr="00B54353">
        <w:rPr>
          <w:rFonts w:cs="Times New Roman"/>
          <w:sz w:val="20"/>
          <w:szCs w:val="20"/>
        </w:rPr>
        <w:t xml:space="preserve">Basyir, </w:t>
      </w:r>
      <w:r w:rsidR="00B54353" w:rsidRPr="00B54353">
        <w:rPr>
          <w:rFonts w:cs="Times New Roman"/>
          <w:i/>
          <w:iCs/>
          <w:sz w:val="20"/>
          <w:szCs w:val="20"/>
        </w:rPr>
        <w:t xml:space="preserve">Hukum Perkawinan Islam, </w:t>
      </w:r>
      <w:r w:rsidR="00B557D7">
        <w:rPr>
          <w:rFonts w:cs="Times New Roman"/>
          <w:iCs/>
          <w:sz w:val="20"/>
          <w:szCs w:val="20"/>
        </w:rPr>
        <w:t>(</w:t>
      </w:r>
      <w:r w:rsidR="00B54353" w:rsidRPr="00B54353">
        <w:rPr>
          <w:rFonts w:cs="Times New Roman"/>
          <w:sz w:val="20"/>
          <w:szCs w:val="20"/>
        </w:rPr>
        <w:t>Yogyakarta, Fakultas Hukum Universitas Islam Indonesia</w:t>
      </w:r>
      <w:r w:rsidR="006941D4">
        <w:rPr>
          <w:rFonts w:cs="Times New Roman"/>
          <w:sz w:val="20"/>
          <w:szCs w:val="20"/>
        </w:rPr>
        <w:t>, 1995</w:t>
      </w:r>
      <w:r w:rsidR="00B557D7">
        <w:rPr>
          <w:rFonts w:cs="Times New Roman"/>
          <w:sz w:val="20"/>
          <w:szCs w:val="20"/>
        </w:rPr>
        <w:t>)</w:t>
      </w:r>
      <w:r w:rsidR="006941D4">
        <w:rPr>
          <w:rFonts w:cs="Times New Roman"/>
          <w:sz w:val="20"/>
          <w:szCs w:val="20"/>
        </w:rPr>
        <w:t xml:space="preserve">, </w:t>
      </w:r>
      <w:r w:rsidR="00B557D7">
        <w:rPr>
          <w:rFonts w:cs="Times New Roman"/>
          <w:sz w:val="20"/>
          <w:szCs w:val="20"/>
        </w:rPr>
        <w:t xml:space="preserve">h. </w:t>
      </w:r>
      <w:r w:rsidR="006941D4">
        <w:rPr>
          <w:rFonts w:cs="Times New Roman"/>
          <w:sz w:val="20"/>
          <w:szCs w:val="20"/>
        </w:rPr>
        <w:t>575</w:t>
      </w:r>
    </w:p>
  </w:footnote>
  <w:footnote w:id="4">
    <w:p w:rsidR="00E2495E" w:rsidRPr="00B54353" w:rsidRDefault="00E2495E" w:rsidP="00214A91">
      <w:pPr>
        <w:autoSpaceDE w:val="0"/>
        <w:autoSpaceDN w:val="0"/>
        <w:adjustRightInd w:val="0"/>
        <w:spacing w:after="0" w:line="240" w:lineRule="auto"/>
        <w:ind w:left="284" w:firstLine="567"/>
        <w:jc w:val="both"/>
      </w:pPr>
      <w:r w:rsidRPr="00B54353">
        <w:rPr>
          <w:rStyle w:val="FootnoteReference"/>
          <w:sz w:val="20"/>
          <w:szCs w:val="20"/>
        </w:rPr>
        <w:footnoteRef/>
      </w:r>
      <w:r w:rsidRPr="00B54353">
        <w:rPr>
          <w:sz w:val="20"/>
          <w:szCs w:val="20"/>
        </w:rPr>
        <w:t xml:space="preserve"> </w:t>
      </w:r>
      <w:r w:rsidR="00B54353" w:rsidRPr="00B54353">
        <w:rPr>
          <w:rFonts w:cs="Times New Roman"/>
          <w:sz w:val="20"/>
          <w:szCs w:val="20"/>
        </w:rPr>
        <w:t xml:space="preserve">Soemiyarti, </w:t>
      </w:r>
      <w:r w:rsidR="00B54353" w:rsidRPr="00B54353">
        <w:rPr>
          <w:rFonts w:cs="Times New Roman"/>
          <w:i/>
          <w:iCs/>
          <w:sz w:val="20"/>
          <w:szCs w:val="20"/>
        </w:rPr>
        <w:t xml:space="preserve">Hukum Perkawinan Islam dan Undang-Undang Perkawinan, </w:t>
      </w:r>
      <w:r w:rsidR="00B557D7">
        <w:rPr>
          <w:rFonts w:cs="Times New Roman"/>
          <w:iCs/>
          <w:sz w:val="20"/>
          <w:szCs w:val="20"/>
        </w:rPr>
        <w:t>(</w:t>
      </w:r>
      <w:r w:rsidR="00B557D7" w:rsidRPr="00B54353">
        <w:rPr>
          <w:rFonts w:cs="Times New Roman"/>
          <w:sz w:val="20"/>
          <w:szCs w:val="20"/>
        </w:rPr>
        <w:t xml:space="preserve">Jogyakarta </w:t>
      </w:r>
      <w:r w:rsidR="00B54353" w:rsidRPr="00B54353">
        <w:rPr>
          <w:rFonts w:cs="Times New Roman"/>
          <w:sz w:val="20"/>
          <w:szCs w:val="20"/>
        </w:rPr>
        <w:t>Liberty :</w:t>
      </w:r>
      <w:r w:rsidR="006941D4">
        <w:rPr>
          <w:rFonts w:cs="Times New Roman"/>
          <w:sz w:val="20"/>
          <w:szCs w:val="20"/>
        </w:rPr>
        <w:t>1982</w:t>
      </w:r>
      <w:r w:rsidR="00B557D7">
        <w:rPr>
          <w:rFonts w:cs="Times New Roman"/>
          <w:sz w:val="20"/>
          <w:szCs w:val="20"/>
        </w:rPr>
        <w:t>)</w:t>
      </w:r>
      <w:r w:rsidR="006941D4">
        <w:rPr>
          <w:rFonts w:cs="Times New Roman"/>
          <w:sz w:val="20"/>
          <w:szCs w:val="20"/>
        </w:rPr>
        <w:t>, h</w:t>
      </w:r>
      <w:r w:rsidR="00B557D7">
        <w:rPr>
          <w:rFonts w:cs="Times New Roman"/>
          <w:sz w:val="20"/>
          <w:szCs w:val="20"/>
        </w:rPr>
        <w:t>.</w:t>
      </w:r>
      <w:r w:rsidR="006941D4">
        <w:rPr>
          <w:rFonts w:cs="Times New Roman"/>
          <w:sz w:val="20"/>
          <w:szCs w:val="20"/>
        </w:rPr>
        <w:t xml:space="preserve"> 95</w:t>
      </w:r>
    </w:p>
  </w:footnote>
  <w:footnote w:id="5">
    <w:p w:rsidR="00B54353" w:rsidRPr="00B54353" w:rsidRDefault="00E2495E" w:rsidP="00BE790E">
      <w:pPr>
        <w:autoSpaceDE w:val="0"/>
        <w:autoSpaceDN w:val="0"/>
        <w:adjustRightInd w:val="0"/>
        <w:spacing w:after="0" w:line="240" w:lineRule="auto"/>
        <w:ind w:left="284" w:firstLine="567"/>
        <w:jc w:val="both"/>
        <w:rPr>
          <w:rFonts w:cs="Times New Roman"/>
          <w:sz w:val="20"/>
          <w:szCs w:val="20"/>
        </w:rPr>
      </w:pPr>
      <w:r w:rsidRPr="00B54353">
        <w:rPr>
          <w:rStyle w:val="FootnoteReference"/>
          <w:sz w:val="20"/>
          <w:szCs w:val="20"/>
        </w:rPr>
        <w:footnoteRef/>
      </w:r>
      <w:r w:rsidRPr="00B54353">
        <w:rPr>
          <w:sz w:val="20"/>
          <w:szCs w:val="20"/>
        </w:rPr>
        <w:t xml:space="preserve"> </w:t>
      </w:r>
      <w:r w:rsidR="006941D4">
        <w:rPr>
          <w:rFonts w:cs="Times New Roman"/>
          <w:sz w:val="20"/>
          <w:szCs w:val="20"/>
        </w:rPr>
        <w:t>Muhammad</w:t>
      </w:r>
      <w:r w:rsidR="006941D4" w:rsidRPr="00B54353">
        <w:rPr>
          <w:rFonts w:cs="Times New Roman"/>
          <w:sz w:val="20"/>
          <w:szCs w:val="20"/>
        </w:rPr>
        <w:t xml:space="preserve"> </w:t>
      </w:r>
      <w:r w:rsidR="00B54353" w:rsidRPr="00B54353">
        <w:rPr>
          <w:rFonts w:cs="Times New Roman"/>
          <w:sz w:val="20"/>
          <w:szCs w:val="20"/>
        </w:rPr>
        <w:t>Ramulyo Idris</w:t>
      </w:r>
      <w:r w:rsidR="006941D4">
        <w:rPr>
          <w:rFonts w:cs="Times New Roman"/>
          <w:sz w:val="20"/>
          <w:szCs w:val="20"/>
        </w:rPr>
        <w:t xml:space="preserve">, </w:t>
      </w:r>
      <w:r w:rsidR="00B54353" w:rsidRPr="00B54353">
        <w:rPr>
          <w:rFonts w:cs="Times New Roman"/>
          <w:sz w:val="20"/>
          <w:szCs w:val="20"/>
        </w:rPr>
        <w:t xml:space="preserve"> </w:t>
      </w:r>
      <w:r w:rsidR="00B54353" w:rsidRPr="00B54353">
        <w:rPr>
          <w:rFonts w:cs="Times New Roman"/>
          <w:i/>
          <w:iCs/>
          <w:sz w:val="20"/>
          <w:szCs w:val="20"/>
        </w:rPr>
        <w:t>Tinjauan Beberapa Pasal Undang-Undang Nomor 1 Tahun 1974 Dari Segi Hukum Perkawinan Islam,</w:t>
      </w:r>
      <w:r w:rsidR="00B54353" w:rsidRPr="00B54353">
        <w:rPr>
          <w:rFonts w:cs="Times New Roman"/>
          <w:sz w:val="20"/>
          <w:szCs w:val="20"/>
        </w:rPr>
        <w:t xml:space="preserve"> </w:t>
      </w:r>
      <w:r w:rsidR="00B557D7">
        <w:rPr>
          <w:rFonts w:cs="Times New Roman"/>
          <w:sz w:val="20"/>
          <w:szCs w:val="20"/>
        </w:rPr>
        <w:t>(</w:t>
      </w:r>
      <w:r w:rsidR="00B54353" w:rsidRPr="00B54353">
        <w:rPr>
          <w:rFonts w:cs="Times New Roman"/>
          <w:sz w:val="20"/>
          <w:szCs w:val="20"/>
        </w:rPr>
        <w:t>IND HILL. Co.: Jakarta</w:t>
      </w:r>
      <w:r w:rsidR="006941D4">
        <w:rPr>
          <w:rFonts w:cs="Times New Roman"/>
          <w:sz w:val="20"/>
          <w:szCs w:val="20"/>
        </w:rPr>
        <w:t>, 1990</w:t>
      </w:r>
      <w:r w:rsidR="00B557D7">
        <w:rPr>
          <w:rFonts w:cs="Times New Roman"/>
          <w:sz w:val="20"/>
          <w:szCs w:val="20"/>
        </w:rPr>
        <w:t>)</w:t>
      </w:r>
      <w:r w:rsidR="006941D4">
        <w:rPr>
          <w:rFonts w:cs="Times New Roman"/>
          <w:sz w:val="20"/>
          <w:szCs w:val="20"/>
        </w:rPr>
        <w:t xml:space="preserve">, </w:t>
      </w:r>
      <w:r w:rsidR="00B557D7">
        <w:rPr>
          <w:rFonts w:cs="Times New Roman"/>
          <w:sz w:val="20"/>
          <w:szCs w:val="20"/>
        </w:rPr>
        <w:t xml:space="preserve">h. </w:t>
      </w:r>
      <w:r w:rsidR="006941D4">
        <w:rPr>
          <w:rFonts w:cs="Times New Roman"/>
          <w:sz w:val="20"/>
          <w:szCs w:val="20"/>
        </w:rPr>
        <w:t>185</w:t>
      </w:r>
    </w:p>
    <w:p w:rsidR="00E2495E" w:rsidRPr="00B54353" w:rsidRDefault="00E2495E" w:rsidP="00BE790E">
      <w:pPr>
        <w:pStyle w:val="FootnoteText"/>
        <w:ind w:left="284" w:firstLine="567"/>
      </w:pPr>
    </w:p>
  </w:footnote>
  <w:footnote w:id="6">
    <w:p w:rsidR="00BE790E" w:rsidRDefault="00BE790E" w:rsidP="00BE790E">
      <w:pPr>
        <w:pStyle w:val="FootnoteText"/>
        <w:ind w:left="284" w:firstLine="567"/>
        <w:jc w:val="both"/>
      </w:pPr>
    </w:p>
    <w:p w:rsidR="006941D4" w:rsidRPr="00B54353" w:rsidRDefault="00E2495E" w:rsidP="00214A91">
      <w:pPr>
        <w:pStyle w:val="FootnoteText"/>
        <w:ind w:left="284" w:firstLine="567"/>
        <w:jc w:val="both"/>
      </w:pPr>
      <w:r w:rsidRPr="00B54353">
        <w:rPr>
          <w:rStyle w:val="FootnoteReference"/>
        </w:rPr>
        <w:footnoteRef/>
      </w:r>
      <w:r w:rsidRPr="00B54353">
        <w:t xml:space="preserve"> </w:t>
      </w:r>
      <w:r w:rsidR="00326B3A" w:rsidRPr="008379C2">
        <w:rPr>
          <w:rFonts w:cs="Times New Roman"/>
          <w:szCs w:val="24"/>
        </w:rPr>
        <w:t xml:space="preserve">Ahmad Azhari Tarigan </w:t>
      </w:r>
      <w:r w:rsidR="00326B3A">
        <w:rPr>
          <w:rFonts w:cs="Times New Roman"/>
          <w:szCs w:val="24"/>
        </w:rPr>
        <w:t xml:space="preserve">dan </w:t>
      </w:r>
      <w:r w:rsidR="00326B3A" w:rsidRPr="008379C2">
        <w:rPr>
          <w:rFonts w:cs="Times New Roman"/>
          <w:szCs w:val="24"/>
        </w:rPr>
        <w:t>Amiur Nurudin,</w:t>
      </w:r>
      <w:r w:rsidR="00326B3A">
        <w:rPr>
          <w:rFonts w:cs="Times New Roman"/>
          <w:szCs w:val="24"/>
        </w:rPr>
        <w:t>2004</w:t>
      </w:r>
      <w:r w:rsidR="00326B3A" w:rsidRPr="008379C2">
        <w:rPr>
          <w:rFonts w:cs="Times New Roman"/>
          <w:szCs w:val="24"/>
        </w:rPr>
        <w:t xml:space="preserve"> </w:t>
      </w:r>
      <w:r w:rsidR="00326B3A" w:rsidRPr="008379C2">
        <w:rPr>
          <w:rFonts w:cs="Times New Roman"/>
          <w:i/>
          <w:iCs/>
          <w:szCs w:val="24"/>
        </w:rPr>
        <w:t xml:space="preserve">Hukum Perdata di Indonesia, </w:t>
      </w:r>
      <w:r w:rsidR="00326B3A">
        <w:rPr>
          <w:rFonts w:cs="Times New Roman"/>
          <w:iCs/>
          <w:szCs w:val="24"/>
        </w:rPr>
        <w:t>(Jakarta:</w:t>
      </w:r>
      <w:r w:rsidR="00326B3A" w:rsidRPr="008379C2">
        <w:rPr>
          <w:rFonts w:cs="Times New Roman"/>
          <w:szCs w:val="24"/>
        </w:rPr>
        <w:t>Pernada Media</w:t>
      </w:r>
      <w:r w:rsidR="00326B3A">
        <w:rPr>
          <w:rFonts w:cs="Times New Roman"/>
          <w:szCs w:val="24"/>
        </w:rPr>
        <w:t>, 2004)</w:t>
      </w:r>
      <w:r w:rsidR="00B54353" w:rsidRPr="00B54353">
        <w:t>h. 69</w:t>
      </w:r>
    </w:p>
  </w:footnote>
  <w:footnote w:id="7">
    <w:p w:rsidR="00E2495E" w:rsidRPr="00B54353" w:rsidRDefault="00E2495E" w:rsidP="00B557D7">
      <w:pPr>
        <w:autoSpaceDE w:val="0"/>
        <w:autoSpaceDN w:val="0"/>
        <w:adjustRightInd w:val="0"/>
        <w:spacing w:after="0" w:line="240" w:lineRule="auto"/>
        <w:ind w:left="284" w:firstLine="567"/>
        <w:jc w:val="both"/>
      </w:pPr>
      <w:r w:rsidRPr="00B54353">
        <w:rPr>
          <w:rStyle w:val="FootnoteReference"/>
          <w:sz w:val="20"/>
          <w:szCs w:val="20"/>
        </w:rPr>
        <w:footnoteRef/>
      </w:r>
      <w:r w:rsidRPr="00B54353">
        <w:rPr>
          <w:sz w:val="20"/>
          <w:szCs w:val="20"/>
        </w:rPr>
        <w:t xml:space="preserve"> </w:t>
      </w:r>
      <w:r w:rsidR="006941D4" w:rsidRPr="00B54353">
        <w:rPr>
          <w:rFonts w:cs="Times New Roman"/>
          <w:sz w:val="20"/>
          <w:szCs w:val="20"/>
        </w:rPr>
        <w:t xml:space="preserve">Ali Engineer </w:t>
      </w:r>
      <w:r w:rsidR="00B54353" w:rsidRPr="00B54353">
        <w:rPr>
          <w:rFonts w:cs="Times New Roman"/>
          <w:sz w:val="20"/>
          <w:szCs w:val="20"/>
        </w:rPr>
        <w:t xml:space="preserve">Asghar, </w:t>
      </w:r>
      <w:r w:rsidR="00B54353" w:rsidRPr="00B54353">
        <w:rPr>
          <w:rFonts w:cs="Times New Roman"/>
          <w:i/>
          <w:iCs/>
          <w:sz w:val="20"/>
          <w:szCs w:val="20"/>
        </w:rPr>
        <w:t>Pembebasan Perempuan</w:t>
      </w:r>
      <w:r w:rsidR="00B54353" w:rsidRPr="00B54353">
        <w:rPr>
          <w:rFonts w:cs="Times New Roman"/>
          <w:iCs/>
          <w:sz w:val="20"/>
          <w:szCs w:val="20"/>
        </w:rPr>
        <w:t>:</w:t>
      </w:r>
      <w:r w:rsidR="00B54353" w:rsidRPr="00B54353">
        <w:rPr>
          <w:rFonts w:cs="Times New Roman"/>
          <w:sz w:val="20"/>
          <w:szCs w:val="20"/>
        </w:rPr>
        <w:t xml:space="preserve"> </w:t>
      </w:r>
      <w:r w:rsidR="00B557D7">
        <w:rPr>
          <w:rFonts w:cs="Times New Roman"/>
          <w:sz w:val="20"/>
          <w:szCs w:val="20"/>
        </w:rPr>
        <w:t>(</w:t>
      </w:r>
      <w:r w:rsidR="00B557D7" w:rsidRPr="00B54353">
        <w:rPr>
          <w:rFonts w:cs="Times New Roman"/>
          <w:sz w:val="20"/>
          <w:szCs w:val="20"/>
        </w:rPr>
        <w:t>Yogyakart</w:t>
      </w:r>
      <w:r w:rsidR="00B557D7">
        <w:rPr>
          <w:rFonts w:cs="Times New Roman"/>
          <w:sz w:val="20"/>
          <w:szCs w:val="20"/>
        </w:rPr>
        <w:t>a</w:t>
      </w:r>
      <w:r w:rsidR="00B557D7" w:rsidRPr="00B54353">
        <w:rPr>
          <w:rFonts w:cs="Times New Roman"/>
          <w:sz w:val="20"/>
          <w:szCs w:val="20"/>
        </w:rPr>
        <w:t xml:space="preserve"> </w:t>
      </w:r>
      <w:r w:rsidR="00B54353" w:rsidRPr="00B54353">
        <w:rPr>
          <w:rFonts w:cs="Times New Roman"/>
          <w:sz w:val="20"/>
          <w:szCs w:val="20"/>
        </w:rPr>
        <w:t>LKIS:</w:t>
      </w:r>
      <w:r w:rsidR="006941D4">
        <w:rPr>
          <w:rFonts w:cs="Times New Roman"/>
          <w:sz w:val="20"/>
          <w:szCs w:val="20"/>
        </w:rPr>
        <w:t>, 2003</w:t>
      </w:r>
      <w:r w:rsidR="00B557D7">
        <w:rPr>
          <w:rFonts w:cs="Times New Roman"/>
          <w:sz w:val="20"/>
          <w:szCs w:val="20"/>
        </w:rPr>
        <w:t>)</w:t>
      </w:r>
      <w:r w:rsidR="006941D4">
        <w:rPr>
          <w:rFonts w:cs="Times New Roman"/>
          <w:sz w:val="20"/>
          <w:szCs w:val="20"/>
        </w:rPr>
        <w:t xml:space="preserve"> h. 45</w:t>
      </w:r>
    </w:p>
  </w:footnote>
  <w:footnote w:id="8">
    <w:p w:rsidR="00B54353" w:rsidRPr="00B54353" w:rsidRDefault="00E2495E" w:rsidP="00B557D7">
      <w:pPr>
        <w:autoSpaceDE w:val="0"/>
        <w:autoSpaceDN w:val="0"/>
        <w:adjustRightInd w:val="0"/>
        <w:spacing w:after="0" w:line="240" w:lineRule="auto"/>
        <w:ind w:left="284" w:firstLine="567"/>
        <w:jc w:val="both"/>
        <w:rPr>
          <w:rFonts w:cs="Times New Roman"/>
          <w:sz w:val="20"/>
          <w:szCs w:val="20"/>
        </w:rPr>
      </w:pPr>
      <w:r w:rsidRPr="00B54353">
        <w:rPr>
          <w:rStyle w:val="FootnoteReference"/>
          <w:sz w:val="20"/>
          <w:szCs w:val="20"/>
        </w:rPr>
        <w:footnoteRef/>
      </w:r>
      <w:r w:rsidRPr="00B54353">
        <w:rPr>
          <w:sz w:val="20"/>
          <w:szCs w:val="20"/>
        </w:rPr>
        <w:t xml:space="preserve"> </w:t>
      </w:r>
      <w:r w:rsidR="00B557D7" w:rsidRPr="00740950">
        <w:rPr>
          <w:rFonts w:cs="Times New Roman"/>
          <w:iCs/>
          <w:sz w:val="20"/>
          <w:szCs w:val="20"/>
        </w:rPr>
        <w:t>Depag</w:t>
      </w:r>
      <w:r w:rsidR="00B557D7" w:rsidRPr="00740950">
        <w:rPr>
          <w:rFonts w:cs="Times New Roman"/>
          <w:sz w:val="20"/>
          <w:szCs w:val="20"/>
        </w:rPr>
        <w:t xml:space="preserve"> </w:t>
      </w:r>
      <w:r w:rsidR="00B557D7" w:rsidRPr="00740950">
        <w:rPr>
          <w:rFonts w:cs="Times New Roman"/>
          <w:bCs/>
          <w:i/>
          <w:sz w:val="20"/>
          <w:szCs w:val="20"/>
        </w:rPr>
        <w:t>Al-Qur’an dan Terjemahan</w:t>
      </w:r>
      <w:r w:rsidR="00B557D7" w:rsidRPr="00740950">
        <w:rPr>
          <w:rFonts w:cs="Times New Roman"/>
          <w:sz w:val="20"/>
          <w:szCs w:val="20"/>
        </w:rPr>
        <w:t>,(Jakarta:  Depag,1988).h.</w:t>
      </w:r>
    </w:p>
    <w:p w:rsidR="00E2495E" w:rsidRPr="00B54353" w:rsidRDefault="00E2495E" w:rsidP="00BE790E">
      <w:pPr>
        <w:pStyle w:val="FootnoteText"/>
        <w:ind w:left="284" w:firstLine="567"/>
      </w:pPr>
    </w:p>
  </w:footnote>
  <w:footnote w:id="9">
    <w:p w:rsidR="00E2495E" w:rsidRPr="00B54353" w:rsidRDefault="00E2495E" w:rsidP="00B557D7">
      <w:pPr>
        <w:autoSpaceDE w:val="0"/>
        <w:autoSpaceDN w:val="0"/>
        <w:adjustRightInd w:val="0"/>
        <w:spacing w:after="0" w:line="240" w:lineRule="auto"/>
        <w:ind w:left="284" w:firstLine="567"/>
        <w:jc w:val="both"/>
        <w:rPr>
          <w:sz w:val="20"/>
          <w:szCs w:val="20"/>
        </w:rPr>
      </w:pPr>
      <w:r w:rsidRPr="00B54353">
        <w:rPr>
          <w:rStyle w:val="FootnoteReference"/>
          <w:sz w:val="20"/>
          <w:szCs w:val="20"/>
        </w:rPr>
        <w:footnoteRef/>
      </w:r>
      <w:r w:rsidRPr="00B54353">
        <w:rPr>
          <w:sz w:val="20"/>
          <w:szCs w:val="20"/>
        </w:rPr>
        <w:t xml:space="preserve"> </w:t>
      </w:r>
      <w:r w:rsidR="006941D4" w:rsidRPr="00B000C6">
        <w:rPr>
          <w:rFonts w:cs="Times New Roman"/>
          <w:i/>
          <w:sz w:val="20"/>
          <w:szCs w:val="20"/>
        </w:rPr>
        <w:t>ibid</w:t>
      </w:r>
      <w:r w:rsidR="00B54353" w:rsidRPr="00B54353">
        <w:rPr>
          <w:rFonts w:cs="Times New Roman"/>
          <w:sz w:val="20"/>
          <w:szCs w:val="20"/>
        </w:rPr>
        <w:t>.</w:t>
      </w:r>
    </w:p>
  </w:footnote>
  <w:footnote w:id="10">
    <w:p w:rsidR="00E2495E" w:rsidRPr="00B54353" w:rsidRDefault="00E2495E" w:rsidP="00B557D7">
      <w:pPr>
        <w:pStyle w:val="FootnoteText"/>
        <w:ind w:left="284" w:firstLine="567"/>
      </w:pPr>
      <w:r w:rsidRPr="00B54353">
        <w:rPr>
          <w:rStyle w:val="FootnoteReference"/>
        </w:rPr>
        <w:footnoteRef/>
      </w:r>
      <w:r w:rsidRPr="00B54353">
        <w:t xml:space="preserve"> </w:t>
      </w:r>
      <w:r w:rsidR="00B54353" w:rsidRPr="00B54353">
        <w:t xml:space="preserve">Asgar </w:t>
      </w:r>
      <w:r w:rsidR="00B54353" w:rsidRPr="006941D4">
        <w:rPr>
          <w:i/>
        </w:rPr>
        <w:t>Opcit</w:t>
      </w:r>
      <w:r w:rsidR="00B54353" w:rsidRPr="00B54353">
        <w:t xml:space="preserve"> h, 128</w:t>
      </w:r>
    </w:p>
  </w:footnote>
  <w:footnote w:id="11">
    <w:p w:rsidR="00B54353" w:rsidRPr="00B54353" w:rsidRDefault="00E2495E" w:rsidP="00BE790E">
      <w:pPr>
        <w:autoSpaceDE w:val="0"/>
        <w:autoSpaceDN w:val="0"/>
        <w:adjustRightInd w:val="0"/>
        <w:spacing w:after="0" w:line="480" w:lineRule="auto"/>
        <w:ind w:left="284" w:firstLine="567"/>
        <w:jc w:val="both"/>
        <w:rPr>
          <w:rFonts w:cs="Times New Roman"/>
          <w:sz w:val="20"/>
          <w:szCs w:val="20"/>
        </w:rPr>
      </w:pPr>
      <w:r w:rsidRPr="00B54353">
        <w:rPr>
          <w:rStyle w:val="FootnoteReference"/>
          <w:sz w:val="20"/>
          <w:szCs w:val="20"/>
        </w:rPr>
        <w:footnoteRef/>
      </w:r>
      <w:r w:rsidRPr="00B54353">
        <w:rPr>
          <w:sz w:val="20"/>
          <w:szCs w:val="20"/>
        </w:rPr>
        <w:t xml:space="preserve"> </w:t>
      </w:r>
      <w:r w:rsidR="00B54353" w:rsidRPr="00B54353">
        <w:rPr>
          <w:rFonts w:cs="Times New Roman"/>
          <w:sz w:val="20"/>
          <w:szCs w:val="20"/>
        </w:rPr>
        <w:t>Undang-Undang Nomor 1 Tahun 1974 tentang Perkawinan Pasal 3 ayat (2).</w:t>
      </w:r>
    </w:p>
    <w:p w:rsidR="00E2495E" w:rsidRPr="00B54353" w:rsidRDefault="00E2495E" w:rsidP="00BE790E">
      <w:pPr>
        <w:pStyle w:val="FootnoteText"/>
        <w:ind w:left="284" w:firstLine="567"/>
      </w:pPr>
    </w:p>
  </w:footnote>
  <w:footnote w:id="12">
    <w:p w:rsidR="00E2495E" w:rsidRDefault="00E2495E" w:rsidP="00BE790E">
      <w:pPr>
        <w:pStyle w:val="FootnoteText"/>
        <w:ind w:left="284" w:firstLine="567"/>
        <w:jc w:val="both"/>
        <w:rPr>
          <w:rFonts w:cs="Times New Roman"/>
          <w:szCs w:val="24"/>
        </w:rPr>
      </w:pPr>
      <w:r w:rsidRPr="00B54353">
        <w:rPr>
          <w:rStyle w:val="FootnoteReference"/>
        </w:rPr>
        <w:footnoteRef/>
      </w:r>
      <w:r w:rsidRPr="00B54353">
        <w:t xml:space="preserve"> </w:t>
      </w:r>
      <w:r w:rsidR="00B54353">
        <w:t xml:space="preserve">Soejono Soekanto </w:t>
      </w:r>
      <w:r w:rsidR="00B54353" w:rsidRPr="008379C2">
        <w:rPr>
          <w:rFonts w:cs="Times New Roman"/>
          <w:i/>
          <w:iCs/>
          <w:szCs w:val="24"/>
        </w:rPr>
        <w:t xml:space="preserve">Pokok-pokok Sosiologi Hukum, </w:t>
      </w:r>
      <w:r w:rsidR="00B557D7">
        <w:rPr>
          <w:rFonts w:cs="Times New Roman"/>
          <w:iCs/>
          <w:szCs w:val="24"/>
        </w:rPr>
        <w:t>(</w:t>
      </w:r>
      <w:r w:rsidR="006941D4">
        <w:rPr>
          <w:rFonts w:cs="Times New Roman"/>
          <w:iCs/>
          <w:szCs w:val="24"/>
        </w:rPr>
        <w:t xml:space="preserve">Jakarta: </w:t>
      </w:r>
      <w:r w:rsidR="00B54353">
        <w:rPr>
          <w:rFonts w:cs="Times New Roman"/>
          <w:szCs w:val="24"/>
        </w:rPr>
        <w:t>PT Raja Grafindo Persada:</w:t>
      </w:r>
      <w:r w:rsidR="006941D4">
        <w:rPr>
          <w:rFonts w:cs="Times New Roman"/>
          <w:szCs w:val="24"/>
        </w:rPr>
        <w:t xml:space="preserve"> 1999</w:t>
      </w:r>
      <w:r w:rsidR="00B557D7">
        <w:rPr>
          <w:rFonts w:cs="Times New Roman"/>
          <w:szCs w:val="24"/>
        </w:rPr>
        <w:t>)</w:t>
      </w:r>
      <w:r w:rsidR="006941D4">
        <w:rPr>
          <w:rFonts w:cs="Times New Roman"/>
          <w:szCs w:val="24"/>
        </w:rPr>
        <w:t>, h. 96</w:t>
      </w:r>
    </w:p>
    <w:p w:rsidR="006941D4" w:rsidRPr="00B54353" w:rsidRDefault="006941D4" w:rsidP="00BE790E">
      <w:pPr>
        <w:pStyle w:val="FootnoteText"/>
        <w:ind w:left="284" w:firstLine="567"/>
      </w:pPr>
    </w:p>
  </w:footnote>
  <w:footnote w:id="13">
    <w:p w:rsidR="006941D4" w:rsidRPr="00B54353" w:rsidRDefault="00E2495E" w:rsidP="00B557D7">
      <w:pPr>
        <w:pStyle w:val="FootnoteText"/>
        <w:ind w:left="284" w:firstLine="567"/>
      </w:pPr>
      <w:r w:rsidRPr="00B54353">
        <w:rPr>
          <w:rStyle w:val="FootnoteReference"/>
        </w:rPr>
        <w:footnoteRef/>
      </w:r>
      <w:r w:rsidRPr="00B54353">
        <w:t xml:space="preserve"> </w:t>
      </w:r>
      <w:r w:rsidR="00B54353" w:rsidRPr="006941D4">
        <w:rPr>
          <w:i/>
        </w:rPr>
        <w:t>Ibid</w:t>
      </w:r>
      <w:r w:rsidR="00B54353">
        <w:t xml:space="preserve"> </w:t>
      </w:r>
    </w:p>
  </w:footnote>
  <w:footnote w:id="14">
    <w:p w:rsidR="00E2495E" w:rsidRPr="00B54353" w:rsidRDefault="00E2495E" w:rsidP="00BE790E">
      <w:pPr>
        <w:pStyle w:val="FootnoteText"/>
        <w:ind w:left="284" w:firstLine="567"/>
      </w:pPr>
      <w:r w:rsidRPr="00B54353">
        <w:rPr>
          <w:rStyle w:val="FootnoteReference"/>
        </w:rPr>
        <w:footnoteRef/>
      </w:r>
      <w:r w:rsidRPr="00B54353">
        <w:t xml:space="preserve"> </w:t>
      </w:r>
      <w:r w:rsidR="00B54353" w:rsidRPr="006941D4">
        <w:rPr>
          <w:i/>
        </w:rPr>
        <w:t>Ibid</w:t>
      </w:r>
    </w:p>
  </w:footnote>
  <w:footnote w:id="15">
    <w:p w:rsidR="00B54353" w:rsidRDefault="00B54353" w:rsidP="00B557D7">
      <w:pPr>
        <w:pStyle w:val="FootnoteText"/>
        <w:ind w:left="131" w:firstLine="720"/>
      </w:pPr>
      <w:r>
        <w:rPr>
          <w:rStyle w:val="FootnoteReference"/>
        </w:rPr>
        <w:footnoteRef/>
      </w:r>
      <w:r>
        <w:t xml:space="preserve"> Asgar </w:t>
      </w:r>
      <w:r w:rsidRPr="006941D4">
        <w:rPr>
          <w:i/>
        </w:rPr>
        <w:t>Opcit</w:t>
      </w:r>
      <w:r>
        <w:t xml:space="preserve">, </w:t>
      </w:r>
      <w:r w:rsidR="00476685">
        <w:t>h.</w:t>
      </w:r>
      <w:r>
        <w:t>57</w:t>
      </w:r>
    </w:p>
    <w:p w:rsidR="006941D4" w:rsidRDefault="006941D4" w:rsidP="00BE790E">
      <w:pPr>
        <w:pStyle w:val="FootnoteText"/>
        <w:ind w:left="284" w:firstLine="567"/>
      </w:pPr>
    </w:p>
  </w:footnote>
  <w:footnote w:id="16">
    <w:p w:rsidR="00E2495E" w:rsidRPr="00B54353" w:rsidRDefault="00E2495E" w:rsidP="00BE790E">
      <w:pPr>
        <w:pStyle w:val="FootnoteText"/>
        <w:ind w:left="284" w:firstLine="567"/>
      </w:pPr>
      <w:r w:rsidRPr="00B54353">
        <w:rPr>
          <w:rStyle w:val="FootnoteReference"/>
        </w:rPr>
        <w:footnoteRef/>
      </w:r>
      <w:r w:rsidRPr="00B54353">
        <w:t xml:space="preserve"> </w:t>
      </w:r>
      <w:r w:rsidR="00B54353" w:rsidRPr="008379C2">
        <w:rPr>
          <w:rFonts w:cs="Times New Roman"/>
          <w:szCs w:val="24"/>
        </w:rPr>
        <w:t>Undang-Undang Nomor 1 Tahun 1974 tentang Perkawinan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8485"/>
      <w:docPartObj>
        <w:docPartGallery w:val="Page Numbers (Top of Page)"/>
        <w:docPartUnique/>
      </w:docPartObj>
    </w:sdtPr>
    <w:sdtContent>
      <w:p w:rsidR="00FD22B2" w:rsidRDefault="00FD22B2">
        <w:pPr>
          <w:pStyle w:val="Header"/>
          <w:jc w:val="right"/>
          <w:rPr>
            <w:lang w:val="en-US"/>
          </w:rPr>
        </w:pPr>
      </w:p>
      <w:p w:rsidR="00AC38AD" w:rsidRDefault="005D3CDC">
        <w:pPr>
          <w:pStyle w:val="Header"/>
          <w:jc w:val="right"/>
        </w:pPr>
        <w:fldSimple w:instr=" PAGE   \* MERGEFORMAT ">
          <w:r w:rsidR="002C7F0B">
            <w:rPr>
              <w:noProof/>
            </w:rPr>
            <w:t>12</w:t>
          </w:r>
        </w:fldSimple>
      </w:p>
    </w:sdtContent>
  </w:sdt>
  <w:p w:rsidR="00AC38AD" w:rsidRDefault="00AC38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AF1"/>
    <w:multiLevelType w:val="hybridMultilevel"/>
    <w:tmpl w:val="0CB01A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C9461D"/>
    <w:multiLevelType w:val="hybridMultilevel"/>
    <w:tmpl w:val="1CCACC2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E413B5"/>
    <w:multiLevelType w:val="hybridMultilevel"/>
    <w:tmpl w:val="8D66EEDA"/>
    <w:lvl w:ilvl="0" w:tplc="CDF49C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63809F3"/>
    <w:multiLevelType w:val="hybridMultilevel"/>
    <w:tmpl w:val="C41AAB5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216C582D"/>
    <w:multiLevelType w:val="hybridMultilevel"/>
    <w:tmpl w:val="94A89F5C"/>
    <w:lvl w:ilvl="0" w:tplc="AAC4D700">
      <w:start w:val="1"/>
      <w:numFmt w:val="decimal"/>
      <w:lvlText w:val="%1."/>
      <w:lvlJc w:val="left"/>
      <w:pPr>
        <w:ind w:left="1440" w:hanging="360"/>
      </w:pPr>
      <w:rPr>
        <w:rFonts w:hint="default"/>
      </w:rPr>
    </w:lvl>
    <w:lvl w:ilvl="1" w:tplc="094E3924">
      <w:start w:val="1"/>
      <w:numFmt w:val="lowerLetter"/>
      <w:lvlText w:val="%2."/>
      <w:lvlJc w:val="left"/>
      <w:pPr>
        <w:ind w:left="2910" w:hanging="111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2813A9E"/>
    <w:multiLevelType w:val="hybridMultilevel"/>
    <w:tmpl w:val="068451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C1E058E"/>
    <w:multiLevelType w:val="hybridMultilevel"/>
    <w:tmpl w:val="D57A2496"/>
    <w:lvl w:ilvl="0" w:tplc="4A2030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B42F17"/>
    <w:multiLevelType w:val="hybridMultilevel"/>
    <w:tmpl w:val="84262DD4"/>
    <w:lvl w:ilvl="0" w:tplc="A63273C4">
      <w:start w:val="1"/>
      <w:numFmt w:val="lowerLetter"/>
      <w:lvlText w:val="%1."/>
      <w:lvlJc w:val="left"/>
      <w:pPr>
        <w:ind w:left="1440" w:hanging="360"/>
      </w:pPr>
      <w:rPr>
        <w:rFonts w:ascii="Times New Roman" w:eastAsiaTheme="minorHAnsi" w:hAnsi="Times New Roman" w:cs="Times New Roman"/>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DC42E97"/>
    <w:multiLevelType w:val="hybridMultilevel"/>
    <w:tmpl w:val="E7E2523E"/>
    <w:lvl w:ilvl="0" w:tplc="42C6F52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E925E8E"/>
    <w:multiLevelType w:val="hybridMultilevel"/>
    <w:tmpl w:val="307EB04E"/>
    <w:lvl w:ilvl="0" w:tplc="0409000F">
      <w:start w:val="1"/>
      <w:numFmt w:val="decimal"/>
      <w:lvlText w:val="%1."/>
      <w:lvlJc w:val="left"/>
      <w:pPr>
        <w:tabs>
          <w:tab w:val="num" w:pos="720"/>
        </w:tabs>
        <w:ind w:left="720" w:hanging="360"/>
      </w:pPr>
      <w:rPr>
        <w:rFonts w:hint="default"/>
      </w:rPr>
    </w:lvl>
    <w:lvl w:ilvl="1" w:tplc="8D7AEB94">
      <w:start w:val="1"/>
      <w:numFmt w:val="upperLetter"/>
      <w:lvlText w:val="%2."/>
      <w:lvlJc w:val="left"/>
      <w:pPr>
        <w:tabs>
          <w:tab w:val="num" w:pos="1440"/>
        </w:tabs>
        <w:ind w:left="1440" w:hanging="360"/>
      </w:pPr>
      <w:rPr>
        <w:rFonts w:hint="default"/>
      </w:rPr>
    </w:lvl>
    <w:lvl w:ilvl="2" w:tplc="12D61CE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E400AE"/>
    <w:multiLevelType w:val="hybridMultilevel"/>
    <w:tmpl w:val="29F6068E"/>
    <w:lvl w:ilvl="0" w:tplc="35DC912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685F5CA9"/>
    <w:multiLevelType w:val="hybridMultilevel"/>
    <w:tmpl w:val="11E861D0"/>
    <w:lvl w:ilvl="0" w:tplc="9F3EACD0">
      <w:start w:val="5"/>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F8C1FCA"/>
    <w:multiLevelType w:val="hybridMultilevel"/>
    <w:tmpl w:val="2842BE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80075B6"/>
    <w:multiLevelType w:val="hybridMultilevel"/>
    <w:tmpl w:val="0EA8B8E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1"/>
  </w:num>
  <w:num w:numId="5">
    <w:abstractNumId w:val="13"/>
  </w:num>
  <w:num w:numId="6">
    <w:abstractNumId w:val="8"/>
  </w:num>
  <w:num w:numId="7">
    <w:abstractNumId w:val="6"/>
  </w:num>
  <w:num w:numId="8">
    <w:abstractNumId w:val="7"/>
  </w:num>
  <w:num w:numId="9">
    <w:abstractNumId w:val="4"/>
  </w:num>
  <w:num w:numId="10">
    <w:abstractNumId w:val="11"/>
  </w:num>
  <w:num w:numId="11">
    <w:abstractNumId w:val="2"/>
  </w:num>
  <w:num w:numId="12">
    <w:abstractNumId w:val="3"/>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79C2"/>
    <w:rsid w:val="0000047F"/>
    <w:rsid w:val="00001BB8"/>
    <w:rsid w:val="00002DB4"/>
    <w:rsid w:val="00002E08"/>
    <w:rsid w:val="00003A85"/>
    <w:rsid w:val="000043E6"/>
    <w:rsid w:val="00004B68"/>
    <w:rsid w:val="00004D2A"/>
    <w:rsid w:val="000052CC"/>
    <w:rsid w:val="00005809"/>
    <w:rsid w:val="00006AFF"/>
    <w:rsid w:val="00007332"/>
    <w:rsid w:val="00007586"/>
    <w:rsid w:val="00007C5B"/>
    <w:rsid w:val="00007F5C"/>
    <w:rsid w:val="0001004B"/>
    <w:rsid w:val="00010950"/>
    <w:rsid w:val="00010E3E"/>
    <w:rsid w:val="000118BC"/>
    <w:rsid w:val="000121EE"/>
    <w:rsid w:val="00012A24"/>
    <w:rsid w:val="00012A6E"/>
    <w:rsid w:val="00013CC0"/>
    <w:rsid w:val="00015689"/>
    <w:rsid w:val="00015D8C"/>
    <w:rsid w:val="00015F06"/>
    <w:rsid w:val="00016DB5"/>
    <w:rsid w:val="000172E4"/>
    <w:rsid w:val="00017677"/>
    <w:rsid w:val="00017AE1"/>
    <w:rsid w:val="00021073"/>
    <w:rsid w:val="0002174B"/>
    <w:rsid w:val="00021E1E"/>
    <w:rsid w:val="00021F4E"/>
    <w:rsid w:val="000225EC"/>
    <w:rsid w:val="00022931"/>
    <w:rsid w:val="0002435D"/>
    <w:rsid w:val="000245F4"/>
    <w:rsid w:val="0002524F"/>
    <w:rsid w:val="00025A80"/>
    <w:rsid w:val="000263DF"/>
    <w:rsid w:val="00026496"/>
    <w:rsid w:val="00026653"/>
    <w:rsid w:val="0002678D"/>
    <w:rsid w:val="00026FD7"/>
    <w:rsid w:val="00030879"/>
    <w:rsid w:val="000310D8"/>
    <w:rsid w:val="00032736"/>
    <w:rsid w:val="00032D86"/>
    <w:rsid w:val="00032F06"/>
    <w:rsid w:val="00032F6E"/>
    <w:rsid w:val="00033BBD"/>
    <w:rsid w:val="00033BC4"/>
    <w:rsid w:val="00033E3E"/>
    <w:rsid w:val="00035B6C"/>
    <w:rsid w:val="00040585"/>
    <w:rsid w:val="0004196A"/>
    <w:rsid w:val="00041BED"/>
    <w:rsid w:val="00041CE1"/>
    <w:rsid w:val="00042A97"/>
    <w:rsid w:val="00042C61"/>
    <w:rsid w:val="000441B5"/>
    <w:rsid w:val="00045C03"/>
    <w:rsid w:val="00046A9C"/>
    <w:rsid w:val="000504BC"/>
    <w:rsid w:val="00050B10"/>
    <w:rsid w:val="00050ED6"/>
    <w:rsid w:val="00052463"/>
    <w:rsid w:val="00052AC5"/>
    <w:rsid w:val="00054E4E"/>
    <w:rsid w:val="00055053"/>
    <w:rsid w:val="00055C60"/>
    <w:rsid w:val="000566E4"/>
    <w:rsid w:val="00056E5B"/>
    <w:rsid w:val="00056FD2"/>
    <w:rsid w:val="00057C06"/>
    <w:rsid w:val="00061A75"/>
    <w:rsid w:val="000620FC"/>
    <w:rsid w:val="0006218C"/>
    <w:rsid w:val="0006221E"/>
    <w:rsid w:val="00062CBB"/>
    <w:rsid w:val="00062FF1"/>
    <w:rsid w:val="00063039"/>
    <w:rsid w:val="000641D0"/>
    <w:rsid w:val="00064AC6"/>
    <w:rsid w:val="00064FE9"/>
    <w:rsid w:val="0006667B"/>
    <w:rsid w:val="00066F11"/>
    <w:rsid w:val="000672BE"/>
    <w:rsid w:val="000714BD"/>
    <w:rsid w:val="00071DD2"/>
    <w:rsid w:val="00071F7C"/>
    <w:rsid w:val="000726BD"/>
    <w:rsid w:val="00073E22"/>
    <w:rsid w:val="00076BCC"/>
    <w:rsid w:val="00076C99"/>
    <w:rsid w:val="00077C56"/>
    <w:rsid w:val="00077E40"/>
    <w:rsid w:val="000800F6"/>
    <w:rsid w:val="0008036A"/>
    <w:rsid w:val="000804DA"/>
    <w:rsid w:val="00080600"/>
    <w:rsid w:val="00080943"/>
    <w:rsid w:val="00080B3F"/>
    <w:rsid w:val="00082210"/>
    <w:rsid w:val="0008234E"/>
    <w:rsid w:val="00082550"/>
    <w:rsid w:val="00082A0F"/>
    <w:rsid w:val="0008455B"/>
    <w:rsid w:val="0008515C"/>
    <w:rsid w:val="00085866"/>
    <w:rsid w:val="00085CE6"/>
    <w:rsid w:val="00085CF5"/>
    <w:rsid w:val="000861B8"/>
    <w:rsid w:val="000861CD"/>
    <w:rsid w:val="00086628"/>
    <w:rsid w:val="00086C55"/>
    <w:rsid w:val="000874E7"/>
    <w:rsid w:val="000900EC"/>
    <w:rsid w:val="00092FA7"/>
    <w:rsid w:val="00093DFF"/>
    <w:rsid w:val="0009459C"/>
    <w:rsid w:val="00095089"/>
    <w:rsid w:val="0009537D"/>
    <w:rsid w:val="000954D5"/>
    <w:rsid w:val="000955B9"/>
    <w:rsid w:val="000A2AF7"/>
    <w:rsid w:val="000A3856"/>
    <w:rsid w:val="000A3C09"/>
    <w:rsid w:val="000A411D"/>
    <w:rsid w:val="000A4228"/>
    <w:rsid w:val="000A4291"/>
    <w:rsid w:val="000A5F6C"/>
    <w:rsid w:val="000A601C"/>
    <w:rsid w:val="000A6A76"/>
    <w:rsid w:val="000A7877"/>
    <w:rsid w:val="000B02B4"/>
    <w:rsid w:val="000B14E4"/>
    <w:rsid w:val="000B1666"/>
    <w:rsid w:val="000B1AFD"/>
    <w:rsid w:val="000B1EC8"/>
    <w:rsid w:val="000B1FC6"/>
    <w:rsid w:val="000B32FC"/>
    <w:rsid w:val="000B3AAC"/>
    <w:rsid w:val="000B42A7"/>
    <w:rsid w:val="000B503A"/>
    <w:rsid w:val="000B5FDC"/>
    <w:rsid w:val="000B6216"/>
    <w:rsid w:val="000B7259"/>
    <w:rsid w:val="000B72E1"/>
    <w:rsid w:val="000C0575"/>
    <w:rsid w:val="000C0F19"/>
    <w:rsid w:val="000C1D06"/>
    <w:rsid w:val="000C221B"/>
    <w:rsid w:val="000C26AF"/>
    <w:rsid w:val="000C27DC"/>
    <w:rsid w:val="000C307F"/>
    <w:rsid w:val="000C39AA"/>
    <w:rsid w:val="000C3B8E"/>
    <w:rsid w:val="000C3BD2"/>
    <w:rsid w:val="000C4182"/>
    <w:rsid w:val="000C4F46"/>
    <w:rsid w:val="000C4F88"/>
    <w:rsid w:val="000C51B3"/>
    <w:rsid w:val="000C59AA"/>
    <w:rsid w:val="000C6631"/>
    <w:rsid w:val="000C6AE0"/>
    <w:rsid w:val="000C7331"/>
    <w:rsid w:val="000C73D3"/>
    <w:rsid w:val="000D0718"/>
    <w:rsid w:val="000D08A6"/>
    <w:rsid w:val="000D0A3B"/>
    <w:rsid w:val="000D11A3"/>
    <w:rsid w:val="000D1768"/>
    <w:rsid w:val="000D2145"/>
    <w:rsid w:val="000D3152"/>
    <w:rsid w:val="000D59EB"/>
    <w:rsid w:val="000D5BC8"/>
    <w:rsid w:val="000D606A"/>
    <w:rsid w:val="000D6D32"/>
    <w:rsid w:val="000D7206"/>
    <w:rsid w:val="000D75E3"/>
    <w:rsid w:val="000D7945"/>
    <w:rsid w:val="000D7D6C"/>
    <w:rsid w:val="000E1527"/>
    <w:rsid w:val="000E3652"/>
    <w:rsid w:val="000E371C"/>
    <w:rsid w:val="000E388C"/>
    <w:rsid w:val="000E39EA"/>
    <w:rsid w:val="000E3C30"/>
    <w:rsid w:val="000E3C70"/>
    <w:rsid w:val="000E42D2"/>
    <w:rsid w:val="000E49CD"/>
    <w:rsid w:val="000E5A03"/>
    <w:rsid w:val="000E6061"/>
    <w:rsid w:val="000E6A3E"/>
    <w:rsid w:val="000E7F2B"/>
    <w:rsid w:val="000F05BD"/>
    <w:rsid w:val="000F0E01"/>
    <w:rsid w:val="000F184A"/>
    <w:rsid w:val="000F22CF"/>
    <w:rsid w:val="000F2A04"/>
    <w:rsid w:val="000F3358"/>
    <w:rsid w:val="000F4781"/>
    <w:rsid w:val="000F5259"/>
    <w:rsid w:val="000F529D"/>
    <w:rsid w:val="000F54C4"/>
    <w:rsid w:val="000F554A"/>
    <w:rsid w:val="000F5E88"/>
    <w:rsid w:val="000F71DF"/>
    <w:rsid w:val="000F743E"/>
    <w:rsid w:val="000F749A"/>
    <w:rsid w:val="000F75BC"/>
    <w:rsid w:val="000F77DD"/>
    <w:rsid w:val="000F7CCF"/>
    <w:rsid w:val="001006CF"/>
    <w:rsid w:val="001009C3"/>
    <w:rsid w:val="00102517"/>
    <w:rsid w:val="00102571"/>
    <w:rsid w:val="0010305C"/>
    <w:rsid w:val="00103829"/>
    <w:rsid w:val="001038A8"/>
    <w:rsid w:val="00103D21"/>
    <w:rsid w:val="00104DFE"/>
    <w:rsid w:val="00104E96"/>
    <w:rsid w:val="001051B0"/>
    <w:rsid w:val="00105D64"/>
    <w:rsid w:val="00105E3A"/>
    <w:rsid w:val="00105F95"/>
    <w:rsid w:val="00107526"/>
    <w:rsid w:val="0010754B"/>
    <w:rsid w:val="00107D39"/>
    <w:rsid w:val="001109D1"/>
    <w:rsid w:val="00111465"/>
    <w:rsid w:val="00112856"/>
    <w:rsid w:val="00112CCE"/>
    <w:rsid w:val="00112EEF"/>
    <w:rsid w:val="001133D6"/>
    <w:rsid w:val="00113447"/>
    <w:rsid w:val="00114454"/>
    <w:rsid w:val="001144C5"/>
    <w:rsid w:val="0011492F"/>
    <w:rsid w:val="001149FC"/>
    <w:rsid w:val="00114E71"/>
    <w:rsid w:val="00117B46"/>
    <w:rsid w:val="001220F0"/>
    <w:rsid w:val="0012283D"/>
    <w:rsid w:val="0012353E"/>
    <w:rsid w:val="0012448C"/>
    <w:rsid w:val="001248A0"/>
    <w:rsid w:val="00124EE6"/>
    <w:rsid w:val="0012535A"/>
    <w:rsid w:val="00125FC7"/>
    <w:rsid w:val="00127ABB"/>
    <w:rsid w:val="001303B6"/>
    <w:rsid w:val="00130629"/>
    <w:rsid w:val="00131787"/>
    <w:rsid w:val="00132634"/>
    <w:rsid w:val="0013456E"/>
    <w:rsid w:val="001345F0"/>
    <w:rsid w:val="001350E3"/>
    <w:rsid w:val="00135443"/>
    <w:rsid w:val="00135990"/>
    <w:rsid w:val="00135DA6"/>
    <w:rsid w:val="00136EC7"/>
    <w:rsid w:val="00136FA0"/>
    <w:rsid w:val="001374B8"/>
    <w:rsid w:val="00137DDE"/>
    <w:rsid w:val="00137F48"/>
    <w:rsid w:val="0014027F"/>
    <w:rsid w:val="00140599"/>
    <w:rsid w:val="00141454"/>
    <w:rsid w:val="00141C2A"/>
    <w:rsid w:val="00143081"/>
    <w:rsid w:val="001436CF"/>
    <w:rsid w:val="001455C6"/>
    <w:rsid w:val="001466FD"/>
    <w:rsid w:val="00147008"/>
    <w:rsid w:val="001470D0"/>
    <w:rsid w:val="00152072"/>
    <w:rsid w:val="001525FB"/>
    <w:rsid w:val="0015285B"/>
    <w:rsid w:val="00152FBC"/>
    <w:rsid w:val="00153C35"/>
    <w:rsid w:val="00154287"/>
    <w:rsid w:val="0015429B"/>
    <w:rsid w:val="00154505"/>
    <w:rsid w:val="00155281"/>
    <w:rsid w:val="0015539A"/>
    <w:rsid w:val="00155A33"/>
    <w:rsid w:val="00156468"/>
    <w:rsid w:val="0016035E"/>
    <w:rsid w:val="001610D4"/>
    <w:rsid w:val="00161988"/>
    <w:rsid w:val="00161AC9"/>
    <w:rsid w:val="00162095"/>
    <w:rsid w:val="0016246D"/>
    <w:rsid w:val="00163C08"/>
    <w:rsid w:val="00163E03"/>
    <w:rsid w:val="0016417D"/>
    <w:rsid w:val="00164718"/>
    <w:rsid w:val="00164E0C"/>
    <w:rsid w:val="00164EA8"/>
    <w:rsid w:val="001651CF"/>
    <w:rsid w:val="00165D9F"/>
    <w:rsid w:val="0016655A"/>
    <w:rsid w:val="00166744"/>
    <w:rsid w:val="0016774A"/>
    <w:rsid w:val="00170F5A"/>
    <w:rsid w:val="001710BF"/>
    <w:rsid w:val="0017139B"/>
    <w:rsid w:val="00171C60"/>
    <w:rsid w:val="00171F04"/>
    <w:rsid w:val="00172D5A"/>
    <w:rsid w:val="00172E45"/>
    <w:rsid w:val="0017307A"/>
    <w:rsid w:val="00173C8A"/>
    <w:rsid w:val="00173D92"/>
    <w:rsid w:val="00174906"/>
    <w:rsid w:val="00174C61"/>
    <w:rsid w:val="00175710"/>
    <w:rsid w:val="00180497"/>
    <w:rsid w:val="00180E6C"/>
    <w:rsid w:val="00181D48"/>
    <w:rsid w:val="0018233C"/>
    <w:rsid w:val="001826C9"/>
    <w:rsid w:val="001836BE"/>
    <w:rsid w:val="0018445F"/>
    <w:rsid w:val="00184DB0"/>
    <w:rsid w:val="001851B3"/>
    <w:rsid w:val="00186235"/>
    <w:rsid w:val="00187727"/>
    <w:rsid w:val="0019020D"/>
    <w:rsid w:val="00190C65"/>
    <w:rsid w:val="00191259"/>
    <w:rsid w:val="0019183A"/>
    <w:rsid w:val="001919A7"/>
    <w:rsid w:val="00191AB9"/>
    <w:rsid w:val="00192287"/>
    <w:rsid w:val="00192F99"/>
    <w:rsid w:val="00193107"/>
    <w:rsid w:val="00193AD9"/>
    <w:rsid w:val="00193D40"/>
    <w:rsid w:val="0019497E"/>
    <w:rsid w:val="00194A6F"/>
    <w:rsid w:val="00195223"/>
    <w:rsid w:val="00195351"/>
    <w:rsid w:val="00195896"/>
    <w:rsid w:val="00196597"/>
    <w:rsid w:val="0019687B"/>
    <w:rsid w:val="00196CFF"/>
    <w:rsid w:val="00196F38"/>
    <w:rsid w:val="0019755B"/>
    <w:rsid w:val="00197E46"/>
    <w:rsid w:val="001A03C2"/>
    <w:rsid w:val="001A0A1B"/>
    <w:rsid w:val="001A11C8"/>
    <w:rsid w:val="001A14DA"/>
    <w:rsid w:val="001A1720"/>
    <w:rsid w:val="001A1F7E"/>
    <w:rsid w:val="001A27EB"/>
    <w:rsid w:val="001A352A"/>
    <w:rsid w:val="001A412E"/>
    <w:rsid w:val="001A43D1"/>
    <w:rsid w:val="001A5445"/>
    <w:rsid w:val="001A54C3"/>
    <w:rsid w:val="001A55C9"/>
    <w:rsid w:val="001A5B21"/>
    <w:rsid w:val="001B040A"/>
    <w:rsid w:val="001B1CCB"/>
    <w:rsid w:val="001B48AE"/>
    <w:rsid w:val="001B4C7E"/>
    <w:rsid w:val="001B5CF3"/>
    <w:rsid w:val="001B6A5E"/>
    <w:rsid w:val="001B79F1"/>
    <w:rsid w:val="001C292B"/>
    <w:rsid w:val="001C2E0D"/>
    <w:rsid w:val="001C3472"/>
    <w:rsid w:val="001C37A5"/>
    <w:rsid w:val="001C447A"/>
    <w:rsid w:val="001C46BB"/>
    <w:rsid w:val="001C46EA"/>
    <w:rsid w:val="001C4707"/>
    <w:rsid w:val="001C4E25"/>
    <w:rsid w:val="001C5440"/>
    <w:rsid w:val="001C576B"/>
    <w:rsid w:val="001C5986"/>
    <w:rsid w:val="001C5B3B"/>
    <w:rsid w:val="001C5D94"/>
    <w:rsid w:val="001C6B8D"/>
    <w:rsid w:val="001D0E2A"/>
    <w:rsid w:val="001D202C"/>
    <w:rsid w:val="001D27E9"/>
    <w:rsid w:val="001D2A26"/>
    <w:rsid w:val="001D2BBA"/>
    <w:rsid w:val="001D3C8B"/>
    <w:rsid w:val="001D41AE"/>
    <w:rsid w:val="001D4934"/>
    <w:rsid w:val="001D5593"/>
    <w:rsid w:val="001D56D5"/>
    <w:rsid w:val="001D5787"/>
    <w:rsid w:val="001D5E1D"/>
    <w:rsid w:val="001D7B5E"/>
    <w:rsid w:val="001D7BC8"/>
    <w:rsid w:val="001E05BC"/>
    <w:rsid w:val="001E09FA"/>
    <w:rsid w:val="001E14FC"/>
    <w:rsid w:val="001E16D1"/>
    <w:rsid w:val="001E214A"/>
    <w:rsid w:val="001E2FAA"/>
    <w:rsid w:val="001E378C"/>
    <w:rsid w:val="001E4580"/>
    <w:rsid w:val="001E4AD4"/>
    <w:rsid w:val="001E4CA7"/>
    <w:rsid w:val="001E6825"/>
    <w:rsid w:val="001F0EF5"/>
    <w:rsid w:val="001F11F3"/>
    <w:rsid w:val="001F12D2"/>
    <w:rsid w:val="001F4510"/>
    <w:rsid w:val="001F52B3"/>
    <w:rsid w:val="001F52EA"/>
    <w:rsid w:val="001F5A7B"/>
    <w:rsid w:val="001F5F69"/>
    <w:rsid w:val="001F7350"/>
    <w:rsid w:val="00200577"/>
    <w:rsid w:val="002018C0"/>
    <w:rsid w:val="00202080"/>
    <w:rsid w:val="0020340D"/>
    <w:rsid w:val="00203B0E"/>
    <w:rsid w:val="00204635"/>
    <w:rsid w:val="002065E1"/>
    <w:rsid w:val="002070A8"/>
    <w:rsid w:val="002072D0"/>
    <w:rsid w:val="002074B1"/>
    <w:rsid w:val="00211243"/>
    <w:rsid w:val="00211B90"/>
    <w:rsid w:val="00213161"/>
    <w:rsid w:val="0021335F"/>
    <w:rsid w:val="00213614"/>
    <w:rsid w:val="0021396D"/>
    <w:rsid w:val="00214212"/>
    <w:rsid w:val="002143B5"/>
    <w:rsid w:val="002148FF"/>
    <w:rsid w:val="00214A91"/>
    <w:rsid w:val="00216277"/>
    <w:rsid w:val="00216422"/>
    <w:rsid w:val="00216755"/>
    <w:rsid w:val="00217D66"/>
    <w:rsid w:val="00221A5C"/>
    <w:rsid w:val="00222E1C"/>
    <w:rsid w:val="0022330A"/>
    <w:rsid w:val="00223523"/>
    <w:rsid w:val="0022388E"/>
    <w:rsid w:val="00223AC3"/>
    <w:rsid w:val="00223C8D"/>
    <w:rsid w:val="00223EBD"/>
    <w:rsid w:val="002246E8"/>
    <w:rsid w:val="00224AC1"/>
    <w:rsid w:val="00226540"/>
    <w:rsid w:val="002274AA"/>
    <w:rsid w:val="00227841"/>
    <w:rsid w:val="0023002C"/>
    <w:rsid w:val="00231139"/>
    <w:rsid w:val="00231C96"/>
    <w:rsid w:val="00232D06"/>
    <w:rsid w:val="00233D86"/>
    <w:rsid w:val="00234750"/>
    <w:rsid w:val="0023515D"/>
    <w:rsid w:val="002361A8"/>
    <w:rsid w:val="00237A60"/>
    <w:rsid w:val="002427F4"/>
    <w:rsid w:val="00242D65"/>
    <w:rsid w:val="00242FA3"/>
    <w:rsid w:val="00243DF5"/>
    <w:rsid w:val="00245BCB"/>
    <w:rsid w:val="00250027"/>
    <w:rsid w:val="0025104B"/>
    <w:rsid w:val="00252411"/>
    <w:rsid w:val="00252DD2"/>
    <w:rsid w:val="002535C4"/>
    <w:rsid w:val="002538C0"/>
    <w:rsid w:val="00253B58"/>
    <w:rsid w:val="00253D48"/>
    <w:rsid w:val="0025644A"/>
    <w:rsid w:val="00256A49"/>
    <w:rsid w:val="00256AD3"/>
    <w:rsid w:val="00257368"/>
    <w:rsid w:val="00257409"/>
    <w:rsid w:val="00257583"/>
    <w:rsid w:val="002606D6"/>
    <w:rsid w:val="00261406"/>
    <w:rsid w:val="002614AC"/>
    <w:rsid w:val="00261B7B"/>
    <w:rsid w:val="00262AAA"/>
    <w:rsid w:val="00263037"/>
    <w:rsid w:val="00263068"/>
    <w:rsid w:val="00263FE3"/>
    <w:rsid w:val="0026579E"/>
    <w:rsid w:val="00265BE4"/>
    <w:rsid w:val="002661F2"/>
    <w:rsid w:val="00267C28"/>
    <w:rsid w:val="00270784"/>
    <w:rsid w:val="0027166D"/>
    <w:rsid w:val="00271AEF"/>
    <w:rsid w:val="0027220C"/>
    <w:rsid w:val="00272255"/>
    <w:rsid w:val="00273298"/>
    <w:rsid w:val="0027364F"/>
    <w:rsid w:val="00274AEF"/>
    <w:rsid w:val="00276275"/>
    <w:rsid w:val="00277520"/>
    <w:rsid w:val="00277DD3"/>
    <w:rsid w:val="0028105F"/>
    <w:rsid w:val="0028170D"/>
    <w:rsid w:val="0028246B"/>
    <w:rsid w:val="00282565"/>
    <w:rsid w:val="002825CD"/>
    <w:rsid w:val="00282864"/>
    <w:rsid w:val="00282EA8"/>
    <w:rsid w:val="00282F7E"/>
    <w:rsid w:val="002833AC"/>
    <w:rsid w:val="00283714"/>
    <w:rsid w:val="00283B0B"/>
    <w:rsid w:val="00284654"/>
    <w:rsid w:val="002849FB"/>
    <w:rsid w:val="00285D77"/>
    <w:rsid w:val="00285D7E"/>
    <w:rsid w:val="0028639D"/>
    <w:rsid w:val="002879F5"/>
    <w:rsid w:val="00291826"/>
    <w:rsid w:val="00291BB5"/>
    <w:rsid w:val="00291FC6"/>
    <w:rsid w:val="00293437"/>
    <w:rsid w:val="002940C5"/>
    <w:rsid w:val="00294BCA"/>
    <w:rsid w:val="0029503D"/>
    <w:rsid w:val="0029519F"/>
    <w:rsid w:val="00295A5E"/>
    <w:rsid w:val="00295EA1"/>
    <w:rsid w:val="00296646"/>
    <w:rsid w:val="002966AE"/>
    <w:rsid w:val="00297411"/>
    <w:rsid w:val="00297504"/>
    <w:rsid w:val="002A0140"/>
    <w:rsid w:val="002A10C5"/>
    <w:rsid w:val="002A10EA"/>
    <w:rsid w:val="002A1701"/>
    <w:rsid w:val="002A2BBC"/>
    <w:rsid w:val="002A3E24"/>
    <w:rsid w:val="002A3F10"/>
    <w:rsid w:val="002A41BB"/>
    <w:rsid w:val="002A47F8"/>
    <w:rsid w:val="002A4A0A"/>
    <w:rsid w:val="002A4BA2"/>
    <w:rsid w:val="002A504B"/>
    <w:rsid w:val="002A548D"/>
    <w:rsid w:val="002A5F09"/>
    <w:rsid w:val="002A620A"/>
    <w:rsid w:val="002A6BDB"/>
    <w:rsid w:val="002A7A55"/>
    <w:rsid w:val="002A7A6D"/>
    <w:rsid w:val="002A7D83"/>
    <w:rsid w:val="002A7EBA"/>
    <w:rsid w:val="002B34F5"/>
    <w:rsid w:val="002B385F"/>
    <w:rsid w:val="002B45FE"/>
    <w:rsid w:val="002B4A7B"/>
    <w:rsid w:val="002B522B"/>
    <w:rsid w:val="002B646F"/>
    <w:rsid w:val="002B6564"/>
    <w:rsid w:val="002B6FFC"/>
    <w:rsid w:val="002B7682"/>
    <w:rsid w:val="002B7E71"/>
    <w:rsid w:val="002C120A"/>
    <w:rsid w:val="002C185D"/>
    <w:rsid w:val="002C1A9F"/>
    <w:rsid w:val="002C1D3E"/>
    <w:rsid w:val="002C20DC"/>
    <w:rsid w:val="002C32C1"/>
    <w:rsid w:val="002C3869"/>
    <w:rsid w:val="002C4403"/>
    <w:rsid w:val="002C447A"/>
    <w:rsid w:val="002C459A"/>
    <w:rsid w:val="002C5308"/>
    <w:rsid w:val="002C544D"/>
    <w:rsid w:val="002C5556"/>
    <w:rsid w:val="002C631C"/>
    <w:rsid w:val="002C6F2D"/>
    <w:rsid w:val="002C7F0B"/>
    <w:rsid w:val="002D2608"/>
    <w:rsid w:val="002D3C23"/>
    <w:rsid w:val="002D3D07"/>
    <w:rsid w:val="002D4A1D"/>
    <w:rsid w:val="002D573B"/>
    <w:rsid w:val="002D63A2"/>
    <w:rsid w:val="002D6A5B"/>
    <w:rsid w:val="002D7153"/>
    <w:rsid w:val="002D76C4"/>
    <w:rsid w:val="002D7978"/>
    <w:rsid w:val="002E07F3"/>
    <w:rsid w:val="002E2077"/>
    <w:rsid w:val="002E2EC3"/>
    <w:rsid w:val="002E3BAE"/>
    <w:rsid w:val="002E3F04"/>
    <w:rsid w:val="002E3F8B"/>
    <w:rsid w:val="002E4364"/>
    <w:rsid w:val="002E456C"/>
    <w:rsid w:val="002E4A94"/>
    <w:rsid w:val="002E4DCF"/>
    <w:rsid w:val="002E55DE"/>
    <w:rsid w:val="002E6F1B"/>
    <w:rsid w:val="002E7FDD"/>
    <w:rsid w:val="002F02F5"/>
    <w:rsid w:val="002F052D"/>
    <w:rsid w:val="002F059C"/>
    <w:rsid w:val="002F090B"/>
    <w:rsid w:val="002F090D"/>
    <w:rsid w:val="002F0A4D"/>
    <w:rsid w:val="002F0CD8"/>
    <w:rsid w:val="002F195C"/>
    <w:rsid w:val="002F19E0"/>
    <w:rsid w:val="002F1BF1"/>
    <w:rsid w:val="002F1E6D"/>
    <w:rsid w:val="002F26C9"/>
    <w:rsid w:val="002F28F0"/>
    <w:rsid w:val="002F2E68"/>
    <w:rsid w:val="002F375E"/>
    <w:rsid w:val="002F480E"/>
    <w:rsid w:val="002F5633"/>
    <w:rsid w:val="002F5C89"/>
    <w:rsid w:val="002F5F46"/>
    <w:rsid w:val="002F5F97"/>
    <w:rsid w:val="002F6B90"/>
    <w:rsid w:val="003000B1"/>
    <w:rsid w:val="00300400"/>
    <w:rsid w:val="0030054B"/>
    <w:rsid w:val="00303562"/>
    <w:rsid w:val="00304F2F"/>
    <w:rsid w:val="00305832"/>
    <w:rsid w:val="00305AB8"/>
    <w:rsid w:val="00305C71"/>
    <w:rsid w:val="00307930"/>
    <w:rsid w:val="00310D71"/>
    <w:rsid w:val="00311554"/>
    <w:rsid w:val="003124CB"/>
    <w:rsid w:val="003136E7"/>
    <w:rsid w:val="0031400D"/>
    <w:rsid w:val="00314225"/>
    <w:rsid w:val="00314232"/>
    <w:rsid w:val="00314ECE"/>
    <w:rsid w:val="00315B58"/>
    <w:rsid w:val="00316532"/>
    <w:rsid w:val="00316788"/>
    <w:rsid w:val="00317A38"/>
    <w:rsid w:val="00317F30"/>
    <w:rsid w:val="0032046C"/>
    <w:rsid w:val="003214D4"/>
    <w:rsid w:val="00325DE3"/>
    <w:rsid w:val="00326B3A"/>
    <w:rsid w:val="00326E35"/>
    <w:rsid w:val="0032705E"/>
    <w:rsid w:val="003303AC"/>
    <w:rsid w:val="00333C43"/>
    <w:rsid w:val="003352A1"/>
    <w:rsid w:val="003357C4"/>
    <w:rsid w:val="00340951"/>
    <w:rsid w:val="00340F34"/>
    <w:rsid w:val="00341596"/>
    <w:rsid w:val="003415B7"/>
    <w:rsid w:val="00341BD6"/>
    <w:rsid w:val="00341BF8"/>
    <w:rsid w:val="00342147"/>
    <w:rsid w:val="003434CA"/>
    <w:rsid w:val="00343B03"/>
    <w:rsid w:val="0034490A"/>
    <w:rsid w:val="00345B9E"/>
    <w:rsid w:val="00346055"/>
    <w:rsid w:val="0034638B"/>
    <w:rsid w:val="00346FED"/>
    <w:rsid w:val="00350A89"/>
    <w:rsid w:val="00351ED4"/>
    <w:rsid w:val="00352980"/>
    <w:rsid w:val="00352FA5"/>
    <w:rsid w:val="0035356D"/>
    <w:rsid w:val="003543C8"/>
    <w:rsid w:val="00355042"/>
    <w:rsid w:val="0035679F"/>
    <w:rsid w:val="00356CDD"/>
    <w:rsid w:val="0035799C"/>
    <w:rsid w:val="00357C41"/>
    <w:rsid w:val="00360184"/>
    <w:rsid w:val="003603E9"/>
    <w:rsid w:val="00360A24"/>
    <w:rsid w:val="00360C15"/>
    <w:rsid w:val="0036239C"/>
    <w:rsid w:val="00362A66"/>
    <w:rsid w:val="00362FA9"/>
    <w:rsid w:val="00363FDC"/>
    <w:rsid w:val="00364701"/>
    <w:rsid w:val="00364C19"/>
    <w:rsid w:val="00364DE7"/>
    <w:rsid w:val="00364E87"/>
    <w:rsid w:val="003668B0"/>
    <w:rsid w:val="00366CDB"/>
    <w:rsid w:val="00367075"/>
    <w:rsid w:val="003670EB"/>
    <w:rsid w:val="00367725"/>
    <w:rsid w:val="00370ABF"/>
    <w:rsid w:val="0037276C"/>
    <w:rsid w:val="00373097"/>
    <w:rsid w:val="0037345B"/>
    <w:rsid w:val="00373D5A"/>
    <w:rsid w:val="00373FFC"/>
    <w:rsid w:val="003747B9"/>
    <w:rsid w:val="0037540D"/>
    <w:rsid w:val="00377728"/>
    <w:rsid w:val="003803E4"/>
    <w:rsid w:val="00381086"/>
    <w:rsid w:val="00381369"/>
    <w:rsid w:val="00381736"/>
    <w:rsid w:val="003847DD"/>
    <w:rsid w:val="00384EC6"/>
    <w:rsid w:val="003865D7"/>
    <w:rsid w:val="00386AA8"/>
    <w:rsid w:val="00387323"/>
    <w:rsid w:val="0038741C"/>
    <w:rsid w:val="00387532"/>
    <w:rsid w:val="00387775"/>
    <w:rsid w:val="003901C3"/>
    <w:rsid w:val="00390714"/>
    <w:rsid w:val="00390A3A"/>
    <w:rsid w:val="00390C28"/>
    <w:rsid w:val="00391446"/>
    <w:rsid w:val="00392AEC"/>
    <w:rsid w:val="003934F0"/>
    <w:rsid w:val="00393F44"/>
    <w:rsid w:val="003947F0"/>
    <w:rsid w:val="00395376"/>
    <w:rsid w:val="003956E9"/>
    <w:rsid w:val="0039605A"/>
    <w:rsid w:val="00396473"/>
    <w:rsid w:val="003965BC"/>
    <w:rsid w:val="003970F0"/>
    <w:rsid w:val="003A1568"/>
    <w:rsid w:val="003A205C"/>
    <w:rsid w:val="003A338F"/>
    <w:rsid w:val="003A3933"/>
    <w:rsid w:val="003A4950"/>
    <w:rsid w:val="003A4C47"/>
    <w:rsid w:val="003A5176"/>
    <w:rsid w:val="003A5B03"/>
    <w:rsid w:val="003A613C"/>
    <w:rsid w:val="003A6821"/>
    <w:rsid w:val="003A6EAD"/>
    <w:rsid w:val="003A7E4B"/>
    <w:rsid w:val="003B011E"/>
    <w:rsid w:val="003B0143"/>
    <w:rsid w:val="003B0979"/>
    <w:rsid w:val="003B1079"/>
    <w:rsid w:val="003B17F6"/>
    <w:rsid w:val="003B27DF"/>
    <w:rsid w:val="003B2E0F"/>
    <w:rsid w:val="003B3448"/>
    <w:rsid w:val="003B38D7"/>
    <w:rsid w:val="003B4FF4"/>
    <w:rsid w:val="003B51F8"/>
    <w:rsid w:val="003B54C1"/>
    <w:rsid w:val="003B6C46"/>
    <w:rsid w:val="003B6CF0"/>
    <w:rsid w:val="003B6D25"/>
    <w:rsid w:val="003B7072"/>
    <w:rsid w:val="003B7F23"/>
    <w:rsid w:val="003C0504"/>
    <w:rsid w:val="003C12B0"/>
    <w:rsid w:val="003C1F19"/>
    <w:rsid w:val="003C22C7"/>
    <w:rsid w:val="003C346F"/>
    <w:rsid w:val="003C4050"/>
    <w:rsid w:val="003C41EC"/>
    <w:rsid w:val="003C4307"/>
    <w:rsid w:val="003C46D0"/>
    <w:rsid w:val="003C4FD8"/>
    <w:rsid w:val="003C535D"/>
    <w:rsid w:val="003C5BF9"/>
    <w:rsid w:val="003C5C06"/>
    <w:rsid w:val="003C68A2"/>
    <w:rsid w:val="003C6EA4"/>
    <w:rsid w:val="003C7757"/>
    <w:rsid w:val="003D0DED"/>
    <w:rsid w:val="003D2B8A"/>
    <w:rsid w:val="003D2E00"/>
    <w:rsid w:val="003D2E24"/>
    <w:rsid w:val="003D3081"/>
    <w:rsid w:val="003D33C3"/>
    <w:rsid w:val="003D3856"/>
    <w:rsid w:val="003D3A80"/>
    <w:rsid w:val="003D45AE"/>
    <w:rsid w:val="003D47BB"/>
    <w:rsid w:val="003D480F"/>
    <w:rsid w:val="003D543A"/>
    <w:rsid w:val="003D5CE4"/>
    <w:rsid w:val="003D5D7F"/>
    <w:rsid w:val="003D67B9"/>
    <w:rsid w:val="003D6859"/>
    <w:rsid w:val="003D6A4D"/>
    <w:rsid w:val="003D6F01"/>
    <w:rsid w:val="003D6F4D"/>
    <w:rsid w:val="003E0686"/>
    <w:rsid w:val="003E0CDE"/>
    <w:rsid w:val="003E1893"/>
    <w:rsid w:val="003E200B"/>
    <w:rsid w:val="003E2EBD"/>
    <w:rsid w:val="003E4341"/>
    <w:rsid w:val="003E56D9"/>
    <w:rsid w:val="003E7342"/>
    <w:rsid w:val="003E7588"/>
    <w:rsid w:val="003E78D0"/>
    <w:rsid w:val="003F1552"/>
    <w:rsid w:val="003F1AA2"/>
    <w:rsid w:val="003F20E4"/>
    <w:rsid w:val="003F266C"/>
    <w:rsid w:val="003F2C88"/>
    <w:rsid w:val="003F2F9E"/>
    <w:rsid w:val="003F5548"/>
    <w:rsid w:val="003F585D"/>
    <w:rsid w:val="003F58F9"/>
    <w:rsid w:val="003F608A"/>
    <w:rsid w:val="003F641B"/>
    <w:rsid w:val="003F66DB"/>
    <w:rsid w:val="003F781D"/>
    <w:rsid w:val="004001F4"/>
    <w:rsid w:val="0040034C"/>
    <w:rsid w:val="004008BF"/>
    <w:rsid w:val="00401176"/>
    <w:rsid w:val="0040310D"/>
    <w:rsid w:val="00403A3A"/>
    <w:rsid w:val="00404B3F"/>
    <w:rsid w:val="00405214"/>
    <w:rsid w:val="00405A4B"/>
    <w:rsid w:val="0040646A"/>
    <w:rsid w:val="00407BA1"/>
    <w:rsid w:val="00410BC8"/>
    <w:rsid w:val="00410D58"/>
    <w:rsid w:val="00411676"/>
    <w:rsid w:val="00412AC9"/>
    <w:rsid w:val="0041373C"/>
    <w:rsid w:val="00414808"/>
    <w:rsid w:val="00415108"/>
    <w:rsid w:val="0041520D"/>
    <w:rsid w:val="004153F2"/>
    <w:rsid w:val="004166B4"/>
    <w:rsid w:val="00416A00"/>
    <w:rsid w:val="00416D9F"/>
    <w:rsid w:val="004176BE"/>
    <w:rsid w:val="004179C1"/>
    <w:rsid w:val="00417EF0"/>
    <w:rsid w:val="00421783"/>
    <w:rsid w:val="00422312"/>
    <w:rsid w:val="004223D6"/>
    <w:rsid w:val="00423502"/>
    <w:rsid w:val="004238A4"/>
    <w:rsid w:val="00423D27"/>
    <w:rsid w:val="00423E31"/>
    <w:rsid w:val="0042421D"/>
    <w:rsid w:val="0042515D"/>
    <w:rsid w:val="00425824"/>
    <w:rsid w:val="00425B96"/>
    <w:rsid w:val="00426155"/>
    <w:rsid w:val="0042754B"/>
    <w:rsid w:val="00427750"/>
    <w:rsid w:val="00427BB3"/>
    <w:rsid w:val="00431859"/>
    <w:rsid w:val="00432249"/>
    <w:rsid w:val="00432341"/>
    <w:rsid w:val="00434334"/>
    <w:rsid w:val="00434A83"/>
    <w:rsid w:val="00434A98"/>
    <w:rsid w:val="00435792"/>
    <w:rsid w:val="00435C8B"/>
    <w:rsid w:val="00435D29"/>
    <w:rsid w:val="00436682"/>
    <w:rsid w:val="00437BB9"/>
    <w:rsid w:val="00440BD7"/>
    <w:rsid w:val="00441E39"/>
    <w:rsid w:val="004444DB"/>
    <w:rsid w:val="00444B28"/>
    <w:rsid w:val="00444C15"/>
    <w:rsid w:val="0044509B"/>
    <w:rsid w:val="00446672"/>
    <w:rsid w:val="00447081"/>
    <w:rsid w:val="0045043A"/>
    <w:rsid w:val="00450CC9"/>
    <w:rsid w:val="00452469"/>
    <w:rsid w:val="004539EE"/>
    <w:rsid w:val="004546B0"/>
    <w:rsid w:val="004547B1"/>
    <w:rsid w:val="004548D0"/>
    <w:rsid w:val="00455AD4"/>
    <w:rsid w:val="00456A53"/>
    <w:rsid w:val="0045750F"/>
    <w:rsid w:val="00457D9F"/>
    <w:rsid w:val="00460657"/>
    <w:rsid w:val="00460698"/>
    <w:rsid w:val="00461A38"/>
    <w:rsid w:val="004625E3"/>
    <w:rsid w:val="00463F12"/>
    <w:rsid w:val="00464403"/>
    <w:rsid w:val="00464767"/>
    <w:rsid w:val="00464E91"/>
    <w:rsid w:val="00465158"/>
    <w:rsid w:val="004651CA"/>
    <w:rsid w:val="00465F45"/>
    <w:rsid w:val="004674F0"/>
    <w:rsid w:val="004678ED"/>
    <w:rsid w:val="0047018F"/>
    <w:rsid w:val="00470E3A"/>
    <w:rsid w:val="004719C0"/>
    <w:rsid w:val="00471DCB"/>
    <w:rsid w:val="0047237B"/>
    <w:rsid w:val="00472522"/>
    <w:rsid w:val="00472FA3"/>
    <w:rsid w:val="00473E4B"/>
    <w:rsid w:val="00474DD2"/>
    <w:rsid w:val="00475D4F"/>
    <w:rsid w:val="00475F85"/>
    <w:rsid w:val="00476685"/>
    <w:rsid w:val="00476734"/>
    <w:rsid w:val="0047687C"/>
    <w:rsid w:val="00476AB2"/>
    <w:rsid w:val="00476B9A"/>
    <w:rsid w:val="00476F58"/>
    <w:rsid w:val="0047727A"/>
    <w:rsid w:val="00477289"/>
    <w:rsid w:val="004775F6"/>
    <w:rsid w:val="0047777B"/>
    <w:rsid w:val="004801C9"/>
    <w:rsid w:val="0048129E"/>
    <w:rsid w:val="00481657"/>
    <w:rsid w:val="004817BD"/>
    <w:rsid w:val="00482172"/>
    <w:rsid w:val="00482902"/>
    <w:rsid w:val="00484715"/>
    <w:rsid w:val="00485CED"/>
    <w:rsid w:val="004863E1"/>
    <w:rsid w:val="00490665"/>
    <w:rsid w:val="00490CD6"/>
    <w:rsid w:val="00490D9C"/>
    <w:rsid w:val="0049199A"/>
    <w:rsid w:val="00492DE3"/>
    <w:rsid w:val="00492DFB"/>
    <w:rsid w:val="00493E67"/>
    <w:rsid w:val="0049418A"/>
    <w:rsid w:val="00496427"/>
    <w:rsid w:val="00496A19"/>
    <w:rsid w:val="00496D02"/>
    <w:rsid w:val="00497091"/>
    <w:rsid w:val="004A19E3"/>
    <w:rsid w:val="004A20C3"/>
    <w:rsid w:val="004A2228"/>
    <w:rsid w:val="004A2545"/>
    <w:rsid w:val="004A4868"/>
    <w:rsid w:val="004A6402"/>
    <w:rsid w:val="004A671C"/>
    <w:rsid w:val="004A6894"/>
    <w:rsid w:val="004A7D2B"/>
    <w:rsid w:val="004B0269"/>
    <w:rsid w:val="004B0A28"/>
    <w:rsid w:val="004B0AE4"/>
    <w:rsid w:val="004B0FFC"/>
    <w:rsid w:val="004B1086"/>
    <w:rsid w:val="004B15F8"/>
    <w:rsid w:val="004B3200"/>
    <w:rsid w:val="004B46AE"/>
    <w:rsid w:val="004B659B"/>
    <w:rsid w:val="004C03B0"/>
    <w:rsid w:val="004C0B81"/>
    <w:rsid w:val="004C0E5B"/>
    <w:rsid w:val="004C2D15"/>
    <w:rsid w:val="004C2E89"/>
    <w:rsid w:val="004C40EC"/>
    <w:rsid w:val="004C549A"/>
    <w:rsid w:val="004C5C79"/>
    <w:rsid w:val="004C77CF"/>
    <w:rsid w:val="004C7D76"/>
    <w:rsid w:val="004D0081"/>
    <w:rsid w:val="004D03CB"/>
    <w:rsid w:val="004D0CA2"/>
    <w:rsid w:val="004D189F"/>
    <w:rsid w:val="004D18FA"/>
    <w:rsid w:val="004D1CB3"/>
    <w:rsid w:val="004D2321"/>
    <w:rsid w:val="004D2C5D"/>
    <w:rsid w:val="004D2E42"/>
    <w:rsid w:val="004D33F3"/>
    <w:rsid w:val="004D467F"/>
    <w:rsid w:val="004D46E1"/>
    <w:rsid w:val="004D494A"/>
    <w:rsid w:val="004D5598"/>
    <w:rsid w:val="004D591B"/>
    <w:rsid w:val="004D62F6"/>
    <w:rsid w:val="004E079C"/>
    <w:rsid w:val="004E0B7B"/>
    <w:rsid w:val="004E1693"/>
    <w:rsid w:val="004E1C30"/>
    <w:rsid w:val="004E35B4"/>
    <w:rsid w:val="004E374E"/>
    <w:rsid w:val="004E4497"/>
    <w:rsid w:val="004E4541"/>
    <w:rsid w:val="004E4895"/>
    <w:rsid w:val="004E5435"/>
    <w:rsid w:val="004E59D2"/>
    <w:rsid w:val="004E677E"/>
    <w:rsid w:val="004E69C3"/>
    <w:rsid w:val="004F033B"/>
    <w:rsid w:val="004F0A86"/>
    <w:rsid w:val="004F10C9"/>
    <w:rsid w:val="004F1197"/>
    <w:rsid w:val="004F12B8"/>
    <w:rsid w:val="004F194C"/>
    <w:rsid w:val="004F2F03"/>
    <w:rsid w:val="004F3339"/>
    <w:rsid w:val="004F3917"/>
    <w:rsid w:val="004F3C02"/>
    <w:rsid w:val="004F3C58"/>
    <w:rsid w:val="004F3F64"/>
    <w:rsid w:val="004F428D"/>
    <w:rsid w:val="004F4814"/>
    <w:rsid w:val="004F4D9C"/>
    <w:rsid w:val="004F565D"/>
    <w:rsid w:val="004F59B2"/>
    <w:rsid w:val="004F66A7"/>
    <w:rsid w:val="004F74A5"/>
    <w:rsid w:val="00500ED8"/>
    <w:rsid w:val="0050157D"/>
    <w:rsid w:val="00501C40"/>
    <w:rsid w:val="00501E3F"/>
    <w:rsid w:val="005022D8"/>
    <w:rsid w:val="0050298A"/>
    <w:rsid w:val="0050342F"/>
    <w:rsid w:val="005056A9"/>
    <w:rsid w:val="00506060"/>
    <w:rsid w:val="00510A51"/>
    <w:rsid w:val="00510D59"/>
    <w:rsid w:val="00510E82"/>
    <w:rsid w:val="005111AA"/>
    <w:rsid w:val="00511555"/>
    <w:rsid w:val="0051187F"/>
    <w:rsid w:val="00511956"/>
    <w:rsid w:val="00512C9C"/>
    <w:rsid w:val="00512CCA"/>
    <w:rsid w:val="00512E99"/>
    <w:rsid w:val="00513EF6"/>
    <w:rsid w:val="00514986"/>
    <w:rsid w:val="00514BB9"/>
    <w:rsid w:val="00514BF6"/>
    <w:rsid w:val="0051506E"/>
    <w:rsid w:val="0051514E"/>
    <w:rsid w:val="00515BF6"/>
    <w:rsid w:val="00515FBC"/>
    <w:rsid w:val="005203F9"/>
    <w:rsid w:val="0052084B"/>
    <w:rsid w:val="005208AF"/>
    <w:rsid w:val="00521260"/>
    <w:rsid w:val="00521E2B"/>
    <w:rsid w:val="00523D36"/>
    <w:rsid w:val="00523ED2"/>
    <w:rsid w:val="00523F47"/>
    <w:rsid w:val="00523FED"/>
    <w:rsid w:val="00524012"/>
    <w:rsid w:val="00524A04"/>
    <w:rsid w:val="00525546"/>
    <w:rsid w:val="00525A08"/>
    <w:rsid w:val="0052771B"/>
    <w:rsid w:val="00530082"/>
    <w:rsid w:val="00530D17"/>
    <w:rsid w:val="0053151E"/>
    <w:rsid w:val="00532EFE"/>
    <w:rsid w:val="00533C5F"/>
    <w:rsid w:val="005345AF"/>
    <w:rsid w:val="005358B0"/>
    <w:rsid w:val="00535D3B"/>
    <w:rsid w:val="00535DBE"/>
    <w:rsid w:val="00535E1A"/>
    <w:rsid w:val="005360CD"/>
    <w:rsid w:val="00536253"/>
    <w:rsid w:val="0053663E"/>
    <w:rsid w:val="0053725E"/>
    <w:rsid w:val="005401C9"/>
    <w:rsid w:val="00540712"/>
    <w:rsid w:val="005409AB"/>
    <w:rsid w:val="00541B8B"/>
    <w:rsid w:val="005422C5"/>
    <w:rsid w:val="00542906"/>
    <w:rsid w:val="00542E9B"/>
    <w:rsid w:val="00543B45"/>
    <w:rsid w:val="0054451D"/>
    <w:rsid w:val="00544726"/>
    <w:rsid w:val="00544805"/>
    <w:rsid w:val="005450E3"/>
    <w:rsid w:val="00545518"/>
    <w:rsid w:val="00545A36"/>
    <w:rsid w:val="00546410"/>
    <w:rsid w:val="00546847"/>
    <w:rsid w:val="0055005E"/>
    <w:rsid w:val="005505A2"/>
    <w:rsid w:val="005511EE"/>
    <w:rsid w:val="005512BD"/>
    <w:rsid w:val="00551DCC"/>
    <w:rsid w:val="00551EF8"/>
    <w:rsid w:val="00552481"/>
    <w:rsid w:val="005534BA"/>
    <w:rsid w:val="00553CEA"/>
    <w:rsid w:val="005545EC"/>
    <w:rsid w:val="00554D82"/>
    <w:rsid w:val="005564BC"/>
    <w:rsid w:val="005568B9"/>
    <w:rsid w:val="00556A9D"/>
    <w:rsid w:val="00557461"/>
    <w:rsid w:val="005576AE"/>
    <w:rsid w:val="00557A3C"/>
    <w:rsid w:val="00560BCE"/>
    <w:rsid w:val="00561B7A"/>
    <w:rsid w:val="00561F1E"/>
    <w:rsid w:val="00562376"/>
    <w:rsid w:val="005626C5"/>
    <w:rsid w:val="00562C8B"/>
    <w:rsid w:val="00563303"/>
    <w:rsid w:val="005633B9"/>
    <w:rsid w:val="00563E0C"/>
    <w:rsid w:val="00564076"/>
    <w:rsid w:val="0056572E"/>
    <w:rsid w:val="00565803"/>
    <w:rsid w:val="00565C19"/>
    <w:rsid w:val="0056606F"/>
    <w:rsid w:val="0056688E"/>
    <w:rsid w:val="005668BC"/>
    <w:rsid w:val="005677C5"/>
    <w:rsid w:val="00567C85"/>
    <w:rsid w:val="00571081"/>
    <w:rsid w:val="00571375"/>
    <w:rsid w:val="00571F0D"/>
    <w:rsid w:val="00572410"/>
    <w:rsid w:val="005730AC"/>
    <w:rsid w:val="00574852"/>
    <w:rsid w:val="00575634"/>
    <w:rsid w:val="00575663"/>
    <w:rsid w:val="00575940"/>
    <w:rsid w:val="00575B61"/>
    <w:rsid w:val="00576B1A"/>
    <w:rsid w:val="00576C16"/>
    <w:rsid w:val="00576CAE"/>
    <w:rsid w:val="00580BAD"/>
    <w:rsid w:val="00581AF2"/>
    <w:rsid w:val="00581F49"/>
    <w:rsid w:val="005820BA"/>
    <w:rsid w:val="005824E9"/>
    <w:rsid w:val="00582AFA"/>
    <w:rsid w:val="00583288"/>
    <w:rsid w:val="0058404C"/>
    <w:rsid w:val="00584925"/>
    <w:rsid w:val="00586A54"/>
    <w:rsid w:val="00587B58"/>
    <w:rsid w:val="005919AD"/>
    <w:rsid w:val="00592B90"/>
    <w:rsid w:val="00592FC4"/>
    <w:rsid w:val="005943CF"/>
    <w:rsid w:val="00594F51"/>
    <w:rsid w:val="00595428"/>
    <w:rsid w:val="00595FED"/>
    <w:rsid w:val="0059635E"/>
    <w:rsid w:val="005975D3"/>
    <w:rsid w:val="00597F43"/>
    <w:rsid w:val="005A05B1"/>
    <w:rsid w:val="005A0999"/>
    <w:rsid w:val="005A0FA7"/>
    <w:rsid w:val="005A1F97"/>
    <w:rsid w:val="005A27C0"/>
    <w:rsid w:val="005A3E67"/>
    <w:rsid w:val="005B03FF"/>
    <w:rsid w:val="005B0980"/>
    <w:rsid w:val="005B0FE5"/>
    <w:rsid w:val="005B19FC"/>
    <w:rsid w:val="005B2225"/>
    <w:rsid w:val="005B226C"/>
    <w:rsid w:val="005B23C2"/>
    <w:rsid w:val="005B27A6"/>
    <w:rsid w:val="005B2992"/>
    <w:rsid w:val="005B2BFC"/>
    <w:rsid w:val="005B3EF0"/>
    <w:rsid w:val="005B4A3E"/>
    <w:rsid w:val="005B531B"/>
    <w:rsid w:val="005B54B8"/>
    <w:rsid w:val="005B54D9"/>
    <w:rsid w:val="005B568B"/>
    <w:rsid w:val="005B56A1"/>
    <w:rsid w:val="005B5794"/>
    <w:rsid w:val="005B5A88"/>
    <w:rsid w:val="005B5CEE"/>
    <w:rsid w:val="005B6CF7"/>
    <w:rsid w:val="005B6F75"/>
    <w:rsid w:val="005B7146"/>
    <w:rsid w:val="005B75C9"/>
    <w:rsid w:val="005B7670"/>
    <w:rsid w:val="005B7CC9"/>
    <w:rsid w:val="005C02BE"/>
    <w:rsid w:val="005C0561"/>
    <w:rsid w:val="005C0B02"/>
    <w:rsid w:val="005C0B4A"/>
    <w:rsid w:val="005C1DA3"/>
    <w:rsid w:val="005C1F3D"/>
    <w:rsid w:val="005C3F4E"/>
    <w:rsid w:val="005C3F82"/>
    <w:rsid w:val="005C4465"/>
    <w:rsid w:val="005C4A81"/>
    <w:rsid w:val="005C536D"/>
    <w:rsid w:val="005C69EB"/>
    <w:rsid w:val="005C70F6"/>
    <w:rsid w:val="005C7D4B"/>
    <w:rsid w:val="005C7FE9"/>
    <w:rsid w:val="005D0393"/>
    <w:rsid w:val="005D0DEE"/>
    <w:rsid w:val="005D11FE"/>
    <w:rsid w:val="005D3026"/>
    <w:rsid w:val="005D3CDC"/>
    <w:rsid w:val="005D5CF6"/>
    <w:rsid w:val="005D6194"/>
    <w:rsid w:val="005D6AA3"/>
    <w:rsid w:val="005D6ACE"/>
    <w:rsid w:val="005D6C53"/>
    <w:rsid w:val="005D6F97"/>
    <w:rsid w:val="005D7612"/>
    <w:rsid w:val="005D76F6"/>
    <w:rsid w:val="005D76FB"/>
    <w:rsid w:val="005D79D5"/>
    <w:rsid w:val="005D7AFD"/>
    <w:rsid w:val="005E04ED"/>
    <w:rsid w:val="005E15F8"/>
    <w:rsid w:val="005E1B11"/>
    <w:rsid w:val="005E2A67"/>
    <w:rsid w:val="005E3510"/>
    <w:rsid w:val="005E39FC"/>
    <w:rsid w:val="005E3C97"/>
    <w:rsid w:val="005E4E9B"/>
    <w:rsid w:val="005E7D09"/>
    <w:rsid w:val="005F08A5"/>
    <w:rsid w:val="005F44C0"/>
    <w:rsid w:val="005F6285"/>
    <w:rsid w:val="005F653A"/>
    <w:rsid w:val="005F79E5"/>
    <w:rsid w:val="006019DB"/>
    <w:rsid w:val="00602A1F"/>
    <w:rsid w:val="00603B99"/>
    <w:rsid w:val="00604359"/>
    <w:rsid w:val="0060488F"/>
    <w:rsid w:val="006056D5"/>
    <w:rsid w:val="00605AA4"/>
    <w:rsid w:val="00606AB6"/>
    <w:rsid w:val="00606E01"/>
    <w:rsid w:val="0060771D"/>
    <w:rsid w:val="0061035C"/>
    <w:rsid w:val="00610CB3"/>
    <w:rsid w:val="00610D83"/>
    <w:rsid w:val="00611033"/>
    <w:rsid w:val="00611386"/>
    <w:rsid w:val="00611566"/>
    <w:rsid w:val="006139E0"/>
    <w:rsid w:val="00614F86"/>
    <w:rsid w:val="0061595A"/>
    <w:rsid w:val="00615BC9"/>
    <w:rsid w:val="006160E9"/>
    <w:rsid w:val="006168FE"/>
    <w:rsid w:val="006171AC"/>
    <w:rsid w:val="00617585"/>
    <w:rsid w:val="006202B4"/>
    <w:rsid w:val="0062037B"/>
    <w:rsid w:val="00620BA3"/>
    <w:rsid w:val="00621100"/>
    <w:rsid w:val="006221E0"/>
    <w:rsid w:val="00622FB1"/>
    <w:rsid w:val="00623163"/>
    <w:rsid w:val="00624DBF"/>
    <w:rsid w:val="00624E99"/>
    <w:rsid w:val="0062600F"/>
    <w:rsid w:val="00627442"/>
    <w:rsid w:val="00627AB5"/>
    <w:rsid w:val="00627D2D"/>
    <w:rsid w:val="00627F43"/>
    <w:rsid w:val="00630C16"/>
    <w:rsid w:val="00630E73"/>
    <w:rsid w:val="00631536"/>
    <w:rsid w:val="00631AA1"/>
    <w:rsid w:val="00632A45"/>
    <w:rsid w:val="00633019"/>
    <w:rsid w:val="00633878"/>
    <w:rsid w:val="00637E25"/>
    <w:rsid w:val="006407AC"/>
    <w:rsid w:val="006413D0"/>
    <w:rsid w:val="00642A66"/>
    <w:rsid w:val="0064359F"/>
    <w:rsid w:val="00644512"/>
    <w:rsid w:val="0064573C"/>
    <w:rsid w:val="006459FC"/>
    <w:rsid w:val="00646E3B"/>
    <w:rsid w:val="00652763"/>
    <w:rsid w:val="00653154"/>
    <w:rsid w:val="0065405C"/>
    <w:rsid w:val="00654ED8"/>
    <w:rsid w:val="00657339"/>
    <w:rsid w:val="006575F8"/>
    <w:rsid w:val="006579D7"/>
    <w:rsid w:val="00657AB7"/>
    <w:rsid w:val="00657BFB"/>
    <w:rsid w:val="00657C6A"/>
    <w:rsid w:val="0066014D"/>
    <w:rsid w:val="00662237"/>
    <w:rsid w:val="00662FD9"/>
    <w:rsid w:val="00663146"/>
    <w:rsid w:val="006639A5"/>
    <w:rsid w:val="006675A0"/>
    <w:rsid w:val="00667827"/>
    <w:rsid w:val="00667DA8"/>
    <w:rsid w:val="0067017E"/>
    <w:rsid w:val="006703D4"/>
    <w:rsid w:val="0067090D"/>
    <w:rsid w:val="00670948"/>
    <w:rsid w:val="00671F4E"/>
    <w:rsid w:val="00673296"/>
    <w:rsid w:val="00673A0B"/>
    <w:rsid w:val="00674654"/>
    <w:rsid w:val="00674965"/>
    <w:rsid w:val="00675BB2"/>
    <w:rsid w:val="00675D1E"/>
    <w:rsid w:val="00675FE6"/>
    <w:rsid w:val="00676535"/>
    <w:rsid w:val="00676AE8"/>
    <w:rsid w:val="00676FC0"/>
    <w:rsid w:val="00680880"/>
    <w:rsid w:val="0068260A"/>
    <w:rsid w:val="006837F4"/>
    <w:rsid w:val="00683C97"/>
    <w:rsid w:val="00683E06"/>
    <w:rsid w:val="00683FE1"/>
    <w:rsid w:val="00684886"/>
    <w:rsid w:val="00684945"/>
    <w:rsid w:val="00684BE2"/>
    <w:rsid w:val="00684DB3"/>
    <w:rsid w:val="006865EB"/>
    <w:rsid w:val="006869D8"/>
    <w:rsid w:val="00686E3A"/>
    <w:rsid w:val="00690311"/>
    <w:rsid w:val="0069225F"/>
    <w:rsid w:val="00692CA6"/>
    <w:rsid w:val="00692FA2"/>
    <w:rsid w:val="006941D4"/>
    <w:rsid w:val="006958D4"/>
    <w:rsid w:val="00695C2B"/>
    <w:rsid w:val="00696C2E"/>
    <w:rsid w:val="00697C71"/>
    <w:rsid w:val="006A03A7"/>
    <w:rsid w:val="006A053E"/>
    <w:rsid w:val="006A1295"/>
    <w:rsid w:val="006A19CD"/>
    <w:rsid w:val="006A20C9"/>
    <w:rsid w:val="006A25E8"/>
    <w:rsid w:val="006A2E0E"/>
    <w:rsid w:val="006A589A"/>
    <w:rsid w:val="006A6956"/>
    <w:rsid w:val="006A6BD8"/>
    <w:rsid w:val="006B1645"/>
    <w:rsid w:val="006B32E1"/>
    <w:rsid w:val="006B52DA"/>
    <w:rsid w:val="006B5F04"/>
    <w:rsid w:val="006B66C1"/>
    <w:rsid w:val="006B6723"/>
    <w:rsid w:val="006B71C1"/>
    <w:rsid w:val="006B7D8E"/>
    <w:rsid w:val="006B7DCB"/>
    <w:rsid w:val="006B7FC3"/>
    <w:rsid w:val="006C13FA"/>
    <w:rsid w:val="006C2785"/>
    <w:rsid w:val="006C279B"/>
    <w:rsid w:val="006C2F04"/>
    <w:rsid w:val="006C490F"/>
    <w:rsid w:val="006C505A"/>
    <w:rsid w:val="006C5E50"/>
    <w:rsid w:val="006C6A92"/>
    <w:rsid w:val="006C6ED4"/>
    <w:rsid w:val="006C76F8"/>
    <w:rsid w:val="006D0072"/>
    <w:rsid w:val="006D1467"/>
    <w:rsid w:val="006D16FC"/>
    <w:rsid w:val="006D1EBD"/>
    <w:rsid w:val="006D23FB"/>
    <w:rsid w:val="006D2E8D"/>
    <w:rsid w:val="006D3E7A"/>
    <w:rsid w:val="006D3F24"/>
    <w:rsid w:val="006D4258"/>
    <w:rsid w:val="006D52E6"/>
    <w:rsid w:val="006D6EDA"/>
    <w:rsid w:val="006D7481"/>
    <w:rsid w:val="006D7877"/>
    <w:rsid w:val="006D79BE"/>
    <w:rsid w:val="006D7E98"/>
    <w:rsid w:val="006E042E"/>
    <w:rsid w:val="006E29AD"/>
    <w:rsid w:val="006E3401"/>
    <w:rsid w:val="006E35E9"/>
    <w:rsid w:val="006E36B5"/>
    <w:rsid w:val="006E3A62"/>
    <w:rsid w:val="006E421A"/>
    <w:rsid w:val="006E4567"/>
    <w:rsid w:val="006E4963"/>
    <w:rsid w:val="006E4DC1"/>
    <w:rsid w:val="006E4EC7"/>
    <w:rsid w:val="006E5CEA"/>
    <w:rsid w:val="006E6698"/>
    <w:rsid w:val="006E66A5"/>
    <w:rsid w:val="006E6BA1"/>
    <w:rsid w:val="006E7A8A"/>
    <w:rsid w:val="006E7CE1"/>
    <w:rsid w:val="006E7FAB"/>
    <w:rsid w:val="006F0167"/>
    <w:rsid w:val="006F10BD"/>
    <w:rsid w:val="006F1A9E"/>
    <w:rsid w:val="006F27F5"/>
    <w:rsid w:val="006F2C0E"/>
    <w:rsid w:val="006F2CFB"/>
    <w:rsid w:val="006F30CF"/>
    <w:rsid w:val="006F34C6"/>
    <w:rsid w:val="006F40E0"/>
    <w:rsid w:val="006F5514"/>
    <w:rsid w:val="006F6135"/>
    <w:rsid w:val="006F6C88"/>
    <w:rsid w:val="006F7875"/>
    <w:rsid w:val="006F7B8A"/>
    <w:rsid w:val="00700B42"/>
    <w:rsid w:val="00700FFE"/>
    <w:rsid w:val="007016EF"/>
    <w:rsid w:val="0070495D"/>
    <w:rsid w:val="00705C9B"/>
    <w:rsid w:val="007114AC"/>
    <w:rsid w:val="0071443A"/>
    <w:rsid w:val="00714FDE"/>
    <w:rsid w:val="007152DF"/>
    <w:rsid w:val="007156BA"/>
    <w:rsid w:val="00716145"/>
    <w:rsid w:val="007161AF"/>
    <w:rsid w:val="00716277"/>
    <w:rsid w:val="00716851"/>
    <w:rsid w:val="00716B4E"/>
    <w:rsid w:val="00717348"/>
    <w:rsid w:val="00717814"/>
    <w:rsid w:val="00717BF0"/>
    <w:rsid w:val="007205C6"/>
    <w:rsid w:val="00721609"/>
    <w:rsid w:val="00722192"/>
    <w:rsid w:val="00724110"/>
    <w:rsid w:val="00725CB9"/>
    <w:rsid w:val="0072708F"/>
    <w:rsid w:val="00727A7B"/>
    <w:rsid w:val="00727FF8"/>
    <w:rsid w:val="00730614"/>
    <w:rsid w:val="0073072B"/>
    <w:rsid w:val="007309C6"/>
    <w:rsid w:val="00731DBF"/>
    <w:rsid w:val="00734065"/>
    <w:rsid w:val="00734B9F"/>
    <w:rsid w:val="00734EDA"/>
    <w:rsid w:val="00735220"/>
    <w:rsid w:val="00735939"/>
    <w:rsid w:val="00736085"/>
    <w:rsid w:val="00736D12"/>
    <w:rsid w:val="00737739"/>
    <w:rsid w:val="00737843"/>
    <w:rsid w:val="0074095C"/>
    <w:rsid w:val="00740C6D"/>
    <w:rsid w:val="007412A1"/>
    <w:rsid w:val="0074164A"/>
    <w:rsid w:val="007419DF"/>
    <w:rsid w:val="00741A26"/>
    <w:rsid w:val="00742340"/>
    <w:rsid w:val="007434BE"/>
    <w:rsid w:val="00744A98"/>
    <w:rsid w:val="00744ADA"/>
    <w:rsid w:val="00744DB2"/>
    <w:rsid w:val="00746B16"/>
    <w:rsid w:val="00746B26"/>
    <w:rsid w:val="0074711B"/>
    <w:rsid w:val="00747358"/>
    <w:rsid w:val="00747396"/>
    <w:rsid w:val="007474BC"/>
    <w:rsid w:val="00750292"/>
    <w:rsid w:val="00750D22"/>
    <w:rsid w:val="007513BE"/>
    <w:rsid w:val="007513D3"/>
    <w:rsid w:val="0075148E"/>
    <w:rsid w:val="00751CA9"/>
    <w:rsid w:val="00751D34"/>
    <w:rsid w:val="00751E48"/>
    <w:rsid w:val="00751F32"/>
    <w:rsid w:val="00751F3F"/>
    <w:rsid w:val="00753C5B"/>
    <w:rsid w:val="00753EC1"/>
    <w:rsid w:val="007551F4"/>
    <w:rsid w:val="007554D0"/>
    <w:rsid w:val="00755890"/>
    <w:rsid w:val="00755DEA"/>
    <w:rsid w:val="00756126"/>
    <w:rsid w:val="007573BE"/>
    <w:rsid w:val="00760776"/>
    <w:rsid w:val="00761635"/>
    <w:rsid w:val="00761813"/>
    <w:rsid w:val="00762859"/>
    <w:rsid w:val="00762947"/>
    <w:rsid w:val="00763414"/>
    <w:rsid w:val="0076460F"/>
    <w:rsid w:val="00765FEF"/>
    <w:rsid w:val="00766F90"/>
    <w:rsid w:val="00770551"/>
    <w:rsid w:val="0077092B"/>
    <w:rsid w:val="0077169B"/>
    <w:rsid w:val="00771D3B"/>
    <w:rsid w:val="0077295C"/>
    <w:rsid w:val="00773C82"/>
    <w:rsid w:val="0077458E"/>
    <w:rsid w:val="0077488E"/>
    <w:rsid w:val="00774CE5"/>
    <w:rsid w:val="00775AA7"/>
    <w:rsid w:val="00775CEC"/>
    <w:rsid w:val="00775D20"/>
    <w:rsid w:val="0077783F"/>
    <w:rsid w:val="00777A70"/>
    <w:rsid w:val="00777BE7"/>
    <w:rsid w:val="0078004E"/>
    <w:rsid w:val="00780054"/>
    <w:rsid w:val="007802B3"/>
    <w:rsid w:val="00780F2D"/>
    <w:rsid w:val="0078275D"/>
    <w:rsid w:val="00782EDE"/>
    <w:rsid w:val="007848A8"/>
    <w:rsid w:val="007862B6"/>
    <w:rsid w:val="00786586"/>
    <w:rsid w:val="00786DBA"/>
    <w:rsid w:val="00786F46"/>
    <w:rsid w:val="00787E3F"/>
    <w:rsid w:val="00790AE8"/>
    <w:rsid w:val="007912B5"/>
    <w:rsid w:val="00791C2C"/>
    <w:rsid w:val="007931DE"/>
    <w:rsid w:val="007947D0"/>
    <w:rsid w:val="00795775"/>
    <w:rsid w:val="00796D83"/>
    <w:rsid w:val="00797C6C"/>
    <w:rsid w:val="007A00AB"/>
    <w:rsid w:val="007A0348"/>
    <w:rsid w:val="007A1304"/>
    <w:rsid w:val="007A554B"/>
    <w:rsid w:val="007A5AF3"/>
    <w:rsid w:val="007A5D57"/>
    <w:rsid w:val="007A5DA3"/>
    <w:rsid w:val="007A61E3"/>
    <w:rsid w:val="007A701E"/>
    <w:rsid w:val="007A7C8F"/>
    <w:rsid w:val="007A7C93"/>
    <w:rsid w:val="007B1647"/>
    <w:rsid w:val="007B1D9A"/>
    <w:rsid w:val="007B2456"/>
    <w:rsid w:val="007B2557"/>
    <w:rsid w:val="007B36FE"/>
    <w:rsid w:val="007B3757"/>
    <w:rsid w:val="007B46EF"/>
    <w:rsid w:val="007B5EDB"/>
    <w:rsid w:val="007B65E4"/>
    <w:rsid w:val="007B688B"/>
    <w:rsid w:val="007B6BDC"/>
    <w:rsid w:val="007B6F9E"/>
    <w:rsid w:val="007B6FE2"/>
    <w:rsid w:val="007B749A"/>
    <w:rsid w:val="007B7880"/>
    <w:rsid w:val="007B791F"/>
    <w:rsid w:val="007B7AF6"/>
    <w:rsid w:val="007B7F21"/>
    <w:rsid w:val="007C1571"/>
    <w:rsid w:val="007C1743"/>
    <w:rsid w:val="007C1C92"/>
    <w:rsid w:val="007C1D1C"/>
    <w:rsid w:val="007C290A"/>
    <w:rsid w:val="007C31DD"/>
    <w:rsid w:val="007C3D53"/>
    <w:rsid w:val="007C469F"/>
    <w:rsid w:val="007C49E9"/>
    <w:rsid w:val="007C4B54"/>
    <w:rsid w:val="007C4B7C"/>
    <w:rsid w:val="007C4B8E"/>
    <w:rsid w:val="007C5EE2"/>
    <w:rsid w:val="007C6199"/>
    <w:rsid w:val="007C68A2"/>
    <w:rsid w:val="007C6E18"/>
    <w:rsid w:val="007C7354"/>
    <w:rsid w:val="007D248A"/>
    <w:rsid w:val="007D2559"/>
    <w:rsid w:val="007D318C"/>
    <w:rsid w:val="007D4200"/>
    <w:rsid w:val="007D4543"/>
    <w:rsid w:val="007D4D72"/>
    <w:rsid w:val="007D4FC1"/>
    <w:rsid w:val="007D504E"/>
    <w:rsid w:val="007D7270"/>
    <w:rsid w:val="007D7A82"/>
    <w:rsid w:val="007E02F8"/>
    <w:rsid w:val="007E04DE"/>
    <w:rsid w:val="007E12B7"/>
    <w:rsid w:val="007E1381"/>
    <w:rsid w:val="007E13B5"/>
    <w:rsid w:val="007E1BD9"/>
    <w:rsid w:val="007E1E12"/>
    <w:rsid w:val="007E238D"/>
    <w:rsid w:val="007E30B8"/>
    <w:rsid w:val="007E30B9"/>
    <w:rsid w:val="007E3BA3"/>
    <w:rsid w:val="007E3BA4"/>
    <w:rsid w:val="007E49EA"/>
    <w:rsid w:val="007E4A5F"/>
    <w:rsid w:val="007E4A8E"/>
    <w:rsid w:val="007E5201"/>
    <w:rsid w:val="007E5278"/>
    <w:rsid w:val="007E533E"/>
    <w:rsid w:val="007E60B1"/>
    <w:rsid w:val="007E60E1"/>
    <w:rsid w:val="007E68B0"/>
    <w:rsid w:val="007E6B46"/>
    <w:rsid w:val="007E796D"/>
    <w:rsid w:val="007E7B09"/>
    <w:rsid w:val="007E7B62"/>
    <w:rsid w:val="007E7DCB"/>
    <w:rsid w:val="007E7EFA"/>
    <w:rsid w:val="007F0965"/>
    <w:rsid w:val="007F0DF7"/>
    <w:rsid w:val="007F188F"/>
    <w:rsid w:val="007F209D"/>
    <w:rsid w:val="007F29A4"/>
    <w:rsid w:val="007F334F"/>
    <w:rsid w:val="007F3424"/>
    <w:rsid w:val="007F39D3"/>
    <w:rsid w:val="007F3C4F"/>
    <w:rsid w:val="007F442D"/>
    <w:rsid w:val="007F491D"/>
    <w:rsid w:val="007F499C"/>
    <w:rsid w:val="007F4BFB"/>
    <w:rsid w:val="007F536F"/>
    <w:rsid w:val="007F7C93"/>
    <w:rsid w:val="007F7E4B"/>
    <w:rsid w:val="008002DF"/>
    <w:rsid w:val="00800873"/>
    <w:rsid w:val="008039DE"/>
    <w:rsid w:val="00803F7D"/>
    <w:rsid w:val="0080495F"/>
    <w:rsid w:val="00804999"/>
    <w:rsid w:val="008051D3"/>
    <w:rsid w:val="00806F2B"/>
    <w:rsid w:val="00807226"/>
    <w:rsid w:val="008072E3"/>
    <w:rsid w:val="00810343"/>
    <w:rsid w:val="00810540"/>
    <w:rsid w:val="00811292"/>
    <w:rsid w:val="008123FB"/>
    <w:rsid w:val="008134E9"/>
    <w:rsid w:val="00813CB1"/>
    <w:rsid w:val="00813F34"/>
    <w:rsid w:val="008140F9"/>
    <w:rsid w:val="008143B6"/>
    <w:rsid w:val="008151F5"/>
    <w:rsid w:val="00815990"/>
    <w:rsid w:val="008159C4"/>
    <w:rsid w:val="00815F3E"/>
    <w:rsid w:val="008161C7"/>
    <w:rsid w:val="00816BA6"/>
    <w:rsid w:val="00816F91"/>
    <w:rsid w:val="00817D7A"/>
    <w:rsid w:val="00821166"/>
    <w:rsid w:val="00821FC1"/>
    <w:rsid w:val="008227F1"/>
    <w:rsid w:val="00822F20"/>
    <w:rsid w:val="00823293"/>
    <w:rsid w:val="00823AC0"/>
    <w:rsid w:val="00824120"/>
    <w:rsid w:val="00824B68"/>
    <w:rsid w:val="008250C8"/>
    <w:rsid w:val="0082515E"/>
    <w:rsid w:val="008254EB"/>
    <w:rsid w:val="008256C3"/>
    <w:rsid w:val="00825E18"/>
    <w:rsid w:val="00826DC5"/>
    <w:rsid w:val="00827304"/>
    <w:rsid w:val="008273DC"/>
    <w:rsid w:val="008278D0"/>
    <w:rsid w:val="00827DA4"/>
    <w:rsid w:val="0083023E"/>
    <w:rsid w:val="00830A72"/>
    <w:rsid w:val="0083106A"/>
    <w:rsid w:val="00831358"/>
    <w:rsid w:val="008343E1"/>
    <w:rsid w:val="00834823"/>
    <w:rsid w:val="00835E78"/>
    <w:rsid w:val="00836C8D"/>
    <w:rsid w:val="008379C2"/>
    <w:rsid w:val="00840C5D"/>
    <w:rsid w:val="00842D25"/>
    <w:rsid w:val="00842E15"/>
    <w:rsid w:val="00844AA3"/>
    <w:rsid w:val="00844D9C"/>
    <w:rsid w:val="00844DC0"/>
    <w:rsid w:val="00845313"/>
    <w:rsid w:val="0084561B"/>
    <w:rsid w:val="00846575"/>
    <w:rsid w:val="00846FEA"/>
    <w:rsid w:val="00847639"/>
    <w:rsid w:val="00847EE6"/>
    <w:rsid w:val="008501C4"/>
    <w:rsid w:val="00850382"/>
    <w:rsid w:val="008509C3"/>
    <w:rsid w:val="008516FF"/>
    <w:rsid w:val="00852360"/>
    <w:rsid w:val="00852E74"/>
    <w:rsid w:val="008530C9"/>
    <w:rsid w:val="008535EF"/>
    <w:rsid w:val="008538B0"/>
    <w:rsid w:val="00855016"/>
    <w:rsid w:val="0085631F"/>
    <w:rsid w:val="008569BA"/>
    <w:rsid w:val="00856BD9"/>
    <w:rsid w:val="0085750C"/>
    <w:rsid w:val="008608FC"/>
    <w:rsid w:val="00860954"/>
    <w:rsid w:val="008639D7"/>
    <w:rsid w:val="00864853"/>
    <w:rsid w:val="008663E3"/>
    <w:rsid w:val="008669FE"/>
    <w:rsid w:val="008675B1"/>
    <w:rsid w:val="008708D8"/>
    <w:rsid w:val="00872833"/>
    <w:rsid w:val="00872D62"/>
    <w:rsid w:val="00872EDB"/>
    <w:rsid w:val="008733AB"/>
    <w:rsid w:val="00873436"/>
    <w:rsid w:val="00873529"/>
    <w:rsid w:val="0087372E"/>
    <w:rsid w:val="00873CEA"/>
    <w:rsid w:val="008743C1"/>
    <w:rsid w:val="00874E85"/>
    <w:rsid w:val="0087572E"/>
    <w:rsid w:val="00876316"/>
    <w:rsid w:val="00876511"/>
    <w:rsid w:val="008778B0"/>
    <w:rsid w:val="00877959"/>
    <w:rsid w:val="00877BB0"/>
    <w:rsid w:val="008825C5"/>
    <w:rsid w:val="00882EE0"/>
    <w:rsid w:val="00886425"/>
    <w:rsid w:val="00886DAB"/>
    <w:rsid w:val="0088734D"/>
    <w:rsid w:val="0089024F"/>
    <w:rsid w:val="00890AF5"/>
    <w:rsid w:val="00891C15"/>
    <w:rsid w:val="008923F8"/>
    <w:rsid w:val="0089330E"/>
    <w:rsid w:val="008938EB"/>
    <w:rsid w:val="00893DCE"/>
    <w:rsid w:val="00894B2A"/>
    <w:rsid w:val="00895060"/>
    <w:rsid w:val="0089508E"/>
    <w:rsid w:val="00895EC1"/>
    <w:rsid w:val="00896271"/>
    <w:rsid w:val="00897E56"/>
    <w:rsid w:val="008A0986"/>
    <w:rsid w:val="008A0E26"/>
    <w:rsid w:val="008A0E94"/>
    <w:rsid w:val="008A1C28"/>
    <w:rsid w:val="008A32F3"/>
    <w:rsid w:val="008A3367"/>
    <w:rsid w:val="008A3880"/>
    <w:rsid w:val="008A494C"/>
    <w:rsid w:val="008A5341"/>
    <w:rsid w:val="008B0581"/>
    <w:rsid w:val="008B0A35"/>
    <w:rsid w:val="008B0E81"/>
    <w:rsid w:val="008B14BD"/>
    <w:rsid w:val="008B1831"/>
    <w:rsid w:val="008B21A1"/>
    <w:rsid w:val="008B2902"/>
    <w:rsid w:val="008B51AE"/>
    <w:rsid w:val="008B5E4B"/>
    <w:rsid w:val="008B71FF"/>
    <w:rsid w:val="008B78F2"/>
    <w:rsid w:val="008B7C86"/>
    <w:rsid w:val="008C0E19"/>
    <w:rsid w:val="008C2728"/>
    <w:rsid w:val="008C399A"/>
    <w:rsid w:val="008C3F9F"/>
    <w:rsid w:val="008C4240"/>
    <w:rsid w:val="008C44BB"/>
    <w:rsid w:val="008C4FCF"/>
    <w:rsid w:val="008C51C8"/>
    <w:rsid w:val="008C703A"/>
    <w:rsid w:val="008C7644"/>
    <w:rsid w:val="008C7FAE"/>
    <w:rsid w:val="008D04CD"/>
    <w:rsid w:val="008D0EC6"/>
    <w:rsid w:val="008D245C"/>
    <w:rsid w:val="008D3197"/>
    <w:rsid w:val="008D6110"/>
    <w:rsid w:val="008D66D3"/>
    <w:rsid w:val="008D78E7"/>
    <w:rsid w:val="008D7C57"/>
    <w:rsid w:val="008E0BFA"/>
    <w:rsid w:val="008E1808"/>
    <w:rsid w:val="008E194E"/>
    <w:rsid w:val="008E2171"/>
    <w:rsid w:val="008E23C2"/>
    <w:rsid w:val="008E2594"/>
    <w:rsid w:val="008E3249"/>
    <w:rsid w:val="008E3331"/>
    <w:rsid w:val="008E3CB0"/>
    <w:rsid w:val="008E46D4"/>
    <w:rsid w:val="008E6F63"/>
    <w:rsid w:val="008F02B2"/>
    <w:rsid w:val="008F0417"/>
    <w:rsid w:val="008F0EBA"/>
    <w:rsid w:val="008F1B31"/>
    <w:rsid w:val="008F2310"/>
    <w:rsid w:val="008F3D86"/>
    <w:rsid w:val="008F4082"/>
    <w:rsid w:val="008F48A0"/>
    <w:rsid w:val="008F4967"/>
    <w:rsid w:val="008F54D4"/>
    <w:rsid w:val="008F5711"/>
    <w:rsid w:val="008F6407"/>
    <w:rsid w:val="008F7C76"/>
    <w:rsid w:val="00900038"/>
    <w:rsid w:val="0090078F"/>
    <w:rsid w:val="00900D31"/>
    <w:rsid w:val="0090219B"/>
    <w:rsid w:val="009037BA"/>
    <w:rsid w:val="00903FA3"/>
    <w:rsid w:val="0090486B"/>
    <w:rsid w:val="009058D7"/>
    <w:rsid w:val="00906184"/>
    <w:rsid w:val="009070AD"/>
    <w:rsid w:val="009070CF"/>
    <w:rsid w:val="0090724C"/>
    <w:rsid w:val="0090754E"/>
    <w:rsid w:val="00907EEF"/>
    <w:rsid w:val="00907FF7"/>
    <w:rsid w:val="009105F5"/>
    <w:rsid w:val="00910D1A"/>
    <w:rsid w:val="00911507"/>
    <w:rsid w:val="009115AA"/>
    <w:rsid w:val="00913732"/>
    <w:rsid w:val="009139C1"/>
    <w:rsid w:val="00913C49"/>
    <w:rsid w:val="00913EE0"/>
    <w:rsid w:val="009142C9"/>
    <w:rsid w:val="00914A8B"/>
    <w:rsid w:val="00915FEB"/>
    <w:rsid w:val="009165FB"/>
    <w:rsid w:val="009166CE"/>
    <w:rsid w:val="00916E22"/>
    <w:rsid w:val="00917328"/>
    <w:rsid w:val="009205F0"/>
    <w:rsid w:val="009207B4"/>
    <w:rsid w:val="00920872"/>
    <w:rsid w:val="00920F95"/>
    <w:rsid w:val="00921851"/>
    <w:rsid w:val="0092223A"/>
    <w:rsid w:val="00922D03"/>
    <w:rsid w:val="00923E69"/>
    <w:rsid w:val="009242D7"/>
    <w:rsid w:val="009244AA"/>
    <w:rsid w:val="0092550B"/>
    <w:rsid w:val="009256F9"/>
    <w:rsid w:val="00925C0A"/>
    <w:rsid w:val="00925CB0"/>
    <w:rsid w:val="00925F77"/>
    <w:rsid w:val="009268ED"/>
    <w:rsid w:val="00926A47"/>
    <w:rsid w:val="00926E75"/>
    <w:rsid w:val="0093013A"/>
    <w:rsid w:val="009309A8"/>
    <w:rsid w:val="009309FC"/>
    <w:rsid w:val="00930BE0"/>
    <w:rsid w:val="00930C77"/>
    <w:rsid w:val="009313E0"/>
    <w:rsid w:val="00931BB0"/>
    <w:rsid w:val="00931EC4"/>
    <w:rsid w:val="0093213A"/>
    <w:rsid w:val="0093289D"/>
    <w:rsid w:val="00934161"/>
    <w:rsid w:val="009350E2"/>
    <w:rsid w:val="009351A1"/>
    <w:rsid w:val="009351BC"/>
    <w:rsid w:val="00935AA1"/>
    <w:rsid w:val="00935B35"/>
    <w:rsid w:val="009362AC"/>
    <w:rsid w:val="00936AC6"/>
    <w:rsid w:val="00936D3F"/>
    <w:rsid w:val="009375DB"/>
    <w:rsid w:val="00937816"/>
    <w:rsid w:val="00940951"/>
    <w:rsid w:val="00940F68"/>
    <w:rsid w:val="009416D4"/>
    <w:rsid w:val="00941A0B"/>
    <w:rsid w:val="009421EC"/>
    <w:rsid w:val="00944434"/>
    <w:rsid w:val="00945A3E"/>
    <w:rsid w:val="00945BFE"/>
    <w:rsid w:val="00945EF2"/>
    <w:rsid w:val="009464A9"/>
    <w:rsid w:val="00946C53"/>
    <w:rsid w:val="00947847"/>
    <w:rsid w:val="00951312"/>
    <w:rsid w:val="00951DCF"/>
    <w:rsid w:val="009528C6"/>
    <w:rsid w:val="00952EB7"/>
    <w:rsid w:val="00953503"/>
    <w:rsid w:val="00955AAC"/>
    <w:rsid w:val="0095608B"/>
    <w:rsid w:val="00956497"/>
    <w:rsid w:val="009568EB"/>
    <w:rsid w:val="00956C78"/>
    <w:rsid w:val="00957A3D"/>
    <w:rsid w:val="00957D06"/>
    <w:rsid w:val="009604AC"/>
    <w:rsid w:val="009604C3"/>
    <w:rsid w:val="00960730"/>
    <w:rsid w:val="00961E5E"/>
    <w:rsid w:val="0096303B"/>
    <w:rsid w:val="00963A6A"/>
    <w:rsid w:val="00963BF0"/>
    <w:rsid w:val="00963F92"/>
    <w:rsid w:val="00964117"/>
    <w:rsid w:val="00964462"/>
    <w:rsid w:val="00964BE4"/>
    <w:rsid w:val="00965A35"/>
    <w:rsid w:val="00971465"/>
    <w:rsid w:val="00972321"/>
    <w:rsid w:val="00972E30"/>
    <w:rsid w:val="00974035"/>
    <w:rsid w:val="00974807"/>
    <w:rsid w:val="009756E1"/>
    <w:rsid w:val="009758E8"/>
    <w:rsid w:val="00976150"/>
    <w:rsid w:val="00976AE4"/>
    <w:rsid w:val="00976C34"/>
    <w:rsid w:val="00977308"/>
    <w:rsid w:val="00977467"/>
    <w:rsid w:val="009777EE"/>
    <w:rsid w:val="0098007E"/>
    <w:rsid w:val="0098028E"/>
    <w:rsid w:val="00980651"/>
    <w:rsid w:val="009811A2"/>
    <w:rsid w:val="00982691"/>
    <w:rsid w:val="00982FFB"/>
    <w:rsid w:val="00984829"/>
    <w:rsid w:val="0098505B"/>
    <w:rsid w:val="0098617C"/>
    <w:rsid w:val="00986F48"/>
    <w:rsid w:val="00991645"/>
    <w:rsid w:val="0099311B"/>
    <w:rsid w:val="009933A1"/>
    <w:rsid w:val="009938AB"/>
    <w:rsid w:val="00993D07"/>
    <w:rsid w:val="0099582E"/>
    <w:rsid w:val="00997E73"/>
    <w:rsid w:val="009A0DBA"/>
    <w:rsid w:val="009A306D"/>
    <w:rsid w:val="009A3341"/>
    <w:rsid w:val="009A34DB"/>
    <w:rsid w:val="009A3A6F"/>
    <w:rsid w:val="009A4191"/>
    <w:rsid w:val="009A491D"/>
    <w:rsid w:val="009A4BBB"/>
    <w:rsid w:val="009A5A27"/>
    <w:rsid w:val="009A5A4E"/>
    <w:rsid w:val="009A5BFF"/>
    <w:rsid w:val="009A6539"/>
    <w:rsid w:val="009A68B2"/>
    <w:rsid w:val="009A7AD1"/>
    <w:rsid w:val="009B1323"/>
    <w:rsid w:val="009B22AF"/>
    <w:rsid w:val="009B26C3"/>
    <w:rsid w:val="009B2F90"/>
    <w:rsid w:val="009B5145"/>
    <w:rsid w:val="009B551B"/>
    <w:rsid w:val="009B5DC5"/>
    <w:rsid w:val="009B6E21"/>
    <w:rsid w:val="009B7EAB"/>
    <w:rsid w:val="009B7F68"/>
    <w:rsid w:val="009C0D1E"/>
    <w:rsid w:val="009C0D4C"/>
    <w:rsid w:val="009C18BC"/>
    <w:rsid w:val="009C1ED6"/>
    <w:rsid w:val="009C218D"/>
    <w:rsid w:val="009C2303"/>
    <w:rsid w:val="009C2528"/>
    <w:rsid w:val="009C295F"/>
    <w:rsid w:val="009C3A10"/>
    <w:rsid w:val="009C5659"/>
    <w:rsid w:val="009C5A53"/>
    <w:rsid w:val="009C711D"/>
    <w:rsid w:val="009D0215"/>
    <w:rsid w:val="009D08DF"/>
    <w:rsid w:val="009D0D6A"/>
    <w:rsid w:val="009D1773"/>
    <w:rsid w:val="009D1AAF"/>
    <w:rsid w:val="009D2339"/>
    <w:rsid w:val="009D2502"/>
    <w:rsid w:val="009D2546"/>
    <w:rsid w:val="009D26C0"/>
    <w:rsid w:val="009D2E5C"/>
    <w:rsid w:val="009D350D"/>
    <w:rsid w:val="009D4271"/>
    <w:rsid w:val="009D47F4"/>
    <w:rsid w:val="009D727A"/>
    <w:rsid w:val="009E0996"/>
    <w:rsid w:val="009E1114"/>
    <w:rsid w:val="009E16DF"/>
    <w:rsid w:val="009E1D69"/>
    <w:rsid w:val="009E2061"/>
    <w:rsid w:val="009E2C96"/>
    <w:rsid w:val="009E2DD8"/>
    <w:rsid w:val="009E3611"/>
    <w:rsid w:val="009E4BFF"/>
    <w:rsid w:val="009E520F"/>
    <w:rsid w:val="009E5758"/>
    <w:rsid w:val="009E67C6"/>
    <w:rsid w:val="009E6F21"/>
    <w:rsid w:val="009E7E0D"/>
    <w:rsid w:val="009F06CC"/>
    <w:rsid w:val="009F07A4"/>
    <w:rsid w:val="009F13C5"/>
    <w:rsid w:val="009F14E5"/>
    <w:rsid w:val="009F18A8"/>
    <w:rsid w:val="009F4ABE"/>
    <w:rsid w:val="009F551C"/>
    <w:rsid w:val="009F581B"/>
    <w:rsid w:val="009F625D"/>
    <w:rsid w:val="009F636D"/>
    <w:rsid w:val="009F6E7F"/>
    <w:rsid w:val="009F7583"/>
    <w:rsid w:val="009F7AAC"/>
    <w:rsid w:val="00A00077"/>
    <w:rsid w:val="00A00A02"/>
    <w:rsid w:val="00A00CD2"/>
    <w:rsid w:val="00A01C2C"/>
    <w:rsid w:val="00A03228"/>
    <w:rsid w:val="00A03329"/>
    <w:rsid w:val="00A0362A"/>
    <w:rsid w:val="00A0420F"/>
    <w:rsid w:val="00A047DF"/>
    <w:rsid w:val="00A047F9"/>
    <w:rsid w:val="00A067D4"/>
    <w:rsid w:val="00A072E8"/>
    <w:rsid w:val="00A077DD"/>
    <w:rsid w:val="00A07B75"/>
    <w:rsid w:val="00A10106"/>
    <w:rsid w:val="00A1232D"/>
    <w:rsid w:val="00A129D5"/>
    <w:rsid w:val="00A12F53"/>
    <w:rsid w:val="00A131F6"/>
    <w:rsid w:val="00A137B7"/>
    <w:rsid w:val="00A14C6D"/>
    <w:rsid w:val="00A15199"/>
    <w:rsid w:val="00A15A16"/>
    <w:rsid w:val="00A16D98"/>
    <w:rsid w:val="00A203C0"/>
    <w:rsid w:val="00A2063C"/>
    <w:rsid w:val="00A20E0E"/>
    <w:rsid w:val="00A21345"/>
    <w:rsid w:val="00A21382"/>
    <w:rsid w:val="00A21AC8"/>
    <w:rsid w:val="00A24102"/>
    <w:rsid w:val="00A2412F"/>
    <w:rsid w:val="00A256F2"/>
    <w:rsid w:val="00A258CC"/>
    <w:rsid w:val="00A2617A"/>
    <w:rsid w:val="00A263CF"/>
    <w:rsid w:val="00A270FC"/>
    <w:rsid w:val="00A30404"/>
    <w:rsid w:val="00A30D0F"/>
    <w:rsid w:val="00A30F8E"/>
    <w:rsid w:val="00A31494"/>
    <w:rsid w:val="00A31D71"/>
    <w:rsid w:val="00A3232F"/>
    <w:rsid w:val="00A32703"/>
    <w:rsid w:val="00A32BFF"/>
    <w:rsid w:val="00A3343E"/>
    <w:rsid w:val="00A334BB"/>
    <w:rsid w:val="00A33733"/>
    <w:rsid w:val="00A35162"/>
    <w:rsid w:val="00A35225"/>
    <w:rsid w:val="00A35CD7"/>
    <w:rsid w:val="00A364D8"/>
    <w:rsid w:val="00A3777F"/>
    <w:rsid w:val="00A4050A"/>
    <w:rsid w:val="00A40ACA"/>
    <w:rsid w:val="00A41129"/>
    <w:rsid w:val="00A42048"/>
    <w:rsid w:val="00A425AD"/>
    <w:rsid w:val="00A42846"/>
    <w:rsid w:val="00A429D3"/>
    <w:rsid w:val="00A42EA9"/>
    <w:rsid w:val="00A4345C"/>
    <w:rsid w:val="00A43ADD"/>
    <w:rsid w:val="00A43FB0"/>
    <w:rsid w:val="00A462B6"/>
    <w:rsid w:val="00A4696D"/>
    <w:rsid w:val="00A4745F"/>
    <w:rsid w:val="00A5186B"/>
    <w:rsid w:val="00A51C1D"/>
    <w:rsid w:val="00A51D6A"/>
    <w:rsid w:val="00A528F2"/>
    <w:rsid w:val="00A530C7"/>
    <w:rsid w:val="00A53119"/>
    <w:rsid w:val="00A542FB"/>
    <w:rsid w:val="00A56938"/>
    <w:rsid w:val="00A5693A"/>
    <w:rsid w:val="00A57061"/>
    <w:rsid w:val="00A57CDF"/>
    <w:rsid w:val="00A602EB"/>
    <w:rsid w:val="00A60461"/>
    <w:rsid w:val="00A608CB"/>
    <w:rsid w:val="00A60BCE"/>
    <w:rsid w:val="00A61845"/>
    <w:rsid w:val="00A62198"/>
    <w:rsid w:val="00A62375"/>
    <w:rsid w:val="00A62A28"/>
    <w:rsid w:val="00A6338B"/>
    <w:rsid w:val="00A63ACD"/>
    <w:rsid w:val="00A645CD"/>
    <w:rsid w:val="00A64D84"/>
    <w:rsid w:val="00A66B37"/>
    <w:rsid w:val="00A66D70"/>
    <w:rsid w:val="00A67644"/>
    <w:rsid w:val="00A67B0E"/>
    <w:rsid w:val="00A70C9B"/>
    <w:rsid w:val="00A71692"/>
    <w:rsid w:val="00A716BD"/>
    <w:rsid w:val="00A71BFD"/>
    <w:rsid w:val="00A721DA"/>
    <w:rsid w:val="00A72D55"/>
    <w:rsid w:val="00A742D4"/>
    <w:rsid w:val="00A75891"/>
    <w:rsid w:val="00A75A92"/>
    <w:rsid w:val="00A76DF4"/>
    <w:rsid w:val="00A7783D"/>
    <w:rsid w:val="00A77DA3"/>
    <w:rsid w:val="00A8044D"/>
    <w:rsid w:val="00A80B95"/>
    <w:rsid w:val="00A80CDC"/>
    <w:rsid w:val="00A810B4"/>
    <w:rsid w:val="00A814E8"/>
    <w:rsid w:val="00A815E5"/>
    <w:rsid w:val="00A81C1E"/>
    <w:rsid w:val="00A82463"/>
    <w:rsid w:val="00A827CE"/>
    <w:rsid w:val="00A828BB"/>
    <w:rsid w:val="00A82A8E"/>
    <w:rsid w:val="00A84238"/>
    <w:rsid w:val="00A843F1"/>
    <w:rsid w:val="00A84E5C"/>
    <w:rsid w:val="00A85189"/>
    <w:rsid w:val="00A852A8"/>
    <w:rsid w:val="00A8605E"/>
    <w:rsid w:val="00A872AC"/>
    <w:rsid w:val="00A8779D"/>
    <w:rsid w:val="00A87A58"/>
    <w:rsid w:val="00A87A62"/>
    <w:rsid w:val="00A90BB3"/>
    <w:rsid w:val="00A932B3"/>
    <w:rsid w:val="00A944B2"/>
    <w:rsid w:val="00A9499F"/>
    <w:rsid w:val="00A959A0"/>
    <w:rsid w:val="00A95EFC"/>
    <w:rsid w:val="00A975C8"/>
    <w:rsid w:val="00AA071F"/>
    <w:rsid w:val="00AA110E"/>
    <w:rsid w:val="00AA1118"/>
    <w:rsid w:val="00AA2B96"/>
    <w:rsid w:val="00AA2D36"/>
    <w:rsid w:val="00AA3A92"/>
    <w:rsid w:val="00AA3FB2"/>
    <w:rsid w:val="00AA4592"/>
    <w:rsid w:val="00AA4604"/>
    <w:rsid w:val="00AA4AA7"/>
    <w:rsid w:val="00AA595E"/>
    <w:rsid w:val="00AA671E"/>
    <w:rsid w:val="00AA6B24"/>
    <w:rsid w:val="00AA7692"/>
    <w:rsid w:val="00AB19B4"/>
    <w:rsid w:val="00AB2A85"/>
    <w:rsid w:val="00AB32C9"/>
    <w:rsid w:val="00AB38C8"/>
    <w:rsid w:val="00AB444B"/>
    <w:rsid w:val="00AB48DC"/>
    <w:rsid w:val="00AB703E"/>
    <w:rsid w:val="00AB7B56"/>
    <w:rsid w:val="00AB7F30"/>
    <w:rsid w:val="00AC0264"/>
    <w:rsid w:val="00AC2378"/>
    <w:rsid w:val="00AC2ED2"/>
    <w:rsid w:val="00AC350C"/>
    <w:rsid w:val="00AC38AD"/>
    <w:rsid w:val="00AC3A4C"/>
    <w:rsid w:val="00AC3EC3"/>
    <w:rsid w:val="00AC52F8"/>
    <w:rsid w:val="00AC5ACF"/>
    <w:rsid w:val="00AC5E40"/>
    <w:rsid w:val="00AC7098"/>
    <w:rsid w:val="00AD0147"/>
    <w:rsid w:val="00AD03C9"/>
    <w:rsid w:val="00AD0B41"/>
    <w:rsid w:val="00AD0B64"/>
    <w:rsid w:val="00AD1B02"/>
    <w:rsid w:val="00AD23E2"/>
    <w:rsid w:val="00AD31FD"/>
    <w:rsid w:val="00AD39E4"/>
    <w:rsid w:val="00AD62B0"/>
    <w:rsid w:val="00AD6897"/>
    <w:rsid w:val="00AD6D7A"/>
    <w:rsid w:val="00AD7198"/>
    <w:rsid w:val="00AE106A"/>
    <w:rsid w:val="00AE107F"/>
    <w:rsid w:val="00AE1466"/>
    <w:rsid w:val="00AE1616"/>
    <w:rsid w:val="00AE1840"/>
    <w:rsid w:val="00AE1C5F"/>
    <w:rsid w:val="00AE1EAF"/>
    <w:rsid w:val="00AE4452"/>
    <w:rsid w:val="00AE5C62"/>
    <w:rsid w:val="00AE630E"/>
    <w:rsid w:val="00AE636E"/>
    <w:rsid w:val="00AE6809"/>
    <w:rsid w:val="00AE6D00"/>
    <w:rsid w:val="00AE701D"/>
    <w:rsid w:val="00AE7428"/>
    <w:rsid w:val="00AE75F0"/>
    <w:rsid w:val="00AE7B3C"/>
    <w:rsid w:val="00AE7E6D"/>
    <w:rsid w:val="00AF1657"/>
    <w:rsid w:val="00AF1B20"/>
    <w:rsid w:val="00AF213C"/>
    <w:rsid w:val="00AF2630"/>
    <w:rsid w:val="00AF2750"/>
    <w:rsid w:val="00AF2CB2"/>
    <w:rsid w:val="00AF35B4"/>
    <w:rsid w:val="00AF372E"/>
    <w:rsid w:val="00AF4B96"/>
    <w:rsid w:val="00AF508C"/>
    <w:rsid w:val="00AF5664"/>
    <w:rsid w:val="00AF63A3"/>
    <w:rsid w:val="00AF6B9D"/>
    <w:rsid w:val="00AF7304"/>
    <w:rsid w:val="00AF7361"/>
    <w:rsid w:val="00B000C6"/>
    <w:rsid w:val="00B007F0"/>
    <w:rsid w:val="00B0112A"/>
    <w:rsid w:val="00B02210"/>
    <w:rsid w:val="00B03373"/>
    <w:rsid w:val="00B03B28"/>
    <w:rsid w:val="00B04474"/>
    <w:rsid w:val="00B044A0"/>
    <w:rsid w:val="00B05B1B"/>
    <w:rsid w:val="00B066C1"/>
    <w:rsid w:val="00B068F8"/>
    <w:rsid w:val="00B06928"/>
    <w:rsid w:val="00B07432"/>
    <w:rsid w:val="00B07B4D"/>
    <w:rsid w:val="00B07D3C"/>
    <w:rsid w:val="00B1128A"/>
    <w:rsid w:val="00B13350"/>
    <w:rsid w:val="00B14976"/>
    <w:rsid w:val="00B14EFC"/>
    <w:rsid w:val="00B15483"/>
    <w:rsid w:val="00B15721"/>
    <w:rsid w:val="00B15E02"/>
    <w:rsid w:val="00B17515"/>
    <w:rsid w:val="00B1758E"/>
    <w:rsid w:val="00B17C50"/>
    <w:rsid w:val="00B22EA2"/>
    <w:rsid w:val="00B23025"/>
    <w:rsid w:val="00B23740"/>
    <w:rsid w:val="00B23C2A"/>
    <w:rsid w:val="00B23FF8"/>
    <w:rsid w:val="00B24326"/>
    <w:rsid w:val="00B26338"/>
    <w:rsid w:val="00B265AA"/>
    <w:rsid w:val="00B26AF2"/>
    <w:rsid w:val="00B2705B"/>
    <w:rsid w:val="00B270F1"/>
    <w:rsid w:val="00B27BDE"/>
    <w:rsid w:val="00B30134"/>
    <w:rsid w:val="00B30B02"/>
    <w:rsid w:val="00B318A2"/>
    <w:rsid w:val="00B32B69"/>
    <w:rsid w:val="00B332AF"/>
    <w:rsid w:val="00B3386A"/>
    <w:rsid w:val="00B34A3D"/>
    <w:rsid w:val="00B3523E"/>
    <w:rsid w:val="00B353CB"/>
    <w:rsid w:val="00B35611"/>
    <w:rsid w:val="00B356EF"/>
    <w:rsid w:val="00B3592E"/>
    <w:rsid w:val="00B35AFD"/>
    <w:rsid w:val="00B3621B"/>
    <w:rsid w:val="00B36A1A"/>
    <w:rsid w:val="00B3710C"/>
    <w:rsid w:val="00B37EF9"/>
    <w:rsid w:val="00B40BC0"/>
    <w:rsid w:val="00B40D5D"/>
    <w:rsid w:val="00B40F0F"/>
    <w:rsid w:val="00B41541"/>
    <w:rsid w:val="00B4368F"/>
    <w:rsid w:val="00B43A8B"/>
    <w:rsid w:val="00B44126"/>
    <w:rsid w:val="00B4422B"/>
    <w:rsid w:val="00B4464C"/>
    <w:rsid w:val="00B44748"/>
    <w:rsid w:val="00B4496B"/>
    <w:rsid w:val="00B44DFA"/>
    <w:rsid w:val="00B45C44"/>
    <w:rsid w:val="00B4616D"/>
    <w:rsid w:val="00B4683E"/>
    <w:rsid w:val="00B4700A"/>
    <w:rsid w:val="00B470E6"/>
    <w:rsid w:val="00B472FB"/>
    <w:rsid w:val="00B4736A"/>
    <w:rsid w:val="00B47F59"/>
    <w:rsid w:val="00B501E6"/>
    <w:rsid w:val="00B5143C"/>
    <w:rsid w:val="00B517FA"/>
    <w:rsid w:val="00B51CF1"/>
    <w:rsid w:val="00B52E71"/>
    <w:rsid w:val="00B53DD7"/>
    <w:rsid w:val="00B54353"/>
    <w:rsid w:val="00B557D7"/>
    <w:rsid w:val="00B6011F"/>
    <w:rsid w:val="00B6021A"/>
    <w:rsid w:val="00B6372F"/>
    <w:rsid w:val="00B63DDD"/>
    <w:rsid w:val="00B6459A"/>
    <w:rsid w:val="00B66457"/>
    <w:rsid w:val="00B667CD"/>
    <w:rsid w:val="00B66CDA"/>
    <w:rsid w:val="00B67CDA"/>
    <w:rsid w:val="00B67D69"/>
    <w:rsid w:val="00B67F3B"/>
    <w:rsid w:val="00B71746"/>
    <w:rsid w:val="00B71D38"/>
    <w:rsid w:val="00B71EB9"/>
    <w:rsid w:val="00B720B3"/>
    <w:rsid w:val="00B72B1F"/>
    <w:rsid w:val="00B74D10"/>
    <w:rsid w:val="00B753FC"/>
    <w:rsid w:val="00B75EC3"/>
    <w:rsid w:val="00B76297"/>
    <w:rsid w:val="00B774D9"/>
    <w:rsid w:val="00B779AB"/>
    <w:rsid w:val="00B77CE2"/>
    <w:rsid w:val="00B77E2F"/>
    <w:rsid w:val="00B80213"/>
    <w:rsid w:val="00B806F8"/>
    <w:rsid w:val="00B807FC"/>
    <w:rsid w:val="00B80E28"/>
    <w:rsid w:val="00B824BB"/>
    <w:rsid w:val="00B82524"/>
    <w:rsid w:val="00B8333A"/>
    <w:rsid w:val="00B8364B"/>
    <w:rsid w:val="00B85BA9"/>
    <w:rsid w:val="00B85C3F"/>
    <w:rsid w:val="00B8605F"/>
    <w:rsid w:val="00B86B3C"/>
    <w:rsid w:val="00B87F24"/>
    <w:rsid w:val="00B90405"/>
    <w:rsid w:val="00B90E31"/>
    <w:rsid w:val="00B91104"/>
    <w:rsid w:val="00B9137B"/>
    <w:rsid w:val="00B92327"/>
    <w:rsid w:val="00B931BB"/>
    <w:rsid w:val="00B94772"/>
    <w:rsid w:val="00B96047"/>
    <w:rsid w:val="00B9616C"/>
    <w:rsid w:val="00B96565"/>
    <w:rsid w:val="00B96A7E"/>
    <w:rsid w:val="00B97025"/>
    <w:rsid w:val="00B97F01"/>
    <w:rsid w:val="00BA382C"/>
    <w:rsid w:val="00BA3FB5"/>
    <w:rsid w:val="00BA5C66"/>
    <w:rsid w:val="00BA6992"/>
    <w:rsid w:val="00BA7185"/>
    <w:rsid w:val="00BB00A4"/>
    <w:rsid w:val="00BB401C"/>
    <w:rsid w:val="00BB6F8F"/>
    <w:rsid w:val="00BC05DE"/>
    <w:rsid w:val="00BC0D39"/>
    <w:rsid w:val="00BC1248"/>
    <w:rsid w:val="00BC1BE9"/>
    <w:rsid w:val="00BC1CBA"/>
    <w:rsid w:val="00BC2362"/>
    <w:rsid w:val="00BC258D"/>
    <w:rsid w:val="00BC29CF"/>
    <w:rsid w:val="00BC5B40"/>
    <w:rsid w:val="00BC62AD"/>
    <w:rsid w:val="00BC6835"/>
    <w:rsid w:val="00BC76E8"/>
    <w:rsid w:val="00BD17B2"/>
    <w:rsid w:val="00BD1C93"/>
    <w:rsid w:val="00BD349B"/>
    <w:rsid w:val="00BD36C7"/>
    <w:rsid w:val="00BD3730"/>
    <w:rsid w:val="00BD387D"/>
    <w:rsid w:val="00BD39F6"/>
    <w:rsid w:val="00BD54E6"/>
    <w:rsid w:val="00BD6680"/>
    <w:rsid w:val="00BE02A8"/>
    <w:rsid w:val="00BE0335"/>
    <w:rsid w:val="00BE10CF"/>
    <w:rsid w:val="00BE18C6"/>
    <w:rsid w:val="00BE1B9B"/>
    <w:rsid w:val="00BE1D70"/>
    <w:rsid w:val="00BE1DB8"/>
    <w:rsid w:val="00BE2092"/>
    <w:rsid w:val="00BE2A63"/>
    <w:rsid w:val="00BE335B"/>
    <w:rsid w:val="00BE33CE"/>
    <w:rsid w:val="00BE3559"/>
    <w:rsid w:val="00BE4EC9"/>
    <w:rsid w:val="00BE5C82"/>
    <w:rsid w:val="00BE6C51"/>
    <w:rsid w:val="00BE77E8"/>
    <w:rsid w:val="00BE790E"/>
    <w:rsid w:val="00BE7930"/>
    <w:rsid w:val="00BE7C82"/>
    <w:rsid w:val="00BE7F35"/>
    <w:rsid w:val="00BF0A95"/>
    <w:rsid w:val="00BF2227"/>
    <w:rsid w:val="00BF27AD"/>
    <w:rsid w:val="00BF348F"/>
    <w:rsid w:val="00BF362A"/>
    <w:rsid w:val="00BF497C"/>
    <w:rsid w:val="00BF4F10"/>
    <w:rsid w:val="00BF53B2"/>
    <w:rsid w:val="00BF5460"/>
    <w:rsid w:val="00BF54B5"/>
    <w:rsid w:val="00BF633B"/>
    <w:rsid w:val="00BF68A7"/>
    <w:rsid w:val="00BF773B"/>
    <w:rsid w:val="00BF79B5"/>
    <w:rsid w:val="00C0092A"/>
    <w:rsid w:val="00C02088"/>
    <w:rsid w:val="00C03ECB"/>
    <w:rsid w:val="00C05828"/>
    <w:rsid w:val="00C05E29"/>
    <w:rsid w:val="00C073C7"/>
    <w:rsid w:val="00C07DC6"/>
    <w:rsid w:val="00C10226"/>
    <w:rsid w:val="00C108DF"/>
    <w:rsid w:val="00C11731"/>
    <w:rsid w:val="00C11A36"/>
    <w:rsid w:val="00C123F4"/>
    <w:rsid w:val="00C12A46"/>
    <w:rsid w:val="00C13D4A"/>
    <w:rsid w:val="00C13D78"/>
    <w:rsid w:val="00C14254"/>
    <w:rsid w:val="00C14C7D"/>
    <w:rsid w:val="00C14E51"/>
    <w:rsid w:val="00C156F6"/>
    <w:rsid w:val="00C159A3"/>
    <w:rsid w:val="00C15F37"/>
    <w:rsid w:val="00C16424"/>
    <w:rsid w:val="00C17571"/>
    <w:rsid w:val="00C1795A"/>
    <w:rsid w:val="00C17F5F"/>
    <w:rsid w:val="00C20A0E"/>
    <w:rsid w:val="00C20BE9"/>
    <w:rsid w:val="00C20EFA"/>
    <w:rsid w:val="00C20F53"/>
    <w:rsid w:val="00C2121F"/>
    <w:rsid w:val="00C21BDC"/>
    <w:rsid w:val="00C2489B"/>
    <w:rsid w:val="00C254BE"/>
    <w:rsid w:val="00C25CA5"/>
    <w:rsid w:val="00C26082"/>
    <w:rsid w:val="00C27111"/>
    <w:rsid w:val="00C271D3"/>
    <w:rsid w:val="00C272B3"/>
    <w:rsid w:val="00C31274"/>
    <w:rsid w:val="00C317C8"/>
    <w:rsid w:val="00C32434"/>
    <w:rsid w:val="00C32792"/>
    <w:rsid w:val="00C32A03"/>
    <w:rsid w:val="00C344DA"/>
    <w:rsid w:val="00C348CA"/>
    <w:rsid w:val="00C34988"/>
    <w:rsid w:val="00C350B0"/>
    <w:rsid w:val="00C3564A"/>
    <w:rsid w:val="00C35E9D"/>
    <w:rsid w:val="00C35F07"/>
    <w:rsid w:val="00C3622F"/>
    <w:rsid w:val="00C363F6"/>
    <w:rsid w:val="00C37AAC"/>
    <w:rsid w:val="00C40042"/>
    <w:rsid w:val="00C427CB"/>
    <w:rsid w:val="00C435C4"/>
    <w:rsid w:val="00C43BC3"/>
    <w:rsid w:val="00C442E4"/>
    <w:rsid w:val="00C449E3"/>
    <w:rsid w:val="00C44E91"/>
    <w:rsid w:val="00C45C90"/>
    <w:rsid w:val="00C463F9"/>
    <w:rsid w:val="00C47D8B"/>
    <w:rsid w:val="00C5057E"/>
    <w:rsid w:val="00C50745"/>
    <w:rsid w:val="00C521C4"/>
    <w:rsid w:val="00C5342E"/>
    <w:rsid w:val="00C53538"/>
    <w:rsid w:val="00C53E75"/>
    <w:rsid w:val="00C55180"/>
    <w:rsid w:val="00C55AFF"/>
    <w:rsid w:val="00C55C88"/>
    <w:rsid w:val="00C56ED0"/>
    <w:rsid w:val="00C5744F"/>
    <w:rsid w:val="00C576D6"/>
    <w:rsid w:val="00C5792E"/>
    <w:rsid w:val="00C61EAE"/>
    <w:rsid w:val="00C61FB9"/>
    <w:rsid w:val="00C6207A"/>
    <w:rsid w:val="00C629B7"/>
    <w:rsid w:val="00C62E3C"/>
    <w:rsid w:val="00C63181"/>
    <w:rsid w:val="00C6383F"/>
    <w:rsid w:val="00C65BA8"/>
    <w:rsid w:val="00C65D5C"/>
    <w:rsid w:val="00C65EF9"/>
    <w:rsid w:val="00C665EB"/>
    <w:rsid w:val="00C669B0"/>
    <w:rsid w:val="00C66A40"/>
    <w:rsid w:val="00C70342"/>
    <w:rsid w:val="00C70E34"/>
    <w:rsid w:val="00C71425"/>
    <w:rsid w:val="00C71A11"/>
    <w:rsid w:val="00C7255E"/>
    <w:rsid w:val="00C75BF3"/>
    <w:rsid w:val="00C7636A"/>
    <w:rsid w:val="00C76800"/>
    <w:rsid w:val="00C77573"/>
    <w:rsid w:val="00C80E0A"/>
    <w:rsid w:val="00C81067"/>
    <w:rsid w:val="00C81791"/>
    <w:rsid w:val="00C81A69"/>
    <w:rsid w:val="00C8202E"/>
    <w:rsid w:val="00C826E3"/>
    <w:rsid w:val="00C82CA0"/>
    <w:rsid w:val="00C831DE"/>
    <w:rsid w:val="00C83266"/>
    <w:rsid w:val="00C83AF6"/>
    <w:rsid w:val="00C84F3A"/>
    <w:rsid w:val="00C8528D"/>
    <w:rsid w:val="00C85819"/>
    <w:rsid w:val="00C86199"/>
    <w:rsid w:val="00C873A1"/>
    <w:rsid w:val="00C875D9"/>
    <w:rsid w:val="00C87682"/>
    <w:rsid w:val="00C900EC"/>
    <w:rsid w:val="00C9171B"/>
    <w:rsid w:val="00C9171C"/>
    <w:rsid w:val="00C92F45"/>
    <w:rsid w:val="00C944ED"/>
    <w:rsid w:val="00C9536F"/>
    <w:rsid w:val="00C954FE"/>
    <w:rsid w:val="00C9746A"/>
    <w:rsid w:val="00C9795B"/>
    <w:rsid w:val="00CA00ED"/>
    <w:rsid w:val="00CA048D"/>
    <w:rsid w:val="00CA0B98"/>
    <w:rsid w:val="00CA1833"/>
    <w:rsid w:val="00CA1E76"/>
    <w:rsid w:val="00CA1F14"/>
    <w:rsid w:val="00CA2511"/>
    <w:rsid w:val="00CA3C76"/>
    <w:rsid w:val="00CA3DB3"/>
    <w:rsid w:val="00CA467B"/>
    <w:rsid w:val="00CA4747"/>
    <w:rsid w:val="00CA4A40"/>
    <w:rsid w:val="00CA4FFB"/>
    <w:rsid w:val="00CA5305"/>
    <w:rsid w:val="00CA57A2"/>
    <w:rsid w:val="00CA60C6"/>
    <w:rsid w:val="00CA6AED"/>
    <w:rsid w:val="00CB00F6"/>
    <w:rsid w:val="00CB04AF"/>
    <w:rsid w:val="00CB0C0E"/>
    <w:rsid w:val="00CB1172"/>
    <w:rsid w:val="00CB203B"/>
    <w:rsid w:val="00CB2565"/>
    <w:rsid w:val="00CB3EFF"/>
    <w:rsid w:val="00CB77BE"/>
    <w:rsid w:val="00CC0841"/>
    <w:rsid w:val="00CC0F86"/>
    <w:rsid w:val="00CC139C"/>
    <w:rsid w:val="00CC1561"/>
    <w:rsid w:val="00CC19AF"/>
    <w:rsid w:val="00CC229C"/>
    <w:rsid w:val="00CC2575"/>
    <w:rsid w:val="00CC260B"/>
    <w:rsid w:val="00CC28F8"/>
    <w:rsid w:val="00CC3E1A"/>
    <w:rsid w:val="00CC4033"/>
    <w:rsid w:val="00CC4B6A"/>
    <w:rsid w:val="00CC4D9B"/>
    <w:rsid w:val="00CC62E2"/>
    <w:rsid w:val="00CC6B56"/>
    <w:rsid w:val="00CD018E"/>
    <w:rsid w:val="00CD0343"/>
    <w:rsid w:val="00CD0AF2"/>
    <w:rsid w:val="00CD0B53"/>
    <w:rsid w:val="00CD116C"/>
    <w:rsid w:val="00CD154D"/>
    <w:rsid w:val="00CD19FC"/>
    <w:rsid w:val="00CD1BD2"/>
    <w:rsid w:val="00CD1BE0"/>
    <w:rsid w:val="00CD2E17"/>
    <w:rsid w:val="00CD3D1F"/>
    <w:rsid w:val="00CD4F96"/>
    <w:rsid w:val="00CD5C7A"/>
    <w:rsid w:val="00CD6201"/>
    <w:rsid w:val="00CD7B23"/>
    <w:rsid w:val="00CE0E23"/>
    <w:rsid w:val="00CE1C3F"/>
    <w:rsid w:val="00CE29CA"/>
    <w:rsid w:val="00CE2C99"/>
    <w:rsid w:val="00CE3576"/>
    <w:rsid w:val="00CE374A"/>
    <w:rsid w:val="00CE3BE8"/>
    <w:rsid w:val="00CE3C88"/>
    <w:rsid w:val="00CE3CA8"/>
    <w:rsid w:val="00CE59C5"/>
    <w:rsid w:val="00CE675E"/>
    <w:rsid w:val="00CE68C4"/>
    <w:rsid w:val="00CE69C3"/>
    <w:rsid w:val="00CE783A"/>
    <w:rsid w:val="00CF0A5F"/>
    <w:rsid w:val="00CF1029"/>
    <w:rsid w:val="00CF1056"/>
    <w:rsid w:val="00CF1CEB"/>
    <w:rsid w:val="00CF2266"/>
    <w:rsid w:val="00CF3404"/>
    <w:rsid w:val="00CF3B8F"/>
    <w:rsid w:val="00CF5543"/>
    <w:rsid w:val="00CF5928"/>
    <w:rsid w:val="00CF5E36"/>
    <w:rsid w:val="00CF758D"/>
    <w:rsid w:val="00CF76EC"/>
    <w:rsid w:val="00CF7EFC"/>
    <w:rsid w:val="00D00453"/>
    <w:rsid w:val="00D00D45"/>
    <w:rsid w:val="00D013A8"/>
    <w:rsid w:val="00D01683"/>
    <w:rsid w:val="00D01A07"/>
    <w:rsid w:val="00D01D17"/>
    <w:rsid w:val="00D020FC"/>
    <w:rsid w:val="00D02349"/>
    <w:rsid w:val="00D02FF2"/>
    <w:rsid w:val="00D0321B"/>
    <w:rsid w:val="00D035CA"/>
    <w:rsid w:val="00D03B2A"/>
    <w:rsid w:val="00D044FC"/>
    <w:rsid w:val="00D05686"/>
    <w:rsid w:val="00D05B7D"/>
    <w:rsid w:val="00D05CD6"/>
    <w:rsid w:val="00D0665C"/>
    <w:rsid w:val="00D071AA"/>
    <w:rsid w:val="00D07C62"/>
    <w:rsid w:val="00D07F5F"/>
    <w:rsid w:val="00D10075"/>
    <w:rsid w:val="00D1009C"/>
    <w:rsid w:val="00D11747"/>
    <w:rsid w:val="00D12979"/>
    <w:rsid w:val="00D13247"/>
    <w:rsid w:val="00D137AD"/>
    <w:rsid w:val="00D149DE"/>
    <w:rsid w:val="00D14C6E"/>
    <w:rsid w:val="00D152CD"/>
    <w:rsid w:val="00D15694"/>
    <w:rsid w:val="00D15967"/>
    <w:rsid w:val="00D15CDE"/>
    <w:rsid w:val="00D20422"/>
    <w:rsid w:val="00D206E3"/>
    <w:rsid w:val="00D207E0"/>
    <w:rsid w:val="00D21413"/>
    <w:rsid w:val="00D2238F"/>
    <w:rsid w:val="00D23B37"/>
    <w:rsid w:val="00D23F6C"/>
    <w:rsid w:val="00D24CA0"/>
    <w:rsid w:val="00D2580C"/>
    <w:rsid w:val="00D267F7"/>
    <w:rsid w:val="00D30DB4"/>
    <w:rsid w:val="00D316A3"/>
    <w:rsid w:val="00D31A77"/>
    <w:rsid w:val="00D32019"/>
    <w:rsid w:val="00D32058"/>
    <w:rsid w:val="00D323AE"/>
    <w:rsid w:val="00D324C1"/>
    <w:rsid w:val="00D325E1"/>
    <w:rsid w:val="00D32ABF"/>
    <w:rsid w:val="00D3335C"/>
    <w:rsid w:val="00D3369F"/>
    <w:rsid w:val="00D338CD"/>
    <w:rsid w:val="00D33982"/>
    <w:rsid w:val="00D34941"/>
    <w:rsid w:val="00D350FC"/>
    <w:rsid w:val="00D353CE"/>
    <w:rsid w:val="00D35897"/>
    <w:rsid w:val="00D3610F"/>
    <w:rsid w:val="00D361DA"/>
    <w:rsid w:val="00D36BD8"/>
    <w:rsid w:val="00D36C62"/>
    <w:rsid w:val="00D3776C"/>
    <w:rsid w:val="00D379D0"/>
    <w:rsid w:val="00D400BE"/>
    <w:rsid w:val="00D40526"/>
    <w:rsid w:val="00D40F8A"/>
    <w:rsid w:val="00D41D94"/>
    <w:rsid w:val="00D428F9"/>
    <w:rsid w:val="00D4330B"/>
    <w:rsid w:val="00D43E70"/>
    <w:rsid w:val="00D43EDA"/>
    <w:rsid w:val="00D44802"/>
    <w:rsid w:val="00D454CA"/>
    <w:rsid w:val="00D45EF2"/>
    <w:rsid w:val="00D46DE6"/>
    <w:rsid w:val="00D4791E"/>
    <w:rsid w:val="00D52028"/>
    <w:rsid w:val="00D520D7"/>
    <w:rsid w:val="00D52FD0"/>
    <w:rsid w:val="00D52FDD"/>
    <w:rsid w:val="00D532A9"/>
    <w:rsid w:val="00D53884"/>
    <w:rsid w:val="00D538A0"/>
    <w:rsid w:val="00D53A0C"/>
    <w:rsid w:val="00D53D26"/>
    <w:rsid w:val="00D545F3"/>
    <w:rsid w:val="00D55167"/>
    <w:rsid w:val="00D5590E"/>
    <w:rsid w:val="00D5673C"/>
    <w:rsid w:val="00D567C8"/>
    <w:rsid w:val="00D56F77"/>
    <w:rsid w:val="00D6030B"/>
    <w:rsid w:val="00D60417"/>
    <w:rsid w:val="00D61035"/>
    <w:rsid w:val="00D62A3E"/>
    <w:rsid w:val="00D63184"/>
    <w:rsid w:val="00D63E1E"/>
    <w:rsid w:val="00D6429D"/>
    <w:rsid w:val="00D64607"/>
    <w:rsid w:val="00D64D1B"/>
    <w:rsid w:val="00D65ED4"/>
    <w:rsid w:val="00D6698B"/>
    <w:rsid w:val="00D669AE"/>
    <w:rsid w:val="00D6726B"/>
    <w:rsid w:val="00D6732B"/>
    <w:rsid w:val="00D70545"/>
    <w:rsid w:val="00D70C7F"/>
    <w:rsid w:val="00D721F8"/>
    <w:rsid w:val="00D7241C"/>
    <w:rsid w:val="00D72712"/>
    <w:rsid w:val="00D72949"/>
    <w:rsid w:val="00D72F4D"/>
    <w:rsid w:val="00D73BCD"/>
    <w:rsid w:val="00D74592"/>
    <w:rsid w:val="00D74663"/>
    <w:rsid w:val="00D75038"/>
    <w:rsid w:val="00D75233"/>
    <w:rsid w:val="00D754B5"/>
    <w:rsid w:val="00D75CCD"/>
    <w:rsid w:val="00D76A83"/>
    <w:rsid w:val="00D771A0"/>
    <w:rsid w:val="00D774B1"/>
    <w:rsid w:val="00D778D6"/>
    <w:rsid w:val="00D779DE"/>
    <w:rsid w:val="00D77F6D"/>
    <w:rsid w:val="00D80C73"/>
    <w:rsid w:val="00D8132E"/>
    <w:rsid w:val="00D833C3"/>
    <w:rsid w:val="00D83BF9"/>
    <w:rsid w:val="00D840DF"/>
    <w:rsid w:val="00D85BBB"/>
    <w:rsid w:val="00D90022"/>
    <w:rsid w:val="00D905DB"/>
    <w:rsid w:val="00D90832"/>
    <w:rsid w:val="00D90B2E"/>
    <w:rsid w:val="00D90E5A"/>
    <w:rsid w:val="00D923B9"/>
    <w:rsid w:val="00D9253F"/>
    <w:rsid w:val="00D92BC5"/>
    <w:rsid w:val="00D92BCE"/>
    <w:rsid w:val="00D92CFB"/>
    <w:rsid w:val="00D92E6D"/>
    <w:rsid w:val="00D9307B"/>
    <w:rsid w:val="00D94D27"/>
    <w:rsid w:val="00D97B28"/>
    <w:rsid w:val="00DA2B50"/>
    <w:rsid w:val="00DA3677"/>
    <w:rsid w:val="00DA3A8F"/>
    <w:rsid w:val="00DA3FA5"/>
    <w:rsid w:val="00DA48AB"/>
    <w:rsid w:val="00DA4EC2"/>
    <w:rsid w:val="00DA7726"/>
    <w:rsid w:val="00DA79B9"/>
    <w:rsid w:val="00DA7D84"/>
    <w:rsid w:val="00DB0609"/>
    <w:rsid w:val="00DB1855"/>
    <w:rsid w:val="00DB1F71"/>
    <w:rsid w:val="00DB2923"/>
    <w:rsid w:val="00DB2BE2"/>
    <w:rsid w:val="00DB41DD"/>
    <w:rsid w:val="00DB440E"/>
    <w:rsid w:val="00DB4709"/>
    <w:rsid w:val="00DB4794"/>
    <w:rsid w:val="00DB4D7D"/>
    <w:rsid w:val="00DB601E"/>
    <w:rsid w:val="00DB6448"/>
    <w:rsid w:val="00DB6F25"/>
    <w:rsid w:val="00DB791C"/>
    <w:rsid w:val="00DC0327"/>
    <w:rsid w:val="00DC0863"/>
    <w:rsid w:val="00DC156D"/>
    <w:rsid w:val="00DC23E7"/>
    <w:rsid w:val="00DC2AE7"/>
    <w:rsid w:val="00DC2B48"/>
    <w:rsid w:val="00DC34C3"/>
    <w:rsid w:val="00DC413E"/>
    <w:rsid w:val="00DC4572"/>
    <w:rsid w:val="00DC4808"/>
    <w:rsid w:val="00DC5B03"/>
    <w:rsid w:val="00DC6673"/>
    <w:rsid w:val="00DC762B"/>
    <w:rsid w:val="00DC7D8D"/>
    <w:rsid w:val="00DC7F3B"/>
    <w:rsid w:val="00DD0AC8"/>
    <w:rsid w:val="00DD0DDA"/>
    <w:rsid w:val="00DD0F80"/>
    <w:rsid w:val="00DD1280"/>
    <w:rsid w:val="00DD283B"/>
    <w:rsid w:val="00DD34A7"/>
    <w:rsid w:val="00DD3DA6"/>
    <w:rsid w:val="00DD4A0C"/>
    <w:rsid w:val="00DD4AFF"/>
    <w:rsid w:val="00DD597F"/>
    <w:rsid w:val="00DD5BB7"/>
    <w:rsid w:val="00DD5FDE"/>
    <w:rsid w:val="00DD6006"/>
    <w:rsid w:val="00DD6872"/>
    <w:rsid w:val="00DD759A"/>
    <w:rsid w:val="00DE0388"/>
    <w:rsid w:val="00DE2995"/>
    <w:rsid w:val="00DE30EF"/>
    <w:rsid w:val="00DE4A27"/>
    <w:rsid w:val="00DE5CA9"/>
    <w:rsid w:val="00DE5DBE"/>
    <w:rsid w:val="00DE67FC"/>
    <w:rsid w:val="00DE721D"/>
    <w:rsid w:val="00DE72A9"/>
    <w:rsid w:val="00DE751D"/>
    <w:rsid w:val="00DE7A6C"/>
    <w:rsid w:val="00DF0573"/>
    <w:rsid w:val="00DF1511"/>
    <w:rsid w:val="00DF1D42"/>
    <w:rsid w:val="00DF1F0D"/>
    <w:rsid w:val="00DF2366"/>
    <w:rsid w:val="00DF27C9"/>
    <w:rsid w:val="00DF36FA"/>
    <w:rsid w:val="00DF3942"/>
    <w:rsid w:val="00DF43C7"/>
    <w:rsid w:val="00DF446B"/>
    <w:rsid w:val="00DF54A5"/>
    <w:rsid w:val="00DF6C64"/>
    <w:rsid w:val="00DF726A"/>
    <w:rsid w:val="00DF734E"/>
    <w:rsid w:val="00DF7C5E"/>
    <w:rsid w:val="00E00811"/>
    <w:rsid w:val="00E00AC3"/>
    <w:rsid w:val="00E00D7D"/>
    <w:rsid w:val="00E013B1"/>
    <w:rsid w:val="00E036DE"/>
    <w:rsid w:val="00E0380E"/>
    <w:rsid w:val="00E04624"/>
    <w:rsid w:val="00E04661"/>
    <w:rsid w:val="00E0632A"/>
    <w:rsid w:val="00E06386"/>
    <w:rsid w:val="00E06582"/>
    <w:rsid w:val="00E065DF"/>
    <w:rsid w:val="00E06971"/>
    <w:rsid w:val="00E074B8"/>
    <w:rsid w:val="00E101B4"/>
    <w:rsid w:val="00E1067E"/>
    <w:rsid w:val="00E116CB"/>
    <w:rsid w:val="00E11A03"/>
    <w:rsid w:val="00E125A9"/>
    <w:rsid w:val="00E1318B"/>
    <w:rsid w:val="00E131A0"/>
    <w:rsid w:val="00E14237"/>
    <w:rsid w:val="00E14620"/>
    <w:rsid w:val="00E14BDC"/>
    <w:rsid w:val="00E15552"/>
    <w:rsid w:val="00E15620"/>
    <w:rsid w:val="00E16D06"/>
    <w:rsid w:val="00E20B4D"/>
    <w:rsid w:val="00E2128E"/>
    <w:rsid w:val="00E2180F"/>
    <w:rsid w:val="00E21A33"/>
    <w:rsid w:val="00E228B1"/>
    <w:rsid w:val="00E23287"/>
    <w:rsid w:val="00E24123"/>
    <w:rsid w:val="00E2495E"/>
    <w:rsid w:val="00E24C3E"/>
    <w:rsid w:val="00E24F94"/>
    <w:rsid w:val="00E26340"/>
    <w:rsid w:val="00E2685A"/>
    <w:rsid w:val="00E2685C"/>
    <w:rsid w:val="00E26ED2"/>
    <w:rsid w:val="00E2730D"/>
    <w:rsid w:val="00E27422"/>
    <w:rsid w:val="00E27798"/>
    <w:rsid w:val="00E277C0"/>
    <w:rsid w:val="00E279D2"/>
    <w:rsid w:val="00E30931"/>
    <w:rsid w:val="00E30A0A"/>
    <w:rsid w:val="00E30D39"/>
    <w:rsid w:val="00E31B57"/>
    <w:rsid w:val="00E31D9B"/>
    <w:rsid w:val="00E321D8"/>
    <w:rsid w:val="00E32354"/>
    <w:rsid w:val="00E32540"/>
    <w:rsid w:val="00E32783"/>
    <w:rsid w:val="00E32AEA"/>
    <w:rsid w:val="00E3320D"/>
    <w:rsid w:val="00E34C45"/>
    <w:rsid w:val="00E36439"/>
    <w:rsid w:val="00E37713"/>
    <w:rsid w:val="00E4019E"/>
    <w:rsid w:val="00E408B2"/>
    <w:rsid w:val="00E408FF"/>
    <w:rsid w:val="00E412F0"/>
    <w:rsid w:val="00E414D0"/>
    <w:rsid w:val="00E41B3B"/>
    <w:rsid w:val="00E41BEE"/>
    <w:rsid w:val="00E41F65"/>
    <w:rsid w:val="00E42256"/>
    <w:rsid w:val="00E44457"/>
    <w:rsid w:val="00E448E6"/>
    <w:rsid w:val="00E44F0C"/>
    <w:rsid w:val="00E44FCA"/>
    <w:rsid w:val="00E45A9D"/>
    <w:rsid w:val="00E461FB"/>
    <w:rsid w:val="00E46B08"/>
    <w:rsid w:val="00E46F7E"/>
    <w:rsid w:val="00E527E0"/>
    <w:rsid w:val="00E52CB2"/>
    <w:rsid w:val="00E53096"/>
    <w:rsid w:val="00E550A9"/>
    <w:rsid w:val="00E55392"/>
    <w:rsid w:val="00E56581"/>
    <w:rsid w:val="00E568B2"/>
    <w:rsid w:val="00E57AE9"/>
    <w:rsid w:val="00E605EE"/>
    <w:rsid w:val="00E60B76"/>
    <w:rsid w:val="00E61DBC"/>
    <w:rsid w:val="00E622CA"/>
    <w:rsid w:val="00E62763"/>
    <w:rsid w:val="00E63D36"/>
    <w:rsid w:val="00E647C1"/>
    <w:rsid w:val="00E64ACB"/>
    <w:rsid w:val="00E652B7"/>
    <w:rsid w:val="00E657CE"/>
    <w:rsid w:val="00E65CD6"/>
    <w:rsid w:val="00E6612C"/>
    <w:rsid w:val="00E66437"/>
    <w:rsid w:val="00E66794"/>
    <w:rsid w:val="00E667B3"/>
    <w:rsid w:val="00E66A56"/>
    <w:rsid w:val="00E6788B"/>
    <w:rsid w:val="00E67BD2"/>
    <w:rsid w:val="00E700F3"/>
    <w:rsid w:val="00E70741"/>
    <w:rsid w:val="00E71435"/>
    <w:rsid w:val="00E71BF1"/>
    <w:rsid w:val="00E71D5E"/>
    <w:rsid w:val="00E728EF"/>
    <w:rsid w:val="00E72B03"/>
    <w:rsid w:val="00E72D69"/>
    <w:rsid w:val="00E72E7D"/>
    <w:rsid w:val="00E7343F"/>
    <w:rsid w:val="00E739C6"/>
    <w:rsid w:val="00E73CF3"/>
    <w:rsid w:val="00E73FA8"/>
    <w:rsid w:val="00E7451F"/>
    <w:rsid w:val="00E74B6D"/>
    <w:rsid w:val="00E74B86"/>
    <w:rsid w:val="00E760F2"/>
    <w:rsid w:val="00E766A4"/>
    <w:rsid w:val="00E76818"/>
    <w:rsid w:val="00E76AA1"/>
    <w:rsid w:val="00E80185"/>
    <w:rsid w:val="00E80A28"/>
    <w:rsid w:val="00E81B47"/>
    <w:rsid w:val="00E81D86"/>
    <w:rsid w:val="00E82331"/>
    <w:rsid w:val="00E82F59"/>
    <w:rsid w:val="00E83399"/>
    <w:rsid w:val="00E83FBD"/>
    <w:rsid w:val="00E84806"/>
    <w:rsid w:val="00E84A24"/>
    <w:rsid w:val="00E856E8"/>
    <w:rsid w:val="00E8587C"/>
    <w:rsid w:val="00E861DC"/>
    <w:rsid w:val="00E8679A"/>
    <w:rsid w:val="00E874C5"/>
    <w:rsid w:val="00E900FA"/>
    <w:rsid w:val="00E90622"/>
    <w:rsid w:val="00E9071A"/>
    <w:rsid w:val="00E907C5"/>
    <w:rsid w:val="00E92EDA"/>
    <w:rsid w:val="00E930DE"/>
    <w:rsid w:val="00E9322B"/>
    <w:rsid w:val="00E932FE"/>
    <w:rsid w:val="00E93A3B"/>
    <w:rsid w:val="00E9405C"/>
    <w:rsid w:val="00E9423A"/>
    <w:rsid w:val="00E94353"/>
    <w:rsid w:val="00E948E6"/>
    <w:rsid w:val="00E94B08"/>
    <w:rsid w:val="00E94D21"/>
    <w:rsid w:val="00E958DF"/>
    <w:rsid w:val="00E95F2E"/>
    <w:rsid w:val="00E974EE"/>
    <w:rsid w:val="00E978EF"/>
    <w:rsid w:val="00EA09C3"/>
    <w:rsid w:val="00EA1001"/>
    <w:rsid w:val="00EA1668"/>
    <w:rsid w:val="00EA18BD"/>
    <w:rsid w:val="00EA1E95"/>
    <w:rsid w:val="00EA2EEE"/>
    <w:rsid w:val="00EA3010"/>
    <w:rsid w:val="00EA4C6C"/>
    <w:rsid w:val="00EA5478"/>
    <w:rsid w:val="00EA5D2A"/>
    <w:rsid w:val="00EA6C5A"/>
    <w:rsid w:val="00EA6FA3"/>
    <w:rsid w:val="00EA7247"/>
    <w:rsid w:val="00EA7782"/>
    <w:rsid w:val="00EA7909"/>
    <w:rsid w:val="00EB0281"/>
    <w:rsid w:val="00EB071E"/>
    <w:rsid w:val="00EB0A12"/>
    <w:rsid w:val="00EB0A3E"/>
    <w:rsid w:val="00EB0DD5"/>
    <w:rsid w:val="00EB2596"/>
    <w:rsid w:val="00EB3056"/>
    <w:rsid w:val="00EB47E0"/>
    <w:rsid w:val="00EB4C0A"/>
    <w:rsid w:val="00EB4C21"/>
    <w:rsid w:val="00EB4C47"/>
    <w:rsid w:val="00EB4FF4"/>
    <w:rsid w:val="00EB5E9D"/>
    <w:rsid w:val="00EB641B"/>
    <w:rsid w:val="00EB65F3"/>
    <w:rsid w:val="00EB6C7F"/>
    <w:rsid w:val="00EB72AB"/>
    <w:rsid w:val="00EB760C"/>
    <w:rsid w:val="00EC0A01"/>
    <w:rsid w:val="00EC2690"/>
    <w:rsid w:val="00EC280C"/>
    <w:rsid w:val="00EC284E"/>
    <w:rsid w:val="00EC43FB"/>
    <w:rsid w:val="00EC5AA4"/>
    <w:rsid w:val="00EC795F"/>
    <w:rsid w:val="00EC79AD"/>
    <w:rsid w:val="00ED033F"/>
    <w:rsid w:val="00ED0685"/>
    <w:rsid w:val="00ED140F"/>
    <w:rsid w:val="00ED1820"/>
    <w:rsid w:val="00ED1BF6"/>
    <w:rsid w:val="00ED1F52"/>
    <w:rsid w:val="00ED1FBC"/>
    <w:rsid w:val="00ED2DC8"/>
    <w:rsid w:val="00ED32A5"/>
    <w:rsid w:val="00ED32B0"/>
    <w:rsid w:val="00ED3DA4"/>
    <w:rsid w:val="00ED4F8C"/>
    <w:rsid w:val="00ED5264"/>
    <w:rsid w:val="00ED5E7E"/>
    <w:rsid w:val="00ED716F"/>
    <w:rsid w:val="00ED7CC6"/>
    <w:rsid w:val="00EE0654"/>
    <w:rsid w:val="00EE0B0B"/>
    <w:rsid w:val="00EE0F55"/>
    <w:rsid w:val="00EE2405"/>
    <w:rsid w:val="00EE65B1"/>
    <w:rsid w:val="00EE687C"/>
    <w:rsid w:val="00EE77B0"/>
    <w:rsid w:val="00EE7F85"/>
    <w:rsid w:val="00EF0659"/>
    <w:rsid w:val="00EF0687"/>
    <w:rsid w:val="00EF0F7D"/>
    <w:rsid w:val="00EF1F47"/>
    <w:rsid w:val="00EF2EA5"/>
    <w:rsid w:val="00EF373C"/>
    <w:rsid w:val="00EF3D5F"/>
    <w:rsid w:val="00EF3D78"/>
    <w:rsid w:val="00EF41FC"/>
    <w:rsid w:val="00EF43CF"/>
    <w:rsid w:val="00EF5614"/>
    <w:rsid w:val="00EF5839"/>
    <w:rsid w:val="00EF64E5"/>
    <w:rsid w:val="00EF6AC5"/>
    <w:rsid w:val="00EF73A0"/>
    <w:rsid w:val="00F002D7"/>
    <w:rsid w:val="00F00690"/>
    <w:rsid w:val="00F00C4D"/>
    <w:rsid w:val="00F0110D"/>
    <w:rsid w:val="00F031B4"/>
    <w:rsid w:val="00F03910"/>
    <w:rsid w:val="00F03CBE"/>
    <w:rsid w:val="00F04B54"/>
    <w:rsid w:val="00F04CA2"/>
    <w:rsid w:val="00F060E0"/>
    <w:rsid w:val="00F066CF"/>
    <w:rsid w:val="00F06A41"/>
    <w:rsid w:val="00F0735E"/>
    <w:rsid w:val="00F07CF8"/>
    <w:rsid w:val="00F105F0"/>
    <w:rsid w:val="00F1106E"/>
    <w:rsid w:val="00F1345B"/>
    <w:rsid w:val="00F143DB"/>
    <w:rsid w:val="00F14731"/>
    <w:rsid w:val="00F1478C"/>
    <w:rsid w:val="00F14A33"/>
    <w:rsid w:val="00F1510E"/>
    <w:rsid w:val="00F15800"/>
    <w:rsid w:val="00F16056"/>
    <w:rsid w:val="00F1696B"/>
    <w:rsid w:val="00F169A6"/>
    <w:rsid w:val="00F16C10"/>
    <w:rsid w:val="00F1734A"/>
    <w:rsid w:val="00F17D85"/>
    <w:rsid w:val="00F20640"/>
    <w:rsid w:val="00F20C38"/>
    <w:rsid w:val="00F21AF5"/>
    <w:rsid w:val="00F23048"/>
    <w:rsid w:val="00F23D57"/>
    <w:rsid w:val="00F23DC1"/>
    <w:rsid w:val="00F23E99"/>
    <w:rsid w:val="00F2571D"/>
    <w:rsid w:val="00F25E9F"/>
    <w:rsid w:val="00F25F91"/>
    <w:rsid w:val="00F26077"/>
    <w:rsid w:val="00F2630A"/>
    <w:rsid w:val="00F30445"/>
    <w:rsid w:val="00F308A4"/>
    <w:rsid w:val="00F30B80"/>
    <w:rsid w:val="00F30E95"/>
    <w:rsid w:val="00F31A04"/>
    <w:rsid w:val="00F3262E"/>
    <w:rsid w:val="00F3270C"/>
    <w:rsid w:val="00F32D6F"/>
    <w:rsid w:val="00F32EB9"/>
    <w:rsid w:val="00F33177"/>
    <w:rsid w:val="00F3493E"/>
    <w:rsid w:val="00F35980"/>
    <w:rsid w:val="00F36485"/>
    <w:rsid w:val="00F41676"/>
    <w:rsid w:val="00F436C2"/>
    <w:rsid w:val="00F43FE7"/>
    <w:rsid w:val="00F46009"/>
    <w:rsid w:val="00F46E62"/>
    <w:rsid w:val="00F47128"/>
    <w:rsid w:val="00F47BF4"/>
    <w:rsid w:val="00F47F09"/>
    <w:rsid w:val="00F50ADD"/>
    <w:rsid w:val="00F51E8D"/>
    <w:rsid w:val="00F51FC4"/>
    <w:rsid w:val="00F52402"/>
    <w:rsid w:val="00F5274F"/>
    <w:rsid w:val="00F529EA"/>
    <w:rsid w:val="00F52B0C"/>
    <w:rsid w:val="00F52FB8"/>
    <w:rsid w:val="00F53DD7"/>
    <w:rsid w:val="00F54BB0"/>
    <w:rsid w:val="00F550F1"/>
    <w:rsid w:val="00F55857"/>
    <w:rsid w:val="00F56893"/>
    <w:rsid w:val="00F60397"/>
    <w:rsid w:val="00F60C8D"/>
    <w:rsid w:val="00F61C50"/>
    <w:rsid w:val="00F623DD"/>
    <w:rsid w:val="00F624EB"/>
    <w:rsid w:val="00F62693"/>
    <w:rsid w:val="00F639AB"/>
    <w:rsid w:val="00F64C0B"/>
    <w:rsid w:val="00F652FD"/>
    <w:rsid w:val="00F6577E"/>
    <w:rsid w:val="00F65EAA"/>
    <w:rsid w:val="00F66181"/>
    <w:rsid w:val="00F7018C"/>
    <w:rsid w:val="00F7050B"/>
    <w:rsid w:val="00F72CEF"/>
    <w:rsid w:val="00F736ED"/>
    <w:rsid w:val="00F73A3A"/>
    <w:rsid w:val="00F73F7E"/>
    <w:rsid w:val="00F761C8"/>
    <w:rsid w:val="00F76424"/>
    <w:rsid w:val="00F77619"/>
    <w:rsid w:val="00F77776"/>
    <w:rsid w:val="00F80322"/>
    <w:rsid w:val="00F81DFD"/>
    <w:rsid w:val="00F82BE9"/>
    <w:rsid w:val="00F82D38"/>
    <w:rsid w:val="00F82EB9"/>
    <w:rsid w:val="00F83272"/>
    <w:rsid w:val="00F836C9"/>
    <w:rsid w:val="00F837C7"/>
    <w:rsid w:val="00F83D1C"/>
    <w:rsid w:val="00F84088"/>
    <w:rsid w:val="00F8512A"/>
    <w:rsid w:val="00F85952"/>
    <w:rsid w:val="00F8609C"/>
    <w:rsid w:val="00F8649E"/>
    <w:rsid w:val="00F86FCB"/>
    <w:rsid w:val="00F8719A"/>
    <w:rsid w:val="00F87774"/>
    <w:rsid w:val="00F90DEA"/>
    <w:rsid w:val="00F91365"/>
    <w:rsid w:val="00F92235"/>
    <w:rsid w:val="00F92442"/>
    <w:rsid w:val="00F93866"/>
    <w:rsid w:val="00F93D18"/>
    <w:rsid w:val="00F93E73"/>
    <w:rsid w:val="00F94748"/>
    <w:rsid w:val="00F948EA"/>
    <w:rsid w:val="00F95D30"/>
    <w:rsid w:val="00F95D47"/>
    <w:rsid w:val="00F964E0"/>
    <w:rsid w:val="00F9668F"/>
    <w:rsid w:val="00F97520"/>
    <w:rsid w:val="00F9760C"/>
    <w:rsid w:val="00FA053B"/>
    <w:rsid w:val="00FA1640"/>
    <w:rsid w:val="00FA17D9"/>
    <w:rsid w:val="00FA193F"/>
    <w:rsid w:val="00FA358C"/>
    <w:rsid w:val="00FA3747"/>
    <w:rsid w:val="00FA4236"/>
    <w:rsid w:val="00FA4381"/>
    <w:rsid w:val="00FA4446"/>
    <w:rsid w:val="00FA5270"/>
    <w:rsid w:val="00FA56E4"/>
    <w:rsid w:val="00FA6678"/>
    <w:rsid w:val="00FA7F0D"/>
    <w:rsid w:val="00FA7F17"/>
    <w:rsid w:val="00FB04D1"/>
    <w:rsid w:val="00FB14F0"/>
    <w:rsid w:val="00FB173F"/>
    <w:rsid w:val="00FB1CC5"/>
    <w:rsid w:val="00FB2EC2"/>
    <w:rsid w:val="00FB4CE2"/>
    <w:rsid w:val="00FB52BC"/>
    <w:rsid w:val="00FB57DB"/>
    <w:rsid w:val="00FB61AB"/>
    <w:rsid w:val="00FB6458"/>
    <w:rsid w:val="00FB7247"/>
    <w:rsid w:val="00FC1384"/>
    <w:rsid w:val="00FC1510"/>
    <w:rsid w:val="00FC19EF"/>
    <w:rsid w:val="00FC1B54"/>
    <w:rsid w:val="00FC2296"/>
    <w:rsid w:val="00FC2C3C"/>
    <w:rsid w:val="00FC3E2A"/>
    <w:rsid w:val="00FC56E8"/>
    <w:rsid w:val="00FC59B7"/>
    <w:rsid w:val="00FC6263"/>
    <w:rsid w:val="00FC6795"/>
    <w:rsid w:val="00FC6953"/>
    <w:rsid w:val="00FC7C3F"/>
    <w:rsid w:val="00FD0B9A"/>
    <w:rsid w:val="00FD22B2"/>
    <w:rsid w:val="00FD3914"/>
    <w:rsid w:val="00FD41EF"/>
    <w:rsid w:val="00FD7A25"/>
    <w:rsid w:val="00FD7AD0"/>
    <w:rsid w:val="00FD7E02"/>
    <w:rsid w:val="00FE145A"/>
    <w:rsid w:val="00FE1BAD"/>
    <w:rsid w:val="00FE3445"/>
    <w:rsid w:val="00FE433B"/>
    <w:rsid w:val="00FE4873"/>
    <w:rsid w:val="00FE4E71"/>
    <w:rsid w:val="00FE5027"/>
    <w:rsid w:val="00FE576B"/>
    <w:rsid w:val="00FE6A9E"/>
    <w:rsid w:val="00FE6E63"/>
    <w:rsid w:val="00FE6ED2"/>
    <w:rsid w:val="00FE715E"/>
    <w:rsid w:val="00FF0272"/>
    <w:rsid w:val="00FF08C0"/>
    <w:rsid w:val="00FF2DD9"/>
    <w:rsid w:val="00FF3834"/>
    <w:rsid w:val="00FF39CE"/>
    <w:rsid w:val="00FF5012"/>
    <w:rsid w:val="00FF5D0D"/>
    <w:rsid w:val="00FF6188"/>
    <w:rsid w:val="00FF67A4"/>
    <w:rsid w:val="00FF6ED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3F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478"/>
    <w:pPr>
      <w:ind w:left="720"/>
      <w:contextualSpacing/>
    </w:pPr>
  </w:style>
  <w:style w:type="paragraph" w:styleId="Header">
    <w:name w:val="header"/>
    <w:basedOn w:val="Normal"/>
    <w:link w:val="HeaderChar"/>
    <w:uiPriority w:val="99"/>
    <w:unhideWhenUsed/>
    <w:rsid w:val="00AC3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8AD"/>
    <w:rPr>
      <w:rFonts w:ascii="Times New Roman" w:hAnsi="Times New Roman"/>
      <w:sz w:val="24"/>
    </w:rPr>
  </w:style>
  <w:style w:type="paragraph" w:styleId="Footer">
    <w:name w:val="footer"/>
    <w:basedOn w:val="Normal"/>
    <w:link w:val="FooterChar"/>
    <w:uiPriority w:val="99"/>
    <w:semiHidden/>
    <w:unhideWhenUsed/>
    <w:rsid w:val="00AC38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C38AD"/>
    <w:rPr>
      <w:rFonts w:ascii="Times New Roman" w:hAnsi="Times New Roman"/>
      <w:sz w:val="24"/>
    </w:rPr>
  </w:style>
  <w:style w:type="paragraph" w:styleId="FootnoteText">
    <w:name w:val="footnote text"/>
    <w:basedOn w:val="Normal"/>
    <w:link w:val="FootnoteTextChar"/>
    <w:uiPriority w:val="99"/>
    <w:semiHidden/>
    <w:unhideWhenUsed/>
    <w:rsid w:val="00E249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95E"/>
    <w:rPr>
      <w:rFonts w:ascii="Times New Roman" w:hAnsi="Times New Roman"/>
      <w:sz w:val="20"/>
      <w:szCs w:val="20"/>
    </w:rPr>
  </w:style>
  <w:style w:type="character" w:styleId="FootnoteReference">
    <w:name w:val="footnote reference"/>
    <w:basedOn w:val="DefaultParagraphFont"/>
    <w:uiPriority w:val="99"/>
    <w:semiHidden/>
    <w:unhideWhenUsed/>
    <w:rsid w:val="00E2495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D4DBD-A133-4ED8-9092-1B7396F2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13</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user</cp:lastModifiedBy>
  <cp:revision>64</cp:revision>
  <cp:lastPrinted>2013-11-17T04:29:00Z</cp:lastPrinted>
  <dcterms:created xsi:type="dcterms:W3CDTF">2011-12-22T04:49:00Z</dcterms:created>
  <dcterms:modified xsi:type="dcterms:W3CDTF">2013-11-27T15:48:00Z</dcterms:modified>
</cp:coreProperties>
</file>