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1" w:rsidRDefault="00325554" w:rsidP="00CE2E41">
      <w:pPr>
        <w:pStyle w:val="Footnote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E41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641931" w:rsidRDefault="00641931" w:rsidP="00641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07" w:rsidRDefault="00365507" w:rsidP="0036550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E2E41">
        <w:rPr>
          <w:rFonts w:ascii="Times New Roman" w:hAnsi="Times New Roman" w:cs="Times New Roman"/>
          <w:sz w:val="24"/>
          <w:szCs w:val="24"/>
          <w:lang w:val="en-US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Abu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Widodo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Supriyono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1991.</w:t>
      </w:r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5507" w:rsidRPr="00CE2E41" w:rsidRDefault="00365507" w:rsidP="00365507">
      <w:pPr>
        <w:pStyle w:val="FootnoteText"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Djamarah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Jakarta: PT.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Satya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5507" w:rsidRDefault="00365507" w:rsidP="0036550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Daryanto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Muljo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Rahardjo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 2012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Model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inovatif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Yokyakarta</w:t>
      </w:r>
      <w:proofErr w:type="spellEnd"/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Gava</w:t>
      </w:r>
      <w:proofErr w:type="spellEnd"/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 Media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65507" w:rsidRPr="00365507" w:rsidRDefault="00365507" w:rsidP="0036550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Dimayani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1999.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E41" w:rsidRDefault="00CE2E41" w:rsidP="00641931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Hamalik</w:t>
      </w:r>
      <w:proofErr w:type="spellEnd"/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Oemar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="00641931" w:rsidRPr="0064193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41931">
        <w:rPr>
          <w:rFonts w:asciiTheme="majorBidi" w:hAnsiTheme="majorBidi" w:cstheme="majorBidi"/>
          <w:sz w:val="24"/>
          <w:szCs w:val="24"/>
          <w:lang w:val="en-GB"/>
        </w:rPr>
        <w:t>1995.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Kurikulum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dan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 w:rsidR="00C45FFA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641931">
        <w:rPr>
          <w:rFonts w:asciiTheme="majorBidi" w:hAnsiTheme="majorBidi" w:cstheme="majorBidi"/>
          <w:sz w:val="24"/>
          <w:szCs w:val="24"/>
          <w:lang w:val="en-GB"/>
        </w:rPr>
        <w:t xml:space="preserve"> Jakarta: </w:t>
      </w:r>
      <w:proofErr w:type="spellStart"/>
      <w:r w:rsidR="00641931">
        <w:rPr>
          <w:rFonts w:asciiTheme="majorBidi" w:hAnsiTheme="majorBidi" w:cstheme="majorBidi"/>
          <w:sz w:val="24"/>
          <w:szCs w:val="24"/>
          <w:lang w:val="en-GB"/>
        </w:rPr>
        <w:t>Bumi</w:t>
      </w:r>
      <w:proofErr w:type="spellEnd"/>
      <w:r w:rsidR="0064193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641931">
        <w:rPr>
          <w:rFonts w:asciiTheme="majorBidi" w:hAnsiTheme="majorBidi" w:cstheme="majorBidi"/>
          <w:sz w:val="24"/>
          <w:szCs w:val="24"/>
          <w:lang w:val="en-GB"/>
        </w:rPr>
        <w:t>Aksara</w:t>
      </w:r>
      <w:proofErr w:type="spellEnd"/>
      <w:r w:rsidR="0064193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CE2E41" w:rsidRDefault="00CE2E41" w:rsidP="00641931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A.M.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Sardiman</w:t>
      </w:r>
      <w:proofErr w:type="spellEnd"/>
      <w:r w:rsidR="00641931">
        <w:rPr>
          <w:rFonts w:ascii="Times New Roman" w:hAnsi="Times New Roman" w:cs="Times New Roman"/>
          <w:sz w:val="24"/>
          <w:szCs w:val="24"/>
          <w:lang w:val="en-US"/>
        </w:rPr>
        <w:t xml:space="preserve">. 1986.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Interaksi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Motifasi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="00C45F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1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>Jaka</w:t>
      </w:r>
      <w:r w:rsidR="00641931">
        <w:rPr>
          <w:rFonts w:ascii="Times New Roman" w:hAnsi="Times New Roman" w:cs="Times New Roman"/>
          <w:sz w:val="24"/>
          <w:szCs w:val="24"/>
          <w:lang w:val="en-US"/>
        </w:rPr>
        <w:t xml:space="preserve">rta: Raja </w:t>
      </w:r>
      <w:proofErr w:type="spellStart"/>
      <w:r w:rsidR="00641931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641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931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="006419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5507" w:rsidRPr="00365507" w:rsidRDefault="00365507" w:rsidP="00365507">
      <w:pPr>
        <w:pStyle w:val="FootnoteTex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65507" w:rsidRPr="00365507" w:rsidRDefault="00365507" w:rsidP="0036550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Hamruni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Madani</w:t>
      </w:r>
      <w:proofErr w:type="spellEnd"/>
    </w:p>
    <w:p w:rsidR="00CE2E41" w:rsidRDefault="00CE2E41" w:rsidP="00641931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Sanjaya</w:t>
      </w:r>
      <w:proofErr w:type="spellEnd"/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641931" w:rsidRPr="00CE2E41">
        <w:rPr>
          <w:rFonts w:asciiTheme="majorBidi" w:hAnsiTheme="majorBidi" w:cstheme="majorBidi"/>
          <w:sz w:val="24"/>
          <w:szCs w:val="24"/>
          <w:lang w:val="en-GB"/>
        </w:rPr>
        <w:t>2010</w:t>
      </w:r>
      <w:r w:rsidR="0064193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Strategi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Berorientasi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Standar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Proses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Pendidikan</w:t>
      </w:r>
      <w:proofErr w:type="spellEnd"/>
      <w:r w:rsidR="00C45FFA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 w:rsidR="00641931">
        <w:rPr>
          <w:rFonts w:asciiTheme="majorBidi" w:hAnsiTheme="majorBidi" w:cstheme="majorBidi"/>
          <w:sz w:val="24"/>
          <w:szCs w:val="24"/>
          <w:lang w:val="en-GB"/>
        </w:rPr>
        <w:t xml:space="preserve"> Jakarta: </w:t>
      </w:r>
      <w:proofErr w:type="spellStart"/>
      <w:r w:rsidR="00641931">
        <w:rPr>
          <w:rFonts w:asciiTheme="majorBidi" w:hAnsiTheme="majorBidi" w:cstheme="majorBidi"/>
          <w:sz w:val="24"/>
          <w:szCs w:val="24"/>
          <w:lang w:val="en-GB"/>
        </w:rPr>
        <w:t>Pranada</w:t>
      </w:r>
      <w:proofErr w:type="spellEnd"/>
      <w:r w:rsidR="00641931">
        <w:rPr>
          <w:rFonts w:asciiTheme="majorBidi" w:hAnsiTheme="majorBidi" w:cstheme="majorBidi"/>
          <w:sz w:val="24"/>
          <w:szCs w:val="24"/>
          <w:lang w:val="en-GB"/>
        </w:rPr>
        <w:t xml:space="preserve"> Media Group.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365507" w:rsidRDefault="00365507" w:rsidP="00365507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Muhtar</w:t>
      </w:r>
      <w:proofErr w:type="spellEnd"/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Roni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C45F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2000.</w:t>
      </w:r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Penelitian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Tindak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Kelas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Bagi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Guru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Ken</w:t>
      </w:r>
      <w:r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: FKIP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Unhalu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365507" w:rsidRPr="00CE2E41" w:rsidRDefault="00365507" w:rsidP="00365507">
      <w:pPr>
        <w:pStyle w:val="FootnoteText"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Sanjaya</w:t>
      </w:r>
      <w:proofErr w:type="spellEnd"/>
      <w:r w:rsidRPr="00CE2E41">
        <w:rPr>
          <w:rFonts w:asciiTheme="majorBidi" w:hAnsiTheme="majorBidi" w:cstheme="majorBidi"/>
          <w:sz w:val="24"/>
          <w:szCs w:val="24"/>
          <w:lang w:val="en-GB"/>
        </w:rPr>
        <w:t>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>2009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Kurikulum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dan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: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Teori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dan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Praktek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Pengembangan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Kurikulum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Tingkat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Satuan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Pendidikan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(KTSP)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Jakarta: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Pranada</w:t>
      </w:r>
      <w:proofErr w:type="spellEnd"/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 Media Group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CE2E41" w:rsidRDefault="00C45FFA" w:rsidP="00C45FFA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Slameto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>1988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="00CE2E41" w:rsidRPr="00CE2E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CE2E41"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Belajar</w:t>
      </w:r>
      <w:proofErr w:type="spellEnd"/>
      <w:r w:rsidR="00CE2E41"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="00CE2E41"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dan</w:t>
      </w:r>
      <w:proofErr w:type="spellEnd"/>
      <w:r w:rsidR="00CE2E41"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="00CE2E41"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Faktor-faktor</w:t>
      </w:r>
      <w:proofErr w:type="spellEnd"/>
      <w:r w:rsidR="00CE2E41"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yang </w:t>
      </w:r>
      <w:proofErr w:type="spellStart"/>
      <w:r w:rsidR="00CE2E41"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mempengaruhinya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="00CE2E41" w:rsidRPr="00CE2E41">
        <w:rPr>
          <w:rFonts w:asciiTheme="majorBidi" w:hAnsiTheme="majorBidi" w:cstheme="majorBidi"/>
          <w:sz w:val="24"/>
          <w:szCs w:val="24"/>
          <w:lang w:val="en-GB"/>
        </w:rPr>
        <w:t xml:space="preserve"> Jakarta: </w:t>
      </w:r>
      <w:proofErr w:type="spellStart"/>
      <w:r w:rsidR="00CE2E41" w:rsidRPr="00CE2E41">
        <w:rPr>
          <w:rFonts w:asciiTheme="majorBidi" w:hAnsiTheme="majorBidi" w:cstheme="majorBidi"/>
          <w:sz w:val="24"/>
          <w:szCs w:val="24"/>
          <w:lang w:val="en-GB"/>
        </w:rPr>
        <w:t>Bina</w:t>
      </w:r>
      <w:proofErr w:type="spellEnd"/>
      <w:r w:rsidR="00CE2E41" w:rsidRPr="00CE2E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CE2E41" w:rsidRPr="00CE2E41">
        <w:rPr>
          <w:rFonts w:asciiTheme="majorBidi" w:hAnsiTheme="majorBidi" w:cstheme="majorBidi"/>
          <w:sz w:val="24"/>
          <w:szCs w:val="24"/>
          <w:lang w:val="en-GB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E07E30" w:rsidRPr="00CE2E41" w:rsidRDefault="00E07E30" w:rsidP="00E07E3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5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>Nana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>Bandu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RemajaRosda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7E30" w:rsidRDefault="00E07E30" w:rsidP="00E07E3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Sudjana</w:t>
      </w:r>
      <w:proofErr w:type="spellEnd"/>
      <w:r w:rsidRPr="00CE2E41">
        <w:rPr>
          <w:rFonts w:asciiTheme="majorBidi" w:hAnsiTheme="majorBidi" w:cstheme="majorBidi"/>
          <w:sz w:val="24"/>
          <w:szCs w:val="24"/>
          <w:lang w:val="en-GB"/>
        </w:rPr>
        <w:t>, Nana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C45FF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2005.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Dasar-dasar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Proses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Belajar</w:t>
      </w:r>
      <w:proofErr w:type="spellEnd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CE2E41">
        <w:rPr>
          <w:rFonts w:asciiTheme="majorBidi" w:hAnsiTheme="majorBidi" w:cstheme="majorBidi"/>
          <w:i/>
          <w:iCs/>
          <w:sz w:val="24"/>
          <w:szCs w:val="24"/>
          <w:lang w:val="en-GB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CE2E41">
        <w:rPr>
          <w:rFonts w:asciiTheme="majorBidi" w:hAnsiTheme="majorBidi" w:cstheme="majorBidi"/>
          <w:sz w:val="24"/>
          <w:szCs w:val="24"/>
          <w:lang w:val="en-GB"/>
        </w:rPr>
        <w:t xml:space="preserve">Jakarta: </w:t>
      </w:r>
      <w:proofErr w:type="spellStart"/>
      <w:r w:rsidRPr="00CE2E41">
        <w:rPr>
          <w:rFonts w:asciiTheme="majorBidi" w:hAnsiTheme="majorBidi" w:cstheme="majorBidi"/>
          <w:sz w:val="24"/>
          <w:szCs w:val="24"/>
          <w:lang w:val="en-GB"/>
        </w:rPr>
        <w:t>Sina</w:t>
      </w:r>
      <w:r>
        <w:rPr>
          <w:rFonts w:asciiTheme="majorBidi" w:hAnsiTheme="majorBidi" w:cstheme="majorBidi"/>
          <w:sz w:val="24"/>
          <w:szCs w:val="24"/>
          <w:lang w:val="en-GB"/>
        </w:rPr>
        <w:t>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Algensindo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E07E30" w:rsidRDefault="00E07E30" w:rsidP="00E07E3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E2E41"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, Ari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Kunto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77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7E30" w:rsidRPr="00E07E30" w:rsidRDefault="00E07E30" w:rsidP="00E07E3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1991.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</w:p>
    <w:p w:rsidR="00CE2E41" w:rsidRPr="00CE2E41" w:rsidRDefault="00CE2E41" w:rsidP="00C45FF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E2E41">
        <w:rPr>
          <w:rFonts w:ascii="Times New Roman" w:hAnsi="Times New Roman" w:cs="Times New Roman"/>
          <w:sz w:val="24"/>
          <w:szCs w:val="24"/>
          <w:lang w:val="en-US"/>
        </w:rPr>
        <w:t>Usman</w:t>
      </w:r>
      <w:proofErr w:type="spellEnd"/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="00C45F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45FFA" w:rsidRP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FFA">
        <w:rPr>
          <w:rFonts w:ascii="Times New Roman" w:hAnsi="Times New Roman" w:cs="Times New Roman"/>
          <w:sz w:val="24"/>
          <w:szCs w:val="24"/>
          <w:lang w:val="en-US"/>
        </w:rPr>
        <w:t xml:space="preserve">1995.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Menjadi</w:t>
      </w:r>
      <w:proofErr w:type="spellEnd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 </w:t>
      </w:r>
      <w:proofErr w:type="spell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="00C45F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>Bandung: P</w:t>
      </w:r>
      <w:r w:rsidR="00C45FFA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="00C45FFA">
        <w:rPr>
          <w:rFonts w:ascii="Times New Roman" w:hAnsi="Times New Roman" w:cs="Times New Roman"/>
          <w:sz w:val="24"/>
          <w:szCs w:val="24"/>
          <w:lang w:val="en-US"/>
        </w:rPr>
        <w:t>RemajaRosda</w:t>
      </w:r>
      <w:proofErr w:type="spellEnd"/>
      <w:r w:rsid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5FFA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C45F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7293" w:rsidRPr="00CE2E41" w:rsidRDefault="00C45FFA" w:rsidP="00C45FF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Wardani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4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="00867293"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293" w:rsidRPr="00CE2E4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67293"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7293"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="00867293" w:rsidRPr="00CE2E41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5507" w:rsidRPr="00CE2E41" w:rsidRDefault="00365507" w:rsidP="0036550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E2E41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Jakarta: PT. </w:t>
      </w:r>
      <w:proofErr w:type="spellStart"/>
      <w:r w:rsidRPr="00CE2E41">
        <w:rPr>
          <w:rFonts w:ascii="Times New Roman" w:hAnsi="Times New Roman" w:cs="Times New Roman"/>
          <w:sz w:val="24"/>
          <w:szCs w:val="24"/>
          <w:lang w:val="en-US"/>
        </w:rPr>
        <w:t>Gramedi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E41" w:rsidRPr="00CE2E41" w:rsidRDefault="00CE2E41" w:rsidP="0086729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CE2E41">
          <w:rPr>
            <w:rStyle w:val="Hyperlink"/>
            <w:sz w:val="24"/>
            <w:szCs w:val="24"/>
          </w:rPr>
          <w:t>http://quranhaditsma.wordpress.com/</w:t>
        </w:r>
      </w:hyperlink>
      <w:r w:rsidRPr="00CE2E41">
        <w:rPr>
          <w:sz w:val="24"/>
          <w:szCs w:val="24"/>
          <w:lang w:val="en-US"/>
        </w:rPr>
        <w:t xml:space="preserve">. </w:t>
      </w:r>
    </w:p>
    <w:p w:rsidR="00CE2E41" w:rsidRPr="00CE2E41" w:rsidRDefault="00597486" w:rsidP="00867293">
      <w:pPr>
        <w:pStyle w:val="NormalWeb"/>
        <w:spacing w:line="360" w:lineRule="auto"/>
        <w:jc w:val="both"/>
      </w:pPr>
      <w:hyperlink r:id="rId5" w:anchor="more-25" w:history="1">
        <w:r w:rsidR="00CE2E41" w:rsidRPr="00CE2E41">
          <w:rPr>
            <w:rStyle w:val="Hyperlink"/>
          </w:rPr>
          <w:t>http://quranhadits20.wordpress.com/2011/04/10/pengenalan-mata-pelajaran-qur%E2%80%99an-hadits-tingkat-madrasah-aliyah/#more-25</w:t>
        </w:r>
      </w:hyperlink>
      <w:r w:rsidR="00CE2E41" w:rsidRPr="00CE2E41">
        <w:t xml:space="preserve">. </w:t>
      </w:r>
    </w:p>
    <w:p w:rsidR="004652B6" w:rsidRPr="00CE2E41" w:rsidRDefault="004652B6" w:rsidP="00CE2E41">
      <w:pPr>
        <w:spacing w:line="360" w:lineRule="auto"/>
        <w:jc w:val="both"/>
        <w:rPr>
          <w:sz w:val="24"/>
          <w:szCs w:val="24"/>
        </w:rPr>
      </w:pPr>
    </w:p>
    <w:sectPr w:rsidR="004652B6" w:rsidRPr="00CE2E41" w:rsidSect="00CE2E4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E41"/>
    <w:rsid w:val="00223127"/>
    <w:rsid w:val="00325554"/>
    <w:rsid w:val="00365507"/>
    <w:rsid w:val="004652B6"/>
    <w:rsid w:val="00515DAC"/>
    <w:rsid w:val="00597486"/>
    <w:rsid w:val="00641931"/>
    <w:rsid w:val="00867293"/>
    <w:rsid w:val="00B77D2E"/>
    <w:rsid w:val="00C45FFA"/>
    <w:rsid w:val="00CA3216"/>
    <w:rsid w:val="00CE0FD8"/>
    <w:rsid w:val="00CE2E41"/>
    <w:rsid w:val="00DC22A4"/>
    <w:rsid w:val="00E0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2E41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E4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E2E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2E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ranhadits20.wordpress.com/2011/04/10/pengenalan-mata-pelajaran-qur%E2%80%99an-hadits-tingkat-madrasah-aliyah/" TargetMode="External"/><Relationship Id="rId4" Type="http://schemas.openxmlformats.org/officeDocument/2006/relationships/hyperlink" Target="http://quranhaditsm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2014-10-06T05:31:00Z</cp:lastPrinted>
  <dcterms:created xsi:type="dcterms:W3CDTF">2014-06-10T01:18:00Z</dcterms:created>
  <dcterms:modified xsi:type="dcterms:W3CDTF">2014-10-14T23:33:00Z</dcterms:modified>
</cp:coreProperties>
</file>