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9C" w:rsidRDefault="00B3764A" w:rsidP="00C8439C">
      <w:pPr>
        <w:autoSpaceDE w:val="0"/>
        <w:autoSpaceDN w:val="0"/>
        <w:adjustRightInd w:val="0"/>
        <w:spacing w:line="480" w:lineRule="auto"/>
        <w:jc w:val="center"/>
        <w:rPr>
          <w:rFonts w:ascii="Times-Bold" w:hAnsi="Times-Bold" w:cs="Times-Bold"/>
          <w:b/>
          <w:bCs/>
          <w:sz w:val="24"/>
          <w:szCs w:val="24"/>
          <w:lang w:val="id-ID"/>
        </w:rPr>
      </w:pPr>
      <w:r w:rsidRPr="00B3764A">
        <w:rPr>
          <w:rFonts w:ascii="Times-Bold" w:hAnsi="Times-Bold" w:cs="Times-Bold"/>
          <w:b/>
          <w:bCs/>
          <w:noProof/>
          <w:sz w:val="24"/>
          <w:szCs w:val="24"/>
          <w:lang w:val="id-ID" w:eastAsia="id-ID"/>
        </w:rPr>
        <w:pict>
          <v:rect id="_x0000_s1071" style="position:absolute;left:0;text-align:left;margin-left:390.7pt;margin-top:-31.8pt;width:32.3pt;height:25.5pt;z-index:251706368" strokecolor="white [3212]"/>
        </w:pict>
      </w:r>
      <w:r w:rsidR="00F76982" w:rsidRPr="00D3585D">
        <w:rPr>
          <w:rFonts w:ascii="Times-Bold" w:hAnsi="Times-Bold" w:cs="Times-Bold"/>
          <w:b/>
          <w:bCs/>
          <w:sz w:val="24"/>
          <w:szCs w:val="24"/>
        </w:rPr>
        <w:t>BAB III</w:t>
      </w:r>
    </w:p>
    <w:p w:rsidR="00F76982" w:rsidRDefault="00F76982" w:rsidP="00D03FC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  <w:lang w:val="id-ID"/>
        </w:rPr>
      </w:pPr>
      <w:r w:rsidRPr="00D3585D">
        <w:rPr>
          <w:rFonts w:ascii="Times-Bold" w:hAnsi="Times-Bold" w:cs="Times-Bold"/>
          <w:b/>
          <w:bCs/>
          <w:sz w:val="24"/>
          <w:szCs w:val="24"/>
        </w:rPr>
        <w:t>METODOLOGI PENELITIAN</w:t>
      </w:r>
    </w:p>
    <w:p w:rsidR="00641D34" w:rsidRDefault="00641D34" w:rsidP="00D03FCD">
      <w:pPr>
        <w:autoSpaceDE w:val="0"/>
        <w:autoSpaceDN w:val="0"/>
        <w:adjustRightInd w:val="0"/>
        <w:spacing w:after="120"/>
        <w:jc w:val="center"/>
        <w:rPr>
          <w:rFonts w:ascii="Times-Bold" w:hAnsi="Times-Bold" w:cs="Times-Bold"/>
          <w:b/>
          <w:bCs/>
          <w:sz w:val="24"/>
          <w:szCs w:val="24"/>
          <w:lang w:val="id-ID"/>
        </w:rPr>
      </w:pPr>
    </w:p>
    <w:p w:rsidR="00D03FCD" w:rsidRPr="00641D34" w:rsidRDefault="00D03FCD" w:rsidP="00D03FCD">
      <w:pPr>
        <w:autoSpaceDE w:val="0"/>
        <w:autoSpaceDN w:val="0"/>
        <w:adjustRightInd w:val="0"/>
        <w:spacing w:after="120"/>
        <w:jc w:val="center"/>
        <w:rPr>
          <w:rFonts w:ascii="Times-Bold" w:hAnsi="Times-Bold" w:cs="Times-Bold"/>
          <w:b/>
          <w:bCs/>
          <w:sz w:val="24"/>
          <w:szCs w:val="24"/>
          <w:lang w:val="id-ID"/>
        </w:rPr>
      </w:pPr>
    </w:p>
    <w:p w:rsidR="00F76982" w:rsidRPr="00AE6900" w:rsidRDefault="00F76982" w:rsidP="00C06D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 w:rsidRPr="00AE6900">
        <w:rPr>
          <w:rFonts w:ascii="Times-Bold" w:hAnsi="Times-Bold" w:cs="Times-Bold"/>
          <w:b/>
          <w:bCs/>
          <w:sz w:val="24"/>
          <w:szCs w:val="24"/>
        </w:rPr>
        <w:t>Pendekatan</w:t>
      </w:r>
      <w:proofErr w:type="spellEnd"/>
      <w:r w:rsidRPr="00AE6900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AE6900">
        <w:rPr>
          <w:rFonts w:ascii="Times-Bold" w:hAnsi="Times-Bold" w:cs="Times-Bold"/>
          <w:b/>
          <w:bCs/>
          <w:sz w:val="24"/>
          <w:szCs w:val="24"/>
        </w:rPr>
        <w:t>dan</w:t>
      </w:r>
      <w:proofErr w:type="spellEnd"/>
      <w:r w:rsidRPr="00AE6900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AE6900">
        <w:rPr>
          <w:rFonts w:ascii="Times-Bold" w:hAnsi="Times-Bold" w:cs="Times-Bold"/>
          <w:b/>
          <w:bCs/>
          <w:sz w:val="24"/>
          <w:szCs w:val="24"/>
        </w:rPr>
        <w:t>Jenis</w:t>
      </w:r>
      <w:proofErr w:type="spellEnd"/>
      <w:r w:rsidRPr="00AE6900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AE6900">
        <w:rPr>
          <w:rFonts w:ascii="Times-Bold" w:hAnsi="Times-Bold" w:cs="Times-Bold"/>
          <w:b/>
          <w:bCs/>
          <w:sz w:val="24"/>
          <w:szCs w:val="24"/>
        </w:rPr>
        <w:t>Penelitian</w:t>
      </w:r>
      <w:proofErr w:type="spellEnd"/>
    </w:p>
    <w:p w:rsidR="00AE6900" w:rsidRDefault="00AE6900" w:rsidP="00C06DBC">
      <w:pPr>
        <w:pStyle w:val="ListParagraph"/>
        <w:autoSpaceDE w:val="0"/>
        <w:autoSpaceDN w:val="0"/>
        <w:adjustRightInd w:val="0"/>
        <w:spacing w:line="480" w:lineRule="auto"/>
        <w:ind w:left="0" w:firstLine="851"/>
        <w:jc w:val="both"/>
        <w:rPr>
          <w:rFonts w:ascii="Times-Bold" w:hAnsi="Times-Bold" w:cs="Times-Bold"/>
          <w:sz w:val="24"/>
          <w:szCs w:val="24"/>
          <w:lang w:val="id-ID"/>
        </w:rPr>
      </w:pPr>
      <w:proofErr w:type="spellStart"/>
      <w:r>
        <w:rPr>
          <w:rFonts w:ascii="Times-Bold" w:hAnsi="Times-Bold" w:cs="Times-Bold"/>
          <w:sz w:val="24"/>
          <w:szCs w:val="24"/>
        </w:rPr>
        <w:t>Jenis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penelitian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ini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adalah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7F2426">
        <w:rPr>
          <w:rFonts w:ascii="Times-Bold" w:hAnsi="Times-Bold" w:cs="Times-Bold"/>
          <w:sz w:val="24"/>
          <w:szCs w:val="24"/>
        </w:rPr>
        <w:t>Penelitian</w:t>
      </w:r>
      <w:proofErr w:type="spellEnd"/>
      <w:r w:rsidR="007F2426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7F2426">
        <w:rPr>
          <w:rFonts w:ascii="Times-Bold" w:hAnsi="Times-Bold" w:cs="Times-Bold"/>
          <w:sz w:val="24"/>
          <w:szCs w:val="24"/>
        </w:rPr>
        <w:t>Tindakan</w:t>
      </w:r>
      <w:proofErr w:type="spellEnd"/>
      <w:r w:rsidR="007F2426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7F2426">
        <w:rPr>
          <w:rFonts w:ascii="Times-Bold" w:hAnsi="Times-Bold" w:cs="Times-Bold"/>
          <w:sz w:val="24"/>
          <w:szCs w:val="24"/>
        </w:rPr>
        <w:t>Kelas</w:t>
      </w:r>
      <w:proofErr w:type="spellEnd"/>
      <w:r w:rsidR="007F2426">
        <w:rPr>
          <w:rFonts w:ascii="Times-Bold" w:hAnsi="Times-Bold" w:cs="Times-Bold"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sz w:val="24"/>
          <w:szCs w:val="24"/>
        </w:rPr>
        <w:t>( PTK</w:t>
      </w:r>
      <w:proofErr w:type="gramEnd"/>
      <w:r>
        <w:rPr>
          <w:rFonts w:ascii="Times-Bold" w:hAnsi="Times-Bold" w:cs="Times-Bold"/>
          <w:sz w:val="24"/>
          <w:szCs w:val="24"/>
        </w:rPr>
        <w:t xml:space="preserve"> ). </w:t>
      </w:r>
      <w:proofErr w:type="spellStart"/>
      <w:r>
        <w:rPr>
          <w:rFonts w:ascii="Times-Bold" w:hAnsi="Times-Bold" w:cs="Times-Bold"/>
          <w:sz w:val="24"/>
          <w:szCs w:val="24"/>
        </w:rPr>
        <w:t>Karakteristik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dari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penelitian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ini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merupakan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tindakan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sz w:val="24"/>
          <w:szCs w:val="24"/>
        </w:rPr>
        <w:t xml:space="preserve">( </w:t>
      </w:r>
      <w:proofErr w:type="spellStart"/>
      <w:r w:rsidR="007F2426">
        <w:rPr>
          <w:rFonts w:ascii="Times-Bold" w:hAnsi="Times-Bold" w:cs="Times-Bold"/>
          <w:sz w:val="24"/>
          <w:szCs w:val="24"/>
        </w:rPr>
        <w:t>Aksi</w:t>
      </w:r>
      <w:proofErr w:type="spellEnd"/>
      <w:proofErr w:type="gramEnd"/>
      <w:r w:rsidR="007F2426">
        <w:rPr>
          <w:rFonts w:ascii="Times-Bold" w:hAnsi="Times-Bold" w:cs="Times-Bold"/>
          <w:sz w:val="24"/>
          <w:szCs w:val="24"/>
        </w:rPr>
        <w:t xml:space="preserve"> </w:t>
      </w:r>
      <w:r>
        <w:rPr>
          <w:rFonts w:ascii="Times-Bold" w:hAnsi="Times-Bold" w:cs="Times-Bold"/>
          <w:sz w:val="24"/>
          <w:szCs w:val="24"/>
        </w:rPr>
        <w:t xml:space="preserve">) </w:t>
      </w:r>
      <w:proofErr w:type="spellStart"/>
      <w:r>
        <w:rPr>
          <w:rFonts w:ascii="Times-Bold" w:hAnsi="Times-Bold" w:cs="Times-Bold"/>
          <w:sz w:val="24"/>
          <w:szCs w:val="24"/>
        </w:rPr>
        <w:t>tertentu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untuk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melihat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sejauh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mana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proses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pembelajaran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PAI </w:t>
      </w:r>
      <w:proofErr w:type="spellStart"/>
      <w:r>
        <w:rPr>
          <w:rFonts w:ascii="Times-Bold" w:hAnsi="Times-Bold" w:cs="Times-Bold"/>
          <w:sz w:val="24"/>
          <w:szCs w:val="24"/>
        </w:rPr>
        <w:t>dengan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menggunakan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metode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strategi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r w:rsidRPr="00104535">
        <w:rPr>
          <w:rFonts w:ascii="Times-Bold" w:hAnsi="Times-Bold" w:cs="Times-Bold"/>
          <w:i/>
          <w:sz w:val="24"/>
          <w:szCs w:val="24"/>
        </w:rPr>
        <w:t>index card match</w:t>
      </w:r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dalam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meningkatkan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hasil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belajar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siswa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. </w:t>
      </w:r>
      <w:proofErr w:type="spellStart"/>
      <w:r>
        <w:rPr>
          <w:rFonts w:ascii="Times-Bold" w:hAnsi="Times-Bold" w:cs="Times-Bold"/>
          <w:sz w:val="24"/>
          <w:szCs w:val="24"/>
        </w:rPr>
        <w:t>Menurut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S</w:t>
      </w:r>
      <w:r>
        <w:rPr>
          <w:rFonts w:ascii="Times-Bold" w:hAnsi="Times-Bold" w:cs="Times-Bold"/>
          <w:sz w:val="24"/>
          <w:szCs w:val="24"/>
        </w:rPr>
        <w:t>ukardi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bahwa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penelitian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tindakan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adalah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proofErr w:type="gramStart"/>
      <w:r>
        <w:rPr>
          <w:rFonts w:ascii="Times-Bold" w:hAnsi="Times-Bold" w:cs="Times-Bold"/>
          <w:sz w:val="24"/>
          <w:szCs w:val="24"/>
        </w:rPr>
        <w:t>cara</w:t>
      </w:r>
      <w:proofErr w:type="spellEnd"/>
      <w:proofErr w:type="gram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suatu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kelompok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atau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seseorang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dalam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mengorganisasi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suatu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kondisi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sehingga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mereka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dapat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mempelajari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pengalaman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mereka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membuat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pengalaman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mereka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dapat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diakses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oleh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orang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lain.</w:t>
      </w:r>
      <w:r>
        <w:rPr>
          <w:rStyle w:val="FootnoteReference"/>
          <w:rFonts w:ascii="Times-Bold" w:hAnsi="Times-Bold" w:cs="Times-Bold"/>
          <w:sz w:val="24"/>
          <w:szCs w:val="24"/>
        </w:rPr>
        <w:footnoteReference w:id="2"/>
      </w:r>
    </w:p>
    <w:p w:rsidR="00641D34" w:rsidRPr="00641D34" w:rsidRDefault="00641D34" w:rsidP="00641D34">
      <w:pPr>
        <w:pStyle w:val="ListParagraph"/>
        <w:autoSpaceDE w:val="0"/>
        <w:autoSpaceDN w:val="0"/>
        <w:adjustRightInd w:val="0"/>
        <w:ind w:left="0" w:firstLine="851"/>
        <w:jc w:val="both"/>
        <w:rPr>
          <w:rFonts w:ascii="Times-Bold" w:hAnsi="Times-Bold" w:cs="Times-Bold"/>
          <w:sz w:val="24"/>
          <w:szCs w:val="24"/>
          <w:lang w:val="id-ID"/>
        </w:rPr>
      </w:pPr>
    </w:p>
    <w:p w:rsidR="000547E5" w:rsidRDefault="000547E5" w:rsidP="00C06D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 w:rsidRPr="00961AEF">
        <w:rPr>
          <w:rFonts w:ascii="Times-Bold" w:hAnsi="Times-Bold" w:cs="Times-Bold"/>
          <w:b/>
          <w:bCs/>
          <w:sz w:val="24"/>
          <w:szCs w:val="24"/>
        </w:rPr>
        <w:t>Lokasi</w:t>
      </w:r>
      <w:proofErr w:type="spellEnd"/>
      <w:r w:rsidRPr="00961AEF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="00AE6900">
        <w:rPr>
          <w:rFonts w:ascii="Times-Bold" w:hAnsi="Times-Bold" w:cs="Times-Bold"/>
          <w:b/>
          <w:bCs/>
          <w:sz w:val="24"/>
          <w:szCs w:val="24"/>
        </w:rPr>
        <w:t>dan</w:t>
      </w:r>
      <w:proofErr w:type="spellEnd"/>
      <w:r w:rsidR="00AE6900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="00AE6900">
        <w:rPr>
          <w:rFonts w:ascii="Times-Bold" w:hAnsi="Times-Bold" w:cs="Times-Bold"/>
          <w:b/>
          <w:bCs/>
          <w:sz w:val="24"/>
          <w:szCs w:val="24"/>
        </w:rPr>
        <w:t>waktu</w:t>
      </w:r>
      <w:proofErr w:type="spellEnd"/>
      <w:r w:rsidR="00AE6900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961AEF">
        <w:rPr>
          <w:rFonts w:ascii="Times-Bold" w:hAnsi="Times-Bold" w:cs="Times-Bold"/>
          <w:b/>
          <w:bCs/>
          <w:sz w:val="24"/>
          <w:szCs w:val="24"/>
        </w:rPr>
        <w:t>Penelitian</w:t>
      </w:r>
      <w:proofErr w:type="spellEnd"/>
    </w:p>
    <w:p w:rsidR="00641D34" w:rsidRDefault="00AE6900" w:rsidP="00641D34">
      <w:pPr>
        <w:pStyle w:val="ListParagraph"/>
        <w:autoSpaceDE w:val="0"/>
        <w:autoSpaceDN w:val="0"/>
        <w:adjustRightInd w:val="0"/>
        <w:spacing w:line="480" w:lineRule="auto"/>
        <w:ind w:left="0" w:firstLine="851"/>
        <w:jc w:val="both"/>
        <w:rPr>
          <w:rFonts w:ascii="Times-Bold" w:hAnsi="Times-Bold" w:cs="Times-Bold"/>
          <w:sz w:val="24"/>
          <w:szCs w:val="24"/>
          <w:lang w:val="id-ID"/>
        </w:rPr>
      </w:pPr>
      <w:proofErr w:type="spellStart"/>
      <w:r w:rsidRPr="00AE6900">
        <w:rPr>
          <w:rFonts w:ascii="Times-Bold" w:hAnsi="Times-Bold" w:cs="Times-Bold"/>
          <w:sz w:val="24"/>
          <w:szCs w:val="24"/>
        </w:rPr>
        <w:t>Penelitian</w:t>
      </w:r>
      <w:proofErr w:type="spellEnd"/>
      <w:r w:rsidRPr="00AE6900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Pr="00AE6900">
        <w:rPr>
          <w:rFonts w:ascii="Times-Bold" w:hAnsi="Times-Bold" w:cs="Times-Bold"/>
          <w:sz w:val="24"/>
          <w:szCs w:val="24"/>
        </w:rPr>
        <w:t>ini</w:t>
      </w:r>
      <w:proofErr w:type="spellEnd"/>
      <w:r w:rsidRPr="00AE6900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Pr="00AE6900">
        <w:rPr>
          <w:rFonts w:ascii="Times-Bold" w:hAnsi="Times-Bold" w:cs="Times-Bold"/>
          <w:sz w:val="24"/>
          <w:szCs w:val="24"/>
        </w:rPr>
        <w:t>akan</w:t>
      </w:r>
      <w:proofErr w:type="spellEnd"/>
      <w:r w:rsidRPr="00AE6900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Pr="00AE6900">
        <w:rPr>
          <w:rFonts w:ascii="Times-Bold" w:hAnsi="Times-Bold" w:cs="Times-Bold"/>
          <w:sz w:val="24"/>
          <w:szCs w:val="24"/>
        </w:rPr>
        <w:t>dilaksanakan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SDN 3 </w:t>
      </w:r>
      <w:proofErr w:type="spellStart"/>
      <w:r w:rsidR="007F2426">
        <w:rPr>
          <w:rFonts w:ascii="Times-Bold" w:hAnsi="Times-Bold" w:cs="Times-Bold"/>
          <w:sz w:val="24"/>
          <w:szCs w:val="24"/>
        </w:rPr>
        <w:t>Landono</w:t>
      </w:r>
      <w:proofErr w:type="spellEnd"/>
      <w:r w:rsidR="00104535">
        <w:rPr>
          <w:rFonts w:ascii="Times-Bold" w:hAnsi="Times-Bold" w:cs="Times-Bold"/>
          <w:sz w:val="24"/>
          <w:szCs w:val="24"/>
        </w:rPr>
        <w:t>,</w:t>
      </w:r>
      <w:r w:rsidR="007F2426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7F2426">
        <w:rPr>
          <w:rFonts w:ascii="Times-Bold" w:hAnsi="Times-Bold" w:cs="Times-Bold"/>
          <w:sz w:val="24"/>
          <w:szCs w:val="24"/>
        </w:rPr>
        <w:t>Kec</w:t>
      </w:r>
      <w:r w:rsidR="00104535">
        <w:rPr>
          <w:rFonts w:ascii="Times-Bold" w:hAnsi="Times-Bold" w:cs="Times-Bold"/>
          <w:sz w:val="24"/>
          <w:szCs w:val="24"/>
        </w:rPr>
        <w:t>amatan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7F2426">
        <w:rPr>
          <w:rFonts w:ascii="Times-Bold" w:hAnsi="Times-Bold" w:cs="Times-Bold"/>
          <w:sz w:val="24"/>
          <w:szCs w:val="24"/>
        </w:rPr>
        <w:t>Landono</w:t>
      </w:r>
      <w:proofErr w:type="spellEnd"/>
      <w:r w:rsidR="007F2426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proofErr w:type="gramStart"/>
      <w:r w:rsidR="007F2426">
        <w:rPr>
          <w:rFonts w:ascii="Times-Bold" w:hAnsi="Times-Bold" w:cs="Times-Bold"/>
          <w:sz w:val="24"/>
          <w:szCs w:val="24"/>
        </w:rPr>
        <w:t>Kab</w:t>
      </w:r>
      <w:r w:rsidR="00104535">
        <w:rPr>
          <w:rFonts w:ascii="Times-Bold" w:hAnsi="Times-Bold" w:cs="Times-Bold"/>
          <w:sz w:val="24"/>
          <w:szCs w:val="24"/>
        </w:rPr>
        <w:t>upaten</w:t>
      </w:r>
      <w:proofErr w:type="spellEnd"/>
      <w:r w:rsidR="00104535">
        <w:rPr>
          <w:rFonts w:ascii="Times-Bold" w:hAnsi="Times-Bold" w:cs="Times-Bold"/>
          <w:sz w:val="24"/>
          <w:szCs w:val="24"/>
        </w:rPr>
        <w:t xml:space="preserve"> </w:t>
      </w:r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7F2426">
        <w:rPr>
          <w:rFonts w:ascii="Times-Bold" w:hAnsi="Times-Bold" w:cs="Times-Bold"/>
          <w:sz w:val="24"/>
          <w:szCs w:val="24"/>
        </w:rPr>
        <w:t>Konawe</w:t>
      </w:r>
      <w:proofErr w:type="spellEnd"/>
      <w:proofErr w:type="gramEnd"/>
      <w:r w:rsidR="007F2426">
        <w:rPr>
          <w:rFonts w:ascii="Times-Bold" w:hAnsi="Times-Bold" w:cs="Times-Bold"/>
          <w:sz w:val="24"/>
          <w:szCs w:val="24"/>
        </w:rPr>
        <w:t xml:space="preserve"> Selatan </w:t>
      </w:r>
      <w:proofErr w:type="spellStart"/>
      <w:r>
        <w:rPr>
          <w:rFonts w:ascii="Times-Bold" w:hAnsi="Times-Bold" w:cs="Times-Bold"/>
          <w:sz w:val="24"/>
          <w:szCs w:val="24"/>
        </w:rPr>
        <w:t>pada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semester </w:t>
      </w:r>
      <w:proofErr w:type="spellStart"/>
      <w:r>
        <w:rPr>
          <w:rFonts w:ascii="Times-Bold" w:hAnsi="Times-Bold" w:cs="Times-Bold"/>
          <w:sz w:val="24"/>
          <w:szCs w:val="24"/>
        </w:rPr>
        <w:t>genap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tahun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pelajaran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2012 -2013. </w:t>
      </w:r>
      <w:proofErr w:type="spellStart"/>
      <w:proofErr w:type="gramStart"/>
      <w:r>
        <w:rPr>
          <w:rFonts w:ascii="Times-Bold" w:hAnsi="Times-Bold" w:cs="Times-Bold"/>
          <w:sz w:val="24"/>
          <w:szCs w:val="24"/>
        </w:rPr>
        <w:t>Penelitian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ini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dilakukan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dalam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kurun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waktu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3 </w:t>
      </w:r>
      <w:proofErr w:type="spellStart"/>
      <w:r>
        <w:rPr>
          <w:rFonts w:ascii="Times-Bold" w:hAnsi="Times-Bold" w:cs="Times-Bold"/>
          <w:sz w:val="24"/>
          <w:szCs w:val="24"/>
        </w:rPr>
        <w:t>bulan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yakni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bulan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DD5BEC">
        <w:rPr>
          <w:rFonts w:ascii="Times-Bold" w:hAnsi="Times-Bold" w:cs="Times-Bold"/>
          <w:sz w:val="24"/>
          <w:szCs w:val="24"/>
        </w:rPr>
        <w:t>Juni</w:t>
      </w:r>
      <w:proofErr w:type="spellEnd"/>
      <w:r w:rsidR="00DD5BEC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sampai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DD5BEC">
        <w:rPr>
          <w:rFonts w:ascii="Times-Bold" w:hAnsi="Times-Bold" w:cs="Times-Bold"/>
          <w:sz w:val="24"/>
          <w:szCs w:val="24"/>
        </w:rPr>
        <w:t>Agustus</w:t>
      </w:r>
      <w:proofErr w:type="spellEnd"/>
      <w:r w:rsidR="00DD5BEC">
        <w:rPr>
          <w:rFonts w:ascii="Times-Bold" w:hAnsi="Times-Bold" w:cs="Times-Bold"/>
          <w:sz w:val="24"/>
          <w:szCs w:val="24"/>
        </w:rPr>
        <w:t xml:space="preserve"> </w:t>
      </w:r>
      <w:r>
        <w:rPr>
          <w:rFonts w:ascii="Times-Bold" w:hAnsi="Times-Bold" w:cs="Times-Bold"/>
          <w:sz w:val="24"/>
          <w:szCs w:val="24"/>
        </w:rPr>
        <w:t>2013.</w:t>
      </w:r>
      <w:proofErr w:type="gram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proofErr w:type="gramStart"/>
      <w:r>
        <w:rPr>
          <w:rFonts w:ascii="Times-Bold" w:hAnsi="Times-Bold" w:cs="Times-Bold"/>
          <w:sz w:val="24"/>
          <w:szCs w:val="24"/>
        </w:rPr>
        <w:t>Siswa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yang </w:t>
      </w:r>
      <w:proofErr w:type="spellStart"/>
      <w:r>
        <w:rPr>
          <w:rFonts w:ascii="Times-Bold" w:hAnsi="Times-Bold" w:cs="Times-Bold"/>
          <w:sz w:val="24"/>
          <w:szCs w:val="24"/>
        </w:rPr>
        <w:t>menjadi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sasaran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penelitian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ini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adalah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siswa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kelas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IV yang </w:t>
      </w:r>
      <w:proofErr w:type="spellStart"/>
      <w:r>
        <w:rPr>
          <w:rFonts w:ascii="Times-Bold" w:hAnsi="Times-Bold" w:cs="Times-Bold"/>
          <w:sz w:val="24"/>
          <w:szCs w:val="24"/>
        </w:rPr>
        <w:t>berjumlah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16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siswa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yang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terdiri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dari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6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siswa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laki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laki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dan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10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siswa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perempuan</w:t>
      </w:r>
      <w:proofErr w:type="spellEnd"/>
      <w:r w:rsidR="0042645D">
        <w:rPr>
          <w:rFonts w:ascii="Times-Bold" w:hAnsi="Times-Bold" w:cs="Times-Bold"/>
          <w:sz w:val="24"/>
          <w:szCs w:val="24"/>
        </w:rPr>
        <w:t>.</w:t>
      </w:r>
      <w:proofErr w:type="gramEnd"/>
    </w:p>
    <w:p w:rsidR="00FC1E4E" w:rsidRDefault="00FC1E4E" w:rsidP="00641D34">
      <w:pPr>
        <w:pStyle w:val="ListParagraph"/>
        <w:autoSpaceDE w:val="0"/>
        <w:autoSpaceDN w:val="0"/>
        <w:adjustRightInd w:val="0"/>
        <w:ind w:left="0" w:firstLine="851"/>
        <w:jc w:val="both"/>
        <w:rPr>
          <w:rFonts w:ascii="Times-Bold" w:hAnsi="Times-Bold" w:cs="Times-Bold"/>
          <w:sz w:val="24"/>
          <w:szCs w:val="24"/>
          <w:lang w:val="id-ID"/>
        </w:rPr>
      </w:pPr>
    </w:p>
    <w:p w:rsidR="00D03FCD" w:rsidRDefault="00D03FCD" w:rsidP="00641D34">
      <w:pPr>
        <w:pStyle w:val="ListParagraph"/>
        <w:autoSpaceDE w:val="0"/>
        <w:autoSpaceDN w:val="0"/>
        <w:adjustRightInd w:val="0"/>
        <w:ind w:left="0" w:firstLine="851"/>
        <w:jc w:val="both"/>
        <w:rPr>
          <w:rFonts w:ascii="Times-Bold" w:hAnsi="Times-Bold" w:cs="Times-Bold"/>
          <w:sz w:val="24"/>
          <w:szCs w:val="24"/>
          <w:lang w:val="id-ID"/>
        </w:rPr>
      </w:pPr>
    </w:p>
    <w:p w:rsidR="00D03FCD" w:rsidRDefault="00D03FCD" w:rsidP="00641D34">
      <w:pPr>
        <w:pStyle w:val="ListParagraph"/>
        <w:autoSpaceDE w:val="0"/>
        <w:autoSpaceDN w:val="0"/>
        <w:adjustRightInd w:val="0"/>
        <w:ind w:left="0" w:firstLine="851"/>
        <w:jc w:val="both"/>
        <w:rPr>
          <w:rFonts w:ascii="Times-Bold" w:hAnsi="Times-Bold" w:cs="Times-Bold"/>
          <w:sz w:val="24"/>
          <w:szCs w:val="24"/>
          <w:lang w:val="id-ID"/>
        </w:rPr>
      </w:pPr>
    </w:p>
    <w:p w:rsidR="00D03FCD" w:rsidRDefault="00B3764A" w:rsidP="00641D34">
      <w:pPr>
        <w:pStyle w:val="ListParagraph"/>
        <w:autoSpaceDE w:val="0"/>
        <w:autoSpaceDN w:val="0"/>
        <w:adjustRightInd w:val="0"/>
        <w:ind w:left="0" w:firstLine="851"/>
        <w:jc w:val="both"/>
        <w:rPr>
          <w:rFonts w:ascii="Times-Bold" w:hAnsi="Times-Bold" w:cs="Times-Bold"/>
          <w:sz w:val="24"/>
          <w:szCs w:val="24"/>
          <w:lang w:val="id-ID"/>
        </w:rPr>
      </w:pPr>
      <w:r w:rsidRPr="00B3764A">
        <w:rPr>
          <w:rFonts w:ascii="Times-Bold" w:hAnsi="Times-Bold" w:cs="Times-Bold"/>
          <w:b/>
          <w:bCs/>
          <w:noProof/>
          <w:sz w:val="24"/>
          <w:szCs w:val="24"/>
          <w:lang w:val="id-ID" w:eastAsia="id-ID"/>
        </w:rPr>
        <w:pict>
          <v:rect id="_x0000_s1072" style="position:absolute;left:0;text-align:left;margin-left:190.6pt;margin-top:64.7pt;width:32.3pt;height:25.5pt;z-index:251707392" strokecolor="white [3212]">
            <v:textbox>
              <w:txbxContent>
                <w:p w:rsidR="00512045" w:rsidRPr="00512045" w:rsidRDefault="00512045" w:rsidP="00512045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30</w:t>
                  </w:r>
                </w:p>
              </w:txbxContent>
            </v:textbox>
          </v:rect>
        </w:pict>
      </w:r>
    </w:p>
    <w:p w:rsidR="000547E5" w:rsidRDefault="00DD5BEC" w:rsidP="00C06D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lastRenderedPageBreak/>
        <w:t>Faktor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fak</w:t>
      </w:r>
      <w:r w:rsidR="00134EC4">
        <w:rPr>
          <w:rFonts w:ascii="Times-Bold" w:hAnsi="Times-Bold" w:cs="Times-Bold"/>
          <w:b/>
          <w:bCs/>
          <w:sz w:val="24"/>
          <w:szCs w:val="24"/>
        </w:rPr>
        <w:t>tor</w:t>
      </w:r>
      <w:proofErr w:type="spellEnd"/>
      <w:r w:rsidR="00134EC4">
        <w:rPr>
          <w:rFonts w:ascii="Times-Bold" w:hAnsi="Times-Bold" w:cs="Times-Bold"/>
          <w:b/>
          <w:bCs/>
          <w:sz w:val="24"/>
          <w:szCs w:val="24"/>
        </w:rPr>
        <w:t xml:space="preserve"> yang </w:t>
      </w:r>
      <w:proofErr w:type="spellStart"/>
      <w:r w:rsidR="00134EC4">
        <w:rPr>
          <w:rFonts w:ascii="Times-Bold" w:hAnsi="Times-Bold" w:cs="Times-Bold"/>
          <w:b/>
          <w:bCs/>
          <w:sz w:val="24"/>
          <w:szCs w:val="24"/>
        </w:rPr>
        <w:t>diselidiki</w:t>
      </w:r>
      <w:proofErr w:type="spellEnd"/>
      <w:r w:rsidR="00134EC4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134EC4" w:rsidRDefault="00134EC4" w:rsidP="00C06DBC">
      <w:pPr>
        <w:pStyle w:val="ListParagraph"/>
        <w:autoSpaceDE w:val="0"/>
        <w:autoSpaceDN w:val="0"/>
        <w:adjustRightInd w:val="0"/>
        <w:spacing w:line="480" w:lineRule="auto"/>
        <w:ind w:left="0" w:firstLine="851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Untuk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lebih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memudahkan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dalam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</w:t>
      </w:r>
      <w:r w:rsidR="00104535">
        <w:rPr>
          <w:rFonts w:ascii="Times-Bold" w:hAnsi="Times-Bold" w:cs="Times-Bold"/>
          <w:sz w:val="24"/>
          <w:szCs w:val="24"/>
        </w:rPr>
        <w:t>mecahan</w:t>
      </w:r>
      <w:proofErr w:type="spellEnd"/>
      <w:r w:rsidR="0010453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masalah</w:t>
      </w:r>
      <w:proofErr w:type="spellEnd"/>
      <w:r w:rsidR="0010453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ada</w:t>
      </w:r>
      <w:proofErr w:type="spellEnd"/>
      <w:r w:rsidR="0010453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beberapa</w:t>
      </w:r>
      <w:proofErr w:type="spellEnd"/>
      <w:r w:rsidR="0010453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fak</w:t>
      </w:r>
      <w:r>
        <w:rPr>
          <w:rFonts w:ascii="Times-Bold" w:hAnsi="Times-Bold" w:cs="Times-Bold"/>
          <w:sz w:val="24"/>
          <w:szCs w:val="24"/>
        </w:rPr>
        <w:t>tor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yang </w:t>
      </w:r>
      <w:proofErr w:type="spellStart"/>
      <w:r>
        <w:rPr>
          <w:rFonts w:ascii="Times-Bold" w:hAnsi="Times-Bold" w:cs="Times-Bold"/>
          <w:sz w:val="24"/>
          <w:szCs w:val="24"/>
        </w:rPr>
        <w:t>akan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diselidiki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antara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sz w:val="24"/>
          <w:szCs w:val="24"/>
        </w:rPr>
        <w:t>lain :</w:t>
      </w:r>
      <w:proofErr w:type="gramEnd"/>
      <w:r>
        <w:rPr>
          <w:rFonts w:ascii="Times-Bold" w:hAnsi="Times-Bold" w:cs="Times-Bold"/>
          <w:sz w:val="24"/>
          <w:szCs w:val="24"/>
        </w:rPr>
        <w:t xml:space="preserve"> </w:t>
      </w:r>
    </w:p>
    <w:p w:rsidR="00134EC4" w:rsidRDefault="00DD5BEC" w:rsidP="00C843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Fak</w:t>
      </w:r>
      <w:r w:rsidR="00134EC4">
        <w:rPr>
          <w:rFonts w:ascii="Times-Bold" w:hAnsi="Times-Bold" w:cs="Times-Bold"/>
          <w:sz w:val="24"/>
          <w:szCs w:val="24"/>
        </w:rPr>
        <w:t>tor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siswa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yaitu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akan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dilakukan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pemantauan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dengan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memperhatikan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perkembangan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aktifitas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dan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hasil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belajar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siswa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dalam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pembelajaran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PAI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dengan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menggunakan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model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pembelajaran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strategi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r w:rsidR="00134EC4" w:rsidRPr="00DD5BEC">
        <w:rPr>
          <w:rFonts w:ascii="Times-Bold" w:hAnsi="Times-Bold" w:cs="Times-Bold"/>
          <w:i/>
          <w:iCs/>
          <w:sz w:val="24"/>
          <w:szCs w:val="24"/>
        </w:rPr>
        <w:t>index card match</w:t>
      </w:r>
    </w:p>
    <w:p w:rsidR="00F57782" w:rsidRDefault="00DD5BEC" w:rsidP="00C843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Fak</w:t>
      </w:r>
      <w:r w:rsidR="00134EC4">
        <w:rPr>
          <w:rFonts w:ascii="Times-Bold" w:hAnsi="Times-Bold" w:cs="Times-Bold"/>
          <w:sz w:val="24"/>
          <w:szCs w:val="24"/>
        </w:rPr>
        <w:t>tor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guru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yaitu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akan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dilakukan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pemantauan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dan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34EC4">
        <w:rPr>
          <w:rFonts w:ascii="Times-Bold" w:hAnsi="Times-Bold" w:cs="Times-Bold"/>
          <w:sz w:val="24"/>
          <w:szCs w:val="24"/>
        </w:rPr>
        <w:t>memperhatikan</w:t>
      </w:r>
      <w:proofErr w:type="spellEnd"/>
      <w:r w:rsidR="00134EC4">
        <w:rPr>
          <w:rFonts w:ascii="Times-Bold" w:hAnsi="Times-Bold" w:cs="Times-Bold"/>
          <w:sz w:val="24"/>
          <w:szCs w:val="24"/>
        </w:rPr>
        <w:t xml:space="preserve"> </w:t>
      </w:r>
      <w:r w:rsidR="0042645D">
        <w:rPr>
          <w:rFonts w:ascii="Times-Bold" w:hAnsi="Times-Bold" w:cs="Times-Bold"/>
          <w:sz w:val="24"/>
          <w:szCs w:val="24"/>
        </w:rPr>
        <w:t xml:space="preserve">guru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dalam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menyajikan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materi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pelajaran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dalam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menerapkan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model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pembelajaran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2645D">
        <w:rPr>
          <w:rFonts w:ascii="Times-Bold" w:hAnsi="Times-Bold" w:cs="Times-Bold"/>
          <w:sz w:val="24"/>
          <w:szCs w:val="24"/>
        </w:rPr>
        <w:t>strategi</w:t>
      </w:r>
      <w:proofErr w:type="spellEnd"/>
      <w:r w:rsidR="0042645D">
        <w:rPr>
          <w:rFonts w:ascii="Times-Bold" w:hAnsi="Times-Bold" w:cs="Times-Bold"/>
          <w:sz w:val="24"/>
          <w:szCs w:val="24"/>
        </w:rPr>
        <w:t xml:space="preserve"> </w:t>
      </w:r>
      <w:r w:rsidR="0042645D" w:rsidRPr="00DD5BEC">
        <w:rPr>
          <w:rFonts w:ascii="Times-Bold" w:hAnsi="Times-Bold" w:cs="Times-Bold"/>
          <w:i/>
          <w:iCs/>
          <w:sz w:val="24"/>
          <w:szCs w:val="24"/>
        </w:rPr>
        <w:t>index card match</w:t>
      </w:r>
    </w:p>
    <w:p w:rsidR="00C8439C" w:rsidRPr="00C8439C" w:rsidRDefault="00DD5BEC" w:rsidP="00C843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Fak</w:t>
      </w:r>
      <w:r w:rsidR="00F57782">
        <w:rPr>
          <w:rFonts w:ascii="Times-Bold" w:hAnsi="Times-Bold" w:cs="Times-Bold"/>
          <w:sz w:val="24"/>
          <w:szCs w:val="24"/>
        </w:rPr>
        <w:t>tor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sumber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pelajaran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yaitu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dengan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melihat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sumber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atau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bahan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pelajaran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yanh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dugunakan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apakah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sudah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sesuai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dengan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tujuan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,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relevansi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materi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yang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hendak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dicapai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dalam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F57782">
        <w:rPr>
          <w:rFonts w:ascii="Times-Bold" w:hAnsi="Times-Bold" w:cs="Times-Bold"/>
          <w:sz w:val="24"/>
          <w:szCs w:val="24"/>
        </w:rPr>
        <w:t>pembelajaran</w:t>
      </w:r>
      <w:proofErr w:type="spellEnd"/>
      <w:r w:rsidR="00F57782">
        <w:rPr>
          <w:rFonts w:ascii="Times-Bold" w:hAnsi="Times-Bold" w:cs="Times-Bold"/>
          <w:sz w:val="24"/>
          <w:szCs w:val="24"/>
        </w:rPr>
        <w:t xml:space="preserve">. </w:t>
      </w:r>
      <w:r w:rsidR="0042645D">
        <w:rPr>
          <w:rFonts w:ascii="Times-Bold" w:hAnsi="Times-Bold" w:cs="Times-Bold"/>
          <w:sz w:val="24"/>
          <w:szCs w:val="24"/>
        </w:rPr>
        <w:t xml:space="preserve"> </w:t>
      </w:r>
    </w:p>
    <w:p w:rsidR="00C8439C" w:rsidRPr="00C8439C" w:rsidRDefault="00C8439C" w:rsidP="00C8439C">
      <w:pPr>
        <w:pStyle w:val="ListParagraph"/>
        <w:autoSpaceDE w:val="0"/>
        <w:autoSpaceDN w:val="0"/>
        <w:adjustRightInd w:val="0"/>
        <w:ind w:left="426"/>
        <w:jc w:val="both"/>
        <w:rPr>
          <w:rFonts w:ascii="Times-Bold" w:hAnsi="Times-Bold" w:cs="Times-Bold"/>
          <w:sz w:val="24"/>
          <w:szCs w:val="24"/>
        </w:rPr>
      </w:pPr>
    </w:p>
    <w:p w:rsidR="00FB2822" w:rsidRDefault="00F57782" w:rsidP="00C843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Prosedur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penelitian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550A6E" w:rsidRDefault="00550A6E" w:rsidP="00641D34">
      <w:pPr>
        <w:pStyle w:val="ListParagraph"/>
        <w:autoSpaceDE w:val="0"/>
        <w:autoSpaceDN w:val="0"/>
        <w:adjustRightInd w:val="0"/>
        <w:spacing w:line="480" w:lineRule="auto"/>
        <w:ind w:left="0" w:firstLine="851"/>
        <w:jc w:val="both"/>
        <w:rPr>
          <w:rFonts w:ascii="Times-Bold" w:hAnsi="Times-Bold" w:cs="Times-Bold"/>
          <w:sz w:val="24"/>
          <w:szCs w:val="24"/>
        </w:rPr>
      </w:pPr>
      <w:proofErr w:type="spellStart"/>
      <w:proofErr w:type="gramStart"/>
      <w:r w:rsidRPr="00550A6E">
        <w:rPr>
          <w:rFonts w:ascii="Times-Bold" w:hAnsi="Times-Bold" w:cs="Times-Bold"/>
          <w:sz w:val="24"/>
          <w:szCs w:val="24"/>
        </w:rPr>
        <w:t>Prosedur</w:t>
      </w:r>
      <w:proofErr w:type="spellEnd"/>
      <w:r w:rsidRPr="00550A6E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Pr="00550A6E">
        <w:rPr>
          <w:rFonts w:ascii="Times-Bold" w:hAnsi="Times-Bold" w:cs="Times-Bold"/>
          <w:sz w:val="24"/>
          <w:szCs w:val="24"/>
        </w:rPr>
        <w:t>pe</w:t>
      </w:r>
      <w:r>
        <w:rPr>
          <w:rFonts w:ascii="Times-Bold" w:hAnsi="Times-Bold" w:cs="Times-Bold"/>
          <w:sz w:val="24"/>
          <w:szCs w:val="24"/>
        </w:rPr>
        <w:t>nelitian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ini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ada</w:t>
      </w:r>
      <w:r w:rsidR="00C8439C">
        <w:rPr>
          <w:rFonts w:ascii="Times-Bold" w:hAnsi="Times-Bold" w:cs="Times-Bold"/>
          <w:sz w:val="24"/>
          <w:szCs w:val="24"/>
        </w:rPr>
        <w:t>lah</w:t>
      </w:r>
      <w:proofErr w:type="spellEnd"/>
      <w:r w:rsidR="00C8439C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C8439C">
        <w:rPr>
          <w:rFonts w:ascii="Times-Bold" w:hAnsi="Times-Bold" w:cs="Times-Bold"/>
          <w:sz w:val="24"/>
          <w:szCs w:val="24"/>
        </w:rPr>
        <w:t>penelitian</w:t>
      </w:r>
      <w:proofErr w:type="spellEnd"/>
      <w:r w:rsidR="00C8439C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C8439C">
        <w:rPr>
          <w:rFonts w:ascii="Times-Bold" w:hAnsi="Times-Bold" w:cs="Times-Bold"/>
          <w:sz w:val="24"/>
          <w:szCs w:val="24"/>
        </w:rPr>
        <w:t>tindakan</w:t>
      </w:r>
      <w:proofErr w:type="spellEnd"/>
      <w:r w:rsidR="00C8439C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C8439C">
        <w:rPr>
          <w:rFonts w:ascii="Times-Bold" w:hAnsi="Times-Bold" w:cs="Times-Bold"/>
          <w:sz w:val="24"/>
          <w:szCs w:val="24"/>
        </w:rPr>
        <w:t>kelas</w:t>
      </w:r>
      <w:proofErr w:type="spellEnd"/>
      <w:r w:rsidR="00C8439C">
        <w:rPr>
          <w:rFonts w:ascii="Times-Bold" w:hAnsi="Times-Bold" w:cs="Times-Bold"/>
          <w:sz w:val="24"/>
          <w:szCs w:val="24"/>
        </w:rPr>
        <w:t xml:space="preserve"> (PTK</w:t>
      </w:r>
      <w:r>
        <w:rPr>
          <w:rFonts w:ascii="Times-Bold" w:hAnsi="Times-Bold" w:cs="Times-Bold"/>
          <w:sz w:val="24"/>
          <w:szCs w:val="24"/>
        </w:rPr>
        <w:t xml:space="preserve">) yang </w:t>
      </w:r>
      <w:proofErr w:type="spellStart"/>
      <w:r>
        <w:rPr>
          <w:rFonts w:ascii="Times-Bold" w:hAnsi="Times-Bold" w:cs="Times-Bold"/>
          <w:sz w:val="24"/>
          <w:szCs w:val="24"/>
        </w:rPr>
        <w:t>pelaksanaannya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38508D">
        <w:rPr>
          <w:rFonts w:ascii="Times-Bold" w:hAnsi="Times-Bold" w:cs="Times-Bold"/>
          <w:sz w:val="24"/>
          <w:szCs w:val="24"/>
        </w:rPr>
        <w:t>sebanyak</w:t>
      </w:r>
      <w:proofErr w:type="spellEnd"/>
      <w:r w:rsidR="0038508D">
        <w:rPr>
          <w:rFonts w:ascii="Times-Bold" w:hAnsi="Times-Bold" w:cs="Times-Bold"/>
          <w:sz w:val="24"/>
          <w:szCs w:val="24"/>
        </w:rPr>
        <w:t xml:space="preserve"> 2</w:t>
      </w:r>
      <w:r>
        <w:rPr>
          <w:rFonts w:ascii="Times-Bold" w:hAnsi="Times-Bold" w:cs="Times-Bold"/>
          <w:sz w:val="24"/>
          <w:szCs w:val="24"/>
        </w:rPr>
        <w:t xml:space="preserve"> kali </w:t>
      </w:r>
      <w:proofErr w:type="spellStart"/>
      <w:r>
        <w:rPr>
          <w:rFonts w:ascii="Times-Bold" w:hAnsi="Times-Bold" w:cs="Times-Bold"/>
          <w:sz w:val="24"/>
          <w:szCs w:val="24"/>
        </w:rPr>
        <w:t>siklus</w:t>
      </w:r>
      <w:proofErr w:type="spellEnd"/>
      <w:r>
        <w:rPr>
          <w:rFonts w:ascii="Times-Bold" w:hAnsi="Times-Bold" w:cs="Times-Bold"/>
          <w:sz w:val="24"/>
          <w:szCs w:val="24"/>
        </w:rPr>
        <w:t>.</w:t>
      </w:r>
      <w:proofErr w:type="gram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Sebelum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pelaksanaan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tindakan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terlebih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dahulu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diberikan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tes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awal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yaitu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untuk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melihat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kemampuan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awal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siswa</w:t>
      </w:r>
      <w:proofErr w:type="spellEnd"/>
      <w:r w:rsidR="00957129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mengenai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materi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pelajaran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-Bold" w:hAnsi="Times-Bold" w:cs="Times-Bold"/>
          <w:sz w:val="24"/>
          <w:szCs w:val="24"/>
        </w:rPr>
        <w:t>akan</w:t>
      </w:r>
      <w:proofErr w:type="spellEnd"/>
      <w:proofErr w:type="gram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diajarkan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oleh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gur</w:t>
      </w:r>
      <w:r w:rsidR="00957129">
        <w:rPr>
          <w:rFonts w:ascii="Times-Bold" w:hAnsi="Times-Bold" w:cs="Times-Bold"/>
          <w:sz w:val="24"/>
          <w:szCs w:val="24"/>
        </w:rPr>
        <w:t>u</w:t>
      </w:r>
      <w:r>
        <w:rPr>
          <w:rFonts w:ascii="Times-Bold" w:hAnsi="Times-Bold" w:cs="Times-Bold"/>
          <w:sz w:val="24"/>
          <w:szCs w:val="24"/>
        </w:rPr>
        <w:t xml:space="preserve">. </w:t>
      </w:r>
      <w:proofErr w:type="spellStart"/>
      <w:r>
        <w:rPr>
          <w:rFonts w:ascii="Times-Bold" w:hAnsi="Times-Bold" w:cs="Times-Bold"/>
          <w:sz w:val="24"/>
          <w:szCs w:val="24"/>
        </w:rPr>
        <w:t>Setiap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siklus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dalam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penelitian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ini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terdiri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dari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tahapan</w:t>
      </w:r>
      <w:r w:rsidR="00104535">
        <w:rPr>
          <w:rFonts w:ascii="Times-Bold" w:hAnsi="Times-Bold" w:cs="Times-Bold"/>
          <w:sz w:val="24"/>
          <w:szCs w:val="24"/>
        </w:rPr>
        <w:t>-</w:t>
      </w:r>
      <w:r>
        <w:rPr>
          <w:rFonts w:ascii="Times-Bold" w:hAnsi="Times-Bold" w:cs="Times-Bold"/>
          <w:sz w:val="24"/>
          <w:szCs w:val="24"/>
        </w:rPr>
        <w:t>tahapan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kegiatan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diantaranya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proofErr w:type="gramStart"/>
      <w:r>
        <w:rPr>
          <w:rFonts w:ascii="Times-Bold" w:hAnsi="Times-Bold" w:cs="Times-Bold"/>
          <w:sz w:val="24"/>
          <w:szCs w:val="24"/>
        </w:rPr>
        <w:t>adalah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 :</w:t>
      </w:r>
      <w:proofErr w:type="gramEnd"/>
      <w:r>
        <w:rPr>
          <w:rFonts w:ascii="Times-Bold" w:hAnsi="Times-Bold" w:cs="Times-Bold"/>
          <w:sz w:val="24"/>
          <w:szCs w:val="24"/>
        </w:rPr>
        <w:t xml:space="preserve"> </w:t>
      </w:r>
    </w:p>
    <w:p w:rsidR="00550A6E" w:rsidRDefault="00550A6E" w:rsidP="00C843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Perencanaan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</w:p>
    <w:p w:rsidR="00550A6E" w:rsidRDefault="00550A6E" w:rsidP="00641D34">
      <w:pPr>
        <w:pStyle w:val="ListParagraph"/>
        <w:autoSpaceDE w:val="0"/>
        <w:autoSpaceDN w:val="0"/>
        <w:adjustRightInd w:val="0"/>
        <w:spacing w:line="480" w:lineRule="auto"/>
        <w:ind w:left="851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Kegiatan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yang </w:t>
      </w:r>
      <w:proofErr w:type="spellStart"/>
      <w:r>
        <w:rPr>
          <w:rFonts w:ascii="Times-Bold" w:hAnsi="Times-Bold" w:cs="Times-Bold"/>
          <w:sz w:val="24"/>
          <w:szCs w:val="24"/>
        </w:rPr>
        <w:t>dilakukan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pada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tahap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ini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proofErr w:type="gramStart"/>
      <w:r>
        <w:rPr>
          <w:rFonts w:ascii="Times-Bold" w:hAnsi="Times-Bold" w:cs="Times-Bold"/>
          <w:sz w:val="24"/>
          <w:szCs w:val="24"/>
        </w:rPr>
        <w:t>adalah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:</w:t>
      </w:r>
      <w:proofErr w:type="gramEnd"/>
      <w:r>
        <w:rPr>
          <w:rFonts w:ascii="Times-Bold" w:hAnsi="Times-Bold" w:cs="Times-Bold"/>
          <w:sz w:val="24"/>
          <w:szCs w:val="24"/>
        </w:rPr>
        <w:t xml:space="preserve"> </w:t>
      </w:r>
    </w:p>
    <w:p w:rsidR="00550A6E" w:rsidRDefault="00957129" w:rsidP="00C843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851" w:hanging="426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Membuat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sk</w:t>
      </w:r>
      <w:r w:rsidR="00550A6E">
        <w:rPr>
          <w:rFonts w:ascii="Times-Bold" w:hAnsi="Times-Bold" w:cs="Times-Bold"/>
          <w:sz w:val="24"/>
          <w:szCs w:val="24"/>
        </w:rPr>
        <w:t>enario</w:t>
      </w:r>
      <w:proofErr w:type="spellEnd"/>
      <w:r w:rsidR="00550A6E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550A6E">
        <w:rPr>
          <w:rFonts w:ascii="Times-Bold" w:hAnsi="Times-Bold" w:cs="Times-Bold"/>
          <w:sz w:val="24"/>
          <w:szCs w:val="24"/>
        </w:rPr>
        <w:t>pembelajaran</w:t>
      </w:r>
      <w:proofErr w:type="spellEnd"/>
      <w:r w:rsidR="00550A6E">
        <w:rPr>
          <w:rFonts w:ascii="Times-Bold" w:hAnsi="Times-Bold" w:cs="Times-Bold"/>
          <w:sz w:val="24"/>
          <w:szCs w:val="24"/>
        </w:rPr>
        <w:t xml:space="preserve"> </w:t>
      </w:r>
    </w:p>
    <w:p w:rsidR="00550A6E" w:rsidRDefault="00550A6E" w:rsidP="00C843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851" w:hanging="426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lastRenderedPageBreak/>
        <w:t>Membuat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lembar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observasi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</w:p>
    <w:p w:rsidR="00550A6E" w:rsidRDefault="00550A6E" w:rsidP="00C843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851" w:hanging="426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Membuat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alat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bantu </w:t>
      </w:r>
      <w:proofErr w:type="spellStart"/>
      <w:r>
        <w:rPr>
          <w:rFonts w:ascii="Times-Bold" w:hAnsi="Times-Bold" w:cs="Times-Bold"/>
          <w:sz w:val="24"/>
          <w:szCs w:val="24"/>
        </w:rPr>
        <w:t>pembelajaran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</w:p>
    <w:p w:rsidR="00550A6E" w:rsidRDefault="00F54F53" w:rsidP="00C843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851" w:hanging="426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Membuat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alat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eva</w:t>
      </w:r>
      <w:r w:rsidR="00550A6E">
        <w:rPr>
          <w:rFonts w:ascii="Times-Bold" w:hAnsi="Times-Bold" w:cs="Times-Bold"/>
          <w:sz w:val="24"/>
          <w:szCs w:val="24"/>
        </w:rPr>
        <w:t>luasi</w:t>
      </w:r>
      <w:proofErr w:type="spellEnd"/>
      <w:r w:rsidR="00550A6E">
        <w:rPr>
          <w:rFonts w:ascii="Times-Bold" w:hAnsi="Times-Bold" w:cs="Times-Bold"/>
          <w:sz w:val="24"/>
          <w:szCs w:val="24"/>
        </w:rPr>
        <w:t xml:space="preserve"> </w:t>
      </w:r>
    </w:p>
    <w:p w:rsidR="00550A6E" w:rsidRDefault="00550A6E" w:rsidP="00C843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851" w:hanging="426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Menyiapkan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jurnal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untuk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refleksi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</w:p>
    <w:p w:rsidR="002B6AEE" w:rsidRDefault="0079112B" w:rsidP="00FD7F4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Pelaksanaan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 </w:t>
      </w:r>
      <w:proofErr w:type="spellStart"/>
      <w:r>
        <w:rPr>
          <w:rFonts w:ascii="Times-Bold" w:hAnsi="Times-Bold" w:cs="Times-Bold"/>
          <w:sz w:val="24"/>
          <w:szCs w:val="24"/>
        </w:rPr>
        <w:t>tindakan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</w:p>
    <w:p w:rsidR="0079112B" w:rsidRDefault="0079112B" w:rsidP="00FD7F4E">
      <w:pPr>
        <w:pStyle w:val="ListParagraph"/>
        <w:autoSpaceDE w:val="0"/>
        <w:autoSpaceDN w:val="0"/>
        <w:adjustRightInd w:val="0"/>
        <w:spacing w:line="480" w:lineRule="auto"/>
        <w:ind w:left="426" w:firstLine="425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Kegiatan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yang </w:t>
      </w:r>
      <w:proofErr w:type="spellStart"/>
      <w:r>
        <w:rPr>
          <w:rFonts w:ascii="Times-Bold" w:hAnsi="Times-Bold" w:cs="Times-Bold"/>
          <w:sz w:val="24"/>
          <w:szCs w:val="24"/>
        </w:rPr>
        <w:t>dilakukan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pada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proofErr w:type="gramStart"/>
      <w:r w:rsidR="00104535">
        <w:rPr>
          <w:rFonts w:ascii="Times-Bold" w:hAnsi="Times-Bold" w:cs="Times-Bold"/>
          <w:sz w:val="24"/>
          <w:szCs w:val="24"/>
        </w:rPr>
        <w:t>tahap</w:t>
      </w:r>
      <w:proofErr w:type="spellEnd"/>
      <w:r w:rsidR="00104535">
        <w:rPr>
          <w:rFonts w:ascii="Times-Bold" w:hAnsi="Times-Bold" w:cs="Times-Bold"/>
          <w:sz w:val="24"/>
          <w:szCs w:val="24"/>
        </w:rPr>
        <w:t xml:space="preserve"> 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ini</w:t>
      </w:r>
      <w:proofErr w:type="spellEnd"/>
      <w:proofErr w:type="gramEnd"/>
      <w:r w:rsidR="0010453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adalah</w:t>
      </w:r>
      <w:proofErr w:type="spellEnd"/>
      <w:r w:rsidR="0010453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melaksanakan</w:t>
      </w:r>
      <w:proofErr w:type="spellEnd"/>
      <w:r w:rsidR="0010453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sk</w:t>
      </w:r>
      <w:r w:rsidR="00414C55">
        <w:rPr>
          <w:rFonts w:ascii="Times-Bold" w:hAnsi="Times-Bold" w:cs="Times-Bold"/>
          <w:sz w:val="24"/>
          <w:szCs w:val="24"/>
        </w:rPr>
        <w:t>enario</w:t>
      </w:r>
      <w:proofErr w:type="spellEnd"/>
      <w:r w:rsidR="00414C5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14C55">
        <w:rPr>
          <w:rFonts w:ascii="Times-Bold" w:hAnsi="Times-Bold" w:cs="Times-Bold"/>
          <w:sz w:val="24"/>
          <w:szCs w:val="24"/>
        </w:rPr>
        <w:t>pembelajaran</w:t>
      </w:r>
      <w:proofErr w:type="spellEnd"/>
      <w:r w:rsidR="00414C5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414C55">
        <w:rPr>
          <w:rFonts w:ascii="Times-Bold" w:hAnsi="Times-Bold" w:cs="Times-Bold"/>
          <w:sz w:val="24"/>
          <w:szCs w:val="24"/>
        </w:rPr>
        <w:t>yaitu</w:t>
      </w:r>
      <w:proofErr w:type="spellEnd"/>
      <w:r w:rsidR="00414C55">
        <w:rPr>
          <w:rFonts w:ascii="Times-Bold" w:hAnsi="Times-Bold" w:cs="Times-Bold"/>
          <w:sz w:val="24"/>
          <w:szCs w:val="24"/>
        </w:rPr>
        <w:t xml:space="preserve"> 1</w:t>
      </w:r>
      <w:r>
        <w:rPr>
          <w:rFonts w:ascii="Times-Bold" w:hAnsi="Times-Bold" w:cs="Times-Bold"/>
          <w:sz w:val="24"/>
          <w:szCs w:val="24"/>
        </w:rPr>
        <w:t xml:space="preserve"> kali </w:t>
      </w:r>
      <w:proofErr w:type="spellStart"/>
      <w:r>
        <w:rPr>
          <w:rFonts w:ascii="Times-Bold" w:hAnsi="Times-Bold" w:cs="Times-Bold"/>
          <w:sz w:val="24"/>
          <w:szCs w:val="24"/>
        </w:rPr>
        <w:t>pertemuan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untuk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setiap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siklus</w:t>
      </w:r>
      <w:proofErr w:type="spellEnd"/>
      <w:r>
        <w:rPr>
          <w:rFonts w:ascii="Times-Bold" w:hAnsi="Times-Bold" w:cs="Times-Bold"/>
          <w:sz w:val="24"/>
          <w:szCs w:val="24"/>
        </w:rPr>
        <w:t xml:space="preserve">. </w:t>
      </w:r>
    </w:p>
    <w:p w:rsidR="0079112B" w:rsidRDefault="0079112B" w:rsidP="00FD7F4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Observasi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evaluasi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</w:p>
    <w:p w:rsidR="0079112B" w:rsidRDefault="0079112B" w:rsidP="00FD7F4E">
      <w:pPr>
        <w:pStyle w:val="ListParagraph"/>
        <w:autoSpaceDE w:val="0"/>
        <w:autoSpaceDN w:val="0"/>
        <w:adjustRightInd w:val="0"/>
        <w:spacing w:line="480" w:lineRule="auto"/>
        <w:ind w:left="426" w:firstLine="425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Kegiatan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pada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tahap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inii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adalah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peneliti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melakukan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pengamatan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proofErr w:type="gramStart"/>
      <w:r>
        <w:rPr>
          <w:rFonts w:ascii="Times-Bold" w:hAnsi="Times-Bold" w:cs="Times-Bold"/>
          <w:sz w:val="24"/>
          <w:szCs w:val="24"/>
        </w:rPr>
        <w:t>pada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 </w:t>
      </w:r>
      <w:proofErr w:type="spellStart"/>
      <w:r>
        <w:rPr>
          <w:rFonts w:ascii="Times-Bold" w:hAnsi="Times-Bold" w:cs="Times-Bold"/>
          <w:sz w:val="24"/>
          <w:szCs w:val="24"/>
        </w:rPr>
        <w:t>saat</w:t>
      </w:r>
      <w:proofErr w:type="spellEnd"/>
      <w:proofErr w:type="gram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pelaksanaan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tindakan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yaitu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apaka</w:t>
      </w:r>
      <w:r w:rsidR="00104535">
        <w:rPr>
          <w:rFonts w:ascii="Times-Bold" w:hAnsi="Times-Bold" w:cs="Times-Bold"/>
          <w:sz w:val="24"/>
          <w:szCs w:val="24"/>
        </w:rPr>
        <w:t>h</w:t>
      </w:r>
      <w:proofErr w:type="spellEnd"/>
      <w:r w:rsidR="0010453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pelaksanaan</w:t>
      </w:r>
      <w:proofErr w:type="spellEnd"/>
      <w:r w:rsidR="0010453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tindakan</w:t>
      </w:r>
      <w:proofErr w:type="spellEnd"/>
      <w:r w:rsidR="0010453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sesuai</w:t>
      </w:r>
      <w:proofErr w:type="spellEnd"/>
      <w:r w:rsidR="00104535"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 w:rsidR="00104535">
        <w:rPr>
          <w:rFonts w:ascii="Times-Bold" w:hAnsi="Times-Bold" w:cs="Times-Bold"/>
          <w:sz w:val="24"/>
          <w:szCs w:val="24"/>
        </w:rPr>
        <w:t>sk</w:t>
      </w:r>
      <w:r>
        <w:rPr>
          <w:rFonts w:ascii="Times-Bold" w:hAnsi="Times-Bold" w:cs="Times-Bold"/>
          <w:sz w:val="24"/>
          <w:szCs w:val="24"/>
        </w:rPr>
        <w:t>enario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pembelajaran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yang </w:t>
      </w:r>
      <w:proofErr w:type="spellStart"/>
      <w:r>
        <w:rPr>
          <w:rFonts w:ascii="Times-Bold" w:hAnsi="Times-Bold" w:cs="Times-Bold"/>
          <w:sz w:val="24"/>
          <w:szCs w:val="24"/>
        </w:rPr>
        <w:t>telah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dibuat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. </w:t>
      </w:r>
      <w:proofErr w:type="spellStart"/>
      <w:r>
        <w:rPr>
          <w:rFonts w:ascii="Times-Bold" w:hAnsi="Times-Bold" w:cs="Times-Bold"/>
          <w:sz w:val="24"/>
          <w:szCs w:val="24"/>
        </w:rPr>
        <w:t>Setelah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itu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dilakukan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evaluasi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yaitu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untuk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melihat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keberhasilan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proofErr w:type="gramStart"/>
      <w:r>
        <w:rPr>
          <w:rFonts w:ascii="Times-Bold" w:hAnsi="Times-Bold" w:cs="Times-Bold"/>
          <w:sz w:val="24"/>
          <w:szCs w:val="24"/>
        </w:rPr>
        <w:t>pelaksanaan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 </w:t>
      </w:r>
      <w:proofErr w:type="spellStart"/>
      <w:r>
        <w:rPr>
          <w:rFonts w:ascii="Times-Bold" w:hAnsi="Times-Bold" w:cs="Times-Bold"/>
          <w:sz w:val="24"/>
          <w:szCs w:val="24"/>
        </w:rPr>
        <w:t>tindakan</w:t>
      </w:r>
      <w:proofErr w:type="spellEnd"/>
      <w:proofErr w:type="gramEnd"/>
      <w:r>
        <w:rPr>
          <w:rFonts w:ascii="Times-Bold" w:hAnsi="Times-Bold" w:cs="Times-Bold"/>
          <w:sz w:val="24"/>
          <w:szCs w:val="24"/>
        </w:rPr>
        <w:t xml:space="preserve">. </w:t>
      </w:r>
    </w:p>
    <w:p w:rsidR="00D03FCD" w:rsidRPr="00D03FCD" w:rsidRDefault="0079112B" w:rsidP="00FD7F4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proofErr w:type="spellStart"/>
      <w:r>
        <w:rPr>
          <w:rFonts w:ascii="Times-Bold" w:hAnsi="Times-Bold" w:cs="Times-Bold"/>
          <w:sz w:val="24"/>
          <w:szCs w:val="24"/>
        </w:rPr>
        <w:t>Hasil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yang </w:t>
      </w:r>
      <w:proofErr w:type="spellStart"/>
      <w:r>
        <w:rPr>
          <w:rFonts w:ascii="Times-Bold" w:hAnsi="Times-Bold" w:cs="Times-Bold"/>
          <w:sz w:val="24"/>
          <w:szCs w:val="24"/>
        </w:rPr>
        <w:t>diperoleh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setelah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pelaksanaan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tindakan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, </w:t>
      </w:r>
      <w:proofErr w:type="spellStart"/>
      <w:r>
        <w:rPr>
          <w:rFonts w:ascii="Times-Bold" w:hAnsi="Times-Bold" w:cs="Times-Bold"/>
          <w:sz w:val="24"/>
          <w:szCs w:val="24"/>
        </w:rPr>
        <w:t>observasi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evaluasi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didiskusikan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dilihat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kelemahan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kelemahan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yang </w:t>
      </w:r>
      <w:proofErr w:type="spellStart"/>
      <w:r>
        <w:rPr>
          <w:rFonts w:ascii="Times-Bold" w:hAnsi="Times-Bold" w:cs="Times-Bold"/>
          <w:sz w:val="24"/>
          <w:szCs w:val="24"/>
        </w:rPr>
        <w:t>ada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pada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setiap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siklus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proofErr w:type="gramStart"/>
      <w:r>
        <w:rPr>
          <w:rFonts w:ascii="Times-Bold" w:hAnsi="Times-Bold" w:cs="Times-Bold"/>
          <w:sz w:val="24"/>
          <w:szCs w:val="24"/>
        </w:rPr>
        <w:t>akan</w:t>
      </w:r>
      <w:proofErr w:type="spellEnd"/>
      <w:proofErr w:type="gram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diperbaiki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pada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perencanaan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siklus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berikutnya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. </w:t>
      </w:r>
      <w:proofErr w:type="spellStart"/>
      <w:r>
        <w:rPr>
          <w:rFonts w:ascii="Times-Bold" w:hAnsi="Times-Bold" w:cs="Times-Bold"/>
          <w:sz w:val="24"/>
          <w:szCs w:val="24"/>
        </w:rPr>
        <w:t>Adapun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desain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rancangan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penelitian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tindakan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kelas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dapat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dilihat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pada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gambar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sz w:val="24"/>
          <w:szCs w:val="24"/>
        </w:rPr>
        <w:t>berikut</w:t>
      </w:r>
      <w:proofErr w:type="spellEnd"/>
      <w:r>
        <w:rPr>
          <w:rFonts w:ascii="Times-Bold" w:hAnsi="Times-Bold" w:cs="Times-Bold"/>
          <w:sz w:val="24"/>
          <w:szCs w:val="24"/>
        </w:rPr>
        <w:t xml:space="preserve"> </w:t>
      </w:r>
      <w:r w:rsidR="00714581">
        <w:rPr>
          <w:rFonts w:ascii="Times-Bold" w:hAnsi="Times-Bold" w:cs="Times-Bold"/>
          <w:sz w:val="24"/>
          <w:szCs w:val="24"/>
        </w:rPr>
        <w:t>:</w:t>
      </w:r>
    </w:p>
    <w:p w:rsidR="00D03FCD" w:rsidRDefault="00D03FCD" w:rsidP="00D03FCD">
      <w:pPr>
        <w:autoSpaceDE w:val="0"/>
        <w:autoSpaceDN w:val="0"/>
        <w:adjustRightInd w:val="0"/>
        <w:spacing w:line="480" w:lineRule="auto"/>
        <w:jc w:val="both"/>
        <w:rPr>
          <w:rFonts w:ascii="Times-Bold" w:hAnsi="Times-Bold" w:cs="Times-Bold"/>
          <w:sz w:val="24"/>
          <w:szCs w:val="24"/>
          <w:lang w:val="id-ID"/>
        </w:rPr>
      </w:pPr>
    </w:p>
    <w:p w:rsidR="00D03FCD" w:rsidRDefault="00D03FCD" w:rsidP="00D03FCD">
      <w:pPr>
        <w:autoSpaceDE w:val="0"/>
        <w:autoSpaceDN w:val="0"/>
        <w:adjustRightInd w:val="0"/>
        <w:spacing w:line="480" w:lineRule="auto"/>
        <w:jc w:val="both"/>
        <w:rPr>
          <w:rFonts w:ascii="Times-Bold" w:hAnsi="Times-Bold" w:cs="Times-Bold"/>
          <w:sz w:val="24"/>
          <w:szCs w:val="24"/>
          <w:lang w:val="id-ID"/>
        </w:rPr>
      </w:pPr>
    </w:p>
    <w:p w:rsidR="00D03FCD" w:rsidRDefault="00D03FCD" w:rsidP="00D03FCD">
      <w:pPr>
        <w:autoSpaceDE w:val="0"/>
        <w:autoSpaceDN w:val="0"/>
        <w:adjustRightInd w:val="0"/>
        <w:spacing w:line="480" w:lineRule="auto"/>
        <w:jc w:val="both"/>
        <w:rPr>
          <w:rFonts w:ascii="Times-Bold" w:hAnsi="Times-Bold" w:cs="Times-Bold"/>
          <w:sz w:val="24"/>
          <w:szCs w:val="24"/>
          <w:lang w:val="id-ID"/>
        </w:rPr>
      </w:pPr>
    </w:p>
    <w:p w:rsidR="00D03FCD" w:rsidRDefault="00D03FCD" w:rsidP="00D03FCD">
      <w:pPr>
        <w:autoSpaceDE w:val="0"/>
        <w:autoSpaceDN w:val="0"/>
        <w:adjustRightInd w:val="0"/>
        <w:spacing w:line="480" w:lineRule="auto"/>
        <w:jc w:val="both"/>
        <w:rPr>
          <w:rFonts w:ascii="Times-Bold" w:hAnsi="Times-Bold" w:cs="Times-Bold"/>
          <w:sz w:val="24"/>
          <w:szCs w:val="24"/>
          <w:lang w:val="id-ID"/>
        </w:rPr>
      </w:pPr>
    </w:p>
    <w:p w:rsidR="004D2F27" w:rsidRPr="00D03FCD" w:rsidRDefault="00714581" w:rsidP="00D03FCD">
      <w:pPr>
        <w:autoSpaceDE w:val="0"/>
        <w:autoSpaceDN w:val="0"/>
        <w:adjustRightInd w:val="0"/>
        <w:spacing w:line="480" w:lineRule="auto"/>
        <w:jc w:val="both"/>
        <w:rPr>
          <w:rFonts w:ascii="Times-Bold" w:hAnsi="Times-Bold" w:cs="Times-Bold"/>
          <w:sz w:val="24"/>
          <w:szCs w:val="24"/>
        </w:rPr>
      </w:pPr>
      <w:r w:rsidRPr="00D03FCD">
        <w:rPr>
          <w:rFonts w:ascii="Times-Bold" w:hAnsi="Times-Bold" w:cs="Times-Bold"/>
          <w:sz w:val="24"/>
          <w:szCs w:val="24"/>
        </w:rPr>
        <w:t xml:space="preserve"> </w:t>
      </w:r>
    </w:p>
    <w:p w:rsidR="00FD7F4E" w:rsidRDefault="00B3764A" w:rsidP="00FD7F4E">
      <w:pPr>
        <w:ind w:left="567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B3764A">
        <w:lastRenderedPageBreak/>
        <w:pict>
          <v:oval id="_x0000_s1033" style="position:absolute;left:0;text-align:left;margin-left:44.2pt;margin-top:2.95pt;width:105.75pt;height:45.15pt;z-index:251667456">
            <v:textbox style="mso-next-textbox:#_x0000_s1033">
              <w:txbxContent>
                <w:p w:rsidR="001C7A2C" w:rsidRPr="00D03FCD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r w:rsidRPr="00D03FCD">
                    <w:t>Permasalahan</w:t>
                  </w:r>
                  <w:proofErr w:type="spellEnd"/>
                  <w:r w:rsidRPr="00D03FCD">
                    <w:t xml:space="preserve"> </w:t>
                  </w:r>
                </w:p>
                <w:p w:rsidR="001C7A2C" w:rsidRPr="00D03FCD" w:rsidRDefault="001C7A2C" w:rsidP="00D03FCD">
                  <w:pPr>
                    <w:shd w:val="clear" w:color="auto" w:fill="A6A6A6" w:themeFill="background1" w:themeFillShade="A6"/>
                  </w:pPr>
                </w:p>
              </w:txbxContent>
            </v:textbox>
          </v:oval>
        </w:pict>
      </w:r>
      <w:r w:rsidRPr="00B3764A">
        <w:rPr>
          <w:rFonts w:asciiTheme="majorBidi" w:hAnsiTheme="majorBidi" w:cstheme="majorBidi"/>
          <w:noProof/>
          <w:sz w:val="24"/>
          <w:szCs w:val="24"/>
        </w:rPr>
        <w:pict>
          <v:rect id="_x0000_s1068" style="position:absolute;left:0;text-align:left;margin-left:208pt;margin-top:9.7pt;width:90.75pt;height:35.25pt;z-index:251704320">
            <v:textbox style="mso-next-textbox:#_x0000_s1068">
              <w:txbxContent>
                <w:p w:rsidR="001C7A2C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r>
                    <w:t>Perencanaan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Tindakan</w:t>
                  </w:r>
                  <w:proofErr w:type="spellEnd"/>
                  <w:r>
                    <w:t xml:space="preserve"> </w:t>
                  </w:r>
                </w:p>
              </w:txbxContent>
            </v:textbox>
          </v:rect>
        </w:pict>
      </w:r>
      <w:r w:rsidRPr="00B3764A">
        <w:rPr>
          <w:rFonts w:ascii="Times-Bold" w:hAnsi="Times-Bold" w:cs="Times-Bold"/>
          <w:noProof/>
          <w:sz w:val="24"/>
          <w:szCs w:val="24"/>
        </w:rPr>
        <w:pict>
          <v:rect id="_x0000_s1069" style="position:absolute;left:0;text-align:left;margin-left:327.85pt;margin-top:9.7pt;width:86.55pt;height:35.25pt;z-index:251705344">
            <v:textbox style="mso-next-textbox:#_x0000_s1069">
              <w:txbxContent>
                <w:p w:rsidR="001C7A2C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r>
                    <w:t>Pelaksanaan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Tindakan</w:t>
                  </w:r>
                  <w:proofErr w:type="spellEnd"/>
                  <w:r>
                    <w:t xml:space="preserve"> </w:t>
                  </w:r>
                </w:p>
              </w:txbxContent>
            </v:textbox>
          </v:rect>
        </w:pict>
      </w:r>
    </w:p>
    <w:p w:rsidR="004D2F27" w:rsidRDefault="00B3764A" w:rsidP="00FD7F4E">
      <w:pPr>
        <w:ind w:left="567"/>
        <w:jc w:val="both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B3764A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64.4pt;margin-top:4.9pt;width:41.35pt;height:13.9pt;z-index:251660288" fillcolor="#bfbfbf [2412]"/>
        </w:pict>
      </w:r>
      <w:r w:rsidRPr="00B3764A">
        <w:pict>
          <v:shape id="_x0000_s1027" type="#_x0000_t13" style="position:absolute;left:0;text-align:left;margin-left:303.85pt;margin-top:4.9pt;width:24pt;height:22.15pt;z-index:251661312" fillcolor="#bfbfbf [2412]"/>
        </w:pict>
      </w:r>
    </w:p>
    <w:p w:rsidR="00D03FCD" w:rsidRDefault="00D03FCD" w:rsidP="004D2F27">
      <w:pPr>
        <w:pStyle w:val="ListParagraph"/>
        <w:spacing w:line="480" w:lineRule="auto"/>
        <w:ind w:left="927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4D2F27" w:rsidRPr="00635BD6" w:rsidRDefault="00B3764A" w:rsidP="00D03FCD">
      <w:pPr>
        <w:pStyle w:val="ListParagraph"/>
        <w:ind w:left="927"/>
        <w:jc w:val="both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360.7pt;margin-top:.9pt;width:21.75pt;height:15.7pt;z-index:251662336" fillcolor="#bfbfbf [2412]"/>
        </w:pict>
      </w:r>
      <w:r w:rsidRPr="00B3764A">
        <w:rPr>
          <w:noProof/>
        </w:rPr>
        <w:pict>
          <v:oval id="_x0000_s1047" style="position:absolute;left:0;text-align:left;margin-left:30.65pt;margin-top:25.55pt;width:114pt;height:84pt;z-index:251681792">
            <v:textbox style="mso-next-textbox:#_x0000_s1047">
              <w:txbxContent>
                <w:p w:rsidR="001C7A2C" w:rsidRPr="00206DF3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r>
                    <w:t>Permasalahan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hasil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refleksi</w:t>
                  </w:r>
                  <w:proofErr w:type="spellEnd"/>
                </w:p>
              </w:txbxContent>
            </v:textbox>
          </v:oval>
        </w:pict>
      </w:r>
    </w:p>
    <w:p w:rsidR="004D2F27" w:rsidRDefault="00B3764A" w:rsidP="004D2F27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3764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0.75pt;margin-top:25.65pt;width:45pt;height:9.85pt;flip:x;z-index:251666432" o:connectortype="straight">
            <v:stroke endarrow="block"/>
          </v:shape>
        </w:pict>
      </w:r>
      <w:r w:rsidRPr="00B3764A"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298.75pt;margin-top:10pt;width:24pt;height:25.5pt;z-index:251664384" fillcolor="#bfbfbf [2412]"/>
        </w:pict>
      </w:r>
      <w:r w:rsidRPr="00B3764A">
        <w:pict>
          <v:rect id="_x0000_s1031" style="position:absolute;left:0;text-align:left;margin-left:208pt;margin-top:4.8pt;width:90.75pt;height:35.25pt;z-index:251665408">
            <v:textbox style="mso-next-textbox:#_x0000_s1031">
              <w:txbxContent>
                <w:p w:rsidR="001C7A2C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r>
                    <w:t>Refleksi</w:t>
                  </w:r>
                  <w:proofErr w:type="spellEnd"/>
                  <w:r>
                    <w:t xml:space="preserve"> I</w:t>
                  </w:r>
                </w:p>
              </w:txbxContent>
            </v:textbox>
          </v:rect>
        </w:pict>
      </w:r>
      <w:r w:rsidRPr="00B3764A">
        <w:pict>
          <v:rect id="_x0000_s1029" style="position:absolute;left:0;text-align:left;margin-left:333.8pt;margin-top:2.8pt;width:80.6pt;height:48pt;z-index:251663360">
            <v:textbox style="mso-next-textbox:#_x0000_s1029">
              <w:txbxContent>
                <w:p w:rsidR="001C7A2C" w:rsidRPr="00516483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r w:rsidRPr="00516483">
                    <w:t>Pengamatan</w:t>
                  </w:r>
                  <w:proofErr w:type="spellEnd"/>
                  <w:r w:rsidRPr="00516483">
                    <w:t>/</w:t>
                  </w:r>
                </w:p>
                <w:p w:rsidR="001C7A2C" w:rsidRPr="00516483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proofErr w:type="gramStart"/>
                  <w:r w:rsidRPr="00516483">
                    <w:t>pengumpulan</w:t>
                  </w:r>
                  <w:proofErr w:type="spellEnd"/>
                  <w:proofErr w:type="gramEnd"/>
                  <w:r w:rsidRPr="00516483">
                    <w:t xml:space="preserve"> data I</w:t>
                  </w:r>
                </w:p>
              </w:txbxContent>
            </v:textbox>
          </v:rect>
        </w:pict>
      </w:r>
      <w:proofErr w:type="spellStart"/>
      <w:r w:rsidR="004D2F27" w:rsidRPr="004D2F27">
        <w:rPr>
          <w:rFonts w:asciiTheme="majorBidi" w:hAnsiTheme="majorBidi" w:cstheme="majorBidi"/>
          <w:b/>
          <w:sz w:val="24"/>
          <w:szCs w:val="24"/>
        </w:rPr>
        <w:t>Siklus</w:t>
      </w:r>
      <w:proofErr w:type="spellEnd"/>
      <w:r w:rsidR="004D2F27" w:rsidRPr="004D2F27">
        <w:rPr>
          <w:rFonts w:asciiTheme="majorBidi" w:hAnsiTheme="majorBidi" w:cstheme="majorBidi"/>
          <w:b/>
          <w:sz w:val="24"/>
          <w:szCs w:val="24"/>
        </w:rPr>
        <w:t xml:space="preserve"> I</w:t>
      </w:r>
    </w:p>
    <w:p w:rsidR="00D03FCD" w:rsidRDefault="00D03FCD" w:rsidP="004D2F27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4D2F27" w:rsidRPr="004D2F27" w:rsidRDefault="00B3764A" w:rsidP="004D2F27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B3764A">
        <w:rPr>
          <w:noProof/>
        </w:rPr>
        <w:pict>
          <v:shape id="_x0000_s1034" type="#_x0000_t13" style="position:absolute;left:0;text-align:left;margin-left:164.4pt;margin-top:23.2pt;width:41.35pt;height:14.25pt;z-index:251668480" fillcolor="#bfbfbf [2412]"/>
        </w:pict>
      </w:r>
      <w:r w:rsidRPr="00B3764A">
        <w:rPr>
          <w:noProof/>
        </w:rPr>
        <w:pict>
          <v:rect id="_x0000_s1037" style="position:absolute;left:0;text-align:left;margin-left:333.8pt;margin-top:24.85pt;width:79.45pt;height:33.75pt;z-index:251671552">
            <v:textbox style="mso-next-textbox:#_x0000_s1037">
              <w:txbxContent>
                <w:p w:rsidR="001C7A2C" w:rsidRDefault="001C7A2C" w:rsidP="004D2F27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Pelaksanaan</w:t>
                  </w:r>
                </w:p>
                <w:p w:rsidR="001C7A2C" w:rsidRPr="00656393" w:rsidRDefault="001C7A2C" w:rsidP="00D03FCD">
                  <w:pPr>
                    <w:shd w:val="clear" w:color="auto" w:fill="A6A6A6" w:themeFill="background1" w:themeFillShade="A6"/>
                    <w:rPr>
                      <w:lang w:val="id-ID"/>
                    </w:rPr>
                  </w:pPr>
                  <w:proofErr w:type="spellStart"/>
                  <w:r>
                    <w:t>Tindakan</w:t>
                  </w:r>
                  <w:proofErr w:type="spellEnd"/>
                  <w:r>
                    <w:t xml:space="preserve"> II</w:t>
                  </w:r>
                </w:p>
              </w:txbxContent>
            </v:textbox>
          </v:rect>
        </w:pict>
      </w:r>
      <w:r w:rsidRPr="00B3764A">
        <w:rPr>
          <w:noProof/>
        </w:rPr>
        <w:pict>
          <v:shape id="_x0000_s1036" type="#_x0000_t13" style="position:absolute;left:0;text-align:left;margin-left:309.8pt;margin-top:23.2pt;width:24pt;height:22.5pt;z-index:251670528" fillcolor="#bfbfbf [2412]"/>
        </w:pict>
      </w:r>
      <w:r w:rsidRPr="00B3764A">
        <w:rPr>
          <w:noProof/>
        </w:rPr>
        <w:pict>
          <v:rect id="_x0000_s1035" style="position:absolute;left:0;text-align:left;margin-left:208pt;margin-top:15.35pt;width:90.75pt;height:33.75pt;z-index:251669504">
            <v:textbox style="mso-next-textbox:#_x0000_s1035">
              <w:txbxContent>
                <w:p w:rsidR="001C7A2C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r>
                    <w:t>Perencanaan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Tindakan</w:t>
                  </w:r>
                  <w:proofErr w:type="spellEnd"/>
                  <w:r>
                    <w:t xml:space="preserve"> II</w:t>
                  </w:r>
                </w:p>
                <w:p w:rsidR="001C7A2C" w:rsidRDefault="001C7A2C" w:rsidP="004D2F27"/>
              </w:txbxContent>
            </v:textbox>
          </v:rect>
        </w:pict>
      </w:r>
    </w:p>
    <w:p w:rsidR="004D2F27" w:rsidRPr="004D2F27" w:rsidRDefault="004D2F27" w:rsidP="004D2F27">
      <w:pPr>
        <w:pStyle w:val="ListParagraph"/>
        <w:ind w:left="927"/>
        <w:jc w:val="both"/>
        <w:rPr>
          <w:rFonts w:asciiTheme="majorBidi" w:hAnsiTheme="majorBidi" w:cstheme="majorBidi"/>
          <w:sz w:val="24"/>
          <w:szCs w:val="24"/>
        </w:rPr>
      </w:pPr>
    </w:p>
    <w:p w:rsidR="004D2F27" w:rsidRDefault="004D2F27" w:rsidP="004D2F27">
      <w:pPr>
        <w:pStyle w:val="ListParagraph"/>
        <w:ind w:left="927"/>
        <w:jc w:val="both"/>
        <w:rPr>
          <w:rFonts w:asciiTheme="majorBidi" w:hAnsiTheme="majorBidi" w:cstheme="majorBidi"/>
          <w:sz w:val="24"/>
          <w:szCs w:val="24"/>
        </w:rPr>
      </w:pPr>
    </w:p>
    <w:p w:rsidR="00D03FCD" w:rsidRDefault="00D03FCD" w:rsidP="004D2F27">
      <w:pPr>
        <w:pStyle w:val="ListParagraph"/>
        <w:ind w:left="92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03FCD" w:rsidRDefault="00D03FCD" w:rsidP="004D2F27">
      <w:pPr>
        <w:pStyle w:val="ListParagraph"/>
        <w:ind w:left="92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2F27" w:rsidRPr="004D2F27" w:rsidRDefault="00B3764A" w:rsidP="004D2F27">
      <w:pPr>
        <w:pStyle w:val="ListParagraph"/>
        <w:ind w:left="927"/>
        <w:jc w:val="both"/>
        <w:rPr>
          <w:rFonts w:asciiTheme="majorBidi" w:hAnsiTheme="majorBidi" w:cstheme="majorBidi"/>
          <w:sz w:val="24"/>
          <w:szCs w:val="24"/>
        </w:rPr>
      </w:pPr>
      <w:r w:rsidRPr="00B3764A">
        <w:rPr>
          <w:noProof/>
        </w:rPr>
        <w:pict>
          <v:shape id="_x0000_s1038" type="#_x0000_t67" style="position:absolute;left:0;text-align:left;margin-left:360.7pt;margin-top:3.4pt;width:22.5pt;height:22.25pt;z-index:251672576" fillcolor="#a5a5a5 [2092]"/>
        </w:pict>
      </w:r>
      <w:r w:rsidRPr="00B3764A">
        <w:rPr>
          <w:noProof/>
        </w:rPr>
        <w:pict>
          <v:shape id="_x0000_s1043" type="#_x0000_t32" style="position:absolute;left:0;text-align:left;margin-left:160.75pt;margin-top:11.7pt;width:45pt;height:22.5pt;flip:x;z-index:251677696" o:connectortype="straight">
            <v:stroke endarrow="block"/>
          </v:shape>
        </w:pict>
      </w:r>
      <w:r w:rsidRPr="00B3764A">
        <w:rPr>
          <w:noProof/>
        </w:rPr>
        <w:pict>
          <v:oval id="_x0000_s1042" style="position:absolute;left:0;text-align:left;margin-left:32.5pt;margin-top:11.7pt;width:114pt;height:84pt;z-index:251676672">
            <v:textbox style="mso-next-textbox:#_x0000_s1042">
              <w:txbxContent>
                <w:p w:rsidR="001C7A2C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r w:rsidRPr="00206DF3">
                    <w:t>Apabila</w:t>
                  </w:r>
                  <w:proofErr w:type="spellEnd"/>
                  <w:r>
                    <w:t xml:space="preserve"> </w:t>
                  </w:r>
                  <w:proofErr w:type="spellStart"/>
                  <w:r w:rsidRPr="00206DF3">
                    <w:t>permasalahan</w:t>
                  </w:r>
                  <w:proofErr w:type="spellEnd"/>
                </w:p>
                <w:p w:rsidR="001C7A2C" w:rsidRPr="00206DF3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r w:rsidRPr="00206DF3">
                    <w:t>Belum</w:t>
                  </w:r>
                  <w:proofErr w:type="spellEnd"/>
                  <w:r>
                    <w:t xml:space="preserve"> </w:t>
                  </w:r>
                  <w:proofErr w:type="spellStart"/>
                  <w:r w:rsidRPr="00206DF3">
                    <w:t>terselesaikan</w:t>
                  </w:r>
                  <w:proofErr w:type="spellEnd"/>
                </w:p>
              </w:txbxContent>
            </v:textbox>
          </v:oval>
        </w:pict>
      </w:r>
      <w:r w:rsidRPr="00B3764A">
        <w:rPr>
          <w:noProof/>
        </w:rPr>
        <w:pict>
          <v:rect id="_x0000_s1041" style="position:absolute;left:0;text-align:left;margin-left:205.75pt;margin-top:3.4pt;width:93pt;height:36.75pt;z-index:251675648">
            <v:textbox style="mso-next-textbox:#_x0000_s1041">
              <w:txbxContent>
                <w:p w:rsidR="001C7A2C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r>
                    <w:t>Refleksi</w:t>
                  </w:r>
                  <w:proofErr w:type="spellEnd"/>
                  <w:r>
                    <w:t xml:space="preserve"> II</w:t>
                  </w:r>
                </w:p>
              </w:txbxContent>
            </v:textbox>
          </v:rect>
        </w:pict>
      </w:r>
    </w:p>
    <w:p w:rsidR="004D2F27" w:rsidRPr="004D2F27" w:rsidRDefault="00B3764A" w:rsidP="004D2F27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B3764A">
        <w:rPr>
          <w:noProof/>
        </w:rPr>
        <w:pict>
          <v:rect id="_x0000_s1045" style="position:absolute;left:0;text-align:left;margin-left:205.75pt;margin-top:11.85pt;width:93pt;height:54.75pt;z-index:251679744">
            <v:textbox style="mso-next-textbox:#_x0000_s1045">
              <w:txbxContent>
                <w:p w:rsidR="001C7A2C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r>
                    <w:t>Dilanjutkan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kesiklus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berikutnya</w:t>
                  </w:r>
                  <w:proofErr w:type="spellEnd"/>
                </w:p>
              </w:txbxContent>
            </v:textbox>
          </v:rect>
        </w:pict>
      </w:r>
      <w:r w:rsidRPr="00B3764A">
        <w:rPr>
          <w:noProof/>
        </w:rPr>
        <w:pict>
          <v:rect id="_x0000_s1039" style="position:absolute;left:0;text-align:left;margin-left:334.95pt;margin-top:11.85pt;width:79.45pt;height:46.3pt;z-index:251673600">
            <v:textbox style="mso-next-textbox:#_x0000_s1039">
              <w:txbxContent>
                <w:p w:rsidR="001C7A2C" w:rsidRPr="00516483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r w:rsidRPr="00516483">
                    <w:t>Pengamatan</w:t>
                  </w:r>
                  <w:proofErr w:type="spellEnd"/>
                  <w:r w:rsidRPr="00516483">
                    <w:t>/</w:t>
                  </w:r>
                </w:p>
                <w:p w:rsidR="001C7A2C" w:rsidRPr="00516483" w:rsidRDefault="001C7A2C" w:rsidP="00D03FCD">
                  <w:pPr>
                    <w:shd w:val="clear" w:color="auto" w:fill="A6A6A6" w:themeFill="background1" w:themeFillShade="A6"/>
                  </w:pPr>
                  <w:proofErr w:type="spellStart"/>
                  <w:proofErr w:type="gramStart"/>
                  <w:r w:rsidRPr="00516483">
                    <w:t>pengumpulan</w:t>
                  </w:r>
                  <w:proofErr w:type="spellEnd"/>
                  <w:proofErr w:type="gramEnd"/>
                  <w:r w:rsidRPr="00516483">
                    <w:t xml:space="preserve"> data I</w:t>
                  </w:r>
                  <w:r>
                    <w:t>I</w:t>
                  </w:r>
                </w:p>
                <w:p w:rsidR="001C7A2C" w:rsidRDefault="001C7A2C" w:rsidP="004D2F27"/>
              </w:txbxContent>
            </v:textbox>
          </v:rect>
        </w:pict>
      </w:r>
      <w:proofErr w:type="spellStart"/>
      <w:r w:rsidR="004D2F27" w:rsidRPr="004D2F27">
        <w:rPr>
          <w:rFonts w:asciiTheme="majorBidi" w:hAnsiTheme="majorBidi" w:cstheme="majorBidi"/>
          <w:b/>
          <w:sz w:val="24"/>
          <w:szCs w:val="24"/>
        </w:rPr>
        <w:t>Siklus</w:t>
      </w:r>
      <w:proofErr w:type="spellEnd"/>
      <w:r w:rsidR="004D2F27" w:rsidRPr="004D2F27">
        <w:rPr>
          <w:rFonts w:asciiTheme="majorBidi" w:hAnsiTheme="majorBidi" w:cstheme="majorBidi"/>
          <w:b/>
          <w:sz w:val="24"/>
          <w:szCs w:val="24"/>
        </w:rPr>
        <w:t xml:space="preserve"> II</w:t>
      </w:r>
    </w:p>
    <w:p w:rsidR="00D03FCD" w:rsidRDefault="00B3764A" w:rsidP="004D2F27">
      <w:pPr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3764A">
        <w:rPr>
          <w:noProof/>
        </w:rPr>
        <w:pict>
          <v:shape id="_x0000_s1040" type="#_x0000_t66" style="position:absolute;left:0;text-align:left;margin-left:298.75pt;margin-top:12.55pt;width:24pt;height:26.25pt;z-index:251674624" fillcolor="#bfbfbf [2412]"/>
        </w:pict>
      </w:r>
    </w:p>
    <w:p w:rsidR="004D2F27" w:rsidRPr="004D2F27" w:rsidRDefault="00B3764A" w:rsidP="004D2F27">
      <w:pPr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3764A">
        <w:rPr>
          <w:noProof/>
        </w:rPr>
        <w:pict>
          <v:shape id="_x0000_s1044" type="#_x0000_t13" style="position:absolute;left:0;text-align:left;margin-left:167.25pt;margin-top:10.75pt;width:38.5pt;height:14.25pt;z-index:251678720" fillcolor="#bfbfbf [2412]"/>
        </w:pict>
      </w:r>
    </w:p>
    <w:p w:rsidR="004D2F27" w:rsidRPr="004D2F27" w:rsidRDefault="004D2F27" w:rsidP="00FD7F4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50A6E" w:rsidRDefault="00550A6E" w:rsidP="00D55E28">
      <w:pPr>
        <w:autoSpaceDE w:val="0"/>
        <w:autoSpaceDN w:val="0"/>
        <w:adjustRightInd w:val="0"/>
        <w:spacing w:line="480" w:lineRule="auto"/>
        <w:jc w:val="both"/>
        <w:rPr>
          <w:rFonts w:ascii="Times-Bold" w:hAnsi="Times-Bold" w:cs="Times-Bold"/>
          <w:sz w:val="24"/>
          <w:szCs w:val="24"/>
          <w:lang w:val="id-ID"/>
        </w:rPr>
      </w:pPr>
    </w:p>
    <w:p w:rsidR="00D03FCD" w:rsidRDefault="00D03FCD" w:rsidP="00D55E28">
      <w:pPr>
        <w:autoSpaceDE w:val="0"/>
        <w:autoSpaceDN w:val="0"/>
        <w:adjustRightInd w:val="0"/>
        <w:spacing w:line="480" w:lineRule="auto"/>
        <w:jc w:val="both"/>
        <w:rPr>
          <w:rFonts w:ascii="Times-Bold" w:hAnsi="Times-Bold" w:cs="Times-Bold"/>
          <w:sz w:val="24"/>
          <w:szCs w:val="24"/>
          <w:lang w:val="id-ID"/>
        </w:rPr>
      </w:pPr>
    </w:p>
    <w:p w:rsidR="00D1154A" w:rsidRDefault="00D1154A" w:rsidP="00D1154A">
      <w:pPr>
        <w:autoSpaceDE w:val="0"/>
        <w:autoSpaceDN w:val="0"/>
        <w:adjustRightInd w:val="0"/>
        <w:jc w:val="both"/>
        <w:rPr>
          <w:rFonts w:ascii="Times-Bold" w:hAnsi="Times-Bold" w:cs="Times-Bold"/>
          <w:sz w:val="24"/>
          <w:szCs w:val="24"/>
          <w:lang w:val="id-ID"/>
        </w:rPr>
      </w:pPr>
    </w:p>
    <w:p w:rsidR="00A36C8D" w:rsidRDefault="00714581" w:rsidP="006269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Teknik</w:t>
      </w:r>
      <w:proofErr w:type="spellEnd"/>
      <w:r w:rsidR="00A36C8D" w:rsidRPr="00A36C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36C8D" w:rsidRPr="00A36C8D">
        <w:rPr>
          <w:rFonts w:asciiTheme="majorBidi" w:hAnsiTheme="majorBidi" w:cstheme="majorBidi"/>
          <w:b/>
          <w:bCs/>
          <w:sz w:val="24"/>
          <w:szCs w:val="24"/>
        </w:rPr>
        <w:t>Pengumpulan</w:t>
      </w:r>
      <w:proofErr w:type="spellEnd"/>
      <w:r w:rsidR="00A36C8D" w:rsidRPr="00A36C8D"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</w:p>
    <w:p w:rsidR="00714581" w:rsidRPr="001F5CF8" w:rsidRDefault="00714581" w:rsidP="006269FD">
      <w:pPr>
        <w:pStyle w:val="ListParagraph"/>
        <w:autoSpaceDE w:val="0"/>
        <w:autoSpaceDN w:val="0"/>
        <w:adjustRightInd w:val="0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C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penellitian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581" w:rsidRPr="001F5CF8" w:rsidRDefault="00714581" w:rsidP="00507CE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CF8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581" w:rsidRPr="001F5CF8" w:rsidRDefault="00714581" w:rsidP="00507CE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F5CF8">
        <w:rPr>
          <w:rFonts w:ascii="Times New Roman" w:hAnsi="Times New Roman" w:cs="Times New Roman"/>
          <w:sz w:val="24"/>
          <w:szCs w:val="24"/>
        </w:rPr>
        <w:t>Obsevasi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PBM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r w:rsidRPr="001F5CF8">
        <w:rPr>
          <w:rFonts w:ascii="Times New Roman" w:hAnsi="Times New Roman" w:cs="Times New Roman"/>
          <w:i/>
          <w:iCs/>
          <w:sz w:val="24"/>
          <w:szCs w:val="24"/>
        </w:rPr>
        <w:t xml:space="preserve">index card match. </w:t>
      </w:r>
    </w:p>
    <w:p w:rsidR="00714581" w:rsidRPr="00D03FCD" w:rsidRDefault="00714581" w:rsidP="00D603D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5CF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FD50DE" w:rsidRPr="001F5CF8">
        <w:rPr>
          <w:rFonts w:ascii="Times New Roman" w:hAnsi="Times New Roman" w:cs="Times New Roman"/>
          <w:sz w:val="24"/>
          <w:szCs w:val="24"/>
        </w:rPr>
        <w:t>-</w:t>
      </w:r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F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F5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03FCD" w:rsidRDefault="00D03FCD" w:rsidP="00D03FCD">
      <w:pPr>
        <w:pStyle w:val="ListParagraph"/>
        <w:autoSpaceDE w:val="0"/>
        <w:autoSpaceDN w:val="0"/>
        <w:adjustRightInd w:val="0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646D0" w:rsidRPr="00D1154A" w:rsidRDefault="004646D0" w:rsidP="00507C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D1154A">
        <w:rPr>
          <w:rFonts w:asciiTheme="majorBidi" w:hAnsiTheme="majorBidi" w:cstheme="majorBidi"/>
          <w:b/>
          <w:bCs/>
          <w:sz w:val="24"/>
          <w:szCs w:val="24"/>
        </w:rPr>
        <w:lastRenderedPageBreak/>
        <w:t>Analisis</w:t>
      </w:r>
      <w:proofErr w:type="spellEnd"/>
      <w:r w:rsidRPr="00D1154A"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  <w:r w:rsidR="00D603DF" w:rsidRPr="00D1154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603DF" w:rsidRPr="00D1154A">
        <w:rPr>
          <w:rFonts w:asciiTheme="majorBidi" w:hAnsiTheme="majorBidi" w:cstheme="majorBidi"/>
          <w:b/>
          <w:bCs/>
          <w:sz w:val="24"/>
          <w:szCs w:val="24"/>
          <w:lang w:val="id-ID"/>
        </w:rPr>
        <w:t>R</w:t>
      </w:r>
      <w:proofErr w:type="spellStart"/>
      <w:r w:rsidR="00714581" w:rsidRPr="00D1154A">
        <w:rPr>
          <w:rFonts w:asciiTheme="majorBidi" w:hAnsiTheme="majorBidi" w:cstheme="majorBidi"/>
          <w:b/>
          <w:bCs/>
          <w:sz w:val="24"/>
          <w:szCs w:val="24"/>
        </w:rPr>
        <w:t>efleksi</w:t>
      </w:r>
      <w:proofErr w:type="spellEnd"/>
      <w:r w:rsidR="00714581" w:rsidRPr="00D1154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14581" w:rsidRDefault="00714581" w:rsidP="00507CE0">
      <w:pPr>
        <w:pStyle w:val="ListParagraph"/>
        <w:autoSpaceDE w:val="0"/>
        <w:autoSpaceDN w:val="0"/>
        <w:adjustRightInd w:val="0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714581">
        <w:rPr>
          <w:rFonts w:asciiTheme="majorBidi" w:hAnsiTheme="majorBidi" w:cstheme="majorBidi"/>
          <w:sz w:val="24"/>
          <w:szCs w:val="24"/>
        </w:rPr>
        <w:t>Data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14581" w:rsidRDefault="00714581" w:rsidP="00D603D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480" w:lineRule="auto"/>
        <w:ind w:left="851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716B0E" w:rsidRDefault="00714581" w:rsidP="00D603DF">
      <w:pPr>
        <w:pStyle w:val="ListParagraph"/>
        <w:autoSpaceDE w:val="0"/>
        <w:autoSpaceDN w:val="0"/>
        <w:adjustRightInd w:val="0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6B0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716B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6B0E">
        <w:rPr>
          <w:rFonts w:asciiTheme="majorBidi" w:hAnsiTheme="majorBidi" w:cstheme="majorBidi"/>
          <w:sz w:val="24"/>
          <w:szCs w:val="24"/>
        </w:rPr>
        <w:t>deskripsi</w:t>
      </w:r>
      <w:proofErr w:type="spellEnd"/>
      <w:r w:rsidR="00716B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16B0E">
        <w:rPr>
          <w:rFonts w:asciiTheme="majorBidi" w:hAnsiTheme="majorBidi" w:cstheme="majorBidi"/>
          <w:sz w:val="24"/>
          <w:szCs w:val="24"/>
        </w:rPr>
        <w:t>memaparkan</w:t>
      </w:r>
      <w:proofErr w:type="spellEnd"/>
      <w:r w:rsidR="00716B0E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716B0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716B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6B0E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="00716B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6B0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16B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6B0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716B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6B0E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716B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6B0E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716B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6B0E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="00716B0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16B0E" w:rsidRDefault="00716B0E" w:rsidP="00D603D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480" w:lineRule="auto"/>
        <w:ind w:left="851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siklus</w:t>
      </w:r>
      <w:proofErr w:type="spellEnd"/>
    </w:p>
    <w:p w:rsidR="004646D0" w:rsidRPr="00716B0E" w:rsidRDefault="00716B0E" w:rsidP="00D603DF">
      <w:pPr>
        <w:pStyle w:val="ListParagraph"/>
        <w:autoSpaceDE w:val="0"/>
        <w:autoSpaceDN w:val="0"/>
        <w:adjustRightInd w:val="0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rumus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646D0" w:rsidRPr="00957129" w:rsidRDefault="004646D0" w:rsidP="00DA6AFF">
      <w:pPr>
        <w:autoSpaceDE w:val="0"/>
        <w:autoSpaceDN w:val="0"/>
        <w:adjustRightInd w:val="0"/>
        <w:ind w:left="144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7129">
        <w:rPr>
          <w:rFonts w:asciiTheme="majorBidi" w:hAnsiTheme="majorBidi" w:cstheme="majorBidi"/>
          <w:b/>
          <w:bCs/>
          <w:sz w:val="24"/>
          <w:szCs w:val="24"/>
          <w:u w:val="single"/>
        </w:rPr>
        <w:t>P = Post rate- Base rate</w:t>
      </w:r>
      <w:r w:rsidRPr="00957129">
        <w:rPr>
          <w:rFonts w:asciiTheme="majorBidi" w:hAnsiTheme="majorBidi" w:cstheme="majorBidi"/>
          <w:b/>
          <w:bCs/>
          <w:sz w:val="24"/>
          <w:szCs w:val="24"/>
        </w:rPr>
        <w:t xml:space="preserve"> X 100 %</w:t>
      </w:r>
    </w:p>
    <w:p w:rsidR="00DA6AFF" w:rsidRPr="00957129" w:rsidRDefault="004646D0" w:rsidP="00957129">
      <w:pPr>
        <w:autoSpaceDE w:val="0"/>
        <w:autoSpaceDN w:val="0"/>
        <w:adjustRightInd w:val="0"/>
        <w:ind w:left="216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7129">
        <w:rPr>
          <w:rFonts w:asciiTheme="majorBidi" w:hAnsiTheme="majorBidi" w:cstheme="majorBidi"/>
          <w:b/>
          <w:bCs/>
          <w:sz w:val="24"/>
          <w:szCs w:val="24"/>
        </w:rPr>
        <w:t>Base rate</w:t>
      </w:r>
    </w:p>
    <w:p w:rsidR="004646D0" w:rsidRPr="004646D0" w:rsidRDefault="004646D0" w:rsidP="00833FD5">
      <w:pPr>
        <w:autoSpaceDE w:val="0"/>
        <w:autoSpaceDN w:val="0"/>
        <w:adjustRightInd w:val="0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646D0">
        <w:rPr>
          <w:rFonts w:asciiTheme="majorBidi" w:hAnsiTheme="majorBidi" w:cstheme="majorBidi"/>
          <w:b/>
          <w:bCs/>
          <w:sz w:val="24"/>
          <w:szCs w:val="24"/>
        </w:rPr>
        <w:t>Keterangan</w:t>
      </w:r>
      <w:proofErr w:type="spellEnd"/>
      <w:r w:rsidRPr="004646D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646D0" w:rsidRPr="004646D0" w:rsidRDefault="00DA6AFF" w:rsidP="00833FD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4646D0" w:rsidRPr="004646D0">
        <w:rPr>
          <w:rFonts w:asciiTheme="majorBidi" w:hAnsiTheme="majorBidi" w:cstheme="majorBidi"/>
          <w:sz w:val="24"/>
          <w:szCs w:val="24"/>
        </w:rPr>
        <w:t>Prosentase</w:t>
      </w:r>
      <w:proofErr w:type="spellEnd"/>
      <w:r w:rsidR="004646D0" w:rsidRPr="004646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46D0" w:rsidRPr="004646D0">
        <w:rPr>
          <w:rFonts w:asciiTheme="majorBidi" w:hAnsiTheme="majorBidi" w:cstheme="majorBidi"/>
          <w:sz w:val="24"/>
          <w:szCs w:val="24"/>
        </w:rPr>
        <w:t>peningkatan</w:t>
      </w:r>
      <w:proofErr w:type="spellEnd"/>
    </w:p>
    <w:p w:rsidR="00957129" w:rsidRDefault="004646D0" w:rsidP="00833FD5">
      <w:pPr>
        <w:autoSpaceDE w:val="0"/>
        <w:autoSpaceDN w:val="0"/>
        <w:adjustRightInd w:val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 xml:space="preserve">Post </w:t>
      </w:r>
      <w:r w:rsidR="00DA6AFF">
        <w:rPr>
          <w:rFonts w:asciiTheme="majorBidi" w:hAnsiTheme="majorBidi" w:cstheme="majorBidi"/>
          <w:sz w:val="24"/>
          <w:szCs w:val="24"/>
        </w:rPr>
        <w:t>rate</w:t>
      </w:r>
      <w:r w:rsidR="00DA6AFF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4646D0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4646D0">
        <w:rPr>
          <w:rFonts w:asciiTheme="majorBidi" w:hAnsiTheme="majorBidi" w:cstheme="majorBidi"/>
          <w:sz w:val="24"/>
          <w:szCs w:val="24"/>
        </w:rPr>
        <w:t xml:space="preserve"> rata-rata (</w:t>
      </w:r>
      <w:proofErr w:type="spellStart"/>
      <w:r w:rsidRPr="004646D0">
        <w:rPr>
          <w:rFonts w:asciiTheme="majorBidi" w:hAnsiTheme="majorBidi" w:cstheme="majorBidi"/>
          <w:sz w:val="24"/>
          <w:szCs w:val="24"/>
        </w:rPr>
        <w:t>sesudah</w:t>
      </w:r>
      <w:proofErr w:type="spellEnd"/>
      <w:r w:rsidRPr="004646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6D0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4646D0">
        <w:rPr>
          <w:rFonts w:asciiTheme="majorBidi" w:hAnsiTheme="majorBidi" w:cstheme="majorBidi"/>
          <w:sz w:val="24"/>
          <w:szCs w:val="24"/>
        </w:rPr>
        <w:t>)</w:t>
      </w:r>
    </w:p>
    <w:p w:rsidR="00A36C8D" w:rsidRDefault="00DA6AFF" w:rsidP="00833FD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Base rate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4646D0" w:rsidRPr="00DA6AFF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4646D0" w:rsidRPr="00DA6AFF">
        <w:rPr>
          <w:rFonts w:asciiTheme="majorBidi" w:hAnsiTheme="majorBidi" w:cstheme="majorBidi"/>
          <w:sz w:val="24"/>
          <w:szCs w:val="24"/>
        </w:rPr>
        <w:t xml:space="preserve"> rata-rata (</w:t>
      </w:r>
      <w:proofErr w:type="spellStart"/>
      <w:r w:rsidR="007E6626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="004646D0" w:rsidRPr="00DA6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46D0" w:rsidRPr="00DA6AFF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="004646D0" w:rsidRPr="00DA6AFF">
        <w:rPr>
          <w:rFonts w:asciiTheme="majorBidi" w:hAnsiTheme="majorBidi" w:cstheme="majorBidi"/>
          <w:sz w:val="24"/>
          <w:szCs w:val="24"/>
        </w:rPr>
        <w:t>)</w:t>
      </w:r>
      <w:r w:rsidR="005F5D2E">
        <w:rPr>
          <w:rFonts w:asciiTheme="majorBidi" w:hAnsiTheme="majorBidi" w:cstheme="majorBidi"/>
          <w:sz w:val="24"/>
          <w:szCs w:val="24"/>
        </w:rPr>
        <w:t>.</w:t>
      </w:r>
      <w:r w:rsidR="005F5D2E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833FD5" w:rsidRPr="00833FD5" w:rsidRDefault="00833FD5" w:rsidP="00833FD5">
      <w:pPr>
        <w:autoSpaceDE w:val="0"/>
        <w:autoSpaceDN w:val="0"/>
        <w:adjustRightInd w:val="0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16B0E" w:rsidRDefault="00716B0E" w:rsidP="00507CE0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dirasakan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gagal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dugaan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</w:t>
      </w:r>
      <w:r w:rsidR="001F5CF8">
        <w:rPr>
          <w:rFonts w:asciiTheme="majorBidi" w:hAnsiTheme="majorBidi" w:cstheme="majorBidi"/>
          <w:sz w:val="24"/>
          <w:szCs w:val="24"/>
        </w:rPr>
        <w:t>gus</w:t>
      </w:r>
      <w:proofErr w:type="spellEnd"/>
      <w:r w:rsidR="001F5C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5CF8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="001F5C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5CF8">
        <w:rPr>
          <w:rFonts w:asciiTheme="majorBidi" w:hAnsiTheme="majorBidi" w:cstheme="majorBidi"/>
          <w:sz w:val="24"/>
          <w:szCs w:val="24"/>
        </w:rPr>
        <w:t>alternatif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direncanakan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berikutnya</w:t>
      </w:r>
      <w:proofErr w:type="spellEnd"/>
    </w:p>
    <w:p w:rsidR="004C78F3" w:rsidRDefault="004C78F3" w:rsidP="00507CE0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Tolak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refleksi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C78F3" w:rsidRDefault="004C78F3" w:rsidP="00E03D9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aktifitas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senang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C78F3" w:rsidRPr="00507CE0" w:rsidRDefault="004C78F3" w:rsidP="00E03D9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E6626" w:rsidRDefault="00957129" w:rsidP="00507C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Indik</w:t>
      </w:r>
      <w:r w:rsidR="004C78F3">
        <w:rPr>
          <w:rFonts w:asciiTheme="majorBidi" w:hAnsiTheme="majorBidi" w:cstheme="majorBidi"/>
          <w:b/>
          <w:bCs/>
          <w:sz w:val="24"/>
          <w:szCs w:val="24"/>
        </w:rPr>
        <w:t>ator</w:t>
      </w:r>
      <w:proofErr w:type="spellEnd"/>
      <w:r w:rsidR="004C78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C78F3">
        <w:rPr>
          <w:rFonts w:asciiTheme="majorBidi" w:hAnsiTheme="majorBidi" w:cstheme="majorBidi"/>
          <w:b/>
          <w:bCs/>
          <w:sz w:val="24"/>
          <w:szCs w:val="24"/>
        </w:rPr>
        <w:t>kinerja</w:t>
      </w:r>
      <w:proofErr w:type="spellEnd"/>
    </w:p>
    <w:p w:rsidR="00D55E28" w:rsidRDefault="004C78F3" w:rsidP="00507CE0">
      <w:pPr>
        <w:pStyle w:val="ListParagraph"/>
        <w:autoSpaceDE w:val="0"/>
        <w:autoSpaceDN w:val="0"/>
        <w:adjustRightInd w:val="0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C78F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C78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78F3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4C78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78F3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4C78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islam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F2B4A">
        <w:rPr>
          <w:rFonts w:asciiTheme="majorBidi" w:hAnsiTheme="majorBidi" w:cstheme="majorBidi"/>
          <w:sz w:val="24"/>
          <w:szCs w:val="24"/>
        </w:rPr>
        <w:t xml:space="preserve">SDN 3 </w:t>
      </w:r>
      <w:proofErr w:type="spellStart"/>
      <w:r w:rsidR="00D20725">
        <w:rPr>
          <w:rFonts w:asciiTheme="majorBidi" w:hAnsiTheme="majorBidi" w:cstheme="majorBidi"/>
          <w:sz w:val="24"/>
          <w:szCs w:val="24"/>
        </w:rPr>
        <w:t>L</w:t>
      </w:r>
      <w:r w:rsidR="00CF2B4A">
        <w:rPr>
          <w:rFonts w:asciiTheme="majorBidi" w:hAnsiTheme="majorBidi" w:cstheme="majorBidi"/>
          <w:sz w:val="24"/>
          <w:szCs w:val="24"/>
        </w:rPr>
        <w:t>andono</w:t>
      </w:r>
      <w:proofErr w:type="spellEnd"/>
      <w:r w:rsidR="00CF2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25">
        <w:rPr>
          <w:rFonts w:asciiTheme="majorBidi" w:hAnsiTheme="majorBidi" w:cstheme="majorBidi"/>
          <w:sz w:val="24"/>
          <w:szCs w:val="24"/>
        </w:rPr>
        <w:t>Kec</w:t>
      </w:r>
      <w:r w:rsidR="001F5CF8">
        <w:rPr>
          <w:rFonts w:asciiTheme="majorBidi" w:hAnsiTheme="majorBidi" w:cstheme="majorBidi"/>
          <w:sz w:val="24"/>
          <w:szCs w:val="24"/>
        </w:rPr>
        <w:t>amatan</w:t>
      </w:r>
      <w:proofErr w:type="spellEnd"/>
      <w:r w:rsidR="00D20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25">
        <w:rPr>
          <w:rFonts w:asciiTheme="majorBidi" w:hAnsiTheme="majorBidi" w:cstheme="majorBidi"/>
          <w:sz w:val="24"/>
          <w:szCs w:val="24"/>
        </w:rPr>
        <w:t>L</w:t>
      </w:r>
      <w:r w:rsidR="00CF2B4A">
        <w:rPr>
          <w:rFonts w:asciiTheme="majorBidi" w:hAnsiTheme="majorBidi" w:cstheme="majorBidi"/>
          <w:sz w:val="24"/>
          <w:szCs w:val="24"/>
        </w:rPr>
        <w:t>andono</w:t>
      </w:r>
      <w:proofErr w:type="spellEnd"/>
      <w:r w:rsidR="00CF2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25">
        <w:rPr>
          <w:rFonts w:asciiTheme="majorBidi" w:hAnsiTheme="majorBidi" w:cstheme="majorBidi"/>
          <w:sz w:val="24"/>
          <w:szCs w:val="24"/>
        </w:rPr>
        <w:t>K</w:t>
      </w:r>
      <w:r w:rsidR="00CF2B4A">
        <w:rPr>
          <w:rFonts w:asciiTheme="majorBidi" w:hAnsiTheme="majorBidi" w:cstheme="majorBidi"/>
          <w:sz w:val="24"/>
          <w:szCs w:val="24"/>
        </w:rPr>
        <w:t>ab</w:t>
      </w:r>
      <w:r w:rsidR="001F5CF8">
        <w:rPr>
          <w:rFonts w:asciiTheme="majorBidi" w:hAnsiTheme="majorBidi" w:cstheme="majorBidi"/>
          <w:sz w:val="24"/>
          <w:szCs w:val="24"/>
        </w:rPr>
        <w:t>upaten</w:t>
      </w:r>
      <w:proofErr w:type="spellEnd"/>
      <w:r w:rsidR="00CF2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2B4A">
        <w:rPr>
          <w:rFonts w:asciiTheme="majorBidi" w:hAnsiTheme="majorBidi" w:cstheme="majorBidi"/>
          <w:sz w:val="24"/>
          <w:szCs w:val="24"/>
        </w:rPr>
        <w:t>Konawe</w:t>
      </w:r>
      <w:proofErr w:type="spellEnd"/>
      <w:r w:rsidR="00CF2B4A">
        <w:rPr>
          <w:rFonts w:asciiTheme="majorBidi" w:hAnsiTheme="majorBidi" w:cstheme="majorBidi"/>
          <w:sz w:val="24"/>
          <w:szCs w:val="24"/>
        </w:rPr>
        <w:t xml:space="preserve"> </w:t>
      </w:r>
      <w:r w:rsidR="00D20725">
        <w:rPr>
          <w:rFonts w:asciiTheme="majorBidi" w:hAnsiTheme="majorBidi" w:cstheme="majorBidi"/>
          <w:sz w:val="24"/>
          <w:szCs w:val="24"/>
        </w:rPr>
        <w:t>S</w:t>
      </w:r>
      <w:r w:rsidR="00CF2B4A">
        <w:rPr>
          <w:rFonts w:asciiTheme="majorBidi" w:hAnsiTheme="majorBidi" w:cstheme="majorBidi"/>
          <w:sz w:val="24"/>
          <w:szCs w:val="24"/>
        </w:rPr>
        <w:t xml:space="preserve">elatan. </w:t>
      </w:r>
    </w:p>
    <w:p w:rsidR="004C78F3" w:rsidRPr="004C78F3" w:rsidRDefault="00CF2B4A" w:rsidP="00D55E28">
      <w:pPr>
        <w:pStyle w:val="ListParagraph"/>
        <w:autoSpaceDE w:val="0"/>
        <w:autoSpaceDN w:val="0"/>
        <w:adjustRightInd w:val="0"/>
        <w:ind w:lef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ketegori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80%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80 %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klasikal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perorangan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75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2211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93548B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sectPr w:rsidR="004C78F3" w:rsidRPr="004C78F3" w:rsidSect="00D43207">
      <w:headerReference w:type="default" r:id="rId8"/>
      <w:footerReference w:type="default" r:id="rId9"/>
      <w:pgSz w:w="12242" w:h="15842" w:code="1"/>
      <w:pgMar w:top="2268" w:right="1701" w:bottom="1701" w:left="2268" w:header="1758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D3" w:rsidRDefault="002A45D3" w:rsidP="00554BE2">
      <w:r>
        <w:separator/>
      </w:r>
    </w:p>
  </w:endnote>
  <w:endnote w:type="continuationSeparator" w:id="1">
    <w:p w:rsidR="002A45D3" w:rsidRDefault="002A45D3" w:rsidP="0055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2C" w:rsidRDefault="001C7A2C" w:rsidP="00423AE2">
    <w:pPr>
      <w:pStyle w:val="Footer"/>
      <w:jc w:val="center"/>
    </w:pPr>
  </w:p>
  <w:p w:rsidR="001C7A2C" w:rsidRPr="006E4D9F" w:rsidRDefault="001C7A2C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D3" w:rsidRDefault="002A45D3" w:rsidP="00554BE2">
      <w:r>
        <w:separator/>
      </w:r>
    </w:p>
  </w:footnote>
  <w:footnote w:type="continuationSeparator" w:id="1">
    <w:p w:rsidR="002A45D3" w:rsidRDefault="002A45D3" w:rsidP="00554BE2">
      <w:r>
        <w:continuationSeparator/>
      </w:r>
    </w:p>
  </w:footnote>
  <w:footnote w:id="2">
    <w:p w:rsidR="001C7A2C" w:rsidRDefault="001C7A2C" w:rsidP="00512045">
      <w:pPr>
        <w:pStyle w:val="FootnoteText"/>
        <w:spacing w:before="120" w:after="240"/>
        <w:ind w:left="851"/>
      </w:pPr>
      <w:r>
        <w:rPr>
          <w:rStyle w:val="FootnoteReference"/>
        </w:rPr>
        <w:footnoteRef/>
      </w:r>
      <w:proofErr w:type="spellStart"/>
      <w:r w:rsidRPr="00AE6900">
        <w:rPr>
          <w:rFonts w:asciiTheme="majorBidi" w:hAnsiTheme="majorBidi" w:cstheme="majorBidi"/>
          <w:sz w:val="18"/>
          <w:szCs w:val="18"/>
        </w:rPr>
        <w:t>Sukardi</w:t>
      </w:r>
      <w:proofErr w:type="spellEnd"/>
      <w:r w:rsidRPr="00AE6900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AE6900">
        <w:rPr>
          <w:rFonts w:asciiTheme="majorBidi" w:hAnsiTheme="majorBidi" w:cstheme="majorBidi"/>
          <w:i/>
          <w:iCs/>
          <w:sz w:val="18"/>
          <w:szCs w:val="18"/>
        </w:rPr>
        <w:t>Metodologi</w:t>
      </w:r>
      <w:proofErr w:type="spellEnd"/>
      <w:r w:rsidRPr="00AE6900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AE6900">
        <w:rPr>
          <w:rFonts w:asciiTheme="majorBidi" w:hAnsiTheme="majorBidi" w:cstheme="majorBidi"/>
          <w:i/>
          <w:iCs/>
          <w:sz w:val="18"/>
          <w:szCs w:val="18"/>
        </w:rPr>
        <w:t>Penelitian</w:t>
      </w:r>
      <w:proofErr w:type="spellEnd"/>
      <w:r w:rsidRPr="00AE6900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AE6900">
        <w:rPr>
          <w:rFonts w:asciiTheme="majorBidi" w:hAnsiTheme="majorBidi" w:cstheme="majorBidi"/>
          <w:i/>
          <w:iCs/>
          <w:sz w:val="18"/>
          <w:szCs w:val="18"/>
        </w:rPr>
        <w:t>Pendidikan</w:t>
      </w:r>
      <w:proofErr w:type="spellEnd"/>
      <w:r w:rsidRPr="00AE6900">
        <w:rPr>
          <w:rFonts w:asciiTheme="majorBidi" w:hAnsiTheme="majorBidi" w:cstheme="majorBidi"/>
          <w:sz w:val="18"/>
          <w:szCs w:val="18"/>
        </w:rPr>
        <w:t xml:space="preserve">, ( Jakarta : PT. </w:t>
      </w:r>
      <w:proofErr w:type="spellStart"/>
      <w:r w:rsidRPr="00AE6900">
        <w:rPr>
          <w:rFonts w:asciiTheme="majorBidi" w:hAnsiTheme="majorBidi" w:cstheme="majorBidi"/>
          <w:sz w:val="18"/>
          <w:szCs w:val="18"/>
        </w:rPr>
        <w:t>Bumi</w:t>
      </w:r>
      <w:proofErr w:type="spellEnd"/>
      <w:r w:rsidRPr="00AE6900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AE6900">
        <w:rPr>
          <w:rFonts w:asciiTheme="majorBidi" w:hAnsiTheme="majorBidi" w:cstheme="majorBidi"/>
          <w:sz w:val="18"/>
          <w:szCs w:val="18"/>
        </w:rPr>
        <w:t>Aksara</w:t>
      </w:r>
      <w:proofErr w:type="spellEnd"/>
      <w:r w:rsidRPr="00AE6900">
        <w:rPr>
          <w:rFonts w:asciiTheme="majorBidi" w:hAnsiTheme="majorBidi" w:cstheme="majorBidi"/>
          <w:sz w:val="18"/>
          <w:szCs w:val="18"/>
        </w:rPr>
        <w:t xml:space="preserve"> 2003 ) </w:t>
      </w:r>
      <w:proofErr w:type="spellStart"/>
      <w:r w:rsidRPr="00AE6900">
        <w:rPr>
          <w:rFonts w:asciiTheme="majorBidi" w:hAnsiTheme="majorBidi" w:cstheme="majorBidi"/>
          <w:sz w:val="18"/>
          <w:szCs w:val="18"/>
        </w:rPr>
        <w:t>hal</w:t>
      </w:r>
      <w:proofErr w:type="spellEnd"/>
      <w:r w:rsidRPr="00AE6900">
        <w:rPr>
          <w:rFonts w:asciiTheme="majorBidi" w:hAnsiTheme="majorBidi" w:cstheme="majorBidi"/>
          <w:sz w:val="18"/>
          <w:szCs w:val="18"/>
        </w:rPr>
        <w:t xml:space="preserve"> 210</w:t>
      </w:r>
    </w:p>
  </w:footnote>
  <w:footnote w:id="3">
    <w:p w:rsidR="00833FD5" w:rsidRDefault="00833FD5" w:rsidP="00833FD5">
      <w:pPr>
        <w:pStyle w:val="FootnoteText"/>
        <w:spacing w:before="240"/>
        <w:ind w:left="851"/>
        <w:rPr>
          <w:lang w:val="id-ID"/>
        </w:rPr>
      </w:pPr>
    </w:p>
    <w:p w:rsidR="001C7A2C" w:rsidRDefault="001C7A2C" w:rsidP="00833FD5">
      <w:pPr>
        <w:pStyle w:val="FootnoteText"/>
        <w:ind w:left="851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F5D2E">
        <w:rPr>
          <w:rFonts w:asciiTheme="majorBidi" w:hAnsiTheme="majorBidi" w:cstheme="majorBidi"/>
          <w:sz w:val="18"/>
          <w:szCs w:val="18"/>
        </w:rPr>
        <w:t>Zainal</w:t>
      </w:r>
      <w:proofErr w:type="spellEnd"/>
      <w:r w:rsidRPr="005F5D2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F5D2E">
        <w:rPr>
          <w:rFonts w:asciiTheme="majorBidi" w:hAnsiTheme="majorBidi" w:cstheme="majorBidi"/>
          <w:sz w:val="18"/>
          <w:szCs w:val="18"/>
        </w:rPr>
        <w:t>Aqib</w:t>
      </w:r>
      <w:proofErr w:type="spellEnd"/>
      <w:r w:rsidRPr="005F5D2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F5D2E">
        <w:rPr>
          <w:rFonts w:asciiTheme="majorBidi" w:hAnsiTheme="majorBidi" w:cstheme="majorBidi"/>
          <w:sz w:val="18"/>
          <w:szCs w:val="18"/>
        </w:rPr>
        <w:t>dkk</w:t>
      </w:r>
      <w:proofErr w:type="spellEnd"/>
      <w:r w:rsidRPr="005F5D2E">
        <w:rPr>
          <w:rFonts w:asciiTheme="majorBidi" w:hAnsiTheme="majorBidi" w:cstheme="majorBidi"/>
          <w:i/>
          <w:iCs/>
          <w:sz w:val="18"/>
          <w:szCs w:val="18"/>
        </w:rPr>
        <w:t xml:space="preserve">, </w:t>
      </w:r>
      <w:proofErr w:type="spellStart"/>
      <w:r w:rsidRPr="005F5D2E">
        <w:rPr>
          <w:rFonts w:asciiTheme="majorBidi" w:hAnsiTheme="majorBidi" w:cstheme="majorBidi"/>
          <w:i/>
          <w:iCs/>
          <w:sz w:val="18"/>
          <w:szCs w:val="18"/>
        </w:rPr>
        <w:t>Penelitian</w:t>
      </w:r>
      <w:proofErr w:type="spellEnd"/>
      <w:r w:rsidRPr="005F5D2E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5F5D2E">
        <w:rPr>
          <w:rFonts w:asciiTheme="majorBidi" w:hAnsiTheme="majorBidi" w:cstheme="majorBidi"/>
          <w:i/>
          <w:iCs/>
          <w:sz w:val="18"/>
          <w:szCs w:val="18"/>
        </w:rPr>
        <w:t>Tindakan</w:t>
      </w:r>
      <w:proofErr w:type="spellEnd"/>
      <w:r w:rsidRPr="005F5D2E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5F5D2E">
        <w:rPr>
          <w:rFonts w:asciiTheme="majorBidi" w:hAnsiTheme="majorBidi" w:cstheme="majorBidi"/>
          <w:i/>
          <w:iCs/>
          <w:sz w:val="18"/>
          <w:szCs w:val="18"/>
        </w:rPr>
        <w:t>Kelas</w:t>
      </w:r>
      <w:proofErr w:type="spellEnd"/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gramStart"/>
      <w:r w:rsidRPr="005F5D2E">
        <w:rPr>
          <w:rFonts w:asciiTheme="majorBidi" w:hAnsiTheme="majorBidi" w:cstheme="majorBidi"/>
          <w:sz w:val="18"/>
          <w:szCs w:val="18"/>
        </w:rPr>
        <w:t>( Malang</w:t>
      </w:r>
      <w:proofErr w:type="gramEnd"/>
      <w:r w:rsidRPr="005F5D2E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proofErr w:type="gramStart"/>
      <w:r w:rsidRPr="005F5D2E">
        <w:rPr>
          <w:rFonts w:asciiTheme="majorBidi" w:hAnsiTheme="majorBidi" w:cstheme="majorBidi"/>
          <w:sz w:val="18"/>
          <w:szCs w:val="18"/>
        </w:rPr>
        <w:t>Irama</w:t>
      </w:r>
      <w:proofErr w:type="spellEnd"/>
      <w:r w:rsidRPr="005F5D2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F5D2E">
        <w:rPr>
          <w:rFonts w:asciiTheme="majorBidi" w:hAnsiTheme="majorBidi" w:cstheme="majorBidi"/>
          <w:sz w:val="18"/>
          <w:szCs w:val="18"/>
        </w:rPr>
        <w:t>Widya</w:t>
      </w:r>
      <w:proofErr w:type="spellEnd"/>
      <w:r w:rsidRPr="005F5D2E">
        <w:rPr>
          <w:rFonts w:asciiTheme="majorBidi" w:hAnsiTheme="majorBidi" w:cstheme="majorBidi"/>
          <w:sz w:val="18"/>
          <w:szCs w:val="18"/>
        </w:rPr>
        <w:t xml:space="preserve">, 2006) </w:t>
      </w:r>
      <w:proofErr w:type="spellStart"/>
      <w:r w:rsidRPr="005F5D2E">
        <w:rPr>
          <w:rFonts w:asciiTheme="majorBidi" w:hAnsiTheme="majorBidi" w:cstheme="majorBidi"/>
          <w:sz w:val="18"/>
          <w:szCs w:val="18"/>
        </w:rPr>
        <w:t>hal</w:t>
      </w:r>
      <w:proofErr w:type="spellEnd"/>
      <w:r w:rsidRPr="005F5D2E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5F5D2E">
        <w:rPr>
          <w:rFonts w:asciiTheme="majorBidi" w:hAnsiTheme="majorBidi" w:cstheme="majorBidi"/>
          <w:sz w:val="18"/>
          <w:szCs w:val="18"/>
        </w:rPr>
        <w:t xml:space="preserve"> 53</w:t>
      </w:r>
    </w:p>
  </w:footnote>
  <w:footnote w:id="4">
    <w:p w:rsidR="001C7A2C" w:rsidRPr="00BF2D47" w:rsidRDefault="001C7A2C" w:rsidP="00E03D91">
      <w:pPr>
        <w:pStyle w:val="FootnoteText"/>
        <w:spacing w:before="120"/>
        <w:ind w:firstLine="851"/>
        <w:jc w:val="both"/>
        <w:rPr>
          <w:rFonts w:asciiTheme="majorBidi" w:hAnsiTheme="majorBidi" w:cstheme="majorBidi"/>
          <w:sz w:val="18"/>
          <w:szCs w:val="18"/>
        </w:rPr>
      </w:pPr>
      <w:r>
        <w:rPr>
          <w:rStyle w:val="FootnoteReference"/>
        </w:rPr>
        <w:footnoteRef/>
      </w:r>
      <w:r w:rsidRPr="00BF2D47">
        <w:rPr>
          <w:rFonts w:asciiTheme="majorBidi" w:hAnsiTheme="majorBidi" w:cstheme="majorBidi"/>
          <w:sz w:val="18"/>
          <w:szCs w:val="18"/>
        </w:rPr>
        <w:t>Usman</w:t>
      </w:r>
      <w:proofErr w:type="gramStart"/>
      <w:r w:rsidRPr="00BF2D47">
        <w:rPr>
          <w:rFonts w:asciiTheme="majorBidi" w:hAnsiTheme="majorBidi" w:cstheme="majorBidi"/>
          <w:sz w:val="18"/>
          <w:szCs w:val="18"/>
        </w:rPr>
        <w:t>,Muh</w:t>
      </w:r>
      <w:proofErr w:type="gramEnd"/>
      <w:r w:rsidRPr="00BF2D47">
        <w:rPr>
          <w:rFonts w:asciiTheme="majorBidi" w:hAnsiTheme="majorBidi" w:cstheme="majorBidi"/>
          <w:sz w:val="18"/>
          <w:szCs w:val="18"/>
        </w:rPr>
        <w:t xml:space="preserve">. User </w:t>
      </w:r>
      <w:proofErr w:type="spellStart"/>
      <w:r w:rsidRPr="00BF2D47">
        <w:rPr>
          <w:rFonts w:asciiTheme="majorBidi" w:hAnsiTheme="majorBidi" w:cstheme="majorBidi"/>
          <w:sz w:val="18"/>
          <w:szCs w:val="18"/>
        </w:rPr>
        <w:t>dan</w:t>
      </w:r>
      <w:proofErr w:type="spellEnd"/>
      <w:r w:rsidRPr="00BF2D4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BF2D47">
        <w:rPr>
          <w:rFonts w:asciiTheme="majorBidi" w:hAnsiTheme="majorBidi" w:cstheme="majorBidi"/>
          <w:sz w:val="18"/>
          <w:szCs w:val="18"/>
        </w:rPr>
        <w:t>Setiawan</w:t>
      </w:r>
      <w:proofErr w:type="spellEnd"/>
      <w:r w:rsidRPr="00BF2D47">
        <w:rPr>
          <w:rFonts w:asciiTheme="majorBidi" w:hAnsiTheme="majorBidi" w:cstheme="majorBidi"/>
          <w:sz w:val="18"/>
          <w:szCs w:val="18"/>
        </w:rPr>
        <w:t xml:space="preserve"> Lilies, </w:t>
      </w:r>
      <w:proofErr w:type="spellStart"/>
      <w:r w:rsidRPr="00BF2D47">
        <w:rPr>
          <w:rFonts w:asciiTheme="majorBidi" w:hAnsiTheme="majorBidi" w:cstheme="majorBidi"/>
          <w:i/>
          <w:iCs/>
          <w:sz w:val="18"/>
          <w:szCs w:val="18"/>
        </w:rPr>
        <w:t>Upaya</w:t>
      </w:r>
      <w:proofErr w:type="spellEnd"/>
      <w:r w:rsidRPr="00BF2D47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BF2D47">
        <w:rPr>
          <w:rFonts w:asciiTheme="majorBidi" w:hAnsiTheme="majorBidi" w:cstheme="majorBidi"/>
          <w:i/>
          <w:iCs/>
          <w:sz w:val="18"/>
          <w:szCs w:val="18"/>
        </w:rPr>
        <w:t>Optimalisasi</w:t>
      </w:r>
      <w:proofErr w:type="spellEnd"/>
      <w:r w:rsidRPr="00BF2D47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BF2D47">
        <w:rPr>
          <w:rFonts w:asciiTheme="majorBidi" w:hAnsiTheme="majorBidi" w:cstheme="majorBidi"/>
          <w:i/>
          <w:iCs/>
          <w:sz w:val="18"/>
          <w:szCs w:val="18"/>
        </w:rPr>
        <w:t>Kegiatan</w:t>
      </w:r>
      <w:proofErr w:type="spellEnd"/>
      <w:r w:rsidRPr="00BF2D47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BF2D47">
        <w:rPr>
          <w:rFonts w:asciiTheme="majorBidi" w:hAnsiTheme="majorBidi" w:cstheme="majorBidi"/>
          <w:i/>
          <w:iCs/>
          <w:sz w:val="18"/>
          <w:szCs w:val="18"/>
        </w:rPr>
        <w:t>Belajar</w:t>
      </w:r>
      <w:proofErr w:type="spellEnd"/>
      <w:r w:rsidRPr="00BF2D47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BF2D47">
        <w:rPr>
          <w:rFonts w:asciiTheme="majorBidi" w:hAnsiTheme="majorBidi" w:cstheme="majorBidi"/>
          <w:i/>
          <w:iCs/>
          <w:sz w:val="18"/>
          <w:szCs w:val="18"/>
        </w:rPr>
        <w:t>Mengajar</w:t>
      </w:r>
      <w:proofErr w:type="spellEnd"/>
      <w:r w:rsidRPr="00BF2D47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BF2D47">
        <w:rPr>
          <w:rFonts w:asciiTheme="majorBidi" w:hAnsiTheme="majorBidi" w:cstheme="majorBidi"/>
          <w:sz w:val="18"/>
          <w:szCs w:val="18"/>
        </w:rPr>
        <w:t xml:space="preserve">( </w:t>
      </w:r>
      <w:r w:rsidR="00AE2EA2">
        <w:rPr>
          <w:rFonts w:asciiTheme="majorBidi" w:hAnsiTheme="majorBidi" w:cstheme="majorBidi"/>
          <w:sz w:val="18"/>
          <w:szCs w:val="18"/>
          <w:lang w:val="id-ID"/>
        </w:rPr>
        <w:t>B</w:t>
      </w:r>
      <w:proofErr w:type="spellStart"/>
      <w:r w:rsidR="00AE2EA2">
        <w:rPr>
          <w:rFonts w:asciiTheme="majorBidi" w:hAnsiTheme="majorBidi" w:cstheme="majorBidi"/>
          <w:sz w:val="18"/>
          <w:szCs w:val="18"/>
        </w:rPr>
        <w:t>andung</w:t>
      </w:r>
      <w:proofErr w:type="spellEnd"/>
      <w:proofErr w:type="gramEnd"/>
      <w:r w:rsidR="00AE2EA2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="00AE2EA2">
        <w:rPr>
          <w:rFonts w:asciiTheme="majorBidi" w:hAnsiTheme="majorBidi" w:cstheme="majorBidi"/>
          <w:sz w:val="18"/>
          <w:szCs w:val="18"/>
        </w:rPr>
        <w:t>Remaja</w:t>
      </w:r>
      <w:proofErr w:type="spellEnd"/>
      <w:r w:rsidR="00AE2EA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AE2EA2">
        <w:rPr>
          <w:rFonts w:asciiTheme="majorBidi" w:hAnsiTheme="majorBidi" w:cstheme="majorBidi"/>
          <w:sz w:val="18"/>
          <w:szCs w:val="18"/>
        </w:rPr>
        <w:t>Rosdakarya</w:t>
      </w:r>
      <w:proofErr w:type="spellEnd"/>
      <w:r w:rsidR="00AE2EA2">
        <w:rPr>
          <w:rFonts w:asciiTheme="majorBidi" w:hAnsiTheme="majorBidi" w:cstheme="majorBidi"/>
          <w:sz w:val="18"/>
          <w:szCs w:val="18"/>
        </w:rPr>
        <w:t xml:space="preserve"> 2001</w:t>
      </w:r>
      <w:r w:rsidRPr="00BF2D47">
        <w:rPr>
          <w:rFonts w:asciiTheme="majorBidi" w:hAnsiTheme="majorBidi" w:cstheme="majorBidi"/>
          <w:sz w:val="18"/>
          <w:szCs w:val="18"/>
        </w:rPr>
        <w:t xml:space="preserve">) </w:t>
      </w:r>
      <w:proofErr w:type="spellStart"/>
      <w:r w:rsidRPr="00BF2D47">
        <w:rPr>
          <w:rFonts w:asciiTheme="majorBidi" w:hAnsiTheme="majorBidi" w:cstheme="majorBidi"/>
          <w:sz w:val="18"/>
          <w:szCs w:val="18"/>
        </w:rPr>
        <w:t>hal</w:t>
      </w:r>
      <w:proofErr w:type="spellEnd"/>
      <w:r w:rsidRPr="00BF2D47">
        <w:rPr>
          <w:rFonts w:asciiTheme="majorBidi" w:hAnsiTheme="majorBidi" w:cstheme="majorBidi"/>
          <w:sz w:val="18"/>
          <w:szCs w:val="18"/>
        </w:rPr>
        <w:t xml:space="preserve"> 64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3834"/>
      <w:docPartObj>
        <w:docPartGallery w:val="Page Numbers (Top of Page)"/>
        <w:docPartUnique/>
      </w:docPartObj>
    </w:sdtPr>
    <w:sdtContent>
      <w:p w:rsidR="00641D34" w:rsidRDefault="00B3764A">
        <w:pPr>
          <w:pStyle w:val="Header"/>
          <w:jc w:val="right"/>
        </w:pPr>
        <w:fldSimple w:instr=" PAGE   \* MERGEFORMAT ">
          <w:r w:rsidR="0038508D">
            <w:rPr>
              <w:noProof/>
            </w:rPr>
            <w:t>32</w:t>
          </w:r>
        </w:fldSimple>
      </w:p>
    </w:sdtContent>
  </w:sdt>
  <w:p w:rsidR="001C7A2C" w:rsidRPr="006D1472" w:rsidRDefault="001C7A2C" w:rsidP="006D1472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2A"/>
    <w:multiLevelType w:val="hybridMultilevel"/>
    <w:tmpl w:val="8FEA72D8"/>
    <w:lvl w:ilvl="0" w:tplc="0B3EBE6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5704D6"/>
    <w:multiLevelType w:val="hybridMultilevel"/>
    <w:tmpl w:val="D070DE24"/>
    <w:lvl w:ilvl="0" w:tplc="5FA4A77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0763B5"/>
    <w:multiLevelType w:val="hybridMultilevel"/>
    <w:tmpl w:val="BD9A3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3DF6"/>
    <w:multiLevelType w:val="hybridMultilevel"/>
    <w:tmpl w:val="B2FE6C46"/>
    <w:lvl w:ilvl="0" w:tplc="9210F19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65C1C95"/>
    <w:multiLevelType w:val="hybridMultilevel"/>
    <w:tmpl w:val="EA3CA19A"/>
    <w:lvl w:ilvl="0" w:tplc="DE6E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BD40F2"/>
    <w:multiLevelType w:val="hybridMultilevel"/>
    <w:tmpl w:val="ACB8B9CA"/>
    <w:lvl w:ilvl="0" w:tplc="894A6D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71F5CD2"/>
    <w:multiLevelType w:val="hybridMultilevel"/>
    <w:tmpl w:val="8BD625EA"/>
    <w:lvl w:ilvl="0" w:tplc="7E7E34F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0ABF6BB7"/>
    <w:multiLevelType w:val="hybridMultilevel"/>
    <w:tmpl w:val="AED26432"/>
    <w:lvl w:ilvl="0" w:tplc="59EAE69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4636BC"/>
    <w:multiLevelType w:val="hybridMultilevel"/>
    <w:tmpl w:val="9080F59A"/>
    <w:lvl w:ilvl="0" w:tplc="ED906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C710A6F"/>
    <w:multiLevelType w:val="hybridMultilevel"/>
    <w:tmpl w:val="796E0B48"/>
    <w:lvl w:ilvl="0" w:tplc="EAF66E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9F5E9F"/>
    <w:multiLevelType w:val="hybridMultilevel"/>
    <w:tmpl w:val="31588204"/>
    <w:lvl w:ilvl="0" w:tplc="4E6C0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E354B35"/>
    <w:multiLevelType w:val="hybridMultilevel"/>
    <w:tmpl w:val="4EC42A5E"/>
    <w:lvl w:ilvl="0" w:tplc="65FE611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1353FF9"/>
    <w:multiLevelType w:val="hybridMultilevel"/>
    <w:tmpl w:val="FCA03070"/>
    <w:lvl w:ilvl="0" w:tplc="6986A0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3BD5EC7"/>
    <w:multiLevelType w:val="hybridMultilevel"/>
    <w:tmpl w:val="A7305C7A"/>
    <w:lvl w:ilvl="0" w:tplc="1F7658C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48F7469"/>
    <w:multiLevelType w:val="hybridMultilevel"/>
    <w:tmpl w:val="3980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F334B"/>
    <w:multiLevelType w:val="hybridMultilevel"/>
    <w:tmpl w:val="AB1E131A"/>
    <w:lvl w:ilvl="0" w:tplc="6B4CD5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D6C0D"/>
    <w:multiLevelType w:val="hybridMultilevel"/>
    <w:tmpl w:val="75B4FAD0"/>
    <w:lvl w:ilvl="0" w:tplc="46B02630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17A5399C"/>
    <w:multiLevelType w:val="hybridMultilevel"/>
    <w:tmpl w:val="E7ECD3AE"/>
    <w:lvl w:ilvl="0" w:tplc="429608D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C9A75D3"/>
    <w:multiLevelType w:val="hybridMultilevel"/>
    <w:tmpl w:val="58B6D710"/>
    <w:lvl w:ilvl="0" w:tplc="2D242F3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F4A7F65"/>
    <w:multiLevelType w:val="hybridMultilevel"/>
    <w:tmpl w:val="DD9A2206"/>
    <w:lvl w:ilvl="0" w:tplc="A412DAA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15210AF"/>
    <w:multiLevelType w:val="hybridMultilevel"/>
    <w:tmpl w:val="D7020C26"/>
    <w:lvl w:ilvl="0" w:tplc="6A603ED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39371D0"/>
    <w:multiLevelType w:val="hybridMultilevel"/>
    <w:tmpl w:val="41409E22"/>
    <w:lvl w:ilvl="0" w:tplc="DA0C89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7BA36DF"/>
    <w:multiLevelType w:val="hybridMultilevel"/>
    <w:tmpl w:val="41884F4A"/>
    <w:lvl w:ilvl="0" w:tplc="999CA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C514CB"/>
    <w:multiLevelType w:val="hybridMultilevel"/>
    <w:tmpl w:val="58E82F9E"/>
    <w:lvl w:ilvl="0" w:tplc="D4B6C14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2E4F44B2"/>
    <w:multiLevelType w:val="hybridMultilevel"/>
    <w:tmpl w:val="B00A1176"/>
    <w:lvl w:ilvl="0" w:tplc="CB4E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E95314"/>
    <w:multiLevelType w:val="hybridMultilevel"/>
    <w:tmpl w:val="CBE6B3D8"/>
    <w:lvl w:ilvl="0" w:tplc="57E2EE2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FE53298"/>
    <w:multiLevelType w:val="hybridMultilevel"/>
    <w:tmpl w:val="101A0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2689"/>
    <w:multiLevelType w:val="hybridMultilevel"/>
    <w:tmpl w:val="44A4D7C6"/>
    <w:lvl w:ilvl="0" w:tplc="0D802FB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3FE545A"/>
    <w:multiLevelType w:val="hybridMultilevel"/>
    <w:tmpl w:val="D7020C26"/>
    <w:lvl w:ilvl="0" w:tplc="6A603ED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6604D10"/>
    <w:multiLevelType w:val="hybridMultilevel"/>
    <w:tmpl w:val="D9423362"/>
    <w:lvl w:ilvl="0" w:tplc="8E64396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A6C717A"/>
    <w:multiLevelType w:val="hybridMultilevel"/>
    <w:tmpl w:val="F7C4A3F6"/>
    <w:lvl w:ilvl="0" w:tplc="1C868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BCA7AA4"/>
    <w:multiLevelType w:val="hybridMultilevel"/>
    <w:tmpl w:val="062E971C"/>
    <w:lvl w:ilvl="0" w:tplc="C9F0936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CAA73CE"/>
    <w:multiLevelType w:val="hybridMultilevel"/>
    <w:tmpl w:val="0F22E824"/>
    <w:lvl w:ilvl="0" w:tplc="84D2D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EC56B3"/>
    <w:multiLevelType w:val="hybridMultilevel"/>
    <w:tmpl w:val="296ED75A"/>
    <w:lvl w:ilvl="0" w:tplc="9836DB2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213246A"/>
    <w:multiLevelType w:val="hybridMultilevel"/>
    <w:tmpl w:val="E5BE57A2"/>
    <w:lvl w:ilvl="0" w:tplc="74E27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35F5B83"/>
    <w:multiLevelType w:val="hybridMultilevel"/>
    <w:tmpl w:val="09F205E8"/>
    <w:lvl w:ilvl="0" w:tplc="A7C473D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43623EF2"/>
    <w:multiLevelType w:val="hybridMultilevel"/>
    <w:tmpl w:val="104ECE62"/>
    <w:lvl w:ilvl="0" w:tplc="78D01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3857E8A"/>
    <w:multiLevelType w:val="hybridMultilevel"/>
    <w:tmpl w:val="9B14EBE2"/>
    <w:lvl w:ilvl="0" w:tplc="52388D6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4A76F87"/>
    <w:multiLevelType w:val="hybridMultilevel"/>
    <w:tmpl w:val="7688CCEC"/>
    <w:lvl w:ilvl="0" w:tplc="9D065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4E25E6F"/>
    <w:multiLevelType w:val="hybridMultilevel"/>
    <w:tmpl w:val="C930E78A"/>
    <w:lvl w:ilvl="0" w:tplc="8D8CDD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872051D"/>
    <w:multiLevelType w:val="hybridMultilevel"/>
    <w:tmpl w:val="2C725D1C"/>
    <w:lvl w:ilvl="0" w:tplc="83C8FDCE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AE152EF"/>
    <w:multiLevelType w:val="hybridMultilevel"/>
    <w:tmpl w:val="C6B4A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6E279B"/>
    <w:multiLevelType w:val="hybridMultilevel"/>
    <w:tmpl w:val="0450D3B4"/>
    <w:lvl w:ilvl="0" w:tplc="6F045A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0FD42AF"/>
    <w:multiLevelType w:val="hybridMultilevel"/>
    <w:tmpl w:val="9B2A364E"/>
    <w:lvl w:ilvl="0" w:tplc="1018B26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22A4EE4"/>
    <w:multiLevelType w:val="hybridMultilevel"/>
    <w:tmpl w:val="42923B54"/>
    <w:lvl w:ilvl="0" w:tplc="9E744C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6A11808"/>
    <w:multiLevelType w:val="hybridMultilevel"/>
    <w:tmpl w:val="14AC59EA"/>
    <w:lvl w:ilvl="0" w:tplc="7EE0B7E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8DE0F42"/>
    <w:multiLevelType w:val="hybridMultilevel"/>
    <w:tmpl w:val="C8D2B0A8"/>
    <w:lvl w:ilvl="0" w:tplc="ED64D33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9D179A7"/>
    <w:multiLevelType w:val="hybridMultilevel"/>
    <w:tmpl w:val="7CF67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362EC9"/>
    <w:multiLevelType w:val="hybridMultilevel"/>
    <w:tmpl w:val="272C1178"/>
    <w:lvl w:ilvl="0" w:tplc="69764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2580B0C"/>
    <w:multiLevelType w:val="hybridMultilevel"/>
    <w:tmpl w:val="2E40AD5A"/>
    <w:lvl w:ilvl="0" w:tplc="90E66C0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B9107E"/>
    <w:multiLevelType w:val="hybridMultilevel"/>
    <w:tmpl w:val="1EDE7038"/>
    <w:lvl w:ilvl="0" w:tplc="D45EB9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7585EFB"/>
    <w:multiLevelType w:val="hybridMultilevel"/>
    <w:tmpl w:val="29B0AC30"/>
    <w:lvl w:ilvl="0" w:tplc="949A50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68B2336A"/>
    <w:multiLevelType w:val="hybridMultilevel"/>
    <w:tmpl w:val="7C5EB912"/>
    <w:lvl w:ilvl="0" w:tplc="188E4A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6EDA7224"/>
    <w:multiLevelType w:val="hybridMultilevel"/>
    <w:tmpl w:val="E3280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8C11A2"/>
    <w:multiLevelType w:val="hybridMultilevel"/>
    <w:tmpl w:val="6D1AEC38"/>
    <w:lvl w:ilvl="0" w:tplc="3198E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3AE3AE7"/>
    <w:multiLevelType w:val="hybridMultilevel"/>
    <w:tmpl w:val="5608D554"/>
    <w:lvl w:ilvl="0" w:tplc="7BC481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E957A8"/>
    <w:multiLevelType w:val="hybridMultilevel"/>
    <w:tmpl w:val="E688A2B4"/>
    <w:lvl w:ilvl="0" w:tplc="CB589E0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7">
    <w:nsid w:val="76712E9D"/>
    <w:multiLevelType w:val="hybridMultilevel"/>
    <w:tmpl w:val="B5E0C290"/>
    <w:lvl w:ilvl="0" w:tplc="BB9E16A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7432111"/>
    <w:multiLevelType w:val="hybridMultilevel"/>
    <w:tmpl w:val="3F8EBCF4"/>
    <w:lvl w:ilvl="0" w:tplc="77B85640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79A16C7"/>
    <w:multiLevelType w:val="hybridMultilevel"/>
    <w:tmpl w:val="04E2B612"/>
    <w:lvl w:ilvl="0" w:tplc="0CA68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DEB0010"/>
    <w:multiLevelType w:val="hybridMultilevel"/>
    <w:tmpl w:val="C0A044CC"/>
    <w:lvl w:ilvl="0" w:tplc="F210E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1"/>
  </w:num>
  <w:num w:numId="2">
    <w:abstractNumId w:val="54"/>
  </w:num>
  <w:num w:numId="3">
    <w:abstractNumId w:val="47"/>
  </w:num>
  <w:num w:numId="4">
    <w:abstractNumId w:val="20"/>
  </w:num>
  <w:num w:numId="5">
    <w:abstractNumId w:val="55"/>
  </w:num>
  <w:num w:numId="6">
    <w:abstractNumId w:val="40"/>
  </w:num>
  <w:num w:numId="7">
    <w:abstractNumId w:val="43"/>
  </w:num>
  <w:num w:numId="8">
    <w:abstractNumId w:val="17"/>
  </w:num>
  <w:num w:numId="9">
    <w:abstractNumId w:val="53"/>
  </w:num>
  <w:num w:numId="10">
    <w:abstractNumId w:val="22"/>
  </w:num>
  <w:num w:numId="11">
    <w:abstractNumId w:val="13"/>
  </w:num>
  <w:num w:numId="12">
    <w:abstractNumId w:val="0"/>
  </w:num>
  <w:num w:numId="13">
    <w:abstractNumId w:val="6"/>
  </w:num>
  <w:num w:numId="14">
    <w:abstractNumId w:val="56"/>
  </w:num>
  <w:num w:numId="15">
    <w:abstractNumId w:val="36"/>
  </w:num>
  <w:num w:numId="16">
    <w:abstractNumId w:val="50"/>
  </w:num>
  <w:num w:numId="17">
    <w:abstractNumId w:val="29"/>
  </w:num>
  <w:num w:numId="18">
    <w:abstractNumId w:val="9"/>
  </w:num>
  <w:num w:numId="19">
    <w:abstractNumId w:val="3"/>
  </w:num>
  <w:num w:numId="20">
    <w:abstractNumId w:val="45"/>
  </w:num>
  <w:num w:numId="21">
    <w:abstractNumId w:val="57"/>
  </w:num>
  <w:num w:numId="22">
    <w:abstractNumId w:val="52"/>
  </w:num>
  <w:num w:numId="23">
    <w:abstractNumId w:val="21"/>
  </w:num>
  <w:num w:numId="24">
    <w:abstractNumId w:val="19"/>
  </w:num>
  <w:num w:numId="25">
    <w:abstractNumId w:val="59"/>
  </w:num>
  <w:num w:numId="26">
    <w:abstractNumId w:val="34"/>
  </w:num>
  <w:num w:numId="27">
    <w:abstractNumId w:val="37"/>
  </w:num>
  <w:num w:numId="28">
    <w:abstractNumId w:val="4"/>
  </w:num>
  <w:num w:numId="29">
    <w:abstractNumId w:val="48"/>
  </w:num>
  <w:num w:numId="30">
    <w:abstractNumId w:val="51"/>
  </w:num>
  <w:num w:numId="31">
    <w:abstractNumId w:val="26"/>
  </w:num>
  <w:num w:numId="32">
    <w:abstractNumId w:val="31"/>
  </w:num>
  <w:num w:numId="33">
    <w:abstractNumId w:val="24"/>
  </w:num>
  <w:num w:numId="34">
    <w:abstractNumId w:val="12"/>
  </w:num>
  <w:num w:numId="35">
    <w:abstractNumId w:val="38"/>
  </w:num>
  <w:num w:numId="36">
    <w:abstractNumId w:val="30"/>
  </w:num>
  <w:num w:numId="37">
    <w:abstractNumId w:val="42"/>
  </w:num>
  <w:num w:numId="38">
    <w:abstractNumId w:val="1"/>
  </w:num>
  <w:num w:numId="39">
    <w:abstractNumId w:val="8"/>
  </w:num>
  <w:num w:numId="40">
    <w:abstractNumId w:val="7"/>
  </w:num>
  <w:num w:numId="41">
    <w:abstractNumId w:val="44"/>
  </w:num>
  <w:num w:numId="42">
    <w:abstractNumId w:val="49"/>
  </w:num>
  <w:num w:numId="43">
    <w:abstractNumId w:val="28"/>
  </w:num>
  <w:num w:numId="44">
    <w:abstractNumId w:val="39"/>
  </w:num>
  <w:num w:numId="45">
    <w:abstractNumId w:val="16"/>
  </w:num>
  <w:num w:numId="46">
    <w:abstractNumId w:val="25"/>
  </w:num>
  <w:num w:numId="47">
    <w:abstractNumId w:val="10"/>
  </w:num>
  <w:num w:numId="48">
    <w:abstractNumId w:val="32"/>
  </w:num>
  <w:num w:numId="49">
    <w:abstractNumId w:val="27"/>
  </w:num>
  <w:num w:numId="50">
    <w:abstractNumId w:val="33"/>
  </w:num>
  <w:num w:numId="51">
    <w:abstractNumId w:val="58"/>
  </w:num>
  <w:num w:numId="52">
    <w:abstractNumId w:val="15"/>
  </w:num>
  <w:num w:numId="53">
    <w:abstractNumId w:val="60"/>
  </w:num>
  <w:num w:numId="54">
    <w:abstractNumId w:val="2"/>
  </w:num>
  <w:num w:numId="55">
    <w:abstractNumId w:val="14"/>
  </w:num>
  <w:num w:numId="56">
    <w:abstractNumId w:val="46"/>
  </w:num>
  <w:num w:numId="57">
    <w:abstractNumId w:val="11"/>
  </w:num>
  <w:num w:numId="58">
    <w:abstractNumId w:val="18"/>
  </w:num>
  <w:num w:numId="59">
    <w:abstractNumId w:val="5"/>
  </w:num>
  <w:num w:numId="60">
    <w:abstractNumId w:val="35"/>
  </w:num>
  <w:num w:numId="61">
    <w:abstractNumId w:val="2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700"/>
    <w:rsid w:val="000003BA"/>
    <w:rsid w:val="00001704"/>
    <w:rsid w:val="00001BE0"/>
    <w:rsid w:val="00010899"/>
    <w:rsid w:val="00011413"/>
    <w:rsid w:val="00011505"/>
    <w:rsid w:val="00014333"/>
    <w:rsid w:val="00017366"/>
    <w:rsid w:val="000203CE"/>
    <w:rsid w:val="0002048B"/>
    <w:rsid w:val="000218AC"/>
    <w:rsid w:val="00022692"/>
    <w:rsid w:val="00026886"/>
    <w:rsid w:val="00026F3E"/>
    <w:rsid w:val="000325C9"/>
    <w:rsid w:val="00034BC6"/>
    <w:rsid w:val="0003523B"/>
    <w:rsid w:val="0003566D"/>
    <w:rsid w:val="00036DC4"/>
    <w:rsid w:val="00037584"/>
    <w:rsid w:val="00040EED"/>
    <w:rsid w:val="00041001"/>
    <w:rsid w:val="000433CE"/>
    <w:rsid w:val="00043419"/>
    <w:rsid w:val="00043DC3"/>
    <w:rsid w:val="00044400"/>
    <w:rsid w:val="00044DB5"/>
    <w:rsid w:val="00045FA5"/>
    <w:rsid w:val="00047430"/>
    <w:rsid w:val="000510F7"/>
    <w:rsid w:val="00052178"/>
    <w:rsid w:val="000547E5"/>
    <w:rsid w:val="00054B97"/>
    <w:rsid w:val="000556BB"/>
    <w:rsid w:val="00061A52"/>
    <w:rsid w:val="00064225"/>
    <w:rsid w:val="000642DB"/>
    <w:rsid w:val="0006492E"/>
    <w:rsid w:val="0006574C"/>
    <w:rsid w:val="00066107"/>
    <w:rsid w:val="000710EE"/>
    <w:rsid w:val="00072299"/>
    <w:rsid w:val="00072912"/>
    <w:rsid w:val="00077EE7"/>
    <w:rsid w:val="0008211D"/>
    <w:rsid w:val="00090C7B"/>
    <w:rsid w:val="00091DB7"/>
    <w:rsid w:val="000922EB"/>
    <w:rsid w:val="00093229"/>
    <w:rsid w:val="0009362E"/>
    <w:rsid w:val="000936E0"/>
    <w:rsid w:val="0009525C"/>
    <w:rsid w:val="00096C42"/>
    <w:rsid w:val="000A2C97"/>
    <w:rsid w:val="000A7510"/>
    <w:rsid w:val="000A7F70"/>
    <w:rsid w:val="000B08DD"/>
    <w:rsid w:val="000B155D"/>
    <w:rsid w:val="000B45A3"/>
    <w:rsid w:val="000B5982"/>
    <w:rsid w:val="000C0606"/>
    <w:rsid w:val="000C4146"/>
    <w:rsid w:val="000D3178"/>
    <w:rsid w:val="000D3AD4"/>
    <w:rsid w:val="000D5409"/>
    <w:rsid w:val="000D61DD"/>
    <w:rsid w:val="000D7F34"/>
    <w:rsid w:val="000E01B3"/>
    <w:rsid w:val="000E0B53"/>
    <w:rsid w:val="000E1D84"/>
    <w:rsid w:val="000E49CB"/>
    <w:rsid w:val="000F0F30"/>
    <w:rsid w:val="000F208B"/>
    <w:rsid w:val="000F3185"/>
    <w:rsid w:val="000F3D91"/>
    <w:rsid w:val="000F46C4"/>
    <w:rsid w:val="000F6BC6"/>
    <w:rsid w:val="00103684"/>
    <w:rsid w:val="00104535"/>
    <w:rsid w:val="0010572B"/>
    <w:rsid w:val="001065C2"/>
    <w:rsid w:val="00107BBF"/>
    <w:rsid w:val="00113A05"/>
    <w:rsid w:val="00116853"/>
    <w:rsid w:val="00117927"/>
    <w:rsid w:val="001207C7"/>
    <w:rsid w:val="0012486C"/>
    <w:rsid w:val="00134B1E"/>
    <w:rsid w:val="00134EC4"/>
    <w:rsid w:val="0014062B"/>
    <w:rsid w:val="00143BB8"/>
    <w:rsid w:val="00145A02"/>
    <w:rsid w:val="00147628"/>
    <w:rsid w:val="00154979"/>
    <w:rsid w:val="00156FB8"/>
    <w:rsid w:val="001574AA"/>
    <w:rsid w:val="001576C0"/>
    <w:rsid w:val="00157E78"/>
    <w:rsid w:val="00160FB9"/>
    <w:rsid w:val="0016100D"/>
    <w:rsid w:val="0016143A"/>
    <w:rsid w:val="00162994"/>
    <w:rsid w:val="001654EF"/>
    <w:rsid w:val="0016675E"/>
    <w:rsid w:val="00171168"/>
    <w:rsid w:val="0017299B"/>
    <w:rsid w:val="0017452C"/>
    <w:rsid w:val="00175546"/>
    <w:rsid w:val="001758C2"/>
    <w:rsid w:val="00176A65"/>
    <w:rsid w:val="0018039D"/>
    <w:rsid w:val="001830C6"/>
    <w:rsid w:val="00185B87"/>
    <w:rsid w:val="00186F2A"/>
    <w:rsid w:val="0019236F"/>
    <w:rsid w:val="0019414B"/>
    <w:rsid w:val="001944AF"/>
    <w:rsid w:val="00194C65"/>
    <w:rsid w:val="00196217"/>
    <w:rsid w:val="00196531"/>
    <w:rsid w:val="00196602"/>
    <w:rsid w:val="00197492"/>
    <w:rsid w:val="001A1622"/>
    <w:rsid w:val="001A2552"/>
    <w:rsid w:val="001A357B"/>
    <w:rsid w:val="001A66AC"/>
    <w:rsid w:val="001B0465"/>
    <w:rsid w:val="001B34F3"/>
    <w:rsid w:val="001B5EEF"/>
    <w:rsid w:val="001B617D"/>
    <w:rsid w:val="001C090A"/>
    <w:rsid w:val="001C0DAE"/>
    <w:rsid w:val="001C1649"/>
    <w:rsid w:val="001C2E5F"/>
    <w:rsid w:val="001C4E6E"/>
    <w:rsid w:val="001C7A2C"/>
    <w:rsid w:val="001D07FF"/>
    <w:rsid w:val="001D2437"/>
    <w:rsid w:val="001D3F3D"/>
    <w:rsid w:val="001D48D5"/>
    <w:rsid w:val="001D52DC"/>
    <w:rsid w:val="001D5DE5"/>
    <w:rsid w:val="001D6865"/>
    <w:rsid w:val="001E1108"/>
    <w:rsid w:val="001E3ED2"/>
    <w:rsid w:val="001E5157"/>
    <w:rsid w:val="001E677E"/>
    <w:rsid w:val="001F0E2F"/>
    <w:rsid w:val="001F11F9"/>
    <w:rsid w:val="001F1BE1"/>
    <w:rsid w:val="001F1C07"/>
    <w:rsid w:val="001F2033"/>
    <w:rsid w:val="001F3855"/>
    <w:rsid w:val="001F4509"/>
    <w:rsid w:val="001F52D7"/>
    <w:rsid w:val="001F5CF8"/>
    <w:rsid w:val="0020028F"/>
    <w:rsid w:val="00201766"/>
    <w:rsid w:val="00205214"/>
    <w:rsid w:val="00210F1A"/>
    <w:rsid w:val="002113BF"/>
    <w:rsid w:val="002131C6"/>
    <w:rsid w:val="00216274"/>
    <w:rsid w:val="00221193"/>
    <w:rsid w:val="00223C66"/>
    <w:rsid w:val="00224180"/>
    <w:rsid w:val="00224E2A"/>
    <w:rsid w:val="00226607"/>
    <w:rsid w:val="002267C4"/>
    <w:rsid w:val="002278D1"/>
    <w:rsid w:val="0023353C"/>
    <w:rsid w:val="00234D25"/>
    <w:rsid w:val="00235C86"/>
    <w:rsid w:val="00236DA1"/>
    <w:rsid w:val="00241256"/>
    <w:rsid w:val="00241762"/>
    <w:rsid w:val="00241C0B"/>
    <w:rsid w:val="00244A99"/>
    <w:rsid w:val="00244EEE"/>
    <w:rsid w:val="00245967"/>
    <w:rsid w:val="002470D0"/>
    <w:rsid w:val="002500CC"/>
    <w:rsid w:val="00253F03"/>
    <w:rsid w:val="002558F7"/>
    <w:rsid w:val="00257674"/>
    <w:rsid w:val="00261B2B"/>
    <w:rsid w:val="00262B55"/>
    <w:rsid w:val="002638ED"/>
    <w:rsid w:val="00263AC1"/>
    <w:rsid w:val="0026485F"/>
    <w:rsid w:val="002660CA"/>
    <w:rsid w:val="00266183"/>
    <w:rsid w:val="00266ACB"/>
    <w:rsid w:val="00266CC6"/>
    <w:rsid w:val="002709C1"/>
    <w:rsid w:val="00271FC8"/>
    <w:rsid w:val="00274100"/>
    <w:rsid w:val="00274465"/>
    <w:rsid w:val="00274E6E"/>
    <w:rsid w:val="002829DD"/>
    <w:rsid w:val="002849D1"/>
    <w:rsid w:val="00284F54"/>
    <w:rsid w:val="00291AF2"/>
    <w:rsid w:val="0029490A"/>
    <w:rsid w:val="002A18C8"/>
    <w:rsid w:val="002A312F"/>
    <w:rsid w:val="002A45D3"/>
    <w:rsid w:val="002A63F5"/>
    <w:rsid w:val="002A7330"/>
    <w:rsid w:val="002A7898"/>
    <w:rsid w:val="002A7AB3"/>
    <w:rsid w:val="002A7D1D"/>
    <w:rsid w:val="002B0727"/>
    <w:rsid w:val="002B3CB3"/>
    <w:rsid w:val="002B4E59"/>
    <w:rsid w:val="002B5E4B"/>
    <w:rsid w:val="002B6AEE"/>
    <w:rsid w:val="002B6E2F"/>
    <w:rsid w:val="002C49A9"/>
    <w:rsid w:val="002C786D"/>
    <w:rsid w:val="002C7EDE"/>
    <w:rsid w:val="002D02AE"/>
    <w:rsid w:val="002D0487"/>
    <w:rsid w:val="002D0D31"/>
    <w:rsid w:val="002D3728"/>
    <w:rsid w:val="002D42EF"/>
    <w:rsid w:val="002D4595"/>
    <w:rsid w:val="002D46A9"/>
    <w:rsid w:val="002E10E5"/>
    <w:rsid w:val="002E1EAC"/>
    <w:rsid w:val="002E6306"/>
    <w:rsid w:val="002E75C7"/>
    <w:rsid w:val="002F0B33"/>
    <w:rsid w:val="002F1791"/>
    <w:rsid w:val="002F32CB"/>
    <w:rsid w:val="002F42F4"/>
    <w:rsid w:val="002F5998"/>
    <w:rsid w:val="002F677E"/>
    <w:rsid w:val="00300C2C"/>
    <w:rsid w:val="00300C79"/>
    <w:rsid w:val="00302A47"/>
    <w:rsid w:val="00304AA0"/>
    <w:rsid w:val="00306DE0"/>
    <w:rsid w:val="00310F12"/>
    <w:rsid w:val="00310F4B"/>
    <w:rsid w:val="00311605"/>
    <w:rsid w:val="00313DC3"/>
    <w:rsid w:val="003144A6"/>
    <w:rsid w:val="0031557C"/>
    <w:rsid w:val="00316133"/>
    <w:rsid w:val="00316EF7"/>
    <w:rsid w:val="00323E5D"/>
    <w:rsid w:val="00324F9F"/>
    <w:rsid w:val="0032576C"/>
    <w:rsid w:val="003273D9"/>
    <w:rsid w:val="0033165C"/>
    <w:rsid w:val="003360E7"/>
    <w:rsid w:val="00336B50"/>
    <w:rsid w:val="00336E2A"/>
    <w:rsid w:val="00337439"/>
    <w:rsid w:val="00337908"/>
    <w:rsid w:val="00337A19"/>
    <w:rsid w:val="00342F30"/>
    <w:rsid w:val="00343E0E"/>
    <w:rsid w:val="003440B1"/>
    <w:rsid w:val="0034567E"/>
    <w:rsid w:val="003472B7"/>
    <w:rsid w:val="00350A6A"/>
    <w:rsid w:val="00351C3B"/>
    <w:rsid w:val="0035297B"/>
    <w:rsid w:val="003529B5"/>
    <w:rsid w:val="00354846"/>
    <w:rsid w:val="003548BD"/>
    <w:rsid w:val="0035545D"/>
    <w:rsid w:val="00356A5C"/>
    <w:rsid w:val="003616C4"/>
    <w:rsid w:val="00361C3F"/>
    <w:rsid w:val="00363987"/>
    <w:rsid w:val="003645DA"/>
    <w:rsid w:val="00365AB9"/>
    <w:rsid w:val="003663BD"/>
    <w:rsid w:val="00367331"/>
    <w:rsid w:val="003714F8"/>
    <w:rsid w:val="00373149"/>
    <w:rsid w:val="00373719"/>
    <w:rsid w:val="00381459"/>
    <w:rsid w:val="00381A74"/>
    <w:rsid w:val="0038508D"/>
    <w:rsid w:val="003862DD"/>
    <w:rsid w:val="003922B5"/>
    <w:rsid w:val="00397450"/>
    <w:rsid w:val="00397B6C"/>
    <w:rsid w:val="003A113A"/>
    <w:rsid w:val="003A1C16"/>
    <w:rsid w:val="003A29C4"/>
    <w:rsid w:val="003A3454"/>
    <w:rsid w:val="003A5D7D"/>
    <w:rsid w:val="003A6641"/>
    <w:rsid w:val="003A6E24"/>
    <w:rsid w:val="003B2DDF"/>
    <w:rsid w:val="003B5C78"/>
    <w:rsid w:val="003B6A63"/>
    <w:rsid w:val="003C4827"/>
    <w:rsid w:val="003C639B"/>
    <w:rsid w:val="003D002C"/>
    <w:rsid w:val="003D48A9"/>
    <w:rsid w:val="003D60FE"/>
    <w:rsid w:val="003E416E"/>
    <w:rsid w:val="003F01B1"/>
    <w:rsid w:val="003F20B9"/>
    <w:rsid w:val="003F41A3"/>
    <w:rsid w:val="003F54BD"/>
    <w:rsid w:val="003F60F5"/>
    <w:rsid w:val="003F6855"/>
    <w:rsid w:val="003F7522"/>
    <w:rsid w:val="004034F7"/>
    <w:rsid w:val="004038DE"/>
    <w:rsid w:val="00404D8A"/>
    <w:rsid w:val="00405C15"/>
    <w:rsid w:val="00405C70"/>
    <w:rsid w:val="0040757D"/>
    <w:rsid w:val="00411089"/>
    <w:rsid w:val="004126F8"/>
    <w:rsid w:val="00414C55"/>
    <w:rsid w:val="00415C49"/>
    <w:rsid w:val="004176CD"/>
    <w:rsid w:val="00417E6C"/>
    <w:rsid w:val="00423AE2"/>
    <w:rsid w:val="004243E7"/>
    <w:rsid w:val="0042558C"/>
    <w:rsid w:val="0042645D"/>
    <w:rsid w:val="00426848"/>
    <w:rsid w:val="00427C09"/>
    <w:rsid w:val="00432C4B"/>
    <w:rsid w:val="00433757"/>
    <w:rsid w:val="00434018"/>
    <w:rsid w:val="00434115"/>
    <w:rsid w:val="00434A00"/>
    <w:rsid w:val="00434E60"/>
    <w:rsid w:val="004356C8"/>
    <w:rsid w:val="004362F8"/>
    <w:rsid w:val="00441131"/>
    <w:rsid w:val="004416EA"/>
    <w:rsid w:val="004459E5"/>
    <w:rsid w:val="00447B24"/>
    <w:rsid w:val="00450915"/>
    <w:rsid w:val="00450CAB"/>
    <w:rsid w:val="00453676"/>
    <w:rsid w:val="00453C91"/>
    <w:rsid w:val="004552E5"/>
    <w:rsid w:val="00461BDB"/>
    <w:rsid w:val="0046326A"/>
    <w:rsid w:val="00463598"/>
    <w:rsid w:val="004646D0"/>
    <w:rsid w:val="0046585F"/>
    <w:rsid w:val="00473D87"/>
    <w:rsid w:val="004744C9"/>
    <w:rsid w:val="00474F88"/>
    <w:rsid w:val="004856A9"/>
    <w:rsid w:val="00485CF7"/>
    <w:rsid w:val="00486EA4"/>
    <w:rsid w:val="00487887"/>
    <w:rsid w:val="00494328"/>
    <w:rsid w:val="00494E05"/>
    <w:rsid w:val="0049692B"/>
    <w:rsid w:val="004A0DFE"/>
    <w:rsid w:val="004A1E61"/>
    <w:rsid w:val="004A2603"/>
    <w:rsid w:val="004A48EC"/>
    <w:rsid w:val="004A5F91"/>
    <w:rsid w:val="004A716B"/>
    <w:rsid w:val="004A7569"/>
    <w:rsid w:val="004A78C8"/>
    <w:rsid w:val="004B0D78"/>
    <w:rsid w:val="004B1FC6"/>
    <w:rsid w:val="004B4841"/>
    <w:rsid w:val="004B6D21"/>
    <w:rsid w:val="004C20CB"/>
    <w:rsid w:val="004C47D5"/>
    <w:rsid w:val="004C489A"/>
    <w:rsid w:val="004C78F3"/>
    <w:rsid w:val="004D0F47"/>
    <w:rsid w:val="004D2112"/>
    <w:rsid w:val="004D241B"/>
    <w:rsid w:val="004D29EE"/>
    <w:rsid w:val="004D2F27"/>
    <w:rsid w:val="004D4261"/>
    <w:rsid w:val="004E0E69"/>
    <w:rsid w:val="004E2B78"/>
    <w:rsid w:val="004E347B"/>
    <w:rsid w:val="004E3F71"/>
    <w:rsid w:val="004E53A6"/>
    <w:rsid w:val="004E5DAF"/>
    <w:rsid w:val="004E5DC5"/>
    <w:rsid w:val="004F03E5"/>
    <w:rsid w:val="004F2CD8"/>
    <w:rsid w:val="004F6593"/>
    <w:rsid w:val="004F6A86"/>
    <w:rsid w:val="0050129F"/>
    <w:rsid w:val="00502F31"/>
    <w:rsid w:val="0050330F"/>
    <w:rsid w:val="00503CE2"/>
    <w:rsid w:val="00505E30"/>
    <w:rsid w:val="00505EF1"/>
    <w:rsid w:val="0050799F"/>
    <w:rsid w:val="00507CE0"/>
    <w:rsid w:val="0051098C"/>
    <w:rsid w:val="00512045"/>
    <w:rsid w:val="005122F2"/>
    <w:rsid w:val="0051261A"/>
    <w:rsid w:val="0051270A"/>
    <w:rsid w:val="005136E1"/>
    <w:rsid w:val="00513C4A"/>
    <w:rsid w:val="00513C4C"/>
    <w:rsid w:val="00513D7B"/>
    <w:rsid w:val="00516702"/>
    <w:rsid w:val="00517BD3"/>
    <w:rsid w:val="00520745"/>
    <w:rsid w:val="00520787"/>
    <w:rsid w:val="00520BF8"/>
    <w:rsid w:val="00522ACF"/>
    <w:rsid w:val="0052321F"/>
    <w:rsid w:val="00531CA0"/>
    <w:rsid w:val="00534AE7"/>
    <w:rsid w:val="0053684B"/>
    <w:rsid w:val="00537B36"/>
    <w:rsid w:val="00540215"/>
    <w:rsid w:val="00546415"/>
    <w:rsid w:val="00546BF4"/>
    <w:rsid w:val="00550A6E"/>
    <w:rsid w:val="00554BE2"/>
    <w:rsid w:val="005551AE"/>
    <w:rsid w:val="00555AA9"/>
    <w:rsid w:val="00557573"/>
    <w:rsid w:val="00561A5C"/>
    <w:rsid w:val="00567FD9"/>
    <w:rsid w:val="00571093"/>
    <w:rsid w:val="005753C5"/>
    <w:rsid w:val="005806A8"/>
    <w:rsid w:val="005815D7"/>
    <w:rsid w:val="005823CE"/>
    <w:rsid w:val="0058272F"/>
    <w:rsid w:val="005838B8"/>
    <w:rsid w:val="00584977"/>
    <w:rsid w:val="005861B6"/>
    <w:rsid w:val="00596D6C"/>
    <w:rsid w:val="005978AE"/>
    <w:rsid w:val="005A1459"/>
    <w:rsid w:val="005A550D"/>
    <w:rsid w:val="005A5770"/>
    <w:rsid w:val="005A631C"/>
    <w:rsid w:val="005B3ADF"/>
    <w:rsid w:val="005B4618"/>
    <w:rsid w:val="005B48EE"/>
    <w:rsid w:val="005B5B19"/>
    <w:rsid w:val="005B72FA"/>
    <w:rsid w:val="005B7B2F"/>
    <w:rsid w:val="005C1656"/>
    <w:rsid w:val="005C235E"/>
    <w:rsid w:val="005C41BA"/>
    <w:rsid w:val="005C644C"/>
    <w:rsid w:val="005C6AF9"/>
    <w:rsid w:val="005D26DD"/>
    <w:rsid w:val="005D2F91"/>
    <w:rsid w:val="005D58AC"/>
    <w:rsid w:val="005D754D"/>
    <w:rsid w:val="005E7B58"/>
    <w:rsid w:val="005F2820"/>
    <w:rsid w:val="005F2C88"/>
    <w:rsid w:val="005F31E6"/>
    <w:rsid w:val="005F5D2E"/>
    <w:rsid w:val="005F6A29"/>
    <w:rsid w:val="00600112"/>
    <w:rsid w:val="00600200"/>
    <w:rsid w:val="006005AF"/>
    <w:rsid w:val="006018FC"/>
    <w:rsid w:val="00602018"/>
    <w:rsid w:val="006029EE"/>
    <w:rsid w:val="0060311D"/>
    <w:rsid w:val="006056E3"/>
    <w:rsid w:val="00607A0C"/>
    <w:rsid w:val="00610A8C"/>
    <w:rsid w:val="00614612"/>
    <w:rsid w:val="006269FD"/>
    <w:rsid w:val="00640428"/>
    <w:rsid w:val="00640E6F"/>
    <w:rsid w:val="00641D34"/>
    <w:rsid w:val="00642160"/>
    <w:rsid w:val="00645E43"/>
    <w:rsid w:val="00650367"/>
    <w:rsid w:val="006511DE"/>
    <w:rsid w:val="006550B6"/>
    <w:rsid w:val="0065655D"/>
    <w:rsid w:val="00660074"/>
    <w:rsid w:val="00661018"/>
    <w:rsid w:val="0066121B"/>
    <w:rsid w:val="00663C25"/>
    <w:rsid w:val="00665094"/>
    <w:rsid w:val="00666A7C"/>
    <w:rsid w:val="00667F29"/>
    <w:rsid w:val="00675F1F"/>
    <w:rsid w:val="00680751"/>
    <w:rsid w:val="00683FF1"/>
    <w:rsid w:val="0068412A"/>
    <w:rsid w:val="00685762"/>
    <w:rsid w:val="00686AE9"/>
    <w:rsid w:val="00686CE0"/>
    <w:rsid w:val="00686D70"/>
    <w:rsid w:val="00687740"/>
    <w:rsid w:val="0069088E"/>
    <w:rsid w:val="00693909"/>
    <w:rsid w:val="006943BD"/>
    <w:rsid w:val="00695B39"/>
    <w:rsid w:val="006A1063"/>
    <w:rsid w:val="006A1FA8"/>
    <w:rsid w:val="006A3159"/>
    <w:rsid w:val="006A5F17"/>
    <w:rsid w:val="006A6F9F"/>
    <w:rsid w:val="006A72A2"/>
    <w:rsid w:val="006B0D5D"/>
    <w:rsid w:val="006B1392"/>
    <w:rsid w:val="006B4161"/>
    <w:rsid w:val="006B41F1"/>
    <w:rsid w:val="006B426D"/>
    <w:rsid w:val="006B7521"/>
    <w:rsid w:val="006B7B2B"/>
    <w:rsid w:val="006C2B53"/>
    <w:rsid w:val="006C2E28"/>
    <w:rsid w:val="006C357A"/>
    <w:rsid w:val="006C5C20"/>
    <w:rsid w:val="006D101C"/>
    <w:rsid w:val="006D1472"/>
    <w:rsid w:val="006D2433"/>
    <w:rsid w:val="006D39F3"/>
    <w:rsid w:val="006D4C60"/>
    <w:rsid w:val="006D69AC"/>
    <w:rsid w:val="006D70D2"/>
    <w:rsid w:val="006E1BF5"/>
    <w:rsid w:val="006E1F8F"/>
    <w:rsid w:val="006E1FC7"/>
    <w:rsid w:val="006E4D9F"/>
    <w:rsid w:val="006E72BD"/>
    <w:rsid w:val="006F1AC9"/>
    <w:rsid w:val="006F1B31"/>
    <w:rsid w:val="006F257E"/>
    <w:rsid w:val="006F44E3"/>
    <w:rsid w:val="006F53ED"/>
    <w:rsid w:val="006F6D52"/>
    <w:rsid w:val="007028A3"/>
    <w:rsid w:val="00705E4D"/>
    <w:rsid w:val="00706C70"/>
    <w:rsid w:val="007074E4"/>
    <w:rsid w:val="00713D8F"/>
    <w:rsid w:val="00714581"/>
    <w:rsid w:val="00716B0E"/>
    <w:rsid w:val="00720600"/>
    <w:rsid w:val="00720DF4"/>
    <w:rsid w:val="0072211D"/>
    <w:rsid w:val="007238AE"/>
    <w:rsid w:val="007249F4"/>
    <w:rsid w:val="00724FE5"/>
    <w:rsid w:val="0072558F"/>
    <w:rsid w:val="00725623"/>
    <w:rsid w:val="00730408"/>
    <w:rsid w:val="00731876"/>
    <w:rsid w:val="007333AC"/>
    <w:rsid w:val="00736A2C"/>
    <w:rsid w:val="00737AD5"/>
    <w:rsid w:val="00740358"/>
    <w:rsid w:val="00743502"/>
    <w:rsid w:val="007437F2"/>
    <w:rsid w:val="00743832"/>
    <w:rsid w:val="0074385E"/>
    <w:rsid w:val="00745CD5"/>
    <w:rsid w:val="00750045"/>
    <w:rsid w:val="007515D2"/>
    <w:rsid w:val="0075277B"/>
    <w:rsid w:val="0075477D"/>
    <w:rsid w:val="007578A2"/>
    <w:rsid w:val="00760456"/>
    <w:rsid w:val="00773417"/>
    <w:rsid w:val="007741F7"/>
    <w:rsid w:val="00774EBB"/>
    <w:rsid w:val="007820C9"/>
    <w:rsid w:val="0079112B"/>
    <w:rsid w:val="00793064"/>
    <w:rsid w:val="00795D02"/>
    <w:rsid w:val="007971B4"/>
    <w:rsid w:val="00797EF0"/>
    <w:rsid w:val="007A072D"/>
    <w:rsid w:val="007A2969"/>
    <w:rsid w:val="007A3082"/>
    <w:rsid w:val="007A3D08"/>
    <w:rsid w:val="007A714A"/>
    <w:rsid w:val="007B1695"/>
    <w:rsid w:val="007B28CC"/>
    <w:rsid w:val="007B3D01"/>
    <w:rsid w:val="007B3F5B"/>
    <w:rsid w:val="007B466B"/>
    <w:rsid w:val="007B5889"/>
    <w:rsid w:val="007C12D4"/>
    <w:rsid w:val="007C27B6"/>
    <w:rsid w:val="007C2956"/>
    <w:rsid w:val="007C32C5"/>
    <w:rsid w:val="007C3B30"/>
    <w:rsid w:val="007C4395"/>
    <w:rsid w:val="007C6E5D"/>
    <w:rsid w:val="007C7DCF"/>
    <w:rsid w:val="007D181E"/>
    <w:rsid w:val="007D4B09"/>
    <w:rsid w:val="007D4F85"/>
    <w:rsid w:val="007D5905"/>
    <w:rsid w:val="007D7514"/>
    <w:rsid w:val="007D7BA4"/>
    <w:rsid w:val="007E11D5"/>
    <w:rsid w:val="007E1E35"/>
    <w:rsid w:val="007E2076"/>
    <w:rsid w:val="007E45A2"/>
    <w:rsid w:val="007E5CCD"/>
    <w:rsid w:val="007E6626"/>
    <w:rsid w:val="007F0952"/>
    <w:rsid w:val="007F2426"/>
    <w:rsid w:val="007F261A"/>
    <w:rsid w:val="007F6AA2"/>
    <w:rsid w:val="007F7C39"/>
    <w:rsid w:val="0080102F"/>
    <w:rsid w:val="008046AE"/>
    <w:rsid w:val="008047FA"/>
    <w:rsid w:val="0080792F"/>
    <w:rsid w:val="00811CCC"/>
    <w:rsid w:val="008132CB"/>
    <w:rsid w:val="00817B21"/>
    <w:rsid w:val="008211B0"/>
    <w:rsid w:val="00823461"/>
    <w:rsid w:val="0082413A"/>
    <w:rsid w:val="00832A38"/>
    <w:rsid w:val="00833947"/>
    <w:rsid w:val="00833FD5"/>
    <w:rsid w:val="0083798B"/>
    <w:rsid w:val="0084066A"/>
    <w:rsid w:val="008416B2"/>
    <w:rsid w:val="00842BB7"/>
    <w:rsid w:val="00843C04"/>
    <w:rsid w:val="00845038"/>
    <w:rsid w:val="0084509C"/>
    <w:rsid w:val="00845232"/>
    <w:rsid w:val="00845399"/>
    <w:rsid w:val="0084572D"/>
    <w:rsid w:val="008465EC"/>
    <w:rsid w:val="008473B6"/>
    <w:rsid w:val="00852224"/>
    <w:rsid w:val="008522A2"/>
    <w:rsid w:val="0085413C"/>
    <w:rsid w:val="00863CB5"/>
    <w:rsid w:val="0086677A"/>
    <w:rsid w:val="00870BBD"/>
    <w:rsid w:val="0087270D"/>
    <w:rsid w:val="00874F5B"/>
    <w:rsid w:val="008805D1"/>
    <w:rsid w:val="008853DF"/>
    <w:rsid w:val="00887223"/>
    <w:rsid w:val="008934A1"/>
    <w:rsid w:val="008936A7"/>
    <w:rsid w:val="008A091C"/>
    <w:rsid w:val="008A0D90"/>
    <w:rsid w:val="008A21D2"/>
    <w:rsid w:val="008A481F"/>
    <w:rsid w:val="008A79D8"/>
    <w:rsid w:val="008B0091"/>
    <w:rsid w:val="008B0C3F"/>
    <w:rsid w:val="008B319B"/>
    <w:rsid w:val="008B3816"/>
    <w:rsid w:val="008B520A"/>
    <w:rsid w:val="008B6430"/>
    <w:rsid w:val="008B7E70"/>
    <w:rsid w:val="008C2C7C"/>
    <w:rsid w:val="008C2F24"/>
    <w:rsid w:val="008C48BA"/>
    <w:rsid w:val="008C5446"/>
    <w:rsid w:val="008D0E08"/>
    <w:rsid w:val="008D10B0"/>
    <w:rsid w:val="008D1FA1"/>
    <w:rsid w:val="008D2432"/>
    <w:rsid w:val="008D28D5"/>
    <w:rsid w:val="008D2974"/>
    <w:rsid w:val="008D3EAD"/>
    <w:rsid w:val="008E131A"/>
    <w:rsid w:val="008E4B47"/>
    <w:rsid w:val="008E5C85"/>
    <w:rsid w:val="008F0C37"/>
    <w:rsid w:val="008F0D1C"/>
    <w:rsid w:val="008F28AA"/>
    <w:rsid w:val="008F293E"/>
    <w:rsid w:val="008F3339"/>
    <w:rsid w:val="008F382E"/>
    <w:rsid w:val="008F4993"/>
    <w:rsid w:val="008F578A"/>
    <w:rsid w:val="008F70D3"/>
    <w:rsid w:val="008F7F61"/>
    <w:rsid w:val="009015A1"/>
    <w:rsid w:val="009045C1"/>
    <w:rsid w:val="00905C8D"/>
    <w:rsid w:val="00906402"/>
    <w:rsid w:val="0091300A"/>
    <w:rsid w:val="009136BD"/>
    <w:rsid w:val="009206EB"/>
    <w:rsid w:val="00920EDC"/>
    <w:rsid w:val="0092314E"/>
    <w:rsid w:val="00930FE8"/>
    <w:rsid w:val="00933C97"/>
    <w:rsid w:val="0093548B"/>
    <w:rsid w:val="00935E68"/>
    <w:rsid w:val="0093629F"/>
    <w:rsid w:val="00940E62"/>
    <w:rsid w:val="009428A7"/>
    <w:rsid w:val="0094414D"/>
    <w:rsid w:val="0094432B"/>
    <w:rsid w:val="00945699"/>
    <w:rsid w:val="009456B4"/>
    <w:rsid w:val="00946F8D"/>
    <w:rsid w:val="0095230A"/>
    <w:rsid w:val="00953292"/>
    <w:rsid w:val="00957129"/>
    <w:rsid w:val="00960F46"/>
    <w:rsid w:val="00961AEF"/>
    <w:rsid w:val="00963A5D"/>
    <w:rsid w:val="00964ACC"/>
    <w:rsid w:val="00965EEB"/>
    <w:rsid w:val="00965EFF"/>
    <w:rsid w:val="0096609C"/>
    <w:rsid w:val="00967E0D"/>
    <w:rsid w:val="00970D1F"/>
    <w:rsid w:val="00973FD5"/>
    <w:rsid w:val="00975C1B"/>
    <w:rsid w:val="009768B7"/>
    <w:rsid w:val="0098079C"/>
    <w:rsid w:val="00980D7D"/>
    <w:rsid w:val="00981700"/>
    <w:rsid w:val="00982417"/>
    <w:rsid w:val="009833CC"/>
    <w:rsid w:val="00983E9D"/>
    <w:rsid w:val="00985BEF"/>
    <w:rsid w:val="00986AA3"/>
    <w:rsid w:val="00987DE5"/>
    <w:rsid w:val="0099161A"/>
    <w:rsid w:val="00991B7B"/>
    <w:rsid w:val="00993BD1"/>
    <w:rsid w:val="0099617E"/>
    <w:rsid w:val="00996430"/>
    <w:rsid w:val="00997643"/>
    <w:rsid w:val="00997D0E"/>
    <w:rsid w:val="00997E0D"/>
    <w:rsid w:val="009A3160"/>
    <w:rsid w:val="009A5AC1"/>
    <w:rsid w:val="009A66C3"/>
    <w:rsid w:val="009B4037"/>
    <w:rsid w:val="009B476B"/>
    <w:rsid w:val="009B4A5D"/>
    <w:rsid w:val="009B4F42"/>
    <w:rsid w:val="009B5366"/>
    <w:rsid w:val="009B6EC6"/>
    <w:rsid w:val="009C3F60"/>
    <w:rsid w:val="009C61B4"/>
    <w:rsid w:val="009D0CE2"/>
    <w:rsid w:val="009D196B"/>
    <w:rsid w:val="009D7A22"/>
    <w:rsid w:val="009E04C6"/>
    <w:rsid w:val="009E06A0"/>
    <w:rsid w:val="009E0B5B"/>
    <w:rsid w:val="009E0D02"/>
    <w:rsid w:val="009E5C51"/>
    <w:rsid w:val="009E7666"/>
    <w:rsid w:val="009F4280"/>
    <w:rsid w:val="009F511D"/>
    <w:rsid w:val="009F779A"/>
    <w:rsid w:val="00A01306"/>
    <w:rsid w:val="00A01B97"/>
    <w:rsid w:val="00A11559"/>
    <w:rsid w:val="00A13D9C"/>
    <w:rsid w:val="00A14EE3"/>
    <w:rsid w:val="00A16D68"/>
    <w:rsid w:val="00A170E7"/>
    <w:rsid w:val="00A204E9"/>
    <w:rsid w:val="00A20C89"/>
    <w:rsid w:val="00A241CC"/>
    <w:rsid w:val="00A255D3"/>
    <w:rsid w:val="00A279C1"/>
    <w:rsid w:val="00A27C8C"/>
    <w:rsid w:val="00A32BBD"/>
    <w:rsid w:val="00A3379A"/>
    <w:rsid w:val="00A3594B"/>
    <w:rsid w:val="00A35CE6"/>
    <w:rsid w:val="00A36C8D"/>
    <w:rsid w:val="00A41BB0"/>
    <w:rsid w:val="00A43CB9"/>
    <w:rsid w:val="00A43E17"/>
    <w:rsid w:val="00A45945"/>
    <w:rsid w:val="00A47871"/>
    <w:rsid w:val="00A53635"/>
    <w:rsid w:val="00A540DC"/>
    <w:rsid w:val="00A56780"/>
    <w:rsid w:val="00A602EE"/>
    <w:rsid w:val="00A6169D"/>
    <w:rsid w:val="00A657EF"/>
    <w:rsid w:val="00A65C12"/>
    <w:rsid w:val="00A66FDD"/>
    <w:rsid w:val="00A674E4"/>
    <w:rsid w:val="00A761B1"/>
    <w:rsid w:val="00A8092D"/>
    <w:rsid w:val="00A82417"/>
    <w:rsid w:val="00A84714"/>
    <w:rsid w:val="00A861F8"/>
    <w:rsid w:val="00A86AF2"/>
    <w:rsid w:val="00A90633"/>
    <w:rsid w:val="00AA3C0C"/>
    <w:rsid w:val="00AA477E"/>
    <w:rsid w:val="00AA4B8D"/>
    <w:rsid w:val="00AA6816"/>
    <w:rsid w:val="00AA70F4"/>
    <w:rsid w:val="00AB0ED7"/>
    <w:rsid w:val="00AB1FEC"/>
    <w:rsid w:val="00AB25DB"/>
    <w:rsid w:val="00AB3BEB"/>
    <w:rsid w:val="00AB43A7"/>
    <w:rsid w:val="00AB5E31"/>
    <w:rsid w:val="00AB7049"/>
    <w:rsid w:val="00AB7EB2"/>
    <w:rsid w:val="00AC0076"/>
    <w:rsid w:val="00AC0A16"/>
    <w:rsid w:val="00AC2110"/>
    <w:rsid w:val="00AC24FE"/>
    <w:rsid w:val="00AC39F7"/>
    <w:rsid w:val="00AC4759"/>
    <w:rsid w:val="00AC7151"/>
    <w:rsid w:val="00AD27F0"/>
    <w:rsid w:val="00AD2867"/>
    <w:rsid w:val="00AD5E72"/>
    <w:rsid w:val="00AD7E03"/>
    <w:rsid w:val="00AD7F52"/>
    <w:rsid w:val="00AD7FC9"/>
    <w:rsid w:val="00AE2EA2"/>
    <w:rsid w:val="00AE3732"/>
    <w:rsid w:val="00AE6900"/>
    <w:rsid w:val="00AF0648"/>
    <w:rsid w:val="00AF2249"/>
    <w:rsid w:val="00AF4043"/>
    <w:rsid w:val="00AF41E3"/>
    <w:rsid w:val="00AF5016"/>
    <w:rsid w:val="00AF7A97"/>
    <w:rsid w:val="00B002D6"/>
    <w:rsid w:val="00B03F4B"/>
    <w:rsid w:val="00B064D4"/>
    <w:rsid w:val="00B1250D"/>
    <w:rsid w:val="00B13072"/>
    <w:rsid w:val="00B14D83"/>
    <w:rsid w:val="00B15895"/>
    <w:rsid w:val="00B16101"/>
    <w:rsid w:val="00B16B68"/>
    <w:rsid w:val="00B16CC6"/>
    <w:rsid w:val="00B17C10"/>
    <w:rsid w:val="00B20B1B"/>
    <w:rsid w:val="00B21556"/>
    <w:rsid w:val="00B225B4"/>
    <w:rsid w:val="00B23760"/>
    <w:rsid w:val="00B23B63"/>
    <w:rsid w:val="00B24311"/>
    <w:rsid w:val="00B247A5"/>
    <w:rsid w:val="00B26193"/>
    <w:rsid w:val="00B270AB"/>
    <w:rsid w:val="00B30203"/>
    <w:rsid w:val="00B3309F"/>
    <w:rsid w:val="00B33FE5"/>
    <w:rsid w:val="00B3705C"/>
    <w:rsid w:val="00B3764A"/>
    <w:rsid w:val="00B37657"/>
    <w:rsid w:val="00B37777"/>
    <w:rsid w:val="00B4222E"/>
    <w:rsid w:val="00B44837"/>
    <w:rsid w:val="00B464F8"/>
    <w:rsid w:val="00B46D69"/>
    <w:rsid w:val="00B47836"/>
    <w:rsid w:val="00B52865"/>
    <w:rsid w:val="00B540E4"/>
    <w:rsid w:val="00B5587C"/>
    <w:rsid w:val="00B55ACE"/>
    <w:rsid w:val="00B55E6D"/>
    <w:rsid w:val="00B57760"/>
    <w:rsid w:val="00B60C03"/>
    <w:rsid w:val="00B61253"/>
    <w:rsid w:val="00B66AFE"/>
    <w:rsid w:val="00B66EC4"/>
    <w:rsid w:val="00B6745E"/>
    <w:rsid w:val="00B70E87"/>
    <w:rsid w:val="00B7145A"/>
    <w:rsid w:val="00B7184C"/>
    <w:rsid w:val="00B75085"/>
    <w:rsid w:val="00B7516F"/>
    <w:rsid w:val="00B76A86"/>
    <w:rsid w:val="00B8212B"/>
    <w:rsid w:val="00B84747"/>
    <w:rsid w:val="00B87AF3"/>
    <w:rsid w:val="00B911A3"/>
    <w:rsid w:val="00B91911"/>
    <w:rsid w:val="00B92AB6"/>
    <w:rsid w:val="00B95D46"/>
    <w:rsid w:val="00BA46D2"/>
    <w:rsid w:val="00BA4E57"/>
    <w:rsid w:val="00BA6568"/>
    <w:rsid w:val="00BA694A"/>
    <w:rsid w:val="00BB3EC5"/>
    <w:rsid w:val="00BB4B9C"/>
    <w:rsid w:val="00BB5439"/>
    <w:rsid w:val="00BB6BFE"/>
    <w:rsid w:val="00BB71CB"/>
    <w:rsid w:val="00BC2534"/>
    <w:rsid w:val="00BC5593"/>
    <w:rsid w:val="00BC6196"/>
    <w:rsid w:val="00BC74BC"/>
    <w:rsid w:val="00BC76BA"/>
    <w:rsid w:val="00BC7A9F"/>
    <w:rsid w:val="00BD3B66"/>
    <w:rsid w:val="00BD61A6"/>
    <w:rsid w:val="00BD7DF8"/>
    <w:rsid w:val="00BE1294"/>
    <w:rsid w:val="00BE33F3"/>
    <w:rsid w:val="00BE35BB"/>
    <w:rsid w:val="00BE6E65"/>
    <w:rsid w:val="00BE78B8"/>
    <w:rsid w:val="00BF020C"/>
    <w:rsid w:val="00BF0C87"/>
    <w:rsid w:val="00BF2D47"/>
    <w:rsid w:val="00BF6E11"/>
    <w:rsid w:val="00C01916"/>
    <w:rsid w:val="00C0410D"/>
    <w:rsid w:val="00C0524F"/>
    <w:rsid w:val="00C06DBC"/>
    <w:rsid w:val="00C11683"/>
    <w:rsid w:val="00C12367"/>
    <w:rsid w:val="00C12399"/>
    <w:rsid w:val="00C133CB"/>
    <w:rsid w:val="00C13A7D"/>
    <w:rsid w:val="00C13FF8"/>
    <w:rsid w:val="00C1668A"/>
    <w:rsid w:val="00C166ED"/>
    <w:rsid w:val="00C16896"/>
    <w:rsid w:val="00C16AE8"/>
    <w:rsid w:val="00C21DDC"/>
    <w:rsid w:val="00C23F59"/>
    <w:rsid w:val="00C31AE8"/>
    <w:rsid w:val="00C33F2A"/>
    <w:rsid w:val="00C35F76"/>
    <w:rsid w:val="00C37788"/>
    <w:rsid w:val="00C42A02"/>
    <w:rsid w:val="00C432EC"/>
    <w:rsid w:val="00C43C6B"/>
    <w:rsid w:val="00C43D1C"/>
    <w:rsid w:val="00C446F8"/>
    <w:rsid w:val="00C44C5A"/>
    <w:rsid w:val="00C45026"/>
    <w:rsid w:val="00C47439"/>
    <w:rsid w:val="00C4760A"/>
    <w:rsid w:val="00C500BD"/>
    <w:rsid w:val="00C52CC3"/>
    <w:rsid w:val="00C52EE0"/>
    <w:rsid w:val="00C54BD6"/>
    <w:rsid w:val="00C551E7"/>
    <w:rsid w:val="00C641C5"/>
    <w:rsid w:val="00C665DC"/>
    <w:rsid w:val="00C700C1"/>
    <w:rsid w:val="00C7010C"/>
    <w:rsid w:val="00C70A0D"/>
    <w:rsid w:val="00C717F7"/>
    <w:rsid w:val="00C72319"/>
    <w:rsid w:val="00C766DD"/>
    <w:rsid w:val="00C8439C"/>
    <w:rsid w:val="00C85B35"/>
    <w:rsid w:val="00C9134F"/>
    <w:rsid w:val="00C92E4E"/>
    <w:rsid w:val="00C93358"/>
    <w:rsid w:val="00C97A60"/>
    <w:rsid w:val="00CA035F"/>
    <w:rsid w:val="00CA3803"/>
    <w:rsid w:val="00CA4587"/>
    <w:rsid w:val="00CA5FFE"/>
    <w:rsid w:val="00CA7CCC"/>
    <w:rsid w:val="00CB162B"/>
    <w:rsid w:val="00CB1756"/>
    <w:rsid w:val="00CB25AF"/>
    <w:rsid w:val="00CB5B69"/>
    <w:rsid w:val="00CC452B"/>
    <w:rsid w:val="00CC5169"/>
    <w:rsid w:val="00CC552C"/>
    <w:rsid w:val="00CC6082"/>
    <w:rsid w:val="00CC733F"/>
    <w:rsid w:val="00CD6692"/>
    <w:rsid w:val="00CD7365"/>
    <w:rsid w:val="00CE3143"/>
    <w:rsid w:val="00CE4E13"/>
    <w:rsid w:val="00CF0598"/>
    <w:rsid w:val="00CF2B4A"/>
    <w:rsid w:val="00CF5063"/>
    <w:rsid w:val="00CF5F01"/>
    <w:rsid w:val="00CF5F09"/>
    <w:rsid w:val="00CF6099"/>
    <w:rsid w:val="00CF7BA6"/>
    <w:rsid w:val="00D00AB3"/>
    <w:rsid w:val="00D01C72"/>
    <w:rsid w:val="00D01E74"/>
    <w:rsid w:val="00D02E83"/>
    <w:rsid w:val="00D032A4"/>
    <w:rsid w:val="00D03FCD"/>
    <w:rsid w:val="00D05E64"/>
    <w:rsid w:val="00D06525"/>
    <w:rsid w:val="00D10688"/>
    <w:rsid w:val="00D1154A"/>
    <w:rsid w:val="00D11849"/>
    <w:rsid w:val="00D11E06"/>
    <w:rsid w:val="00D14487"/>
    <w:rsid w:val="00D146E1"/>
    <w:rsid w:val="00D15450"/>
    <w:rsid w:val="00D155ED"/>
    <w:rsid w:val="00D162AC"/>
    <w:rsid w:val="00D16F58"/>
    <w:rsid w:val="00D17354"/>
    <w:rsid w:val="00D20725"/>
    <w:rsid w:val="00D226A1"/>
    <w:rsid w:val="00D27E91"/>
    <w:rsid w:val="00D341FA"/>
    <w:rsid w:val="00D346AF"/>
    <w:rsid w:val="00D35567"/>
    <w:rsid w:val="00D3585D"/>
    <w:rsid w:val="00D364DC"/>
    <w:rsid w:val="00D41636"/>
    <w:rsid w:val="00D43207"/>
    <w:rsid w:val="00D46730"/>
    <w:rsid w:val="00D52EA1"/>
    <w:rsid w:val="00D53754"/>
    <w:rsid w:val="00D547AD"/>
    <w:rsid w:val="00D55553"/>
    <w:rsid w:val="00D55593"/>
    <w:rsid w:val="00D55E28"/>
    <w:rsid w:val="00D574CA"/>
    <w:rsid w:val="00D578A6"/>
    <w:rsid w:val="00D57B0F"/>
    <w:rsid w:val="00D603DF"/>
    <w:rsid w:val="00D60A41"/>
    <w:rsid w:val="00D626C1"/>
    <w:rsid w:val="00D62A26"/>
    <w:rsid w:val="00D63E92"/>
    <w:rsid w:val="00D64D57"/>
    <w:rsid w:val="00D677DA"/>
    <w:rsid w:val="00D764A2"/>
    <w:rsid w:val="00D76604"/>
    <w:rsid w:val="00D76CAD"/>
    <w:rsid w:val="00D8039B"/>
    <w:rsid w:val="00D80EF3"/>
    <w:rsid w:val="00D81CD8"/>
    <w:rsid w:val="00D82858"/>
    <w:rsid w:val="00D82CF1"/>
    <w:rsid w:val="00D84940"/>
    <w:rsid w:val="00D8729D"/>
    <w:rsid w:val="00D90B11"/>
    <w:rsid w:val="00D90B2D"/>
    <w:rsid w:val="00D91064"/>
    <w:rsid w:val="00D9111F"/>
    <w:rsid w:val="00D95604"/>
    <w:rsid w:val="00DA557B"/>
    <w:rsid w:val="00DA5E35"/>
    <w:rsid w:val="00DA6AFF"/>
    <w:rsid w:val="00DB09DF"/>
    <w:rsid w:val="00DB34DA"/>
    <w:rsid w:val="00DB5144"/>
    <w:rsid w:val="00DB578D"/>
    <w:rsid w:val="00DC0045"/>
    <w:rsid w:val="00DC050F"/>
    <w:rsid w:val="00DC3FF7"/>
    <w:rsid w:val="00DC605B"/>
    <w:rsid w:val="00DD0C8C"/>
    <w:rsid w:val="00DD1503"/>
    <w:rsid w:val="00DD2B1E"/>
    <w:rsid w:val="00DD5A18"/>
    <w:rsid w:val="00DD5BEC"/>
    <w:rsid w:val="00DD6042"/>
    <w:rsid w:val="00DE24E5"/>
    <w:rsid w:val="00DE48C9"/>
    <w:rsid w:val="00DE4F3D"/>
    <w:rsid w:val="00DE5F57"/>
    <w:rsid w:val="00DE5FBA"/>
    <w:rsid w:val="00DE6BDD"/>
    <w:rsid w:val="00DE7778"/>
    <w:rsid w:val="00DE79AF"/>
    <w:rsid w:val="00DF2007"/>
    <w:rsid w:val="00DF4176"/>
    <w:rsid w:val="00DF50CC"/>
    <w:rsid w:val="00E00EC4"/>
    <w:rsid w:val="00E02927"/>
    <w:rsid w:val="00E029C5"/>
    <w:rsid w:val="00E02A2A"/>
    <w:rsid w:val="00E03D91"/>
    <w:rsid w:val="00E04984"/>
    <w:rsid w:val="00E04BCF"/>
    <w:rsid w:val="00E06781"/>
    <w:rsid w:val="00E07C44"/>
    <w:rsid w:val="00E10131"/>
    <w:rsid w:val="00E10F24"/>
    <w:rsid w:val="00E11FC2"/>
    <w:rsid w:val="00E12B84"/>
    <w:rsid w:val="00E136DE"/>
    <w:rsid w:val="00E14509"/>
    <w:rsid w:val="00E15954"/>
    <w:rsid w:val="00E20D85"/>
    <w:rsid w:val="00E23E6E"/>
    <w:rsid w:val="00E2409E"/>
    <w:rsid w:val="00E24B21"/>
    <w:rsid w:val="00E2513D"/>
    <w:rsid w:val="00E31118"/>
    <w:rsid w:val="00E360BE"/>
    <w:rsid w:val="00E366F4"/>
    <w:rsid w:val="00E43AFE"/>
    <w:rsid w:val="00E43CD7"/>
    <w:rsid w:val="00E44E28"/>
    <w:rsid w:val="00E45F7A"/>
    <w:rsid w:val="00E50642"/>
    <w:rsid w:val="00E50DDF"/>
    <w:rsid w:val="00E52EA3"/>
    <w:rsid w:val="00E531B9"/>
    <w:rsid w:val="00E553A9"/>
    <w:rsid w:val="00E563D7"/>
    <w:rsid w:val="00E57719"/>
    <w:rsid w:val="00E610A8"/>
    <w:rsid w:val="00E67630"/>
    <w:rsid w:val="00E71806"/>
    <w:rsid w:val="00E74EF8"/>
    <w:rsid w:val="00E77C1B"/>
    <w:rsid w:val="00E8021E"/>
    <w:rsid w:val="00E811F6"/>
    <w:rsid w:val="00E817BC"/>
    <w:rsid w:val="00E81F75"/>
    <w:rsid w:val="00E827CB"/>
    <w:rsid w:val="00E83EB7"/>
    <w:rsid w:val="00E84F9B"/>
    <w:rsid w:val="00E862CF"/>
    <w:rsid w:val="00E94A89"/>
    <w:rsid w:val="00E95C8F"/>
    <w:rsid w:val="00EA0694"/>
    <w:rsid w:val="00EA0CC9"/>
    <w:rsid w:val="00EA3496"/>
    <w:rsid w:val="00EA470A"/>
    <w:rsid w:val="00EA5036"/>
    <w:rsid w:val="00EA6292"/>
    <w:rsid w:val="00EA7EE8"/>
    <w:rsid w:val="00EB2DBC"/>
    <w:rsid w:val="00EB43F8"/>
    <w:rsid w:val="00EC14DB"/>
    <w:rsid w:val="00EC2324"/>
    <w:rsid w:val="00EC238D"/>
    <w:rsid w:val="00EC28F2"/>
    <w:rsid w:val="00EC2BC2"/>
    <w:rsid w:val="00EC7F33"/>
    <w:rsid w:val="00ED29B4"/>
    <w:rsid w:val="00ED4AF9"/>
    <w:rsid w:val="00EE14FD"/>
    <w:rsid w:val="00EE592E"/>
    <w:rsid w:val="00EE73DC"/>
    <w:rsid w:val="00EF15C2"/>
    <w:rsid w:val="00EF2325"/>
    <w:rsid w:val="00EF2BD2"/>
    <w:rsid w:val="00EF2E91"/>
    <w:rsid w:val="00EF330C"/>
    <w:rsid w:val="00EF37BD"/>
    <w:rsid w:val="00EF3B22"/>
    <w:rsid w:val="00EF423A"/>
    <w:rsid w:val="00EF427A"/>
    <w:rsid w:val="00EF6442"/>
    <w:rsid w:val="00EF71AA"/>
    <w:rsid w:val="00F006A7"/>
    <w:rsid w:val="00F0192A"/>
    <w:rsid w:val="00F0235A"/>
    <w:rsid w:val="00F1068F"/>
    <w:rsid w:val="00F10E61"/>
    <w:rsid w:val="00F10F12"/>
    <w:rsid w:val="00F158B8"/>
    <w:rsid w:val="00F1605B"/>
    <w:rsid w:val="00F227E4"/>
    <w:rsid w:val="00F22E86"/>
    <w:rsid w:val="00F231A4"/>
    <w:rsid w:val="00F24293"/>
    <w:rsid w:val="00F2553C"/>
    <w:rsid w:val="00F26C48"/>
    <w:rsid w:val="00F2754E"/>
    <w:rsid w:val="00F4219A"/>
    <w:rsid w:val="00F4414C"/>
    <w:rsid w:val="00F44859"/>
    <w:rsid w:val="00F470DD"/>
    <w:rsid w:val="00F50A3D"/>
    <w:rsid w:val="00F51AF5"/>
    <w:rsid w:val="00F54F53"/>
    <w:rsid w:val="00F553CF"/>
    <w:rsid w:val="00F57782"/>
    <w:rsid w:val="00F6082B"/>
    <w:rsid w:val="00F60BAD"/>
    <w:rsid w:val="00F60FC7"/>
    <w:rsid w:val="00F61B68"/>
    <w:rsid w:val="00F655DD"/>
    <w:rsid w:val="00F65961"/>
    <w:rsid w:val="00F66E14"/>
    <w:rsid w:val="00F67F63"/>
    <w:rsid w:val="00F70211"/>
    <w:rsid w:val="00F70980"/>
    <w:rsid w:val="00F729D5"/>
    <w:rsid w:val="00F75F5B"/>
    <w:rsid w:val="00F76982"/>
    <w:rsid w:val="00F770A8"/>
    <w:rsid w:val="00F81556"/>
    <w:rsid w:val="00F82E4F"/>
    <w:rsid w:val="00F831A4"/>
    <w:rsid w:val="00F839BE"/>
    <w:rsid w:val="00F86BD6"/>
    <w:rsid w:val="00F87A56"/>
    <w:rsid w:val="00F933C9"/>
    <w:rsid w:val="00F94E57"/>
    <w:rsid w:val="00FA05CC"/>
    <w:rsid w:val="00FA2D1E"/>
    <w:rsid w:val="00FA3608"/>
    <w:rsid w:val="00FB0FC7"/>
    <w:rsid w:val="00FB2822"/>
    <w:rsid w:val="00FB38F1"/>
    <w:rsid w:val="00FB6439"/>
    <w:rsid w:val="00FC0F31"/>
    <w:rsid w:val="00FC12B0"/>
    <w:rsid w:val="00FC1E4E"/>
    <w:rsid w:val="00FC6660"/>
    <w:rsid w:val="00FD1D03"/>
    <w:rsid w:val="00FD43DA"/>
    <w:rsid w:val="00FD50DE"/>
    <w:rsid w:val="00FD53AC"/>
    <w:rsid w:val="00FD7F4E"/>
    <w:rsid w:val="00FE2557"/>
    <w:rsid w:val="00FE25B2"/>
    <w:rsid w:val="00FE2970"/>
    <w:rsid w:val="00FE321A"/>
    <w:rsid w:val="00FE3EF7"/>
    <w:rsid w:val="00FE44C1"/>
    <w:rsid w:val="00FE55DC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strokecolor="none [3212]"/>
    </o:shapedefaults>
    <o:shapelayout v:ext="edit">
      <o:idmap v:ext="edit" data="1"/>
      <o:rules v:ext="edit">
        <o:r id="V:Rule3" type="connector" idref="#_x0000_s104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7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7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7B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E2"/>
  </w:style>
  <w:style w:type="paragraph" w:styleId="Footer">
    <w:name w:val="footer"/>
    <w:basedOn w:val="Normal"/>
    <w:link w:val="FooterChar"/>
    <w:uiPriority w:val="99"/>
    <w:unhideWhenUsed/>
    <w:rsid w:val="00554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E2"/>
  </w:style>
  <w:style w:type="paragraph" w:styleId="FootnoteText">
    <w:name w:val="footnote text"/>
    <w:basedOn w:val="Normal"/>
    <w:link w:val="FootnoteTextChar"/>
    <w:uiPriority w:val="99"/>
    <w:unhideWhenUsed/>
    <w:rsid w:val="001941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1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1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06A0"/>
    <w:rPr>
      <w:b/>
      <w:bCs/>
    </w:rPr>
  </w:style>
  <w:style w:type="table" w:styleId="TableGrid">
    <w:name w:val="Table Grid"/>
    <w:basedOn w:val="TableNormal"/>
    <w:uiPriority w:val="59"/>
    <w:rsid w:val="001745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60B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858">
          <w:marLeft w:val="0"/>
          <w:marRight w:val="36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3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6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1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5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5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9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2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2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9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CB8C-112C-46B3-AAB9-3F2413BF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</dc:creator>
  <cp:lastModifiedBy>Zein</cp:lastModifiedBy>
  <cp:revision>37</cp:revision>
  <cp:lastPrinted>2002-01-01T13:35:00Z</cp:lastPrinted>
  <dcterms:created xsi:type="dcterms:W3CDTF">2013-11-11T15:34:00Z</dcterms:created>
  <dcterms:modified xsi:type="dcterms:W3CDTF">2002-01-01T13:36:00Z</dcterms:modified>
</cp:coreProperties>
</file>