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D6" w:rsidRPr="00E43742" w:rsidRDefault="00355701" w:rsidP="008270F0">
      <w:pPr>
        <w:spacing w:after="0" w:line="360" w:lineRule="auto"/>
        <w:ind w:left="-180"/>
        <w:jc w:val="center"/>
      </w:pPr>
      <w:r w:rsidRPr="00E43742">
        <w:t>BAB II</w:t>
      </w:r>
    </w:p>
    <w:p w:rsidR="00355701" w:rsidRPr="00E43742" w:rsidRDefault="003228D8" w:rsidP="00630F4F">
      <w:pPr>
        <w:spacing w:after="0" w:line="360" w:lineRule="auto"/>
        <w:jc w:val="center"/>
        <w:rPr>
          <w:lang w:val="en-US"/>
        </w:rPr>
      </w:pPr>
      <w:r w:rsidRPr="00E43742">
        <w:rPr>
          <w:lang w:val="en-US"/>
        </w:rPr>
        <w:t>LANDASAN TEORI</w:t>
      </w:r>
    </w:p>
    <w:p w:rsidR="00630F4F" w:rsidRPr="00E43742" w:rsidRDefault="00630F4F" w:rsidP="00630F4F">
      <w:pPr>
        <w:spacing w:after="0" w:line="360" w:lineRule="auto"/>
        <w:jc w:val="center"/>
        <w:rPr>
          <w:b w:val="0"/>
          <w:lang w:val="en-US"/>
        </w:rPr>
      </w:pPr>
    </w:p>
    <w:p w:rsidR="00355701" w:rsidRPr="00E43742" w:rsidRDefault="00355701" w:rsidP="00243260">
      <w:pPr>
        <w:pStyle w:val="ListParagraph"/>
        <w:numPr>
          <w:ilvl w:val="0"/>
          <w:numId w:val="1"/>
        </w:numPr>
        <w:tabs>
          <w:tab w:val="left" w:pos="-4050"/>
        </w:tabs>
        <w:spacing w:after="0"/>
        <w:ind w:left="360"/>
        <w:jc w:val="both"/>
      </w:pPr>
      <w:r w:rsidRPr="00E43742">
        <w:t xml:space="preserve">Tingkat </w:t>
      </w:r>
      <w:r w:rsidR="00517FBA" w:rsidRPr="00E43742">
        <w:t>Kedisiplinan Siswa</w:t>
      </w:r>
    </w:p>
    <w:p w:rsidR="00355701" w:rsidRPr="00E43742" w:rsidRDefault="00355701" w:rsidP="006F1C2D">
      <w:pPr>
        <w:pStyle w:val="ListParagraph"/>
        <w:ind w:firstLine="720"/>
        <w:jc w:val="both"/>
      </w:pPr>
    </w:p>
    <w:p w:rsidR="00517FBA" w:rsidRPr="00E43742" w:rsidRDefault="009E644E" w:rsidP="003361F6">
      <w:pPr>
        <w:pStyle w:val="ListParagraph"/>
        <w:numPr>
          <w:ilvl w:val="0"/>
          <w:numId w:val="15"/>
        </w:numPr>
        <w:ind w:left="630"/>
        <w:jc w:val="both"/>
      </w:pPr>
      <w:r w:rsidRPr="00E43742">
        <w:t xml:space="preserve">Deskripsi  </w:t>
      </w:r>
      <w:r w:rsidR="000F3E06" w:rsidRPr="00E43742">
        <w:t xml:space="preserve">Disiplin </w:t>
      </w:r>
    </w:p>
    <w:p w:rsidR="008F572D" w:rsidRPr="00E43742" w:rsidRDefault="000B2818" w:rsidP="008F572D">
      <w:pPr>
        <w:spacing w:line="480" w:lineRule="auto"/>
        <w:ind w:firstLine="630"/>
        <w:jc w:val="both"/>
        <w:rPr>
          <w:b w:val="0"/>
          <w:lang w:val="en-US"/>
        </w:rPr>
      </w:pPr>
      <w:r w:rsidRPr="00E43742">
        <w:rPr>
          <w:b w:val="0"/>
          <w:lang w:val="en-US"/>
        </w:rPr>
        <w:t xml:space="preserve">     </w:t>
      </w:r>
      <w:r w:rsidR="00D80609" w:rsidRPr="00E43742">
        <w:rPr>
          <w:b w:val="0"/>
          <w:lang w:val="en-US"/>
        </w:rPr>
        <w:t xml:space="preserve">   </w:t>
      </w:r>
      <w:r w:rsidR="00517FBA" w:rsidRPr="00E43742">
        <w:rPr>
          <w:b w:val="0"/>
        </w:rPr>
        <w:t xml:space="preserve">Disiplin merupakan hal yang sangat penting untuk dimiliki. </w:t>
      </w:r>
      <w:r w:rsidR="004A52AD" w:rsidRPr="00E43742">
        <w:rPr>
          <w:b w:val="0"/>
        </w:rPr>
        <w:t xml:space="preserve">Salah satu lembaga atau organisasi yang mutlak untuk menegakkan kedisiplinan adalah sekolah. Karena sekolah merupakan lembaga pendidikan yang berorientasi pada </w:t>
      </w:r>
      <w:r w:rsidR="009E644E" w:rsidRPr="00E43742">
        <w:rPr>
          <w:b w:val="0"/>
        </w:rPr>
        <w:t>pelaksanaan proses pembelajaran</w:t>
      </w:r>
      <w:r w:rsidR="004A52AD" w:rsidRPr="00E43742">
        <w:rPr>
          <w:b w:val="0"/>
        </w:rPr>
        <w:t xml:space="preserve">. </w:t>
      </w:r>
      <w:r w:rsidR="000F3E06" w:rsidRPr="00E43742">
        <w:rPr>
          <w:b w:val="0"/>
          <w:lang w:val="en-US"/>
        </w:rPr>
        <w:t xml:space="preserve">Kata </w:t>
      </w:r>
      <w:r w:rsidR="000F3E06" w:rsidRPr="00E43742">
        <w:rPr>
          <w:b w:val="0"/>
        </w:rPr>
        <w:t xml:space="preserve">disiplin </w:t>
      </w:r>
      <w:r w:rsidR="00AA5F69" w:rsidRPr="00E43742">
        <w:rPr>
          <w:b w:val="0"/>
        </w:rPr>
        <w:t xml:space="preserve">dalam </w:t>
      </w:r>
      <w:r w:rsidR="009E644E" w:rsidRPr="00E43742">
        <w:rPr>
          <w:b w:val="0"/>
        </w:rPr>
        <w:t>Kamus Besar Bahasa Indonesia</w:t>
      </w:r>
      <w:r w:rsidR="008C498A" w:rsidRPr="00E43742">
        <w:rPr>
          <w:b w:val="0"/>
          <w:lang w:val="en-US"/>
        </w:rPr>
        <w:t xml:space="preserve"> berarti </w:t>
      </w:r>
      <w:r w:rsidR="004D0439" w:rsidRPr="00E43742">
        <w:rPr>
          <w:b w:val="0"/>
        </w:rPr>
        <w:t>“ketaatan</w:t>
      </w:r>
      <w:r w:rsidR="008C498A" w:rsidRPr="00E43742">
        <w:rPr>
          <w:b w:val="0"/>
          <w:lang w:val="en-US"/>
        </w:rPr>
        <w:t xml:space="preserve">, </w:t>
      </w:r>
      <w:r w:rsidR="000F3E06" w:rsidRPr="00E43742">
        <w:rPr>
          <w:b w:val="0"/>
        </w:rPr>
        <w:t>kepatuha</w:t>
      </w:r>
      <w:r w:rsidR="000F3E06" w:rsidRPr="00E43742">
        <w:rPr>
          <w:b w:val="0"/>
          <w:lang w:val="en-US"/>
        </w:rPr>
        <w:t>n atau</w:t>
      </w:r>
      <w:r w:rsidR="000F3E06" w:rsidRPr="00E43742">
        <w:rPr>
          <w:b w:val="0"/>
        </w:rPr>
        <w:t xml:space="preserve"> </w:t>
      </w:r>
      <w:r w:rsidR="000F3E06" w:rsidRPr="00E43742">
        <w:rPr>
          <w:b w:val="0"/>
          <w:lang w:val="en-US"/>
        </w:rPr>
        <w:t>keteraturan</w:t>
      </w:r>
      <w:r w:rsidR="00F51CA6" w:rsidRPr="00E43742">
        <w:rPr>
          <w:b w:val="0"/>
          <w:lang w:val="en-US"/>
        </w:rPr>
        <w:t xml:space="preserve">. ” </w:t>
      </w:r>
      <w:r w:rsidR="00517FBA" w:rsidRPr="00E43742">
        <w:rPr>
          <w:rStyle w:val="FootnoteReference"/>
          <w:b w:val="0"/>
        </w:rPr>
        <w:footnoteReference w:id="2"/>
      </w:r>
      <w:r w:rsidR="00EB3886" w:rsidRPr="00E43742">
        <w:rPr>
          <w:b w:val="0"/>
          <w:lang w:val="en-US"/>
        </w:rPr>
        <w:t xml:space="preserve"> </w:t>
      </w:r>
    </w:p>
    <w:p w:rsidR="008F572D" w:rsidRPr="00E43742" w:rsidRDefault="00B60BC4" w:rsidP="00B12A77">
      <w:pPr>
        <w:spacing w:line="480" w:lineRule="auto"/>
        <w:ind w:firstLine="630"/>
        <w:jc w:val="both"/>
        <w:rPr>
          <w:b w:val="0"/>
          <w:lang w:val="en-US"/>
        </w:rPr>
      </w:pPr>
      <w:r w:rsidRPr="00E43742">
        <w:rPr>
          <w:b w:val="0"/>
          <w:lang w:val="en-US"/>
        </w:rPr>
        <w:t xml:space="preserve">       </w:t>
      </w:r>
      <w:r w:rsidR="0062213C" w:rsidRPr="00E43742">
        <w:rPr>
          <w:b w:val="0"/>
        </w:rPr>
        <w:t>Disiplin adala</w:t>
      </w:r>
      <w:r w:rsidR="006B3BA6" w:rsidRPr="00E43742">
        <w:rPr>
          <w:b w:val="0"/>
        </w:rPr>
        <w:t xml:space="preserve">h kesadaran diri </w:t>
      </w:r>
      <w:r w:rsidR="0062213C" w:rsidRPr="00E43742">
        <w:rPr>
          <w:b w:val="0"/>
        </w:rPr>
        <w:t>untuk mentaati nilai, norma dan aturan yang berlaku d</w:t>
      </w:r>
      <w:r w:rsidR="00143F60" w:rsidRPr="00E43742">
        <w:rPr>
          <w:b w:val="0"/>
        </w:rPr>
        <w:t xml:space="preserve">alam lingkungannya (di sekolah, </w:t>
      </w:r>
      <w:r w:rsidR="0062213C" w:rsidRPr="00E43742">
        <w:rPr>
          <w:b w:val="0"/>
        </w:rPr>
        <w:t>keluarga, dan masyarakat)</w:t>
      </w:r>
      <w:r w:rsidR="00EB3886" w:rsidRPr="00E43742">
        <w:rPr>
          <w:b w:val="0"/>
          <w:lang w:val="en-US"/>
        </w:rPr>
        <w:t>.</w:t>
      </w:r>
      <w:r w:rsidR="0062213C" w:rsidRPr="00E43742">
        <w:rPr>
          <w:rStyle w:val="FootnoteReference"/>
          <w:b w:val="0"/>
        </w:rPr>
        <w:footnoteReference w:id="3"/>
      </w:r>
      <w:r w:rsidR="006B3BA6" w:rsidRPr="00E43742">
        <w:rPr>
          <w:b w:val="0"/>
        </w:rPr>
        <w:t xml:space="preserve"> Kedisiplinan merupakan proses interaksi dan sosialisasi sesuai dengan kodrat manusia sebagai makhluk sosial, karenanya pola hidup disiplin dapat di terapkan agar seseorang dapat di terima oleh </w:t>
      </w:r>
      <w:r w:rsidR="00485723" w:rsidRPr="00E43742">
        <w:rPr>
          <w:b w:val="0"/>
        </w:rPr>
        <w:t>lingkungan masyarakat tempat ia berada.</w:t>
      </w:r>
      <w:r w:rsidR="00B12A77" w:rsidRPr="00E43742">
        <w:rPr>
          <w:b w:val="0"/>
          <w:lang w:val="en-US"/>
        </w:rPr>
        <w:t xml:space="preserve"> </w:t>
      </w:r>
      <w:r w:rsidR="00143F60" w:rsidRPr="00E43742">
        <w:rPr>
          <w:b w:val="0"/>
        </w:rPr>
        <w:t xml:space="preserve">Utami munandar </w:t>
      </w:r>
      <w:r w:rsidR="00485723" w:rsidRPr="00E43742">
        <w:rPr>
          <w:b w:val="0"/>
        </w:rPr>
        <w:t xml:space="preserve">mengatakan </w:t>
      </w:r>
      <w:r w:rsidR="00B12A77" w:rsidRPr="00E43742">
        <w:rPr>
          <w:b w:val="0"/>
        </w:rPr>
        <w:t>bahwa</w:t>
      </w:r>
      <w:r w:rsidR="006B0DD7" w:rsidRPr="00E43742">
        <w:rPr>
          <w:b w:val="0"/>
        </w:rPr>
        <w:t>:</w:t>
      </w:r>
      <w:r w:rsidR="00B12A77" w:rsidRPr="00E43742">
        <w:rPr>
          <w:b w:val="0"/>
          <w:lang w:val="en-US"/>
        </w:rPr>
        <w:t xml:space="preserve"> </w:t>
      </w:r>
      <w:r w:rsidR="006B0DD7" w:rsidRPr="00E43742">
        <w:rPr>
          <w:b w:val="0"/>
        </w:rPr>
        <w:t>“</w:t>
      </w:r>
      <w:r w:rsidR="00143F60" w:rsidRPr="00E43742">
        <w:rPr>
          <w:b w:val="0"/>
        </w:rPr>
        <w:t xml:space="preserve">Disiplin </w:t>
      </w:r>
      <w:r w:rsidR="006B3BA6" w:rsidRPr="00E43742">
        <w:rPr>
          <w:b w:val="0"/>
        </w:rPr>
        <w:t>merup</w:t>
      </w:r>
      <w:r w:rsidR="00081976" w:rsidRPr="00E43742">
        <w:rPr>
          <w:b w:val="0"/>
        </w:rPr>
        <w:t>akan faktor positif dalam hidup, sebagai perkembangan diri, pengawasan diri dalam menuntut seseorang kearah pola prilaku dapa</w:t>
      </w:r>
      <w:r w:rsidR="00485723" w:rsidRPr="00E43742">
        <w:rPr>
          <w:b w:val="0"/>
        </w:rPr>
        <w:t>t di</w:t>
      </w:r>
      <w:r w:rsidR="00A539CC" w:rsidRPr="00E43742">
        <w:rPr>
          <w:b w:val="0"/>
        </w:rPr>
        <w:t>terima oleh masyarakat dan</w:t>
      </w:r>
      <w:r w:rsidR="00081976" w:rsidRPr="00E43742">
        <w:rPr>
          <w:b w:val="0"/>
        </w:rPr>
        <w:t xml:space="preserve"> menun</w:t>
      </w:r>
      <w:r w:rsidR="003E15B7" w:rsidRPr="00E43742">
        <w:rPr>
          <w:b w:val="0"/>
        </w:rPr>
        <w:t>jang kesejahteraan diri sendiri</w:t>
      </w:r>
      <w:r w:rsidR="00EB3886" w:rsidRPr="00E43742">
        <w:rPr>
          <w:b w:val="0"/>
        </w:rPr>
        <w:t>.</w:t>
      </w:r>
      <w:r w:rsidR="00F51CA6" w:rsidRPr="00E43742">
        <w:rPr>
          <w:b w:val="0"/>
          <w:lang w:val="en-US"/>
        </w:rPr>
        <w:t>”</w:t>
      </w:r>
      <w:r w:rsidR="00081976" w:rsidRPr="00E43742">
        <w:rPr>
          <w:rStyle w:val="FootnoteReference"/>
          <w:b w:val="0"/>
        </w:rPr>
        <w:footnoteReference w:id="4"/>
      </w:r>
      <w:r w:rsidR="00081976" w:rsidRPr="00E43742">
        <w:rPr>
          <w:b w:val="0"/>
        </w:rPr>
        <w:t xml:space="preserve"> Istilah disiplin kemudian di gunakan dalam dunia pendidikan untuk menciptakan kondisi yang teratur dalam diri seluruh komponen pendidikan. Jika istilah ini di tujukan pada sekolah, maka disiplin merupak</w:t>
      </w:r>
      <w:r w:rsidR="0089663F" w:rsidRPr="00E43742">
        <w:rPr>
          <w:b w:val="0"/>
        </w:rPr>
        <w:t>an</w:t>
      </w:r>
      <w:r w:rsidR="00081976" w:rsidRPr="00E43742">
        <w:rPr>
          <w:b w:val="0"/>
        </w:rPr>
        <w:t xml:space="preserve"> wujud dari </w:t>
      </w:r>
      <w:r w:rsidR="00081976" w:rsidRPr="00E43742">
        <w:rPr>
          <w:b w:val="0"/>
        </w:rPr>
        <w:lastRenderedPageBreak/>
        <w:t xml:space="preserve">kepribadian yang teratur, patuh dan taat terhadap aturan-aturan yang di berlakukan di sekolah baik dalam diri seorang siswa, guru, pimpinan sekolah maupun pegawai sekolah lainnya. </w:t>
      </w:r>
      <w:r w:rsidR="008025CE" w:rsidRPr="00E43742">
        <w:rPr>
          <w:b w:val="0"/>
        </w:rPr>
        <w:t xml:space="preserve">Kedisiplinan siswa dalam konteks ini dapat diartikan suatu sikap yang ditujukan oleh siswa dalam dirinya secara individual berupa kesadaran. </w:t>
      </w:r>
      <w:r w:rsidR="00066A8E" w:rsidRPr="00E43742">
        <w:rPr>
          <w:rFonts w:eastAsia="Times New Roman"/>
          <w:b w:val="0"/>
          <w:lang w:eastAsia="id-ID"/>
        </w:rPr>
        <w:t xml:space="preserve">Seorang siswa dalam mengikuti kegiatan belajar di sekolah tidak akan lepas dari berbagai peraturan dan tata tertib yang diberlakukan di sekolahnya, dan setiap siswa dituntut untuk dapat berperilaku sesuai dengan aturan dan tata tertib yang yang berlaku di sekolahnya. </w:t>
      </w:r>
    </w:p>
    <w:p w:rsidR="00066A8E" w:rsidRPr="00E43742" w:rsidRDefault="00EF7EF7" w:rsidP="008F572D">
      <w:pPr>
        <w:spacing w:line="480" w:lineRule="auto"/>
        <w:ind w:firstLine="630"/>
        <w:jc w:val="both"/>
        <w:rPr>
          <w:b w:val="0"/>
          <w:lang w:val="en-US"/>
        </w:rPr>
      </w:pPr>
      <w:r w:rsidRPr="00E43742">
        <w:rPr>
          <w:rFonts w:eastAsia="Times New Roman"/>
          <w:b w:val="0"/>
          <w:lang w:val="en-US" w:eastAsia="id-ID"/>
        </w:rPr>
        <w:t xml:space="preserve">          </w:t>
      </w:r>
      <w:r w:rsidR="00066A8E" w:rsidRPr="00E43742">
        <w:rPr>
          <w:rFonts w:eastAsia="Times New Roman"/>
          <w:b w:val="0"/>
          <w:lang w:eastAsia="id-ID"/>
        </w:rPr>
        <w:t xml:space="preserve">Kepatuhan dan ketaatan siswa terhadap berbagai aturan dan tata tertib yang yang berlaku di sekolahnya itu biasa disebut </w:t>
      </w:r>
      <w:r w:rsidR="00066A8E" w:rsidRPr="00E43742">
        <w:rPr>
          <w:rFonts w:eastAsia="Times New Roman"/>
          <w:b w:val="0"/>
          <w:iCs/>
          <w:lang w:eastAsia="id-ID"/>
        </w:rPr>
        <w:t>disiplin siswa</w:t>
      </w:r>
      <w:r w:rsidR="00485723" w:rsidRPr="00E43742">
        <w:rPr>
          <w:rFonts w:eastAsia="Times New Roman"/>
          <w:b w:val="0"/>
          <w:lang w:eastAsia="id-ID"/>
        </w:rPr>
        <w:t>.</w:t>
      </w:r>
      <w:r w:rsidR="00066A8E" w:rsidRPr="00E43742">
        <w:rPr>
          <w:rFonts w:eastAsia="Times New Roman"/>
          <w:b w:val="0"/>
          <w:lang w:eastAsia="id-ID"/>
        </w:rPr>
        <w:t xml:space="preserve"> </w:t>
      </w:r>
      <w:r w:rsidR="00485723" w:rsidRPr="00E43742">
        <w:rPr>
          <w:rFonts w:eastAsia="Times New Roman"/>
          <w:b w:val="0"/>
          <w:lang w:eastAsia="id-ID"/>
        </w:rPr>
        <w:t>Peraturan</w:t>
      </w:r>
      <w:r w:rsidR="00066A8E" w:rsidRPr="00E43742">
        <w:rPr>
          <w:rFonts w:eastAsia="Times New Roman"/>
          <w:b w:val="0"/>
          <w:lang w:eastAsia="id-ID"/>
        </w:rPr>
        <w:t xml:space="preserve">, tata tertib, dan berbagai ketentuan lainnya yang berupaya mengatur perilaku siswa disebut </w:t>
      </w:r>
      <w:r w:rsidR="00066A8E" w:rsidRPr="00E43742">
        <w:rPr>
          <w:rFonts w:eastAsia="Times New Roman"/>
          <w:b w:val="0"/>
          <w:iCs/>
          <w:lang w:eastAsia="id-ID"/>
        </w:rPr>
        <w:t>disiplin sekolah</w:t>
      </w:r>
      <w:r w:rsidR="00066A8E" w:rsidRPr="00E43742">
        <w:rPr>
          <w:rFonts w:eastAsia="Times New Roman"/>
          <w:b w:val="0"/>
          <w:lang w:eastAsia="id-ID"/>
        </w:rPr>
        <w:t>. Disiplin sekolah adalah usaha sekolah untuk memelihara perilaku siswa agar tidak menyimpang dan dapat mendorong siswa untuk berperilaku sesuai dengan norma, peraturan dan tata tertib yang berlaku di sekolah. Pengertian disiplin sekolah kadangkala diterapkan pula untuk memberikan hukuman (sanksi) sebagai konsekuensi dari pelanggaran terhadap aturan, meski kadangkala menjadi kontroversi dalam mene</w:t>
      </w:r>
      <w:r w:rsidR="00167580" w:rsidRPr="00E43742">
        <w:rPr>
          <w:rFonts w:eastAsia="Times New Roman"/>
          <w:b w:val="0"/>
          <w:lang w:eastAsia="id-ID"/>
        </w:rPr>
        <w:t>rapkan metode pendisiplinannya,</w:t>
      </w:r>
      <w:r w:rsidR="00167580" w:rsidRPr="00E43742">
        <w:rPr>
          <w:rFonts w:eastAsia="Times New Roman"/>
          <w:b w:val="0"/>
          <w:lang w:val="en-US" w:eastAsia="id-ID"/>
        </w:rPr>
        <w:t xml:space="preserve"> </w:t>
      </w:r>
      <w:r w:rsidR="00066A8E" w:rsidRPr="00E43742">
        <w:rPr>
          <w:rFonts w:eastAsia="Times New Roman"/>
          <w:b w:val="0"/>
          <w:lang w:eastAsia="id-ID"/>
        </w:rPr>
        <w:t>sebagaimana diungkapkan oleh Irwin A. Hyman dan Pamela A. Snock dalam bukunya “</w:t>
      </w:r>
      <w:r w:rsidR="00066A8E" w:rsidRPr="00E43742">
        <w:rPr>
          <w:rFonts w:eastAsia="Times New Roman"/>
          <w:b w:val="0"/>
          <w:i/>
          <w:iCs/>
          <w:lang w:eastAsia="id-ID"/>
        </w:rPr>
        <w:t>Dangerous School</w:t>
      </w:r>
      <w:r w:rsidR="00066A8E" w:rsidRPr="00E43742">
        <w:rPr>
          <w:rFonts w:eastAsia="Times New Roman"/>
          <w:b w:val="0"/>
          <w:lang w:eastAsia="id-ID"/>
        </w:rPr>
        <w:t>” bahwa anak bisa terjebak dalam bentuk kesalahan perlakuan fisik (</w:t>
      </w:r>
      <w:r w:rsidR="00066A8E" w:rsidRPr="00E43742">
        <w:rPr>
          <w:rFonts w:eastAsia="Times New Roman"/>
          <w:b w:val="0"/>
          <w:i/>
          <w:iCs/>
          <w:lang w:eastAsia="id-ID"/>
        </w:rPr>
        <w:t>physical maltreatment</w:t>
      </w:r>
      <w:r w:rsidR="00066A8E" w:rsidRPr="00E43742">
        <w:rPr>
          <w:rFonts w:eastAsia="Times New Roman"/>
          <w:b w:val="0"/>
          <w:lang w:eastAsia="id-ID"/>
        </w:rPr>
        <w:t xml:space="preserve">) dan kesalahan perlakuan </w:t>
      </w:r>
      <w:r w:rsidR="00066A8E" w:rsidRPr="00E43742">
        <w:rPr>
          <w:rFonts w:eastAsia="Times New Roman"/>
          <w:b w:val="0"/>
          <w:lang w:eastAsia="id-ID"/>
        </w:rPr>
        <w:lastRenderedPageBreak/>
        <w:t>psikologis (</w:t>
      </w:r>
      <w:r w:rsidR="00066A8E" w:rsidRPr="00E43742">
        <w:rPr>
          <w:rFonts w:eastAsia="Times New Roman"/>
          <w:b w:val="0"/>
          <w:i/>
          <w:iCs/>
          <w:lang w:eastAsia="id-ID"/>
        </w:rPr>
        <w:t>psychological maltreatment</w:t>
      </w:r>
      <w:r w:rsidR="00066A8E" w:rsidRPr="00E43742">
        <w:rPr>
          <w:rFonts w:eastAsia="Times New Roman"/>
          <w:b w:val="0"/>
          <w:lang w:eastAsia="id-ID"/>
        </w:rPr>
        <w:t>)</w:t>
      </w:r>
      <w:r w:rsidR="006B0DD7" w:rsidRPr="00E43742">
        <w:rPr>
          <w:rFonts w:eastAsia="Times New Roman"/>
          <w:b w:val="0"/>
          <w:lang w:val="en-US" w:eastAsia="id-ID"/>
        </w:rPr>
        <w:t>.</w:t>
      </w:r>
      <w:r w:rsidR="00066A8E" w:rsidRPr="00E43742">
        <w:rPr>
          <w:rStyle w:val="FootnoteReference"/>
          <w:rFonts w:eastAsia="Times New Roman"/>
          <w:b w:val="0"/>
          <w:iCs/>
          <w:lang w:eastAsia="id-ID"/>
        </w:rPr>
        <w:footnoteReference w:id="5"/>
      </w:r>
      <w:r w:rsidR="006B0DD7" w:rsidRPr="00E43742">
        <w:rPr>
          <w:rFonts w:eastAsia="Times New Roman"/>
          <w:b w:val="0"/>
          <w:iCs/>
          <w:lang w:val="en-US" w:eastAsia="id-ID"/>
        </w:rPr>
        <w:t xml:space="preserve"> </w:t>
      </w:r>
      <w:r w:rsidR="00066A8E" w:rsidRPr="00E43742">
        <w:rPr>
          <w:rFonts w:eastAsia="Times New Roman"/>
          <w:b w:val="0"/>
          <w:lang w:eastAsia="id-ID"/>
        </w:rPr>
        <w:t xml:space="preserve">Berkenaan dengan tujuan disiplin sekolah. Maman Rachman mengemukakan bahwa tujuan disiplin sekolah adalah : </w:t>
      </w:r>
    </w:p>
    <w:p w:rsidR="00066A8E" w:rsidRPr="00E43742" w:rsidRDefault="00066A8E" w:rsidP="00532035">
      <w:pPr>
        <w:pStyle w:val="ListParagraph"/>
        <w:numPr>
          <w:ilvl w:val="0"/>
          <w:numId w:val="26"/>
        </w:numPr>
        <w:spacing w:line="240" w:lineRule="auto"/>
        <w:ind w:left="851"/>
        <w:jc w:val="both"/>
        <w:rPr>
          <w:b w:val="0"/>
        </w:rPr>
      </w:pPr>
      <w:r w:rsidRPr="00E43742">
        <w:rPr>
          <w:rFonts w:eastAsia="Times New Roman"/>
          <w:b w:val="0"/>
          <w:lang w:eastAsia="id-ID"/>
        </w:rPr>
        <w:t>Memberi dukungan bagi terciptanya perilaku yang tidak menyimpang</w:t>
      </w:r>
    </w:p>
    <w:p w:rsidR="00066A8E" w:rsidRPr="00E43742" w:rsidRDefault="00066A8E" w:rsidP="00532035">
      <w:pPr>
        <w:pStyle w:val="ListParagraph"/>
        <w:numPr>
          <w:ilvl w:val="0"/>
          <w:numId w:val="26"/>
        </w:numPr>
        <w:spacing w:line="240" w:lineRule="auto"/>
        <w:ind w:left="851"/>
        <w:jc w:val="both"/>
        <w:rPr>
          <w:b w:val="0"/>
        </w:rPr>
      </w:pPr>
      <w:r w:rsidRPr="00E43742">
        <w:rPr>
          <w:rFonts w:eastAsia="Times New Roman"/>
          <w:b w:val="0"/>
          <w:lang w:eastAsia="id-ID"/>
        </w:rPr>
        <w:t xml:space="preserve">Mendorong siswa melakukan yang baik dan benar </w:t>
      </w:r>
    </w:p>
    <w:p w:rsidR="00066A8E" w:rsidRPr="00E43742" w:rsidRDefault="00066A8E" w:rsidP="00532035">
      <w:pPr>
        <w:pStyle w:val="ListParagraph"/>
        <w:numPr>
          <w:ilvl w:val="0"/>
          <w:numId w:val="26"/>
        </w:numPr>
        <w:spacing w:line="240" w:lineRule="auto"/>
        <w:ind w:left="851"/>
        <w:jc w:val="both"/>
        <w:rPr>
          <w:b w:val="0"/>
        </w:rPr>
      </w:pPr>
      <w:r w:rsidRPr="00E43742">
        <w:rPr>
          <w:rFonts w:eastAsia="Times New Roman"/>
          <w:b w:val="0"/>
          <w:lang w:eastAsia="id-ID"/>
        </w:rPr>
        <w:t>Membantu siswa memahami dan menyesuaikan diri dengan tuntutan   lingkungannya dan menjauhi melakukan hal-hal yang dilarang oleh sekolah.</w:t>
      </w:r>
    </w:p>
    <w:p w:rsidR="00066A8E" w:rsidRPr="00E43742" w:rsidRDefault="00066A8E" w:rsidP="00532035">
      <w:pPr>
        <w:pStyle w:val="ListParagraph"/>
        <w:numPr>
          <w:ilvl w:val="0"/>
          <w:numId w:val="26"/>
        </w:numPr>
        <w:spacing w:line="240" w:lineRule="auto"/>
        <w:ind w:left="851"/>
        <w:jc w:val="both"/>
        <w:rPr>
          <w:b w:val="0"/>
        </w:rPr>
      </w:pPr>
      <w:r w:rsidRPr="00E43742">
        <w:rPr>
          <w:rFonts w:eastAsia="Times New Roman"/>
          <w:b w:val="0"/>
          <w:lang w:eastAsia="id-ID"/>
        </w:rPr>
        <w:t>Siswa belajar hidup dengan kebiasaan-kebiasaan</w:t>
      </w:r>
      <w:r w:rsidR="00270C56">
        <w:rPr>
          <w:rFonts w:eastAsia="Times New Roman"/>
          <w:b w:val="0"/>
          <w:lang w:eastAsia="id-ID"/>
        </w:rPr>
        <w:t xml:space="preserve"> </w:t>
      </w:r>
      <w:r w:rsidRPr="00E43742">
        <w:rPr>
          <w:rFonts w:eastAsia="Times New Roman"/>
          <w:b w:val="0"/>
          <w:lang w:eastAsia="id-ID"/>
        </w:rPr>
        <w:t>yang baik dan bermanfaat baginya serta lingkungannya</w:t>
      </w:r>
      <w:r w:rsidR="00EB3886" w:rsidRPr="00E43742">
        <w:rPr>
          <w:rFonts w:eastAsia="Times New Roman"/>
          <w:b w:val="0"/>
          <w:lang w:val="en-US" w:eastAsia="id-ID"/>
        </w:rPr>
        <w:t>.</w:t>
      </w:r>
      <w:r w:rsidR="003E15B7" w:rsidRPr="00E43742">
        <w:rPr>
          <w:rFonts w:eastAsia="Times New Roman"/>
          <w:b w:val="0"/>
          <w:lang w:val="en-US" w:eastAsia="id-ID"/>
        </w:rPr>
        <w:t xml:space="preserve"> </w:t>
      </w:r>
      <w:r w:rsidRPr="00E43742">
        <w:rPr>
          <w:rStyle w:val="FootnoteReference"/>
          <w:rFonts w:eastAsia="Times New Roman"/>
          <w:b w:val="0"/>
          <w:lang w:eastAsia="id-ID"/>
        </w:rPr>
        <w:footnoteReference w:id="6"/>
      </w:r>
    </w:p>
    <w:p w:rsidR="008C0C56" w:rsidRPr="00E43742" w:rsidRDefault="000B2818" w:rsidP="00425414">
      <w:pPr>
        <w:spacing w:line="480" w:lineRule="auto"/>
        <w:ind w:firstLine="720"/>
        <w:jc w:val="both"/>
        <w:rPr>
          <w:rFonts w:eastAsia="Times New Roman"/>
          <w:b w:val="0"/>
          <w:lang w:eastAsia="id-ID"/>
        </w:rPr>
      </w:pPr>
      <w:r w:rsidRPr="00E43742">
        <w:rPr>
          <w:rFonts w:eastAsia="Times New Roman"/>
          <w:b w:val="0"/>
          <w:lang w:eastAsia="id-ID"/>
        </w:rPr>
        <w:t xml:space="preserve">     </w:t>
      </w:r>
      <w:r w:rsidR="000D30D8" w:rsidRPr="00E43742">
        <w:rPr>
          <w:rFonts w:eastAsia="Times New Roman"/>
          <w:b w:val="0"/>
          <w:lang w:eastAsia="id-ID"/>
        </w:rPr>
        <w:t xml:space="preserve">Senada </w:t>
      </w:r>
      <w:r w:rsidR="00066A8E" w:rsidRPr="00E43742">
        <w:rPr>
          <w:rFonts w:eastAsia="Times New Roman"/>
          <w:b w:val="0"/>
          <w:lang w:eastAsia="id-ID"/>
        </w:rPr>
        <w:t>dikemukakan oleh Wikipedia bahwa tujuan disiplin sekolah adalah untuk menciptakan keamanan dan lingkungan belajar yang nyaman terutama di kelas.</w:t>
      </w:r>
      <w:r w:rsidR="00806333" w:rsidRPr="00E43742">
        <w:rPr>
          <w:rStyle w:val="FootnoteReference"/>
          <w:rFonts w:eastAsia="Times New Roman"/>
          <w:b w:val="0"/>
          <w:lang w:eastAsia="id-ID"/>
        </w:rPr>
        <w:footnoteReference w:id="7"/>
      </w:r>
      <w:r w:rsidR="00066A8E" w:rsidRPr="00E43742">
        <w:rPr>
          <w:rFonts w:eastAsia="Times New Roman"/>
          <w:b w:val="0"/>
          <w:lang w:eastAsia="id-ID"/>
        </w:rPr>
        <w:t xml:space="preserve"> </w:t>
      </w:r>
      <w:r w:rsidR="00F806BC" w:rsidRPr="00E43742">
        <w:rPr>
          <w:b w:val="0"/>
        </w:rPr>
        <w:t xml:space="preserve">Disiplin </w:t>
      </w:r>
      <w:r w:rsidR="00C023FD" w:rsidRPr="00E43742">
        <w:rPr>
          <w:b w:val="0"/>
        </w:rPr>
        <w:t>Secara</w:t>
      </w:r>
      <w:r w:rsidR="00C023FD" w:rsidRPr="00E43742">
        <w:rPr>
          <w:b w:val="0"/>
          <w:lang w:val="en-US"/>
        </w:rPr>
        <w:t xml:space="preserve"> </w:t>
      </w:r>
      <w:r w:rsidR="008025CE" w:rsidRPr="00E43742">
        <w:rPr>
          <w:b w:val="0"/>
        </w:rPr>
        <w:t>umum</w:t>
      </w:r>
      <w:r w:rsidR="00F90345" w:rsidRPr="00E43742">
        <w:rPr>
          <w:b w:val="0"/>
        </w:rPr>
        <w:t xml:space="preserve"> dapat diartikan sebagai pengendalian diri sehubungan dengan proses penyesuaian diri dan sosialisasi. Kedisiplinan merupakan proses interaksi dan sos</w:t>
      </w:r>
      <w:r w:rsidR="00E10AB1" w:rsidRPr="00E43742">
        <w:rPr>
          <w:b w:val="0"/>
        </w:rPr>
        <w:t>ialisasi anak dan lingkungannya</w:t>
      </w:r>
      <w:r w:rsidR="00F90345" w:rsidRPr="00E43742">
        <w:rPr>
          <w:b w:val="0"/>
        </w:rPr>
        <w:t>, proses sosialisasi yang mengarahkan anak untuk memenuhi apa yang dihadapkan  oleh lingkungannya dari dirinya (keluarga, sekolah, masyarakat)</w:t>
      </w:r>
      <w:r w:rsidR="00EB3886" w:rsidRPr="00E43742">
        <w:rPr>
          <w:b w:val="0"/>
        </w:rPr>
        <w:t xml:space="preserve">. </w:t>
      </w:r>
      <w:r w:rsidR="00F90345" w:rsidRPr="00E43742">
        <w:rPr>
          <w:rStyle w:val="FootnoteReference"/>
          <w:b w:val="0"/>
        </w:rPr>
        <w:footnoteReference w:id="8"/>
      </w:r>
    </w:p>
    <w:p w:rsidR="006D29A0" w:rsidRPr="00E43742" w:rsidRDefault="00F90345" w:rsidP="005E5CD8">
      <w:pPr>
        <w:spacing w:line="480" w:lineRule="auto"/>
        <w:ind w:firstLine="720"/>
        <w:jc w:val="both"/>
        <w:rPr>
          <w:b w:val="0"/>
          <w:lang w:val="en-US"/>
        </w:rPr>
      </w:pPr>
      <w:r w:rsidRPr="00E43742">
        <w:rPr>
          <w:b w:val="0"/>
        </w:rPr>
        <w:t xml:space="preserve"> </w:t>
      </w:r>
      <w:r w:rsidR="000B2818" w:rsidRPr="00E43742">
        <w:rPr>
          <w:b w:val="0"/>
        </w:rPr>
        <w:t xml:space="preserve">       </w:t>
      </w:r>
      <w:r w:rsidR="00485723" w:rsidRPr="00E43742">
        <w:rPr>
          <w:b w:val="0"/>
        </w:rPr>
        <w:t xml:space="preserve">Disiplin </w:t>
      </w:r>
      <w:r w:rsidRPr="00E43742">
        <w:rPr>
          <w:b w:val="0"/>
        </w:rPr>
        <w:t xml:space="preserve">merupakan aspek dari hubungan </w:t>
      </w:r>
      <w:r w:rsidR="0089663F" w:rsidRPr="00E43742">
        <w:rPr>
          <w:b w:val="0"/>
        </w:rPr>
        <w:t xml:space="preserve">orang tua dan anak maupun hubungan guru dan siswa. Dengan demikian, jika kedisiplinan ini dihubungkan dengan kehidupan anak (siswa) berarti tidak saja mencakup kedisipilinannya didalam mentaati peraturan yang ditetapkan sekolah, melainkan lebih jauh dari itu dapat diterapkan dalam kehidupannya secara menyeluruh.  </w:t>
      </w:r>
    </w:p>
    <w:p w:rsidR="002A5EC1" w:rsidRPr="0047533A" w:rsidRDefault="00BC15DF" w:rsidP="00047AC1">
      <w:pPr>
        <w:pStyle w:val="ListParagraph"/>
        <w:numPr>
          <w:ilvl w:val="0"/>
          <w:numId w:val="15"/>
        </w:numPr>
        <w:tabs>
          <w:tab w:val="left" w:pos="-3119"/>
        </w:tabs>
        <w:spacing w:line="480" w:lineRule="auto"/>
        <w:ind w:left="450"/>
        <w:jc w:val="both"/>
      </w:pPr>
      <w:r w:rsidRPr="0047533A">
        <w:lastRenderedPageBreak/>
        <w:t xml:space="preserve">Deskripsi </w:t>
      </w:r>
      <w:r w:rsidR="006C2DCD" w:rsidRPr="0047533A">
        <w:t>Disiplin Belajar</w:t>
      </w:r>
    </w:p>
    <w:p w:rsidR="00F252D7" w:rsidRPr="0047533A" w:rsidRDefault="00F252D7" w:rsidP="00E43742">
      <w:pPr>
        <w:pStyle w:val="ListParagraph"/>
        <w:numPr>
          <w:ilvl w:val="0"/>
          <w:numId w:val="46"/>
        </w:numPr>
        <w:spacing w:after="0" w:line="240" w:lineRule="auto"/>
        <w:jc w:val="both"/>
        <w:rPr>
          <w:rFonts w:eastAsia="Times New Roman"/>
          <w:lang w:eastAsia="id-ID"/>
        </w:rPr>
      </w:pPr>
      <w:r w:rsidRPr="0047533A">
        <w:rPr>
          <w:rFonts w:eastAsia="Times New Roman"/>
          <w:bCs/>
          <w:lang w:eastAsia="id-ID"/>
        </w:rPr>
        <w:t>Pengertian</w:t>
      </w:r>
      <w:r w:rsidRPr="0047533A">
        <w:rPr>
          <w:rFonts w:eastAsia="Times New Roman"/>
          <w:lang w:eastAsia="id-ID"/>
        </w:rPr>
        <w:t xml:space="preserve"> </w:t>
      </w:r>
      <w:r w:rsidRPr="0047533A">
        <w:rPr>
          <w:rFonts w:eastAsia="Times New Roman"/>
          <w:bCs/>
          <w:lang w:eastAsia="id-ID"/>
        </w:rPr>
        <w:t>Kedisiplinan Belajar</w:t>
      </w:r>
      <w:r w:rsidRPr="0047533A">
        <w:rPr>
          <w:rFonts w:eastAsia="Times New Roman"/>
          <w:lang w:eastAsia="id-ID"/>
        </w:rPr>
        <w:t>.</w:t>
      </w:r>
    </w:p>
    <w:p w:rsidR="005D5487" w:rsidRPr="0047533A" w:rsidRDefault="005D5487" w:rsidP="00D566FF">
      <w:pPr>
        <w:spacing w:after="0" w:line="240" w:lineRule="auto"/>
        <w:jc w:val="both"/>
        <w:rPr>
          <w:rFonts w:eastAsia="Times New Roman"/>
          <w:lang w:val="en-US" w:eastAsia="id-ID"/>
        </w:rPr>
      </w:pPr>
    </w:p>
    <w:p w:rsidR="008F572D" w:rsidRPr="00E43742" w:rsidRDefault="00532035" w:rsidP="008F572D">
      <w:pPr>
        <w:spacing w:after="0" w:line="480" w:lineRule="auto"/>
        <w:ind w:firstLine="720"/>
        <w:jc w:val="both"/>
        <w:rPr>
          <w:rFonts w:eastAsia="Times New Roman"/>
          <w:b w:val="0"/>
          <w:lang w:val="en-US" w:eastAsia="id-ID"/>
        </w:rPr>
      </w:pPr>
      <w:r w:rsidRPr="00E43742">
        <w:rPr>
          <w:rFonts w:eastAsia="Times New Roman"/>
          <w:b w:val="0"/>
          <w:lang w:val="en-US"/>
        </w:rPr>
        <w:t xml:space="preserve">       </w:t>
      </w:r>
      <w:r w:rsidR="005D5487" w:rsidRPr="00E43742">
        <w:rPr>
          <w:rFonts w:eastAsia="Times New Roman"/>
          <w:b w:val="0"/>
        </w:rPr>
        <w:t xml:space="preserve">Disiplin bagi peserta didik adalah hal yang rumit dipelajari sebab merupakan hal yang kompleks dan banyak kaitannya, yaitu terkait dengan pengetahuan, sikap dan perilaku. </w:t>
      </w:r>
      <w:r w:rsidR="00485723" w:rsidRPr="00E43742">
        <w:rPr>
          <w:rFonts w:eastAsia="Times New Roman"/>
          <w:b w:val="0"/>
          <w:lang w:val="en-US" w:eastAsia="id-ID"/>
        </w:rPr>
        <w:t xml:space="preserve">Jadi, </w:t>
      </w:r>
      <w:r w:rsidR="00485723" w:rsidRPr="00E43742">
        <w:rPr>
          <w:rFonts w:eastAsia="Times New Roman"/>
          <w:b w:val="0"/>
          <w:lang w:eastAsia="id-ID"/>
        </w:rPr>
        <w:t xml:space="preserve">arti </w:t>
      </w:r>
      <w:r w:rsidR="00F252D7" w:rsidRPr="00E43742">
        <w:rPr>
          <w:rFonts w:eastAsia="Times New Roman"/>
          <w:b w:val="0"/>
          <w:lang w:eastAsia="id-ID"/>
        </w:rPr>
        <w:t>disiplin bila dilihat dari segi bahasanya adalah latihan ingatan dan watak untuk menciptakan pengawasan (kontrol diri), atau kebiasaan memat</w:t>
      </w:r>
      <w:r w:rsidR="00485723" w:rsidRPr="00E43742">
        <w:rPr>
          <w:rFonts w:eastAsia="Times New Roman"/>
          <w:b w:val="0"/>
          <w:lang w:eastAsia="id-ID"/>
        </w:rPr>
        <w:t>uhi ketentuan dan perintah.</w:t>
      </w:r>
      <w:r w:rsidR="00F252D7" w:rsidRPr="00E43742">
        <w:rPr>
          <w:rFonts w:eastAsia="Times New Roman"/>
          <w:b w:val="0"/>
          <w:lang w:eastAsia="id-ID"/>
        </w:rPr>
        <w:t xml:space="preserve"> </w:t>
      </w:r>
      <w:r w:rsidR="0099248F" w:rsidRPr="00E43742">
        <w:rPr>
          <w:rFonts w:eastAsia="Times New Roman"/>
          <w:b w:val="0"/>
          <w:lang w:val="en-US" w:eastAsia="id-ID"/>
        </w:rPr>
        <w:t xml:space="preserve">Menurut </w:t>
      </w:r>
      <w:r w:rsidR="002D6803" w:rsidRPr="00E43742">
        <w:rPr>
          <w:rFonts w:eastAsia="Times New Roman"/>
          <w:b w:val="0"/>
          <w:lang w:val="en-US" w:eastAsia="id-ID"/>
        </w:rPr>
        <w:t>Asy Mas’udi</w:t>
      </w:r>
      <w:r w:rsidR="00485723" w:rsidRPr="00E43742">
        <w:rPr>
          <w:rFonts w:eastAsia="Times New Roman"/>
          <w:b w:val="0"/>
          <w:lang w:eastAsia="id-ID"/>
        </w:rPr>
        <w:t xml:space="preserve"> </w:t>
      </w:r>
      <w:r w:rsidR="00F252D7" w:rsidRPr="00E43742">
        <w:rPr>
          <w:rFonts w:eastAsia="Times New Roman"/>
          <w:b w:val="0"/>
          <w:lang w:eastAsia="id-ID"/>
        </w:rPr>
        <w:t>disiplin</w:t>
      </w:r>
      <w:r w:rsidR="002D6803" w:rsidRPr="00E43742">
        <w:rPr>
          <w:rFonts w:eastAsia="Times New Roman"/>
          <w:b w:val="0"/>
          <w:bCs/>
          <w:lang w:val="en-US" w:eastAsia="id-ID"/>
        </w:rPr>
        <w:t xml:space="preserve"> </w:t>
      </w:r>
      <w:r w:rsidR="002D6803" w:rsidRPr="00E43742">
        <w:rPr>
          <w:rFonts w:eastAsia="Times New Roman"/>
          <w:b w:val="0"/>
          <w:lang w:val="en-US" w:eastAsia="id-ID"/>
        </w:rPr>
        <w:t xml:space="preserve">belajar </w:t>
      </w:r>
      <w:r w:rsidR="00F252D7" w:rsidRPr="00E43742">
        <w:rPr>
          <w:rFonts w:eastAsia="Times New Roman"/>
          <w:b w:val="0"/>
          <w:lang w:eastAsia="id-ID"/>
        </w:rPr>
        <w:t>adalah kesadaran untuk melakukan sesuatu</w:t>
      </w:r>
      <w:r w:rsidR="002A5EC1" w:rsidRPr="00E43742">
        <w:rPr>
          <w:rFonts w:eastAsia="Times New Roman"/>
          <w:b w:val="0"/>
          <w:lang w:eastAsia="id-ID"/>
        </w:rPr>
        <w:t xml:space="preserve"> </w:t>
      </w:r>
      <w:r w:rsidR="00F252D7" w:rsidRPr="00E43742">
        <w:rPr>
          <w:rFonts w:eastAsia="Times New Roman"/>
          <w:b w:val="0"/>
          <w:lang w:eastAsia="id-ID"/>
        </w:rPr>
        <w:t xml:space="preserve"> pekerjaan dengan tertib dan teratur sesuai dengan peraturan-peraturan yang berlaku dengan penuh tanggung jawab tampa paksaan dari siapa pun</w:t>
      </w:r>
      <w:r w:rsidR="00EB3886" w:rsidRPr="00E43742">
        <w:rPr>
          <w:rFonts w:eastAsia="Times New Roman"/>
          <w:b w:val="0"/>
          <w:lang w:val="en-US" w:eastAsia="id-ID"/>
        </w:rPr>
        <w:t>.</w:t>
      </w:r>
      <w:r w:rsidR="002A5EC1" w:rsidRPr="00E43742">
        <w:rPr>
          <w:rFonts w:eastAsia="Times New Roman"/>
          <w:b w:val="0"/>
          <w:lang w:val="en-US" w:eastAsia="id-ID"/>
        </w:rPr>
        <w:t xml:space="preserve"> </w:t>
      </w:r>
      <w:r w:rsidR="002A5EC1" w:rsidRPr="00E43742">
        <w:rPr>
          <w:rStyle w:val="FootnoteReference"/>
          <w:rFonts w:eastAsia="Times New Roman"/>
          <w:b w:val="0"/>
          <w:lang w:val="en-US" w:eastAsia="id-ID"/>
        </w:rPr>
        <w:footnoteReference w:id="9"/>
      </w:r>
      <w:r w:rsidR="00EB3886" w:rsidRPr="00E43742">
        <w:rPr>
          <w:rFonts w:eastAsia="Times New Roman"/>
          <w:b w:val="0"/>
          <w:lang w:val="en-US" w:eastAsia="id-ID"/>
        </w:rPr>
        <w:t xml:space="preserve"> </w:t>
      </w:r>
    </w:p>
    <w:p w:rsidR="003243A9" w:rsidRPr="00E43742" w:rsidRDefault="00976B55" w:rsidP="008F572D">
      <w:pPr>
        <w:spacing w:after="0" w:line="480" w:lineRule="auto"/>
        <w:ind w:firstLine="720"/>
        <w:jc w:val="both"/>
        <w:rPr>
          <w:rFonts w:eastAsia="Times New Roman"/>
          <w:b w:val="0"/>
          <w:lang w:val="en-US"/>
        </w:rPr>
      </w:pPr>
      <w:r w:rsidRPr="00E43742">
        <w:rPr>
          <w:rFonts w:eastAsia="Times New Roman"/>
          <w:b w:val="0"/>
          <w:lang w:val="en-US" w:eastAsia="id-ID"/>
        </w:rPr>
        <w:t xml:space="preserve">      </w:t>
      </w:r>
      <w:r w:rsidR="002D6803" w:rsidRPr="00E43742">
        <w:rPr>
          <w:rFonts w:eastAsia="Times New Roman"/>
          <w:b w:val="0"/>
          <w:lang w:val="en-US" w:eastAsia="id-ID"/>
        </w:rPr>
        <w:t xml:space="preserve">Hal ini </w:t>
      </w:r>
      <w:r w:rsidR="002D6803" w:rsidRPr="00E43742">
        <w:rPr>
          <w:rFonts w:eastAsia="Times New Roman"/>
          <w:b w:val="0"/>
        </w:rPr>
        <w:t>Se</w:t>
      </w:r>
      <w:r w:rsidR="002D6803" w:rsidRPr="00E43742">
        <w:rPr>
          <w:rFonts w:eastAsia="Times New Roman"/>
          <w:b w:val="0"/>
          <w:lang w:val="en-US"/>
        </w:rPr>
        <w:t xml:space="preserve">jalan dengan pemikiran </w:t>
      </w:r>
      <w:r w:rsidR="00553AD3" w:rsidRPr="00E43742">
        <w:rPr>
          <w:rFonts w:eastAsia="Times New Roman"/>
          <w:b w:val="0"/>
        </w:rPr>
        <w:t xml:space="preserve">Arikunto </w:t>
      </w:r>
      <w:r w:rsidR="0039411F" w:rsidRPr="00E43742">
        <w:rPr>
          <w:rFonts w:eastAsia="Times New Roman"/>
          <w:b w:val="0"/>
          <w:lang w:val="en-US"/>
        </w:rPr>
        <w:t xml:space="preserve">yang mengatakan bahwa </w:t>
      </w:r>
      <w:r w:rsidR="00553AD3" w:rsidRPr="00E43742">
        <w:rPr>
          <w:rFonts w:eastAsia="Times New Roman"/>
          <w:b w:val="0"/>
        </w:rPr>
        <w:t xml:space="preserve">disiplin belajar adalah kepatuhan seseorang dalam mengikuti peraturan atau tata tertib kesadaran yang ada pada kata </w:t>
      </w:r>
      <w:r w:rsidR="00485723" w:rsidRPr="00E43742">
        <w:rPr>
          <w:rFonts w:eastAsia="Times New Roman"/>
          <w:b w:val="0"/>
        </w:rPr>
        <w:t>hatinya</w:t>
      </w:r>
      <w:r w:rsidR="00EB3886" w:rsidRPr="00E43742">
        <w:rPr>
          <w:rFonts w:eastAsia="Times New Roman"/>
          <w:b w:val="0"/>
          <w:lang w:val="en-US"/>
        </w:rPr>
        <w:t>.</w:t>
      </w:r>
      <w:r w:rsidR="00553AD3" w:rsidRPr="00E43742">
        <w:rPr>
          <w:rStyle w:val="FootnoteReference"/>
          <w:rFonts w:eastAsia="Times New Roman"/>
          <w:b w:val="0"/>
          <w:lang w:val="en-US"/>
        </w:rPr>
        <w:footnoteReference w:id="10"/>
      </w:r>
      <w:r w:rsidR="00EB3886" w:rsidRPr="00E43742">
        <w:rPr>
          <w:rFonts w:eastAsia="Times New Roman"/>
          <w:b w:val="0"/>
          <w:lang w:val="en-US" w:eastAsia="id-ID"/>
        </w:rPr>
        <w:t xml:space="preserve"> </w:t>
      </w:r>
      <w:r w:rsidR="00F252D7" w:rsidRPr="00E43742">
        <w:rPr>
          <w:rFonts w:eastAsia="Times New Roman"/>
          <w:b w:val="0"/>
          <w:lang w:eastAsia="id-ID"/>
        </w:rPr>
        <w:t>Kedisiplinan mempunyai peranan penting dalam mencapai tujuan pendidikan. Berkualitas atau tidaknya belajar siswa</w:t>
      </w:r>
      <w:r w:rsidR="00F252D7" w:rsidRPr="00E43742">
        <w:rPr>
          <w:rFonts w:eastAsia="Times New Roman"/>
          <w:b w:val="0"/>
          <w:bCs/>
          <w:lang w:eastAsia="id-ID"/>
        </w:rPr>
        <w:t xml:space="preserve"> </w:t>
      </w:r>
      <w:r w:rsidR="00923ABD" w:rsidRPr="00E43742">
        <w:rPr>
          <w:rFonts w:eastAsia="Times New Roman"/>
          <w:b w:val="0"/>
          <w:lang w:eastAsia="id-ID"/>
        </w:rPr>
        <w:t>sangat dipengaruhi oleh f</w:t>
      </w:r>
      <w:r w:rsidR="00F252D7" w:rsidRPr="00E43742">
        <w:rPr>
          <w:rFonts w:eastAsia="Times New Roman"/>
          <w:b w:val="0"/>
          <w:lang w:eastAsia="id-ID"/>
        </w:rPr>
        <w:t xml:space="preserve">aktor yang paling pokok yaitu </w:t>
      </w:r>
      <w:r w:rsidR="002A5EC1" w:rsidRPr="00E43742">
        <w:rPr>
          <w:rFonts w:eastAsia="Times New Roman"/>
          <w:b w:val="0"/>
          <w:lang w:eastAsia="id-ID"/>
        </w:rPr>
        <w:t>kedis</w:t>
      </w:r>
      <w:r w:rsidR="00485723" w:rsidRPr="00E43742">
        <w:rPr>
          <w:rFonts w:eastAsia="Times New Roman"/>
          <w:b w:val="0"/>
          <w:lang w:eastAsia="id-ID"/>
        </w:rPr>
        <w:t>i</w:t>
      </w:r>
      <w:r w:rsidR="002A5EC1" w:rsidRPr="00E43742">
        <w:rPr>
          <w:rFonts w:eastAsia="Times New Roman"/>
          <w:b w:val="0"/>
          <w:lang w:eastAsia="id-ID"/>
        </w:rPr>
        <w:t>p</w:t>
      </w:r>
      <w:r w:rsidR="00F252D7" w:rsidRPr="00E43742">
        <w:rPr>
          <w:rFonts w:eastAsia="Times New Roman"/>
          <w:b w:val="0"/>
          <w:lang w:eastAsia="id-ID"/>
        </w:rPr>
        <w:t>l</w:t>
      </w:r>
      <w:r w:rsidR="002A5EC1" w:rsidRPr="00E43742">
        <w:rPr>
          <w:rFonts w:eastAsia="Times New Roman"/>
          <w:b w:val="0"/>
          <w:lang w:eastAsia="id-ID"/>
        </w:rPr>
        <w:t>in</w:t>
      </w:r>
      <w:r w:rsidR="00F252D7" w:rsidRPr="00E43742">
        <w:rPr>
          <w:rFonts w:eastAsia="Times New Roman"/>
          <w:b w:val="0"/>
          <w:lang w:eastAsia="id-ID"/>
        </w:rPr>
        <w:t>an</w:t>
      </w:r>
      <w:r w:rsidR="00485723" w:rsidRPr="00E43742">
        <w:rPr>
          <w:rFonts w:eastAsia="Times New Roman"/>
          <w:b w:val="0"/>
          <w:lang w:eastAsia="id-ID"/>
        </w:rPr>
        <w:t>, disamping f</w:t>
      </w:r>
      <w:r w:rsidR="00F252D7" w:rsidRPr="00E43742">
        <w:rPr>
          <w:rFonts w:eastAsia="Times New Roman"/>
          <w:b w:val="0"/>
          <w:lang w:eastAsia="id-ID"/>
        </w:rPr>
        <w:t>aktor lingkungan, baik keluarga, sekolah, kedisiplinan se</w:t>
      </w:r>
      <w:r w:rsidR="00F86512" w:rsidRPr="00E43742">
        <w:rPr>
          <w:rFonts w:eastAsia="Times New Roman"/>
          <w:b w:val="0"/>
          <w:lang w:eastAsia="id-ID"/>
        </w:rPr>
        <w:t>r</w:t>
      </w:r>
      <w:r w:rsidR="003243A9" w:rsidRPr="00E43742">
        <w:rPr>
          <w:rFonts w:eastAsia="Times New Roman"/>
          <w:b w:val="0"/>
          <w:lang w:eastAsia="id-ID"/>
        </w:rPr>
        <w:t>t</w:t>
      </w:r>
      <w:r w:rsidR="00F252D7" w:rsidRPr="00E43742">
        <w:rPr>
          <w:rFonts w:eastAsia="Times New Roman"/>
          <w:b w:val="0"/>
          <w:lang w:eastAsia="id-ID"/>
        </w:rPr>
        <w:t>a ba</w:t>
      </w:r>
      <w:r w:rsidR="002870B7" w:rsidRPr="00E43742">
        <w:rPr>
          <w:rFonts w:eastAsia="Times New Roman"/>
          <w:b w:val="0"/>
          <w:lang w:eastAsia="id-ID"/>
        </w:rPr>
        <w:t xml:space="preserve">kat siswa itu sendiri. </w:t>
      </w:r>
      <w:r w:rsidR="003243A9" w:rsidRPr="00E43742">
        <w:rPr>
          <w:rFonts w:eastAsia="Times New Roman"/>
          <w:b w:val="0"/>
        </w:rPr>
        <w:t xml:space="preserve">Disiplin akan dapat tumbuh dan berkembang dengan baik apabila berdasarkan atas kesadaran diri sendiri. Disiplin yang tidak bersumber dari hati nurani manusia akan menghasilkan disiplin yang lemah dan tidak akan dapat bertahan dengan lama. Disiplin yang tumbuh atas dasar kesadaran diri </w:t>
      </w:r>
      <w:r w:rsidR="003243A9" w:rsidRPr="00E43742">
        <w:rPr>
          <w:rFonts w:eastAsia="Times New Roman"/>
          <w:b w:val="0"/>
        </w:rPr>
        <w:lastRenderedPageBreak/>
        <w:t>sendiri  yang demikian itulah yang diharapkan selalu tertanam dalam diri setiap orang. Disiplin belajar berkaitan erat dengan kepatuhan siswa terhadap peraturan-peraturan tertentu, baik yang ditetapkan oleh diri sendiri maupun pihak lain. Dalam belajar siswa harus memiliki kesadaran sendiri untuk mematuhinya tanpa harus ada paksaan dari orang lain. Adapun kepatuhan terhadap peraturan secara sadar merupakan modal utama dalam menghasilkan perilaku yang positif dan produktif. Positif artinya sadar akan tujuan yang akan dicapai, sedangkan produktif adalah melakukan kegiatan yang bermanfaat.</w:t>
      </w:r>
    </w:p>
    <w:p w:rsidR="003243A9" w:rsidRPr="00E43742" w:rsidRDefault="00532035" w:rsidP="00E62459">
      <w:pPr>
        <w:tabs>
          <w:tab w:val="left" w:pos="1134"/>
        </w:tabs>
        <w:spacing w:after="0" w:line="480" w:lineRule="auto"/>
        <w:ind w:firstLine="720"/>
        <w:jc w:val="both"/>
        <w:rPr>
          <w:rFonts w:eastAsia="Times New Roman"/>
          <w:b w:val="0"/>
        </w:rPr>
      </w:pPr>
      <w:r w:rsidRPr="00E43742">
        <w:rPr>
          <w:rFonts w:eastAsia="Times New Roman"/>
          <w:b w:val="0"/>
          <w:lang w:val="en-US"/>
        </w:rPr>
        <w:t xml:space="preserve">       </w:t>
      </w:r>
      <w:r w:rsidR="003243A9" w:rsidRPr="00E43742">
        <w:rPr>
          <w:rFonts w:eastAsia="Times New Roman"/>
          <w:b w:val="0"/>
        </w:rPr>
        <w:t xml:space="preserve">Siswa yang sudah terbiasa belajar yang teratur otaknya akan terlatih setiap hari. Dengan seringnya daya pikir </w:t>
      </w:r>
      <w:r w:rsidR="00485723" w:rsidRPr="00E43742">
        <w:rPr>
          <w:rFonts w:eastAsia="Times New Roman"/>
          <w:b w:val="0"/>
        </w:rPr>
        <w:t>mendapat latihan maka akan meny</w:t>
      </w:r>
      <w:r w:rsidR="00485723" w:rsidRPr="00E43742">
        <w:rPr>
          <w:rFonts w:eastAsia="Times New Roman"/>
          <w:b w:val="0"/>
          <w:lang w:val="en-US"/>
        </w:rPr>
        <w:t>e</w:t>
      </w:r>
      <w:r w:rsidR="003243A9" w:rsidRPr="00E43742">
        <w:rPr>
          <w:rFonts w:eastAsia="Times New Roman"/>
          <w:b w:val="0"/>
        </w:rPr>
        <w:t>babkan ketajaman daya pikir, sehingga siswa mudah untuk menerima materi pelajaran. Tetapi sebaliknya siswa yang malas belajar otaknya menjadi kaku karena jarang dilatih sehingga daya pikirnya menjadi lemah.</w:t>
      </w:r>
    </w:p>
    <w:p w:rsidR="003243A9" w:rsidRPr="00E43742" w:rsidRDefault="00532035" w:rsidP="00E62459">
      <w:pPr>
        <w:tabs>
          <w:tab w:val="left" w:pos="1134"/>
        </w:tabs>
        <w:spacing w:after="0" w:line="480" w:lineRule="auto"/>
        <w:ind w:firstLine="709"/>
        <w:jc w:val="both"/>
        <w:rPr>
          <w:rFonts w:eastAsia="Times New Roman"/>
          <w:b w:val="0"/>
        </w:rPr>
      </w:pPr>
      <w:r w:rsidRPr="00E43742">
        <w:rPr>
          <w:rFonts w:eastAsia="Times New Roman"/>
          <w:b w:val="0"/>
        </w:rPr>
        <w:t xml:space="preserve">      </w:t>
      </w:r>
      <w:r w:rsidR="00630F4F" w:rsidRPr="00E43742">
        <w:rPr>
          <w:rFonts w:eastAsia="Times New Roman"/>
          <w:b w:val="0"/>
          <w:lang w:val="en-US"/>
        </w:rPr>
        <w:t xml:space="preserve">Berdasarkan </w:t>
      </w:r>
      <w:r w:rsidR="003243A9" w:rsidRPr="00E43742">
        <w:rPr>
          <w:rFonts w:eastAsia="Times New Roman"/>
          <w:b w:val="0"/>
        </w:rPr>
        <w:t>uraian diatas dapat disimpulkan bahwa dengan disiplin belajar ada kecenderungan seseorang bisa terbiasa dengan aktivitas belajar yang dilakukan secara teratur, yang mana belajar merupakan kegiatan yang mendasar atau kegiatan pokok yang dilakukan dengan kesadaran hati sehingga tidak perlu adanya paksaan dari orang lain.</w:t>
      </w:r>
    </w:p>
    <w:p w:rsidR="001F3CD5" w:rsidRPr="00E43742" w:rsidRDefault="00532035" w:rsidP="00237083">
      <w:pPr>
        <w:tabs>
          <w:tab w:val="left" w:pos="1134"/>
        </w:tabs>
        <w:spacing w:after="0" w:line="480" w:lineRule="auto"/>
        <w:ind w:firstLine="720"/>
        <w:jc w:val="both"/>
        <w:rPr>
          <w:rFonts w:eastAsia="Times New Roman"/>
          <w:b w:val="0"/>
          <w:lang w:val="en-US" w:eastAsia="id-ID"/>
        </w:rPr>
      </w:pPr>
      <w:r w:rsidRPr="00E43742">
        <w:rPr>
          <w:rFonts w:eastAsia="Times New Roman"/>
          <w:b w:val="0"/>
          <w:lang w:eastAsia="id-ID"/>
        </w:rPr>
        <w:t xml:space="preserve">      </w:t>
      </w:r>
      <w:r w:rsidR="005C2BA9" w:rsidRPr="00E43742">
        <w:rPr>
          <w:rFonts w:eastAsia="Times New Roman"/>
          <w:b w:val="0"/>
          <w:lang w:eastAsia="id-ID"/>
        </w:rPr>
        <w:t xml:space="preserve">Adapun </w:t>
      </w:r>
      <w:r w:rsidR="005C2BA9" w:rsidRPr="00E43742">
        <w:rPr>
          <w:rFonts w:eastAsia="Times New Roman"/>
          <w:b w:val="0"/>
          <w:lang w:val="en-US" w:eastAsia="id-ID"/>
        </w:rPr>
        <w:t>aturan-aturan</w:t>
      </w:r>
      <w:r w:rsidR="00621CF5" w:rsidRPr="00E43742">
        <w:rPr>
          <w:rFonts w:eastAsia="Times New Roman"/>
          <w:b w:val="0"/>
          <w:lang w:eastAsia="id-ID"/>
        </w:rPr>
        <w:t xml:space="preserve"> </w:t>
      </w:r>
      <w:r w:rsidR="00621CF5" w:rsidRPr="00E43742">
        <w:rPr>
          <w:rFonts w:eastAsia="Times New Roman"/>
          <w:b w:val="0"/>
          <w:bCs/>
          <w:lang w:eastAsia="id-ID"/>
        </w:rPr>
        <w:t>disiplin</w:t>
      </w:r>
      <w:r w:rsidR="00621CF5" w:rsidRPr="00E43742">
        <w:rPr>
          <w:rFonts w:eastAsia="Times New Roman"/>
          <w:b w:val="0"/>
          <w:lang w:eastAsia="id-ID"/>
        </w:rPr>
        <w:t xml:space="preserve"> berdasarkan ruang l</w:t>
      </w:r>
      <w:r w:rsidR="002870B7" w:rsidRPr="00E43742">
        <w:rPr>
          <w:rFonts w:eastAsia="Times New Roman"/>
          <w:b w:val="0"/>
          <w:lang w:eastAsia="id-ID"/>
        </w:rPr>
        <w:t>i</w:t>
      </w:r>
      <w:r w:rsidR="00F806BC" w:rsidRPr="00E43742">
        <w:rPr>
          <w:rFonts w:eastAsia="Times New Roman"/>
          <w:b w:val="0"/>
          <w:lang w:val="en-US" w:eastAsia="id-ID"/>
        </w:rPr>
        <w:t>n</w:t>
      </w:r>
      <w:r w:rsidR="002870B7" w:rsidRPr="00E43742">
        <w:rPr>
          <w:rFonts w:eastAsia="Times New Roman"/>
          <w:b w:val="0"/>
          <w:lang w:eastAsia="id-ID"/>
        </w:rPr>
        <w:t>gkup berlakunya ketentuan ata</w:t>
      </w:r>
      <w:r w:rsidR="002870B7" w:rsidRPr="00E43742">
        <w:rPr>
          <w:rFonts w:eastAsia="Times New Roman"/>
          <w:b w:val="0"/>
          <w:lang w:val="en-US" w:eastAsia="id-ID"/>
        </w:rPr>
        <w:t xml:space="preserve">u </w:t>
      </w:r>
      <w:r w:rsidR="00621CF5" w:rsidRPr="00E43742">
        <w:rPr>
          <w:rFonts w:eastAsia="Times New Roman"/>
          <w:b w:val="0"/>
          <w:lang w:eastAsia="id-ID"/>
        </w:rPr>
        <w:t xml:space="preserve">peraturan yang harus dipatuhi, dapat dibedakan sebagai berikut </w:t>
      </w:r>
      <w:r w:rsidR="00955F42" w:rsidRPr="00E43742">
        <w:rPr>
          <w:rFonts w:eastAsia="Times New Roman"/>
          <w:b w:val="0"/>
          <w:lang w:eastAsia="id-ID"/>
        </w:rPr>
        <w:t>:</w:t>
      </w:r>
    </w:p>
    <w:p w:rsidR="00C35003" w:rsidRPr="00E43742" w:rsidRDefault="00C35003" w:rsidP="005C2BA9">
      <w:pPr>
        <w:pStyle w:val="ListParagraph"/>
        <w:numPr>
          <w:ilvl w:val="0"/>
          <w:numId w:val="34"/>
        </w:numPr>
        <w:tabs>
          <w:tab w:val="left" w:pos="1276"/>
        </w:tabs>
        <w:spacing w:after="0" w:line="240" w:lineRule="auto"/>
        <w:ind w:left="1170"/>
        <w:jc w:val="both"/>
        <w:rPr>
          <w:rFonts w:eastAsia="Times New Roman"/>
          <w:b w:val="0"/>
          <w:lang w:eastAsia="id-ID"/>
        </w:rPr>
      </w:pPr>
      <w:r w:rsidRPr="00E43742">
        <w:rPr>
          <w:rFonts w:eastAsia="Times New Roman"/>
          <w:b w:val="0"/>
          <w:lang w:eastAsia="id-ID"/>
        </w:rPr>
        <w:t xml:space="preserve">Disiplin </w:t>
      </w:r>
      <w:r w:rsidR="00621CF5" w:rsidRPr="00E43742">
        <w:rPr>
          <w:rFonts w:eastAsia="Times New Roman"/>
          <w:b w:val="0"/>
          <w:lang w:eastAsia="id-ID"/>
        </w:rPr>
        <w:t>diri</w:t>
      </w:r>
    </w:p>
    <w:p w:rsidR="00621CF5" w:rsidRDefault="00621CF5" w:rsidP="00B61BB9">
      <w:pPr>
        <w:tabs>
          <w:tab w:val="left" w:pos="1350"/>
        </w:tabs>
        <w:spacing w:after="0" w:line="240" w:lineRule="auto"/>
        <w:ind w:left="1170"/>
        <w:jc w:val="both"/>
        <w:rPr>
          <w:rFonts w:eastAsia="Times New Roman"/>
          <w:b w:val="0"/>
          <w:lang w:eastAsia="id-ID"/>
        </w:rPr>
      </w:pPr>
      <w:r w:rsidRPr="00E43742">
        <w:rPr>
          <w:rFonts w:eastAsia="Times New Roman"/>
          <w:b w:val="0"/>
          <w:lang w:eastAsia="id-ID"/>
        </w:rPr>
        <w:t>Disiplin diri (disiplin pribadi atau swadisiplin), yaitu apabila peraturan-peraturan atau ketentuan-ketentuan itu han</w:t>
      </w:r>
      <w:r w:rsidR="00A10952" w:rsidRPr="00E43742">
        <w:rPr>
          <w:rFonts w:eastAsia="Times New Roman"/>
          <w:b w:val="0"/>
          <w:lang w:eastAsia="id-ID"/>
        </w:rPr>
        <w:t>ya berlaku bagi diri seseorang.</w:t>
      </w:r>
      <w:r w:rsidR="00A10952" w:rsidRPr="00E43742">
        <w:rPr>
          <w:rFonts w:eastAsia="Times New Roman"/>
          <w:b w:val="0"/>
          <w:lang w:val="en-US" w:eastAsia="id-ID"/>
        </w:rPr>
        <w:t xml:space="preserve"> </w:t>
      </w:r>
      <w:r w:rsidRPr="00E43742">
        <w:rPr>
          <w:rFonts w:eastAsia="Times New Roman"/>
          <w:b w:val="0"/>
          <w:lang w:eastAsia="id-ID"/>
        </w:rPr>
        <w:t xml:space="preserve">Misalnya, </w:t>
      </w:r>
      <w:r w:rsidRPr="00E43742">
        <w:rPr>
          <w:rFonts w:eastAsia="Times New Roman"/>
          <w:b w:val="0"/>
          <w:bCs/>
          <w:lang w:eastAsia="id-ID"/>
        </w:rPr>
        <w:t>disiplin belajar</w:t>
      </w:r>
      <w:r w:rsidRPr="00E43742">
        <w:rPr>
          <w:rFonts w:eastAsia="Times New Roman"/>
          <w:b w:val="0"/>
          <w:lang w:eastAsia="id-ID"/>
        </w:rPr>
        <w:t>, disiplin bekerja, dan disiplin beribadah.</w:t>
      </w:r>
    </w:p>
    <w:p w:rsidR="0044265A" w:rsidRPr="00E43742" w:rsidRDefault="0044265A" w:rsidP="00B61BB9">
      <w:pPr>
        <w:tabs>
          <w:tab w:val="left" w:pos="1350"/>
        </w:tabs>
        <w:spacing w:after="0" w:line="240" w:lineRule="auto"/>
        <w:ind w:left="1170"/>
        <w:jc w:val="both"/>
        <w:rPr>
          <w:rFonts w:eastAsia="Times New Roman"/>
          <w:b w:val="0"/>
          <w:lang w:eastAsia="id-ID"/>
        </w:rPr>
      </w:pPr>
    </w:p>
    <w:p w:rsidR="00621CF5" w:rsidRPr="00E43742" w:rsidRDefault="00621CF5" w:rsidP="00A10952">
      <w:pPr>
        <w:pStyle w:val="ListParagraph"/>
        <w:numPr>
          <w:ilvl w:val="0"/>
          <w:numId w:val="34"/>
        </w:numPr>
        <w:tabs>
          <w:tab w:val="left" w:pos="1350"/>
        </w:tabs>
        <w:spacing w:after="0" w:line="240" w:lineRule="auto"/>
        <w:ind w:left="1170"/>
        <w:jc w:val="both"/>
        <w:rPr>
          <w:rFonts w:eastAsia="Times New Roman"/>
          <w:b w:val="0"/>
          <w:lang w:eastAsia="id-ID"/>
        </w:rPr>
      </w:pPr>
      <w:r w:rsidRPr="00E43742">
        <w:rPr>
          <w:rFonts w:eastAsia="Times New Roman"/>
          <w:b w:val="0"/>
          <w:lang w:eastAsia="id-ID"/>
        </w:rPr>
        <w:lastRenderedPageBreak/>
        <w:t>Disiplin</w:t>
      </w:r>
      <w:r w:rsidRPr="00E43742">
        <w:rPr>
          <w:rFonts w:eastAsia="Times New Roman"/>
          <w:b w:val="0"/>
          <w:bCs/>
          <w:lang w:eastAsia="id-ID"/>
        </w:rPr>
        <w:t xml:space="preserve"> </w:t>
      </w:r>
      <w:r w:rsidRPr="00E43742">
        <w:rPr>
          <w:rFonts w:eastAsia="Times New Roman"/>
          <w:b w:val="0"/>
          <w:lang w:eastAsia="id-ID"/>
        </w:rPr>
        <w:t>sosia</w:t>
      </w:r>
      <w:r w:rsidR="005C2BA9" w:rsidRPr="00E43742">
        <w:rPr>
          <w:rFonts w:eastAsia="Times New Roman"/>
          <w:b w:val="0"/>
          <w:lang w:val="en-US" w:eastAsia="id-ID"/>
        </w:rPr>
        <w:t>l</w:t>
      </w:r>
    </w:p>
    <w:p w:rsidR="00621CF5" w:rsidRPr="00E43742" w:rsidRDefault="00621CF5" w:rsidP="00B61BB9">
      <w:pPr>
        <w:tabs>
          <w:tab w:val="left" w:pos="1170"/>
        </w:tabs>
        <w:spacing w:after="0" w:line="240" w:lineRule="auto"/>
        <w:ind w:left="1170"/>
        <w:jc w:val="both"/>
        <w:rPr>
          <w:rFonts w:eastAsia="Times New Roman"/>
          <w:b w:val="0"/>
          <w:lang w:eastAsia="id-ID"/>
        </w:rPr>
      </w:pPr>
      <w:r w:rsidRPr="00E43742">
        <w:rPr>
          <w:rFonts w:eastAsia="Times New Roman"/>
          <w:b w:val="0"/>
          <w:lang w:eastAsia="id-ID"/>
        </w:rPr>
        <w:t>Disiplin sosial adalah apabila ketentuan-ketentuan atau peraturan-peraturan itu harus dipatuhi oleh orang banyak atau mas</w:t>
      </w:r>
      <w:r w:rsidR="005C2BA9" w:rsidRPr="00E43742">
        <w:rPr>
          <w:rFonts w:eastAsia="Times New Roman"/>
          <w:b w:val="0"/>
          <w:lang w:val="en-US" w:eastAsia="id-ID"/>
        </w:rPr>
        <w:t>y</w:t>
      </w:r>
      <w:r w:rsidRPr="00E43742">
        <w:rPr>
          <w:rFonts w:eastAsia="Times New Roman"/>
          <w:b w:val="0"/>
          <w:lang w:eastAsia="id-ID"/>
        </w:rPr>
        <w:t>arakat. Misalnya, disiplin lalu lintas, dan disiplin menghadiri rapat.</w:t>
      </w:r>
    </w:p>
    <w:p w:rsidR="00BF5272" w:rsidRPr="00E43742" w:rsidRDefault="00621CF5" w:rsidP="00B61BB9">
      <w:pPr>
        <w:pStyle w:val="ListParagraph"/>
        <w:numPr>
          <w:ilvl w:val="0"/>
          <w:numId w:val="34"/>
        </w:numPr>
        <w:spacing w:after="0" w:line="240" w:lineRule="auto"/>
        <w:ind w:left="1170"/>
        <w:jc w:val="both"/>
        <w:rPr>
          <w:rFonts w:eastAsia="Times New Roman"/>
          <w:b w:val="0"/>
          <w:lang w:eastAsia="id-ID"/>
        </w:rPr>
      </w:pPr>
      <w:r w:rsidRPr="00E43742">
        <w:rPr>
          <w:rFonts w:eastAsia="Times New Roman"/>
          <w:b w:val="0"/>
          <w:lang w:eastAsia="id-ID"/>
        </w:rPr>
        <w:t>Disiplin nasional</w:t>
      </w:r>
    </w:p>
    <w:p w:rsidR="00BF5272" w:rsidRDefault="00621CF5" w:rsidP="00B61BB9">
      <w:pPr>
        <w:spacing w:after="0" w:line="240" w:lineRule="auto"/>
        <w:ind w:left="1170"/>
        <w:jc w:val="both"/>
        <w:rPr>
          <w:rFonts w:eastAsia="Times New Roman"/>
          <w:b w:val="0"/>
          <w:lang w:val="en-US" w:eastAsia="id-ID"/>
        </w:rPr>
      </w:pPr>
      <w:r w:rsidRPr="00E43742">
        <w:rPr>
          <w:rFonts w:eastAsia="Times New Roman"/>
          <w:b w:val="0"/>
          <w:lang w:eastAsia="id-ID"/>
        </w:rPr>
        <w:t>Disiplin nasional adalah apabila peraturan-peraturan atau ketentuan-ketentuan</w:t>
      </w:r>
      <w:r w:rsidR="005C2BA9" w:rsidRPr="00E43742">
        <w:rPr>
          <w:rFonts w:eastAsia="Times New Roman"/>
          <w:b w:val="0"/>
          <w:lang w:eastAsia="id-ID"/>
        </w:rPr>
        <w:t xml:space="preserve"> itu merupakan </w:t>
      </w:r>
      <w:r w:rsidR="005C2BA9" w:rsidRPr="00E43742">
        <w:rPr>
          <w:rFonts w:eastAsia="Times New Roman"/>
          <w:b w:val="0"/>
          <w:lang w:val="en-US" w:eastAsia="id-ID"/>
        </w:rPr>
        <w:t>prilaku</w:t>
      </w:r>
      <w:r w:rsidRPr="00E43742">
        <w:rPr>
          <w:rFonts w:eastAsia="Times New Roman"/>
          <w:b w:val="0"/>
          <w:lang w:eastAsia="id-ID"/>
        </w:rPr>
        <w:t xml:space="preserve"> bangsa atau </w:t>
      </w:r>
      <w:r w:rsidR="00CE679F" w:rsidRPr="00E43742">
        <w:rPr>
          <w:rFonts w:eastAsia="Times New Roman"/>
          <w:b w:val="0"/>
          <w:lang w:val="en-US" w:eastAsia="id-ID"/>
        </w:rPr>
        <w:t xml:space="preserve"> </w:t>
      </w:r>
      <w:r w:rsidRPr="00E43742">
        <w:rPr>
          <w:rFonts w:eastAsia="Times New Roman"/>
          <w:b w:val="0"/>
          <w:lang w:eastAsia="id-ID"/>
        </w:rPr>
        <w:t>norma kehidupan berbangsa dan bernegara yang harus dipatuhi oleh seluruh rakyat. Misalnya, disiplin membayar pajak dan disiplin mengikuti upacara bendera</w:t>
      </w:r>
      <w:r w:rsidR="00EB3886" w:rsidRPr="00E43742">
        <w:rPr>
          <w:rFonts w:eastAsia="Times New Roman"/>
          <w:b w:val="0"/>
          <w:lang w:val="en-US" w:eastAsia="id-ID"/>
        </w:rPr>
        <w:t>.</w:t>
      </w:r>
      <w:r w:rsidR="003E15B7" w:rsidRPr="00E43742">
        <w:rPr>
          <w:rFonts w:eastAsia="Times New Roman"/>
          <w:b w:val="0"/>
          <w:lang w:val="en-US" w:eastAsia="id-ID"/>
        </w:rPr>
        <w:t xml:space="preserve"> </w:t>
      </w:r>
      <w:r w:rsidR="00361B33" w:rsidRPr="00E43742">
        <w:rPr>
          <w:rStyle w:val="FootnoteReference"/>
          <w:rFonts w:eastAsia="Times New Roman"/>
          <w:b w:val="0"/>
          <w:lang w:eastAsia="id-ID"/>
        </w:rPr>
        <w:footnoteReference w:id="11"/>
      </w:r>
    </w:p>
    <w:p w:rsidR="00A31D55" w:rsidRDefault="00A31D55" w:rsidP="00B61BB9">
      <w:pPr>
        <w:spacing w:after="0" w:line="240" w:lineRule="auto"/>
        <w:ind w:left="1170"/>
        <w:jc w:val="both"/>
        <w:rPr>
          <w:rFonts w:eastAsia="Times New Roman"/>
          <w:b w:val="0"/>
          <w:lang w:val="en-US" w:eastAsia="id-ID"/>
        </w:rPr>
      </w:pPr>
    </w:p>
    <w:p w:rsidR="00A31D55" w:rsidRDefault="00A31D55" w:rsidP="00B61BB9">
      <w:pPr>
        <w:spacing w:after="0" w:line="240" w:lineRule="auto"/>
        <w:ind w:left="1170"/>
        <w:jc w:val="both"/>
        <w:rPr>
          <w:rFonts w:eastAsia="Times New Roman"/>
          <w:b w:val="0"/>
          <w:lang w:val="en-US" w:eastAsia="id-ID"/>
        </w:rPr>
      </w:pPr>
    </w:p>
    <w:p w:rsidR="00517083" w:rsidRDefault="00A31D55" w:rsidP="00A31D55">
      <w:pPr>
        <w:spacing w:after="0" w:line="480" w:lineRule="auto"/>
        <w:ind w:firstLine="720"/>
        <w:jc w:val="both"/>
        <w:rPr>
          <w:rFonts w:eastAsia="Times New Roman"/>
          <w:b w:val="0"/>
          <w:lang w:eastAsia="id-ID"/>
        </w:rPr>
      </w:pPr>
      <w:r>
        <w:rPr>
          <w:rFonts w:eastAsia="Times New Roman"/>
          <w:b w:val="0"/>
          <w:lang w:val="en-US" w:eastAsia="id-ID"/>
        </w:rPr>
        <w:t xml:space="preserve">       Peraturan – peraturan tersebut harus dipatuhi karena setiap peraturan mengarah kepada kebaikan. Hal ini sesuai </w:t>
      </w:r>
      <w:r w:rsidR="00517083">
        <w:rPr>
          <w:rFonts w:eastAsia="Times New Roman"/>
          <w:b w:val="0"/>
          <w:lang w:val="en-US" w:eastAsia="id-ID"/>
        </w:rPr>
        <w:t>dengan firman Allah dalam surat</w:t>
      </w:r>
      <w:r w:rsidR="00517083">
        <w:rPr>
          <w:rFonts w:eastAsia="Times New Roman"/>
          <w:b w:val="0"/>
          <w:lang w:eastAsia="id-ID"/>
        </w:rPr>
        <w:t xml:space="preserve"> </w:t>
      </w:r>
    </w:p>
    <w:p w:rsidR="00A31D55" w:rsidRDefault="00A31D55" w:rsidP="00517083">
      <w:pPr>
        <w:spacing w:after="0" w:line="480" w:lineRule="auto"/>
        <w:jc w:val="both"/>
        <w:rPr>
          <w:rFonts w:eastAsia="Times New Roman"/>
          <w:b w:val="0"/>
          <w:lang w:val="en-US" w:eastAsia="id-ID"/>
        </w:rPr>
      </w:pPr>
      <w:r>
        <w:rPr>
          <w:rFonts w:eastAsia="Times New Roman"/>
          <w:b w:val="0"/>
          <w:lang w:val="en-US" w:eastAsia="id-ID"/>
        </w:rPr>
        <w:t>An-nisaa ayat 59 yang berbunyi :</w:t>
      </w:r>
    </w:p>
    <w:p w:rsidR="00E855EE" w:rsidRPr="006D72AE" w:rsidRDefault="00E855EE" w:rsidP="00CE2024">
      <w:pPr>
        <w:bidi/>
        <w:jc w:val="both"/>
        <w:rPr>
          <w:sz w:val="28"/>
          <w:szCs w:val="28"/>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4"/>
      </w:r>
      <w:r>
        <w:rPr>
          <w:sz w:val="28"/>
          <w:szCs w:val="28"/>
        </w:rPr>
        <w:sym w:font="HQPB1" w:char="F0E3"/>
      </w:r>
      <w:r>
        <w:rPr>
          <w:sz w:val="28"/>
          <w:szCs w:val="28"/>
        </w:rPr>
        <w:sym w:font="HQPB5" w:char="F074"/>
      </w:r>
      <w:r>
        <w:rPr>
          <w:sz w:val="28"/>
          <w:szCs w:val="28"/>
        </w:rPr>
        <w:sym w:font="HQPB1" w:char="F093"/>
      </w:r>
      <w:r>
        <w:rPr>
          <w:sz w:val="28"/>
          <w:szCs w:val="28"/>
        </w:rPr>
        <w:sym w:font="HQPB2" w:char="F0BB"/>
      </w:r>
      <w:r>
        <w:rPr>
          <w:sz w:val="28"/>
          <w:szCs w:val="28"/>
        </w:rPr>
        <w:sym w:font="HQPB5" w:char="F075"/>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96"/>
      </w:r>
      <w:r>
        <w:rPr>
          <w:sz w:val="28"/>
          <w:szCs w:val="28"/>
        </w:rPr>
        <w:sym w:font="HQPB1" w:char="F08A"/>
      </w:r>
      <w:r>
        <w:rPr>
          <w:sz w:val="28"/>
          <w:szCs w:val="28"/>
        </w:rPr>
        <w:sym w:font="HQPB4" w:char="F0E3"/>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DF"/>
      </w:r>
      <w:r w:rsidR="0044265A">
        <w:rPr>
          <w:sz w:val="28"/>
          <w:szCs w:val="28"/>
        </w:rPr>
        <w:sym w:font="HQPB2" w:char="F078"/>
      </w:r>
      <w:r w:rsidR="0044265A">
        <w:rPr>
          <w:sz w:val="28"/>
          <w:szCs w:val="28"/>
        </w:rPr>
        <w:sym w:font="HQPB2" w:char="F083"/>
      </w:r>
      <w:r w:rsidR="0044265A">
        <w:rPr>
          <w:sz w:val="28"/>
          <w:szCs w:val="28"/>
        </w:rPr>
        <w:sym w:font="HQPB4" w:char="F0CD"/>
      </w:r>
      <w:r w:rsidR="0044265A">
        <w:rPr>
          <w:sz w:val="28"/>
          <w:szCs w:val="28"/>
        </w:rPr>
        <w:sym w:font="HQPB2" w:char="F072"/>
      </w:r>
      <w:r w:rsidR="0044265A">
        <w:rPr>
          <w:sz w:val="28"/>
          <w:szCs w:val="28"/>
        </w:rPr>
        <w:sym w:font="HQPB4" w:char="F0F9"/>
      </w:r>
      <w:r w:rsidR="0044265A">
        <w:rPr>
          <w:sz w:val="28"/>
          <w:szCs w:val="28"/>
        </w:rPr>
        <w:sym w:font="HQPB1" w:char="F027"/>
      </w:r>
      <w:r w:rsidR="0044265A">
        <w:rPr>
          <w:sz w:val="28"/>
          <w:szCs w:val="28"/>
        </w:rPr>
        <w:sym w:font="HQPB5" w:char="F073"/>
      </w:r>
      <w:r w:rsidR="0044265A">
        <w:rPr>
          <w:sz w:val="28"/>
          <w:szCs w:val="28"/>
        </w:rPr>
        <w:sym w:font="HQPB1" w:char="F03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sidR="0044265A">
        <w:rPr>
          <w:sz w:val="28"/>
          <w:szCs w:val="28"/>
        </w:rPr>
        <w:sym w:font="HQPB5" w:char="F073"/>
      </w:r>
    </w:p>
    <w:p w:rsidR="00A31D55" w:rsidRPr="00ED662B" w:rsidRDefault="00E855EE" w:rsidP="003B5721">
      <w:pPr>
        <w:spacing w:after="0" w:line="240" w:lineRule="auto"/>
        <w:ind w:left="993" w:hanging="993"/>
        <w:jc w:val="both"/>
        <w:rPr>
          <w:b w:val="0"/>
          <w:i/>
        </w:rPr>
      </w:pPr>
      <w:r w:rsidRPr="00E855EE">
        <w:rPr>
          <w:b w:val="0"/>
          <w:lang w:val="en-US"/>
        </w:rPr>
        <w:t xml:space="preserve">Artinya </w:t>
      </w:r>
      <w:r w:rsidR="00ED662B">
        <w:rPr>
          <w:b w:val="0"/>
          <w:lang w:val="en-US"/>
        </w:rPr>
        <w:t>:</w:t>
      </w:r>
      <w:r w:rsidR="003B5721" w:rsidRPr="00ED662B">
        <w:rPr>
          <w:b w:val="0"/>
          <w:i/>
          <w:lang w:val="en-US"/>
        </w:rPr>
        <w:t>Wahai orang- yang beriman</w:t>
      </w:r>
      <w:r w:rsidRPr="00ED662B">
        <w:rPr>
          <w:b w:val="0"/>
          <w:i/>
          <w:lang w:val="en-US"/>
        </w:rPr>
        <w:t xml:space="preserve">! Taatilah Allah dan taatilah Rasul (Muhammad), dan Ulul Amri (pemegang kekuasaan) diantara kamu. Kemudian, jika kamu berbeda pendapat tentang sesuatu, maka kembalikanlah kepada Allah </w:t>
      </w:r>
      <w:r w:rsidR="003B5721" w:rsidRPr="00ED662B">
        <w:rPr>
          <w:b w:val="0"/>
          <w:i/>
          <w:lang w:val="en-US"/>
        </w:rPr>
        <w:t>(Al’qur’an) dan Rasul (sunnahnya), jika kamu beriman kepada Allah dan hari kemudian. Yang demikian itu, lebih utama (bagimu)</w:t>
      </w:r>
      <w:r w:rsidR="005B1D22" w:rsidRPr="00ED662B">
        <w:rPr>
          <w:b w:val="0"/>
          <w:i/>
          <w:lang w:val="en-US"/>
        </w:rPr>
        <w:t>dan lebih baik akibatnya.</w:t>
      </w:r>
      <w:r w:rsidR="005B1D22" w:rsidRPr="00ED662B">
        <w:rPr>
          <w:rStyle w:val="FootnoteReference"/>
          <w:b w:val="0"/>
          <w:i/>
          <w:lang w:val="en-US"/>
        </w:rPr>
        <w:footnoteReference w:id="12"/>
      </w:r>
    </w:p>
    <w:p w:rsidR="0044265A" w:rsidRPr="00ED662B" w:rsidRDefault="0044265A" w:rsidP="003B5721">
      <w:pPr>
        <w:spacing w:after="0" w:line="240" w:lineRule="auto"/>
        <w:ind w:left="993" w:hanging="993"/>
        <w:jc w:val="both"/>
        <w:rPr>
          <w:b w:val="0"/>
          <w:i/>
        </w:rPr>
      </w:pPr>
    </w:p>
    <w:p w:rsidR="0044265A" w:rsidRDefault="0044265A" w:rsidP="003B5721">
      <w:pPr>
        <w:spacing w:after="0" w:line="240" w:lineRule="auto"/>
        <w:ind w:left="993" w:hanging="993"/>
        <w:jc w:val="both"/>
        <w:rPr>
          <w:b w:val="0"/>
        </w:rPr>
      </w:pPr>
    </w:p>
    <w:p w:rsidR="0044265A" w:rsidRDefault="0044265A" w:rsidP="003B5721">
      <w:pPr>
        <w:spacing w:after="0" w:line="240" w:lineRule="auto"/>
        <w:ind w:left="993" w:hanging="993"/>
        <w:jc w:val="both"/>
        <w:rPr>
          <w:b w:val="0"/>
        </w:rPr>
      </w:pPr>
    </w:p>
    <w:p w:rsidR="006D72AE" w:rsidRDefault="006D72AE" w:rsidP="003B5721">
      <w:pPr>
        <w:spacing w:after="0" w:line="240" w:lineRule="auto"/>
        <w:ind w:left="993" w:hanging="993"/>
        <w:jc w:val="both"/>
        <w:rPr>
          <w:b w:val="0"/>
        </w:rPr>
      </w:pPr>
    </w:p>
    <w:p w:rsidR="006D72AE" w:rsidRDefault="006D72AE" w:rsidP="003B5721">
      <w:pPr>
        <w:spacing w:after="0" w:line="240" w:lineRule="auto"/>
        <w:ind w:left="993" w:hanging="993"/>
        <w:jc w:val="both"/>
        <w:rPr>
          <w:b w:val="0"/>
        </w:rPr>
      </w:pPr>
    </w:p>
    <w:p w:rsidR="006D72AE" w:rsidRDefault="006D72AE" w:rsidP="003B5721">
      <w:pPr>
        <w:spacing w:after="0" w:line="240" w:lineRule="auto"/>
        <w:ind w:left="993" w:hanging="993"/>
        <w:jc w:val="both"/>
        <w:rPr>
          <w:b w:val="0"/>
        </w:rPr>
      </w:pPr>
    </w:p>
    <w:p w:rsidR="00CF1E59" w:rsidRPr="0044265A" w:rsidRDefault="00CF1E59" w:rsidP="00A51F6D">
      <w:pPr>
        <w:spacing w:after="0" w:line="240" w:lineRule="auto"/>
        <w:jc w:val="both"/>
        <w:rPr>
          <w:rFonts w:eastAsia="Times New Roman"/>
          <w:b w:val="0"/>
          <w:lang w:eastAsia="id-ID"/>
        </w:rPr>
      </w:pPr>
    </w:p>
    <w:p w:rsidR="00F216A1" w:rsidRPr="00E43742" w:rsidRDefault="00F216A1" w:rsidP="00B61BB9">
      <w:pPr>
        <w:spacing w:after="0" w:line="240" w:lineRule="auto"/>
        <w:ind w:left="1170"/>
        <w:jc w:val="both"/>
        <w:rPr>
          <w:rFonts w:eastAsia="Times New Roman"/>
          <w:b w:val="0"/>
          <w:lang w:val="en-US" w:eastAsia="id-ID"/>
        </w:rPr>
      </w:pPr>
    </w:p>
    <w:p w:rsidR="00190CCF" w:rsidRPr="00E43742" w:rsidRDefault="004312D3" w:rsidP="0029577F">
      <w:pPr>
        <w:pStyle w:val="ListParagraph"/>
        <w:numPr>
          <w:ilvl w:val="0"/>
          <w:numId w:val="1"/>
        </w:numPr>
        <w:tabs>
          <w:tab w:val="left" w:pos="-3402"/>
        </w:tabs>
        <w:spacing w:after="0" w:line="480" w:lineRule="auto"/>
        <w:ind w:left="360"/>
        <w:jc w:val="both"/>
        <w:rPr>
          <w:rFonts w:eastAsia="Times New Roman"/>
          <w:bCs/>
          <w:lang w:val="en-US" w:eastAsia="id-ID"/>
        </w:rPr>
      </w:pPr>
      <w:hyperlink r:id="rId8" w:history="1">
        <w:r w:rsidR="00621CF5" w:rsidRPr="00E43742">
          <w:rPr>
            <w:rFonts w:eastAsia="Times New Roman"/>
            <w:bCs/>
            <w:lang w:eastAsia="id-ID"/>
          </w:rPr>
          <w:t>Bentuk-Bentuk Kedisiplinan Belajar Siswa</w:t>
        </w:r>
      </w:hyperlink>
    </w:p>
    <w:p w:rsidR="003B0358" w:rsidRPr="00E43742" w:rsidRDefault="008C0C56" w:rsidP="008C0C56">
      <w:pPr>
        <w:tabs>
          <w:tab w:val="left" w:pos="90"/>
          <w:tab w:val="left" w:pos="426"/>
          <w:tab w:val="left" w:pos="810"/>
          <w:tab w:val="left" w:pos="990"/>
        </w:tabs>
        <w:spacing w:after="0" w:line="480" w:lineRule="auto"/>
        <w:jc w:val="both"/>
        <w:rPr>
          <w:rFonts w:eastAsia="Times New Roman"/>
          <w:b w:val="0"/>
          <w:lang w:val="en-US" w:eastAsia="id-ID"/>
        </w:rPr>
      </w:pPr>
      <w:r w:rsidRPr="00E43742">
        <w:rPr>
          <w:rFonts w:eastAsia="Times New Roman"/>
          <w:b w:val="0"/>
          <w:lang w:val="en-US" w:eastAsia="id-ID"/>
        </w:rPr>
        <w:tab/>
      </w:r>
      <w:r w:rsidRPr="00E43742">
        <w:rPr>
          <w:rFonts w:eastAsia="Times New Roman"/>
          <w:b w:val="0"/>
          <w:lang w:val="en-US" w:eastAsia="id-ID"/>
        </w:rPr>
        <w:tab/>
      </w:r>
      <w:r w:rsidRPr="00E43742">
        <w:rPr>
          <w:rFonts w:eastAsia="Times New Roman"/>
          <w:b w:val="0"/>
          <w:lang w:val="en-US" w:eastAsia="id-ID"/>
        </w:rPr>
        <w:tab/>
      </w:r>
      <w:r w:rsidR="00532035" w:rsidRPr="00E43742">
        <w:rPr>
          <w:rFonts w:eastAsia="Times New Roman"/>
          <w:b w:val="0"/>
          <w:lang w:val="en-US" w:eastAsia="id-ID"/>
        </w:rPr>
        <w:t xml:space="preserve">        </w:t>
      </w:r>
      <w:r w:rsidR="003B0358" w:rsidRPr="00E43742">
        <w:rPr>
          <w:rFonts w:eastAsia="Times New Roman"/>
          <w:b w:val="0"/>
          <w:lang w:val="en-US" w:eastAsia="id-ID"/>
        </w:rPr>
        <w:t xml:space="preserve">Beberapa bentuk- bentuk kedisiplinan belajar siswa </w:t>
      </w:r>
      <w:r w:rsidR="007D115C" w:rsidRPr="00E43742">
        <w:rPr>
          <w:rFonts w:eastAsia="Times New Roman"/>
          <w:b w:val="0"/>
          <w:lang w:val="en-US" w:eastAsia="id-ID"/>
        </w:rPr>
        <w:t>adalah sebagai berikut :</w:t>
      </w:r>
    </w:p>
    <w:p w:rsidR="00190CCF" w:rsidRPr="00E43742" w:rsidRDefault="00621CF5" w:rsidP="00237083">
      <w:pPr>
        <w:pStyle w:val="ListParagraph"/>
        <w:numPr>
          <w:ilvl w:val="0"/>
          <w:numId w:val="45"/>
        </w:numPr>
        <w:spacing w:after="0" w:line="480" w:lineRule="auto"/>
        <w:ind w:left="360"/>
        <w:jc w:val="both"/>
        <w:rPr>
          <w:rFonts w:eastAsia="Times New Roman"/>
          <w:b w:val="0"/>
          <w:bCs/>
          <w:lang w:val="en-US" w:eastAsia="id-ID"/>
        </w:rPr>
      </w:pPr>
      <w:r w:rsidRPr="00E43742">
        <w:rPr>
          <w:rFonts w:eastAsia="Times New Roman"/>
          <w:b w:val="0"/>
          <w:lang w:eastAsia="id-ID"/>
        </w:rPr>
        <w:t>Disiplin siswa dalam menentukan dan menggu</w:t>
      </w:r>
      <w:r w:rsidR="00190CCF" w:rsidRPr="00E43742">
        <w:rPr>
          <w:rFonts w:eastAsia="Times New Roman"/>
          <w:b w:val="0"/>
          <w:lang w:eastAsia="id-ID"/>
        </w:rPr>
        <w:t>nakan cara atau strategi belaja</w:t>
      </w:r>
      <w:r w:rsidR="00190CCF" w:rsidRPr="00E43742">
        <w:rPr>
          <w:rFonts w:eastAsia="Times New Roman"/>
          <w:b w:val="0"/>
          <w:lang w:val="en-US" w:eastAsia="id-ID"/>
        </w:rPr>
        <w:t>r.</w:t>
      </w:r>
    </w:p>
    <w:p w:rsidR="00190CCF" w:rsidRPr="00E43742" w:rsidRDefault="008C0C56" w:rsidP="008C0C56">
      <w:pPr>
        <w:tabs>
          <w:tab w:val="left" w:pos="-3402"/>
          <w:tab w:val="left" w:pos="0"/>
        </w:tabs>
        <w:spacing w:after="0" w:line="480" w:lineRule="auto"/>
        <w:jc w:val="both"/>
        <w:rPr>
          <w:rFonts w:eastAsia="Times New Roman"/>
          <w:b w:val="0"/>
          <w:bCs/>
          <w:lang w:eastAsia="id-ID"/>
        </w:rPr>
      </w:pPr>
      <w:r w:rsidRPr="00E43742">
        <w:rPr>
          <w:rFonts w:eastAsia="Times New Roman"/>
          <w:b w:val="0"/>
          <w:lang w:val="en-US" w:eastAsia="id-ID"/>
        </w:rPr>
        <w:tab/>
      </w:r>
      <w:r w:rsidR="00532035" w:rsidRPr="00E43742">
        <w:rPr>
          <w:rFonts w:eastAsia="Times New Roman"/>
          <w:b w:val="0"/>
          <w:lang w:val="en-US" w:eastAsia="id-ID"/>
        </w:rPr>
        <w:t xml:space="preserve">        </w:t>
      </w:r>
      <w:r w:rsidR="00621CF5" w:rsidRPr="00E43742">
        <w:rPr>
          <w:rFonts w:eastAsia="Times New Roman"/>
          <w:b w:val="0"/>
          <w:lang w:eastAsia="id-ID"/>
        </w:rPr>
        <w:t>Keberhasilan siswa dalam studinya dipengaruhi oleh cara belajarnya. Siswa yang me</w:t>
      </w:r>
      <w:r w:rsidR="00777FC9" w:rsidRPr="00E43742">
        <w:rPr>
          <w:rFonts w:eastAsia="Times New Roman"/>
          <w:b w:val="0"/>
          <w:lang w:eastAsia="id-ID"/>
        </w:rPr>
        <w:t>miliki cara belajar yang efektif</w:t>
      </w:r>
      <w:r w:rsidR="00621CF5" w:rsidRPr="00E43742">
        <w:rPr>
          <w:rFonts w:eastAsia="Times New Roman"/>
          <w:b w:val="0"/>
          <w:lang w:eastAsia="id-ID"/>
        </w:rPr>
        <w:t xml:space="preserve"> memungkinkan untuk mencapai hasil atau prestasi yang lebih tinggi dari pada siswa yang tidak mem</w:t>
      </w:r>
      <w:r w:rsidR="009531B6" w:rsidRPr="00E43742">
        <w:rPr>
          <w:rFonts w:eastAsia="Times New Roman"/>
          <w:b w:val="0"/>
          <w:lang w:eastAsia="id-ID"/>
        </w:rPr>
        <w:t>punyai cara belajar yang efektif</w:t>
      </w:r>
      <w:r w:rsidR="00621CF5" w:rsidRPr="00E43742">
        <w:rPr>
          <w:rFonts w:eastAsia="Times New Roman"/>
          <w:b w:val="0"/>
          <w:lang w:eastAsia="id-ID"/>
        </w:rPr>
        <w:t>.</w:t>
      </w:r>
      <w:r w:rsidR="009531B6" w:rsidRPr="00E43742">
        <w:rPr>
          <w:rFonts w:eastAsia="Times New Roman"/>
          <w:b w:val="0"/>
          <w:lang w:eastAsia="id-ID"/>
        </w:rPr>
        <w:t xml:space="preserve"> Untuk belajar secara efekti</w:t>
      </w:r>
      <w:r w:rsidR="009531B6" w:rsidRPr="00E43742">
        <w:rPr>
          <w:rFonts w:eastAsia="Times New Roman"/>
          <w:b w:val="0"/>
          <w:lang w:val="en-US" w:eastAsia="id-ID"/>
        </w:rPr>
        <w:t>f</w:t>
      </w:r>
      <w:r w:rsidR="00621CF5" w:rsidRPr="00E43742">
        <w:rPr>
          <w:rFonts w:eastAsia="Times New Roman"/>
          <w:b w:val="0"/>
          <w:lang w:eastAsia="id-ID"/>
        </w:rPr>
        <w:t xml:space="preserve"> dan efisien diperlukan kesadaran dan disiplin tinggi setiap siswa. Belajar</w:t>
      </w:r>
      <w:r w:rsidR="00CE679F" w:rsidRPr="00E43742">
        <w:rPr>
          <w:rFonts w:eastAsia="Times New Roman"/>
          <w:b w:val="0"/>
          <w:lang w:val="en-US" w:eastAsia="id-ID"/>
        </w:rPr>
        <w:t xml:space="preserve"> </w:t>
      </w:r>
      <w:r w:rsidR="00CE679F" w:rsidRPr="00E43742">
        <w:rPr>
          <w:rFonts w:eastAsia="Times New Roman"/>
          <w:b w:val="0"/>
          <w:lang w:eastAsia="id-ID"/>
        </w:rPr>
        <w:t xml:space="preserve"> secara efekti</w:t>
      </w:r>
      <w:r w:rsidR="00CE679F" w:rsidRPr="00E43742">
        <w:rPr>
          <w:rFonts w:eastAsia="Times New Roman"/>
          <w:b w:val="0"/>
          <w:lang w:val="en-US" w:eastAsia="id-ID"/>
        </w:rPr>
        <w:t>f</w:t>
      </w:r>
      <w:r w:rsidR="00621CF5" w:rsidRPr="00E43742">
        <w:rPr>
          <w:rFonts w:eastAsia="Times New Roman"/>
          <w:b w:val="0"/>
          <w:lang w:eastAsia="id-ID"/>
        </w:rPr>
        <w:t xml:space="preserve"> dan efisien dapat dilakukan oleh siswa yang berdisiplin. Siswa yang memiliki disiplin dalam belajarnya akan berusaha mengatur dan menggunakan strategi dan cara belajar yang tepat baginya. Jadi langkah pertama yang perlu dimiliki a</w:t>
      </w:r>
      <w:r w:rsidR="00AC325A" w:rsidRPr="00E43742">
        <w:rPr>
          <w:rFonts w:eastAsia="Times New Roman"/>
          <w:b w:val="0"/>
          <w:lang w:eastAsia="id-ID"/>
        </w:rPr>
        <w:t>gar dapat belajar secara efektif</w:t>
      </w:r>
      <w:r w:rsidR="00621CF5" w:rsidRPr="00E43742">
        <w:rPr>
          <w:rFonts w:eastAsia="Times New Roman"/>
          <w:b w:val="0"/>
          <w:lang w:eastAsia="id-ID"/>
        </w:rPr>
        <w:t xml:space="preserve"> dan efisien adalah kesadaran atas tanggung jawab pribadi dan keyakinan bahwa belajar adalah untuk kepentingan diri sendiri, dilakukan sendiri dan tidak menggantungkan nasib pada orang lain.</w:t>
      </w:r>
      <w:r w:rsidR="009531B6" w:rsidRPr="00E43742">
        <w:rPr>
          <w:rFonts w:eastAsia="Times New Roman"/>
          <w:b w:val="0"/>
          <w:lang w:eastAsia="id-ID"/>
        </w:rPr>
        <w:t xml:space="preserve"> </w:t>
      </w:r>
      <w:r w:rsidR="00621CF5" w:rsidRPr="00E43742">
        <w:rPr>
          <w:rFonts w:eastAsia="Times New Roman"/>
          <w:b w:val="0"/>
          <w:lang w:eastAsia="id-ID"/>
        </w:rPr>
        <w:t>Hal ini sejalan dengan pendapat</w:t>
      </w:r>
      <w:r w:rsidR="009531B6" w:rsidRPr="00E43742">
        <w:rPr>
          <w:rFonts w:eastAsia="Times New Roman"/>
          <w:b w:val="0"/>
          <w:lang w:eastAsia="id-ID"/>
        </w:rPr>
        <w:t xml:space="preserve"> Oemar Hamalik, </w:t>
      </w:r>
      <w:r w:rsidR="00621CF5" w:rsidRPr="00E43742">
        <w:rPr>
          <w:rFonts w:eastAsia="Times New Roman"/>
          <w:b w:val="0"/>
          <w:lang w:eastAsia="id-ID"/>
        </w:rPr>
        <w:t>yang menyatakan belajar akan lebih berhasil apabila kita memiliki :</w:t>
      </w:r>
      <w:r w:rsidR="00190CCF" w:rsidRPr="00E43742">
        <w:rPr>
          <w:rFonts w:eastAsia="Times New Roman"/>
          <w:b w:val="0"/>
          <w:bCs/>
          <w:lang w:eastAsia="id-ID"/>
        </w:rPr>
        <w:t xml:space="preserve"> </w:t>
      </w:r>
      <w:r w:rsidR="00621CF5" w:rsidRPr="00E43742">
        <w:rPr>
          <w:rFonts w:eastAsia="Times New Roman"/>
          <w:b w:val="0"/>
          <w:lang w:eastAsia="id-ID"/>
        </w:rPr>
        <w:t>Kesadaran atas tanggung jawab belajar,</w:t>
      </w:r>
      <w:r w:rsidR="00190CCF" w:rsidRPr="00E43742">
        <w:rPr>
          <w:rFonts w:eastAsia="Times New Roman"/>
          <w:b w:val="0"/>
          <w:bCs/>
          <w:lang w:eastAsia="id-ID"/>
        </w:rPr>
        <w:t xml:space="preserve"> </w:t>
      </w:r>
      <w:r w:rsidR="00190CCF" w:rsidRPr="00E43742">
        <w:rPr>
          <w:rFonts w:eastAsia="Times New Roman"/>
          <w:b w:val="0"/>
          <w:lang w:eastAsia="id-ID"/>
        </w:rPr>
        <w:t xml:space="preserve">cara </w:t>
      </w:r>
      <w:r w:rsidR="00621CF5" w:rsidRPr="00E43742">
        <w:rPr>
          <w:rFonts w:eastAsia="Times New Roman"/>
          <w:b w:val="0"/>
          <w:lang w:eastAsia="id-ID"/>
        </w:rPr>
        <w:t>belajar yang efisien,</w:t>
      </w:r>
      <w:r w:rsidR="00190CCF" w:rsidRPr="00E43742">
        <w:rPr>
          <w:rFonts w:eastAsia="Times New Roman"/>
          <w:b w:val="0"/>
          <w:bCs/>
          <w:lang w:eastAsia="id-ID"/>
        </w:rPr>
        <w:t xml:space="preserve"> </w:t>
      </w:r>
      <w:r w:rsidR="00190CCF" w:rsidRPr="00E43742">
        <w:rPr>
          <w:rFonts w:eastAsia="Times New Roman"/>
          <w:b w:val="0"/>
          <w:lang w:eastAsia="id-ID"/>
        </w:rPr>
        <w:t>syarat</w:t>
      </w:r>
      <w:r w:rsidR="00621CF5" w:rsidRPr="00E43742">
        <w:rPr>
          <w:rFonts w:eastAsia="Times New Roman"/>
          <w:b w:val="0"/>
          <w:lang w:eastAsia="id-ID"/>
        </w:rPr>
        <w:t>-syarat yang diperlukan</w:t>
      </w:r>
      <w:r w:rsidR="008643F6" w:rsidRPr="00E43742">
        <w:rPr>
          <w:rFonts w:eastAsia="Times New Roman"/>
          <w:b w:val="0"/>
          <w:lang w:eastAsia="id-ID"/>
        </w:rPr>
        <w:t>.</w:t>
      </w:r>
      <w:r w:rsidR="00621CF5" w:rsidRPr="00E43742">
        <w:rPr>
          <w:rFonts w:eastAsia="Times New Roman"/>
          <w:b w:val="0"/>
          <w:lang w:eastAsia="id-ID"/>
        </w:rPr>
        <w:t xml:space="preserve"> </w:t>
      </w:r>
      <w:r w:rsidR="009531B6" w:rsidRPr="00E43742">
        <w:rPr>
          <w:rStyle w:val="FootnoteReference"/>
          <w:rFonts w:eastAsia="Times New Roman"/>
          <w:b w:val="0"/>
          <w:lang w:eastAsia="id-ID"/>
        </w:rPr>
        <w:footnoteReference w:id="13"/>
      </w:r>
    </w:p>
    <w:p w:rsidR="00A51F6D" w:rsidRPr="006D72AE" w:rsidRDefault="00532035" w:rsidP="006D72AE">
      <w:pPr>
        <w:spacing w:after="0" w:line="480" w:lineRule="auto"/>
        <w:ind w:firstLine="720"/>
        <w:jc w:val="both"/>
        <w:rPr>
          <w:rFonts w:eastAsia="Times New Roman"/>
          <w:b w:val="0"/>
          <w:lang w:eastAsia="id-ID"/>
        </w:rPr>
      </w:pPr>
      <w:r w:rsidRPr="00E43742">
        <w:rPr>
          <w:rFonts w:eastAsia="Times New Roman"/>
          <w:b w:val="0"/>
          <w:lang w:eastAsia="id-ID"/>
        </w:rPr>
        <w:t xml:space="preserve">      </w:t>
      </w:r>
      <w:r w:rsidR="00621CF5" w:rsidRPr="00E43742">
        <w:rPr>
          <w:rFonts w:eastAsia="Times New Roman"/>
          <w:b w:val="0"/>
          <w:lang w:eastAsia="id-ID"/>
        </w:rPr>
        <w:t>Selain memiliki strategi belajar siswa yang tepat, siswa juga perlu memperhatikan metode atau cara yang harus dilakukan untuk mencapai tujuan dalam belajarnya. Seperti yang kita ketahui belajar bertujuan untuk mendapat pengetahuan, sikap, kecakapan dan kete</w:t>
      </w:r>
      <w:r w:rsidR="00E10AB1" w:rsidRPr="00E43742">
        <w:rPr>
          <w:rFonts w:eastAsia="Times New Roman"/>
          <w:b w:val="0"/>
          <w:lang w:eastAsia="id-ID"/>
        </w:rPr>
        <w:t>rampilan. Cara yang demikian</w:t>
      </w:r>
      <w:r w:rsidR="00E10AB1" w:rsidRPr="00E43742">
        <w:rPr>
          <w:rFonts w:eastAsia="Times New Roman"/>
          <w:b w:val="0"/>
          <w:lang w:val="en-US" w:eastAsia="id-ID"/>
        </w:rPr>
        <w:t xml:space="preserve"> </w:t>
      </w:r>
      <w:r w:rsidR="00621CF5" w:rsidRPr="00E43742">
        <w:rPr>
          <w:rFonts w:eastAsia="Times New Roman"/>
          <w:b w:val="0"/>
          <w:lang w:eastAsia="id-ID"/>
        </w:rPr>
        <w:t>jika</w:t>
      </w:r>
      <w:r w:rsidR="005C2BA9" w:rsidRPr="00E43742">
        <w:rPr>
          <w:rFonts w:eastAsia="Times New Roman"/>
          <w:b w:val="0"/>
          <w:lang w:val="en-US" w:eastAsia="id-ID"/>
        </w:rPr>
        <w:t xml:space="preserve">, </w:t>
      </w:r>
      <w:r w:rsidR="00621CF5" w:rsidRPr="00E43742">
        <w:rPr>
          <w:rFonts w:eastAsia="Times New Roman"/>
          <w:b w:val="0"/>
          <w:lang w:eastAsia="id-ID"/>
        </w:rPr>
        <w:lastRenderedPageBreak/>
        <w:t xml:space="preserve">dilakukan dengan penuh kesadaran dan disiplin tinggi maka akan menjadi suatu kebiasaan, dan kebiasaan dalam belajar berpengaruh terhadap prestasi belajar. Uraian tersebut sejalan dengan pendapat </w:t>
      </w:r>
      <w:r w:rsidR="008643F6" w:rsidRPr="00E43742">
        <w:rPr>
          <w:rFonts w:eastAsia="Times New Roman"/>
          <w:b w:val="0"/>
          <w:lang w:eastAsia="id-ID"/>
        </w:rPr>
        <w:t>Slameto yang mengatakan bahwa :</w:t>
      </w:r>
      <w:r w:rsidR="008643F6" w:rsidRPr="00E43742">
        <w:rPr>
          <w:rFonts w:eastAsia="Times New Roman"/>
          <w:b w:val="0"/>
          <w:lang w:val="en-US" w:eastAsia="id-ID"/>
        </w:rPr>
        <w:t xml:space="preserve"> </w:t>
      </w:r>
      <w:r w:rsidR="00621CF5" w:rsidRPr="00E43742">
        <w:rPr>
          <w:rFonts w:eastAsia="Times New Roman"/>
          <w:b w:val="0"/>
          <w:lang w:eastAsia="id-ID"/>
        </w:rPr>
        <w:t>” kebiasan belajar mempengaruhi belajar antara lain dalam hal pembuatan jadwal belajar dan pelaksanaannya, membaca dan membuat catatan, mengula</w:t>
      </w:r>
      <w:r w:rsidR="009531B6" w:rsidRPr="00E43742">
        <w:rPr>
          <w:rFonts w:eastAsia="Times New Roman"/>
          <w:b w:val="0"/>
          <w:lang w:eastAsia="id-ID"/>
        </w:rPr>
        <w:t>n</w:t>
      </w:r>
      <w:r w:rsidR="00621CF5" w:rsidRPr="00E43742">
        <w:rPr>
          <w:rFonts w:eastAsia="Times New Roman"/>
          <w:b w:val="0"/>
          <w:lang w:eastAsia="id-ID"/>
        </w:rPr>
        <w:t>gi pelajaran konsentrasi serta dalam mengerjakan tugas</w:t>
      </w:r>
      <w:r w:rsidR="008643F6" w:rsidRPr="00E43742">
        <w:rPr>
          <w:rFonts w:eastAsia="Times New Roman"/>
          <w:b w:val="0"/>
          <w:lang w:val="en-US" w:eastAsia="id-ID"/>
        </w:rPr>
        <w:t>.</w:t>
      </w:r>
      <w:r w:rsidR="005C2BA9" w:rsidRPr="00E43742">
        <w:rPr>
          <w:rFonts w:eastAsia="Times New Roman"/>
          <w:b w:val="0"/>
          <w:lang w:eastAsia="id-ID"/>
        </w:rPr>
        <w:t>”</w:t>
      </w:r>
      <w:r w:rsidR="00AC325A" w:rsidRPr="00E43742">
        <w:rPr>
          <w:rStyle w:val="FootnoteReference"/>
          <w:rFonts w:eastAsia="Times New Roman"/>
          <w:b w:val="0"/>
          <w:lang w:val="en-US" w:eastAsia="id-ID"/>
        </w:rPr>
        <w:footnoteReference w:id="14"/>
      </w:r>
      <w:r w:rsidR="009D377F" w:rsidRPr="00E43742">
        <w:rPr>
          <w:rFonts w:eastAsia="Times New Roman"/>
          <w:b w:val="0"/>
          <w:lang w:val="en-US" w:eastAsia="id-ID"/>
        </w:rPr>
        <w:t xml:space="preserve"> </w:t>
      </w:r>
      <w:r w:rsidR="00621CF5" w:rsidRPr="00E43742">
        <w:rPr>
          <w:rFonts w:eastAsia="Times New Roman"/>
          <w:b w:val="0"/>
          <w:lang w:eastAsia="id-ID"/>
        </w:rPr>
        <w:t>Demikianlah cara-cara belajar yang perlu diperhatikan oleh setiap siswa, karena dengan memiliki cara belajar yang baik akan membantu siswa dalam mencapai prestasi yang tinggi, dan cara tersebut dapat dilaksanakan dengan baik secara teratur setiap hari, apabila siswa memiliki sikap dis</w:t>
      </w:r>
      <w:r w:rsidR="005C2BA9" w:rsidRPr="00E43742">
        <w:rPr>
          <w:rFonts w:eastAsia="Times New Roman"/>
          <w:b w:val="0"/>
          <w:lang w:eastAsia="id-ID"/>
        </w:rPr>
        <w:t>iplin. Jadi</w:t>
      </w:r>
      <w:r w:rsidR="005C2BA9" w:rsidRPr="00E43742">
        <w:rPr>
          <w:rFonts w:eastAsia="Times New Roman"/>
          <w:b w:val="0"/>
          <w:lang w:val="en-US" w:eastAsia="id-ID"/>
        </w:rPr>
        <w:t xml:space="preserve">, </w:t>
      </w:r>
      <w:r w:rsidR="00621CF5" w:rsidRPr="00E43742">
        <w:rPr>
          <w:rFonts w:eastAsia="Times New Roman"/>
          <w:b w:val="0"/>
          <w:lang w:eastAsia="id-ID"/>
        </w:rPr>
        <w:t xml:space="preserve">siswa yang </w:t>
      </w:r>
      <w:r w:rsidR="005C2BA9" w:rsidRPr="00E43742">
        <w:rPr>
          <w:rFonts w:eastAsia="Times New Roman"/>
          <w:b w:val="0"/>
          <w:lang w:val="en-US" w:eastAsia="id-ID"/>
        </w:rPr>
        <w:t xml:space="preserve">ada </w:t>
      </w:r>
      <w:r w:rsidR="00621CF5" w:rsidRPr="00E43742">
        <w:rPr>
          <w:rFonts w:eastAsia="Times New Roman"/>
          <w:b w:val="0"/>
          <w:lang w:eastAsia="id-ID"/>
        </w:rPr>
        <w:t xml:space="preserve">pada dirinya tertanam </w:t>
      </w:r>
      <w:r w:rsidR="00361B33" w:rsidRPr="00E43742">
        <w:rPr>
          <w:rFonts w:eastAsia="Times New Roman"/>
          <w:b w:val="0"/>
          <w:lang w:val="en-US" w:eastAsia="id-ID"/>
        </w:rPr>
        <w:t xml:space="preserve"> </w:t>
      </w:r>
      <w:r w:rsidR="00621CF5" w:rsidRPr="00E43742">
        <w:rPr>
          <w:rFonts w:eastAsia="Times New Roman"/>
          <w:b w:val="0"/>
          <w:lang w:eastAsia="id-ID"/>
        </w:rPr>
        <w:t xml:space="preserve">sikap disiplin akan selalu mencari dan menentukan </w:t>
      </w:r>
      <w:r w:rsidR="002C152B" w:rsidRPr="00E43742">
        <w:rPr>
          <w:rFonts w:eastAsia="Times New Roman"/>
          <w:b w:val="0"/>
          <w:lang w:eastAsia="id-ID"/>
        </w:rPr>
        <w:t>cara belajar yang tepat baginya</w:t>
      </w:r>
      <w:r w:rsidR="00167580" w:rsidRPr="00E43742">
        <w:rPr>
          <w:rFonts w:eastAsia="Times New Roman"/>
          <w:b w:val="0"/>
          <w:lang w:val="en-US" w:eastAsia="id-ID"/>
        </w:rPr>
        <w:t>.</w:t>
      </w:r>
    </w:p>
    <w:p w:rsidR="009531B6" w:rsidRPr="00E43742" w:rsidRDefault="00621CF5" w:rsidP="006526C8">
      <w:pPr>
        <w:pStyle w:val="ListParagraph"/>
        <w:numPr>
          <w:ilvl w:val="0"/>
          <w:numId w:val="45"/>
        </w:numPr>
        <w:tabs>
          <w:tab w:val="left" w:pos="-3402"/>
          <w:tab w:val="left" w:pos="-1843"/>
          <w:tab w:val="left" w:pos="-1418"/>
        </w:tabs>
        <w:spacing w:after="0" w:line="480" w:lineRule="auto"/>
        <w:ind w:left="450"/>
        <w:jc w:val="both"/>
        <w:rPr>
          <w:rFonts w:eastAsia="Times New Roman"/>
          <w:b w:val="0"/>
          <w:bCs/>
          <w:lang w:eastAsia="id-ID"/>
        </w:rPr>
      </w:pPr>
      <w:r w:rsidRPr="00E43742">
        <w:rPr>
          <w:rFonts w:eastAsia="Times New Roman"/>
          <w:b w:val="0"/>
          <w:lang w:eastAsia="id-ID"/>
        </w:rPr>
        <w:t>Disiplin terhadap pemanfaatan waktu</w:t>
      </w:r>
    </w:p>
    <w:p w:rsidR="009531B6" w:rsidRPr="00E43742" w:rsidRDefault="00621CF5" w:rsidP="006D29A0">
      <w:pPr>
        <w:pStyle w:val="ListParagraph"/>
        <w:numPr>
          <w:ilvl w:val="0"/>
          <w:numId w:val="41"/>
        </w:numPr>
        <w:tabs>
          <w:tab w:val="center" w:pos="5593"/>
        </w:tabs>
        <w:spacing w:before="100" w:beforeAutospacing="1" w:after="100" w:afterAutospacing="1" w:line="480" w:lineRule="auto"/>
        <w:jc w:val="both"/>
        <w:rPr>
          <w:rFonts w:eastAsia="Times New Roman"/>
          <w:b w:val="0"/>
          <w:lang w:val="en-US" w:eastAsia="id-ID"/>
        </w:rPr>
      </w:pPr>
      <w:r w:rsidRPr="00E43742">
        <w:rPr>
          <w:rFonts w:eastAsia="Times New Roman"/>
          <w:b w:val="0"/>
          <w:lang w:eastAsia="id-ID"/>
        </w:rPr>
        <w:t>Cara mengatur waktu belajar.</w:t>
      </w:r>
    </w:p>
    <w:p w:rsidR="00F37AD3" w:rsidRPr="00E43742" w:rsidRDefault="00532035" w:rsidP="000F78C0">
      <w:pPr>
        <w:spacing w:before="100" w:beforeAutospacing="1" w:after="100" w:afterAutospacing="1" w:line="480" w:lineRule="auto"/>
        <w:ind w:firstLine="720"/>
        <w:jc w:val="both"/>
        <w:rPr>
          <w:rFonts w:eastAsia="Times New Roman"/>
          <w:b w:val="0"/>
          <w:lang w:val="en-US" w:eastAsia="id-ID"/>
        </w:rPr>
      </w:pPr>
      <w:r w:rsidRPr="00E43742">
        <w:rPr>
          <w:rFonts w:eastAsia="Times New Roman"/>
          <w:b w:val="0"/>
          <w:lang w:val="en-US" w:eastAsia="id-ID"/>
        </w:rPr>
        <w:t xml:space="preserve">        </w:t>
      </w:r>
      <w:r w:rsidR="00621CF5" w:rsidRPr="00E43742">
        <w:rPr>
          <w:rFonts w:eastAsia="Times New Roman"/>
          <w:b w:val="0"/>
          <w:lang w:eastAsia="id-ID"/>
        </w:rPr>
        <w:t xml:space="preserve">Salah satu </w:t>
      </w:r>
      <w:r w:rsidR="003D0412" w:rsidRPr="00E43742">
        <w:rPr>
          <w:rFonts w:eastAsia="Times New Roman"/>
          <w:b w:val="0"/>
          <w:lang w:val="en-US" w:eastAsia="id-ID"/>
        </w:rPr>
        <w:t xml:space="preserve"> </w:t>
      </w:r>
      <w:r w:rsidR="00621CF5" w:rsidRPr="00E43742">
        <w:rPr>
          <w:rFonts w:eastAsia="Times New Roman"/>
          <w:b w:val="0"/>
          <w:lang w:eastAsia="id-ID"/>
        </w:rPr>
        <w:t>masalah yang sering dihadapi oleh pelajar atau siswa adalah banyak pelajar atau siswa yang mengeluh kekura</w:t>
      </w:r>
      <w:r w:rsidR="00AC325A" w:rsidRPr="00E43742">
        <w:rPr>
          <w:rFonts w:eastAsia="Times New Roman"/>
          <w:b w:val="0"/>
          <w:lang w:val="en-US" w:eastAsia="id-ID"/>
        </w:rPr>
        <w:t>n</w:t>
      </w:r>
      <w:r w:rsidR="00621CF5" w:rsidRPr="00E43742">
        <w:rPr>
          <w:rFonts w:eastAsia="Times New Roman"/>
          <w:b w:val="0"/>
          <w:lang w:eastAsia="id-ID"/>
        </w:rPr>
        <w:t xml:space="preserve">gan waktu untuk belajarnya, tetapi mereka sebenarnya kurang memiliki keteraturan dan disiplin untuk mempergunakan waktu secara </w:t>
      </w:r>
      <w:r w:rsidR="00AC325A" w:rsidRPr="00E43742">
        <w:rPr>
          <w:rFonts w:eastAsia="Times New Roman"/>
          <w:b w:val="0"/>
          <w:lang w:eastAsia="id-ID"/>
        </w:rPr>
        <w:t>efisi</w:t>
      </w:r>
      <w:r w:rsidR="00AC325A" w:rsidRPr="00E43742">
        <w:rPr>
          <w:rFonts w:eastAsia="Times New Roman"/>
          <w:b w:val="0"/>
          <w:lang w:val="en-US" w:eastAsia="id-ID"/>
        </w:rPr>
        <w:t>en</w:t>
      </w:r>
      <w:r w:rsidR="00621CF5" w:rsidRPr="00E43742">
        <w:rPr>
          <w:rFonts w:eastAsia="Times New Roman"/>
          <w:b w:val="0"/>
          <w:lang w:eastAsia="id-ID"/>
        </w:rPr>
        <w:t xml:space="preserve">. Banyak waktu yang terbuang-buang </w:t>
      </w:r>
      <w:r w:rsidR="005C2BA9" w:rsidRPr="00E43742">
        <w:rPr>
          <w:rFonts w:eastAsia="Times New Roman"/>
          <w:b w:val="0"/>
          <w:lang w:eastAsia="id-ID"/>
        </w:rPr>
        <w:t xml:space="preserve">sia-sia </w:t>
      </w:r>
      <w:r w:rsidR="00621CF5" w:rsidRPr="00E43742">
        <w:rPr>
          <w:rFonts w:eastAsia="Times New Roman"/>
          <w:b w:val="0"/>
          <w:lang w:eastAsia="id-ID"/>
        </w:rPr>
        <w:t>disebabkan</w:t>
      </w:r>
      <w:r w:rsidR="00287A42" w:rsidRPr="00E43742">
        <w:rPr>
          <w:rFonts w:eastAsia="Times New Roman"/>
          <w:b w:val="0"/>
          <w:lang w:eastAsia="id-ID"/>
        </w:rPr>
        <w:t xml:space="preserve"> oleh siswa itu sendiri yang tidak mempergunakan waktu secara efisien</w:t>
      </w:r>
      <w:r w:rsidR="00621CF5" w:rsidRPr="00E43742">
        <w:rPr>
          <w:rFonts w:eastAsia="Times New Roman"/>
          <w:b w:val="0"/>
          <w:lang w:eastAsia="id-ID"/>
        </w:rPr>
        <w:t>. Sikap yang demikian itu harus ditinggalkan oleh siswa karena yang demikian itu tidak bermanfaat baginya.</w:t>
      </w:r>
      <w:r w:rsidR="009531B6" w:rsidRPr="00E43742">
        <w:rPr>
          <w:rFonts w:eastAsia="Times New Roman"/>
          <w:b w:val="0"/>
          <w:lang w:val="en-US" w:eastAsia="id-ID"/>
        </w:rPr>
        <w:t xml:space="preserve"> </w:t>
      </w:r>
      <w:r w:rsidR="00621CF5" w:rsidRPr="00E43742">
        <w:rPr>
          <w:rFonts w:eastAsia="Times New Roman"/>
          <w:b w:val="0"/>
          <w:lang w:eastAsia="id-ID"/>
        </w:rPr>
        <w:t>Ketera</w:t>
      </w:r>
      <w:r w:rsidR="009B07FE" w:rsidRPr="00E43742">
        <w:rPr>
          <w:rFonts w:eastAsia="Times New Roman"/>
          <w:b w:val="0"/>
          <w:lang w:eastAsia="id-ID"/>
        </w:rPr>
        <w:t>mpilan mengatur waktu merupakan</w:t>
      </w:r>
      <w:r w:rsidR="009B07FE" w:rsidRPr="00E43742">
        <w:rPr>
          <w:rFonts w:eastAsia="Times New Roman"/>
          <w:b w:val="0"/>
          <w:lang w:val="en-US" w:eastAsia="id-ID"/>
        </w:rPr>
        <w:t xml:space="preserve"> </w:t>
      </w:r>
      <w:r w:rsidR="00621CF5" w:rsidRPr="00E43742">
        <w:rPr>
          <w:rFonts w:eastAsia="Times New Roman"/>
          <w:b w:val="0"/>
          <w:lang w:eastAsia="id-ID"/>
        </w:rPr>
        <w:t>suatu k</w:t>
      </w:r>
      <w:r w:rsidR="009B07FE" w:rsidRPr="00E43742">
        <w:rPr>
          <w:rFonts w:eastAsia="Times New Roman"/>
          <w:b w:val="0"/>
          <w:lang w:eastAsia="id-ID"/>
        </w:rPr>
        <w:t>eterampilan yang sangat penting</w:t>
      </w:r>
      <w:r w:rsidR="00F27BEB" w:rsidRPr="00E43742">
        <w:rPr>
          <w:rFonts w:eastAsia="Times New Roman"/>
          <w:b w:val="0"/>
          <w:lang w:val="en-US" w:eastAsia="id-ID"/>
        </w:rPr>
        <w:t>.</w:t>
      </w:r>
      <w:r w:rsidR="00167580" w:rsidRPr="00E43742">
        <w:rPr>
          <w:rFonts w:eastAsia="Times New Roman"/>
          <w:b w:val="0"/>
          <w:lang w:val="en-US" w:eastAsia="id-ID"/>
        </w:rPr>
        <w:t xml:space="preserve"> </w:t>
      </w:r>
      <w:r w:rsidR="00621CF5" w:rsidRPr="00E43742">
        <w:rPr>
          <w:rFonts w:eastAsia="Times New Roman"/>
          <w:b w:val="0"/>
          <w:lang w:eastAsia="id-ID"/>
        </w:rPr>
        <w:t>Tidak dapat dipungkiri bahwa orang-orang yang ber</w:t>
      </w:r>
      <w:r w:rsidR="00190CCF" w:rsidRPr="00E43742">
        <w:rPr>
          <w:rFonts w:eastAsia="Times New Roman"/>
          <w:b w:val="0"/>
          <w:lang w:eastAsia="id-ID"/>
        </w:rPr>
        <w:t>hasil mencapai kesuksesan dal</w:t>
      </w:r>
      <w:r w:rsidR="00190CCF" w:rsidRPr="00E43742">
        <w:rPr>
          <w:rFonts w:eastAsia="Times New Roman"/>
          <w:b w:val="0"/>
          <w:lang w:val="en-US" w:eastAsia="id-ID"/>
        </w:rPr>
        <w:t xml:space="preserve">am </w:t>
      </w:r>
      <w:r w:rsidR="00621CF5" w:rsidRPr="00E43742">
        <w:rPr>
          <w:rFonts w:eastAsia="Times New Roman"/>
          <w:b w:val="0"/>
          <w:lang w:eastAsia="id-ID"/>
        </w:rPr>
        <w:t>hidupnya adalah orang-</w:t>
      </w:r>
      <w:r w:rsidR="00287A42" w:rsidRPr="00E43742">
        <w:rPr>
          <w:rFonts w:eastAsia="Times New Roman"/>
          <w:b w:val="0"/>
          <w:lang w:eastAsia="id-ID"/>
        </w:rPr>
        <w:t xml:space="preserve">orang </w:t>
      </w:r>
      <w:r w:rsidR="00287A42" w:rsidRPr="00E43742">
        <w:rPr>
          <w:rFonts w:eastAsia="Times New Roman"/>
          <w:b w:val="0"/>
          <w:lang w:eastAsia="id-ID"/>
        </w:rPr>
        <w:lastRenderedPageBreak/>
        <w:t xml:space="preserve">yang hidup teratur dan </w:t>
      </w:r>
      <w:r w:rsidR="00621CF5" w:rsidRPr="00E43742">
        <w:rPr>
          <w:rFonts w:eastAsia="Times New Roman"/>
          <w:b w:val="0"/>
          <w:lang w:eastAsia="id-ID"/>
        </w:rPr>
        <w:t>disiplin mema</w:t>
      </w:r>
      <w:r w:rsidR="00CE679F" w:rsidRPr="00E43742">
        <w:rPr>
          <w:rFonts w:eastAsia="Times New Roman"/>
          <w:b w:val="0"/>
          <w:lang w:eastAsia="id-ID"/>
        </w:rPr>
        <w:t xml:space="preserve">nfaatkan waktunya. Dalam ajaran Islam </w:t>
      </w:r>
      <w:r w:rsidR="00621CF5" w:rsidRPr="00E43742">
        <w:rPr>
          <w:rFonts w:eastAsia="Times New Roman"/>
          <w:b w:val="0"/>
          <w:lang w:eastAsia="id-ID"/>
        </w:rPr>
        <w:t>disiplin dalam pemanfaatan waktu sangat dianjurkan, disiplin bukan hanya dalam pemanfaatan waktu belajar saja, tetapi disiplin perlu juga dilakukan oleh setiap orang dalam setiap waktu dan kesempatan.</w:t>
      </w:r>
      <w:r w:rsidR="00287A42" w:rsidRPr="00E43742">
        <w:rPr>
          <w:rFonts w:eastAsia="Times New Roman"/>
          <w:b w:val="0"/>
          <w:lang w:eastAsia="id-ID"/>
        </w:rPr>
        <w:t xml:space="preserve"> </w:t>
      </w:r>
      <w:r w:rsidR="00621CF5" w:rsidRPr="00E43742">
        <w:rPr>
          <w:rFonts w:eastAsia="Times New Roman"/>
          <w:b w:val="0"/>
          <w:lang w:eastAsia="id-ID"/>
        </w:rPr>
        <w:t>Dalam belajar pemanfaatan waktu secara baik dan dikerjakan dengan baik dan tepat waktu adalah merupakan hal yang terpuji.</w:t>
      </w:r>
      <w:r w:rsidR="009531B6" w:rsidRPr="00E43742">
        <w:rPr>
          <w:rFonts w:eastAsia="Times New Roman"/>
          <w:b w:val="0"/>
          <w:lang w:eastAsia="id-ID"/>
        </w:rPr>
        <w:t xml:space="preserve"> </w:t>
      </w:r>
      <w:r w:rsidR="00621CF5" w:rsidRPr="00E43742">
        <w:rPr>
          <w:rFonts w:eastAsia="Times New Roman"/>
          <w:b w:val="0"/>
          <w:lang w:eastAsia="id-ID"/>
        </w:rPr>
        <w:t>Dari uraian di atas dapat dipahami bahwa penggunaan atau pamanfaatan waktu dangan baik menumbuhkan disiplin dalam mempergunakan waktu secara efisien.</w:t>
      </w:r>
      <w:r w:rsidR="00806333" w:rsidRPr="00E43742">
        <w:rPr>
          <w:rFonts w:eastAsia="Times New Roman"/>
          <w:b w:val="0"/>
          <w:lang w:eastAsia="id-ID"/>
        </w:rPr>
        <w:t xml:space="preserve"> </w:t>
      </w:r>
    </w:p>
    <w:p w:rsidR="009531B6" w:rsidRPr="00E43742" w:rsidRDefault="00621CF5" w:rsidP="00C1143A">
      <w:pPr>
        <w:pStyle w:val="ListParagraph"/>
        <w:numPr>
          <w:ilvl w:val="0"/>
          <w:numId w:val="41"/>
        </w:numPr>
        <w:tabs>
          <w:tab w:val="left" w:pos="-3261"/>
        </w:tabs>
        <w:spacing w:after="0" w:line="480" w:lineRule="auto"/>
        <w:ind w:left="450"/>
        <w:jc w:val="both"/>
        <w:rPr>
          <w:rFonts w:eastAsia="Times New Roman"/>
          <w:b w:val="0"/>
          <w:lang w:eastAsia="id-ID"/>
        </w:rPr>
      </w:pPr>
      <w:r w:rsidRPr="00E43742">
        <w:rPr>
          <w:rFonts w:eastAsia="Times New Roman"/>
          <w:b w:val="0"/>
          <w:lang w:eastAsia="id-ID"/>
        </w:rPr>
        <w:t>Pengelompokan waktu.</w:t>
      </w:r>
    </w:p>
    <w:p w:rsidR="002870B7" w:rsidRPr="00E43742" w:rsidRDefault="00532035" w:rsidP="006B39ED">
      <w:pPr>
        <w:spacing w:after="0" w:line="480" w:lineRule="auto"/>
        <w:ind w:firstLine="720"/>
        <w:jc w:val="both"/>
        <w:rPr>
          <w:rFonts w:eastAsia="Times New Roman"/>
          <w:b w:val="0"/>
          <w:lang w:eastAsia="id-ID"/>
        </w:rPr>
      </w:pPr>
      <w:r w:rsidRPr="00E43742">
        <w:rPr>
          <w:rFonts w:eastAsia="Times New Roman"/>
          <w:b w:val="0"/>
          <w:lang w:eastAsia="id-ID"/>
        </w:rPr>
        <w:t xml:space="preserve">       </w:t>
      </w:r>
      <w:r w:rsidR="00621CF5" w:rsidRPr="00E43742">
        <w:rPr>
          <w:rFonts w:eastAsia="Times New Roman"/>
          <w:b w:val="0"/>
          <w:lang w:eastAsia="id-ID"/>
        </w:rPr>
        <w:t>Banyak</w:t>
      </w:r>
      <w:r w:rsidR="003D0412" w:rsidRPr="00E43742">
        <w:rPr>
          <w:rFonts w:eastAsia="Times New Roman"/>
          <w:b w:val="0"/>
          <w:lang w:eastAsia="id-ID"/>
        </w:rPr>
        <w:t xml:space="preserve"> </w:t>
      </w:r>
      <w:r w:rsidR="00621CF5" w:rsidRPr="00E43742">
        <w:rPr>
          <w:rFonts w:eastAsia="Times New Roman"/>
          <w:b w:val="0"/>
          <w:lang w:eastAsia="id-ID"/>
        </w:rPr>
        <w:t xml:space="preserve"> siswa yang </w:t>
      </w:r>
      <w:r w:rsidR="00287A42" w:rsidRPr="00E43742">
        <w:rPr>
          <w:rFonts w:eastAsia="Times New Roman"/>
          <w:b w:val="0"/>
          <w:lang w:eastAsia="id-ID"/>
        </w:rPr>
        <w:t xml:space="preserve">tidak dapat </w:t>
      </w:r>
      <w:r w:rsidR="00621CF5" w:rsidRPr="00E43742">
        <w:rPr>
          <w:rFonts w:eastAsia="Times New Roman"/>
          <w:b w:val="0"/>
          <w:lang w:eastAsia="id-ID"/>
        </w:rPr>
        <w:t xml:space="preserve">memanfaatkan waktunya dengan sebaik-baiknya karena tidak membagi-bagi waktunya untuk </w:t>
      </w:r>
      <w:r w:rsidR="00287A42" w:rsidRPr="00E43742">
        <w:rPr>
          <w:rFonts w:eastAsia="Times New Roman"/>
          <w:b w:val="0"/>
          <w:lang w:eastAsia="id-ID"/>
        </w:rPr>
        <w:t>ber</w:t>
      </w:r>
      <w:r w:rsidR="00621CF5" w:rsidRPr="00E43742">
        <w:rPr>
          <w:rFonts w:eastAsia="Times New Roman"/>
          <w:b w:val="0"/>
          <w:lang w:eastAsia="id-ID"/>
        </w:rPr>
        <w:t>macam-macam keperluan, oleh kar</w:t>
      </w:r>
      <w:r w:rsidR="003D0412" w:rsidRPr="00E43742">
        <w:rPr>
          <w:rFonts w:eastAsia="Times New Roman"/>
          <w:b w:val="0"/>
          <w:lang w:eastAsia="id-ID"/>
        </w:rPr>
        <w:t>e</w:t>
      </w:r>
      <w:r w:rsidR="00621CF5" w:rsidRPr="00E43742">
        <w:rPr>
          <w:rFonts w:eastAsia="Times New Roman"/>
          <w:b w:val="0"/>
          <w:lang w:eastAsia="id-ID"/>
        </w:rPr>
        <w:t>na itu, berbagai segi dan teknik untuk mengatur pemakaian waktu perlu dipahami sebagai langkah untuk mengembangkan keterampilan mengelola</w:t>
      </w:r>
      <w:r w:rsidR="00287A42" w:rsidRPr="00E43742">
        <w:rPr>
          <w:rFonts w:eastAsia="Times New Roman"/>
          <w:b w:val="0"/>
          <w:lang w:eastAsia="id-ID"/>
        </w:rPr>
        <w:t>h</w:t>
      </w:r>
      <w:r w:rsidR="00621CF5" w:rsidRPr="00E43742">
        <w:rPr>
          <w:rFonts w:eastAsia="Times New Roman"/>
          <w:b w:val="0"/>
          <w:lang w:eastAsia="id-ID"/>
        </w:rPr>
        <w:t xml:space="preserve"> waktu studi.</w:t>
      </w:r>
      <w:r w:rsidR="002870B7" w:rsidRPr="00E43742">
        <w:rPr>
          <w:rFonts w:eastAsia="Times New Roman"/>
          <w:b w:val="0"/>
          <w:lang w:eastAsia="id-ID"/>
        </w:rPr>
        <w:t xml:space="preserve"> </w:t>
      </w:r>
      <w:r w:rsidR="00621CF5" w:rsidRPr="00E43742">
        <w:rPr>
          <w:rFonts w:eastAsia="Times New Roman"/>
          <w:b w:val="0"/>
          <w:lang w:eastAsia="id-ID"/>
        </w:rPr>
        <w:t>Beberapa pedoman pokok yang perlu dipa</w:t>
      </w:r>
      <w:r w:rsidR="00287A42" w:rsidRPr="00E43742">
        <w:rPr>
          <w:rFonts w:eastAsia="Times New Roman"/>
          <w:b w:val="0"/>
          <w:lang w:eastAsia="id-ID"/>
        </w:rPr>
        <w:t>hami dan kemudian diterapkan ol</w:t>
      </w:r>
      <w:r w:rsidR="00287A42" w:rsidRPr="00E43742">
        <w:rPr>
          <w:rFonts w:eastAsia="Times New Roman"/>
          <w:b w:val="0"/>
          <w:lang w:val="en-US" w:eastAsia="id-ID"/>
        </w:rPr>
        <w:t>e</w:t>
      </w:r>
      <w:r w:rsidR="00621CF5" w:rsidRPr="00E43742">
        <w:rPr>
          <w:rFonts w:eastAsia="Times New Roman"/>
          <w:b w:val="0"/>
          <w:lang w:eastAsia="id-ID"/>
        </w:rPr>
        <w:t>h</w:t>
      </w:r>
      <w:r w:rsidR="002870B7" w:rsidRPr="00E43742">
        <w:rPr>
          <w:rFonts w:eastAsia="Times New Roman"/>
          <w:b w:val="0"/>
          <w:lang w:eastAsia="id-ID"/>
        </w:rPr>
        <w:t xml:space="preserve"> siswa  adalah sebagai berikut </w:t>
      </w:r>
      <w:r w:rsidR="002870B7" w:rsidRPr="00E43742">
        <w:rPr>
          <w:rFonts w:eastAsia="Times New Roman"/>
          <w:b w:val="0"/>
          <w:lang w:val="en-US" w:eastAsia="id-ID"/>
        </w:rPr>
        <w:t>:</w:t>
      </w:r>
    </w:p>
    <w:p w:rsidR="00621CF5" w:rsidRPr="00E43742" w:rsidRDefault="00621CF5" w:rsidP="00532035">
      <w:pPr>
        <w:pStyle w:val="ListParagraph"/>
        <w:numPr>
          <w:ilvl w:val="0"/>
          <w:numId w:val="18"/>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Kelompokkanlah waktu sehari-hari untuk keperluan studi, mak</w:t>
      </w:r>
      <w:r w:rsidR="00287A42" w:rsidRPr="00E43742">
        <w:rPr>
          <w:rFonts w:eastAsia="Times New Roman"/>
          <w:b w:val="0"/>
          <w:lang w:eastAsia="id-ID"/>
        </w:rPr>
        <w:t xml:space="preserve">an, mandi, olah raga, dan </w:t>
      </w:r>
      <w:r w:rsidRPr="00E43742">
        <w:rPr>
          <w:rFonts w:eastAsia="Times New Roman"/>
          <w:b w:val="0"/>
          <w:lang w:eastAsia="id-ID"/>
        </w:rPr>
        <w:t>urusan pribadi atau sosial</w:t>
      </w:r>
    </w:p>
    <w:p w:rsidR="00621CF5" w:rsidRPr="00E43742" w:rsidRDefault="00621CF5" w:rsidP="00532035">
      <w:pPr>
        <w:numPr>
          <w:ilvl w:val="0"/>
          <w:numId w:val="18"/>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Selidiki dan tentukanlah waktu yang tersedia untuk studi</w:t>
      </w:r>
      <w:r w:rsidR="00E50738" w:rsidRPr="00E43742">
        <w:rPr>
          <w:rFonts w:eastAsia="Times New Roman"/>
          <w:b w:val="0"/>
          <w:lang w:val="en-US" w:eastAsia="id-ID"/>
        </w:rPr>
        <w:t xml:space="preserve"> </w:t>
      </w:r>
      <w:r w:rsidRPr="00E43742">
        <w:rPr>
          <w:rFonts w:eastAsia="Times New Roman"/>
          <w:b w:val="0"/>
          <w:lang w:eastAsia="id-ID"/>
        </w:rPr>
        <w:t>setiap hari.</w:t>
      </w:r>
    </w:p>
    <w:p w:rsidR="00621CF5" w:rsidRPr="00E43742" w:rsidRDefault="00621CF5" w:rsidP="00532035">
      <w:pPr>
        <w:numPr>
          <w:ilvl w:val="0"/>
          <w:numId w:val="18"/>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Setelah mengetahui wakt</w:t>
      </w:r>
      <w:r w:rsidR="00287A42" w:rsidRPr="00E43742">
        <w:rPr>
          <w:rFonts w:eastAsia="Times New Roman"/>
          <w:b w:val="0"/>
          <w:lang w:eastAsia="id-ID"/>
        </w:rPr>
        <w:t>u yang tersedia, setiap siswa he</w:t>
      </w:r>
      <w:r w:rsidRPr="00E43742">
        <w:rPr>
          <w:rFonts w:eastAsia="Times New Roman"/>
          <w:b w:val="0"/>
          <w:lang w:eastAsia="id-ID"/>
        </w:rPr>
        <w:t>ndaknya merencanakan penggunaan waktu itu dengan jalan menetapkan macam-macam mata pelajaran berikut urutan-urutannya yang harus dipelajari setiap hari.</w:t>
      </w:r>
    </w:p>
    <w:p w:rsidR="00621CF5" w:rsidRPr="00E43742" w:rsidRDefault="00621CF5" w:rsidP="00532035">
      <w:pPr>
        <w:numPr>
          <w:ilvl w:val="0"/>
          <w:numId w:val="18"/>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Setiap siswa perlu pula menyelidiki bilamana dirinya dapat belajar dengan hasil yang baik.</w:t>
      </w:r>
    </w:p>
    <w:p w:rsidR="00621CF5" w:rsidRPr="00E43742" w:rsidRDefault="00287A42" w:rsidP="00532035">
      <w:pPr>
        <w:numPr>
          <w:ilvl w:val="0"/>
          <w:numId w:val="18"/>
        </w:numPr>
        <w:tabs>
          <w:tab w:val="clear" w:pos="720"/>
          <w:tab w:val="left" w:pos="81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Mata pelajaran yang akan dip</w:t>
      </w:r>
      <w:r w:rsidRPr="00E43742">
        <w:rPr>
          <w:rFonts w:eastAsia="Times New Roman"/>
          <w:b w:val="0"/>
          <w:lang w:val="en-US" w:eastAsia="id-ID"/>
        </w:rPr>
        <w:t>e</w:t>
      </w:r>
      <w:r w:rsidR="00621CF5" w:rsidRPr="00E43742">
        <w:rPr>
          <w:rFonts w:eastAsia="Times New Roman"/>
          <w:b w:val="0"/>
          <w:lang w:eastAsia="id-ID"/>
        </w:rPr>
        <w:t>lajari diurutkan dari  yang tersukar sampai yang termudah.</w:t>
      </w:r>
    </w:p>
    <w:p w:rsidR="0065544B" w:rsidRPr="00E43742" w:rsidRDefault="00621CF5" w:rsidP="00167580">
      <w:pPr>
        <w:numPr>
          <w:ilvl w:val="0"/>
          <w:numId w:val="18"/>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lastRenderedPageBreak/>
        <w:t>Siswa hendaknya membiasakan diri untuk seketika mulai mengerjakan tugas-tuga</w:t>
      </w:r>
      <w:r w:rsidR="00361B33" w:rsidRPr="00E43742">
        <w:rPr>
          <w:rFonts w:eastAsia="Times New Roman"/>
          <w:b w:val="0"/>
          <w:lang w:eastAsia="id-ID"/>
        </w:rPr>
        <w:t>s yang berkorelasi dengan studi</w:t>
      </w:r>
      <w:r w:rsidR="00EB3886" w:rsidRPr="00E43742">
        <w:rPr>
          <w:rFonts w:eastAsia="Times New Roman"/>
          <w:b w:val="0"/>
          <w:lang w:val="en-US" w:eastAsia="id-ID"/>
        </w:rPr>
        <w:t xml:space="preserve">. </w:t>
      </w:r>
      <w:r w:rsidR="00CE679F" w:rsidRPr="00E43742">
        <w:rPr>
          <w:rStyle w:val="FootnoteReference"/>
          <w:rFonts w:eastAsia="Times New Roman"/>
          <w:b w:val="0"/>
          <w:lang w:val="en-US" w:eastAsia="id-ID"/>
        </w:rPr>
        <w:footnoteReference w:id="15"/>
      </w:r>
    </w:p>
    <w:p w:rsidR="009531B6" w:rsidRPr="00E43742" w:rsidRDefault="00621CF5" w:rsidP="00B23823">
      <w:pPr>
        <w:pStyle w:val="ListParagraph"/>
        <w:numPr>
          <w:ilvl w:val="0"/>
          <w:numId w:val="41"/>
        </w:numPr>
        <w:tabs>
          <w:tab w:val="left" w:pos="0"/>
          <w:tab w:val="left" w:pos="3932"/>
        </w:tabs>
        <w:spacing w:after="0" w:line="480" w:lineRule="auto"/>
        <w:ind w:left="450"/>
        <w:jc w:val="both"/>
        <w:rPr>
          <w:rFonts w:eastAsia="Times New Roman"/>
          <w:b w:val="0"/>
          <w:lang w:val="en-US" w:eastAsia="id-ID"/>
        </w:rPr>
      </w:pPr>
      <w:r w:rsidRPr="00E43742">
        <w:rPr>
          <w:rFonts w:eastAsia="Times New Roman"/>
          <w:b w:val="0"/>
          <w:lang w:eastAsia="id-ID"/>
        </w:rPr>
        <w:t>Penjatahan waktu belajar.</w:t>
      </w:r>
      <w:r w:rsidR="00321F9B" w:rsidRPr="00E43742">
        <w:rPr>
          <w:rFonts w:eastAsia="Times New Roman"/>
          <w:b w:val="0"/>
          <w:lang w:eastAsia="id-ID"/>
        </w:rPr>
        <w:tab/>
      </w:r>
    </w:p>
    <w:p w:rsidR="009531B6" w:rsidRPr="00E43742" w:rsidRDefault="002870B7" w:rsidP="006F1C2D">
      <w:pPr>
        <w:tabs>
          <w:tab w:val="left" w:pos="0"/>
          <w:tab w:val="left" w:pos="810"/>
        </w:tabs>
        <w:spacing w:after="0" w:line="480" w:lineRule="auto"/>
        <w:jc w:val="both"/>
        <w:rPr>
          <w:rFonts w:eastAsia="Times New Roman"/>
          <w:b w:val="0"/>
          <w:lang w:eastAsia="id-ID"/>
        </w:rPr>
      </w:pPr>
      <w:r w:rsidRPr="00E43742">
        <w:rPr>
          <w:rFonts w:eastAsia="Times New Roman"/>
          <w:b w:val="0"/>
          <w:lang w:val="en-US" w:eastAsia="id-ID"/>
        </w:rPr>
        <w:tab/>
      </w:r>
      <w:r w:rsidR="00532035" w:rsidRPr="00E43742">
        <w:rPr>
          <w:rFonts w:eastAsia="Times New Roman"/>
          <w:b w:val="0"/>
          <w:lang w:val="en-US" w:eastAsia="id-ID"/>
        </w:rPr>
        <w:t xml:space="preserve">      </w:t>
      </w:r>
      <w:r w:rsidR="00621CF5" w:rsidRPr="00E43742">
        <w:rPr>
          <w:rFonts w:eastAsia="Times New Roman"/>
          <w:b w:val="0"/>
          <w:lang w:eastAsia="id-ID"/>
        </w:rPr>
        <w:t>Setiap siswa perlu mengadakan</w:t>
      </w:r>
      <w:r w:rsidR="003D0412" w:rsidRPr="00E43742">
        <w:rPr>
          <w:rFonts w:eastAsia="Times New Roman"/>
          <w:b w:val="0"/>
          <w:lang w:val="en-US" w:eastAsia="id-ID"/>
        </w:rPr>
        <w:t xml:space="preserve"> </w:t>
      </w:r>
      <w:r w:rsidR="00E50738" w:rsidRPr="00E43742">
        <w:rPr>
          <w:rFonts w:eastAsia="Times New Roman"/>
          <w:b w:val="0"/>
          <w:lang w:eastAsia="id-ID"/>
        </w:rPr>
        <w:t xml:space="preserve"> prinsip belajar secara t</w:t>
      </w:r>
      <w:r w:rsidR="00E50738" w:rsidRPr="00E43742">
        <w:rPr>
          <w:rFonts w:eastAsia="Times New Roman"/>
          <w:b w:val="0"/>
          <w:lang w:val="en-US" w:eastAsia="id-ID"/>
        </w:rPr>
        <w:t>e</w:t>
      </w:r>
      <w:r w:rsidR="00621CF5" w:rsidRPr="00E43742">
        <w:rPr>
          <w:rFonts w:eastAsia="Times New Roman"/>
          <w:b w:val="0"/>
          <w:lang w:eastAsia="id-ID"/>
        </w:rPr>
        <w:t>ratur.</w:t>
      </w:r>
      <w:r w:rsidR="003D0412" w:rsidRPr="00E43742">
        <w:rPr>
          <w:rFonts w:eastAsia="Times New Roman"/>
          <w:b w:val="0"/>
          <w:lang w:eastAsia="id-ID"/>
        </w:rPr>
        <w:t xml:space="preserve"> </w:t>
      </w:r>
      <w:r w:rsidR="00A45A1D" w:rsidRPr="00E43742">
        <w:rPr>
          <w:rFonts w:eastAsia="Times New Roman"/>
          <w:b w:val="0"/>
          <w:lang w:eastAsia="id-ID"/>
        </w:rPr>
        <w:t xml:space="preserve">Untuk </w:t>
      </w:r>
      <w:r w:rsidR="00621CF5" w:rsidRPr="00E43742">
        <w:rPr>
          <w:rFonts w:eastAsia="Times New Roman"/>
          <w:b w:val="0"/>
          <w:lang w:eastAsia="id-ID"/>
        </w:rPr>
        <w:t>belajar secara teratur setiap hari harus mempunyai rencana kerja. Agar siswa tidak ba</w:t>
      </w:r>
      <w:r w:rsidR="00287A42" w:rsidRPr="00E43742">
        <w:rPr>
          <w:rFonts w:eastAsia="Times New Roman"/>
          <w:b w:val="0"/>
          <w:lang w:val="en-US" w:eastAsia="id-ID"/>
        </w:rPr>
        <w:t>n</w:t>
      </w:r>
      <w:r w:rsidR="00621CF5" w:rsidRPr="00E43742">
        <w:rPr>
          <w:rFonts w:eastAsia="Times New Roman"/>
          <w:b w:val="0"/>
          <w:lang w:eastAsia="id-ID"/>
        </w:rPr>
        <w:t>yak membuang waktu untuk memikirka</w:t>
      </w:r>
      <w:r w:rsidR="00287A42" w:rsidRPr="00E43742">
        <w:rPr>
          <w:rFonts w:eastAsia="Times New Roman"/>
          <w:b w:val="0"/>
          <w:lang w:eastAsia="id-ID"/>
        </w:rPr>
        <w:t>n mata pelajaran yang akan dipe</w:t>
      </w:r>
      <w:r w:rsidR="00287A42" w:rsidRPr="00E43742">
        <w:rPr>
          <w:rFonts w:eastAsia="Times New Roman"/>
          <w:b w:val="0"/>
          <w:lang w:val="en-US" w:eastAsia="id-ID"/>
        </w:rPr>
        <w:t>l</w:t>
      </w:r>
      <w:r w:rsidR="00621CF5" w:rsidRPr="00E43742">
        <w:rPr>
          <w:rFonts w:eastAsia="Times New Roman"/>
          <w:b w:val="0"/>
          <w:lang w:eastAsia="id-ID"/>
        </w:rPr>
        <w:t>ajari suatu saat dan apa yang harus dikerjakannya. Oleh kar</w:t>
      </w:r>
      <w:r w:rsidR="006F79EC" w:rsidRPr="00E43742">
        <w:rPr>
          <w:rFonts w:eastAsia="Times New Roman"/>
          <w:b w:val="0"/>
          <w:lang w:eastAsia="id-ID"/>
        </w:rPr>
        <w:t>e</w:t>
      </w:r>
      <w:r w:rsidR="00621CF5" w:rsidRPr="00E43742">
        <w:rPr>
          <w:rFonts w:eastAsia="Times New Roman"/>
          <w:b w:val="0"/>
          <w:lang w:eastAsia="id-ID"/>
        </w:rPr>
        <w:t>na itu agar siswa tidak dihinggapi keraguan-keraguan terhadap apa yang hendak dipelajari</w:t>
      </w:r>
      <w:r w:rsidR="009531B6" w:rsidRPr="00E43742">
        <w:rPr>
          <w:rFonts w:eastAsia="Times New Roman"/>
          <w:b w:val="0"/>
          <w:lang w:eastAsia="id-ID"/>
        </w:rPr>
        <w:t xml:space="preserve">nya maka ia harus punya rencana </w:t>
      </w:r>
      <w:r w:rsidR="00621CF5" w:rsidRPr="00E43742">
        <w:rPr>
          <w:rFonts w:eastAsia="Times New Roman"/>
          <w:b w:val="0"/>
          <w:lang w:eastAsia="id-ID"/>
        </w:rPr>
        <w:t>kerja atau daftar waktu dalam belajar.</w:t>
      </w:r>
      <w:r w:rsidRPr="00E43742">
        <w:rPr>
          <w:rFonts w:eastAsia="Times New Roman"/>
          <w:b w:val="0"/>
          <w:lang w:eastAsia="id-ID"/>
        </w:rPr>
        <w:t xml:space="preserve"> </w:t>
      </w:r>
      <w:r w:rsidR="00621CF5" w:rsidRPr="00E43742">
        <w:rPr>
          <w:rFonts w:eastAsia="Times New Roman"/>
          <w:b w:val="0"/>
          <w:lang w:eastAsia="id-ID"/>
        </w:rPr>
        <w:t>Adapun cara untuk membuat jad</w:t>
      </w:r>
      <w:r w:rsidR="00287A42" w:rsidRPr="00E43742">
        <w:rPr>
          <w:rFonts w:eastAsia="Times New Roman"/>
          <w:b w:val="0"/>
          <w:lang w:val="en-US" w:eastAsia="id-ID"/>
        </w:rPr>
        <w:t>u</w:t>
      </w:r>
      <w:r w:rsidR="00621CF5" w:rsidRPr="00E43742">
        <w:rPr>
          <w:rFonts w:eastAsia="Times New Roman"/>
          <w:b w:val="0"/>
          <w:lang w:eastAsia="id-ID"/>
        </w:rPr>
        <w:t>al yang baik adalah sebagai berikut :</w:t>
      </w:r>
    </w:p>
    <w:p w:rsidR="00621CF5" w:rsidRPr="00E43742" w:rsidRDefault="00621CF5" w:rsidP="00532035">
      <w:pPr>
        <w:pStyle w:val="ListParagraph"/>
        <w:numPr>
          <w:ilvl w:val="0"/>
          <w:numId w:val="20"/>
        </w:numPr>
        <w:tabs>
          <w:tab w:val="clear" w:pos="720"/>
          <w:tab w:val="left" w:pos="-3402"/>
          <w:tab w:val="num" w:pos="-2977"/>
        </w:tabs>
        <w:spacing w:after="0" w:line="240" w:lineRule="auto"/>
        <w:ind w:left="993"/>
        <w:jc w:val="both"/>
        <w:rPr>
          <w:rFonts w:eastAsia="Times New Roman"/>
          <w:b w:val="0"/>
          <w:lang w:eastAsia="id-ID"/>
        </w:rPr>
      </w:pPr>
      <w:r w:rsidRPr="00E43742">
        <w:rPr>
          <w:rFonts w:eastAsia="Times New Roman"/>
          <w:b w:val="0"/>
          <w:lang w:eastAsia="id-ID"/>
        </w:rPr>
        <w:t xml:space="preserve">Memperhitungkan </w:t>
      </w:r>
      <w:r w:rsidR="003D0412" w:rsidRPr="00E43742">
        <w:rPr>
          <w:rFonts w:eastAsia="Times New Roman"/>
          <w:b w:val="0"/>
          <w:lang w:val="en-US" w:eastAsia="id-ID"/>
        </w:rPr>
        <w:t xml:space="preserve"> </w:t>
      </w:r>
      <w:r w:rsidRPr="00E43742">
        <w:rPr>
          <w:rFonts w:eastAsia="Times New Roman"/>
          <w:b w:val="0"/>
          <w:lang w:eastAsia="id-ID"/>
        </w:rPr>
        <w:t>waktu setiap hari untuk keperlua</w:t>
      </w:r>
      <w:r w:rsidR="00287A42" w:rsidRPr="00E43742">
        <w:rPr>
          <w:rFonts w:eastAsia="Times New Roman"/>
          <w:b w:val="0"/>
          <w:lang w:val="en-US" w:eastAsia="id-ID"/>
        </w:rPr>
        <w:t>n</w:t>
      </w:r>
      <w:r w:rsidRPr="00E43742">
        <w:rPr>
          <w:rFonts w:eastAsia="Times New Roman"/>
          <w:b w:val="0"/>
          <w:lang w:eastAsia="id-ID"/>
        </w:rPr>
        <w:t>-keperluan tidur, belajar, makan, mandi, olah raga dan lain-lain.</w:t>
      </w:r>
    </w:p>
    <w:p w:rsidR="00621CF5" w:rsidRPr="00E43742" w:rsidRDefault="00621CF5" w:rsidP="00532035">
      <w:pPr>
        <w:pStyle w:val="ListParagraph"/>
        <w:numPr>
          <w:ilvl w:val="0"/>
          <w:numId w:val="20"/>
        </w:numPr>
        <w:tabs>
          <w:tab w:val="clear" w:pos="720"/>
          <w:tab w:val="num" w:pos="993"/>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Menyelidiki dan menentukan waktu-waktu yang tersedia setiap hari.</w:t>
      </w:r>
    </w:p>
    <w:p w:rsidR="00621CF5" w:rsidRPr="00E43742" w:rsidRDefault="00621CF5" w:rsidP="00532035">
      <w:pPr>
        <w:pStyle w:val="ListParagraph"/>
        <w:numPr>
          <w:ilvl w:val="0"/>
          <w:numId w:val="20"/>
        </w:numPr>
        <w:tabs>
          <w:tab w:val="clear" w:pos="720"/>
          <w:tab w:val="num" w:pos="-3402"/>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Merencanakan peggunaan belajar itu dengan cara menetapkan jenis-jenis mata pelajaran dan urutan-urutan yang harus dipelajari.</w:t>
      </w:r>
    </w:p>
    <w:p w:rsidR="00621CF5" w:rsidRPr="00E43742" w:rsidRDefault="00403E01" w:rsidP="00532035">
      <w:pPr>
        <w:numPr>
          <w:ilvl w:val="0"/>
          <w:numId w:val="20"/>
        </w:numPr>
        <w:tabs>
          <w:tab w:val="clear" w:pos="720"/>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Menyelidiki waktu</w:t>
      </w:r>
      <w:r w:rsidRPr="00E43742">
        <w:rPr>
          <w:rFonts w:eastAsia="Times New Roman"/>
          <w:b w:val="0"/>
          <w:lang w:val="en-US" w:eastAsia="id-ID"/>
        </w:rPr>
        <w:t xml:space="preserve"> </w:t>
      </w:r>
      <w:r w:rsidR="00621CF5" w:rsidRPr="00E43742">
        <w:rPr>
          <w:rFonts w:eastAsia="Times New Roman"/>
          <w:b w:val="0"/>
          <w:lang w:eastAsia="id-ID"/>
        </w:rPr>
        <w:t xml:space="preserve"> mana yang dapat dipergunakan untuk belajar dengan hasil terbaik.</w:t>
      </w:r>
    </w:p>
    <w:p w:rsidR="009531B6" w:rsidRPr="00E43742" w:rsidRDefault="00621CF5" w:rsidP="00532035">
      <w:pPr>
        <w:numPr>
          <w:ilvl w:val="0"/>
          <w:numId w:val="20"/>
        </w:numPr>
        <w:tabs>
          <w:tab w:val="clear" w:pos="720"/>
          <w:tab w:val="num" w:pos="-3402"/>
        </w:tabs>
        <w:spacing w:before="100" w:beforeAutospacing="1" w:after="100" w:afterAutospacing="1" w:line="240" w:lineRule="auto"/>
        <w:ind w:left="993"/>
        <w:jc w:val="both"/>
        <w:rPr>
          <w:rFonts w:eastAsia="Times New Roman"/>
          <w:b w:val="0"/>
          <w:lang w:eastAsia="id-ID"/>
        </w:rPr>
      </w:pPr>
      <w:r w:rsidRPr="00E43742">
        <w:rPr>
          <w:rFonts w:eastAsia="Times New Roman"/>
          <w:b w:val="0"/>
          <w:lang w:eastAsia="id-ID"/>
        </w:rPr>
        <w:t>Berhematlah dengan waktu, setiap si</w:t>
      </w:r>
      <w:r w:rsidR="00AC325A" w:rsidRPr="00E43742">
        <w:rPr>
          <w:rFonts w:eastAsia="Times New Roman"/>
          <w:b w:val="0"/>
          <w:lang w:eastAsia="id-ID"/>
        </w:rPr>
        <w:t>s</w:t>
      </w:r>
      <w:r w:rsidRPr="00E43742">
        <w:rPr>
          <w:rFonts w:eastAsia="Times New Roman"/>
          <w:b w:val="0"/>
          <w:lang w:eastAsia="id-ID"/>
        </w:rPr>
        <w:t>wa janganlah ragu untuk memulai p</w:t>
      </w:r>
      <w:r w:rsidR="003E15B7" w:rsidRPr="00E43742">
        <w:rPr>
          <w:rFonts w:eastAsia="Times New Roman"/>
          <w:b w:val="0"/>
          <w:lang w:eastAsia="id-ID"/>
        </w:rPr>
        <w:t>ekerjaan, termasuk juga belajar</w:t>
      </w:r>
      <w:r w:rsidR="00EB3886" w:rsidRPr="00E43742">
        <w:rPr>
          <w:rFonts w:eastAsia="Times New Roman"/>
          <w:b w:val="0"/>
          <w:lang w:eastAsia="id-ID"/>
        </w:rPr>
        <w:t xml:space="preserve">. </w:t>
      </w:r>
      <w:r w:rsidR="001562A2" w:rsidRPr="00E43742">
        <w:rPr>
          <w:rStyle w:val="FootnoteReference"/>
          <w:rFonts w:eastAsia="Times New Roman"/>
          <w:b w:val="0"/>
          <w:lang w:eastAsia="id-ID"/>
        </w:rPr>
        <w:footnoteReference w:id="16"/>
      </w:r>
    </w:p>
    <w:p w:rsidR="0099037F" w:rsidRPr="00E43742" w:rsidRDefault="00532035" w:rsidP="0099037F">
      <w:pPr>
        <w:spacing w:before="100" w:beforeAutospacing="1" w:after="100" w:afterAutospacing="1" w:line="480" w:lineRule="auto"/>
        <w:ind w:firstLine="720"/>
        <w:jc w:val="both"/>
        <w:rPr>
          <w:rFonts w:eastAsia="Times New Roman"/>
          <w:b w:val="0"/>
          <w:lang w:val="en-US" w:eastAsia="id-ID"/>
        </w:rPr>
      </w:pPr>
      <w:r w:rsidRPr="00E43742">
        <w:rPr>
          <w:rFonts w:eastAsia="Times New Roman"/>
          <w:b w:val="0"/>
          <w:lang w:eastAsia="id-ID"/>
        </w:rPr>
        <w:t xml:space="preserve">      </w:t>
      </w:r>
      <w:r w:rsidR="00621CF5" w:rsidRPr="00E43742">
        <w:rPr>
          <w:rFonts w:eastAsia="Times New Roman"/>
          <w:b w:val="0"/>
          <w:lang w:eastAsia="id-ID"/>
        </w:rPr>
        <w:t>Adapun penjatahan waktu belajar siswa dapat dilakukan dengan membuat rencana belajar dalam bentuk jad</w:t>
      </w:r>
      <w:r w:rsidR="00287A42" w:rsidRPr="00E43742">
        <w:rPr>
          <w:rFonts w:eastAsia="Times New Roman"/>
          <w:b w:val="0"/>
          <w:lang w:val="en-US" w:eastAsia="id-ID"/>
        </w:rPr>
        <w:t>u</w:t>
      </w:r>
      <w:r w:rsidR="00621CF5" w:rsidRPr="00E43742">
        <w:rPr>
          <w:rFonts w:eastAsia="Times New Roman"/>
          <w:b w:val="0"/>
          <w:lang w:eastAsia="id-ID"/>
        </w:rPr>
        <w:t>al belajar. Baik itu berupa jad</w:t>
      </w:r>
      <w:r w:rsidR="00287A42" w:rsidRPr="00E43742">
        <w:rPr>
          <w:rFonts w:eastAsia="Times New Roman"/>
          <w:b w:val="0"/>
          <w:lang w:val="en-US" w:eastAsia="id-ID"/>
        </w:rPr>
        <w:t>u</w:t>
      </w:r>
      <w:r w:rsidR="00287A42" w:rsidRPr="00E43742">
        <w:rPr>
          <w:rFonts w:eastAsia="Times New Roman"/>
          <w:b w:val="0"/>
          <w:lang w:eastAsia="id-ID"/>
        </w:rPr>
        <w:t>al belajar mingguan, harian, at</w:t>
      </w:r>
      <w:r w:rsidR="00621CF5" w:rsidRPr="00E43742">
        <w:rPr>
          <w:rFonts w:eastAsia="Times New Roman"/>
          <w:b w:val="0"/>
          <w:lang w:eastAsia="id-ID"/>
        </w:rPr>
        <w:t>a</w:t>
      </w:r>
      <w:r w:rsidR="00287A42" w:rsidRPr="00E43742">
        <w:rPr>
          <w:rFonts w:eastAsia="Times New Roman"/>
          <w:b w:val="0"/>
          <w:lang w:val="en-US" w:eastAsia="id-ID"/>
        </w:rPr>
        <w:t>u</w:t>
      </w:r>
      <w:r w:rsidR="00621CF5" w:rsidRPr="00E43742">
        <w:rPr>
          <w:rFonts w:eastAsia="Times New Roman"/>
          <w:b w:val="0"/>
          <w:lang w:eastAsia="id-ID"/>
        </w:rPr>
        <w:t>pun bulanan, dengan menentukan jumlah mata pelajaran yang akan dipelajarinya s</w:t>
      </w:r>
      <w:r w:rsidR="00BB21CE" w:rsidRPr="00E43742">
        <w:rPr>
          <w:rFonts w:eastAsia="Times New Roman"/>
          <w:b w:val="0"/>
          <w:lang w:eastAsia="id-ID"/>
        </w:rPr>
        <w:t>etiap hari serta menetapkan jad</w:t>
      </w:r>
      <w:r w:rsidR="00BB21CE" w:rsidRPr="00E43742">
        <w:rPr>
          <w:rFonts w:eastAsia="Times New Roman"/>
          <w:b w:val="0"/>
          <w:lang w:val="en-US" w:eastAsia="id-ID"/>
        </w:rPr>
        <w:t>u</w:t>
      </w:r>
      <w:r w:rsidR="00621CF5" w:rsidRPr="00E43742">
        <w:rPr>
          <w:rFonts w:eastAsia="Times New Roman"/>
          <w:b w:val="0"/>
          <w:lang w:eastAsia="id-ID"/>
        </w:rPr>
        <w:t>alnya. Dimana setiap siswa dapat mengetahui sendiri pelajaran ya</w:t>
      </w:r>
      <w:r w:rsidR="00403E01" w:rsidRPr="00E43742">
        <w:rPr>
          <w:rFonts w:eastAsia="Times New Roman"/>
          <w:b w:val="0"/>
          <w:lang w:eastAsia="id-ID"/>
        </w:rPr>
        <w:t>ng sulit ataupun mudah, sehingga</w:t>
      </w:r>
      <w:r w:rsidR="00621CF5" w:rsidRPr="00E43742">
        <w:rPr>
          <w:rFonts w:eastAsia="Times New Roman"/>
          <w:b w:val="0"/>
          <w:lang w:eastAsia="id-ID"/>
        </w:rPr>
        <w:t xml:space="preserve"> dia dapat menentukan waktu yang sesuai atau cukup untuk mempelajarinya.</w:t>
      </w:r>
      <w:r w:rsidR="009531B6" w:rsidRPr="00E43742">
        <w:rPr>
          <w:rFonts w:eastAsia="Times New Roman"/>
          <w:b w:val="0"/>
          <w:lang w:eastAsia="id-ID"/>
        </w:rPr>
        <w:t xml:space="preserve"> </w:t>
      </w:r>
      <w:r w:rsidR="00621CF5" w:rsidRPr="00E43742">
        <w:rPr>
          <w:rFonts w:eastAsia="Times New Roman"/>
          <w:b w:val="0"/>
          <w:lang w:eastAsia="id-ID"/>
        </w:rPr>
        <w:t>Sejalan dengan hal tersebut,</w:t>
      </w:r>
      <w:r w:rsidR="006F79EC" w:rsidRPr="00E43742">
        <w:rPr>
          <w:rFonts w:eastAsia="Times New Roman"/>
          <w:b w:val="0"/>
          <w:lang w:val="en-US" w:eastAsia="id-ID"/>
        </w:rPr>
        <w:t xml:space="preserve"> </w:t>
      </w:r>
      <w:r w:rsidR="00621CF5" w:rsidRPr="00E43742">
        <w:rPr>
          <w:rFonts w:eastAsia="Times New Roman"/>
          <w:b w:val="0"/>
          <w:lang w:eastAsia="id-ID"/>
        </w:rPr>
        <w:t xml:space="preserve"> </w:t>
      </w:r>
      <w:r w:rsidR="006F79EC" w:rsidRPr="00E43742">
        <w:rPr>
          <w:rFonts w:eastAsia="Times New Roman"/>
          <w:b w:val="0"/>
          <w:lang w:val="en-US" w:eastAsia="id-ID"/>
        </w:rPr>
        <w:t>menurut</w:t>
      </w:r>
      <w:r w:rsidR="000065FD" w:rsidRPr="00E43742">
        <w:rPr>
          <w:rFonts w:eastAsia="Times New Roman"/>
          <w:b w:val="0"/>
          <w:lang w:val="en-US" w:eastAsia="id-ID"/>
        </w:rPr>
        <w:t xml:space="preserve"> </w:t>
      </w:r>
      <w:r w:rsidR="006F79EC" w:rsidRPr="00E43742">
        <w:rPr>
          <w:rFonts w:eastAsia="Times New Roman"/>
          <w:b w:val="0"/>
          <w:lang w:val="en-US" w:eastAsia="id-ID"/>
        </w:rPr>
        <w:t xml:space="preserve"> Oemar Hamalik </w:t>
      </w:r>
      <w:r w:rsidR="00621CF5" w:rsidRPr="00E43742">
        <w:rPr>
          <w:rFonts w:eastAsia="Times New Roman"/>
          <w:b w:val="0"/>
          <w:lang w:eastAsia="id-ID"/>
        </w:rPr>
        <w:t xml:space="preserve">rencana </w:t>
      </w:r>
      <w:r w:rsidR="00621CF5" w:rsidRPr="00E43742">
        <w:rPr>
          <w:rFonts w:eastAsia="Times New Roman"/>
          <w:b w:val="0"/>
          <w:lang w:eastAsia="id-ID"/>
        </w:rPr>
        <w:lastRenderedPageBreak/>
        <w:t xml:space="preserve">belajar yang baik mempunyai manfaat atau </w:t>
      </w:r>
      <w:r w:rsidR="000065FD" w:rsidRPr="00E43742">
        <w:rPr>
          <w:rFonts w:eastAsia="Times New Roman"/>
          <w:b w:val="0"/>
          <w:lang w:val="en-US" w:eastAsia="id-ID"/>
        </w:rPr>
        <w:t xml:space="preserve"> </w:t>
      </w:r>
      <w:r w:rsidR="001C58BB" w:rsidRPr="00E43742">
        <w:rPr>
          <w:rFonts w:eastAsia="Times New Roman"/>
          <w:b w:val="0"/>
          <w:lang w:val="en-US" w:eastAsia="id-ID"/>
        </w:rPr>
        <w:t>f</w:t>
      </w:r>
      <w:r w:rsidR="00621CF5" w:rsidRPr="00E43742">
        <w:rPr>
          <w:rFonts w:eastAsia="Times New Roman"/>
          <w:b w:val="0"/>
          <w:lang w:eastAsia="id-ID"/>
        </w:rPr>
        <w:t>aedah.</w:t>
      </w:r>
      <w:r w:rsidR="0099037F" w:rsidRPr="00E43742">
        <w:rPr>
          <w:rFonts w:eastAsia="Times New Roman"/>
          <w:b w:val="0"/>
          <w:lang w:val="en-US" w:eastAsia="id-ID"/>
        </w:rPr>
        <w:t xml:space="preserve"> </w:t>
      </w:r>
      <w:r w:rsidR="00403E01" w:rsidRPr="00E43742">
        <w:rPr>
          <w:rFonts w:eastAsia="Times New Roman"/>
          <w:b w:val="0"/>
          <w:lang w:eastAsia="id-ID"/>
        </w:rPr>
        <w:t xml:space="preserve"> Adapun manfaat atau </w:t>
      </w:r>
      <w:r w:rsidR="00403E01" w:rsidRPr="00E43742">
        <w:rPr>
          <w:rFonts w:eastAsia="Times New Roman"/>
          <w:b w:val="0"/>
          <w:lang w:val="en-US" w:eastAsia="id-ID"/>
        </w:rPr>
        <w:t>f</w:t>
      </w:r>
      <w:r w:rsidR="00621CF5" w:rsidRPr="00E43742">
        <w:rPr>
          <w:rFonts w:eastAsia="Times New Roman"/>
          <w:b w:val="0"/>
          <w:lang w:eastAsia="id-ID"/>
        </w:rPr>
        <w:t xml:space="preserve">aedahnya antara lain </w:t>
      </w:r>
      <w:r w:rsidR="0099037F" w:rsidRPr="00E43742">
        <w:rPr>
          <w:rFonts w:eastAsia="Times New Roman"/>
          <w:b w:val="0"/>
          <w:lang w:val="en-US" w:eastAsia="id-ID"/>
        </w:rPr>
        <w:t>:</w:t>
      </w:r>
    </w:p>
    <w:p w:rsidR="00403E01" w:rsidRPr="00E43742" w:rsidRDefault="00621CF5" w:rsidP="00425414">
      <w:pPr>
        <w:pStyle w:val="ListParagraph"/>
        <w:numPr>
          <w:ilvl w:val="2"/>
          <w:numId w:val="45"/>
        </w:numPr>
        <w:spacing w:before="100" w:beforeAutospacing="1" w:after="100" w:afterAutospacing="1" w:line="240" w:lineRule="auto"/>
        <w:ind w:left="1134"/>
        <w:jc w:val="both"/>
        <w:rPr>
          <w:rFonts w:eastAsia="Times New Roman"/>
          <w:b w:val="0"/>
          <w:lang w:val="en-US" w:eastAsia="id-ID"/>
        </w:rPr>
      </w:pPr>
      <w:r w:rsidRPr="00E43742">
        <w:rPr>
          <w:rFonts w:eastAsia="Times New Roman"/>
          <w:b w:val="0"/>
          <w:lang w:eastAsia="id-ID"/>
        </w:rPr>
        <w:t>Menjadi pedoman dan</w:t>
      </w:r>
      <w:r w:rsidR="00BF5272" w:rsidRPr="00E43742">
        <w:rPr>
          <w:rFonts w:eastAsia="Times New Roman"/>
          <w:b w:val="0"/>
          <w:lang w:val="en-US" w:eastAsia="id-ID"/>
        </w:rPr>
        <w:t xml:space="preserve"> </w:t>
      </w:r>
      <w:r w:rsidRPr="00E43742">
        <w:rPr>
          <w:rFonts w:eastAsia="Times New Roman"/>
          <w:b w:val="0"/>
          <w:lang w:eastAsia="id-ID"/>
        </w:rPr>
        <w:t>penuntun dalam belajar, seh</w:t>
      </w:r>
      <w:r w:rsidR="000065FD" w:rsidRPr="00E43742">
        <w:rPr>
          <w:rFonts w:eastAsia="Times New Roman"/>
          <w:b w:val="0"/>
          <w:lang w:eastAsia="id-ID"/>
        </w:rPr>
        <w:t>ingga perbuatan belajar menjad</w:t>
      </w:r>
      <w:r w:rsidR="000065FD" w:rsidRPr="00E43742">
        <w:rPr>
          <w:rFonts w:eastAsia="Times New Roman"/>
          <w:b w:val="0"/>
          <w:lang w:val="en-US" w:eastAsia="id-ID"/>
        </w:rPr>
        <w:t xml:space="preserve">i </w:t>
      </w:r>
      <w:r w:rsidRPr="00E43742">
        <w:rPr>
          <w:rFonts w:eastAsia="Times New Roman"/>
          <w:b w:val="0"/>
          <w:lang w:eastAsia="id-ID"/>
        </w:rPr>
        <w:t>leb</w:t>
      </w:r>
      <w:r w:rsidR="000065FD" w:rsidRPr="00E43742">
        <w:rPr>
          <w:rFonts w:eastAsia="Times New Roman"/>
          <w:b w:val="0"/>
          <w:lang w:eastAsia="id-ID"/>
        </w:rPr>
        <w:t>ih teratur dan lebih sistematis</w:t>
      </w:r>
    </w:p>
    <w:p w:rsidR="00403E01" w:rsidRPr="00E43742" w:rsidRDefault="00403E01" w:rsidP="00F216A1">
      <w:pPr>
        <w:pStyle w:val="ListParagraph"/>
        <w:numPr>
          <w:ilvl w:val="2"/>
          <w:numId w:val="45"/>
        </w:numPr>
        <w:spacing w:before="100" w:beforeAutospacing="1" w:after="100" w:afterAutospacing="1" w:line="240" w:lineRule="auto"/>
        <w:ind w:left="1134"/>
        <w:jc w:val="both"/>
        <w:rPr>
          <w:rFonts w:eastAsia="Times New Roman"/>
          <w:b w:val="0"/>
          <w:lang w:val="en-US" w:eastAsia="id-ID"/>
        </w:rPr>
      </w:pPr>
      <w:r w:rsidRPr="00E43742">
        <w:rPr>
          <w:rFonts w:eastAsia="Times New Roman"/>
          <w:b w:val="0"/>
          <w:lang w:eastAsia="id-ID"/>
        </w:rPr>
        <w:t xml:space="preserve">Menjadi </w:t>
      </w:r>
      <w:r w:rsidR="000065FD" w:rsidRPr="00E43742">
        <w:rPr>
          <w:rFonts w:eastAsia="Times New Roman"/>
          <w:b w:val="0"/>
          <w:lang w:eastAsia="id-ID"/>
        </w:rPr>
        <w:t>pendorong dalam belajar</w:t>
      </w:r>
      <w:r w:rsidRPr="00E43742">
        <w:rPr>
          <w:rFonts w:eastAsia="Times New Roman"/>
          <w:b w:val="0"/>
          <w:lang w:val="en-US" w:eastAsia="id-ID"/>
        </w:rPr>
        <w:t xml:space="preserve">.   </w:t>
      </w:r>
    </w:p>
    <w:p w:rsidR="00403E01" w:rsidRPr="00E43742" w:rsidRDefault="00403E01" w:rsidP="00F216A1">
      <w:pPr>
        <w:pStyle w:val="ListParagraph"/>
        <w:numPr>
          <w:ilvl w:val="2"/>
          <w:numId w:val="45"/>
        </w:numPr>
        <w:spacing w:before="100" w:beforeAutospacing="1" w:after="100" w:afterAutospacing="1" w:line="240" w:lineRule="auto"/>
        <w:ind w:left="1134"/>
        <w:jc w:val="both"/>
        <w:rPr>
          <w:rFonts w:eastAsia="Times New Roman"/>
          <w:b w:val="0"/>
          <w:lang w:val="en-US" w:eastAsia="id-ID"/>
        </w:rPr>
      </w:pPr>
      <w:r w:rsidRPr="00E43742">
        <w:rPr>
          <w:rFonts w:eastAsia="Times New Roman"/>
          <w:b w:val="0"/>
          <w:lang w:eastAsia="id-ID"/>
        </w:rPr>
        <w:t xml:space="preserve">Menjadi </w:t>
      </w:r>
      <w:r w:rsidR="00621CF5" w:rsidRPr="00E43742">
        <w:rPr>
          <w:rFonts w:eastAsia="Times New Roman"/>
          <w:b w:val="0"/>
          <w:lang w:eastAsia="id-ID"/>
        </w:rPr>
        <w:t>alat bantu dalam belajar.</w:t>
      </w:r>
      <w:r w:rsidR="000065FD" w:rsidRPr="00E43742">
        <w:rPr>
          <w:rFonts w:eastAsia="Times New Roman"/>
          <w:b w:val="0"/>
          <w:lang w:val="en-US" w:eastAsia="id-ID"/>
        </w:rPr>
        <w:t xml:space="preserve"> </w:t>
      </w:r>
    </w:p>
    <w:p w:rsidR="0099037F" w:rsidRPr="00E43742" w:rsidRDefault="00403E01" w:rsidP="00EA67D3">
      <w:pPr>
        <w:pStyle w:val="ListParagraph"/>
        <w:numPr>
          <w:ilvl w:val="2"/>
          <w:numId w:val="45"/>
        </w:numPr>
        <w:spacing w:before="100" w:beforeAutospacing="1" w:after="100" w:afterAutospacing="1" w:line="240" w:lineRule="auto"/>
        <w:ind w:left="1134"/>
        <w:jc w:val="both"/>
        <w:rPr>
          <w:rFonts w:eastAsia="Times New Roman"/>
          <w:b w:val="0"/>
          <w:lang w:val="en-US" w:eastAsia="id-ID"/>
        </w:rPr>
      </w:pPr>
      <w:r w:rsidRPr="00E43742">
        <w:rPr>
          <w:rFonts w:eastAsia="Times New Roman"/>
          <w:b w:val="0"/>
          <w:lang w:eastAsia="id-ID"/>
        </w:rPr>
        <w:t xml:space="preserve">Rencana </w:t>
      </w:r>
      <w:r w:rsidR="00621CF5" w:rsidRPr="00E43742">
        <w:rPr>
          <w:rFonts w:eastAsia="Times New Roman"/>
          <w:b w:val="0"/>
          <w:lang w:eastAsia="id-ID"/>
        </w:rPr>
        <w:t xml:space="preserve">belajar yang baik </w:t>
      </w:r>
      <w:r w:rsidRPr="00E43742">
        <w:rPr>
          <w:rFonts w:eastAsia="Times New Roman"/>
          <w:b w:val="0"/>
          <w:lang w:eastAsia="id-ID"/>
        </w:rPr>
        <w:t xml:space="preserve">akan membantu </w:t>
      </w:r>
      <w:r w:rsidR="00621CF5" w:rsidRPr="00E43742">
        <w:rPr>
          <w:rFonts w:eastAsia="Times New Roman"/>
          <w:b w:val="0"/>
          <w:lang w:eastAsia="id-ID"/>
        </w:rPr>
        <w:t>untuk mengontrol, menilai, memerik</w:t>
      </w:r>
      <w:r w:rsidRPr="00E43742">
        <w:rPr>
          <w:rFonts w:eastAsia="Times New Roman"/>
          <w:b w:val="0"/>
          <w:lang w:eastAsia="id-ID"/>
        </w:rPr>
        <w:t>sa sampai di mana tujuan</w:t>
      </w:r>
      <w:r w:rsidR="00621CF5" w:rsidRPr="00E43742">
        <w:rPr>
          <w:rFonts w:eastAsia="Times New Roman"/>
          <w:b w:val="0"/>
          <w:lang w:eastAsia="id-ID"/>
        </w:rPr>
        <w:t xml:space="preserve"> tercapai</w:t>
      </w:r>
      <w:r w:rsidR="00EB3886" w:rsidRPr="00E43742">
        <w:rPr>
          <w:rFonts w:eastAsia="Times New Roman"/>
          <w:b w:val="0"/>
          <w:lang w:val="en-US" w:eastAsia="id-ID"/>
        </w:rPr>
        <w:t xml:space="preserve">. </w:t>
      </w:r>
      <w:r w:rsidR="001C58BB" w:rsidRPr="00E43742">
        <w:rPr>
          <w:rStyle w:val="FootnoteReference"/>
          <w:rFonts w:eastAsia="Times New Roman"/>
          <w:b w:val="0"/>
          <w:lang w:val="en-US" w:eastAsia="id-ID"/>
        </w:rPr>
        <w:footnoteReference w:id="17"/>
      </w:r>
    </w:p>
    <w:p w:rsidR="009531B6" w:rsidRPr="00E43742" w:rsidRDefault="009531B6" w:rsidP="002357E9">
      <w:pPr>
        <w:spacing w:before="100" w:beforeAutospacing="1" w:after="100" w:afterAutospacing="1" w:line="240" w:lineRule="auto"/>
        <w:ind w:hanging="1418"/>
        <w:jc w:val="both"/>
        <w:rPr>
          <w:rFonts w:eastAsia="Times New Roman"/>
          <w:b w:val="0"/>
          <w:lang w:val="en-US" w:eastAsia="id-ID"/>
        </w:rPr>
      </w:pPr>
      <w:r w:rsidRPr="00E43742">
        <w:rPr>
          <w:rFonts w:eastAsia="Times New Roman"/>
          <w:b w:val="0"/>
          <w:lang w:eastAsia="id-ID"/>
        </w:rPr>
        <w:br/>
      </w:r>
      <w:r w:rsidR="002357E9" w:rsidRPr="00E43742">
        <w:rPr>
          <w:rFonts w:eastAsia="Times New Roman"/>
          <w:b w:val="0"/>
          <w:lang w:val="en-US" w:eastAsia="id-ID"/>
        </w:rPr>
        <w:t xml:space="preserve">3. </w:t>
      </w:r>
      <w:r w:rsidR="00621CF5" w:rsidRPr="00E43742">
        <w:rPr>
          <w:rFonts w:eastAsia="Times New Roman"/>
          <w:b w:val="0"/>
          <w:lang w:eastAsia="id-ID"/>
        </w:rPr>
        <w:t>Disiplin terhadap tugas.</w:t>
      </w:r>
    </w:p>
    <w:p w:rsidR="009531B6" w:rsidRPr="00E43742" w:rsidRDefault="00621CF5" w:rsidP="006F1C2D">
      <w:pPr>
        <w:pStyle w:val="ListParagraph"/>
        <w:numPr>
          <w:ilvl w:val="1"/>
          <w:numId w:val="21"/>
        </w:numPr>
        <w:spacing w:before="100" w:beforeAutospacing="1" w:after="100" w:afterAutospacing="1" w:line="480" w:lineRule="auto"/>
        <w:ind w:left="990"/>
        <w:jc w:val="both"/>
        <w:rPr>
          <w:rFonts w:eastAsia="Times New Roman"/>
          <w:b w:val="0"/>
          <w:lang w:val="en-US" w:eastAsia="id-ID"/>
        </w:rPr>
      </w:pPr>
      <w:r w:rsidRPr="00E43742">
        <w:rPr>
          <w:rFonts w:eastAsia="Times New Roman"/>
          <w:b w:val="0"/>
          <w:lang w:eastAsia="id-ID"/>
        </w:rPr>
        <w:t>  Mengerjakan tugas rumah</w:t>
      </w:r>
    </w:p>
    <w:p w:rsidR="00AF2E69" w:rsidRPr="00E43742" w:rsidRDefault="006178B3" w:rsidP="00AF2E69">
      <w:pPr>
        <w:tabs>
          <w:tab w:val="left" w:pos="1134"/>
        </w:tabs>
        <w:spacing w:before="100" w:beforeAutospacing="1" w:after="100" w:afterAutospacing="1" w:line="480" w:lineRule="auto"/>
        <w:ind w:firstLine="720"/>
        <w:jc w:val="both"/>
        <w:rPr>
          <w:rFonts w:eastAsia="Times New Roman"/>
          <w:b w:val="0"/>
          <w:lang w:val="en-US" w:eastAsia="id-ID"/>
        </w:rPr>
      </w:pPr>
      <w:r w:rsidRPr="00E43742">
        <w:rPr>
          <w:rFonts w:eastAsia="Times New Roman"/>
          <w:b w:val="0"/>
          <w:lang w:val="en-US" w:eastAsia="id-ID"/>
        </w:rPr>
        <w:t xml:space="preserve"> </w:t>
      </w:r>
      <w:r w:rsidR="00D80609" w:rsidRPr="00E43742">
        <w:rPr>
          <w:rFonts w:eastAsia="Times New Roman"/>
          <w:b w:val="0"/>
          <w:lang w:val="en-US" w:eastAsia="id-ID"/>
        </w:rPr>
        <w:t xml:space="preserve">    </w:t>
      </w:r>
      <w:r w:rsidRPr="00E43742">
        <w:rPr>
          <w:rFonts w:eastAsia="Times New Roman"/>
          <w:b w:val="0"/>
          <w:lang w:val="en-US" w:eastAsia="id-ID"/>
        </w:rPr>
        <w:t xml:space="preserve"> </w:t>
      </w:r>
      <w:r w:rsidR="00621CF5" w:rsidRPr="00E43742">
        <w:rPr>
          <w:rFonts w:eastAsia="Times New Roman"/>
          <w:b w:val="0"/>
          <w:lang w:eastAsia="id-ID"/>
        </w:rPr>
        <w:t>Salah satu prinsip belajar adalah ulangan dan latihan. Sejalan dengan pendapat yang mengatakan bahwa : ”Mengerjakan tugas dapat berupa pengerjaan tes atau ulangan atau ujian yang diberikan guru, tetapi juga termasuk membuat atau mengerjakan latihan-latihan yang ada dalam buku ataupun soal-soal buatan sendiri”</w:t>
      </w:r>
      <w:r w:rsidR="001C58BB" w:rsidRPr="00E43742">
        <w:rPr>
          <w:rFonts w:eastAsia="Times New Roman"/>
          <w:b w:val="0"/>
          <w:lang w:eastAsia="id-ID"/>
        </w:rPr>
        <w:t>.</w:t>
      </w:r>
      <w:r w:rsidR="008A2F0C" w:rsidRPr="00E43742">
        <w:rPr>
          <w:rStyle w:val="FootnoteReference"/>
          <w:rFonts w:eastAsia="Times New Roman"/>
          <w:b w:val="0"/>
          <w:lang w:eastAsia="id-ID"/>
        </w:rPr>
        <w:footnoteReference w:id="18"/>
      </w:r>
      <w:r w:rsidR="008A2F0C" w:rsidRPr="00E43742">
        <w:rPr>
          <w:rFonts w:eastAsia="Times New Roman"/>
          <w:b w:val="0"/>
          <w:lang w:eastAsia="id-ID"/>
        </w:rPr>
        <w:t xml:space="preserve"> </w:t>
      </w:r>
      <w:r w:rsidR="00621CF5" w:rsidRPr="00E43742">
        <w:rPr>
          <w:rFonts w:eastAsia="Times New Roman"/>
          <w:b w:val="0"/>
          <w:lang w:eastAsia="id-ID"/>
        </w:rPr>
        <w:t xml:space="preserve">Berdasarkan pendapat </w:t>
      </w:r>
      <w:r w:rsidR="00A22838" w:rsidRPr="00E43742">
        <w:rPr>
          <w:rFonts w:eastAsia="Times New Roman"/>
          <w:b w:val="0"/>
          <w:lang w:val="en-US" w:eastAsia="id-ID"/>
        </w:rPr>
        <w:t xml:space="preserve">tersebut, </w:t>
      </w:r>
      <w:r w:rsidR="00621CF5" w:rsidRPr="00E43742">
        <w:rPr>
          <w:rFonts w:eastAsia="Times New Roman"/>
          <w:b w:val="0"/>
          <w:lang w:eastAsia="id-ID"/>
        </w:rPr>
        <w:t xml:space="preserve"> tugas itu dapat berupa tes atau ulangan dan juga dapat berupa latihan-latihan soal atau pekerjaan rumah.</w:t>
      </w:r>
      <w:r w:rsidR="00BB21CE" w:rsidRPr="00E43742">
        <w:rPr>
          <w:rFonts w:eastAsia="Times New Roman"/>
          <w:b w:val="0"/>
          <w:lang w:eastAsia="id-ID"/>
        </w:rPr>
        <w:t xml:space="preserve"> Jika </w:t>
      </w:r>
      <w:r w:rsidR="00621CF5" w:rsidRPr="00E43742">
        <w:rPr>
          <w:rFonts w:eastAsia="Times New Roman"/>
          <w:b w:val="0"/>
          <w:lang w:eastAsia="id-ID"/>
        </w:rPr>
        <w:t>siswa mempunyai kebiasaan untuk melatih diri mengerjakan soal-soal latihan serta mengerjakan pekerjaan rumah dengan disiplin, maka siswa tersebut tidak akan terlalu kesulitan dalam belajarnya, serta dapat dengan mudah mengerjakan setiap pekerjaan rumah yang diberikan oleh guru.</w:t>
      </w:r>
      <w:r w:rsidR="009531B6" w:rsidRPr="00E43742">
        <w:rPr>
          <w:rFonts w:eastAsia="Times New Roman"/>
          <w:b w:val="0"/>
          <w:lang w:eastAsia="id-ID"/>
        </w:rPr>
        <w:t xml:space="preserve"> </w:t>
      </w:r>
      <w:r w:rsidR="00621CF5" w:rsidRPr="00E43742">
        <w:rPr>
          <w:rFonts w:eastAsia="Times New Roman"/>
          <w:b w:val="0"/>
          <w:lang w:eastAsia="id-ID"/>
        </w:rPr>
        <w:t xml:space="preserve">Ada beberapa petunjuk mengerjakan </w:t>
      </w:r>
      <w:r w:rsidR="00621CF5" w:rsidRPr="00E43742">
        <w:rPr>
          <w:rFonts w:eastAsia="Times New Roman"/>
          <w:b w:val="0"/>
          <w:lang w:eastAsia="id-ID"/>
        </w:rPr>
        <w:lastRenderedPageBreak/>
        <w:t>tugas dengan baik, baik itu berupa pekerjaan rumah atau latihan dari buku pegangan soal buatan sendiri, sebagai berikut :</w:t>
      </w:r>
    </w:p>
    <w:p w:rsidR="00621CF5" w:rsidRPr="00E43742" w:rsidRDefault="00621CF5" w:rsidP="005B030B">
      <w:pPr>
        <w:pStyle w:val="ListParagraph"/>
        <w:numPr>
          <w:ilvl w:val="0"/>
          <w:numId w:val="22"/>
        </w:numPr>
        <w:tabs>
          <w:tab w:val="clear" w:pos="720"/>
          <w:tab w:val="left" w:pos="-3870"/>
          <w:tab w:val="num" w:pos="-3780"/>
          <w:tab w:val="left" w:pos="-3119"/>
        </w:tabs>
        <w:spacing w:before="100" w:beforeAutospacing="1" w:after="100" w:afterAutospacing="1" w:line="240" w:lineRule="auto"/>
        <w:ind w:left="900"/>
        <w:jc w:val="both"/>
        <w:rPr>
          <w:rFonts w:eastAsia="Times New Roman"/>
          <w:b w:val="0"/>
          <w:lang w:eastAsia="id-ID"/>
        </w:rPr>
      </w:pPr>
      <w:r w:rsidRPr="00E43742">
        <w:rPr>
          <w:rFonts w:eastAsia="Times New Roman"/>
          <w:b w:val="0"/>
          <w:lang w:eastAsia="id-ID"/>
        </w:rPr>
        <w:t>Siapkan terlebih dahulu peralatan dan buku-buku yang di</w:t>
      </w:r>
      <w:r w:rsidR="00BB21CE" w:rsidRPr="00E43742">
        <w:rPr>
          <w:rFonts w:eastAsia="Times New Roman"/>
          <w:b w:val="0"/>
          <w:lang w:eastAsia="id-ID"/>
        </w:rPr>
        <w:t>perlukan, misalnya buku catatan</w:t>
      </w:r>
      <w:r w:rsidRPr="00E43742">
        <w:rPr>
          <w:rFonts w:eastAsia="Times New Roman"/>
          <w:b w:val="0"/>
          <w:lang w:eastAsia="id-ID"/>
        </w:rPr>
        <w:t xml:space="preserve"> buku pegangan, ringkasan, rumus-rumus, daftar-daftar yang lain, kertas, alat tulis, penggaris, jangka, penghapus dan lain-lain yang diperlukan.</w:t>
      </w:r>
    </w:p>
    <w:p w:rsidR="006178B3" w:rsidRPr="00E43742" w:rsidRDefault="00621CF5" w:rsidP="00F27BEB">
      <w:pPr>
        <w:numPr>
          <w:ilvl w:val="0"/>
          <w:numId w:val="22"/>
        </w:numPr>
        <w:tabs>
          <w:tab w:val="clear" w:pos="720"/>
          <w:tab w:val="num" w:pos="-3261"/>
        </w:tabs>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Tentukan berapa lama waktunya anda akan mengerjakan tugas tersebut.</w:t>
      </w:r>
    </w:p>
    <w:p w:rsidR="006178B3" w:rsidRPr="00E43742" w:rsidRDefault="00621CF5" w:rsidP="00F27BEB">
      <w:pPr>
        <w:numPr>
          <w:ilvl w:val="0"/>
          <w:numId w:val="22"/>
        </w:numPr>
        <w:tabs>
          <w:tab w:val="clear" w:pos="720"/>
          <w:tab w:val="num" w:pos="-3261"/>
        </w:tabs>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Bacalah petunjuk terlebih dahulu dengan baik-baik, jika soal itu bukan buatan sendiri.</w:t>
      </w:r>
    </w:p>
    <w:p w:rsidR="00621CF5" w:rsidRPr="00E43742" w:rsidRDefault="00621CF5" w:rsidP="006178B3">
      <w:pPr>
        <w:pStyle w:val="ListParagraph"/>
        <w:numPr>
          <w:ilvl w:val="0"/>
          <w:numId w:val="22"/>
        </w:numPr>
        <w:tabs>
          <w:tab w:val="clear" w:pos="720"/>
          <w:tab w:val="num" w:pos="993"/>
        </w:tabs>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Bacalah soalnya satu demi satu dari nomor satu sampai nomor terakhir.</w:t>
      </w:r>
    </w:p>
    <w:p w:rsidR="00621CF5" w:rsidRPr="00E43742" w:rsidRDefault="00621CF5" w:rsidP="006178B3">
      <w:pPr>
        <w:pStyle w:val="ListParagraph"/>
        <w:numPr>
          <w:ilvl w:val="2"/>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Mulailah mengerjakan dengan memilih nomor yang paling mudah dulu, baru nomor yang lain dari nomor yang agak mudah sampai yang terahir.</w:t>
      </w:r>
    </w:p>
    <w:p w:rsidR="00621CF5" w:rsidRPr="00E43742" w:rsidRDefault="00621CF5" w:rsidP="006178B3">
      <w:pPr>
        <w:pStyle w:val="ListParagraph"/>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mengalami kesulitan dalam mengerjakannya, lihatlah catatan atau buku pegangan atau ringkasan untuk mendapatkan tuntunan.</w:t>
      </w:r>
    </w:p>
    <w:p w:rsidR="00621CF5" w:rsidRPr="00E43742" w:rsidRDefault="00621CF5" w:rsidP="006178B3">
      <w:pPr>
        <w:pStyle w:val="ListParagraph"/>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terpaksa tidak dapat mengerjakan lagi, catatlah soal itu dan di lain waktu mintalah petunjuk kepada orang lain, misalnya kepada kakak atau ayah, teman-teman atau kepada guru yang bersangkutan.</w:t>
      </w:r>
    </w:p>
    <w:p w:rsidR="00621CF5" w:rsidRPr="00E43742" w:rsidRDefault="00621CF5" w:rsidP="006178B3">
      <w:pPr>
        <w:pStyle w:val="ListParagraph"/>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Sesudah semua soal dikerjakan, periksalah kembali semua nomor jawaban itu.</w:t>
      </w:r>
    </w:p>
    <w:p w:rsidR="00621CF5" w:rsidRPr="00E43742" w:rsidRDefault="00621CF5" w:rsidP="006178B3">
      <w:pPr>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Koreksilah jawaban itu dengan memakai kunci atau melihat ke buku catatan atau pegangan.</w:t>
      </w:r>
    </w:p>
    <w:p w:rsidR="00621CF5" w:rsidRPr="00E43742" w:rsidRDefault="00621CF5" w:rsidP="006178B3">
      <w:pPr>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Betulkan jawaban-jawaban yang salah.</w:t>
      </w:r>
    </w:p>
    <w:p w:rsidR="00621CF5" w:rsidRPr="00E43742" w:rsidRDefault="00621CF5" w:rsidP="006178B3">
      <w:pPr>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tugas itu harus dikumpulkan, salinlah dikertas yang baik dengan tulisan yang jelas dan rapi, jangan lupa menulis nama, kelas, mata pelajaran apa, dan hari atau tanggal berapa tugas itu diberikan atau dikumpulkannya.</w:t>
      </w:r>
    </w:p>
    <w:p w:rsidR="00621CF5" w:rsidRPr="00E43742" w:rsidRDefault="00621CF5" w:rsidP="006178B3">
      <w:pPr>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tugas itu sudah dikembalikan, periksa dan betulkan jawaban anda yang salah.</w:t>
      </w:r>
    </w:p>
    <w:p w:rsidR="00621CF5" w:rsidRPr="00E43742" w:rsidRDefault="00621CF5" w:rsidP="006178B3">
      <w:pPr>
        <w:pStyle w:val="ListParagraph"/>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tugas itu tidak dikumpulkan, salinlah jawaban yang sudah betul dan atau dikoreksi ke dalam buku latihan atau di kertas tersendiri untuk dipelajari lebih lanjut.</w:t>
      </w:r>
    </w:p>
    <w:p w:rsidR="00621CF5" w:rsidRPr="00E43742" w:rsidRDefault="00621CF5" w:rsidP="006178B3">
      <w:pPr>
        <w:pStyle w:val="ListParagraph"/>
        <w:numPr>
          <w:ilvl w:val="0"/>
          <w:numId w:val="45"/>
        </w:numPr>
        <w:tabs>
          <w:tab w:val="left" w:pos="0"/>
        </w:tabs>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Jika anda menyalinnya ke</w:t>
      </w:r>
      <w:r w:rsidR="00BB21CE" w:rsidRPr="00E43742">
        <w:rPr>
          <w:rFonts w:eastAsia="Times New Roman"/>
          <w:b w:val="0"/>
          <w:lang w:eastAsia="id-ID"/>
        </w:rPr>
        <w:t xml:space="preserve"> dalam kertas sendiri, </w:t>
      </w:r>
      <w:r w:rsidRPr="00E43742">
        <w:rPr>
          <w:rFonts w:eastAsia="Times New Roman"/>
          <w:b w:val="0"/>
          <w:lang w:eastAsia="id-ID"/>
        </w:rPr>
        <w:t xml:space="preserve"> menjadi satu untuk tiap-tiap mata pelajaran kemudian dibukukan atau dimasukkan ke dalam map.</w:t>
      </w:r>
    </w:p>
    <w:p w:rsidR="00B857E1" w:rsidRDefault="00621CF5" w:rsidP="006178B3">
      <w:pPr>
        <w:numPr>
          <w:ilvl w:val="0"/>
          <w:numId w:val="45"/>
        </w:numPr>
        <w:spacing w:before="100" w:beforeAutospacing="1" w:after="100" w:afterAutospacing="1" w:line="240" w:lineRule="auto"/>
        <w:ind w:left="851"/>
        <w:jc w:val="both"/>
        <w:rPr>
          <w:rFonts w:eastAsia="Times New Roman"/>
          <w:b w:val="0"/>
          <w:lang w:eastAsia="id-ID"/>
        </w:rPr>
      </w:pPr>
      <w:r w:rsidRPr="00E43742">
        <w:rPr>
          <w:rFonts w:eastAsia="Times New Roman"/>
          <w:b w:val="0"/>
          <w:lang w:eastAsia="id-ID"/>
        </w:rPr>
        <w:t>Simpanlah baik-baik pekerja</w:t>
      </w:r>
      <w:r w:rsidR="00BB21CE" w:rsidRPr="00E43742">
        <w:rPr>
          <w:rFonts w:eastAsia="Times New Roman"/>
          <w:b w:val="0"/>
          <w:lang w:eastAsia="id-ID"/>
        </w:rPr>
        <w:t>an itu, baik tugas dari guru  m</w:t>
      </w:r>
      <w:r w:rsidRPr="00E43742">
        <w:rPr>
          <w:rFonts w:eastAsia="Times New Roman"/>
          <w:b w:val="0"/>
          <w:lang w:eastAsia="id-ID"/>
        </w:rPr>
        <w:t>a</w:t>
      </w:r>
      <w:r w:rsidR="00BB21CE" w:rsidRPr="00E43742">
        <w:rPr>
          <w:rFonts w:eastAsia="Times New Roman"/>
          <w:b w:val="0"/>
          <w:lang w:val="en-US" w:eastAsia="id-ID"/>
        </w:rPr>
        <w:t>u</w:t>
      </w:r>
      <w:r w:rsidR="003E15B7" w:rsidRPr="00E43742">
        <w:rPr>
          <w:rFonts w:eastAsia="Times New Roman"/>
          <w:b w:val="0"/>
          <w:lang w:eastAsia="id-ID"/>
        </w:rPr>
        <w:t>pun buka</w:t>
      </w:r>
      <w:r w:rsidR="003E15B7" w:rsidRPr="00E43742">
        <w:rPr>
          <w:rFonts w:eastAsia="Times New Roman"/>
          <w:b w:val="0"/>
          <w:lang w:val="en-US" w:eastAsia="id-ID"/>
        </w:rPr>
        <w:t>n</w:t>
      </w:r>
      <w:r w:rsidR="00EB3886" w:rsidRPr="00E43742">
        <w:rPr>
          <w:rFonts w:eastAsia="Times New Roman"/>
          <w:b w:val="0"/>
          <w:lang w:val="en-US" w:eastAsia="id-ID"/>
        </w:rPr>
        <w:t>.</w:t>
      </w:r>
      <w:r w:rsidR="00AC325A" w:rsidRPr="00E43742">
        <w:rPr>
          <w:rStyle w:val="FootnoteReference"/>
          <w:rFonts w:eastAsia="Times New Roman"/>
          <w:b w:val="0"/>
          <w:lang w:val="en-US" w:eastAsia="id-ID"/>
        </w:rPr>
        <w:footnoteReference w:id="19"/>
      </w:r>
    </w:p>
    <w:p w:rsidR="001D78E2" w:rsidRDefault="001D78E2" w:rsidP="001D78E2">
      <w:pPr>
        <w:spacing w:before="100" w:beforeAutospacing="1" w:after="100" w:afterAutospacing="1" w:line="240" w:lineRule="auto"/>
        <w:ind w:left="851"/>
        <w:jc w:val="both"/>
        <w:rPr>
          <w:rFonts w:eastAsia="Times New Roman"/>
          <w:b w:val="0"/>
          <w:lang w:eastAsia="id-ID"/>
        </w:rPr>
      </w:pPr>
    </w:p>
    <w:p w:rsidR="001D78E2" w:rsidRPr="00E43742" w:rsidRDefault="001D78E2" w:rsidP="001D78E2">
      <w:pPr>
        <w:spacing w:before="100" w:beforeAutospacing="1" w:after="100" w:afterAutospacing="1" w:line="240" w:lineRule="auto"/>
        <w:ind w:left="851"/>
        <w:jc w:val="both"/>
        <w:rPr>
          <w:rFonts w:eastAsia="Times New Roman"/>
          <w:b w:val="0"/>
          <w:lang w:eastAsia="id-ID"/>
        </w:rPr>
      </w:pPr>
    </w:p>
    <w:p w:rsidR="009531B6" w:rsidRPr="00E43742" w:rsidRDefault="009531B6" w:rsidP="00780167">
      <w:pPr>
        <w:pStyle w:val="ListParagraph"/>
        <w:numPr>
          <w:ilvl w:val="1"/>
          <w:numId w:val="21"/>
        </w:numPr>
        <w:tabs>
          <w:tab w:val="left" w:pos="284"/>
        </w:tabs>
        <w:spacing w:after="0" w:line="480" w:lineRule="auto"/>
        <w:ind w:left="709"/>
        <w:jc w:val="both"/>
        <w:rPr>
          <w:rFonts w:eastAsia="Times New Roman"/>
          <w:b w:val="0"/>
          <w:lang w:val="en-US" w:eastAsia="id-ID"/>
        </w:rPr>
      </w:pPr>
      <w:r w:rsidRPr="00E43742">
        <w:rPr>
          <w:rFonts w:eastAsia="Times New Roman"/>
          <w:b w:val="0"/>
          <w:lang w:eastAsia="id-ID"/>
        </w:rPr>
        <w:lastRenderedPageBreak/>
        <w:t>Mengerjakan</w:t>
      </w:r>
      <w:r w:rsidRPr="00E43742">
        <w:rPr>
          <w:rFonts w:eastAsia="Times New Roman"/>
          <w:b w:val="0"/>
          <w:lang w:val="en-US" w:eastAsia="id-ID"/>
        </w:rPr>
        <w:t xml:space="preserve"> </w:t>
      </w:r>
      <w:r w:rsidRPr="00E43742">
        <w:rPr>
          <w:rFonts w:eastAsia="Times New Roman"/>
          <w:b w:val="0"/>
          <w:lang w:eastAsia="id-ID"/>
        </w:rPr>
        <w:t>tugas</w:t>
      </w:r>
      <w:r w:rsidRPr="00E43742">
        <w:rPr>
          <w:rFonts w:eastAsia="Times New Roman"/>
          <w:b w:val="0"/>
          <w:lang w:val="en-US" w:eastAsia="id-ID"/>
        </w:rPr>
        <w:t xml:space="preserve"> </w:t>
      </w:r>
      <w:r w:rsidRPr="00E43742">
        <w:rPr>
          <w:rFonts w:eastAsia="Times New Roman"/>
          <w:b w:val="0"/>
          <w:lang w:eastAsia="id-ID"/>
        </w:rPr>
        <w:t>di</w:t>
      </w:r>
      <w:r w:rsidR="00BB21CE" w:rsidRPr="00E43742">
        <w:rPr>
          <w:rFonts w:eastAsia="Times New Roman"/>
          <w:b w:val="0"/>
          <w:lang w:val="en-US" w:eastAsia="id-ID"/>
        </w:rPr>
        <w:t xml:space="preserve"> </w:t>
      </w:r>
      <w:r w:rsidRPr="00E43742">
        <w:rPr>
          <w:rFonts w:eastAsia="Times New Roman"/>
          <w:b w:val="0"/>
          <w:lang w:eastAsia="id-ID"/>
        </w:rPr>
        <w:t>sekolah</w:t>
      </w:r>
    </w:p>
    <w:p w:rsidR="00621CF5" w:rsidRPr="00E43742" w:rsidRDefault="006178B3" w:rsidP="00780167">
      <w:pPr>
        <w:spacing w:after="0" w:line="480" w:lineRule="auto"/>
        <w:ind w:firstLine="720"/>
        <w:jc w:val="both"/>
        <w:rPr>
          <w:rFonts w:eastAsia="Times New Roman"/>
          <w:b w:val="0"/>
          <w:lang w:eastAsia="id-ID"/>
        </w:rPr>
      </w:pPr>
      <w:r w:rsidRPr="00E43742">
        <w:rPr>
          <w:rFonts w:eastAsia="Times New Roman"/>
          <w:b w:val="0"/>
          <w:lang w:val="en-US" w:eastAsia="id-ID"/>
        </w:rPr>
        <w:t xml:space="preserve">     </w:t>
      </w:r>
      <w:r w:rsidR="00621CF5" w:rsidRPr="00E43742">
        <w:rPr>
          <w:rFonts w:eastAsia="Times New Roman"/>
          <w:b w:val="0"/>
          <w:lang w:eastAsia="id-ID"/>
        </w:rPr>
        <w:t>Adapun tugas di sekolah mencakup mengerjakan latihan-latihan tes atau ulangan harian, ulangan umum ataupun ujian, baik yang tertulis maupun lisan. Dalam menghadapi tugas-tugas di atas perlu dilaksanakan langkah-la</w:t>
      </w:r>
      <w:r w:rsidR="00AF2E69" w:rsidRPr="00E43742">
        <w:rPr>
          <w:rFonts w:eastAsia="Times New Roman"/>
          <w:b w:val="0"/>
          <w:lang w:eastAsia="id-ID"/>
        </w:rPr>
        <w:t>ngkah persiapan sebagai berikut</w:t>
      </w:r>
      <w:r w:rsidR="00621CF5" w:rsidRPr="00E43742">
        <w:rPr>
          <w:rFonts w:eastAsia="Times New Roman"/>
          <w:b w:val="0"/>
          <w:lang w:eastAsia="id-ID"/>
        </w:rPr>
        <w:t>:</w:t>
      </w:r>
    </w:p>
    <w:p w:rsidR="00621CF5" w:rsidRPr="00E43742" w:rsidRDefault="00621CF5" w:rsidP="0041460B">
      <w:pPr>
        <w:pStyle w:val="ListParagraph"/>
        <w:numPr>
          <w:ilvl w:val="0"/>
          <w:numId w:val="23"/>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Hindarilah belajar terlalu banyak pada saat-saat tera</w:t>
      </w:r>
      <w:r w:rsidR="00BB21CE" w:rsidRPr="00E43742">
        <w:rPr>
          <w:rFonts w:eastAsia="Times New Roman"/>
          <w:b w:val="0"/>
          <w:lang w:val="en-US" w:eastAsia="id-ID"/>
        </w:rPr>
        <w:t>k</w:t>
      </w:r>
      <w:r w:rsidRPr="00E43742">
        <w:rPr>
          <w:rFonts w:eastAsia="Times New Roman"/>
          <w:b w:val="0"/>
          <w:lang w:eastAsia="id-ID"/>
        </w:rPr>
        <w:t>hir mengerjakan tes (semua bahan</w:t>
      </w:r>
      <w:r w:rsidR="00BB21CE" w:rsidRPr="00E43742">
        <w:rPr>
          <w:rFonts w:eastAsia="Times New Roman"/>
          <w:b w:val="0"/>
          <w:lang w:eastAsia="id-ID"/>
        </w:rPr>
        <w:t xml:space="preserve"> hendaknya sudah siap jauh</w:t>
      </w:r>
      <w:r w:rsidR="00BB21CE" w:rsidRPr="00E43742">
        <w:rPr>
          <w:rFonts w:eastAsia="Times New Roman"/>
          <w:b w:val="0"/>
          <w:lang w:val="en-US" w:eastAsia="id-ID"/>
        </w:rPr>
        <w:t xml:space="preserve"> </w:t>
      </w:r>
      <w:r w:rsidRPr="00E43742">
        <w:rPr>
          <w:rFonts w:eastAsia="Times New Roman"/>
          <w:b w:val="0"/>
          <w:lang w:eastAsia="id-ID"/>
        </w:rPr>
        <w:t>sebelumnya).</w:t>
      </w:r>
    </w:p>
    <w:p w:rsidR="00621CF5" w:rsidRPr="00E43742" w:rsidRDefault="00621CF5" w:rsidP="0041460B">
      <w:pPr>
        <w:numPr>
          <w:ilvl w:val="0"/>
          <w:numId w:val="23"/>
        </w:numPr>
        <w:tabs>
          <w:tab w:val="clear" w:pos="720"/>
          <w:tab w:val="num" w:pos="-3261"/>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Pelajarilah kembali bahan yang sudah pernah didapat secara teratur sehari atau dua hari sebelumnya.</w:t>
      </w:r>
    </w:p>
    <w:p w:rsidR="00621CF5" w:rsidRPr="00E43742" w:rsidRDefault="00621CF5" w:rsidP="008F0EAD">
      <w:pPr>
        <w:pStyle w:val="ListParagraph"/>
        <w:numPr>
          <w:ilvl w:val="0"/>
          <w:numId w:val="23"/>
        </w:numPr>
        <w:tabs>
          <w:tab w:val="clear" w:pos="720"/>
          <w:tab w:val="num" w:pos="-3119"/>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Buatlah suatu ringkasan atau garis besar tentang bahan yang sedang dipelajari kembali itu.</w:t>
      </w:r>
    </w:p>
    <w:p w:rsidR="00621CF5" w:rsidRPr="00E43742" w:rsidRDefault="00621CF5" w:rsidP="001C58BB">
      <w:pPr>
        <w:pStyle w:val="ListParagraph"/>
        <w:numPr>
          <w:ilvl w:val="0"/>
          <w:numId w:val="23"/>
        </w:numPr>
        <w:tabs>
          <w:tab w:val="clear" w:pos="720"/>
          <w:tab w:val="num" w:pos="-3119"/>
        </w:tabs>
        <w:spacing w:after="0" w:line="240" w:lineRule="auto"/>
        <w:ind w:left="1134"/>
        <w:jc w:val="both"/>
        <w:rPr>
          <w:rFonts w:eastAsia="Times New Roman"/>
          <w:b w:val="0"/>
          <w:lang w:eastAsia="id-ID"/>
        </w:rPr>
      </w:pPr>
      <w:r w:rsidRPr="00E43742">
        <w:rPr>
          <w:rFonts w:eastAsia="Times New Roman"/>
          <w:b w:val="0"/>
          <w:lang w:eastAsia="id-ID"/>
        </w:rPr>
        <w:t>Pelajarilah juga latihan soal dan hasil tugas yang sudah pernah dikerjakan.</w:t>
      </w:r>
    </w:p>
    <w:p w:rsidR="00621CF5" w:rsidRPr="00E43742" w:rsidRDefault="00621CF5" w:rsidP="001C58BB">
      <w:pPr>
        <w:spacing w:after="0" w:line="240" w:lineRule="auto"/>
        <w:ind w:left="1134"/>
        <w:jc w:val="both"/>
        <w:rPr>
          <w:rFonts w:eastAsia="Times New Roman"/>
          <w:b w:val="0"/>
          <w:lang w:eastAsia="id-ID"/>
        </w:rPr>
      </w:pPr>
      <w:r w:rsidRPr="00E43742">
        <w:rPr>
          <w:rFonts w:eastAsia="Times New Roman"/>
          <w:b w:val="0"/>
          <w:lang w:eastAsia="id-ID"/>
        </w:rPr>
        <w:t>Peliharalah kondisi kesehatan.</w:t>
      </w:r>
    </w:p>
    <w:p w:rsidR="00621CF5" w:rsidRPr="00E43742" w:rsidRDefault="00621CF5" w:rsidP="001C58BB">
      <w:pPr>
        <w:pStyle w:val="ListParagraph"/>
        <w:numPr>
          <w:ilvl w:val="0"/>
          <w:numId w:val="23"/>
        </w:numPr>
        <w:tabs>
          <w:tab w:val="clear" w:pos="720"/>
          <w:tab w:val="num" w:pos="-3261"/>
        </w:tabs>
        <w:spacing w:after="100" w:afterAutospacing="1" w:line="240" w:lineRule="auto"/>
        <w:ind w:left="1134"/>
        <w:jc w:val="both"/>
        <w:rPr>
          <w:rFonts w:eastAsia="Times New Roman"/>
          <w:b w:val="0"/>
          <w:lang w:eastAsia="id-ID"/>
        </w:rPr>
      </w:pPr>
      <w:r w:rsidRPr="00E43742">
        <w:rPr>
          <w:rFonts w:eastAsia="Times New Roman"/>
          <w:b w:val="0"/>
          <w:lang w:eastAsia="id-ID"/>
        </w:rPr>
        <w:t>Konsentrasikan seluruh perhatian terhadap tugas yang akan ditempuh.</w:t>
      </w:r>
    </w:p>
    <w:p w:rsidR="00110730" w:rsidRPr="00E43742" w:rsidRDefault="00621CF5" w:rsidP="00110730">
      <w:pPr>
        <w:numPr>
          <w:ilvl w:val="0"/>
          <w:numId w:val="23"/>
        </w:numPr>
        <w:tabs>
          <w:tab w:val="clear" w:pos="720"/>
        </w:tabs>
        <w:spacing w:after="100" w:afterAutospacing="1" w:line="240" w:lineRule="auto"/>
        <w:ind w:left="1134"/>
        <w:jc w:val="both"/>
        <w:rPr>
          <w:rFonts w:eastAsia="Times New Roman"/>
          <w:b w:val="0"/>
          <w:lang w:eastAsia="id-ID"/>
        </w:rPr>
      </w:pPr>
      <w:r w:rsidRPr="00E43742">
        <w:rPr>
          <w:rFonts w:eastAsia="Times New Roman"/>
          <w:b w:val="0"/>
          <w:lang w:eastAsia="id-ID"/>
        </w:rPr>
        <w:t>Siapkanlah segala alat atau perlengkapan-perlengkapan yang diperlukan dan jika diperlukan syarat-syarat terte</w:t>
      </w:r>
      <w:r w:rsidR="003E15B7" w:rsidRPr="00E43742">
        <w:rPr>
          <w:rFonts w:eastAsia="Times New Roman"/>
          <w:b w:val="0"/>
          <w:lang w:eastAsia="id-ID"/>
        </w:rPr>
        <w:t>ntu, bereskanlah seawal mungki</w:t>
      </w:r>
      <w:r w:rsidR="003E15B7" w:rsidRPr="00E43742">
        <w:rPr>
          <w:rFonts w:eastAsia="Times New Roman"/>
          <w:b w:val="0"/>
          <w:lang w:val="en-US" w:eastAsia="id-ID"/>
        </w:rPr>
        <w:t>n</w:t>
      </w:r>
      <w:r w:rsidR="00EB3886" w:rsidRPr="00E43742">
        <w:rPr>
          <w:rFonts w:eastAsia="Times New Roman"/>
          <w:b w:val="0"/>
          <w:lang w:val="en-US" w:eastAsia="id-ID"/>
        </w:rPr>
        <w:t>.</w:t>
      </w:r>
      <w:r w:rsidR="00E12155" w:rsidRPr="00E43742">
        <w:rPr>
          <w:rStyle w:val="FootnoteReference"/>
          <w:rFonts w:eastAsia="Times New Roman"/>
          <w:b w:val="0"/>
          <w:lang w:val="en-US" w:eastAsia="id-ID"/>
        </w:rPr>
        <w:footnoteReference w:id="20"/>
      </w:r>
    </w:p>
    <w:p w:rsidR="009531B6" w:rsidRPr="00E43742" w:rsidRDefault="002870B7" w:rsidP="0015684B">
      <w:pPr>
        <w:pStyle w:val="ListParagraph"/>
        <w:numPr>
          <w:ilvl w:val="0"/>
          <w:numId w:val="34"/>
        </w:numPr>
        <w:tabs>
          <w:tab w:val="left" w:pos="284"/>
        </w:tabs>
        <w:spacing w:after="0" w:line="480" w:lineRule="auto"/>
        <w:jc w:val="both"/>
        <w:rPr>
          <w:rFonts w:eastAsia="Times New Roman"/>
          <w:b w:val="0"/>
          <w:lang w:val="en-US" w:eastAsia="id-ID"/>
        </w:rPr>
      </w:pPr>
      <w:r w:rsidRPr="00E43742">
        <w:rPr>
          <w:rFonts w:eastAsia="Times New Roman"/>
          <w:b w:val="0"/>
          <w:lang w:val="en-US" w:eastAsia="id-ID"/>
        </w:rPr>
        <w:t xml:space="preserve"> </w:t>
      </w:r>
      <w:r w:rsidR="00621CF5" w:rsidRPr="00E43742">
        <w:rPr>
          <w:rFonts w:eastAsia="Times New Roman"/>
          <w:b w:val="0"/>
          <w:lang w:eastAsia="id-ID"/>
        </w:rPr>
        <w:t>Disiplin terhadap tata tertib.</w:t>
      </w:r>
    </w:p>
    <w:p w:rsidR="009531B6" w:rsidRPr="00E43742" w:rsidRDefault="006178B3" w:rsidP="00592B0D">
      <w:pPr>
        <w:spacing w:after="0" w:line="480" w:lineRule="auto"/>
        <w:ind w:firstLine="720"/>
        <w:jc w:val="both"/>
        <w:rPr>
          <w:rFonts w:eastAsia="Times New Roman"/>
          <w:b w:val="0"/>
          <w:lang w:val="en-US" w:eastAsia="id-ID"/>
        </w:rPr>
      </w:pPr>
      <w:r w:rsidRPr="00E43742">
        <w:rPr>
          <w:rFonts w:eastAsia="Times New Roman"/>
          <w:b w:val="0"/>
          <w:lang w:val="en-US" w:eastAsia="id-ID"/>
        </w:rPr>
        <w:t xml:space="preserve">       </w:t>
      </w:r>
      <w:r w:rsidR="00621CF5" w:rsidRPr="00E43742">
        <w:rPr>
          <w:rFonts w:eastAsia="Times New Roman"/>
          <w:b w:val="0"/>
          <w:lang w:eastAsia="id-ID"/>
        </w:rPr>
        <w:t xml:space="preserve">Didalam </w:t>
      </w:r>
      <w:r w:rsidR="00AC325A" w:rsidRPr="00E43742">
        <w:rPr>
          <w:rFonts w:eastAsia="Times New Roman"/>
          <w:b w:val="0"/>
          <w:lang w:val="en-US" w:eastAsia="id-ID"/>
        </w:rPr>
        <w:t xml:space="preserve"> </w:t>
      </w:r>
      <w:r w:rsidR="005718F7" w:rsidRPr="00E43742">
        <w:rPr>
          <w:rFonts w:eastAsia="Times New Roman"/>
          <w:b w:val="0"/>
          <w:lang w:eastAsia="id-ID"/>
        </w:rPr>
        <w:t>proses b</w:t>
      </w:r>
      <w:r w:rsidR="005718F7" w:rsidRPr="00E43742">
        <w:rPr>
          <w:rFonts w:eastAsia="Times New Roman"/>
          <w:b w:val="0"/>
          <w:lang w:val="en-US" w:eastAsia="id-ID"/>
        </w:rPr>
        <w:t>e</w:t>
      </w:r>
      <w:r w:rsidR="00621CF5" w:rsidRPr="00E43742">
        <w:rPr>
          <w:rFonts w:eastAsia="Times New Roman"/>
          <w:b w:val="0"/>
          <w:lang w:eastAsia="id-ID"/>
        </w:rPr>
        <w:t>lajar mengajar, disiplin terhadap tata tertib sangat penting untuk diterapkan, kar</w:t>
      </w:r>
      <w:r w:rsidR="00697E9B" w:rsidRPr="00E43742">
        <w:rPr>
          <w:rFonts w:eastAsia="Times New Roman"/>
          <w:b w:val="0"/>
          <w:lang w:val="en-US" w:eastAsia="id-ID"/>
        </w:rPr>
        <w:t>e</w:t>
      </w:r>
      <w:r w:rsidR="00621CF5" w:rsidRPr="00E43742">
        <w:rPr>
          <w:rFonts w:eastAsia="Times New Roman"/>
          <w:b w:val="0"/>
          <w:lang w:eastAsia="id-ID"/>
        </w:rPr>
        <w:t>na dalam suatu sekolah tidak memiliki tata tertib maka proses belajar mengajar tidak akan berjalan denga</w:t>
      </w:r>
      <w:r w:rsidR="009531B6" w:rsidRPr="00E43742">
        <w:rPr>
          <w:rFonts w:eastAsia="Times New Roman"/>
          <w:b w:val="0"/>
          <w:lang w:eastAsia="id-ID"/>
        </w:rPr>
        <w:t>n lancar sesuai dengan rencana</w:t>
      </w:r>
      <w:r w:rsidR="009531B6" w:rsidRPr="00E43742">
        <w:rPr>
          <w:rFonts w:eastAsia="Times New Roman"/>
          <w:b w:val="0"/>
          <w:lang w:val="en-US" w:eastAsia="id-ID"/>
        </w:rPr>
        <w:t xml:space="preserve">. </w:t>
      </w:r>
      <w:r w:rsidR="00621CF5" w:rsidRPr="00E43742">
        <w:rPr>
          <w:rFonts w:eastAsia="Times New Roman"/>
          <w:b w:val="0"/>
          <w:lang w:eastAsia="id-ID"/>
        </w:rPr>
        <w:t>Hal ini sesuai dengan</w:t>
      </w:r>
      <w:r w:rsidR="00E60066" w:rsidRPr="00E43742">
        <w:rPr>
          <w:rFonts w:eastAsia="Times New Roman"/>
          <w:b w:val="0"/>
          <w:lang w:val="en-US" w:eastAsia="id-ID"/>
        </w:rPr>
        <w:t xml:space="preserve"> </w:t>
      </w:r>
      <w:r w:rsidR="00621CF5" w:rsidRPr="00E43742">
        <w:rPr>
          <w:rFonts w:eastAsia="Times New Roman"/>
          <w:b w:val="0"/>
          <w:lang w:eastAsia="id-ID"/>
        </w:rPr>
        <w:t xml:space="preserve">pendapat </w:t>
      </w:r>
      <w:r w:rsidR="005718F7" w:rsidRPr="00E43742">
        <w:rPr>
          <w:rFonts w:eastAsia="Times New Roman"/>
          <w:b w:val="0"/>
          <w:lang w:val="en-US" w:eastAsia="id-ID"/>
        </w:rPr>
        <w:t>Arikunt</w:t>
      </w:r>
      <w:r w:rsidR="00451E72" w:rsidRPr="00E43742">
        <w:rPr>
          <w:rFonts w:eastAsia="Times New Roman"/>
          <w:b w:val="0"/>
          <w:lang w:val="en-US" w:eastAsia="id-ID"/>
        </w:rPr>
        <w:t xml:space="preserve">o </w:t>
      </w:r>
      <w:r w:rsidR="00592B0D" w:rsidRPr="00E43742">
        <w:rPr>
          <w:rFonts w:eastAsia="Times New Roman"/>
          <w:b w:val="0"/>
          <w:lang w:eastAsia="id-ID"/>
        </w:rPr>
        <w:t>yang menyatakan bahwa</w:t>
      </w:r>
      <w:r w:rsidR="00592B0D" w:rsidRPr="00E43742">
        <w:rPr>
          <w:rFonts w:eastAsia="Times New Roman"/>
          <w:b w:val="0"/>
          <w:lang w:val="en-US" w:eastAsia="id-ID"/>
        </w:rPr>
        <w:t xml:space="preserve"> </w:t>
      </w:r>
      <w:r w:rsidR="00621CF5" w:rsidRPr="00E43742">
        <w:rPr>
          <w:rFonts w:eastAsia="Times New Roman"/>
          <w:b w:val="0"/>
          <w:lang w:eastAsia="id-ID"/>
        </w:rPr>
        <w:t>: ”</w:t>
      </w:r>
      <w:r w:rsidR="00BB21CE" w:rsidRPr="00E43742">
        <w:rPr>
          <w:rFonts w:eastAsia="Times New Roman"/>
          <w:b w:val="0"/>
          <w:lang w:val="en-US" w:eastAsia="id-ID"/>
        </w:rPr>
        <w:t xml:space="preserve"> </w:t>
      </w:r>
      <w:r w:rsidR="00621CF5" w:rsidRPr="00E43742">
        <w:rPr>
          <w:rFonts w:eastAsia="Times New Roman"/>
          <w:b w:val="0"/>
          <w:lang w:eastAsia="id-ID"/>
        </w:rPr>
        <w:t>Peraturan tata tertib merupakan sesuatu untuk mengatur prilaku yang diharapkan terjadi pada diri siswa</w:t>
      </w:r>
      <w:r w:rsidR="00592B0D" w:rsidRPr="00E43742">
        <w:rPr>
          <w:rFonts w:eastAsia="Times New Roman"/>
          <w:b w:val="0"/>
          <w:lang w:val="en-US" w:eastAsia="id-ID"/>
        </w:rPr>
        <w:t>.</w:t>
      </w:r>
      <w:r w:rsidR="00621CF5" w:rsidRPr="00E43742">
        <w:rPr>
          <w:rFonts w:eastAsia="Times New Roman"/>
          <w:b w:val="0"/>
          <w:lang w:eastAsia="id-ID"/>
        </w:rPr>
        <w:t>”</w:t>
      </w:r>
      <w:r w:rsidR="00E12155" w:rsidRPr="00E43742">
        <w:rPr>
          <w:rStyle w:val="FootnoteReference"/>
          <w:rFonts w:eastAsia="Times New Roman"/>
          <w:b w:val="0"/>
          <w:lang w:val="en-US" w:eastAsia="id-ID"/>
        </w:rPr>
        <w:footnoteReference w:id="21"/>
      </w:r>
      <w:r w:rsidR="00E12155" w:rsidRPr="00E43742">
        <w:rPr>
          <w:rFonts w:eastAsia="Times New Roman"/>
          <w:b w:val="0"/>
          <w:lang w:val="en-US" w:eastAsia="id-ID"/>
        </w:rPr>
        <w:t xml:space="preserve"> </w:t>
      </w:r>
      <w:r w:rsidR="00621CF5" w:rsidRPr="00E43742">
        <w:rPr>
          <w:rFonts w:eastAsia="Times New Roman"/>
          <w:b w:val="0"/>
          <w:lang w:eastAsia="id-ID"/>
        </w:rPr>
        <w:t xml:space="preserve">Antara peraturan dan tata tertib merupakan suatu </w:t>
      </w:r>
      <w:r w:rsidR="00621CF5" w:rsidRPr="00E43742">
        <w:rPr>
          <w:rFonts w:eastAsia="Times New Roman"/>
          <w:b w:val="0"/>
          <w:lang w:eastAsia="id-ID"/>
        </w:rPr>
        <w:lastRenderedPageBreak/>
        <w:t>kesatuan yang tidak dapat dipisahkan sebagai pembentukan disiplin siswa dalam mentaati peraturan di dalam kelas maupun di</w:t>
      </w:r>
      <w:r w:rsidR="00BB21CE" w:rsidRPr="00E43742">
        <w:rPr>
          <w:rFonts w:eastAsia="Times New Roman"/>
          <w:b w:val="0"/>
          <w:lang w:val="en-US" w:eastAsia="id-ID"/>
        </w:rPr>
        <w:t xml:space="preserve"> </w:t>
      </w:r>
      <w:r w:rsidR="00621CF5" w:rsidRPr="00E43742">
        <w:rPr>
          <w:rFonts w:eastAsia="Times New Roman"/>
          <w:b w:val="0"/>
          <w:lang w:eastAsia="id-ID"/>
        </w:rPr>
        <w:t xml:space="preserve">luar kelas. </w:t>
      </w:r>
    </w:p>
    <w:p w:rsidR="00621CF5" w:rsidRPr="00E43742" w:rsidRDefault="006178B3" w:rsidP="006F1C2D">
      <w:pPr>
        <w:spacing w:after="0" w:line="480" w:lineRule="auto"/>
        <w:ind w:firstLine="720"/>
        <w:jc w:val="both"/>
        <w:rPr>
          <w:rFonts w:eastAsia="Times New Roman"/>
          <w:b w:val="0"/>
          <w:lang w:eastAsia="id-ID"/>
        </w:rPr>
      </w:pPr>
      <w:r w:rsidRPr="00E43742">
        <w:rPr>
          <w:rFonts w:eastAsia="Times New Roman"/>
          <w:b w:val="0"/>
          <w:lang w:val="en-US" w:eastAsia="id-ID"/>
        </w:rPr>
        <w:t xml:space="preserve">       </w:t>
      </w:r>
      <w:r w:rsidR="00621CF5" w:rsidRPr="00E43742">
        <w:rPr>
          <w:rFonts w:eastAsia="Times New Roman"/>
          <w:b w:val="0"/>
          <w:lang w:eastAsia="id-ID"/>
        </w:rPr>
        <w:t>Untuk melakukan disiplin terhadap tata tertib dengan baik, maka guru bertanggung jawab menyampaikan dan mengontrol berlakunya peraturan dan tata tertib tersebut. Dalam hal ini staf sekolah atau guru perlu terjalinnya kerja sama sehingga tercipt</w:t>
      </w:r>
      <w:r w:rsidR="00697E9B" w:rsidRPr="00E43742">
        <w:rPr>
          <w:rFonts w:eastAsia="Times New Roman"/>
          <w:b w:val="0"/>
          <w:lang w:eastAsia="id-ID"/>
        </w:rPr>
        <w:t>a disiplin kelas dan tata tertib</w:t>
      </w:r>
      <w:r w:rsidR="00BB21CE" w:rsidRPr="00E43742">
        <w:rPr>
          <w:rFonts w:eastAsia="Times New Roman"/>
          <w:b w:val="0"/>
          <w:lang w:eastAsia="id-ID"/>
        </w:rPr>
        <w:t xml:space="preserve"> kelas yang baik tan</w:t>
      </w:r>
      <w:r w:rsidR="00621CF5" w:rsidRPr="00E43742">
        <w:rPr>
          <w:rFonts w:eastAsia="Times New Roman"/>
          <w:b w:val="0"/>
          <w:lang w:eastAsia="id-ID"/>
        </w:rPr>
        <w:t>pa adanya kerja sama tersebut dalam pembinaan disiplin sekolah maka akan terjadi pelanggaran ter</w:t>
      </w:r>
      <w:r w:rsidR="00697E9B" w:rsidRPr="00E43742">
        <w:rPr>
          <w:rFonts w:eastAsia="Times New Roman"/>
          <w:b w:val="0"/>
          <w:lang w:eastAsia="id-ID"/>
        </w:rPr>
        <w:t xml:space="preserve">hadap peraturan dan tata tertib </w:t>
      </w:r>
      <w:r w:rsidR="00621CF5" w:rsidRPr="00E43742">
        <w:rPr>
          <w:rFonts w:eastAsia="Times New Roman"/>
          <w:b w:val="0"/>
          <w:lang w:eastAsia="id-ID"/>
        </w:rPr>
        <w:t>seko</w:t>
      </w:r>
      <w:r w:rsidR="00451E72" w:rsidRPr="00E43742">
        <w:rPr>
          <w:rFonts w:eastAsia="Times New Roman"/>
          <w:b w:val="0"/>
          <w:lang w:eastAsia="id-ID"/>
        </w:rPr>
        <w:t>lah serta terciptanya suasana be</w:t>
      </w:r>
      <w:r w:rsidR="00621CF5" w:rsidRPr="00E43742">
        <w:rPr>
          <w:rFonts w:eastAsia="Times New Roman"/>
          <w:b w:val="0"/>
          <w:lang w:eastAsia="id-ID"/>
        </w:rPr>
        <w:t>lajar yang tidak diinginkan.</w:t>
      </w:r>
      <w:r w:rsidR="00BF5272" w:rsidRPr="00E43742">
        <w:rPr>
          <w:rFonts w:eastAsia="Times New Roman"/>
          <w:b w:val="0"/>
          <w:lang w:eastAsia="id-ID"/>
        </w:rPr>
        <w:t xml:space="preserve"> </w:t>
      </w:r>
      <w:r w:rsidR="00621CF5" w:rsidRPr="00E43742">
        <w:rPr>
          <w:rFonts w:eastAsia="Times New Roman"/>
          <w:b w:val="0"/>
          <w:lang w:eastAsia="id-ID"/>
        </w:rPr>
        <w:t>Oleh kar</w:t>
      </w:r>
      <w:r w:rsidR="00BF5272" w:rsidRPr="00E43742">
        <w:rPr>
          <w:rFonts w:eastAsia="Times New Roman"/>
          <w:b w:val="0"/>
          <w:lang w:val="en-US" w:eastAsia="id-ID"/>
        </w:rPr>
        <w:t>e</w:t>
      </w:r>
      <w:r w:rsidR="00621CF5" w:rsidRPr="00E43742">
        <w:rPr>
          <w:rFonts w:eastAsia="Times New Roman"/>
          <w:b w:val="0"/>
          <w:lang w:eastAsia="id-ID"/>
        </w:rPr>
        <w:t>na itu</w:t>
      </w:r>
      <w:r w:rsidR="00BB21CE" w:rsidRPr="00E43742">
        <w:rPr>
          <w:rFonts w:eastAsia="Times New Roman"/>
          <w:b w:val="0"/>
          <w:lang w:val="en-US" w:eastAsia="id-ID"/>
        </w:rPr>
        <w:t>,</w:t>
      </w:r>
      <w:r w:rsidR="00621CF5" w:rsidRPr="00E43742">
        <w:rPr>
          <w:rFonts w:eastAsia="Times New Roman"/>
          <w:b w:val="0"/>
          <w:lang w:eastAsia="id-ID"/>
        </w:rPr>
        <w:t xml:space="preserve"> ada beberapa hal yang harus dikembangkan oleh guru dalam pembinaan disiplin guna terlaksananya tata tertib dengan baik antara lain yaitu :</w:t>
      </w:r>
    </w:p>
    <w:p w:rsidR="00621CF5" w:rsidRPr="00E43742" w:rsidRDefault="00621CF5" w:rsidP="00E12155">
      <w:pPr>
        <w:pStyle w:val="ListParagraph"/>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Mengadakan perencanaan secara kooperatif dengan murid-murid yaitu demi terjaminnya hak dan kewajiban masing-masing dan demi tercapainya tujuan bersama.</w:t>
      </w:r>
    </w:p>
    <w:p w:rsidR="00621CF5" w:rsidRPr="00E43742" w:rsidRDefault="00621CF5" w:rsidP="00FA6271">
      <w:pPr>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 xml:space="preserve">Mengembangkan </w:t>
      </w:r>
      <w:hyperlink r:id="rId9" w:history="1">
        <w:r w:rsidRPr="00E43742">
          <w:rPr>
            <w:rFonts w:eastAsia="Times New Roman"/>
            <w:b w:val="0"/>
            <w:lang w:eastAsia="id-ID"/>
          </w:rPr>
          <w:t>kepemimpinan</w:t>
        </w:r>
      </w:hyperlink>
      <w:r w:rsidRPr="00E43742">
        <w:rPr>
          <w:rFonts w:eastAsia="Times New Roman"/>
          <w:b w:val="0"/>
          <w:lang w:eastAsia="id-ID"/>
        </w:rPr>
        <w:t xml:space="preserve"> dan tanggung jawab kepada murid-murid.</w:t>
      </w:r>
    </w:p>
    <w:p w:rsidR="00E12155" w:rsidRPr="00E43742" w:rsidRDefault="00621CF5" w:rsidP="00E12155">
      <w:pPr>
        <w:pStyle w:val="ListParagraph"/>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Membina organisasi dan prosedur kelas secara demokratis.</w:t>
      </w:r>
    </w:p>
    <w:p w:rsidR="00E12155" w:rsidRPr="00E43742" w:rsidRDefault="00621CF5" w:rsidP="00E12155">
      <w:pPr>
        <w:pStyle w:val="ListParagraph"/>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Mengorganisir kegiatan kelompok besar maupun kecil.</w:t>
      </w:r>
    </w:p>
    <w:p w:rsidR="00E12155" w:rsidRPr="00E43742" w:rsidRDefault="00621CF5" w:rsidP="00E12155">
      <w:pPr>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Memberi kesempatan untuk berdiri sendiri, berpikir kritis terutama mengemukakan dan menerima pendapat.</w:t>
      </w:r>
    </w:p>
    <w:p w:rsidR="00621CF5" w:rsidRPr="00E43742" w:rsidRDefault="00621CF5" w:rsidP="00E013E4">
      <w:pPr>
        <w:pStyle w:val="ListParagraph"/>
        <w:numPr>
          <w:ilvl w:val="0"/>
          <w:numId w:val="24"/>
        </w:numPr>
        <w:tabs>
          <w:tab w:val="clear" w:pos="720"/>
          <w:tab w:val="num" w:pos="-3261"/>
          <w:tab w:val="left" w:pos="-2977"/>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Memberi kesempatan untuk mengembangkan kepemimpinan dan kerja sama.</w:t>
      </w:r>
    </w:p>
    <w:p w:rsidR="00621CF5" w:rsidRPr="00E43742" w:rsidRDefault="00621CF5" w:rsidP="00E013E4">
      <w:pPr>
        <w:pStyle w:val="ListParagraph"/>
        <w:numPr>
          <w:ilvl w:val="0"/>
          <w:numId w:val="24"/>
        </w:numPr>
        <w:tabs>
          <w:tab w:val="clear" w:pos="720"/>
        </w:tabs>
        <w:spacing w:before="100" w:beforeAutospacing="1" w:after="100" w:afterAutospacing="1" w:line="240" w:lineRule="auto"/>
        <w:ind w:left="1134"/>
        <w:jc w:val="both"/>
        <w:rPr>
          <w:rFonts w:eastAsia="Times New Roman"/>
          <w:b w:val="0"/>
          <w:lang w:eastAsia="id-ID"/>
        </w:rPr>
      </w:pPr>
      <w:r w:rsidRPr="00E43742">
        <w:rPr>
          <w:rFonts w:eastAsia="Times New Roman"/>
          <w:b w:val="0"/>
          <w:lang w:eastAsia="id-ID"/>
        </w:rPr>
        <w:t>Menciptakan kesempatan untuk mengembangkan sikap yang diin</w:t>
      </w:r>
      <w:r w:rsidR="003E15B7" w:rsidRPr="00E43742">
        <w:rPr>
          <w:rFonts w:eastAsia="Times New Roman"/>
          <w:b w:val="0"/>
          <w:lang w:eastAsia="id-ID"/>
        </w:rPr>
        <w:t>ginkan secara sosial psikologis</w:t>
      </w:r>
      <w:r w:rsidR="00EB3886" w:rsidRPr="00E43742">
        <w:rPr>
          <w:rFonts w:eastAsia="Times New Roman"/>
          <w:b w:val="0"/>
          <w:lang w:val="en-US" w:eastAsia="id-ID"/>
        </w:rPr>
        <w:t xml:space="preserve">. </w:t>
      </w:r>
      <w:r w:rsidR="00AC325A" w:rsidRPr="00E43742">
        <w:rPr>
          <w:rStyle w:val="FootnoteReference"/>
          <w:rFonts w:eastAsia="Times New Roman"/>
          <w:b w:val="0"/>
          <w:lang w:val="en-US" w:eastAsia="id-ID"/>
        </w:rPr>
        <w:footnoteReference w:id="22"/>
      </w:r>
    </w:p>
    <w:p w:rsidR="006D72AE" w:rsidRPr="00E43742" w:rsidRDefault="00DF1AD6" w:rsidP="003C0F31">
      <w:pPr>
        <w:tabs>
          <w:tab w:val="num" w:pos="-3119"/>
        </w:tabs>
        <w:spacing w:after="0" w:line="480" w:lineRule="auto"/>
        <w:ind w:hanging="360"/>
        <w:jc w:val="both"/>
        <w:rPr>
          <w:rFonts w:eastAsia="Times New Roman"/>
          <w:b w:val="0"/>
          <w:lang w:eastAsia="id-ID"/>
        </w:rPr>
      </w:pPr>
      <w:r w:rsidRPr="00E43742">
        <w:rPr>
          <w:rFonts w:eastAsia="Times New Roman"/>
          <w:b w:val="0"/>
          <w:lang w:eastAsia="id-ID"/>
        </w:rPr>
        <w:t xml:space="preserve">      </w:t>
      </w:r>
      <w:r w:rsidR="00E013E4" w:rsidRPr="00E43742">
        <w:rPr>
          <w:rFonts w:eastAsia="Times New Roman"/>
          <w:b w:val="0"/>
          <w:lang w:eastAsia="id-ID"/>
        </w:rPr>
        <w:tab/>
      </w:r>
      <w:r w:rsidR="006178B3" w:rsidRPr="00E43742">
        <w:rPr>
          <w:rFonts w:eastAsia="Times New Roman"/>
          <w:b w:val="0"/>
          <w:lang w:eastAsia="id-ID"/>
        </w:rPr>
        <w:t xml:space="preserve">     </w:t>
      </w:r>
      <w:r w:rsidR="0045134B" w:rsidRPr="00E43742">
        <w:rPr>
          <w:rFonts w:eastAsia="Times New Roman"/>
          <w:b w:val="0"/>
          <w:lang w:eastAsia="id-ID"/>
        </w:rPr>
        <w:t xml:space="preserve">Untuk </w:t>
      </w:r>
      <w:r w:rsidR="00621CF5" w:rsidRPr="00E43742">
        <w:rPr>
          <w:rFonts w:eastAsia="Times New Roman"/>
          <w:b w:val="0"/>
          <w:lang w:eastAsia="id-ID"/>
        </w:rPr>
        <w:t>terciptanya disiplin yang harmonis dan terciptanya disiplin dari siswa dalam rangka pelaksanaan peraturan dan tata tertib den</w:t>
      </w:r>
      <w:r w:rsidR="008E1E87" w:rsidRPr="00E43742">
        <w:rPr>
          <w:rFonts w:eastAsia="Times New Roman"/>
          <w:b w:val="0"/>
          <w:lang w:eastAsia="id-ID"/>
        </w:rPr>
        <w:t xml:space="preserve">gan baik, maka di </w:t>
      </w:r>
      <w:r w:rsidR="008E1E87" w:rsidRPr="00E43742">
        <w:rPr>
          <w:rFonts w:eastAsia="Times New Roman"/>
          <w:b w:val="0"/>
          <w:lang w:eastAsia="id-ID"/>
        </w:rPr>
        <w:lastRenderedPageBreak/>
        <w:t>dalam suatu le</w:t>
      </w:r>
      <w:r w:rsidR="00621CF5" w:rsidRPr="00E43742">
        <w:rPr>
          <w:rFonts w:eastAsia="Times New Roman"/>
          <w:b w:val="0"/>
          <w:lang w:eastAsia="id-ID"/>
        </w:rPr>
        <w:t>mbaga atau lingkungan sekolah perlu menetapkan sikap disiplin terhadap</w:t>
      </w:r>
      <w:r w:rsidR="00621CF5" w:rsidRPr="00E43742">
        <w:rPr>
          <w:rFonts w:eastAsia="Times New Roman"/>
          <w:b w:val="0"/>
          <w:bCs/>
          <w:lang w:eastAsia="id-ID"/>
        </w:rPr>
        <w:t xml:space="preserve"> </w:t>
      </w:r>
      <w:r w:rsidR="00621CF5" w:rsidRPr="00E43742">
        <w:rPr>
          <w:rFonts w:eastAsia="Times New Roman"/>
          <w:b w:val="0"/>
          <w:lang w:eastAsia="id-ID"/>
        </w:rPr>
        <w:t>siswa, agar tercipta pr</w:t>
      </w:r>
      <w:r w:rsidR="002C152B" w:rsidRPr="00E43742">
        <w:rPr>
          <w:rFonts w:eastAsia="Times New Roman"/>
          <w:b w:val="0"/>
          <w:lang w:eastAsia="id-ID"/>
        </w:rPr>
        <w:t xml:space="preserve">oses belajar mengajar yang baik. </w:t>
      </w:r>
    </w:p>
    <w:p w:rsidR="006F1382" w:rsidRPr="00E43742" w:rsidRDefault="00DF1AD6" w:rsidP="00B62D91">
      <w:pPr>
        <w:pStyle w:val="ListParagraph"/>
        <w:numPr>
          <w:ilvl w:val="2"/>
          <w:numId w:val="18"/>
        </w:numPr>
        <w:spacing w:after="0" w:line="480" w:lineRule="auto"/>
        <w:ind w:left="360"/>
        <w:jc w:val="both"/>
        <w:rPr>
          <w:rFonts w:eastAsia="Times New Roman"/>
        </w:rPr>
      </w:pPr>
      <w:r w:rsidRPr="00E43742">
        <w:rPr>
          <w:rFonts w:eastAsia="Times New Roman"/>
          <w:bCs/>
        </w:rPr>
        <w:t>Faktor-Faktor yang Mempengaruhi Disiplin Belajar</w:t>
      </w:r>
    </w:p>
    <w:p w:rsidR="00DF1AD6" w:rsidRPr="00E43742" w:rsidRDefault="006178B3" w:rsidP="006F1382">
      <w:pPr>
        <w:pStyle w:val="ListParagraph"/>
        <w:spacing w:after="0" w:line="480" w:lineRule="auto"/>
        <w:ind w:left="360" w:firstLine="349"/>
        <w:jc w:val="both"/>
        <w:rPr>
          <w:rFonts w:eastAsia="Times New Roman"/>
          <w:b w:val="0"/>
          <w:bCs/>
        </w:rPr>
      </w:pPr>
      <w:r w:rsidRPr="00E43742">
        <w:rPr>
          <w:rFonts w:eastAsia="Times New Roman"/>
          <w:b w:val="0"/>
          <w:lang w:val="en-US"/>
        </w:rPr>
        <w:t xml:space="preserve">     </w:t>
      </w:r>
      <w:r w:rsidR="00DF1AD6" w:rsidRPr="00E43742">
        <w:rPr>
          <w:rFonts w:eastAsia="Times New Roman"/>
          <w:b w:val="0"/>
        </w:rPr>
        <w:t xml:space="preserve">Adapun faktor-faktor yang mempengaruhi disiplin belajar siswa </w:t>
      </w:r>
      <w:r w:rsidR="00321F9B" w:rsidRPr="00E43742">
        <w:rPr>
          <w:rFonts w:eastAsia="Times New Roman"/>
          <w:b w:val="0"/>
          <w:lang w:val="en-US"/>
        </w:rPr>
        <w:t xml:space="preserve">menurut Slameto </w:t>
      </w:r>
      <w:r w:rsidR="00DF1AD6" w:rsidRPr="00E43742">
        <w:rPr>
          <w:rFonts w:eastAsia="Times New Roman"/>
          <w:b w:val="0"/>
        </w:rPr>
        <w:t>antara lain :</w:t>
      </w:r>
    </w:p>
    <w:p w:rsidR="00DF1AD6" w:rsidRPr="00E43742" w:rsidRDefault="00B45BD2" w:rsidP="006178B3">
      <w:pPr>
        <w:spacing w:after="0" w:line="240" w:lineRule="auto"/>
        <w:ind w:left="851" w:hanging="360"/>
        <w:jc w:val="both"/>
        <w:rPr>
          <w:rFonts w:eastAsia="Times New Roman"/>
          <w:b w:val="0"/>
        </w:rPr>
      </w:pPr>
      <w:r w:rsidRPr="00E43742">
        <w:rPr>
          <w:rFonts w:eastAsia="Times New Roman"/>
          <w:b w:val="0"/>
          <w:lang w:val="en-US"/>
        </w:rPr>
        <w:t xml:space="preserve">     </w:t>
      </w:r>
      <w:r w:rsidR="00DF1AD6" w:rsidRPr="00E43742">
        <w:rPr>
          <w:rFonts w:eastAsia="Times New Roman"/>
          <w:b w:val="0"/>
        </w:rPr>
        <w:t>1)    Baik buruknya hubungan guru dengan murid</w:t>
      </w:r>
    </w:p>
    <w:p w:rsidR="00DF1AD6" w:rsidRPr="00E43742" w:rsidRDefault="00DF1AD6" w:rsidP="00B45BD2">
      <w:pPr>
        <w:spacing w:after="0" w:line="240" w:lineRule="auto"/>
        <w:ind w:left="851"/>
        <w:jc w:val="both"/>
        <w:rPr>
          <w:rFonts w:eastAsia="Times New Roman"/>
          <w:b w:val="0"/>
          <w:lang w:val="en-US"/>
        </w:rPr>
      </w:pPr>
      <w:r w:rsidRPr="00E43742">
        <w:rPr>
          <w:rFonts w:eastAsia="Times New Roman"/>
          <w:b w:val="0"/>
        </w:rPr>
        <w:t>Kondisi hubungan antara guru dengan murid akan berpengaruh terhadap disiplin belajar siswa. Siswa akan merasa senang bila guru bersikap baik dan memperlakukannya dengan baik. Siswa akan menunjukkan ketaatan pada perintah guru dan melaksanakan kedisiplinan belajar yang tinggi. Karena  anak akan merasa tidak senang jika tidak di</w:t>
      </w:r>
      <w:r w:rsidR="000F3E06" w:rsidRPr="00E43742">
        <w:rPr>
          <w:rFonts w:eastAsia="Times New Roman"/>
          <w:b w:val="0"/>
          <w:lang w:val="en-US"/>
        </w:rPr>
        <w:t xml:space="preserve"> </w:t>
      </w:r>
      <w:r w:rsidRPr="00E43742">
        <w:rPr>
          <w:rFonts w:eastAsia="Times New Roman"/>
          <w:b w:val="0"/>
        </w:rPr>
        <w:t>perlakukan sepantasnya. Mereka kemudian akan menunjukkan sikap bermusuhan dan membalas untuk memperdaya kepada gurunya yang otoriter tersebut yang meny</w:t>
      </w:r>
      <w:r w:rsidR="008C06F9" w:rsidRPr="00E43742">
        <w:rPr>
          <w:rFonts w:eastAsia="Times New Roman"/>
          <w:b w:val="0"/>
        </w:rPr>
        <w:t xml:space="preserve">ebabkan antara guru dengan </w:t>
      </w:r>
      <w:r w:rsidR="008C06F9" w:rsidRPr="00E43742">
        <w:rPr>
          <w:rFonts w:eastAsia="Times New Roman"/>
          <w:b w:val="0"/>
          <w:lang w:val="en-US"/>
        </w:rPr>
        <w:t>siswa</w:t>
      </w:r>
      <w:r w:rsidRPr="00E43742">
        <w:rPr>
          <w:rFonts w:eastAsia="Times New Roman"/>
          <w:b w:val="0"/>
        </w:rPr>
        <w:t xml:space="preserve"> tidak terdapat rasa saling menghormati.</w:t>
      </w:r>
    </w:p>
    <w:p w:rsidR="00AC03E5" w:rsidRPr="00E43742" w:rsidRDefault="00AC03E5" w:rsidP="00321F9B">
      <w:pPr>
        <w:spacing w:after="0" w:line="240" w:lineRule="auto"/>
        <w:ind w:firstLine="540"/>
        <w:jc w:val="both"/>
        <w:rPr>
          <w:rFonts w:eastAsia="Times New Roman"/>
          <w:b w:val="0"/>
          <w:lang w:val="en-US"/>
        </w:rPr>
      </w:pPr>
    </w:p>
    <w:p w:rsidR="00DF1AD6" w:rsidRPr="00E43742" w:rsidRDefault="008063B6" w:rsidP="00B9798D">
      <w:pPr>
        <w:spacing w:after="0" w:line="240" w:lineRule="auto"/>
        <w:ind w:left="567" w:hanging="360"/>
        <w:jc w:val="both"/>
        <w:rPr>
          <w:rFonts w:eastAsia="Times New Roman"/>
          <w:b w:val="0"/>
        </w:rPr>
      </w:pPr>
      <w:r w:rsidRPr="00E43742">
        <w:rPr>
          <w:rFonts w:eastAsia="Times New Roman"/>
          <w:b w:val="0"/>
          <w:lang w:val="en-US"/>
        </w:rPr>
        <w:t xml:space="preserve">   </w:t>
      </w:r>
      <w:r w:rsidR="00B45BD2" w:rsidRPr="00E43742">
        <w:rPr>
          <w:rFonts w:eastAsia="Times New Roman"/>
          <w:b w:val="0"/>
          <w:lang w:val="en-US"/>
        </w:rPr>
        <w:t xml:space="preserve">      </w:t>
      </w:r>
      <w:r w:rsidR="00DF1AD6" w:rsidRPr="00E43742">
        <w:rPr>
          <w:rFonts w:eastAsia="Times New Roman"/>
          <w:b w:val="0"/>
        </w:rPr>
        <w:t>2)    Kesehatan mental siswa</w:t>
      </w:r>
    </w:p>
    <w:p w:rsidR="00CE0EA3" w:rsidRDefault="006F1382" w:rsidP="0023679B">
      <w:pPr>
        <w:spacing w:after="0" w:line="240" w:lineRule="auto"/>
        <w:ind w:left="851" w:hanging="567"/>
        <w:jc w:val="both"/>
        <w:rPr>
          <w:rFonts w:eastAsia="Times New Roman"/>
          <w:b w:val="0"/>
          <w:lang w:val="en-US"/>
        </w:rPr>
      </w:pPr>
      <w:r w:rsidRPr="00E43742">
        <w:rPr>
          <w:rFonts w:eastAsia="Times New Roman"/>
          <w:b w:val="0"/>
          <w:lang w:val="en-US"/>
        </w:rPr>
        <w:t xml:space="preserve">        </w:t>
      </w:r>
      <w:r w:rsidR="008063B6" w:rsidRPr="00E43742">
        <w:rPr>
          <w:rFonts w:eastAsia="Times New Roman"/>
          <w:b w:val="0"/>
          <w:lang w:val="en-US"/>
        </w:rPr>
        <w:t xml:space="preserve"> </w:t>
      </w:r>
      <w:r w:rsidR="00DF1AD6" w:rsidRPr="00E43742">
        <w:rPr>
          <w:rFonts w:eastAsia="Times New Roman"/>
          <w:b w:val="0"/>
        </w:rPr>
        <w:t>Kesehatan mental seseorang akan sangat mempengaruhi terhadap tingkah lakunya. Individu yang kondisi mentalnya sehat akan menunjukkan tingkah laku yang positif, sehingga tidak dimungkinkan terjadinya pe</w:t>
      </w:r>
      <w:r w:rsidR="0043065C" w:rsidRPr="00E43742">
        <w:rPr>
          <w:rFonts w:eastAsia="Times New Roman"/>
          <w:b w:val="0"/>
        </w:rPr>
        <w:t>langgaran terhadap putusan</w:t>
      </w:r>
      <w:r w:rsidR="0043065C" w:rsidRPr="00E43742">
        <w:rPr>
          <w:rFonts w:eastAsia="Times New Roman"/>
          <w:b w:val="0"/>
          <w:lang w:val="en-US"/>
        </w:rPr>
        <w:t xml:space="preserve"> </w:t>
      </w:r>
      <w:r w:rsidR="0043065C" w:rsidRPr="00E43742">
        <w:rPr>
          <w:rFonts w:eastAsia="Times New Roman"/>
          <w:b w:val="0"/>
        </w:rPr>
        <w:t>yang</w:t>
      </w:r>
      <w:r w:rsidR="0043065C" w:rsidRPr="00E43742">
        <w:rPr>
          <w:rFonts w:eastAsia="Times New Roman"/>
          <w:b w:val="0"/>
          <w:lang w:val="en-US"/>
        </w:rPr>
        <w:t xml:space="preserve"> </w:t>
      </w:r>
      <w:r w:rsidR="00DF1AD6" w:rsidRPr="00E43742">
        <w:rPr>
          <w:rFonts w:eastAsia="Times New Roman"/>
          <w:b w:val="0"/>
        </w:rPr>
        <w:t>ada</w:t>
      </w:r>
      <w:r w:rsidR="00EB3886" w:rsidRPr="00E43742">
        <w:rPr>
          <w:rFonts w:eastAsia="Times New Roman"/>
          <w:b w:val="0"/>
          <w:lang w:val="en-US"/>
        </w:rPr>
        <w:t>.</w:t>
      </w:r>
      <w:r w:rsidR="00321F9B" w:rsidRPr="00E43742">
        <w:rPr>
          <w:rStyle w:val="FootnoteReference"/>
          <w:rFonts w:eastAsia="Times New Roman"/>
          <w:b w:val="0"/>
        </w:rPr>
        <w:footnoteReference w:id="23"/>
      </w:r>
      <w:r w:rsidR="003E15B7" w:rsidRPr="00E43742">
        <w:rPr>
          <w:rFonts w:eastAsia="Times New Roman"/>
          <w:b w:val="0"/>
          <w:lang w:val="en-US"/>
        </w:rPr>
        <w:t xml:space="preserve"> </w:t>
      </w:r>
    </w:p>
    <w:p w:rsidR="00A51F6D" w:rsidRPr="00E43742" w:rsidRDefault="00A51F6D" w:rsidP="0023679B">
      <w:pPr>
        <w:spacing w:after="0" w:line="240" w:lineRule="auto"/>
        <w:ind w:left="851" w:hanging="567"/>
        <w:jc w:val="both"/>
        <w:rPr>
          <w:rFonts w:eastAsia="Times New Roman"/>
          <w:b w:val="0"/>
          <w:lang w:val="en-US"/>
        </w:rPr>
      </w:pPr>
    </w:p>
    <w:p w:rsidR="00AC03E5" w:rsidRPr="00E43742" w:rsidRDefault="006178B3" w:rsidP="00D80609">
      <w:pPr>
        <w:tabs>
          <w:tab w:val="left" w:pos="1134"/>
        </w:tabs>
        <w:spacing w:after="0" w:line="480" w:lineRule="auto"/>
        <w:ind w:firstLine="540"/>
        <w:jc w:val="both"/>
        <w:rPr>
          <w:rFonts w:eastAsia="Times New Roman"/>
          <w:b w:val="0"/>
          <w:lang w:val="en-US"/>
        </w:rPr>
      </w:pPr>
      <w:r w:rsidRPr="00E43742">
        <w:rPr>
          <w:rFonts w:eastAsia="Times New Roman"/>
          <w:b w:val="0"/>
          <w:lang w:val="en-US"/>
        </w:rPr>
        <w:t xml:space="preserve">   </w:t>
      </w:r>
      <w:r w:rsidR="00AC03E5" w:rsidRPr="00E43742">
        <w:rPr>
          <w:rFonts w:eastAsia="Times New Roman"/>
          <w:b w:val="0"/>
        </w:rPr>
        <w:t>Menurut</w:t>
      </w:r>
      <w:r w:rsidR="00AC03E5" w:rsidRPr="00E43742">
        <w:rPr>
          <w:rFonts w:eastAsia="Times New Roman"/>
          <w:b w:val="0"/>
          <w:lang w:val="en-US"/>
        </w:rPr>
        <w:t xml:space="preserve"> </w:t>
      </w:r>
      <w:r w:rsidR="00AC03E5" w:rsidRPr="00E43742">
        <w:rPr>
          <w:rFonts w:eastAsia="Times New Roman"/>
          <w:b w:val="0"/>
        </w:rPr>
        <w:t>Hurlock</w:t>
      </w:r>
      <w:r w:rsidR="001D3D9E" w:rsidRPr="00E43742">
        <w:rPr>
          <w:rFonts w:eastAsia="Times New Roman"/>
          <w:b w:val="0"/>
          <w:lang w:val="en-US"/>
        </w:rPr>
        <w:t xml:space="preserve">, </w:t>
      </w:r>
      <w:r w:rsidR="00AC03E5" w:rsidRPr="00E43742">
        <w:rPr>
          <w:rFonts w:eastAsia="Times New Roman"/>
          <w:b w:val="0"/>
        </w:rPr>
        <w:t>indikator disiplin belajar adalah sebagai</w:t>
      </w:r>
      <w:r w:rsidR="00AC03E5" w:rsidRPr="00E43742">
        <w:rPr>
          <w:rFonts w:eastAsia="Times New Roman"/>
          <w:b w:val="0"/>
        </w:rPr>
        <w:br/>
        <w:t>berikut</w:t>
      </w:r>
      <w:r w:rsidR="00AC03E5" w:rsidRPr="00E43742">
        <w:rPr>
          <w:rFonts w:eastAsia="Times New Roman"/>
          <w:b w:val="0"/>
          <w:lang w:val="en-US"/>
        </w:rPr>
        <w:t>:</w:t>
      </w:r>
    </w:p>
    <w:p w:rsidR="00AC03E5" w:rsidRPr="00E43742" w:rsidRDefault="00AC03E5" w:rsidP="006178B3">
      <w:pPr>
        <w:spacing w:after="0" w:line="240" w:lineRule="auto"/>
        <w:ind w:left="851" w:hanging="142"/>
        <w:rPr>
          <w:rFonts w:eastAsia="Times New Roman"/>
          <w:b w:val="0"/>
          <w:lang w:val="en-US"/>
        </w:rPr>
      </w:pPr>
      <w:r w:rsidRPr="00E43742">
        <w:rPr>
          <w:rFonts w:eastAsia="Times New Roman"/>
          <w:b w:val="0"/>
          <w:lang w:val="en-US"/>
        </w:rPr>
        <w:t xml:space="preserve"> </w:t>
      </w:r>
      <w:r w:rsidRPr="00E43742">
        <w:rPr>
          <w:rFonts w:eastAsia="Times New Roman"/>
          <w:b w:val="0"/>
        </w:rPr>
        <w:t xml:space="preserve"> 1. Disiplin belajar di</w:t>
      </w:r>
      <w:r w:rsidR="00E104FC" w:rsidRPr="00E43742">
        <w:rPr>
          <w:rFonts w:eastAsia="Times New Roman"/>
          <w:b w:val="0"/>
          <w:lang w:val="en-US"/>
        </w:rPr>
        <w:t xml:space="preserve"> </w:t>
      </w:r>
      <w:r w:rsidRPr="00E43742">
        <w:rPr>
          <w:rFonts w:eastAsia="Times New Roman"/>
          <w:b w:val="0"/>
        </w:rPr>
        <w:t>sekolah memiliki indikator sebagai berikut :</w:t>
      </w:r>
      <w:r w:rsidRPr="00E43742">
        <w:rPr>
          <w:rFonts w:eastAsia="Times New Roman"/>
          <w:b w:val="0"/>
        </w:rPr>
        <w:br/>
        <w:t xml:space="preserve"> </w:t>
      </w:r>
      <w:r w:rsidR="006F1382" w:rsidRPr="00E43742">
        <w:rPr>
          <w:rFonts w:eastAsia="Times New Roman"/>
          <w:b w:val="0"/>
          <w:lang w:val="en-US"/>
        </w:rPr>
        <w:t xml:space="preserve">  </w:t>
      </w:r>
      <w:r w:rsidRPr="00E43742">
        <w:rPr>
          <w:rFonts w:eastAsia="Times New Roman"/>
          <w:b w:val="0"/>
        </w:rPr>
        <w:t xml:space="preserve"> </w:t>
      </w:r>
      <w:r w:rsidR="006178B3" w:rsidRPr="00E43742">
        <w:rPr>
          <w:rFonts w:eastAsia="Times New Roman"/>
          <w:b w:val="0"/>
          <w:lang w:val="en-US"/>
        </w:rPr>
        <w:t xml:space="preserve">a. </w:t>
      </w:r>
      <w:r w:rsidR="006D3784" w:rsidRPr="00E43742">
        <w:rPr>
          <w:rFonts w:eastAsia="Times New Roman"/>
          <w:b w:val="0"/>
        </w:rPr>
        <w:t>Patuh dan taat terhadap ta</w:t>
      </w:r>
      <w:r w:rsidR="006D3784" w:rsidRPr="00E43742">
        <w:rPr>
          <w:rFonts w:eastAsia="Times New Roman"/>
          <w:b w:val="0"/>
          <w:lang w:val="en-US"/>
        </w:rPr>
        <w:t>ta</w:t>
      </w:r>
      <w:r w:rsidRPr="00E43742">
        <w:rPr>
          <w:rFonts w:eastAsia="Times New Roman"/>
          <w:b w:val="0"/>
        </w:rPr>
        <w:t xml:space="preserve"> tertib belajar di sekolah</w:t>
      </w:r>
    </w:p>
    <w:p w:rsidR="00AC03E5" w:rsidRPr="00E43742" w:rsidRDefault="006178B3" w:rsidP="006178B3">
      <w:pPr>
        <w:spacing w:after="0" w:line="240" w:lineRule="auto"/>
        <w:ind w:left="851"/>
        <w:rPr>
          <w:rFonts w:eastAsia="Times New Roman"/>
          <w:b w:val="0"/>
          <w:lang w:val="en-US"/>
        </w:rPr>
      </w:pPr>
      <w:r w:rsidRPr="00E43742">
        <w:rPr>
          <w:rFonts w:eastAsia="Times New Roman"/>
          <w:b w:val="0"/>
          <w:lang w:val="en-US"/>
        </w:rPr>
        <w:t xml:space="preserve">    b. </w:t>
      </w:r>
      <w:r w:rsidR="00AC03E5" w:rsidRPr="00E43742">
        <w:rPr>
          <w:rFonts w:eastAsia="Times New Roman"/>
          <w:b w:val="0"/>
        </w:rPr>
        <w:t>Persiapan belajar</w:t>
      </w:r>
      <w:r w:rsidR="00AC03E5" w:rsidRPr="00E43742">
        <w:rPr>
          <w:rFonts w:eastAsia="Times New Roman"/>
          <w:b w:val="0"/>
        </w:rPr>
        <w:br/>
        <w:t xml:space="preserve"> </w:t>
      </w:r>
      <w:r w:rsidR="002C472E" w:rsidRPr="00E43742">
        <w:rPr>
          <w:rFonts w:eastAsia="Times New Roman"/>
          <w:b w:val="0"/>
          <w:lang w:val="en-US"/>
        </w:rPr>
        <w:t xml:space="preserve">  </w:t>
      </w:r>
      <w:r w:rsidR="00AC03E5" w:rsidRPr="00E43742">
        <w:rPr>
          <w:rFonts w:eastAsia="Times New Roman"/>
          <w:b w:val="0"/>
        </w:rPr>
        <w:t xml:space="preserve"> </w:t>
      </w:r>
      <w:r w:rsidR="00AC03E5" w:rsidRPr="00E43742">
        <w:rPr>
          <w:rFonts w:eastAsia="Times New Roman"/>
          <w:b w:val="0"/>
          <w:lang w:val="en-US"/>
        </w:rPr>
        <w:t xml:space="preserve">c. </w:t>
      </w:r>
      <w:r w:rsidR="00AC03E5" w:rsidRPr="00E43742">
        <w:rPr>
          <w:rFonts w:eastAsia="Times New Roman"/>
          <w:b w:val="0"/>
        </w:rPr>
        <w:t>Perhatian terhadap kegiatan pembelajaran</w:t>
      </w:r>
      <w:r w:rsidR="00AC03E5" w:rsidRPr="00E43742">
        <w:rPr>
          <w:rFonts w:eastAsia="Times New Roman"/>
          <w:b w:val="0"/>
        </w:rPr>
        <w:br/>
        <w:t xml:space="preserve"> </w:t>
      </w:r>
      <w:r w:rsidR="002C472E" w:rsidRPr="00E43742">
        <w:rPr>
          <w:rFonts w:eastAsia="Times New Roman"/>
          <w:b w:val="0"/>
          <w:lang w:val="en-US"/>
        </w:rPr>
        <w:t xml:space="preserve"> </w:t>
      </w:r>
      <w:r w:rsidR="00AC03E5" w:rsidRPr="00E43742">
        <w:rPr>
          <w:rFonts w:eastAsia="Times New Roman"/>
          <w:b w:val="0"/>
        </w:rPr>
        <w:t xml:space="preserve">  </w:t>
      </w:r>
      <w:r w:rsidR="00AC03E5" w:rsidRPr="00E43742">
        <w:rPr>
          <w:rFonts w:eastAsia="Times New Roman"/>
          <w:b w:val="0"/>
          <w:lang w:val="en-US"/>
        </w:rPr>
        <w:t xml:space="preserve">d. </w:t>
      </w:r>
      <w:r w:rsidR="00AC03E5" w:rsidRPr="00E43742">
        <w:rPr>
          <w:rFonts w:eastAsia="Times New Roman"/>
          <w:b w:val="0"/>
        </w:rPr>
        <w:t>Menyelesaikan tugas pada waktunya.</w:t>
      </w:r>
      <w:r w:rsidR="00AC03E5" w:rsidRPr="00E43742">
        <w:rPr>
          <w:rFonts w:eastAsia="Times New Roman"/>
          <w:b w:val="0"/>
        </w:rPr>
        <w:br/>
        <w:t>2. Sedangkan indikator disiplin belajar di rumah adalah sebagai berikut :</w:t>
      </w:r>
      <w:r w:rsidR="00AC03E5" w:rsidRPr="00E43742">
        <w:rPr>
          <w:rFonts w:eastAsia="Times New Roman"/>
          <w:b w:val="0"/>
        </w:rPr>
        <w:br/>
      </w:r>
      <w:r w:rsidR="00AC03E5" w:rsidRPr="00E43742">
        <w:rPr>
          <w:rFonts w:eastAsia="Times New Roman"/>
          <w:b w:val="0"/>
          <w:lang w:val="en-US"/>
        </w:rPr>
        <w:t xml:space="preserve">    </w:t>
      </w:r>
      <w:r w:rsidR="00AC03E5" w:rsidRPr="00E43742">
        <w:rPr>
          <w:rFonts w:eastAsia="Times New Roman"/>
          <w:b w:val="0"/>
        </w:rPr>
        <w:t>a. Mempunyai rencana atau jadwal belajar</w:t>
      </w:r>
      <w:r w:rsidR="00AC03E5" w:rsidRPr="00E43742">
        <w:rPr>
          <w:rFonts w:eastAsia="Times New Roman"/>
          <w:b w:val="0"/>
        </w:rPr>
        <w:br/>
      </w:r>
      <w:r w:rsidR="002C472E" w:rsidRPr="00E43742">
        <w:rPr>
          <w:rFonts w:eastAsia="Times New Roman"/>
          <w:b w:val="0"/>
          <w:lang w:val="en-US"/>
        </w:rPr>
        <w:t xml:space="preserve">    </w:t>
      </w:r>
      <w:r w:rsidR="00AC03E5" w:rsidRPr="00E43742">
        <w:rPr>
          <w:rFonts w:eastAsia="Times New Roman"/>
          <w:b w:val="0"/>
        </w:rPr>
        <w:t>b. Belajar dalam tempat dan suasana yang mendukung</w:t>
      </w:r>
      <w:r w:rsidR="00AC03E5" w:rsidRPr="00E43742">
        <w:rPr>
          <w:rFonts w:eastAsia="Times New Roman"/>
          <w:b w:val="0"/>
        </w:rPr>
        <w:br/>
      </w:r>
      <w:r w:rsidR="002C472E" w:rsidRPr="00E43742">
        <w:rPr>
          <w:rFonts w:eastAsia="Times New Roman"/>
          <w:b w:val="0"/>
          <w:lang w:val="en-US"/>
        </w:rPr>
        <w:lastRenderedPageBreak/>
        <w:t xml:space="preserve">    </w:t>
      </w:r>
      <w:r w:rsidR="00AC03E5" w:rsidRPr="00E43742">
        <w:rPr>
          <w:rFonts w:eastAsia="Times New Roman"/>
          <w:b w:val="0"/>
        </w:rPr>
        <w:t>c. Ketaatan dan keteraturan dalam belajar</w:t>
      </w:r>
      <w:r w:rsidR="00AC03E5" w:rsidRPr="00E43742">
        <w:rPr>
          <w:rFonts w:eastAsia="Times New Roman"/>
          <w:b w:val="0"/>
        </w:rPr>
        <w:br/>
      </w:r>
      <w:r w:rsidR="002C472E" w:rsidRPr="00E43742">
        <w:rPr>
          <w:rFonts w:eastAsia="Times New Roman"/>
          <w:b w:val="0"/>
          <w:lang w:val="en-US"/>
        </w:rPr>
        <w:t xml:space="preserve">    </w:t>
      </w:r>
      <w:r w:rsidR="00AC03E5" w:rsidRPr="00E43742">
        <w:rPr>
          <w:rFonts w:eastAsia="Times New Roman"/>
          <w:b w:val="0"/>
        </w:rPr>
        <w:t>d. Perhatian terhadap materi pelajaran</w:t>
      </w:r>
      <w:r w:rsidR="00EB3886" w:rsidRPr="00E43742">
        <w:rPr>
          <w:rFonts w:eastAsia="Times New Roman"/>
          <w:b w:val="0"/>
          <w:lang w:val="en-US"/>
        </w:rPr>
        <w:t>.</w:t>
      </w:r>
      <w:r w:rsidR="003E15B7" w:rsidRPr="00E43742">
        <w:rPr>
          <w:rFonts w:eastAsia="Times New Roman"/>
          <w:b w:val="0"/>
          <w:lang w:val="en-US"/>
        </w:rPr>
        <w:t xml:space="preserve"> </w:t>
      </w:r>
      <w:r w:rsidR="002C472E" w:rsidRPr="00E43742">
        <w:rPr>
          <w:rStyle w:val="FootnoteReference"/>
          <w:rFonts w:eastAsia="Times New Roman"/>
          <w:b w:val="0"/>
        </w:rPr>
        <w:footnoteReference w:id="24"/>
      </w:r>
      <w:r w:rsidR="003E15B7" w:rsidRPr="00E43742">
        <w:rPr>
          <w:rFonts w:eastAsia="Times New Roman"/>
          <w:b w:val="0"/>
          <w:lang w:val="en-US"/>
        </w:rPr>
        <w:t xml:space="preserve"> </w:t>
      </w:r>
    </w:p>
    <w:p w:rsidR="00DA661E" w:rsidRPr="00E43742" w:rsidRDefault="00DA661E" w:rsidP="00DA661E">
      <w:pPr>
        <w:spacing w:before="100" w:beforeAutospacing="1" w:after="0" w:line="480" w:lineRule="auto"/>
        <w:ind w:firstLine="360"/>
        <w:jc w:val="both"/>
        <w:rPr>
          <w:b w:val="0"/>
          <w:lang w:val="en-US"/>
        </w:rPr>
      </w:pPr>
      <w:r w:rsidRPr="00E43742">
        <w:rPr>
          <w:b w:val="0"/>
          <w:lang w:val="en-US"/>
        </w:rPr>
        <w:t xml:space="preserve">            Demikian beberapa indikator yang amat perlu diperhatikan oleh siswa supaya dapat tumbuh dan berkembang pada hati setiap siswa. Sehingga tujuan dari pada pendidikan mudah tercapai. Disiplin merupakan salah satu hal penentuan keberhasilan pencapaian tujuan dari pendidikan. </w:t>
      </w:r>
    </w:p>
    <w:p w:rsidR="00A45CF0" w:rsidRPr="00E43742" w:rsidRDefault="00A45CF0" w:rsidP="006C2B07">
      <w:pPr>
        <w:pStyle w:val="ListParagraph"/>
        <w:numPr>
          <w:ilvl w:val="2"/>
          <w:numId w:val="18"/>
        </w:numPr>
        <w:spacing w:before="100" w:beforeAutospacing="1" w:after="100" w:afterAutospacing="1" w:line="240" w:lineRule="auto"/>
        <w:ind w:left="360"/>
        <w:rPr>
          <w:rFonts w:eastAsia="Times New Roman"/>
        </w:rPr>
      </w:pPr>
      <w:r w:rsidRPr="00E43742">
        <w:rPr>
          <w:rFonts w:eastAsia="Times New Roman"/>
          <w:bCs/>
        </w:rPr>
        <w:t xml:space="preserve">Hubungan </w:t>
      </w:r>
      <w:r w:rsidR="006C2DCD" w:rsidRPr="00E43742">
        <w:rPr>
          <w:rFonts w:eastAsia="Times New Roman"/>
          <w:bCs/>
        </w:rPr>
        <w:t xml:space="preserve">Antara Disiplin Belajar </w:t>
      </w:r>
      <w:r w:rsidRPr="00E43742">
        <w:rPr>
          <w:rFonts w:eastAsia="Times New Roman"/>
          <w:bCs/>
        </w:rPr>
        <w:t xml:space="preserve">dengan </w:t>
      </w:r>
      <w:r w:rsidR="006C2DCD" w:rsidRPr="00E43742">
        <w:rPr>
          <w:rFonts w:eastAsia="Times New Roman"/>
          <w:bCs/>
        </w:rPr>
        <w:t>Prestasi Belajar</w:t>
      </w:r>
    </w:p>
    <w:p w:rsidR="00A45CF0" w:rsidRPr="00E43742" w:rsidRDefault="00B45BD2" w:rsidP="00B45BD2">
      <w:pPr>
        <w:tabs>
          <w:tab w:val="left" w:pos="1134"/>
        </w:tabs>
        <w:spacing w:before="100" w:beforeAutospacing="1" w:after="100" w:afterAutospacing="1" w:line="480" w:lineRule="auto"/>
        <w:ind w:firstLine="720"/>
        <w:jc w:val="both"/>
        <w:rPr>
          <w:rFonts w:eastAsia="Times New Roman"/>
          <w:b w:val="0"/>
        </w:rPr>
      </w:pPr>
      <w:r w:rsidRPr="00E43742">
        <w:rPr>
          <w:rFonts w:eastAsia="Times New Roman"/>
          <w:b w:val="0"/>
          <w:lang w:val="en-US"/>
        </w:rPr>
        <w:t xml:space="preserve">     </w:t>
      </w:r>
      <w:r w:rsidR="00A45CF0" w:rsidRPr="00E43742">
        <w:rPr>
          <w:rFonts w:eastAsia="Times New Roman"/>
          <w:b w:val="0"/>
        </w:rPr>
        <w:t>Pada dasarnya prestasi belajar setiap orang itu berbeda, antara orang yang satu dengan yang lain itu tidak sama. Hal ini terjadi disebabkan karena adanya faktor yang ada dalam diri individu (faktor intern) dan faktor di luar individu (faktor ekstern). Dengan adanya kedua faktor tersebutlah yang dapat mempengaruhi tingkat prestasi seseorang. Disamping kedua faktor tersebut, masih ada faktor lainnya yang dapat mempengaruhi prestasi belajar seseorang, misalnya kedisiplinan dalam belajar. Dalam belajar atau mempelajari sesuatu itu tidak hanya dalam wakt</w:t>
      </w:r>
      <w:r w:rsidR="006350A0" w:rsidRPr="00E43742">
        <w:rPr>
          <w:rFonts w:eastAsia="Times New Roman"/>
          <w:b w:val="0"/>
        </w:rPr>
        <w:t>u yang singkat dan cepat,</w:t>
      </w:r>
      <w:r w:rsidR="00A45CF0" w:rsidRPr="00E43742">
        <w:rPr>
          <w:rFonts w:eastAsia="Times New Roman"/>
          <w:b w:val="0"/>
        </w:rPr>
        <w:t xml:space="preserve"> perlu untuk meluangkan waktu sedikit setiap hari untuk belajar dan itu juga harus konsisten. Dengan demikian, maka dapat membuat seseorang menjadi disiplin waktu dalam belajar.</w:t>
      </w:r>
    </w:p>
    <w:p w:rsidR="00A45CF0" w:rsidRPr="00E43742" w:rsidRDefault="00B45BD2" w:rsidP="00B45BD2">
      <w:pPr>
        <w:tabs>
          <w:tab w:val="left" w:pos="1134"/>
        </w:tabs>
        <w:spacing w:before="100" w:beforeAutospacing="1" w:after="100" w:afterAutospacing="1" w:line="480" w:lineRule="auto"/>
        <w:ind w:firstLine="720"/>
        <w:jc w:val="both"/>
        <w:rPr>
          <w:rFonts w:eastAsia="Times New Roman"/>
          <w:b w:val="0"/>
        </w:rPr>
      </w:pPr>
      <w:r w:rsidRPr="00E43742">
        <w:rPr>
          <w:rFonts w:eastAsia="Times New Roman"/>
          <w:b w:val="0"/>
          <w:lang w:val="en-US"/>
        </w:rPr>
        <w:t xml:space="preserve">      </w:t>
      </w:r>
      <w:r w:rsidR="00A45CF0" w:rsidRPr="00E43742">
        <w:rPr>
          <w:rFonts w:eastAsia="Times New Roman"/>
          <w:b w:val="0"/>
        </w:rPr>
        <w:t xml:space="preserve">Disiplin belajar adalah suatu sikap, tingkah laku dan perbuatan siswa untuk melakukan aktivitas belajar yang sesuai dengan keputusan-keputusan, peraturan-peraturan dan norma-norma yang telah ditetapkan bersama, baik persetujuan tertulis maupun tidak tertulis antara siswa dengan guru di sekolah </w:t>
      </w:r>
      <w:r w:rsidR="00A45CF0" w:rsidRPr="00E43742">
        <w:rPr>
          <w:rFonts w:eastAsia="Times New Roman"/>
          <w:b w:val="0"/>
        </w:rPr>
        <w:lastRenderedPageBreak/>
        <w:t>maupun dengan orang tua di rumah. Dengan tujuan agar setiap individu memiliki disiplin jangka panjang, yaitu disiplin yang tidak hanya didasarkan pada kepatuhan terhadap aturan atau otoritas, tetapi lebih kepada pengembangan</w:t>
      </w:r>
      <w:r w:rsidR="008F572D" w:rsidRPr="00E43742">
        <w:rPr>
          <w:rFonts w:eastAsia="Times New Roman"/>
          <w:b w:val="0"/>
        </w:rPr>
        <w:t xml:space="preserve"> </w:t>
      </w:r>
      <w:r w:rsidR="00A45CF0" w:rsidRPr="00E43742">
        <w:rPr>
          <w:rFonts w:eastAsia="Times New Roman"/>
          <w:b w:val="0"/>
        </w:rPr>
        <w:t>kemampuan untuk mendisiplinkan diri sendiri sebagai salah satu ciri kedewasaan individu.</w:t>
      </w:r>
    </w:p>
    <w:p w:rsidR="00A45CF0" w:rsidRPr="00E43742" w:rsidRDefault="00B45BD2" w:rsidP="00FF1124">
      <w:pPr>
        <w:tabs>
          <w:tab w:val="left" w:pos="1134"/>
        </w:tabs>
        <w:spacing w:before="100" w:beforeAutospacing="1" w:after="100" w:afterAutospacing="1" w:line="480" w:lineRule="auto"/>
        <w:ind w:firstLine="720"/>
        <w:jc w:val="both"/>
        <w:rPr>
          <w:rFonts w:eastAsia="Times New Roman"/>
          <w:b w:val="0"/>
        </w:rPr>
      </w:pPr>
      <w:r w:rsidRPr="00E43742">
        <w:rPr>
          <w:rFonts w:eastAsia="Times New Roman"/>
          <w:b w:val="0"/>
        </w:rPr>
        <w:t xml:space="preserve">     </w:t>
      </w:r>
      <w:r w:rsidR="00A45CF0" w:rsidRPr="00E43742">
        <w:rPr>
          <w:rFonts w:eastAsia="Times New Roman"/>
          <w:b w:val="0"/>
        </w:rPr>
        <w:t>Kedisiplinan belajar siswa dapat terjadi secara optimal bila pihak sekolah dan para pendidik (guru) melakukan perbaikan proses belajar me</w:t>
      </w:r>
      <w:r w:rsidR="006350A0" w:rsidRPr="00E43742">
        <w:rPr>
          <w:rFonts w:eastAsia="Times New Roman"/>
          <w:b w:val="0"/>
        </w:rPr>
        <w:t xml:space="preserve">ngajar yang menjadikan siswa </w:t>
      </w:r>
      <w:r w:rsidR="00A45CF0" w:rsidRPr="00E43742">
        <w:rPr>
          <w:rFonts w:eastAsia="Times New Roman"/>
          <w:b w:val="0"/>
        </w:rPr>
        <w:t xml:space="preserve"> memiliki tingkat yang sama, sama-sama mencari ilmu tanpa ada dinding pemisah yang menghalangi. Sehingga antara guru dan siswa itu akan tercipta saling kerjasama. Dan siswa pun menjadi bersemangat dalam belajar karena siswa tidak merasa lebih rendah dari pada guru mereka.</w:t>
      </w:r>
      <w:r w:rsidRPr="00E43742">
        <w:rPr>
          <w:rFonts w:eastAsia="Times New Roman"/>
          <w:b w:val="0"/>
          <w:lang w:val="en-US"/>
        </w:rPr>
        <w:t xml:space="preserve"> </w:t>
      </w:r>
      <w:r w:rsidR="00A45CF0" w:rsidRPr="00E43742">
        <w:rPr>
          <w:rFonts w:eastAsia="Times New Roman"/>
          <w:b w:val="0"/>
        </w:rPr>
        <w:t>Dengan adanya disiplin diri dalam belajar yang tertanam dalam diri setiap siswa, hal ini akan menjadikan mereka lebih aktif dan kreatif dalam belajar. Dengan adanya disiplin belajar yang baik bagi siswa akan meningkatkan ketekunan serta memperbesar kemungkinan siswa</w:t>
      </w:r>
      <w:r w:rsidR="00A45CF0" w:rsidRPr="00E43742">
        <w:rPr>
          <w:rFonts w:eastAsia="Times New Roman"/>
          <w:b w:val="0"/>
          <w:lang w:val="en-US"/>
        </w:rPr>
        <w:t xml:space="preserve"> </w:t>
      </w:r>
      <w:r w:rsidR="00A45CF0" w:rsidRPr="00E43742">
        <w:rPr>
          <w:rFonts w:eastAsia="Times New Roman"/>
          <w:b w:val="0"/>
        </w:rPr>
        <w:t>untuk</w:t>
      </w:r>
      <w:r w:rsidR="00A45CF0" w:rsidRPr="00E43742">
        <w:rPr>
          <w:rFonts w:eastAsia="Times New Roman"/>
          <w:b w:val="0"/>
          <w:lang w:val="en-US"/>
        </w:rPr>
        <w:t xml:space="preserve"> </w:t>
      </w:r>
      <w:r w:rsidR="00A45CF0" w:rsidRPr="00E43742">
        <w:rPr>
          <w:rFonts w:eastAsia="Times New Roman"/>
          <w:b w:val="0"/>
        </w:rPr>
        <w:t>berkreasi</w:t>
      </w:r>
      <w:r w:rsidR="00A45CF0" w:rsidRPr="00E43742">
        <w:rPr>
          <w:rFonts w:eastAsia="Times New Roman"/>
          <w:b w:val="0"/>
          <w:lang w:val="en-US"/>
        </w:rPr>
        <w:t xml:space="preserve"> </w:t>
      </w:r>
      <w:r w:rsidR="00A45CF0" w:rsidRPr="00E43742">
        <w:rPr>
          <w:rFonts w:eastAsia="Times New Roman"/>
          <w:b w:val="0"/>
        </w:rPr>
        <w:t>dan</w:t>
      </w:r>
      <w:r w:rsidR="00A45CF0" w:rsidRPr="00E43742">
        <w:rPr>
          <w:rFonts w:eastAsia="Times New Roman"/>
          <w:b w:val="0"/>
          <w:lang w:val="en-US"/>
        </w:rPr>
        <w:t xml:space="preserve"> </w:t>
      </w:r>
      <w:r w:rsidR="00A22838" w:rsidRPr="00E43742">
        <w:rPr>
          <w:rFonts w:eastAsia="Times New Roman"/>
          <w:b w:val="0"/>
        </w:rPr>
        <w:t>berpr</w:t>
      </w:r>
      <w:r w:rsidR="00A45CF0" w:rsidRPr="00E43742">
        <w:rPr>
          <w:rFonts w:eastAsia="Times New Roman"/>
          <w:b w:val="0"/>
        </w:rPr>
        <w:t>estasi.</w:t>
      </w:r>
    </w:p>
    <w:p w:rsidR="00334BBA" w:rsidRPr="00E43742" w:rsidRDefault="00B45BD2" w:rsidP="00B45BD2">
      <w:pPr>
        <w:tabs>
          <w:tab w:val="left" w:pos="1134"/>
        </w:tabs>
        <w:spacing w:before="100" w:beforeAutospacing="1" w:after="100" w:afterAutospacing="1" w:line="480" w:lineRule="auto"/>
        <w:ind w:firstLine="720"/>
        <w:jc w:val="both"/>
        <w:rPr>
          <w:rFonts w:eastAsia="Times New Roman"/>
          <w:b w:val="0"/>
          <w:lang w:val="en-US"/>
        </w:rPr>
      </w:pPr>
      <w:r w:rsidRPr="00E43742">
        <w:rPr>
          <w:rFonts w:eastAsia="Times New Roman"/>
          <w:b w:val="0"/>
          <w:lang w:val="en-US"/>
        </w:rPr>
        <w:t xml:space="preserve">     </w:t>
      </w:r>
      <w:r w:rsidR="00A22838" w:rsidRPr="00E43742">
        <w:rPr>
          <w:rFonts w:eastAsia="Times New Roman"/>
          <w:b w:val="0"/>
          <w:lang w:val="en-US"/>
        </w:rPr>
        <w:t xml:space="preserve">Jika </w:t>
      </w:r>
      <w:r w:rsidR="00A45CF0" w:rsidRPr="00E43742">
        <w:rPr>
          <w:rFonts w:eastAsia="Times New Roman"/>
          <w:b w:val="0"/>
        </w:rPr>
        <w:t>siswa itu telah memiliki disipli</w:t>
      </w:r>
      <w:r w:rsidR="00A22838" w:rsidRPr="00E43742">
        <w:rPr>
          <w:rFonts w:eastAsia="Times New Roman"/>
          <w:b w:val="0"/>
        </w:rPr>
        <w:t>n waktu dalam hal belajar,</w:t>
      </w:r>
      <w:r w:rsidR="00A22838" w:rsidRPr="00E43742">
        <w:rPr>
          <w:rFonts w:eastAsia="Times New Roman"/>
          <w:b w:val="0"/>
          <w:lang w:val="en-US"/>
        </w:rPr>
        <w:t xml:space="preserve"> </w:t>
      </w:r>
      <w:r w:rsidR="00A45CF0" w:rsidRPr="00E43742">
        <w:rPr>
          <w:rFonts w:eastAsia="Times New Roman"/>
          <w:b w:val="0"/>
        </w:rPr>
        <w:t xml:space="preserve">mereka akan memiliki motivasi atau dorongan dari dalam diri mereka untuk belajar. Dengan adanya disiplin waktu yang telah </w:t>
      </w:r>
      <w:r w:rsidR="00A22838" w:rsidRPr="00E43742">
        <w:rPr>
          <w:rFonts w:eastAsia="Times New Roman"/>
          <w:b w:val="0"/>
        </w:rPr>
        <w:t>tertanam dalam diri mereka,</w:t>
      </w:r>
      <w:r w:rsidR="00A45CF0" w:rsidRPr="00E43742">
        <w:rPr>
          <w:rFonts w:eastAsia="Times New Roman"/>
          <w:b w:val="0"/>
        </w:rPr>
        <w:t xml:space="preserve"> mereka akan terdorong untuk berprestasi. Dengan adanya disiplin diri tersebut, biasanya akan mendatangkan keberhasilan dan kesuksesan bagi diri siswa, sehingga siswa akan mampu untuk menunjukkan prestasi yang bagus dan memuaskan. </w:t>
      </w:r>
      <w:r w:rsidR="00A22838" w:rsidRPr="00E43742">
        <w:rPr>
          <w:rFonts w:eastAsia="Times New Roman"/>
          <w:b w:val="0"/>
        </w:rPr>
        <w:t xml:space="preserve">Siswa </w:t>
      </w:r>
      <w:r w:rsidR="00A45CF0" w:rsidRPr="00E43742">
        <w:rPr>
          <w:rFonts w:eastAsia="Times New Roman"/>
          <w:b w:val="0"/>
        </w:rPr>
        <w:t xml:space="preserve">yang tidak memiliki disiplin diri dalam belajar, biasanya hal ini akan membuat </w:t>
      </w:r>
      <w:r w:rsidR="006350A0" w:rsidRPr="00E43742">
        <w:rPr>
          <w:rFonts w:eastAsia="Times New Roman"/>
          <w:b w:val="0"/>
        </w:rPr>
        <w:lastRenderedPageBreak/>
        <w:t>mereka menjadi orang yang lamba</w:t>
      </w:r>
      <w:r w:rsidR="006350A0" w:rsidRPr="00E43742">
        <w:rPr>
          <w:rFonts w:eastAsia="Times New Roman"/>
          <w:b w:val="0"/>
          <w:lang w:val="en-US"/>
        </w:rPr>
        <w:t>t</w:t>
      </w:r>
      <w:r w:rsidR="00A45CF0" w:rsidRPr="00E43742">
        <w:rPr>
          <w:rFonts w:eastAsia="Times New Roman"/>
          <w:b w:val="0"/>
        </w:rPr>
        <w:t xml:space="preserve"> dalam menangkap pelajaran yang diajarkan. Tanpa adanya disiplin dalam belajar, hal ini akan membuat siswa menjadi</w:t>
      </w:r>
      <w:r w:rsidR="008F572D" w:rsidRPr="00E43742">
        <w:rPr>
          <w:rFonts w:eastAsia="Times New Roman"/>
          <w:b w:val="0"/>
        </w:rPr>
        <w:t xml:space="preserve"> kurang semangat dalam belajar</w:t>
      </w:r>
      <w:r w:rsidR="008F572D" w:rsidRPr="00E43742">
        <w:rPr>
          <w:rFonts w:eastAsia="Times New Roman"/>
          <w:b w:val="0"/>
          <w:lang w:val="en-US"/>
        </w:rPr>
        <w:t xml:space="preserve"> </w:t>
      </w:r>
      <w:r w:rsidR="008F572D" w:rsidRPr="00E43742">
        <w:rPr>
          <w:rFonts w:eastAsia="Times New Roman"/>
          <w:b w:val="0"/>
        </w:rPr>
        <w:t xml:space="preserve">dan </w:t>
      </w:r>
      <w:r w:rsidR="00A45CF0" w:rsidRPr="00E43742">
        <w:rPr>
          <w:rFonts w:eastAsia="Times New Roman"/>
          <w:b w:val="0"/>
        </w:rPr>
        <w:t>tanpa disiplin dalam belajar tentu akan membuat siswa mengalami kesulitan dalam mengikuti p</w:t>
      </w:r>
      <w:r w:rsidR="003D1061" w:rsidRPr="00E43742">
        <w:rPr>
          <w:rFonts w:eastAsia="Times New Roman"/>
          <w:b w:val="0"/>
        </w:rPr>
        <w:t>roses belajar mengajar.</w:t>
      </w:r>
      <w:r w:rsidR="00A45CF0" w:rsidRPr="00E43742">
        <w:rPr>
          <w:rFonts w:eastAsia="Times New Roman"/>
          <w:b w:val="0"/>
        </w:rPr>
        <w:t xml:space="preserve"> </w:t>
      </w:r>
      <w:r w:rsidR="003D1061" w:rsidRPr="00E43742">
        <w:rPr>
          <w:rFonts w:eastAsia="Times New Roman"/>
          <w:b w:val="0"/>
        </w:rPr>
        <w:t xml:space="preserve">Keadaan </w:t>
      </w:r>
      <w:r w:rsidR="00A45CF0" w:rsidRPr="00E43742">
        <w:rPr>
          <w:rFonts w:eastAsia="Times New Roman"/>
          <w:b w:val="0"/>
        </w:rPr>
        <w:t>ini akan berakibat pada prestasi belajarnya yang akan menunjukkan hasil yang kurang memuaskan.</w:t>
      </w:r>
      <w:r w:rsidR="00A45CF0" w:rsidRPr="00E43742">
        <w:rPr>
          <w:rFonts w:eastAsia="Times New Roman"/>
          <w:b w:val="0"/>
          <w:lang w:val="en-US"/>
        </w:rPr>
        <w:t xml:space="preserve"> </w:t>
      </w:r>
      <w:r w:rsidR="00A45CF0" w:rsidRPr="00E43742">
        <w:rPr>
          <w:rFonts w:eastAsia="Times New Roman"/>
          <w:b w:val="0"/>
        </w:rPr>
        <w:t>Sehingga dapat dikatakan bahwa, siswa yang memiliki kedisiplinan dalam belajar, mereka cenderung memiliki prestasi be</w:t>
      </w:r>
      <w:r w:rsidR="003D1061" w:rsidRPr="00E43742">
        <w:rPr>
          <w:rFonts w:eastAsia="Times New Roman"/>
          <w:b w:val="0"/>
        </w:rPr>
        <w:t xml:space="preserve">lajar yang lebih baik. </w:t>
      </w:r>
      <w:r w:rsidR="00A45CF0" w:rsidRPr="00E43742">
        <w:rPr>
          <w:rFonts w:eastAsia="Times New Roman"/>
          <w:b w:val="0"/>
        </w:rPr>
        <w:t xml:space="preserve"> </w:t>
      </w:r>
      <w:r w:rsidR="003D1061" w:rsidRPr="00E43742">
        <w:rPr>
          <w:rFonts w:eastAsia="Times New Roman"/>
          <w:b w:val="0"/>
        </w:rPr>
        <w:t xml:space="preserve">Siswa </w:t>
      </w:r>
      <w:r w:rsidR="00A45CF0" w:rsidRPr="00E43742">
        <w:rPr>
          <w:rFonts w:eastAsia="Times New Roman"/>
          <w:b w:val="0"/>
        </w:rPr>
        <w:t>yang tidak memiliki kedisiplinan dalam belajar, mereka cenderung memiliki prestasi belajar yang kurang atau rendah dibandingkan dengan siswa yang memiliki kedisiplinan dalam belajar. Oleh karena itu, setiap siswa harus memiliki kedisiplinan dalam belajar agar mereka bisa memiliki prestasi yang bagus.</w:t>
      </w:r>
    </w:p>
    <w:p w:rsidR="00345976" w:rsidRPr="00E43742" w:rsidRDefault="008E5AC8" w:rsidP="00F11D58">
      <w:pPr>
        <w:pStyle w:val="ListParagraph"/>
        <w:numPr>
          <w:ilvl w:val="2"/>
          <w:numId w:val="18"/>
        </w:numPr>
        <w:spacing w:before="100" w:beforeAutospacing="1" w:after="100" w:afterAutospacing="1" w:line="480" w:lineRule="auto"/>
        <w:ind w:left="360"/>
        <w:jc w:val="both"/>
        <w:rPr>
          <w:rFonts w:eastAsia="Times New Roman"/>
          <w:lang w:val="en-US"/>
        </w:rPr>
      </w:pPr>
      <w:r w:rsidRPr="00E43742">
        <w:t xml:space="preserve">Prestasi Belajar Pendidikan Agama Islam </w:t>
      </w:r>
    </w:p>
    <w:p w:rsidR="008E5AC8" w:rsidRPr="00E43742" w:rsidRDefault="00345976" w:rsidP="006F1C2D">
      <w:pPr>
        <w:pStyle w:val="ListParagraph"/>
        <w:numPr>
          <w:ilvl w:val="0"/>
          <w:numId w:val="6"/>
        </w:numPr>
        <w:spacing w:line="480" w:lineRule="auto"/>
        <w:ind w:left="540"/>
        <w:jc w:val="both"/>
      </w:pPr>
      <w:r w:rsidRPr="00E43742">
        <w:t>Deskripsi Prestasi Belajar</w:t>
      </w:r>
    </w:p>
    <w:p w:rsidR="002C152B" w:rsidRPr="00E43742" w:rsidRDefault="00B45BD2" w:rsidP="00B45BD2">
      <w:pPr>
        <w:pStyle w:val="ListParagraph"/>
        <w:tabs>
          <w:tab w:val="left" w:pos="1134"/>
        </w:tabs>
        <w:spacing w:line="480" w:lineRule="auto"/>
        <w:ind w:left="0" w:firstLine="720"/>
        <w:jc w:val="both"/>
        <w:rPr>
          <w:b w:val="0"/>
        </w:rPr>
      </w:pPr>
      <w:r w:rsidRPr="00E43742">
        <w:rPr>
          <w:b w:val="0"/>
          <w:lang w:val="en-US"/>
        </w:rPr>
        <w:t xml:space="preserve">     </w:t>
      </w:r>
      <w:r w:rsidR="00345976" w:rsidRPr="00E43742">
        <w:rPr>
          <w:b w:val="0"/>
        </w:rPr>
        <w:t>Prestasi belajar  dapat diperoleh seorang siswa jika dia semaksimal mungkin melalui kegiatan berpiki</w:t>
      </w:r>
      <w:r w:rsidR="006350A0" w:rsidRPr="00E43742">
        <w:rPr>
          <w:b w:val="0"/>
        </w:rPr>
        <w:t>r atau belajar dengan sungguh</w:t>
      </w:r>
      <w:r w:rsidR="006350A0" w:rsidRPr="00E43742">
        <w:rPr>
          <w:b w:val="0"/>
          <w:lang w:val="en-US"/>
        </w:rPr>
        <w:t>-</w:t>
      </w:r>
      <w:r w:rsidR="00345976" w:rsidRPr="00E43742">
        <w:rPr>
          <w:b w:val="0"/>
        </w:rPr>
        <w:t>sungguh. Prestasi belajar dapat juga</w:t>
      </w:r>
      <w:r w:rsidR="004A73C7" w:rsidRPr="00E43742">
        <w:rPr>
          <w:b w:val="0"/>
        </w:rPr>
        <w:t xml:space="preserve"> diartikan sebagai </w:t>
      </w:r>
      <w:r w:rsidR="00345976" w:rsidRPr="00E43742">
        <w:rPr>
          <w:b w:val="0"/>
        </w:rPr>
        <w:t xml:space="preserve"> suatu usaha yang diperoleh melalui kegiatan berpikir atau belajar sepenuhnya yang dapa</w:t>
      </w:r>
      <w:r w:rsidR="004110B7" w:rsidRPr="00E43742">
        <w:rPr>
          <w:b w:val="0"/>
        </w:rPr>
        <w:t>t dilaksanakan oleh anggota jasm</w:t>
      </w:r>
      <w:r w:rsidR="00345976" w:rsidRPr="00E43742">
        <w:rPr>
          <w:b w:val="0"/>
        </w:rPr>
        <w:t>ani da</w:t>
      </w:r>
      <w:r w:rsidR="006350A0" w:rsidRPr="00E43742">
        <w:rPr>
          <w:b w:val="0"/>
        </w:rPr>
        <w:t>n rohani yang kemudian dapat di</w:t>
      </w:r>
      <w:r w:rsidR="00345976" w:rsidRPr="00E43742">
        <w:rPr>
          <w:b w:val="0"/>
        </w:rPr>
        <w:t>wujudkan dalam sikap dan perbuatan.</w:t>
      </w:r>
      <w:r w:rsidR="00A539CC" w:rsidRPr="00E43742">
        <w:rPr>
          <w:b w:val="0"/>
        </w:rPr>
        <w:t xml:space="preserve"> Kemampuan intelektual siswa sangat menentukan keberhasilan siswa dalam memperoleh prestasi. Untuk mengetahui berhasil atau tidaknya seseorang dalam belajar maka perlu dilakukan evaluasi</w:t>
      </w:r>
      <w:r w:rsidR="002474E0" w:rsidRPr="00E43742">
        <w:rPr>
          <w:b w:val="0"/>
        </w:rPr>
        <w:t>, tujuannya untuk mengetahui prestasi yang diperoleh siswa setelah proses belajar mengajar berlangsung. Untuk lebih jelasny</w:t>
      </w:r>
      <w:r w:rsidR="003D1061" w:rsidRPr="00E43742">
        <w:rPr>
          <w:b w:val="0"/>
        </w:rPr>
        <w:t xml:space="preserve">a </w:t>
      </w:r>
      <w:r w:rsidR="003D1061" w:rsidRPr="00E43742">
        <w:rPr>
          <w:b w:val="0"/>
        </w:rPr>
        <w:lastRenderedPageBreak/>
        <w:t>masalah prestasi belajar,</w:t>
      </w:r>
      <w:r w:rsidR="002474E0" w:rsidRPr="00E43742">
        <w:rPr>
          <w:b w:val="0"/>
        </w:rPr>
        <w:t xml:space="preserve"> penulis akan mengemukakan pendapat para ahli terkait dengan prestasi belajar mengajar diantarannya : </w:t>
      </w:r>
      <w:r w:rsidR="004110B7" w:rsidRPr="00E43742">
        <w:rPr>
          <w:b w:val="0"/>
        </w:rPr>
        <w:t>Poerwanto memberikan pe</w:t>
      </w:r>
      <w:r w:rsidR="00A539CC" w:rsidRPr="00E43742">
        <w:rPr>
          <w:b w:val="0"/>
        </w:rPr>
        <w:t>n</w:t>
      </w:r>
      <w:r w:rsidR="00AA4DE2" w:rsidRPr="00E43742">
        <w:rPr>
          <w:b w:val="0"/>
        </w:rPr>
        <w:t>gertian prestasi belajar “</w:t>
      </w:r>
      <w:r w:rsidR="004110B7" w:rsidRPr="00E43742">
        <w:rPr>
          <w:b w:val="0"/>
        </w:rPr>
        <w:t xml:space="preserve">ialah </w:t>
      </w:r>
      <w:r w:rsidR="002474E0" w:rsidRPr="00E43742">
        <w:rPr>
          <w:b w:val="0"/>
        </w:rPr>
        <w:t>hasil yang dicapai oleh seseorang dalam usaha belajar se</w:t>
      </w:r>
      <w:r w:rsidR="00592B0D" w:rsidRPr="00E43742">
        <w:rPr>
          <w:b w:val="0"/>
        </w:rPr>
        <w:t xml:space="preserve">bagaimana yang dinyatakan dalam </w:t>
      </w:r>
      <w:r w:rsidR="00F628DA" w:rsidRPr="00E43742">
        <w:rPr>
          <w:b w:val="0"/>
        </w:rPr>
        <w:t>rapor</w:t>
      </w:r>
      <w:r w:rsidR="00AA4DE2" w:rsidRPr="00E43742">
        <w:rPr>
          <w:b w:val="0"/>
        </w:rPr>
        <w:t xml:space="preserve">” </w:t>
      </w:r>
      <w:r w:rsidR="002474E0" w:rsidRPr="00E43742">
        <w:rPr>
          <w:rStyle w:val="FootnoteReference"/>
          <w:b w:val="0"/>
        </w:rPr>
        <w:footnoteReference w:id="25"/>
      </w:r>
      <w:r w:rsidR="009A2F99" w:rsidRPr="00E43742">
        <w:rPr>
          <w:b w:val="0"/>
        </w:rPr>
        <w:t xml:space="preserve"> selanj</w:t>
      </w:r>
      <w:r w:rsidR="00AA4DE2" w:rsidRPr="00E43742">
        <w:rPr>
          <w:b w:val="0"/>
        </w:rPr>
        <w:t>utnya Winkel mengatakan bahwa “</w:t>
      </w:r>
      <w:r w:rsidR="009A2F99" w:rsidRPr="00E43742">
        <w:rPr>
          <w:b w:val="0"/>
        </w:rPr>
        <w:t>prestasi belajar adalah suatu bukti keberhasilan belajar atas kemampuan seseorang siswa dalam melakukan kegiatan belajarnya sesu</w:t>
      </w:r>
      <w:r w:rsidR="008643F6" w:rsidRPr="00E43742">
        <w:rPr>
          <w:b w:val="0"/>
        </w:rPr>
        <w:t>ai dengan bobot yang dicapainya.”</w:t>
      </w:r>
      <w:r w:rsidR="009A2F99" w:rsidRPr="00E43742">
        <w:rPr>
          <w:rStyle w:val="FootnoteReference"/>
          <w:b w:val="0"/>
        </w:rPr>
        <w:footnoteReference w:id="26"/>
      </w:r>
      <w:r w:rsidR="005D24F9" w:rsidRPr="00E43742">
        <w:rPr>
          <w:b w:val="0"/>
        </w:rPr>
        <w:t xml:space="preserve"> </w:t>
      </w:r>
      <w:r w:rsidR="009A2F99" w:rsidRPr="00E43742">
        <w:rPr>
          <w:b w:val="0"/>
        </w:rPr>
        <w:t xml:space="preserve">Sedangkan Suharsimi Arikunto </w:t>
      </w:r>
      <w:r w:rsidR="00681A25" w:rsidRPr="00E43742">
        <w:rPr>
          <w:b w:val="0"/>
        </w:rPr>
        <w:t>dalam bukunya dasar- d</w:t>
      </w:r>
      <w:r w:rsidR="0085509A" w:rsidRPr="00E43742">
        <w:rPr>
          <w:b w:val="0"/>
        </w:rPr>
        <w:t xml:space="preserve">asar evaluasi pendidikan  </w:t>
      </w:r>
      <w:r w:rsidR="00F628DA" w:rsidRPr="00E43742">
        <w:rPr>
          <w:b w:val="0"/>
        </w:rPr>
        <w:t>mengemukakan bahwa</w:t>
      </w:r>
      <w:r w:rsidR="00592B0D" w:rsidRPr="00E43742">
        <w:rPr>
          <w:b w:val="0"/>
        </w:rPr>
        <w:t xml:space="preserve"> </w:t>
      </w:r>
      <w:r w:rsidR="00F628DA" w:rsidRPr="00E43742">
        <w:rPr>
          <w:b w:val="0"/>
        </w:rPr>
        <w:t>“</w:t>
      </w:r>
      <w:r w:rsidR="00681A25" w:rsidRPr="00E43742">
        <w:rPr>
          <w:b w:val="0"/>
        </w:rPr>
        <w:t xml:space="preserve">prestasi belajar </w:t>
      </w:r>
      <w:r w:rsidR="00AE5A48" w:rsidRPr="00E43742">
        <w:rPr>
          <w:b w:val="0"/>
        </w:rPr>
        <w:t>mencerminkan sejauh mana siswa telah mencapai tujuan yang telah ditetapkan setiap bidang studi. Gambaran prestasi siswa dapat dinya</w:t>
      </w:r>
      <w:r w:rsidR="008643F6" w:rsidRPr="00E43742">
        <w:rPr>
          <w:b w:val="0"/>
        </w:rPr>
        <w:t>takan dengan angka (0 s/d 10)</w:t>
      </w:r>
      <w:r w:rsidR="005D24F9" w:rsidRPr="00E43742">
        <w:rPr>
          <w:b w:val="0"/>
        </w:rPr>
        <w:t>.</w:t>
      </w:r>
      <w:r w:rsidR="008643F6" w:rsidRPr="00E43742">
        <w:rPr>
          <w:b w:val="0"/>
        </w:rPr>
        <w:t>”</w:t>
      </w:r>
      <w:r w:rsidR="005D24F9" w:rsidRPr="00E43742">
        <w:rPr>
          <w:b w:val="0"/>
        </w:rPr>
        <w:t xml:space="preserve"> </w:t>
      </w:r>
      <w:r w:rsidR="00AE5A48" w:rsidRPr="00E43742">
        <w:rPr>
          <w:rStyle w:val="FootnoteReference"/>
          <w:b w:val="0"/>
        </w:rPr>
        <w:footnoteReference w:id="27"/>
      </w:r>
    </w:p>
    <w:p w:rsidR="002C152B" w:rsidRPr="00E43742" w:rsidRDefault="008D499B" w:rsidP="00B45BD2">
      <w:pPr>
        <w:pStyle w:val="ListParagraph"/>
        <w:tabs>
          <w:tab w:val="left" w:pos="1134"/>
        </w:tabs>
        <w:spacing w:line="480" w:lineRule="auto"/>
        <w:ind w:left="0" w:firstLine="720"/>
        <w:jc w:val="both"/>
        <w:rPr>
          <w:b w:val="0"/>
        </w:rPr>
      </w:pPr>
      <w:r>
        <w:rPr>
          <w:b w:val="0"/>
        </w:rPr>
        <w:t xml:space="preserve">     </w:t>
      </w:r>
      <w:r w:rsidR="0010436F">
        <w:rPr>
          <w:b w:val="0"/>
        </w:rPr>
        <w:t xml:space="preserve"> </w:t>
      </w:r>
      <w:r w:rsidR="00BF0E52" w:rsidRPr="00E43742">
        <w:rPr>
          <w:b w:val="0"/>
          <w:lang w:val="en-US"/>
        </w:rPr>
        <w:t>Ber</w:t>
      </w:r>
      <w:r w:rsidR="008A36BA" w:rsidRPr="00E43742">
        <w:rPr>
          <w:b w:val="0"/>
          <w:lang w:val="en-US"/>
        </w:rPr>
        <w:t xml:space="preserve">dasarkan </w:t>
      </w:r>
      <w:r w:rsidR="00AE5A48" w:rsidRPr="00E43742">
        <w:rPr>
          <w:b w:val="0"/>
        </w:rPr>
        <w:t xml:space="preserve">pengertian yang dikemukakan para </w:t>
      </w:r>
      <w:r w:rsidR="000D2CD3" w:rsidRPr="00E43742">
        <w:rPr>
          <w:b w:val="0"/>
        </w:rPr>
        <w:t>ahli di</w:t>
      </w:r>
      <w:r w:rsidR="006350A0" w:rsidRPr="00E43742">
        <w:rPr>
          <w:b w:val="0"/>
        </w:rPr>
        <w:t xml:space="preserve"> </w:t>
      </w:r>
      <w:r w:rsidR="000D2CD3" w:rsidRPr="00E43742">
        <w:rPr>
          <w:b w:val="0"/>
        </w:rPr>
        <w:t>ata</w:t>
      </w:r>
      <w:r w:rsidR="00D22BB7" w:rsidRPr="00E43742">
        <w:rPr>
          <w:b w:val="0"/>
        </w:rPr>
        <w:t>s, maka dapat diketahui bahwa p</w:t>
      </w:r>
      <w:r w:rsidR="000D2CD3" w:rsidRPr="00E43742">
        <w:rPr>
          <w:b w:val="0"/>
        </w:rPr>
        <w:t>r</w:t>
      </w:r>
      <w:r w:rsidR="00D22BB7" w:rsidRPr="00E43742">
        <w:rPr>
          <w:b w:val="0"/>
        </w:rPr>
        <w:t>e</w:t>
      </w:r>
      <w:r w:rsidR="000D2CD3" w:rsidRPr="00E43742">
        <w:rPr>
          <w:b w:val="0"/>
        </w:rPr>
        <w:t>stasi merupakan suatu keberhasilan yang didapatkan oleh siswa dari proses belajar yang dilakukannya. Oleh karena itu</w:t>
      </w:r>
      <w:r w:rsidR="006350A0" w:rsidRPr="00E43742">
        <w:rPr>
          <w:b w:val="0"/>
        </w:rPr>
        <w:t>,</w:t>
      </w:r>
      <w:r w:rsidR="000D2CD3" w:rsidRPr="00E43742">
        <w:rPr>
          <w:b w:val="0"/>
        </w:rPr>
        <w:t xml:space="preserve"> siswa akan mendapatkan hasil belajarnya, setelah di adakan evaluasi akan di ketahui seberapa besar tingkat pemahaman yang dimiliki oleh siswa yang mencerminkan tercapai tidaknya tujuan yang telah direncanakan yang hasilnya akan disajikan dalam bentuk angka-angka.</w:t>
      </w:r>
    </w:p>
    <w:p w:rsidR="006D72AE" w:rsidRPr="003C0F31" w:rsidRDefault="00B45BD2" w:rsidP="003C0F31">
      <w:pPr>
        <w:pStyle w:val="ListParagraph"/>
        <w:tabs>
          <w:tab w:val="left" w:pos="-284"/>
        </w:tabs>
        <w:spacing w:line="480" w:lineRule="auto"/>
        <w:ind w:left="0" w:firstLine="720"/>
        <w:jc w:val="both"/>
        <w:rPr>
          <w:b w:val="0"/>
        </w:rPr>
      </w:pPr>
      <w:r w:rsidRPr="00E43742">
        <w:rPr>
          <w:b w:val="0"/>
        </w:rPr>
        <w:t xml:space="preserve">      </w:t>
      </w:r>
      <w:r w:rsidR="000D2CD3" w:rsidRPr="00E43742">
        <w:rPr>
          <w:b w:val="0"/>
        </w:rPr>
        <w:t xml:space="preserve">Adapun prestasi dapat diartikan sebagai hasil diperoleh karena adanya aktifitas belajar yang telah dilakukan. </w:t>
      </w:r>
      <w:r w:rsidR="0098145F" w:rsidRPr="00E43742">
        <w:rPr>
          <w:b w:val="0"/>
        </w:rPr>
        <w:t xml:space="preserve">Belajar adalah perubahan yang terjadi dalam tingkah laku manusia. Proses </w:t>
      </w:r>
      <w:r w:rsidR="006350A0" w:rsidRPr="00E43742">
        <w:rPr>
          <w:b w:val="0"/>
        </w:rPr>
        <w:t>tersebut tidak akan terjadi apa</w:t>
      </w:r>
      <w:r w:rsidR="0098145F" w:rsidRPr="00E43742">
        <w:rPr>
          <w:b w:val="0"/>
        </w:rPr>
        <w:t>bila tidak ada suatu yang mendorong pribadi yang bersangkutan. Prestasi belajar merupakan hal</w:t>
      </w:r>
      <w:r w:rsidR="00B12702" w:rsidRPr="00E43742">
        <w:rPr>
          <w:b w:val="0"/>
        </w:rPr>
        <w:t xml:space="preserve"> </w:t>
      </w:r>
      <w:r w:rsidR="00B12702" w:rsidRPr="00E43742">
        <w:rPr>
          <w:b w:val="0"/>
        </w:rPr>
        <w:lastRenderedPageBreak/>
        <w:t>yang</w:t>
      </w:r>
      <w:r w:rsidR="0098145F" w:rsidRPr="00E43742">
        <w:rPr>
          <w:b w:val="0"/>
        </w:rPr>
        <w:t xml:space="preserve"> </w:t>
      </w:r>
      <w:r w:rsidR="00B12702" w:rsidRPr="00E43742">
        <w:rPr>
          <w:b w:val="0"/>
        </w:rPr>
        <w:t>t</w:t>
      </w:r>
      <w:r w:rsidR="0098145F" w:rsidRPr="00E43742">
        <w:rPr>
          <w:b w:val="0"/>
        </w:rPr>
        <w:t>idak dapat dipisahkan dari kegiatan belajar,</w:t>
      </w:r>
      <w:r w:rsidR="003E15B7" w:rsidRPr="00E43742">
        <w:rPr>
          <w:b w:val="0"/>
          <w:lang w:val="en-US"/>
        </w:rPr>
        <w:t xml:space="preserve"> </w:t>
      </w:r>
      <w:r w:rsidR="0098145F" w:rsidRPr="00E43742">
        <w:rPr>
          <w:b w:val="0"/>
        </w:rPr>
        <w:t xml:space="preserve"> karena kegiatan belajar merupakan proses, sedangkan prestasi merupakan hasil dari belajar. </w:t>
      </w:r>
    </w:p>
    <w:p w:rsidR="00B54EB5" w:rsidRPr="00E43742" w:rsidRDefault="00B54EB5" w:rsidP="00BD22BE">
      <w:pPr>
        <w:pStyle w:val="ListParagraph"/>
        <w:numPr>
          <w:ilvl w:val="0"/>
          <w:numId w:val="6"/>
        </w:numPr>
        <w:spacing w:line="480" w:lineRule="auto"/>
        <w:ind w:left="450"/>
        <w:jc w:val="both"/>
        <w:rPr>
          <w:lang w:val="en-US"/>
        </w:rPr>
      </w:pPr>
      <w:r w:rsidRPr="00E43742">
        <w:t xml:space="preserve">Faktor- </w:t>
      </w:r>
      <w:r w:rsidR="003D1061" w:rsidRPr="00E43742">
        <w:t xml:space="preserve">Faktor </w:t>
      </w:r>
      <w:r w:rsidRPr="00E43742">
        <w:t xml:space="preserve">yang </w:t>
      </w:r>
      <w:r w:rsidR="003D1061" w:rsidRPr="00E43742">
        <w:t>Mem</w:t>
      </w:r>
      <w:r w:rsidR="003D1061" w:rsidRPr="00E43742">
        <w:rPr>
          <w:lang w:val="en-US"/>
        </w:rPr>
        <w:t>e</w:t>
      </w:r>
      <w:r w:rsidR="003D1061" w:rsidRPr="00E43742">
        <w:t xml:space="preserve">ngaruhi Prestasi Belajar Siswa </w:t>
      </w:r>
    </w:p>
    <w:p w:rsidR="00B54EB5" w:rsidRPr="00E43742" w:rsidRDefault="00B54EB5" w:rsidP="00B54EB5">
      <w:pPr>
        <w:tabs>
          <w:tab w:val="left" w:pos="1134"/>
        </w:tabs>
        <w:spacing w:line="480" w:lineRule="auto"/>
        <w:ind w:firstLine="720"/>
        <w:jc w:val="both"/>
        <w:rPr>
          <w:b w:val="0"/>
          <w:lang w:val="en-US"/>
        </w:rPr>
      </w:pPr>
      <w:r w:rsidRPr="00E43742">
        <w:rPr>
          <w:b w:val="0"/>
          <w:lang w:val="en-US"/>
        </w:rPr>
        <w:t xml:space="preserve">      </w:t>
      </w:r>
      <w:r w:rsidRPr="00E43742">
        <w:rPr>
          <w:b w:val="0"/>
        </w:rPr>
        <w:t>Dalam pembelajaran banyak yang harus diperhatikan akan tingkah laku peserta didik. Dikarenakan pengaruh yang didapatkan baik itu dari dalam maupun dari luar sangatlah besar.</w:t>
      </w:r>
      <w:r w:rsidRPr="00E43742">
        <w:rPr>
          <w:b w:val="0"/>
          <w:lang w:val="en-US"/>
        </w:rPr>
        <w:t xml:space="preserve"> </w:t>
      </w:r>
      <w:r w:rsidRPr="00E43742">
        <w:rPr>
          <w:b w:val="0"/>
        </w:rPr>
        <w:t>Untuk mencapai prestasi belajar siswa sebagaimana yang di harapkan, maka perlu diperhatikan beberapa faktor yang mempengaruhi prestasi belajar antara lain : faktor yang terdapat dalam diri siswa (faktor intern) dan faktor yang terdiri dari luar siswa  (</w:t>
      </w:r>
      <w:r w:rsidRPr="00E43742">
        <w:rPr>
          <w:b w:val="0"/>
          <w:lang w:val="en-US"/>
        </w:rPr>
        <w:t>f</w:t>
      </w:r>
      <w:r w:rsidRPr="00E43742">
        <w:rPr>
          <w:b w:val="0"/>
        </w:rPr>
        <w:t xml:space="preserve">aktor ekstern). Faktor- faktor yang berasal dari dalam diri anak bersifat biologis sedangkan faktor yang berasal dari luar diri anak adalah faktor keluarga, sekolah, masyarakat dan sebagainya. </w:t>
      </w:r>
    </w:p>
    <w:p w:rsidR="00B54EB5" w:rsidRPr="00E43742" w:rsidRDefault="00B54EB5" w:rsidP="0039067A">
      <w:pPr>
        <w:pStyle w:val="ListParagraph"/>
        <w:numPr>
          <w:ilvl w:val="0"/>
          <w:numId w:val="38"/>
        </w:numPr>
        <w:spacing w:line="480" w:lineRule="auto"/>
        <w:ind w:left="360"/>
        <w:jc w:val="both"/>
      </w:pPr>
      <w:r w:rsidRPr="00E43742">
        <w:t xml:space="preserve">Faktor </w:t>
      </w:r>
      <w:r w:rsidR="003F4265" w:rsidRPr="00E43742">
        <w:t>Internal</w:t>
      </w:r>
    </w:p>
    <w:p w:rsidR="00B54EB5" w:rsidRPr="00E43742" w:rsidRDefault="00B54EB5" w:rsidP="00B54EB5">
      <w:pPr>
        <w:tabs>
          <w:tab w:val="left" w:pos="1134"/>
        </w:tabs>
        <w:spacing w:line="480" w:lineRule="auto"/>
        <w:ind w:firstLine="720"/>
        <w:jc w:val="both"/>
        <w:rPr>
          <w:b w:val="0"/>
        </w:rPr>
      </w:pPr>
      <w:r w:rsidRPr="00E43742">
        <w:rPr>
          <w:b w:val="0"/>
          <w:lang w:val="en-US"/>
        </w:rPr>
        <w:t xml:space="preserve">      </w:t>
      </w:r>
      <w:r w:rsidRPr="00E43742">
        <w:rPr>
          <w:b w:val="0"/>
        </w:rPr>
        <w:t xml:space="preserve">Faktor internal  adalah faktor yang timbul dari dalam diri individu itu sendiri. Faktor internal meliputi dua aspek yakni :  </w:t>
      </w:r>
    </w:p>
    <w:p w:rsidR="00B54EB5" w:rsidRPr="00E43742" w:rsidRDefault="00B54EB5" w:rsidP="00BD22BE">
      <w:pPr>
        <w:pStyle w:val="ListParagraph"/>
        <w:numPr>
          <w:ilvl w:val="1"/>
          <w:numId w:val="6"/>
        </w:numPr>
        <w:spacing w:line="480" w:lineRule="auto"/>
        <w:ind w:left="709" w:hanging="283"/>
        <w:jc w:val="both"/>
        <w:rPr>
          <w:b w:val="0"/>
        </w:rPr>
      </w:pPr>
      <w:r w:rsidRPr="00E43742">
        <w:rPr>
          <w:b w:val="0"/>
        </w:rPr>
        <w:t xml:space="preserve">Aspek fisiologis </w:t>
      </w:r>
    </w:p>
    <w:p w:rsidR="00B54EB5" w:rsidRDefault="00B54EB5" w:rsidP="00B54EB5">
      <w:pPr>
        <w:tabs>
          <w:tab w:val="left" w:pos="1134"/>
        </w:tabs>
        <w:spacing w:line="480" w:lineRule="auto"/>
        <w:ind w:firstLine="720"/>
        <w:jc w:val="both"/>
        <w:rPr>
          <w:b w:val="0"/>
        </w:rPr>
      </w:pPr>
      <w:r w:rsidRPr="00E43742">
        <w:rPr>
          <w:b w:val="0"/>
          <w:lang w:val="en-US"/>
        </w:rPr>
        <w:t xml:space="preserve">     </w:t>
      </w:r>
      <w:r w:rsidRPr="00E43742">
        <w:rPr>
          <w:b w:val="0"/>
        </w:rPr>
        <w:t xml:space="preserve">Kondisi umum jasmani dan </w:t>
      </w:r>
      <w:r w:rsidR="003F4265" w:rsidRPr="00E43742">
        <w:rPr>
          <w:b w:val="0"/>
        </w:rPr>
        <w:t>tonus ( tegangan otot ) yang di</w:t>
      </w:r>
      <w:r w:rsidRPr="00E43742">
        <w:rPr>
          <w:b w:val="0"/>
        </w:rPr>
        <w:t xml:space="preserve">tandai tingkat kebugaran organ- organ tubuh dan sendi- sendi </w:t>
      </w:r>
      <w:r w:rsidRPr="00E43742">
        <w:rPr>
          <w:b w:val="0"/>
          <w:lang w:val="en-US"/>
        </w:rPr>
        <w:t xml:space="preserve">yang </w:t>
      </w:r>
      <w:r w:rsidRPr="00E43742">
        <w:rPr>
          <w:b w:val="0"/>
        </w:rPr>
        <w:t>dapat</w:t>
      </w:r>
      <w:r w:rsidR="003F4265" w:rsidRPr="00E43742">
        <w:rPr>
          <w:b w:val="0"/>
        </w:rPr>
        <w:t xml:space="preserve"> mempengaruhi semangat dan inte</w:t>
      </w:r>
      <w:r w:rsidR="003F4265" w:rsidRPr="00E43742">
        <w:rPr>
          <w:b w:val="0"/>
          <w:lang w:val="en-US"/>
        </w:rPr>
        <w:t>n</w:t>
      </w:r>
      <w:r w:rsidRPr="00E43742">
        <w:rPr>
          <w:b w:val="0"/>
        </w:rPr>
        <w:t xml:space="preserve">sitas dalam mengikuti proses pembelajaran. </w:t>
      </w:r>
    </w:p>
    <w:p w:rsidR="003C0F31" w:rsidRDefault="003C0F31" w:rsidP="00B54EB5">
      <w:pPr>
        <w:tabs>
          <w:tab w:val="left" w:pos="1134"/>
        </w:tabs>
        <w:spacing w:line="480" w:lineRule="auto"/>
        <w:ind w:firstLine="720"/>
        <w:jc w:val="both"/>
        <w:rPr>
          <w:b w:val="0"/>
        </w:rPr>
      </w:pPr>
    </w:p>
    <w:p w:rsidR="003C0F31" w:rsidRPr="00E43742" w:rsidRDefault="003C0F31" w:rsidP="00B54EB5">
      <w:pPr>
        <w:tabs>
          <w:tab w:val="left" w:pos="1134"/>
        </w:tabs>
        <w:spacing w:line="480" w:lineRule="auto"/>
        <w:ind w:firstLine="720"/>
        <w:jc w:val="both"/>
        <w:rPr>
          <w:b w:val="0"/>
        </w:rPr>
      </w:pPr>
    </w:p>
    <w:p w:rsidR="00B54EB5" w:rsidRPr="00E43742" w:rsidRDefault="00B54EB5" w:rsidP="00BD22BE">
      <w:pPr>
        <w:pStyle w:val="ListParagraph"/>
        <w:numPr>
          <w:ilvl w:val="1"/>
          <w:numId w:val="6"/>
        </w:numPr>
        <w:spacing w:line="480" w:lineRule="auto"/>
        <w:ind w:left="993"/>
        <w:jc w:val="both"/>
        <w:rPr>
          <w:b w:val="0"/>
        </w:rPr>
      </w:pPr>
      <w:r w:rsidRPr="00E43742">
        <w:rPr>
          <w:b w:val="0"/>
        </w:rPr>
        <w:lastRenderedPageBreak/>
        <w:t xml:space="preserve">Aspek psikologis </w:t>
      </w:r>
    </w:p>
    <w:p w:rsidR="00B54EB5" w:rsidRPr="00E43742" w:rsidRDefault="00B54EB5" w:rsidP="00B54EB5">
      <w:pPr>
        <w:spacing w:line="480" w:lineRule="auto"/>
        <w:ind w:firstLine="720"/>
        <w:jc w:val="both"/>
        <w:rPr>
          <w:b w:val="0"/>
        </w:rPr>
      </w:pPr>
      <w:r w:rsidRPr="00E43742">
        <w:rPr>
          <w:b w:val="0"/>
          <w:lang w:val="en-US"/>
        </w:rPr>
        <w:t xml:space="preserve">      </w:t>
      </w:r>
      <w:r w:rsidRPr="00E43742">
        <w:rPr>
          <w:b w:val="0"/>
        </w:rPr>
        <w:t xml:space="preserve">Dalam aspek psikologis banyak faktor yang mempengaruhi kuantitas dan kualitas perolehan pembelajaran siswa yaitu : </w:t>
      </w:r>
    </w:p>
    <w:p w:rsidR="00B54EB5" w:rsidRPr="00E43742" w:rsidRDefault="00B54EB5" w:rsidP="00B54EB5">
      <w:pPr>
        <w:pStyle w:val="ListParagraph"/>
        <w:numPr>
          <w:ilvl w:val="2"/>
          <w:numId w:val="23"/>
        </w:numPr>
        <w:tabs>
          <w:tab w:val="clear" w:pos="2160"/>
        </w:tabs>
        <w:spacing w:line="480" w:lineRule="auto"/>
        <w:ind w:left="993"/>
        <w:jc w:val="both"/>
        <w:rPr>
          <w:b w:val="0"/>
        </w:rPr>
      </w:pPr>
      <w:r w:rsidRPr="00E43742">
        <w:rPr>
          <w:b w:val="0"/>
        </w:rPr>
        <w:t xml:space="preserve">Tingkat kecerdasan intelegensi siswa </w:t>
      </w:r>
    </w:p>
    <w:p w:rsidR="00B54EB5" w:rsidRPr="00E43742" w:rsidRDefault="00B54EB5" w:rsidP="00B54EB5">
      <w:pPr>
        <w:tabs>
          <w:tab w:val="left" w:pos="1134"/>
        </w:tabs>
        <w:spacing w:line="480" w:lineRule="auto"/>
        <w:ind w:firstLine="720"/>
        <w:jc w:val="both"/>
        <w:rPr>
          <w:b w:val="0"/>
        </w:rPr>
      </w:pPr>
      <w:r w:rsidRPr="00E43742">
        <w:rPr>
          <w:b w:val="0"/>
          <w:lang w:val="en-US"/>
        </w:rPr>
        <w:t xml:space="preserve">     </w:t>
      </w:r>
      <w:r w:rsidRPr="00E43742">
        <w:rPr>
          <w:b w:val="0"/>
        </w:rPr>
        <w:t xml:space="preserve">Kecerdasan adalah kemampuan belajar disertai </w:t>
      </w:r>
      <w:r w:rsidRPr="00E43742">
        <w:rPr>
          <w:b w:val="0"/>
          <w:lang w:val="en-US"/>
        </w:rPr>
        <w:t>per</w:t>
      </w:r>
      <w:r w:rsidRPr="00E43742">
        <w:rPr>
          <w:b w:val="0"/>
        </w:rPr>
        <w:t xml:space="preserve">cakapan untuk menyesuaikan diri dengan keadaan yang dihadapinya. Kemampuan ini sangat ditentukan oleh tinggi rendahnya intelegensi yang normal selalu menunjukan </w:t>
      </w:r>
      <w:r w:rsidRPr="00E43742">
        <w:rPr>
          <w:b w:val="0"/>
          <w:lang w:val="en-US"/>
        </w:rPr>
        <w:t>per</w:t>
      </w:r>
      <w:r w:rsidRPr="00E43742">
        <w:rPr>
          <w:b w:val="0"/>
        </w:rPr>
        <w:t>cakapan sesuai denga</w:t>
      </w:r>
      <w:r w:rsidR="000A6352" w:rsidRPr="00E43742">
        <w:rPr>
          <w:b w:val="0"/>
        </w:rPr>
        <w:t>n tingkat perkembangan</w:t>
      </w:r>
      <w:r w:rsidR="000A6352" w:rsidRPr="00E43742">
        <w:rPr>
          <w:b w:val="0"/>
          <w:lang w:val="en-US"/>
        </w:rPr>
        <w:t xml:space="preserve"> </w:t>
      </w:r>
      <w:r w:rsidR="000A6352" w:rsidRPr="00E43742">
        <w:rPr>
          <w:b w:val="0"/>
        </w:rPr>
        <w:t>sebaya.</w:t>
      </w:r>
      <w:r w:rsidR="000A6352" w:rsidRPr="00E43742">
        <w:rPr>
          <w:b w:val="0"/>
          <w:lang w:val="en-US"/>
        </w:rPr>
        <w:t xml:space="preserve"> </w:t>
      </w:r>
      <w:r w:rsidRPr="00E43742">
        <w:rPr>
          <w:b w:val="0"/>
        </w:rPr>
        <w:t xml:space="preserve">Adakalanya perkembangan ini ditandai oleh kemajuan-kemajuan yang berbeda antara satu anak dengan anak yang lainnya, sehingga seseorang anak pada usia tertentu sudah dapat memiliki tingkat kecerdasan yang lebih tinggi dibandingkan dengan kawan sebayanya. Oleh karena itu,  </w:t>
      </w:r>
      <w:r w:rsidRPr="00E43742">
        <w:rPr>
          <w:b w:val="0"/>
          <w:lang w:val="en-US"/>
        </w:rPr>
        <w:t>di</w:t>
      </w:r>
      <w:r w:rsidRPr="00E43742">
        <w:rPr>
          <w:b w:val="0"/>
        </w:rPr>
        <w:t>jelas</w:t>
      </w:r>
      <w:r w:rsidRPr="00E43742">
        <w:rPr>
          <w:b w:val="0"/>
          <w:lang w:val="en-US"/>
        </w:rPr>
        <w:t>kan</w:t>
      </w:r>
      <w:r w:rsidRPr="00E43742">
        <w:rPr>
          <w:b w:val="0"/>
        </w:rPr>
        <w:t xml:space="preserve"> bahwa faktor intelegensi merupakan suatu hal yang tidak diabaikan dalam kegiatan belajar mengajar.</w:t>
      </w:r>
    </w:p>
    <w:p w:rsidR="00B54EB5" w:rsidRPr="00E43742" w:rsidRDefault="00B54EB5" w:rsidP="00B54EB5">
      <w:pPr>
        <w:pStyle w:val="ListParagraph"/>
        <w:numPr>
          <w:ilvl w:val="2"/>
          <w:numId w:val="23"/>
        </w:numPr>
        <w:tabs>
          <w:tab w:val="clear" w:pos="2160"/>
        </w:tabs>
        <w:spacing w:line="480" w:lineRule="auto"/>
        <w:ind w:left="993" w:hanging="284"/>
        <w:jc w:val="both"/>
        <w:rPr>
          <w:b w:val="0"/>
        </w:rPr>
      </w:pPr>
      <w:r w:rsidRPr="00E43742">
        <w:rPr>
          <w:b w:val="0"/>
        </w:rPr>
        <w:t xml:space="preserve">Bakat </w:t>
      </w:r>
    </w:p>
    <w:p w:rsidR="00B54EB5" w:rsidRPr="00E43742" w:rsidRDefault="00B54EB5" w:rsidP="00B54EB5">
      <w:pPr>
        <w:tabs>
          <w:tab w:val="left" w:pos="1134"/>
        </w:tabs>
        <w:spacing w:line="480" w:lineRule="auto"/>
        <w:ind w:firstLine="709"/>
        <w:jc w:val="both"/>
        <w:rPr>
          <w:b w:val="0"/>
        </w:rPr>
      </w:pPr>
      <w:r w:rsidRPr="00E43742">
        <w:rPr>
          <w:b w:val="0"/>
          <w:lang w:val="en-US"/>
        </w:rPr>
        <w:t xml:space="preserve">      </w:t>
      </w:r>
      <w:r w:rsidRPr="00E43742">
        <w:rPr>
          <w:b w:val="0"/>
        </w:rPr>
        <w:t>Bakat adalah kemampuan tertentu yang dimiliki seseorang sebagai kecakapan pembawaan.</w:t>
      </w:r>
    </w:p>
    <w:p w:rsidR="00B54EB5" w:rsidRPr="00E43742" w:rsidRDefault="00B54EB5" w:rsidP="00B54EB5">
      <w:pPr>
        <w:pStyle w:val="ListParagraph"/>
        <w:numPr>
          <w:ilvl w:val="2"/>
          <w:numId w:val="23"/>
        </w:numPr>
        <w:tabs>
          <w:tab w:val="clear" w:pos="2160"/>
          <w:tab w:val="num" w:pos="-3261"/>
        </w:tabs>
        <w:spacing w:line="480" w:lineRule="auto"/>
        <w:ind w:left="993"/>
        <w:jc w:val="both"/>
        <w:rPr>
          <w:b w:val="0"/>
        </w:rPr>
      </w:pPr>
      <w:r w:rsidRPr="00E43742">
        <w:rPr>
          <w:b w:val="0"/>
        </w:rPr>
        <w:t>Minat</w:t>
      </w:r>
    </w:p>
    <w:p w:rsidR="00404BCD" w:rsidRPr="00E43742" w:rsidRDefault="00B54EB5" w:rsidP="003F4265">
      <w:pPr>
        <w:tabs>
          <w:tab w:val="left" w:pos="1134"/>
        </w:tabs>
        <w:spacing w:line="480" w:lineRule="auto"/>
        <w:ind w:firstLine="633"/>
        <w:jc w:val="both"/>
        <w:rPr>
          <w:b w:val="0"/>
          <w:lang w:val="en-US"/>
        </w:rPr>
      </w:pPr>
      <w:r w:rsidRPr="00E43742">
        <w:rPr>
          <w:b w:val="0"/>
          <w:lang w:val="en-US"/>
        </w:rPr>
        <w:t xml:space="preserve">     </w:t>
      </w:r>
      <w:r w:rsidRPr="00E43742">
        <w:rPr>
          <w:b w:val="0"/>
        </w:rPr>
        <w:t>Minat adalah kecenderungan yang tetap untuk memperhatikan</w:t>
      </w:r>
      <w:r w:rsidR="00E10AB1" w:rsidRPr="00E43742">
        <w:rPr>
          <w:b w:val="0"/>
        </w:rPr>
        <w:t xml:space="preserve"> dan mengenai beberapa kegiatan</w:t>
      </w:r>
      <w:r w:rsidRPr="00E43742">
        <w:rPr>
          <w:b w:val="0"/>
        </w:rPr>
        <w:t>. kegitan yang dimiliki seseorang diperhatikan terus menerus y</w:t>
      </w:r>
      <w:r w:rsidR="00404BCD" w:rsidRPr="00E43742">
        <w:rPr>
          <w:b w:val="0"/>
        </w:rPr>
        <w:t>ang disertai dengan rasa say</w:t>
      </w:r>
      <w:r w:rsidR="00404BCD" w:rsidRPr="00E43742">
        <w:rPr>
          <w:b w:val="0"/>
          <w:lang w:val="en-US"/>
        </w:rPr>
        <w:t xml:space="preserve">ang. </w:t>
      </w:r>
    </w:p>
    <w:p w:rsidR="00B54EB5" w:rsidRPr="00E43742" w:rsidRDefault="00B54EB5" w:rsidP="00B54EB5">
      <w:pPr>
        <w:pStyle w:val="ListParagraph"/>
        <w:numPr>
          <w:ilvl w:val="2"/>
          <w:numId w:val="23"/>
        </w:numPr>
        <w:tabs>
          <w:tab w:val="clear" w:pos="2160"/>
        </w:tabs>
        <w:spacing w:line="480" w:lineRule="auto"/>
        <w:ind w:left="993"/>
        <w:jc w:val="both"/>
        <w:rPr>
          <w:b w:val="0"/>
        </w:rPr>
      </w:pPr>
      <w:r w:rsidRPr="00E43742">
        <w:rPr>
          <w:b w:val="0"/>
        </w:rPr>
        <w:lastRenderedPageBreak/>
        <w:t>Motivasi</w:t>
      </w:r>
    </w:p>
    <w:p w:rsidR="00B54EB5" w:rsidRPr="00E43742" w:rsidRDefault="00B54EB5" w:rsidP="00B54EB5">
      <w:pPr>
        <w:tabs>
          <w:tab w:val="left" w:pos="1134"/>
        </w:tabs>
        <w:spacing w:line="480" w:lineRule="auto"/>
        <w:ind w:firstLine="720"/>
        <w:jc w:val="both"/>
        <w:rPr>
          <w:b w:val="0"/>
          <w:lang w:val="en-US"/>
        </w:rPr>
      </w:pPr>
      <w:r w:rsidRPr="00E43742">
        <w:rPr>
          <w:b w:val="0"/>
          <w:lang w:val="en-US"/>
        </w:rPr>
        <w:t xml:space="preserve">     </w:t>
      </w:r>
      <w:r w:rsidRPr="00E43742">
        <w:rPr>
          <w:b w:val="0"/>
        </w:rPr>
        <w:t xml:space="preserve">Motivasi dalam belajar adalah faktor yang penting karena hal tersebut merupakan keadaan yang mendorong keadaan siswa untuk melakukan belajar. Persoalan mengenai motivasi dalam belajar adalah bagaimana cara mengatur agar motivasi dapat ditingkatkan. </w:t>
      </w:r>
      <w:r w:rsidRPr="00E43742">
        <w:rPr>
          <w:b w:val="0"/>
          <w:lang w:val="en-US"/>
        </w:rPr>
        <w:t xml:space="preserve">  </w:t>
      </w:r>
    </w:p>
    <w:p w:rsidR="00C66151" w:rsidRPr="00C66151" w:rsidRDefault="00B54EB5" w:rsidP="006D72AE">
      <w:pPr>
        <w:tabs>
          <w:tab w:val="left" w:pos="1134"/>
        </w:tabs>
        <w:spacing w:line="480" w:lineRule="auto"/>
        <w:ind w:firstLine="720"/>
        <w:jc w:val="both"/>
        <w:rPr>
          <w:b w:val="0"/>
        </w:rPr>
      </w:pPr>
      <w:r w:rsidRPr="00E43742">
        <w:rPr>
          <w:b w:val="0"/>
          <w:lang w:val="en-US"/>
        </w:rPr>
        <w:t xml:space="preserve">     </w:t>
      </w:r>
      <w:r w:rsidRPr="00E43742">
        <w:rPr>
          <w:b w:val="0"/>
        </w:rPr>
        <w:t>Menurut Muhibbin Syah, secara global faktor- faktor yang mempengaruhi belajar siswa adalah sebagai berikut</w:t>
      </w:r>
      <w:r w:rsidRPr="00E43742">
        <w:rPr>
          <w:b w:val="0"/>
          <w:lang w:val="en-US"/>
        </w:rPr>
        <w:t xml:space="preserve">: </w:t>
      </w:r>
    </w:p>
    <w:p w:rsidR="00B54EB5" w:rsidRPr="00E43742" w:rsidRDefault="00B54EB5" w:rsidP="003512D2">
      <w:pPr>
        <w:pStyle w:val="ListParagraph"/>
        <w:numPr>
          <w:ilvl w:val="0"/>
          <w:numId w:val="38"/>
        </w:numPr>
        <w:tabs>
          <w:tab w:val="left" w:pos="180"/>
        </w:tabs>
        <w:spacing w:line="480" w:lineRule="auto"/>
        <w:ind w:left="360" w:hanging="270"/>
        <w:jc w:val="both"/>
      </w:pPr>
      <w:r w:rsidRPr="00E43742">
        <w:t xml:space="preserve">Faktor </w:t>
      </w:r>
      <w:r w:rsidR="003F4265" w:rsidRPr="00E43742">
        <w:t>Eksterna</w:t>
      </w:r>
      <w:r w:rsidR="003F4265" w:rsidRPr="00E43742">
        <w:rPr>
          <w:lang w:val="en-US"/>
        </w:rPr>
        <w:t>l</w:t>
      </w:r>
    </w:p>
    <w:p w:rsidR="00B54EB5" w:rsidRPr="00E43742" w:rsidRDefault="00B54EB5" w:rsidP="00B54EB5">
      <w:pPr>
        <w:spacing w:line="480" w:lineRule="auto"/>
        <w:ind w:firstLine="720"/>
        <w:jc w:val="both"/>
        <w:rPr>
          <w:b w:val="0"/>
        </w:rPr>
      </w:pPr>
      <w:r w:rsidRPr="00E43742">
        <w:rPr>
          <w:b w:val="0"/>
          <w:lang w:val="en-US"/>
        </w:rPr>
        <w:t xml:space="preserve">      </w:t>
      </w:r>
      <w:r w:rsidRPr="00E43742">
        <w:rPr>
          <w:b w:val="0"/>
        </w:rPr>
        <w:t>Faktor eksternal adalah motif-motif yang aktif atau berfungsinya karena adanya perangsang dari luar</w:t>
      </w:r>
      <w:r w:rsidRPr="00E43742">
        <w:rPr>
          <w:b w:val="0"/>
          <w:lang w:val="en-US"/>
        </w:rPr>
        <w:t xml:space="preserve"> </w:t>
      </w:r>
      <w:r w:rsidRPr="00E43742">
        <w:rPr>
          <w:b w:val="0"/>
        </w:rPr>
        <w:t xml:space="preserve">dan yang termaksud  faktor eksternal antara lain : </w:t>
      </w:r>
    </w:p>
    <w:p w:rsidR="00B54EB5" w:rsidRPr="00E43742" w:rsidRDefault="00B54EB5" w:rsidP="00B54EB5">
      <w:pPr>
        <w:pStyle w:val="ListParagraph"/>
        <w:numPr>
          <w:ilvl w:val="1"/>
          <w:numId w:val="18"/>
        </w:numPr>
        <w:spacing w:line="240" w:lineRule="auto"/>
        <w:ind w:left="993"/>
        <w:jc w:val="both"/>
        <w:rPr>
          <w:b w:val="0"/>
        </w:rPr>
      </w:pPr>
      <w:r w:rsidRPr="00E43742">
        <w:rPr>
          <w:b w:val="0"/>
        </w:rPr>
        <w:t xml:space="preserve">Faktor keluarga </w:t>
      </w:r>
    </w:p>
    <w:p w:rsidR="00D121E8" w:rsidRPr="00E43742" w:rsidRDefault="00B54EB5" w:rsidP="008973FD">
      <w:pPr>
        <w:spacing w:line="240" w:lineRule="auto"/>
        <w:ind w:left="993"/>
        <w:jc w:val="both"/>
        <w:rPr>
          <w:b w:val="0"/>
          <w:lang w:val="en-US"/>
        </w:rPr>
      </w:pPr>
      <w:r w:rsidRPr="00E43742">
        <w:rPr>
          <w:b w:val="0"/>
        </w:rPr>
        <w:t xml:space="preserve">Faktor ini seperti faktor orang tua, misalnya cara didik orang tua terhadap anak kurang baik. Faktor suasana rumah, seperti suasana rumah yang kurang ramah, hubungan anggota keluarga yang kurang harmonis dan sering cekcok dan faktor ekonomi jika ekonomi keluarga kurang mendukung maka kebutuhan hidup dan perlengkapan belajar belum dapat dipenuhi dengan baik. </w:t>
      </w:r>
    </w:p>
    <w:p w:rsidR="00B54EB5" w:rsidRPr="00E43742" w:rsidRDefault="00B54EB5" w:rsidP="00B54EB5">
      <w:pPr>
        <w:pStyle w:val="ListParagraph"/>
        <w:numPr>
          <w:ilvl w:val="1"/>
          <w:numId w:val="18"/>
        </w:numPr>
        <w:tabs>
          <w:tab w:val="left" w:pos="-3119"/>
        </w:tabs>
        <w:spacing w:line="240" w:lineRule="auto"/>
        <w:ind w:left="993"/>
        <w:jc w:val="both"/>
        <w:rPr>
          <w:b w:val="0"/>
        </w:rPr>
      </w:pPr>
      <w:r w:rsidRPr="00E43742">
        <w:rPr>
          <w:b w:val="0"/>
        </w:rPr>
        <w:t xml:space="preserve">Faktor sekolah </w:t>
      </w:r>
    </w:p>
    <w:p w:rsidR="00B54EB5" w:rsidRDefault="00B54EB5" w:rsidP="00B54EB5">
      <w:pPr>
        <w:spacing w:line="240" w:lineRule="auto"/>
        <w:ind w:left="993"/>
        <w:jc w:val="both"/>
        <w:rPr>
          <w:b w:val="0"/>
        </w:rPr>
      </w:pPr>
      <w:r w:rsidRPr="00E43742">
        <w:rPr>
          <w:b w:val="0"/>
        </w:rPr>
        <w:t xml:space="preserve">Faktor sekolah terdiri dari metode pembelajaran misalnya, metode yang dipakai guru kurang sesuai dengan materi, sehingga kurang menarik dan membosankan bagi siswa. Hubungan guru dengan siswa kurang dekat, hubungan siswa dengan siswa, dan faktor guru yang megajar terlalu cepat, suara kurang keras, penguasaan materi kurang luas, penguasaan kelas rendah dan kurang motifasi dan hal tersebut akan mengganggu hasil belajar siswa. </w:t>
      </w:r>
    </w:p>
    <w:p w:rsidR="00E71AF3" w:rsidRDefault="00E71AF3" w:rsidP="00B54EB5">
      <w:pPr>
        <w:spacing w:line="240" w:lineRule="auto"/>
        <w:ind w:left="993"/>
        <w:jc w:val="both"/>
        <w:rPr>
          <w:b w:val="0"/>
        </w:rPr>
      </w:pPr>
    </w:p>
    <w:p w:rsidR="00E71AF3" w:rsidRPr="00E43742" w:rsidRDefault="00E71AF3" w:rsidP="00B54EB5">
      <w:pPr>
        <w:spacing w:line="240" w:lineRule="auto"/>
        <w:ind w:left="993"/>
        <w:jc w:val="both"/>
        <w:rPr>
          <w:b w:val="0"/>
        </w:rPr>
      </w:pPr>
    </w:p>
    <w:p w:rsidR="00B54EB5" w:rsidRPr="00E43742" w:rsidRDefault="00B54EB5" w:rsidP="00B54EB5">
      <w:pPr>
        <w:pStyle w:val="ListParagraph"/>
        <w:numPr>
          <w:ilvl w:val="1"/>
          <w:numId w:val="18"/>
        </w:numPr>
        <w:spacing w:line="240" w:lineRule="auto"/>
        <w:ind w:left="993"/>
        <w:jc w:val="both"/>
        <w:rPr>
          <w:b w:val="0"/>
        </w:rPr>
      </w:pPr>
      <w:r w:rsidRPr="00E43742">
        <w:rPr>
          <w:b w:val="0"/>
        </w:rPr>
        <w:lastRenderedPageBreak/>
        <w:t xml:space="preserve">Faktor masyarakat </w:t>
      </w:r>
    </w:p>
    <w:p w:rsidR="00832032" w:rsidRDefault="00B54EB5" w:rsidP="003F4265">
      <w:pPr>
        <w:spacing w:line="240" w:lineRule="auto"/>
        <w:ind w:left="993"/>
        <w:jc w:val="both"/>
        <w:rPr>
          <w:b w:val="0"/>
        </w:rPr>
      </w:pPr>
      <w:r w:rsidRPr="00E43742">
        <w:rPr>
          <w:b w:val="0"/>
        </w:rPr>
        <w:t xml:space="preserve">Faktor ini meliputi media massa, misalnya acara televisi, radio, majalah yang dapat mengganggu waktu belajar siswa. Faktor teman dalam bergaul yang kurang baik, misalnya teman yang merokok, memakai abat-obatan terlarang dan terlalu banyak bermain. Semua hal yang paling banyak merusak prestasi belajar dan prilaku siswa. </w:t>
      </w:r>
    </w:p>
    <w:p w:rsidR="006D72AE" w:rsidRPr="00E43742" w:rsidRDefault="006D72AE" w:rsidP="003F4265">
      <w:pPr>
        <w:spacing w:line="240" w:lineRule="auto"/>
        <w:ind w:left="993"/>
        <w:jc w:val="both"/>
        <w:rPr>
          <w:b w:val="0"/>
          <w:lang w:val="en-US"/>
        </w:rPr>
      </w:pPr>
    </w:p>
    <w:p w:rsidR="00B54EB5" w:rsidRPr="00E43742" w:rsidRDefault="00B54EB5" w:rsidP="00B54EB5">
      <w:pPr>
        <w:pStyle w:val="ListParagraph"/>
        <w:numPr>
          <w:ilvl w:val="1"/>
          <w:numId w:val="18"/>
        </w:numPr>
        <w:spacing w:line="240" w:lineRule="auto"/>
        <w:ind w:left="993"/>
        <w:jc w:val="both"/>
        <w:rPr>
          <w:b w:val="0"/>
        </w:rPr>
      </w:pPr>
      <w:r w:rsidRPr="00E43742">
        <w:rPr>
          <w:b w:val="0"/>
        </w:rPr>
        <w:t xml:space="preserve">Faktor lingkungan tetangga </w:t>
      </w:r>
    </w:p>
    <w:p w:rsidR="00A51F6D" w:rsidRPr="00C66151" w:rsidRDefault="00B54EB5" w:rsidP="006D72AE">
      <w:pPr>
        <w:spacing w:line="240" w:lineRule="auto"/>
        <w:ind w:left="993"/>
        <w:jc w:val="both"/>
        <w:rPr>
          <w:b w:val="0"/>
        </w:rPr>
      </w:pPr>
      <w:r w:rsidRPr="00E43742">
        <w:rPr>
          <w:b w:val="0"/>
        </w:rPr>
        <w:t>Faktor seperti banyaknya pengangguran, perjudian, minum- minuman keras dan berbicara kurang sopan. Lingkungan tetangga yang demikian sangat berpengaruhi pada hasil belajar siswa.</w:t>
      </w:r>
      <w:r w:rsidRPr="00E43742">
        <w:rPr>
          <w:b w:val="0"/>
          <w:lang w:val="en-US"/>
        </w:rPr>
        <w:t xml:space="preserve"> </w:t>
      </w:r>
      <w:r w:rsidRPr="00E43742">
        <w:rPr>
          <w:rStyle w:val="FootnoteReference"/>
          <w:b w:val="0"/>
          <w:lang w:val="en-US"/>
        </w:rPr>
        <w:footnoteReference w:id="28"/>
      </w:r>
    </w:p>
    <w:p w:rsidR="00E56939" w:rsidRPr="00E43742" w:rsidRDefault="00E56939" w:rsidP="00AB731E">
      <w:pPr>
        <w:pStyle w:val="ListParagraph"/>
        <w:numPr>
          <w:ilvl w:val="2"/>
          <w:numId w:val="6"/>
        </w:numPr>
        <w:tabs>
          <w:tab w:val="left" w:pos="180"/>
        </w:tabs>
        <w:spacing w:line="480" w:lineRule="auto"/>
        <w:ind w:left="360"/>
        <w:jc w:val="both"/>
      </w:pPr>
      <w:r w:rsidRPr="00E43742">
        <w:t>Deskripsi Pendidikan Agama Islam</w:t>
      </w:r>
    </w:p>
    <w:p w:rsidR="00E56939" w:rsidRPr="00E43742" w:rsidRDefault="00E56939" w:rsidP="00E56939">
      <w:pPr>
        <w:tabs>
          <w:tab w:val="left" w:pos="1134"/>
        </w:tabs>
        <w:spacing w:line="480" w:lineRule="auto"/>
        <w:jc w:val="both"/>
        <w:rPr>
          <w:b w:val="0"/>
        </w:rPr>
      </w:pPr>
      <w:r w:rsidRPr="00E43742">
        <w:rPr>
          <w:b w:val="0"/>
          <w:lang w:val="en-US"/>
        </w:rPr>
        <w:tab/>
      </w:r>
      <w:r w:rsidRPr="00E43742">
        <w:rPr>
          <w:b w:val="0"/>
        </w:rPr>
        <w:t xml:space="preserve">Hakekat pendidikan agama Islam adalah proses membimbing dan mengarahkan pertumbuhan dan perkembangan anak didik agar menjadi manusia dewasa sesuai tujuan pendidikan Islam. </w:t>
      </w:r>
      <w:r w:rsidRPr="00E43742">
        <w:rPr>
          <w:rStyle w:val="FootnoteReference"/>
          <w:b w:val="0"/>
        </w:rPr>
        <w:footnoteReference w:id="29"/>
      </w:r>
    </w:p>
    <w:p w:rsidR="00E56939" w:rsidRPr="00E43742" w:rsidRDefault="00E56939" w:rsidP="00E56939">
      <w:pPr>
        <w:spacing w:line="480" w:lineRule="auto"/>
        <w:ind w:firstLine="720"/>
        <w:jc w:val="both"/>
        <w:rPr>
          <w:b w:val="0"/>
          <w:lang w:val="en-US"/>
        </w:rPr>
      </w:pPr>
      <w:r w:rsidRPr="00E43742">
        <w:rPr>
          <w:b w:val="0"/>
          <w:lang w:val="en-US"/>
        </w:rPr>
        <w:t xml:space="preserve">      </w:t>
      </w:r>
      <w:r w:rsidRPr="00E43742">
        <w:rPr>
          <w:b w:val="0"/>
        </w:rPr>
        <w:t>Untuk lebih mengetahui pemahaman tentang hakekat pendidikan Agama Islam dapat di cermati ber</w:t>
      </w:r>
      <w:r w:rsidR="00501474" w:rsidRPr="00E43742">
        <w:rPr>
          <w:b w:val="0"/>
        </w:rPr>
        <w:t xml:space="preserve">dasarkan pengertian </w:t>
      </w:r>
      <w:r w:rsidR="0099248F" w:rsidRPr="00E43742">
        <w:rPr>
          <w:b w:val="0"/>
        </w:rPr>
        <w:t xml:space="preserve"> Pendidikan </w:t>
      </w:r>
      <w:r w:rsidRPr="00E43742">
        <w:rPr>
          <w:b w:val="0"/>
        </w:rPr>
        <w:t xml:space="preserve">Agama Islam itu sendiri. </w:t>
      </w:r>
    </w:p>
    <w:p w:rsidR="00EA11F8" w:rsidRPr="00E43742" w:rsidRDefault="00FB6552" w:rsidP="00EA11F8">
      <w:pPr>
        <w:tabs>
          <w:tab w:val="left" w:pos="1134"/>
        </w:tabs>
        <w:spacing w:line="480" w:lineRule="auto"/>
        <w:ind w:firstLine="720"/>
        <w:jc w:val="both"/>
        <w:rPr>
          <w:b w:val="0"/>
        </w:rPr>
      </w:pPr>
      <w:r>
        <w:rPr>
          <w:b w:val="0"/>
        </w:rPr>
        <w:t xml:space="preserve">     </w:t>
      </w:r>
      <w:r w:rsidR="00EA11F8" w:rsidRPr="00E43742">
        <w:rPr>
          <w:b w:val="0"/>
        </w:rPr>
        <w:t>Pendidikan agama Islam mempunyai muatan nilai-nilai kerohanian yang bermamfaat baik pengembangan potensi manusia dengan tidak mengesampingkan nilai-nilai fisik sebagai bagian yang tidak terpisahkan dari unsur-unsur kerohanian, sebagai ciri khas pendidikan Agama Islam.</w:t>
      </w:r>
    </w:p>
    <w:p w:rsidR="00EA11F8" w:rsidRPr="00E43742" w:rsidRDefault="00EA11F8" w:rsidP="00EA11F8">
      <w:pPr>
        <w:tabs>
          <w:tab w:val="left" w:pos="1134"/>
        </w:tabs>
        <w:spacing w:line="480" w:lineRule="auto"/>
        <w:ind w:firstLine="720"/>
        <w:jc w:val="both"/>
        <w:rPr>
          <w:b w:val="0"/>
        </w:rPr>
      </w:pPr>
      <w:r w:rsidRPr="00E43742">
        <w:rPr>
          <w:b w:val="0"/>
        </w:rPr>
        <w:lastRenderedPageBreak/>
        <w:t xml:space="preserve">      Pendidikan Agama Islam merupakan proses yang dinamis dari usaha manusia melakukan bimbingan dan pengajaran kepada peserta didik secara baik untuk mencapai kepribadian peserta didik yang berakhlak mulia. Terciptanya pribadi peserta yang berahlak mulia dimaksud hanya dapat diperoleh melalui pendidikan agama Islam yang secara dinamis, konsisten mengembangkan kepribadian anak didik secara utuh. Menurut Zakiah Daradjat menjelaskan bahwa: </w:t>
      </w:r>
    </w:p>
    <w:p w:rsidR="00EA11F8" w:rsidRPr="00E43742" w:rsidRDefault="00827F18" w:rsidP="00827F18">
      <w:pPr>
        <w:spacing w:line="240" w:lineRule="auto"/>
        <w:ind w:left="900" w:hanging="191"/>
        <w:jc w:val="both"/>
        <w:rPr>
          <w:b w:val="0"/>
        </w:rPr>
      </w:pPr>
      <w:r w:rsidRPr="00E43742">
        <w:rPr>
          <w:b w:val="0"/>
          <w:lang w:val="en-US"/>
        </w:rPr>
        <w:t xml:space="preserve">   </w:t>
      </w:r>
      <w:r w:rsidR="00EA11F8" w:rsidRPr="00E43742">
        <w:rPr>
          <w:b w:val="0"/>
        </w:rPr>
        <w:t>Pendidikan agama Islam adalah suatu usaha bimbingan dan asuhan terhadap anak didik agar nantinya setelah selesai dari pendidikan dapat memahami apa yang terkandung di dalam Islam secara keseluruhan, menghayati makna dan maksud serta tujuannya dan pada akhirnya dapat mengamalkannya serta menjadikan ajaran-a</w:t>
      </w:r>
      <w:r w:rsidRPr="00E43742">
        <w:rPr>
          <w:b w:val="0"/>
        </w:rPr>
        <w:t>jaran agama Islam yang telah di</w:t>
      </w:r>
      <w:r w:rsidR="00EA11F8" w:rsidRPr="00E43742">
        <w:rPr>
          <w:b w:val="0"/>
        </w:rPr>
        <w:t xml:space="preserve">anutnya </w:t>
      </w:r>
      <w:r w:rsidRPr="00E43742">
        <w:rPr>
          <w:b w:val="0"/>
        </w:rPr>
        <w:t>itu sebagai</w:t>
      </w:r>
      <w:r w:rsidRPr="00E43742">
        <w:rPr>
          <w:b w:val="0"/>
          <w:lang w:val="en-US"/>
        </w:rPr>
        <w:t xml:space="preserve"> </w:t>
      </w:r>
      <w:r w:rsidRPr="00E43742">
        <w:rPr>
          <w:b w:val="0"/>
        </w:rPr>
        <w:t>pandangan hidupnya,</w:t>
      </w:r>
      <w:r w:rsidR="00EA11F8" w:rsidRPr="00E43742">
        <w:rPr>
          <w:b w:val="0"/>
        </w:rPr>
        <w:t xml:space="preserve">sehingga dapat mendatangkan keselamatan dunia dan akhirat kelak. </w:t>
      </w:r>
      <w:r w:rsidR="00EA11F8" w:rsidRPr="00E43742">
        <w:rPr>
          <w:rStyle w:val="FootnoteReference"/>
          <w:b w:val="0"/>
        </w:rPr>
        <w:footnoteReference w:id="30"/>
      </w:r>
      <w:r w:rsidR="00EA11F8" w:rsidRPr="00E43742">
        <w:rPr>
          <w:b w:val="0"/>
        </w:rPr>
        <w:t xml:space="preserve"> </w:t>
      </w:r>
    </w:p>
    <w:p w:rsidR="00EA11F8" w:rsidRPr="00E43742" w:rsidRDefault="009A6BC1" w:rsidP="00EA11F8">
      <w:pPr>
        <w:tabs>
          <w:tab w:val="left" w:pos="1134"/>
        </w:tabs>
        <w:spacing w:line="480" w:lineRule="auto"/>
        <w:ind w:firstLine="720"/>
        <w:jc w:val="both"/>
        <w:rPr>
          <w:b w:val="0"/>
        </w:rPr>
      </w:pPr>
      <w:r w:rsidRPr="00E43742">
        <w:rPr>
          <w:b w:val="0"/>
          <w:lang w:val="en-US"/>
        </w:rPr>
        <w:t xml:space="preserve">        Berdasarkan </w:t>
      </w:r>
      <w:r w:rsidR="003F4265" w:rsidRPr="00E43742">
        <w:rPr>
          <w:b w:val="0"/>
        </w:rPr>
        <w:t xml:space="preserve">penjelasan di atas, </w:t>
      </w:r>
      <w:r w:rsidR="00EA11F8" w:rsidRPr="00E43742">
        <w:rPr>
          <w:b w:val="0"/>
        </w:rPr>
        <w:t>dapat dikatakan bahwa pendidikan agama Islam adalah usaha sadar untuk menyiapkan peserta didik dalam menyakini, memahami, menghayati, menghayati dan mengamalkan agama Islam melalui kegiatan bimbingan, pengajaran atau latihan dengan memperhatikan tuntutan untuk menghormati agama lain dalam hubungan kerukunan antara umat beragama dalam masyarakat untuk mewujudkan persatuan nasional.</w:t>
      </w:r>
    </w:p>
    <w:p w:rsidR="00EA11F8" w:rsidRPr="00E43742" w:rsidRDefault="00EA11F8" w:rsidP="00EA11F8">
      <w:pPr>
        <w:tabs>
          <w:tab w:val="left" w:pos="1134"/>
        </w:tabs>
        <w:spacing w:line="480" w:lineRule="auto"/>
        <w:ind w:firstLine="720"/>
        <w:jc w:val="both"/>
        <w:rPr>
          <w:b w:val="0"/>
        </w:rPr>
      </w:pPr>
      <w:r w:rsidRPr="00E43742">
        <w:rPr>
          <w:b w:val="0"/>
        </w:rPr>
        <w:t xml:space="preserve">        Hal ini  sangat berkaitan dengan pelaksanaan pendidikan agam</w:t>
      </w:r>
      <w:r w:rsidR="003F4265" w:rsidRPr="00E43742">
        <w:rPr>
          <w:b w:val="0"/>
        </w:rPr>
        <w:t xml:space="preserve">a Islam di sekolah, sebab </w:t>
      </w:r>
      <w:r w:rsidRPr="00E43742">
        <w:rPr>
          <w:b w:val="0"/>
        </w:rPr>
        <w:t xml:space="preserve">kegiatan belajar mengajar harus dilakukan dengan penuh kesadaran dan tanggung jawab melalui kegiatan bimbingan, pengajaran dan latihan agar peserta didik secara pragmatis dapat melaksanakan ajaran agama Islam dalam kehidupan sehari-hari . </w:t>
      </w:r>
    </w:p>
    <w:p w:rsidR="0023679B" w:rsidRPr="006D72AE" w:rsidRDefault="00EA11F8" w:rsidP="006D72AE">
      <w:pPr>
        <w:tabs>
          <w:tab w:val="left" w:pos="1134"/>
        </w:tabs>
        <w:spacing w:line="480" w:lineRule="auto"/>
        <w:ind w:firstLine="720"/>
        <w:jc w:val="both"/>
        <w:rPr>
          <w:b w:val="0"/>
        </w:rPr>
      </w:pPr>
      <w:r w:rsidRPr="00E43742">
        <w:rPr>
          <w:b w:val="0"/>
        </w:rPr>
        <w:lastRenderedPageBreak/>
        <w:t xml:space="preserve">      Tuntutan pendidikan Islam seperti tercantum di atas lebih ke arah hasil, guna dibandingkan dengan proses yang harus diwujudkan sebagai upaya maksimal orang dewasa dulu, kini dan masa yang akan datang, melainkan mengorientasikan diri pada penciptaan manusia yang berakhlak mulia pada tahap perkembangan yang lebih matang setelah selesai mengukuti pendidikan. Dari aspek paedagogis, pendidikan agama Islam menghedaki  perpaduan antara optimalisasi penciptaan daya pikir (</w:t>
      </w:r>
      <w:r w:rsidRPr="00E43742">
        <w:rPr>
          <w:b w:val="0"/>
          <w:i/>
        </w:rPr>
        <w:t>knowledge</w:t>
      </w:r>
      <w:r w:rsidRPr="00E43742">
        <w:rPr>
          <w:b w:val="0"/>
        </w:rPr>
        <w:t>), aspek keterampilan (</w:t>
      </w:r>
      <w:r w:rsidRPr="00E43742">
        <w:rPr>
          <w:b w:val="0"/>
          <w:i/>
        </w:rPr>
        <w:t>psikomotorik</w:t>
      </w:r>
      <w:r w:rsidRPr="00E43742">
        <w:rPr>
          <w:b w:val="0"/>
        </w:rPr>
        <w:t>) dan sikap (</w:t>
      </w:r>
      <w:r w:rsidRPr="00E43742">
        <w:rPr>
          <w:b w:val="0"/>
          <w:i/>
        </w:rPr>
        <w:t>afektif)</w:t>
      </w:r>
      <w:r w:rsidRPr="00E43742">
        <w:rPr>
          <w:b w:val="0"/>
        </w:rPr>
        <w:t xml:space="preserve"> bukan sekedar merangsang siswa berpikir tanpa ada usaha pengamalan dalam kehidupan yang nyata. </w:t>
      </w:r>
    </w:p>
    <w:p w:rsidR="00EA11F8" w:rsidRPr="00E43742" w:rsidRDefault="00EA11F8" w:rsidP="00EA11F8">
      <w:pPr>
        <w:tabs>
          <w:tab w:val="left" w:pos="1134"/>
        </w:tabs>
        <w:spacing w:line="480" w:lineRule="auto"/>
        <w:ind w:firstLine="720"/>
        <w:jc w:val="both"/>
        <w:rPr>
          <w:b w:val="0"/>
        </w:rPr>
      </w:pPr>
      <w:r w:rsidRPr="00E43742">
        <w:rPr>
          <w:b w:val="0"/>
        </w:rPr>
        <w:t xml:space="preserve">     Untuk lebih jelasnya dirumuskan beberapa pengertian  pendidikan Islam, yakni :</w:t>
      </w:r>
    </w:p>
    <w:p w:rsidR="00EA11F8" w:rsidRPr="00E43742" w:rsidRDefault="00EA11F8" w:rsidP="00EA11F8">
      <w:pPr>
        <w:pStyle w:val="ListParagraph"/>
        <w:numPr>
          <w:ilvl w:val="0"/>
          <w:numId w:val="39"/>
        </w:numPr>
        <w:spacing w:before="240" w:line="240" w:lineRule="auto"/>
        <w:ind w:left="993"/>
        <w:jc w:val="both"/>
        <w:rPr>
          <w:b w:val="0"/>
        </w:rPr>
      </w:pPr>
      <w:r w:rsidRPr="00E43742">
        <w:rPr>
          <w:b w:val="0"/>
        </w:rPr>
        <w:t xml:space="preserve">Pendidikan Islam ialah usaha berupa bimbingan dan asuhan terhadap anak didik agar kelak selesai pendidikannya dapat memahami dan mengamalkan ajaran agama Islam serta menjadikannya sebagai pandangan hidup </w:t>
      </w:r>
      <w:r w:rsidRPr="00E43742">
        <w:rPr>
          <w:b w:val="0"/>
          <w:i/>
        </w:rPr>
        <w:t>(</w:t>
      </w:r>
      <w:r w:rsidRPr="00E43742">
        <w:rPr>
          <w:b w:val="0"/>
        </w:rPr>
        <w:t xml:space="preserve"> </w:t>
      </w:r>
      <w:r w:rsidRPr="00E43742">
        <w:rPr>
          <w:b w:val="0"/>
          <w:i/>
        </w:rPr>
        <w:t xml:space="preserve">way of life). </w:t>
      </w:r>
    </w:p>
    <w:p w:rsidR="00EA11F8" w:rsidRPr="00E43742" w:rsidRDefault="00EA11F8" w:rsidP="00EA11F8">
      <w:pPr>
        <w:pStyle w:val="ListParagraph"/>
        <w:numPr>
          <w:ilvl w:val="0"/>
          <w:numId w:val="39"/>
        </w:numPr>
        <w:spacing w:before="240" w:line="240" w:lineRule="auto"/>
        <w:ind w:left="993"/>
        <w:jc w:val="both"/>
        <w:rPr>
          <w:b w:val="0"/>
        </w:rPr>
      </w:pPr>
      <w:r w:rsidRPr="00E43742">
        <w:rPr>
          <w:b w:val="0"/>
        </w:rPr>
        <w:t xml:space="preserve">Pendidikan agama Islam adalah pendidikan yang dilaksanakan berdasar ajaran agama Islam. </w:t>
      </w:r>
    </w:p>
    <w:p w:rsidR="00EA11F8" w:rsidRPr="00E43742" w:rsidRDefault="00EA11F8" w:rsidP="00EA11F8">
      <w:pPr>
        <w:pStyle w:val="ListParagraph"/>
        <w:numPr>
          <w:ilvl w:val="0"/>
          <w:numId w:val="39"/>
        </w:numPr>
        <w:tabs>
          <w:tab w:val="left" w:pos="-3402"/>
        </w:tabs>
        <w:spacing w:before="240" w:line="240" w:lineRule="auto"/>
        <w:ind w:left="993"/>
        <w:jc w:val="both"/>
        <w:rPr>
          <w:b w:val="0"/>
        </w:rPr>
      </w:pPr>
      <w:r w:rsidRPr="00E43742">
        <w:rPr>
          <w:b w:val="0"/>
        </w:rPr>
        <w:t xml:space="preserve">Pendidikan agama Islam adalah pendidikan yang dilaksanakan berdasar ajaran- ajaran Islam. Yaitu berupa bimbingan, asuhan terhadap anak didik agar nantinya setelah selesai dari pendidikan ia dapat memahami, menghayati, dan mengamalkan ajaran-ajaran agama Islam yang telah diyakininya secara menyeluruh serta menjadikan ajaran Islam itu sebagai suatu pandangan hidupnya demi keselamatan dan kesejahteraan  hidup didunia maupun diakhirat kelak. </w:t>
      </w:r>
      <w:r w:rsidRPr="00E43742">
        <w:rPr>
          <w:rStyle w:val="FootnoteReference"/>
          <w:b w:val="0"/>
        </w:rPr>
        <w:footnoteReference w:id="31"/>
      </w:r>
    </w:p>
    <w:p w:rsidR="00EA11F8" w:rsidRPr="00E43742" w:rsidRDefault="00EA11F8" w:rsidP="00EA11F8">
      <w:pPr>
        <w:pStyle w:val="ListParagraph"/>
        <w:spacing w:before="240" w:line="240" w:lineRule="auto"/>
        <w:ind w:left="2487"/>
        <w:jc w:val="both"/>
        <w:rPr>
          <w:b w:val="0"/>
        </w:rPr>
      </w:pPr>
    </w:p>
    <w:p w:rsidR="0023679B" w:rsidRDefault="00EA11F8" w:rsidP="006D72AE">
      <w:pPr>
        <w:tabs>
          <w:tab w:val="left" w:pos="1134"/>
        </w:tabs>
        <w:spacing w:before="240" w:line="480" w:lineRule="auto"/>
        <w:ind w:firstLine="720"/>
        <w:jc w:val="both"/>
        <w:rPr>
          <w:b w:val="0"/>
        </w:rPr>
      </w:pPr>
      <w:r w:rsidRPr="00E43742">
        <w:rPr>
          <w:b w:val="0"/>
        </w:rPr>
        <w:t xml:space="preserve">       Berdasarkan ketiga defenisi  pendidikan agama Islam di atas, aspek-aspek penting dikatakan</w:t>
      </w:r>
      <w:r w:rsidRPr="00E43742">
        <w:rPr>
          <w:b w:val="0"/>
          <w:lang w:val="en-US"/>
        </w:rPr>
        <w:t xml:space="preserve"> </w:t>
      </w:r>
      <w:r w:rsidRPr="00E43742">
        <w:rPr>
          <w:b w:val="0"/>
        </w:rPr>
        <w:t>bahw</w:t>
      </w:r>
      <w:r w:rsidRPr="00E43742">
        <w:rPr>
          <w:b w:val="0"/>
          <w:lang w:val="en-US"/>
        </w:rPr>
        <w:t>a</w:t>
      </w:r>
      <w:r w:rsidRPr="00E43742">
        <w:rPr>
          <w:b w:val="0"/>
        </w:rPr>
        <w:t xml:space="preserve"> Ilmu pengetahuan dan pendidikan agama Islam tidak dapat dipisahkan, karena perkembangan masyarakat Islam serta tuntunannya </w:t>
      </w:r>
      <w:r w:rsidRPr="00E43742">
        <w:rPr>
          <w:b w:val="0"/>
        </w:rPr>
        <w:lastRenderedPageBreak/>
        <w:t xml:space="preserve">dalam </w:t>
      </w:r>
      <w:r w:rsidRPr="00E43742">
        <w:rPr>
          <w:b w:val="0"/>
          <w:lang w:val="en-US"/>
        </w:rPr>
        <w:t>m</w:t>
      </w:r>
      <w:r w:rsidRPr="00E43742">
        <w:rPr>
          <w:b w:val="0"/>
        </w:rPr>
        <w:t>embangun</w:t>
      </w:r>
      <w:r w:rsidR="00DC41B5" w:rsidRPr="00E43742">
        <w:rPr>
          <w:b w:val="0"/>
        </w:rPr>
        <w:t xml:space="preserve"> potensi trasendental (</w:t>
      </w:r>
      <w:r w:rsidRPr="00E43742">
        <w:rPr>
          <w:b w:val="0"/>
        </w:rPr>
        <w:t>manusia, jasmani dan rohani) sangat ditentukan oleh kualitas dan kuantitas ilmu pengetahua</w:t>
      </w:r>
      <w:r w:rsidRPr="00E43742">
        <w:rPr>
          <w:b w:val="0"/>
          <w:lang w:val="en-US"/>
        </w:rPr>
        <w:t>n</w:t>
      </w:r>
      <w:r w:rsidRPr="00E43742">
        <w:rPr>
          <w:b w:val="0"/>
        </w:rPr>
        <w:t xml:space="preserve">. Pendidikan </w:t>
      </w:r>
      <w:r w:rsidR="00F24044" w:rsidRPr="00E43742">
        <w:rPr>
          <w:b w:val="0"/>
        </w:rPr>
        <w:t xml:space="preserve">Agama </w:t>
      </w:r>
      <w:r w:rsidRPr="00E43742">
        <w:rPr>
          <w:b w:val="0"/>
        </w:rPr>
        <w:t>Islam didasarkan kepada ajaran agama Islam, materi inilah yang di trasformasikan guru kepada peserta didik dan ditanamkan kedalam jiwa mereka agar benar-benar dihayati, diyakini dan diamalkan secara penuh dalam kehidupan sehari-hari tanpa keraguan bahwa agama Islam adalah agama yang benar.</w:t>
      </w:r>
    </w:p>
    <w:p w:rsidR="000E02FD" w:rsidRDefault="000E02FD" w:rsidP="00366FFA">
      <w:pPr>
        <w:pStyle w:val="ListParagraph"/>
        <w:numPr>
          <w:ilvl w:val="2"/>
          <w:numId w:val="6"/>
        </w:numPr>
        <w:tabs>
          <w:tab w:val="left" w:pos="-3828"/>
        </w:tabs>
        <w:spacing w:before="240" w:line="480" w:lineRule="auto"/>
        <w:ind w:left="0" w:firstLine="0"/>
        <w:jc w:val="both"/>
      </w:pPr>
      <w:r w:rsidRPr="000E02FD">
        <w:t>Tujuan Pendidikan Islam</w:t>
      </w:r>
    </w:p>
    <w:p w:rsidR="00614FA8" w:rsidRDefault="000E02FD" w:rsidP="00614FA8">
      <w:pPr>
        <w:spacing w:after="0" w:line="480" w:lineRule="auto"/>
        <w:ind w:firstLine="709"/>
        <w:jc w:val="both"/>
      </w:pPr>
      <w:r w:rsidRPr="000E02FD">
        <w:rPr>
          <w:b w:val="0"/>
        </w:rPr>
        <w:t>Tujuan pendidikan merupakan faktor yang sangat penting, karena merupakan arah yang hendak dituju oleh pendidikan itu. Demikian pula halnya dengan Pendidikan Agama Islam, yang tercakup mata pelajaran akhlak mulia dimaksudkan untuk membentuk peserta didik menjadi manusia yang beriman dan bertakwa kepada Tuhan Yang Maha Esa serta berakhlak mulia. Akhlak mulia mencakup etika, budi pekerti, atau moral sebagai perwujudan dari pendidikan agama.</w:t>
      </w:r>
      <w:r w:rsidR="00614FA8" w:rsidRPr="00614FA8">
        <w:t xml:space="preserve"> </w:t>
      </w:r>
    </w:p>
    <w:p w:rsidR="00614FA8" w:rsidRPr="00614FA8" w:rsidRDefault="00614FA8" w:rsidP="00614FA8">
      <w:pPr>
        <w:spacing w:after="0" w:line="480" w:lineRule="auto"/>
        <w:ind w:firstLine="709"/>
        <w:jc w:val="both"/>
        <w:rPr>
          <w:b w:val="0"/>
        </w:rPr>
      </w:pPr>
      <w:r w:rsidRPr="00614FA8">
        <w:rPr>
          <w:b w:val="0"/>
        </w:rPr>
        <w:t>Tujuan pendidikan secara formal diartikan sebagai rumusan kualifikasi, pengetahuan, kemampuan dan sikap yang harus dimiliki oleh anak didik setelah selesai suatu pelajaran di sekolah, karena tujuan berfungsi mengarahkan, mengontrol dan memudahkan evaluasi suatu aktivitas sebab tujuan pendidikan itu adalah identik dengan tujuan hidup manusia.</w:t>
      </w:r>
    </w:p>
    <w:p w:rsidR="000E02FD" w:rsidRPr="000E02FD" w:rsidRDefault="00614FA8" w:rsidP="00614FA8">
      <w:pPr>
        <w:spacing w:line="480" w:lineRule="auto"/>
        <w:ind w:firstLine="709"/>
        <w:jc w:val="both"/>
        <w:rPr>
          <w:b w:val="0"/>
        </w:rPr>
      </w:pPr>
      <w:r w:rsidRPr="00614FA8">
        <w:rPr>
          <w:b w:val="0"/>
        </w:rPr>
        <w:t>Dari uraian di atas tujuan Pendidikan Agama pen</w:t>
      </w:r>
      <w:r>
        <w:rPr>
          <w:b w:val="0"/>
        </w:rPr>
        <w:t>ulis</w:t>
      </w:r>
      <w:r w:rsidRPr="00614FA8">
        <w:rPr>
          <w:b w:val="0"/>
        </w:rPr>
        <w:t xml:space="preserve"> sesuaikan dengan tujuan Pendidikan Agama di lembaga-lembaga pendidikan formal dan peneliti membagi tujuan Pendidikan Agama itu menjadi dua bagian dengan uraian sebagai berikut :</w:t>
      </w:r>
    </w:p>
    <w:p w:rsidR="00614FA8" w:rsidRPr="00614FA8" w:rsidRDefault="00614FA8" w:rsidP="00614FA8">
      <w:pPr>
        <w:pStyle w:val="ListParagraph"/>
        <w:numPr>
          <w:ilvl w:val="0"/>
          <w:numId w:val="49"/>
        </w:numPr>
        <w:spacing w:line="480" w:lineRule="auto"/>
        <w:ind w:left="426"/>
        <w:jc w:val="both"/>
        <w:rPr>
          <w:b w:val="0"/>
        </w:rPr>
      </w:pPr>
      <w:r w:rsidRPr="00614FA8">
        <w:rPr>
          <w:b w:val="0"/>
        </w:rPr>
        <w:lastRenderedPageBreak/>
        <w:t>Tujuan Umum</w:t>
      </w:r>
    </w:p>
    <w:p w:rsidR="00614FA8" w:rsidRDefault="00614FA8" w:rsidP="00614FA8">
      <w:pPr>
        <w:pStyle w:val="ListParagraph"/>
        <w:spacing w:after="0" w:line="480" w:lineRule="auto"/>
        <w:ind w:left="0" w:firstLine="709"/>
        <w:jc w:val="both"/>
        <w:rPr>
          <w:b w:val="0"/>
        </w:rPr>
      </w:pPr>
      <w:r w:rsidRPr="00614FA8">
        <w:rPr>
          <w:b w:val="0"/>
        </w:rPr>
        <w:t>Tujuan umum Pendidikan Agama Islam adalah untuk mencapai kwalitas yang disebutkan oleh al-Qur'an dan hadits sedangkan fungsi pendidikan nasional adalah mengembangkan kemampuan dan membentuk watak serta peradaban bangsa yang bermartabat dalam rangka</w:t>
      </w:r>
      <w:r w:rsidRPr="00C63B25">
        <w:t xml:space="preserve"> </w:t>
      </w:r>
      <w:r w:rsidRPr="00614FA8">
        <w:rPr>
          <w:b w:val="0"/>
        </w:rPr>
        <w:t>mencerdaskan kehidupan bangsa, bertujuan untuk mengembangkan potensi peserta didik agar menjadi manusia yang beriman dan bertakwa kepada Tuhan Yang Maha Esa, berakhlak mulia, sehat, berilmu, cakap, kreatif, mandiri, dan menjadi warga negara yang demokratis serta bertanggung jawab. Untuk mengemban fungsi tersebut pemerintah menyelenggarakan suatu sistem pendidikan nasional yang tercantum dalam Undang-Undang dasar No. 20 Tahun 2003.</w:t>
      </w:r>
    </w:p>
    <w:p w:rsidR="00614FA8" w:rsidRPr="00614FA8" w:rsidRDefault="00614FA8" w:rsidP="00614FA8">
      <w:pPr>
        <w:pStyle w:val="ListParagraph"/>
        <w:numPr>
          <w:ilvl w:val="0"/>
          <w:numId w:val="49"/>
        </w:numPr>
        <w:spacing w:line="480" w:lineRule="auto"/>
        <w:ind w:left="426"/>
        <w:jc w:val="both"/>
        <w:rPr>
          <w:b w:val="0"/>
        </w:rPr>
      </w:pPr>
      <w:r w:rsidRPr="00614FA8">
        <w:rPr>
          <w:b w:val="0"/>
        </w:rPr>
        <w:t>Tujuan Khusus</w:t>
      </w:r>
    </w:p>
    <w:p w:rsidR="00614FA8" w:rsidRPr="00614FA8" w:rsidRDefault="00614FA8" w:rsidP="00614FA8">
      <w:pPr>
        <w:pStyle w:val="ListParagraph"/>
        <w:spacing w:line="480" w:lineRule="auto"/>
        <w:ind w:left="0" w:firstLine="709"/>
        <w:jc w:val="both"/>
        <w:rPr>
          <w:b w:val="0"/>
        </w:rPr>
      </w:pPr>
      <w:r w:rsidRPr="00614FA8">
        <w:rPr>
          <w:b w:val="0"/>
        </w:rPr>
        <w:t>Tujuan khusus Pendidikan Agama adalah tujuan yang disesuaikan dengan pertumbuhan dan perkembangan anak sesuai dengan jenjang pendidikan yang dilaluinya, sehingga setiap tujuan Pendidikan Agama pada setiap jenjang sekolah mempunyai tujuan yang berbeda-beda, seperti tujuan Pendidikan Agama di sekolah dasar berbeda dengan tujuan Pendidikan Agama di SMP, SMA dan berbeda pula dengan tujuan Pendidikan Agama di perguruan tinggi.</w:t>
      </w:r>
    </w:p>
    <w:p w:rsidR="00614FA8" w:rsidRPr="00614FA8" w:rsidRDefault="00614FA8" w:rsidP="00614FA8">
      <w:pPr>
        <w:pStyle w:val="ListParagraph"/>
        <w:spacing w:line="480" w:lineRule="auto"/>
        <w:ind w:left="0" w:firstLine="709"/>
        <w:jc w:val="both"/>
        <w:rPr>
          <w:b w:val="0"/>
        </w:rPr>
      </w:pPr>
      <w:r w:rsidRPr="00614FA8">
        <w:rPr>
          <w:b w:val="0"/>
        </w:rPr>
        <w:t xml:space="preserve">Tujuan khusus pendidikan seperti di SLTP adalah untuk meningkatkan kecerdasan, pengetahuan, kepribadian, akhlak mulia, keterampilan untuk hidup mandiri dan mengikuti pendidikan lebih lanjut serta meningkatkan tata cara membaca al-Qur’an dan tajwid sampai kepada tata cara menerapkan hukum bacaan mad dan wakaf. Membiasakan perilaku terpuji seperti qanaah dan tasawuh </w:t>
      </w:r>
      <w:r w:rsidRPr="00614FA8">
        <w:rPr>
          <w:b w:val="0"/>
        </w:rPr>
        <w:lastRenderedPageBreak/>
        <w:t>dan menjawukan diri dari perilaku tercela seperti ananiah, hasad, ghadab dan namimah serta memahami dan meneladani tata cara mandi wajib dan shalat-shalat wajib maupun shalat sunat.</w:t>
      </w:r>
      <w:r w:rsidRPr="00614FA8">
        <w:rPr>
          <w:rStyle w:val="FootnoteReference"/>
          <w:b w:val="0"/>
        </w:rPr>
        <w:footnoteReference w:id="32"/>
      </w:r>
    </w:p>
    <w:p w:rsidR="000E02FD" w:rsidRPr="00614FA8" w:rsidRDefault="00614FA8" w:rsidP="00614FA8">
      <w:pPr>
        <w:pStyle w:val="ListParagraph"/>
        <w:spacing w:line="480" w:lineRule="auto"/>
        <w:ind w:left="0" w:firstLine="709"/>
        <w:jc w:val="both"/>
        <w:rPr>
          <w:b w:val="0"/>
        </w:rPr>
      </w:pPr>
      <w:r w:rsidRPr="00614FA8">
        <w:rPr>
          <w:b w:val="0"/>
        </w:rPr>
        <w:t>Sedangkan tujuan lain untuk menjadikan anak didik agar menjadi pemeluk agama yang aktif dan menjadi masyarakat atau warga negara yang baik dimana keduanya itu terpadu untuk mewujudkan apa yang dicita-citakan merupakan suatu hakekat, sehingga setiap pemeluk agama yang aktif secara otomatis akan menjadi warga negara yang baik, terciptalah warga negara yang pancasilis dengan sila Ketuhanan Yang Maha Esa</w:t>
      </w:r>
    </w:p>
    <w:p w:rsidR="006A349E" w:rsidRPr="00552A44" w:rsidRDefault="006A349E" w:rsidP="00614FA8">
      <w:pPr>
        <w:pStyle w:val="ListParagraph"/>
        <w:numPr>
          <w:ilvl w:val="2"/>
          <w:numId w:val="6"/>
        </w:numPr>
        <w:spacing w:line="480" w:lineRule="auto"/>
        <w:ind w:left="0" w:firstLine="0"/>
        <w:jc w:val="both"/>
      </w:pPr>
      <w:r w:rsidRPr="00552A44">
        <w:t>Ruang Lingkup Ajaran Islam</w:t>
      </w:r>
    </w:p>
    <w:p w:rsidR="006A349E" w:rsidRPr="006A349E" w:rsidRDefault="006A349E" w:rsidP="006A349E">
      <w:pPr>
        <w:spacing w:line="480" w:lineRule="auto"/>
        <w:ind w:firstLine="709"/>
        <w:jc w:val="both"/>
        <w:rPr>
          <w:b w:val="0"/>
        </w:rPr>
      </w:pPr>
      <w:r w:rsidRPr="006A349E">
        <w:rPr>
          <w:b w:val="0"/>
        </w:rPr>
        <w:t>Ruang lingkup ajaran islam meliputi tiga bidang yaitu aqidah, syari’ah dan akhlak</w:t>
      </w:r>
    </w:p>
    <w:p w:rsidR="006A349E" w:rsidRPr="006A349E" w:rsidRDefault="006A349E" w:rsidP="006A349E">
      <w:pPr>
        <w:pStyle w:val="ListParagraph"/>
        <w:numPr>
          <w:ilvl w:val="0"/>
          <w:numId w:val="48"/>
        </w:numPr>
        <w:spacing w:line="480" w:lineRule="auto"/>
        <w:ind w:left="426"/>
        <w:jc w:val="both"/>
        <w:rPr>
          <w:b w:val="0"/>
        </w:rPr>
      </w:pPr>
      <w:r w:rsidRPr="006A349E">
        <w:rPr>
          <w:b w:val="0"/>
        </w:rPr>
        <w:t>Aqidah</w:t>
      </w:r>
    </w:p>
    <w:p w:rsidR="003C0F31" w:rsidRPr="00E71AF3" w:rsidRDefault="006A349E" w:rsidP="00E71AF3">
      <w:pPr>
        <w:pStyle w:val="ListParagraph"/>
        <w:spacing w:line="480" w:lineRule="auto"/>
        <w:ind w:left="0" w:firstLine="709"/>
        <w:jc w:val="both"/>
        <w:rPr>
          <w:b w:val="0"/>
        </w:rPr>
      </w:pPr>
      <w:r w:rsidRPr="006A349E">
        <w:rPr>
          <w:b w:val="0"/>
        </w:rPr>
        <w:t>Aqidah arti bahasanya ikatan atau sangkutan. Bentuk jamaknya ialah aqa’id. Arti aqidah menurut istilah ialah keyakinan hidup atau lebih khas lagi iman. Sesuai dengan maknanya ini yang disebut aqidah ialah bidang keimanan dalam islam dengan meliputi semua hal yang harus diyakini oleh seorang muslim/mukmin. Terutama sekali yang termasuk bidang aqidah ialah rukun iman yang enam, yaitu iman kepada Allah, kepada malaikat-malaikat-Nya, kepada kitab-kitab-Nya, kepada Rasul-rasul-Nya, kepada hari Akhir dan kepada qada’dan qadar.</w:t>
      </w:r>
    </w:p>
    <w:p w:rsidR="006A349E" w:rsidRPr="006A349E" w:rsidRDefault="006A349E" w:rsidP="006A349E">
      <w:pPr>
        <w:pStyle w:val="ListParagraph"/>
        <w:numPr>
          <w:ilvl w:val="0"/>
          <w:numId w:val="48"/>
        </w:numPr>
        <w:spacing w:line="480" w:lineRule="auto"/>
        <w:ind w:left="426"/>
        <w:jc w:val="both"/>
        <w:rPr>
          <w:b w:val="0"/>
        </w:rPr>
      </w:pPr>
      <w:r w:rsidRPr="006A349E">
        <w:rPr>
          <w:b w:val="0"/>
        </w:rPr>
        <w:lastRenderedPageBreak/>
        <w:t>Syari’ah </w:t>
      </w:r>
    </w:p>
    <w:p w:rsidR="006A349E" w:rsidRPr="006A349E" w:rsidRDefault="006A349E" w:rsidP="006A349E">
      <w:pPr>
        <w:pStyle w:val="ListParagraph"/>
        <w:spacing w:line="480" w:lineRule="auto"/>
        <w:ind w:left="0" w:firstLine="709"/>
        <w:jc w:val="both"/>
        <w:rPr>
          <w:b w:val="0"/>
        </w:rPr>
      </w:pPr>
      <w:r w:rsidRPr="006A349E">
        <w:rPr>
          <w:b w:val="0"/>
        </w:rPr>
        <w:t xml:space="preserve">Syari’ah arti bahasanya jalan, sedang arti istilahnya ialah peraturan Allah yang mengatur hubungan manusia dengan tiga pihak Tuhan, sesama manusia dan alam seluruhnya, peraturan Allah yang mengatur hubungan manusia dengan tuhan disebut ibadah, dan yang mengatur hubungan manusia dengan sesama manusia dan alam seluruhnya disebut Muamalah. Rukun Islam yang lima yaitu syahadat, shalat, zakat, puasa dan haji termasuk ibadah, yaitu ibadah dalam artinya yang khusus yang materi dan tata caranya telah ditentukan secara parmanen dan rinci dalam al-Qur’an dan sunnah Rasululah </w:t>
      </w:r>
      <w:r w:rsidR="003C0F31" w:rsidRPr="006A349E">
        <w:rPr>
          <w:b w:val="0"/>
        </w:rPr>
        <w:t>SAW</w:t>
      </w:r>
      <w:r w:rsidRPr="006A349E">
        <w:rPr>
          <w:b w:val="0"/>
        </w:rPr>
        <w:t>. Selanjutnya muamalah dapat dirinci lagi, sehingga terdiri dari Munakahat (perkawinan), termasuk di dalamnya soal harta waris (faraidh) dan wasiat Tijarah (hukum niaga) termasuk di dalamnya soal sewa-menyewa, utang-piutang, wakaf. Hudud dan jinayat keduanya merupakan hukum pidana islam Hudud ialah hukum bagi tindak kejahatan zina, tuduhan zina, merampok, mencuri dan minum-minuman keras. Sedangkan jinayat adalah hukum bagi tindakan kejahatan pembunuhan, melukai orang, memotong anggota, dan menghilangkan manfaat badan, dalam tinayat berlaku qishas yaitu “hukum balas” Khilafat (pemerintahan/politik islam) Jihad (perang), termasuk juga soal ghanimah (harta rampasan perang) dan tawanan).</w:t>
      </w:r>
    </w:p>
    <w:p w:rsidR="006A349E" w:rsidRPr="006A349E" w:rsidRDefault="006A349E" w:rsidP="006A349E">
      <w:pPr>
        <w:pStyle w:val="ListParagraph"/>
        <w:numPr>
          <w:ilvl w:val="0"/>
          <w:numId w:val="48"/>
        </w:numPr>
        <w:spacing w:line="480" w:lineRule="auto"/>
        <w:ind w:left="426"/>
        <w:jc w:val="both"/>
        <w:rPr>
          <w:b w:val="0"/>
        </w:rPr>
      </w:pPr>
      <w:r w:rsidRPr="006A349E">
        <w:rPr>
          <w:b w:val="0"/>
        </w:rPr>
        <w:t>Akhlak/etika</w:t>
      </w:r>
    </w:p>
    <w:p w:rsidR="006A349E" w:rsidRPr="006A349E" w:rsidRDefault="006A349E" w:rsidP="006A349E">
      <w:pPr>
        <w:pStyle w:val="ListParagraph"/>
        <w:spacing w:line="480" w:lineRule="auto"/>
        <w:ind w:left="0" w:firstLine="709"/>
        <w:jc w:val="both"/>
        <w:rPr>
          <w:b w:val="0"/>
        </w:rPr>
      </w:pPr>
      <w:r w:rsidRPr="006A349E">
        <w:rPr>
          <w:b w:val="0"/>
        </w:rPr>
        <w:t xml:space="preserve">Akhlak adalah berasal dari bahasa Arab jamat dari “khuluq” yang artinya perangai atau tabiat. Sesuai dengan arti bahasa ini, maka akhlak adalah bagian ajaran islam yang mengatur tingkahlaku perangai manusia. Ibnu Maskawaih mendefenisikan akhlak dengan “keadaan jiwa seseorang yang mendorongnya </w:t>
      </w:r>
      <w:r w:rsidRPr="006A349E">
        <w:rPr>
          <w:b w:val="0"/>
        </w:rPr>
        <w:lastRenderedPageBreak/>
        <w:t>melakukan perbuatan-perbuatan tanpa melalui pertimbangan fikiran”. Akhlak ini meliputi akhlak manusia kepada tuhan, kepada nabi/rasul, kepada diri sendiri, kepada keluarga, kepada tetangga, kepada sesama muslim, kepada non muslim. Dalam Islam selain akhlak dikenal juga istilah etika. Etika adalah suatu ilmu yang menjelaskan arti baik dan buruk, menerangkan apa yang seharusnya dilakukan oleh manusia kepada lainnya, menyatakan tujuan yang harus dituju oleh manusia di dalam perbuatan mereka dan menunjukkan jalan untuk melakukan apa yang harus diperbuat. Jadi, etika adalah perbuatan baik yang timbul dari orang yang melakukannya  dengan sengaja dan berdasarkan kesadarannya sendiri serta dalam melakukan perbuatan itu dia tau bahwa itu termasuk perbuatan baik atau buruk. Etika harus dibiasakan sejak dini, seperti anak kecil ketika makan dan minum dibiasakan bagaimana etika makan atau etika minum, pembiasaan etika makan dan minum sejak kecil akan berdampak setelah dewasa. Sama halnya dengan etika berpakaian, anak perempuan dibiasakan menggunakan berpakaian berciri  khas perempuan seperti jilbab sedangkan laki-laki memakai kopya dan sebagainya.</w:t>
      </w:r>
    </w:p>
    <w:p w:rsidR="00DF7583" w:rsidRPr="00E43742" w:rsidRDefault="00DF7583" w:rsidP="00552A44">
      <w:pPr>
        <w:pStyle w:val="ListParagraph"/>
        <w:numPr>
          <w:ilvl w:val="2"/>
          <w:numId w:val="6"/>
        </w:numPr>
        <w:spacing w:before="240" w:line="480" w:lineRule="auto"/>
        <w:ind w:left="360"/>
        <w:jc w:val="both"/>
        <w:rPr>
          <w:lang w:val="en-US"/>
        </w:rPr>
      </w:pPr>
      <w:r w:rsidRPr="00E43742">
        <w:rPr>
          <w:bCs/>
          <w:lang w:val="en-US"/>
        </w:rPr>
        <w:t xml:space="preserve">Hasil Penelitian </w:t>
      </w:r>
      <w:r w:rsidR="00DC5770" w:rsidRPr="00E43742">
        <w:rPr>
          <w:bCs/>
          <w:lang w:val="en-US"/>
        </w:rPr>
        <w:t xml:space="preserve">yang </w:t>
      </w:r>
      <w:r w:rsidRPr="00E43742">
        <w:rPr>
          <w:bCs/>
          <w:lang w:val="en-US"/>
        </w:rPr>
        <w:t xml:space="preserve">Relevan </w:t>
      </w:r>
    </w:p>
    <w:p w:rsidR="00DF7583" w:rsidRPr="00E43742" w:rsidRDefault="00E62459" w:rsidP="00E62459">
      <w:pPr>
        <w:tabs>
          <w:tab w:val="left" w:pos="1134"/>
        </w:tabs>
        <w:spacing w:before="240" w:line="480" w:lineRule="auto"/>
        <w:ind w:firstLine="720"/>
        <w:jc w:val="both"/>
        <w:rPr>
          <w:b w:val="0"/>
          <w:lang w:val="en-US"/>
        </w:rPr>
      </w:pPr>
      <w:r w:rsidRPr="00E43742">
        <w:rPr>
          <w:b w:val="0"/>
          <w:lang w:val="en-US"/>
        </w:rPr>
        <w:t xml:space="preserve">      </w:t>
      </w:r>
      <w:r w:rsidR="00DF7583" w:rsidRPr="00E43742">
        <w:rPr>
          <w:b w:val="0"/>
          <w:lang w:val="en-US"/>
        </w:rPr>
        <w:t xml:space="preserve">Penelitian yang relevan adalah penelitian yang diadakan sebelumnya, </w:t>
      </w:r>
      <w:r w:rsidR="004C4836" w:rsidRPr="00E43742">
        <w:rPr>
          <w:b w:val="0"/>
          <w:lang w:val="en-US"/>
        </w:rPr>
        <w:t xml:space="preserve">Adapun </w:t>
      </w:r>
      <w:r w:rsidR="00DF7583" w:rsidRPr="00E43742">
        <w:rPr>
          <w:b w:val="0"/>
          <w:lang w:val="en-US"/>
        </w:rPr>
        <w:t>peneli</w:t>
      </w:r>
      <w:r w:rsidR="004C4836" w:rsidRPr="00E43742">
        <w:rPr>
          <w:b w:val="0"/>
          <w:lang w:val="en-US"/>
        </w:rPr>
        <w:t xml:space="preserve">tian yang relevan </w:t>
      </w:r>
      <w:r w:rsidR="00DC5770" w:rsidRPr="00E43742">
        <w:rPr>
          <w:b w:val="0"/>
          <w:lang w:val="en-US"/>
        </w:rPr>
        <w:t xml:space="preserve"> di</w:t>
      </w:r>
      <w:r w:rsidR="004C4836" w:rsidRPr="00E43742">
        <w:rPr>
          <w:b w:val="0"/>
          <w:lang w:val="en-US"/>
        </w:rPr>
        <w:t>maksud</w:t>
      </w:r>
      <w:r w:rsidR="00DF7583" w:rsidRPr="00E43742">
        <w:rPr>
          <w:b w:val="0"/>
          <w:lang w:val="en-US"/>
        </w:rPr>
        <w:t xml:space="preserve"> adalah sebagai berikut :</w:t>
      </w:r>
    </w:p>
    <w:p w:rsidR="00DF7583" w:rsidRDefault="00DF7583" w:rsidP="00643D79">
      <w:pPr>
        <w:spacing w:before="240" w:line="480" w:lineRule="auto"/>
        <w:jc w:val="both"/>
        <w:rPr>
          <w:b w:val="0"/>
          <w:i/>
          <w:iCs/>
        </w:rPr>
      </w:pPr>
      <w:r w:rsidRPr="00E43742">
        <w:rPr>
          <w:b w:val="0"/>
          <w:lang w:val="en-US"/>
        </w:rPr>
        <w:t>Peneliti</w:t>
      </w:r>
      <w:r w:rsidR="00F24044" w:rsidRPr="00E43742">
        <w:rPr>
          <w:b w:val="0"/>
          <w:lang w:val="en-US"/>
        </w:rPr>
        <w:t>an yang telah dik</w:t>
      </w:r>
      <w:r w:rsidR="00EB569C" w:rsidRPr="00E43742">
        <w:rPr>
          <w:b w:val="0"/>
          <w:lang w:val="en-US"/>
        </w:rPr>
        <w:t xml:space="preserve">emukakan oleh </w:t>
      </w:r>
      <w:r w:rsidR="00643D79" w:rsidRPr="00E43742">
        <w:rPr>
          <w:b w:val="0"/>
          <w:lang w:val="en-US"/>
        </w:rPr>
        <w:t xml:space="preserve">Syarifudin </w:t>
      </w:r>
      <w:r w:rsidR="008E1E87" w:rsidRPr="00E43742">
        <w:rPr>
          <w:b w:val="0"/>
          <w:lang w:val="en-US"/>
        </w:rPr>
        <w:t>dengan judul “</w:t>
      </w:r>
      <w:r w:rsidR="008E1E87" w:rsidRPr="00E43742">
        <w:rPr>
          <w:b w:val="0"/>
          <w:i/>
          <w:iCs/>
          <w:lang w:val="en-US"/>
        </w:rPr>
        <w:t>Hubungan Disiplin Belajar Dengan Prestasi Belajar Pend</w:t>
      </w:r>
      <w:r w:rsidR="0074219B" w:rsidRPr="00E43742">
        <w:rPr>
          <w:b w:val="0"/>
          <w:i/>
          <w:iCs/>
          <w:lang w:val="en-US"/>
        </w:rPr>
        <w:t>i</w:t>
      </w:r>
      <w:r w:rsidR="008E1E87" w:rsidRPr="00E43742">
        <w:rPr>
          <w:b w:val="0"/>
          <w:i/>
          <w:iCs/>
          <w:lang w:val="en-US"/>
        </w:rPr>
        <w:t>dikan Agama Islam</w:t>
      </w:r>
      <w:r w:rsidR="00DC5770" w:rsidRPr="00E43742">
        <w:rPr>
          <w:b w:val="0"/>
          <w:i/>
          <w:iCs/>
          <w:lang w:val="en-US"/>
        </w:rPr>
        <w:t xml:space="preserve"> Siswa SMP I Atap Konda</w:t>
      </w:r>
      <w:r w:rsidR="008E1E87" w:rsidRPr="00E43742">
        <w:rPr>
          <w:b w:val="0"/>
          <w:i/>
          <w:iCs/>
          <w:lang w:val="en-US"/>
        </w:rPr>
        <w:t>”</w:t>
      </w:r>
    </w:p>
    <w:p w:rsidR="00A12616" w:rsidRPr="00A12616" w:rsidRDefault="00A12616" w:rsidP="00643D79">
      <w:pPr>
        <w:spacing w:before="240" w:line="480" w:lineRule="auto"/>
        <w:jc w:val="both"/>
        <w:rPr>
          <w:b w:val="0"/>
          <w:i/>
          <w:iCs/>
        </w:rPr>
      </w:pPr>
    </w:p>
    <w:p w:rsidR="008E1E87" w:rsidRPr="00E43742" w:rsidRDefault="008E1E87" w:rsidP="00D80609">
      <w:pPr>
        <w:spacing w:before="240" w:line="240" w:lineRule="auto"/>
        <w:ind w:left="709"/>
        <w:jc w:val="both"/>
        <w:rPr>
          <w:b w:val="0"/>
          <w:lang w:val="en-US"/>
        </w:rPr>
      </w:pPr>
      <w:r w:rsidRPr="00E43742">
        <w:rPr>
          <w:b w:val="0"/>
          <w:lang w:val="en-US"/>
        </w:rPr>
        <w:lastRenderedPageBreak/>
        <w:t xml:space="preserve">Bahwa antara disiplin belajar siswa dengan prestasi belajar memiliki hubungan yang sangat kuat yang dibuktikan dengan nilai koefisien korelasi antara disiplin belajar siswa dengan prestasi belajar siswa di </w:t>
      </w:r>
      <w:r w:rsidR="00C72225" w:rsidRPr="00E43742">
        <w:rPr>
          <w:b w:val="0"/>
          <w:lang w:val="en-US"/>
        </w:rPr>
        <w:t xml:space="preserve">SMP I </w:t>
      </w:r>
      <w:r w:rsidR="00643D79" w:rsidRPr="00E43742">
        <w:rPr>
          <w:b w:val="0"/>
          <w:lang w:val="en-US"/>
        </w:rPr>
        <w:t xml:space="preserve">Atap Konda dengan nilai r = 0,472 </w:t>
      </w:r>
      <w:r w:rsidRPr="00E43742">
        <w:rPr>
          <w:b w:val="0"/>
          <w:lang w:val="en-US"/>
        </w:rPr>
        <w:t xml:space="preserve"> yang</w:t>
      </w:r>
      <w:r w:rsidR="00643D79" w:rsidRPr="00E43742">
        <w:rPr>
          <w:b w:val="0"/>
          <w:lang w:val="en-US"/>
        </w:rPr>
        <w:t xml:space="preserve"> terdapat hubungan yang signifikan</w:t>
      </w:r>
      <w:r w:rsidR="008643F6" w:rsidRPr="00E43742">
        <w:rPr>
          <w:b w:val="0"/>
          <w:lang w:val="en-US"/>
        </w:rPr>
        <w:t xml:space="preserve">. </w:t>
      </w:r>
      <w:r w:rsidR="003D62D9" w:rsidRPr="00E43742">
        <w:rPr>
          <w:rStyle w:val="FootnoteReference"/>
          <w:b w:val="0"/>
          <w:lang w:val="en-US"/>
        </w:rPr>
        <w:footnoteReference w:id="33"/>
      </w:r>
      <w:r w:rsidR="003E15B7" w:rsidRPr="00E43742">
        <w:rPr>
          <w:b w:val="0"/>
          <w:lang w:val="en-US"/>
        </w:rPr>
        <w:t xml:space="preserve"> </w:t>
      </w:r>
    </w:p>
    <w:p w:rsidR="00643D79" w:rsidRPr="00E43742" w:rsidRDefault="00E62459" w:rsidP="00E62459">
      <w:pPr>
        <w:tabs>
          <w:tab w:val="left" w:pos="1134"/>
        </w:tabs>
        <w:spacing w:before="240" w:line="480" w:lineRule="auto"/>
        <w:ind w:firstLine="720"/>
        <w:jc w:val="both"/>
        <w:rPr>
          <w:b w:val="0"/>
          <w:i/>
          <w:iCs/>
          <w:lang w:val="en-US"/>
        </w:rPr>
      </w:pPr>
      <w:r w:rsidRPr="00E43742">
        <w:rPr>
          <w:b w:val="0"/>
          <w:lang w:val="en-US"/>
        </w:rPr>
        <w:t xml:space="preserve">     </w:t>
      </w:r>
      <w:r w:rsidR="00980740" w:rsidRPr="00E43742">
        <w:rPr>
          <w:b w:val="0"/>
          <w:lang w:val="en-US"/>
        </w:rPr>
        <w:t>Sehubungan dengan pendapat di</w:t>
      </w:r>
      <w:r w:rsidR="00DC5770" w:rsidRPr="00E43742">
        <w:rPr>
          <w:b w:val="0"/>
          <w:lang w:val="en-US"/>
        </w:rPr>
        <w:t xml:space="preserve"> </w:t>
      </w:r>
      <w:r w:rsidR="00980740" w:rsidRPr="00E43742">
        <w:rPr>
          <w:b w:val="0"/>
          <w:lang w:val="en-US"/>
        </w:rPr>
        <w:t>atas Arniati memberikan pendapat yang sama dari hasil penelitiannya dengan judul “</w:t>
      </w:r>
      <w:r w:rsidR="00980740" w:rsidRPr="00E43742">
        <w:rPr>
          <w:b w:val="0"/>
          <w:i/>
          <w:iCs/>
          <w:lang w:val="en-US"/>
        </w:rPr>
        <w:t>Hubungan Disiplin Belajar Dengan Prestasi Belajar Pendidikan Agama Islam Siswa SMP I Kulinsusu”</w:t>
      </w:r>
      <w:r w:rsidR="009139EB" w:rsidRPr="00E43742">
        <w:rPr>
          <w:b w:val="0"/>
          <w:i/>
          <w:iCs/>
          <w:lang w:val="en-US"/>
        </w:rPr>
        <w:t xml:space="preserve"> </w:t>
      </w:r>
      <w:r w:rsidR="00DC5770" w:rsidRPr="00E43742">
        <w:rPr>
          <w:b w:val="0"/>
          <w:lang w:val="en-US"/>
        </w:rPr>
        <w:t>Bahwa</w:t>
      </w:r>
      <w:r w:rsidR="00980740" w:rsidRPr="00E43742">
        <w:rPr>
          <w:b w:val="0"/>
          <w:lang w:val="en-US"/>
        </w:rPr>
        <w:t xml:space="preserve"> siswa yang memiliki disiplin yang </w:t>
      </w:r>
      <w:r w:rsidR="00643D79" w:rsidRPr="00E43742">
        <w:rPr>
          <w:b w:val="0"/>
          <w:lang w:val="en-US"/>
        </w:rPr>
        <w:t xml:space="preserve"> </w:t>
      </w:r>
      <w:r w:rsidR="00980740" w:rsidRPr="00E43742">
        <w:rPr>
          <w:b w:val="0"/>
          <w:lang w:val="en-US"/>
        </w:rPr>
        <w:t xml:space="preserve">rendah akan cenderung memiliki prestasi yang rendah demikian pula sebaliknya siswa yang </w:t>
      </w:r>
      <w:r w:rsidR="000629C4" w:rsidRPr="00E43742">
        <w:rPr>
          <w:b w:val="0"/>
          <w:lang w:val="en-US"/>
        </w:rPr>
        <w:t xml:space="preserve">memiliki </w:t>
      </w:r>
      <w:r w:rsidR="00980740" w:rsidRPr="00E43742">
        <w:rPr>
          <w:b w:val="0"/>
          <w:lang w:val="en-US"/>
        </w:rPr>
        <w:t>disiplin yang tinggi akan cenderung memiliki prestasi belajar yang tinggi pula</w:t>
      </w:r>
      <w:r w:rsidR="008643F6" w:rsidRPr="00E43742">
        <w:rPr>
          <w:b w:val="0"/>
          <w:lang w:val="en-US"/>
        </w:rPr>
        <w:t xml:space="preserve">. </w:t>
      </w:r>
      <w:r w:rsidR="00980740" w:rsidRPr="00E43742">
        <w:rPr>
          <w:b w:val="0"/>
          <w:lang w:val="en-US"/>
        </w:rPr>
        <w:t>”</w:t>
      </w:r>
      <w:r w:rsidR="008643F6" w:rsidRPr="00E43742">
        <w:rPr>
          <w:b w:val="0"/>
          <w:lang w:val="en-US"/>
        </w:rPr>
        <w:t xml:space="preserve"> </w:t>
      </w:r>
      <w:r w:rsidR="00175629" w:rsidRPr="00E43742">
        <w:rPr>
          <w:rStyle w:val="FootnoteReference"/>
          <w:b w:val="0"/>
          <w:lang w:val="en-US"/>
        </w:rPr>
        <w:footnoteReference w:id="34"/>
      </w:r>
    </w:p>
    <w:p w:rsidR="00EE7111" w:rsidRPr="00E43742" w:rsidRDefault="00E62459" w:rsidP="0065544B">
      <w:pPr>
        <w:tabs>
          <w:tab w:val="left" w:pos="1134"/>
        </w:tabs>
        <w:spacing w:before="240" w:line="480" w:lineRule="auto"/>
        <w:ind w:firstLine="720"/>
        <w:jc w:val="both"/>
        <w:rPr>
          <w:b w:val="0"/>
          <w:lang w:val="en-US"/>
        </w:rPr>
      </w:pPr>
      <w:r w:rsidRPr="00E43742">
        <w:rPr>
          <w:b w:val="0"/>
          <w:lang w:val="en-US"/>
        </w:rPr>
        <w:t xml:space="preserve">     </w:t>
      </w:r>
      <w:r w:rsidR="00175629" w:rsidRPr="00E43742">
        <w:rPr>
          <w:b w:val="0"/>
          <w:lang w:val="en-US"/>
        </w:rPr>
        <w:t>Berdasarkan pendapat di</w:t>
      </w:r>
      <w:r w:rsidR="009139EB" w:rsidRPr="00E43742">
        <w:rPr>
          <w:b w:val="0"/>
          <w:lang w:val="en-US"/>
        </w:rPr>
        <w:t xml:space="preserve"> </w:t>
      </w:r>
      <w:r w:rsidR="00175629" w:rsidRPr="00E43742">
        <w:rPr>
          <w:b w:val="0"/>
          <w:lang w:val="en-US"/>
        </w:rPr>
        <w:t>atas</w:t>
      </w:r>
      <w:r w:rsidR="004C4836" w:rsidRPr="00E43742">
        <w:rPr>
          <w:b w:val="0"/>
          <w:lang w:val="en-US"/>
        </w:rPr>
        <w:t>,</w:t>
      </w:r>
      <w:r w:rsidR="00175629" w:rsidRPr="00E43742">
        <w:rPr>
          <w:b w:val="0"/>
          <w:lang w:val="en-US"/>
        </w:rPr>
        <w:t xml:space="preserve"> dapat ditarik kesimpulan bahwa antara disiplin belajar siswa memiliki hubungan yang erat dengan prestasi belajar yang signifikan dibuktikan dengan </w:t>
      </w:r>
      <w:r w:rsidR="008643F6" w:rsidRPr="00E43742">
        <w:rPr>
          <w:b w:val="0"/>
          <w:lang w:val="en-US"/>
        </w:rPr>
        <w:t>hasil  koefisien korelasi r = 0,</w:t>
      </w:r>
      <w:r w:rsidR="00175629" w:rsidRPr="00E43742">
        <w:rPr>
          <w:b w:val="0"/>
          <w:lang w:val="en-US"/>
        </w:rPr>
        <w:t xml:space="preserve">405 berarti signifikan. </w:t>
      </w:r>
    </w:p>
    <w:p w:rsidR="00237FC2" w:rsidRPr="00E43742" w:rsidRDefault="00E62459" w:rsidP="00237FC2">
      <w:pPr>
        <w:tabs>
          <w:tab w:val="left" w:pos="1134"/>
        </w:tabs>
        <w:spacing w:before="240" w:line="480" w:lineRule="auto"/>
        <w:ind w:firstLine="720"/>
        <w:jc w:val="both"/>
        <w:rPr>
          <w:b w:val="0"/>
          <w:lang w:val="en-US"/>
        </w:rPr>
      </w:pPr>
      <w:r w:rsidRPr="00E43742">
        <w:rPr>
          <w:b w:val="0"/>
          <w:lang w:val="en-US"/>
        </w:rPr>
        <w:t xml:space="preserve">  </w:t>
      </w:r>
      <w:r w:rsidR="00237FC2" w:rsidRPr="00E43742">
        <w:rPr>
          <w:b w:val="0"/>
          <w:lang w:val="en-US"/>
        </w:rPr>
        <w:t xml:space="preserve">     Sehubungan dengan pendapat di atas, Aladin memberikan pendapat yang sama dari hasil penelitiannya dengan judul “</w:t>
      </w:r>
      <w:r w:rsidR="00237FC2" w:rsidRPr="00E43742">
        <w:rPr>
          <w:b w:val="0"/>
          <w:i/>
          <w:iCs/>
          <w:lang w:val="en-US"/>
        </w:rPr>
        <w:t>Hubungan Antara Kedisiplinan Belajar Siswa dengan Prestasi Belajar Pendidikan Agama Islam Siswa SMP Negeri 13 Kendari”</w:t>
      </w:r>
      <w:r w:rsidR="00237FC2" w:rsidRPr="00E43742">
        <w:rPr>
          <w:b w:val="0"/>
          <w:lang w:val="en-US"/>
        </w:rPr>
        <w:t xml:space="preserve"> bahwa : “siswa memiliki disiplin yang rendah akan cenderung memperoleh prestasi yang rendah demikian sebaliknya siswa yang memiliki disiplin yang tinggi akan cenderung memiliki prestasi belajar yang </w:t>
      </w:r>
      <w:r w:rsidR="00237FC2" w:rsidRPr="00E43742">
        <w:rPr>
          <w:b w:val="0"/>
          <w:lang w:val="en-US"/>
        </w:rPr>
        <w:lastRenderedPageBreak/>
        <w:t xml:space="preserve">tinggi pula.” </w:t>
      </w:r>
      <w:r w:rsidR="00237FC2" w:rsidRPr="00E43742">
        <w:rPr>
          <w:rStyle w:val="FootnoteReference"/>
          <w:b w:val="0"/>
          <w:lang w:val="en-US"/>
        </w:rPr>
        <w:footnoteReference w:id="35"/>
      </w:r>
      <w:r w:rsidR="00237FC2" w:rsidRPr="00E43742">
        <w:rPr>
          <w:b w:val="0"/>
          <w:lang w:val="en-US"/>
        </w:rPr>
        <w:t xml:space="preserve"> Berdasarkan pendapat di atas dapat ditarik kesimpulan bahwa antara disiplin belajar siswa memiliki hubungan yang erat dengan prestasi belajar yang signifikan dibuktikan dengan hasil koefisien korelasi r = 0,487 berarti signifikan.</w:t>
      </w:r>
    </w:p>
    <w:p w:rsidR="005E7E73" w:rsidRPr="00E43742" w:rsidRDefault="00E62459" w:rsidP="008E2235">
      <w:pPr>
        <w:tabs>
          <w:tab w:val="left" w:pos="1134"/>
        </w:tabs>
        <w:spacing w:before="240" w:line="480" w:lineRule="auto"/>
        <w:ind w:firstLine="720"/>
        <w:jc w:val="both"/>
        <w:rPr>
          <w:b w:val="0"/>
          <w:lang w:val="en-US"/>
        </w:rPr>
      </w:pPr>
      <w:r w:rsidRPr="00E43742">
        <w:rPr>
          <w:b w:val="0"/>
          <w:lang w:val="en-US"/>
        </w:rPr>
        <w:t xml:space="preserve">    </w:t>
      </w:r>
      <w:r w:rsidR="005E7E73" w:rsidRPr="00E43742">
        <w:rPr>
          <w:b w:val="0"/>
          <w:lang w:val="en-US"/>
        </w:rPr>
        <w:t>Disiplin bukan hanya diterapkan oleh siswa atau peserta didik untuk memperoleh prestasi belajar yang tinggi namun guru atau pendidik j</w:t>
      </w:r>
      <w:r w:rsidR="008E226A" w:rsidRPr="00E43742">
        <w:rPr>
          <w:b w:val="0"/>
          <w:lang w:val="en-US"/>
        </w:rPr>
        <w:t>uga jika menerap</w:t>
      </w:r>
      <w:r w:rsidR="005E7E73" w:rsidRPr="00E43742">
        <w:rPr>
          <w:b w:val="0"/>
          <w:lang w:val="en-US"/>
        </w:rPr>
        <w:t xml:space="preserve">kan disiplin </w:t>
      </w:r>
      <w:r w:rsidR="008E226A" w:rsidRPr="00E43742">
        <w:rPr>
          <w:b w:val="0"/>
          <w:lang w:val="en-US"/>
        </w:rPr>
        <w:t>a</w:t>
      </w:r>
      <w:r w:rsidR="005E7E73" w:rsidRPr="00E43742">
        <w:rPr>
          <w:b w:val="0"/>
          <w:lang w:val="en-US"/>
        </w:rPr>
        <w:t>kan berpengaruh pada prestasi belajar siswa. Sebagaimana yang dikemukakan oleh Rina widyastuti</w:t>
      </w:r>
      <w:r w:rsidR="009139EB" w:rsidRPr="00E43742">
        <w:rPr>
          <w:b w:val="0"/>
          <w:lang w:val="en-US"/>
        </w:rPr>
        <w:t xml:space="preserve"> </w:t>
      </w:r>
      <w:r w:rsidR="005E7E73" w:rsidRPr="00E43742">
        <w:rPr>
          <w:b w:val="0"/>
          <w:lang w:val="en-US"/>
        </w:rPr>
        <w:t xml:space="preserve">dalam penelitiannya yang berjudul Pengaruh Disiplin Mengajar Guru Terhadap Prestasi Belajar Siswa </w:t>
      </w:r>
      <w:r w:rsidR="008E226A" w:rsidRPr="00E43742">
        <w:rPr>
          <w:b w:val="0"/>
          <w:lang w:val="en-US"/>
        </w:rPr>
        <w:t xml:space="preserve">Pendidikan Agama Islam </w:t>
      </w:r>
      <w:r w:rsidR="005E7E73" w:rsidRPr="00E43742">
        <w:rPr>
          <w:b w:val="0"/>
          <w:lang w:val="en-US"/>
        </w:rPr>
        <w:t>di SMAN 1 Ranomeeto</w:t>
      </w:r>
      <w:r w:rsidR="008E2235" w:rsidRPr="00E43742">
        <w:rPr>
          <w:b w:val="0"/>
          <w:lang w:val="en-US"/>
        </w:rPr>
        <w:t xml:space="preserve"> Kabupaten Konawe Selatan 2011 bahwa : “ </w:t>
      </w:r>
      <w:r w:rsidR="00FE15FA" w:rsidRPr="00E43742">
        <w:rPr>
          <w:b w:val="0"/>
          <w:lang w:val="en-US"/>
        </w:rPr>
        <w:t>Semakin tinggi disiplin mengajar guru semakin tinggi pula prestasi belajar siswa dengan pengujian koefisien korelasi r = 0,824 yang berada pada kategori sangat kuat</w:t>
      </w:r>
      <w:r w:rsidR="008643F6" w:rsidRPr="00E43742">
        <w:rPr>
          <w:b w:val="0"/>
          <w:lang w:val="en-US"/>
        </w:rPr>
        <w:t>.</w:t>
      </w:r>
      <w:r w:rsidR="00FE15FA" w:rsidRPr="00E43742">
        <w:rPr>
          <w:b w:val="0"/>
          <w:lang w:val="en-US"/>
        </w:rPr>
        <w:t>”</w:t>
      </w:r>
      <w:r w:rsidR="003E15B7" w:rsidRPr="00E43742">
        <w:rPr>
          <w:b w:val="0"/>
          <w:lang w:val="en-US"/>
        </w:rPr>
        <w:t xml:space="preserve"> </w:t>
      </w:r>
      <w:r w:rsidR="00FE15FA" w:rsidRPr="00E43742">
        <w:rPr>
          <w:rStyle w:val="FootnoteReference"/>
          <w:b w:val="0"/>
          <w:lang w:val="en-US"/>
        </w:rPr>
        <w:footnoteReference w:id="36"/>
      </w:r>
    </w:p>
    <w:p w:rsidR="00FE15FA" w:rsidRPr="00E43742" w:rsidRDefault="00E62459" w:rsidP="00E62459">
      <w:pPr>
        <w:tabs>
          <w:tab w:val="left" w:pos="1134"/>
        </w:tabs>
        <w:spacing w:before="240" w:line="480" w:lineRule="auto"/>
        <w:ind w:firstLine="720"/>
        <w:jc w:val="both"/>
        <w:rPr>
          <w:b w:val="0"/>
          <w:lang w:val="en-US"/>
        </w:rPr>
      </w:pPr>
      <w:r w:rsidRPr="00E43742">
        <w:rPr>
          <w:b w:val="0"/>
          <w:lang w:val="en-US"/>
        </w:rPr>
        <w:t xml:space="preserve">      </w:t>
      </w:r>
      <w:r w:rsidR="007B3D36" w:rsidRPr="00E43742">
        <w:rPr>
          <w:b w:val="0"/>
          <w:lang w:val="en-US"/>
        </w:rPr>
        <w:t xml:space="preserve">Berdasarkan </w:t>
      </w:r>
      <w:r w:rsidR="00FE15FA" w:rsidRPr="00E43742">
        <w:rPr>
          <w:b w:val="0"/>
          <w:lang w:val="en-US"/>
        </w:rPr>
        <w:t>beberapa pendapat di</w:t>
      </w:r>
      <w:r w:rsidR="009139EB" w:rsidRPr="00E43742">
        <w:rPr>
          <w:b w:val="0"/>
          <w:lang w:val="en-US"/>
        </w:rPr>
        <w:t xml:space="preserve"> </w:t>
      </w:r>
      <w:r w:rsidR="00FE15FA" w:rsidRPr="00E43742">
        <w:rPr>
          <w:b w:val="0"/>
          <w:lang w:val="en-US"/>
        </w:rPr>
        <w:t>atas</w:t>
      </w:r>
      <w:r w:rsidR="004C4836" w:rsidRPr="00E43742">
        <w:rPr>
          <w:b w:val="0"/>
          <w:lang w:val="en-US"/>
        </w:rPr>
        <w:t>,</w:t>
      </w:r>
      <w:r w:rsidR="00FE15FA" w:rsidRPr="00E43742">
        <w:rPr>
          <w:b w:val="0"/>
          <w:lang w:val="en-US"/>
        </w:rPr>
        <w:t xml:space="preserve"> dapat ditarik kesimpulan bahwa antara disiplin belajar siswa memiliki hubungan yang erat dan semakin tinggi disiplin belajar siswa semakin tinggi pula prestasi belajarnya.</w:t>
      </w:r>
    </w:p>
    <w:p w:rsidR="00643D79" w:rsidRPr="00E43742" w:rsidRDefault="00643D79" w:rsidP="00175629">
      <w:pPr>
        <w:spacing w:before="240" w:line="480" w:lineRule="auto"/>
        <w:ind w:firstLine="720"/>
        <w:jc w:val="both"/>
        <w:rPr>
          <w:b w:val="0"/>
          <w:i/>
          <w:iCs/>
          <w:lang w:val="en-US"/>
        </w:rPr>
      </w:pPr>
    </w:p>
    <w:p w:rsidR="008E1E87" w:rsidRPr="00E43742" w:rsidRDefault="008E1E87" w:rsidP="003D62D9">
      <w:pPr>
        <w:spacing w:before="240" w:line="240" w:lineRule="auto"/>
        <w:jc w:val="both"/>
        <w:rPr>
          <w:b w:val="0"/>
          <w:lang w:val="en-US"/>
        </w:rPr>
      </w:pPr>
    </w:p>
    <w:p w:rsidR="00DF7583" w:rsidRPr="00E43742" w:rsidRDefault="00DF7583" w:rsidP="006F1C2D">
      <w:pPr>
        <w:pStyle w:val="ListParagraph"/>
        <w:spacing w:before="240" w:line="480" w:lineRule="auto"/>
        <w:ind w:left="2520"/>
        <w:jc w:val="both"/>
        <w:rPr>
          <w:b w:val="0"/>
          <w:bCs/>
          <w:lang w:val="en-US"/>
        </w:rPr>
      </w:pPr>
    </w:p>
    <w:p w:rsidR="00DF7583" w:rsidRPr="00E43742" w:rsidRDefault="00DF7583" w:rsidP="006F1C2D">
      <w:pPr>
        <w:pStyle w:val="ListParagraph"/>
        <w:spacing w:before="240" w:line="480" w:lineRule="auto"/>
        <w:ind w:left="2520"/>
        <w:jc w:val="both"/>
        <w:rPr>
          <w:b w:val="0"/>
          <w:bCs/>
          <w:lang w:val="en-US"/>
        </w:rPr>
      </w:pPr>
    </w:p>
    <w:p w:rsidR="00684A0F" w:rsidRPr="00E43742" w:rsidRDefault="00684A0F" w:rsidP="006F1C2D">
      <w:pPr>
        <w:pStyle w:val="ListParagraph"/>
        <w:spacing w:before="240" w:line="480" w:lineRule="auto"/>
        <w:ind w:left="1440" w:firstLine="720"/>
        <w:jc w:val="both"/>
        <w:rPr>
          <w:b w:val="0"/>
          <w:lang w:val="en-US"/>
        </w:rPr>
      </w:pPr>
    </w:p>
    <w:sectPr w:rsidR="00684A0F" w:rsidRPr="00E43742" w:rsidSect="0000680C">
      <w:headerReference w:type="default" r:id="rId10"/>
      <w:footerReference w:type="default" r:id="rId11"/>
      <w:footerReference w:type="first" r:id="rId12"/>
      <w:pgSz w:w="11906" w:h="16838"/>
      <w:pgMar w:top="2268" w:right="1701" w:bottom="1701" w:left="2268" w:header="706" w:footer="706"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A8D" w:rsidRDefault="00501A8D" w:rsidP="0062213C">
      <w:pPr>
        <w:spacing w:after="0" w:line="240" w:lineRule="auto"/>
      </w:pPr>
      <w:r>
        <w:separator/>
      </w:r>
    </w:p>
  </w:endnote>
  <w:endnote w:type="continuationSeparator" w:id="1">
    <w:p w:rsidR="00501A8D" w:rsidRDefault="00501A8D" w:rsidP="0062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72" w:rsidRDefault="00434472">
    <w:pPr>
      <w:pStyle w:val="Footer"/>
      <w:jc w:val="center"/>
    </w:pPr>
  </w:p>
  <w:p w:rsidR="00EE7111" w:rsidRDefault="00EE7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446607"/>
      <w:docPartObj>
        <w:docPartGallery w:val="Page Numbers (Bottom of Page)"/>
        <w:docPartUnique/>
      </w:docPartObj>
    </w:sdtPr>
    <w:sdtEndPr>
      <w:rPr>
        <w:b w:val="0"/>
      </w:rPr>
    </w:sdtEndPr>
    <w:sdtContent>
      <w:p w:rsidR="004F6BE6" w:rsidRPr="009E042E" w:rsidRDefault="004312D3" w:rsidP="00745491">
        <w:pPr>
          <w:pStyle w:val="Footer"/>
          <w:tabs>
            <w:tab w:val="left" w:pos="1710"/>
          </w:tabs>
          <w:jc w:val="center"/>
          <w:rPr>
            <w:b w:val="0"/>
          </w:rPr>
        </w:pPr>
        <w:r w:rsidRPr="009E042E">
          <w:rPr>
            <w:b w:val="0"/>
          </w:rPr>
          <w:fldChar w:fldCharType="begin"/>
        </w:r>
        <w:r w:rsidR="00B266CD" w:rsidRPr="009E042E">
          <w:rPr>
            <w:b w:val="0"/>
          </w:rPr>
          <w:instrText xml:space="preserve"> PAGE   \* MERGEFORMAT </w:instrText>
        </w:r>
        <w:r w:rsidRPr="009E042E">
          <w:rPr>
            <w:b w:val="0"/>
          </w:rPr>
          <w:fldChar w:fldCharType="separate"/>
        </w:r>
        <w:r w:rsidR="00270C56">
          <w:rPr>
            <w:b w:val="0"/>
            <w:noProof/>
          </w:rPr>
          <w:t>9</w:t>
        </w:r>
        <w:r w:rsidRPr="009E042E">
          <w:rPr>
            <w:b w:val="0"/>
          </w:rPr>
          <w:fldChar w:fldCharType="end"/>
        </w:r>
      </w:p>
    </w:sdtContent>
  </w:sdt>
  <w:p w:rsidR="004F6BE6" w:rsidRDefault="004F6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A8D" w:rsidRDefault="00501A8D" w:rsidP="0062213C">
      <w:pPr>
        <w:spacing w:after="0" w:line="240" w:lineRule="auto"/>
      </w:pPr>
      <w:r>
        <w:separator/>
      </w:r>
    </w:p>
  </w:footnote>
  <w:footnote w:type="continuationSeparator" w:id="1">
    <w:p w:rsidR="00501A8D" w:rsidRDefault="00501A8D" w:rsidP="0062213C">
      <w:pPr>
        <w:spacing w:after="0" w:line="240" w:lineRule="auto"/>
      </w:pPr>
      <w:r>
        <w:continuationSeparator/>
      </w:r>
    </w:p>
  </w:footnote>
  <w:footnote w:id="2">
    <w:p w:rsidR="00EE7111" w:rsidRPr="00E43742" w:rsidRDefault="00EE7111" w:rsidP="00666C98">
      <w:pPr>
        <w:pStyle w:val="FootnoteText"/>
        <w:ind w:firstLine="720"/>
        <w:rPr>
          <w:rFonts w:asciiTheme="majorBidi" w:hAnsiTheme="majorBidi" w:cstheme="majorBidi"/>
          <w:b w:val="0"/>
          <w:lang w:val="en-US"/>
        </w:rPr>
      </w:pPr>
      <w:r w:rsidRPr="00E43742">
        <w:rPr>
          <w:rStyle w:val="FootnoteReference"/>
          <w:b w:val="0"/>
        </w:rPr>
        <w:footnoteRef/>
      </w:r>
      <w:r w:rsidRPr="00E43742">
        <w:rPr>
          <w:b w:val="0"/>
        </w:rPr>
        <w:t xml:space="preserve"> </w:t>
      </w:r>
      <w:r w:rsidRPr="00E43742">
        <w:rPr>
          <w:rFonts w:asciiTheme="majorBidi" w:hAnsiTheme="majorBidi" w:cstheme="majorBidi"/>
          <w:b w:val="0"/>
          <w:lang w:val="en-US"/>
        </w:rPr>
        <w:t xml:space="preserve">Ibrahim, </w:t>
      </w:r>
      <w:r w:rsidRPr="00E43742">
        <w:rPr>
          <w:rFonts w:asciiTheme="majorBidi" w:hAnsiTheme="majorBidi" w:cstheme="majorBidi"/>
          <w:b w:val="0"/>
          <w:i/>
          <w:iCs/>
          <w:lang w:val="en-US"/>
        </w:rPr>
        <w:t>Kamus Besar Bahasa Indonesia</w:t>
      </w:r>
      <w:r w:rsidRPr="00E43742">
        <w:rPr>
          <w:rFonts w:asciiTheme="majorBidi" w:hAnsiTheme="majorBidi" w:cstheme="majorBidi"/>
          <w:b w:val="0"/>
          <w:lang w:val="en-US"/>
        </w:rPr>
        <w:t>, (Bandung: Al fabeta, 2008), h. 12</w:t>
      </w:r>
    </w:p>
    <w:p w:rsidR="00EE7111" w:rsidRPr="00E43742" w:rsidRDefault="00EE7111" w:rsidP="00580F9E">
      <w:pPr>
        <w:pStyle w:val="FootnoteText"/>
        <w:ind w:firstLine="720"/>
        <w:rPr>
          <w:b w:val="0"/>
          <w:lang w:val="en-US"/>
        </w:rPr>
      </w:pPr>
    </w:p>
  </w:footnote>
  <w:footnote w:id="3">
    <w:p w:rsidR="00EE7111" w:rsidRPr="00E43742" w:rsidRDefault="00EE7111" w:rsidP="00666C98">
      <w:pPr>
        <w:pStyle w:val="FootnoteText"/>
        <w:ind w:firstLine="720"/>
        <w:rPr>
          <w:b w:val="0"/>
          <w:lang w:val="en-US"/>
        </w:rPr>
      </w:pPr>
      <w:r w:rsidRPr="00E43742">
        <w:rPr>
          <w:rStyle w:val="FootnoteReference"/>
          <w:b w:val="0"/>
        </w:rPr>
        <w:footnoteRef/>
      </w:r>
      <w:r w:rsidRPr="00E43742">
        <w:rPr>
          <w:b w:val="0"/>
        </w:rPr>
        <w:t xml:space="preserve"> Slameto, </w:t>
      </w:r>
      <w:r w:rsidRPr="00E43742">
        <w:rPr>
          <w:b w:val="0"/>
          <w:i/>
        </w:rPr>
        <w:t>Belajar dan Faktor- Faktor Yang Mempengaruhinya</w:t>
      </w:r>
      <w:r w:rsidRPr="00E43742">
        <w:rPr>
          <w:b w:val="0"/>
          <w:lang w:val="en-US"/>
        </w:rPr>
        <w:t>,</w:t>
      </w:r>
      <w:r w:rsidRPr="00E43742">
        <w:rPr>
          <w:b w:val="0"/>
        </w:rPr>
        <w:t xml:space="preserve"> </w:t>
      </w:r>
      <w:r w:rsidRPr="00E43742">
        <w:rPr>
          <w:b w:val="0"/>
          <w:lang w:val="en-US"/>
        </w:rPr>
        <w:t>(</w:t>
      </w:r>
      <w:r w:rsidRPr="00E43742">
        <w:rPr>
          <w:b w:val="0"/>
        </w:rPr>
        <w:t>Jakarta</w:t>
      </w:r>
      <w:r w:rsidRPr="00E43742">
        <w:rPr>
          <w:b w:val="0"/>
          <w:lang w:val="en-US"/>
        </w:rPr>
        <w:t>: Rineka Cipta, 2003)</w:t>
      </w:r>
      <w:r w:rsidRPr="00E43742">
        <w:rPr>
          <w:b w:val="0"/>
        </w:rPr>
        <w:t xml:space="preserve">, h. </w:t>
      </w:r>
      <w:r w:rsidRPr="00E43742">
        <w:rPr>
          <w:b w:val="0"/>
          <w:lang w:val="en-US"/>
        </w:rPr>
        <w:t>87</w:t>
      </w:r>
    </w:p>
    <w:p w:rsidR="00EE7111" w:rsidRPr="00E43742" w:rsidRDefault="00EE7111" w:rsidP="00580F9E">
      <w:pPr>
        <w:pStyle w:val="FootnoteText"/>
        <w:ind w:firstLine="720"/>
        <w:rPr>
          <w:b w:val="0"/>
          <w:lang w:val="en-US"/>
        </w:rPr>
      </w:pPr>
    </w:p>
  </w:footnote>
  <w:footnote w:id="4">
    <w:p w:rsidR="00EE7111" w:rsidRPr="00E43742" w:rsidRDefault="00EE7111" w:rsidP="00666C98">
      <w:pPr>
        <w:pStyle w:val="FootnoteText"/>
        <w:ind w:firstLine="720"/>
        <w:rPr>
          <w:b w:val="0"/>
        </w:rPr>
      </w:pPr>
      <w:r w:rsidRPr="00E43742">
        <w:rPr>
          <w:rStyle w:val="FootnoteReference"/>
          <w:b w:val="0"/>
        </w:rPr>
        <w:footnoteRef/>
      </w:r>
      <w:r w:rsidRPr="00E43742">
        <w:rPr>
          <w:b w:val="0"/>
        </w:rPr>
        <w:t xml:space="preserve"> Utami Munandar , </w:t>
      </w:r>
      <w:r w:rsidRPr="00E43742">
        <w:rPr>
          <w:b w:val="0"/>
          <w:i/>
        </w:rPr>
        <w:t>Pendidikan Agama dan Akhlak,</w:t>
      </w:r>
      <w:r w:rsidRPr="00E43742">
        <w:rPr>
          <w:b w:val="0"/>
        </w:rPr>
        <w:t xml:space="preserve"> </w:t>
      </w:r>
      <w:r w:rsidRPr="00E43742">
        <w:rPr>
          <w:b w:val="0"/>
          <w:lang w:val="en-US"/>
        </w:rPr>
        <w:t>(</w:t>
      </w:r>
      <w:r w:rsidRPr="00E43742">
        <w:rPr>
          <w:b w:val="0"/>
        </w:rPr>
        <w:t>Jakarta</w:t>
      </w:r>
      <w:r w:rsidRPr="00E43742">
        <w:rPr>
          <w:b w:val="0"/>
          <w:lang w:val="en-US"/>
        </w:rPr>
        <w:t>:</w:t>
      </w:r>
      <w:r w:rsidRPr="00E43742">
        <w:rPr>
          <w:b w:val="0"/>
        </w:rPr>
        <w:t xml:space="preserve"> logos,</w:t>
      </w:r>
      <w:r w:rsidRPr="00E43742">
        <w:rPr>
          <w:b w:val="0"/>
          <w:lang w:val="en-US"/>
        </w:rPr>
        <w:t xml:space="preserve"> </w:t>
      </w:r>
      <w:r w:rsidRPr="00E43742">
        <w:rPr>
          <w:b w:val="0"/>
        </w:rPr>
        <w:t>2001</w:t>
      </w:r>
      <w:r w:rsidRPr="00E43742">
        <w:rPr>
          <w:b w:val="0"/>
          <w:lang w:val="en-US"/>
        </w:rPr>
        <w:t>)</w:t>
      </w:r>
      <w:r w:rsidRPr="00E43742">
        <w:rPr>
          <w:b w:val="0"/>
        </w:rPr>
        <w:t>, h. 100</w:t>
      </w:r>
    </w:p>
  </w:footnote>
  <w:footnote w:id="5">
    <w:p w:rsidR="00EE7111" w:rsidRPr="00E43742" w:rsidRDefault="00EE7111" w:rsidP="00A763F6">
      <w:pPr>
        <w:ind w:firstLine="720"/>
        <w:rPr>
          <w:b w:val="0"/>
        </w:rPr>
      </w:pPr>
      <w:r w:rsidRPr="00E43742">
        <w:rPr>
          <w:rStyle w:val="FootnoteReference"/>
          <w:b w:val="0"/>
          <w:color w:val="000000" w:themeColor="text1"/>
        </w:rPr>
        <w:footnoteRef/>
      </w:r>
      <w:r w:rsidRPr="00E43742">
        <w:rPr>
          <w:b w:val="0"/>
          <w:color w:val="000000" w:themeColor="text1"/>
        </w:rPr>
        <w:t xml:space="preserve"> </w:t>
      </w:r>
      <w:r w:rsidRPr="00E43742">
        <w:rPr>
          <w:rFonts w:asciiTheme="majorBidi" w:hAnsiTheme="majorBidi" w:cstheme="majorBidi"/>
          <w:b w:val="0"/>
          <w:sz w:val="20"/>
          <w:szCs w:val="20"/>
          <w:lang w:val="en-US"/>
        </w:rPr>
        <w:t>Akhmad</w:t>
      </w:r>
      <w:r w:rsidRPr="00E43742">
        <w:rPr>
          <w:rFonts w:asciiTheme="majorBidi" w:hAnsiTheme="majorBidi" w:cstheme="majorBidi"/>
          <w:b w:val="0"/>
          <w:sz w:val="20"/>
          <w:szCs w:val="20"/>
        </w:rPr>
        <w:t xml:space="preserve"> </w:t>
      </w:r>
      <w:r w:rsidRPr="00E43742">
        <w:rPr>
          <w:rFonts w:asciiTheme="majorBidi" w:hAnsiTheme="majorBidi" w:cstheme="majorBidi"/>
          <w:b w:val="0"/>
          <w:sz w:val="20"/>
          <w:szCs w:val="20"/>
          <w:lang w:val="en-US"/>
        </w:rPr>
        <w:t>sudrajat.</w:t>
      </w:r>
      <w:r w:rsidRPr="00E43742">
        <w:rPr>
          <w:rFonts w:asciiTheme="majorBidi" w:hAnsiTheme="majorBidi" w:cstheme="majorBidi"/>
          <w:b w:val="0"/>
          <w:sz w:val="20"/>
          <w:szCs w:val="20"/>
        </w:rPr>
        <w:t xml:space="preserve"> </w:t>
      </w:r>
      <w:r w:rsidRPr="00E43742">
        <w:rPr>
          <w:rFonts w:asciiTheme="majorBidi" w:hAnsiTheme="majorBidi" w:cstheme="majorBidi"/>
          <w:b w:val="0"/>
          <w:i/>
          <w:iCs/>
          <w:sz w:val="20"/>
          <w:szCs w:val="20"/>
        </w:rPr>
        <w:t>Disiplin</w:t>
      </w:r>
      <w:r w:rsidRPr="00E43742">
        <w:rPr>
          <w:rFonts w:asciiTheme="majorBidi" w:hAnsiTheme="majorBidi" w:cstheme="majorBidi"/>
          <w:b w:val="0"/>
          <w:i/>
          <w:iCs/>
          <w:sz w:val="20"/>
          <w:szCs w:val="20"/>
          <w:lang w:val="en-US"/>
        </w:rPr>
        <w:t xml:space="preserve"> </w:t>
      </w:r>
      <w:r w:rsidRPr="00E43742">
        <w:rPr>
          <w:rFonts w:asciiTheme="majorBidi" w:hAnsiTheme="majorBidi" w:cstheme="majorBidi"/>
          <w:b w:val="0"/>
          <w:i/>
          <w:iCs/>
          <w:sz w:val="20"/>
          <w:szCs w:val="20"/>
        </w:rPr>
        <w:t>Siswa</w:t>
      </w:r>
      <w:r w:rsidRPr="00E43742">
        <w:rPr>
          <w:rFonts w:asciiTheme="majorBidi" w:hAnsiTheme="majorBidi" w:cstheme="majorBidi"/>
          <w:b w:val="0"/>
          <w:i/>
          <w:iCs/>
          <w:sz w:val="20"/>
          <w:szCs w:val="20"/>
          <w:lang w:val="en-US"/>
        </w:rPr>
        <w:t xml:space="preserve"> </w:t>
      </w:r>
      <w:r w:rsidRPr="00E43742">
        <w:rPr>
          <w:rFonts w:asciiTheme="majorBidi" w:hAnsiTheme="majorBidi" w:cstheme="majorBidi"/>
          <w:b w:val="0"/>
          <w:i/>
          <w:iCs/>
          <w:sz w:val="20"/>
          <w:szCs w:val="20"/>
        </w:rPr>
        <w:t>di</w:t>
      </w:r>
      <w:r w:rsidRPr="00E43742">
        <w:rPr>
          <w:rFonts w:asciiTheme="majorBidi" w:hAnsiTheme="majorBidi" w:cstheme="majorBidi"/>
          <w:b w:val="0"/>
          <w:i/>
          <w:iCs/>
          <w:sz w:val="20"/>
          <w:szCs w:val="20"/>
          <w:lang w:val="en-US"/>
        </w:rPr>
        <w:t xml:space="preserve"> </w:t>
      </w:r>
      <w:r w:rsidRPr="00E43742">
        <w:rPr>
          <w:rFonts w:asciiTheme="majorBidi" w:hAnsiTheme="majorBidi" w:cstheme="majorBidi"/>
          <w:b w:val="0"/>
          <w:i/>
          <w:iCs/>
          <w:sz w:val="20"/>
          <w:szCs w:val="20"/>
        </w:rPr>
        <w:t>sekolah</w:t>
      </w:r>
      <w:r w:rsidRPr="00E43742">
        <w:rPr>
          <w:rFonts w:asciiTheme="majorBidi" w:hAnsiTheme="majorBidi" w:cstheme="majorBidi"/>
          <w:b w:val="0"/>
          <w:sz w:val="20"/>
          <w:szCs w:val="20"/>
          <w:lang w:val="en-US"/>
        </w:rPr>
        <w:t xml:space="preserve"> ( Online) </w:t>
      </w:r>
      <w:r w:rsidRPr="00E43742">
        <w:rPr>
          <w:rFonts w:asciiTheme="majorBidi" w:hAnsiTheme="majorBidi" w:cstheme="majorBidi"/>
          <w:b w:val="0"/>
          <w:sz w:val="20"/>
          <w:szCs w:val="20"/>
          <w:u w:val="single"/>
          <w:lang w:val="en-US"/>
        </w:rPr>
        <w:t>(</w:t>
      </w:r>
      <w:hyperlink r:id="rId1" w:history="1">
        <w:r w:rsidRPr="00E43742">
          <w:rPr>
            <w:rStyle w:val="Hyperlink"/>
            <w:rFonts w:asciiTheme="majorBidi" w:hAnsiTheme="majorBidi" w:cstheme="majorBidi"/>
            <w:b w:val="0"/>
            <w:color w:val="auto"/>
            <w:sz w:val="20"/>
            <w:szCs w:val="20"/>
            <w:lang w:val="en-US"/>
          </w:rPr>
          <w:t>http://wordpress</w:t>
        </w:r>
      </w:hyperlink>
      <w:r w:rsidRPr="00E43742">
        <w:rPr>
          <w:rFonts w:asciiTheme="majorBidi" w:hAnsiTheme="majorBidi" w:cstheme="majorBidi"/>
          <w:b w:val="0"/>
          <w:sz w:val="20"/>
          <w:szCs w:val="20"/>
          <w:u w:val="single"/>
          <w:lang w:val="en-US"/>
        </w:rPr>
        <w:t>. Com /2008/04/04/</w:t>
      </w:r>
      <w:r w:rsidRPr="00E43742">
        <w:rPr>
          <w:rFonts w:asciiTheme="majorBidi" w:hAnsiTheme="majorBidi" w:cstheme="majorBidi"/>
          <w:b w:val="0"/>
          <w:sz w:val="20"/>
          <w:szCs w:val="20"/>
          <w:lang w:val="en-US"/>
        </w:rPr>
        <w:t xml:space="preserve"> </w:t>
      </w:r>
      <w:r w:rsidRPr="00E43742">
        <w:rPr>
          <w:rFonts w:asciiTheme="majorBidi" w:hAnsiTheme="majorBidi" w:cstheme="majorBidi"/>
          <w:b w:val="0"/>
          <w:sz w:val="20"/>
          <w:szCs w:val="20"/>
        </w:rPr>
        <w:t>diakses  22 oktober 2012</w:t>
      </w:r>
      <w:r w:rsidRPr="00E43742">
        <w:rPr>
          <w:rFonts w:asciiTheme="majorBidi" w:hAnsiTheme="majorBidi" w:cstheme="majorBidi"/>
          <w:b w:val="0"/>
          <w:sz w:val="20"/>
          <w:szCs w:val="20"/>
          <w:lang w:val="en-US"/>
        </w:rPr>
        <w:t>) 2012</w:t>
      </w:r>
      <w:r w:rsidRPr="00E43742">
        <w:rPr>
          <w:b w:val="0"/>
          <w:lang w:val="en-US"/>
        </w:rPr>
        <w:tab/>
      </w:r>
    </w:p>
  </w:footnote>
  <w:footnote w:id="6">
    <w:p w:rsidR="00EE7111" w:rsidRPr="00E43742" w:rsidRDefault="00EE7111" w:rsidP="00433BDA">
      <w:pPr>
        <w:spacing w:after="0" w:line="240" w:lineRule="auto"/>
        <w:ind w:firstLine="720"/>
        <w:rPr>
          <w:rFonts w:eastAsia="Times New Roman"/>
          <w:b w:val="0"/>
          <w:sz w:val="20"/>
          <w:szCs w:val="20"/>
          <w:lang w:val="en-US" w:eastAsia="id-ID"/>
        </w:rPr>
      </w:pPr>
      <w:r w:rsidRPr="00E43742">
        <w:rPr>
          <w:rStyle w:val="FootnoteReference"/>
          <w:b w:val="0"/>
        </w:rPr>
        <w:footnoteRef/>
      </w:r>
      <w:r w:rsidRPr="00E43742">
        <w:rPr>
          <w:b w:val="0"/>
        </w:rPr>
        <w:t xml:space="preserve"> </w:t>
      </w:r>
      <w:r w:rsidRPr="00E43742">
        <w:rPr>
          <w:b w:val="0"/>
          <w:lang w:val="en-US"/>
        </w:rPr>
        <w:t xml:space="preserve"> </w:t>
      </w:r>
      <w:r w:rsidRPr="00E43742">
        <w:rPr>
          <w:rFonts w:asciiTheme="majorBidi" w:hAnsiTheme="majorBidi" w:cstheme="majorBidi"/>
          <w:b w:val="0"/>
          <w:sz w:val="20"/>
          <w:szCs w:val="20"/>
          <w:lang w:val="en-US"/>
        </w:rPr>
        <w:t>t.p.</w:t>
      </w:r>
      <w:r w:rsidRPr="00E43742">
        <w:rPr>
          <w:b w:val="0"/>
          <w:lang w:val="en-US"/>
        </w:rPr>
        <w:t xml:space="preserve">  </w:t>
      </w:r>
      <w:hyperlink r:id="rId2" w:history="1">
        <w:r w:rsidRPr="00E43742">
          <w:rPr>
            <w:rStyle w:val="Hyperlink"/>
            <w:rFonts w:eastAsia="Times New Roman"/>
            <w:b w:val="0"/>
            <w:i/>
            <w:iCs/>
            <w:color w:val="auto"/>
            <w:sz w:val="20"/>
            <w:szCs w:val="20"/>
            <w:u w:val="none"/>
            <w:lang w:val="en-US" w:eastAsia="id-ID"/>
          </w:rPr>
          <w:t>Kedisiplinan Belajar Siswa</w:t>
        </w:r>
        <w:r w:rsidRPr="00E43742">
          <w:rPr>
            <w:rStyle w:val="Hyperlink"/>
            <w:rFonts w:eastAsia="Times New Roman"/>
            <w:b w:val="0"/>
            <w:color w:val="auto"/>
            <w:sz w:val="20"/>
            <w:szCs w:val="20"/>
            <w:u w:val="none"/>
            <w:lang w:val="en-US" w:eastAsia="id-ID"/>
          </w:rPr>
          <w:t xml:space="preserve">  (Online),</w:t>
        </w:r>
        <w:r w:rsidRPr="00E43742">
          <w:rPr>
            <w:rStyle w:val="Hyperlink"/>
            <w:rFonts w:eastAsia="Times New Roman"/>
            <w:b w:val="0"/>
            <w:sz w:val="20"/>
            <w:szCs w:val="20"/>
            <w:lang w:val="en-US" w:eastAsia="id-ID"/>
          </w:rPr>
          <w:t xml:space="preserve"> </w:t>
        </w:r>
      </w:hyperlink>
      <w:r w:rsidRPr="00E43742">
        <w:rPr>
          <w:rFonts w:eastAsia="Times New Roman"/>
          <w:b w:val="0"/>
          <w:sz w:val="20"/>
          <w:szCs w:val="20"/>
          <w:lang w:val="en-US" w:eastAsia="id-ID"/>
        </w:rPr>
        <w:t>(</w:t>
      </w:r>
      <w:r w:rsidRPr="00E43742">
        <w:rPr>
          <w:rFonts w:eastAsia="Times New Roman"/>
          <w:b w:val="0"/>
          <w:sz w:val="20"/>
          <w:szCs w:val="20"/>
          <w:u w:val="single"/>
          <w:lang w:eastAsia="id-ID"/>
        </w:rPr>
        <w:t>http://www.</w:t>
      </w:r>
      <w:r w:rsidRPr="00E43742">
        <w:rPr>
          <w:b w:val="0"/>
          <w:u w:val="single"/>
          <w:lang w:val="en-US" w:eastAsia="id-ID"/>
        </w:rPr>
        <w:t xml:space="preserve"> </w:t>
      </w:r>
      <w:r w:rsidRPr="00E43742">
        <w:rPr>
          <w:rFonts w:asciiTheme="majorBidi" w:hAnsiTheme="majorBidi" w:cstheme="majorBidi"/>
          <w:b w:val="0"/>
          <w:sz w:val="20"/>
          <w:szCs w:val="20"/>
          <w:u w:val="single"/>
          <w:lang w:val="en-US" w:eastAsia="id-ID"/>
        </w:rPr>
        <w:t>Sarjanaku</w:t>
      </w:r>
      <w:r w:rsidRPr="00E43742">
        <w:rPr>
          <w:b w:val="0"/>
          <w:u w:val="single"/>
          <w:lang w:val="en-US" w:eastAsia="id-ID"/>
        </w:rPr>
        <w:t xml:space="preserve">, </w:t>
      </w:r>
      <w:r w:rsidRPr="00E43742">
        <w:rPr>
          <w:rFonts w:eastAsia="Times New Roman"/>
          <w:b w:val="0"/>
          <w:sz w:val="20"/>
          <w:szCs w:val="20"/>
          <w:u w:val="single"/>
          <w:lang w:val="en-US" w:eastAsia="id-ID"/>
        </w:rPr>
        <w:t xml:space="preserve">Jakarta. </w:t>
      </w:r>
      <w:r w:rsidRPr="00E43742">
        <w:rPr>
          <w:rFonts w:eastAsia="Times New Roman"/>
          <w:b w:val="0"/>
          <w:sz w:val="20"/>
          <w:szCs w:val="20"/>
          <w:u w:val="single"/>
          <w:lang w:eastAsia="id-ID"/>
        </w:rPr>
        <w:t>Com</w:t>
      </w:r>
      <w:r w:rsidRPr="00E43742">
        <w:rPr>
          <w:rFonts w:eastAsia="Times New Roman"/>
          <w:b w:val="0"/>
          <w:sz w:val="20"/>
          <w:szCs w:val="20"/>
          <w:u w:val="single"/>
          <w:lang w:val="en-US" w:eastAsia="id-ID"/>
        </w:rPr>
        <w:t xml:space="preserve"> </w:t>
      </w:r>
      <w:r w:rsidRPr="00E43742">
        <w:rPr>
          <w:rFonts w:eastAsia="Times New Roman"/>
          <w:b w:val="0"/>
          <w:sz w:val="20"/>
          <w:szCs w:val="20"/>
          <w:u w:val="single"/>
          <w:lang w:eastAsia="id-ID"/>
        </w:rPr>
        <w:t>/2010/12</w:t>
      </w:r>
      <w:r w:rsidRPr="00E43742">
        <w:rPr>
          <w:rFonts w:eastAsia="Times New Roman"/>
          <w:b w:val="0"/>
          <w:sz w:val="20"/>
          <w:szCs w:val="20"/>
          <w:u w:val="single"/>
          <w:lang w:val="en-US" w:eastAsia="id-ID"/>
        </w:rPr>
        <w:t xml:space="preserve">, </w:t>
      </w:r>
      <w:r w:rsidRPr="00E43742">
        <w:rPr>
          <w:rFonts w:eastAsia="Times New Roman"/>
          <w:b w:val="0"/>
          <w:sz w:val="20"/>
          <w:szCs w:val="20"/>
          <w:lang w:eastAsia="id-ID"/>
        </w:rPr>
        <w:t>diakses  22 oktober 2012</w:t>
      </w:r>
      <w:r w:rsidRPr="00E43742">
        <w:rPr>
          <w:rFonts w:eastAsia="Times New Roman"/>
          <w:b w:val="0"/>
          <w:sz w:val="20"/>
          <w:szCs w:val="20"/>
          <w:lang w:val="en-US" w:eastAsia="id-ID"/>
        </w:rPr>
        <w:t>) 2012</w:t>
      </w:r>
    </w:p>
    <w:p w:rsidR="00EE7111" w:rsidRPr="00E43742" w:rsidRDefault="00EE7111" w:rsidP="00433BDA">
      <w:pPr>
        <w:spacing w:after="0" w:line="240" w:lineRule="auto"/>
        <w:ind w:firstLine="720"/>
        <w:rPr>
          <w:rFonts w:eastAsia="Times New Roman"/>
          <w:b w:val="0"/>
          <w:sz w:val="20"/>
          <w:szCs w:val="20"/>
          <w:lang w:val="en-US" w:eastAsia="id-ID"/>
        </w:rPr>
      </w:pPr>
    </w:p>
  </w:footnote>
  <w:footnote w:id="7">
    <w:p w:rsidR="00EE7111" w:rsidRPr="00E43742" w:rsidRDefault="00EE7111" w:rsidP="00C729F2">
      <w:pPr>
        <w:pStyle w:val="FootnoteText"/>
        <w:ind w:firstLine="720"/>
        <w:rPr>
          <w:rFonts w:eastAsia="Times New Roman"/>
          <w:b w:val="0"/>
          <w:i/>
          <w:iCs/>
          <w:lang w:val="en-US" w:eastAsia="id-ID"/>
        </w:rPr>
      </w:pPr>
      <w:r w:rsidRPr="00E43742">
        <w:rPr>
          <w:rStyle w:val="FootnoteReference"/>
          <w:b w:val="0"/>
        </w:rPr>
        <w:footnoteRef/>
      </w:r>
      <w:r w:rsidRPr="00E43742">
        <w:rPr>
          <w:b w:val="0"/>
        </w:rPr>
        <w:t xml:space="preserve"> </w:t>
      </w:r>
      <w:r w:rsidRPr="00E43742">
        <w:rPr>
          <w:rFonts w:eastAsia="Times New Roman"/>
          <w:b w:val="0"/>
          <w:i/>
          <w:iCs/>
          <w:lang w:val="en-US" w:eastAsia="id-ID"/>
        </w:rPr>
        <w:t>Ibid</w:t>
      </w:r>
    </w:p>
    <w:p w:rsidR="00EE7111" w:rsidRPr="00E43742" w:rsidRDefault="00EE7111" w:rsidP="00C729F2">
      <w:pPr>
        <w:pStyle w:val="FootnoteText"/>
        <w:ind w:firstLine="720"/>
        <w:rPr>
          <w:b w:val="0"/>
          <w:lang w:val="en-US"/>
        </w:rPr>
      </w:pPr>
    </w:p>
  </w:footnote>
  <w:footnote w:id="8">
    <w:p w:rsidR="00EE7111" w:rsidRPr="00E43742" w:rsidRDefault="00EE7111" w:rsidP="00580F9E">
      <w:pPr>
        <w:pStyle w:val="FootnoteText"/>
        <w:tabs>
          <w:tab w:val="center" w:pos="4513"/>
          <w:tab w:val="left" w:pos="7944"/>
        </w:tabs>
        <w:ind w:left="720"/>
        <w:rPr>
          <w:rFonts w:asciiTheme="majorBidi" w:hAnsiTheme="majorBidi" w:cstheme="majorBidi"/>
          <w:b w:val="0"/>
          <w:lang w:val="en-US"/>
        </w:rPr>
      </w:pPr>
      <w:r w:rsidRPr="00E43742">
        <w:rPr>
          <w:rStyle w:val="FootnoteReference"/>
          <w:b w:val="0"/>
        </w:rPr>
        <w:footnoteRef/>
      </w:r>
      <w:r w:rsidRPr="00E43742">
        <w:rPr>
          <w:b w:val="0"/>
        </w:rPr>
        <w:t xml:space="preserve"> </w:t>
      </w:r>
      <w:r w:rsidRPr="00E43742">
        <w:rPr>
          <w:rFonts w:asciiTheme="majorBidi" w:hAnsiTheme="majorBidi" w:cstheme="majorBidi"/>
          <w:b w:val="0"/>
          <w:i/>
        </w:rPr>
        <w:t>Ibid</w:t>
      </w:r>
    </w:p>
    <w:p w:rsidR="00EE7111" w:rsidRPr="009531B6" w:rsidRDefault="00EE7111" w:rsidP="00580F9E">
      <w:pPr>
        <w:pStyle w:val="FootnoteText"/>
        <w:tabs>
          <w:tab w:val="center" w:pos="4513"/>
          <w:tab w:val="left" w:pos="7944"/>
        </w:tabs>
        <w:ind w:left="720"/>
      </w:pPr>
      <w:r>
        <w:tab/>
      </w:r>
      <w:r>
        <w:tab/>
      </w:r>
    </w:p>
  </w:footnote>
  <w:footnote w:id="9">
    <w:p w:rsidR="00EE7111" w:rsidRPr="00E43742" w:rsidRDefault="00EE7111" w:rsidP="009D7DC6">
      <w:pPr>
        <w:pStyle w:val="FootnoteText"/>
        <w:ind w:firstLine="720"/>
        <w:rPr>
          <w:rFonts w:eastAsia="Times New Roman"/>
          <w:b w:val="0"/>
          <w:lang w:val="en-US" w:eastAsia="id-ID"/>
        </w:rPr>
      </w:pPr>
      <w:r w:rsidRPr="00E43742">
        <w:rPr>
          <w:rStyle w:val="FootnoteReference"/>
          <w:b w:val="0"/>
        </w:rPr>
        <w:footnoteRef/>
      </w:r>
      <w:r w:rsidRPr="00E43742">
        <w:rPr>
          <w:b w:val="0"/>
        </w:rPr>
        <w:t xml:space="preserve"> </w:t>
      </w:r>
      <w:r w:rsidRPr="00E43742">
        <w:rPr>
          <w:rFonts w:eastAsia="Times New Roman"/>
          <w:b w:val="0"/>
          <w:lang w:eastAsia="id-ID"/>
        </w:rPr>
        <w:t>Asy Mas’udi</w:t>
      </w:r>
      <w:r w:rsidRPr="00E43742">
        <w:rPr>
          <w:rFonts w:eastAsia="Times New Roman"/>
          <w:b w:val="0"/>
          <w:i/>
          <w:iCs/>
          <w:lang w:eastAsia="id-ID"/>
        </w:rPr>
        <w:t>, Pendidikan Pancasila dan Kewarganegaraan</w:t>
      </w:r>
      <w:r w:rsidRPr="00E43742">
        <w:rPr>
          <w:rFonts w:eastAsia="Times New Roman"/>
          <w:b w:val="0"/>
          <w:lang w:eastAsia="id-ID"/>
        </w:rPr>
        <w:t>,</w:t>
      </w:r>
      <w:r w:rsidRPr="00E43742">
        <w:rPr>
          <w:rFonts w:eastAsia="Times New Roman"/>
          <w:b w:val="0"/>
          <w:lang w:val="en-US" w:eastAsia="id-ID"/>
        </w:rPr>
        <w:t xml:space="preserve"> (</w:t>
      </w:r>
      <w:r w:rsidRPr="00E43742">
        <w:rPr>
          <w:rFonts w:eastAsia="Times New Roman"/>
          <w:b w:val="0"/>
          <w:lang w:eastAsia="id-ID"/>
        </w:rPr>
        <w:t>Yogyakarta</w:t>
      </w:r>
      <w:r w:rsidR="00DA26C3" w:rsidRPr="00E43742">
        <w:rPr>
          <w:rFonts w:eastAsia="Times New Roman"/>
          <w:b w:val="0"/>
          <w:lang w:val="en-US" w:eastAsia="id-ID"/>
        </w:rPr>
        <w:t xml:space="preserve">: </w:t>
      </w:r>
      <w:r w:rsidRPr="00E43742">
        <w:rPr>
          <w:rFonts w:eastAsia="Times New Roman"/>
          <w:b w:val="0"/>
          <w:lang w:eastAsia="id-ID"/>
        </w:rPr>
        <w:t>PT</w:t>
      </w:r>
      <w:r w:rsidRPr="00E43742">
        <w:rPr>
          <w:rFonts w:eastAsia="Times New Roman"/>
          <w:b w:val="0"/>
          <w:lang w:val="en-US" w:eastAsia="id-ID"/>
        </w:rPr>
        <w:t>.</w:t>
      </w:r>
      <w:r w:rsidRPr="00E43742">
        <w:rPr>
          <w:rFonts w:eastAsia="Times New Roman"/>
          <w:b w:val="0"/>
          <w:lang w:eastAsia="id-ID"/>
        </w:rPr>
        <w:t xml:space="preserve"> Tiga Serangkai 2000</w:t>
      </w:r>
      <w:r w:rsidRPr="00E43742">
        <w:rPr>
          <w:rFonts w:eastAsia="Times New Roman"/>
          <w:b w:val="0"/>
          <w:lang w:val="en-US" w:eastAsia="id-ID"/>
        </w:rPr>
        <w:t>)</w:t>
      </w:r>
      <w:r w:rsidRPr="00E43742">
        <w:rPr>
          <w:rFonts w:eastAsia="Times New Roman"/>
          <w:b w:val="0"/>
          <w:lang w:eastAsia="id-ID"/>
        </w:rPr>
        <w:t xml:space="preserve">, h. 88. </w:t>
      </w:r>
      <w:bookmarkStart w:id="0" w:name="more"/>
      <w:bookmarkEnd w:id="0"/>
    </w:p>
    <w:p w:rsidR="00EE7111" w:rsidRPr="00E43742" w:rsidRDefault="00EE7111" w:rsidP="00F15639">
      <w:pPr>
        <w:pStyle w:val="FootnoteText"/>
        <w:rPr>
          <w:rFonts w:eastAsia="Times New Roman"/>
          <w:b w:val="0"/>
          <w:lang w:val="en-US" w:eastAsia="id-ID"/>
        </w:rPr>
      </w:pPr>
    </w:p>
  </w:footnote>
  <w:footnote w:id="10">
    <w:p w:rsidR="00EE7111" w:rsidRPr="009D6263" w:rsidRDefault="00EE7111" w:rsidP="009D6263">
      <w:pPr>
        <w:ind w:firstLine="720"/>
        <w:rPr>
          <w:b w:val="0"/>
          <w:color w:val="000000" w:themeColor="text1"/>
          <w:lang w:val="en-US"/>
        </w:rPr>
      </w:pPr>
      <w:r w:rsidRPr="00E43742">
        <w:rPr>
          <w:rStyle w:val="FootnoteReference"/>
          <w:b w:val="0"/>
        </w:rPr>
        <w:footnoteRef/>
      </w:r>
      <w:r w:rsidRPr="00E43742">
        <w:rPr>
          <w:b w:val="0"/>
        </w:rPr>
        <w:t xml:space="preserve"> </w:t>
      </w:r>
      <w:r w:rsidRPr="00E43742">
        <w:rPr>
          <w:b w:val="0"/>
          <w:lang w:val="en-US"/>
        </w:rPr>
        <w:t xml:space="preserve"> </w:t>
      </w:r>
      <w:r w:rsidRPr="00E43742">
        <w:rPr>
          <w:rFonts w:asciiTheme="majorBidi" w:hAnsiTheme="majorBidi" w:cstheme="majorBidi"/>
          <w:b w:val="0"/>
          <w:sz w:val="20"/>
          <w:szCs w:val="20"/>
          <w:lang w:val="en-US"/>
        </w:rPr>
        <w:t xml:space="preserve">t. </w:t>
      </w:r>
      <w:r w:rsidRPr="00E43742">
        <w:rPr>
          <w:rFonts w:asciiTheme="majorBidi" w:hAnsiTheme="majorBidi" w:cstheme="majorBidi"/>
          <w:b w:val="0"/>
          <w:color w:val="000000" w:themeColor="text1"/>
          <w:sz w:val="20"/>
          <w:szCs w:val="20"/>
          <w:lang w:val="en-US"/>
        </w:rPr>
        <w:t xml:space="preserve">p.  </w:t>
      </w:r>
      <w:r w:rsidRPr="00E43742">
        <w:rPr>
          <w:rFonts w:eastAsia="Times New Roman"/>
          <w:b w:val="0"/>
          <w:i/>
          <w:iCs/>
          <w:sz w:val="20"/>
          <w:szCs w:val="20"/>
        </w:rPr>
        <w:t>Pengaruh</w:t>
      </w:r>
      <w:r w:rsidRPr="00E43742">
        <w:rPr>
          <w:rFonts w:eastAsia="Times New Roman"/>
          <w:b w:val="0"/>
          <w:i/>
          <w:iCs/>
          <w:sz w:val="20"/>
          <w:szCs w:val="20"/>
          <w:lang w:val="en-US"/>
        </w:rPr>
        <w:t xml:space="preserve"> </w:t>
      </w:r>
      <w:r w:rsidRPr="00E43742">
        <w:rPr>
          <w:rFonts w:eastAsia="Times New Roman"/>
          <w:b w:val="0"/>
          <w:i/>
          <w:iCs/>
          <w:sz w:val="20"/>
          <w:szCs w:val="20"/>
        </w:rPr>
        <w:t>Kedisiplinan</w:t>
      </w:r>
      <w:r w:rsidRPr="00E43742">
        <w:rPr>
          <w:rFonts w:eastAsia="Times New Roman"/>
          <w:b w:val="0"/>
          <w:i/>
          <w:iCs/>
          <w:sz w:val="20"/>
          <w:szCs w:val="20"/>
          <w:lang w:val="en-US"/>
        </w:rPr>
        <w:t xml:space="preserve"> </w:t>
      </w:r>
      <w:r w:rsidRPr="00E43742">
        <w:rPr>
          <w:rFonts w:eastAsia="Times New Roman"/>
          <w:b w:val="0"/>
          <w:i/>
          <w:iCs/>
          <w:sz w:val="20"/>
          <w:szCs w:val="20"/>
        </w:rPr>
        <w:t>Belajar</w:t>
      </w:r>
      <w:r w:rsidRPr="00E43742">
        <w:rPr>
          <w:rFonts w:eastAsia="Times New Roman"/>
          <w:b w:val="0"/>
          <w:sz w:val="20"/>
          <w:szCs w:val="20"/>
          <w:lang w:val="en-US"/>
        </w:rPr>
        <w:t xml:space="preserve"> (Online) </w:t>
      </w:r>
      <w:r w:rsidRPr="00E43742">
        <w:rPr>
          <w:rFonts w:eastAsia="Times New Roman"/>
          <w:b w:val="0"/>
          <w:sz w:val="20"/>
          <w:szCs w:val="20"/>
          <w:u w:val="single"/>
          <w:lang w:val="en-US"/>
        </w:rPr>
        <w:t>(</w:t>
      </w:r>
      <w:r w:rsidRPr="00E43742">
        <w:rPr>
          <w:b w:val="0"/>
          <w:u w:val="single"/>
        </w:rPr>
        <w:t xml:space="preserve"> </w:t>
      </w:r>
      <w:r w:rsidRPr="00E43742">
        <w:rPr>
          <w:rFonts w:eastAsia="Times New Roman"/>
          <w:b w:val="0"/>
          <w:sz w:val="20"/>
          <w:szCs w:val="20"/>
          <w:u w:val="single"/>
        </w:rPr>
        <w:t>http://Pedoman</w:t>
      </w:r>
      <w:r w:rsidRPr="00E43742">
        <w:rPr>
          <w:rFonts w:eastAsia="Times New Roman"/>
          <w:b w:val="0"/>
          <w:sz w:val="20"/>
          <w:szCs w:val="20"/>
          <w:u w:val="single"/>
          <w:lang w:val="en-US"/>
        </w:rPr>
        <w:t xml:space="preserve"> </w:t>
      </w:r>
      <w:r w:rsidRPr="00E43742">
        <w:rPr>
          <w:rFonts w:eastAsia="Times New Roman"/>
          <w:b w:val="0"/>
          <w:sz w:val="20"/>
          <w:szCs w:val="20"/>
          <w:u w:val="single"/>
        </w:rPr>
        <w:t>Skripsi.</w:t>
      </w:r>
      <w:r w:rsidRPr="00E43742">
        <w:rPr>
          <w:rFonts w:eastAsia="Times New Roman"/>
          <w:b w:val="0"/>
          <w:sz w:val="20"/>
          <w:szCs w:val="20"/>
          <w:u w:val="single"/>
          <w:lang w:val="en-US"/>
        </w:rPr>
        <w:t xml:space="preserve"> </w:t>
      </w:r>
      <w:r w:rsidRPr="00E43742">
        <w:rPr>
          <w:rFonts w:eastAsia="Times New Roman"/>
          <w:b w:val="0"/>
          <w:sz w:val="20"/>
          <w:szCs w:val="20"/>
          <w:u w:val="single"/>
        </w:rPr>
        <w:t>Blogspot.</w:t>
      </w:r>
      <w:r w:rsidRPr="00E43742">
        <w:rPr>
          <w:rFonts w:eastAsia="Times New Roman"/>
          <w:b w:val="0"/>
          <w:sz w:val="20"/>
          <w:szCs w:val="20"/>
          <w:u w:val="single"/>
          <w:lang w:val="en-US"/>
        </w:rPr>
        <w:t xml:space="preserve"> </w:t>
      </w:r>
      <w:r w:rsidRPr="00E43742">
        <w:rPr>
          <w:rFonts w:eastAsia="Times New Roman"/>
          <w:b w:val="0"/>
          <w:sz w:val="20"/>
          <w:szCs w:val="20"/>
          <w:u w:val="single"/>
        </w:rPr>
        <w:t>Com</w:t>
      </w:r>
      <w:r w:rsidRPr="00E43742">
        <w:rPr>
          <w:rFonts w:eastAsia="Times New Roman"/>
          <w:b w:val="0"/>
          <w:sz w:val="20"/>
          <w:szCs w:val="20"/>
          <w:u w:val="single"/>
          <w:lang w:val="en-US"/>
        </w:rPr>
        <w:t xml:space="preserve"> </w:t>
      </w:r>
      <w:r w:rsidRPr="00E43742">
        <w:rPr>
          <w:rFonts w:eastAsia="Times New Roman"/>
          <w:b w:val="0"/>
          <w:sz w:val="20"/>
          <w:szCs w:val="20"/>
          <w:u w:val="single"/>
        </w:rPr>
        <w:t>/2012/05/.</w:t>
      </w:r>
      <w:r w:rsidRPr="00E43742">
        <w:rPr>
          <w:rFonts w:eastAsia="Times New Roman"/>
          <w:b w:val="0"/>
          <w:sz w:val="20"/>
          <w:szCs w:val="20"/>
          <w:u w:val="single"/>
          <w:lang w:val="en-US"/>
        </w:rPr>
        <w:t xml:space="preserve"> </w:t>
      </w:r>
      <w:r w:rsidRPr="00E43742">
        <w:rPr>
          <w:rFonts w:eastAsia="Times New Roman"/>
          <w:b w:val="0"/>
          <w:sz w:val="20"/>
          <w:szCs w:val="20"/>
          <w:u w:val="single"/>
        </w:rPr>
        <w:t>Htm</w:t>
      </w:r>
      <w:r w:rsidRPr="00E43742">
        <w:rPr>
          <w:rFonts w:eastAsia="Times New Roman"/>
          <w:b w:val="0"/>
          <w:sz w:val="20"/>
          <w:szCs w:val="20"/>
          <w:lang w:val="en-US"/>
        </w:rPr>
        <w:t xml:space="preserve">, </w:t>
      </w:r>
      <w:r w:rsidRPr="00E43742">
        <w:rPr>
          <w:rFonts w:eastAsia="Times New Roman"/>
          <w:b w:val="0"/>
          <w:color w:val="000000" w:themeColor="text1"/>
          <w:sz w:val="20"/>
          <w:szCs w:val="20"/>
          <w:lang w:val="en-US"/>
        </w:rPr>
        <w:t xml:space="preserve"> diakses 22 oktober 2012) 2012 </w:t>
      </w:r>
    </w:p>
  </w:footnote>
  <w:footnote w:id="11">
    <w:p w:rsidR="00EE7111" w:rsidRPr="00E43742" w:rsidRDefault="00EE7111" w:rsidP="0025059F">
      <w:pPr>
        <w:spacing w:after="0" w:line="240" w:lineRule="auto"/>
        <w:ind w:firstLine="720"/>
        <w:rPr>
          <w:rFonts w:eastAsia="Times New Roman"/>
          <w:b w:val="0"/>
          <w:sz w:val="20"/>
          <w:szCs w:val="20"/>
          <w:lang w:val="en-US" w:eastAsia="id-ID"/>
        </w:rPr>
      </w:pPr>
      <w:r w:rsidRPr="00E43742">
        <w:rPr>
          <w:rStyle w:val="FootnoteReference"/>
          <w:b w:val="0"/>
        </w:rPr>
        <w:footnoteRef/>
      </w:r>
      <w:r w:rsidRPr="00E43742">
        <w:rPr>
          <w:b w:val="0"/>
        </w:rPr>
        <w:t xml:space="preserve"> </w:t>
      </w:r>
      <w:r w:rsidR="00F75B2E" w:rsidRPr="00E43742">
        <w:rPr>
          <w:b w:val="0"/>
          <w:lang w:val="en-US"/>
        </w:rPr>
        <w:t xml:space="preserve">Asy </w:t>
      </w:r>
      <w:r w:rsidRPr="00E43742">
        <w:rPr>
          <w:rFonts w:eastAsia="Times New Roman"/>
          <w:b w:val="0"/>
          <w:sz w:val="20"/>
          <w:szCs w:val="20"/>
          <w:lang w:eastAsia="id-ID"/>
        </w:rPr>
        <w:t>Mas’udi</w:t>
      </w:r>
      <w:r w:rsidR="00F75B2E" w:rsidRPr="00E43742">
        <w:rPr>
          <w:rFonts w:eastAsia="Times New Roman"/>
          <w:b w:val="0"/>
          <w:i/>
          <w:iCs/>
          <w:sz w:val="20"/>
          <w:szCs w:val="20"/>
          <w:lang w:eastAsia="id-ID"/>
        </w:rPr>
        <w:t xml:space="preserve">, </w:t>
      </w:r>
      <w:r w:rsidR="00F75B2E" w:rsidRPr="00E43742">
        <w:rPr>
          <w:rFonts w:eastAsia="Times New Roman"/>
          <w:b w:val="0"/>
          <w:i/>
          <w:iCs/>
          <w:sz w:val="20"/>
          <w:szCs w:val="20"/>
          <w:lang w:val="en-US" w:eastAsia="id-ID"/>
        </w:rPr>
        <w:t>Op. Cit</w:t>
      </w:r>
      <w:r w:rsidRPr="00E43742">
        <w:rPr>
          <w:rFonts w:eastAsia="Times New Roman"/>
          <w:b w:val="0"/>
          <w:i/>
          <w:iCs/>
          <w:sz w:val="20"/>
          <w:szCs w:val="20"/>
          <w:lang w:val="en-US" w:eastAsia="id-ID"/>
        </w:rPr>
        <w:t xml:space="preserve">, </w:t>
      </w:r>
      <w:r w:rsidRPr="00E43742">
        <w:rPr>
          <w:rFonts w:eastAsia="Times New Roman"/>
          <w:b w:val="0"/>
          <w:sz w:val="20"/>
          <w:szCs w:val="20"/>
          <w:lang w:val="en-US" w:eastAsia="id-ID"/>
        </w:rPr>
        <w:t>h. 88-89</w:t>
      </w:r>
    </w:p>
    <w:p w:rsidR="00EE7111" w:rsidRPr="00E43742" w:rsidRDefault="00EE7111">
      <w:pPr>
        <w:pStyle w:val="FootnoteText"/>
        <w:rPr>
          <w:b w:val="0"/>
          <w:lang w:val="en-US"/>
        </w:rPr>
      </w:pPr>
    </w:p>
  </w:footnote>
  <w:footnote w:id="12">
    <w:p w:rsidR="005B1D22" w:rsidRPr="005B1D22" w:rsidRDefault="005B1D22" w:rsidP="005B1D22">
      <w:pPr>
        <w:pStyle w:val="FootnoteText"/>
        <w:ind w:firstLine="720"/>
        <w:rPr>
          <w:b w:val="0"/>
          <w:lang w:val="en-US"/>
        </w:rPr>
      </w:pPr>
      <w:r w:rsidRPr="005B1D22">
        <w:rPr>
          <w:rStyle w:val="FootnoteReference"/>
          <w:b w:val="0"/>
        </w:rPr>
        <w:footnoteRef/>
      </w:r>
      <w:r w:rsidRPr="005B1D22">
        <w:rPr>
          <w:b w:val="0"/>
        </w:rPr>
        <w:t xml:space="preserve"> </w:t>
      </w:r>
      <w:r w:rsidRPr="005B1D22">
        <w:rPr>
          <w:b w:val="0"/>
          <w:lang w:val="en-US"/>
        </w:rPr>
        <w:t>Departemen</w:t>
      </w:r>
      <w:r>
        <w:rPr>
          <w:b w:val="0"/>
          <w:lang w:val="en-US"/>
        </w:rPr>
        <w:t xml:space="preserve"> Agama RI, </w:t>
      </w:r>
      <w:r w:rsidRPr="005B1D22">
        <w:rPr>
          <w:b w:val="0"/>
          <w:i/>
          <w:lang w:val="en-US"/>
        </w:rPr>
        <w:t xml:space="preserve">Al-qur’an dan </w:t>
      </w:r>
      <w:r w:rsidR="00A51F6D" w:rsidRPr="005B1D22">
        <w:rPr>
          <w:b w:val="0"/>
          <w:i/>
          <w:lang w:val="en-US"/>
        </w:rPr>
        <w:t>Terjemahan</w:t>
      </w:r>
      <w:r>
        <w:rPr>
          <w:b w:val="0"/>
          <w:i/>
          <w:lang w:val="en-US"/>
        </w:rPr>
        <w:t xml:space="preserve">, </w:t>
      </w:r>
      <w:r w:rsidR="00AE6306">
        <w:rPr>
          <w:b w:val="0"/>
          <w:lang w:val="en-US"/>
        </w:rPr>
        <w:t xml:space="preserve">(Bandung; </w:t>
      </w:r>
      <w:r w:rsidR="00A51F6D">
        <w:rPr>
          <w:b w:val="0"/>
          <w:lang w:val="en-US"/>
        </w:rPr>
        <w:t>CV Diponegoro</w:t>
      </w:r>
      <w:r w:rsidR="00AE6306">
        <w:rPr>
          <w:b w:val="0"/>
          <w:lang w:val="en-US"/>
        </w:rPr>
        <w:t>,Al-Aliyy,2006)</w:t>
      </w:r>
    </w:p>
  </w:footnote>
  <w:footnote w:id="13">
    <w:p w:rsidR="00EE7111" w:rsidRPr="00E43742" w:rsidRDefault="00EE7111" w:rsidP="00666C98">
      <w:pPr>
        <w:spacing w:after="0" w:line="240" w:lineRule="auto"/>
        <w:ind w:firstLine="720"/>
        <w:rPr>
          <w:rFonts w:asciiTheme="majorBidi" w:eastAsia="Times New Roman" w:hAnsiTheme="majorBidi" w:cstheme="majorBidi"/>
          <w:b w:val="0"/>
          <w:sz w:val="20"/>
          <w:szCs w:val="20"/>
          <w:lang w:val="en-US" w:eastAsia="id-ID"/>
        </w:rPr>
      </w:pPr>
      <w:r w:rsidRPr="00E43742">
        <w:rPr>
          <w:rStyle w:val="FootnoteReference"/>
          <w:rFonts w:asciiTheme="majorBidi" w:hAnsiTheme="majorBidi" w:cstheme="majorBidi"/>
          <w:b w:val="0"/>
          <w:sz w:val="20"/>
          <w:szCs w:val="20"/>
        </w:rPr>
        <w:footnoteRef/>
      </w:r>
      <w:r w:rsidRPr="00E43742">
        <w:rPr>
          <w:rFonts w:asciiTheme="majorBidi" w:eastAsia="Times New Roman" w:hAnsiTheme="majorBidi" w:cstheme="majorBidi"/>
          <w:b w:val="0"/>
          <w:sz w:val="20"/>
          <w:szCs w:val="20"/>
          <w:lang w:val="en-US" w:eastAsia="id-ID"/>
        </w:rPr>
        <w:t xml:space="preserve"> </w:t>
      </w:r>
      <w:r w:rsidRPr="00E43742">
        <w:rPr>
          <w:rFonts w:asciiTheme="majorBidi" w:hAnsiTheme="majorBidi" w:cstheme="majorBidi"/>
          <w:b w:val="0"/>
          <w:sz w:val="20"/>
          <w:szCs w:val="20"/>
        </w:rPr>
        <w:t xml:space="preserve">Oemar Hamalik, </w:t>
      </w:r>
      <w:r w:rsidRPr="00E43742">
        <w:rPr>
          <w:rFonts w:asciiTheme="majorBidi" w:hAnsiTheme="majorBidi" w:cstheme="majorBidi"/>
          <w:b w:val="0"/>
          <w:i/>
          <w:iCs/>
          <w:sz w:val="20"/>
          <w:szCs w:val="20"/>
        </w:rPr>
        <w:t>Met</w:t>
      </w:r>
      <w:r w:rsidRPr="00E43742">
        <w:rPr>
          <w:rFonts w:asciiTheme="majorBidi" w:hAnsiTheme="majorBidi" w:cstheme="majorBidi"/>
          <w:b w:val="0"/>
          <w:i/>
          <w:iCs/>
          <w:sz w:val="20"/>
          <w:szCs w:val="20"/>
          <w:lang w:val="en-US"/>
        </w:rPr>
        <w:t>o</w:t>
      </w:r>
      <w:r w:rsidRPr="00E43742">
        <w:rPr>
          <w:rFonts w:asciiTheme="majorBidi" w:hAnsiTheme="majorBidi" w:cstheme="majorBidi"/>
          <w:b w:val="0"/>
          <w:i/>
          <w:iCs/>
          <w:sz w:val="20"/>
          <w:szCs w:val="20"/>
        </w:rPr>
        <w:t>d</w:t>
      </w:r>
      <w:r w:rsidRPr="00E43742">
        <w:rPr>
          <w:rFonts w:asciiTheme="majorBidi" w:hAnsiTheme="majorBidi" w:cstheme="majorBidi"/>
          <w:b w:val="0"/>
          <w:i/>
          <w:iCs/>
          <w:sz w:val="20"/>
          <w:szCs w:val="20"/>
          <w:lang w:val="en-US"/>
        </w:rPr>
        <w:t>e</w:t>
      </w:r>
      <w:r w:rsidRPr="00E43742">
        <w:rPr>
          <w:rFonts w:asciiTheme="majorBidi" w:hAnsiTheme="majorBidi" w:cstheme="majorBidi"/>
          <w:b w:val="0"/>
          <w:i/>
          <w:iCs/>
          <w:sz w:val="20"/>
          <w:szCs w:val="20"/>
        </w:rPr>
        <w:t xml:space="preserve"> Belajar </w:t>
      </w:r>
      <w:r w:rsidRPr="00E43742">
        <w:rPr>
          <w:rFonts w:asciiTheme="majorBidi" w:hAnsiTheme="majorBidi" w:cstheme="majorBidi"/>
          <w:b w:val="0"/>
          <w:i/>
          <w:iCs/>
          <w:sz w:val="20"/>
          <w:szCs w:val="20"/>
          <w:lang w:val="en-US"/>
        </w:rPr>
        <w:t>d</w:t>
      </w:r>
      <w:r w:rsidRPr="00E43742">
        <w:rPr>
          <w:rFonts w:asciiTheme="majorBidi" w:hAnsiTheme="majorBidi" w:cstheme="majorBidi"/>
          <w:b w:val="0"/>
          <w:i/>
          <w:iCs/>
          <w:sz w:val="20"/>
          <w:szCs w:val="20"/>
        </w:rPr>
        <w:t>an Kesulitan-Kesulitan Belajar</w:t>
      </w:r>
      <w:r w:rsidRPr="00E43742">
        <w:rPr>
          <w:rFonts w:asciiTheme="majorBidi" w:hAnsiTheme="majorBidi" w:cstheme="majorBidi"/>
          <w:b w:val="0"/>
          <w:sz w:val="20"/>
          <w:szCs w:val="20"/>
        </w:rPr>
        <w:t xml:space="preserve">, </w:t>
      </w:r>
      <w:r w:rsidRPr="00E43742">
        <w:rPr>
          <w:rFonts w:asciiTheme="majorBidi" w:hAnsiTheme="majorBidi" w:cstheme="majorBidi"/>
          <w:b w:val="0"/>
          <w:sz w:val="20"/>
          <w:szCs w:val="20"/>
          <w:lang w:val="en-US"/>
        </w:rPr>
        <w:t>(</w:t>
      </w:r>
      <w:r w:rsidRPr="00E43742">
        <w:rPr>
          <w:rFonts w:asciiTheme="majorBidi" w:hAnsiTheme="majorBidi" w:cstheme="majorBidi"/>
          <w:b w:val="0"/>
          <w:sz w:val="20"/>
          <w:szCs w:val="20"/>
        </w:rPr>
        <w:t>Bandung</w:t>
      </w:r>
      <w:r w:rsidRPr="00E43742">
        <w:rPr>
          <w:rFonts w:asciiTheme="majorBidi" w:hAnsiTheme="majorBidi" w:cstheme="majorBidi"/>
          <w:b w:val="0"/>
          <w:sz w:val="20"/>
          <w:szCs w:val="20"/>
          <w:lang w:val="en-US"/>
        </w:rPr>
        <w:t xml:space="preserve">: </w:t>
      </w:r>
      <w:r w:rsidRPr="00E43742">
        <w:rPr>
          <w:rFonts w:asciiTheme="majorBidi" w:hAnsiTheme="majorBidi" w:cstheme="majorBidi"/>
          <w:b w:val="0"/>
          <w:sz w:val="20"/>
          <w:szCs w:val="20"/>
        </w:rPr>
        <w:t>Tarsito</w:t>
      </w:r>
      <w:r w:rsidRPr="00E43742">
        <w:rPr>
          <w:rFonts w:asciiTheme="majorBidi" w:hAnsiTheme="majorBidi" w:cstheme="majorBidi"/>
          <w:b w:val="0"/>
          <w:sz w:val="20"/>
          <w:szCs w:val="20"/>
          <w:lang w:val="en-US"/>
        </w:rPr>
        <w:t xml:space="preserve">, </w:t>
      </w:r>
      <w:r w:rsidRPr="00E43742">
        <w:rPr>
          <w:rFonts w:asciiTheme="majorBidi" w:hAnsiTheme="majorBidi" w:cstheme="majorBidi"/>
          <w:b w:val="0"/>
          <w:sz w:val="20"/>
          <w:szCs w:val="20"/>
        </w:rPr>
        <w:t>2005</w:t>
      </w:r>
      <w:r w:rsidRPr="00E43742">
        <w:rPr>
          <w:rFonts w:asciiTheme="majorBidi" w:hAnsiTheme="majorBidi" w:cstheme="majorBidi"/>
          <w:b w:val="0"/>
          <w:sz w:val="20"/>
          <w:szCs w:val="20"/>
          <w:lang w:val="en-US"/>
        </w:rPr>
        <w:t>)</w:t>
      </w:r>
      <w:r w:rsidRPr="00E43742">
        <w:rPr>
          <w:rFonts w:asciiTheme="majorBidi" w:hAnsiTheme="majorBidi" w:cstheme="majorBidi"/>
          <w:b w:val="0"/>
          <w:sz w:val="20"/>
          <w:szCs w:val="20"/>
        </w:rPr>
        <w:t>, h.</w:t>
      </w:r>
      <w:r w:rsidRPr="00E43742">
        <w:rPr>
          <w:rFonts w:asciiTheme="majorBidi" w:hAnsiTheme="majorBidi" w:cstheme="majorBidi"/>
          <w:b w:val="0"/>
          <w:sz w:val="20"/>
          <w:szCs w:val="20"/>
          <w:lang w:val="en-US"/>
        </w:rPr>
        <w:t xml:space="preserve"> 1</w:t>
      </w:r>
    </w:p>
    <w:p w:rsidR="00EE7111" w:rsidRPr="00AC325A" w:rsidRDefault="00EE7111">
      <w:pPr>
        <w:pStyle w:val="FootnoteText"/>
        <w:rPr>
          <w:rFonts w:asciiTheme="majorBidi" w:hAnsiTheme="majorBidi" w:cstheme="majorBidi"/>
          <w:lang w:val="en-US"/>
        </w:rPr>
      </w:pPr>
    </w:p>
  </w:footnote>
  <w:footnote w:id="14">
    <w:p w:rsidR="00EE7111" w:rsidRPr="00E43742" w:rsidRDefault="00EE7111" w:rsidP="00580F9E">
      <w:pPr>
        <w:pStyle w:val="FootnoteText"/>
        <w:ind w:firstLine="720"/>
        <w:rPr>
          <w:b w:val="0"/>
          <w:lang w:val="en-US"/>
        </w:rPr>
      </w:pPr>
      <w:r w:rsidRPr="00E43742">
        <w:rPr>
          <w:rStyle w:val="FootnoteReference"/>
          <w:b w:val="0"/>
        </w:rPr>
        <w:footnoteRef/>
      </w:r>
      <w:r w:rsidRPr="00E43742">
        <w:rPr>
          <w:b w:val="0"/>
        </w:rPr>
        <w:t xml:space="preserve"> </w:t>
      </w:r>
      <w:r w:rsidRPr="00E43742">
        <w:rPr>
          <w:b w:val="0"/>
          <w:lang w:val="en-US"/>
        </w:rPr>
        <w:t>Slameto,</w:t>
      </w:r>
      <w:r w:rsidR="00285DE1" w:rsidRPr="00E43742">
        <w:rPr>
          <w:b w:val="0"/>
          <w:lang w:val="en-US"/>
        </w:rPr>
        <w:t xml:space="preserve"> </w:t>
      </w:r>
      <w:r w:rsidR="00285DE1" w:rsidRPr="00E43742">
        <w:rPr>
          <w:b w:val="0"/>
          <w:i/>
          <w:iCs/>
          <w:lang w:val="en-US"/>
        </w:rPr>
        <w:t>Op. Cit</w:t>
      </w:r>
      <w:r w:rsidRPr="00E43742">
        <w:rPr>
          <w:b w:val="0"/>
          <w:i/>
          <w:iCs/>
          <w:lang w:val="en-US"/>
        </w:rPr>
        <w:t>,</w:t>
      </w:r>
      <w:r w:rsidRPr="00E43742">
        <w:rPr>
          <w:b w:val="0"/>
          <w:lang w:val="en-US"/>
        </w:rPr>
        <w:t xml:space="preserve">  h. 82</w:t>
      </w:r>
    </w:p>
  </w:footnote>
  <w:footnote w:id="15">
    <w:p w:rsidR="00EE7111" w:rsidRPr="00E43742" w:rsidRDefault="00EE7111" w:rsidP="00794917">
      <w:pPr>
        <w:spacing w:after="0" w:line="240" w:lineRule="auto"/>
        <w:ind w:firstLine="720"/>
        <w:rPr>
          <w:rFonts w:asciiTheme="majorBidi" w:eastAsia="Times New Roman" w:hAnsiTheme="majorBidi" w:cstheme="majorBidi"/>
          <w:b w:val="0"/>
          <w:sz w:val="20"/>
          <w:szCs w:val="20"/>
          <w:lang w:val="en-US" w:eastAsia="id-ID"/>
        </w:rPr>
      </w:pPr>
      <w:r w:rsidRPr="00E43742">
        <w:rPr>
          <w:rStyle w:val="FootnoteReference"/>
          <w:b w:val="0"/>
        </w:rPr>
        <w:footnoteRef/>
      </w:r>
      <w:r w:rsidRPr="00E43742">
        <w:rPr>
          <w:b w:val="0"/>
          <w:lang w:val="en-US"/>
        </w:rPr>
        <w:t xml:space="preserve"> </w:t>
      </w:r>
      <w:r w:rsidRPr="00E43742">
        <w:rPr>
          <w:rFonts w:asciiTheme="majorBidi" w:eastAsia="Times New Roman" w:hAnsiTheme="majorBidi" w:cstheme="majorBidi"/>
          <w:b w:val="0"/>
          <w:sz w:val="20"/>
          <w:szCs w:val="20"/>
          <w:lang w:val="en-US" w:eastAsia="id-ID"/>
        </w:rPr>
        <w:t>Anonim,</w:t>
      </w:r>
      <w:r w:rsidRPr="00E43742">
        <w:rPr>
          <w:rFonts w:asciiTheme="majorBidi" w:hAnsiTheme="majorBidi" w:cstheme="majorBidi"/>
          <w:b w:val="0"/>
          <w:sz w:val="20"/>
          <w:szCs w:val="20"/>
        </w:rPr>
        <w:t xml:space="preserve"> liberti</w:t>
      </w:r>
      <w:r w:rsidRPr="00E43742">
        <w:rPr>
          <w:rFonts w:asciiTheme="majorBidi" w:hAnsiTheme="majorBidi" w:cstheme="majorBidi"/>
          <w:b w:val="0"/>
          <w:sz w:val="20"/>
          <w:szCs w:val="20"/>
          <w:lang w:val="en-US"/>
        </w:rPr>
        <w:t xml:space="preserve">, </w:t>
      </w:r>
      <w:r w:rsidRPr="00E43742">
        <w:rPr>
          <w:rFonts w:asciiTheme="majorBidi" w:hAnsiTheme="majorBidi" w:cstheme="majorBidi"/>
          <w:b w:val="0"/>
          <w:sz w:val="20"/>
          <w:szCs w:val="20"/>
        </w:rPr>
        <w:t>Yogyakarta,</w:t>
      </w:r>
      <w:r w:rsidRPr="00E43742">
        <w:rPr>
          <w:rFonts w:asciiTheme="majorBidi" w:hAnsiTheme="majorBidi" w:cstheme="majorBidi"/>
          <w:b w:val="0"/>
          <w:sz w:val="20"/>
          <w:szCs w:val="20"/>
          <w:lang w:val="en-US"/>
        </w:rPr>
        <w:t xml:space="preserve"> </w:t>
      </w:r>
      <w:r w:rsidRPr="00E43742">
        <w:rPr>
          <w:rFonts w:asciiTheme="majorBidi" w:hAnsiTheme="majorBidi" w:cstheme="majorBidi"/>
          <w:b w:val="0"/>
          <w:sz w:val="20"/>
          <w:szCs w:val="20"/>
        </w:rPr>
        <w:t>1995</w:t>
      </w:r>
      <w:r w:rsidRPr="00E43742">
        <w:rPr>
          <w:rFonts w:asciiTheme="majorBidi" w:hAnsiTheme="majorBidi" w:cstheme="majorBidi"/>
          <w:b w:val="0"/>
          <w:sz w:val="20"/>
          <w:szCs w:val="20"/>
          <w:lang w:val="en-US"/>
        </w:rPr>
        <w:t>, h. 167</w:t>
      </w:r>
    </w:p>
    <w:p w:rsidR="00EE7111" w:rsidRPr="00E43742" w:rsidRDefault="00EE7111" w:rsidP="001562A2">
      <w:pPr>
        <w:pStyle w:val="FootnoteText"/>
        <w:rPr>
          <w:rFonts w:asciiTheme="majorBidi" w:hAnsiTheme="majorBidi" w:cstheme="majorBidi"/>
          <w:b w:val="0"/>
          <w:lang w:val="en-US"/>
        </w:rPr>
      </w:pPr>
    </w:p>
  </w:footnote>
  <w:footnote w:id="16">
    <w:p w:rsidR="00EE7111" w:rsidRPr="00E43742" w:rsidRDefault="00EE7111" w:rsidP="001562A2">
      <w:pPr>
        <w:pStyle w:val="FootnoteText"/>
        <w:ind w:firstLine="720"/>
        <w:rPr>
          <w:rFonts w:asciiTheme="majorBidi" w:eastAsia="Times New Roman" w:hAnsiTheme="majorBidi" w:cstheme="majorBidi"/>
          <w:b w:val="0"/>
          <w:lang w:val="en-US" w:eastAsia="id-ID"/>
        </w:rPr>
      </w:pPr>
      <w:r w:rsidRPr="00E43742">
        <w:rPr>
          <w:rStyle w:val="FootnoteReference"/>
          <w:b w:val="0"/>
        </w:rPr>
        <w:footnoteRef/>
      </w:r>
      <w:r w:rsidRPr="00E43742">
        <w:rPr>
          <w:b w:val="0"/>
        </w:rPr>
        <w:t xml:space="preserve"> </w:t>
      </w:r>
      <w:r w:rsidRPr="00E43742">
        <w:rPr>
          <w:rFonts w:asciiTheme="majorBidi" w:eastAsia="Times New Roman" w:hAnsiTheme="majorBidi" w:cstheme="majorBidi"/>
          <w:b w:val="0"/>
          <w:i/>
          <w:iCs/>
          <w:lang w:eastAsia="id-ID"/>
        </w:rPr>
        <w:t>Ibid</w:t>
      </w:r>
      <w:r w:rsidRPr="00E43742">
        <w:rPr>
          <w:rFonts w:asciiTheme="majorBidi" w:eastAsia="Times New Roman" w:hAnsiTheme="majorBidi" w:cstheme="majorBidi"/>
          <w:b w:val="0"/>
          <w:lang w:eastAsia="id-ID"/>
        </w:rPr>
        <w:t>, h. 83</w:t>
      </w:r>
    </w:p>
    <w:p w:rsidR="00121DDA" w:rsidRPr="00E43742" w:rsidRDefault="00121DDA" w:rsidP="001562A2">
      <w:pPr>
        <w:pStyle w:val="FootnoteText"/>
        <w:ind w:firstLine="720"/>
        <w:rPr>
          <w:b w:val="0"/>
          <w:lang w:val="en-US"/>
        </w:rPr>
      </w:pPr>
    </w:p>
  </w:footnote>
  <w:footnote w:id="17">
    <w:p w:rsidR="00EE7111" w:rsidRPr="00E43742" w:rsidRDefault="00EE7111" w:rsidP="00E4335E">
      <w:pPr>
        <w:ind w:firstLine="720"/>
        <w:rPr>
          <w:b w:val="0"/>
          <w:lang w:val="en-US"/>
        </w:rPr>
      </w:pPr>
      <w:r w:rsidRPr="00E43742">
        <w:rPr>
          <w:rStyle w:val="FootnoteReference"/>
          <w:b w:val="0"/>
        </w:rPr>
        <w:footnoteRef/>
      </w:r>
      <w:r w:rsidRPr="00E43742">
        <w:rPr>
          <w:b w:val="0"/>
        </w:rPr>
        <w:t xml:space="preserve"> </w:t>
      </w:r>
      <w:r w:rsidRPr="00E43742">
        <w:rPr>
          <w:b w:val="0"/>
          <w:sz w:val="20"/>
          <w:szCs w:val="20"/>
        </w:rPr>
        <w:t xml:space="preserve">Hamalik, </w:t>
      </w:r>
      <w:r w:rsidR="00A22838" w:rsidRPr="00E43742">
        <w:rPr>
          <w:b w:val="0"/>
          <w:i/>
          <w:iCs/>
          <w:sz w:val="20"/>
          <w:szCs w:val="20"/>
          <w:lang w:val="en-US"/>
        </w:rPr>
        <w:t>Op. Cit</w:t>
      </w:r>
      <w:r w:rsidRPr="00E43742">
        <w:rPr>
          <w:b w:val="0"/>
          <w:i/>
          <w:iCs/>
          <w:sz w:val="20"/>
          <w:szCs w:val="20"/>
          <w:lang w:val="en-US"/>
        </w:rPr>
        <w:t xml:space="preserve">, </w:t>
      </w:r>
      <w:r w:rsidRPr="00E43742">
        <w:rPr>
          <w:b w:val="0"/>
          <w:sz w:val="20"/>
          <w:szCs w:val="20"/>
        </w:rPr>
        <w:t>h. 31-32</w:t>
      </w:r>
    </w:p>
  </w:footnote>
  <w:footnote w:id="18">
    <w:p w:rsidR="00EE7111" w:rsidRPr="00A51F6D" w:rsidRDefault="00EE7111" w:rsidP="00A51F6D">
      <w:pPr>
        <w:spacing w:after="0" w:line="240" w:lineRule="auto"/>
        <w:ind w:firstLine="720"/>
        <w:rPr>
          <w:rFonts w:asciiTheme="majorBidi" w:eastAsia="Times New Roman" w:hAnsiTheme="majorBidi" w:cstheme="majorBidi"/>
          <w:b w:val="0"/>
          <w:sz w:val="20"/>
          <w:szCs w:val="20"/>
          <w:lang w:val="en-US"/>
        </w:rPr>
      </w:pPr>
      <w:r w:rsidRPr="00E43742">
        <w:rPr>
          <w:rStyle w:val="FootnoteReference"/>
          <w:b w:val="0"/>
        </w:rPr>
        <w:footnoteRef/>
      </w:r>
      <w:r w:rsidRPr="00E43742">
        <w:rPr>
          <w:b w:val="0"/>
        </w:rPr>
        <w:t xml:space="preserve"> </w:t>
      </w:r>
      <w:r w:rsidRPr="00E43742">
        <w:rPr>
          <w:rFonts w:asciiTheme="majorBidi" w:hAnsiTheme="majorBidi" w:cstheme="majorBidi"/>
          <w:b w:val="0"/>
          <w:sz w:val="20"/>
          <w:szCs w:val="20"/>
          <w:lang w:val="en-US"/>
        </w:rPr>
        <w:t>t.p.</w:t>
      </w:r>
      <w:r w:rsidRPr="00E43742">
        <w:rPr>
          <w:b w:val="0"/>
        </w:rPr>
        <w:t xml:space="preserve"> </w:t>
      </w:r>
      <w:r w:rsidRPr="00E43742">
        <w:rPr>
          <w:rFonts w:asciiTheme="majorBidi" w:hAnsiTheme="majorBidi" w:cstheme="majorBidi"/>
          <w:b w:val="0"/>
          <w:i/>
          <w:iCs/>
          <w:sz w:val="20"/>
          <w:szCs w:val="20"/>
          <w:lang w:val="en-US"/>
        </w:rPr>
        <w:t>Bentuk-Bentuk Kedisiplinan</w:t>
      </w:r>
      <w:r w:rsidRPr="00E43742">
        <w:rPr>
          <w:b w:val="0"/>
          <w:lang w:val="en-US"/>
        </w:rPr>
        <w:t xml:space="preserve"> </w:t>
      </w:r>
      <w:r w:rsidRPr="00E43742">
        <w:rPr>
          <w:rFonts w:asciiTheme="majorBidi" w:hAnsiTheme="majorBidi" w:cstheme="majorBidi"/>
          <w:b w:val="0"/>
          <w:sz w:val="20"/>
          <w:szCs w:val="20"/>
          <w:lang w:val="en-US"/>
        </w:rPr>
        <w:t>(Online) (</w:t>
      </w:r>
      <w:hyperlink w:history="1">
        <w:r w:rsidRPr="00E43742">
          <w:rPr>
            <w:rStyle w:val="Hyperlink"/>
            <w:rFonts w:asciiTheme="majorBidi" w:eastAsia="Times New Roman" w:hAnsiTheme="majorBidi" w:cstheme="majorBidi"/>
            <w:b w:val="0"/>
            <w:color w:val="auto"/>
            <w:sz w:val="20"/>
            <w:szCs w:val="20"/>
          </w:rPr>
          <w:t>http://id.</w:t>
        </w:r>
        <w:r w:rsidRPr="00E43742">
          <w:rPr>
            <w:rStyle w:val="Hyperlink"/>
            <w:rFonts w:asciiTheme="majorBidi" w:eastAsia="Times New Roman" w:hAnsiTheme="majorBidi" w:cstheme="majorBidi"/>
            <w:b w:val="0"/>
            <w:color w:val="auto"/>
            <w:sz w:val="20"/>
            <w:szCs w:val="20"/>
            <w:lang w:val="en-US"/>
          </w:rPr>
          <w:t xml:space="preserve"> </w:t>
        </w:r>
        <w:r w:rsidRPr="00E43742">
          <w:rPr>
            <w:rStyle w:val="Hyperlink"/>
            <w:rFonts w:asciiTheme="majorBidi" w:eastAsia="Times New Roman" w:hAnsiTheme="majorBidi" w:cstheme="majorBidi"/>
            <w:b w:val="0"/>
            <w:color w:val="auto"/>
            <w:sz w:val="20"/>
            <w:szCs w:val="20"/>
          </w:rPr>
          <w:t>shvoong.</w:t>
        </w:r>
        <w:r w:rsidRPr="00E43742">
          <w:rPr>
            <w:rStyle w:val="Hyperlink"/>
            <w:rFonts w:asciiTheme="majorBidi" w:eastAsia="Times New Roman" w:hAnsiTheme="majorBidi" w:cstheme="majorBidi"/>
            <w:b w:val="0"/>
            <w:color w:val="auto"/>
            <w:sz w:val="20"/>
            <w:szCs w:val="20"/>
            <w:lang w:val="en-US"/>
          </w:rPr>
          <w:t xml:space="preserve"> </w:t>
        </w:r>
        <w:r w:rsidRPr="00E43742">
          <w:rPr>
            <w:rStyle w:val="Hyperlink"/>
            <w:rFonts w:asciiTheme="majorBidi" w:eastAsia="Times New Roman" w:hAnsiTheme="majorBidi" w:cstheme="majorBidi"/>
            <w:b w:val="0"/>
            <w:color w:val="auto"/>
            <w:sz w:val="20"/>
            <w:szCs w:val="20"/>
          </w:rPr>
          <w:t>com/social-sciences</w:t>
        </w:r>
        <w:r w:rsidRPr="00E43742">
          <w:rPr>
            <w:rStyle w:val="Hyperlink"/>
            <w:rFonts w:asciiTheme="majorBidi" w:eastAsia="Times New Roman" w:hAnsiTheme="majorBidi" w:cstheme="majorBidi"/>
            <w:b w:val="0"/>
            <w:color w:val="auto"/>
            <w:sz w:val="20"/>
            <w:szCs w:val="20"/>
            <w:lang w:val="en-US"/>
          </w:rPr>
          <w:t xml:space="preserve">, </w:t>
        </w:r>
        <w:r w:rsidRPr="00E43742">
          <w:rPr>
            <w:rStyle w:val="Hyperlink"/>
            <w:rFonts w:asciiTheme="majorBidi" w:eastAsia="Times New Roman" w:hAnsiTheme="majorBidi" w:cstheme="majorBidi"/>
            <w:b w:val="0"/>
            <w:color w:val="auto"/>
            <w:sz w:val="20"/>
            <w:szCs w:val="20"/>
          </w:rPr>
          <w:t>education</w:t>
        </w:r>
        <w:r w:rsidRPr="00E43742">
          <w:rPr>
            <w:rStyle w:val="Hyperlink"/>
            <w:rFonts w:asciiTheme="majorBidi" w:eastAsia="Times New Roman" w:hAnsiTheme="majorBidi" w:cstheme="majorBidi"/>
            <w:b w:val="0"/>
            <w:color w:val="auto"/>
            <w:sz w:val="20"/>
            <w:szCs w:val="20"/>
            <w:lang w:val="en-US"/>
          </w:rPr>
          <w:t xml:space="preserve"> </w:t>
        </w:r>
        <w:r w:rsidRPr="00E43742">
          <w:rPr>
            <w:rStyle w:val="Hyperlink"/>
            <w:rFonts w:asciiTheme="majorBidi" w:eastAsia="Times New Roman" w:hAnsiTheme="majorBidi" w:cstheme="majorBidi"/>
            <w:b w:val="0"/>
            <w:color w:val="auto"/>
            <w:sz w:val="20"/>
            <w:szCs w:val="20"/>
          </w:rPr>
          <w:t>/2183956</w:t>
        </w:r>
      </w:hyperlink>
      <w:r w:rsidRPr="00E43742">
        <w:rPr>
          <w:rFonts w:asciiTheme="majorBidi" w:eastAsia="Times New Roman" w:hAnsiTheme="majorBidi" w:cstheme="majorBidi"/>
          <w:b w:val="0"/>
          <w:sz w:val="20"/>
          <w:szCs w:val="20"/>
          <w:u w:val="single"/>
          <w:lang w:val="en-US"/>
        </w:rPr>
        <w:t xml:space="preserve">, </w:t>
      </w:r>
      <w:r w:rsidRPr="00E43742">
        <w:rPr>
          <w:rFonts w:asciiTheme="majorBidi" w:eastAsia="Times New Roman" w:hAnsiTheme="majorBidi" w:cstheme="majorBidi"/>
          <w:b w:val="0"/>
          <w:sz w:val="20"/>
          <w:szCs w:val="20"/>
          <w:lang w:val="en-US"/>
        </w:rPr>
        <w:t>diakses 22 oktober 2012) 2012</w:t>
      </w:r>
    </w:p>
    <w:p w:rsidR="00EE7111" w:rsidRPr="00F15639" w:rsidRDefault="00EE7111" w:rsidP="00F15639">
      <w:pPr>
        <w:spacing w:line="240" w:lineRule="auto"/>
        <w:ind w:firstLine="720"/>
        <w:rPr>
          <w:rFonts w:asciiTheme="majorBidi" w:hAnsiTheme="majorBidi" w:cstheme="majorBidi"/>
          <w:sz w:val="20"/>
          <w:szCs w:val="20"/>
        </w:rPr>
      </w:pPr>
    </w:p>
  </w:footnote>
  <w:footnote w:id="19">
    <w:p w:rsidR="00E12155" w:rsidRPr="00A51F6D" w:rsidRDefault="00EE7111" w:rsidP="00A51F6D">
      <w:pPr>
        <w:spacing w:before="100" w:beforeAutospacing="1" w:after="100" w:afterAutospacing="1" w:line="240" w:lineRule="auto"/>
        <w:ind w:firstLine="720"/>
        <w:jc w:val="both"/>
        <w:rPr>
          <w:rFonts w:asciiTheme="majorBidi" w:eastAsia="Times New Roman" w:hAnsiTheme="majorBidi" w:cstheme="majorBidi"/>
          <w:b w:val="0"/>
          <w:sz w:val="20"/>
          <w:szCs w:val="20"/>
          <w:lang w:val="en-US" w:eastAsia="id-ID"/>
        </w:rPr>
      </w:pPr>
      <w:r w:rsidRPr="00E43742">
        <w:rPr>
          <w:rStyle w:val="FootnoteReference"/>
          <w:rFonts w:asciiTheme="majorBidi" w:hAnsiTheme="majorBidi" w:cstheme="majorBidi"/>
          <w:b w:val="0"/>
          <w:sz w:val="20"/>
          <w:szCs w:val="20"/>
        </w:rPr>
        <w:footnoteRef/>
      </w:r>
      <w:r w:rsidRPr="00E43742">
        <w:rPr>
          <w:rFonts w:asciiTheme="majorBidi" w:hAnsiTheme="majorBidi" w:cstheme="majorBidi"/>
          <w:b w:val="0"/>
          <w:sz w:val="20"/>
          <w:szCs w:val="20"/>
        </w:rPr>
        <w:t xml:space="preserve"> </w:t>
      </w:r>
      <w:r w:rsidRPr="00E43742">
        <w:rPr>
          <w:rFonts w:asciiTheme="majorBidi" w:eastAsia="Times New Roman" w:hAnsiTheme="majorBidi" w:cstheme="majorBidi"/>
          <w:b w:val="0"/>
          <w:i/>
          <w:iCs/>
          <w:sz w:val="20"/>
          <w:szCs w:val="20"/>
          <w:lang w:eastAsia="id-ID"/>
        </w:rPr>
        <w:t>Ibid,</w:t>
      </w:r>
      <w:r w:rsidRPr="00E43742">
        <w:rPr>
          <w:rFonts w:asciiTheme="majorBidi" w:eastAsia="Times New Roman" w:hAnsiTheme="majorBidi" w:cstheme="majorBidi"/>
          <w:b w:val="0"/>
          <w:sz w:val="20"/>
          <w:szCs w:val="20"/>
          <w:lang w:eastAsia="id-ID"/>
        </w:rPr>
        <w:t xml:space="preserve"> h. 89-8</w:t>
      </w:r>
      <w:r w:rsidRPr="00E43742">
        <w:rPr>
          <w:rFonts w:asciiTheme="majorBidi" w:eastAsia="Times New Roman" w:hAnsiTheme="majorBidi" w:cstheme="majorBidi"/>
          <w:b w:val="0"/>
          <w:sz w:val="20"/>
          <w:szCs w:val="20"/>
          <w:lang w:val="en-US" w:eastAsia="id-ID"/>
        </w:rPr>
        <w:t>9</w:t>
      </w:r>
    </w:p>
  </w:footnote>
  <w:footnote w:id="20">
    <w:p w:rsidR="00E12155" w:rsidRPr="00E43742" w:rsidRDefault="00E12155" w:rsidP="00E12155">
      <w:pPr>
        <w:pStyle w:val="FootnoteText"/>
        <w:ind w:firstLine="709"/>
        <w:rPr>
          <w:rFonts w:eastAsia="Times New Roman"/>
          <w:b w:val="0"/>
          <w:lang w:val="en-US" w:eastAsia="id-ID"/>
        </w:rPr>
      </w:pPr>
      <w:r w:rsidRPr="00E43742">
        <w:rPr>
          <w:rStyle w:val="FootnoteReference"/>
          <w:b w:val="0"/>
        </w:rPr>
        <w:footnoteRef/>
      </w:r>
      <w:r w:rsidRPr="00E43742">
        <w:rPr>
          <w:b w:val="0"/>
        </w:rPr>
        <w:t xml:space="preserve"> </w:t>
      </w:r>
      <w:r w:rsidRPr="00E43742">
        <w:rPr>
          <w:rFonts w:eastAsia="Times New Roman"/>
          <w:b w:val="0"/>
          <w:i/>
          <w:iCs/>
          <w:lang w:eastAsia="id-ID"/>
        </w:rPr>
        <w:t>Ibid</w:t>
      </w:r>
      <w:r w:rsidRPr="00E43742">
        <w:rPr>
          <w:rFonts w:eastAsia="Times New Roman"/>
          <w:b w:val="0"/>
          <w:lang w:eastAsia="id-ID"/>
        </w:rPr>
        <w:t>, h. 89-90</w:t>
      </w:r>
    </w:p>
    <w:p w:rsidR="00E12155" w:rsidRPr="00E43742" w:rsidRDefault="00E12155" w:rsidP="00E12155">
      <w:pPr>
        <w:pStyle w:val="FootnoteText"/>
        <w:ind w:firstLine="709"/>
        <w:rPr>
          <w:b w:val="0"/>
          <w:lang w:val="en-US"/>
        </w:rPr>
      </w:pPr>
    </w:p>
  </w:footnote>
  <w:footnote w:id="21">
    <w:p w:rsidR="00E12155" w:rsidRPr="006D72AE" w:rsidRDefault="00E12155" w:rsidP="006D72AE">
      <w:pPr>
        <w:pStyle w:val="FootnoteText"/>
        <w:ind w:firstLine="720"/>
        <w:rPr>
          <w:rFonts w:eastAsia="Times New Roman"/>
          <w:b w:val="0"/>
          <w:lang w:val="en-US" w:eastAsia="id-ID"/>
        </w:rPr>
      </w:pPr>
      <w:r w:rsidRPr="00E43742">
        <w:rPr>
          <w:rStyle w:val="FootnoteReference"/>
          <w:b w:val="0"/>
        </w:rPr>
        <w:footnoteRef/>
      </w:r>
      <w:r w:rsidRPr="00E43742">
        <w:rPr>
          <w:b w:val="0"/>
        </w:rPr>
        <w:t xml:space="preserve"> </w:t>
      </w:r>
      <w:r w:rsidRPr="00E43742">
        <w:rPr>
          <w:rFonts w:asciiTheme="majorBidi" w:hAnsiTheme="majorBidi" w:cstheme="majorBidi"/>
          <w:b w:val="0"/>
          <w:lang w:val="en-US"/>
        </w:rPr>
        <w:t>Suharsimi</w:t>
      </w:r>
      <w:r w:rsidRPr="00E43742">
        <w:rPr>
          <w:b w:val="0"/>
          <w:lang w:val="en-US"/>
        </w:rPr>
        <w:t xml:space="preserve"> </w:t>
      </w:r>
      <w:r w:rsidRPr="00E43742">
        <w:rPr>
          <w:rFonts w:eastAsia="Times New Roman"/>
          <w:b w:val="0"/>
          <w:lang w:eastAsia="id-ID"/>
        </w:rPr>
        <w:t xml:space="preserve">Arikunto, </w:t>
      </w:r>
      <w:r w:rsidRPr="00E43742">
        <w:rPr>
          <w:rFonts w:eastAsia="Times New Roman"/>
          <w:b w:val="0"/>
          <w:i/>
          <w:iCs/>
          <w:lang w:eastAsia="id-ID"/>
        </w:rPr>
        <w:t>Prosedur Penelitian Suatu Pendekatan Praktek</w:t>
      </w:r>
      <w:r w:rsidRPr="00E43742">
        <w:rPr>
          <w:rFonts w:eastAsia="Times New Roman"/>
          <w:b w:val="0"/>
          <w:lang w:val="en-US" w:eastAsia="id-ID"/>
        </w:rPr>
        <w:t>, (</w:t>
      </w:r>
      <w:r w:rsidRPr="00E43742">
        <w:rPr>
          <w:rFonts w:eastAsia="Times New Roman"/>
          <w:b w:val="0"/>
          <w:lang w:eastAsia="id-ID"/>
        </w:rPr>
        <w:t>Jakar</w:t>
      </w:r>
      <w:r w:rsidRPr="00E43742">
        <w:rPr>
          <w:rFonts w:eastAsia="Times New Roman"/>
          <w:b w:val="0"/>
          <w:lang w:val="en-US" w:eastAsia="id-ID"/>
        </w:rPr>
        <w:t>t</w:t>
      </w:r>
      <w:r w:rsidRPr="00E43742">
        <w:rPr>
          <w:rFonts w:eastAsia="Times New Roman"/>
          <w:b w:val="0"/>
          <w:lang w:eastAsia="id-ID"/>
        </w:rPr>
        <w:t>a:</w:t>
      </w:r>
      <w:r w:rsidRPr="00E43742">
        <w:rPr>
          <w:rFonts w:eastAsia="Times New Roman"/>
          <w:b w:val="0"/>
          <w:lang w:val="en-US" w:eastAsia="id-ID"/>
        </w:rPr>
        <w:t xml:space="preserve"> </w:t>
      </w:r>
      <w:r w:rsidRPr="00E43742">
        <w:rPr>
          <w:rFonts w:eastAsia="Times New Roman"/>
          <w:b w:val="0"/>
          <w:lang w:eastAsia="id-ID"/>
        </w:rPr>
        <w:t>Rineka Cipta</w:t>
      </w:r>
      <w:r w:rsidRPr="00E43742">
        <w:rPr>
          <w:rFonts w:eastAsia="Times New Roman"/>
          <w:b w:val="0"/>
          <w:lang w:val="en-US" w:eastAsia="id-ID"/>
        </w:rPr>
        <w:t xml:space="preserve">, </w:t>
      </w:r>
      <w:r w:rsidRPr="00E43742">
        <w:rPr>
          <w:rFonts w:eastAsia="Times New Roman"/>
          <w:b w:val="0"/>
          <w:lang w:eastAsia="id-ID"/>
        </w:rPr>
        <w:t>1993</w:t>
      </w:r>
      <w:r w:rsidRPr="00E43742">
        <w:rPr>
          <w:rFonts w:eastAsia="Times New Roman"/>
          <w:b w:val="0"/>
          <w:lang w:val="en-US" w:eastAsia="id-ID"/>
        </w:rPr>
        <w:t>)</w:t>
      </w:r>
      <w:r w:rsidRPr="00E43742">
        <w:rPr>
          <w:rFonts w:eastAsia="Times New Roman"/>
          <w:b w:val="0"/>
          <w:lang w:eastAsia="id-ID"/>
        </w:rPr>
        <w:t>,</w:t>
      </w:r>
      <w:r w:rsidRPr="00E43742">
        <w:rPr>
          <w:rFonts w:eastAsia="Times New Roman"/>
          <w:b w:val="0"/>
          <w:lang w:val="en-US" w:eastAsia="id-ID"/>
        </w:rPr>
        <w:t xml:space="preserve"> </w:t>
      </w:r>
      <w:r w:rsidRPr="00E43742">
        <w:rPr>
          <w:rFonts w:eastAsia="Times New Roman"/>
          <w:b w:val="0"/>
          <w:lang w:eastAsia="id-ID"/>
        </w:rPr>
        <w:t>h. 122.</w:t>
      </w:r>
    </w:p>
    <w:p w:rsidR="00E12155" w:rsidRPr="00E12155" w:rsidRDefault="00E12155">
      <w:pPr>
        <w:pStyle w:val="FootnoteText"/>
        <w:rPr>
          <w:lang w:val="en-US"/>
        </w:rPr>
      </w:pPr>
    </w:p>
  </w:footnote>
  <w:footnote w:id="22">
    <w:p w:rsidR="00EE7111" w:rsidRPr="00E43742" w:rsidRDefault="00EE7111" w:rsidP="00666C98">
      <w:pPr>
        <w:pStyle w:val="FootnoteText"/>
        <w:tabs>
          <w:tab w:val="left" w:pos="2716"/>
        </w:tabs>
        <w:ind w:left="709"/>
        <w:rPr>
          <w:b w:val="0"/>
          <w:lang w:val="en-US"/>
        </w:rPr>
      </w:pPr>
      <w:r w:rsidRPr="00E43742">
        <w:rPr>
          <w:rStyle w:val="FootnoteReference"/>
          <w:b w:val="0"/>
        </w:rPr>
        <w:footnoteRef/>
      </w:r>
      <w:r w:rsidRPr="00E43742">
        <w:rPr>
          <w:b w:val="0"/>
        </w:rPr>
        <w:t xml:space="preserve"> </w:t>
      </w:r>
      <w:r w:rsidRPr="00E43742">
        <w:rPr>
          <w:rFonts w:eastAsia="Times New Roman"/>
          <w:b w:val="0"/>
          <w:lang w:eastAsia="id-ID"/>
        </w:rPr>
        <w:t>Subari</w:t>
      </w:r>
      <w:r w:rsidRPr="00E43742">
        <w:rPr>
          <w:b w:val="0"/>
        </w:rPr>
        <w:t xml:space="preserve">, </w:t>
      </w:r>
      <w:r w:rsidRPr="00E43742">
        <w:rPr>
          <w:b w:val="0"/>
          <w:i/>
          <w:iCs/>
        </w:rPr>
        <w:t>Supervise Pendidikan dalam Rangka Perbaikan Situasi Belaja</w:t>
      </w:r>
      <w:r w:rsidRPr="00E43742">
        <w:rPr>
          <w:b w:val="0"/>
          <w:i/>
          <w:iCs/>
          <w:lang w:val="en-US"/>
        </w:rPr>
        <w:t>r,</w:t>
      </w:r>
      <w:r w:rsidRPr="00E43742">
        <w:rPr>
          <w:b w:val="0"/>
        </w:rPr>
        <w:t xml:space="preserve"> </w:t>
      </w:r>
      <w:r w:rsidRPr="00E43742">
        <w:rPr>
          <w:b w:val="0"/>
          <w:lang w:val="en-US"/>
        </w:rPr>
        <w:t>(</w:t>
      </w:r>
      <w:r w:rsidRPr="00E43742">
        <w:rPr>
          <w:b w:val="0"/>
        </w:rPr>
        <w:t>Jakarta: Bina Aksara,</w:t>
      </w:r>
      <w:r w:rsidRPr="00E43742">
        <w:rPr>
          <w:b w:val="0"/>
          <w:lang w:val="en-US"/>
        </w:rPr>
        <w:t xml:space="preserve"> </w:t>
      </w:r>
      <w:r w:rsidRPr="00E43742">
        <w:rPr>
          <w:b w:val="0"/>
        </w:rPr>
        <w:t>1994</w:t>
      </w:r>
      <w:r w:rsidRPr="00E43742">
        <w:rPr>
          <w:b w:val="0"/>
          <w:lang w:val="en-US"/>
        </w:rPr>
        <w:t>)</w:t>
      </w:r>
      <w:r w:rsidRPr="00E43742">
        <w:rPr>
          <w:b w:val="0"/>
        </w:rPr>
        <w:t>,</w:t>
      </w:r>
      <w:r w:rsidRPr="00E43742">
        <w:rPr>
          <w:b w:val="0"/>
          <w:lang w:val="en-US"/>
        </w:rPr>
        <w:t xml:space="preserve"> </w:t>
      </w:r>
      <w:r w:rsidRPr="00E43742">
        <w:rPr>
          <w:b w:val="0"/>
        </w:rPr>
        <w:t>h. 168.</w:t>
      </w:r>
      <w:r w:rsidRPr="00E43742">
        <w:rPr>
          <w:rFonts w:eastAsia="Times New Roman"/>
          <w:b w:val="0"/>
          <w:lang w:val="en-US" w:eastAsia="id-ID"/>
        </w:rPr>
        <w:tab/>
      </w:r>
    </w:p>
  </w:footnote>
  <w:footnote w:id="23">
    <w:p w:rsidR="00EE7111" w:rsidRPr="00E43742" w:rsidRDefault="00EE7111" w:rsidP="0038774E">
      <w:pPr>
        <w:spacing w:before="100" w:beforeAutospacing="1" w:after="100" w:afterAutospacing="1" w:line="240" w:lineRule="auto"/>
        <w:ind w:firstLine="709"/>
        <w:outlineLvl w:val="2"/>
        <w:rPr>
          <w:rFonts w:eastAsia="Times New Roman"/>
          <w:b w:val="0"/>
          <w:bCs/>
          <w:sz w:val="27"/>
          <w:szCs w:val="27"/>
          <w:lang w:val="en-US"/>
        </w:rPr>
      </w:pPr>
      <w:r w:rsidRPr="00E43742">
        <w:rPr>
          <w:b w:val="0"/>
          <w:lang w:val="en-US"/>
        </w:rPr>
        <w:t xml:space="preserve"> </w:t>
      </w:r>
      <w:r w:rsidRPr="00E43742">
        <w:rPr>
          <w:rStyle w:val="FootnoteReference"/>
          <w:b w:val="0"/>
        </w:rPr>
        <w:footnoteRef/>
      </w:r>
      <w:r w:rsidRPr="00E43742">
        <w:rPr>
          <w:b w:val="0"/>
          <w:lang w:val="en-US"/>
        </w:rPr>
        <w:t xml:space="preserve"> </w:t>
      </w:r>
      <w:r w:rsidRPr="00E43742">
        <w:rPr>
          <w:b w:val="0"/>
        </w:rPr>
        <w:t xml:space="preserve"> </w:t>
      </w:r>
      <w:r w:rsidRPr="00E43742">
        <w:rPr>
          <w:b w:val="0"/>
          <w:sz w:val="20"/>
          <w:szCs w:val="20"/>
          <w:lang w:val="en-US"/>
        </w:rPr>
        <w:t xml:space="preserve">t. p. </w:t>
      </w:r>
      <w:r w:rsidRPr="00E43742">
        <w:rPr>
          <w:b w:val="0"/>
          <w:lang w:val="en-US"/>
        </w:rPr>
        <w:t xml:space="preserve"> </w:t>
      </w:r>
      <w:hyperlink r:id="rId3" w:history="1">
        <w:r w:rsidRPr="00E43742">
          <w:rPr>
            <w:rStyle w:val="Hyperlink"/>
            <w:rFonts w:eastAsia="Times New Roman"/>
            <w:b w:val="0"/>
            <w:i/>
            <w:iCs/>
            <w:color w:val="auto"/>
            <w:sz w:val="20"/>
            <w:szCs w:val="20"/>
            <w:u w:val="none"/>
          </w:rPr>
          <w:t>Pengaruh</w:t>
        </w:r>
        <w:r w:rsidRPr="00E43742">
          <w:rPr>
            <w:rStyle w:val="Hyperlink"/>
            <w:rFonts w:eastAsia="Times New Roman"/>
            <w:b w:val="0"/>
            <w:i/>
            <w:iCs/>
            <w:color w:val="auto"/>
            <w:sz w:val="20"/>
            <w:szCs w:val="20"/>
            <w:u w:val="none"/>
            <w:lang w:val="en-US"/>
          </w:rPr>
          <w:t xml:space="preserve"> </w:t>
        </w:r>
        <w:r w:rsidRPr="00E43742">
          <w:rPr>
            <w:rStyle w:val="Hyperlink"/>
            <w:rFonts w:eastAsia="Times New Roman"/>
            <w:b w:val="0"/>
            <w:i/>
            <w:iCs/>
            <w:color w:val="auto"/>
            <w:sz w:val="20"/>
            <w:szCs w:val="20"/>
            <w:u w:val="none"/>
          </w:rPr>
          <w:t>Kedisiplinan</w:t>
        </w:r>
        <w:r w:rsidRPr="00E43742">
          <w:rPr>
            <w:rStyle w:val="Hyperlink"/>
            <w:rFonts w:eastAsia="Times New Roman"/>
            <w:b w:val="0"/>
            <w:i/>
            <w:iCs/>
            <w:color w:val="auto"/>
            <w:sz w:val="20"/>
            <w:szCs w:val="20"/>
            <w:u w:val="none"/>
            <w:lang w:val="en-US"/>
          </w:rPr>
          <w:t xml:space="preserve"> </w:t>
        </w:r>
        <w:r w:rsidRPr="00E43742">
          <w:rPr>
            <w:rStyle w:val="Hyperlink"/>
            <w:rFonts w:eastAsia="Times New Roman"/>
            <w:b w:val="0"/>
            <w:i/>
            <w:iCs/>
            <w:color w:val="auto"/>
            <w:sz w:val="20"/>
            <w:szCs w:val="20"/>
            <w:u w:val="none"/>
          </w:rPr>
          <w:t>Belajar</w:t>
        </w:r>
        <w:r w:rsidRPr="00E43742">
          <w:rPr>
            <w:rStyle w:val="Hyperlink"/>
            <w:rFonts w:eastAsia="Times New Roman"/>
            <w:b w:val="0"/>
            <w:i/>
            <w:iCs/>
            <w:color w:val="auto"/>
            <w:sz w:val="20"/>
            <w:szCs w:val="20"/>
            <w:u w:val="none"/>
            <w:lang w:val="en-US"/>
          </w:rPr>
          <w:t xml:space="preserve"> </w:t>
        </w:r>
        <w:r w:rsidRPr="00E43742">
          <w:rPr>
            <w:rStyle w:val="Hyperlink"/>
            <w:rFonts w:eastAsia="Times New Roman"/>
            <w:b w:val="0"/>
            <w:color w:val="auto"/>
            <w:sz w:val="20"/>
            <w:szCs w:val="20"/>
            <w:u w:val="none"/>
            <w:lang w:val="en-US"/>
          </w:rPr>
          <w:t>( Online)</w:t>
        </w:r>
        <w:r w:rsidRPr="00E43742">
          <w:rPr>
            <w:rStyle w:val="Hyperlink"/>
            <w:b w:val="0"/>
            <w:color w:val="auto"/>
          </w:rPr>
          <w:t xml:space="preserve"> </w:t>
        </w:r>
        <w:r w:rsidRPr="00E43742">
          <w:rPr>
            <w:rStyle w:val="Hyperlink"/>
            <w:rFonts w:eastAsia="Times New Roman"/>
            <w:b w:val="0"/>
            <w:color w:val="auto"/>
            <w:sz w:val="20"/>
            <w:szCs w:val="20"/>
          </w:rPr>
          <w:t>Http://Pedoman-Skripsi.</w:t>
        </w:r>
        <w:r w:rsidRPr="00E43742">
          <w:rPr>
            <w:rStyle w:val="Hyperlink"/>
            <w:rFonts w:eastAsia="Times New Roman"/>
            <w:b w:val="0"/>
            <w:color w:val="auto"/>
            <w:sz w:val="20"/>
            <w:szCs w:val="20"/>
            <w:lang w:val="en-US"/>
          </w:rPr>
          <w:t xml:space="preserve"> </w:t>
        </w:r>
        <w:r w:rsidRPr="00E43742">
          <w:rPr>
            <w:rStyle w:val="Hyperlink"/>
            <w:rFonts w:eastAsia="Times New Roman"/>
            <w:b w:val="0"/>
            <w:color w:val="auto"/>
            <w:sz w:val="20"/>
            <w:szCs w:val="20"/>
          </w:rPr>
          <w:t>Blogspot.</w:t>
        </w:r>
        <w:r w:rsidRPr="00E43742">
          <w:rPr>
            <w:rStyle w:val="Hyperlink"/>
            <w:rFonts w:eastAsia="Times New Roman"/>
            <w:b w:val="0"/>
            <w:color w:val="auto"/>
            <w:sz w:val="20"/>
            <w:szCs w:val="20"/>
            <w:u w:val="none"/>
            <w:lang w:val="en-US"/>
          </w:rPr>
          <w:t xml:space="preserve"> </w:t>
        </w:r>
        <w:r w:rsidRPr="00E43742">
          <w:rPr>
            <w:rStyle w:val="Hyperlink"/>
            <w:rFonts w:eastAsia="Times New Roman"/>
            <w:b w:val="0"/>
            <w:color w:val="auto"/>
            <w:sz w:val="20"/>
            <w:szCs w:val="20"/>
          </w:rPr>
          <w:t>Com/2012/05/.Html</w:t>
        </w:r>
        <w:r w:rsidRPr="00E43742">
          <w:rPr>
            <w:rStyle w:val="Hyperlink"/>
            <w:rFonts w:eastAsia="Times New Roman"/>
            <w:b w:val="0"/>
            <w:color w:val="auto"/>
            <w:sz w:val="20"/>
            <w:szCs w:val="20"/>
            <w:lang w:val="en-US"/>
          </w:rPr>
          <w:t>, Diakses</w:t>
        </w:r>
      </w:hyperlink>
      <w:r w:rsidRPr="00E43742">
        <w:rPr>
          <w:rFonts w:eastAsia="Times New Roman"/>
          <w:b w:val="0"/>
          <w:color w:val="000000" w:themeColor="text1"/>
          <w:sz w:val="20"/>
          <w:szCs w:val="20"/>
          <w:lang w:val="en-US"/>
        </w:rPr>
        <w:t xml:space="preserve"> 23 okto</w:t>
      </w:r>
      <w:r w:rsidRPr="00E43742">
        <w:rPr>
          <w:rFonts w:eastAsia="Times New Roman"/>
          <w:b w:val="0"/>
          <w:sz w:val="20"/>
          <w:szCs w:val="20"/>
          <w:lang w:val="en-US"/>
        </w:rPr>
        <w:t>ber 2012) 2012</w:t>
      </w:r>
    </w:p>
  </w:footnote>
  <w:footnote w:id="24">
    <w:p w:rsidR="00EE7111" w:rsidRPr="00E43742" w:rsidRDefault="00EE7111" w:rsidP="003E70D7">
      <w:pPr>
        <w:shd w:val="clear" w:color="auto" w:fill="FFFFFF"/>
        <w:spacing w:after="0" w:line="240" w:lineRule="auto"/>
        <w:ind w:firstLine="709"/>
        <w:rPr>
          <w:rFonts w:asciiTheme="majorBidi" w:hAnsiTheme="majorBidi" w:cstheme="majorBidi"/>
          <w:b w:val="0"/>
          <w:sz w:val="20"/>
          <w:szCs w:val="20"/>
          <w:lang w:val="en-US"/>
        </w:rPr>
      </w:pPr>
      <w:r w:rsidRPr="00E43742">
        <w:rPr>
          <w:rStyle w:val="FootnoteReference"/>
          <w:b w:val="0"/>
        </w:rPr>
        <w:footnoteRef/>
      </w:r>
      <w:r w:rsidRPr="00E43742">
        <w:rPr>
          <w:rFonts w:asciiTheme="majorBidi" w:eastAsia="Times New Roman" w:hAnsiTheme="majorBidi" w:cstheme="majorBidi"/>
          <w:b w:val="0"/>
          <w:sz w:val="20"/>
          <w:szCs w:val="20"/>
          <w:lang w:val="en-US"/>
        </w:rPr>
        <w:t xml:space="preserve"> t. p.</w:t>
      </w:r>
      <w:r w:rsidRPr="00E43742">
        <w:rPr>
          <w:b w:val="0"/>
        </w:rPr>
        <w:t xml:space="preserve"> </w:t>
      </w:r>
      <w:r w:rsidRPr="00E43742">
        <w:rPr>
          <w:rFonts w:asciiTheme="majorBidi" w:eastAsia="Times New Roman" w:hAnsiTheme="majorBidi" w:cstheme="majorBidi"/>
          <w:b w:val="0"/>
          <w:i/>
          <w:iCs/>
          <w:sz w:val="20"/>
          <w:szCs w:val="20"/>
          <w:lang w:val="en-US"/>
        </w:rPr>
        <w:t>Indikator-Indikator dalam Disiplin Belajar</w:t>
      </w:r>
      <w:r w:rsidRPr="00E43742">
        <w:rPr>
          <w:rFonts w:asciiTheme="majorBidi" w:eastAsia="Times New Roman" w:hAnsiTheme="majorBidi" w:cstheme="majorBidi"/>
          <w:b w:val="0"/>
          <w:sz w:val="20"/>
          <w:szCs w:val="20"/>
          <w:lang w:val="en-US"/>
        </w:rPr>
        <w:t xml:space="preserve"> (Online) (</w:t>
      </w:r>
      <w:hyperlink r:id="rId4" w:history="1">
        <w:r w:rsidRPr="00E43742">
          <w:rPr>
            <w:rStyle w:val="Hyperlink"/>
            <w:rFonts w:asciiTheme="majorBidi" w:eastAsia="Times New Roman" w:hAnsiTheme="majorBidi" w:cstheme="majorBidi"/>
            <w:b w:val="0"/>
            <w:color w:val="auto"/>
            <w:sz w:val="20"/>
            <w:szCs w:val="20"/>
          </w:rPr>
          <w:t>http://id.shvoong.com/social-sciences/education/2114600</w:t>
        </w:r>
        <w:r w:rsidRPr="00E43742">
          <w:rPr>
            <w:rStyle w:val="Hyperlink"/>
            <w:rFonts w:asciiTheme="majorBidi" w:hAnsiTheme="majorBidi" w:cstheme="majorBidi"/>
            <w:b w:val="0"/>
            <w:color w:val="auto"/>
            <w:sz w:val="20"/>
            <w:szCs w:val="20"/>
          </w:rPr>
          <w:t>,</w:t>
        </w:r>
        <w:r w:rsidRPr="00E43742">
          <w:rPr>
            <w:rStyle w:val="Hyperlink"/>
            <w:rFonts w:asciiTheme="majorBidi" w:hAnsiTheme="majorBidi" w:cstheme="majorBidi"/>
            <w:b w:val="0"/>
            <w:color w:val="auto"/>
            <w:sz w:val="20"/>
            <w:szCs w:val="20"/>
            <w:u w:val="none"/>
          </w:rPr>
          <w:t>diakses</w:t>
        </w:r>
      </w:hyperlink>
      <w:r w:rsidRPr="00E43742">
        <w:rPr>
          <w:rFonts w:asciiTheme="majorBidi" w:eastAsia="Times New Roman" w:hAnsiTheme="majorBidi" w:cstheme="majorBidi"/>
          <w:b w:val="0"/>
          <w:sz w:val="20"/>
          <w:szCs w:val="20"/>
        </w:rPr>
        <w:t xml:space="preserve"> </w:t>
      </w:r>
      <w:r w:rsidRPr="00E43742">
        <w:rPr>
          <w:rFonts w:asciiTheme="majorBidi" w:hAnsiTheme="majorBidi" w:cstheme="majorBidi"/>
          <w:b w:val="0"/>
          <w:sz w:val="20"/>
          <w:szCs w:val="20"/>
        </w:rPr>
        <w:t>23 oktober 2012</w:t>
      </w:r>
      <w:r w:rsidRPr="00E43742">
        <w:rPr>
          <w:rFonts w:asciiTheme="majorBidi" w:hAnsiTheme="majorBidi" w:cstheme="majorBidi"/>
          <w:b w:val="0"/>
          <w:sz w:val="20"/>
          <w:szCs w:val="20"/>
          <w:lang w:val="en-US"/>
        </w:rPr>
        <w:t>) 2012</w:t>
      </w:r>
    </w:p>
    <w:p w:rsidR="00EE7111" w:rsidRPr="00AA0C48" w:rsidRDefault="0065544B" w:rsidP="0065544B">
      <w:pPr>
        <w:shd w:val="clear" w:color="auto" w:fill="FFFFFF"/>
        <w:tabs>
          <w:tab w:val="left" w:pos="6300"/>
        </w:tabs>
        <w:spacing w:after="0" w:line="240" w:lineRule="auto"/>
        <w:ind w:firstLine="720"/>
        <w:rPr>
          <w:rFonts w:asciiTheme="majorBidi" w:eastAsia="Times New Roman" w:hAnsiTheme="majorBidi" w:cstheme="majorBidi"/>
          <w:sz w:val="20"/>
          <w:szCs w:val="20"/>
          <w:lang w:val="en-US"/>
        </w:rPr>
      </w:pPr>
      <w:r w:rsidRPr="00E43742">
        <w:rPr>
          <w:rFonts w:asciiTheme="majorBidi" w:eastAsia="Times New Roman" w:hAnsiTheme="majorBidi" w:cstheme="majorBidi"/>
          <w:b w:val="0"/>
          <w:sz w:val="20"/>
          <w:szCs w:val="20"/>
          <w:lang w:val="en-US"/>
        </w:rPr>
        <w:tab/>
      </w:r>
    </w:p>
  </w:footnote>
  <w:footnote w:id="25">
    <w:p w:rsidR="00EE7111" w:rsidRPr="00E43742" w:rsidRDefault="00EE7111" w:rsidP="00666C98">
      <w:pPr>
        <w:pStyle w:val="FootnoteText"/>
        <w:tabs>
          <w:tab w:val="left" w:pos="7073"/>
        </w:tabs>
        <w:ind w:left="720"/>
        <w:rPr>
          <w:b w:val="0"/>
          <w:lang w:val="en-US"/>
        </w:rPr>
      </w:pPr>
      <w:r w:rsidRPr="00E43742">
        <w:rPr>
          <w:rStyle w:val="FootnoteReference"/>
          <w:b w:val="0"/>
        </w:rPr>
        <w:footnoteRef/>
      </w:r>
      <w:r w:rsidRPr="00E43742">
        <w:rPr>
          <w:b w:val="0"/>
        </w:rPr>
        <w:t xml:space="preserve"> Sumadi Suryabrata, </w:t>
      </w:r>
      <w:r w:rsidRPr="00E43742">
        <w:rPr>
          <w:b w:val="0"/>
          <w:i/>
        </w:rPr>
        <w:t>Psikologi Pendidikan</w:t>
      </w:r>
      <w:r w:rsidRPr="00E43742">
        <w:rPr>
          <w:b w:val="0"/>
        </w:rPr>
        <w:t xml:space="preserve">, </w:t>
      </w:r>
      <w:r w:rsidRPr="00E43742">
        <w:rPr>
          <w:b w:val="0"/>
          <w:lang w:val="en-US"/>
        </w:rPr>
        <w:t>(</w:t>
      </w:r>
      <w:r w:rsidRPr="00E43742">
        <w:rPr>
          <w:b w:val="0"/>
        </w:rPr>
        <w:t>Jakarta</w:t>
      </w:r>
      <w:r w:rsidRPr="00E43742">
        <w:rPr>
          <w:b w:val="0"/>
          <w:lang w:val="en-US"/>
        </w:rPr>
        <w:t xml:space="preserve">: </w:t>
      </w:r>
      <w:r w:rsidRPr="00E43742">
        <w:rPr>
          <w:b w:val="0"/>
        </w:rPr>
        <w:t>PT Raja Grafindo</w:t>
      </w:r>
      <w:r w:rsidRPr="00E43742">
        <w:rPr>
          <w:b w:val="0"/>
          <w:lang w:val="en-US"/>
        </w:rPr>
        <w:t xml:space="preserve">, </w:t>
      </w:r>
      <w:r w:rsidRPr="00E43742">
        <w:rPr>
          <w:b w:val="0"/>
        </w:rPr>
        <w:t>2005</w:t>
      </w:r>
      <w:r w:rsidRPr="00E43742">
        <w:rPr>
          <w:b w:val="0"/>
          <w:lang w:val="en-US"/>
        </w:rPr>
        <w:t>),</w:t>
      </w:r>
      <w:r w:rsidRPr="00E43742">
        <w:rPr>
          <w:b w:val="0"/>
        </w:rPr>
        <w:t xml:space="preserve"> </w:t>
      </w:r>
      <w:r w:rsidRPr="00E43742">
        <w:rPr>
          <w:b w:val="0"/>
          <w:lang w:val="en-US"/>
        </w:rPr>
        <w:t>h</w:t>
      </w:r>
      <w:r w:rsidRPr="00E43742">
        <w:rPr>
          <w:b w:val="0"/>
        </w:rPr>
        <w:t>. 232</w:t>
      </w:r>
    </w:p>
    <w:p w:rsidR="00EE7111" w:rsidRPr="00E43742" w:rsidRDefault="00EE7111" w:rsidP="00580F9E">
      <w:pPr>
        <w:pStyle w:val="FootnoteText"/>
        <w:tabs>
          <w:tab w:val="left" w:pos="7073"/>
        </w:tabs>
        <w:ind w:left="720"/>
        <w:rPr>
          <w:b w:val="0"/>
        </w:rPr>
      </w:pPr>
      <w:r w:rsidRPr="00E43742">
        <w:rPr>
          <w:b w:val="0"/>
        </w:rPr>
        <w:tab/>
      </w:r>
    </w:p>
  </w:footnote>
  <w:footnote w:id="26">
    <w:p w:rsidR="00EE7111" w:rsidRPr="00E43742" w:rsidRDefault="00EE7111" w:rsidP="00580F9E">
      <w:pPr>
        <w:pStyle w:val="FootnoteText"/>
        <w:tabs>
          <w:tab w:val="left" w:pos="3818"/>
        </w:tabs>
        <w:ind w:left="720"/>
        <w:rPr>
          <w:rFonts w:asciiTheme="majorBidi" w:hAnsiTheme="majorBidi" w:cstheme="majorBidi"/>
          <w:b w:val="0"/>
          <w:iCs/>
          <w:lang w:val="en-US"/>
        </w:rPr>
      </w:pPr>
      <w:r w:rsidRPr="00E43742">
        <w:rPr>
          <w:rStyle w:val="FootnoteReference"/>
          <w:rFonts w:asciiTheme="majorBidi" w:hAnsiTheme="majorBidi" w:cstheme="majorBidi"/>
          <w:b w:val="0"/>
        </w:rPr>
        <w:footnoteRef/>
      </w:r>
      <w:r w:rsidRPr="00E43742">
        <w:rPr>
          <w:rFonts w:asciiTheme="majorBidi" w:hAnsiTheme="majorBidi" w:cstheme="majorBidi"/>
          <w:b w:val="0"/>
        </w:rPr>
        <w:t xml:space="preserve"> </w:t>
      </w:r>
      <w:r w:rsidRPr="00E43742">
        <w:rPr>
          <w:rFonts w:asciiTheme="majorBidi" w:hAnsiTheme="majorBidi" w:cstheme="majorBidi"/>
          <w:b w:val="0"/>
          <w:i/>
        </w:rPr>
        <w:t>Ibid</w:t>
      </w:r>
      <w:r w:rsidRPr="00E43742">
        <w:rPr>
          <w:rFonts w:asciiTheme="majorBidi" w:hAnsiTheme="majorBidi" w:cstheme="majorBidi"/>
          <w:b w:val="0"/>
          <w:i/>
          <w:lang w:val="en-US"/>
        </w:rPr>
        <w:t xml:space="preserve">, </w:t>
      </w:r>
      <w:r w:rsidRPr="00E43742">
        <w:rPr>
          <w:rFonts w:asciiTheme="majorBidi" w:hAnsiTheme="majorBidi" w:cstheme="majorBidi"/>
          <w:b w:val="0"/>
          <w:iCs/>
          <w:lang w:val="en-US"/>
        </w:rPr>
        <w:t>h. 233</w:t>
      </w:r>
    </w:p>
    <w:p w:rsidR="00EE7111" w:rsidRPr="00E43742" w:rsidRDefault="00EE7111" w:rsidP="00580F9E">
      <w:pPr>
        <w:pStyle w:val="FootnoteText"/>
        <w:tabs>
          <w:tab w:val="left" w:pos="3818"/>
        </w:tabs>
        <w:ind w:left="720"/>
        <w:rPr>
          <w:b w:val="0"/>
          <w:iCs/>
          <w:lang w:val="en-US"/>
        </w:rPr>
      </w:pPr>
      <w:r w:rsidRPr="00E43742">
        <w:rPr>
          <w:b w:val="0"/>
          <w:iCs/>
          <w:lang w:val="en-US"/>
        </w:rPr>
        <w:tab/>
      </w:r>
    </w:p>
  </w:footnote>
  <w:footnote w:id="27">
    <w:p w:rsidR="00EE7111" w:rsidRPr="00E43742" w:rsidRDefault="00EE7111" w:rsidP="00666C98">
      <w:pPr>
        <w:pStyle w:val="FootnoteText"/>
        <w:ind w:left="720"/>
        <w:rPr>
          <w:b w:val="0"/>
        </w:rPr>
      </w:pPr>
      <w:r w:rsidRPr="00E43742">
        <w:rPr>
          <w:rStyle w:val="FootnoteReference"/>
          <w:b w:val="0"/>
        </w:rPr>
        <w:footnoteRef/>
      </w:r>
      <w:r w:rsidRPr="00E43742">
        <w:rPr>
          <w:b w:val="0"/>
        </w:rPr>
        <w:t xml:space="preserve"> Suharsimi Arikunto, </w:t>
      </w:r>
      <w:r w:rsidRPr="00E43742">
        <w:rPr>
          <w:b w:val="0"/>
          <w:i/>
        </w:rPr>
        <w:t>Dasar-Dasar Evaluasi</w:t>
      </w:r>
      <w:r w:rsidRPr="00E43742">
        <w:rPr>
          <w:b w:val="0"/>
        </w:rPr>
        <w:t xml:space="preserve">, </w:t>
      </w:r>
      <w:r w:rsidRPr="00E43742">
        <w:rPr>
          <w:b w:val="0"/>
          <w:lang w:val="en-US"/>
        </w:rPr>
        <w:t>(</w:t>
      </w:r>
      <w:r w:rsidRPr="00E43742">
        <w:rPr>
          <w:b w:val="0"/>
        </w:rPr>
        <w:t>Bandung</w:t>
      </w:r>
      <w:r w:rsidRPr="00E43742">
        <w:rPr>
          <w:b w:val="0"/>
          <w:lang w:val="en-US"/>
        </w:rPr>
        <w:t xml:space="preserve">: </w:t>
      </w:r>
      <w:r w:rsidRPr="00E43742">
        <w:rPr>
          <w:b w:val="0"/>
        </w:rPr>
        <w:t>Rosda Karya</w:t>
      </w:r>
      <w:r w:rsidRPr="00E43742">
        <w:rPr>
          <w:b w:val="0"/>
          <w:lang w:val="en-US"/>
        </w:rPr>
        <w:t>, 1998),</w:t>
      </w:r>
      <w:r w:rsidRPr="00E43742">
        <w:rPr>
          <w:b w:val="0"/>
        </w:rPr>
        <w:t xml:space="preserve"> h.</w:t>
      </w:r>
      <w:r w:rsidRPr="00E43742">
        <w:rPr>
          <w:b w:val="0"/>
          <w:lang w:val="en-US"/>
        </w:rPr>
        <w:t xml:space="preserve"> </w:t>
      </w:r>
      <w:r w:rsidRPr="00E43742">
        <w:rPr>
          <w:b w:val="0"/>
        </w:rPr>
        <w:t>32</w:t>
      </w:r>
    </w:p>
  </w:footnote>
  <w:footnote w:id="28">
    <w:p w:rsidR="00EE7111" w:rsidRPr="00E43742" w:rsidRDefault="00EE7111" w:rsidP="00B54EB5">
      <w:pPr>
        <w:pStyle w:val="FootnoteText"/>
        <w:ind w:firstLine="720"/>
        <w:rPr>
          <w:rFonts w:asciiTheme="majorBidi" w:hAnsiTheme="majorBidi" w:cstheme="majorBidi"/>
          <w:b w:val="0"/>
          <w:lang w:val="en-US"/>
        </w:rPr>
      </w:pPr>
      <w:r w:rsidRPr="00E43742">
        <w:rPr>
          <w:rStyle w:val="FootnoteReference"/>
          <w:rFonts w:asciiTheme="majorBidi" w:hAnsiTheme="majorBidi" w:cstheme="majorBidi"/>
          <w:b w:val="0"/>
        </w:rPr>
        <w:footnoteRef/>
      </w:r>
      <w:r w:rsidRPr="00E43742">
        <w:rPr>
          <w:rFonts w:asciiTheme="majorBidi" w:hAnsiTheme="majorBidi" w:cstheme="majorBidi"/>
          <w:b w:val="0"/>
        </w:rPr>
        <w:t xml:space="preserve"> </w:t>
      </w:r>
      <w:r w:rsidRPr="00E43742">
        <w:rPr>
          <w:rFonts w:asciiTheme="majorBidi" w:hAnsiTheme="majorBidi" w:cstheme="majorBidi"/>
          <w:b w:val="0"/>
          <w:lang w:val="en-US"/>
        </w:rPr>
        <w:t xml:space="preserve">Muhibbin Syah, </w:t>
      </w:r>
      <w:r w:rsidRPr="00E43742">
        <w:rPr>
          <w:rFonts w:asciiTheme="majorBidi" w:hAnsiTheme="majorBidi" w:cstheme="majorBidi"/>
          <w:b w:val="0"/>
          <w:i/>
          <w:iCs/>
          <w:lang w:val="en-US"/>
        </w:rPr>
        <w:t>Psikologi Belajar</w:t>
      </w:r>
      <w:r w:rsidRPr="00E43742">
        <w:rPr>
          <w:rFonts w:asciiTheme="majorBidi" w:hAnsiTheme="majorBidi" w:cstheme="majorBidi"/>
          <w:b w:val="0"/>
          <w:lang w:val="en-US"/>
        </w:rPr>
        <w:t>, (Ciputat: PT. Logos Wacana Ilmu, 2001), h. 130</w:t>
      </w:r>
    </w:p>
    <w:p w:rsidR="00EE7111" w:rsidRPr="00E43742" w:rsidRDefault="00EE7111" w:rsidP="00B54EB5">
      <w:pPr>
        <w:pStyle w:val="FootnoteText"/>
        <w:ind w:firstLine="720"/>
        <w:jc w:val="center"/>
        <w:rPr>
          <w:rFonts w:asciiTheme="majorBidi" w:hAnsiTheme="majorBidi" w:cstheme="majorBidi"/>
          <w:b w:val="0"/>
          <w:lang w:val="en-US"/>
        </w:rPr>
      </w:pPr>
    </w:p>
  </w:footnote>
  <w:footnote w:id="29">
    <w:p w:rsidR="00EE7111" w:rsidRPr="00E43742" w:rsidRDefault="00EE7111" w:rsidP="00E56939">
      <w:pPr>
        <w:pStyle w:val="FootnoteText"/>
        <w:ind w:firstLine="720"/>
        <w:rPr>
          <w:b w:val="0"/>
          <w:lang w:val="en-US"/>
        </w:rPr>
      </w:pPr>
      <w:r w:rsidRPr="00E43742">
        <w:rPr>
          <w:rStyle w:val="FootnoteReference"/>
          <w:b w:val="0"/>
        </w:rPr>
        <w:footnoteRef/>
      </w:r>
      <w:r w:rsidRPr="00E43742">
        <w:rPr>
          <w:b w:val="0"/>
        </w:rPr>
        <w:t xml:space="preserve"> Sudirman , </w:t>
      </w:r>
      <w:r w:rsidRPr="00E43742">
        <w:rPr>
          <w:b w:val="0"/>
          <w:i/>
        </w:rPr>
        <w:t>Interaksi dan Motivasi Belajar Mengajar</w:t>
      </w:r>
      <w:r w:rsidRPr="00E43742">
        <w:rPr>
          <w:b w:val="0"/>
          <w:i/>
          <w:lang w:val="en-US"/>
        </w:rPr>
        <w:t>,</w:t>
      </w:r>
      <w:r w:rsidRPr="00E43742">
        <w:rPr>
          <w:b w:val="0"/>
        </w:rPr>
        <w:t xml:space="preserve"> </w:t>
      </w:r>
      <w:r w:rsidRPr="00E43742">
        <w:rPr>
          <w:b w:val="0"/>
          <w:lang w:val="en-US"/>
        </w:rPr>
        <w:t>(</w:t>
      </w:r>
      <w:r w:rsidRPr="00E43742">
        <w:rPr>
          <w:b w:val="0"/>
        </w:rPr>
        <w:t>Jakarta</w:t>
      </w:r>
      <w:r w:rsidRPr="00E43742">
        <w:rPr>
          <w:b w:val="0"/>
          <w:lang w:val="en-US"/>
        </w:rPr>
        <w:t>:</w:t>
      </w:r>
      <w:r w:rsidRPr="00E43742">
        <w:rPr>
          <w:b w:val="0"/>
          <w:iCs/>
          <w:lang w:val="en-US"/>
        </w:rPr>
        <w:t xml:space="preserve"> PT. Raja </w:t>
      </w:r>
      <w:r w:rsidRPr="00E43742">
        <w:rPr>
          <w:b w:val="0"/>
        </w:rPr>
        <w:t>Grafindo Persada</w:t>
      </w:r>
      <w:r w:rsidRPr="00E43742">
        <w:rPr>
          <w:b w:val="0"/>
          <w:lang w:val="en-US"/>
        </w:rPr>
        <w:t>,</w:t>
      </w:r>
      <w:r w:rsidRPr="00E43742">
        <w:rPr>
          <w:b w:val="0"/>
        </w:rPr>
        <w:t xml:space="preserve"> 2010</w:t>
      </w:r>
      <w:r w:rsidRPr="00E43742">
        <w:rPr>
          <w:b w:val="0"/>
          <w:lang w:val="en-US"/>
        </w:rPr>
        <w:t>)</w:t>
      </w:r>
      <w:r w:rsidRPr="00E43742">
        <w:rPr>
          <w:b w:val="0"/>
        </w:rPr>
        <w:t>, h.</w:t>
      </w:r>
      <w:r w:rsidRPr="00E43742">
        <w:rPr>
          <w:b w:val="0"/>
          <w:lang w:val="en-US"/>
        </w:rPr>
        <w:t xml:space="preserve"> </w:t>
      </w:r>
      <w:r w:rsidRPr="00E43742">
        <w:rPr>
          <w:b w:val="0"/>
        </w:rPr>
        <w:t>21</w:t>
      </w:r>
    </w:p>
    <w:p w:rsidR="00EE7111" w:rsidRPr="00E43742" w:rsidRDefault="00EE7111" w:rsidP="00E56939">
      <w:pPr>
        <w:pStyle w:val="FootnoteText"/>
        <w:ind w:firstLine="720"/>
        <w:rPr>
          <w:b w:val="0"/>
          <w:lang w:val="en-US"/>
        </w:rPr>
      </w:pPr>
    </w:p>
  </w:footnote>
  <w:footnote w:id="30">
    <w:p w:rsidR="00EE7111" w:rsidRPr="00E43742" w:rsidRDefault="00EE7111" w:rsidP="00EA11F8">
      <w:pPr>
        <w:pStyle w:val="FootnoteText"/>
        <w:ind w:firstLine="720"/>
        <w:rPr>
          <w:b w:val="0"/>
          <w:lang w:val="en-US"/>
        </w:rPr>
      </w:pPr>
      <w:r>
        <w:rPr>
          <w:rStyle w:val="FootnoteReference"/>
        </w:rPr>
        <w:footnoteRef/>
      </w:r>
      <w:r>
        <w:t xml:space="preserve"> </w:t>
      </w:r>
      <w:r w:rsidRPr="00E43742">
        <w:rPr>
          <w:b w:val="0"/>
        </w:rPr>
        <w:t xml:space="preserve">Zakiah Daradjat, </w:t>
      </w:r>
      <w:r w:rsidRPr="00E43742">
        <w:rPr>
          <w:b w:val="0"/>
          <w:i/>
        </w:rPr>
        <w:t>Islam Untuk Disiplin Ilmu Pendidika</w:t>
      </w:r>
      <w:r w:rsidRPr="00E43742">
        <w:rPr>
          <w:b w:val="0"/>
          <w:i/>
          <w:lang w:val="en-US"/>
        </w:rPr>
        <w:t>n</w:t>
      </w:r>
      <w:r w:rsidRPr="00E43742">
        <w:rPr>
          <w:b w:val="0"/>
        </w:rPr>
        <w:t xml:space="preserve">, </w:t>
      </w:r>
      <w:r w:rsidRPr="00E43742">
        <w:rPr>
          <w:b w:val="0"/>
          <w:lang w:val="en-US"/>
        </w:rPr>
        <w:t>(</w:t>
      </w:r>
      <w:r w:rsidRPr="00E43742">
        <w:rPr>
          <w:b w:val="0"/>
        </w:rPr>
        <w:t>Jakarta</w:t>
      </w:r>
      <w:r w:rsidRPr="00E43742">
        <w:rPr>
          <w:b w:val="0"/>
          <w:lang w:val="en-US"/>
        </w:rPr>
        <w:t>:</w:t>
      </w:r>
      <w:r w:rsidRPr="00E43742">
        <w:rPr>
          <w:b w:val="0"/>
        </w:rPr>
        <w:t xml:space="preserve"> Depag  RI</w:t>
      </w:r>
      <w:r w:rsidRPr="00E43742">
        <w:rPr>
          <w:b w:val="0"/>
          <w:lang w:val="en-US"/>
        </w:rPr>
        <w:t xml:space="preserve">, </w:t>
      </w:r>
      <w:r w:rsidRPr="00E43742">
        <w:rPr>
          <w:b w:val="0"/>
        </w:rPr>
        <w:t>2002</w:t>
      </w:r>
      <w:r w:rsidRPr="00E43742">
        <w:rPr>
          <w:b w:val="0"/>
          <w:lang w:val="en-US"/>
        </w:rPr>
        <w:t>)</w:t>
      </w:r>
      <w:r w:rsidRPr="00E43742">
        <w:rPr>
          <w:b w:val="0"/>
        </w:rPr>
        <w:t>, h. 188</w:t>
      </w:r>
    </w:p>
    <w:p w:rsidR="00EE7111" w:rsidRPr="00E43742" w:rsidRDefault="00EE7111" w:rsidP="00EA11F8">
      <w:pPr>
        <w:pStyle w:val="FootnoteText"/>
        <w:ind w:firstLine="720"/>
        <w:rPr>
          <w:b w:val="0"/>
          <w:lang w:val="en-US"/>
        </w:rPr>
      </w:pPr>
    </w:p>
  </w:footnote>
  <w:footnote w:id="31">
    <w:p w:rsidR="00EE7111" w:rsidRPr="00E43742" w:rsidRDefault="00EE7111" w:rsidP="00EA11F8">
      <w:pPr>
        <w:pStyle w:val="FootnoteText"/>
        <w:ind w:firstLine="720"/>
        <w:rPr>
          <w:b w:val="0"/>
        </w:rPr>
      </w:pPr>
      <w:r w:rsidRPr="00E43742">
        <w:rPr>
          <w:rStyle w:val="FootnoteReference"/>
          <w:b w:val="0"/>
        </w:rPr>
        <w:footnoteRef/>
      </w:r>
      <w:r w:rsidRPr="00E43742">
        <w:rPr>
          <w:b w:val="0"/>
        </w:rPr>
        <w:t xml:space="preserve"> Zakiah Daradjat, dkk, </w:t>
      </w:r>
      <w:r w:rsidRPr="00E43742">
        <w:rPr>
          <w:b w:val="0"/>
          <w:i/>
        </w:rPr>
        <w:t>Ilmu Pendidikan Islam,</w:t>
      </w:r>
      <w:r w:rsidRPr="00E43742">
        <w:rPr>
          <w:b w:val="0"/>
        </w:rPr>
        <w:t xml:space="preserve"> </w:t>
      </w:r>
      <w:r w:rsidRPr="00E43742">
        <w:rPr>
          <w:b w:val="0"/>
          <w:lang w:val="en-US"/>
        </w:rPr>
        <w:t>(</w:t>
      </w:r>
      <w:r w:rsidRPr="00E43742">
        <w:rPr>
          <w:b w:val="0"/>
        </w:rPr>
        <w:t>Jakarta</w:t>
      </w:r>
      <w:r w:rsidRPr="00E43742">
        <w:rPr>
          <w:b w:val="0"/>
          <w:lang w:val="en-US"/>
        </w:rPr>
        <w:t xml:space="preserve">: </w:t>
      </w:r>
      <w:r w:rsidRPr="00E43742">
        <w:rPr>
          <w:b w:val="0"/>
        </w:rPr>
        <w:t>Bumi Aksara</w:t>
      </w:r>
      <w:r w:rsidRPr="00E43742">
        <w:rPr>
          <w:b w:val="0"/>
          <w:lang w:val="en-US"/>
        </w:rPr>
        <w:t xml:space="preserve">, </w:t>
      </w:r>
      <w:r w:rsidRPr="00E43742">
        <w:rPr>
          <w:b w:val="0"/>
        </w:rPr>
        <w:t>2002</w:t>
      </w:r>
      <w:r w:rsidRPr="00E43742">
        <w:rPr>
          <w:b w:val="0"/>
          <w:lang w:val="en-US"/>
        </w:rPr>
        <w:t>)</w:t>
      </w:r>
      <w:r w:rsidRPr="00E43742">
        <w:rPr>
          <w:b w:val="0"/>
        </w:rPr>
        <w:t>, h.</w:t>
      </w:r>
      <w:r w:rsidRPr="00E43742">
        <w:rPr>
          <w:b w:val="0"/>
          <w:lang w:val="en-US"/>
        </w:rPr>
        <w:t xml:space="preserve"> </w:t>
      </w:r>
      <w:r w:rsidRPr="00E43742">
        <w:rPr>
          <w:b w:val="0"/>
        </w:rPr>
        <w:t>86</w:t>
      </w:r>
    </w:p>
  </w:footnote>
  <w:footnote w:id="32">
    <w:p w:rsidR="00614FA8" w:rsidRPr="00614FA8" w:rsidRDefault="00614FA8" w:rsidP="00614FA8">
      <w:pPr>
        <w:pStyle w:val="FootnoteText"/>
        <w:ind w:firstLine="709"/>
        <w:jc w:val="both"/>
        <w:rPr>
          <w:b w:val="0"/>
        </w:rPr>
      </w:pPr>
      <w:r w:rsidRPr="00614FA8">
        <w:rPr>
          <w:rStyle w:val="FootnoteReference"/>
          <w:b w:val="0"/>
        </w:rPr>
        <w:footnoteRef/>
      </w:r>
      <w:r w:rsidRPr="00614FA8">
        <w:rPr>
          <w:b w:val="0"/>
        </w:rPr>
        <w:t xml:space="preserve"> </w:t>
      </w:r>
      <w:r w:rsidRPr="00614FA8">
        <w:rPr>
          <w:rFonts w:eastAsia="Times New Roman"/>
          <w:b w:val="0"/>
          <w:color w:val="000000"/>
          <w:lang w:eastAsia="id-ID"/>
        </w:rPr>
        <w:t>Riyanto Yatim,  </w:t>
      </w:r>
      <w:r w:rsidRPr="00614FA8">
        <w:rPr>
          <w:rFonts w:eastAsia="Times New Roman"/>
          <w:b w:val="0"/>
          <w:i/>
          <w:iCs/>
          <w:color w:val="000000"/>
          <w:lang w:eastAsia="id-ID"/>
        </w:rPr>
        <w:t>Pengembangan Kurikulum dan Seputar Kurikulum Tingkat Satuan Pendidikan (KTSP)</w:t>
      </w:r>
      <w:r w:rsidRPr="00614FA8">
        <w:rPr>
          <w:rFonts w:eastAsia="Times New Roman"/>
          <w:b w:val="0"/>
          <w:color w:val="000000"/>
          <w:lang w:eastAsia="id-ID"/>
        </w:rPr>
        <w:t xml:space="preserve"> (Jakarta: Universiti Press, 2006), h. 160.</w:t>
      </w:r>
    </w:p>
  </w:footnote>
  <w:footnote w:id="33">
    <w:p w:rsidR="00EE7111" w:rsidRPr="00E43742" w:rsidRDefault="00EE7111" w:rsidP="00580F9E">
      <w:pPr>
        <w:pStyle w:val="FootnoteText"/>
        <w:ind w:firstLine="720"/>
        <w:rPr>
          <w:rFonts w:asciiTheme="majorBidi" w:hAnsiTheme="majorBidi" w:cstheme="majorBidi"/>
          <w:b w:val="0"/>
          <w:lang w:val="en-US"/>
        </w:rPr>
      </w:pPr>
      <w:r w:rsidRPr="00E43742">
        <w:rPr>
          <w:rStyle w:val="FootnoteReference"/>
          <w:b w:val="0"/>
        </w:rPr>
        <w:footnoteRef/>
      </w:r>
      <w:r w:rsidRPr="00E43742">
        <w:rPr>
          <w:b w:val="0"/>
        </w:rPr>
        <w:t xml:space="preserve"> </w:t>
      </w:r>
      <w:r w:rsidRPr="00E43742">
        <w:rPr>
          <w:rFonts w:asciiTheme="majorBidi" w:hAnsiTheme="majorBidi" w:cstheme="majorBidi"/>
          <w:b w:val="0"/>
          <w:lang w:val="en-US"/>
        </w:rPr>
        <w:t xml:space="preserve">Syarifudin , </w:t>
      </w:r>
      <w:r w:rsidRPr="00E43742">
        <w:rPr>
          <w:rFonts w:asciiTheme="majorBidi" w:hAnsiTheme="majorBidi" w:cstheme="majorBidi"/>
          <w:b w:val="0"/>
          <w:i/>
          <w:iCs/>
          <w:lang w:val="en-US"/>
        </w:rPr>
        <w:t xml:space="preserve">Hubungan Disiplin Belajar Siswa </w:t>
      </w:r>
      <w:r w:rsidR="00432BC5" w:rsidRPr="00E43742">
        <w:rPr>
          <w:rFonts w:asciiTheme="majorBidi" w:hAnsiTheme="majorBidi" w:cstheme="majorBidi"/>
          <w:b w:val="0"/>
          <w:i/>
          <w:iCs/>
          <w:lang w:val="en-US"/>
        </w:rPr>
        <w:t xml:space="preserve">dengan </w:t>
      </w:r>
      <w:r w:rsidRPr="00E43742">
        <w:rPr>
          <w:rFonts w:asciiTheme="majorBidi" w:hAnsiTheme="majorBidi" w:cstheme="majorBidi"/>
          <w:b w:val="0"/>
          <w:i/>
          <w:iCs/>
          <w:lang w:val="en-US"/>
        </w:rPr>
        <w:t>Prestas</w:t>
      </w:r>
      <w:r w:rsidR="0050490B" w:rsidRPr="00E43742">
        <w:rPr>
          <w:rFonts w:asciiTheme="majorBidi" w:hAnsiTheme="majorBidi" w:cstheme="majorBidi"/>
          <w:b w:val="0"/>
          <w:i/>
          <w:iCs/>
          <w:lang w:val="en-US"/>
        </w:rPr>
        <w:t>i Belajar Pendidikan Agama Islam Siswa SMP 1 Atap Konda</w:t>
      </w:r>
      <w:r w:rsidRPr="00E43742">
        <w:rPr>
          <w:rFonts w:asciiTheme="majorBidi" w:hAnsiTheme="majorBidi" w:cstheme="majorBidi"/>
          <w:b w:val="0"/>
          <w:i/>
          <w:iCs/>
          <w:lang w:val="en-US"/>
        </w:rPr>
        <w:t>, (</w:t>
      </w:r>
      <w:r w:rsidRPr="00E43742">
        <w:rPr>
          <w:rFonts w:asciiTheme="majorBidi" w:hAnsiTheme="majorBidi" w:cstheme="majorBidi"/>
          <w:b w:val="0"/>
          <w:lang w:val="en-US"/>
        </w:rPr>
        <w:t xml:space="preserve"> Kendari : STAIN Kendari, 2011), h. 74</w:t>
      </w:r>
    </w:p>
    <w:p w:rsidR="00EE7111" w:rsidRPr="00E43742" w:rsidRDefault="00EE7111" w:rsidP="00580F9E">
      <w:pPr>
        <w:pStyle w:val="FootnoteText"/>
        <w:ind w:firstLine="720"/>
        <w:rPr>
          <w:rFonts w:asciiTheme="majorBidi" w:hAnsiTheme="majorBidi" w:cstheme="majorBidi"/>
          <w:b w:val="0"/>
          <w:lang w:val="en-US"/>
        </w:rPr>
      </w:pPr>
    </w:p>
  </w:footnote>
  <w:footnote w:id="34">
    <w:p w:rsidR="00EE7111" w:rsidRPr="00E43742" w:rsidRDefault="00EE7111" w:rsidP="00580F9E">
      <w:pPr>
        <w:pStyle w:val="FootnoteText"/>
        <w:ind w:firstLine="720"/>
        <w:rPr>
          <w:rFonts w:asciiTheme="majorBidi" w:hAnsiTheme="majorBidi" w:cstheme="majorBidi"/>
          <w:b w:val="0"/>
          <w:lang w:val="en-US"/>
        </w:rPr>
      </w:pPr>
      <w:r w:rsidRPr="00E43742">
        <w:rPr>
          <w:rStyle w:val="FootnoteReference"/>
          <w:rFonts w:asciiTheme="majorBidi" w:hAnsiTheme="majorBidi" w:cstheme="majorBidi"/>
          <w:b w:val="0"/>
        </w:rPr>
        <w:footnoteRef/>
      </w:r>
      <w:r w:rsidRPr="00E43742">
        <w:rPr>
          <w:rFonts w:asciiTheme="majorBidi" w:hAnsiTheme="majorBidi" w:cstheme="majorBidi"/>
          <w:b w:val="0"/>
        </w:rPr>
        <w:t xml:space="preserve"> </w:t>
      </w:r>
      <w:r w:rsidRPr="00E43742">
        <w:rPr>
          <w:rFonts w:asciiTheme="majorBidi" w:hAnsiTheme="majorBidi" w:cstheme="majorBidi"/>
          <w:b w:val="0"/>
          <w:lang w:val="en-US"/>
        </w:rPr>
        <w:t xml:space="preserve">Arniati, </w:t>
      </w:r>
      <w:r w:rsidRPr="00E43742">
        <w:rPr>
          <w:rFonts w:asciiTheme="majorBidi" w:hAnsiTheme="majorBidi" w:cstheme="majorBidi"/>
          <w:b w:val="0"/>
          <w:i/>
          <w:iCs/>
          <w:lang w:val="en-US"/>
        </w:rPr>
        <w:t>Hubungan Disiplin Belajar Siswa Dengan Prestasi Belajar Pendidikan  Agama Islam</w:t>
      </w:r>
      <w:r w:rsidR="0050490B" w:rsidRPr="00E43742">
        <w:rPr>
          <w:rFonts w:asciiTheme="majorBidi" w:hAnsiTheme="majorBidi" w:cstheme="majorBidi"/>
          <w:b w:val="0"/>
          <w:i/>
          <w:iCs/>
          <w:lang w:val="en-US"/>
        </w:rPr>
        <w:t xml:space="preserve"> Siswa SMP 1 Kulinsusu</w:t>
      </w:r>
      <w:r w:rsidRPr="00E43742">
        <w:rPr>
          <w:rFonts w:asciiTheme="majorBidi" w:hAnsiTheme="majorBidi" w:cstheme="majorBidi"/>
          <w:b w:val="0"/>
          <w:lang w:val="en-US"/>
        </w:rPr>
        <w:t>, ( Kendari: STAIN Kendari, 2011), h. 85</w:t>
      </w:r>
    </w:p>
    <w:p w:rsidR="00EE7111" w:rsidRPr="00E43742" w:rsidRDefault="00EE7111" w:rsidP="00580F9E">
      <w:pPr>
        <w:pStyle w:val="FootnoteText"/>
        <w:ind w:firstLine="720"/>
        <w:rPr>
          <w:rFonts w:asciiTheme="majorBidi" w:hAnsiTheme="majorBidi" w:cstheme="majorBidi"/>
          <w:b w:val="0"/>
          <w:lang w:val="en-US"/>
        </w:rPr>
      </w:pPr>
    </w:p>
  </w:footnote>
  <w:footnote w:id="35">
    <w:p w:rsidR="00237FC2" w:rsidRPr="00E43742" w:rsidRDefault="00237FC2" w:rsidP="00237FC2">
      <w:pPr>
        <w:pStyle w:val="FootnoteText"/>
        <w:ind w:firstLine="720"/>
        <w:rPr>
          <w:rFonts w:asciiTheme="majorBidi" w:hAnsiTheme="majorBidi" w:cstheme="majorBidi"/>
          <w:b w:val="0"/>
          <w:lang w:val="en-US"/>
        </w:rPr>
      </w:pPr>
      <w:r w:rsidRPr="00E43742">
        <w:rPr>
          <w:rStyle w:val="FootnoteReference"/>
          <w:b w:val="0"/>
        </w:rPr>
        <w:footnoteRef/>
      </w:r>
      <w:r w:rsidRPr="00E43742">
        <w:rPr>
          <w:b w:val="0"/>
        </w:rPr>
        <w:t xml:space="preserve"> </w:t>
      </w:r>
      <w:r w:rsidRPr="00E43742">
        <w:rPr>
          <w:rFonts w:asciiTheme="majorBidi" w:hAnsiTheme="majorBidi" w:cstheme="majorBidi"/>
          <w:b w:val="0"/>
          <w:lang w:val="en-US"/>
        </w:rPr>
        <w:t xml:space="preserve">Aladin , </w:t>
      </w:r>
      <w:r w:rsidRPr="00E43742">
        <w:rPr>
          <w:rFonts w:asciiTheme="majorBidi" w:hAnsiTheme="majorBidi" w:cstheme="majorBidi"/>
          <w:b w:val="0"/>
          <w:i/>
          <w:iCs/>
          <w:lang w:val="en-US"/>
        </w:rPr>
        <w:t>Hubungan</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Antara</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Kedisiplinan</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Belajar</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Siswa</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dengan</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Prestasi</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Belajar</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Pendidikan</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Agama</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Islam</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Siswa</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SMP</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13</w:t>
      </w:r>
      <w:r w:rsidRPr="00E43742">
        <w:rPr>
          <w:rFonts w:asciiTheme="majorBidi" w:hAnsiTheme="majorBidi" w:cstheme="majorBidi"/>
          <w:b w:val="0"/>
          <w:lang w:val="en-US"/>
        </w:rPr>
        <w:t xml:space="preserve"> </w:t>
      </w:r>
      <w:r w:rsidRPr="00E43742">
        <w:rPr>
          <w:rFonts w:asciiTheme="majorBidi" w:hAnsiTheme="majorBidi" w:cstheme="majorBidi"/>
          <w:b w:val="0"/>
          <w:i/>
          <w:iCs/>
          <w:lang w:val="en-US"/>
        </w:rPr>
        <w:t>Kendari</w:t>
      </w:r>
      <w:r w:rsidRPr="00E43742">
        <w:rPr>
          <w:rFonts w:asciiTheme="majorBidi" w:hAnsiTheme="majorBidi" w:cstheme="majorBidi"/>
          <w:b w:val="0"/>
          <w:lang w:val="en-US"/>
        </w:rPr>
        <w:t>, ( Kendari : STAIN Kendari, 2008), h. 83</w:t>
      </w:r>
    </w:p>
    <w:p w:rsidR="00462CE6" w:rsidRPr="00E43742" w:rsidRDefault="00462CE6" w:rsidP="00237FC2">
      <w:pPr>
        <w:pStyle w:val="FootnoteText"/>
        <w:ind w:firstLine="720"/>
        <w:rPr>
          <w:rFonts w:asciiTheme="majorBidi" w:hAnsiTheme="majorBidi" w:cstheme="majorBidi"/>
          <w:b w:val="0"/>
          <w:lang w:val="en-US"/>
        </w:rPr>
      </w:pPr>
    </w:p>
  </w:footnote>
  <w:footnote w:id="36">
    <w:p w:rsidR="00EE7111" w:rsidRPr="00E43742" w:rsidRDefault="00EE7111" w:rsidP="00580F9E">
      <w:pPr>
        <w:pStyle w:val="FootnoteText"/>
        <w:ind w:firstLine="720"/>
        <w:rPr>
          <w:rFonts w:asciiTheme="majorBidi" w:hAnsiTheme="majorBidi" w:cstheme="majorBidi"/>
          <w:b w:val="0"/>
          <w:lang w:val="en-US"/>
        </w:rPr>
      </w:pPr>
      <w:r w:rsidRPr="00E43742">
        <w:rPr>
          <w:rStyle w:val="FootnoteReference"/>
          <w:rFonts w:asciiTheme="majorBidi" w:hAnsiTheme="majorBidi" w:cstheme="majorBidi"/>
          <w:b w:val="0"/>
        </w:rPr>
        <w:footnoteRef/>
      </w:r>
      <w:r w:rsidRPr="00E43742">
        <w:rPr>
          <w:rFonts w:asciiTheme="majorBidi" w:hAnsiTheme="majorBidi" w:cstheme="majorBidi"/>
          <w:b w:val="0"/>
        </w:rPr>
        <w:t xml:space="preserve"> </w:t>
      </w:r>
      <w:r w:rsidRPr="00E43742">
        <w:rPr>
          <w:rFonts w:asciiTheme="majorBidi" w:hAnsiTheme="majorBidi" w:cstheme="majorBidi"/>
          <w:b w:val="0"/>
          <w:lang w:val="en-US"/>
        </w:rPr>
        <w:t xml:space="preserve">Rina widyastuti, </w:t>
      </w:r>
      <w:r w:rsidRPr="00E43742">
        <w:rPr>
          <w:rFonts w:asciiTheme="majorBidi" w:hAnsiTheme="majorBidi" w:cstheme="majorBidi"/>
          <w:b w:val="0"/>
          <w:i/>
          <w:iCs/>
          <w:lang w:val="en-US"/>
        </w:rPr>
        <w:t xml:space="preserve">Pengaruh Disiplin Mengajar Guru Terhadap Prestasi Belajar Siswa </w:t>
      </w:r>
      <w:r w:rsidR="00432BC5" w:rsidRPr="00E43742">
        <w:rPr>
          <w:rFonts w:asciiTheme="majorBidi" w:hAnsiTheme="majorBidi" w:cstheme="majorBidi"/>
          <w:b w:val="0"/>
          <w:i/>
          <w:iCs/>
          <w:lang w:val="en-US"/>
        </w:rPr>
        <w:t>Pendidikan Agama Islam SMAN 1 Ranomeeto</w:t>
      </w:r>
      <w:r w:rsidRPr="00E43742">
        <w:rPr>
          <w:rFonts w:asciiTheme="majorBidi" w:hAnsiTheme="majorBidi" w:cstheme="majorBidi"/>
          <w:b w:val="0"/>
          <w:lang w:val="en-US"/>
        </w:rPr>
        <w:t>,</w:t>
      </w:r>
      <w:r w:rsidR="008643F6" w:rsidRPr="00E43742">
        <w:rPr>
          <w:rFonts w:asciiTheme="majorBidi" w:hAnsiTheme="majorBidi" w:cstheme="majorBidi"/>
          <w:b w:val="0"/>
          <w:lang w:val="en-US"/>
        </w:rPr>
        <w:t xml:space="preserve"> </w:t>
      </w:r>
      <w:r w:rsidRPr="00E43742">
        <w:rPr>
          <w:rFonts w:asciiTheme="majorBidi" w:hAnsiTheme="majorBidi" w:cstheme="majorBidi"/>
          <w:b w:val="0"/>
          <w:lang w:val="en-US"/>
        </w:rPr>
        <w:t>( Kendari : STAIN Kendari. 2011), h.</w:t>
      </w:r>
      <w:r w:rsidR="008643F6" w:rsidRPr="00E43742">
        <w:rPr>
          <w:rFonts w:asciiTheme="majorBidi" w:hAnsiTheme="majorBidi" w:cstheme="majorBidi"/>
          <w:b w:val="0"/>
          <w:lang w:val="en-US"/>
        </w:rPr>
        <w:t xml:space="preserve"> </w:t>
      </w:r>
      <w:r w:rsidRPr="00E43742">
        <w:rPr>
          <w:rFonts w:asciiTheme="majorBidi" w:hAnsiTheme="majorBidi" w:cstheme="majorBidi"/>
          <w:b w:val="0"/>
          <w:lang w:val="en-US"/>
        </w:rPr>
        <w:t xml:space="preserve">80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446606"/>
      <w:docPartObj>
        <w:docPartGallery w:val="Page Numbers (Top of Page)"/>
        <w:docPartUnique/>
      </w:docPartObj>
    </w:sdtPr>
    <w:sdtEndPr>
      <w:rPr>
        <w:b w:val="0"/>
      </w:rPr>
    </w:sdtEndPr>
    <w:sdtContent>
      <w:p w:rsidR="004F6BE6" w:rsidRPr="00E43742" w:rsidRDefault="004312D3">
        <w:pPr>
          <w:pStyle w:val="Header"/>
          <w:jc w:val="right"/>
          <w:rPr>
            <w:b w:val="0"/>
          </w:rPr>
        </w:pPr>
        <w:r w:rsidRPr="00E43742">
          <w:rPr>
            <w:b w:val="0"/>
          </w:rPr>
          <w:fldChar w:fldCharType="begin"/>
        </w:r>
        <w:r w:rsidR="00B15033" w:rsidRPr="00E43742">
          <w:rPr>
            <w:b w:val="0"/>
          </w:rPr>
          <w:instrText xml:space="preserve"> PAGE   \* MERGEFORMAT </w:instrText>
        </w:r>
        <w:r w:rsidRPr="00E43742">
          <w:rPr>
            <w:b w:val="0"/>
          </w:rPr>
          <w:fldChar w:fldCharType="separate"/>
        </w:r>
        <w:r w:rsidR="00270C56">
          <w:rPr>
            <w:b w:val="0"/>
            <w:noProof/>
          </w:rPr>
          <w:t>10</w:t>
        </w:r>
        <w:r w:rsidRPr="00E43742">
          <w:rPr>
            <w:b w:val="0"/>
          </w:rPr>
          <w:fldChar w:fldCharType="end"/>
        </w:r>
      </w:p>
    </w:sdtContent>
  </w:sdt>
  <w:p w:rsidR="004F6BE6" w:rsidRDefault="004F6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590"/>
    <w:multiLevelType w:val="hybridMultilevel"/>
    <w:tmpl w:val="1A56958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DC5FA3"/>
    <w:multiLevelType w:val="multilevel"/>
    <w:tmpl w:val="C4904FE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61DB8"/>
    <w:multiLevelType w:val="hybridMultilevel"/>
    <w:tmpl w:val="20FE00C4"/>
    <w:lvl w:ilvl="0" w:tplc="180A8E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830ECA"/>
    <w:multiLevelType w:val="multilevel"/>
    <w:tmpl w:val="D56C28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37317"/>
    <w:multiLevelType w:val="hybridMultilevel"/>
    <w:tmpl w:val="8618D0CA"/>
    <w:lvl w:ilvl="0" w:tplc="B764FE8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92C8948C">
      <w:start w:val="1"/>
      <w:numFmt w:val="decimal"/>
      <w:lvlText w:val="%3."/>
      <w:lvlJc w:val="right"/>
      <w:pPr>
        <w:ind w:left="2084" w:hanging="180"/>
      </w:pPr>
      <w:rPr>
        <w:rFonts w:ascii="Times New Roman" w:eastAsia="Times New Roman" w:hAnsi="Times New Roman" w:cs="Times New Roman"/>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F73FD"/>
    <w:multiLevelType w:val="hybridMultilevel"/>
    <w:tmpl w:val="F9328810"/>
    <w:lvl w:ilvl="0" w:tplc="5C721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9384F"/>
    <w:multiLevelType w:val="hybridMultilevel"/>
    <w:tmpl w:val="F21472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37BA3B6E">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957B6"/>
    <w:multiLevelType w:val="multilevel"/>
    <w:tmpl w:val="39AABE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240DE"/>
    <w:multiLevelType w:val="hybridMultilevel"/>
    <w:tmpl w:val="2F40067E"/>
    <w:lvl w:ilvl="0" w:tplc="8E9A1CDC">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16031D66"/>
    <w:multiLevelType w:val="hybridMultilevel"/>
    <w:tmpl w:val="57D60DF8"/>
    <w:lvl w:ilvl="0" w:tplc="F8649E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EA2394"/>
    <w:multiLevelType w:val="hybridMultilevel"/>
    <w:tmpl w:val="56B4BD26"/>
    <w:lvl w:ilvl="0" w:tplc="17EE5528">
      <w:start w:val="1"/>
      <w:numFmt w:val="decimal"/>
      <w:lvlText w:val="(%1)"/>
      <w:lvlJc w:val="left"/>
      <w:pPr>
        <w:ind w:left="1779" w:hanging="360"/>
      </w:pPr>
      <w:rPr>
        <w:rFonts w:eastAsia="Times New Roman"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1">
    <w:nsid w:val="1D0C06CA"/>
    <w:multiLevelType w:val="multilevel"/>
    <w:tmpl w:val="1CDA5344"/>
    <w:lvl w:ilvl="0">
      <w:start w:val="1"/>
      <w:numFmt w:val="decimal"/>
      <w:lvlText w:val="%1."/>
      <w:lvlJc w:val="left"/>
      <w:pPr>
        <w:ind w:left="1779" w:hanging="360"/>
      </w:pPr>
      <w:rPr>
        <w:rFonts w:ascii="Times New Roman" w:eastAsia="Times New Roman" w:hAnsi="Times New Roman" w:cs="Times New Roman"/>
      </w:rPr>
    </w:lvl>
    <w:lvl w:ilvl="1">
      <w:start w:val="4"/>
      <w:numFmt w:val="decimal"/>
      <w:isLgl/>
      <w:lvlText w:val="%1.%2."/>
      <w:lvlJc w:val="left"/>
      <w:pPr>
        <w:ind w:left="1779"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12">
    <w:nsid w:val="1D533D1D"/>
    <w:multiLevelType w:val="hybridMultilevel"/>
    <w:tmpl w:val="FD2C3F84"/>
    <w:lvl w:ilvl="0" w:tplc="02FA9F9E">
      <w:start w:val="1"/>
      <w:numFmt w:val="lowerLetter"/>
      <w:lvlText w:val="%1."/>
      <w:lvlJc w:val="left"/>
      <w:pPr>
        <w:ind w:left="360" w:hanging="360"/>
      </w:pPr>
      <w:rPr>
        <w:rFonts w:hint="default"/>
        <w:b/>
      </w:rPr>
    </w:lvl>
    <w:lvl w:ilvl="1" w:tplc="04210019">
      <w:start w:val="1"/>
      <w:numFmt w:val="lowerLetter"/>
      <w:lvlText w:val="%2."/>
      <w:lvlJc w:val="left"/>
      <w:pPr>
        <w:ind w:left="1800" w:hanging="360"/>
      </w:pPr>
    </w:lvl>
    <w:lvl w:ilvl="2" w:tplc="177C360C">
      <w:start w:val="6"/>
      <w:numFmt w:val="upperLetter"/>
      <w:lvlText w:val="%3."/>
      <w:lvlJc w:val="left"/>
      <w:pPr>
        <w:ind w:left="2700" w:hanging="360"/>
      </w:pPr>
      <w:rPr>
        <w:rFonts w:hint="default"/>
        <w:b/>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4A4E9F"/>
    <w:multiLevelType w:val="hybridMultilevel"/>
    <w:tmpl w:val="114AA9A0"/>
    <w:lvl w:ilvl="0" w:tplc="05F613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1DF1352"/>
    <w:multiLevelType w:val="multilevel"/>
    <w:tmpl w:val="DF60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C5453"/>
    <w:multiLevelType w:val="hybridMultilevel"/>
    <w:tmpl w:val="3F2CC6F0"/>
    <w:lvl w:ilvl="0" w:tplc="FEF238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99B4CC0"/>
    <w:multiLevelType w:val="hybridMultilevel"/>
    <w:tmpl w:val="0CD4A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A6CE2"/>
    <w:multiLevelType w:val="hybridMultilevel"/>
    <w:tmpl w:val="BF56C3C6"/>
    <w:lvl w:ilvl="0" w:tplc="F12A9E5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FB7EC4"/>
    <w:multiLevelType w:val="hybridMultilevel"/>
    <w:tmpl w:val="664CF494"/>
    <w:lvl w:ilvl="0" w:tplc="EFE4AFA8">
      <w:start w:val="1"/>
      <w:numFmt w:val="decimal"/>
      <w:lvlText w:val="%1."/>
      <w:lvlJc w:val="left"/>
      <w:pPr>
        <w:ind w:left="1929" w:hanging="360"/>
      </w:pPr>
      <w:rPr>
        <w:rFonts w:hint="default"/>
        <w:b/>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19">
    <w:nsid w:val="329712BB"/>
    <w:multiLevelType w:val="hybridMultilevel"/>
    <w:tmpl w:val="02363198"/>
    <w:lvl w:ilvl="0" w:tplc="AF20D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26A41"/>
    <w:multiLevelType w:val="hybridMultilevel"/>
    <w:tmpl w:val="0D8AC54E"/>
    <w:lvl w:ilvl="0" w:tplc="45926BEE">
      <w:start w:val="40"/>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3707411F"/>
    <w:multiLevelType w:val="hybridMultilevel"/>
    <w:tmpl w:val="6E80C736"/>
    <w:lvl w:ilvl="0" w:tplc="094E5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B6146"/>
    <w:multiLevelType w:val="hybridMultilevel"/>
    <w:tmpl w:val="5F662F38"/>
    <w:lvl w:ilvl="0" w:tplc="077674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ACC5750"/>
    <w:multiLevelType w:val="hybridMultilevel"/>
    <w:tmpl w:val="5D0C18CE"/>
    <w:lvl w:ilvl="0" w:tplc="3092D7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15D4512"/>
    <w:multiLevelType w:val="multilevel"/>
    <w:tmpl w:val="F97A815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2"/>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43391B"/>
    <w:multiLevelType w:val="hybridMultilevel"/>
    <w:tmpl w:val="2752BFA4"/>
    <w:lvl w:ilvl="0" w:tplc="DEB0B69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DE516E0"/>
    <w:multiLevelType w:val="hybridMultilevel"/>
    <w:tmpl w:val="42FE5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5749A"/>
    <w:multiLevelType w:val="hybridMultilevel"/>
    <w:tmpl w:val="A7B4341C"/>
    <w:lvl w:ilvl="0" w:tplc="817018D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5592795A"/>
    <w:multiLevelType w:val="multilevel"/>
    <w:tmpl w:val="813E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AF1E08"/>
    <w:multiLevelType w:val="hybridMultilevel"/>
    <w:tmpl w:val="57665B2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AC87554"/>
    <w:multiLevelType w:val="hybridMultilevel"/>
    <w:tmpl w:val="9364EF72"/>
    <w:lvl w:ilvl="0" w:tplc="9EDE27F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625228AC"/>
    <w:multiLevelType w:val="hybridMultilevel"/>
    <w:tmpl w:val="98E0739E"/>
    <w:lvl w:ilvl="0" w:tplc="0CE06DC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D32D87"/>
    <w:multiLevelType w:val="hybridMultilevel"/>
    <w:tmpl w:val="32926C46"/>
    <w:lvl w:ilvl="0" w:tplc="7D9C4D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67474E8F"/>
    <w:multiLevelType w:val="multilevel"/>
    <w:tmpl w:val="52108FA6"/>
    <w:lvl w:ilvl="0">
      <w:start w:val="1"/>
      <w:numFmt w:val="decimal"/>
      <w:lvlText w:val="%1."/>
      <w:lvlJc w:val="left"/>
      <w:pPr>
        <w:tabs>
          <w:tab w:val="num" w:pos="720"/>
        </w:tabs>
        <w:ind w:left="720" w:hanging="360"/>
      </w:pPr>
    </w:lvl>
    <w:lvl w:ilvl="1">
      <w:start w:val="2"/>
      <w:numFmt w:val="lowerLetter"/>
      <w:lvlText w:val="%2."/>
      <w:lvlJc w:val="left"/>
      <w:pPr>
        <w:ind w:left="360" w:hanging="360"/>
      </w:pPr>
      <w:rPr>
        <w:rFonts w:asciiTheme="minorHAnsi" w:eastAsiaTheme="minorHAnsi" w:hAnsiTheme="minorHAnsi" w:cstheme="minorBidi" w:hint="default"/>
        <w:sz w:val="22"/>
      </w:rPr>
    </w:lvl>
    <w:lvl w:ilvl="2">
      <w:start w:val="1"/>
      <w:numFmt w:val="decimal"/>
      <w:lvlText w:val="%3."/>
      <w:lvlJc w:val="left"/>
      <w:pPr>
        <w:ind w:left="2160" w:hanging="36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A86D01"/>
    <w:multiLevelType w:val="multilevel"/>
    <w:tmpl w:val="1B5E4E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6"/>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7D709A"/>
    <w:multiLevelType w:val="multilevel"/>
    <w:tmpl w:val="036227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AA1720"/>
    <w:multiLevelType w:val="hybridMultilevel"/>
    <w:tmpl w:val="3392CD00"/>
    <w:lvl w:ilvl="0" w:tplc="E7BEF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457A8"/>
    <w:multiLevelType w:val="multilevel"/>
    <w:tmpl w:val="B5F4C8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53101E"/>
    <w:multiLevelType w:val="hybridMultilevel"/>
    <w:tmpl w:val="7D34BB18"/>
    <w:lvl w:ilvl="0" w:tplc="17963E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7054F4"/>
    <w:multiLevelType w:val="multilevel"/>
    <w:tmpl w:val="46801B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B1A52"/>
    <w:multiLevelType w:val="hybridMultilevel"/>
    <w:tmpl w:val="7334E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994F1C"/>
    <w:multiLevelType w:val="hybridMultilevel"/>
    <w:tmpl w:val="C2340192"/>
    <w:lvl w:ilvl="0" w:tplc="DA06A4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71958D3"/>
    <w:multiLevelType w:val="hybridMultilevel"/>
    <w:tmpl w:val="630092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4D209B"/>
    <w:multiLevelType w:val="hybridMultilevel"/>
    <w:tmpl w:val="913055FC"/>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4">
    <w:nsid w:val="79C437C9"/>
    <w:multiLevelType w:val="hybridMultilevel"/>
    <w:tmpl w:val="62083116"/>
    <w:lvl w:ilvl="0" w:tplc="5ADE5C04">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A8056B3"/>
    <w:multiLevelType w:val="hybridMultilevel"/>
    <w:tmpl w:val="9CACFF5C"/>
    <w:lvl w:ilvl="0" w:tplc="4184E318">
      <w:start w:val="1"/>
      <w:numFmt w:val="decimal"/>
      <w:lvlText w:val="%1)"/>
      <w:lvlJc w:val="left"/>
      <w:pPr>
        <w:ind w:left="1569" w:hanging="43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D2B40C1"/>
    <w:multiLevelType w:val="multilevel"/>
    <w:tmpl w:val="661E0C36"/>
    <w:lvl w:ilvl="0">
      <w:start w:val="1"/>
      <w:numFmt w:val="decimal"/>
      <w:lvlText w:val="%1."/>
      <w:lvlJc w:val="left"/>
      <w:pPr>
        <w:ind w:left="360" w:hanging="360"/>
      </w:pPr>
      <w:rPr>
        <w:rFonts w:hint="default"/>
      </w:rPr>
    </w:lvl>
    <w:lvl w:ilvl="1">
      <w:start w:val="4"/>
      <w:numFmt w:val="decimal"/>
      <w:isLgl/>
      <w:lvlText w:val="%1.%2"/>
      <w:lvlJc w:val="left"/>
      <w:pPr>
        <w:ind w:left="2070" w:hanging="360"/>
      </w:pPr>
      <w:rPr>
        <w:rFonts w:asciiTheme="minorHAnsi" w:eastAsiaTheme="minorHAnsi" w:hAnsiTheme="minorHAnsi" w:cstheme="minorBidi" w:hint="default"/>
        <w:sz w:val="22"/>
      </w:rPr>
    </w:lvl>
    <w:lvl w:ilvl="2">
      <w:start w:val="1"/>
      <w:numFmt w:val="decimal"/>
      <w:isLgl/>
      <w:lvlText w:val="%1.%2.%3"/>
      <w:lvlJc w:val="left"/>
      <w:pPr>
        <w:ind w:left="2790" w:hanging="720"/>
      </w:pPr>
      <w:rPr>
        <w:rFonts w:asciiTheme="minorHAnsi" w:eastAsiaTheme="minorHAnsi" w:hAnsiTheme="minorHAnsi" w:cstheme="minorBidi" w:hint="default"/>
        <w:sz w:val="22"/>
      </w:rPr>
    </w:lvl>
    <w:lvl w:ilvl="3">
      <w:start w:val="1"/>
      <w:numFmt w:val="decimal"/>
      <w:isLgl/>
      <w:lvlText w:val="%1.%2.%3.%4"/>
      <w:lvlJc w:val="left"/>
      <w:pPr>
        <w:ind w:left="3150" w:hanging="720"/>
      </w:pPr>
      <w:rPr>
        <w:rFonts w:asciiTheme="minorHAnsi" w:eastAsiaTheme="minorHAnsi" w:hAnsiTheme="minorHAnsi" w:cstheme="minorBidi" w:hint="default"/>
        <w:sz w:val="22"/>
      </w:rPr>
    </w:lvl>
    <w:lvl w:ilvl="4">
      <w:start w:val="1"/>
      <w:numFmt w:val="decimal"/>
      <w:isLgl/>
      <w:lvlText w:val="%1.%2.%3.%4.%5"/>
      <w:lvlJc w:val="left"/>
      <w:pPr>
        <w:ind w:left="3870" w:hanging="1080"/>
      </w:pPr>
      <w:rPr>
        <w:rFonts w:asciiTheme="minorHAnsi" w:eastAsiaTheme="minorHAnsi" w:hAnsiTheme="minorHAnsi" w:cstheme="minorBidi" w:hint="default"/>
        <w:sz w:val="22"/>
      </w:rPr>
    </w:lvl>
    <w:lvl w:ilvl="5">
      <w:start w:val="1"/>
      <w:numFmt w:val="decimal"/>
      <w:isLgl/>
      <w:lvlText w:val="%1.%2.%3.%4.%5.%6"/>
      <w:lvlJc w:val="left"/>
      <w:pPr>
        <w:ind w:left="4230" w:hanging="1080"/>
      </w:pPr>
      <w:rPr>
        <w:rFonts w:asciiTheme="minorHAnsi" w:eastAsiaTheme="minorHAnsi" w:hAnsiTheme="minorHAnsi" w:cstheme="minorBidi" w:hint="default"/>
        <w:sz w:val="22"/>
      </w:rPr>
    </w:lvl>
    <w:lvl w:ilvl="6">
      <w:start w:val="1"/>
      <w:numFmt w:val="decimal"/>
      <w:isLgl/>
      <w:lvlText w:val="%1.%2.%3.%4.%5.%6.%7"/>
      <w:lvlJc w:val="left"/>
      <w:pPr>
        <w:ind w:left="4950" w:hanging="1440"/>
      </w:pPr>
      <w:rPr>
        <w:rFonts w:asciiTheme="minorHAnsi" w:eastAsiaTheme="minorHAnsi" w:hAnsiTheme="minorHAnsi" w:cstheme="minorBidi" w:hint="default"/>
        <w:sz w:val="22"/>
      </w:rPr>
    </w:lvl>
    <w:lvl w:ilvl="7">
      <w:start w:val="1"/>
      <w:numFmt w:val="decimal"/>
      <w:isLgl/>
      <w:lvlText w:val="%1.%2.%3.%4.%5.%6.%7.%8"/>
      <w:lvlJc w:val="left"/>
      <w:pPr>
        <w:ind w:left="5310" w:hanging="1440"/>
      </w:pPr>
      <w:rPr>
        <w:rFonts w:asciiTheme="minorHAnsi" w:eastAsiaTheme="minorHAnsi" w:hAnsiTheme="minorHAnsi" w:cstheme="minorBidi" w:hint="default"/>
        <w:sz w:val="22"/>
      </w:rPr>
    </w:lvl>
    <w:lvl w:ilvl="8">
      <w:start w:val="1"/>
      <w:numFmt w:val="decimal"/>
      <w:isLgl/>
      <w:lvlText w:val="%1.%2.%3.%4.%5.%6.%7.%8.%9"/>
      <w:lvlJc w:val="left"/>
      <w:pPr>
        <w:ind w:left="6030" w:hanging="1800"/>
      </w:pPr>
      <w:rPr>
        <w:rFonts w:asciiTheme="minorHAnsi" w:eastAsiaTheme="minorHAnsi" w:hAnsiTheme="minorHAnsi" w:cstheme="minorBidi" w:hint="default"/>
        <w:sz w:val="22"/>
      </w:rPr>
    </w:lvl>
  </w:abstractNum>
  <w:abstractNum w:abstractNumId="47">
    <w:nsid w:val="7E9A2360"/>
    <w:multiLevelType w:val="hybridMultilevel"/>
    <w:tmpl w:val="86E0B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9B3D2B"/>
    <w:multiLevelType w:val="hybridMultilevel"/>
    <w:tmpl w:val="D6F289B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40"/>
  </w:num>
  <w:num w:numId="4">
    <w:abstractNumId w:val="9"/>
  </w:num>
  <w:num w:numId="5">
    <w:abstractNumId w:val="41"/>
  </w:num>
  <w:num w:numId="6">
    <w:abstractNumId w:val="12"/>
  </w:num>
  <w:num w:numId="7">
    <w:abstractNumId w:val="15"/>
  </w:num>
  <w:num w:numId="8">
    <w:abstractNumId w:val="27"/>
  </w:num>
  <w:num w:numId="9">
    <w:abstractNumId w:val="30"/>
  </w:num>
  <w:num w:numId="10">
    <w:abstractNumId w:val="43"/>
  </w:num>
  <w:num w:numId="11">
    <w:abstractNumId w:val="20"/>
  </w:num>
  <w:num w:numId="12">
    <w:abstractNumId w:val="13"/>
  </w:num>
  <w:num w:numId="13">
    <w:abstractNumId w:val="32"/>
  </w:num>
  <w:num w:numId="14">
    <w:abstractNumId w:val="8"/>
  </w:num>
  <w:num w:numId="15">
    <w:abstractNumId w:val="2"/>
  </w:num>
  <w:num w:numId="16">
    <w:abstractNumId w:val="33"/>
  </w:num>
  <w:num w:numId="17">
    <w:abstractNumId w:val="39"/>
  </w:num>
  <w:num w:numId="18">
    <w:abstractNumId w:val="3"/>
  </w:num>
  <w:num w:numId="19">
    <w:abstractNumId w:val="37"/>
  </w:num>
  <w:num w:numId="20">
    <w:abstractNumId w:val="7"/>
  </w:num>
  <w:num w:numId="21">
    <w:abstractNumId w:val="1"/>
  </w:num>
  <w:num w:numId="22">
    <w:abstractNumId w:val="34"/>
  </w:num>
  <w:num w:numId="23">
    <w:abstractNumId w:val="35"/>
  </w:num>
  <w:num w:numId="24">
    <w:abstractNumId w:val="24"/>
  </w:num>
  <w:num w:numId="25">
    <w:abstractNumId w:val="10"/>
  </w:num>
  <w:num w:numId="26">
    <w:abstractNumId w:val="11"/>
  </w:num>
  <w:num w:numId="27">
    <w:abstractNumId w:val="45"/>
  </w:num>
  <w:num w:numId="28">
    <w:abstractNumId w:val="23"/>
  </w:num>
  <w:num w:numId="29">
    <w:abstractNumId w:val="44"/>
  </w:num>
  <w:num w:numId="30">
    <w:abstractNumId w:val="18"/>
  </w:num>
  <w:num w:numId="31">
    <w:abstractNumId w:val="19"/>
  </w:num>
  <w:num w:numId="32">
    <w:abstractNumId w:val="22"/>
  </w:num>
  <w:num w:numId="33">
    <w:abstractNumId w:val="25"/>
  </w:num>
  <w:num w:numId="34">
    <w:abstractNumId w:val="46"/>
  </w:num>
  <w:num w:numId="35">
    <w:abstractNumId w:val="36"/>
  </w:num>
  <w:num w:numId="36">
    <w:abstractNumId w:val="5"/>
  </w:num>
  <w:num w:numId="37">
    <w:abstractNumId w:val="47"/>
  </w:num>
  <w:num w:numId="38">
    <w:abstractNumId w:val="21"/>
  </w:num>
  <w:num w:numId="39">
    <w:abstractNumId w:val="31"/>
  </w:num>
  <w:num w:numId="40">
    <w:abstractNumId w:val="48"/>
  </w:num>
  <w:num w:numId="41">
    <w:abstractNumId w:val="26"/>
  </w:num>
  <w:num w:numId="42">
    <w:abstractNumId w:val="14"/>
  </w:num>
  <w:num w:numId="43">
    <w:abstractNumId w:val="6"/>
  </w:num>
  <w:num w:numId="44">
    <w:abstractNumId w:val="28"/>
  </w:num>
  <w:num w:numId="45">
    <w:abstractNumId w:val="4"/>
  </w:num>
  <w:num w:numId="46">
    <w:abstractNumId w:val="16"/>
  </w:num>
  <w:num w:numId="47">
    <w:abstractNumId w:val="42"/>
  </w:num>
  <w:num w:numId="48">
    <w:abstractNumId w:val="2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0"/>
    <w:footnote w:id="1"/>
  </w:footnotePr>
  <w:endnotePr>
    <w:endnote w:id="0"/>
    <w:endnote w:id="1"/>
  </w:endnotePr>
  <w:compat/>
  <w:rsids>
    <w:rsidRoot w:val="00355701"/>
    <w:rsid w:val="0000028A"/>
    <w:rsid w:val="00001CF7"/>
    <w:rsid w:val="000033C5"/>
    <w:rsid w:val="00004AF0"/>
    <w:rsid w:val="00005760"/>
    <w:rsid w:val="0000581E"/>
    <w:rsid w:val="00005A88"/>
    <w:rsid w:val="000065FD"/>
    <w:rsid w:val="0000680C"/>
    <w:rsid w:val="00007896"/>
    <w:rsid w:val="00011411"/>
    <w:rsid w:val="00011BBA"/>
    <w:rsid w:val="00013450"/>
    <w:rsid w:val="00013EDE"/>
    <w:rsid w:val="00014129"/>
    <w:rsid w:val="00015D90"/>
    <w:rsid w:val="00016E0C"/>
    <w:rsid w:val="000173D4"/>
    <w:rsid w:val="0002095C"/>
    <w:rsid w:val="000213F5"/>
    <w:rsid w:val="000225C0"/>
    <w:rsid w:val="00022E9B"/>
    <w:rsid w:val="000231C0"/>
    <w:rsid w:val="00023293"/>
    <w:rsid w:val="000232A8"/>
    <w:rsid w:val="00023B4C"/>
    <w:rsid w:val="00024109"/>
    <w:rsid w:val="000248B8"/>
    <w:rsid w:val="00024FA8"/>
    <w:rsid w:val="000259A8"/>
    <w:rsid w:val="000259E4"/>
    <w:rsid w:val="00036451"/>
    <w:rsid w:val="000367D4"/>
    <w:rsid w:val="000430BA"/>
    <w:rsid w:val="00043E3A"/>
    <w:rsid w:val="00047AC0"/>
    <w:rsid w:val="00047AC1"/>
    <w:rsid w:val="0005177F"/>
    <w:rsid w:val="00053153"/>
    <w:rsid w:val="00053525"/>
    <w:rsid w:val="00053C35"/>
    <w:rsid w:val="000613C7"/>
    <w:rsid w:val="0006170F"/>
    <w:rsid w:val="000629C4"/>
    <w:rsid w:val="00062F11"/>
    <w:rsid w:val="0006390E"/>
    <w:rsid w:val="00063E30"/>
    <w:rsid w:val="00066A8E"/>
    <w:rsid w:val="000708E5"/>
    <w:rsid w:val="00070D46"/>
    <w:rsid w:val="0007205A"/>
    <w:rsid w:val="00076FE6"/>
    <w:rsid w:val="00081976"/>
    <w:rsid w:val="00084946"/>
    <w:rsid w:val="00086A9A"/>
    <w:rsid w:val="00090957"/>
    <w:rsid w:val="000928BC"/>
    <w:rsid w:val="00094DCC"/>
    <w:rsid w:val="00095CA9"/>
    <w:rsid w:val="00096D86"/>
    <w:rsid w:val="000A04CF"/>
    <w:rsid w:val="000A0996"/>
    <w:rsid w:val="000A0BFC"/>
    <w:rsid w:val="000A0E7C"/>
    <w:rsid w:val="000A1AB3"/>
    <w:rsid w:val="000A445F"/>
    <w:rsid w:val="000A55FC"/>
    <w:rsid w:val="000A6352"/>
    <w:rsid w:val="000A642A"/>
    <w:rsid w:val="000B11F2"/>
    <w:rsid w:val="000B1739"/>
    <w:rsid w:val="000B27E5"/>
    <w:rsid w:val="000B2818"/>
    <w:rsid w:val="000B30D7"/>
    <w:rsid w:val="000B379B"/>
    <w:rsid w:val="000B46C6"/>
    <w:rsid w:val="000C2307"/>
    <w:rsid w:val="000C4AED"/>
    <w:rsid w:val="000C5FAE"/>
    <w:rsid w:val="000C7D8D"/>
    <w:rsid w:val="000D02E9"/>
    <w:rsid w:val="000D15D5"/>
    <w:rsid w:val="000D18D4"/>
    <w:rsid w:val="000D2CD3"/>
    <w:rsid w:val="000D30D8"/>
    <w:rsid w:val="000D506B"/>
    <w:rsid w:val="000D6E1D"/>
    <w:rsid w:val="000D6FE3"/>
    <w:rsid w:val="000D71AF"/>
    <w:rsid w:val="000E02FD"/>
    <w:rsid w:val="000E3490"/>
    <w:rsid w:val="000E46EF"/>
    <w:rsid w:val="000E5180"/>
    <w:rsid w:val="000E59BA"/>
    <w:rsid w:val="000E6B07"/>
    <w:rsid w:val="000E7003"/>
    <w:rsid w:val="000E79D3"/>
    <w:rsid w:val="000F056B"/>
    <w:rsid w:val="000F16DA"/>
    <w:rsid w:val="000F3E06"/>
    <w:rsid w:val="000F3F9E"/>
    <w:rsid w:val="000F5CB3"/>
    <w:rsid w:val="000F6F53"/>
    <w:rsid w:val="000F71E8"/>
    <w:rsid w:val="000F78C0"/>
    <w:rsid w:val="00100809"/>
    <w:rsid w:val="00100843"/>
    <w:rsid w:val="00102825"/>
    <w:rsid w:val="0010436F"/>
    <w:rsid w:val="00104CEB"/>
    <w:rsid w:val="001060A9"/>
    <w:rsid w:val="00106F17"/>
    <w:rsid w:val="001071CD"/>
    <w:rsid w:val="00107EDA"/>
    <w:rsid w:val="00110730"/>
    <w:rsid w:val="001114A4"/>
    <w:rsid w:val="001133DE"/>
    <w:rsid w:val="00113ECE"/>
    <w:rsid w:val="00114ABD"/>
    <w:rsid w:val="001175CD"/>
    <w:rsid w:val="0011773E"/>
    <w:rsid w:val="00121DDA"/>
    <w:rsid w:val="00123C1F"/>
    <w:rsid w:val="00125852"/>
    <w:rsid w:val="00125860"/>
    <w:rsid w:val="00125EF7"/>
    <w:rsid w:val="001266A6"/>
    <w:rsid w:val="00130558"/>
    <w:rsid w:val="00130EB1"/>
    <w:rsid w:val="0013167E"/>
    <w:rsid w:val="0013326C"/>
    <w:rsid w:val="001376ED"/>
    <w:rsid w:val="00137DD6"/>
    <w:rsid w:val="00143F60"/>
    <w:rsid w:val="00144F58"/>
    <w:rsid w:val="001451A4"/>
    <w:rsid w:val="00147777"/>
    <w:rsid w:val="00150A86"/>
    <w:rsid w:val="0015137D"/>
    <w:rsid w:val="001531B6"/>
    <w:rsid w:val="00153CA1"/>
    <w:rsid w:val="001562A2"/>
    <w:rsid w:val="001565AF"/>
    <w:rsid w:val="0015684B"/>
    <w:rsid w:val="001577BF"/>
    <w:rsid w:val="00157AED"/>
    <w:rsid w:val="0016060A"/>
    <w:rsid w:val="00162736"/>
    <w:rsid w:val="00163048"/>
    <w:rsid w:val="001635C0"/>
    <w:rsid w:val="00164893"/>
    <w:rsid w:val="00166D76"/>
    <w:rsid w:val="00167580"/>
    <w:rsid w:val="0017017A"/>
    <w:rsid w:val="00171253"/>
    <w:rsid w:val="00172FED"/>
    <w:rsid w:val="00173164"/>
    <w:rsid w:val="00174843"/>
    <w:rsid w:val="00175629"/>
    <w:rsid w:val="0017587A"/>
    <w:rsid w:val="0017656F"/>
    <w:rsid w:val="00180CC4"/>
    <w:rsid w:val="00181F1F"/>
    <w:rsid w:val="00184F1C"/>
    <w:rsid w:val="001851DF"/>
    <w:rsid w:val="00185BCE"/>
    <w:rsid w:val="00186F99"/>
    <w:rsid w:val="0018763B"/>
    <w:rsid w:val="00190CCF"/>
    <w:rsid w:val="001912D1"/>
    <w:rsid w:val="00192C0D"/>
    <w:rsid w:val="00192E13"/>
    <w:rsid w:val="00194CD8"/>
    <w:rsid w:val="00194E17"/>
    <w:rsid w:val="001A01C3"/>
    <w:rsid w:val="001A02A9"/>
    <w:rsid w:val="001A134F"/>
    <w:rsid w:val="001A3CA9"/>
    <w:rsid w:val="001B18D4"/>
    <w:rsid w:val="001B1B23"/>
    <w:rsid w:val="001B290C"/>
    <w:rsid w:val="001B327A"/>
    <w:rsid w:val="001B4019"/>
    <w:rsid w:val="001B583D"/>
    <w:rsid w:val="001C0CAC"/>
    <w:rsid w:val="001C22D4"/>
    <w:rsid w:val="001C4E82"/>
    <w:rsid w:val="001C58BB"/>
    <w:rsid w:val="001C6915"/>
    <w:rsid w:val="001C6B7F"/>
    <w:rsid w:val="001D3D9E"/>
    <w:rsid w:val="001D4C3A"/>
    <w:rsid w:val="001D5056"/>
    <w:rsid w:val="001D6A51"/>
    <w:rsid w:val="001D78E2"/>
    <w:rsid w:val="001E4C59"/>
    <w:rsid w:val="001E5978"/>
    <w:rsid w:val="001E6E44"/>
    <w:rsid w:val="001E720D"/>
    <w:rsid w:val="001E73F4"/>
    <w:rsid w:val="001F157F"/>
    <w:rsid w:val="001F3CD5"/>
    <w:rsid w:val="001F5675"/>
    <w:rsid w:val="001F5F8B"/>
    <w:rsid w:val="001F631E"/>
    <w:rsid w:val="001F7399"/>
    <w:rsid w:val="002006C0"/>
    <w:rsid w:val="00216DA0"/>
    <w:rsid w:val="0022056E"/>
    <w:rsid w:val="00220F3F"/>
    <w:rsid w:val="00221E3D"/>
    <w:rsid w:val="00221F93"/>
    <w:rsid w:val="0022321C"/>
    <w:rsid w:val="00224455"/>
    <w:rsid w:val="002256D8"/>
    <w:rsid w:val="00227B03"/>
    <w:rsid w:val="002304C7"/>
    <w:rsid w:val="00234339"/>
    <w:rsid w:val="002354AA"/>
    <w:rsid w:val="002357E9"/>
    <w:rsid w:val="0023679B"/>
    <w:rsid w:val="0023697E"/>
    <w:rsid w:val="00237083"/>
    <w:rsid w:val="00237FC2"/>
    <w:rsid w:val="00240ABB"/>
    <w:rsid w:val="00242033"/>
    <w:rsid w:val="002427C1"/>
    <w:rsid w:val="00243260"/>
    <w:rsid w:val="00244314"/>
    <w:rsid w:val="0024546D"/>
    <w:rsid w:val="0024575A"/>
    <w:rsid w:val="002474E0"/>
    <w:rsid w:val="00247805"/>
    <w:rsid w:val="00247E11"/>
    <w:rsid w:val="00247ED2"/>
    <w:rsid w:val="0025059F"/>
    <w:rsid w:val="00252892"/>
    <w:rsid w:val="0025450C"/>
    <w:rsid w:val="002569A7"/>
    <w:rsid w:val="002573EE"/>
    <w:rsid w:val="002605C6"/>
    <w:rsid w:val="00260B23"/>
    <w:rsid w:val="0026488F"/>
    <w:rsid w:val="002659FC"/>
    <w:rsid w:val="00270C56"/>
    <w:rsid w:val="00271D62"/>
    <w:rsid w:val="00275397"/>
    <w:rsid w:val="0027633C"/>
    <w:rsid w:val="0028134B"/>
    <w:rsid w:val="002815F4"/>
    <w:rsid w:val="00284604"/>
    <w:rsid w:val="00285DE1"/>
    <w:rsid w:val="00286FB9"/>
    <w:rsid w:val="002870B7"/>
    <w:rsid w:val="00287A42"/>
    <w:rsid w:val="00293517"/>
    <w:rsid w:val="002938A3"/>
    <w:rsid w:val="00293D9D"/>
    <w:rsid w:val="002954FE"/>
    <w:rsid w:val="0029577F"/>
    <w:rsid w:val="002962EC"/>
    <w:rsid w:val="002971D6"/>
    <w:rsid w:val="002A02AF"/>
    <w:rsid w:val="002A0AB4"/>
    <w:rsid w:val="002A308C"/>
    <w:rsid w:val="002A36D5"/>
    <w:rsid w:val="002A54D2"/>
    <w:rsid w:val="002A5EC1"/>
    <w:rsid w:val="002A7F7F"/>
    <w:rsid w:val="002B1EB9"/>
    <w:rsid w:val="002B27F5"/>
    <w:rsid w:val="002B3A0A"/>
    <w:rsid w:val="002B5618"/>
    <w:rsid w:val="002B5C96"/>
    <w:rsid w:val="002B6969"/>
    <w:rsid w:val="002C0449"/>
    <w:rsid w:val="002C152B"/>
    <w:rsid w:val="002C1AC6"/>
    <w:rsid w:val="002C1F0B"/>
    <w:rsid w:val="002C4234"/>
    <w:rsid w:val="002C45E9"/>
    <w:rsid w:val="002C472E"/>
    <w:rsid w:val="002C652A"/>
    <w:rsid w:val="002C66C5"/>
    <w:rsid w:val="002D1B31"/>
    <w:rsid w:val="002D1BA3"/>
    <w:rsid w:val="002D1D4A"/>
    <w:rsid w:val="002D4686"/>
    <w:rsid w:val="002D46B1"/>
    <w:rsid w:val="002D675B"/>
    <w:rsid w:val="002D6803"/>
    <w:rsid w:val="002D717C"/>
    <w:rsid w:val="002E21A5"/>
    <w:rsid w:val="002E2CA3"/>
    <w:rsid w:val="002E5890"/>
    <w:rsid w:val="002E5F15"/>
    <w:rsid w:val="002E78F4"/>
    <w:rsid w:val="002E794B"/>
    <w:rsid w:val="002F1749"/>
    <w:rsid w:val="002F1CD8"/>
    <w:rsid w:val="002F1D05"/>
    <w:rsid w:val="002F34D2"/>
    <w:rsid w:val="002F4FB7"/>
    <w:rsid w:val="002F6B35"/>
    <w:rsid w:val="002F6FBB"/>
    <w:rsid w:val="002F778B"/>
    <w:rsid w:val="002F7F1D"/>
    <w:rsid w:val="00302AEC"/>
    <w:rsid w:val="003040C0"/>
    <w:rsid w:val="00305FE7"/>
    <w:rsid w:val="00307C82"/>
    <w:rsid w:val="00310969"/>
    <w:rsid w:val="00311E25"/>
    <w:rsid w:val="00316B80"/>
    <w:rsid w:val="00321F9B"/>
    <w:rsid w:val="003228D8"/>
    <w:rsid w:val="0032298C"/>
    <w:rsid w:val="00322A4B"/>
    <w:rsid w:val="003238EC"/>
    <w:rsid w:val="003243A9"/>
    <w:rsid w:val="00324887"/>
    <w:rsid w:val="00326A07"/>
    <w:rsid w:val="00327B66"/>
    <w:rsid w:val="00331A9B"/>
    <w:rsid w:val="0033362A"/>
    <w:rsid w:val="0033417B"/>
    <w:rsid w:val="00334BBA"/>
    <w:rsid w:val="00334EF3"/>
    <w:rsid w:val="003361F6"/>
    <w:rsid w:val="00340166"/>
    <w:rsid w:val="00340673"/>
    <w:rsid w:val="00340CC5"/>
    <w:rsid w:val="00342303"/>
    <w:rsid w:val="003444D5"/>
    <w:rsid w:val="00344520"/>
    <w:rsid w:val="00345976"/>
    <w:rsid w:val="00345EFC"/>
    <w:rsid w:val="00346671"/>
    <w:rsid w:val="0035032A"/>
    <w:rsid w:val="00350813"/>
    <w:rsid w:val="003512D2"/>
    <w:rsid w:val="00351C4C"/>
    <w:rsid w:val="003550E6"/>
    <w:rsid w:val="00355701"/>
    <w:rsid w:val="00355DBF"/>
    <w:rsid w:val="00356083"/>
    <w:rsid w:val="00357E46"/>
    <w:rsid w:val="00357FA7"/>
    <w:rsid w:val="003608B4"/>
    <w:rsid w:val="00361B33"/>
    <w:rsid w:val="003622AC"/>
    <w:rsid w:val="003632D3"/>
    <w:rsid w:val="00363440"/>
    <w:rsid w:val="003641D7"/>
    <w:rsid w:val="003645AB"/>
    <w:rsid w:val="00364C4E"/>
    <w:rsid w:val="00366FFA"/>
    <w:rsid w:val="00367354"/>
    <w:rsid w:val="00367DB2"/>
    <w:rsid w:val="00367E1F"/>
    <w:rsid w:val="00371A29"/>
    <w:rsid w:val="00372D80"/>
    <w:rsid w:val="00380DE6"/>
    <w:rsid w:val="00382D00"/>
    <w:rsid w:val="0038334F"/>
    <w:rsid w:val="00383CFF"/>
    <w:rsid w:val="003847CB"/>
    <w:rsid w:val="00387606"/>
    <w:rsid w:val="0038774E"/>
    <w:rsid w:val="0039067A"/>
    <w:rsid w:val="0039195E"/>
    <w:rsid w:val="003926EB"/>
    <w:rsid w:val="0039411F"/>
    <w:rsid w:val="00396C5C"/>
    <w:rsid w:val="003A4DED"/>
    <w:rsid w:val="003A76DE"/>
    <w:rsid w:val="003A78F5"/>
    <w:rsid w:val="003B0302"/>
    <w:rsid w:val="003B0358"/>
    <w:rsid w:val="003B124D"/>
    <w:rsid w:val="003B1410"/>
    <w:rsid w:val="003B1EC1"/>
    <w:rsid w:val="003B5721"/>
    <w:rsid w:val="003B5866"/>
    <w:rsid w:val="003B769B"/>
    <w:rsid w:val="003C01D7"/>
    <w:rsid w:val="003C0293"/>
    <w:rsid w:val="003C071E"/>
    <w:rsid w:val="003C0F31"/>
    <w:rsid w:val="003C1D77"/>
    <w:rsid w:val="003C28FC"/>
    <w:rsid w:val="003C2BED"/>
    <w:rsid w:val="003C59E6"/>
    <w:rsid w:val="003C6108"/>
    <w:rsid w:val="003D0412"/>
    <w:rsid w:val="003D0E27"/>
    <w:rsid w:val="003D1061"/>
    <w:rsid w:val="003D600E"/>
    <w:rsid w:val="003D62D9"/>
    <w:rsid w:val="003E15B7"/>
    <w:rsid w:val="003E1C9E"/>
    <w:rsid w:val="003E3BEE"/>
    <w:rsid w:val="003E49E2"/>
    <w:rsid w:val="003E68B6"/>
    <w:rsid w:val="003E709B"/>
    <w:rsid w:val="003E70D7"/>
    <w:rsid w:val="003E7FA4"/>
    <w:rsid w:val="003F4265"/>
    <w:rsid w:val="003F4736"/>
    <w:rsid w:val="0040164A"/>
    <w:rsid w:val="00403E01"/>
    <w:rsid w:val="00404BCD"/>
    <w:rsid w:val="00404D10"/>
    <w:rsid w:val="004110B7"/>
    <w:rsid w:val="004114CC"/>
    <w:rsid w:val="00414128"/>
    <w:rsid w:val="00414346"/>
    <w:rsid w:val="0041460B"/>
    <w:rsid w:val="00414EBD"/>
    <w:rsid w:val="00425414"/>
    <w:rsid w:val="00425AEF"/>
    <w:rsid w:val="0043065C"/>
    <w:rsid w:val="00430798"/>
    <w:rsid w:val="004312D3"/>
    <w:rsid w:val="00432BC5"/>
    <w:rsid w:val="00433BDA"/>
    <w:rsid w:val="00434472"/>
    <w:rsid w:val="00435966"/>
    <w:rsid w:val="0043630F"/>
    <w:rsid w:val="00436B25"/>
    <w:rsid w:val="00437153"/>
    <w:rsid w:val="00440283"/>
    <w:rsid w:val="00441BB8"/>
    <w:rsid w:val="0044265A"/>
    <w:rsid w:val="00444B81"/>
    <w:rsid w:val="00445683"/>
    <w:rsid w:val="00447901"/>
    <w:rsid w:val="00447CD2"/>
    <w:rsid w:val="004505BC"/>
    <w:rsid w:val="00450934"/>
    <w:rsid w:val="00450CE5"/>
    <w:rsid w:val="0045134B"/>
    <w:rsid w:val="00451395"/>
    <w:rsid w:val="00451E72"/>
    <w:rsid w:val="0045704F"/>
    <w:rsid w:val="00460EC0"/>
    <w:rsid w:val="004624AB"/>
    <w:rsid w:val="00462CE6"/>
    <w:rsid w:val="00466100"/>
    <w:rsid w:val="00466C78"/>
    <w:rsid w:val="00470591"/>
    <w:rsid w:val="004717DA"/>
    <w:rsid w:val="004744C8"/>
    <w:rsid w:val="0047533A"/>
    <w:rsid w:val="00476E02"/>
    <w:rsid w:val="004773D8"/>
    <w:rsid w:val="0048146E"/>
    <w:rsid w:val="00483462"/>
    <w:rsid w:val="00484091"/>
    <w:rsid w:val="00485723"/>
    <w:rsid w:val="00485DBC"/>
    <w:rsid w:val="00490CCE"/>
    <w:rsid w:val="00491A9B"/>
    <w:rsid w:val="00491FDC"/>
    <w:rsid w:val="00492B64"/>
    <w:rsid w:val="004938DB"/>
    <w:rsid w:val="004951FA"/>
    <w:rsid w:val="004A403C"/>
    <w:rsid w:val="004A4137"/>
    <w:rsid w:val="004A52AD"/>
    <w:rsid w:val="004A603A"/>
    <w:rsid w:val="004A73C7"/>
    <w:rsid w:val="004B0145"/>
    <w:rsid w:val="004B1A83"/>
    <w:rsid w:val="004B3825"/>
    <w:rsid w:val="004B5361"/>
    <w:rsid w:val="004B6648"/>
    <w:rsid w:val="004B7D5A"/>
    <w:rsid w:val="004C0C9D"/>
    <w:rsid w:val="004C147F"/>
    <w:rsid w:val="004C2E05"/>
    <w:rsid w:val="004C3C5A"/>
    <w:rsid w:val="004C3C6B"/>
    <w:rsid w:val="004C427A"/>
    <w:rsid w:val="004C4836"/>
    <w:rsid w:val="004C54F1"/>
    <w:rsid w:val="004C5B39"/>
    <w:rsid w:val="004C6758"/>
    <w:rsid w:val="004C792D"/>
    <w:rsid w:val="004C794B"/>
    <w:rsid w:val="004D0439"/>
    <w:rsid w:val="004D777C"/>
    <w:rsid w:val="004E16A5"/>
    <w:rsid w:val="004E3CEE"/>
    <w:rsid w:val="004E55F3"/>
    <w:rsid w:val="004E567E"/>
    <w:rsid w:val="004F1384"/>
    <w:rsid w:val="004F36F0"/>
    <w:rsid w:val="004F633B"/>
    <w:rsid w:val="004F6BE6"/>
    <w:rsid w:val="00501474"/>
    <w:rsid w:val="00501A8D"/>
    <w:rsid w:val="00502FB1"/>
    <w:rsid w:val="0050490B"/>
    <w:rsid w:val="00506355"/>
    <w:rsid w:val="00510462"/>
    <w:rsid w:val="00510A19"/>
    <w:rsid w:val="00512036"/>
    <w:rsid w:val="00512CF1"/>
    <w:rsid w:val="005137CC"/>
    <w:rsid w:val="00514BC2"/>
    <w:rsid w:val="00517083"/>
    <w:rsid w:val="00517FBA"/>
    <w:rsid w:val="00524EA1"/>
    <w:rsid w:val="00526873"/>
    <w:rsid w:val="0052774D"/>
    <w:rsid w:val="0053026A"/>
    <w:rsid w:val="00532035"/>
    <w:rsid w:val="0053787B"/>
    <w:rsid w:val="00540D7D"/>
    <w:rsid w:val="00541C8E"/>
    <w:rsid w:val="00542622"/>
    <w:rsid w:val="00543DA7"/>
    <w:rsid w:val="00543DB3"/>
    <w:rsid w:val="00544B16"/>
    <w:rsid w:val="005465C0"/>
    <w:rsid w:val="00551E8F"/>
    <w:rsid w:val="00552A44"/>
    <w:rsid w:val="00553AD3"/>
    <w:rsid w:val="0055436A"/>
    <w:rsid w:val="0056148A"/>
    <w:rsid w:val="00561AAB"/>
    <w:rsid w:val="00561C40"/>
    <w:rsid w:val="00562760"/>
    <w:rsid w:val="00564729"/>
    <w:rsid w:val="00565E4F"/>
    <w:rsid w:val="005704AC"/>
    <w:rsid w:val="0057152A"/>
    <w:rsid w:val="00571729"/>
    <w:rsid w:val="005718F7"/>
    <w:rsid w:val="00574D61"/>
    <w:rsid w:val="00577BCD"/>
    <w:rsid w:val="00577FB4"/>
    <w:rsid w:val="005800A7"/>
    <w:rsid w:val="00580F9E"/>
    <w:rsid w:val="005821E1"/>
    <w:rsid w:val="005822F3"/>
    <w:rsid w:val="00582B74"/>
    <w:rsid w:val="00584275"/>
    <w:rsid w:val="00584347"/>
    <w:rsid w:val="0058654E"/>
    <w:rsid w:val="00587720"/>
    <w:rsid w:val="00587F5A"/>
    <w:rsid w:val="005904E4"/>
    <w:rsid w:val="00592B0D"/>
    <w:rsid w:val="00592E43"/>
    <w:rsid w:val="0059672A"/>
    <w:rsid w:val="00597138"/>
    <w:rsid w:val="005A4120"/>
    <w:rsid w:val="005A523A"/>
    <w:rsid w:val="005A53A7"/>
    <w:rsid w:val="005A582F"/>
    <w:rsid w:val="005A737C"/>
    <w:rsid w:val="005B030B"/>
    <w:rsid w:val="005B1D22"/>
    <w:rsid w:val="005B2DF6"/>
    <w:rsid w:val="005C204A"/>
    <w:rsid w:val="005C2BA9"/>
    <w:rsid w:val="005C34C5"/>
    <w:rsid w:val="005C47A9"/>
    <w:rsid w:val="005C55C7"/>
    <w:rsid w:val="005C6FC1"/>
    <w:rsid w:val="005C7593"/>
    <w:rsid w:val="005D1808"/>
    <w:rsid w:val="005D24F9"/>
    <w:rsid w:val="005D2616"/>
    <w:rsid w:val="005D5487"/>
    <w:rsid w:val="005D5E02"/>
    <w:rsid w:val="005D6B2E"/>
    <w:rsid w:val="005E01EF"/>
    <w:rsid w:val="005E04E2"/>
    <w:rsid w:val="005E1095"/>
    <w:rsid w:val="005E1E35"/>
    <w:rsid w:val="005E2849"/>
    <w:rsid w:val="005E37D2"/>
    <w:rsid w:val="005E3915"/>
    <w:rsid w:val="005E4915"/>
    <w:rsid w:val="005E5CD8"/>
    <w:rsid w:val="005E5D45"/>
    <w:rsid w:val="005E68D9"/>
    <w:rsid w:val="005E7E73"/>
    <w:rsid w:val="005F21A7"/>
    <w:rsid w:val="005F325D"/>
    <w:rsid w:val="005F33E9"/>
    <w:rsid w:val="005F4176"/>
    <w:rsid w:val="005F4CB6"/>
    <w:rsid w:val="005F5CF5"/>
    <w:rsid w:val="005F5DBD"/>
    <w:rsid w:val="00600E56"/>
    <w:rsid w:val="0060445A"/>
    <w:rsid w:val="00606440"/>
    <w:rsid w:val="00606B05"/>
    <w:rsid w:val="00606DBC"/>
    <w:rsid w:val="00607EB1"/>
    <w:rsid w:val="00610146"/>
    <w:rsid w:val="00610593"/>
    <w:rsid w:val="00610946"/>
    <w:rsid w:val="0061211A"/>
    <w:rsid w:val="00614FA8"/>
    <w:rsid w:val="00615BA6"/>
    <w:rsid w:val="00616477"/>
    <w:rsid w:val="006178B3"/>
    <w:rsid w:val="00617C48"/>
    <w:rsid w:val="00621CF5"/>
    <w:rsid w:val="0062213C"/>
    <w:rsid w:val="006236D3"/>
    <w:rsid w:val="00625007"/>
    <w:rsid w:val="00627324"/>
    <w:rsid w:val="00630F4F"/>
    <w:rsid w:val="006337F5"/>
    <w:rsid w:val="006350A0"/>
    <w:rsid w:val="0063582B"/>
    <w:rsid w:val="00636E14"/>
    <w:rsid w:val="00636E9F"/>
    <w:rsid w:val="00641FDB"/>
    <w:rsid w:val="00643D79"/>
    <w:rsid w:val="00644758"/>
    <w:rsid w:val="0064485C"/>
    <w:rsid w:val="00650907"/>
    <w:rsid w:val="00651299"/>
    <w:rsid w:val="00651857"/>
    <w:rsid w:val="006526C8"/>
    <w:rsid w:val="00652ECB"/>
    <w:rsid w:val="00652F8D"/>
    <w:rsid w:val="0065300E"/>
    <w:rsid w:val="0065544B"/>
    <w:rsid w:val="00657D00"/>
    <w:rsid w:val="0066058E"/>
    <w:rsid w:val="00661EC2"/>
    <w:rsid w:val="00666490"/>
    <w:rsid w:val="00666C98"/>
    <w:rsid w:val="0067115F"/>
    <w:rsid w:val="00671CE9"/>
    <w:rsid w:val="00671ED1"/>
    <w:rsid w:val="00671FBB"/>
    <w:rsid w:val="006725F8"/>
    <w:rsid w:val="006737F6"/>
    <w:rsid w:val="00675EF6"/>
    <w:rsid w:val="00677DFC"/>
    <w:rsid w:val="00680000"/>
    <w:rsid w:val="006804E6"/>
    <w:rsid w:val="00681A25"/>
    <w:rsid w:val="00681D2F"/>
    <w:rsid w:val="00683EE1"/>
    <w:rsid w:val="00684A0F"/>
    <w:rsid w:val="00686F1C"/>
    <w:rsid w:val="0068793B"/>
    <w:rsid w:val="00690613"/>
    <w:rsid w:val="00691BC5"/>
    <w:rsid w:val="006925E2"/>
    <w:rsid w:val="00692BB8"/>
    <w:rsid w:val="00692CE4"/>
    <w:rsid w:val="00694B35"/>
    <w:rsid w:val="00694F42"/>
    <w:rsid w:val="006972C0"/>
    <w:rsid w:val="006972E7"/>
    <w:rsid w:val="00697E03"/>
    <w:rsid w:val="00697E9B"/>
    <w:rsid w:val="006A1611"/>
    <w:rsid w:val="006A1D5A"/>
    <w:rsid w:val="006A349E"/>
    <w:rsid w:val="006A6560"/>
    <w:rsid w:val="006B0DD7"/>
    <w:rsid w:val="006B39ED"/>
    <w:rsid w:val="006B3BA6"/>
    <w:rsid w:val="006B4079"/>
    <w:rsid w:val="006B750A"/>
    <w:rsid w:val="006C0170"/>
    <w:rsid w:val="006C0376"/>
    <w:rsid w:val="006C2B07"/>
    <w:rsid w:val="006C2DCD"/>
    <w:rsid w:val="006C6973"/>
    <w:rsid w:val="006D0547"/>
    <w:rsid w:val="006D29A0"/>
    <w:rsid w:val="006D3269"/>
    <w:rsid w:val="006D3784"/>
    <w:rsid w:val="006D44D4"/>
    <w:rsid w:val="006D46D0"/>
    <w:rsid w:val="006D72AE"/>
    <w:rsid w:val="006D7C4B"/>
    <w:rsid w:val="006E0B8E"/>
    <w:rsid w:val="006E3291"/>
    <w:rsid w:val="006E47F2"/>
    <w:rsid w:val="006E50C9"/>
    <w:rsid w:val="006E796B"/>
    <w:rsid w:val="006F0368"/>
    <w:rsid w:val="006F0415"/>
    <w:rsid w:val="006F043E"/>
    <w:rsid w:val="006F1382"/>
    <w:rsid w:val="006F1C2D"/>
    <w:rsid w:val="006F270F"/>
    <w:rsid w:val="006F29F1"/>
    <w:rsid w:val="006F3916"/>
    <w:rsid w:val="006F4A9B"/>
    <w:rsid w:val="006F79EC"/>
    <w:rsid w:val="00701876"/>
    <w:rsid w:val="00701C60"/>
    <w:rsid w:val="00703572"/>
    <w:rsid w:val="00703E9F"/>
    <w:rsid w:val="00704B58"/>
    <w:rsid w:val="00705FBF"/>
    <w:rsid w:val="00706FED"/>
    <w:rsid w:val="00711450"/>
    <w:rsid w:val="00712A78"/>
    <w:rsid w:val="007148CB"/>
    <w:rsid w:val="007172EA"/>
    <w:rsid w:val="007222EF"/>
    <w:rsid w:val="00723070"/>
    <w:rsid w:val="007254B2"/>
    <w:rsid w:val="0072564E"/>
    <w:rsid w:val="00730A74"/>
    <w:rsid w:val="00730BBE"/>
    <w:rsid w:val="00733E67"/>
    <w:rsid w:val="007404F8"/>
    <w:rsid w:val="00740B37"/>
    <w:rsid w:val="0074219B"/>
    <w:rsid w:val="007431D3"/>
    <w:rsid w:val="00745491"/>
    <w:rsid w:val="00746999"/>
    <w:rsid w:val="00747973"/>
    <w:rsid w:val="0075128D"/>
    <w:rsid w:val="0075158C"/>
    <w:rsid w:val="007548AF"/>
    <w:rsid w:val="00755287"/>
    <w:rsid w:val="00756037"/>
    <w:rsid w:val="00762211"/>
    <w:rsid w:val="007651D5"/>
    <w:rsid w:val="00765CA9"/>
    <w:rsid w:val="00770EA2"/>
    <w:rsid w:val="00771424"/>
    <w:rsid w:val="00772000"/>
    <w:rsid w:val="00772680"/>
    <w:rsid w:val="007729AB"/>
    <w:rsid w:val="00773CE7"/>
    <w:rsid w:val="007741C1"/>
    <w:rsid w:val="00775F5D"/>
    <w:rsid w:val="007763CE"/>
    <w:rsid w:val="00777FC9"/>
    <w:rsid w:val="00780167"/>
    <w:rsid w:val="0078051F"/>
    <w:rsid w:val="00780A1E"/>
    <w:rsid w:val="00780E18"/>
    <w:rsid w:val="007826A7"/>
    <w:rsid w:val="007834DB"/>
    <w:rsid w:val="00783B5F"/>
    <w:rsid w:val="00783ECC"/>
    <w:rsid w:val="00784BFE"/>
    <w:rsid w:val="0078798E"/>
    <w:rsid w:val="007925E3"/>
    <w:rsid w:val="00794917"/>
    <w:rsid w:val="00796985"/>
    <w:rsid w:val="007B1F0A"/>
    <w:rsid w:val="007B209A"/>
    <w:rsid w:val="007B3D36"/>
    <w:rsid w:val="007B4B74"/>
    <w:rsid w:val="007B5C88"/>
    <w:rsid w:val="007B7948"/>
    <w:rsid w:val="007C04F8"/>
    <w:rsid w:val="007C0A8A"/>
    <w:rsid w:val="007C1120"/>
    <w:rsid w:val="007C7780"/>
    <w:rsid w:val="007D115C"/>
    <w:rsid w:val="007D3C20"/>
    <w:rsid w:val="007D4875"/>
    <w:rsid w:val="007D5D21"/>
    <w:rsid w:val="007E02E9"/>
    <w:rsid w:val="007E0A72"/>
    <w:rsid w:val="007E1E39"/>
    <w:rsid w:val="007E5190"/>
    <w:rsid w:val="007E6AE3"/>
    <w:rsid w:val="007E7D0D"/>
    <w:rsid w:val="007F29BC"/>
    <w:rsid w:val="007F383F"/>
    <w:rsid w:val="007F3B9A"/>
    <w:rsid w:val="007F5AB7"/>
    <w:rsid w:val="007F6572"/>
    <w:rsid w:val="007F66D7"/>
    <w:rsid w:val="007F7C9D"/>
    <w:rsid w:val="007F7FC9"/>
    <w:rsid w:val="00800774"/>
    <w:rsid w:val="00801D73"/>
    <w:rsid w:val="008025CE"/>
    <w:rsid w:val="0080580F"/>
    <w:rsid w:val="00806333"/>
    <w:rsid w:val="008063B6"/>
    <w:rsid w:val="00806CF5"/>
    <w:rsid w:val="00806F34"/>
    <w:rsid w:val="008072BF"/>
    <w:rsid w:val="00807557"/>
    <w:rsid w:val="00811609"/>
    <w:rsid w:val="008139DC"/>
    <w:rsid w:val="0081470B"/>
    <w:rsid w:val="00815C0E"/>
    <w:rsid w:val="00822582"/>
    <w:rsid w:val="00822D74"/>
    <w:rsid w:val="0082303A"/>
    <w:rsid w:val="00824D5E"/>
    <w:rsid w:val="00825483"/>
    <w:rsid w:val="008270F0"/>
    <w:rsid w:val="00827F18"/>
    <w:rsid w:val="00830604"/>
    <w:rsid w:val="00832032"/>
    <w:rsid w:val="00834365"/>
    <w:rsid w:val="008344FD"/>
    <w:rsid w:val="00834CD4"/>
    <w:rsid w:val="00835214"/>
    <w:rsid w:val="008358FA"/>
    <w:rsid w:val="00841C00"/>
    <w:rsid w:val="00842E31"/>
    <w:rsid w:val="0084317C"/>
    <w:rsid w:val="00846070"/>
    <w:rsid w:val="00852149"/>
    <w:rsid w:val="0085252D"/>
    <w:rsid w:val="00852CB4"/>
    <w:rsid w:val="00853C37"/>
    <w:rsid w:val="0085509A"/>
    <w:rsid w:val="00857381"/>
    <w:rsid w:val="00860FDC"/>
    <w:rsid w:val="0086125A"/>
    <w:rsid w:val="008643F6"/>
    <w:rsid w:val="0087070E"/>
    <w:rsid w:val="008716A9"/>
    <w:rsid w:val="00875817"/>
    <w:rsid w:val="0088116C"/>
    <w:rsid w:val="0088241B"/>
    <w:rsid w:val="00882652"/>
    <w:rsid w:val="00885085"/>
    <w:rsid w:val="00890A56"/>
    <w:rsid w:val="008910BD"/>
    <w:rsid w:val="00892E8B"/>
    <w:rsid w:val="00893F3C"/>
    <w:rsid w:val="00895165"/>
    <w:rsid w:val="00895CE3"/>
    <w:rsid w:val="0089663F"/>
    <w:rsid w:val="00896751"/>
    <w:rsid w:val="008973FD"/>
    <w:rsid w:val="008A2A33"/>
    <w:rsid w:val="008A2F0C"/>
    <w:rsid w:val="008A36BA"/>
    <w:rsid w:val="008A40BE"/>
    <w:rsid w:val="008A4C8A"/>
    <w:rsid w:val="008A5649"/>
    <w:rsid w:val="008A62DD"/>
    <w:rsid w:val="008A7B88"/>
    <w:rsid w:val="008B0C9C"/>
    <w:rsid w:val="008B12B1"/>
    <w:rsid w:val="008B1666"/>
    <w:rsid w:val="008B16A2"/>
    <w:rsid w:val="008B22E3"/>
    <w:rsid w:val="008B28AB"/>
    <w:rsid w:val="008B3232"/>
    <w:rsid w:val="008B7FBF"/>
    <w:rsid w:val="008C06F9"/>
    <w:rsid w:val="008C0C56"/>
    <w:rsid w:val="008C1B03"/>
    <w:rsid w:val="008C498A"/>
    <w:rsid w:val="008C5522"/>
    <w:rsid w:val="008C698B"/>
    <w:rsid w:val="008C7725"/>
    <w:rsid w:val="008D499B"/>
    <w:rsid w:val="008D4FA1"/>
    <w:rsid w:val="008D7F12"/>
    <w:rsid w:val="008E1E73"/>
    <w:rsid w:val="008E1E87"/>
    <w:rsid w:val="008E2235"/>
    <w:rsid w:val="008E226A"/>
    <w:rsid w:val="008E2921"/>
    <w:rsid w:val="008E4A8E"/>
    <w:rsid w:val="008E5AC8"/>
    <w:rsid w:val="008E5BA2"/>
    <w:rsid w:val="008E784F"/>
    <w:rsid w:val="008F0EAD"/>
    <w:rsid w:val="008F1325"/>
    <w:rsid w:val="008F1875"/>
    <w:rsid w:val="008F4884"/>
    <w:rsid w:val="008F572D"/>
    <w:rsid w:val="008F57E8"/>
    <w:rsid w:val="008F6406"/>
    <w:rsid w:val="008F7E3A"/>
    <w:rsid w:val="00904D67"/>
    <w:rsid w:val="00910C00"/>
    <w:rsid w:val="009139EB"/>
    <w:rsid w:val="009154E3"/>
    <w:rsid w:val="00915909"/>
    <w:rsid w:val="009174E4"/>
    <w:rsid w:val="00917B81"/>
    <w:rsid w:val="0092201B"/>
    <w:rsid w:val="00923ABD"/>
    <w:rsid w:val="009275C8"/>
    <w:rsid w:val="00931B39"/>
    <w:rsid w:val="00932507"/>
    <w:rsid w:val="00932B8B"/>
    <w:rsid w:val="00933C26"/>
    <w:rsid w:val="009360C2"/>
    <w:rsid w:val="00936E5B"/>
    <w:rsid w:val="0094006D"/>
    <w:rsid w:val="0094144C"/>
    <w:rsid w:val="009418C9"/>
    <w:rsid w:val="009428FA"/>
    <w:rsid w:val="009435C2"/>
    <w:rsid w:val="0094404A"/>
    <w:rsid w:val="00944F0D"/>
    <w:rsid w:val="00945BD9"/>
    <w:rsid w:val="009466B4"/>
    <w:rsid w:val="00946BE8"/>
    <w:rsid w:val="00952A6B"/>
    <w:rsid w:val="009531B6"/>
    <w:rsid w:val="00953389"/>
    <w:rsid w:val="00953AE9"/>
    <w:rsid w:val="0095452D"/>
    <w:rsid w:val="00954825"/>
    <w:rsid w:val="00954A99"/>
    <w:rsid w:val="009555EF"/>
    <w:rsid w:val="00955CDE"/>
    <w:rsid w:val="00955F42"/>
    <w:rsid w:val="00960058"/>
    <w:rsid w:val="00960A4A"/>
    <w:rsid w:val="00960CF3"/>
    <w:rsid w:val="0096334B"/>
    <w:rsid w:val="009651F5"/>
    <w:rsid w:val="00966996"/>
    <w:rsid w:val="00967BBE"/>
    <w:rsid w:val="00972983"/>
    <w:rsid w:val="00973249"/>
    <w:rsid w:val="00973BDF"/>
    <w:rsid w:val="00973DC8"/>
    <w:rsid w:val="00974886"/>
    <w:rsid w:val="00976553"/>
    <w:rsid w:val="00976B55"/>
    <w:rsid w:val="00977D50"/>
    <w:rsid w:val="00980740"/>
    <w:rsid w:val="0098145F"/>
    <w:rsid w:val="00981D32"/>
    <w:rsid w:val="009832B7"/>
    <w:rsid w:val="00984421"/>
    <w:rsid w:val="00987D18"/>
    <w:rsid w:val="0099037F"/>
    <w:rsid w:val="009922DF"/>
    <w:rsid w:val="0099248F"/>
    <w:rsid w:val="00994C5D"/>
    <w:rsid w:val="009A0443"/>
    <w:rsid w:val="009A19CB"/>
    <w:rsid w:val="009A2BDC"/>
    <w:rsid w:val="009A2F99"/>
    <w:rsid w:val="009A3202"/>
    <w:rsid w:val="009A6BC1"/>
    <w:rsid w:val="009B01C3"/>
    <w:rsid w:val="009B07FE"/>
    <w:rsid w:val="009B0A0D"/>
    <w:rsid w:val="009B2B0C"/>
    <w:rsid w:val="009B5444"/>
    <w:rsid w:val="009C390B"/>
    <w:rsid w:val="009C4D92"/>
    <w:rsid w:val="009C5FB2"/>
    <w:rsid w:val="009C63ED"/>
    <w:rsid w:val="009C78BB"/>
    <w:rsid w:val="009D1D96"/>
    <w:rsid w:val="009D2C8E"/>
    <w:rsid w:val="009D377F"/>
    <w:rsid w:val="009D6263"/>
    <w:rsid w:val="009D670B"/>
    <w:rsid w:val="009D7DC6"/>
    <w:rsid w:val="009E0144"/>
    <w:rsid w:val="009E042E"/>
    <w:rsid w:val="009E113C"/>
    <w:rsid w:val="009E132F"/>
    <w:rsid w:val="009E1ACA"/>
    <w:rsid w:val="009E1EDD"/>
    <w:rsid w:val="009E3CF4"/>
    <w:rsid w:val="009E422C"/>
    <w:rsid w:val="009E5E3A"/>
    <w:rsid w:val="009E644E"/>
    <w:rsid w:val="009E78FF"/>
    <w:rsid w:val="009F1147"/>
    <w:rsid w:val="009F172C"/>
    <w:rsid w:val="009F17BF"/>
    <w:rsid w:val="009F2459"/>
    <w:rsid w:val="009F4F9F"/>
    <w:rsid w:val="009F5233"/>
    <w:rsid w:val="009F6DE5"/>
    <w:rsid w:val="009F6F66"/>
    <w:rsid w:val="009F7043"/>
    <w:rsid w:val="00A022B3"/>
    <w:rsid w:val="00A0298A"/>
    <w:rsid w:val="00A03683"/>
    <w:rsid w:val="00A04EC7"/>
    <w:rsid w:val="00A057BD"/>
    <w:rsid w:val="00A058B0"/>
    <w:rsid w:val="00A10952"/>
    <w:rsid w:val="00A11AB9"/>
    <w:rsid w:val="00A11FB3"/>
    <w:rsid w:val="00A1248F"/>
    <w:rsid w:val="00A12616"/>
    <w:rsid w:val="00A1368A"/>
    <w:rsid w:val="00A16A69"/>
    <w:rsid w:val="00A21A1B"/>
    <w:rsid w:val="00A22813"/>
    <w:rsid w:val="00A22838"/>
    <w:rsid w:val="00A23549"/>
    <w:rsid w:val="00A23A39"/>
    <w:rsid w:val="00A250F4"/>
    <w:rsid w:val="00A26B3C"/>
    <w:rsid w:val="00A31D55"/>
    <w:rsid w:val="00A32816"/>
    <w:rsid w:val="00A34C3E"/>
    <w:rsid w:val="00A373B8"/>
    <w:rsid w:val="00A3753A"/>
    <w:rsid w:val="00A40AC5"/>
    <w:rsid w:val="00A40BED"/>
    <w:rsid w:val="00A41218"/>
    <w:rsid w:val="00A4199F"/>
    <w:rsid w:val="00A427FA"/>
    <w:rsid w:val="00A44B03"/>
    <w:rsid w:val="00A44C5A"/>
    <w:rsid w:val="00A44EFD"/>
    <w:rsid w:val="00A45A1D"/>
    <w:rsid w:val="00A45CF0"/>
    <w:rsid w:val="00A4792C"/>
    <w:rsid w:val="00A5022B"/>
    <w:rsid w:val="00A51F6D"/>
    <w:rsid w:val="00A525DA"/>
    <w:rsid w:val="00A539CC"/>
    <w:rsid w:val="00A54770"/>
    <w:rsid w:val="00A54844"/>
    <w:rsid w:val="00A5556B"/>
    <w:rsid w:val="00A600D7"/>
    <w:rsid w:val="00A62A85"/>
    <w:rsid w:val="00A649A9"/>
    <w:rsid w:val="00A65BC7"/>
    <w:rsid w:val="00A666C6"/>
    <w:rsid w:val="00A72380"/>
    <w:rsid w:val="00A72B77"/>
    <w:rsid w:val="00A74413"/>
    <w:rsid w:val="00A758F0"/>
    <w:rsid w:val="00A763F6"/>
    <w:rsid w:val="00A8036F"/>
    <w:rsid w:val="00A805A5"/>
    <w:rsid w:val="00A8174B"/>
    <w:rsid w:val="00A85D4E"/>
    <w:rsid w:val="00A87495"/>
    <w:rsid w:val="00A907C7"/>
    <w:rsid w:val="00A92927"/>
    <w:rsid w:val="00A93BC0"/>
    <w:rsid w:val="00A940AE"/>
    <w:rsid w:val="00A97145"/>
    <w:rsid w:val="00AA0C48"/>
    <w:rsid w:val="00AA4DE2"/>
    <w:rsid w:val="00AA5F69"/>
    <w:rsid w:val="00AA7115"/>
    <w:rsid w:val="00AA743A"/>
    <w:rsid w:val="00AB0F80"/>
    <w:rsid w:val="00AB273E"/>
    <w:rsid w:val="00AB27FA"/>
    <w:rsid w:val="00AB3AF1"/>
    <w:rsid w:val="00AB401E"/>
    <w:rsid w:val="00AB731E"/>
    <w:rsid w:val="00AB7A13"/>
    <w:rsid w:val="00AB7D85"/>
    <w:rsid w:val="00AC0249"/>
    <w:rsid w:val="00AC03E5"/>
    <w:rsid w:val="00AC325A"/>
    <w:rsid w:val="00AC4400"/>
    <w:rsid w:val="00AD13BE"/>
    <w:rsid w:val="00AD165F"/>
    <w:rsid w:val="00AD4972"/>
    <w:rsid w:val="00AD511B"/>
    <w:rsid w:val="00AD539F"/>
    <w:rsid w:val="00AD5BAA"/>
    <w:rsid w:val="00AD62B9"/>
    <w:rsid w:val="00AD7521"/>
    <w:rsid w:val="00AE23E2"/>
    <w:rsid w:val="00AE2625"/>
    <w:rsid w:val="00AE274D"/>
    <w:rsid w:val="00AE479B"/>
    <w:rsid w:val="00AE5A48"/>
    <w:rsid w:val="00AE6306"/>
    <w:rsid w:val="00AE6DA6"/>
    <w:rsid w:val="00AF0CD6"/>
    <w:rsid w:val="00AF0DCF"/>
    <w:rsid w:val="00AF2E69"/>
    <w:rsid w:val="00AF38A8"/>
    <w:rsid w:val="00AF3EF3"/>
    <w:rsid w:val="00AF4BDE"/>
    <w:rsid w:val="00AF4EFF"/>
    <w:rsid w:val="00AF510C"/>
    <w:rsid w:val="00AF6B5B"/>
    <w:rsid w:val="00AF72FB"/>
    <w:rsid w:val="00AF7C69"/>
    <w:rsid w:val="00B030F2"/>
    <w:rsid w:val="00B03418"/>
    <w:rsid w:val="00B05EE1"/>
    <w:rsid w:val="00B05F57"/>
    <w:rsid w:val="00B06496"/>
    <w:rsid w:val="00B07EF5"/>
    <w:rsid w:val="00B11842"/>
    <w:rsid w:val="00B126B0"/>
    <w:rsid w:val="00B12702"/>
    <w:rsid w:val="00B128DC"/>
    <w:rsid w:val="00B12A77"/>
    <w:rsid w:val="00B12ACB"/>
    <w:rsid w:val="00B13E30"/>
    <w:rsid w:val="00B15033"/>
    <w:rsid w:val="00B157FE"/>
    <w:rsid w:val="00B2094F"/>
    <w:rsid w:val="00B218C1"/>
    <w:rsid w:val="00B22ABF"/>
    <w:rsid w:val="00B23823"/>
    <w:rsid w:val="00B24677"/>
    <w:rsid w:val="00B266CD"/>
    <w:rsid w:val="00B31ED2"/>
    <w:rsid w:val="00B3225B"/>
    <w:rsid w:val="00B3310B"/>
    <w:rsid w:val="00B33D0F"/>
    <w:rsid w:val="00B34D7D"/>
    <w:rsid w:val="00B3579F"/>
    <w:rsid w:val="00B403B0"/>
    <w:rsid w:val="00B43F18"/>
    <w:rsid w:val="00B45BD2"/>
    <w:rsid w:val="00B46C23"/>
    <w:rsid w:val="00B5014B"/>
    <w:rsid w:val="00B51DEE"/>
    <w:rsid w:val="00B534D6"/>
    <w:rsid w:val="00B54EB5"/>
    <w:rsid w:val="00B559F1"/>
    <w:rsid w:val="00B56F45"/>
    <w:rsid w:val="00B600DE"/>
    <w:rsid w:val="00B60BC4"/>
    <w:rsid w:val="00B616CC"/>
    <w:rsid w:val="00B61BB9"/>
    <w:rsid w:val="00B61DE7"/>
    <w:rsid w:val="00B62D91"/>
    <w:rsid w:val="00B6645C"/>
    <w:rsid w:val="00B707EB"/>
    <w:rsid w:val="00B7087C"/>
    <w:rsid w:val="00B71053"/>
    <w:rsid w:val="00B75D34"/>
    <w:rsid w:val="00B76340"/>
    <w:rsid w:val="00B80578"/>
    <w:rsid w:val="00B8158D"/>
    <w:rsid w:val="00B82C3D"/>
    <w:rsid w:val="00B857E1"/>
    <w:rsid w:val="00B85814"/>
    <w:rsid w:val="00B85B62"/>
    <w:rsid w:val="00B85B91"/>
    <w:rsid w:val="00B8711D"/>
    <w:rsid w:val="00B877FA"/>
    <w:rsid w:val="00B90A00"/>
    <w:rsid w:val="00B91CDB"/>
    <w:rsid w:val="00B937B5"/>
    <w:rsid w:val="00B93CD7"/>
    <w:rsid w:val="00B95D1D"/>
    <w:rsid w:val="00B9798D"/>
    <w:rsid w:val="00BA1B61"/>
    <w:rsid w:val="00BA33FA"/>
    <w:rsid w:val="00BA36AD"/>
    <w:rsid w:val="00BB21CE"/>
    <w:rsid w:val="00BB4E78"/>
    <w:rsid w:val="00BC15DF"/>
    <w:rsid w:val="00BC2E5C"/>
    <w:rsid w:val="00BC365F"/>
    <w:rsid w:val="00BC3EA8"/>
    <w:rsid w:val="00BD1F30"/>
    <w:rsid w:val="00BD1FAD"/>
    <w:rsid w:val="00BD22BE"/>
    <w:rsid w:val="00BD5119"/>
    <w:rsid w:val="00BD7507"/>
    <w:rsid w:val="00BE0BE8"/>
    <w:rsid w:val="00BE2816"/>
    <w:rsid w:val="00BE6E14"/>
    <w:rsid w:val="00BF0E52"/>
    <w:rsid w:val="00BF3D49"/>
    <w:rsid w:val="00BF3FD0"/>
    <w:rsid w:val="00BF5272"/>
    <w:rsid w:val="00BF55F6"/>
    <w:rsid w:val="00BF7729"/>
    <w:rsid w:val="00C023FD"/>
    <w:rsid w:val="00C02B71"/>
    <w:rsid w:val="00C02FC4"/>
    <w:rsid w:val="00C0542A"/>
    <w:rsid w:val="00C07815"/>
    <w:rsid w:val="00C07C87"/>
    <w:rsid w:val="00C07EAF"/>
    <w:rsid w:val="00C1143A"/>
    <w:rsid w:val="00C12A0E"/>
    <w:rsid w:val="00C13E4C"/>
    <w:rsid w:val="00C152A5"/>
    <w:rsid w:val="00C20DDA"/>
    <w:rsid w:val="00C223F2"/>
    <w:rsid w:val="00C248A3"/>
    <w:rsid w:val="00C27A3B"/>
    <w:rsid w:val="00C27DA0"/>
    <w:rsid w:val="00C308DB"/>
    <w:rsid w:val="00C31050"/>
    <w:rsid w:val="00C31636"/>
    <w:rsid w:val="00C32076"/>
    <w:rsid w:val="00C325E8"/>
    <w:rsid w:val="00C326FF"/>
    <w:rsid w:val="00C327BC"/>
    <w:rsid w:val="00C34663"/>
    <w:rsid w:val="00C34F57"/>
    <w:rsid w:val="00C35003"/>
    <w:rsid w:val="00C35D86"/>
    <w:rsid w:val="00C40258"/>
    <w:rsid w:val="00C4295D"/>
    <w:rsid w:val="00C4315A"/>
    <w:rsid w:val="00C44D0D"/>
    <w:rsid w:val="00C454B3"/>
    <w:rsid w:val="00C46990"/>
    <w:rsid w:val="00C51940"/>
    <w:rsid w:val="00C5206A"/>
    <w:rsid w:val="00C54F48"/>
    <w:rsid w:val="00C55278"/>
    <w:rsid w:val="00C55A0E"/>
    <w:rsid w:val="00C5608F"/>
    <w:rsid w:val="00C57DF6"/>
    <w:rsid w:val="00C6070D"/>
    <w:rsid w:val="00C60BA4"/>
    <w:rsid w:val="00C61033"/>
    <w:rsid w:val="00C63BE4"/>
    <w:rsid w:val="00C64B86"/>
    <w:rsid w:val="00C65DD6"/>
    <w:rsid w:val="00C66151"/>
    <w:rsid w:val="00C6622B"/>
    <w:rsid w:val="00C67EA0"/>
    <w:rsid w:val="00C72225"/>
    <w:rsid w:val="00C729F2"/>
    <w:rsid w:val="00C72C98"/>
    <w:rsid w:val="00C73F4C"/>
    <w:rsid w:val="00C80A77"/>
    <w:rsid w:val="00C82ABF"/>
    <w:rsid w:val="00C8381B"/>
    <w:rsid w:val="00C83F86"/>
    <w:rsid w:val="00C910B2"/>
    <w:rsid w:val="00C93059"/>
    <w:rsid w:val="00C9403A"/>
    <w:rsid w:val="00CA159C"/>
    <w:rsid w:val="00CA21C2"/>
    <w:rsid w:val="00CA39B7"/>
    <w:rsid w:val="00CA6E10"/>
    <w:rsid w:val="00CA7EB6"/>
    <w:rsid w:val="00CB0AB3"/>
    <w:rsid w:val="00CB1FD9"/>
    <w:rsid w:val="00CB27F6"/>
    <w:rsid w:val="00CB3D1B"/>
    <w:rsid w:val="00CB416F"/>
    <w:rsid w:val="00CB53BD"/>
    <w:rsid w:val="00CB75A9"/>
    <w:rsid w:val="00CC1880"/>
    <w:rsid w:val="00CC385A"/>
    <w:rsid w:val="00CC5CF7"/>
    <w:rsid w:val="00CC6531"/>
    <w:rsid w:val="00CD0E45"/>
    <w:rsid w:val="00CD1431"/>
    <w:rsid w:val="00CD5195"/>
    <w:rsid w:val="00CE0EA3"/>
    <w:rsid w:val="00CE2024"/>
    <w:rsid w:val="00CE23DC"/>
    <w:rsid w:val="00CE490A"/>
    <w:rsid w:val="00CE679F"/>
    <w:rsid w:val="00CE6E3E"/>
    <w:rsid w:val="00CF145F"/>
    <w:rsid w:val="00CF1E59"/>
    <w:rsid w:val="00CF22BD"/>
    <w:rsid w:val="00CF3B8C"/>
    <w:rsid w:val="00CF45C0"/>
    <w:rsid w:val="00CF70AE"/>
    <w:rsid w:val="00D01CD6"/>
    <w:rsid w:val="00D057C1"/>
    <w:rsid w:val="00D06ABE"/>
    <w:rsid w:val="00D100B5"/>
    <w:rsid w:val="00D103AD"/>
    <w:rsid w:val="00D10B8D"/>
    <w:rsid w:val="00D11598"/>
    <w:rsid w:val="00D11875"/>
    <w:rsid w:val="00D11FF9"/>
    <w:rsid w:val="00D121E8"/>
    <w:rsid w:val="00D12930"/>
    <w:rsid w:val="00D12EF4"/>
    <w:rsid w:val="00D15493"/>
    <w:rsid w:val="00D2051A"/>
    <w:rsid w:val="00D22BB7"/>
    <w:rsid w:val="00D235E1"/>
    <w:rsid w:val="00D23A22"/>
    <w:rsid w:val="00D264C9"/>
    <w:rsid w:val="00D26C5A"/>
    <w:rsid w:val="00D359AE"/>
    <w:rsid w:val="00D43C1A"/>
    <w:rsid w:val="00D4449F"/>
    <w:rsid w:val="00D44765"/>
    <w:rsid w:val="00D4559D"/>
    <w:rsid w:val="00D45634"/>
    <w:rsid w:val="00D45A11"/>
    <w:rsid w:val="00D45D7B"/>
    <w:rsid w:val="00D52183"/>
    <w:rsid w:val="00D5333F"/>
    <w:rsid w:val="00D55A26"/>
    <w:rsid w:val="00D566FF"/>
    <w:rsid w:val="00D57778"/>
    <w:rsid w:val="00D6410C"/>
    <w:rsid w:val="00D67B02"/>
    <w:rsid w:val="00D75F66"/>
    <w:rsid w:val="00D76115"/>
    <w:rsid w:val="00D764E3"/>
    <w:rsid w:val="00D80609"/>
    <w:rsid w:val="00D80D28"/>
    <w:rsid w:val="00D81219"/>
    <w:rsid w:val="00D83EFE"/>
    <w:rsid w:val="00D84BAF"/>
    <w:rsid w:val="00D85E75"/>
    <w:rsid w:val="00D86726"/>
    <w:rsid w:val="00D871A5"/>
    <w:rsid w:val="00D92259"/>
    <w:rsid w:val="00D9432F"/>
    <w:rsid w:val="00D94612"/>
    <w:rsid w:val="00D9585C"/>
    <w:rsid w:val="00D96369"/>
    <w:rsid w:val="00D966A2"/>
    <w:rsid w:val="00DA15BD"/>
    <w:rsid w:val="00DA26C3"/>
    <w:rsid w:val="00DA313A"/>
    <w:rsid w:val="00DA3475"/>
    <w:rsid w:val="00DA3CA6"/>
    <w:rsid w:val="00DA661E"/>
    <w:rsid w:val="00DB1407"/>
    <w:rsid w:val="00DB1B50"/>
    <w:rsid w:val="00DB2720"/>
    <w:rsid w:val="00DB2CD8"/>
    <w:rsid w:val="00DB4038"/>
    <w:rsid w:val="00DB48C9"/>
    <w:rsid w:val="00DB6198"/>
    <w:rsid w:val="00DC0CA3"/>
    <w:rsid w:val="00DC17C2"/>
    <w:rsid w:val="00DC3475"/>
    <w:rsid w:val="00DC41B5"/>
    <w:rsid w:val="00DC42DB"/>
    <w:rsid w:val="00DC5770"/>
    <w:rsid w:val="00DC6056"/>
    <w:rsid w:val="00DC6C01"/>
    <w:rsid w:val="00DC6EE9"/>
    <w:rsid w:val="00DD28C8"/>
    <w:rsid w:val="00DE16C5"/>
    <w:rsid w:val="00DE243A"/>
    <w:rsid w:val="00DE35F8"/>
    <w:rsid w:val="00DE3B83"/>
    <w:rsid w:val="00DE6479"/>
    <w:rsid w:val="00DE75FB"/>
    <w:rsid w:val="00DE7D73"/>
    <w:rsid w:val="00DF1AD6"/>
    <w:rsid w:val="00DF1DE6"/>
    <w:rsid w:val="00DF2164"/>
    <w:rsid w:val="00DF2C2F"/>
    <w:rsid w:val="00DF6372"/>
    <w:rsid w:val="00DF6EEB"/>
    <w:rsid w:val="00DF6F62"/>
    <w:rsid w:val="00DF7583"/>
    <w:rsid w:val="00E00DF2"/>
    <w:rsid w:val="00E013E4"/>
    <w:rsid w:val="00E104FC"/>
    <w:rsid w:val="00E10AB1"/>
    <w:rsid w:val="00E12155"/>
    <w:rsid w:val="00E13871"/>
    <w:rsid w:val="00E159BC"/>
    <w:rsid w:val="00E162FB"/>
    <w:rsid w:val="00E24D30"/>
    <w:rsid w:val="00E26997"/>
    <w:rsid w:val="00E2723F"/>
    <w:rsid w:val="00E27F36"/>
    <w:rsid w:val="00E309B6"/>
    <w:rsid w:val="00E34315"/>
    <w:rsid w:val="00E368F9"/>
    <w:rsid w:val="00E36DDB"/>
    <w:rsid w:val="00E415D7"/>
    <w:rsid w:val="00E41EAA"/>
    <w:rsid w:val="00E4335E"/>
    <w:rsid w:val="00E43742"/>
    <w:rsid w:val="00E43F0E"/>
    <w:rsid w:val="00E4468A"/>
    <w:rsid w:val="00E47901"/>
    <w:rsid w:val="00E50738"/>
    <w:rsid w:val="00E51214"/>
    <w:rsid w:val="00E55664"/>
    <w:rsid w:val="00E559DB"/>
    <w:rsid w:val="00E564A6"/>
    <w:rsid w:val="00E56939"/>
    <w:rsid w:val="00E60066"/>
    <w:rsid w:val="00E6099B"/>
    <w:rsid w:val="00E60A98"/>
    <w:rsid w:val="00E60C4C"/>
    <w:rsid w:val="00E61C33"/>
    <w:rsid w:val="00E62459"/>
    <w:rsid w:val="00E65623"/>
    <w:rsid w:val="00E65C07"/>
    <w:rsid w:val="00E65C99"/>
    <w:rsid w:val="00E71A29"/>
    <w:rsid w:val="00E71AF3"/>
    <w:rsid w:val="00E7393E"/>
    <w:rsid w:val="00E7402E"/>
    <w:rsid w:val="00E74817"/>
    <w:rsid w:val="00E7593E"/>
    <w:rsid w:val="00E768B8"/>
    <w:rsid w:val="00E773AD"/>
    <w:rsid w:val="00E811E8"/>
    <w:rsid w:val="00E81C23"/>
    <w:rsid w:val="00E824F7"/>
    <w:rsid w:val="00E835A5"/>
    <w:rsid w:val="00E855EE"/>
    <w:rsid w:val="00E85927"/>
    <w:rsid w:val="00E86579"/>
    <w:rsid w:val="00E86A3E"/>
    <w:rsid w:val="00E877FF"/>
    <w:rsid w:val="00E9062C"/>
    <w:rsid w:val="00E93274"/>
    <w:rsid w:val="00E9476E"/>
    <w:rsid w:val="00E96EA4"/>
    <w:rsid w:val="00EA102D"/>
    <w:rsid w:val="00EA11F8"/>
    <w:rsid w:val="00EA3A13"/>
    <w:rsid w:val="00EA48CC"/>
    <w:rsid w:val="00EA4C10"/>
    <w:rsid w:val="00EA5008"/>
    <w:rsid w:val="00EA63D6"/>
    <w:rsid w:val="00EA63FB"/>
    <w:rsid w:val="00EA67D3"/>
    <w:rsid w:val="00EB0E8F"/>
    <w:rsid w:val="00EB21A2"/>
    <w:rsid w:val="00EB242C"/>
    <w:rsid w:val="00EB2B9E"/>
    <w:rsid w:val="00EB3886"/>
    <w:rsid w:val="00EB3A62"/>
    <w:rsid w:val="00EB569C"/>
    <w:rsid w:val="00EB5D3F"/>
    <w:rsid w:val="00EB5E58"/>
    <w:rsid w:val="00EC0F14"/>
    <w:rsid w:val="00EC290C"/>
    <w:rsid w:val="00EC2C87"/>
    <w:rsid w:val="00ED39C0"/>
    <w:rsid w:val="00ED4120"/>
    <w:rsid w:val="00ED4AE8"/>
    <w:rsid w:val="00ED6223"/>
    <w:rsid w:val="00ED64F1"/>
    <w:rsid w:val="00ED662B"/>
    <w:rsid w:val="00ED7256"/>
    <w:rsid w:val="00EE00C5"/>
    <w:rsid w:val="00EE047D"/>
    <w:rsid w:val="00EE398D"/>
    <w:rsid w:val="00EE3F5F"/>
    <w:rsid w:val="00EE7111"/>
    <w:rsid w:val="00EF1C08"/>
    <w:rsid w:val="00EF42E3"/>
    <w:rsid w:val="00EF5D06"/>
    <w:rsid w:val="00EF663B"/>
    <w:rsid w:val="00EF6B72"/>
    <w:rsid w:val="00EF6DDC"/>
    <w:rsid w:val="00EF7EF7"/>
    <w:rsid w:val="00F0249A"/>
    <w:rsid w:val="00F06908"/>
    <w:rsid w:val="00F10141"/>
    <w:rsid w:val="00F11D58"/>
    <w:rsid w:val="00F15639"/>
    <w:rsid w:val="00F216A1"/>
    <w:rsid w:val="00F24044"/>
    <w:rsid w:val="00F252D7"/>
    <w:rsid w:val="00F27071"/>
    <w:rsid w:val="00F27BEB"/>
    <w:rsid w:val="00F30CE7"/>
    <w:rsid w:val="00F327E6"/>
    <w:rsid w:val="00F342FA"/>
    <w:rsid w:val="00F34B7E"/>
    <w:rsid w:val="00F35D09"/>
    <w:rsid w:val="00F37AD3"/>
    <w:rsid w:val="00F45944"/>
    <w:rsid w:val="00F459F6"/>
    <w:rsid w:val="00F45A3B"/>
    <w:rsid w:val="00F45AB7"/>
    <w:rsid w:val="00F46BF7"/>
    <w:rsid w:val="00F4720A"/>
    <w:rsid w:val="00F515AC"/>
    <w:rsid w:val="00F51CA6"/>
    <w:rsid w:val="00F52FE9"/>
    <w:rsid w:val="00F53F74"/>
    <w:rsid w:val="00F552EC"/>
    <w:rsid w:val="00F57E0B"/>
    <w:rsid w:val="00F57E80"/>
    <w:rsid w:val="00F603D6"/>
    <w:rsid w:val="00F61ED0"/>
    <w:rsid w:val="00F628DA"/>
    <w:rsid w:val="00F65D71"/>
    <w:rsid w:val="00F73F39"/>
    <w:rsid w:val="00F753A1"/>
    <w:rsid w:val="00F75B2E"/>
    <w:rsid w:val="00F75F44"/>
    <w:rsid w:val="00F761D9"/>
    <w:rsid w:val="00F806BC"/>
    <w:rsid w:val="00F80795"/>
    <w:rsid w:val="00F86512"/>
    <w:rsid w:val="00F8689B"/>
    <w:rsid w:val="00F90345"/>
    <w:rsid w:val="00F9040E"/>
    <w:rsid w:val="00F90F99"/>
    <w:rsid w:val="00F9209F"/>
    <w:rsid w:val="00F928F6"/>
    <w:rsid w:val="00F92F16"/>
    <w:rsid w:val="00F959D2"/>
    <w:rsid w:val="00FA1FA9"/>
    <w:rsid w:val="00FA2B3E"/>
    <w:rsid w:val="00FA2B59"/>
    <w:rsid w:val="00FA2E93"/>
    <w:rsid w:val="00FA3670"/>
    <w:rsid w:val="00FA3EE4"/>
    <w:rsid w:val="00FA6271"/>
    <w:rsid w:val="00FB1393"/>
    <w:rsid w:val="00FB1848"/>
    <w:rsid w:val="00FB259B"/>
    <w:rsid w:val="00FB31DE"/>
    <w:rsid w:val="00FB39AB"/>
    <w:rsid w:val="00FB3D8E"/>
    <w:rsid w:val="00FB3FE2"/>
    <w:rsid w:val="00FB5297"/>
    <w:rsid w:val="00FB6552"/>
    <w:rsid w:val="00FB766F"/>
    <w:rsid w:val="00FB76DD"/>
    <w:rsid w:val="00FC0543"/>
    <w:rsid w:val="00FC1C25"/>
    <w:rsid w:val="00FD0420"/>
    <w:rsid w:val="00FD1472"/>
    <w:rsid w:val="00FD1B92"/>
    <w:rsid w:val="00FD1EDF"/>
    <w:rsid w:val="00FD2770"/>
    <w:rsid w:val="00FD3847"/>
    <w:rsid w:val="00FD5660"/>
    <w:rsid w:val="00FE15FA"/>
    <w:rsid w:val="00FE1CEC"/>
    <w:rsid w:val="00FE2271"/>
    <w:rsid w:val="00FE7D76"/>
    <w:rsid w:val="00FF1124"/>
    <w:rsid w:val="00FF1305"/>
    <w:rsid w:val="00FF3FAE"/>
    <w:rsid w:val="00FF5F97"/>
    <w:rsid w:val="00FF6A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D6"/>
  </w:style>
  <w:style w:type="paragraph" w:styleId="Heading1">
    <w:name w:val="heading 1"/>
    <w:basedOn w:val="Normal"/>
    <w:next w:val="Normal"/>
    <w:link w:val="Heading1Char"/>
    <w:uiPriority w:val="9"/>
    <w:qFormat/>
    <w:rsid w:val="00125852"/>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01"/>
    <w:pPr>
      <w:ind w:left="720"/>
      <w:contextualSpacing/>
    </w:pPr>
  </w:style>
  <w:style w:type="paragraph" w:styleId="FootnoteText">
    <w:name w:val="footnote text"/>
    <w:basedOn w:val="Normal"/>
    <w:link w:val="FootnoteTextChar"/>
    <w:uiPriority w:val="99"/>
    <w:unhideWhenUsed/>
    <w:rsid w:val="0062213C"/>
    <w:pPr>
      <w:spacing w:after="0" w:line="240" w:lineRule="auto"/>
    </w:pPr>
    <w:rPr>
      <w:sz w:val="20"/>
      <w:szCs w:val="20"/>
    </w:rPr>
  </w:style>
  <w:style w:type="character" w:customStyle="1" w:styleId="FootnoteTextChar">
    <w:name w:val="Footnote Text Char"/>
    <w:basedOn w:val="DefaultParagraphFont"/>
    <w:link w:val="FootnoteText"/>
    <w:uiPriority w:val="99"/>
    <w:rsid w:val="0062213C"/>
    <w:rPr>
      <w:sz w:val="20"/>
      <w:szCs w:val="20"/>
    </w:rPr>
  </w:style>
  <w:style w:type="character" w:styleId="FootnoteReference">
    <w:name w:val="footnote reference"/>
    <w:basedOn w:val="DefaultParagraphFont"/>
    <w:uiPriority w:val="99"/>
    <w:semiHidden/>
    <w:unhideWhenUsed/>
    <w:rsid w:val="0062213C"/>
    <w:rPr>
      <w:vertAlign w:val="superscript"/>
    </w:rPr>
  </w:style>
  <w:style w:type="character" w:styleId="Hyperlink">
    <w:name w:val="Hyperlink"/>
    <w:basedOn w:val="DefaultParagraphFont"/>
    <w:uiPriority w:val="99"/>
    <w:unhideWhenUsed/>
    <w:rsid w:val="00E7593E"/>
    <w:rPr>
      <w:color w:val="0000FF" w:themeColor="hyperlink"/>
      <w:u w:val="single"/>
    </w:rPr>
  </w:style>
  <w:style w:type="character" w:customStyle="1" w:styleId="gen">
    <w:name w:val="gen"/>
    <w:basedOn w:val="DefaultParagraphFont"/>
    <w:rsid w:val="000B1739"/>
  </w:style>
  <w:style w:type="paragraph" w:styleId="NoSpacing">
    <w:name w:val="No Spacing"/>
    <w:uiPriority w:val="1"/>
    <w:qFormat/>
    <w:rsid w:val="00125852"/>
    <w:pPr>
      <w:spacing w:after="0" w:line="240" w:lineRule="auto"/>
    </w:pPr>
  </w:style>
  <w:style w:type="character" w:customStyle="1" w:styleId="Heading1Char">
    <w:name w:val="Heading 1 Char"/>
    <w:basedOn w:val="DefaultParagraphFont"/>
    <w:link w:val="Heading1"/>
    <w:uiPriority w:val="9"/>
    <w:rsid w:val="001258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A9"/>
  </w:style>
  <w:style w:type="paragraph" w:styleId="Footer">
    <w:name w:val="footer"/>
    <w:basedOn w:val="Normal"/>
    <w:link w:val="FooterChar"/>
    <w:uiPriority w:val="99"/>
    <w:unhideWhenUsed/>
    <w:rsid w:val="00A6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0/12/kedisiplinan-belajar-sisw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adesanjaya.blogspot.com/2011/01/makalah-manajemen-kepemimpina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Pengaruh%20Kedisiplinan%20Belajar%20(%20Online)%20Http://Pedoman-Skripsi.%20Blogspot.%20Com/2012/05/.Html,%20Diakses" TargetMode="External"/><Relationship Id="rId2" Type="http://schemas.openxmlformats.org/officeDocument/2006/relationships/hyperlink" Target="Kedisiplinan%20Belajar%20Siswa%20%20(Online),%20" TargetMode="External"/><Relationship Id="rId1" Type="http://schemas.openxmlformats.org/officeDocument/2006/relationships/hyperlink" Target="http://wordpress" TargetMode="External"/><Relationship Id="rId4" Type="http://schemas.openxmlformats.org/officeDocument/2006/relationships/hyperlink" Target="http://id.shvoong.com/social-sciences/education/211460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6555-EEC3-4743-AE54-2157ADC8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33</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46994</CharactersWithSpaces>
  <SharedDoc>false</SharedDoc>
  <HLinks>
    <vt:vector size="30" baseType="variant">
      <vt:variant>
        <vt:i4>3080300</vt:i4>
      </vt:variant>
      <vt:variant>
        <vt:i4>6</vt:i4>
      </vt:variant>
      <vt:variant>
        <vt:i4>0</vt:i4>
      </vt:variant>
      <vt:variant>
        <vt:i4>5</vt:i4>
      </vt:variant>
      <vt:variant>
        <vt:lpwstr>http://aadesanjaya.blogspot.com/2011/01/makalah-manajemen-kepemimpinan.html</vt:lpwstr>
      </vt:variant>
      <vt:variant>
        <vt:lpwstr/>
      </vt:variant>
      <vt:variant>
        <vt:i4>2687083</vt:i4>
      </vt:variant>
      <vt:variant>
        <vt:i4>3</vt:i4>
      </vt:variant>
      <vt:variant>
        <vt:i4>0</vt:i4>
      </vt:variant>
      <vt:variant>
        <vt:i4>5</vt:i4>
      </vt:variant>
      <vt:variant>
        <vt:lpwstr>http://aadesanjaya.blogspot.com/2010/12/kedisiplinan-belajar-siswa.html</vt:lpwstr>
      </vt:variant>
      <vt:variant>
        <vt:lpwstr/>
      </vt:variant>
      <vt:variant>
        <vt:i4>4718670</vt:i4>
      </vt:variant>
      <vt:variant>
        <vt:i4>0</vt:i4>
      </vt:variant>
      <vt:variant>
        <vt:i4>0</vt:i4>
      </vt:variant>
      <vt:variant>
        <vt:i4>5</vt:i4>
      </vt:variant>
      <vt:variant>
        <vt:lpwstr>http://aadesanjaya.blogspot.com/2011/02/prestasi-belajar.html</vt:lpwstr>
      </vt:variant>
      <vt:variant>
        <vt:lpwstr/>
      </vt:variant>
      <vt:variant>
        <vt:i4>393301</vt:i4>
      </vt:variant>
      <vt:variant>
        <vt:i4>6</vt:i4>
      </vt:variant>
      <vt:variant>
        <vt:i4>0</vt:i4>
      </vt:variant>
      <vt:variant>
        <vt:i4>5</vt:i4>
      </vt:variant>
      <vt:variant>
        <vt:lpwstr>http://www.sarjanaku.com/2010/12/kedisiplinan-belajar-siswa.html</vt:lpwstr>
      </vt:variant>
      <vt:variant>
        <vt:lpwstr/>
      </vt:variant>
      <vt:variant>
        <vt:i4>393301</vt:i4>
      </vt:variant>
      <vt:variant>
        <vt:i4>3</vt:i4>
      </vt:variant>
      <vt:variant>
        <vt:i4>0</vt:i4>
      </vt:variant>
      <vt:variant>
        <vt:i4>5</vt:i4>
      </vt:variant>
      <vt:variant>
        <vt:lpwstr>http://www.sarjanaku.com/2010/12/kedisiplinan-belajar-siswa.html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262</cp:revision>
  <cp:lastPrinted>2013-11-17T02:04:00Z</cp:lastPrinted>
  <dcterms:created xsi:type="dcterms:W3CDTF">2012-10-22T13:13:00Z</dcterms:created>
  <dcterms:modified xsi:type="dcterms:W3CDTF">2013-11-17T02:04:00Z</dcterms:modified>
</cp:coreProperties>
</file>