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C4" w:rsidRPr="001B3DEE" w:rsidRDefault="00143DCB" w:rsidP="00C37ED0">
      <w:pPr>
        <w:tabs>
          <w:tab w:val="left" w:pos="1134"/>
        </w:tabs>
        <w:spacing w:after="0" w:line="360" w:lineRule="auto"/>
        <w:jc w:val="center"/>
        <w:rPr>
          <w:rFonts w:ascii="Times New Roman" w:hAnsi="Times New Roman" w:cs="Times New Roman"/>
          <w:b/>
          <w:sz w:val="24"/>
          <w:szCs w:val="24"/>
          <w:lang w:val="en-US"/>
        </w:rPr>
      </w:pPr>
      <w:r w:rsidRPr="001B3DEE">
        <w:rPr>
          <w:rFonts w:ascii="Times New Roman" w:hAnsi="Times New Roman" w:cs="Times New Roman"/>
          <w:b/>
          <w:sz w:val="24"/>
          <w:szCs w:val="24"/>
        </w:rPr>
        <w:t xml:space="preserve">BAB </w:t>
      </w:r>
      <w:r w:rsidR="00E666C4" w:rsidRPr="001B3DEE">
        <w:rPr>
          <w:rFonts w:ascii="Times New Roman" w:hAnsi="Times New Roman" w:cs="Times New Roman"/>
          <w:b/>
          <w:sz w:val="24"/>
          <w:szCs w:val="24"/>
        </w:rPr>
        <w:t>III</w:t>
      </w:r>
    </w:p>
    <w:p w:rsidR="00E666C4" w:rsidRPr="001B3DEE" w:rsidRDefault="00E666C4" w:rsidP="00C37ED0">
      <w:pPr>
        <w:spacing w:after="0" w:line="360" w:lineRule="auto"/>
        <w:jc w:val="center"/>
        <w:rPr>
          <w:rFonts w:ascii="Times New Roman" w:hAnsi="Times New Roman" w:cs="Times New Roman"/>
          <w:b/>
          <w:sz w:val="24"/>
          <w:szCs w:val="24"/>
          <w:lang w:val="en-US"/>
        </w:rPr>
      </w:pPr>
      <w:r w:rsidRPr="001B3DEE">
        <w:rPr>
          <w:rFonts w:ascii="Times New Roman" w:hAnsi="Times New Roman" w:cs="Times New Roman"/>
          <w:b/>
          <w:sz w:val="24"/>
          <w:szCs w:val="24"/>
        </w:rPr>
        <w:t>METODOLOGI PENELITIAN</w:t>
      </w:r>
    </w:p>
    <w:p w:rsidR="00C37ED0" w:rsidRPr="001B3DEE" w:rsidRDefault="00C37ED0" w:rsidP="00C37ED0">
      <w:pPr>
        <w:spacing w:after="0" w:line="360" w:lineRule="auto"/>
        <w:jc w:val="center"/>
        <w:rPr>
          <w:rFonts w:ascii="Times New Roman" w:hAnsi="Times New Roman" w:cs="Times New Roman"/>
          <w:b/>
          <w:sz w:val="24"/>
          <w:szCs w:val="24"/>
          <w:lang w:val="en-US"/>
        </w:rPr>
      </w:pPr>
    </w:p>
    <w:p w:rsidR="00E666C4" w:rsidRPr="001B3DEE" w:rsidRDefault="00E666C4" w:rsidP="004C1481">
      <w:pPr>
        <w:pStyle w:val="ListParagraph"/>
        <w:numPr>
          <w:ilvl w:val="0"/>
          <w:numId w:val="3"/>
        </w:numPr>
        <w:ind w:left="360"/>
        <w:rPr>
          <w:rFonts w:ascii="Times New Roman" w:hAnsi="Times New Roman" w:cs="Times New Roman"/>
          <w:b/>
          <w:sz w:val="24"/>
          <w:szCs w:val="24"/>
        </w:rPr>
      </w:pPr>
      <w:r w:rsidRPr="001B3DEE">
        <w:rPr>
          <w:rFonts w:ascii="Times New Roman" w:hAnsi="Times New Roman" w:cs="Times New Roman"/>
          <w:b/>
          <w:sz w:val="24"/>
          <w:szCs w:val="24"/>
        </w:rPr>
        <w:t xml:space="preserve">Jenis Penelitian </w:t>
      </w:r>
    </w:p>
    <w:p w:rsidR="00E666C4" w:rsidRPr="001B3DEE" w:rsidRDefault="00E666C4" w:rsidP="00C37ED0">
      <w:pPr>
        <w:pStyle w:val="ListParagraph"/>
        <w:spacing w:line="240" w:lineRule="auto"/>
        <w:rPr>
          <w:rFonts w:ascii="Times New Roman" w:hAnsi="Times New Roman" w:cs="Times New Roman"/>
          <w:b/>
          <w:sz w:val="24"/>
          <w:szCs w:val="24"/>
        </w:rPr>
      </w:pPr>
    </w:p>
    <w:p w:rsidR="00E666C4" w:rsidRPr="001B3DEE" w:rsidRDefault="007F644C" w:rsidP="000A05C8">
      <w:pPr>
        <w:pStyle w:val="ListParagraph"/>
        <w:tabs>
          <w:tab w:val="left" w:pos="1134"/>
        </w:tabs>
        <w:spacing w:line="480" w:lineRule="auto"/>
        <w:ind w:left="90" w:firstLine="630"/>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000A05C8" w:rsidRPr="001B3DEE">
        <w:rPr>
          <w:rFonts w:ascii="Times New Roman" w:hAnsi="Times New Roman" w:cs="Times New Roman"/>
          <w:sz w:val="24"/>
          <w:szCs w:val="24"/>
          <w:lang w:val="en-US"/>
        </w:rPr>
        <w:t xml:space="preserve"> </w:t>
      </w:r>
      <w:r w:rsidR="00E666C4" w:rsidRPr="001B3DEE">
        <w:rPr>
          <w:rFonts w:ascii="Times New Roman" w:hAnsi="Times New Roman" w:cs="Times New Roman"/>
          <w:sz w:val="24"/>
          <w:szCs w:val="24"/>
        </w:rPr>
        <w:t xml:space="preserve">Jenis penelitian ini adalah </w:t>
      </w:r>
      <w:r w:rsidR="0022767D">
        <w:rPr>
          <w:rFonts w:ascii="Times New Roman" w:hAnsi="Times New Roman" w:cs="Times New Roman"/>
          <w:sz w:val="24"/>
          <w:szCs w:val="24"/>
          <w:lang w:val="en-US"/>
        </w:rPr>
        <w:t xml:space="preserve">jenis penelitian </w:t>
      </w:r>
      <w:r w:rsidR="00E666C4" w:rsidRPr="001B3DEE">
        <w:rPr>
          <w:rFonts w:ascii="Times New Roman" w:hAnsi="Times New Roman" w:cs="Times New Roman"/>
          <w:sz w:val="24"/>
          <w:szCs w:val="24"/>
        </w:rPr>
        <w:t>kuantitatif yang bersifat korelasi</w:t>
      </w:r>
      <w:r w:rsidR="005F1279" w:rsidRPr="001B3DEE">
        <w:rPr>
          <w:rFonts w:ascii="Times New Roman" w:hAnsi="Times New Roman" w:cs="Times New Roman"/>
          <w:sz w:val="24"/>
          <w:szCs w:val="24"/>
        </w:rPr>
        <w:t xml:space="preserve">. </w:t>
      </w:r>
      <w:r w:rsidR="0022767D">
        <w:rPr>
          <w:rFonts w:ascii="Times New Roman" w:hAnsi="Times New Roman" w:cs="Times New Roman"/>
          <w:sz w:val="24"/>
          <w:szCs w:val="24"/>
          <w:lang w:val="en-US"/>
        </w:rPr>
        <w:t xml:space="preserve">Jenis penelitian ini mempunyai </w:t>
      </w:r>
      <w:r w:rsidR="005F1279" w:rsidRPr="001B3DEE">
        <w:rPr>
          <w:rFonts w:ascii="Times New Roman" w:hAnsi="Times New Roman" w:cs="Times New Roman"/>
          <w:sz w:val="24"/>
          <w:szCs w:val="24"/>
        </w:rPr>
        <w:t>variabel inde</w:t>
      </w:r>
      <w:r w:rsidR="005F1279" w:rsidRPr="001B3DEE">
        <w:rPr>
          <w:rFonts w:ascii="Times New Roman" w:hAnsi="Times New Roman" w:cs="Times New Roman"/>
          <w:sz w:val="24"/>
          <w:szCs w:val="24"/>
          <w:lang w:val="en-US"/>
        </w:rPr>
        <w:t>p</w:t>
      </w:r>
      <w:r w:rsidR="005F1279" w:rsidRPr="001B3DEE">
        <w:rPr>
          <w:rFonts w:ascii="Times New Roman" w:hAnsi="Times New Roman" w:cs="Times New Roman"/>
          <w:sz w:val="24"/>
          <w:szCs w:val="24"/>
        </w:rPr>
        <w:t xml:space="preserve">enden </w:t>
      </w:r>
      <w:r w:rsidR="005F1279" w:rsidRPr="001B3DEE">
        <w:rPr>
          <w:rFonts w:ascii="Times New Roman" w:hAnsi="Times New Roman" w:cs="Times New Roman"/>
          <w:sz w:val="24"/>
          <w:szCs w:val="24"/>
          <w:lang w:val="en-US"/>
        </w:rPr>
        <w:t>(</w:t>
      </w:r>
      <w:r w:rsidR="005F1279" w:rsidRPr="001B3DEE">
        <w:rPr>
          <w:rFonts w:ascii="Times New Roman" w:hAnsi="Times New Roman" w:cs="Times New Roman"/>
          <w:sz w:val="24"/>
          <w:szCs w:val="24"/>
        </w:rPr>
        <w:t>bebas) dan de</w:t>
      </w:r>
      <w:r w:rsidR="005F1279" w:rsidRPr="001B3DEE">
        <w:rPr>
          <w:rFonts w:ascii="Times New Roman" w:hAnsi="Times New Roman" w:cs="Times New Roman"/>
          <w:sz w:val="24"/>
          <w:szCs w:val="24"/>
          <w:lang w:val="en-US"/>
        </w:rPr>
        <w:t>p</w:t>
      </w:r>
      <w:r w:rsidR="00143DCB" w:rsidRPr="001B3DEE">
        <w:rPr>
          <w:rFonts w:ascii="Times New Roman" w:hAnsi="Times New Roman" w:cs="Times New Roman"/>
          <w:sz w:val="24"/>
          <w:szCs w:val="24"/>
        </w:rPr>
        <w:t>enden (terikat</w:t>
      </w:r>
      <w:r w:rsidR="00E666C4" w:rsidRPr="001B3DEE">
        <w:rPr>
          <w:rFonts w:ascii="Times New Roman" w:hAnsi="Times New Roman" w:cs="Times New Roman"/>
          <w:sz w:val="24"/>
          <w:szCs w:val="24"/>
        </w:rPr>
        <w:t>) yang bertujuan memberikan g</w:t>
      </w:r>
      <w:r w:rsidR="005F1279" w:rsidRPr="001B3DEE">
        <w:rPr>
          <w:rFonts w:ascii="Times New Roman" w:hAnsi="Times New Roman" w:cs="Times New Roman"/>
          <w:sz w:val="24"/>
          <w:szCs w:val="24"/>
        </w:rPr>
        <w:t xml:space="preserve">ambaran atau deskripsi tentang adanya </w:t>
      </w:r>
      <w:r w:rsidR="00E666C4" w:rsidRPr="001B3DEE">
        <w:rPr>
          <w:rFonts w:ascii="Times New Roman" w:hAnsi="Times New Roman" w:cs="Times New Roman"/>
          <w:sz w:val="24"/>
          <w:szCs w:val="24"/>
        </w:rPr>
        <w:t xml:space="preserve">hubungan dari data yang ada sebagai hasil penelitian. </w:t>
      </w:r>
    </w:p>
    <w:p w:rsidR="00E666C4" w:rsidRPr="001B3DEE" w:rsidRDefault="00E666C4" w:rsidP="00FA1BB6">
      <w:pPr>
        <w:pStyle w:val="ListParagraph"/>
        <w:numPr>
          <w:ilvl w:val="0"/>
          <w:numId w:val="3"/>
        </w:numPr>
        <w:spacing w:line="480" w:lineRule="auto"/>
        <w:ind w:left="360"/>
        <w:jc w:val="both"/>
        <w:rPr>
          <w:rFonts w:ascii="Times New Roman" w:hAnsi="Times New Roman" w:cs="Times New Roman"/>
          <w:b/>
          <w:sz w:val="24"/>
          <w:szCs w:val="24"/>
        </w:rPr>
      </w:pPr>
      <w:r w:rsidRPr="001B3DEE">
        <w:rPr>
          <w:rFonts w:ascii="Times New Roman" w:hAnsi="Times New Roman" w:cs="Times New Roman"/>
          <w:b/>
          <w:sz w:val="24"/>
          <w:szCs w:val="24"/>
        </w:rPr>
        <w:t xml:space="preserve">Variabel dan </w:t>
      </w:r>
      <w:r w:rsidR="00143DCB" w:rsidRPr="001B3DEE">
        <w:rPr>
          <w:rFonts w:ascii="Times New Roman" w:hAnsi="Times New Roman" w:cs="Times New Roman"/>
          <w:b/>
          <w:sz w:val="24"/>
          <w:szCs w:val="24"/>
        </w:rPr>
        <w:t xml:space="preserve">Desain Penelitian </w:t>
      </w:r>
    </w:p>
    <w:p w:rsidR="00E666C4" w:rsidRPr="001B3DEE" w:rsidRDefault="00E666C4" w:rsidP="005F1279">
      <w:pPr>
        <w:pStyle w:val="ListParagraph"/>
        <w:numPr>
          <w:ilvl w:val="0"/>
          <w:numId w:val="28"/>
        </w:numPr>
        <w:spacing w:line="480" w:lineRule="auto"/>
        <w:ind w:left="142" w:firstLine="218"/>
        <w:jc w:val="both"/>
        <w:rPr>
          <w:rFonts w:ascii="Times New Roman" w:hAnsi="Times New Roman" w:cs="Times New Roman"/>
          <w:b/>
          <w:bCs/>
          <w:sz w:val="24"/>
          <w:szCs w:val="24"/>
        </w:rPr>
      </w:pPr>
      <w:r w:rsidRPr="001B3DEE">
        <w:rPr>
          <w:rFonts w:ascii="Times New Roman" w:hAnsi="Times New Roman" w:cs="Times New Roman"/>
          <w:b/>
          <w:bCs/>
          <w:sz w:val="24"/>
          <w:szCs w:val="24"/>
        </w:rPr>
        <w:t xml:space="preserve">Variabel </w:t>
      </w:r>
      <w:r w:rsidR="00143DCB" w:rsidRPr="001B3DEE">
        <w:rPr>
          <w:rFonts w:ascii="Times New Roman" w:hAnsi="Times New Roman" w:cs="Times New Roman"/>
          <w:b/>
          <w:bCs/>
          <w:sz w:val="24"/>
          <w:szCs w:val="24"/>
        </w:rPr>
        <w:t xml:space="preserve">Penelitian </w:t>
      </w:r>
    </w:p>
    <w:p w:rsidR="00E666C4" w:rsidRPr="001B3DEE" w:rsidRDefault="00E666C4" w:rsidP="006E08BD">
      <w:pPr>
        <w:pStyle w:val="ListParagraph"/>
        <w:numPr>
          <w:ilvl w:val="0"/>
          <w:numId w:val="5"/>
        </w:numPr>
        <w:spacing w:line="480" w:lineRule="auto"/>
        <w:ind w:left="810"/>
        <w:jc w:val="both"/>
        <w:rPr>
          <w:rFonts w:ascii="Times New Roman" w:hAnsi="Times New Roman" w:cs="Times New Roman"/>
          <w:b/>
          <w:sz w:val="24"/>
          <w:szCs w:val="24"/>
        </w:rPr>
      </w:pPr>
      <w:r w:rsidRPr="001B3DEE">
        <w:rPr>
          <w:rFonts w:ascii="Times New Roman" w:hAnsi="Times New Roman" w:cs="Times New Roman"/>
          <w:sz w:val="24"/>
          <w:szCs w:val="24"/>
        </w:rPr>
        <w:t>Variabel</w:t>
      </w:r>
      <w:r w:rsidR="00DD7267" w:rsidRPr="001B3DEE">
        <w:rPr>
          <w:rFonts w:ascii="Times New Roman" w:hAnsi="Times New Roman" w:cs="Times New Roman"/>
          <w:sz w:val="24"/>
          <w:szCs w:val="24"/>
          <w:lang w:val="en-US"/>
        </w:rPr>
        <w:t xml:space="preserve"> bebas</w:t>
      </w:r>
      <w:r w:rsidRPr="001B3DEE">
        <w:rPr>
          <w:rFonts w:ascii="Times New Roman" w:hAnsi="Times New Roman" w:cs="Times New Roman"/>
          <w:sz w:val="24"/>
          <w:szCs w:val="24"/>
        </w:rPr>
        <w:t xml:space="preserve"> ( X ) adalah tingkat kedisiplinan siswa pada SMP</w:t>
      </w:r>
      <w:r w:rsidR="00084333" w:rsidRPr="001B3DEE">
        <w:rPr>
          <w:rFonts w:ascii="Times New Roman" w:hAnsi="Times New Roman" w:cs="Times New Roman"/>
          <w:sz w:val="24"/>
          <w:szCs w:val="24"/>
          <w:lang w:val="en-US"/>
        </w:rPr>
        <w:t>N</w:t>
      </w:r>
      <w:r w:rsidRPr="001B3DEE">
        <w:rPr>
          <w:rFonts w:ascii="Times New Roman" w:hAnsi="Times New Roman" w:cs="Times New Roman"/>
          <w:sz w:val="24"/>
          <w:szCs w:val="24"/>
        </w:rPr>
        <w:t xml:space="preserve"> 1 Soropia</w:t>
      </w:r>
      <w:r w:rsidR="00A73F26" w:rsidRPr="001B3DEE">
        <w:rPr>
          <w:rFonts w:ascii="Times New Roman" w:hAnsi="Times New Roman" w:cs="Times New Roman"/>
          <w:sz w:val="24"/>
          <w:szCs w:val="24"/>
        </w:rPr>
        <w:t xml:space="preserve">. </w:t>
      </w:r>
    </w:p>
    <w:p w:rsidR="00A73F26" w:rsidRPr="001B3DEE" w:rsidRDefault="008F7DE4" w:rsidP="006E08BD">
      <w:pPr>
        <w:pStyle w:val="ListParagraph"/>
        <w:numPr>
          <w:ilvl w:val="0"/>
          <w:numId w:val="5"/>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Variabel terikat (</w:t>
      </w:r>
      <w:r>
        <w:rPr>
          <w:rFonts w:ascii="Times New Roman" w:hAnsi="Times New Roman" w:cs="Times New Roman"/>
          <w:sz w:val="24"/>
          <w:szCs w:val="24"/>
          <w:lang w:val="en-US"/>
        </w:rPr>
        <w:t xml:space="preserve"> </w:t>
      </w:r>
      <w:r>
        <w:rPr>
          <w:rFonts w:ascii="Times New Roman" w:hAnsi="Times New Roman" w:cs="Times New Roman"/>
          <w:sz w:val="24"/>
          <w:szCs w:val="24"/>
        </w:rPr>
        <w:t>Y</w:t>
      </w:r>
      <w:r>
        <w:rPr>
          <w:rFonts w:ascii="Times New Roman" w:hAnsi="Times New Roman" w:cs="Times New Roman"/>
          <w:sz w:val="24"/>
          <w:szCs w:val="24"/>
          <w:lang w:val="en-US"/>
        </w:rPr>
        <w:t xml:space="preserve"> </w:t>
      </w:r>
      <w:r w:rsidR="00A73F26" w:rsidRPr="001B3DEE">
        <w:rPr>
          <w:rFonts w:ascii="Times New Roman" w:hAnsi="Times New Roman" w:cs="Times New Roman"/>
          <w:sz w:val="24"/>
          <w:szCs w:val="24"/>
        </w:rPr>
        <w:t xml:space="preserve">) adalah prestasi belajar siswa pada mata pelajaran Pendidikan Agama Islam. </w:t>
      </w:r>
    </w:p>
    <w:p w:rsidR="00A73F26" w:rsidRPr="001B3DEE" w:rsidRDefault="00083334" w:rsidP="006E08BD">
      <w:pPr>
        <w:pStyle w:val="ListParagraph"/>
        <w:numPr>
          <w:ilvl w:val="0"/>
          <w:numId w:val="28"/>
        </w:numPr>
        <w:spacing w:line="480" w:lineRule="auto"/>
        <w:jc w:val="both"/>
        <w:rPr>
          <w:rFonts w:ascii="Times New Roman" w:hAnsi="Times New Roman" w:cs="Times New Roman"/>
          <w:b/>
          <w:bCs/>
          <w:sz w:val="24"/>
          <w:szCs w:val="24"/>
        </w:rPr>
      </w:pPr>
      <w:r w:rsidRPr="001B3DEE">
        <w:rPr>
          <w:rFonts w:ascii="Times New Roman" w:hAnsi="Times New Roman" w:cs="Times New Roman"/>
          <w:b/>
          <w:bCs/>
          <w:sz w:val="24"/>
          <w:szCs w:val="24"/>
        </w:rPr>
        <w:t xml:space="preserve">Desain Penelitian </w:t>
      </w:r>
    </w:p>
    <w:p w:rsidR="00083334" w:rsidRPr="001B3DEE" w:rsidRDefault="007F644C" w:rsidP="000A05C8">
      <w:pPr>
        <w:pStyle w:val="ListParagraph"/>
        <w:tabs>
          <w:tab w:val="left" w:pos="1134"/>
        </w:tabs>
        <w:spacing w:line="480" w:lineRule="auto"/>
        <w:ind w:left="142" w:firstLine="630"/>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005F1279" w:rsidRPr="001B3DEE">
        <w:rPr>
          <w:rFonts w:ascii="Times New Roman" w:hAnsi="Times New Roman" w:cs="Times New Roman"/>
          <w:sz w:val="24"/>
          <w:szCs w:val="24"/>
        </w:rPr>
        <w:t>Penelitian di</w:t>
      </w:r>
      <w:r w:rsidR="00083334" w:rsidRPr="001B3DEE">
        <w:rPr>
          <w:rFonts w:ascii="Times New Roman" w:hAnsi="Times New Roman" w:cs="Times New Roman"/>
          <w:sz w:val="24"/>
          <w:szCs w:val="24"/>
        </w:rPr>
        <w:t xml:space="preserve">maksudkan untuk mengetahui besarnya hubungan antara </w:t>
      </w:r>
      <w:r w:rsidR="005F1279" w:rsidRPr="001B3DEE">
        <w:rPr>
          <w:rFonts w:ascii="Times New Roman" w:hAnsi="Times New Roman" w:cs="Times New Roman"/>
          <w:sz w:val="24"/>
          <w:szCs w:val="24"/>
        </w:rPr>
        <w:t xml:space="preserve">variabel </w:t>
      </w:r>
      <w:r w:rsidR="00083334" w:rsidRPr="001B3DEE">
        <w:rPr>
          <w:rFonts w:ascii="Times New Roman" w:hAnsi="Times New Roman" w:cs="Times New Roman"/>
          <w:sz w:val="24"/>
          <w:szCs w:val="24"/>
        </w:rPr>
        <w:t xml:space="preserve">bebas terdapat </w:t>
      </w:r>
      <w:r w:rsidR="005F1279" w:rsidRPr="001B3DEE">
        <w:rPr>
          <w:rFonts w:ascii="Times New Roman" w:hAnsi="Times New Roman" w:cs="Times New Roman"/>
          <w:sz w:val="24"/>
          <w:szCs w:val="24"/>
        </w:rPr>
        <w:t xml:space="preserve">variabel </w:t>
      </w:r>
      <w:r w:rsidR="00083334" w:rsidRPr="001B3DEE">
        <w:rPr>
          <w:rFonts w:ascii="Times New Roman" w:hAnsi="Times New Roman" w:cs="Times New Roman"/>
          <w:sz w:val="24"/>
          <w:szCs w:val="24"/>
        </w:rPr>
        <w:t>terikat. Desain penelitian ini adalah korelasional kompelasi masalah sebagai berikut :</w:t>
      </w:r>
    </w:p>
    <w:p w:rsidR="00587F99" w:rsidRPr="001B3DEE" w:rsidRDefault="002C4D2C" w:rsidP="0050380D">
      <w:pPr>
        <w:pStyle w:val="ListParagraph"/>
        <w:spacing w:after="0" w:line="240" w:lineRule="auto"/>
        <w:ind w:left="1080" w:firstLine="36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3" style="position:absolute;left:0;text-align:left;margin-left:85.25pt;margin-top:6.2pt;width:37.6pt;height:25.5pt;z-index:251661312">
            <v:textbox style="mso-next-textbox:#_x0000_s1033">
              <w:txbxContent>
                <w:p w:rsidR="00C66E9A" w:rsidRPr="0050380D" w:rsidRDefault="00C66E9A" w:rsidP="0050380D">
                  <w:pPr>
                    <w:jc w:val="center"/>
                    <w:rPr>
                      <w:rFonts w:ascii="Times New Roman" w:hAnsi="Times New Roman" w:cs="Times New Roman"/>
                      <w:sz w:val="32"/>
                      <w:szCs w:val="32"/>
                    </w:rPr>
                  </w:pPr>
                  <w:r w:rsidRPr="0050380D">
                    <w:rPr>
                      <w:rFonts w:ascii="Times New Roman" w:hAnsi="Times New Roman" w:cs="Times New Roman"/>
                      <w:sz w:val="32"/>
                      <w:szCs w:val="32"/>
                    </w:rPr>
                    <w:t>X</w:t>
                  </w:r>
                </w:p>
              </w:txbxContent>
            </v:textbox>
          </v:rect>
        </w:pict>
      </w:r>
      <w:r>
        <w:rPr>
          <w:rFonts w:ascii="Times New Roman" w:hAnsi="Times New Roman" w:cs="Times New Roman"/>
          <w:noProof/>
          <w:sz w:val="24"/>
          <w:szCs w:val="24"/>
          <w:lang w:eastAsia="id-ID"/>
        </w:rPr>
        <w:pict>
          <v:rect id="_x0000_s1031" style="position:absolute;left:0;text-align:left;margin-left:238.35pt;margin-top:6.2pt;width:37.5pt;height:25.5pt;z-index:251660288">
            <v:textbox style="mso-next-textbox:#_x0000_s1031">
              <w:txbxContent>
                <w:p w:rsidR="00C66E9A" w:rsidRPr="0050380D" w:rsidRDefault="00C66E9A" w:rsidP="0050380D">
                  <w:pPr>
                    <w:jc w:val="center"/>
                    <w:rPr>
                      <w:rFonts w:ascii="Times New Roman" w:hAnsi="Times New Roman" w:cs="Times New Roman"/>
                      <w:sz w:val="32"/>
                      <w:szCs w:val="32"/>
                    </w:rPr>
                  </w:pPr>
                  <w:r w:rsidRPr="0050380D">
                    <w:rPr>
                      <w:rFonts w:ascii="Times New Roman" w:hAnsi="Times New Roman" w:cs="Times New Roman"/>
                      <w:sz w:val="32"/>
                      <w:szCs w:val="32"/>
                    </w:rPr>
                    <w:t>Y</w:t>
                  </w:r>
                </w:p>
              </w:txbxContent>
            </v:textbox>
          </v:rect>
        </w:pict>
      </w:r>
      <w:r w:rsidR="00587F99" w:rsidRPr="001B3DEE">
        <w:rPr>
          <w:rFonts w:ascii="Times New Roman" w:hAnsi="Times New Roman" w:cs="Times New Roman"/>
          <w:sz w:val="24"/>
          <w:szCs w:val="24"/>
        </w:rPr>
        <w:tab/>
      </w:r>
      <w:r w:rsidR="0050380D" w:rsidRPr="001B3DEE">
        <w:rPr>
          <w:rFonts w:ascii="Times New Roman" w:hAnsi="Times New Roman" w:cs="Times New Roman"/>
          <w:sz w:val="24"/>
          <w:szCs w:val="24"/>
        </w:rPr>
        <w:tab/>
      </w:r>
      <w:r w:rsidR="0050380D" w:rsidRPr="001B3DEE">
        <w:rPr>
          <w:rFonts w:ascii="Times New Roman" w:hAnsi="Times New Roman" w:cs="Times New Roman"/>
          <w:sz w:val="24"/>
          <w:szCs w:val="24"/>
        </w:rPr>
        <w:tab/>
      </w:r>
    </w:p>
    <w:p w:rsidR="00C92B27" w:rsidRPr="001B3DEE" w:rsidRDefault="002C4D2C" w:rsidP="00F27D8E">
      <w:pPr>
        <w:pStyle w:val="ListParagraph"/>
        <w:spacing w:after="0" w:line="480" w:lineRule="auto"/>
        <w:ind w:left="1080" w:firstLine="36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33.35pt;margin-top:11.15pt;width:91.1pt;height:0;z-index:251662336" o:connectortype="straight">
            <v:stroke endarrow="block"/>
          </v:shape>
        </w:pict>
      </w:r>
      <w:r w:rsidR="00F27D8E" w:rsidRPr="001B3DEE">
        <w:rPr>
          <w:rFonts w:ascii="Times New Roman" w:hAnsi="Times New Roman" w:cs="Times New Roman"/>
          <w:sz w:val="24"/>
          <w:szCs w:val="24"/>
        </w:rPr>
        <w:tab/>
      </w:r>
      <w:r w:rsidR="00F27D8E" w:rsidRPr="001B3DEE">
        <w:rPr>
          <w:rFonts w:ascii="Times New Roman" w:hAnsi="Times New Roman" w:cs="Times New Roman"/>
          <w:sz w:val="24"/>
          <w:szCs w:val="24"/>
        </w:rPr>
        <w:tab/>
      </w:r>
      <w:r w:rsidR="00F27D8E" w:rsidRPr="001B3DEE">
        <w:rPr>
          <w:rFonts w:ascii="Times New Roman" w:hAnsi="Times New Roman" w:cs="Times New Roman"/>
          <w:sz w:val="24"/>
          <w:szCs w:val="24"/>
          <w:lang w:val="en-US"/>
        </w:rPr>
        <w:t xml:space="preserve">         </w:t>
      </w:r>
      <w:r w:rsidR="0050380D" w:rsidRPr="001B3DEE">
        <w:rPr>
          <w:rFonts w:ascii="Times New Roman" w:hAnsi="Times New Roman" w:cs="Times New Roman"/>
          <w:sz w:val="24"/>
          <w:szCs w:val="24"/>
        </w:rPr>
        <w:t xml:space="preserve"> </w:t>
      </w:r>
      <w:r w:rsidR="00C92B27" w:rsidRPr="001B3DEE">
        <w:rPr>
          <w:rFonts w:ascii="Times New Roman" w:hAnsi="Times New Roman" w:cs="Times New Roman"/>
          <w:sz w:val="24"/>
          <w:szCs w:val="24"/>
          <w:lang w:val="en-US"/>
        </w:rPr>
        <w:t>r</w:t>
      </w:r>
    </w:p>
    <w:p w:rsidR="0050380D" w:rsidRPr="001B3DEE" w:rsidRDefault="00F27D8E" w:rsidP="00F27D8E">
      <w:pPr>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rPr>
        <w:t>Ket</w:t>
      </w:r>
      <w:r w:rsidR="0050380D" w:rsidRPr="001B3DEE">
        <w:rPr>
          <w:rFonts w:ascii="Times New Roman" w:hAnsi="Times New Roman" w:cs="Times New Roman"/>
          <w:sz w:val="24"/>
          <w:szCs w:val="24"/>
        </w:rPr>
        <w:t xml:space="preserve"> :</w:t>
      </w:r>
    </w:p>
    <w:p w:rsidR="0050380D" w:rsidRPr="001B3DEE" w:rsidRDefault="008A5C01" w:rsidP="00261DDF">
      <w:pPr>
        <w:spacing w:after="0" w:line="480" w:lineRule="auto"/>
        <w:ind w:left="990"/>
        <w:jc w:val="both"/>
        <w:rPr>
          <w:rFonts w:ascii="Times New Roman" w:hAnsi="Times New Roman" w:cs="Times New Roman"/>
          <w:sz w:val="24"/>
          <w:szCs w:val="24"/>
        </w:rPr>
      </w:pPr>
      <w:r w:rsidRPr="001B3DEE">
        <w:rPr>
          <w:rFonts w:ascii="Times New Roman" w:hAnsi="Times New Roman" w:cs="Times New Roman"/>
          <w:sz w:val="24"/>
          <w:szCs w:val="24"/>
        </w:rPr>
        <w:t xml:space="preserve">X </w:t>
      </w:r>
      <w:r w:rsidR="00F27D8E"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rPr>
        <w:t xml:space="preserve">: Tingkat </w:t>
      </w:r>
      <w:r w:rsidR="0050380D" w:rsidRPr="001B3DEE">
        <w:rPr>
          <w:rFonts w:ascii="Times New Roman" w:hAnsi="Times New Roman" w:cs="Times New Roman"/>
          <w:sz w:val="24"/>
          <w:szCs w:val="24"/>
        </w:rPr>
        <w:t>kedisiplinan belajar siswa p</w:t>
      </w:r>
      <w:r w:rsidR="005F1279" w:rsidRPr="001B3DEE">
        <w:rPr>
          <w:rFonts w:ascii="Times New Roman" w:hAnsi="Times New Roman" w:cs="Times New Roman"/>
          <w:sz w:val="24"/>
          <w:szCs w:val="24"/>
        </w:rPr>
        <w:t>ada mata pelajaran</w:t>
      </w:r>
      <w:r w:rsidR="005F1279" w:rsidRPr="001B3DEE">
        <w:rPr>
          <w:rFonts w:ascii="Times New Roman" w:hAnsi="Times New Roman" w:cs="Times New Roman"/>
          <w:sz w:val="24"/>
          <w:szCs w:val="24"/>
          <w:lang w:val="en-US"/>
        </w:rPr>
        <w:t xml:space="preserve"> </w:t>
      </w:r>
      <w:r w:rsidR="005F1279" w:rsidRPr="001B3DEE">
        <w:rPr>
          <w:rFonts w:ascii="Times New Roman" w:hAnsi="Times New Roman" w:cs="Times New Roman"/>
          <w:sz w:val="24"/>
          <w:szCs w:val="24"/>
        </w:rPr>
        <w:t>pendidikan</w:t>
      </w:r>
      <w:r w:rsidR="005F1279" w:rsidRPr="001B3DEE">
        <w:rPr>
          <w:rFonts w:ascii="Times New Roman" w:hAnsi="Times New Roman" w:cs="Times New Roman"/>
          <w:sz w:val="24"/>
          <w:szCs w:val="24"/>
          <w:lang w:val="en-US"/>
        </w:rPr>
        <w:t xml:space="preserve"> </w:t>
      </w:r>
      <w:r w:rsidR="001E1F96" w:rsidRPr="001B3DEE">
        <w:rPr>
          <w:rFonts w:ascii="Times New Roman" w:hAnsi="Times New Roman" w:cs="Times New Roman"/>
          <w:sz w:val="24"/>
          <w:szCs w:val="24"/>
        </w:rPr>
        <w:t xml:space="preserve">Agama </w:t>
      </w:r>
      <w:r w:rsidR="0050380D" w:rsidRPr="001B3DEE">
        <w:rPr>
          <w:rFonts w:ascii="Times New Roman" w:hAnsi="Times New Roman" w:cs="Times New Roman"/>
          <w:sz w:val="24"/>
          <w:szCs w:val="24"/>
        </w:rPr>
        <w:t>Islam di SMP</w:t>
      </w:r>
      <w:r w:rsidR="00084333" w:rsidRPr="001B3DEE">
        <w:rPr>
          <w:rFonts w:ascii="Times New Roman" w:hAnsi="Times New Roman" w:cs="Times New Roman"/>
          <w:sz w:val="24"/>
          <w:szCs w:val="24"/>
          <w:lang w:val="en-US"/>
        </w:rPr>
        <w:t>N</w:t>
      </w:r>
      <w:r w:rsidR="0050380D" w:rsidRPr="001B3DEE">
        <w:rPr>
          <w:rFonts w:ascii="Times New Roman" w:hAnsi="Times New Roman" w:cs="Times New Roman"/>
          <w:sz w:val="24"/>
          <w:szCs w:val="24"/>
        </w:rPr>
        <w:t xml:space="preserve"> 1 Soropia</w:t>
      </w:r>
    </w:p>
    <w:p w:rsidR="008A5C01" w:rsidRPr="001B3DEE" w:rsidRDefault="00777EFD" w:rsidP="00261DDF">
      <w:pPr>
        <w:spacing w:after="0" w:line="480" w:lineRule="auto"/>
        <w:ind w:left="990"/>
        <w:jc w:val="both"/>
        <w:rPr>
          <w:rFonts w:ascii="Times New Roman" w:hAnsi="Times New Roman" w:cs="Times New Roman"/>
          <w:sz w:val="24"/>
          <w:szCs w:val="24"/>
        </w:rPr>
      </w:pPr>
      <w:r w:rsidRPr="001B3DEE">
        <w:rPr>
          <w:rFonts w:ascii="Times New Roman" w:hAnsi="Times New Roman" w:cs="Times New Roman"/>
          <w:sz w:val="24"/>
          <w:szCs w:val="24"/>
        </w:rPr>
        <w:t xml:space="preserve">Y </w:t>
      </w:r>
      <w:r w:rsidR="00F27D8E"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rPr>
        <w:t xml:space="preserve">: </w:t>
      </w:r>
      <w:r w:rsidR="008A5C01" w:rsidRPr="001B3DEE">
        <w:rPr>
          <w:rFonts w:ascii="Times New Roman" w:hAnsi="Times New Roman" w:cs="Times New Roman"/>
          <w:sz w:val="24"/>
          <w:szCs w:val="24"/>
        </w:rPr>
        <w:t>Prestasi belajar pendidikan Agama Islam pada SMP</w:t>
      </w:r>
      <w:r w:rsidR="00084333" w:rsidRPr="001B3DEE">
        <w:rPr>
          <w:rFonts w:ascii="Times New Roman" w:hAnsi="Times New Roman" w:cs="Times New Roman"/>
          <w:sz w:val="24"/>
          <w:szCs w:val="24"/>
          <w:lang w:val="en-US"/>
        </w:rPr>
        <w:t>N</w:t>
      </w:r>
      <w:r w:rsidR="008A5C01" w:rsidRPr="001B3DEE">
        <w:rPr>
          <w:rFonts w:ascii="Times New Roman" w:hAnsi="Times New Roman" w:cs="Times New Roman"/>
          <w:sz w:val="24"/>
          <w:szCs w:val="24"/>
        </w:rPr>
        <w:t xml:space="preserve"> 1 Soropia</w:t>
      </w:r>
    </w:p>
    <w:p w:rsidR="00B25693" w:rsidRPr="001B3DEE" w:rsidRDefault="00E577EC" w:rsidP="003F28EE">
      <w:pPr>
        <w:spacing w:after="0" w:line="480" w:lineRule="auto"/>
        <w:ind w:left="99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lastRenderedPageBreak/>
        <w:t xml:space="preserve">r  </w:t>
      </w:r>
      <w:r w:rsidR="00261DDF" w:rsidRPr="001B3DEE">
        <w:rPr>
          <w:rFonts w:ascii="Times New Roman" w:hAnsi="Times New Roman" w:cs="Times New Roman"/>
          <w:sz w:val="24"/>
          <w:szCs w:val="24"/>
          <w:lang w:val="en-US"/>
        </w:rPr>
        <w:t>:</w:t>
      </w:r>
      <w:r w:rsidR="005F1279" w:rsidRPr="001B3DEE">
        <w:rPr>
          <w:rFonts w:ascii="Times New Roman" w:hAnsi="Times New Roman" w:cs="Times New Roman"/>
          <w:sz w:val="24"/>
          <w:szCs w:val="24"/>
          <w:lang w:val="en-US"/>
        </w:rPr>
        <w:t xml:space="preserve"> </w:t>
      </w:r>
      <w:r w:rsidR="008A5C01" w:rsidRPr="001B3DEE">
        <w:rPr>
          <w:rFonts w:ascii="Times New Roman" w:hAnsi="Times New Roman" w:cs="Times New Roman"/>
          <w:sz w:val="24"/>
          <w:szCs w:val="24"/>
        </w:rPr>
        <w:t xml:space="preserve">Hubungan antara tingkat kedisiplinan belajar siswa dengan prestasi   belajar </w:t>
      </w:r>
      <w:r w:rsidR="00261DDF" w:rsidRPr="001B3DEE">
        <w:rPr>
          <w:rFonts w:ascii="Times New Roman" w:hAnsi="Times New Roman" w:cs="Times New Roman"/>
          <w:sz w:val="24"/>
          <w:szCs w:val="24"/>
          <w:lang w:val="en-US"/>
        </w:rPr>
        <w:t xml:space="preserve"> </w:t>
      </w:r>
      <w:r w:rsidR="008A5C01" w:rsidRPr="001B3DEE">
        <w:rPr>
          <w:rFonts w:ascii="Times New Roman" w:hAnsi="Times New Roman" w:cs="Times New Roman"/>
          <w:sz w:val="24"/>
          <w:szCs w:val="24"/>
        </w:rPr>
        <w:t>pada mata pelajaran pendidikan agama Islam di SMP</w:t>
      </w:r>
      <w:r w:rsidR="00E21DEE" w:rsidRPr="001B3DEE">
        <w:rPr>
          <w:rFonts w:ascii="Times New Roman" w:hAnsi="Times New Roman" w:cs="Times New Roman"/>
          <w:sz w:val="24"/>
          <w:szCs w:val="24"/>
          <w:lang w:val="en-US"/>
        </w:rPr>
        <w:t>N</w:t>
      </w:r>
      <w:r w:rsidR="008A5C01" w:rsidRPr="001B3DEE">
        <w:rPr>
          <w:rFonts w:ascii="Times New Roman" w:hAnsi="Times New Roman" w:cs="Times New Roman"/>
          <w:sz w:val="24"/>
          <w:szCs w:val="24"/>
        </w:rPr>
        <w:t xml:space="preserve"> 1 Soropia</w:t>
      </w:r>
      <w:r w:rsidR="004616D7" w:rsidRPr="001B3DEE">
        <w:rPr>
          <w:rFonts w:ascii="Times New Roman" w:hAnsi="Times New Roman" w:cs="Times New Roman"/>
          <w:sz w:val="24"/>
          <w:szCs w:val="24"/>
        </w:rPr>
        <w:t xml:space="preserve">. </w:t>
      </w:r>
    </w:p>
    <w:p w:rsidR="00666A45" w:rsidRPr="00666A45" w:rsidRDefault="008A5C01" w:rsidP="00666A45">
      <w:pPr>
        <w:pStyle w:val="ListParagraph"/>
        <w:numPr>
          <w:ilvl w:val="0"/>
          <w:numId w:val="3"/>
        </w:numPr>
        <w:spacing w:after="0" w:line="480" w:lineRule="auto"/>
        <w:ind w:left="360"/>
        <w:jc w:val="both"/>
        <w:rPr>
          <w:rFonts w:ascii="Times New Roman" w:hAnsi="Times New Roman" w:cs="Times New Roman"/>
          <w:sz w:val="24"/>
          <w:szCs w:val="24"/>
        </w:rPr>
      </w:pPr>
      <w:r w:rsidRPr="001B3DEE">
        <w:rPr>
          <w:rFonts w:ascii="Times New Roman" w:hAnsi="Times New Roman" w:cs="Times New Roman"/>
          <w:b/>
          <w:sz w:val="24"/>
          <w:szCs w:val="24"/>
        </w:rPr>
        <w:t xml:space="preserve">Lokasi dan </w:t>
      </w:r>
      <w:r w:rsidR="00143DCB" w:rsidRPr="001B3DEE">
        <w:rPr>
          <w:rFonts w:ascii="Times New Roman" w:hAnsi="Times New Roman" w:cs="Times New Roman"/>
          <w:b/>
          <w:sz w:val="24"/>
          <w:szCs w:val="24"/>
        </w:rPr>
        <w:t xml:space="preserve">Waktu Penelitian </w:t>
      </w:r>
    </w:p>
    <w:p w:rsidR="008A5C01" w:rsidRPr="001B3DEE" w:rsidRDefault="008A5C01" w:rsidP="006E08BD">
      <w:pPr>
        <w:pStyle w:val="ListParagraph"/>
        <w:numPr>
          <w:ilvl w:val="0"/>
          <w:numId w:val="12"/>
        </w:numPr>
        <w:spacing w:after="0" w:line="480" w:lineRule="auto"/>
        <w:ind w:left="450"/>
        <w:jc w:val="both"/>
        <w:rPr>
          <w:rFonts w:ascii="Times New Roman" w:hAnsi="Times New Roman" w:cs="Times New Roman"/>
          <w:b/>
          <w:sz w:val="24"/>
          <w:szCs w:val="24"/>
        </w:rPr>
      </w:pPr>
      <w:r w:rsidRPr="001B3DEE">
        <w:rPr>
          <w:rFonts w:ascii="Times New Roman" w:hAnsi="Times New Roman" w:cs="Times New Roman"/>
          <w:b/>
          <w:sz w:val="24"/>
          <w:szCs w:val="24"/>
        </w:rPr>
        <w:t xml:space="preserve">Lokasi </w:t>
      </w:r>
      <w:r w:rsidR="00143DCB" w:rsidRPr="001B3DEE">
        <w:rPr>
          <w:rFonts w:ascii="Times New Roman" w:hAnsi="Times New Roman" w:cs="Times New Roman"/>
          <w:b/>
          <w:sz w:val="24"/>
          <w:szCs w:val="24"/>
        </w:rPr>
        <w:t xml:space="preserve">Penelitian </w:t>
      </w:r>
    </w:p>
    <w:p w:rsidR="008A5C01" w:rsidRPr="001B3DEE" w:rsidRDefault="006E08BD" w:rsidP="00283581">
      <w:pPr>
        <w:pStyle w:val="ListParagraph"/>
        <w:tabs>
          <w:tab w:val="left" w:pos="1134"/>
        </w:tabs>
        <w:spacing w:after="0" w:line="480" w:lineRule="auto"/>
        <w:ind w:left="142"/>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007F644C"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 xml:space="preserve"> </w:t>
      </w:r>
      <w:r w:rsidR="0044425E">
        <w:rPr>
          <w:rFonts w:ascii="Times New Roman" w:hAnsi="Times New Roman" w:cs="Times New Roman"/>
          <w:sz w:val="24"/>
          <w:szCs w:val="24"/>
          <w:lang w:val="en-US"/>
        </w:rPr>
        <w:t xml:space="preserve">   </w:t>
      </w:r>
      <w:r w:rsidR="005F1279" w:rsidRPr="001B3DEE">
        <w:rPr>
          <w:rFonts w:ascii="Times New Roman" w:hAnsi="Times New Roman" w:cs="Times New Roman"/>
          <w:sz w:val="24"/>
          <w:szCs w:val="24"/>
        </w:rPr>
        <w:t>Penelitian dilaksanakan di SMP</w:t>
      </w:r>
      <w:r w:rsidR="00E21DEE" w:rsidRPr="001B3DEE">
        <w:rPr>
          <w:rFonts w:ascii="Times New Roman" w:hAnsi="Times New Roman" w:cs="Times New Roman"/>
          <w:sz w:val="24"/>
          <w:szCs w:val="24"/>
          <w:lang w:val="en-US"/>
        </w:rPr>
        <w:t>N</w:t>
      </w:r>
      <w:r w:rsidR="005F1279" w:rsidRPr="001B3DEE">
        <w:rPr>
          <w:rFonts w:ascii="Times New Roman" w:hAnsi="Times New Roman" w:cs="Times New Roman"/>
          <w:sz w:val="24"/>
          <w:szCs w:val="24"/>
        </w:rPr>
        <w:t xml:space="preserve"> 1 Soropia</w:t>
      </w:r>
      <w:r w:rsidR="00722046" w:rsidRPr="001B3DEE">
        <w:rPr>
          <w:rFonts w:ascii="Times New Roman" w:hAnsi="Times New Roman" w:cs="Times New Roman"/>
          <w:sz w:val="24"/>
          <w:szCs w:val="24"/>
        </w:rPr>
        <w:t xml:space="preserve">. </w:t>
      </w:r>
      <w:r w:rsidR="005F1279" w:rsidRPr="001B3DEE">
        <w:rPr>
          <w:rFonts w:ascii="Times New Roman" w:hAnsi="Times New Roman" w:cs="Times New Roman"/>
          <w:sz w:val="24"/>
          <w:szCs w:val="24"/>
        </w:rPr>
        <w:t>Pemilihan lokasi ini di</w:t>
      </w:r>
      <w:r w:rsidR="00722046" w:rsidRPr="001B3DEE">
        <w:rPr>
          <w:rFonts w:ascii="Times New Roman" w:hAnsi="Times New Roman" w:cs="Times New Roman"/>
          <w:sz w:val="24"/>
          <w:szCs w:val="24"/>
        </w:rPr>
        <w:t>dasari pertimbangan  bahwa sekolah ini cukup</w:t>
      </w:r>
      <w:r w:rsidR="004553CC" w:rsidRPr="001B3DEE">
        <w:rPr>
          <w:rFonts w:ascii="Times New Roman" w:hAnsi="Times New Roman" w:cs="Times New Roman"/>
          <w:sz w:val="24"/>
          <w:szCs w:val="24"/>
        </w:rPr>
        <w:t xml:space="preserve"> representatif dan memiliki rel</w:t>
      </w:r>
      <w:r w:rsidR="004553CC" w:rsidRPr="001B3DEE">
        <w:rPr>
          <w:rFonts w:ascii="Times New Roman" w:hAnsi="Times New Roman" w:cs="Times New Roman"/>
          <w:sz w:val="24"/>
          <w:szCs w:val="24"/>
          <w:lang w:val="en-US"/>
        </w:rPr>
        <w:t>e</w:t>
      </w:r>
      <w:r w:rsidR="00722046" w:rsidRPr="001B3DEE">
        <w:rPr>
          <w:rFonts w:ascii="Times New Roman" w:hAnsi="Times New Roman" w:cs="Times New Roman"/>
          <w:sz w:val="24"/>
          <w:szCs w:val="24"/>
        </w:rPr>
        <w:t xml:space="preserve">vansi spesifik bagi kepentingan penelitian. </w:t>
      </w:r>
    </w:p>
    <w:p w:rsidR="00722046" w:rsidRPr="001B3DEE" w:rsidRDefault="00722046" w:rsidP="006E08BD">
      <w:pPr>
        <w:pStyle w:val="ListParagraph"/>
        <w:numPr>
          <w:ilvl w:val="0"/>
          <w:numId w:val="12"/>
        </w:numPr>
        <w:spacing w:after="0" w:line="480" w:lineRule="auto"/>
        <w:ind w:left="450"/>
        <w:jc w:val="both"/>
        <w:rPr>
          <w:rFonts w:ascii="Times New Roman" w:hAnsi="Times New Roman" w:cs="Times New Roman"/>
          <w:sz w:val="24"/>
          <w:szCs w:val="24"/>
        </w:rPr>
      </w:pPr>
      <w:r w:rsidRPr="001B3DEE">
        <w:rPr>
          <w:rFonts w:ascii="Times New Roman" w:hAnsi="Times New Roman" w:cs="Times New Roman"/>
          <w:b/>
          <w:sz w:val="24"/>
          <w:szCs w:val="24"/>
        </w:rPr>
        <w:t xml:space="preserve">Waktu </w:t>
      </w:r>
      <w:r w:rsidR="00143DCB" w:rsidRPr="001B3DEE">
        <w:rPr>
          <w:rFonts w:ascii="Times New Roman" w:hAnsi="Times New Roman" w:cs="Times New Roman"/>
          <w:b/>
          <w:sz w:val="24"/>
          <w:szCs w:val="24"/>
        </w:rPr>
        <w:t xml:space="preserve">Penelitian </w:t>
      </w:r>
    </w:p>
    <w:p w:rsidR="00503574" w:rsidRPr="001B3DEE" w:rsidRDefault="00283581" w:rsidP="00283581">
      <w:pPr>
        <w:tabs>
          <w:tab w:val="left" w:pos="1134"/>
        </w:tabs>
        <w:spacing w:after="0" w:line="480" w:lineRule="auto"/>
        <w:ind w:left="142" w:hanging="45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ab/>
      </w:r>
      <w:r w:rsidRPr="001B3DEE">
        <w:rPr>
          <w:rFonts w:ascii="Times New Roman" w:hAnsi="Times New Roman" w:cs="Times New Roman"/>
          <w:sz w:val="24"/>
          <w:szCs w:val="24"/>
          <w:lang w:val="en-US"/>
        </w:rPr>
        <w:tab/>
      </w:r>
      <w:r w:rsidR="00503574" w:rsidRPr="001B3DEE">
        <w:rPr>
          <w:rFonts w:ascii="Times New Roman" w:hAnsi="Times New Roman" w:cs="Times New Roman"/>
          <w:sz w:val="24"/>
          <w:szCs w:val="24"/>
        </w:rPr>
        <w:t xml:space="preserve">Waktu penelitian ini </w:t>
      </w:r>
      <w:r w:rsidR="00C83264">
        <w:rPr>
          <w:rFonts w:ascii="Times New Roman" w:hAnsi="Times New Roman" w:cs="Times New Roman"/>
          <w:sz w:val="24"/>
          <w:szCs w:val="24"/>
        </w:rPr>
        <w:t>di</w:t>
      </w:r>
      <w:r w:rsidR="00503574" w:rsidRPr="001B3DEE">
        <w:rPr>
          <w:rFonts w:ascii="Times New Roman" w:hAnsi="Times New Roman" w:cs="Times New Roman"/>
          <w:sz w:val="24"/>
          <w:szCs w:val="24"/>
        </w:rPr>
        <w:t>laksanakan terhitung sejak pelaksanaan seminar proposal hingga pen</w:t>
      </w:r>
      <w:r w:rsidR="00A65A78" w:rsidRPr="001B3DEE">
        <w:rPr>
          <w:rFonts w:ascii="Times New Roman" w:hAnsi="Times New Roman" w:cs="Times New Roman"/>
          <w:sz w:val="24"/>
          <w:szCs w:val="24"/>
        </w:rPr>
        <w:t>gambilan</w:t>
      </w:r>
      <w:r w:rsidR="00A65A78" w:rsidRPr="001B3DEE">
        <w:rPr>
          <w:rFonts w:ascii="Times New Roman" w:hAnsi="Times New Roman" w:cs="Times New Roman"/>
          <w:sz w:val="24"/>
          <w:szCs w:val="24"/>
          <w:lang w:val="en-US"/>
        </w:rPr>
        <w:t xml:space="preserve"> </w:t>
      </w:r>
      <w:r w:rsidR="00503574" w:rsidRPr="001B3DEE">
        <w:rPr>
          <w:rFonts w:ascii="Times New Roman" w:hAnsi="Times New Roman" w:cs="Times New Roman"/>
          <w:sz w:val="24"/>
          <w:szCs w:val="24"/>
        </w:rPr>
        <w:t>dan perampungan data sesuai perenc</w:t>
      </w:r>
      <w:r w:rsidR="00C83264">
        <w:rPr>
          <w:rFonts w:ascii="Times New Roman" w:hAnsi="Times New Roman" w:cs="Times New Roman"/>
          <w:sz w:val="24"/>
          <w:szCs w:val="24"/>
        </w:rPr>
        <w:t>anaan,</w:t>
      </w:r>
      <w:r w:rsidR="00415B52" w:rsidRPr="001B3DEE">
        <w:rPr>
          <w:rFonts w:ascii="Times New Roman" w:hAnsi="Times New Roman" w:cs="Times New Roman"/>
          <w:sz w:val="24"/>
          <w:szCs w:val="24"/>
        </w:rPr>
        <w:t xml:space="preserve"> selama </w:t>
      </w:r>
      <w:r w:rsidR="0045628C" w:rsidRPr="001B3DEE">
        <w:rPr>
          <w:rFonts w:ascii="Times New Roman" w:hAnsi="Times New Roman" w:cs="Times New Roman"/>
          <w:sz w:val="24"/>
          <w:szCs w:val="24"/>
          <w:lang w:val="en-US"/>
        </w:rPr>
        <w:t>2</w:t>
      </w:r>
      <w:r w:rsidR="00C83264">
        <w:rPr>
          <w:rFonts w:ascii="Times New Roman" w:hAnsi="Times New Roman" w:cs="Times New Roman"/>
          <w:sz w:val="24"/>
          <w:szCs w:val="24"/>
        </w:rPr>
        <w:t xml:space="preserve"> bulan</w:t>
      </w:r>
      <w:r w:rsidR="00C83264">
        <w:rPr>
          <w:rFonts w:ascii="Times New Roman" w:hAnsi="Times New Roman" w:cs="Times New Roman"/>
          <w:sz w:val="24"/>
          <w:szCs w:val="24"/>
          <w:lang w:val="en-US"/>
        </w:rPr>
        <w:t xml:space="preserve">, </w:t>
      </w:r>
      <w:r w:rsidR="00C83264" w:rsidRPr="001B3DEE">
        <w:rPr>
          <w:rFonts w:ascii="Times New Roman" w:hAnsi="Times New Roman" w:cs="Times New Roman"/>
          <w:sz w:val="24"/>
          <w:szCs w:val="24"/>
          <w:lang w:val="en-US"/>
        </w:rPr>
        <w:t xml:space="preserve">yaitu </w:t>
      </w:r>
      <w:r w:rsidR="00415B52" w:rsidRPr="001B3DEE">
        <w:rPr>
          <w:rFonts w:ascii="Times New Roman" w:hAnsi="Times New Roman" w:cs="Times New Roman"/>
          <w:sz w:val="24"/>
          <w:szCs w:val="24"/>
          <w:lang w:val="en-US"/>
        </w:rPr>
        <w:t xml:space="preserve">16 april </w:t>
      </w:r>
      <w:r w:rsidR="0045628C" w:rsidRPr="001B3DEE">
        <w:rPr>
          <w:rFonts w:ascii="Times New Roman" w:hAnsi="Times New Roman" w:cs="Times New Roman"/>
          <w:sz w:val="24"/>
          <w:szCs w:val="24"/>
          <w:lang w:val="en-US"/>
        </w:rPr>
        <w:t>–</w:t>
      </w:r>
      <w:r w:rsidR="00415B52" w:rsidRPr="001B3DEE">
        <w:rPr>
          <w:rFonts w:ascii="Times New Roman" w:hAnsi="Times New Roman" w:cs="Times New Roman"/>
          <w:sz w:val="24"/>
          <w:szCs w:val="24"/>
          <w:lang w:val="en-US"/>
        </w:rPr>
        <w:t xml:space="preserve"> </w:t>
      </w:r>
      <w:r w:rsidR="0045628C" w:rsidRPr="001B3DEE">
        <w:rPr>
          <w:rFonts w:ascii="Times New Roman" w:hAnsi="Times New Roman" w:cs="Times New Roman"/>
          <w:sz w:val="24"/>
          <w:szCs w:val="24"/>
          <w:lang w:val="en-US"/>
        </w:rPr>
        <w:t>20 juni 2013.</w:t>
      </w:r>
    </w:p>
    <w:p w:rsidR="00503574" w:rsidRPr="001B3DEE" w:rsidRDefault="00503574" w:rsidP="008C58A2">
      <w:pPr>
        <w:pStyle w:val="ListParagraph"/>
        <w:numPr>
          <w:ilvl w:val="0"/>
          <w:numId w:val="3"/>
        </w:numPr>
        <w:spacing w:after="0" w:line="480" w:lineRule="auto"/>
        <w:ind w:left="360"/>
        <w:jc w:val="both"/>
        <w:rPr>
          <w:rFonts w:ascii="Times New Roman" w:hAnsi="Times New Roman" w:cs="Times New Roman"/>
          <w:b/>
          <w:sz w:val="24"/>
          <w:szCs w:val="24"/>
        </w:rPr>
      </w:pPr>
      <w:r w:rsidRPr="001B3DEE">
        <w:rPr>
          <w:rFonts w:ascii="Times New Roman" w:hAnsi="Times New Roman" w:cs="Times New Roman"/>
          <w:b/>
          <w:sz w:val="24"/>
          <w:szCs w:val="24"/>
        </w:rPr>
        <w:t xml:space="preserve">Populasi dan Sampel </w:t>
      </w:r>
    </w:p>
    <w:p w:rsidR="00503574" w:rsidRPr="001B3DEE" w:rsidRDefault="001243D1" w:rsidP="00C54816">
      <w:pPr>
        <w:pStyle w:val="ListParagraph"/>
        <w:numPr>
          <w:ilvl w:val="0"/>
          <w:numId w:val="34"/>
        </w:numPr>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rPr>
        <w:t xml:space="preserve">Populasi </w:t>
      </w:r>
    </w:p>
    <w:p w:rsidR="00216A22" w:rsidRDefault="007F644C" w:rsidP="00182A78">
      <w:pPr>
        <w:pStyle w:val="ListParagraph"/>
        <w:tabs>
          <w:tab w:val="left" w:pos="1134"/>
        </w:tabs>
        <w:spacing w:after="0" w:line="480" w:lineRule="auto"/>
        <w:ind w:left="0" w:firstLine="810"/>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00BA7859" w:rsidRPr="001B3DEE">
        <w:rPr>
          <w:rFonts w:ascii="Times New Roman" w:hAnsi="Times New Roman" w:cs="Times New Roman"/>
          <w:sz w:val="24"/>
          <w:szCs w:val="24"/>
          <w:lang w:val="en-US"/>
        </w:rPr>
        <w:t xml:space="preserve"> </w:t>
      </w:r>
      <w:r w:rsidR="001243D1" w:rsidRPr="001B3DEE">
        <w:rPr>
          <w:rFonts w:ascii="Times New Roman" w:hAnsi="Times New Roman" w:cs="Times New Roman"/>
          <w:sz w:val="24"/>
          <w:szCs w:val="24"/>
        </w:rPr>
        <w:t xml:space="preserve">Populasi </w:t>
      </w:r>
      <w:r w:rsidR="0011655E" w:rsidRPr="001B3DEE">
        <w:rPr>
          <w:rFonts w:ascii="Times New Roman" w:hAnsi="Times New Roman" w:cs="Times New Roman"/>
          <w:sz w:val="24"/>
          <w:szCs w:val="24"/>
        </w:rPr>
        <w:t>adalah keseluruhan objek peneliti</w:t>
      </w:r>
      <w:r w:rsidR="00CF7B1E" w:rsidRPr="001B3DEE">
        <w:rPr>
          <w:rFonts w:ascii="Times New Roman" w:hAnsi="Times New Roman" w:cs="Times New Roman"/>
          <w:sz w:val="24"/>
          <w:szCs w:val="24"/>
        </w:rPr>
        <w:t>an. Adapun populasi dalam penel</w:t>
      </w:r>
      <w:r w:rsidR="00CF7B1E" w:rsidRPr="001B3DEE">
        <w:rPr>
          <w:rFonts w:ascii="Times New Roman" w:hAnsi="Times New Roman" w:cs="Times New Roman"/>
          <w:sz w:val="24"/>
          <w:szCs w:val="24"/>
          <w:lang w:val="en-US"/>
        </w:rPr>
        <w:t>i</w:t>
      </w:r>
      <w:r w:rsidR="0011655E" w:rsidRPr="001B3DEE">
        <w:rPr>
          <w:rFonts w:ascii="Times New Roman" w:hAnsi="Times New Roman" w:cs="Times New Roman"/>
          <w:sz w:val="24"/>
          <w:szCs w:val="24"/>
        </w:rPr>
        <w:t>tian ini</w:t>
      </w:r>
      <w:r w:rsidR="00B25693" w:rsidRPr="001B3DEE">
        <w:rPr>
          <w:rFonts w:ascii="Times New Roman" w:hAnsi="Times New Roman" w:cs="Times New Roman"/>
          <w:sz w:val="24"/>
          <w:szCs w:val="24"/>
        </w:rPr>
        <w:t xml:space="preserve"> mencakup seluruh siswa kelas VII </w:t>
      </w:r>
      <w:r w:rsidR="006A5FAE" w:rsidRPr="001B3DEE">
        <w:rPr>
          <w:rFonts w:ascii="Times New Roman" w:hAnsi="Times New Roman" w:cs="Times New Roman"/>
          <w:sz w:val="24"/>
          <w:szCs w:val="24"/>
        </w:rPr>
        <w:t xml:space="preserve"> yang berjumlah 5</w:t>
      </w:r>
      <w:r w:rsidR="006A5FAE" w:rsidRPr="001B3DEE">
        <w:rPr>
          <w:rFonts w:ascii="Times New Roman" w:hAnsi="Times New Roman" w:cs="Times New Roman"/>
          <w:sz w:val="24"/>
          <w:szCs w:val="24"/>
          <w:lang w:val="en-US"/>
        </w:rPr>
        <w:t>5</w:t>
      </w:r>
      <w:r w:rsidR="0011655E" w:rsidRPr="001B3DEE">
        <w:rPr>
          <w:rFonts w:ascii="Times New Roman" w:hAnsi="Times New Roman" w:cs="Times New Roman"/>
          <w:sz w:val="24"/>
          <w:szCs w:val="24"/>
        </w:rPr>
        <w:t xml:space="preserve">  siswa, dan ke</w:t>
      </w:r>
      <w:r w:rsidR="00B25693" w:rsidRPr="001B3DEE">
        <w:rPr>
          <w:rFonts w:ascii="Times New Roman" w:hAnsi="Times New Roman" w:cs="Times New Roman"/>
          <w:sz w:val="24"/>
          <w:szCs w:val="24"/>
        </w:rPr>
        <w:t>las VIII</w:t>
      </w:r>
      <w:r w:rsidR="003A0111" w:rsidRPr="001B3DEE">
        <w:rPr>
          <w:rFonts w:ascii="Times New Roman" w:hAnsi="Times New Roman" w:cs="Times New Roman"/>
          <w:sz w:val="24"/>
          <w:szCs w:val="24"/>
        </w:rPr>
        <w:t xml:space="preserve"> </w:t>
      </w:r>
      <w:r w:rsidR="00B32D3F" w:rsidRPr="001B3DEE">
        <w:rPr>
          <w:rFonts w:ascii="Times New Roman" w:hAnsi="Times New Roman" w:cs="Times New Roman"/>
          <w:sz w:val="24"/>
          <w:szCs w:val="24"/>
        </w:rPr>
        <w:t>yang berjumlah 50</w:t>
      </w:r>
      <w:r w:rsidR="00CC3E5F" w:rsidRPr="001B3DEE">
        <w:rPr>
          <w:rFonts w:ascii="Times New Roman" w:hAnsi="Times New Roman" w:cs="Times New Roman"/>
          <w:sz w:val="24"/>
          <w:szCs w:val="24"/>
        </w:rPr>
        <w:t xml:space="preserve"> </w:t>
      </w:r>
      <w:r w:rsidR="00062340" w:rsidRPr="001B3DEE">
        <w:rPr>
          <w:rFonts w:ascii="Times New Roman" w:hAnsi="Times New Roman" w:cs="Times New Roman"/>
          <w:sz w:val="24"/>
          <w:szCs w:val="24"/>
        </w:rPr>
        <w:t xml:space="preserve"> dan</w:t>
      </w:r>
      <w:r w:rsidR="00EF6E26" w:rsidRPr="001B3DEE">
        <w:rPr>
          <w:rFonts w:ascii="Times New Roman" w:hAnsi="Times New Roman" w:cs="Times New Roman"/>
          <w:sz w:val="24"/>
          <w:szCs w:val="24"/>
        </w:rPr>
        <w:t xml:space="preserve"> </w:t>
      </w:r>
      <w:r w:rsidR="00B25693" w:rsidRPr="001B3DEE">
        <w:rPr>
          <w:rFonts w:ascii="Times New Roman" w:hAnsi="Times New Roman" w:cs="Times New Roman"/>
          <w:sz w:val="24"/>
          <w:szCs w:val="24"/>
        </w:rPr>
        <w:t xml:space="preserve"> XI </w:t>
      </w:r>
      <w:r w:rsidR="00CC3E5F" w:rsidRPr="001B3DEE">
        <w:rPr>
          <w:rFonts w:ascii="Times New Roman" w:hAnsi="Times New Roman" w:cs="Times New Roman"/>
          <w:sz w:val="24"/>
          <w:szCs w:val="24"/>
        </w:rPr>
        <w:t xml:space="preserve"> yang berjumlah </w:t>
      </w:r>
      <w:r w:rsidR="001B076C" w:rsidRPr="001B3DEE">
        <w:rPr>
          <w:rFonts w:ascii="Times New Roman" w:hAnsi="Times New Roman" w:cs="Times New Roman"/>
          <w:sz w:val="24"/>
          <w:szCs w:val="24"/>
          <w:lang w:val="en-US"/>
        </w:rPr>
        <w:t>58</w:t>
      </w:r>
      <w:r w:rsidR="0011655E" w:rsidRPr="001B3DEE">
        <w:rPr>
          <w:rFonts w:ascii="Times New Roman" w:hAnsi="Times New Roman" w:cs="Times New Roman"/>
          <w:sz w:val="24"/>
          <w:szCs w:val="24"/>
        </w:rPr>
        <w:t xml:space="preserve">  siswa yang terdaftar pada SMP</w:t>
      </w:r>
      <w:r w:rsidR="00E21DEE" w:rsidRPr="001B3DEE">
        <w:rPr>
          <w:rFonts w:ascii="Times New Roman" w:hAnsi="Times New Roman" w:cs="Times New Roman"/>
          <w:sz w:val="24"/>
          <w:szCs w:val="24"/>
          <w:lang w:val="en-US"/>
        </w:rPr>
        <w:t>N</w:t>
      </w:r>
      <w:r w:rsidR="0011655E" w:rsidRPr="001B3DEE">
        <w:rPr>
          <w:rFonts w:ascii="Times New Roman" w:hAnsi="Times New Roman" w:cs="Times New Roman"/>
          <w:sz w:val="24"/>
          <w:szCs w:val="24"/>
        </w:rPr>
        <w:t xml:space="preserve"> 1 Soropia Kec. Soropia Kab.</w:t>
      </w:r>
      <w:r w:rsidR="00B16EAA" w:rsidRPr="001B3DEE">
        <w:rPr>
          <w:rFonts w:ascii="Times New Roman" w:hAnsi="Times New Roman" w:cs="Times New Roman"/>
          <w:sz w:val="24"/>
          <w:szCs w:val="24"/>
          <w:lang w:val="en-US"/>
        </w:rPr>
        <w:t xml:space="preserve"> </w:t>
      </w:r>
      <w:r w:rsidR="0011655E" w:rsidRPr="001B3DEE">
        <w:rPr>
          <w:rFonts w:ascii="Times New Roman" w:hAnsi="Times New Roman" w:cs="Times New Roman"/>
          <w:sz w:val="24"/>
          <w:szCs w:val="24"/>
        </w:rPr>
        <w:t xml:space="preserve"> Konawe tahun ajaran 2012/2013 dan y</w:t>
      </w:r>
      <w:r w:rsidR="00B32D3F" w:rsidRPr="001B3DEE">
        <w:rPr>
          <w:rFonts w:ascii="Times New Roman" w:hAnsi="Times New Roman" w:cs="Times New Roman"/>
          <w:sz w:val="24"/>
          <w:szCs w:val="24"/>
        </w:rPr>
        <w:t xml:space="preserve">ang masih aktif berjumlah </w:t>
      </w:r>
      <w:r w:rsidR="001B076C" w:rsidRPr="001B3DEE">
        <w:rPr>
          <w:rFonts w:ascii="Times New Roman" w:hAnsi="Times New Roman" w:cs="Times New Roman"/>
          <w:sz w:val="24"/>
          <w:szCs w:val="24"/>
          <w:lang w:val="en-US"/>
        </w:rPr>
        <w:t>162</w:t>
      </w:r>
      <w:r w:rsidR="00B32D3F" w:rsidRPr="001B3DEE">
        <w:rPr>
          <w:rFonts w:ascii="Times New Roman" w:hAnsi="Times New Roman" w:cs="Times New Roman"/>
          <w:sz w:val="24"/>
          <w:szCs w:val="24"/>
          <w:lang w:val="en-US"/>
        </w:rPr>
        <w:t xml:space="preserve"> </w:t>
      </w:r>
      <w:r w:rsidR="0011655E" w:rsidRPr="001B3DEE">
        <w:rPr>
          <w:rFonts w:ascii="Times New Roman" w:hAnsi="Times New Roman" w:cs="Times New Roman"/>
          <w:sz w:val="24"/>
          <w:szCs w:val="24"/>
        </w:rPr>
        <w:t xml:space="preserve">siswa.  </w:t>
      </w:r>
      <w:r w:rsidR="00B71302" w:rsidRPr="001B3DEE">
        <w:rPr>
          <w:rFonts w:ascii="Times New Roman" w:hAnsi="Times New Roman" w:cs="Times New Roman"/>
          <w:sz w:val="24"/>
          <w:szCs w:val="24"/>
          <w:lang w:val="en-US"/>
        </w:rPr>
        <w:t>Dapat dilihat pada tab</w:t>
      </w:r>
      <w:r w:rsidR="006571DE" w:rsidRPr="001B3DEE">
        <w:rPr>
          <w:rFonts w:ascii="Times New Roman" w:hAnsi="Times New Roman" w:cs="Times New Roman"/>
          <w:sz w:val="24"/>
          <w:szCs w:val="24"/>
          <w:lang w:val="en-US"/>
        </w:rPr>
        <w:t>e</w:t>
      </w:r>
      <w:r w:rsidR="00B71302" w:rsidRPr="001B3DEE">
        <w:rPr>
          <w:rFonts w:ascii="Times New Roman" w:hAnsi="Times New Roman" w:cs="Times New Roman"/>
          <w:sz w:val="24"/>
          <w:szCs w:val="24"/>
          <w:lang w:val="en-US"/>
        </w:rPr>
        <w:t>l</w:t>
      </w:r>
      <w:r w:rsidR="00DC7C9A">
        <w:rPr>
          <w:rFonts w:ascii="Times New Roman" w:hAnsi="Times New Roman" w:cs="Times New Roman"/>
          <w:sz w:val="24"/>
          <w:szCs w:val="24"/>
          <w:lang w:val="en-US"/>
        </w:rPr>
        <w:t xml:space="preserve"> berikut</w:t>
      </w:r>
      <w:r w:rsidR="00DC7C9A">
        <w:rPr>
          <w:rFonts w:ascii="Times New Roman" w:hAnsi="Times New Roman" w:cs="Times New Roman"/>
          <w:sz w:val="24"/>
          <w:szCs w:val="24"/>
        </w:rPr>
        <w:t>:</w:t>
      </w:r>
    </w:p>
    <w:p w:rsidR="00DC7C9A" w:rsidRDefault="00DC7C9A" w:rsidP="00182A78">
      <w:pPr>
        <w:pStyle w:val="ListParagraph"/>
        <w:tabs>
          <w:tab w:val="left" w:pos="1134"/>
        </w:tabs>
        <w:spacing w:after="0" w:line="480" w:lineRule="auto"/>
        <w:ind w:left="0" w:firstLine="810"/>
        <w:jc w:val="both"/>
        <w:rPr>
          <w:rFonts w:ascii="Times New Roman" w:hAnsi="Times New Roman" w:cs="Times New Roman"/>
          <w:sz w:val="24"/>
          <w:szCs w:val="24"/>
        </w:rPr>
      </w:pPr>
    </w:p>
    <w:p w:rsidR="00DC7C9A" w:rsidRDefault="00DC7C9A" w:rsidP="00182A78">
      <w:pPr>
        <w:pStyle w:val="ListParagraph"/>
        <w:tabs>
          <w:tab w:val="left" w:pos="1134"/>
        </w:tabs>
        <w:spacing w:after="0" w:line="480" w:lineRule="auto"/>
        <w:ind w:left="0" w:firstLine="810"/>
        <w:jc w:val="both"/>
        <w:rPr>
          <w:rFonts w:ascii="Times New Roman" w:hAnsi="Times New Roman" w:cs="Times New Roman"/>
          <w:sz w:val="24"/>
          <w:szCs w:val="24"/>
        </w:rPr>
      </w:pPr>
    </w:p>
    <w:p w:rsidR="00DC7C9A" w:rsidRDefault="00DC7C9A" w:rsidP="00182A78">
      <w:pPr>
        <w:pStyle w:val="ListParagraph"/>
        <w:tabs>
          <w:tab w:val="left" w:pos="1134"/>
        </w:tabs>
        <w:spacing w:after="0" w:line="480" w:lineRule="auto"/>
        <w:ind w:left="0" w:firstLine="810"/>
        <w:jc w:val="both"/>
        <w:rPr>
          <w:rFonts w:ascii="Times New Roman" w:hAnsi="Times New Roman" w:cs="Times New Roman"/>
          <w:sz w:val="24"/>
          <w:szCs w:val="24"/>
        </w:rPr>
      </w:pPr>
    </w:p>
    <w:p w:rsidR="00DC7C9A" w:rsidRPr="00DC7C9A" w:rsidRDefault="00DC7C9A" w:rsidP="00182A78">
      <w:pPr>
        <w:pStyle w:val="ListParagraph"/>
        <w:tabs>
          <w:tab w:val="left" w:pos="1134"/>
        </w:tabs>
        <w:spacing w:after="0" w:line="480" w:lineRule="auto"/>
        <w:ind w:left="0" w:firstLine="810"/>
        <w:jc w:val="both"/>
        <w:rPr>
          <w:rFonts w:ascii="Times New Roman" w:hAnsi="Times New Roman" w:cs="Times New Roman"/>
          <w:sz w:val="24"/>
          <w:szCs w:val="24"/>
        </w:rPr>
      </w:pPr>
    </w:p>
    <w:p w:rsidR="007341D8" w:rsidRPr="00182A78" w:rsidRDefault="007F0C05" w:rsidP="007F0C05">
      <w:pPr>
        <w:tabs>
          <w:tab w:val="left" w:pos="113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           </w:t>
      </w:r>
      <w:r w:rsidR="001B3DEE" w:rsidRPr="00182A78">
        <w:rPr>
          <w:rFonts w:ascii="Times New Roman" w:hAnsi="Times New Roman" w:cs="Times New Roman"/>
          <w:b/>
          <w:sz w:val="24"/>
          <w:szCs w:val="24"/>
          <w:lang w:val="en-US"/>
        </w:rPr>
        <w:t xml:space="preserve">Tabel </w:t>
      </w:r>
      <w:r w:rsidR="00B32D3F" w:rsidRPr="00182A78">
        <w:rPr>
          <w:rFonts w:ascii="Times New Roman" w:hAnsi="Times New Roman" w:cs="Times New Roman"/>
          <w:b/>
          <w:sz w:val="24"/>
          <w:szCs w:val="24"/>
          <w:lang w:val="en-US"/>
        </w:rPr>
        <w:t>3.1</w:t>
      </w:r>
    </w:p>
    <w:p w:rsidR="00B32D3F" w:rsidRPr="001B3DEE" w:rsidRDefault="00B32D3F" w:rsidP="007F0C05">
      <w:pPr>
        <w:pStyle w:val="ListParagraph"/>
        <w:tabs>
          <w:tab w:val="left" w:pos="1134"/>
        </w:tabs>
        <w:spacing w:after="0" w:line="240" w:lineRule="auto"/>
        <w:ind w:left="0" w:firstLine="810"/>
        <w:jc w:val="center"/>
        <w:rPr>
          <w:rFonts w:ascii="Times New Roman" w:hAnsi="Times New Roman" w:cs="Times New Roman"/>
          <w:b/>
          <w:sz w:val="24"/>
          <w:szCs w:val="24"/>
          <w:lang w:val="en-US"/>
        </w:rPr>
      </w:pPr>
      <w:r w:rsidRPr="001B3DEE">
        <w:rPr>
          <w:rFonts w:ascii="Times New Roman" w:hAnsi="Times New Roman" w:cs="Times New Roman"/>
          <w:b/>
          <w:sz w:val="24"/>
          <w:szCs w:val="24"/>
          <w:lang w:val="en-US"/>
        </w:rPr>
        <w:t>Keadaan populasi di SMP</w:t>
      </w:r>
      <w:r w:rsidR="00E21DEE" w:rsidRPr="001B3DEE">
        <w:rPr>
          <w:rFonts w:ascii="Times New Roman" w:hAnsi="Times New Roman" w:cs="Times New Roman"/>
          <w:b/>
          <w:sz w:val="24"/>
          <w:szCs w:val="24"/>
          <w:lang w:val="en-US"/>
        </w:rPr>
        <w:t>N</w:t>
      </w:r>
      <w:r w:rsidRPr="001B3DEE">
        <w:rPr>
          <w:rFonts w:ascii="Times New Roman" w:hAnsi="Times New Roman" w:cs="Times New Roman"/>
          <w:b/>
          <w:sz w:val="24"/>
          <w:szCs w:val="24"/>
          <w:lang w:val="en-US"/>
        </w:rPr>
        <w:t xml:space="preserve"> I Soropia</w:t>
      </w:r>
    </w:p>
    <w:p w:rsidR="003F5291" w:rsidRPr="001B3DEE" w:rsidRDefault="003F5291" w:rsidP="007F0C05">
      <w:pPr>
        <w:pStyle w:val="ListParagraph"/>
        <w:tabs>
          <w:tab w:val="left" w:pos="1134"/>
        </w:tabs>
        <w:spacing w:after="0" w:line="240" w:lineRule="auto"/>
        <w:ind w:left="0" w:firstLine="810"/>
        <w:jc w:val="center"/>
        <w:rPr>
          <w:rFonts w:ascii="Times New Roman" w:hAnsi="Times New Roman" w:cs="Times New Roman"/>
          <w:sz w:val="24"/>
          <w:szCs w:val="24"/>
          <w:lang w:val="en-US"/>
        </w:rPr>
      </w:pPr>
    </w:p>
    <w:tbl>
      <w:tblPr>
        <w:tblW w:w="7953" w:type="dxa"/>
        <w:tblInd w:w="93" w:type="dxa"/>
        <w:tblLook w:val="04A0"/>
      </w:tblPr>
      <w:tblGrid>
        <w:gridCol w:w="645"/>
        <w:gridCol w:w="3690"/>
        <w:gridCol w:w="3618"/>
      </w:tblGrid>
      <w:tr w:rsidR="005721FD" w:rsidRPr="001B3DEE" w:rsidTr="000544E5">
        <w:trPr>
          <w:trHeight w:val="315"/>
          <w:tblHead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76547A">
              <w:rPr>
                <w:rFonts w:ascii="Times New Roman" w:eastAsia="Times New Roman" w:hAnsi="Times New Roman" w:cs="Times New Roman"/>
                <w:b/>
                <w:color w:val="000000"/>
                <w:sz w:val="24"/>
                <w:szCs w:val="24"/>
                <w:lang w:val="en-US"/>
              </w:rPr>
              <w:t>NO</w:t>
            </w:r>
          </w:p>
          <w:p w:rsidR="004E36C6" w:rsidRPr="001B3DEE" w:rsidRDefault="004E36C6" w:rsidP="005721FD">
            <w:pPr>
              <w:spacing w:after="0" w:line="240" w:lineRule="auto"/>
              <w:jc w:val="center"/>
              <w:rPr>
                <w:rFonts w:ascii="Times New Roman" w:eastAsia="Times New Roman" w:hAnsi="Times New Roman" w:cs="Times New Roman"/>
                <w:color w:val="000000"/>
                <w:sz w:val="24"/>
                <w:szCs w:val="24"/>
                <w:lang w:val="en-US"/>
              </w:rPr>
            </w:pP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76547A">
              <w:rPr>
                <w:rFonts w:ascii="Times New Roman" w:eastAsia="Times New Roman" w:hAnsi="Times New Roman" w:cs="Times New Roman"/>
                <w:b/>
                <w:color w:val="000000"/>
                <w:sz w:val="24"/>
                <w:szCs w:val="24"/>
                <w:lang w:val="en-US"/>
              </w:rPr>
              <w:t>Kelas</w:t>
            </w:r>
          </w:p>
          <w:p w:rsidR="004E36C6" w:rsidRPr="001B3DEE" w:rsidRDefault="004E36C6" w:rsidP="005721FD">
            <w:pPr>
              <w:spacing w:after="0" w:line="240" w:lineRule="auto"/>
              <w:jc w:val="center"/>
              <w:rPr>
                <w:rFonts w:ascii="Times New Roman" w:eastAsia="Times New Roman" w:hAnsi="Times New Roman" w:cs="Times New Roman"/>
                <w:color w:val="000000"/>
                <w:sz w:val="24"/>
                <w:szCs w:val="24"/>
                <w:lang w:val="en-US"/>
              </w:rPr>
            </w:pPr>
          </w:p>
        </w:tc>
        <w:tc>
          <w:tcPr>
            <w:tcW w:w="3618" w:type="dxa"/>
            <w:tcBorders>
              <w:top w:val="single" w:sz="4" w:space="0" w:color="auto"/>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76547A">
              <w:rPr>
                <w:rFonts w:ascii="Times New Roman" w:eastAsia="Times New Roman" w:hAnsi="Times New Roman" w:cs="Times New Roman"/>
                <w:b/>
                <w:color w:val="000000"/>
                <w:sz w:val="24"/>
                <w:szCs w:val="24"/>
                <w:lang w:val="en-US"/>
              </w:rPr>
              <w:t>Jumlah</w:t>
            </w:r>
          </w:p>
          <w:p w:rsidR="004E36C6" w:rsidRPr="001B3DEE" w:rsidRDefault="004E36C6" w:rsidP="005721FD">
            <w:pPr>
              <w:spacing w:after="0" w:line="240" w:lineRule="auto"/>
              <w:jc w:val="center"/>
              <w:rPr>
                <w:rFonts w:ascii="Times New Roman" w:eastAsia="Times New Roman" w:hAnsi="Times New Roman" w:cs="Times New Roman"/>
                <w:color w:val="000000"/>
                <w:sz w:val="24"/>
                <w:szCs w:val="24"/>
                <w:lang w:val="en-US"/>
              </w:rPr>
            </w:pPr>
          </w:p>
        </w:tc>
      </w:tr>
      <w:tr w:rsidR="005721FD" w:rsidRPr="001B3DEE" w:rsidTr="000544E5">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1</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VII</w:t>
            </w:r>
            <w:r w:rsidRPr="001B3DEE">
              <w:rPr>
                <w:rFonts w:ascii="Times New Roman" w:eastAsia="Times New Roman" w:hAnsi="Times New Roman" w:cs="Times New Roman"/>
                <w:color w:val="000000"/>
                <w:sz w:val="24"/>
                <w:szCs w:val="24"/>
                <w:vertAlign w:val="superscript"/>
                <w:lang w:val="en-US"/>
              </w:rPr>
              <w:t>A</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28</w:t>
            </w:r>
          </w:p>
        </w:tc>
      </w:tr>
      <w:tr w:rsidR="005721FD" w:rsidRPr="001B3DEE" w:rsidTr="000544E5">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VII</w:t>
            </w:r>
            <w:r w:rsidRPr="001B3DEE">
              <w:rPr>
                <w:rFonts w:ascii="Times New Roman" w:eastAsia="Times New Roman" w:hAnsi="Times New Roman" w:cs="Times New Roman"/>
                <w:color w:val="000000"/>
                <w:sz w:val="24"/>
                <w:szCs w:val="24"/>
                <w:vertAlign w:val="superscript"/>
                <w:lang w:val="en-US"/>
              </w:rPr>
              <w:t>B</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27</w:t>
            </w:r>
          </w:p>
        </w:tc>
      </w:tr>
      <w:tr w:rsidR="005721FD" w:rsidRPr="001B3DEE" w:rsidTr="000544E5">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3</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VIII</w:t>
            </w:r>
            <w:r w:rsidRPr="001B3DEE">
              <w:rPr>
                <w:rFonts w:ascii="Times New Roman" w:eastAsia="Times New Roman" w:hAnsi="Times New Roman" w:cs="Times New Roman"/>
                <w:color w:val="000000"/>
                <w:sz w:val="24"/>
                <w:szCs w:val="24"/>
                <w:vertAlign w:val="superscript"/>
                <w:lang w:val="en-US"/>
              </w:rPr>
              <w:t>A</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25</w:t>
            </w:r>
          </w:p>
        </w:tc>
      </w:tr>
      <w:tr w:rsidR="005721FD" w:rsidRPr="001B3DEE" w:rsidTr="000544E5">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4</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VIII</w:t>
            </w:r>
            <w:r w:rsidRPr="001B3DEE">
              <w:rPr>
                <w:rFonts w:ascii="Times New Roman" w:eastAsia="Times New Roman" w:hAnsi="Times New Roman" w:cs="Times New Roman"/>
                <w:color w:val="000000"/>
                <w:sz w:val="24"/>
                <w:szCs w:val="24"/>
                <w:vertAlign w:val="superscript"/>
                <w:lang w:val="en-US"/>
              </w:rPr>
              <w:t>B</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25</w:t>
            </w:r>
          </w:p>
        </w:tc>
      </w:tr>
      <w:tr w:rsidR="005721FD" w:rsidRPr="001B3DEE" w:rsidTr="000544E5">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5</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IX</w:t>
            </w:r>
            <w:r w:rsidRPr="001B3DEE">
              <w:rPr>
                <w:rFonts w:ascii="Times New Roman" w:eastAsia="Times New Roman" w:hAnsi="Times New Roman" w:cs="Times New Roman"/>
                <w:color w:val="000000"/>
                <w:sz w:val="24"/>
                <w:szCs w:val="24"/>
                <w:vertAlign w:val="superscript"/>
                <w:lang w:val="en-US"/>
              </w:rPr>
              <w:t>A</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29</w:t>
            </w:r>
          </w:p>
        </w:tc>
      </w:tr>
      <w:tr w:rsidR="005721FD" w:rsidRPr="001B3DEE" w:rsidTr="000544E5">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6</w:t>
            </w:r>
            <w:r w:rsidR="00CA1A2D" w:rsidRPr="001B3DEE">
              <w:rPr>
                <w:rFonts w:ascii="Times New Roman" w:eastAsia="Times New Roman" w:hAnsi="Times New Roman" w:cs="Times New Roman"/>
                <w:color w:val="000000"/>
                <w:sz w:val="24"/>
                <w:szCs w:val="24"/>
                <w:lang w:val="en-US"/>
              </w:rPr>
              <w:t>.</w:t>
            </w:r>
          </w:p>
        </w:tc>
        <w:tc>
          <w:tcPr>
            <w:tcW w:w="3690"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IX</w:t>
            </w:r>
            <w:r w:rsidRPr="001B3DEE">
              <w:rPr>
                <w:rFonts w:ascii="Times New Roman" w:eastAsia="Times New Roman" w:hAnsi="Times New Roman" w:cs="Times New Roman"/>
                <w:color w:val="000000"/>
                <w:sz w:val="24"/>
                <w:szCs w:val="24"/>
                <w:vertAlign w:val="superscript"/>
                <w:lang w:val="en-US"/>
              </w:rPr>
              <w:t>B</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29</w:t>
            </w:r>
          </w:p>
        </w:tc>
      </w:tr>
      <w:tr w:rsidR="005721FD" w:rsidRPr="001B3DEE" w:rsidTr="000544E5">
        <w:trPr>
          <w:trHeight w:val="315"/>
        </w:trPr>
        <w:tc>
          <w:tcPr>
            <w:tcW w:w="433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Jumlah</w:t>
            </w:r>
          </w:p>
        </w:tc>
        <w:tc>
          <w:tcPr>
            <w:tcW w:w="3618" w:type="dxa"/>
            <w:tcBorders>
              <w:top w:val="nil"/>
              <w:left w:val="nil"/>
              <w:bottom w:val="single" w:sz="4" w:space="0" w:color="auto"/>
              <w:right w:val="single" w:sz="4" w:space="0" w:color="auto"/>
            </w:tcBorders>
            <w:shd w:val="clear" w:color="auto" w:fill="auto"/>
            <w:noWrap/>
            <w:vAlign w:val="bottom"/>
            <w:hideMark/>
          </w:tcPr>
          <w:p w:rsidR="005721FD" w:rsidRPr="001B3DEE" w:rsidRDefault="005721FD" w:rsidP="005721FD">
            <w:pPr>
              <w:spacing w:after="0" w:line="240" w:lineRule="auto"/>
              <w:jc w:val="center"/>
              <w:rPr>
                <w:rFonts w:ascii="Times New Roman" w:eastAsia="Times New Roman" w:hAnsi="Times New Roman" w:cs="Times New Roman"/>
                <w:color w:val="000000"/>
                <w:sz w:val="24"/>
                <w:szCs w:val="24"/>
                <w:lang w:val="en-US"/>
              </w:rPr>
            </w:pPr>
            <w:r w:rsidRPr="001B3DEE">
              <w:rPr>
                <w:rFonts w:ascii="Times New Roman" w:eastAsia="Times New Roman" w:hAnsi="Times New Roman" w:cs="Times New Roman"/>
                <w:color w:val="000000"/>
                <w:sz w:val="24"/>
                <w:szCs w:val="24"/>
                <w:lang w:val="en-US"/>
              </w:rPr>
              <w:t>162</w:t>
            </w:r>
          </w:p>
        </w:tc>
      </w:tr>
    </w:tbl>
    <w:p w:rsidR="003B6023" w:rsidRPr="001B3DEE" w:rsidRDefault="005721FD" w:rsidP="005721FD">
      <w:pPr>
        <w:spacing w:after="0" w:line="480" w:lineRule="auto"/>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DC4068" w:rsidRPr="001B3DEE">
        <w:rPr>
          <w:rFonts w:ascii="Times New Roman" w:hAnsi="Times New Roman" w:cs="Times New Roman"/>
          <w:sz w:val="24"/>
          <w:szCs w:val="24"/>
          <w:lang w:val="en-US"/>
        </w:rPr>
        <w:t xml:space="preserve"> </w:t>
      </w:r>
      <w:r w:rsidR="003B6023" w:rsidRPr="001B3DEE">
        <w:rPr>
          <w:rFonts w:ascii="Times New Roman" w:hAnsi="Times New Roman" w:cs="Times New Roman"/>
          <w:sz w:val="24"/>
          <w:szCs w:val="24"/>
          <w:lang w:val="en-US"/>
        </w:rPr>
        <w:t xml:space="preserve">Sumber </w:t>
      </w:r>
      <w:r w:rsidR="00B32D3F" w:rsidRPr="001B3DEE">
        <w:rPr>
          <w:rFonts w:ascii="Times New Roman" w:hAnsi="Times New Roman" w:cs="Times New Roman"/>
          <w:sz w:val="24"/>
          <w:szCs w:val="24"/>
          <w:lang w:val="en-US"/>
        </w:rPr>
        <w:t xml:space="preserve">Data : </w:t>
      </w:r>
      <w:r w:rsidR="007F615D" w:rsidRPr="001B3DEE">
        <w:rPr>
          <w:rFonts w:ascii="Times New Roman" w:hAnsi="Times New Roman" w:cs="Times New Roman"/>
          <w:sz w:val="24"/>
          <w:szCs w:val="24"/>
          <w:lang w:val="en-US"/>
        </w:rPr>
        <w:t xml:space="preserve">Dokumen </w:t>
      </w:r>
      <w:r w:rsidR="003B6023" w:rsidRPr="001B3DEE">
        <w:rPr>
          <w:rFonts w:ascii="Times New Roman" w:hAnsi="Times New Roman" w:cs="Times New Roman"/>
          <w:sz w:val="24"/>
          <w:szCs w:val="24"/>
          <w:lang w:val="en-US"/>
        </w:rPr>
        <w:t>SMP</w:t>
      </w:r>
      <w:r w:rsidR="00084333" w:rsidRPr="001B3DEE">
        <w:rPr>
          <w:rFonts w:ascii="Times New Roman" w:hAnsi="Times New Roman" w:cs="Times New Roman"/>
          <w:sz w:val="24"/>
          <w:szCs w:val="24"/>
          <w:lang w:val="en-US"/>
        </w:rPr>
        <w:t>N</w:t>
      </w:r>
      <w:r w:rsidR="003B6023" w:rsidRPr="001B3DEE">
        <w:rPr>
          <w:rFonts w:ascii="Times New Roman" w:hAnsi="Times New Roman" w:cs="Times New Roman"/>
          <w:sz w:val="24"/>
          <w:szCs w:val="24"/>
          <w:lang w:val="en-US"/>
        </w:rPr>
        <w:t xml:space="preserve"> I Soropia tahun 201</w:t>
      </w:r>
      <w:r w:rsidR="00B32D3F" w:rsidRPr="001B3DEE">
        <w:rPr>
          <w:rFonts w:ascii="Times New Roman" w:hAnsi="Times New Roman" w:cs="Times New Roman"/>
          <w:sz w:val="24"/>
          <w:szCs w:val="24"/>
          <w:lang w:val="en-US"/>
        </w:rPr>
        <w:t>2</w:t>
      </w:r>
      <w:r w:rsidR="003B6023" w:rsidRPr="001B3DEE">
        <w:rPr>
          <w:rFonts w:ascii="Times New Roman" w:hAnsi="Times New Roman" w:cs="Times New Roman"/>
          <w:sz w:val="24"/>
          <w:szCs w:val="24"/>
          <w:lang w:val="en-US"/>
        </w:rPr>
        <w:t>/201</w:t>
      </w:r>
      <w:r w:rsidR="00B32D3F" w:rsidRPr="001B3DEE">
        <w:rPr>
          <w:rFonts w:ascii="Times New Roman" w:hAnsi="Times New Roman" w:cs="Times New Roman"/>
          <w:sz w:val="24"/>
          <w:szCs w:val="24"/>
          <w:lang w:val="en-US"/>
        </w:rPr>
        <w:t>3</w:t>
      </w:r>
    </w:p>
    <w:p w:rsidR="007230CA" w:rsidRPr="001B3DEE" w:rsidRDefault="007230CA" w:rsidP="000B0360">
      <w:pPr>
        <w:pStyle w:val="ListParagraph"/>
        <w:numPr>
          <w:ilvl w:val="0"/>
          <w:numId w:val="34"/>
        </w:numPr>
        <w:tabs>
          <w:tab w:val="left" w:pos="567"/>
        </w:tabs>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rPr>
        <w:t xml:space="preserve">Sampel </w:t>
      </w:r>
    </w:p>
    <w:p w:rsidR="00941186" w:rsidRPr="001B3DEE" w:rsidRDefault="00941186" w:rsidP="00956D1D">
      <w:pPr>
        <w:tabs>
          <w:tab w:val="left" w:pos="567"/>
        </w:tabs>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lang w:val="en-US"/>
        </w:rPr>
        <w:tab/>
      </w:r>
      <w:r w:rsidRPr="001B3DEE">
        <w:rPr>
          <w:rFonts w:ascii="Times New Roman" w:hAnsi="Times New Roman" w:cs="Times New Roman"/>
          <w:sz w:val="24"/>
          <w:szCs w:val="24"/>
          <w:lang w:val="en-US"/>
        </w:rPr>
        <w:tab/>
      </w:r>
      <w:r w:rsidR="007F644C"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007F644C" w:rsidRPr="001B3DEE">
        <w:rPr>
          <w:rFonts w:ascii="Times New Roman" w:hAnsi="Times New Roman" w:cs="Times New Roman"/>
          <w:sz w:val="24"/>
          <w:szCs w:val="24"/>
          <w:lang w:val="en-US"/>
        </w:rPr>
        <w:t xml:space="preserve"> </w:t>
      </w:r>
      <w:r w:rsidR="00956D1D" w:rsidRPr="001B3DEE">
        <w:rPr>
          <w:rFonts w:ascii="Times New Roman" w:hAnsi="Times New Roman" w:cs="Times New Roman"/>
          <w:sz w:val="24"/>
          <w:szCs w:val="24"/>
          <w:lang w:val="en-US"/>
        </w:rPr>
        <w:t>Sampel adalah sebagian dari subjek penelitian yang dianggap  mewakili populasi</w:t>
      </w:r>
      <w:r w:rsidR="00464411" w:rsidRPr="001B3DEE">
        <w:rPr>
          <w:rFonts w:ascii="Times New Roman" w:hAnsi="Times New Roman" w:cs="Times New Roman"/>
          <w:sz w:val="24"/>
          <w:szCs w:val="24"/>
          <w:lang w:val="en-US"/>
        </w:rPr>
        <w:t>.</w:t>
      </w:r>
      <w:r w:rsidR="00956D1D" w:rsidRPr="001B3DEE">
        <w:rPr>
          <w:rStyle w:val="FootnoteReference"/>
          <w:rFonts w:ascii="Times New Roman" w:hAnsi="Times New Roman" w:cs="Times New Roman"/>
          <w:sz w:val="24"/>
          <w:szCs w:val="24"/>
          <w:lang w:val="en-US"/>
        </w:rPr>
        <w:footnoteReference w:id="2"/>
      </w:r>
      <w:r w:rsidR="00464411"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Berdasarkan populasi tersebut di</w:t>
      </w:r>
      <w:r w:rsidR="005F1279" w:rsidRPr="001B3DEE">
        <w:rPr>
          <w:rFonts w:ascii="Times New Roman" w:hAnsi="Times New Roman" w:cs="Times New Roman"/>
          <w:sz w:val="24"/>
          <w:szCs w:val="24"/>
          <w:lang w:val="en-US"/>
        </w:rPr>
        <w:t xml:space="preserve"> atas,</w:t>
      </w:r>
      <w:r w:rsidR="001243D1" w:rsidRPr="001B3DEE">
        <w:rPr>
          <w:rFonts w:ascii="Times New Roman" w:hAnsi="Times New Roman" w:cs="Times New Roman"/>
          <w:sz w:val="24"/>
          <w:szCs w:val="24"/>
          <w:lang w:val="en-US"/>
        </w:rPr>
        <w:t xml:space="preserve"> penulis</w:t>
      </w:r>
      <w:r w:rsidR="003B6023" w:rsidRPr="001B3DEE">
        <w:rPr>
          <w:rFonts w:ascii="Times New Roman" w:hAnsi="Times New Roman" w:cs="Times New Roman"/>
          <w:sz w:val="24"/>
          <w:szCs w:val="24"/>
          <w:lang w:val="en-US"/>
        </w:rPr>
        <w:t xml:space="preserve"> hanya mengambil 30</w:t>
      </w:r>
      <w:r w:rsidRPr="001B3DEE">
        <w:rPr>
          <w:rFonts w:ascii="Times New Roman" w:hAnsi="Times New Roman" w:cs="Times New Roman"/>
          <w:sz w:val="24"/>
          <w:szCs w:val="24"/>
          <w:lang w:val="en-US"/>
        </w:rPr>
        <w:t xml:space="preserve"> % dari keseluruhan populasi yang ada, sehingga jumlah sampel yang dit</w:t>
      </w:r>
      <w:r w:rsidR="001243D1" w:rsidRPr="001B3DEE">
        <w:rPr>
          <w:rFonts w:ascii="Times New Roman" w:hAnsi="Times New Roman" w:cs="Times New Roman"/>
          <w:sz w:val="24"/>
          <w:szCs w:val="24"/>
          <w:lang w:val="en-US"/>
        </w:rPr>
        <w:t>etapkan oleh penulis</w:t>
      </w:r>
      <w:r w:rsidR="006A5FAE" w:rsidRPr="001B3DEE">
        <w:rPr>
          <w:rFonts w:ascii="Times New Roman" w:hAnsi="Times New Roman" w:cs="Times New Roman"/>
          <w:sz w:val="24"/>
          <w:szCs w:val="24"/>
          <w:lang w:val="en-US"/>
        </w:rPr>
        <w:t xml:space="preserve">  adalah 30 % X 105 </w:t>
      </w:r>
      <w:r w:rsidR="007F615D" w:rsidRPr="001B3DEE">
        <w:rPr>
          <w:rFonts w:ascii="Times New Roman" w:hAnsi="Times New Roman" w:cs="Times New Roman"/>
          <w:sz w:val="24"/>
          <w:szCs w:val="24"/>
          <w:lang w:val="en-US"/>
        </w:rPr>
        <w:t>orang = 32</w:t>
      </w:r>
      <w:r w:rsidRPr="001B3DEE">
        <w:rPr>
          <w:rFonts w:ascii="Times New Roman" w:hAnsi="Times New Roman" w:cs="Times New Roman"/>
          <w:sz w:val="24"/>
          <w:szCs w:val="24"/>
          <w:lang w:val="en-US"/>
        </w:rPr>
        <w:t xml:space="preserve"> orang .</w:t>
      </w:r>
    </w:p>
    <w:p w:rsidR="0011655E" w:rsidRPr="001B3DEE" w:rsidRDefault="0011655E" w:rsidP="00283581">
      <w:pPr>
        <w:pStyle w:val="ListParagraph"/>
        <w:tabs>
          <w:tab w:val="left" w:pos="567"/>
          <w:tab w:val="left" w:pos="1134"/>
        </w:tabs>
        <w:spacing w:after="0" w:line="480" w:lineRule="auto"/>
        <w:ind w:left="450" w:hanging="360"/>
        <w:jc w:val="both"/>
        <w:rPr>
          <w:rFonts w:ascii="Times New Roman" w:hAnsi="Times New Roman" w:cs="Times New Roman"/>
          <w:sz w:val="24"/>
          <w:szCs w:val="24"/>
        </w:rPr>
      </w:pPr>
      <w:r w:rsidRPr="001B3DEE">
        <w:rPr>
          <w:rFonts w:ascii="Times New Roman" w:hAnsi="Times New Roman" w:cs="Times New Roman"/>
          <w:sz w:val="24"/>
          <w:szCs w:val="24"/>
        </w:rPr>
        <w:tab/>
      </w:r>
      <w:r w:rsidR="00BA7859" w:rsidRPr="001B3DEE">
        <w:rPr>
          <w:rFonts w:ascii="Times New Roman" w:hAnsi="Times New Roman" w:cs="Times New Roman"/>
          <w:sz w:val="24"/>
          <w:szCs w:val="24"/>
          <w:lang w:val="en-US"/>
        </w:rPr>
        <w:tab/>
      </w:r>
      <w:r w:rsidR="00BA7859" w:rsidRPr="001B3DEE">
        <w:rPr>
          <w:rFonts w:ascii="Times New Roman" w:hAnsi="Times New Roman" w:cs="Times New Roman"/>
          <w:sz w:val="24"/>
          <w:szCs w:val="24"/>
          <w:lang w:val="en-US"/>
        </w:rPr>
        <w:tab/>
      </w:r>
      <w:r w:rsidRPr="001B3DEE">
        <w:rPr>
          <w:rFonts w:ascii="Times New Roman" w:hAnsi="Times New Roman" w:cs="Times New Roman"/>
          <w:sz w:val="24"/>
          <w:szCs w:val="24"/>
        </w:rPr>
        <w:t xml:space="preserve"> </w:t>
      </w:r>
      <w:r w:rsidR="003D041F" w:rsidRPr="001B3DEE">
        <w:rPr>
          <w:rFonts w:ascii="Times New Roman" w:hAnsi="Times New Roman" w:cs="Times New Roman"/>
          <w:sz w:val="24"/>
          <w:szCs w:val="24"/>
        </w:rPr>
        <w:t>Suhar</w:t>
      </w:r>
      <w:r w:rsidR="00C83264">
        <w:rPr>
          <w:rFonts w:ascii="Times New Roman" w:hAnsi="Times New Roman" w:cs="Times New Roman"/>
          <w:sz w:val="24"/>
          <w:szCs w:val="24"/>
        </w:rPr>
        <w:t>simi Arikunto</w:t>
      </w:r>
      <w:r w:rsidR="00C83264">
        <w:rPr>
          <w:rFonts w:ascii="Times New Roman" w:hAnsi="Times New Roman" w:cs="Times New Roman"/>
          <w:sz w:val="24"/>
          <w:szCs w:val="24"/>
          <w:lang w:val="en-US"/>
        </w:rPr>
        <w:t xml:space="preserve"> </w:t>
      </w:r>
      <w:r w:rsidR="003A0111" w:rsidRPr="001B3DEE">
        <w:rPr>
          <w:rFonts w:ascii="Times New Roman" w:hAnsi="Times New Roman" w:cs="Times New Roman"/>
          <w:sz w:val="24"/>
          <w:szCs w:val="24"/>
        </w:rPr>
        <w:t xml:space="preserve"> menyatakan bahwa</w:t>
      </w:r>
      <w:r w:rsidR="003D041F" w:rsidRPr="001B3DEE">
        <w:rPr>
          <w:rFonts w:ascii="Times New Roman" w:hAnsi="Times New Roman" w:cs="Times New Roman"/>
          <w:sz w:val="24"/>
          <w:szCs w:val="24"/>
        </w:rPr>
        <w:t>:</w:t>
      </w:r>
    </w:p>
    <w:p w:rsidR="003D041F" w:rsidRPr="001B3DEE" w:rsidRDefault="003D041F" w:rsidP="007F644C">
      <w:pPr>
        <w:pStyle w:val="ListParagraph"/>
        <w:tabs>
          <w:tab w:val="left" w:pos="567"/>
        </w:tabs>
        <w:spacing w:after="0" w:line="240" w:lineRule="auto"/>
        <w:ind w:left="567"/>
        <w:jc w:val="both"/>
        <w:rPr>
          <w:rFonts w:ascii="Times New Roman" w:hAnsi="Times New Roman" w:cs="Times New Roman"/>
          <w:sz w:val="24"/>
          <w:szCs w:val="24"/>
          <w:lang w:val="en-US"/>
        </w:rPr>
      </w:pPr>
      <w:r w:rsidRPr="001B3DEE">
        <w:rPr>
          <w:rFonts w:ascii="Times New Roman" w:hAnsi="Times New Roman" w:cs="Times New Roman"/>
          <w:sz w:val="24"/>
          <w:szCs w:val="24"/>
        </w:rPr>
        <w:t xml:space="preserve">“ </w:t>
      </w:r>
      <w:r w:rsidR="00D774B4" w:rsidRPr="001B3DEE">
        <w:rPr>
          <w:rFonts w:ascii="Times New Roman" w:hAnsi="Times New Roman" w:cs="Times New Roman"/>
          <w:sz w:val="24"/>
          <w:szCs w:val="24"/>
        </w:rPr>
        <w:t xml:space="preserve">Dalam </w:t>
      </w:r>
      <w:r w:rsidR="00FD61AD" w:rsidRPr="001B3DEE">
        <w:rPr>
          <w:rFonts w:ascii="Times New Roman" w:hAnsi="Times New Roman" w:cs="Times New Roman"/>
          <w:sz w:val="24"/>
          <w:szCs w:val="24"/>
        </w:rPr>
        <w:t>pengambilan sampel yang apa</w:t>
      </w:r>
      <w:r w:rsidRPr="001B3DEE">
        <w:rPr>
          <w:rFonts w:ascii="Times New Roman" w:hAnsi="Times New Roman" w:cs="Times New Roman"/>
          <w:sz w:val="24"/>
          <w:szCs w:val="24"/>
        </w:rPr>
        <w:t>bila sampelnya ku</w:t>
      </w:r>
      <w:r w:rsidR="00FD61AD" w:rsidRPr="001B3DEE">
        <w:rPr>
          <w:rFonts w:ascii="Times New Roman" w:hAnsi="Times New Roman" w:cs="Times New Roman"/>
          <w:sz w:val="24"/>
          <w:szCs w:val="24"/>
        </w:rPr>
        <w:t>rang dari 100, lebih baik diamb</w:t>
      </w:r>
      <w:r w:rsidR="00FD61AD" w:rsidRPr="001B3DEE">
        <w:rPr>
          <w:rFonts w:ascii="Times New Roman" w:hAnsi="Times New Roman" w:cs="Times New Roman"/>
          <w:sz w:val="24"/>
          <w:szCs w:val="24"/>
          <w:lang w:val="en-US"/>
        </w:rPr>
        <w:t>i</w:t>
      </w:r>
      <w:r w:rsidRPr="001B3DEE">
        <w:rPr>
          <w:rFonts w:ascii="Times New Roman" w:hAnsi="Times New Roman" w:cs="Times New Roman"/>
          <w:sz w:val="24"/>
          <w:szCs w:val="24"/>
        </w:rPr>
        <w:t>l semuanya sehingga penelitiannya merupakan penelitian populasi. Selanjutnya jika j</w:t>
      </w:r>
      <w:r w:rsidR="00223DB1" w:rsidRPr="001B3DEE">
        <w:rPr>
          <w:rFonts w:ascii="Times New Roman" w:hAnsi="Times New Roman" w:cs="Times New Roman"/>
          <w:sz w:val="24"/>
          <w:szCs w:val="24"/>
          <w:lang w:val="en-US"/>
        </w:rPr>
        <w:t>u</w:t>
      </w:r>
      <w:r w:rsidRPr="001B3DEE">
        <w:rPr>
          <w:rFonts w:ascii="Times New Roman" w:hAnsi="Times New Roman" w:cs="Times New Roman"/>
          <w:sz w:val="24"/>
          <w:szCs w:val="24"/>
        </w:rPr>
        <w:t>m</w:t>
      </w:r>
      <w:r w:rsidR="00FD61AD" w:rsidRPr="001B3DEE">
        <w:rPr>
          <w:rFonts w:ascii="Times New Roman" w:hAnsi="Times New Roman" w:cs="Times New Roman"/>
          <w:sz w:val="24"/>
          <w:szCs w:val="24"/>
        </w:rPr>
        <w:t>lah subjeknya besar dapat diamb</w:t>
      </w:r>
      <w:r w:rsidR="00FD61AD" w:rsidRPr="001B3DEE">
        <w:rPr>
          <w:rFonts w:ascii="Times New Roman" w:hAnsi="Times New Roman" w:cs="Times New Roman"/>
          <w:sz w:val="24"/>
          <w:szCs w:val="24"/>
          <w:lang w:val="en-US"/>
        </w:rPr>
        <w:t>i</w:t>
      </w:r>
      <w:r w:rsidRPr="001B3DEE">
        <w:rPr>
          <w:rFonts w:ascii="Times New Roman" w:hAnsi="Times New Roman" w:cs="Times New Roman"/>
          <w:sz w:val="24"/>
          <w:szCs w:val="24"/>
        </w:rPr>
        <w:t>l</w:t>
      </w:r>
      <w:r w:rsidR="003B6023" w:rsidRPr="001B3DEE">
        <w:rPr>
          <w:rFonts w:ascii="Times New Roman" w:hAnsi="Times New Roman" w:cs="Times New Roman"/>
          <w:sz w:val="24"/>
          <w:szCs w:val="24"/>
        </w:rPr>
        <w:t xml:space="preserve"> antara 10 % - 15% atau 20% - </w:t>
      </w:r>
      <w:r w:rsidR="003B6023" w:rsidRPr="001B3DEE">
        <w:rPr>
          <w:rFonts w:ascii="Times New Roman" w:hAnsi="Times New Roman" w:cs="Times New Roman"/>
          <w:sz w:val="24"/>
          <w:szCs w:val="24"/>
          <w:lang w:val="en-US"/>
        </w:rPr>
        <w:t>30</w:t>
      </w:r>
      <w:r w:rsidRPr="001B3DEE">
        <w:rPr>
          <w:rFonts w:ascii="Times New Roman" w:hAnsi="Times New Roman" w:cs="Times New Roman"/>
          <w:sz w:val="24"/>
          <w:szCs w:val="24"/>
        </w:rPr>
        <w:t xml:space="preserve">% atau lebih. </w:t>
      </w:r>
      <w:r w:rsidR="0030663F" w:rsidRPr="001B3DEE">
        <w:rPr>
          <w:rFonts w:ascii="Times New Roman" w:hAnsi="Times New Roman" w:cs="Times New Roman"/>
          <w:sz w:val="24"/>
          <w:szCs w:val="24"/>
          <w:lang w:val="en-US"/>
        </w:rPr>
        <w:t xml:space="preserve">” </w:t>
      </w:r>
      <w:r w:rsidRPr="001B3DEE">
        <w:rPr>
          <w:rStyle w:val="FootnoteReference"/>
          <w:rFonts w:ascii="Times New Roman" w:hAnsi="Times New Roman" w:cs="Times New Roman"/>
          <w:sz w:val="24"/>
          <w:szCs w:val="24"/>
        </w:rPr>
        <w:footnoteReference w:id="3"/>
      </w:r>
    </w:p>
    <w:p w:rsidR="00941186" w:rsidRPr="001B3DEE" w:rsidRDefault="00941186" w:rsidP="00BA7859">
      <w:pPr>
        <w:pStyle w:val="ListParagraph"/>
        <w:tabs>
          <w:tab w:val="left" w:pos="567"/>
        </w:tabs>
        <w:spacing w:after="0" w:line="240" w:lineRule="auto"/>
        <w:ind w:left="1170"/>
        <w:jc w:val="both"/>
        <w:rPr>
          <w:rFonts w:ascii="Times New Roman" w:hAnsi="Times New Roman" w:cs="Times New Roman"/>
          <w:sz w:val="24"/>
          <w:szCs w:val="24"/>
          <w:lang w:val="en-US"/>
        </w:rPr>
      </w:pPr>
    </w:p>
    <w:p w:rsidR="00182A78" w:rsidRPr="00DC7C9A" w:rsidRDefault="00283581" w:rsidP="00DC7C9A">
      <w:pPr>
        <w:tabs>
          <w:tab w:val="left" w:pos="1134"/>
        </w:tabs>
        <w:spacing w:line="480" w:lineRule="auto"/>
        <w:ind w:firstLine="720"/>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w:t>
      </w:r>
      <w:r w:rsidR="007F644C" w:rsidRPr="001B3DEE">
        <w:rPr>
          <w:rFonts w:ascii="Times New Roman" w:hAnsi="Times New Roman" w:cs="Times New Roman"/>
          <w:sz w:val="24"/>
          <w:szCs w:val="24"/>
          <w:lang w:val="en-US"/>
        </w:rPr>
        <w:t xml:space="preserve"> </w:t>
      </w:r>
      <w:r w:rsidR="00CF5DD2" w:rsidRPr="001B3DEE">
        <w:rPr>
          <w:rFonts w:ascii="Times New Roman" w:hAnsi="Times New Roman" w:cs="Times New Roman"/>
          <w:sz w:val="24"/>
          <w:szCs w:val="24"/>
          <w:lang w:val="en-US"/>
        </w:rPr>
        <w:t xml:space="preserve">Adapun </w:t>
      </w:r>
      <w:r w:rsidR="000B4D47" w:rsidRPr="001B3DEE">
        <w:rPr>
          <w:rFonts w:ascii="Times New Roman" w:hAnsi="Times New Roman" w:cs="Times New Roman"/>
          <w:sz w:val="24"/>
          <w:szCs w:val="24"/>
        </w:rPr>
        <w:t xml:space="preserve">sampel yang digunakan dalam penelitian ini yaitu </w:t>
      </w:r>
      <w:r w:rsidR="00E370E5" w:rsidRPr="001B3DEE">
        <w:rPr>
          <w:rFonts w:ascii="Times New Roman" w:hAnsi="Times New Roman" w:cs="Times New Roman"/>
          <w:sz w:val="24"/>
          <w:szCs w:val="24"/>
          <w:lang w:val="en-US"/>
        </w:rPr>
        <w:t>32</w:t>
      </w:r>
      <w:r w:rsidR="000B4D47" w:rsidRPr="001B3DEE">
        <w:rPr>
          <w:rFonts w:ascii="Times New Roman" w:hAnsi="Times New Roman" w:cs="Times New Roman"/>
          <w:sz w:val="24"/>
          <w:szCs w:val="24"/>
          <w:lang w:val="en-US"/>
        </w:rPr>
        <w:t xml:space="preserve"> </w:t>
      </w:r>
      <w:r w:rsidR="00FD61AD" w:rsidRPr="001B3DEE">
        <w:rPr>
          <w:rFonts w:ascii="Times New Roman" w:hAnsi="Times New Roman" w:cs="Times New Roman"/>
          <w:sz w:val="24"/>
          <w:szCs w:val="24"/>
        </w:rPr>
        <w:t>responden.</w:t>
      </w:r>
      <w:r w:rsidR="00FD61AD" w:rsidRPr="001B3DEE">
        <w:rPr>
          <w:rFonts w:ascii="Times New Roman" w:hAnsi="Times New Roman" w:cs="Times New Roman"/>
          <w:sz w:val="24"/>
          <w:szCs w:val="24"/>
          <w:lang w:val="en-US"/>
        </w:rPr>
        <w:t xml:space="preserve"> Pengambilan sampel dalam penelitian ini dilakukan dengan metode </w:t>
      </w:r>
      <w:r w:rsidR="008F7DE4">
        <w:rPr>
          <w:rFonts w:ascii="Times New Roman" w:hAnsi="Times New Roman" w:cs="Times New Roman"/>
          <w:i/>
          <w:iCs/>
          <w:sz w:val="24"/>
          <w:szCs w:val="24"/>
          <w:lang w:val="en-US"/>
        </w:rPr>
        <w:t>stratifie</w:t>
      </w:r>
      <w:r w:rsidR="00FD61AD" w:rsidRPr="001B3DEE">
        <w:rPr>
          <w:rFonts w:ascii="Times New Roman" w:hAnsi="Times New Roman" w:cs="Times New Roman"/>
          <w:i/>
          <w:iCs/>
          <w:sz w:val="24"/>
          <w:szCs w:val="24"/>
          <w:lang w:val="en-US"/>
        </w:rPr>
        <w:t>d random sampling</w:t>
      </w:r>
      <w:r w:rsidR="005F1279" w:rsidRPr="001B3DEE">
        <w:rPr>
          <w:rFonts w:ascii="Times New Roman" w:hAnsi="Times New Roman" w:cs="Times New Roman"/>
          <w:i/>
          <w:iCs/>
          <w:sz w:val="24"/>
          <w:szCs w:val="24"/>
          <w:lang w:val="en-US"/>
        </w:rPr>
        <w:t>,</w:t>
      </w:r>
      <w:r w:rsidR="00C83264">
        <w:rPr>
          <w:rFonts w:ascii="Times New Roman" w:hAnsi="Times New Roman" w:cs="Times New Roman"/>
          <w:i/>
          <w:iCs/>
          <w:sz w:val="24"/>
          <w:szCs w:val="24"/>
          <w:lang w:val="en-US"/>
        </w:rPr>
        <w:t xml:space="preserve"> </w:t>
      </w:r>
      <w:r w:rsidR="00C83264">
        <w:rPr>
          <w:rFonts w:ascii="Times New Roman" w:hAnsi="Times New Roman" w:cs="Times New Roman"/>
          <w:sz w:val="24"/>
          <w:szCs w:val="24"/>
          <w:lang w:val="en-US"/>
        </w:rPr>
        <w:t xml:space="preserve">yaitu, </w:t>
      </w:r>
      <w:r w:rsidR="00AF0205" w:rsidRPr="001B3DEE">
        <w:rPr>
          <w:rFonts w:ascii="Times New Roman" w:hAnsi="Times New Roman" w:cs="Times New Roman"/>
          <w:sz w:val="24"/>
          <w:szCs w:val="24"/>
          <w:lang w:val="en-US"/>
        </w:rPr>
        <w:t>teknik pengambilan sampel dari anggota populasi s</w:t>
      </w:r>
      <w:r w:rsidR="00956D1D" w:rsidRPr="001B3DEE">
        <w:rPr>
          <w:rFonts w:ascii="Times New Roman" w:hAnsi="Times New Roman" w:cs="Times New Roman"/>
          <w:sz w:val="24"/>
          <w:szCs w:val="24"/>
          <w:lang w:val="en-US"/>
        </w:rPr>
        <w:t xml:space="preserve">ecara </w:t>
      </w:r>
      <w:r w:rsidR="003922C8" w:rsidRPr="001B3DEE">
        <w:rPr>
          <w:rFonts w:ascii="Times New Roman" w:hAnsi="Times New Roman" w:cs="Times New Roman"/>
          <w:sz w:val="24"/>
          <w:szCs w:val="24"/>
          <w:lang w:val="en-US"/>
        </w:rPr>
        <w:t xml:space="preserve">bertingkat dan </w:t>
      </w:r>
      <w:r w:rsidR="00956D1D" w:rsidRPr="001B3DEE">
        <w:rPr>
          <w:rFonts w:ascii="Times New Roman" w:hAnsi="Times New Roman" w:cs="Times New Roman"/>
          <w:sz w:val="24"/>
          <w:szCs w:val="24"/>
          <w:lang w:val="en-US"/>
        </w:rPr>
        <w:t xml:space="preserve">acak dengan pembagian kelas secara proporsional. </w:t>
      </w:r>
      <w:r w:rsidR="00956D1D" w:rsidRPr="001B3DEE">
        <w:rPr>
          <w:rFonts w:ascii="Times New Roman" w:hAnsi="Times New Roman" w:cs="Times New Roman"/>
          <w:sz w:val="24"/>
          <w:szCs w:val="24"/>
          <w:lang w:val="en-US"/>
        </w:rPr>
        <w:lastRenderedPageBreak/>
        <w:t xml:space="preserve">Teknik </w:t>
      </w:r>
      <w:r w:rsidR="00AF0205" w:rsidRPr="001B3DEE">
        <w:rPr>
          <w:rFonts w:ascii="Times New Roman" w:hAnsi="Times New Roman" w:cs="Times New Roman"/>
          <w:sz w:val="24"/>
          <w:szCs w:val="24"/>
          <w:lang w:val="en-US"/>
        </w:rPr>
        <w:t xml:space="preserve">pengambilan sampel ini dilakukan apabila anggota populasinya heterogen. Adapun rincian sampel dalam penelitian ini adalah </w:t>
      </w:r>
      <w:r w:rsidR="00C83264">
        <w:rPr>
          <w:rFonts w:ascii="Times New Roman" w:hAnsi="Times New Roman" w:cs="Times New Roman"/>
          <w:sz w:val="24"/>
          <w:szCs w:val="24"/>
          <w:lang w:val="en-US"/>
        </w:rPr>
        <w:t xml:space="preserve">sebagai berikut </w:t>
      </w:r>
      <w:r w:rsidR="00DC7C9A">
        <w:rPr>
          <w:rFonts w:ascii="Times New Roman" w:hAnsi="Times New Roman" w:cs="Times New Roman"/>
          <w:sz w:val="24"/>
          <w:szCs w:val="24"/>
          <w:lang w:val="en-US"/>
        </w:rPr>
        <w:t>:</w:t>
      </w:r>
    </w:p>
    <w:p w:rsidR="007F615D" w:rsidRPr="001B3DEE" w:rsidRDefault="007F615D" w:rsidP="002C5E4D">
      <w:pPr>
        <w:tabs>
          <w:tab w:val="left" w:pos="1134"/>
        </w:tabs>
        <w:spacing w:after="0" w:line="240" w:lineRule="auto"/>
        <w:ind w:firstLine="720"/>
        <w:jc w:val="center"/>
        <w:rPr>
          <w:rFonts w:ascii="Times New Roman" w:hAnsi="Times New Roman" w:cs="Times New Roman"/>
          <w:b/>
          <w:sz w:val="24"/>
          <w:szCs w:val="24"/>
          <w:lang w:val="en-US"/>
        </w:rPr>
      </w:pPr>
      <w:r w:rsidRPr="001B3DEE">
        <w:rPr>
          <w:rFonts w:ascii="Times New Roman" w:hAnsi="Times New Roman" w:cs="Times New Roman"/>
          <w:b/>
          <w:sz w:val="24"/>
          <w:szCs w:val="24"/>
          <w:lang w:val="en-US"/>
        </w:rPr>
        <w:t>Tabel 3.2</w:t>
      </w:r>
    </w:p>
    <w:p w:rsidR="002C5E4D" w:rsidRDefault="00834ED5" w:rsidP="002C5E4D">
      <w:pPr>
        <w:tabs>
          <w:tab w:val="left" w:pos="1134"/>
        </w:tabs>
        <w:spacing w:after="0" w:line="240" w:lineRule="auto"/>
        <w:ind w:firstLine="720"/>
        <w:jc w:val="center"/>
        <w:rPr>
          <w:rFonts w:ascii="Times New Roman" w:hAnsi="Times New Roman" w:cs="Times New Roman"/>
          <w:b/>
          <w:sz w:val="24"/>
          <w:szCs w:val="24"/>
          <w:lang w:val="en-US"/>
        </w:rPr>
      </w:pPr>
      <w:r w:rsidRPr="001B3DEE">
        <w:rPr>
          <w:rFonts w:ascii="Times New Roman" w:hAnsi="Times New Roman" w:cs="Times New Roman"/>
          <w:b/>
          <w:sz w:val="24"/>
          <w:szCs w:val="24"/>
          <w:lang w:val="en-US"/>
        </w:rPr>
        <w:t xml:space="preserve">Keadaan sampel </w:t>
      </w:r>
      <w:r w:rsidR="007F615D" w:rsidRPr="001B3DEE">
        <w:rPr>
          <w:rFonts w:ascii="Times New Roman" w:hAnsi="Times New Roman" w:cs="Times New Roman"/>
          <w:b/>
          <w:sz w:val="24"/>
          <w:szCs w:val="24"/>
          <w:lang w:val="en-US"/>
        </w:rPr>
        <w:t xml:space="preserve"> di SMP</w:t>
      </w:r>
      <w:r w:rsidR="00084333" w:rsidRPr="001B3DEE">
        <w:rPr>
          <w:rFonts w:ascii="Times New Roman" w:hAnsi="Times New Roman" w:cs="Times New Roman"/>
          <w:b/>
          <w:sz w:val="24"/>
          <w:szCs w:val="24"/>
          <w:lang w:val="en-US"/>
        </w:rPr>
        <w:t>N</w:t>
      </w:r>
      <w:r w:rsidR="007F615D" w:rsidRPr="001B3DEE">
        <w:rPr>
          <w:rFonts w:ascii="Times New Roman" w:hAnsi="Times New Roman" w:cs="Times New Roman"/>
          <w:b/>
          <w:sz w:val="24"/>
          <w:szCs w:val="24"/>
          <w:lang w:val="en-US"/>
        </w:rPr>
        <w:t xml:space="preserve"> I Soropia</w:t>
      </w:r>
    </w:p>
    <w:p w:rsidR="007F644C" w:rsidRDefault="007F615D" w:rsidP="002C5E4D">
      <w:pPr>
        <w:tabs>
          <w:tab w:val="left" w:pos="1134"/>
        </w:tabs>
        <w:spacing w:after="0" w:line="240" w:lineRule="auto"/>
        <w:ind w:firstLine="720"/>
        <w:jc w:val="center"/>
        <w:rPr>
          <w:rFonts w:ascii="Times New Roman" w:hAnsi="Times New Roman" w:cs="Times New Roman"/>
          <w:b/>
          <w:sz w:val="24"/>
          <w:szCs w:val="24"/>
          <w:lang w:val="en-US"/>
        </w:rPr>
      </w:pPr>
      <w:r w:rsidRPr="001B3DEE">
        <w:rPr>
          <w:rFonts w:ascii="Times New Roman" w:hAnsi="Times New Roman" w:cs="Times New Roman"/>
          <w:b/>
          <w:sz w:val="24"/>
          <w:szCs w:val="24"/>
          <w:lang w:val="en-US"/>
        </w:rPr>
        <w:t xml:space="preserve"> </w:t>
      </w:r>
    </w:p>
    <w:tbl>
      <w:tblPr>
        <w:tblW w:w="7938" w:type="dxa"/>
        <w:tblInd w:w="108" w:type="dxa"/>
        <w:tblLook w:val="04A0"/>
      </w:tblPr>
      <w:tblGrid>
        <w:gridCol w:w="720"/>
        <w:gridCol w:w="1980"/>
        <w:gridCol w:w="2610"/>
        <w:gridCol w:w="2628"/>
      </w:tblGrid>
      <w:tr w:rsidR="000514B1" w:rsidRPr="000514B1" w:rsidTr="000544E5">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4B1" w:rsidRDefault="000514B1" w:rsidP="000514B1">
            <w:pPr>
              <w:spacing w:after="0" w:line="240" w:lineRule="auto"/>
              <w:jc w:val="center"/>
              <w:rPr>
                <w:rFonts w:ascii="Times New Roman" w:eastAsia="Times New Roman" w:hAnsi="Times New Roman" w:cs="Times New Roman"/>
                <w:color w:val="000000"/>
                <w:lang w:val="en-US"/>
              </w:rPr>
            </w:pPr>
            <w:r w:rsidRPr="0076547A">
              <w:rPr>
                <w:rFonts w:ascii="Times New Roman" w:eastAsia="Times New Roman" w:hAnsi="Times New Roman" w:cs="Times New Roman"/>
                <w:b/>
                <w:color w:val="000000"/>
                <w:lang w:val="en-US"/>
              </w:rPr>
              <w:t>NO</w:t>
            </w:r>
          </w:p>
          <w:p w:rsidR="00906784" w:rsidRPr="000514B1" w:rsidRDefault="00906784" w:rsidP="000514B1">
            <w:pPr>
              <w:spacing w:after="0" w:line="240" w:lineRule="auto"/>
              <w:jc w:val="center"/>
              <w:rPr>
                <w:rFonts w:ascii="Times New Roman" w:eastAsia="Times New Roman" w:hAnsi="Times New Roman" w:cs="Times New Roman"/>
                <w:color w:val="000000"/>
                <w:lang w:val="en-US"/>
              </w:rPr>
            </w:pP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514B1" w:rsidRDefault="000514B1" w:rsidP="000514B1">
            <w:pPr>
              <w:spacing w:after="0" w:line="240" w:lineRule="auto"/>
              <w:jc w:val="center"/>
              <w:rPr>
                <w:rFonts w:ascii="Times New Roman" w:eastAsia="Times New Roman" w:hAnsi="Times New Roman" w:cs="Times New Roman"/>
                <w:color w:val="000000"/>
                <w:lang w:val="en-US"/>
              </w:rPr>
            </w:pPr>
            <w:r w:rsidRPr="0076547A">
              <w:rPr>
                <w:rFonts w:ascii="Times New Roman" w:eastAsia="Times New Roman" w:hAnsi="Times New Roman" w:cs="Times New Roman"/>
                <w:b/>
                <w:color w:val="000000"/>
                <w:lang w:val="en-US"/>
              </w:rPr>
              <w:t>Kelas</w:t>
            </w:r>
          </w:p>
          <w:p w:rsidR="00906784" w:rsidRPr="000514B1" w:rsidRDefault="00906784" w:rsidP="000514B1">
            <w:pPr>
              <w:spacing w:after="0" w:line="240" w:lineRule="auto"/>
              <w:jc w:val="center"/>
              <w:rPr>
                <w:rFonts w:ascii="Times New Roman" w:eastAsia="Times New Roman" w:hAnsi="Times New Roman" w:cs="Times New Roman"/>
                <w:color w:val="00000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514B1" w:rsidRDefault="000514B1" w:rsidP="000514B1">
            <w:pPr>
              <w:spacing w:after="0" w:line="240" w:lineRule="auto"/>
              <w:jc w:val="center"/>
              <w:rPr>
                <w:rFonts w:ascii="Times New Roman" w:eastAsia="Times New Roman" w:hAnsi="Times New Roman" w:cs="Times New Roman"/>
                <w:color w:val="000000"/>
                <w:lang w:val="en-US"/>
              </w:rPr>
            </w:pPr>
            <w:r w:rsidRPr="0076547A">
              <w:rPr>
                <w:rFonts w:ascii="Times New Roman" w:eastAsia="Times New Roman" w:hAnsi="Times New Roman" w:cs="Times New Roman"/>
                <w:b/>
                <w:color w:val="000000"/>
                <w:lang w:val="en-US"/>
              </w:rPr>
              <w:t>Jumlah</w:t>
            </w:r>
            <w:r w:rsidRPr="000514B1">
              <w:rPr>
                <w:rFonts w:ascii="Times New Roman" w:eastAsia="Times New Roman" w:hAnsi="Times New Roman" w:cs="Times New Roman"/>
                <w:color w:val="000000"/>
                <w:lang w:val="en-US"/>
              </w:rPr>
              <w:t xml:space="preserve"> </w:t>
            </w:r>
            <w:r w:rsidRPr="0076547A">
              <w:rPr>
                <w:rFonts w:ascii="Times New Roman" w:eastAsia="Times New Roman" w:hAnsi="Times New Roman" w:cs="Times New Roman"/>
                <w:b/>
                <w:color w:val="000000"/>
                <w:lang w:val="en-US"/>
              </w:rPr>
              <w:t>siswa</w:t>
            </w:r>
          </w:p>
          <w:p w:rsidR="00906784" w:rsidRPr="000514B1" w:rsidRDefault="00906784" w:rsidP="000514B1">
            <w:pPr>
              <w:spacing w:after="0" w:line="240" w:lineRule="auto"/>
              <w:jc w:val="center"/>
              <w:rPr>
                <w:rFonts w:ascii="Times New Roman" w:eastAsia="Times New Roman" w:hAnsi="Times New Roman" w:cs="Times New Roman"/>
                <w:color w:val="000000"/>
                <w:lang w:val="en-US"/>
              </w:rPr>
            </w:pP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rsidR="000514B1" w:rsidRDefault="000514B1" w:rsidP="000514B1">
            <w:pPr>
              <w:spacing w:after="0" w:line="240" w:lineRule="auto"/>
              <w:jc w:val="center"/>
              <w:rPr>
                <w:rFonts w:ascii="Times New Roman" w:eastAsia="Times New Roman" w:hAnsi="Times New Roman" w:cs="Times New Roman"/>
                <w:color w:val="000000"/>
                <w:lang w:val="en-US"/>
              </w:rPr>
            </w:pPr>
            <w:r w:rsidRPr="0076547A">
              <w:rPr>
                <w:rFonts w:ascii="Times New Roman" w:eastAsia="Times New Roman" w:hAnsi="Times New Roman" w:cs="Times New Roman"/>
                <w:b/>
                <w:color w:val="000000"/>
                <w:lang w:val="en-US"/>
              </w:rPr>
              <w:t>Jumlah</w:t>
            </w:r>
            <w:r w:rsidRPr="000514B1">
              <w:rPr>
                <w:rFonts w:ascii="Times New Roman" w:eastAsia="Times New Roman" w:hAnsi="Times New Roman" w:cs="Times New Roman"/>
                <w:color w:val="000000"/>
                <w:lang w:val="en-US"/>
              </w:rPr>
              <w:t xml:space="preserve"> </w:t>
            </w:r>
            <w:r w:rsidRPr="0076547A">
              <w:rPr>
                <w:rFonts w:ascii="Times New Roman" w:eastAsia="Times New Roman" w:hAnsi="Times New Roman" w:cs="Times New Roman"/>
                <w:b/>
                <w:color w:val="000000"/>
                <w:lang w:val="en-US"/>
              </w:rPr>
              <w:t>sampel</w:t>
            </w:r>
          </w:p>
          <w:p w:rsidR="000514B1" w:rsidRPr="000514B1" w:rsidRDefault="000514B1" w:rsidP="000514B1">
            <w:pPr>
              <w:spacing w:after="0" w:line="240" w:lineRule="auto"/>
              <w:jc w:val="center"/>
              <w:rPr>
                <w:rFonts w:ascii="Times New Roman" w:eastAsia="Times New Roman" w:hAnsi="Times New Roman" w:cs="Times New Roman"/>
                <w:color w:val="000000"/>
                <w:lang w:val="en-US"/>
              </w:rPr>
            </w:pPr>
          </w:p>
        </w:tc>
      </w:tr>
      <w:tr w:rsidR="000514B1" w:rsidRPr="000514B1" w:rsidTr="000544E5">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1</w:t>
            </w:r>
            <w:r w:rsidR="002E5912">
              <w:rPr>
                <w:rFonts w:ascii="Times New Roman" w:eastAsia="Times New Roman" w:hAnsi="Times New Roman" w:cs="Times New Roman"/>
                <w:color w:val="000000"/>
                <w:lang w:val="en-US"/>
              </w:rPr>
              <w:t>.</w:t>
            </w:r>
          </w:p>
        </w:tc>
        <w:tc>
          <w:tcPr>
            <w:tcW w:w="1980" w:type="dxa"/>
            <w:tcBorders>
              <w:top w:val="nil"/>
              <w:left w:val="nil"/>
              <w:bottom w:val="single" w:sz="4" w:space="0" w:color="auto"/>
              <w:right w:val="single" w:sz="4" w:space="0" w:color="auto"/>
            </w:tcBorders>
            <w:shd w:val="clear" w:color="auto" w:fill="auto"/>
            <w:noWrap/>
            <w:vAlign w:val="bottom"/>
            <w:hideMark/>
          </w:tcPr>
          <w:p w:rsidR="000514B1" w:rsidRPr="000514B1" w:rsidRDefault="003C1084" w:rsidP="000514B1">
            <w:pPr>
              <w:spacing w:after="0" w:line="240" w:lineRule="auto"/>
              <w:jc w:val="center"/>
              <w:rPr>
                <w:rFonts w:ascii="Times New Roman" w:eastAsia="Times New Roman" w:hAnsi="Times New Roman" w:cs="Times New Roman"/>
                <w:color w:val="000000"/>
                <w:vertAlign w:val="superscript"/>
                <w:lang w:val="en-US"/>
              </w:rPr>
            </w:pPr>
            <w:r>
              <w:rPr>
                <w:rFonts w:ascii="Times New Roman" w:eastAsia="Times New Roman" w:hAnsi="Times New Roman" w:cs="Times New Roman"/>
                <w:color w:val="000000"/>
                <w:lang w:val="en-US"/>
              </w:rPr>
              <w:t>VII</w:t>
            </w:r>
            <w:r w:rsidR="00906784">
              <w:rPr>
                <w:rFonts w:ascii="Times New Roman" w:eastAsia="Times New Roman" w:hAnsi="Times New Roman" w:cs="Times New Roman"/>
                <w:color w:val="000000"/>
                <w:vertAlign w:val="superscript"/>
                <w:lang w:val="en-US"/>
              </w:rPr>
              <w:t>A</w:t>
            </w:r>
          </w:p>
        </w:tc>
        <w:tc>
          <w:tcPr>
            <w:tcW w:w="261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28</w:t>
            </w:r>
          </w:p>
        </w:tc>
        <w:tc>
          <w:tcPr>
            <w:tcW w:w="2628"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8</w:t>
            </w:r>
          </w:p>
        </w:tc>
      </w:tr>
      <w:tr w:rsidR="000514B1" w:rsidRPr="000514B1" w:rsidTr="000544E5">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2</w:t>
            </w:r>
            <w:r w:rsidR="002E5912">
              <w:rPr>
                <w:rFonts w:ascii="Times New Roman" w:eastAsia="Times New Roman" w:hAnsi="Times New Roman" w:cs="Times New Roman"/>
                <w:color w:val="000000"/>
                <w:lang w:val="en-US"/>
              </w:rPr>
              <w:t>.</w:t>
            </w:r>
          </w:p>
        </w:tc>
        <w:tc>
          <w:tcPr>
            <w:tcW w:w="1980" w:type="dxa"/>
            <w:tcBorders>
              <w:top w:val="nil"/>
              <w:left w:val="nil"/>
              <w:bottom w:val="single" w:sz="4" w:space="0" w:color="auto"/>
              <w:right w:val="single" w:sz="4" w:space="0" w:color="auto"/>
            </w:tcBorders>
            <w:shd w:val="clear" w:color="auto" w:fill="auto"/>
            <w:noWrap/>
            <w:vAlign w:val="bottom"/>
            <w:hideMark/>
          </w:tcPr>
          <w:p w:rsidR="000514B1" w:rsidRPr="000514B1" w:rsidRDefault="003C1084" w:rsidP="000514B1">
            <w:pPr>
              <w:spacing w:after="0" w:line="240" w:lineRule="auto"/>
              <w:jc w:val="center"/>
              <w:rPr>
                <w:rFonts w:ascii="Times New Roman" w:eastAsia="Times New Roman" w:hAnsi="Times New Roman" w:cs="Times New Roman"/>
                <w:color w:val="000000"/>
                <w:vertAlign w:val="superscript"/>
                <w:lang w:val="en-US"/>
              </w:rPr>
            </w:pPr>
            <w:r>
              <w:rPr>
                <w:rFonts w:ascii="Times New Roman" w:eastAsia="Times New Roman" w:hAnsi="Times New Roman" w:cs="Times New Roman"/>
                <w:color w:val="000000"/>
                <w:lang w:val="en-US"/>
              </w:rPr>
              <w:t>VII</w:t>
            </w:r>
            <w:r w:rsidR="00906784" w:rsidRPr="003C1084">
              <w:rPr>
                <w:rFonts w:ascii="Times New Roman" w:eastAsia="Times New Roman" w:hAnsi="Times New Roman" w:cs="Times New Roman"/>
                <w:color w:val="000000"/>
                <w:sz w:val="24"/>
                <w:szCs w:val="24"/>
                <w:vertAlign w:val="superscript"/>
                <w:lang w:val="en-US"/>
              </w:rPr>
              <w:t>B</w:t>
            </w:r>
          </w:p>
        </w:tc>
        <w:tc>
          <w:tcPr>
            <w:tcW w:w="261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27</w:t>
            </w:r>
          </w:p>
        </w:tc>
        <w:tc>
          <w:tcPr>
            <w:tcW w:w="2628"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8</w:t>
            </w:r>
          </w:p>
        </w:tc>
      </w:tr>
      <w:tr w:rsidR="000514B1" w:rsidRPr="000514B1" w:rsidTr="000544E5">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3</w:t>
            </w:r>
            <w:r w:rsidR="002E5912">
              <w:rPr>
                <w:rFonts w:ascii="Times New Roman" w:eastAsia="Times New Roman" w:hAnsi="Times New Roman" w:cs="Times New Roman"/>
                <w:color w:val="000000"/>
                <w:lang w:val="en-US"/>
              </w:rPr>
              <w:t>.</w:t>
            </w:r>
          </w:p>
        </w:tc>
        <w:tc>
          <w:tcPr>
            <w:tcW w:w="198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VIII</w:t>
            </w:r>
            <w:r w:rsidRPr="000514B1">
              <w:rPr>
                <w:rFonts w:ascii="Times New Roman" w:eastAsia="Times New Roman" w:hAnsi="Times New Roman" w:cs="Times New Roman"/>
                <w:color w:val="000000"/>
                <w:sz w:val="24"/>
                <w:szCs w:val="24"/>
                <w:vertAlign w:val="superscript"/>
                <w:lang w:val="en-US"/>
              </w:rPr>
              <w:t>A</w:t>
            </w:r>
          </w:p>
        </w:tc>
        <w:tc>
          <w:tcPr>
            <w:tcW w:w="261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25</w:t>
            </w:r>
          </w:p>
        </w:tc>
        <w:tc>
          <w:tcPr>
            <w:tcW w:w="2628"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8</w:t>
            </w:r>
          </w:p>
        </w:tc>
      </w:tr>
      <w:tr w:rsidR="000514B1" w:rsidRPr="000514B1" w:rsidTr="000544E5">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4</w:t>
            </w:r>
            <w:r w:rsidR="002E5912">
              <w:rPr>
                <w:rFonts w:ascii="Times New Roman" w:eastAsia="Times New Roman" w:hAnsi="Times New Roman" w:cs="Times New Roman"/>
                <w:color w:val="000000"/>
                <w:lang w:val="en-US"/>
              </w:rPr>
              <w:t>.</w:t>
            </w:r>
          </w:p>
        </w:tc>
        <w:tc>
          <w:tcPr>
            <w:tcW w:w="198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VIII</w:t>
            </w:r>
            <w:r w:rsidRPr="000514B1">
              <w:rPr>
                <w:rFonts w:ascii="Times New Roman" w:eastAsia="Times New Roman" w:hAnsi="Times New Roman" w:cs="Times New Roman"/>
                <w:color w:val="000000"/>
                <w:sz w:val="24"/>
                <w:szCs w:val="24"/>
                <w:vertAlign w:val="superscript"/>
                <w:lang w:val="en-US"/>
              </w:rPr>
              <w:t>B</w:t>
            </w:r>
          </w:p>
        </w:tc>
        <w:tc>
          <w:tcPr>
            <w:tcW w:w="261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25</w:t>
            </w:r>
          </w:p>
        </w:tc>
        <w:tc>
          <w:tcPr>
            <w:tcW w:w="2628"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8</w:t>
            </w:r>
          </w:p>
        </w:tc>
      </w:tr>
      <w:tr w:rsidR="000514B1" w:rsidRPr="000514B1" w:rsidTr="000544E5">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0514B1" w:rsidRPr="000514B1" w:rsidRDefault="00906784" w:rsidP="00906784">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Jumlah</w:t>
            </w:r>
          </w:p>
        </w:tc>
        <w:tc>
          <w:tcPr>
            <w:tcW w:w="2610"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sz w:val="24"/>
                <w:szCs w:val="24"/>
                <w:lang w:val="en-US"/>
              </w:rPr>
            </w:pPr>
            <w:r w:rsidRPr="000514B1">
              <w:rPr>
                <w:rFonts w:ascii="Times New Roman" w:eastAsia="Times New Roman" w:hAnsi="Times New Roman" w:cs="Times New Roman"/>
                <w:color w:val="000000"/>
                <w:sz w:val="24"/>
                <w:szCs w:val="24"/>
                <w:lang w:val="en-US"/>
              </w:rPr>
              <w:t>10</w:t>
            </w:r>
            <w:r w:rsidR="008A2401">
              <w:rPr>
                <w:rFonts w:ascii="Times New Roman" w:eastAsia="Times New Roman" w:hAnsi="Times New Roman" w:cs="Times New Roman"/>
                <w:color w:val="000000"/>
                <w:sz w:val="24"/>
                <w:szCs w:val="24"/>
                <w:lang w:val="en-US"/>
              </w:rPr>
              <w:t>5</w:t>
            </w:r>
          </w:p>
        </w:tc>
        <w:tc>
          <w:tcPr>
            <w:tcW w:w="2628" w:type="dxa"/>
            <w:tcBorders>
              <w:top w:val="nil"/>
              <w:left w:val="nil"/>
              <w:bottom w:val="single" w:sz="4" w:space="0" w:color="auto"/>
              <w:right w:val="single" w:sz="4" w:space="0" w:color="auto"/>
            </w:tcBorders>
            <w:shd w:val="clear" w:color="auto" w:fill="auto"/>
            <w:noWrap/>
            <w:vAlign w:val="bottom"/>
            <w:hideMark/>
          </w:tcPr>
          <w:p w:rsidR="000514B1" w:rsidRPr="000514B1" w:rsidRDefault="000514B1" w:rsidP="000514B1">
            <w:pPr>
              <w:spacing w:after="0" w:line="240" w:lineRule="auto"/>
              <w:jc w:val="center"/>
              <w:rPr>
                <w:rFonts w:ascii="Times New Roman" w:eastAsia="Times New Roman" w:hAnsi="Times New Roman" w:cs="Times New Roman"/>
                <w:color w:val="000000"/>
                <w:lang w:val="en-US"/>
              </w:rPr>
            </w:pPr>
            <w:r w:rsidRPr="000514B1">
              <w:rPr>
                <w:rFonts w:ascii="Times New Roman" w:eastAsia="Times New Roman" w:hAnsi="Times New Roman" w:cs="Times New Roman"/>
                <w:color w:val="000000"/>
                <w:lang w:val="en-US"/>
              </w:rPr>
              <w:t>32</w:t>
            </w:r>
          </w:p>
        </w:tc>
      </w:tr>
    </w:tbl>
    <w:p w:rsidR="00AF0205" w:rsidRPr="001B3DEE" w:rsidRDefault="003C1084" w:rsidP="00594D38">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7F615D" w:rsidRPr="001B3DEE">
        <w:rPr>
          <w:rFonts w:ascii="Times New Roman" w:hAnsi="Times New Roman" w:cs="Times New Roman"/>
          <w:sz w:val="24"/>
          <w:szCs w:val="24"/>
          <w:lang w:val="en-US"/>
        </w:rPr>
        <w:t>Sumber Data : Dokumen SMP</w:t>
      </w:r>
      <w:r w:rsidR="00084333" w:rsidRPr="001B3DEE">
        <w:rPr>
          <w:rFonts w:ascii="Times New Roman" w:hAnsi="Times New Roman" w:cs="Times New Roman"/>
          <w:sz w:val="24"/>
          <w:szCs w:val="24"/>
          <w:lang w:val="en-US"/>
        </w:rPr>
        <w:t>N</w:t>
      </w:r>
      <w:r w:rsidR="007F615D" w:rsidRPr="001B3DEE">
        <w:rPr>
          <w:rFonts w:ascii="Times New Roman" w:hAnsi="Times New Roman" w:cs="Times New Roman"/>
          <w:sz w:val="24"/>
          <w:szCs w:val="24"/>
          <w:lang w:val="en-US"/>
        </w:rPr>
        <w:t xml:space="preserve"> I Soropia tahun 2012/2013</w:t>
      </w:r>
    </w:p>
    <w:p w:rsidR="003D041F" w:rsidRPr="001B3DEE" w:rsidRDefault="007F644C" w:rsidP="00283581">
      <w:pPr>
        <w:tabs>
          <w:tab w:val="left" w:pos="1134"/>
        </w:tabs>
        <w:spacing w:line="480" w:lineRule="auto"/>
        <w:ind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 xml:space="preserve"> </w:t>
      </w:r>
      <w:r w:rsidR="0098061B" w:rsidRPr="001B3DEE">
        <w:rPr>
          <w:rFonts w:ascii="Times New Roman" w:hAnsi="Times New Roman" w:cs="Times New Roman"/>
          <w:sz w:val="24"/>
          <w:szCs w:val="24"/>
          <w:lang w:val="en-US"/>
        </w:rPr>
        <w:t>Berdasarkan</w:t>
      </w:r>
      <w:r w:rsidR="00BC3F97" w:rsidRPr="001B3DEE">
        <w:rPr>
          <w:rFonts w:ascii="Times New Roman" w:hAnsi="Times New Roman" w:cs="Times New Roman"/>
          <w:sz w:val="24"/>
          <w:szCs w:val="24"/>
          <w:lang w:val="en-US"/>
        </w:rPr>
        <w:t xml:space="preserve"> penjelasan </w:t>
      </w:r>
      <w:r w:rsidR="0098061B" w:rsidRPr="001B3DEE">
        <w:rPr>
          <w:rFonts w:ascii="Times New Roman" w:hAnsi="Times New Roman" w:cs="Times New Roman"/>
          <w:sz w:val="24"/>
          <w:szCs w:val="24"/>
          <w:lang w:val="en-US"/>
        </w:rPr>
        <w:t xml:space="preserve"> tabel di</w:t>
      </w:r>
      <w:r w:rsidR="001243D1" w:rsidRPr="001B3DEE">
        <w:rPr>
          <w:rFonts w:ascii="Times New Roman" w:hAnsi="Times New Roman" w:cs="Times New Roman"/>
          <w:sz w:val="24"/>
          <w:szCs w:val="24"/>
          <w:lang w:val="en-US"/>
        </w:rPr>
        <w:t xml:space="preserve"> </w:t>
      </w:r>
      <w:r w:rsidR="0098061B" w:rsidRPr="001B3DEE">
        <w:rPr>
          <w:rFonts w:ascii="Times New Roman" w:hAnsi="Times New Roman" w:cs="Times New Roman"/>
          <w:sz w:val="24"/>
          <w:szCs w:val="24"/>
          <w:lang w:val="en-US"/>
        </w:rPr>
        <w:t xml:space="preserve">atas, </w:t>
      </w:r>
      <w:r w:rsidR="00BC3F97" w:rsidRPr="001B3DEE">
        <w:rPr>
          <w:rFonts w:ascii="Times New Roman" w:hAnsi="Times New Roman" w:cs="Times New Roman"/>
          <w:sz w:val="24"/>
          <w:szCs w:val="24"/>
          <w:lang w:val="en-US"/>
        </w:rPr>
        <w:t>jumlah sam</w:t>
      </w:r>
      <w:r w:rsidR="007F615D" w:rsidRPr="001B3DEE">
        <w:rPr>
          <w:rFonts w:ascii="Times New Roman" w:hAnsi="Times New Roman" w:cs="Times New Roman"/>
          <w:sz w:val="24"/>
          <w:szCs w:val="24"/>
          <w:lang w:val="en-US"/>
        </w:rPr>
        <w:t>pel yang penulis ambil adalah 32</w:t>
      </w:r>
      <w:r w:rsidR="00BC3F97" w:rsidRPr="001B3DEE">
        <w:rPr>
          <w:rFonts w:ascii="Times New Roman" w:hAnsi="Times New Roman" w:cs="Times New Roman"/>
          <w:sz w:val="24"/>
          <w:szCs w:val="24"/>
          <w:lang w:val="en-US"/>
        </w:rPr>
        <w:t xml:space="preserve"> orang dari jumlah keseluruhan siswa yang berada </w:t>
      </w:r>
      <w:r w:rsidR="00E370E5" w:rsidRPr="001B3DEE">
        <w:rPr>
          <w:rFonts w:ascii="Times New Roman" w:hAnsi="Times New Roman" w:cs="Times New Roman"/>
          <w:sz w:val="24"/>
          <w:szCs w:val="24"/>
          <w:lang w:val="en-US"/>
        </w:rPr>
        <w:t>di kelas VII,</w:t>
      </w:r>
      <w:r w:rsidR="00DC4068" w:rsidRPr="001B3DEE">
        <w:rPr>
          <w:rFonts w:ascii="Times New Roman" w:hAnsi="Times New Roman" w:cs="Times New Roman"/>
          <w:sz w:val="24"/>
          <w:szCs w:val="24"/>
          <w:lang w:val="en-US"/>
        </w:rPr>
        <w:t xml:space="preserve"> </w:t>
      </w:r>
      <w:r w:rsidR="00E370E5" w:rsidRPr="001B3DEE">
        <w:rPr>
          <w:rFonts w:ascii="Times New Roman" w:hAnsi="Times New Roman" w:cs="Times New Roman"/>
          <w:sz w:val="24"/>
          <w:szCs w:val="24"/>
          <w:lang w:val="en-US"/>
        </w:rPr>
        <w:t xml:space="preserve">dan </w:t>
      </w:r>
      <w:r w:rsidR="00B32D3F" w:rsidRPr="001B3DEE">
        <w:rPr>
          <w:rFonts w:ascii="Times New Roman" w:hAnsi="Times New Roman" w:cs="Times New Roman"/>
          <w:sz w:val="24"/>
          <w:szCs w:val="24"/>
          <w:lang w:val="en-US"/>
        </w:rPr>
        <w:t>VIII,</w:t>
      </w:r>
      <w:r w:rsidR="00BC3F97" w:rsidRPr="001B3DEE">
        <w:rPr>
          <w:rFonts w:ascii="Times New Roman" w:hAnsi="Times New Roman" w:cs="Times New Roman"/>
          <w:sz w:val="24"/>
          <w:szCs w:val="24"/>
          <w:lang w:val="en-US"/>
        </w:rPr>
        <w:t xml:space="preserve"> di SMP</w:t>
      </w:r>
      <w:r w:rsidR="00084333" w:rsidRPr="001B3DEE">
        <w:rPr>
          <w:rFonts w:ascii="Times New Roman" w:hAnsi="Times New Roman" w:cs="Times New Roman"/>
          <w:sz w:val="24"/>
          <w:szCs w:val="24"/>
          <w:lang w:val="en-US"/>
        </w:rPr>
        <w:t>N</w:t>
      </w:r>
      <w:r w:rsidR="00BC3F97" w:rsidRPr="001B3DEE">
        <w:rPr>
          <w:rFonts w:ascii="Times New Roman" w:hAnsi="Times New Roman" w:cs="Times New Roman"/>
          <w:sz w:val="24"/>
          <w:szCs w:val="24"/>
          <w:lang w:val="en-US"/>
        </w:rPr>
        <w:t xml:space="preserve"> I Soropia Kecamatan Soropia Kabupaten Konawe.</w:t>
      </w:r>
    </w:p>
    <w:p w:rsidR="008A5C01" w:rsidRPr="001B3DEE" w:rsidRDefault="008E1885" w:rsidP="00A056BE">
      <w:pPr>
        <w:pStyle w:val="ListParagraph"/>
        <w:numPr>
          <w:ilvl w:val="0"/>
          <w:numId w:val="3"/>
        </w:numPr>
        <w:spacing w:after="0" w:line="480" w:lineRule="auto"/>
        <w:ind w:left="360"/>
        <w:jc w:val="both"/>
        <w:rPr>
          <w:rFonts w:ascii="Times New Roman" w:hAnsi="Times New Roman" w:cs="Times New Roman"/>
          <w:sz w:val="24"/>
          <w:szCs w:val="24"/>
        </w:rPr>
      </w:pPr>
      <w:r w:rsidRPr="001B3DEE">
        <w:rPr>
          <w:rFonts w:ascii="Times New Roman" w:hAnsi="Times New Roman" w:cs="Times New Roman"/>
          <w:b/>
          <w:sz w:val="24"/>
          <w:szCs w:val="24"/>
        </w:rPr>
        <w:t>Metode Pengumpulan Data</w:t>
      </w:r>
    </w:p>
    <w:p w:rsidR="008E1885" w:rsidRDefault="00BA7859" w:rsidP="00283581">
      <w:pPr>
        <w:pStyle w:val="ListParagraph"/>
        <w:tabs>
          <w:tab w:val="left" w:pos="90"/>
          <w:tab w:val="left" w:pos="1134"/>
        </w:tabs>
        <w:spacing w:after="0" w:line="480" w:lineRule="auto"/>
        <w:ind w:left="9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ab/>
      </w:r>
      <w:r w:rsidR="00283581" w:rsidRPr="001B3DEE">
        <w:rPr>
          <w:rFonts w:ascii="Times New Roman" w:hAnsi="Times New Roman" w:cs="Times New Roman"/>
          <w:sz w:val="24"/>
          <w:szCs w:val="24"/>
          <w:lang w:val="en-US"/>
        </w:rPr>
        <w:t xml:space="preserve"> </w:t>
      </w:r>
      <w:r w:rsidR="009255FD" w:rsidRPr="001B3DEE">
        <w:rPr>
          <w:rFonts w:ascii="Times New Roman" w:hAnsi="Times New Roman" w:cs="Times New Roman"/>
          <w:sz w:val="24"/>
          <w:szCs w:val="24"/>
        </w:rPr>
        <w:t>Dalam pengumpulan data, pe</w:t>
      </w:r>
      <w:r w:rsidR="009255FD" w:rsidRPr="001B3DEE">
        <w:rPr>
          <w:rFonts w:ascii="Times New Roman" w:hAnsi="Times New Roman" w:cs="Times New Roman"/>
          <w:sz w:val="24"/>
          <w:szCs w:val="24"/>
          <w:lang w:val="en-US"/>
        </w:rPr>
        <w:t>nulis</w:t>
      </w:r>
      <w:r w:rsidR="008E1885" w:rsidRPr="001B3DEE">
        <w:rPr>
          <w:rFonts w:ascii="Times New Roman" w:hAnsi="Times New Roman" w:cs="Times New Roman"/>
          <w:sz w:val="24"/>
          <w:szCs w:val="24"/>
        </w:rPr>
        <w:t xml:space="preserve"> menggunakan metode </w:t>
      </w:r>
      <w:r w:rsidR="008E1885" w:rsidRPr="001B3DEE">
        <w:rPr>
          <w:rFonts w:ascii="Times New Roman" w:hAnsi="Times New Roman" w:cs="Times New Roman"/>
          <w:i/>
          <w:sz w:val="24"/>
          <w:szCs w:val="24"/>
        </w:rPr>
        <w:t xml:space="preserve">field research </w:t>
      </w:r>
      <w:r w:rsidR="005F1279" w:rsidRPr="001B3DEE">
        <w:rPr>
          <w:rFonts w:ascii="Times New Roman" w:hAnsi="Times New Roman" w:cs="Times New Roman"/>
          <w:sz w:val="24"/>
          <w:szCs w:val="24"/>
        </w:rPr>
        <w:t>(metode penelitian lapangan</w:t>
      </w:r>
      <w:r w:rsidR="008E1885" w:rsidRPr="001B3DEE">
        <w:rPr>
          <w:rFonts w:ascii="Times New Roman" w:hAnsi="Times New Roman" w:cs="Times New Roman"/>
          <w:sz w:val="24"/>
          <w:szCs w:val="24"/>
        </w:rPr>
        <w:t>), yaitu mengamati langsung gejala yang ada pada objek p</w:t>
      </w:r>
      <w:r w:rsidR="005F1279" w:rsidRPr="001B3DEE">
        <w:rPr>
          <w:rFonts w:ascii="Times New Roman" w:hAnsi="Times New Roman" w:cs="Times New Roman"/>
          <w:sz w:val="24"/>
          <w:szCs w:val="24"/>
        </w:rPr>
        <w:t>eneliti lapangan. Metode ini di</w:t>
      </w:r>
      <w:r w:rsidR="008E1885" w:rsidRPr="001B3DEE">
        <w:rPr>
          <w:rFonts w:ascii="Times New Roman" w:hAnsi="Times New Roman" w:cs="Times New Roman"/>
          <w:sz w:val="24"/>
          <w:szCs w:val="24"/>
        </w:rPr>
        <w:t xml:space="preserve">lakukan dengan menggunakan teknik sebagai berikut : </w:t>
      </w:r>
    </w:p>
    <w:p w:rsidR="006E0292" w:rsidRPr="006E0292" w:rsidRDefault="006E0292" w:rsidP="006E0292">
      <w:pPr>
        <w:pStyle w:val="ListParagraph"/>
        <w:numPr>
          <w:ilvl w:val="0"/>
          <w:numId w:val="14"/>
        </w:numPr>
        <w:tabs>
          <w:tab w:val="left" w:pos="90"/>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r w:rsidR="00D51848">
        <w:rPr>
          <w:rFonts w:ascii="Times New Roman" w:hAnsi="Times New Roman" w:cs="Times New Roman"/>
          <w:sz w:val="24"/>
          <w:szCs w:val="24"/>
          <w:lang w:val="en-US"/>
        </w:rPr>
        <w:t>partisipatif adalah suatu proses</w:t>
      </w:r>
      <w:r w:rsidR="00657476">
        <w:rPr>
          <w:rFonts w:ascii="Times New Roman" w:hAnsi="Times New Roman" w:cs="Times New Roman"/>
          <w:sz w:val="24"/>
          <w:szCs w:val="24"/>
          <w:lang w:val="en-US"/>
        </w:rPr>
        <w:t xml:space="preserve"> pengamatan langsung</w:t>
      </w:r>
      <w:r w:rsidR="00D51848">
        <w:rPr>
          <w:rFonts w:ascii="Times New Roman" w:hAnsi="Times New Roman" w:cs="Times New Roman"/>
          <w:sz w:val="24"/>
          <w:szCs w:val="24"/>
          <w:lang w:val="en-US"/>
        </w:rPr>
        <w:t xml:space="preserve"> yang dilakukan oleh observer dengan ikut mengambil bagian dalam kehidupan orang-orang yang akan diobservasi.</w:t>
      </w:r>
      <w:r w:rsidR="00657476">
        <w:rPr>
          <w:rFonts w:ascii="Times New Roman" w:hAnsi="Times New Roman" w:cs="Times New Roman"/>
          <w:sz w:val="24"/>
          <w:szCs w:val="24"/>
          <w:lang w:val="en-US"/>
        </w:rPr>
        <w:t xml:space="preserve"> </w:t>
      </w:r>
    </w:p>
    <w:p w:rsidR="00BF323B" w:rsidRPr="001B3DEE" w:rsidRDefault="003F690B" w:rsidP="008E1885">
      <w:pPr>
        <w:pStyle w:val="ListParagraph"/>
        <w:numPr>
          <w:ilvl w:val="0"/>
          <w:numId w:val="14"/>
        </w:numPr>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rPr>
        <w:t>Questionai</w:t>
      </w:r>
      <w:r w:rsidR="00BF323B" w:rsidRPr="001B3DEE">
        <w:rPr>
          <w:rFonts w:ascii="Times New Roman" w:hAnsi="Times New Roman" w:cs="Times New Roman"/>
          <w:sz w:val="24"/>
          <w:szCs w:val="24"/>
        </w:rPr>
        <w:t>r</w:t>
      </w:r>
      <w:r w:rsidR="005F1279" w:rsidRPr="001B3DEE">
        <w:rPr>
          <w:rFonts w:ascii="Times New Roman" w:hAnsi="Times New Roman" w:cs="Times New Roman"/>
          <w:sz w:val="24"/>
          <w:szCs w:val="24"/>
        </w:rPr>
        <w:t>e (angket</w:t>
      </w:r>
      <w:r w:rsidR="00BF323B" w:rsidRPr="001B3DEE">
        <w:rPr>
          <w:rFonts w:ascii="Times New Roman" w:hAnsi="Times New Roman" w:cs="Times New Roman"/>
          <w:sz w:val="24"/>
          <w:szCs w:val="24"/>
        </w:rPr>
        <w:t>) yakni tekni</w:t>
      </w:r>
      <w:r w:rsidR="00DE4B77" w:rsidRPr="001B3DEE">
        <w:rPr>
          <w:rFonts w:ascii="Times New Roman" w:hAnsi="Times New Roman" w:cs="Times New Roman"/>
          <w:sz w:val="24"/>
          <w:szCs w:val="24"/>
        </w:rPr>
        <w:t>k</w:t>
      </w:r>
      <w:r w:rsidR="00BF323B" w:rsidRPr="001B3DEE">
        <w:rPr>
          <w:rFonts w:ascii="Times New Roman" w:hAnsi="Times New Roman" w:cs="Times New Roman"/>
          <w:sz w:val="24"/>
          <w:szCs w:val="24"/>
        </w:rPr>
        <w:t xml:space="preserve"> pengumpulan data dengan menggunakan sejumlah pertanyaan tertulis yang diajukan kepada responden yang dipilih menjadi sam</w:t>
      </w:r>
      <w:r w:rsidR="004C087A" w:rsidRPr="001B3DEE">
        <w:rPr>
          <w:rFonts w:ascii="Times New Roman" w:hAnsi="Times New Roman" w:cs="Times New Roman"/>
          <w:sz w:val="24"/>
          <w:szCs w:val="24"/>
        </w:rPr>
        <w:t xml:space="preserve">pel, </w:t>
      </w:r>
      <w:r w:rsidR="00C83264">
        <w:rPr>
          <w:rFonts w:ascii="Times New Roman" w:hAnsi="Times New Roman" w:cs="Times New Roman"/>
          <w:sz w:val="24"/>
          <w:szCs w:val="24"/>
          <w:lang w:val="en-US"/>
        </w:rPr>
        <w:t xml:space="preserve">yaitu </w:t>
      </w:r>
      <w:r w:rsidR="004C087A" w:rsidRPr="001B3DEE">
        <w:rPr>
          <w:rFonts w:ascii="Times New Roman" w:hAnsi="Times New Roman" w:cs="Times New Roman"/>
          <w:sz w:val="24"/>
          <w:szCs w:val="24"/>
        </w:rPr>
        <w:t>siswa SMP</w:t>
      </w:r>
      <w:r w:rsidR="00D46FC5" w:rsidRPr="001B3DEE">
        <w:rPr>
          <w:rFonts w:ascii="Times New Roman" w:hAnsi="Times New Roman" w:cs="Times New Roman"/>
          <w:sz w:val="24"/>
          <w:szCs w:val="24"/>
          <w:lang w:val="en-US"/>
        </w:rPr>
        <w:t>N</w:t>
      </w:r>
      <w:r w:rsidR="004C087A" w:rsidRPr="001B3DEE">
        <w:rPr>
          <w:rFonts w:ascii="Times New Roman" w:hAnsi="Times New Roman" w:cs="Times New Roman"/>
          <w:sz w:val="24"/>
          <w:szCs w:val="24"/>
        </w:rPr>
        <w:t xml:space="preserve"> 1 Soropia </w:t>
      </w:r>
      <w:r w:rsidR="005F1279" w:rsidRPr="001B3DEE">
        <w:rPr>
          <w:rFonts w:ascii="Times New Roman" w:hAnsi="Times New Roman" w:cs="Times New Roman"/>
          <w:sz w:val="24"/>
          <w:szCs w:val="24"/>
        </w:rPr>
        <w:lastRenderedPageBreak/>
        <w:t xml:space="preserve">Kecamatan </w:t>
      </w:r>
      <w:r w:rsidR="004C087A" w:rsidRPr="001B3DEE">
        <w:rPr>
          <w:rFonts w:ascii="Times New Roman" w:hAnsi="Times New Roman" w:cs="Times New Roman"/>
          <w:sz w:val="24"/>
          <w:szCs w:val="24"/>
        </w:rPr>
        <w:t>Soropia Kabupaten Konawe</w:t>
      </w:r>
      <w:r w:rsidR="007103A3" w:rsidRPr="001B3DEE">
        <w:rPr>
          <w:rFonts w:ascii="Times New Roman" w:hAnsi="Times New Roman" w:cs="Times New Roman"/>
          <w:sz w:val="24"/>
          <w:szCs w:val="24"/>
        </w:rPr>
        <w:t xml:space="preserve"> yang berjumlah 32 orang</w:t>
      </w:r>
      <w:r w:rsidR="004C087A" w:rsidRPr="001B3DEE">
        <w:rPr>
          <w:rFonts w:ascii="Times New Roman" w:hAnsi="Times New Roman" w:cs="Times New Roman"/>
          <w:sz w:val="24"/>
          <w:szCs w:val="24"/>
        </w:rPr>
        <w:t xml:space="preserve">. </w:t>
      </w:r>
      <w:r w:rsidR="00DE4B77" w:rsidRPr="001B3DEE">
        <w:rPr>
          <w:rFonts w:ascii="Times New Roman" w:hAnsi="Times New Roman" w:cs="Times New Roman"/>
          <w:sz w:val="24"/>
          <w:szCs w:val="24"/>
          <w:lang w:val="en-US"/>
        </w:rPr>
        <w:t>Bentuk angk</w:t>
      </w:r>
      <w:r w:rsidR="005F1279" w:rsidRPr="001B3DEE">
        <w:rPr>
          <w:rFonts w:ascii="Times New Roman" w:hAnsi="Times New Roman" w:cs="Times New Roman"/>
          <w:sz w:val="24"/>
          <w:szCs w:val="24"/>
          <w:lang w:val="en-US"/>
        </w:rPr>
        <w:t>et adalah angket tertutup (ka</w:t>
      </w:r>
      <w:r w:rsidR="00DE4B77" w:rsidRPr="001B3DEE">
        <w:rPr>
          <w:rFonts w:ascii="Times New Roman" w:hAnsi="Times New Roman" w:cs="Times New Roman"/>
          <w:sz w:val="24"/>
          <w:szCs w:val="24"/>
          <w:lang w:val="en-US"/>
        </w:rPr>
        <w:t>rena penel</w:t>
      </w:r>
      <w:r w:rsidR="005F1279" w:rsidRPr="001B3DEE">
        <w:rPr>
          <w:rFonts w:ascii="Times New Roman" w:hAnsi="Times New Roman" w:cs="Times New Roman"/>
          <w:sz w:val="24"/>
          <w:szCs w:val="24"/>
          <w:lang w:val="en-US"/>
        </w:rPr>
        <w:t>iti telah memberikan alternatif</w:t>
      </w:r>
      <w:r w:rsidR="00DE4B77" w:rsidRPr="001B3DEE">
        <w:rPr>
          <w:rFonts w:ascii="Times New Roman" w:hAnsi="Times New Roman" w:cs="Times New Roman"/>
          <w:sz w:val="24"/>
          <w:szCs w:val="24"/>
          <w:lang w:val="en-US"/>
        </w:rPr>
        <w:t xml:space="preserve"> jawa</w:t>
      </w:r>
      <w:r w:rsidR="005F1279" w:rsidRPr="001B3DEE">
        <w:rPr>
          <w:rFonts w:ascii="Times New Roman" w:hAnsi="Times New Roman" w:cs="Times New Roman"/>
          <w:sz w:val="24"/>
          <w:szCs w:val="24"/>
          <w:lang w:val="en-US"/>
        </w:rPr>
        <w:t>ban dan responden hanya memilih)</w:t>
      </w:r>
      <w:r w:rsidR="001243D1" w:rsidRPr="001B3DEE">
        <w:rPr>
          <w:rFonts w:ascii="Times New Roman" w:hAnsi="Times New Roman" w:cs="Times New Roman"/>
          <w:sz w:val="24"/>
          <w:szCs w:val="24"/>
          <w:lang w:val="en-US"/>
        </w:rPr>
        <w:t>. Adapun  skala angket yang di</w:t>
      </w:r>
      <w:r w:rsidR="007103A3" w:rsidRPr="001B3DEE">
        <w:rPr>
          <w:rFonts w:ascii="Times New Roman" w:hAnsi="Times New Roman" w:cs="Times New Roman"/>
          <w:sz w:val="24"/>
          <w:szCs w:val="24"/>
          <w:lang w:val="en-US"/>
        </w:rPr>
        <w:t xml:space="preserve">gunakan adalah </w:t>
      </w:r>
      <w:r w:rsidR="007103A3" w:rsidRPr="001B3DEE">
        <w:rPr>
          <w:rFonts w:ascii="Times New Roman" w:hAnsi="Times New Roman" w:cs="Times New Roman"/>
          <w:i/>
          <w:iCs/>
          <w:sz w:val="24"/>
          <w:szCs w:val="24"/>
          <w:lang w:val="en-US"/>
        </w:rPr>
        <w:t>skala</w:t>
      </w:r>
      <w:r w:rsidR="007103A3" w:rsidRPr="001B3DEE">
        <w:rPr>
          <w:rFonts w:ascii="Times New Roman" w:hAnsi="Times New Roman" w:cs="Times New Roman"/>
          <w:sz w:val="24"/>
          <w:szCs w:val="24"/>
          <w:lang w:val="en-US"/>
        </w:rPr>
        <w:t xml:space="preserve"> </w:t>
      </w:r>
      <w:r w:rsidR="007103A3" w:rsidRPr="001B3DEE">
        <w:rPr>
          <w:rFonts w:ascii="Times New Roman" w:hAnsi="Times New Roman" w:cs="Times New Roman"/>
          <w:i/>
          <w:iCs/>
          <w:sz w:val="24"/>
          <w:szCs w:val="24"/>
          <w:lang w:val="en-US"/>
        </w:rPr>
        <w:t>likert</w:t>
      </w:r>
      <w:r w:rsidR="00E370E5" w:rsidRPr="001B3DEE">
        <w:rPr>
          <w:rFonts w:ascii="Times New Roman" w:hAnsi="Times New Roman" w:cs="Times New Roman"/>
          <w:i/>
          <w:iCs/>
          <w:sz w:val="24"/>
          <w:szCs w:val="24"/>
          <w:lang w:val="en-US"/>
        </w:rPr>
        <w:t xml:space="preserve"> </w:t>
      </w:r>
      <w:r w:rsidR="00E370E5" w:rsidRPr="001B3DEE">
        <w:rPr>
          <w:rFonts w:ascii="Times New Roman" w:hAnsi="Times New Roman" w:cs="Times New Roman"/>
          <w:sz w:val="24"/>
          <w:szCs w:val="24"/>
          <w:lang w:val="en-US"/>
        </w:rPr>
        <w:t xml:space="preserve">dalam bentuk pilihan ganda </w:t>
      </w:r>
      <w:r w:rsidR="007103A3" w:rsidRPr="001B3DEE">
        <w:rPr>
          <w:rFonts w:ascii="Times New Roman" w:hAnsi="Times New Roman" w:cs="Times New Roman"/>
          <w:sz w:val="24"/>
          <w:szCs w:val="24"/>
          <w:lang w:val="en-US"/>
        </w:rPr>
        <w:t xml:space="preserve"> </w:t>
      </w:r>
      <w:r w:rsidR="00DE4B77" w:rsidRPr="001B3DEE">
        <w:rPr>
          <w:rFonts w:ascii="Times New Roman" w:hAnsi="Times New Roman" w:cs="Times New Roman"/>
          <w:sz w:val="24"/>
          <w:szCs w:val="24"/>
          <w:lang w:val="en-US"/>
        </w:rPr>
        <w:t xml:space="preserve">dengan menggunakan pilihan dengan </w:t>
      </w:r>
      <w:r w:rsidR="00DE4B77" w:rsidRPr="001B3DEE">
        <w:rPr>
          <w:rFonts w:ascii="Times New Roman" w:hAnsi="Times New Roman" w:cs="Times New Roman"/>
          <w:i/>
          <w:iCs/>
          <w:sz w:val="24"/>
          <w:szCs w:val="24"/>
          <w:lang w:val="en-US"/>
        </w:rPr>
        <w:t xml:space="preserve">option </w:t>
      </w:r>
      <w:r w:rsidR="005A0581" w:rsidRPr="001B3DEE">
        <w:rPr>
          <w:rFonts w:ascii="Times New Roman" w:hAnsi="Times New Roman" w:cs="Times New Roman"/>
          <w:sz w:val="24"/>
          <w:szCs w:val="24"/>
          <w:lang w:val="en-US"/>
        </w:rPr>
        <w:t xml:space="preserve"> a. selalu</w:t>
      </w:r>
      <w:r w:rsidR="00B92516" w:rsidRPr="001B3DEE">
        <w:rPr>
          <w:rFonts w:ascii="Times New Roman" w:hAnsi="Times New Roman" w:cs="Times New Roman"/>
          <w:sz w:val="24"/>
          <w:szCs w:val="24"/>
          <w:lang w:val="en-US"/>
        </w:rPr>
        <w:t>, b. sering</w:t>
      </w:r>
      <w:r w:rsidR="00ED2BF3" w:rsidRPr="001B3DEE">
        <w:rPr>
          <w:rFonts w:ascii="Times New Roman" w:hAnsi="Times New Roman" w:cs="Times New Roman"/>
          <w:sz w:val="24"/>
          <w:szCs w:val="24"/>
          <w:lang w:val="en-US"/>
        </w:rPr>
        <w:t xml:space="preserve">, </w:t>
      </w:r>
      <w:r w:rsidR="00DE4B77" w:rsidRPr="001B3DEE">
        <w:rPr>
          <w:rFonts w:ascii="Times New Roman" w:hAnsi="Times New Roman" w:cs="Times New Roman"/>
          <w:sz w:val="24"/>
          <w:szCs w:val="24"/>
          <w:lang w:val="en-US"/>
        </w:rPr>
        <w:t xml:space="preserve">c. kadang-kadang, d. tidak pernah. Untuk pensekorannya </w:t>
      </w:r>
      <w:r w:rsidR="006879BA" w:rsidRPr="001B3DEE">
        <w:rPr>
          <w:rFonts w:ascii="Times New Roman" w:hAnsi="Times New Roman" w:cs="Times New Roman"/>
          <w:sz w:val="24"/>
          <w:szCs w:val="24"/>
          <w:lang w:val="en-US"/>
        </w:rPr>
        <w:t>ditentukan berdasarkan pada pertay</w:t>
      </w:r>
      <w:r w:rsidR="00DE4B77" w:rsidRPr="001B3DEE">
        <w:rPr>
          <w:rFonts w:ascii="Times New Roman" w:hAnsi="Times New Roman" w:cs="Times New Roman"/>
          <w:sz w:val="24"/>
          <w:szCs w:val="24"/>
          <w:lang w:val="en-US"/>
        </w:rPr>
        <w:t xml:space="preserve">aan </w:t>
      </w:r>
      <w:r w:rsidR="005F1279" w:rsidRPr="001B3DEE">
        <w:rPr>
          <w:rFonts w:ascii="Times New Roman" w:hAnsi="Times New Roman" w:cs="Times New Roman"/>
          <w:sz w:val="24"/>
          <w:szCs w:val="24"/>
          <w:lang w:val="en-US"/>
        </w:rPr>
        <w:t>positif dan negatif</w:t>
      </w:r>
      <w:r w:rsidR="00841299" w:rsidRPr="001B3DEE">
        <w:rPr>
          <w:rFonts w:ascii="Times New Roman" w:hAnsi="Times New Roman" w:cs="Times New Roman"/>
          <w:sz w:val="24"/>
          <w:szCs w:val="24"/>
          <w:lang w:val="en-US"/>
        </w:rPr>
        <w:t>. Untuk pertay</w:t>
      </w:r>
      <w:r w:rsidR="00DE4B77" w:rsidRPr="001B3DEE">
        <w:rPr>
          <w:rFonts w:ascii="Times New Roman" w:hAnsi="Times New Roman" w:cs="Times New Roman"/>
          <w:sz w:val="24"/>
          <w:szCs w:val="24"/>
          <w:lang w:val="en-US"/>
        </w:rPr>
        <w:t>aan positif diberi skor masing-masing a = 4, b</w:t>
      </w:r>
      <w:r w:rsidR="00570376" w:rsidRPr="001B3DEE">
        <w:rPr>
          <w:rFonts w:ascii="Times New Roman" w:hAnsi="Times New Roman" w:cs="Times New Roman"/>
          <w:sz w:val="24"/>
          <w:szCs w:val="24"/>
          <w:lang w:val="en-US"/>
        </w:rPr>
        <w:t xml:space="preserve"> </w:t>
      </w:r>
      <w:r w:rsidR="00DE4B77" w:rsidRPr="001B3DEE">
        <w:rPr>
          <w:rFonts w:ascii="Times New Roman" w:hAnsi="Times New Roman" w:cs="Times New Roman"/>
          <w:sz w:val="24"/>
          <w:szCs w:val="24"/>
          <w:lang w:val="en-US"/>
        </w:rPr>
        <w:t xml:space="preserve">= </w:t>
      </w:r>
      <w:r w:rsidR="00841299" w:rsidRPr="001B3DEE">
        <w:rPr>
          <w:rFonts w:ascii="Times New Roman" w:hAnsi="Times New Roman" w:cs="Times New Roman"/>
          <w:sz w:val="24"/>
          <w:szCs w:val="24"/>
          <w:lang w:val="en-US"/>
        </w:rPr>
        <w:t>3, c</w:t>
      </w:r>
      <w:r w:rsidR="00C07617" w:rsidRPr="001B3DEE">
        <w:rPr>
          <w:rFonts w:ascii="Times New Roman" w:hAnsi="Times New Roman" w:cs="Times New Roman"/>
          <w:sz w:val="24"/>
          <w:szCs w:val="24"/>
          <w:lang w:val="en-US"/>
        </w:rPr>
        <w:t xml:space="preserve"> </w:t>
      </w:r>
      <w:r w:rsidR="00841299" w:rsidRPr="001B3DEE">
        <w:rPr>
          <w:rFonts w:ascii="Times New Roman" w:hAnsi="Times New Roman" w:cs="Times New Roman"/>
          <w:sz w:val="24"/>
          <w:szCs w:val="24"/>
          <w:lang w:val="en-US"/>
        </w:rPr>
        <w:t>=</w:t>
      </w:r>
      <w:r w:rsidR="00C07617" w:rsidRPr="001B3DEE">
        <w:rPr>
          <w:rFonts w:ascii="Times New Roman" w:hAnsi="Times New Roman" w:cs="Times New Roman"/>
          <w:sz w:val="24"/>
          <w:szCs w:val="24"/>
          <w:lang w:val="en-US"/>
        </w:rPr>
        <w:t xml:space="preserve"> </w:t>
      </w:r>
      <w:r w:rsidR="00841299" w:rsidRPr="001B3DEE">
        <w:rPr>
          <w:rFonts w:ascii="Times New Roman" w:hAnsi="Times New Roman" w:cs="Times New Roman"/>
          <w:sz w:val="24"/>
          <w:szCs w:val="24"/>
          <w:lang w:val="en-US"/>
        </w:rPr>
        <w:t>2, dan d</w:t>
      </w:r>
      <w:r w:rsidR="00AF4646" w:rsidRPr="001B3DEE">
        <w:rPr>
          <w:rFonts w:ascii="Times New Roman" w:hAnsi="Times New Roman" w:cs="Times New Roman"/>
          <w:sz w:val="24"/>
          <w:szCs w:val="24"/>
          <w:lang w:val="en-US"/>
        </w:rPr>
        <w:t xml:space="preserve"> </w:t>
      </w:r>
      <w:r w:rsidR="003155E6">
        <w:rPr>
          <w:rFonts w:ascii="Times New Roman" w:hAnsi="Times New Roman" w:cs="Times New Roman"/>
          <w:sz w:val="24"/>
          <w:szCs w:val="24"/>
          <w:lang w:val="en-US"/>
        </w:rPr>
        <w:t>= 1,</w:t>
      </w:r>
      <w:r w:rsidR="00841299" w:rsidRPr="001B3DEE">
        <w:rPr>
          <w:rFonts w:ascii="Times New Roman" w:hAnsi="Times New Roman" w:cs="Times New Roman"/>
          <w:sz w:val="24"/>
          <w:szCs w:val="24"/>
          <w:lang w:val="en-US"/>
        </w:rPr>
        <w:t xml:space="preserve"> </w:t>
      </w:r>
      <w:r w:rsidR="003155E6">
        <w:rPr>
          <w:rFonts w:ascii="Times New Roman" w:hAnsi="Times New Roman" w:cs="Times New Roman"/>
          <w:sz w:val="24"/>
          <w:szCs w:val="24"/>
          <w:lang w:val="en-US"/>
        </w:rPr>
        <w:t xml:space="preserve">sementara </w:t>
      </w:r>
      <w:r w:rsidR="00841299" w:rsidRPr="001B3DEE">
        <w:rPr>
          <w:rFonts w:ascii="Times New Roman" w:hAnsi="Times New Roman" w:cs="Times New Roman"/>
          <w:sz w:val="24"/>
          <w:szCs w:val="24"/>
          <w:lang w:val="en-US"/>
        </w:rPr>
        <w:t>pertay</w:t>
      </w:r>
      <w:r w:rsidR="005F1279" w:rsidRPr="001B3DEE">
        <w:rPr>
          <w:rFonts w:ascii="Times New Roman" w:hAnsi="Times New Roman" w:cs="Times New Roman"/>
          <w:sz w:val="24"/>
          <w:szCs w:val="24"/>
          <w:lang w:val="en-US"/>
        </w:rPr>
        <w:t>aan negatif</w:t>
      </w:r>
      <w:r w:rsidR="00DE4B77" w:rsidRPr="001B3DEE">
        <w:rPr>
          <w:rFonts w:ascii="Times New Roman" w:hAnsi="Times New Roman" w:cs="Times New Roman"/>
          <w:sz w:val="24"/>
          <w:szCs w:val="24"/>
          <w:lang w:val="en-US"/>
        </w:rPr>
        <w:t xml:space="preserve"> diberi skor masing- m</w:t>
      </w:r>
      <w:r w:rsidR="00F84DF1" w:rsidRPr="001B3DEE">
        <w:rPr>
          <w:rFonts w:ascii="Times New Roman" w:hAnsi="Times New Roman" w:cs="Times New Roman"/>
          <w:sz w:val="24"/>
          <w:szCs w:val="24"/>
          <w:lang w:val="en-US"/>
        </w:rPr>
        <w:t>asing a: 1, b: 2, c: 3, dan d: 4</w:t>
      </w:r>
      <w:r w:rsidR="00DE4B77" w:rsidRPr="001B3DEE">
        <w:rPr>
          <w:rFonts w:ascii="Times New Roman" w:hAnsi="Times New Roman" w:cs="Times New Roman"/>
          <w:sz w:val="24"/>
          <w:szCs w:val="24"/>
          <w:lang w:val="en-US"/>
        </w:rPr>
        <w:t xml:space="preserve">. </w:t>
      </w:r>
    </w:p>
    <w:p w:rsidR="0065171F" w:rsidRPr="001B3DEE" w:rsidRDefault="004C087A" w:rsidP="0065171F">
      <w:pPr>
        <w:pStyle w:val="ListParagraph"/>
        <w:numPr>
          <w:ilvl w:val="0"/>
          <w:numId w:val="14"/>
        </w:numPr>
        <w:spacing w:after="0" w:line="480" w:lineRule="auto"/>
        <w:jc w:val="both"/>
        <w:rPr>
          <w:rFonts w:ascii="Times New Roman" w:hAnsi="Times New Roman" w:cs="Times New Roman"/>
          <w:sz w:val="24"/>
          <w:szCs w:val="24"/>
        </w:rPr>
      </w:pPr>
      <w:r w:rsidRPr="001B3DEE">
        <w:rPr>
          <w:rFonts w:ascii="Times New Roman" w:hAnsi="Times New Roman" w:cs="Times New Roman"/>
          <w:sz w:val="24"/>
          <w:szCs w:val="24"/>
        </w:rPr>
        <w:t>Dokumentasi, yaitu mengamati, mencatat sekaligus menganalisis, dokumen-dokumen yang ad</w:t>
      </w:r>
      <w:r w:rsidR="005F1279" w:rsidRPr="001B3DEE">
        <w:rPr>
          <w:rFonts w:ascii="Times New Roman" w:hAnsi="Times New Roman" w:cs="Times New Roman"/>
          <w:sz w:val="24"/>
          <w:szCs w:val="24"/>
        </w:rPr>
        <w:t>a hubungannya dengan penelitian</w:t>
      </w:r>
      <w:r w:rsidRPr="001B3DEE">
        <w:rPr>
          <w:rFonts w:ascii="Times New Roman" w:hAnsi="Times New Roman" w:cs="Times New Roman"/>
          <w:sz w:val="24"/>
          <w:szCs w:val="24"/>
        </w:rPr>
        <w:t>. Dokumen utama adalah rapor siswa semester ganjil 2012/2013.</w:t>
      </w:r>
    </w:p>
    <w:p w:rsidR="004C087A" w:rsidRPr="001B3DEE" w:rsidRDefault="004C087A" w:rsidP="00743ACE">
      <w:pPr>
        <w:pStyle w:val="ListParagraph"/>
        <w:numPr>
          <w:ilvl w:val="0"/>
          <w:numId w:val="3"/>
        </w:numPr>
        <w:spacing w:after="0" w:line="480" w:lineRule="auto"/>
        <w:ind w:left="360"/>
        <w:jc w:val="both"/>
        <w:rPr>
          <w:rFonts w:ascii="Times New Roman" w:hAnsi="Times New Roman" w:cs="Times New Roman"/>
          <w:b/>
          <w:sz w:val="24"/>
          <w:szCs w:val="24"/>
        </w:rPr>
      </w:pPr>
      <w:r w:rsidRPr="001B3DEE">
        <w:rPr>
          <w:rFonts w:ascii="Times New Roman" w:hAnsi="Times New Roman" w:cs="Times New Roman"/>
          <w:b/>
          <w:sz w:val="24"/>
          <w:szCs w:val="24"/>
        </w:rPr>
        <w:t xml:space="preserve">Kisi – Kisi Instrumen Penelitian </w:t>
      </w:r>
    </w:p>
    <w:p w:rsidR="00D81C0D" w:rsidRPr="001B3DEE" w:rsidRDefault="007F644C" w:rsidP="00B02C09">
      <w:pPr>
        <w:pStyle w:val="ListParagraph"/>
        <w:tabs>
          <w:tab w:val="left" w:pos="1134"/>
        </w:tabs>
        <w:spacing w:after="0" w:line="480" w:lineRule="auto"/>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283581"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 xml:space="preserve"> </w:t>
      </w:r>
      <w:r w:rsidR="004C087A" w:rsidRPr="001B3DEE">
        <w:rPr>
          <w:rFonts w:ascii="Times New Roman" w:hAnsi="Times New Roman" w:cs="Times New Roman"/>
          <w:sz w:val="24"/>
          <w:szCs w:val="24"/>
        </w:rPr>
        <w:t>Adapun kisi-kisi instrumen penelitian yang penu</w:t>
      </w:r>
      <w:r w:rsidR="004616D7" w:rsidRPr="001B3DEE">
        <w:rPr>
          <w:rFonts w:ascii="Times New Roman" w:hAnsi="Times New Roman" w:cs="Times New Roman"/>
          <w:sz w:val="24"/>
          <w:szCs w:val="24"/>
        </w:rPr>
        <w:t>l</w:t>
      </w:r>
      <w:r w:rsidR="004C087A" w:rsidRPr="001B3DEE">
        <w:rPr>
          <w:rFonts w:ascii="Times New Roman" w:hAnsi="Times New Roman" w:cs="Times New Roman"/>
          <w:sz w:val="24"/>
          <w:szCs w:val="24"/>
        </w:rPr>
        <w:t>is gunakan adalah :</w:t>
      </w:r>
    </w:p>
    <w:p w:rsidR="00E370E5" w:rsidRPr="0072589A" w:rsidRDefault="00D774AE" w:rsidP="00C92B27">
      <w:pPr>
        <w:pStyle w:val="ListParagraph"/>
        <w:tabs>
          <w:tab w:val="left" w:pos="1134"/>
        </w:tabs>
        <w:spacing w:after="0" w:line="240" w:lineRule="auto"/>
        <w:jc w:val="center"/>
        <w:rPr>
          <w:rFonts w:ascii="Times New Roman" w:hAnsi="Times New Roman" w:cs="Times New Roman"/>
          <w:b/>
          <w:sz w:val="24"/>
          <w:szCs w:val="24"/>
          <w:lang w:val="en-US"/>
        </w:rPr>
      </w:pPr>
      <w:r w:rsidRPr="0072589A">
        <w:rPr>
          <w:rFonts w:ascii="Times New Roman" w:hAnsi="Times New Roman" w:cs="Times New Roman"/>
          <w:b/>
          <w:sz w:val="24"/>
          <w:szCs w:val="24"/>
          <w:lang w:val="en-US"/>
        </w:rPr>
        <w:t xml:space="preserve">Tabel </w:t>
      </w:r>
      <w:r w:rsidR="007103A3" w:rsidRPr="0072589A">
        <w:rPr>
          <w:rFonts w:ascii="Times New Roman" w:hAnsi="Times New Roman" w:cs="Times New Roman"/>
          <w:b/>
          <w:sz w:val="24"/>
          <w:szCs w:val="24"/>
          <w:lang w:val="en-US"/>
        </w:rPr>
        <w:t>3.3</w:t>
      </w:r>
    </w:p>
    <w:p w:rsidR="00F7252F" w:rsidRDefault="007103A3" w:rsidP="00F7252F">
      <w:pPr>
        <w:pStyle w:val="ListParagraph"/>
        <w:tabs>
          <w:tab w:val="left" w:pos="1134"/>
        </w:tabs>
        <w:spacing w:after="0" w:line="240" w:lineRule="auto"/>
        <w:jc w:val="center"/>
        <w:rPr>
          <w:rFonts w:ascii="Times New Roman" w:hAnsi="Times New Roman" w:cs="Times New Roman"/>
          <w:b/>
          <w:bCs/>
          <w:sz w:val="24"/>
          <w:szCs w:val="24"/>
          <w:lang w:val="en-US"/>
        </w:rPr>
      </w:pPr>
      <w:r w:rsidRPr="001B3DEE">
        <w:rPr>
          <w:rFonts w:ascii="Times New Roman" w:hAnsi="Times New Roman" w:cs="Times New Roman"/>
          <w:b/>
          <w:bCs/>
          <w:sz w:val="24"/>
          <w:szCs w:val="24"/>
          <w:lang w:val="en-US"/>
        </w:rPr>
        <w:t xml:space="preserve">Kisi-kisi </w:t>
      </w:r>
      <w:r w:rsidR="00953C55">
        <w:rPr>
          <w:rFonts w:ascii="Times New Roman" w:hAnsi="Times New Roman" w:cs="Times New Roman"/>
          <w:b/>
          <w:bCs/>
          <w:sz w:val="24"/>
          <w:szCs w:val="24"/>
          <w:lang w:val="en-US"/>
        </w:rPr>
        <w:t>instrument</w:t>
      </w:r>
    </w:p>
    <w:p w:rsidR="00F7252F" w:rsidRPr="00F7252F" w:rsidRDefault="00F7252F" w:rsidP="00F7252F">
      <w:pPr>
        <w:pStyle w:val="ListParagraph"/>
        <w:tabs>
          <w:tab w:val="left" w:pos="1134"/>
        </w:tabs>
        <w:spacing w:after="0" w:line="240" w:lineRule="auto"/>
        <w:jc w:val="center"/>
        <w:rPr>
          <w:rFonts w:ascii="Times New Roman" w:hAnsi="Times New Roman" w:cs="Times New Roman"/>
          <w:b/>
          <w:bCs/>
          <w:sz w:val="24"/>
          <w:szCs w:val="24"/>
          <w:lang w:val="en-US"/>
        </w:r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524"/>
        <w:gridCol w:w="3082"/>
        <w:gridCol w:w="2417"/>
        <w:gridCol w:w="847"/>
      </w:tblGrid>
      <w:tr w:rsidR="00AB4EA5" w:rsidRPr="00C623AD" w:rsidTr="000544E5">
        <w:trPr>
          <w:trHeight w:val="315"/>
          <w:tblHeader/>
        </w:trPr>
        <w:tc>
          <w:tcPr>
            <w:tcW w:w="523" w:type="dxa"/>
            <w:shd w:val="clear" w:color="auto" w:fill="auto"/>
            <w:noWrap/>
            <w:vAlign w:val="bottom"/>
            <w:hideMark/>
          </w:tcPr>
          <w:p w:rsidR="00F7252F" w:rsidRPr="005F299C" w:rsidRDefault="00F7252F" w:rsidP="00BC380F">
            <w:pPr>
              <w:spacing w:after="0" w:line="240" w:lineRule="auto"/>
              <w:jc w:val="center"/>
              <w:rPr>
                <w:rFonts w:ascii="Times New Roman" w:eastAsia="Times New Roman" w:hAnsi="Times New Roman" w:cs="Times New Roman"/>
                <w:color w:val="000000"/>
                <w:sz w:val="24"/>
                <w:szCs w:val="24"/>
              </w:rPr>
            </w:pPr>
            <w:r w:rsidRPr="00AD7A36">
              <w:rPr>
                <w:rFonts w:ascii="Times New Roman" w:eastAsia="Times New Roman" w:hAnsi="Times New Roman" w:cs="Times New Roman"/>
                <w:b/>
                <w:color w:val="000000"/>
                <w:sz w:val="24"/>
                <w:szCs w:val="24"/>
              </w:rPr>
              <w:t>N</w:t>
            </w:r>
            <w:r w:rsidRPr="00C623AD">
              <w:rPr>
                <w:rFonts w:ascii="Times New Roman" w:eastAsia="Times New Roman" w:hAnsi="Times New Roman" w:cs="Times New Roman"/>
                <w:b/>
                <w:color w:val="000000"/>
                <w:sz w:val="24"/>
                <w:szCs w:val="24"/>
              </w:rPr>
              <w:t>o</w:t>
            </w:r>
          </w:p>
          <w:p w:rsidR="00F7252F" w:rsidRPr="00C623AD" w:rsidRDefault="00F7252F" w:rsidP="00BC380F">
            <w:pPr>
              <w:spacing w:after="0" w:line="240" w:lineRule="auto"/>
              <w:jc w:val="center"/>
              <w:rPr>
                <w:rFonts w:ascii="Times New Roman" w:eastAsia="Times New Roman" w:hAnsi="Times New Roman" w:cs="Times New Roman"/>
                <w:color w:val="000000"/>
                <w:sz w:val="24"/>
                <w:szCs w:val="24"/>
              </w:rPr>
            </w:pPr>
          </w:p>
        </w:tc>
        <w:tc>
          <w:tcPr>
            <w:tcW w:w="1524" w:type="dxa"/>
            <w:shd w:val="clear" w:color="auto" w:fill="auto"/>
            <w:noWrap/>
            <w:vAlign w:val="bottom"/>
            <w:hideMark/>
          </w:tcPr>
          <w:p w:rsidR="00F7252F" w:rsidRPr="005F299C" w:rsidRDefault="00F7252F" w:rsidP="00BC380F">
            <w:pPr>
              <w:spacing w:after="0" w:line="240" w:lineRule="auto"/>
              <w:jc w:val="center"/>
              <w:rPr>
                <w:rFonts w:ascii="Times New Roman" w:eastAsia="Times New Roman" w:hAnsi="Times New Roman" w:cs="Times New Roman"/>
                <w:color w:val="000000"/>
                <w:sz w:val="24"/>
                <w:szCs w:val="24"/>
              </w:rPr>
            </w:pPr>
            <w:r w:rsidRPr="00AD7A36">
              <w:rPr>
                <w:rFonts w:ascii="Times New Roman" w:eastAsia="Times New Roman" w:hAnsi="Times New Roman" w:cs="Times New Roman"/>
                <w:b/>
                <w:color w:val="000000"/>
                <w:sz w:val="24"/>
                <w:szCs w:val="24"/>
              </w:rPr>
              <w:t>Variabel</w:t>
            </w:r>
            <w:r w:rsidRPr="005F299C">
              <w:rPr>
                <w:rFonts w:ascii="Times New Roman" w:eastAsia="Times New Roman" w:hAnsi="Times New Roman" w:cs="Times New Roman"/>
                <w:color w:val="000000"/>
                <w:sz w:val="24"/>
                <w:szCs w:val="24"/>
              </w:rPr>
              <w:t xml:space="preserve"> </w:t>
            </w:r>
            <w:r w:rsidRPr="00C623AD">
              <w:rPr>
                <w:rFonts w:ascii="Times New Roman" w:eastAsia="Times New Roman" w:hAnsi="Times New Roman" w:cs="Times New Roman"/>
                <w:color w:val="000000"/>
                <w:sz w:val="24"/>
                <w:szCs w:val="24"/>
              </w:rPr>
              <w:t>X</w:t>
            </w:r>
          </w:p>
          <w:p w:rsidR="00F7252F" w:rsidRPr="00C623AD" w:rsidRDefault="00F7252F" w:rsidP="00BC380F">
            <w:pPr>
              <w:spacing w:after="0" w:line="240" w:lineRule="auto"/>
              <w:jc w:val="center"/>
              <w:rPr>
                <w:rFonts w:ascii="Times New Roman" w:eastAsia="Times New Roman" w:hAnsi="Times New Roman" w:cs="Times New Roman"/>
                <w:color w:val="000000"/>
                <w:sz w:val="24"/>
                <w:szCs w:val="24"/>
              </w:rPr>
            </w:pPr>
          </w:p>
        </w:tc>
        <w:tc>
          <w:tcPr>
            <w:tcW w:w="2925" w:type="dxa"/>
            <w:shd w:val="clear" w:color="auto" w:fill="auto"/>
            <w:noWrap/>
            <w:vAlign w:val="bottom"/>
            <w:hideMark/>
          </w:tcPr>
          <w:p w:rsidR="00F7252F" w:rsidRPr="005F299C" w:rsidRDefault="00F7252F" w:rsidP="00BC380F">
            <w:pPr>
              <w:spacing w:after="0" w:line="240" w:lineRule="auto"/>
              <w:jc w:val="center"/>
              <w:rPr>
                <w:rFonts w:ascii="Times New Roman" w:eastAsia="Times New Roman" w:hAnsi="Times New Roman" w:cs="Times New Roman"/>
                <w:color w:val="000000"/>
                <w:sz w:val="24"/>
                <w:szCs w:val="24"/>
              </w:rPr>
            </w:pPr>
            <w:r w:rsidRPr="00AD7A36">
              <w:rPr>
                <w:rFonts w:ascii="Times New Roman" w:eastAsia="Times New Roman" w:hAnsi="Times New Roman" w:cs="Times New Roman"/>
                <w:b/>
                <w:color w:val="000000"/>
                <w:sz w:val="24"/>
                <w:szCs w:val="24"/>
              </w:rPr>
              <w:t>D</w:t>
            </w:r>
            <w:r w:rsidRPr="00C623AD">
              <w:rPr>
                <w:rFonts w:ascii="Times New Roman" w:eastAsia="Times New Roman" w:hAnsi="Times New Roman" w:cs="Times New Roman"/>
                <w:b/>
                <w:color w:val="000000"/>
                <w:sz w:val="24"/>
                <w:szCs w:val="24"/>
              </w:rPr>
              <w:t>imensi</w:t>
            </w:r>
          </w:p>
          <w:p w:rsidR="00F7252F" w:rsidRPr="00C623AD" w:rsidRDefault="00F7252F" w:rsidP="00BC380F">
            <w:pPr>
              <w:spacing w:after="0" w:line="240" w:lineRule="auto"/>
              <w:jc w:val="center"/>
              <w:rPr>
                <w:rFonts w:ascii="Times New Roman" w:eastAsia="Times New Roman" w:hAnsi="Times New Roman" w:cs="Times New Roman"/>
                <w:color w:val="000000"/>
                <w:sz w:val="24"/>
                <w:szCs w:val="24"/>
              </w:rPr>
            </w:pPr>
          </w:p>
        </w:tc>
        <w:tc>
          <w:tcPr>
            <w:tcW w:w="2417" w:type="dxa"/>
            <w:tcBorders>
              <w:bottom w:val="single" w:sz="4" w:space="0" w:color="auto"/>
            </w:tcBorders>
            <w:shd w:val="clear" w:color="auto" w:fill="auto"/>
            <w:noWrap/>
            <w:vAlign w:val="bottom"/>
            <w:hideMark/>
          </w:tcPr>
          <w:p w:rsidR="00F7252F" w:rsidRPr="005F299C" w:rsidRDefault="00F7252F" w:rsidP="00BC380F">
            <w:pPr>
              <w:spacing w:after="0" w:line="240" w:lineRule="auto"/>
              <w:jc w:val="center"/>
              <w:rPr>
                <w:rFonts w:ascii="Times New Roman" w:eastAsia="Times New Roman" w:hAnsi="Times New Roman" w:cs="Times New Roman"/>
                <w:color w:val="000000"/>
                <w:sz w:val="24"/>
                <w:szCs w:val="24"/>
              </w:rPr>
            </w:pPr>
            <w:r w:rsidRPr="00AD7A36">
              <w:rPr>
                <w:rFonts w:ascii="Times New Roman" w:eastAsia="Times New Roman" w:hAnsi="Times New Roman" w:cs="Times New Roman"/>
                <w:b/>
                <w:color w:val="000000"/>
                <w:sz w:val="24"/>
                <w:szCs w:val="24"/>
              </w:rPr>
              <w:t>I</w:t>
            </w:r>
            <w:r w:rsidRPr="00C623AD">
              <w:rPr>
                <w:rFonts w:ascii="Times New Roman" w:eastAsia="Times New Roman" w:hAnsi="Times New Roman" w:cs="Times New Roman"/>
                <w:b/>
                <w:color w:val="000000"/>
                <w:sz w:val="24"/>
                <w:szCs w:val="24"/>
              </w:rPr>
              <w:t>ndikator</w:t>
            </w:r>
          </w:p>
          <w:p w:rsidR="00F7252F" w:rsidRPr="00C623AD" w:rsidRDefault="00F7252F" w:rsidP="00BC380F">
            <w:pPr>
              <w:spacing w:after="0" w:line="240" w:lineRule="auto"/>
              <w:jc w:val="center"/>
              <w:rPr>
                <w:rFonts w:ascii="Times New Roman" w:eastAsia="Times New Roman" w:hAnsi="Times New Roman" w:cs="Times New Roman"/>
                <w:color w:val="000000"/>
                <w:sz w:val="24"/>
                <w:szCs w:val="24"/>
              </w:rPr>
            </w:pPr>
          </w:p>
        </w:tc>
        <w:tc>
          <w:tcPr>
            <w:tcW w:w="847" w:type="dxa"/>
            <w:tcBorders>
              <w:bottom w:val="single" w:sz="4" w:space="0" w:color="auto"/>
            </w:tcBorders>
            <w:shd w:val="clear" w:color="auto" w:fill="auto"/>
            <w:noWrap/>
            <w:vAlign w:val="bottom"/>
            <w:hideMark/>
          </w:tcPr>
          <w:p w:rsidR="00F7252F" w:rsidRPr="005F299C" w:rsidRDefault="00F7252F" w:rsidP="00BC380F">
            <w:pPr>
              <w:spacing w:after="0" w:line="240" w:lineRule="auto"/>
              <w:jc w:val="center"/>
              <w:rPr>
                <w:rFonts w:ascii="Times New Roman" w:eastAsia="Times New Roman" w:hAnsi="Times New Roman" w:cs="Times New Roman"/>
                <w:color w:val="000000"/>
                <w:sz w:val="24"/>
                <w:szCs w:val="24"/>
              </w:rPr>
            </w:pPr>
            <w:r w:rsidRPr="00AD7A36">
              <w:rPr>
                <w:rFonts w:ascii="Times New Roman" w:eastAsia="Times New Roman" w:hAnsi="Times New Roman" w:cs="Times New Roman"/>
                <w:b/>
                <w:color w:val="000000"/>
                <w:sz w:val="24"/>
                <w:szCs w:val="24"/>
              </w:rPr>
              <w:t>I</w:t>
            </w:r>
            <w:r w:rsidRPr="00C623AD">
              <w:rPr>
                <w:rFonts w:ascii="Times New Roman" w:eastAsia="Times New Roman" w:hAnsi="Times New Roman" w:cs="Times New Roman"/>
                <w:b/>
                <w:color w:val="000000"/>
                <w:sz w:val="24"/>
                <w:szCs w:val="24"/>
              </w:rPr>
              <w:t>tem</w:t>
            </w:r>
          </w:p>
          <w:p w:rsidR="00F7252F" w:rsidRPr="00C623AD" w:rsidRDefault="00F7252F" w:rsidP="00BC380F">
            <w:pPr>
              <w:spacing w:after="0" w:line="240" w:lineRule="auto"/>
              <w:jc w:val="center"/>
              <w:rPr>
                <w:rFonts w:ascii="Times New Roman" w:eastAsia="Times New Roman" w:hAnsi="Times New Roman" w:cs="Times New Roman"/>
                <w:color w:val="000000"/>
                <w:sz w:val="24"/>
                <w:szCs w:val="24"/>
              </w:rPr>
            </w:pPr>
          </w:p>
        </w:tc>
      </w:tr>
      <w:tr w:rsidR="00AB4EA5" w:rsidRPr="00C623AD" w:rsidTr="007F0C05">
        <w:trPr>
          <w:trHeight w:val="703"/>
        </w:trPr>
        <w:tc>
          <w:tcPr>
            <w:tcW w:w="523" w:type="dxa"/>
            <w:vMerge w:val="restart"/>
            <w:shd w:val="clear" w:color="auto" w:fill="auto"/>
            <w:noWrap/>
            <w:vAlign w:val="bottom"/>
            <w:hideMark/>
          </w:tcPr>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1.</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w:t>
            </w:r>
          </w:p>
        </w:tc>
        <w:tc>
          <w:tcPr>
            <w:tcW w:w="1524" w:type="dxa"/>
            <w:vMerge w:val="restart"/>
            <w:shd w:val="clear" w:color="auto" w:fill="auto"/>
            <w:noWrap/>
            <w:vAlign w:val="bottom"/>
            <w:hideMark/>
          </w:tcPr>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lastRenderedPageBreak/>
              <w:t xml:space="preserve">Kedisiplinan belajar siswa </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spacing w:after="0" w:line="240" w:lineRule="auto"/>
              <w:rPr>
                <w:rFonts w:ascii="Times New Roman" w:eastAsia="Times New Roman" w:hAnsi="Times New Roman" w:cs="Times New Roman"/>
                <w:color w:val="000000"/>
                <w:sz w:val="24"/>
                <w:szCs w:val="24"/>
                <w:lang w:val="en-US"/>
              </w:rPr>
            </w:pPr>
          </w:p>
          <w:p w:rsidR="00F7252F" w:rsidRPr="005F299C" w:rsidRDefault="00F7252F" w:rsidP="00BC380F">
            <w:pPr>
              <w:spacing w:after="0" w:line="240" w:lineRule="auto"/>
              <w:rPr>
                <w:rFonts w:ascii="Times New Roman" w:eastAsia="Times New Roman" w:hAnsi="Times New Roman" w:cs="Times New Roman"/>
                <w:color w:val="000000"/>
                <w:sz w:val="24"/>
                <w:szCs w:val="24"/>
              </w:rPr>
            </w:pPr>
          </w:p>
          <w:p w:rsidR="00F7252F" w:rsidRPr="00C623AD" w:rsidRDefault="00F7252F" w:rsidP="00BC380F">
            <w:pPr>
              <w:spacing w:after="0" w:line="240" w:lineRule="auto"/>
              <w:rPr>
                <w:rFonts w:ascii="Times New Roman" w:eastAsia="Times New Roman" w:hAnsi="Times New Roman" w:cs="Times New Roman"/>
                <w:color w:val="000000"/>
                <w:sz w:val="24"/>
                <w:szCs w:val="24"/>
                <w:lang w:val="en-US"/>
              </w:rPr>
            </w:pPr>
          </w:p>
        </w:tc>
        <w:tc>
          <w:tcPr>
            <w:tcW w:w="2925" w:type="dxa"/>
            <w:vMerge w:val="restart"/>
            <w:tcBorders>
              <w:right w:val="single" w:sz="4" w:space="0" w:color="auto"/>
            </w:tcBorders>
            <w:shd w:val="clear" w:color="auto" w:fill="auto"/>
            <w:noWrap/>
            <w:vAlign w:val="bottom"/>
            <w:hideMark/>
          </w:tcPr>
          <w:p w:rsidR="00F7252F" w:rsidRDefault="00F7252F" w:rsidP="000544E5">
            <w:pPr>
              <w:spacing w:after="0" w:line="240" w:lineRule="auto"/>
              <w:rPr>
                <w:rFonts w:ascii="Times New Roman" w:eastAsia="Times New Roman" w:hAnsi="Times New Roman" w:cs="Times New Roman"/>
                <w:color w:val="000000"/>
                <w:sz w:val="24"/>
                <w:szCs w:val="24"/>
              </w:rPr>
            </w:pPr>
          </w:p>
          <w:p w:rsidR="00AB4EA5" w:rsidRPr="00AB4EA5" w:rsidRDefault="00AB4EA5" w:rsidP="00AB4EA5">
            <w:pPr>
              <w:pStyle w:val="ListParagraph"/>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Kedisiplinan belajar di sekolah</w:t>
            </w:r>
          </w:p>
          <w:p w:rsidR="00AB4EA5" w:rsidRDefault="00AB4EA5" w:rsidP="000544E5">
            <w:pPr>
              <w:spacing w:after="0" w:line="240" w:lineRule="auto"/>
              <w:rPr>
                <w:rFonts w:ascii="Times New Roman" w:eastAsia="Times New Roman" w:hAnsi="Times New Roman" w:cs="Times New Roman"/>
                <w:color w:val="000000"/>
                <w:sz w:val="24"/>
                <w:szCs w:val="24"/>
              </w:rPr>
            </w:pPr>
          </w:p>
          <w:p w:rsidR="00AB4EA5" w:rsidRDefault="00AB4EA5" w:rsidP="000544E5">
            <w:pPr>
              <w:spacing w:after="0" w:line="240" w:lineRule="auto"/>
              <w:rPr>
                <w:rFonts w:ascii="Times New Roman" w:eastAsia="Times New Roman" w:hAnsi="Times New Roman" w:cs="Times New Roman"/>
                <w:color w:val="000000"/>
                <w:sz w:val="24"/>
                <w:szCs w:val="24"/>
              </w:rPr>
            </w:pPr>
          </w:p>
          <w:p w:rsidR="00AB4EA5" w:rsidRDefault="00AB4EA5" w:rsidP="000544E5">
            <w:pPr>
              <w:spacing w:after="0" w:line="240" w:lineRule="auto"/>
              <w:rPr>
                <w:rFonts w:ascii="Times New Roman" w:eastAsia="Times New Roman" w:hAnsi="Times New Roman" w:cs="Times New Roman"/>
                <w:color w:val="000000"/>
                <w:sz w:val="24"/>
                <w:szCs w:val="24"/>
              </w:rPr>
            </w:pPr>
          </w:p>
          <w:p w:rsidR="00AB4EA5" w:rsidRDefault="00AB4EA5" w:rsidP="000544E5">
            <w:pPr>
              <w:spacing w:after="0" w:line="240" w:lineRule="auto"/>
              <w:rPr>
                <w:rFonts w:ascii="Times New Roman" w:eastAsia="Times New Roman" w:hAnsi="Times New Roman" w:cs="Times New Roman"/>
                <w:color w:val="000000"/>
                <w:sz w:val="24"/>
                <w:szCs w:val="24"/>
              </w:rPr>
            </w:pPr>
          </w:p>
          <w:p w:rsidR="00AB4EA5" w:rsidRPr="000544E5" w:rsidRDefault="00AB4EA5" w:rsidP="000544E5">
            <w:pPr>
              <w:spacing w:after="0" w:line="240" w:lineRule="auto"/>
              <w:rPr>
                <w:rFonts w:ascii="Times New Roman" w:eastAsia="Times New Roman" w:hAnsi="Times New Roman" w:cs="Times New Roman"/>
                <w:color w:val="000000"/>
                <w:sz w:val="24"/>
                <w:szCs w:val="24"/>
              </w:rPr>
            </w:pPr>
          </w:p>
          <w:p w:rsidR="00F7252F" w:rsidRPr="005F299C" w:rsidRDefault="00F7252F" w:rsidP="00BC380F">
            <w:pPr>
              <w:pStyle w:val="ListParagraph"/>
              <w:spacing w:after="0" w:line="240" w:lineRule="auto"/>
              <w:ind w:left="450"/>
              <w:rPr>
                <w:rFonts w:ascii="Times New Roman" w:eastAsia="Times New Roman" w:hAnsi="Times New Roman" w:cs="Times New Roman"/>
                <w:color w:val="000000"/>
                <w:sz w:val="24"/>
                <w:szCs w:val="24"/>
              </w:rPr>
            </w:pPr>
          </w:p>
          <w:p w:rsidR="00F7252F" w:rsidRPr="005F299C" w:rsidRDefault="00F7252F" w:rsidP="00BC380F">
            <w:pPr>
              <w:pStyle w:val="ListParagraph"/>
              <w:spacing w:after="0" w:line="240" w:lineRule="auto"/>
              <w:ind w:left="450"/>
              <w:rPr>
                <w:rFonts w:ascii="Times New Roman" w:eastAsia="Times New Roman" w:hAnsi="Times New Roman" w:cs="Times New Roman"/>
                <w:color w:val="000000"/>
                <w:sz w:val="24"/>
                <w:szCs w:val="24"/>
              </w:rPr>
            </w:pPr>
          </w:p>
          <w:p w:rsidR="00F7252F" w:rsidRPr="005F299C" w:rsidRDefault="00F7252F" w:rsidP="00BC380F">
            <w:pPr>
              <w:pStyle w:val="ListParagraph"/>
              <w:spacing w:after="0" w:line="240" w:lineRule="auto"/>
              <w:ind w:left="450"/>
              <w:rPr>
                <w:rFonts w:ascii="Times New Roman" w:eastAsia="Times New Roman" w:hAnsi="Times New Roman" w:cs="Times New Roman"/>
                <w:color w:val="000000"/>
                <w:sz w:val="24"/>
                <w:szCs w:val="24"/>
              </w:rPr>
            </w:pPr>
          </w:p>
          <w:p w:rsidR="00F7252F" w:rsidRPr="005F299C" w:rsidRDefault="00F7252F" w:rsidP="00BC380F">
            <w:pPr>
              <w:pStyle w:val="ListParagraph"/>
              <w:spacing w:after="0" w:line="240" w:lineRule="auto"/>
              <w:ind w:left="450"/>
              <w:rPr>
                <w:rFonts w:ascii="Times New Roman" w:eastAsia="Times New Roman" w:hAnsi="Times New Roman" w:cs="Times New Roman"/>
                <w:color w:val="000000"/>
                <w:sz w:val="24"/>
                <w:szCs w:val="24"/>
              </w:rPr>
            </w:pPr>
          </w:p>
          <w:p w:rsidR="00F7252F" w:rsidRPr="005F299C" w:rsidRDefault="00F7252F" w:rsidP="00BC380F">
            <w:pPr>
              <w:pStyle w:val="ListParagraph"/>
              <w:spacing w:after="0" w:line="240" w:lineRule="auto"/>
              <w:ind w:left="450"/>
              <w:rPr>
                <w:rFonts w:ascii="Times New Roman" w:eastAsia="Times New Roman" w:hAnsi="Times New Roman" w:cs="Times New Roman"/>
                <w:color w:val="000000"/>
                <w:sz w:val="24"/>
                <w:szCs w:val="24"/>
              </w:rPr>
            </w:pPr>
          </w:p>
          <w:p w:rsidR="00F7252F" w:rsidRPr="005165BF" w:rsidRDefault="00F7252F" w:rsidP="005165BF">
            <w:pPr>
              <w:spacing w:after="0" w:line="240" w:lineRule="auto"/>
              <w:rPr>
                <w:rFonts w:ascii="Times New Roman" w:eastAsia="Times New Roman" w:hAnsi="Times New Roman" w:cs="Times New Roman"/>
                <w:color w:val="000000"/>
                <w:sz w:val="24"/>
                <w:szCs w:val="24"/>
              </w:rPr>
            </w:pPr>
          </w:p>
        </w:tc>
        <w:tc>
          <w:tcPr>
            <w:tcW w:w="2417" w:type="dxa"/>
            <w:tcBorders>
              <w:top w:val="single" w:sz="4" w:space="0" w:color="auto"/>
              <w:left w:val="single" w:sz="4" w:space="0" w:color="auto"/>
              <w:bottom w:val="nil"/>
              <w:right w:val="single" w:sz="4" w:space="0" w:color="auto"/>
            </w:tcBorders>
            <w:shd w:val="clear" w:color="auto" w:fill="auto"/>
            <w:noWrap/>
            <w:vAlign w:val="bottom"/>
            <w:hideMark/>
          </w:tcPr>
          <w:p w:rsidR="00F7252F" w:rsidRPr="00AB4EA5" w:rsidRDefault="00F7252F" w:rsidP="00AB4EA5">
            <w:pPr>
              <w:pStyle w:val="ListParagraph"/>
              <w:numPr>
                <w:ilvl w:val="0"/>
                <w:numId w:val="43"/>
              </w:numPr>
              <w:spacing w:after="0" w:line="240" w:lineRule="auto"/>
              <w:ind w:left="306" w:right="162" w:hanging="284"/>
              <w:jc w:val="both"/>
              <w:rPr>
                <w:rFonts w:ascii="Times New Roman" w:eastAsia="Times New Roman" w:hAnsi="Times New Roman" w:cs="Times New Roman"/>
                <w:color w:val="000000"/>
                <w:sz w:val="24"/>
                <w:szCs w:val="24"/>
              </w:rPr>
            </w:pPr>
            <w:r w:rsidRPr="00AB4EA5">
              <w:rPr>
                <w:rFonts w:ascii="Times New Roman" w:eastAsia="Times New Roman" w:hAnsi="Times New Roman" w:cs="Times New Roman"/>
                <w:color w:val="000000"/>
                <w:sz w:val="24"/>
                <w:szCs w:val="24"/>
              </w:rPr>
              <w:lastRenderedPageBreak/>
              <w:t>Patuh dan taa</w:t>
            </w:r>
            <w:r w:rsidR="00D962AD" w:rsidRPr="00AB4EA5">
              <w:rPr>
                <w:rFonts w:ascii="Times New Roman" w:eastAsia="Times New Roman" w:hAnsi="Times New Roman" w:cs="Times New Roman"/>
                <w:color w:val="000000"/>
                <w:sz w:val="24"/>
                <w:szCs w:val="24"/>
              </w:rPr>
              <w:t>t  terhadap tata tertib belajar</w:t>
            </w:r>
            <w:r w:rsidR="00D962AD" w:rsidRPr="00AB4EA5">
              <w:rPr>
                <w:rFonts w:ascii="Times New Roman" w:eastAsia="Times New Roman" w:hAnsi="Times New Roman" w:cs="Times New Roman"/>
                <w:color w:val="000000"/>
                <w:sz w:val="24"/>
                <w:szCs w:val="24"/>
                <w:lang w:val="en-US"/>
              </w:rPr>
              <w:t xml:space="preserve"> </w:t>
            </w:r>
            <w:r w:rsidRPr="00AB4EA5">
              <w:rPr>
                <w:rFonts w:ascii="Times New Roman" w:eastAsia="Times New Roman" w:hAnsi="Times New Roman" w:cs="Times New Roman"/>
                <w:color w:val="000000"/>
                <w:sz w:val="24"/>
                <w:szCs w:val="24"/>
              </w:rPr>
              <w:t>di</w:t>
            </w:r>
            <w:r w:rsidR="00D962AD" w:rsidRPr="00AB4EA5">
              <w:rPr>
                <w:rFonts w:ascii="Times New Roman" w:eastAsia="Times New Roman" w:hAnsi="Times New Roman" w:cs="Times New Roman"/>
                <w:color w:val="000000"/>
                <w:sz w:val="24"/>
                <w:szCs w:val="24"/>
                <w:lang w:val="en-US"/>
              </w:rPr>
              <w:t xml:space="preserve"> </w:t>
            </w:r>
            <w:r w:rsidRPr="00AB4EA5">
              <w:rPr>
                <w:rFonts w:ascii="Times New Roman" w:eastAsia="Times New Roman" w:hAnsi="Times New Roman" w:cs="Times New Roman"/>
                <w:color w:val="000000"/>
                <w:sz w:val="24"/>
                <w:szCs w:val="24"/>
              </w:rPr>
              <w:t>sekolah</w:t>
            </w:r>
          </w:p>
        </w:tc>
        <w:tc>
          <w:tcPr>
            <w:tcW w:w="847" w:type="dxa"/>
            <w:tcBorders>
              <w:top w:val="single" w:sz="4" w:space="0" w:color="auto"/>
              <w:left w:val="single" w:sz="4" w:space="0" w:color="auto"/>
              <w:bottom w:val="nil"/>
              <w:right w:val="single" w:sz="4" w:space="0" w:color="auto"/>
            </w:tcBorders>
            <w:shd w:val="clear" w:color="auto" w:fill="auto"/>
            <w:noWrap/>
            <w:vAlign w:val="bottom"/>
            <w:hideMark/>
          </w:tcPr>
          <w:p w:rsidR="00AB4EA5" w:rsidRDefault="00864350" w:rsidP="008643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1, 2, 13,</w:t>
            </w:r>
            <w:r w:rsidR="00AB4EA5">
              <w:rPr>
                <w:rFonts w:ascii="Times New Roman" w:eastAsia="Times New Roman" w:hAnsi="Times New Roman" w:cs="Times New Roman"/>
                <w:color w:val="000000"/>
                <w:sz w:val="24"/>
                <w:szCs w:val="24"/>
              </w:rPr>
              <w:t>16</w:t>
            </w:r>
          </w:p>
          <w:p w:rsidR="00AB4EA5" w:rsidRPr="005F299C" w:rsidRDefault="00AB4EA5" w:rsidP="00864350">
            <w:pPr>
              <w:spacing w:after="0" w:line="240" w:lineRule="auto"/>
              <w:jc w:val="center"/>
              <w:rPr>
                <w:rFonts w:ascii="Times New Roman" w:eastAsia="Times New Roman" w:hAnsi="Times New Roman" w:cs="Times New Roman"/>
                <w:color w:val="000000"/>
                <w:sz w:val="24"/>
                <w:szCs w:val="24"/>
              </w:rPr>
            </w:pP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F43E81">
        <w:trPr>
          <w:trHeight w:val="315"/>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nil"/>
              <w:left w:val="single" w:sz="4" w:space="0" w:color="auto"/>
              <w:bottom w:val="nil"/>
              <w:right w:val="single" w:sz="4" w:space="0" w:color="auto"/>
            </w:tcBorders>
            <w:shd w:val="clear" w:color="auto" w:fill="auto"/>
            <w:noWrap/>
            <w:vAlign w:val="bottom"/>
            <w:hideMark/>
          </w:tcPr>
          <w:p w:rsidR="00F7252F" w:rsidRPr="005165BF" w:rsidRDefault="00F7252F" w:rsidP="005165BF">
            <w:pPr>
              <w:pStyle w:val="ListParagraph"/>
              <w:numPr>
                <w:ilvl w:val="0"/>
                <w:numId w:val="43"/>
              </w:numPr>
              <w:spacing w:after="0" w:line="240" w:lineRule="auto"/>
              <w:ind w:left="306" w:hanging="283"/>
              <w:jc w:val="both"/>
              <w:rPr>
                <w:rFonts w:ascii="Times New Roman" w:eastAsia="Times New Roman" w:hAnsi="Times New Roman" w:cs="Times New Roman"/>
                <w:color w:val="000000"/>
                <w:sz w:val="24"/>
                <w:szCs w:val="24"/>
              </w:rPr>
            </w:pPr>
            <w:r w:rsidRPr="005165BF">
              <w:rPr>
                <w:rFonts w:ascii="Times New Roman" w:eastAsia="Times New Roman" w:hAnsi="Times New Roman" w:cs="Times New Roman"/>
                <w:color w:val="000000"/>
                <w:sz w:val="24"/>
                <w:szCs w:val="24"/>
              </w:rPr>
              <w:t>Persiapan belajar</w:t>
            </w:r>
          </w:p>
          <w:p w:rsidR="00F7252F" w:rsidRPr="00C623AD" w:rsidRDefault="00F7252F" w:rsidP="00BC380F">
            <w:pPr>
              <w:spacing w:after="0" w:line="240" w:lineRule="auto"/>
              <w:jc w:val="both"/>
              <w:rPr>
                <w:rFonts w:ascii="Times New Roman" w:eastAsia="Times New Roman" w:hAnsi="Times New Roman" w:cs="Times New Roman"/>
                <w:color w:val="000000"/>
                <w:sz w:val="24"/>
                <w:szCs w:val="24"/>
                <w:lang w:val="en-US"/>
              </w:rPr>
            </w:pPr>
          </w:p>
        </w:tc>
        <w:tc>
          <w:tcPr>
            <w:tcW w:w="847" w:type="dxa"/>
            <w:tcBorders>
              <w:top w:val="nil"/>
              <w:left w:val="single" w:sz="4" w:space="0" w:color="auto"/>
              <w:bottom w:val="nil"/>
              <w:right w:val="single" w:sz="4" w:space="0" w:color="auto"/>
            </w:tcBorders>
            <w:shd w:val="clear" w:color="auto" w:fill="auto"/>
            <w:noWrap/>
            <w:vAlign w:val="bottom"/>
            <w:hideMark/>
          </w:tcPr>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6, 17</w:t>
            </w: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F43E81">
        <w:trPr>
          <w:trHeight w:val="630"/>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nil"/>
              <w:left w:val="single" w:sz="4" w:space="0" w:color="auto"/>
              <w:bottom w:val="single" w:sz="4" w:space="0" w:color="auto"/>
              <w:right w:val="single" w:sz="4" w:space="0" w:color="auto"/>
            </w:tcBorders>
            <w:shd w:val="clear" w:color="auto" w:fill="auto"/>
            <w:noWrap/>
            <w:vAlign w:val="bottom"/>
            <w:hideMark/>
          </w:tcPr>
          <w:p w:rsidR="00F7252F" w:rsidRPr="005F299C" w:rsidRDefault="00F7252F" w:rsidP="00AB4EA5">
            <w:pPr>
              <w:pStyle w:val="ListParagraph"/>
              <w:numPr>
                <w:ilvl w:val="0"/>
                <w:numId w:val="43"/>
              </w:numPr>
              <w:spacing w:after="0" w:line="240" w:lineRule="auto"/>
              <w:ind w:left="342"/>
              <w:jc w:val="both"/>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Perhatian terhadap kegiatan pembelajaran</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7252F" w:rsidRPr="005F299C" w:rsidRDefault="00864350" w:rsidP="008643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7252F" w:rsidRPr="00C623AD">
              <w:rPr>
                <w:rFonts w:ascii="Times New Roman" w:eastAsia="Times New Roman" w:hAnsi="Times New Roman" w:cs="Times New Roman"/>
                <w:color w:val="000000"/>
                <w:sz w:val="24"/>
                <w:szCs w:val="24"/>
              </w:rPr>
              <w:t>5, 18</w:t>
            </w: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F43E81">
        <w:trPr>
          <w:trHeight w:val="1094"/>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52F" w:rsidRPr="005165BF" w:rsidRDefault="00F7252F" w:rsidP="005165BF">
            <w:pPr>
              <w:spacing w:after="0" w:line="240" w:lineRule="auto"/>
              <w:jc w:val="both"/>
              <w:rPr>
                <w:rFonts w:ascii="Times New Roman" w:eastAsia="Times New Roman" w:hAnsi="Times New Roman" w:cs="Times New Roman"/>
                <w:color w:val="000000"/>
                <w:sz w:val="24"/>
                <w:szCs w:val="24"/>
              </w:rPr>
            </w:pPr>
          </w:p>
          <w:p w:rsidR="00AB4EA5" w:rsidRPr="00AB4EA5" w:rsidRDefault="00AB4EA5" w:rsidP="00AB4EA5">
            <w:pPr>
              <w:pStyle w:val="ListParagraph"/>
              <w:numPr>
                <w:ilvl w:val="0"/>
                <w:numId w:val="43"/>
              </w:numPr>
              <w:spacing w:after="0" w:line="240" w:lineRule="auto"/>
              <w:ind w:left="447" w:hanging="425"/>
              <w:jc w:val="both"/>
              <w:rPr>
                <w:rFonts w:ascii="Times New Roman" w:eastAsia="Times New Roman" w:hAnsi="Times New Roman" w:cs="Times New Roman"/>
                <w:color w:val="000000"/>
                <w:sz w:val="24"/>
                <w:szCs w:val="24"/>
              </w:rPr>
            </w:pPr>
            <w:r w:rsidRPr="00AB4EA5">
              <w:rPr>
                <w:rFonts w:ascii="Times New Roman" w:eastAsia="Times New Roman" w:hAnsi="Times New Roman" w:cs="Times New Roman"/>
                <w:color w:val="000000"/>
                <w:sz w:val="24"/>
                <w:szCs w:val="24"/>
              </w:rPr>
              <w:t xml:space="preserve">Menyelesaikan tugas pada waktunya </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3, 7, 19</w:t>
            </w: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0544E5">
        <w:trPr>
          <w:trHeight w:val="630"/>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val="restart"/>
            <w:tcBorders>
              <w:right w:val="single" w:sz="4" w:space="0" w:color="auto"/>
            </w:tcBorders>
            <w:shd w:val="clear" w:color="auto" w:fill="auto"/>
            <w:noWrap/>
            <w:vAlign w:val="bottom"/>
            <w:hideMark/>
          </w:tcPr>
          <w:p w:rsidR="00F7252F" w:rsidRPr="00AB4EA5" w:rsidRDefault="007F0C05" w:rsidP="007F0C05">
            <w:pPr>
              <w:pStyle w:val="ListParagraph"/>
              <w:numPr>
                <w:ilvl w:val="0"/>
                <w:numId w:val="44"/>
              </w:numPr>
              <w:tabs>
                <w:tab w:val="left" w:pos="2112"/>
              </w:tabs>
              <w:spacing w:after="0" w:line="240" w:lineRule="auto"/>
              <w:ind w:right="6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kedisiplinan  belajar </w:t>
            </w:r>
            <w:r w:rsidR="00F7252F" w:rsidRPr="00AB4EA5">
              <w:rPr>
                <w:rFonts w:ascii="Times New Roman" w:eastAsia="Times New Roman" w:hAnsi="Times New Roman" w:cs="Times New Roman"/>
                <w:color w:val="000000"/>
                <w:sz w:val="24"/>
                <w:szCs w:val="24"/>
              </w:rPr>
              <w:t xml:space="preserve">di rumah </w:t>
            </w: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p w:rsidR="00F7252F" w:rsidRPr="005F299C" w:rsidRDefault="00F7252F" w:rsidP="00BC380F">
            <w:pPr>
              <w:spacing w:after="0" w:line="240" w:lineRule="auto"/>
              <w:ind w:right="612"/>
              <w:jc w:val="both"/>
              <w:rPr>
                <w:rFonts w:ascii="Times New Roman" w:eastAsia="Times New Roman" w:hAnsi="Times New Roman" w:cs="Times New Roman"/>
                <w:color w:val="000000"/>
                <w:sz w:val="24"/>
                <w:szCs w:val="24"/>
              </w:rPr>
            </w:pPr>
          </w:p>
        </w:tc>
        <w:tc>
          <w:tcPr>
            <w:tcW w:w="2417" w:type="dxa"/>
            <w:tcBorders>
              <w:top w:val="single" w:sz="4" w:space="0" w:color="auto"/>
              <w:left w:val="single" w:sz="4" w:space="0" w:color="auto"/>
              <w:bottom w:val="nil"/>
              <w:right w:val="single" w:sz="4" w:space="0" w:color="auto"/>
            </w:tcBorders>
            <w:shd w:val="clear" w:color="auto" w:fill="auto"/>
            <w:noWrap/>
            <w:vAlign w:val="bottom"/>
            <w:hideMark/>
          </w:tcPr>
          <w:p w:rsidR="00F7252F" w:rsidRPr="005F299C" w:rsidRDefault="00F7252F" w:rsidP="00F7252F">
            <w:pPr>
              <w:pStyle w:val="ListParagraph"/>
              <w:numPr>
                <w:ilvl w:val="0"/>
                <w:numId w:val="37"/>
              </w:numPr>
              <w:spacing w:after="0" w:line="240" w:lineRule="auto"/>
              <w:ind w:left="357"/>
              <w:jc w:val="both"/>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Mempunyai rencana atau      jadual belajar</w:t>
            </w:r>
          </w:p>
          <w:p w:rsidR="00F7252F" w:rsidRPr="005F299C" w:rsidRDefault="00F7252F" w:rsidP="00BC380F">
            <w:pPr>
              <w:pStyle w:val="ListParagraph"/>
              <w:spacing w:after="0" w:line="240" w:lineRule="auto"/>
              <w:ind w:left="357"/>
              <w:jc w:val="both"/>
              <w:rPr>
                <w:rFonts w:ascii="Times New Roman" w:eastAsia="Times New Roman" w:hAnsi="Times New Roman" w:cs="Times New Roman"/>
                <w:color w:val="000000"/>
                <w:sz w:val="24"/>
                <w:szCs w:val="24"/>
              </w:rPr>
            </w:pPr>
          </w:p>
        </w:tc>
        <w:tc>
          <w:tcPr>
            <w:tcW w:w="847" w:type="dxa"/>
            <w:tcBorders>
              <w:top w:val="single" w:sz="4" w:space="0" w:color="auto"/>
              <w:left w:val="single" w:sz="4" w:space="0" w:color="auto"/>
              <w:bottom w:val="nil"/>
              <w:right w:val="single" w:sz="4" w:space="0" w:color="auto"/>
            </w:tcBorders>
            <w:shd w:val="clear" w:color="auto" w:fill="auto"/>
            <w:noWrap/>
            <w:vAlign w:val="bottom"/>
            <w:hideMark/>
          </w:tcPr>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8, 10,</w:t>
            </w:r>
          </w:p>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0544E5">
        <w:trPr>
          <w:trHeight w:val="630"/>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nil"/>
              <w:left w:val="single" w:sz="4" w:space="0" w:color="auto"/>
              <w:bottom w:val="nil"/>
              <w:right w:val="single" w:sz="4" w:space="0" w:color="auto"/>
            </w:tcBorders>
            <w:shd w:val="clear" w:color="auto" w:fill="auto"/>
            <w:noWrap/>
            <w:vAlign w:val="bottom"/>
            <w:hideMark/>
          </w:tcPr>
          <w:p w:rsidR="00F7252F" w:rsidRPr="005F299C" w:rsidRDefault="00F7252F" w:rsidP="00F7252F">
            <w:pPr>
              <w:pStyle w:val="ListParagraph"/>
              <w:numPr>
                <w:ilvl w:val="0"/>
                <w:numId w:val="37"/>
              </w:numPr>
              <w:spacing w:after="0" w:line="240" w:lineRule="auto"/>
              <w:ind w:left="357"/>
              <w:jc w:val="both"/>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Belajar dalam tempat dan suasana yang mendukung</w:t>
            </w:r>
          </w:p>
        </w:tc>
        <w:tc>
          <w:tcPr>
            <w:tcW w:w="847" w:type="dxa"/>
            <w:tcBorders>
              <w:top w:val="nil"/>
              <w:left w:val="single" w:sz="4" w:space="0" w:color="auto"/>
              <w:bottom w:val="nil"/>
              <w:right w:val="single" w:sz="4" w:space="0" w:color="auto"/>
            </w:tcBorders>
            <w:shd w:val="clear" w:color="auto" w:fill="auto"/>
            <w:noWrap/>
            <w:vAlign w:val="bottom"/>
            <w:hideMark/>
          </w:tcPr>
          <w:p w:rsidR="00F7252F" w:rsidRPr="005F299C" w:rsidRDefault="007F0C05" w:rsidP="007F0C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11, 9</w:t>
            </w:r>
          </w:p>
          <w:p w:rsidR="00F7252F" w:rsidRPr="00C623AD" w:rsidRDefault="00F7252F" w:rsidP="007F0C05">
            <w:pPr>
              <w:spacing w:after="0" w:line="240" w:lineRule="auto"/>
              <w:rPr>
                <w:rFonts w:ascii="Times New Roman" w:eastAsia="Times New Roman" w:hAnsi="Times New Roman" w:cs="Times New Roman"/>
                <w:color w:val="000000"/>
                <w:sz w:val="24"/>
                <w:szCs w:val="24"/>
              </w:rPr>
            </w:pPr>
          </w:p>
        </w:tc>
      </w:tr>
      <w:tr w:rsidR="00AB4EA5" w:rsidRPr="00C623AD" w:rsidTr="000544E5">
        <w:trPr>
          <w:trHeight w:val="630"/>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nil"/>
              <w:left w:val="single" w:sz="4" w:space="0" w:color="auto"/>
              <w:bottom w:val="nil"/>
              <w:right w:val="single" w:sz="4" w:space="0" w:color="auto"/>
            </w:tcBorders>
            <w:shd w:val="clear" w:color="auto" w:fill="auto"/>
            <w:noWrap/>
            <w:vAlign w:val="bottom"/>
            <w:hideMark/>
          </w:tcPr>
          <w:p w:rsidR="00F7252F" w:rsidRPr="005F299C" w:rsidRDefault="00F7252F" w:rsidP="00F7252F">
            <w:pPr>
              <w:pStyle w:val="ListParagraph"/>
              <w:numPr>
                <w:ilvl w:val="0"/>
                <w:numId w:val="37"/>
              </w:numPr>
              <w:spacing w:after="0" w:line="240" w:lineRule="auto"/>
              <w:ind w:left="342"/>
              <w:jc w:val="both"/>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Ketaatan dan keteraturan dalam belajar</w:t>
            </w:r>
          </w:p>
        </w:tc>
        <w:tc>
          <w:tcPr>
            <w:tcW w:w="847" w:type="dxa"/>
            <w:tcBorders>
              <w:top w:val="nil"/>
              <w:left w:val="single" w:sz="4" w:space="0" w:color="auto"/>
              <w:bottom w:val="nil"/>
              <w:right w:val="single" w:sz="4" w:space="0" w:color="auto"/>
            </w:tcBorders>
            <w:shd w:val="clear" w:color="auto" w:fill="auto"/>
            <w:noWrap/>
            <w:vAlign w:val="bottom"/>
            <w:hideMark/>
          </w:tcPr>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12, 1</w:t>
            </w:r>
            <w:r w:rsidRPr="005F299C">
              <w:rPr>
                <w:rFonts w:ascii="Times New Roman" w:eastAsia="Times New Roman" w:hAnsi="Times New Roman" w:cs="Times New Roman"/>
                <w:color w:val="000000"/>
                <w:sz w:val="24"/>
                <w:szCs w:val="24"/>
              </w:rPr>
              <w:t>4</w:t>
            </w: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0544E5">
        <w:trPr>
          <w:trHeight w:val="315"/>
        </w:trPr>
        <w:tc>
          <w:tcPr>
            <w:tcW w:w="523"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vMerge/>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925" w:type="dxa"/>
            <w:vMerge/>
            <w:tcBorders>
              <w:right w:val="single" w:sz="4" w:space="0" w:color="auto"/>
            </w:tcBorders>
            <w:shd w:val="clear" w:color="auto" w:fill="auto"/>
            <w:noWrap/>
            <w:vAlign w:val="bottom"/>
            <w:hideMark/>
          </w:tcPr>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2417" w:type="dxa"/>
            <w:tcBorders>
              <w:top w:val="nil"/>
              <w:left w:val="single" w:sz="4" w:space="0" w:color="auto"/>
              <w:bottom w:val="single" w:sz="4" w:space="0" w:color="auto"/>
              <w:right w:val="single" w:sz="4" w:space="0" w:color="auto"/>
            </w:tcBorders>
            <w:shd w:val="clear" w:color="auto" w:fill="auto"/>
            <w:noWrap/>
            <w:vAlign w:val="bottom"/>
            <w:hideMark/>
          </w:tcPr>
          <w:p w:rsidR="00F7252F" w:rsidRPr="005F299C" w:rsidRDefault="00F7252F" w:rsidP="00F7252F">
            <w:pPr>
              <w:pStyle w:val="ListParagraph"/>
              <w:numPr>
                <w:ilvl w:val="0"/>
                <w:numId w:val="37"/>
              </w:numPr>
              <w:spacing w:after="0" w:line="240" w:lineRule="auto"/>
              <w:ind w:left="342"/>
              <w:rPr>
                <w:rFonts w:ascii="Times New Roman" w:eastAsia="Times New Roman" w:hAnsi="Times New Roman" w:cs="Times New Roman"/>
                <w:color w:val="000000"/>
                <w:sz w:val="24"/>
                <w:szCs w:val="24"/>
              </w:rPr>
            </w:pPr>
            <w:r w:rsidRPr="005F299C">
              <w:rPr>
                <w:rFonts w:ascii="Times New Roman" w:eastAsia="Times New Roman" w:hAnsi="Times New Roman" w:cs="Times New Roman"/>
                <w:color w:val="000000"/>
                <w:sz w:val="24"/>
                <w:szCs w:val="24"/>
              </w:rPr>
              <w:t>Perhatian terhadap materi pelajaran</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7252F" w:rsidRPr="005F299C" w:rsidRDefault="00F7252F" w:rsidP="00864350">
            <w:pPr>
              <w:spacing w:after="0" w:line="240" w:lineRule="auto"/>
              <w:jc w:val="center"/>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15, 20</w:t>
            </w:r>
          </w:p>
          <w:p w:rsidR="00F7252F" w:rsidRPr="00C623AD" w:rsidRDefault="00F7252F" w:rsidP="00864350">
            <w:pPr>
              <w:spacing w:after="0" w:line="240" w:lineRule="auto"/>
              <w:jc w:val="center"/>
              <w:rPr>
                <w:rFonts w:ascii="Times New Roman" w:eastAsia="Times New Roman" w:hAnsi="Times New Roman" w:cs="Times New Roman"/>
                <w:color w:val="000000"/>
                <w:sz w:val="24"/>
                <w:szCs w:val="24"/>
              </w:rPr>
            </w:pPr>
          </w:p>
        </w:tc>
      </w:tr>
      <w:tr w:rsidR="00AB4EA5" w:rsidRPr="00C623AD" w:rsidTr="000544E5">
        <w:trPr>
          <w:trHeight w:val="683"/>
        </w:trPr>
        <w:tc>
          <w:tcPr>
            <w:tcW w:w="523" w:type="dxa"/>
            <w:shd w:val="clear" w:color="auto" w:fill="auto"/>
            <w:noWrap/>
            <w:vAlign w:val="bottom"/>
            <w:hideMark/>
          </w:tcPr>
          <w:p w:rsidR="00F7252F" w:rsidRDefault="00F7252F" w:rsidP="00BC380F">
            <w:pPr>
              <w:spacing w:after="0" w:line="240" w:lineRule="auto"/>
              <w:rPr>
                <w:rFonts w:ascii="Times New Roman" w:eastAsia="Times New Roman" w:hAnsi="Times New Roman" w:cs="Times New Roman"/>
                <w:color w:val="000000"/>
                <w:sz w:val="24"/>
                <w:szCs w:val="24"/>
                <w:lang w:val="en-US"/>
              </w:rPr>
            </w:pPr>
            <w:r w:rsidRPr="005F299C">
              <w:rPr>
                <w:rFonts w:ascii="Times New Roman" w:eastAsia="Times New Roman" w:hAnsi="Times New Roman" w:cs="Times New Roman"/>
                <w:color w:val="000000"/>
                <w:sz w:val="24"/>
                <w:szCs w:val="24"/>
              </w:rPr>
              <w:t>2.</w:t>
            </w:r>
          </w:p>
          <w:p w:rsidR="00A763CD" w:rsidRPr="00A763CD" w:rsidRDefault="00A763CD" w:rsidP="00BC380F">
            <w:pPr>
              <w:spacing w:after="0" w:line="240" w:lineRule="auto"/>
              <w:rPr>
                <w:rFonts w:ascii="Times New Roman" w:eastAsia="Times New Roman" w:hAnsi="Times New Roman" w:cs="Times New Roman"/>
                <w:color w:val="000000"/>
                <w:sz w:val="24"/>
                <w:szCs w:val="24"/>
                <w:lang w:val="en-US"/>
              </w:rPr>
            </w:pPr>
          </w:p>
          <w:p w:rsidR="00F7252F" w:rsidRPr="00C623AD" w:rsidRDefault="00F7252F" w:rsidP="00BC380F">
            <w:pPr>
              <w:spacing w:after="0" w:line="240" w:lineRule="auto"/>
              <w:rPr>
                <w:rFonts w:ascii="Times New Roman" w:eastAsia="Times New Roman" w:hAnsi="Times New Roman" w:cs="Times New Roman"/>
                <w:color w:val="000000"/>
                <w:sz w:val="24"/>
                <w:szCs w:val="24"/>
              </w:rPr>
            </w:pPr>
          </w:p>
        </w:tc>
        <w:tc>
          <w:tcPr>
            <w:tcW w:w="1524" w:type="dxa"/>
            <w:shd w:val="clear" w:color="auto" w:fill="auto"/>
            <w:noWrap/>
            <w:vAlign w:val="bottom"/>
            <w:hideMark/>
          </w:tcPr>
          <w:p w:rsidR="00A763CD" w:rsidRDefault="00F7252F" w:rsidP="00BC380F">
            <w:pPr>
              <w:spacing w:after="0" w:line="240" w:lineRule="auto"/>
              <w:rPr>
                <w:rFonts w:ascii="Times New Roman" w:eastAsia="Times New Roman" w:hAnsi="Times New Roman" w:cs="Times New Roman"/>
                <w:color w:val="000000"/>
                <w:sz w:val="24"/>
                <w:szCs w:val="24"/>
                <w:lang w:val="en-US"/>
              </w:rPr>
            </w:pPr>
            <w:r w:rsidRPr="00C623AD">
              <w:rPr>
                <w:rFonts w:ascii="Times New Roman" w:eastAsia="Times New Roman" w:hAnsi="Times New Roman" w:cs="Times New Roman"/>
                <w:color w:val="000000"/>
                <w:sz w:val="24"/>
                <w:szCs w:val="24"/>
              </w:rPr>
              <w:t>Prestasi belajar</w:t>
            </w:r>
          </w:p>
          <w:p w:rsidR="00F7252F" w:rsidRPr="005F299C" w:rsidRDefault="00F7252F" w:rsidP="00BC380F">
            <w:pPr>
              <w:spacing w:after="0" w:line="240" w:lineRule="auto"/>
              <w:rPr>
                <w:rFonts w:ascii="Times New Roman" w:eastAsia="Times New Roman" w:hAnsi="Times New Roman" w:cs="Times New Roman"/>
                <w:color w:val="000000"/>
                <w:sz w:val="24"/>
                <w:szCs w:val="24"/>
              </w:rPr>
            </w:pPr>
            <w:r w:rsidRPr="00C623AD">
              <w:rPr>
                <w:rFonts w:ascii="Times New Roman" w:eastAsia="Times New Roman" w:hAnsi="Times New Roman" w:cs="Times New Roman"/>
                <w:color w:val="000000"/>
                <w:sz w:val="24"/>
                <w:szCs w:val="24"/>
              </w:rPr>
              <w:t xml:space="preserve"> </w:t>
            </w:r>
          </w:p>
          <w:p w:rsidR="00F7252F" w:rsidRPr="00C623AD" w:rsidRDefault="00F7252F" w:rsidP="00BC380F">
            <w:pPr>
              <w:spacing w:after="0" w:line="240" w:lineRule="auto"/>
              <w:rPr>
                <w:rFonts w:ascii="Times New Roman" w:eastAsia="Times New Roman" w:hAnsi="Times New Roman" w:cs="Times New Roman"/>
                <w:color w:val="000000"/>
                <w:sz w:val="24"/>
                <w:szCs w:val="24"/>
                <w:lang w:val="en-US"/>
              </w:rPr>
            </w:pPr>
          </w:p>
        </w:tc>
        <w:tc>
          <w:tcPr>
            <w:tcW w:w="2925" w:type="dxa"/>
            <w:tcBorders>
              <w:right w:val="single" w:sz="4" w:space="0" w:color="auto"/>
            </w:tcBorders>
            <w:shd w:val="clear" w:color="auto" w:fill="auto"/>
            <w:noWrap/>
            <w:vAlign w:val="bottom"/>
            <w:hideMark/>
          </w:tcPr>
          <w:p w:rsidR="00F7252F" w:rsidRDefault="00F7252F" w:rsidP="00BC380F">
            <w:pPr>
              <w:spacing w:after="0" w:line="240" w:lineRule="auto"/>
              <w:rPr>
                <w:rFonts w:ascii="Times New Roman" w:eastAsia="Times New Roman" w:hAnsi="Times New Roman" w:cs="Times New Roman"/>
                <w:color w:val="000000"/>
                <w:sz w:val="24"/>
                <w:szCs w:val="24"/>
                <w:lang w:val="en-US"/>
              </w:rPr>
            </w:pPr>
            <w:r w:rsidRPr="00C623AD">
              <w:rPr>
                <w:rFonts w:ascii="Times New Roman" w:eastAsia="Times New Roman" w:hAnsi="Times New Roman" w:cs="Times New Roman"/>
                <w:color w:val="000000"/>
                <w:sz w:val="24"/>
                <w:szCs w:val="24"/>
              </w:rPr>
              <w:t xml:space="preserve">Penilaian </w:t>
            </w:r>
          </w:p>
          <w:p w:rsidR="00A763CD" w:rsidRPr="00A763CD" w:rsidRDefault="00A763CD" w:rsidP="00BC380F">
            <w:pPr>
              <w:spacing w:after="0" w:line="240" w:lineRule="auto"/>
              <w:rPr>
                <w:rFonts w:ascii="Times New Roman" w:eastAsia="Times New Roman" w:hAnsi="Times New Roman" w:cs="Times New Roman"/>
                <w:color w:val="000000"/>
                <w:sz w:val="24"/>
                <w:szCs w:val="24"/>
                <w:lang w:val="en-US"/>
              </w:rPr>
            </w:pPr>
          </w:p>
          <w:p w:rsidR="00F7252F" w:rsidRPr="00C623AD" w:rsidRDefault="00F7252F" w:rsidP="00BC380F">
            <w:pPr>
              <w:spacing w:after="0" w:line="240" w:lineRule="auto"/>
              <w:rPr>
                <w:rFonts w:ascii="Times New Roman" w:eastAsia="Times New Roman" w:hAnsi="Times New Roman" w:cs="Times New Roman"/>
                <w:color w:val="000000"/>
                <w:sz w:val="24"/>
                <w:szCs w:val="24"/>
                <w:lang w:val="en-US"/>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52F" w:rsidRDefault="00F7252F" w:rsidP="00BC380F">
            <w:pPr>
              <w:spacing w:after="0" w:line="240" w:lineRule="auto"/>
              <w:rPr>
                <w:rFonts w:ascii="Times New Roman" w:eastAsia="Times New Roman" w:hAnsi="Times New Roman" w:cs="Times New Roman"/>
                <w:color w:val="000000"/>
                <w:sz w:val="24"/>
                <w:szCs w:val="24"/>
                <w:lang w:val="en-US"/>
              </w:rPr>
            </w:pPr>
            <w:r w:rsidRPr="00C623AD">
              <w:rPr>
                <w:rFonts w:ascii="Times New Roman" w:eastAsia="Times New Roman" w:hAnsi="Times New Roman" w:cs="Times New Roman"/>
                <w:color w:val="000000"/>
                <w:sz w:val="24"/>
                <w:szCs w:val="24"/>
              </w:rPr>
              <w:t xml:space="preserve">Nilai </w:t>
            </w:r>
            <w:r w:rsidR="00AB4EA5" w:rsidRPr="00C623AD">
              <w:rPr>
                <w:rFonts w:ascii="Times New Roman" w:eastAsia="Times New Roman" w:hAnsi="Times New Roman" w:cs="Times New Roman"/>
                <w:color w:val="000000"/>
                <w:sz w:val="24"/>
                <w:szCs w:val="24"/>
              </w:rPr>
              <w:t xml:space="preserve">Rapor </w:t>
            </w:r>
            <w:r w:rsidR="00A763CD" w:rsidRPr="00C623AD">
              <w:rPr>
                <w:rFonts w:ascii="Times New Roman" w:eastAsia="Times New Roman" w:hAnsi="Times New Roman" w:cs="Times New Roman"/>
                <w:color w:val="000000"/>
                <w:sz w:val="24"/>
                <w:szCs w:val="24"/>
              </w:rPr>
              <w:t xml:space="preserve">Pendidikan </w:t>
            </w:r>
            <w:r w:rsidRPr="00C623AD">
              <w:rPr>
                <w:rFonts w:ascii="Times New Roman" w:eastAsia="Times New Roman" w:hAnsi="Times New Roman" w:cs="Times New Roman"/>
                <w:color w:val="000000"/>
                <w:sz w:val="24"/>
                <w:szCs w:val="24"/>
              </w:rPr>
              <w:t xml:space="preserve">Agama Islam </w:t>
            </w:r>
          </w:p>
          <w:p w:rsidR="00A763CD" w:rsidRPr="00A763CD" w:rsidRDefault="00A763CD" w:rsidP="00BC380F">
            <w:pPr>
              <w:spacing w:after="0" w:line="240" w:lineRule="auto"/>
              <w:rPr>
                <w:rFonts w:ascii="Times New Roman" w:eastAsia="Times New Roman" w:hAnsi="Times New Roman" w:cs="Times New Roman"/>
                <w:color w:val="000000"/>
                <w:sz w:val="24"/>
                <w:szCs w:val="24"/>
                <w:lang w:val="en-US"/>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3CD" w:rsidRPr="00A763CD" w:rsidRDefault="00A763CD" w:rsidP="00BC380F">
            <w:pPr>
              <w:spacing w:after="0" w:line="240" w:lineRule="auto"/>
              <w:rPr>
                <w:rFonts w:ascii="Times New Roman" w:eastAsia="Times New Roman" w:hAnsi="Times New Roman" w:cs="Times New Roman"/>
                <w:color w:val="000000"/>
                <w:sz w:val="24"/>
                <w:szCs w:val="24"/>
                <w:lang w:val="en-US"/>
              </w:rPr>
            </w:pPr>
          </w:p>
          <w:p w:rsidR="00A763CD" w:rsidRPr="00A763CD" w:rsidRDefault="00A763CD" w:rsidP="00BC380F">
            <w:pPr>
              <w:spacing w:after="0" w:line="240" w:lineRule="auto"/>
              <w:rPr>
                <w:rFonts w:ascii="Times New Roman" w:eastAsia="Times New Roman" w:hAnsi="Times New Roman" w:cs="Times New Roman"/>
                <w:color w:val="000000"/>
                <w:sz w:val="24"/>
                <w:szCs w:val="24"/>
                <w:lang w:val="en-US"/>
              </w:rPr>
            </w:pPr>
          </w:p>
        </w:tc>
      </w:tr>
    </w:tbl>
    <w:p w:rsidR="00C73FAD" w:rsidRPr="00235010" w:rsidRDefault="00C73FAD" w:rsidP="00FE1543">
      <w:pPr>
        <w:tabs>
          <w:tab w:val="left" w:pos="7448"/>
        </w:tabs>
        <w:spacing w:after="0" w:line="480" w:lineRule="auto"/>
        <w:jc w:val="both"/>
        <w:rPr>
          <w:rFonts w:ascii="Times New Roman" w:hAnsi="Times New Roman" w:cs="Times New Roman"/>
          <w:sz w:val="24"/>
          <w:szCs w:val="24"/>
          <w:lang w:val="en-US"/>
        </w:rPr>
      </w:pPr>
    </w:p>
    <w:p w:rsidR="00F05627" w:rsidRPr="001B3DEE" w:rsidRDefault="00F05627" w:rsidP="00743ACE">
      <w:pPr>
        <w:pStyle w:val="ListParagraph"/>
        <w:numPr>
          <w:ilvl w:val="0"/>
          <w:numId w:val="3"/>
        </w:numPr>
        <w:spacing w:after="0" w:line="480" w:lineRule="auto"/>
        <w:ind w:left="360"/>
        <w:jc w:val="both"/>
        <w:rPr>
          <w:rFonts w:ascii="Times New Roman" w:hAnsi="Times New Roman" w:cs="Times New Roman"/>
          <w:b/>
          <w:sz w:val="24"/>
          <w:szCs w:val="24"/>
        </w:rPr>
      </w:pPr>
      <w:r w:rsidRPr="001B3DEE">
        <w:rPr>
          <w:rFonts w:ascii="Times New Roman" w:hAnsi="Times New Roman" w:cs="Times New Roman"/>
          <w:b/>
          <w:sz w:val="24"/>
          <w:szCs w:val="24"/>
          <w:lang w:val="en-US"/>
        </w:rPr>
        <w:t>Uji Instrumen</w:t>
      </w:r>
    </w:p>
    <w:p w:rsidR="00F05627" w:rsidRPr="001B3DEE" w:rsidRDefault="00F05627" w:rsidP="00F05627">
      <w:pPr>
        <w:pStyle w:val="ListParagraph"/>
        <w:numPr>
          <w:ilvl w:val="0"/>
          <w:numId w:val="33"/>
        </w:numPr>
        <w:spacing w:after="0" w:line="480" w:lineRule="auto"/>
        <w:jc w:val="both"/>
        <w:rPr>
          <w:rFonts w:ascii="Times New Roman" w:hAnsi="Times New Roman" w:cs="Times New Roman"/>
          <w:b/>
          <w:sz w:val="24"/>
          <w:szCs w:val="24"/>
        </w:rPr>
      </w:pPr>
      <w:r w:rsidRPr="001B3DEE">
        <w:rPr>
          <w:rFonts w:ascii="Times New Roman" w:hAnsi="Times New Roman" w:cs="Times New Roman"/>
          <w:b/>
          <w:sz w:val="24"/>
          <w:szCs w:val="24"/>
          <w:lang w:val="en-US"/>
        </w:rPr>
        <w:t>Validitas Instrumen</w:t>
      </w:r>
    </w:p>
    <w:p w:rsidR="00F05627" w:rsidRPr="00B74590" w:rsidRDefault="00B74590" w:rsidP="00B74590">
      <w:pPr>
        <w:spacing w:after="0"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8F02EC" w:rsidRPr="00B74590">
        <w:rPr>
          <w:rFonts w:ascii="Times New Roman" w:hAnsi="Times New Roman" w:cs="Times New Roman"/>
          <w:sz w:val="24"/>
          <w:szCs w:val="24"/>
          <w:lang w:val="en-US"/>
        </w:rPr>
        <w:t>Validitas berarti sejauh mana ketetapan dan kecermatan suatu alat ukur dalam melakukan fungsi ukurnya.</w:t>
      </w:r>
      <w:r w:rsidR="008F02EC">
        <w:rPr>
          <w:rStyle w:val="FootnoteReference"/>
          <w:rFonts w:ascii="Times New Roman" w:hAnsi="Times New Roman" w:cs="Times New Roman"/>
          <w:sz w:val="24"/>
          <w:szCs w:val="24"/>
          <w:lang w:val="en-US"/>
        </w:rPr>
        <w:footnoteReference w:id="4"/>
      </w:r>
      <w:r w:rsidR="008F02EC" w:rsidRPr="00B74590">
        <w:rPr>
          <w:rFonts w:ascii="Times New Roman" w:hAnsi="Times New Roman" w:cs="Times New Roman"/>
          <w:sz w:val="24"/>
          <w:szCs w:val="24"/>
          <w:lang w:val="en-US"/>
        </w:rPr>
        <w:t xml:space="preserve"> </w:t>
      </w:r>
      <w:r w:rsidR="00F05627" w:rsidRPr="00B74590">
        <w:rPr>
          <w:rFonts w:ascii="Times New Roman" w:hAnsi="Times New Roman" w:cs="Times New Roman"/>
          <w:sz w:val="24"/>
          <w:szCs w:val="24"/>
          <w:lang w:val="en-US"/>
        </w:rPr>
        <w:t>Validitas erat kaitann</w:t>
      </w:r>
      <w:r w:rsidR="003155E6" w:rsidRPr="00B74590">
        <w:rPr>
          <w:rFonts w:ascii="Times New Roman" w:hAnsi="Times New Roman" w:cs="Times New Roman"/>
          <w:sz w:val="24"/>
          <w:szCs w:val="24"/>
          <w:lang w:val="en-US"/>
        </w:rPr>
        <w:t xml:space="preserve">ya dengan tujuan penggunaan tes. Jika </w:t>
      </w:r>
      <w:r w:rsidR="00F05627" w:rsidRPr="00B74590">
        <w:rPr>
          <w:rFonts w:ascii="Times New Roman" w:hAnsi="Times New Roman" w:cs="Times New Roman"/>
          <w:sz w:val="24"/>
          <w:szCs w:val="24"/>
          <w:lang w:val="en-US"/>
        </w:rPr>
        <w:t xml:space="preserve">suatu tes dapat memberikan informasi yang sesuai dan dapat digunakan </w:t>
      </w:r>
      <w:r w:rsidR="003155E6" w:rsidRPr="00B74590">
        <w:rPr>
          <w:rFonts w:ascii="Times New Roman" w:hAnsi="Times New Roman" w:cs="Times New Roman"/>
          <w:sz w:val="24"/>
          <w:szCs w:val="24"/>
          <w:lang w:val="en-US"/>
        </w:rPr>
        <w:t>untuk mencapai tujuan tertentu,</w:t>
      </w:r>
      <w:r w:rsidR="00F05627" w:rsidRPr="00B74590">
        <w:rPr>
          <w:rFonts w:ascii="Times New Roman" w:hAnsi="Times New Roman" w:cs="Times New Roman"/>
          <w:sz w:val="24"/>
          <w:szCs w:val="24"/>
          <w:lang w:val="en-US"/>
        </w:rPr>
        <w:t xml:space="preserve"> tes itu valid untuk tujuan tersebut.</w:t>
      </w:r>
      <w:r w:rsidR="000547DB" w:rsidRPr="00B74590">
        <w:rPr>
          <w:rFonts w:ascii="Times New Roman" w:hAnsi="Times New Roman" w:cs="Times New Roman"/>
          <w:sz w:val="24"/>
          <w:szCs w:val="24"/>
          <w:lang w:val="en-US"/>
        </w:rPr>
        <w:t xml:space="preserve"> </w:t>
      </w:r>
      <w:r w:rsidR="00F05627" w:rsidRPr="00B74590">
        <w:rPr>
          <w:rFonts w:ascii="Times New Roman" w:hAnsi="Times New Roman" w:cs="Times New Roman"/>
          <w:sz w:val="24"/>
          <w:szCs w:val="24"/>
          <w:lang w:val="en-US"/>
        </w:rPr>
        <w:t xml:space="preserve">Untuk menguji validitas instrumen dapat dihitung dengan menggunakan rumus </w:t>
      </w:r>
      <w:r w:rsidR="00F05627" w:rsidRPr="00B74590">
        <w:rPr>
          <w:rFonts w:ascii="Times New Roman" w:hAnsi="Times New Roman" w:cs="Times New Roman"/>
          <w:i/>
          <w:sz w:val="24"/>
          <w:szCs w:val="24"/>
          <w:lang w:val="en-US"/>
        </w:rPr>
        <w:t>Produk Moment.</w:t>
      </w:r>
    </w:p>
    <w:p w:rsidR="00666A45" w:rsidRPr="001B3DEE" w:rsidRDefault="00666A45" w:rsidP="000547DB">
      <w:pPr>
        <w:pStyle w:val="ListParagraph"/>
        <w:spacing w:after="0" w:line="480" w:lineRule="auto"/>
        <w:ind w:left="630" w:firstLine="90"/>
        <w:jc w:val="both"/>
        <w:rPr>
          <w:rFonts w:ascii="Times New Roman" w:hAnsi="Times New Roman" w:cs="Times New Roman"/>
          <w:sz w:val="24"/>
          <w:szCs w:val="24"/>
          <w:lang w:val="en-US"/>
        </w:rPr>
      </w:pPr>
    </w:p>
    <w:p w:rsidR="00F05627" w:rsidRPr="001B3DEE" w:rsidRDefault="002C4D2C" w:rsidP="00F05627">
      <w:pPr>
        <w:pStyle w:val="ListParagraph"/>
        <w:spacing w:after="0" w:line="480" w:lineRule="auto"/>
        <w:ind w:left="630"/>
        <w:jc w:val="both"/>
        <w:rPr>
          <w:rFonts w:ascii="Times New Roman" w:eastAsiaTheme="minorEastAsia" w:hAnsi="Times New Roman" w:cs="Times New Roman"/>
          <w:sz w:val="24"/>
          <w:szCs w:val="24"/>
          <w:lang w:val="en-US"/>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nary>
            </m:num>
            <m:den>
              <m:rad>
                <m:radPr>
                  <m:degHide m:val="on"/>
                  <m:ctrlPr>
                    <w:rPr>
                      <w:rFonts w:ascii="Cambria Math" w:hAnsi="Times New Roman" w:cs="Times New Roman"/>
                      <w:i/>
                      <w:sz w:val="24"/>
                      <w:szCs w:val="24"/>
                    </w:rPr>
                  </m:ctrlPr>
                </m:radPr>
                <m:deg/>
                <m:e>
                  <m:r>
                    <w:rPr>
                      <w:rFonts w:ascii="Cambria Math" w:hAnsi="Cambria Math" w:cs="Times New Roman"/>
                      <w:sz w:val="24"/>
                      <w:szCs w:val="24"/>
                    </w:rPr>
                    <m:t>N</m:t>
                  </m:r>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e>
                  </m:d>
                </m:e>
              </m:rad>
              <m:r>
                <w:rPr>
                  <w:rFonts w:ascii="Times New Roman"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N</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e>
              </m:d>
            </m:den>
          </m:f>
        </m:oMath>
      </m:oMathPara>
    </w:p>
    <w:p w:rsidR="00DC2C94" w:rsidRPr="001B3DEE" w:rsidRDefault="00C66E9A" w:rsidP="00F05627">
      <w:pPr>
        <w:pStyle w:val="ListParagraph"/>
        <w:spacing w:after="0" w:line="48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Ket :  </w:t>
      </w:r>
    </w:p>
    <w:p w:rsidR="00C66E9A" w:rsidRPr="001B3DEE" w:rsidRDefault="00DC2C94" w:rsidP="00D32697">
      <w:pPr>
        <w:pStyle w:val="ListParagraph"/>
        <w:spacing w:after="0" w:line="24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4A22D8" w:rsidRPr="001B3DEE">
        <w:rPr>
          <w:rFonts w:ascii="Times New Roman" w:hAnsi="Times New Roman" w:cs="Times New Roman"/>
          <w:sz w:val="24"/>
          <w:szCs w:val="24"/>
          <w:lang w:val="en-US"/>
        </w:rPr>
        <w:t xml:space="preserve"> </w:t>
      </w:r>
      <w:r w:rsidR="004A22D8" w:rsidRPr="001B3DEE">
        <w:rPr>
          <w:rFonts w:ascii="Times New Roman" w:hAnsi="Times New Roman" w:cs="Times New Roman"/>
          <w:i/>
          <w:sz w:val="24"/>
          <w:szCs w:val="24"/>
          <w:lang w:val="en-US"/>
        </w:rPr>
        <w:t>rxy</w:t>
      </w:r>
      <w:r w:rsidR="00F34D6D">
        <w:rPr>
          <w:rFonts w:ascii="Times New Roman" w:hAnsi="Times New Roman" w:cs="Times New Roman"/>
          <w:sz w:val="24"/>
          <w:szCs w:val="24"/>
          <w:lang w:val="en-US"/>
        </w:rPr>
        <w:t xml:space="preserve">   </w:t>
      </w:r>
      <w:r w:rsidR="00C66E9A"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 xml:space="preserve">Koefisien </w:t>
      </w:r>
      <w:r w:rsidR="00C66E9A" w:rsidRPr="001B3DEE">
        <w:rPr>
          <w:rFonts w:ascii="Times New Roman" w:hAnsi="Times New Roman" w:cs="Times New Roman"/>
          <w:sz w:val="24"/>
          <w:szCs w:val="24"/>
          <w:lang w:val="en-US"/>
        </w:rPr>
        <w:t>korelasi</w:t>
      </w:r>
      <w:r w:rsidR="004A22D8" w:rsidRPr="001B3DEE">
        <w:rPr>
          <w:rFonts w:ascii="Times New Roman" w:hAnsi="Times New Roman" w:cs="Times New Roman"/>
          <w:sz w:val="24"/>
          <w:szCs w:val="24"/>
          <w:lang w:val="en-US"/>
        </w:rPr>
        <w:t xml:space="preserve"> antara variable </w:t>
      </w:r>
      <w:r w:rsidR="00D32697" w:rsidRPr="001B3DEE">
        <w:rPr>
          <w:rFonts w:ascii="Times New Roman" w:hAnsi="Times New Roman" w:cs="Times New Roman"/>
          <w:sz w:val="24"/>
          <w:szCs w:val="24"/>
          <w:lang w:val="en-US"/>
        </w:rPr>
        <w:t xml:space="preserve">x </w:t>
      </w:r>
      <w:r w:rsidR="004A22D8" w:rsidRPr="001B3DEE">
        <w:rPr>
          <w:rFonts w:ascii="Times New Roman" w:hAnsi="Times New Roman" w:cs="Times New Roman"/>
          <w:sz w:val="24"/>
          <w:szCs w:val="24"/>
          <w:lang w:val="en-US"/>
        </w:rPr>
        <w:t xml:space="preserve">dan </w:t>
      </w:r>
      <w:r w:rsidR="00D32697" w:rsidRPr="001B3DEE">
        <w:rPr>
          <w:rFonts w:ascii="Times New Roman" w:hAnsi="Times New Roman" w:cs="Times New Roman"/>
          <w:sz w:val="24"/>
          <w:szCs w:val="24"/>
          <w:lang w:val="en-US"/>
        </w:rPr>
        <w:t>y</w:t>
      </w:r>
    </w:p>
    <w:p w:rsidR="009E4652" w:rsidRPr="001B3DEE" w:rsidRDefault="00C66E9A" w:rsidP="00D32697">
      <w:pPr>
        <w:pStyle w:val="ListParagraph"/>
        <w:spacing w:after="0" w:line="24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4A22D8" w:rsidRPr="001B3DEE">
        <w:rPr>
          <w:rFonts w:ascii="Times New Roman" w:hAnsi="Times New Roman" w:cs="Times New Roman"/>
          <w:i/>
          <w:sz w:val="24"/>
          <w:szCs w:val="24"/>
          <w:lang w:val="en-US"/>
        </w:rPr>
        <w:t>r</w:t>
      </w:r>
      <w:r w:rsidRPr="001B3DEE">
        <w:rPr>
          <w:rFonts w:ascii="Times New Roman" w:hAnsi="Times New Roman" w:cs="Times New Roman"/>
          <w:sz w:val="24"/>
          <w:szCs w:val="24"/>
          <w:lang w:val="en-US"/>
        </w:rPr>
        <w:t xml:space="preserve">xy =   </w:t>
      </w:r>
      <w:r w:rsidR="00DC2C94" w:rsidRPr="001B3DEE">
        <w:rPr>
          <w:rFonts w:ascii="Times New Roman" w:hAnsi="Times New Roman" w:cs="Times New Roman"/>
          <w:sz w:val="24"/>
          <w:szCs w:val="24"/>
          <w:lang w:val="en-US"/>
        </w:rPr>
        <w:t>Jumlah</w:t>
      </w:r>
      <w:r w:rsidR="004A22D8" w:rsidRPr="001B3DEE">
        <w:rPr>
          <w:rFonts w:ascii="Times New Roman" w:hAnsi="Times New Roman" w:cs="Times New Roman"/>
          <w:sz w:val="24"/>
          <w:szCs w:val="24"/>
          <w:lang w:val="en-US"/>
        </w:rPr>
        <w:t xml:space="preserve"> hasil perkalian </w:t>
      </w:r>
      <w:r w:rsidR="00DC2C94"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produk x dan produk y</w:t>
      </w:r>
      <w:r w:rsidR="00DC2C94" w:rsidRPr="001B3DEE">
        <w:rPr>
          <w:rFonts w:ascii="Times New Roman" w:hAnsi="Times New Roman" w:cs="Times New Roman"/>
          <w:sz w:val="24"/>
          <w:szCs w:val="24"/>
          <w:lang w:val="en-US"/>
        </w:rPr>
        <w:t xml:space="preserve"> </w:t>
      </w:r>
    </w:p>
    <w:p w:rsidR="004A22D8" w:rsidRPr="001B3DEE" w:rsidRDefault="00D32697" w:rsidP="00D32697">
      <w:pPr>
        <w:pStyle w:val="ListParagraph"/>
        <w:spacing w:after="0" w:line="24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4A22D8" w:rsidRPr="001B3DEE">
        <w:rPr>
          <w:rFonts w:ascii="Times New Roman" w:hAnsi="Times New Roman" w:cs="Times New Roman"/>
          <w:sz w:val="24"/>
          <w:szCs w:val="24"/>
          <w:lang w:val="en-US"/>
        </w:rPr>
        <w:t>X = Jumlah keseluruhan skor x</w:t>
      </w:r>
    </w:p>
    <w:p w:rsidR="004A22D8" w:rsidRPr="001B3DEE" w:rsidRDefault="00D32697" w:rsidP="00D32697">
      <w:pPr>
        <w:pStyle w:val="ListParagraph"/>
        <w:spacing w:after="0" w:line="24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4A22D8" w:rsidRPr="001B3DEE">
        <w:rPr>
          <w:rFonts w:ascii="Times New Roman" w:hAnsi="Times New Roman" w:cs="Times New Roman"/>
          <w:sz w:val="24"/>
          <w:szCs w:val="24"/>
          <w:lang w:val="en-US"/>
        </w:rPr>
        <w:t>Y = Jumlah keseluruhan skor y</w:t>
      </w:r>
    </w:p>
    <w:p w:rsidR="004A22D8" w:rsidRDefault="00D32697" w:rsidP="00AB4EA5">
      <w:pPr>
        <w:pStyle w:val="ListParagraph"/>
        <w:spacing w:after="0" w:line="240" w:lineRule="auto"/>
        <w:ind w:left="630"/>
        <w:jc w:val="both"/>
        <w:rPr>
          <w:rFonts w:ascii="Times New Roman" w:hAnsi="Times New Roman" w:cs="Times New Roman"/>
          <w:sz w:val="24"/>
          <w:szCs w:val="24"/>
        </w:rPr>
      </w:pPr>
      <w:r w:rsidRPr="001B3DEE">
        <w:rPr>
          <w:rFonts w:ascii="Times New Roman" w:hAnsi="Times New Roman" w:cs="Times New Roman"/>
          <w:sz w:val="24"/>
          <w:szCs w:val="24"/>
          <w:lang w:val="en-US"/>
        </w:rPr>
        <w:t xml:space="preserve">             N = Banyaknya responden </w:t>
      </w:r>
      <w:r w:rsidRPr="001B3DEE">
        <w:rPr>
          <w:rStyle w:val="FootnoteReference"/>
          <w:rFonts w:ascii="Times New Roman" w:hAnsi="Times New Roman" w:cs="Times New Roman"/>
          <w:sz w:val="24"/>
          <w:szCs w:val="24"/>
          <w:lang w:val="en-US"/>
        </w:rPr>
        <w:footnoteReference w:id="5"/>
      </w:r>
    </w:p>
    <w:p w:rsidR="00AB4EA5" w:rsidRPr="00AB4EA5" w:rsidRDefault="00AB4EA5" w:rsidP="00AB4EA5">
      <w:pPr>
        <w:pStyle w:val="ListParagraph"/>
        <w:spacing w:after="0" w:line="240" w:lineRule="auto"/>
        <w:ind w:left="630"/>
        <w:jc w:val="both"/>
        <w:rPr>
          <w:rFonts w:ascii="Times New Roman" w:hAnsi="Times New Roman" w:cs="Times New Roman"/>
          <w:sz w:val="24"/>
          <w:szCs w:val="24"/>
        </w:rPr>
      </w:pPr>
    </w:p>
    <w:p w:rsidR="009E4652" w:rsidRPr="001B3DEE" w:rsidRDefault="009E4652" w:rsidP="009E4652">
      <w:pPr>
        <w:pStyle w:val="ListParagraph"/>
        <w:numPr>
          <w:ilvl w:val="0"/>
          <w:numId w:val="33"/>
        </w:numPr>
        <w:spacing w:after="0" w:line="480" w:lineRule="auto"/>
        <w:jc w:val="both"/>
        <w:rPr>
          <w:rFonts w:ascii="Times New Roman" w:hAnsi="Times New Roman" w:cs="Times New Roman"/>
          <w:b/>
          <w:sz w:val="24"/>
          <w:szCs w:val="24"/>
          <w:lang w:val="en-US"/>
        </w:rPr>
      </w:pPr>
      <w:r w:rsidRPr="001B3DEE">
        <w:rPr>
          <w:rFonts w:ascii="Times New Roman" w:hAnsi="Times New Roman" w:cs="Times New Roman"/>
          <w:b/>
          <w:sz w:val="24"/>
          <w:szCs w:val="24"/>
          <w:lang w:val="en-US"/>
        </w:rPr>
        <w:t xml:space="preserve">Reliabilitas Instrumen </w:t>
      </w:r>
    </w:p>
    <w:p w:rsidR="00F52422" w:rsidRPr="00B74590" w:rsidRDefault="009E4652" w:rsidP="00B74590">
      <w:pPr>
        <w:tabs>
          <w:tab w:val="left" w:pos="180"/>
        </w:tabs>
        <w:spacing w:after="0" w:line="480" w:lineRule="auto"/>
        <w:jc w:val="both"/>
        <w:rPr>
          <w:rFonts w:ascii="Times New Roman" w:hAnsi="Times New Roman" w:cs="Times New Roman"/>
          <w:sz w:val="24"/>
          <w:szCs w:val="24"/>
          <w:lang w:val="en-US"/>
        </w:rPr>
      </w:pPr>
      <w:r w:rsidRPr="00B74590">
        <w:rPr>
          <w:rFonts w:ascii="Times New Roman" w:hAnsi="Times New Roman" w:cs="Times New Roman"/>
          <w:sz w:val="24"/>
          <w:szCs w:val="24"/>
          <w:lang w:val="en-US"/>
        </w:rPr>
        <w:t xml:space="preserve"> </w:t>
      </w:r>
      <w:r w:rsidR="00B74590">
        <w:rPr>
          <w:rFonts w:ascii="Times New Roman" w:hAnsi="Times New Roman" w:cs="Times New Roman"/>
          <w:sz w:val="24"/>
          <w:szCs w:val="24"/>
          <w:lang w:val="en-US"/>
        </w:rPr>
        <w:tab/>
      </w:r>
      <w:r w:rsidR="00B74590">
        <w:rPr>
          <w:rFonts w:ascii="Times New Roman" w:hAnsi="Times New Roman" w:cs="Times New Roman"/>
          <w:sz w:val="24"/>
          <w:szCs w:val="24"/>
          <w:lang w:val="en-US"/>
        </w:rPr>
        <w:tab/>
        <w:t xml:space="preserve">      </w:t>
      </w:r>
      <w:r w:rsidR="00B13ED8" w:rsidRPr="00B74590">
        <w:rPr>
          <w:rFonts w:ascii="Times New Roman" w:hAnsi="Times New Roman" w:cs="Times New Roman"/>
          <w:sz w:val="24"/>
          <w:szCs w:val="24"/>
          <w:lang w:val="en-US"/>
        </w:rPr>
        <w:t xml:space="preserve">Reliabilitas yang berasal dari kata </w:t>
      </w:r>
      <w:r w:rsidR="00B13ED8" w:rsidRPr="00B74590">
        <w:rPr>
          <w:rFonts w:ascii="Times New Roman" w:hAnsi="Times New Roman" w:cs="Times New Roman"/>
          <w:i/>
          <w:sz w:val="24"/>
          <w:szCs w:val="24"/>
          <w:lang w:val="en-US"/>
        </w:rPr>
        <w:t xml:space="preserve">reliability </w:t>
      </w:r>
      <w:r w:rsidR="00B74590" w:rsidRPr="00B74590">
        <w:rPr>
          <w:rFonts w:ascii="Times New Roman" w:hAnsi="Times New Roman" w:cs="Times New Roman"/>
          <w:sz w:val="24"/>
          <w:szCs w:val="24"/>
          <w:lang w:val="en-US"/>
        </w:rPr>
        <w:t xml:space="preserve">yang berarti sejauh mana </w:t>
      </w:r>
      <w:r w:rsidR="00B13ED8" w:rsidRPr="00B74590">
        <w:rPr>
          <w:rFonts w:ascii="Times New Roman" w:hAnsi="Times New Roman" w:cs="Times New Roman"/>
          <w:sz w:val="24"/>
          <w:szCs w:val="24"/>
          <w:lang w:val="en-US"/>
        </w:rPr>
        <w:t>hasil suatu pengukuran dapat dipercaya.</w:t>
      </w:r>
      <w:r w:rsidR="00B13ED8">
        <w:rPr>
          <w:rStyle w:val="FootnoteReference"/>
          <w:rFonts w:ascii="Times New Roman" w:hAnsi="Times New Roman" w:cs="Times New Roman"/>
          <w:sz w:val="24"/>
          <w:szCs w:val="24"/>
          <w:lang w:val="en-US"/>
        </w:rPr>
        <w:footnoteReference w:id="6"/>
      </w:r>
      <w:r w:rsidR="00B13ED8" w:rsidRPr="00B74590">
        <w:rPr>
          <w:rFonts w:ascii="Times New Roman" w:hAnsi="Times New Roman" w:cs="Times New Roman"/>
          <w:sz w:val="24"/>
          <w:szCs w:val="24"/>
          <w:lang w:val="en-US"/>
        </w:rPr>
        <w:t xml:space="preserve"> </w:t>
      </w:r>
      <w:r w:rsidR="00CD1A2D" w:rsidRPr="00B74590">
        <w:rPr>
          <w:rFonts w:ascii="Times New Roman" w:hAnsi="Times New Roman" w:cs="Times New Roman"/>
          <w:sz w:val="24"/>
          <w:szCs w:val="24"/>
          <w:lang w:val="en-US"/>
        </w:rPr>
        <w:t xml:space="preserve">Suatu pengukuran hanya dapat dipercaya apabila dalam beberapa kali pelaksanaan pengukuran terhadap kelompok subjek yang sama, diperoleh hasil pengukuran yang relative sama, selama aspek yang diukur dalam diri subjek memang belum berubah. </w:t>
      </w:r>
      <w:r w:rsidRPr="00B74590">
        <w:rPr>
          <w:rFonts w:ascii="Times New Roman" w:hAnsi="Times New Roman" w:cs="Times New Roman"/>
          <w:sz w:val="24"/>
          <w:szCs w:val="24"/>
          <w:lang w:val="en-US"/>
        </w:rPr>
        <w:t>Dalam rangka menentukan daya keajegan atau reliabilitas yang tinggi atau belum pada instrumen, digunakan</w:t>
      </w:r>
      <w:r w:rsidR="003155E6" w:rsidRPr="00B74590">
        <w:rPr>
          <w:rFonts w:ascii="Times New Roman" w:hAnsi="Times New Roman" w:cs="Times New Roman"/>
          <w:sz w:val="24"/>
          <w:szCs w:val="24"/>
          <w:lang w:val="en-US"/>
        </w:rPr>
        <w:t>lah</w:t>
      </w:r>
      <w:r w:rsidRPr="00B74590">
        <w:rPr>
          <w:rFonts w:ascii="Times New Roman" w:hAnsi="Times New Roman" w:cs="Times New Roman"/>
          <w:sz w:val="24"/>
          <w:szCs w:val="24"/>
          <w:lang w:val="en-US"/>
        </w:rPr>
        <w:t xml:space="preserve"> Rumus </w:t>
      </w:r>
      <w:r w:rsidRPr="00B74590">
        <w:rPr>
          <w:rFonts w:ascii="Times New Roman" w:hAnsi="Times New Roman" w:cs="Times New Roman"/>
          <w:i/>
          <w:sz w:val="24"/>
          <w:szCs w:val="24"/>
          <w:lang w:val="en-US"/>
        </w:rPr>
        <w:t>Spearman Brown</w:t>
      </w:r>
      <w:r w:rsidR="003155E6" w:rsidRPr="00B74590">
        <w:rPr>
          <w:rFonts w:ascii="Times New Roman" w:hAnsi="Times New Roman" w:cs="Times New Roman"/>
          <w:i/>
          <w:sz w:val="24"/>
          <w:szCs w:val="24"/>
          <w:lang w:val="en-US"/>
        </w:rPr>
        <w:t>.</w:t>
      </w:r>
      <w:r w:rsidRPr="00B74590">
        <w:rPr>
          <w:rFonts w:ascii="Times New Roman" w:hAnsi="Times New Roman" w:cs="Times New Roman"/>
          <w:sz w:val="24"/>
          <w:szCs w:val="24"/>
          <w:lang w:val="en-US"/>
        </w:rPr>
        <w:t xml:space="preserve"> </w:t>
      </w:r>
      <w:r w:rsidR="003155E6" w:rsidRPr="00B74590">
        <w:rPr>
          <w:rFonts w:ascii="Times New Roman" w:hAnsi="Times New Roman" w:cs="Times New Roman"/>
          <w:sz w:val="24"/>
          <w:szCs w:val="24"/>
          <w:lang w:val="en-US"/>
        </w:rPr>
        <w:t xml:space="preserve">Adapun </w:t>
      </w:r>
      <w:r w:rsidR="00666A45" w:rsidRPr="00B74590">
        <w:rPr>
          <w:rFonts w:ascii="Times New Roman" w:hAnsi="Times New Roman" w:cs="Times New Roman"/>
          <w:sz w:val="24"/>
          <w:szCs w:val="24"/>
          <w:lang w:val="en-US"/>
        </w:rPr>
        <w:t>rumusnya yakni:</w:t>
      </w:r>
    </w:p>
    <w:p w:rsidR="009675E1" w:rsidRPr="00B13ED8" w:rsidRDefault="009E4652" w:rsidP="00B13ED8">
      <w:pPr>
        <w:pStyle w:val="ListParagraph"/>
        <w:tabs>
          <w:tab w:val="left" w:pos="180"/>
        </w:tabs>
        <w:spacing w:after="0" w:line="480" w:lineRule="auto"/>
        <w:ind w:left="630"/>
        <w:jc w:val="both"/>
        <w:rPr>
          <w:rFonts w:ascii="Times New Roman" w:eastAsiaTheme="minorEastAsia" w:hAnsi="Times New Roman" w:cs="Times New Roman"/>
          <w:sz w:val="24"/>
          <w:szCs w:val="24"/>
          <w:lang w:val="en-US"/>
        </w:rPr>
      </w:pPr>
      <m:oMathPara>
        <m:oMath>
          <m:r>
            <m:rPr>
              <m:sty m:val="p"/>
            </m:rPr>
            <w:rPr>
              <w:rFonts w:ascii="Cambria Math" w:hAnsi="Times New Roman" w:cs="Times New Roman"/>
              <w:sz w:val="24"/>
              <w:szCs w:val="24"/>
              <w:lang w:val="en-US"/>
            </w:rPr>
            <m:t xml:space="preserve"> </m:t>
          </m:r>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r</m:t>
              </m:r>
            </m:e>
            <m:sub>
              <m:r>
                <m:rPr>
                  <m:sty m:val="p"/>
                </m:rPr>
                <w:rPr>
                  <w:rFonts w:ascii="Cambria Math" w:hAnsi="Times New Roman" w:cs="Times New Roman"/>
                  <w:sz w:val="24"/>
                  <w:szCs w:val="24"/>
                  <w:lang w:val="en-US"/>
                </w:rPr>
                <m:t>11</m:t>
              </m:r>
            </m:sub>
          </m:sSub>
          <m: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w:rPr>
                  <w:rFonts w:ascii="Cambria Math" w:hAnsi="Times New Roman" w:cs="Times New Roman"/>
                  <w:sz w:val="24"/>
                  <w:szCs w:val="24"/>
                  <w:lang w:val="en-US"/>
                </w:rPr>
                <m:t>2</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num>
            <m:den>
              <m:r>
                <m:rPr>
                  <m:sty m:val="p"/>
                </m:rPr>
                <w:rPr>
                  <w:rFonts w:ascii="Cambria Math" w:hAnsi="Times New Roman" w:cs="Times New Roman"/>
                  <w:sz w:val="24"/>
                  <w:szCs w:val="24"/>
                  <w:lang w:val="en-US"/>
                </w:rPr>
                <m:t xml:space="preserve">1+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den>
          </m:f>
        </m:oMath>
      </m:oMathPara>
    </w:p>
    <w:p w:rsidR="00DC2C94" w:rsidRPr="001B3DEE" w:rsidRDefault="00DC2C94" w:rsidP="009E4652">
      <w:pPr>
        <w:pStyle w:val="ListParagraph"/>
        <w:spacing w:after="0" w:line="480" w:lineRule="auto"/>
        <w:ind w:left="63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Ket :   </w:t>
      </w:r>
    </w:p>
    <w:p w:rsidR="00DC2C94" w:rsidRPr="001B3DEE" w:rsidRDefault="00C85D67" w:rsidP="009E4652">
      <w:pPr>
        <w:pStyle w:val="ListParagraph"/>
        <w:spacing w:after="0" w:line="480" w:lineRule="auto"/>
        <w:ind w:left="630"/>
        <w:jc w:val="both"/>
        <w:rPr>
          <w:rFonts w:ascii="Times New Roman" w:eastAsiaTheme="minorEastAsia" w:hAnsi="Times New Roman" w:cs="Times New Roman"/>
          <w:sz w:val="24"/>
          <w:szCs w:val="24"/>
          <w:lang w:val="en-US"/>
        </w:rPr>
      </w:pPr>
      <w:r w:rsidRPr="001B3DEE">
        <w:rPr>
          <w:rFonts w:ascii="Times New Roman" w:hAnsi="Times New Roman" w:cs="Times New Roman"/>
          <w:sz w:val="24"/>
          <w:szCs w:val="24"/>
          <w:lang w:val="en-US"/>
        </w:rPr>
        <w:t xml:space="preserve">   </w:t>
      </w:r>
      <w:r w:rsidR="00DC2C94" w:rsidRPr="001B3DEE">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Times New Roman" w:cs="Times New Roman"/>
                <w:sz w:val="24"/>
                <w:szCs w:val="24"/>
                <w:lang w:val="en-US"/>
              </w:rPr>
              <m:t>11</m:t>
            </m:r>
          </m:sub>
        </m:sSub>
      </m:oMath>
      <w:r w:rsidR="00DC2C94" w:rsidRPr="001B3DEE">
        <w:rPr>
          <w:rFonts w:ascii="Times New Roman" w:eastAsiaTheme="minorEastAsia" w:hAnsi="Times New Roman" w:cs="Times New Roman"/>
          <w:sz w:val="24"/>
          <w:szCs w:val="24"/>
          <w:lang w:val="en-US"/>
        </w:rPr>
        <w:t xml:space="preserve"> =  Reliabilitas internal seluruh instrument</w:t>
      </w:r>
    </w:p>
    <w:p w:rsidR="00AB4EA5" w:rsidRPr="00DC7C9A" w:rsidRDefault="00C85D67" w:rsidP="00DC7C9A">
      <w:pPr>
        <w:pStyle w:val="ListParagraph"/>
        <w:spacing w:after="0" w:line="480" w:lineRule="auto"/>
        <w:ind w:left="630"/>
        <w:jc w:val="both"/>
        <w:rPr>
          <w:rFonts w:ascii="Times New Roman" w:eastAsiaTheme="minorEastAsia" w:hAnsi="Times New Roman" w:cs="Times New Roman"/>
          <w:sz w:val="24"/>
          <w:szCs w:val="24"/>
        </w:rPr>
      </w:pPr>
      <w:r w:rsidRPr="001B3DEE">
        <w:rPr>
          <w:rFonts w:ascii="Times New Roman" w:hAnsi="Times New Roman" w:cs="Times New Roman"/>
          <w:sz w:val="24"/>
          <w:szCs w:val="24"/>
          <w:lang w:val="en-US"/>
        </w:rPr>
        <w:t xml:space="preserve">      </w:t>
      </w:r>
      <w:r w:rsidR="00DC2C94" w:rsidRPr="001B3DEE">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oMath>
      <w:r w:rsidR="00DC2C94" w:rsidRPr="001B3DEE">
        <w:rPr>
          <w:rFonts w:ascii="Times New Roman" w:eastAsiaTheme="minorEastAsia" w:hAnsi="Times New Roman" w:cs="Times New Roman"/>
          <w:sz w:val="24"/>
          <w:szCs w:val="24"/>
          <w:lang w:val="en-US"/>
        </w:rPr>
        <w:t xml:space="preserve"> = Korelasi produk moment antara belahan pertama dan kedua</w:t>
      </w:r>
      <w:r w:rsidR="007856AD">
        <w:rPr>
          <w:rFonts w:ascii="Times New Roman" w:eastAsiaTheme="minorEastAsia" w:hAnsi="Times New Roman" w:cs="Times New Roman"/>
          <w:sz w:val="24"/>
          <w:szCs w:val="24"/>
          <w:lang w:val="en-US"/>
        </w:rPr>
        <w:t xml:space="preserve"> </w:t>
      </w:r>
      <w:r w:rsidR="007856AD">
        <w:rPr>
          <w:rStyle w:val="FootnoteReference"/>
          <w:rFonts w:ascii="Times New Roman" w:eastAsiaTheme="minorEastAsia" w:hAnsi="Times New Roman" w:cs="Times New Roman"/>
          <w:sz w:val="24"/>
          <w:szCs w:val="24"/>
          <w:lang w:val="en-US"/>
        </w:rPr>
        <w:footnoteReference w:id="7"/>
      </w:r>
    </w:p>
    <w:p w:rsidR="00C73FAD" w:rsidRPr="001B3DEE" w:rsidRDefault="00C73FAD" w:rsidP="00743ACE">
      <w:pPr>
        <w:pStyle w:val="ListParagraph"/>
        <w:numPr>
          <w:ilvl w:val="0"/>
          <w:numId w:val="3"/>
        </w:numPr>
        <w:spacing w:after="0" w:line="480" w:lineRule="auto"/>
        <w:ind w:left="270" w:hanging="270"/>
        <w:jc w:val="both"/>
        <w:rPr>
          <w:rFonts w:ascii="Times New Roman" w:hAnsi="Times New Roman" w:cs="Times New Roman"/>
          <w:sz w:val="24"/>
          <w:szCs w:val="24"/>
        </w:rPr>
      </w:pPr>
      <w:r w:rsidRPr="001B3DEE">
        <w:rPr>
          <w:rFonts w:ascii="Times New Roman" w:hAnsi="Times New Roman" w:cs="Times New Roman"/>
          <w:b/>
          <w:sz w:val="24"/>
          <w:szCs w:val="24"/>
        </w:rPr>
        <w:lastRenderedPageBreak/>
        <w:t xml:space="preserve">Teknik Analisis Data </w:t>
      </w:r>
      <w:r w:rsidRPr="001B3DEE">
        <w:rPr>
          <w:rFonts w:ascii="Times New Roman" w:hAnsi="Times New Roman" w:cs="Times New Roman"/>
          <w:sz w:val="24"/>
          <w:szCs w:val="24"/>
        </w:rPr>
        <w:t xml:space="preserve"> </w:t>
      </w:r>
    </w:p>
    <w:p w:rsidR="00763464" w:rsidRPr="001B3DEE" w:rsidRDefault="00E05083" w:rsidP="00B02C09">
      <w:pPr>
        <w:tabs>
          <w:tab w:val="left" w:pos="1134"/>
        </w:tabs>
        <w:spacing w:after="0" w:line="480" w:lineRule="auto"/>
        <w:ind w:hanging="27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ab/>
      </w:r>
      <w:r w:rsidR="007F644C" w:rsidRPr="001B3DEE">
        <w:rPr>
          <w:rFonts w:ascii="Times New Roman" w:hAnsi="Times New Roman" w:cs="Times New Roman"/>
          <w:sz w:val="24"/>
          <w:szCs w:val="24"/>
          <w:lang w:val="en-US"/>
        </w:rPr>
        <w:t xml:space="preserve"> </w:t>
      </w:r>
      <w:r w:rsidR="00C73FAD" w:rsidRPr="001B3DEE">
        <w:rPr>
          <w:rFonts w:ascii="Times New Roman" w:hAnsi="Times New Roman" w:cs="Times New Roman"/>
          <w:sz w:val="24"/>
          <w:szCs w:val="24"/>
        </w:rPr>
        <w:t>Data yang telah terkumpul kemudian dianalisis dengan menggunakan dua analisis statistik yaitu analisis</w:t>
      </w:r>
      <w:r w:rsidR="00D64895" w:rsidRPr="001B3DEE">
        <w:rPr>
          <w:rFonts w:ascii="Times New Roman" w:hAnsi="Times New Roman" w:cs="Times New Roman"/>
          <w:sz w:val="24"/>
          <w:szCs w:val="24"/>
        </w:rPr>
        <w:t xml:space="preserve"> statistik de</w:t>
      </w:r>
      <w:r w:rsidR="00763464" w:rsidRPr="001B3DEE">
        <w:rPr>
          <w:rFonts w:ascii="Times New Roman" w:hAnsi="Times New Roman" w:cs="Times New Roman"/>
          <w:sz w:val="24"/>
          <w:szCs w:val="24"/>
        </w:rPr>
        <w:t>skriptif dan analisis statistik</w:t>
      </w:r>
      <w:r w:rsidR="00763464" w:rsidRPr="001B3DEE">
        <w:rPr>
          <w:rFonts w:ascii="Times New Roman" w:hAnsi="Times New Roman" w:cs="Times New Roman"/>
          <w:sz w:val="24"/>
          <w:szCs w:val="24"/>
          <w:lang w:val="en-US"/>
        </w:rPr>
        <w:t>.</w:t>
      </w:r>
    </w:p>
    <w:p w:rsidR="00D64895" w:rsidRPr="001B3DEE" w:rsidRDefault="00D64895" w:rsidP="00BA7859">
      <w:pPr>
        <w:pStyle w:val="ListParagraph"/>
        <w:numPr>
          <w:ilvl w:val="0"/>
          <w:numId w:val="20"/>
        </w:numPr>
        <w:spacing w:after="0" w:line="480" w:lineRule="auto"/>
        <w:ind w:left="720"/>
        <w:jc w:val="both"/>
        <w:rPr>
          <w:rFonts w:ascii="Times New Roman" w:hAnsi="Times New Roman" w:cs="Times New Roman"/>
          <w:b/>
          <w:sz w:val="24"/>
          <w:szCs w:val="24"/>
        </w:rPr>
      </w:pPr>
      <w:r w:rsidRPr="001B3DEE">
        <w:rPr>
          <w:rFonts w:ascii="Times New Roman" w:hAnsi="Times New Roman" w:cs="Times New Roman"/>
          <w:b/>
          <w:sz w:val="24"/>
          <w:szCs w:val="24"/>
        </w:rPr>
        <w:t xml:space="preserve">Analisis Statistik Deskriptif </w:t>
      </w:r>
    </w:p>
    <w:p w:rsidR="00F52422" w:rsidRPr="00F52422" w:rsidRDefault="00F52422" w:rsidP="00F52422">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4895" w:rsidRPr="00F52422">
        <w:rPr>
          <w:rFonts w:ascii="Times New Roman" w:hAnsi="Times New Roman" w:cs="Times New Roman"/>
          <w:sz w:val="24"/>
          <w:szCs w:val="24"/>
        </w:rPr>
        <w:t xml:space="preserve">Dalam penelitian ini, penulis menggunakan teknik analisis data statistik deskriptif yakni </w:t>
      </w:r>
      <w:r w:rsidR="002E5CF2" w:rsidRPr="00F52422">
        <w:rPr>
          <w:rFonts w:ascii="Times New Roman" w:hAnsi="Times New Roman" w:cs="Times New Roman"/>
          <w:sz w:val="24"/>
          <w:szCs w:val="24"/>
          <w:lang w:val="en-US"/>
        </w:rPr>
        <w:t>mengetahui gambaran dan sebaran data secara umum. Hal ini dilakukan untuk me</w:t>
      </w:r>
      <w:r w:rsidR="0045451B" w:rsidRPr="00F52422">
        <w:rPr>
          <w:rFonts w:ascii="Times New Roman" w:hAnsi="Times New Roman" w:cs="Times New Roman"/>
          <w:sz w:val="24"/>
          <w:szCs w:val="24"/>
          <w:lang w:val="en-US"/>
        </w:rPr>
        <w:t>ngetahui deskripsi data yang di</w:t>
      </w:r>
      <w:r w:rsidR="002E5CF2" w:rsidRPr="00F52422">
        <w:rPr>
          <w:rFonts w:ascii="Times New Roman" w:hAnsi="Times New Roman" w:cs="Times New Roman"/>
          <w:sz w:val="24"/>
          <w:szCs w:val="24"/>
          <w:lang w:val="en-US"/>
        </w:rPr>
        <w:t xml:space="preserve">peroleh. Adapun analisis data deskriptif yang dilakukan dalam penelitian ini mencakup: </w:t>
      </w:r>
      <w:r w:rsidR="00101775" w:rsidRPr="00F52422">
        <w:rPr>
          <w:rFonts w:ascii="Times New Roman" w:hAnsi="Times New Roman" w:cs="Times New Roman"/>
          <w:sz w:val="24"/>
          <w:szCs w:val="24"/>
          <w:lang w:val="en-US"/>
        </w:rPr>
        <w:t>mean, modus, medi</w:t>
      </w:r>
      <w:r w:rsidRPr="00F52422">
        <w:rPr>
          <w:rFonts w:ascii="Times New Roman" w:hAnsi="Times New Roman" w:cs="Times New Roman"/>
          <w:sz w:val="24"/>
          <w:szCs w:val="24"/>
          <w:lang w:val="en-US"/>
        </w:rPr>
        <w:t>an, varians dan standar deviasi dengan Dengan menggunakan kategorisasi dengan kriteria sebagai berikut :</w:t>
      </w:r>
    </w:p>
    <w:p w:rsidR="00F52422" w:rsidRDefault="00F52422" w:rsidP="00F52422">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( 0-20 %)  = kurang sekali </w:t>
      </w:r>
    </w:p>
    <w:p w:rsidR="00F52422" w:rsidRDefault="00F52422" w:rsidP="00F52422">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(21-40 %)  =  kurang</w:t>
      </w:r>
    </w:p>
    <w:p w:rsidR="00F52422" w:rsidRDefault="00F52422" w:rsidP="00F52422">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( 41-60 %) =  cukup baik </w:t>
      </w:r>
    </w:p>
    <w:p w:rsidR="00F52422" w:rsidRDefault="00F52422" w:rsidP="00A1470A">
      <w:pPr>
        <w:pStyle w:val="ListParagraph"/>
        <w:tabs>
          <w:tab w:val="left" w:pos="3285"/>
          <w:tab w:val="left" w:pos="7800"/>
        </w:tabs>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( 61-80 %) = baik</w:t>
      </w:r>
      <w:r>
        <w:rPr>
          <w:rFonts w:ascii="Times New Roman" w:hAnsi="Times New Roman" w:cs="Times New Roman"/>
          <w:sz w:val="24"/>
          <w:szCs w:val="24"/>
          <w:lang w:val="en-US"/>
        </w:rPr>
        <w:tab/>
      </w:r>
      <w:r w:rsidR="00A1470A">
        <w:rPr>
          <w:rFonts w:ascii="Times New Roman" w:hAnsi="Times New Roman" w:cs="Times New Roman"/>
          <w:sz w:val="24"/>
          <w:szCs w:val="24"/>
          <w:lang w:val="en-US"/>
        </w:rPr>
        <w:tab/>
      </w:r>
    </w:p>
    <w:p w:rsidR="00CD1A2D" w:rsidRDefault="00F52422" w:rsidP="00E10DA0">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(81-100%) = baik sekali </w:t>
      </w:r>
      <w:r>
        <w:rPr>
          <w:rStyle w:val="FootnoteReference"/>
          <w:rFonts w:ascii="Times New Roman" w:hAnsi="Times New Roman" w:cs="Times New Roman"/>
          <w:sz w:val="24"/>
          <w:szCs w:val="24"/>
          <w:lang w:val="en-US"/>
        </w:rPr>
        <w:footnoteReference w:id="8"/>
      </w:r>
      <w:r w:rsidR="00ED40D6" w:rsidRPr="00E10DA0">
        <w:rPr>
          <w:rFonts w:ascii="Times New Roman" w:hAnsi="Times New Roman" w:cs="Times New Roman"/>
          <w:sz w:val="24"/>
          <w:szCs w:val="24"/>
          <w:lang w:val="en-US"/>
        </w:rPr>
        <w:t xml:space="preserve">  </w:t>
      </w:r>
    </w:p>
    <w:p w:rsidR="00784380" w:rsidRPr="00E10DA0" w:rsidRDefault="00F52422" w:rsidP="00E10DA0">
      <w:pPr>
        <w:pStyle w:val="ListParagraph"/>
        <w:spacing w:after="0" w:line="240" w:lineRule="auto"/>
        <w:ind w:left="1080"/>
        <w:jc w:val="both"/>
        <w:rPr>
          <w:rFonts w:ascii="Times New Roman" w:hAnsi="Times New Roman" w:cs="Times New Roman"/>
          <w:sz w:val="24"/>
          <w:szCs w:val="24"/>
          <w:lang w:val="en-US"/>
        </w:rPr>
      </w:pPr>
      <w:r w:rsidRPr="00E10DA0">
        <w:rPr>
          <w:rFonts w:ascii="Times New Roman" w:hAnsi="Times New Roman" w:cs="Times New Roman"/>
          <w:sz w:val="24"/>
          <w:szCs w:val="24"/>
          <w:lang w:val="en-US"/>
        </w:rPr>
        <w:t xml:space="preserve">                   </w:t>
      </w:r>
    </w:p>
    <w:p w:rsidR="00E95307" w:rsidRPr="001B3DEE" w:rsidRDefault="00BA7859" w:rsidP="003C3CBA">
      <w:pPr>
        <w:pStyle w:val="ListParagraph"/>
        <w:numPr>
          <w:ilvl w:val="0"/>
          <w:numId w:val="27"/>
        </w:numPr>
        <w:spacing w:after="0" w:line="480" w:lineRule="auto"/>
        <w:jc w:val="both"/>
        <w:rPr>
          <w:rFonts w:ascii="Times New Roman" w:hAnsi="Times New Roman" w:cs="Times New Roman"/>
          <w:b/>
          <w:bCs/>
          <w:sz w:val="24"/>
          <w:szCs w:val="24"/>
          <w:lang w:val="en-US"/>
        </w:rPr>
      </w:pPr>
      <w:r w:rsidRPr="001B3DEE">
        <w:rPr>
          <w:rFonts w:ascii="Times New Roman" w:hAnsi="Times New Roman" w:cs="Times New Roman"/>
          <w:b/>
          <w:bCs/>
          <w:sz w:val="24"/>
          <w:szCs w:val="24"/>
          <w:lang w:val="en-US"/>
        </w:rPr>
        <w:t xml:space="preserve">Analisis Statistik  Inferensial </w:t>
      </w:r>
    </w:p>
    <w:p w:rsidR="00F52422" w:rsidRPr="001B3DEE" w:rsidRDefault="00F530CC" w:rsidP="00E10DA0">
      <w:pPr>
        <w:spacing w:after="0" w:line="480" w:lineRule="auto"/>
        <w:ind w:firstLine="142"/>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00946CF7">
        <w:rPr>
          <w:rFonts w:ascii="Times New Roman" w:hAnsi="Times New Roman" w:cs="Times New Roman"/>
          <w:sz w:val="24"/>
          <w:szCs w:val="24"/>
          <w:lang w:val="en-US"/>
        </w:rPr>
        <w:t xml:space="preserve">   Setelah data diperoleh, langkah selanjutnya adalah </w:t>
      </w:r>
      <w:r w:rsidR="00E24337">
        <w:rPr>
          <w:rFonts w:ascii="Times New Roman" w:hAnsi="Times New Roman" w:cs="Times New Roman"/>
          <w:sz w:val="24"/>
          <w:szCs w:val="24"/>
          <w:lang w:val="en-US"/>
        </w:rPr>
        <w:t xml:space="preserve">data </w:t>
      </w:r>
      <w:r w:rsidR="00946CF7">
        <w:rPr>
          <w:rFonts w:ascii="Times New Roman" w:hAnsi="Times New Roman" w:cs="Times New Roman"/>
          <w:sz w:val="24"/>
          <w:szCs w:val="24"/>
          <w:lang w:val="en-US"/>
        </w:rPr>
        <w:t xml:space="preserve">dikumpul </w:t>
      </w:r>
      <w:r w:rsidRPr="001B3DEE">
        <w:rPr>
          <w:rFonts w:ascii="Times New Roman" w:hAnsi="Times New Roman" w:cs="Times New Roman"/>
          <w:sz w:val="24"/>
          <w:szCs w:val="24"/>
          <w:lang w:val="en-US"/>
        </w:rPr>
        <w:t xml:space="preserve">dan </w:t>
      </w:r>
      <w:r w:rsidR="00946CF7">
        <w:rPr>
          <w:rFonts w:ascii="Times New Roman" w:hAnsi="Times New Roman" w:cs="Times New Roman"/>
          <w:sz w:val="24"/>
          <w:szCs w:val="24"/>
          <w:lang w:val="en-US"/>
        </w:rPr>
        <w:t xml:space="preserve">diolah. </w:t>
      </w:r>
      <w:r w:rsidR="00DB2E41">
        <w:rPr>
          <w:rFonts w:ascii="Times New Roman" w:hAnsi="Times New Roman" w:cs="Times New Roman"/>
          <w:sz w:val="24"/>
          <w:szCs w:val="24"/>
          <w:lang w:val="en-US"/>
        </w:rPr>
        <w:t>Data yang dikumpul dan diolah itu</w:t>
      </w:r>
      <w:r w:rsidRPr="001B3DEE">
        <w:rPr>
          <w:rFonts w:ascii="Times New Roman" w:hAnsi="Times New Roman" w:cs="Times New Roman"/>
          <w:sz w:val="24"/>
          <w:szCs w:val="24"/>
          <w:lang w:val="en-US"/>
        </w:rPr>
        <w:t xml:space="preserve"> selanjutnya </w:t>
      </w:r>
      <w:r w:rsidR="00DB2E41">
        <w:rPr>
          <w:rFonts w:ascii="Times New Roman" w:hAnsi="Times New Roman" w:cs="Times New Roman"/>
          <w:sz w:val="24"/>
          <w:szCs w:val="24"/>
          <w:lang w:val="en-US"/>
        </w:rPr>
        <w:t>di</w:t>
      </w:r>
      <w:r w:rsidRPr="001B3DEE">
        <w:rPr>
          <w:rFonts w:ascii="Times New Roman" w:hAnsi="Times New Roman" w:cs="Times New Roman"/>
          <w:sz w:val="24"/>
          <w:szCs w:val="24"/>
          <w:lang w:val="en-US"/>
        </w:rPr>
        <w:t xml:space="preserve">analisis </w:t>
      </w:r>
      <w:r w:rsidR="00DB2E41">
        <w:rPr>
          <w:rFonts w:ascii="Times New Roman" w:hAnsi="Times New Roman" w:cs="Times New Roman"/>
          <w:sz w:val="24"/>
          <w:szCs w:val="24"/>
          <w:lang w:val="en-US"/>
        </w:rPr>
        <w:t xml:space="preserve">dengan mengguanakan </w:t>
      </w:r>
      <w:r w:rsidRPr="001B3DEE">
        <w:rPr>
          <w:rFonts w:ascii="Times New Roman" w:hAnsi="Times New Roman" w:cs="Times New Roman"/>
          <w:sz w:val="24"/>
          <w:szCs w:val="24"/>
          <w:lang w:val="en-US"/>
        </w:rPr>
        <w:t xml:space="preserve">statistik inferensial </w:t>
      </w:r>
      <w:r w:rsidR="00DB2E41">
        <w:rPr>
          <w:rFonts w:ascii="Times New Roman" w:hAnsi="Times New Roman" w:cs="Times New Roman"/>
          <w:sz w:val="24"/>
          <w:szCs w:val="24"/>
          <w:lang w:val="en-US"/>
        </w:rPr>
        <w:t xml:space="preserve">dengan </w:t>
      </w:r>
      <w:r w:rsidRPr="001B3DEE">
        <w:rPr>
          <w:rFonts w:ascii="Times New Roman" w:hAnsi="Times New Roman" w:cs="Times New Roman"/>
          <w:sz w:val="24"/>
          <w:szCs w:val="24"/>
          <w:lang w:val="en-US"/>
        </w:rPr>
        <w:t>langkah-langkah sebagai</w:t>
      </w:r>
      <w:r w:rsidR="00DB2E41">
        <w:rPr>
          <w:rFonts w:ascii="Times New Roman" w:hAnsi="Times New Roman" w:cs="Times New Roman"/>
          <w:sz w:val="24"/>
          <w:szCs w:val="24"/>
          <w:lang w:val="en-US"/>
        </w:rPr>
        <w:t>mana</w:t>
      </w:r>
      <w:r w:rsidRPr="001B3DEE">
        <w:rPr>
          <w:rFonts w:ascii="Times New Roman" w:hAnsi="Times New Roman" w:cs="Times New Roman"/>
          <w:sz w:val="24"/>
          <w:szCs w:val="24"/>
          <w:lang w:val="en-US"/>
        </w:rPr>
        <w:t xml:space="preserve"> berikut : </w:t>
      </w:r>
    </w:p>
    <w:p w:rsidR="00F530CC" w:rsidRPr="001B3DEE" w:rsidRDefault="00F530CC" w:rsidP="009050B2">
      <w:pPr>
        <w:pStyle w:val="ListParagraph"/>
        <w:numPr>
          <w:ilvl w:val="0"/>
          <w:numId w:val="32"/>
        </w:numPr>
        <w:spacing w:after="0" w:line="480" w:lineRule="auto"/>
        <w:ind w:left="1134"/>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Uji Normalitas Data</w:t>
      </w:r>
    </w:p>
    <w:p w:rsidR="00F52422" w:rsidRDefault="00DB2E41" w:rsidP="00CD1A2D">
      <w:pPr>
        <w:spacing w:after="0" w:line="480" w:lineRule="auto"/>
        <w:ind w:firstLine="1134"/>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Uji </w:t>
      </w:r>
      <w:r w:rsidR="009050B2" w:rsidRPr="001B3DEE">
        <w:rPr>
          <w:rFonts w:ascii="Times New Roman" w:hAnsi="Times New Roman" w:cs="Times New Roman"/>
          <w:sz w:val="24"/>
          <w:szCs w:val="24"/>
          <w:lang w:val="en-US"/>
        </w:rPr>
        <w:t xml:space="preserve">normalitas data </w:t>
      </w:r>
      <w:r>
        <w:rPr>
          <w:rFonts w:ascii="Times New Roman" w:hAnsi="Times New Roman" w:cs="Times New Roman"/>
          <w:sz w:val="24"/>
          <w:szCs w:val="24"/>
          <w:lang w:val="en-US"/>
        </w:rPr>
        <w:t xml:space="preserve">digunakan </w:t>
      </w:r>
      <w:r w:rsidR="009050B2" w:rsidRPr="001B3DEE">
        <w:rPr>
          <w:rFonts w:ascii="Times New Roman" w:hAnsi="Times New Roman" w:cs="Times New Roman"/>
          <w:sz w:val="24"/>
          <w:szCs w:val="24"/>
          <w:lang w:val="en-US"/>
        </w:rPr>
        <w:t xml:space="preserve">untuk menguji normal dan tidaknya data penelitian dengan rumus kemiringan kurva </w:t>
      </w:r>
      <w:r>
        <w:rPr>
          <w:rFonts w:ascii="Times New Roman" w:hAnsi="Times New Roman" w:cs="Times New Roman"/>
          <w:sz w:val="24"/>
          <w:szCs w:val="24"/>
          <w:lang w:val="en-US"/>
        </w:rPr>
        <w:t>di</w:t>
      </w:r>
      <w:r w:rsidR="00E24337">
        <w:rPr>
          <w:rFonts w:ascii="Times New Roman" w:hAnsi="Times New Roman" w:cs="Times New Roman"/>
          <w:sz w:val="24"/>
          <w:szCs w:val="24"/>
          <w:lang w:val="en-US"/>
        </w:rPr>
        <w:t xml:space="preserve"> </w:t>
      </w:r>
      <w:r>
        <w:rPr>
          <w:rFonts w:ascii="Times New Roman" w:hAnsi="Times New Roman" w:cs="Times New Roman"/>
          <w:sz w:val="24"/>
          <w:szCs w:val="24"/>
          <w:lang w:val="en-US"/>
        </w:rPr>
        <w:t>bawah ini</w:t>
      </w:r>
      <w:r w:rsidR="009050B2" w:rsidRPr="001B3DEE">
        <w:rPr>
          <w:rFonts w:ascii="Times New Roman" w:hAnsi="Times New Roman" w:cs="Times New Roman"/>
          <w:sz w:val="24"/>
          <w:szCs w:val="24"/>
          <w:lang w:val="en-US"/>
        </w:rPr>
        <w:t xml:space="preserve">: </w:t>
      </w:r>
    </w:p>
    <w:p w:rsidR="009675E1" w:rsidRPr="001B3DEE" w:rsidRDefault="00F37114" w:rsidP="00F52422">
      <w:pPr>
        <w:spacing w:after="0" w:line="480" w:lineRule="auto"/>
        <w:ind w:firstLine="1134"/>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Km</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X</m:t>
              </m:r>
              <m:r>
                <w:rPr>
                  <w:rFonts w:ascii="Times New Roman" w:hAnsi="Times New Roman" w:cs="Times New Roman"/>
                  <w:sz w:val="24"/>
                  <w:szCs w:val="24"/>
                  <w:lang w:val="en-US"/>
                </w:rPr>
                <m:t>-</m:t>
              </m:r>
              <m:r>
                <w:rPr>
                  <w:rFonts w:ascii="Cambria Math" w:hAnsi="Cambria Math" w:cs="Times New Roman"/>
                  <w:sz w:val="24"/>
                  <w:szCs w:val="24"/>
                  <w:lang w:val="en-US"/>
                </w:rPr>
                <m:t>Mo</m:t>
              </m:r>
            </m:num>
            <m:den>
              <m:r>
                <w:rPr>
                  <w:rFonts w:ascii="Cambria Math" w:hAnsi="Cambria Math" w:cs="Times New Roman"/>
                  <w:sz w:val="24"/>
                  <w:szCs w:val="24"/>
                  <w:lang w:val="en-US"/>
                </w:rPr>
                <m:t>SD</m:t>
              </m:r>
            </m:den>
          </m:f>
        </m:oMath>
      </m:oMathPara>
    </w:p>
    <w:p w:rsidR="00F37114" w:rsidRPr="001B3DEE" w:rsidRDefault="00F37114" w:rsidP="00F37114">
      <w:pPr>
        <w:spacing w:after="0" w:line="480" w:lineRule="auto"/>
        <w:ind w:firstLine="1134"/>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lastRenderedPageBreak/>
        <w:t>Keterangan :</w:t>
      </w:r>
    </w:p>
    <w:p w:rsidR="000B5F38" w:rsidRPr="001B3DEE" w:rsidRDefault="000B5F38" w:rsidP="00C92B27">
      <w:pPr>
        <w:spacing w:after="0" w:line="240" w:lineRule="auto"/>
        <w:ind w:firstLine="1134"/>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Km : kemiringan kurva </w:t>
      </w:r>
    </w:p>
    <w:p w:rsidR="00F37114" w:rsidRPr="001B3DEE" w:rsidRDefault="00F37114" w:rsidP="00C92B27">
      <w:pPr>
        <w:spacing w:after="0" w:line="240" w:lineRule="auto"/>
        <w:ind w:firstLine="1134"/>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X   </w:t>
      </w:r>
      <w:r w:rsidR="00266DEA">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Rata-rata variable penelitian</w:t>
      </w:r>
    </w:p>
    <w:p w:rsidR="00F37114" w:rsidRPr="001B3DEE" w:rsidRDefault="00F37114" w:rsidP="00266DEA">
      <w:pPr>
        <w:spacing w:after="0" w:line="240" w:lineRule="auto"/>
        <w:ind w:firstLine="117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Mo</w:t>
      </w:r>
      <w:r w:rsidR="00266DEA">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xml:space="preserve">: Modus variabel penelitian </w:t>
      </w:r>
    </w:p>
    <w:p w:rsidR="00D81C0D" w:rsidRDefault="00F37114" w:rsidP="00666A45">
      <w:pPr>
        <w:spacing w:after="0" w:line="240" w:lineRule="auto"/>
        <w:ind w:firstLine="1134"/>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SD </w:t>
      </w:r>
      <w:r w:rsidR="00266DEA">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xml:space="preserve">: Standar deviasi variabel penelitian </w:t>
      </w:r>
      <w:r w:rsidRPr="001B3DEE">
        <w:rPr>
          <w:rStyle w:val="FootnoteReference"/>
          <w:rFonts w:ascii="Times New Roman" w:eastAsiaTheme="minorEastAsia" w:hAnsi="Times New Roman" w:cs="Times New Roman"/>
          <w:sz w:val="24"/>
          <w:szCs w:val="24"/>
          <w:lang w:val="en-US"/>
        </w:rPr>
        <w:footnoteReference w:id="9"/>
      </w:r>
    </w:p>
    <w:p w:rsidR="00666A45" w:rsidRPr="001B3DEE" w:rsidRDefault="00666A45" w:rsidP="00666A45">
      <w:pPr>
        <w:spacing w:after="0" w:line="240" w:lineRule="auto"/>
        <w:ind w:firstLine="1134"/>
        <w:jc w:val="both"/>
        <w:rPr>
          <w:rFonts w:ascii="Times New Roman" w:eastAsiaTheme="minorEastAsia" w:hAnsi="Times New Roman" w:cs="Times New Roman"/>
          <w:sz w:val="24"/>
          <w:szCs w:val="24"/>
          <w:lang w:val="en-US"/>
        </w:rPr>
      </w:pPr>
    </w:p>
    <w:p w:rsidR="00F530CC" w:rsidRPr="001B3DEE" w:rsidRDefault="00F530CC" w:rsidP="00666A45">
      <w:pPr>
        <w:pStyle w:val="ListParagraph"/>
        <w:numPr>
          <w:ilvl w:val="0"/>
          <w:numId w:val="32"/>
        </w:numPr>
        <w:spacing w:after="0" w:line="480" w:lineRule="auto"/>
        <w:ind w:hanging="52"/>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Uji </w:t>
      </w:r>
      <w:r w:rsidR="00FF106D" w:rsidRPr="001B3DEE">
        <w:rPr>
          <w:rFonts w:ascii="Times New Roman" w:hAnsi="Times New Roman" w:cs="Times New Roman"/>
          <w:sz w:val="24"/>
          <w:szCs w:val="24"/>
          <w:lang w:val="en-US"/>
        </w:rPr>
        <w:t xml:space="preserve">Koefisien Korelasi </w:t>
      </w:r>
    </w:p>
    <w:p w:rsidR="009A48DF" w:rsidRDefault="00283581" w:rsidP="00C92B27">
      <w:pPr>
        <w:pStyle w:val="ListParagraph"/>
        <w:tabs>
          <w:tab w:val="left" w:pos="1134"/>
        </w:tabs>
        <w:spacing w:after="0" w:line="480" w:lineRule="auto"/>
        <w:ind w:left="142"/>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 xml:space="preserve">        </w:t>
      </w:r>
      <w:r w:rsidRPr="001B3DEE">
        <w:rPr>
          <w:rFonts w:ascii="Times New Roman" w:hAnsi="Times New Roman" w:cs="Times New Roman"/>
          <w:sz w:val="24"/>
          <w:szCs w:val="24"/>
          <w:lang w:val="en-US"/>
        </w:rPr>
        <w:tab/>
      </w:r>
      <w:r w:rsidR="00BA7859" w:rsidRPr="001B3DEE">
        <w:rPr>
          <w:rFonts w:ascii="Times New Roman" w:hAnsi="Times New Roman" w:cs="Times New Roman"/>
          <w:sz w:val="24"/>
          <w:szCs w:val="24"/>
          <w:lang w:val="en-US"/>
        </w:rPr>
        <w:t>Untuk mencari korelasi antara kedisiplinan bel</w:t>
      </w:r>
      <w:r w:rsidR="006E08BD" w:rsidRPr="001B3DEE">
        <w:rPr>
          <w:rFonts w:ascii="Times New Roman" w:hAnsi="Times New Roman" w:cs="Times New Roman"/>
          <w:sz w:val="24"/>
          <w:szCs w:val="24"/>
          <w:lang w:val="en-US"/>
        </w:rPr>
        <w:t>ajar dengan ha</w:t>
      </w:r>
      <w:r w:rsidR="00FF106D">
        <w:rPr>
          <w:rFonts w:ascii="Times New Roman" w:hAnsi="Times New Roman" w:cs="Times New Roman"/>
          <w:sz w:val="24"/>
          <w:szCs w:val="24"/>
          <w:lang w:val="en-US"/>
        </w:rPr>
        <w:t xml:space="preserve">sil belajar siswa, maka penulis </w:t>
      </w:r>
      <w:r w:rsidR="006E08BD" w:rsidRPr="001B3DEE">
        <w:rPr>
          <w:rFonts w:ascii="Times New Roman" w:hAnsi="Times New Roman" w:cs="Times New Roman"/>
          <w:sz w:val="24"/>
          <w:szCs w:val="24"/>
          <w:lang w:val="en-US"/>
        </w:rPr>
        <w:t xml:space="preserve">menggunakan rumus korelasi </w:t>
      </w:r>
      <w:r w:rsidR="00554B08" w:rsidRPr="001B3DEE">
        <w:rPr>
          <w:rFonts w:ascii="Times New Roman" w:hAnsi="Times New Roman" w:cs="Times New Roman"/>
          <w:i/>
          <w:iCs/>
          <w:sz w:val="24"/>
          <w:szCs w:val="24"/>
          <w:lang w:val="en-US"/>
        </w:rPr>
        <w:t>prod</w:t>
      </w:r>
      <w:r w:rsidR="006E08BD" w:rsidRPr="001B3DEE">
        <w:rPr>
          <w:rFonts w:ascii="Times New Roman" w:hAnsi="Times New Roman" w:cs="Times New Roman"/>
          <w:i/>
          <w:iCs/>
          <w:sz w:val="24"/>
          <w:szCs w:val="24"/>
          <w:lang w:val="en-US"/>
        </w:rPr>
        <w:t xml:space="preserve">uct moment person, </w:t>
      </w:r>
      <w:r w:rsidR="006E08BD" w:rsidRPr="001B3DEE">
        <w:rPr>
          <w:rFonts w:ascii="Times New Roman" w:hAnsi="Times New Roman" w:cs="Times New Roman"/>
          <w:sz w:val="24"/>
          <w:szCs w:val="24"/>
          <w:lang w:val="en-US"/>
        </w:rPr>
        <w:t>sebagai berikut :</w:t>
      </w:r>
      <w:r w:rsidR="00E05083" w:rsidRPr="001B3DEE">
        <w:rPr>
          <w:rFonts w:ascii="Times New Roman" w:hAnsi="Times New Roman" w:cs="Times New Roman"/>
          <w:sz w:val="24"/>
          <w:szCs w:val="24"/>
          <w:lang w:val="en-US"/>
        </w:rPr>
        <w:t xml:space="preserve"> </w:t>
      </w:r>
    </w:p>
    <w:p w:rsidR="00666A45" w:rsidRPr="001B3DEE" w:rsidRDefault="00666A45" w:rsidP="00C92B27">
      <w:pPr>
        <w:pStyle w:val="ListParagraph"/>
        <w:tabs>
          <w:tab w:val="left" w:pos="1134"/>
        </w:tabs>
        <w:spacing w:after="0" w:line="480" w:lineRule="auto"/>
        <w:ind w:left="142"/>
        <w:jc w:val="both"/>
        <w:rPr>
          <w:rFonts w:ascii="Times New Roman" w:hAnsi="Times New Roman" w:cs="Times New Roman"/>
          <w:sz w:val="24"/>
          <w:szCs w:val="24"/>
          <w:lang w:val="en-US"/>
        </w:rPr>
      </w:pPr>
    </w:p>
    <w:p w:rsidR="00E10DA0" w:rsidRPr="00E10DA0" w:rsidRDefault="00D4329E" w:rsidP="00CD1A2D">
      <w:pPr>
        <w:pStyle w:val="ListParagraph"/>
        <w:spacing w:after="0" w:line="480" w:lineRule="auto"/>
        <w:ind w:left="1800" w:firstLine="360"/>
        <w:jc w:val="both"/>
        <w:rPr>
          <w:rFonts w:ascii="Times New Roman" w:eastAsiaTheme="minorEastAsia" w:hAnsi="Times New Roman" w:cs="Times New Roman"/>
          <w:i/>
          <w:iCs/>
          <w:sz w:val="28"/>
          <w:szCs w:val="28"/>
          <w:vertAlign w:val="subscript"/>
          <w:lang w:val="en-US"/>
        </w:rPr>
      </w:pPr>
      <w:r w:rsidRPr="00872A33">
        <w:rPr>
          <w:rFonts w:ascii="Times New Roman" w:hAnsi="Times New Roman" w:cs="Times New Roman"/>
          <w:i/>
          <w:iCs/>
          <w:sz w:val="28"/>
          <w:szCs w:val="28"/>
          <w:lang w:val="en-US"/>
        </w:rPr>
        <w:t>r</w:t>
      </w:r>
      <w:r w:rsidRPr="00872A33">
        <w:rPr>
          <w:rFonts w:ascii="Times New Roman" w:hAnsi="Times New Roman" w:cs="Times New Roman"/>
          <w:i/>
          <w:iCs/>
          <w:sz w:val="28"/>
          <w:szCs w:val="28"/>
          <w:vertAlign w:val="subscript"/>
          <w:lang w:val="en-US"/>
        </w:rPr>
        <w:t xml:space="preserve">xy   = </w:t>
      </w:r>
      <m:oMath>
        <m:f>
          <m:fPr>
            <m:ctrlPr>
              <w:rPr>
                <w:rFonts w:ascii="Cambria Math" w:hAnsi="Times New Roman" w:cs="Times New Roman"/>
                <w:i/>
                <w:iCs/>
                <w:sz w:val="28"/>
                <w:szCs w:val="28"/>
                <w:vertAlign w:val="subscript"/>
                <w:lang w:val="en-US"/>
              </w:rPr>
            </m:ctrlPr>
          </m:fPr>
          <m:num>
            <m:r>
              <m:rPr>
                <m:sty m:val="p"/>
              </m:rPr>
              <w:rPr>
                <w:rFonts w:ascii="Cambria Math" w:hAnsi="Times New Roman" w:cs="Times New Roman"/>
                <w:sz w:val="28"/>
                <w:szCs w:val="28"/>
                <w:vertAlign w:val="subscript"/>
                <w:lang w:val="en-US"/>
              </w:rPr>
              <m:t>N</m:t>
            </m:r>
            <m:r>
              <w:rPr>
                <w:rFonts w:ascii="Cambria Math" w:hAnsi="Cambria Math" w:cs="Times New Roman"/>
                <w:sz w:val="28"/>
                <w:szCs w:val="28"/>
                <w:vertAlign w:val="subscript"/>
                <w:lang w:val="en-US"/>
              </w:rPr>
              <m:t>∑xy-</m:t>
            </m:r>
            <m:d>
              <m:dPr>
                <m:ctrlPr>
                  <w:rPr>
                    <w:rFonts w:ascii="Cambria Math" w:hAnsi="Times New Roman" w:cs="Times New Roman"/>
                    <w:i/>
                    <w:iCs/>
                    <w:sz w:val="28"/>
                    <w:szCs w:val="28"/>
                    <w:vertAlign w:val="subscript"/>
                    <w:lang w:val="en-US"/>
                  </w:rPr>
                </m:ctrlPr>
              </m:dPr>
              <m:e>
                <m:r>
                  <w:rPr>
                    <w:rFonts w:ascii="Cambria Math" w:hAnsi="Cambria Math" w:cs="Times New Roman"/>
                    <w:sz w:val="28"/>
                    <w:szCs w:val="28"/>
                    <w:vertAlign w:val="subscript"/>
                    <w:lang w:val="en-US"/>
                  </w:rPr>
                  <m:t>∑x</m:t>
                </m:r>
              </m:e>
            </m:d>
            <m:r>
              <w:rPr>
                <w:rFonts w:ascii="Cambria Math" w:hAnsi="Times New Roman" w:cs="Times New Roman"/>
                <w:sz w:val="28"/>
                <w:szCs w:val="28"/>
                <w:vertAlign w:val="subscript"/>
                <w:lang w:val="en-US"/>
              </w:rPr>
              <m:t xml:space="preserve">( </m:t>
            </m:r>
            <m:r>
              <w:rPr>
                <w:rFonts w:ascii="Cambria Math" w:hAnsi="Cambria Math" w:cs="Times New Roman"/>
                <w:sz w:val="28"/>
                <w:szCs w:val="28"/>
                <w:vertAlign w:val="subscript"/>
                <w:lang w:val="en-US"/>
              </w:rPr>
              <m:t>∑y</m:t>
            </m:r>
            <m:r>
              <w:rPr>
                <w:rFonts w:ascii="Cambria Math" w:hAnsi="Times New Roman" w:cs="Times New Roman"/>
                <w:sz w:val="28"/>
                <w:szCs w:val="28"/>
                <w:vertAlign w:val="subscript"/>
                <w:lang w:val="en-US"/>
              </w:rPr>
              <m:t xml:space="preserve"> )</m:t>
            </m:r>
          </m:num>
          <m:den>
            <m:rad>
              <m:radPr>
                <m:degHide m:val="on"/>
                <m:ctrlPr>
                  <w:rPr>
                    <w:rFonts w:ascii="Cambria Math" w:hAnsi="Times New Roman" w:cs="Times New Roman"/>
                    <w:i/>
                    <w:iCs/>
                    <w:sz w:val="28"/>
                    <w:szCs w:val="28"/>
                    <w:vertAlign w:val="subscript"/>
                    <w:lang w:val="en-US"/>
                  </w:rPr>
                </m:ctrlPr>
              </m:radPr>
              <m:deg/>
              <m:e>
                <m:d>
                  <m:dPr>
                    <m:begChr m:val="["/>
                    <m:endChr m:val="]"/>
                    <m:ctrlPr>
                      <w:rPr>
                        <w:rFonts w:ascii="Cambria Math" w:hAnsi="Times New Roman" w:cs="Times New Roman"/>
                        <w:i/>
                        <w:iCs/>
                        <w:sz w:val="28"/>
                        <w:szCs w:val="28"/>
                        <w:vertAlign w:val="subscript"/>
                        <w:lang w:val="en-US"/>
                      </w:rPr>
                    </m:ctrlPr>
                  </m:dPr>
                  <m:e>
                    <m:r>
                      <m:rPr>
                        <m:sty m:val="p"/>
                      </m:rPr>
                      <w:rPr>
                        <w:rFonts w:ascii="Cambria Math" w:hAnsi="Times New Roman" w:cs="Times New Roman"/>
                        <w:sz w:val="28"/>
                        <w:szCs w:val="28"/>
                        <w:vertAlign w:val="subscript"/>
                        <w:lang w:val="en-US"/>
                      </w:rPr>
                      <m:t>N</m:t>
                    </m:r>
                    <m:r>
                      <w:rPr>
                        <w:rFonts w:ascii="Cambria Math" w:hAnsi="Cambria Math" w:cs="Times New Roman"/>
                        <w:sz w:val="28"/>
                        <w:szCs w:val="28"/>
                        <w:vertAlign w:val="subscript"/>
                        <w:lang w:val="en-US"/>
                      </w:rPr>
                      <m:t>∑</m:t>
                    </m:r>
                    <m:sSup>
                      <m:sSupPr>
                        <m:ctrlPr>
                          <w:rPr>
                            <w:rFonts w:ascii="Cambria Math" w:hAnsi="Times New Roman" w:cs="Times New Roman"/>
                            <w:i/>
                            <w:iCs/>
                            <w:sz w:val="28"/>
                            <w:szCs w:val="28"/>
                            <w:vertAlign w:val="subscript"/>
                            <w:lang w:val="en-US"/>
                          </w:rPr>
                        </m:ctrlPr>
                      </m:sSupPr>
                      <m:e>
                        <m:r>
                          <w:rPr>
                            <w:rFonts w:ascii="Cambria Math" w:hAnsi="Cambria Math" w:cs="Times New Roman"/>
                            <w:sz w:val="28"/>
                            <w:szCs w:val="28"/>
                            <w:vertAlign w:val="subscript"/>
                          </w:rPr>
                          <m:t>x</m:t>
                        </m:r>
                      </m:e>
                      <m:sup>
                        <m:r>
                          <w:rPr>
                            <w:rFonts w:ascii="Cambria Math" w:hAnsi="Times New Roman" w:cs="Times New Roman"/>
                            <w:sz w:val="28"/>
                            <w:szCs w:val="28"/>
                            <w:vertAlign w:val="subscript"/>
                          </w:rPr>
                          <m:t>2</m:t>
                        </m:r>
                      </m:sup>
                    </m:sSup>
                    <m:r>
                      <w:rPr>
                        <w:rFonts w:ascii="Cambria Math" w:hAnsi="Cambria Math" w:cs="Times New Roman"/>
                        <w:sz w:val="28"/>
                        <w:szCs w:val="28"/>
                        <w:vertAlign w:val="subscript"/>
                        <w:lang w:val="en-US"/>
                      </w:rPr>
                      <m:t>-</m:t>
                    </m:r>
                    <m:r>
                      <w:rPr>
                        <w:rFonts w:ascii="Cambria Math" w:hAnsi="Times New Roman" w:cs="Times New Roman"/>
                        <w:sz w:val="28"/>
                        <w:szCs w:val="28"/>
                        <w:vertAlign w:val="subscript"/>
                        <w:lang w:val="en-US"/>
                      </w:rPr>
                      <m:t xml:space="preserve"> ( </m:t>
                    </m:r>
                    <m:r>
                      <w:rPr>
                        <w:rFonts w:ascii="Cambria Math" w:hAnsi="Cambria Math" w:cs="Times New Roman"/>
                        <w:sz w:val="28"/>
                        <w:szCs w:val="28"/>
                        <w:vertAlign w:val="subscript"/>
                        <w:lang w:val="en-US"/>
                      </w:rPr>
                      <m:t>∑</m:t>
                    </m:r>
                    <m:sSup>
                      <m:sSupPr>
                        <m:ctrlPr>
                          <w:rPr>
                            <w:rFonts w:ascii="Cambria Math" w:hAnsi="Times New Roman" w:cs="Times New Roman"/>
                            <w:i/>
                            <w:iCs/>
                            <w:sz w:val="28"/>
                            <w:szCs w:val="28"/>
                            <w:vertAlign w:val="subscript"/>
                            <w:lang w:val="en-US"/>
                          </w:rPr>
                        </m:ctrlPr>
                      </m:sSupPr>
                      <m:e>
                        <m:r>
                          <w:rPr>
                            <w:rFonts w:ascii="Cambria Math" w:hAnsi="Cambria Math" w:cs="Times New Roman"/>
                            <w:sz w:val="28"/>
                            <w:szCs w:val="28"/>
                            <w:vertAlign w:val="subscript"/>
                            <w:lang w:val="en-US"/>
                          </w:rPr>
                          <m:t>x</m:t>
                        </m:r>
                        <m:r>
                          <w:rPr>
                            <w:rFonts w:ascii="Cambria Math" w:hAnsi="Times New Roman" w:cs="Times New Roman"/>
                            <w:sz w:val="28"/>
                            <w:szCs w:val="28"/>
                            <w:vertAlign w:val="subscript"/>
                            <w:lang w:val="en-US"/>
                          </w:rPr>
                          <m:t xml:space="preserve"> )</m:t>
                        </m:r>
                      </m:e>
                      <m:sup>
                        <m:r>
                          <w:rPr>
                            <w:rFonts w:ascii="Cambria Math" w:hAnsi="Times New Roman" w:cs="Times New Roman"/>
                            <w:sz w:val="28"/>
                            <w:szCs w:val="28"/>
                            <w:vertAlign w:val="subscript"/>
                            <w:lang w:val="en-US"/>
                          </w:rPr>
                          <m:t>2</m:t>
                        </m:r>
                      </m:sup>
                    </m:sSup>
                  </m:e>
                </m:d>
                <m:r>
                  <w:rPr>
                    <w:rFonts w:ascii="Cambria Math" w:hAnsi="Times New Roman" w:cs="Times New Roman"/>
                    <w:sz w:val="28"/>
                    <w:szCs w:val="28"/>
                    <w:vertAlign w:val="subscript"/>
                    <w:lang w:val="en-US"/>
                  </w:rPr>
                  <m:t xml:space="preserve"> </m:t>
                </m:r>
                <m:d>
                  <m:dPr>
                    <m:begChr m:val="["/>
                    <m:endChr m:val="]"/>
                    <m:ctrlPr>
                      <w:rPr>
                        <w:rFonts w:ascii="Cambria Math" w:hAnsi="Times New Roman" w:cs="Times New Roman"/>
                        <w:i/>
                        <w:iCs/>
                        <w:sz w:val="28"/>
                        <w:szCs w:val="28"/>
                        <w:vertAlign w:val="subscript"/>
                        <w:lang w:val="en-US"/>
                      </w:rPr>
                    </m:ctrlPr>
                  </m:dPr>
                  <m:e>
                    <m:r>
                      <m:rPr>
                        <m:sty m:val="p"/>
                      </m:rPr>
                      <w:rPr>
                        <w:rFonts w:ascii="Cambria Math" w:hAnsi="Times New Roman" w:cs="Times New Roman"/>
                        <w:sz w:val="28"/>
                        <w:szCs w:val="28"/>
                        <w:vertAlign w:val="subscript"/>
                        <w:lang w:val="en-US"/>
                      </w:rPr>
                      <m:t>N</m:t>
                    </m:r>
                    <m:r>
                      <w:rPr>
                        <w:rFonts w:ascii="Cambria Math" w:hAnsi="Cambria Math" w:cs="Times New Roman"/>
                        <w:sz w:val="28"/>
                        <w:szCs w:val="28"/>
                        <w:vertAlign w:val="subscript"/>
                        <w:lang w:val="en-US"/>
                      </w:rPr>
                      <m:t>∑</m:t>
                    </m:r>
                    <m:sSup>
                      <m:sSupPr>
                        <m:ctrlPr>
                          <w:rPr>
                            <w:rFonts w:ascii="Cambria Math" w:hAnsi="Times New Roman" w:cs="Times New Roman"/>
                            <w:i/>
                            <w:iCs/>
                            <w:sz w:val="28"/>
                            <w:szCs w:val="28"/>
                            <w:vertAlign w:val="subscript"/>
                            <w:lang w:val="en-US"/>
                          </w:rPr>
                        </m:ctrlPr>
                      </m:sSupPr>
                      <m:e>
                        <m:r>
                          <w:rPr>
                            <w:rFonts w:ascii="Cambria Math" w:hAnsi="Cambria Math" w:cs="Times New Roman"/>
                            <w:sz w:val="28"/>
                            <w:szCs w:val="28"/>
                            <w:vertAlign w:val="subscript"/>
                            <w:lang w:val="en-US"/>
                          </w:rPr>
                          <m:t>y</m:t>
                        </m:r>
                      </m:e>
                      <m:sup>
                        <m:r>
                          <w:rPr>
                            <w:rFonts w:ascii="Cambria Math" w:hAnsi="Times New Roman" w:cs="Times New Roman"/>
                            <w:sz w:val="28"/>
                            <w:szCs w:val="28"/>
                            <w:vertAlign w:val="subscript"/>
                            <w:lang w:val="en-US"/>
                          </w:rPr>
                          <m:t xml:space="preserve">2 </m:t>
                        </m:r>
                      </m:sup>
                    </m:sSup>
                    <m:r>
                      <w:rPr>
                        <w:rFonts w:ascii="Cambria Math" w:hAnsi="Cambria Math" w:cs="Times New Roman"/>
                        <w:sz w:val="28"/>
                        <w:szCs w:val="28"/>
                        <w:vertAlign w:val="subscript"/>
                        <w:lang w:val="en-US"/>
                      </w:rPr>
                      <m:t>–</m:t>
                    </m:r>
                    <m:r>
                      <w:rPr>
                        <w:rFonts w:ascii="Cambria Math" w:hAnsi="Times New Roman" w:cs="Times New Roman"/>
                        <w:sz w:val="28"/>
                        <w:szCs w:val="28"/>
                        <w:vertAlign w:val="subscript"/>
                        <w:lang w:val="en-US"/>
                      </w:rPr>
                      <m:t>(</m:t>
                    </m:r>
                    <m:r>
                      <w:rPr>
                        <w:rFonts w:ascii="Cambria Math" w:hAnsi="Cambria Math" w:cs="Times New Roman"/>
                        <w:sz w:val="28"/>
                        <w:szCs w:val="28"/>
                        <w:vertAlign w:val="subscript"/>
                        <w:lang w:val="en-US"/>
                      </w:rPr>
                      <m:t>∑</m:t>
                    </m:r>
                    <m:sSup>
                      <m:sSupPr>
                        <m:ctrlPr>
                          <w:rPr>
                            <w:rFonts w:ascii="Cambria Math" w:hAnsi="Times New Roman" w:cs="Times New Roman"/>
                            <w:i/>
                            <w:iCs/>
                            <w:sz w:val="28"/>
                            <w:szCs w:val="28"/>
                            <w:vertAlign w:val="subscript"/>
                            <w:lang w:val="en-US"/>
                          </w:rPr>
                        </m:ctrlPr>
                      </m:sSupPr>
                      <m:e>
                        <m:r>
                          <w:rPr>
                            <w:rFonts w:ascii="Cambria Math" w:hAnsi="Cambria Math" w:cs="Times New Roman"/>
                            <w:sz w:val="28"/>
                            <w:szCs w:val="28"/>
                            <w:vertAlign w:val="subscript"/>
                            <w:lang w:val="en-US"/>
                          </w:rPr>
                          <m:t>y</m:t>
                        </m:r>
                        <m:r>
                          <w:rPr>
                            <w:rFonts w:ascii="Cambria Math" w:hAnsi="Times New Roman" w:cs="Times New Roman"/>
                            <w:sz w:val="28"/>
                            <w:szCs w:val="28"/>
                            <w:vertAlign w:val="subscript"/>
                            <w:lang w:val="en-US"/>
                          </w:rPr>
                          <m:t>)</m:t>
                        </m:r>
                      </m:e>
                      <m:sup>
                        <m:r>
                          <w:rPr>
                            <w:rFonts w:ascii="Cambria Math" w:hAnsi="Times New Roman" w:cs="Times New Roman"/>
                            <w:sz w:val="28"/>
                            <w:szCs w:val="28"/>
                            <w:vertAlign w:val="subscript"/>
                          </w:rPr>
                          <m:t xml:space="preserve"> 2</m:t>
                        </m:r>
                      </m:sup>
                    </m:sSup>
                  </m:e>
                </m:d>
              </m:e>
            </m:rad>
          </m:den>
        </m:f>
      </m:oMath>
    </w:p>
    <w:p w:rsidR="001543D3" w:rsidRPr="001B3DEE" w:rsidRDefault="00C53C69" w:rsidP="00325C66">
      <w:pPr>
        <w:pStyle w:val="ListParagraph"/>
        <w:tabs>
          <w:tab w:val="left" w:pos="4935"/>
        </w:tabs>
        <w:spacing w:after="0" w:line="480" w:lineRule="auto"/>
        <w:ind w:left="180"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ket</w:t>
      </w:r>
      <w:r w:rsidR="00C16E44" w:rsidRPr="001B3DEE">
        <w:rPr>
          <w:rFonts w:ascii="Times New Roman" w:hAnsi="Times New Roman" w:cs="Times New Roman"/>
          <w:sz w:val="24"/>
          <w:szCs w:val="24"/>
          <w:lang w:val="en-US"/>
        </w:rPr>
        <w:t xml:space="preserve"> :</w:t>
      </w:r>
      <w:r w:rsidR="00897A73" w:rsidRPr="001B3DEE">
        <w:rPr>
          <w:rFonts w:ascii="Times New Roman" w:hAnsi="Times New Roman" w:cs="Times New Roman"/>
          <w:sz w:val="24"/>
          <w:szCs w:val="24"/>
          <w:lang w:val="en-US"/>
        </w:rPr>
        <w:tab/>
      </w:r>
    </w:p>
    <w:p w:rsidR="00C16E44" w:rsidRPr="001B3DEE" w:rsidRDefault="00C16E44" w:rsidP="00261DDF">
      <w:pPr>
        <w:pStyle w:val="ListParagraph"/>
        <w:spacing w:after="0" w:line="240" w:lineRule="auto"/>
        <w:ind w:left="180"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r</w:t>
      </w:r>
      <w:r w:rsidRPr="001B3DEE">
        <w:rPr>
          <w:rFonts w:ascii="Times New Roman" w:hAnsi="Times New Roman" w:cs="Times New Roman"/>
          <w:sz w:val="24"/>
          <w:szCs w:val="24"/>
          <w:vertAlign w:val="subscript"/>
          <w:lang w:val="en-US"/>
        </w:rPr>
        <w:t xml:space="preserve">xy </w:t>
      </w:r>
      <w:r w:rsidR="00832C0F" w:rsidRPr="001B3DEE">
        <w:rPr>
          <w:rFonts w:ascii="Times New Roman" w:hAnsi="Times New Roman" w:cs="Times New Roman"/>
          <w:sz w:val="24"/>
          <w:szCs w:val="24"/>
          <w:vertAlign w:val="subscript"/>
          <w:lang w:val="en-US"/>
        </w:rPr>
        <w:t xml:space="preserve">      </w:t>
      </w:r>
      <w:r w:rsidRPr="001B3DEE">
        <w:rPr>
          <w:rFonts w:ascii="Times New Roman" w:hAnsi="Times New Roman" w:cs="Times New Roman"/>
          <w:sz w:val="24"/>
          <w:szCs w:val="24"/>
          <w:vertAlign w:val="subscript"/>
          <w:lang w:val="en-US"/>
        </w:rPr>
        <w:t xml:space="preserve">: </w:t>
      </w:r>
      <w:r w:rsidR="005F1279" w:rsidRPr="001B3DEE">
        <w:rPr>
          <w:rFonts w:ascii="Times New Roman" w:hAnsi="Times New Roman" w:cs="Times New Roman"/>
          <w:sz w:val="24"/>
          <w:szCs w:val="24"/>
          <w:lang w:val="en-US"/>
        </w:rPr>
        <w:t>Koefisien korelasi product mom</w:t>
      </w:r>
      <w:r w:rsidRPr="001B3DEE">
        <w:rPr>
          <w:rFonts w:ascii="Times New Roman" w:hAnsi="Times New Roman" w:cs="Times New Roman"/>
          <w:sz w:val="24"/>
          <w:szCs w:val="24"/>
          <w:lang w:val="en-US"/>
        </w:rPr>
        <w:t>ent</w:t>
      </w:r>
    </w:p>
    <w:p w:rsidR="00C16E44" w:rsidRPr="001B3DEE" w:rsidRDefault="00C16E44" w:rsidP="00261DDF">
      <w:pPr>
        <w:pStyle w:val="ListParagraph"/>
        <w:spacing w:after="0" w:line="240" w:lineRule="auto"/>
        <w:ind w:left="180"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w:t>
      </w:r>
      <w:r w:rsidRPr="001B3DEE">
        <w:rPr>
          <w:rFonts w:ascii="Times New Roman" w:hAnsi="Times New Roman" w:cs="Times New Roman"/>
          <w:i/>
          <w:iCs/>
          <w:sz w:val="24"/>
          <w:szCs w:val="24"/>
          <w:vertAlign w:val="subscript"/>
          <w:lang w:val="en-US"/>
        </w:rPr>
        <w:t xml:space="preserve">xy      </w:t>
      </w:r>
      <w:r w:rsidRPr="001B3DEE">
        <w:rPr>
          <w:rFonts w:ascii="Times New Roman" w:hAnsi="Times New Roman" w:cs="Times New Roman"/>
          <w:sz w:val="24"/>
          <w:szCs w:val="24"/>
          <w:vertAlign w:val="subscript"/>
          <w:lang w:val="en-US"/>
        </w:rPr>
        <w:t xml:space="preserve">: </w:t>
      </w:r>
      <w:r w:rsidRPr="001B3DEE">
        <w:rPr>
          <w:rFonts w:ascii="Times New Roman" w:hAnsi="Times New Roman" w:cs="Times New Roman"/>
          <w:sz w:val="24"/>
          <w:szCs w:val="24"/>
          <w:lang w:val="en-US"/>
        </w:rPr>
        <w:t xml:space="preserve">Jumlah hasil perkalian ( product) dari x dan y </w:t>
      </w:r>
    </w:p>
    <w:p w:rsidR="00C16E44" w:rsidRPr="001B3DEE" w:rsidRDefault="00DD3355" w:rsidP="00261DDF">
      <w:pPr>
        <w:pStyle w:val="ListParagraph"/>
        <w:spacing w:after="0" w:line="240" w:lineRule="auto"/>
        <w:ind w:left="1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00C16E44" w:rsidRPr="001B3DEE">
        <w:rPr>
          <w:rFonts w:ascii="Times New Roman" w:hAnsi="Times New Roman" w:cs="Times New Roman"/>
          <w:sz w:val="24"/>
          <w:szCs w:val="24"/>
          <w:lang w:val="en-US"/>
        </w:rPr>
        <w:t>Jumlah individu</w:t>
      </w:r>
      <w:r w:rsidR="00261DDF" w:rsidRPr="001B3DEE">
        <w:rPr>
          <w:rFonts w:ascii="Times New Roman" w:hAnsi="Times New Roman" w:cs="Times New Roman"/>
          <w:sz w:val="24"/>
          <w:szCs w:val="24"/>
          <w:lang w:val="en-US"/>
        </w:rPr>
        <w:t xml:space="preserve"> dalam </w:t>
      </w:r>
      <w:r w:rsidR="00C16E44" w:rsidRPr="001B3DEE">
        <w:rPr>
          <w:rFonts w:ascii="Times New Roman" w:hAnsi="Times New Roman" w:cs="Times New Roman"/>
          <w:sz w:val="24"/>
          <w:szCs w:val="24"/>
          <w:lang w:val="en-US"/>
        </w:rPr>
        <w:t xml:space="preserve">sampel </w:t>
      </w:r>
    </w:p>
    <w:p w:rsidR="00C16E44" w:rsidRPr="001B3DEE" w:rsidRDefault="00C16E44" w:rsidP="00261DDF">
      <w:pPr>
        <w:pStyle w:val="ListParagraph"/>
        <w:spacing w:after="0" w:line="240" w:lineRule="auto"/>
        <w:ind w:left="180"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w:t>
      </w:r>
      <w:r w:rsidRPr="001B3DEE">
        <w:rPr>
          <w:rFonts w:ascii="Times New Roman" w:hAnsi="Times New Roman" w:cs="Times New Roman"/>
          <w:i/>
          <w:iCs/>
          <w:sz w:val="24"/>
          <w:szCs w:val="24"/>
          <w:lang w:val="en-US"/>
        </w:rPr>
        <w:t xml:space="preserve">x     </w:t>
      </w:r>
      <w:r w:rsidRPr="001B3DEE">
        <w:rPr>
          <w:rFonts w:ascii="Times New Roman" w:hAnsi="Times New Roman" w:cs="Times New Roman"/>
          <w:sz w:val="24"/>
          <w:szCs w:val="24"/>
          <w:lang w:val="en-US"/>
        </w:rPr>
        <w:t>: Jumlah seluruh skor</w:t>
      </w:r>
    </w:p>
    <w:p w:rsidR="00F52422" w:rsidRPr="00E10DA0" w:rsidRDefault="00C16E44" w:rsidP="00E10DA0">
      <w:pPr>
        <w:pStyle w:val="ListParagraph"/>
        <w:spacing w:after="0" w:line="240" w:lineRule="auto"/>
        <w:ind w:left="180" w:firstLine="720"/>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w:t>
      </w:r>
      <w:r w:rsidRPr="001B3DEE">
        <w:rPr>
          <w:rFonts w:ascii="Times New Roman" w:hAnsi="Times New Roman" w:cs="Times New Roman"/>
          <w:i/>
          <w:iCs/>
          <w:sz w:val="24"/>
          <w:szCs w:val="24"/>
          <w:lang w:val="en-US"/>
        </w:rPr>
        <w:t xml:space="preserve">y </w:t>
      </w:r>
      <w:r w:rsidR="00E84E11">
        <w:rPr>
          <w:rFonts w:ascii="Times New Roman" w:hAnsi="Times New Roman" w:cs="Times New Roman"/>
          <w:sz w:val="24"/>
          <w:szCs w:val="24"/>
          <w:lang w:val="en-US"/>
        </w:rPr>
        <w:t xml:space="preserve">    </w:t>
      </w:r>
      <w:r w:rsidR="00832C0F" w:rsidRPr="001B3DEE">
        <w:rPr>
          <w:rFonts w:ascii="Times New Roman" w:hAnsi="Times New Roman" w:cs="Times New Roman"/>
          <w:sz w:val="24"/>
          <w:szCs w:val="24"/>
          <w:lang w:val="en-US"/>
        </w:rPr>
        <w:t xml:space="preserve">: Jumlah </w:t>
      </w:r>
      <w:r w:rsidRPr="001B3DEE">
        <w:rPr>
          <w:rFonts w:ascii="Times New Roman" w:hAnsi="Times New Roman" w:cs="Times New Roman"/>
          <w:sz w:val="24"/>
          <w:szCs w:val="24"/>
          <w:lang w:val="en-US"/>
        </w:rPr>
        <w:t xml:space="preserve">seluruh skor </w:t>
      </w:r>
      <w:r w:rsidRPr="001B3DEE">
        <w:rPr>
          <w:rFonts w:ascii="Times New Roman" w:hAnsi="Times New Roman" w:cs="Times New Roman"/>
          <w:i/>
          <w:iCs/>
          <w:sz w:val="24"/>
          <w:szCs w:val="24"/>
          <w:lang w:val="en-US"/>
        </w:rPr>
        <w:t>y</w:t>
      </w:r>
      <w:r w:rsidR="00261DDF" w:rsidRPr="001B3DEE">
        <w:rPr>
          <w:rFonts w:ascii="Times New Roman" w:hAnsi="Times New Roman" w:cs="Times New Roman"/>
          <w:sz w:val="24"/>
          <w:szCs w:val="24"/>
          <w:lang w:val="en-US"/>
        </w:rPr>
        <w:t xml:space="preserve"> </w:t>
      </w:r>
      <w:r w:rsidR="00261DDF" w:rsidRPr="001B3DEE">
        <w:rPr>
          <w:rStyle w:val="FootnoteReference"/>
          <w:rFonts w:ascii="Times New Roman" w:hAnsi="Times New Roman" w:cs="Times New Roman"/>
          <w:sz w:val="24"/>
          <w:szCs w:val="24"/>
          <w:lang w:val="en-US"/>
        </w:rPr>
        <w:footnoteReference w:id="10"/>
      </w:r>
    </w:p>
    <w:p w:rsidR="00666A45" w:rsidRPr="00A763CD" w:rsidRDefault="00666A45" w:rsidP="00A763CD">
      <w:pPr>
        <w:pStyle w:val="ListParagraph"/>
        <w:spacing w:after="0" w:line="240" w:lineRule="auto"/>
        <w:ind w:left="180" w:firstLine="720"/>
        <w:jc w:val="both"/>
        <w:rPr>
          <w:rFonts w:ascii="Times New Roman" w:hAnsi="Times New Roman" w:cs="Times New Roman"/>
          <w:sz w:val="24"/>
          <w:szCs w:val="24"/>
          <w:lang w:val="en-US"/>
        </w:rPr>
      </w:pPr>
    </w:p>
    <w:p w:rsidR="00AA57DA" w:rsidRPr="001B3DEE" w:rsidRDefault="00AA57DA" w:rsidP="00DD4FA3">
      <w:pPr>
        <w:tabs>
          <w:tab w:val="left" w:pos="2145"/>
        </w:tabs>
        <w:spacing w:after="0" w:line="240" w:lineRule="auto"/>
        <w:jc w:val="both"/>
        <w:rPr>
          <w:rFonts w:ascii="Times New Roman" w:hAnsi="Times New Roman" w:cs="Times New Roman"/>
          <w:sz w:val="24"/>
          <w:szCs w:val="24"/>
          <w:lang w:val="en-US"/>
        </w:rPr>
      </w:pPr>
    </w:p>
    <w:p w:rsidR="00AA57DA" w:rsidRPr="001B3DEE" w:rsidRDefault="00AA57DA" w:rsidP="00666A45">
      <w:pPr>
        <w:pStyle w:val="ListParagraph"/>
        <w:numPr>
          <w:ilvl w:val="0"/>
          <w:numId w:val="32"/>
        </w:numPr>
        <w:spacing w:after="0" w:line="240" w:lineRule="auto"/>
        <w:ind w:hanging="52"/>
        <w:jc w:val="both"/>
        <w:rPr>
          <w:rFonts w:ascii="Times New Roman" w:hAnsi="Times New Roman" w:cs="Times New Roman"/>
          <w:sz w:val="24"/>
          <w:szCs w:val="24"/>
          <w:lang w:val="en-US"/>
        </w:rPr>
      </w:pPr>
      <w:r w:rsidRPr="001B3DEE">
        <w:rPr>
          <w:rFonts w:ascii="Times New Roman" w:hAnsi="Times New Roman" w:cs="Times New Roman"/>
          <w:sz w:val="24"/>
          <w:szCs w:val="24"/>
          <w:lang w:val="en-US"/>
        </w:rPr>
        <w:t>Uji Koefisien Determinasi</w:t>
      </w:r>
    </w:p>
    <w:p w:rsidR="00261DDF" w:rsidRPr="001B3DEE" w:rsidRDefault="00261DDF" w:rsidP="00AA57DA">
      <w:pPr>
        <w:spacing w:after="0" w:line="240" w:lineRule="auto"/>
        <w:jc w:val="both"/>
        <w:rPr>
          <w:rFonts w:ascii="Times New Roman" w:hAnsi="Times New Roman" w:cs="Times New Roman"/>
          <w:sz w:val="24"/>
          <w:szCs w:val="24"/>
          <w:lang w:val="en-US"/>
        </w:rPr>
      </w:pPr>
    </w:p>
    <w:p w:rsidR="009675E1" w:rsidRDefault="00283581" w:rsidP="00F52422">
      <w:pPr>
        <w:pStyle w:val="ListParagraph"/>
        <w:spacing w:after="0" w:line="480" w:lineRule="auto"/>
        <w:ind w:left="0" w:firstLine="720"/>
        <w:jc w:val="both"/>
        <w:rPr>
          <w:rFonts w:ascii="Times New Roman" w:eastAsiaTheme="minorEastAsia" w:hAnsi="Times New Roman" w:cs="Times New Roman"/>
          <w:sz w:val="24"/>
          <w:szCs w:val="24"/>
        </w:rPr>
      </w:pPr>
      <w:r w:rsidRPr="001B3DEE">
        <w:rPr>
          <w:rFonts w:ascii="Times New Roman" w:hAnsi="Times New Roman" w:cs="Times New Roman"/>
          <w:sz w:val="24"/>
          <w:szCs w:val="24"/>
          <w:lang w:val="en-US"/>
        </w:rPr>
        <w:t xml:space="preserve">   </w:t>
      </w:r>
      <w:r w:rsidR="007F644C" w:rsidRPr="001B3DEE">
        <w:rPr>
          <w:rFonts w:ascii="Times New Roman" w:hAnsi="Times New Roman" w:cs="Times New Roman"/>
          <w:sz w:val="24"/>
          <w:szCs w:val="24"/>
          <w:lang w:val="en-US"/>
        </w:rPr>
        <w:t xml:space="preserve"> </w:t>
      </w:r>
      <w:r w:rsidR="00FF106D" w:rsidRPr="001B3DEE">
        <w:rPr>
          <w:rFonts w:ascii="Times New Roman" w:hAnsi="Times New Roman" w:cs="Times New Roman"/>
          <w:sz w:val="24"/>
          <w:szCs w:val="24"/>
          <w:lang w:val="en-US"/>
        </w:rPr>
        <w:t xml:space="preserve">Untuk </w:t>
      </w:r>
      <w:r w:rsidR="00261DDF" w:rsidRPr="001B3DEE">
        <w:rPr>
          <w:rFonts w:ascii="Times New Roman" w:hAnsi="Times New Roman" w:cs="Times New Roman"/>
          <w:sz w:val="24"/>
          <w:szCs w:val="24"/>
          <w:lang w:val="en-US"/>
        </w:rPr>
        <w:t xml:space="preserve">mengetahui besarnya </w:t>
      </w:r>
      <w:r w:rsidR="00205F89" w:rsidRPr="001B3DEE">
        <w:rPr>
          <w:rFonts w:ascii="Times New Roman" w:hAnsi="Times New Roman" w:cs="Times New Roman"/>
          <w:sz w:val="24"/>
          <w:szCs w:val="24"/>
          <w:lang w:val="en-US"/>
        </w:rPr>
        <w:t>konstribusi kedi</w:t>
      </w:r>
      <w:r w:rsidR="005F1279" w:rsidRPr="001B3DEE">
        <w:rPr>
          <w:rFonts w:ascii="Times New Roman" w:hAnsi="Times New Roman" w:cs="Times New Roman"/>
          <w:sz w:val="24"/>
          <w:szCs w:val="24"/>
          <w:lang w:val="en-US"/>
        </w:rPr>
        <w:t>si</w:t>
      </w:r>
      <w:r w:rsidR="00205F89" w:rsidRPr="001B3DEE">
        <w:rPr>
          <w:rFonts w:ascii="Times New Roman" w:hAnsi="Times New Roman" w:cs="Times New Roman"/>
          <w:sz w:val="24"/>
          <w:szCs w:val="24"/>
          <w:lang w:val="en-US"/>
        </w:rPr>
        <w:t>plinan belajar terhadap hasil belajar P</w:t>
      </w:r>
      <w:r w:rsidR="005F1279" w:rsidRPr="001B3DEE">
        <w:rPr>
          <w:rFonts w:ascii="Times New Roman" w:hAnsi="Times New Roman" w:cs="Times New Roman"/>
          <w:sz w:val="24"/>
          <w:szCs w:val="24"/>
          <w:lang w:val="en-US"/>
        </w:rPr>
        <w:t>.</w:t>
      </w:r>
      <w:r w:rsidR="00205F89" w:rsidRPr="001B3DEE">
        <w:rPr>
          <w:rFonts w:ascii="Times New Roman" w:hAnsi="Times New Roman" w:cs="Times New Roman"/>
          <w:sz w:val="24"/>
          <w:szCs w:val="24"/>
          <w:lang w:val="en-US"/>
        </w:rPr>
        <w:t>A</w:t>
      </w:r>
      <w:r w:rsidR="005F1279" w:rsidRPr="001B3DEE">
        <w:rPr>
          <w:rFonts w:ascii="Times New Roman" w:hAnsi="Times New Roman" w:cs="Times New Roman"/>
          <w:sz w:val="24"/>
          <w:szCs w:val="24"/>
          <w:lang w:val="en-US"/>
        </w:rPr>
        <w:t>.</w:t>
      </w:r>
      <w:r w:rsidR="00205F89" w:rsidRPr="001B3DEE">
        <w:rPr>
          <w:rFonts w:ascii="Times New Roman" w:hAnsi="Times New Roman" w:cs="Times New Roman"/>
          <w:sz w:val="24"/>
          <w:szCs w:val="24"/>
          <w:lang w:val="en-US"/>
        </w:rPr>
        <w:t xml:space="preserve">I siswa </w:t>
      </w:r>
      <w:r w:rsidR="00FF106D">
        <w:rPr>
          <w:rFonts w:ascii="Times New Roman" w:hAnsi="Times New Roman" w:cs="Times New Roman"/>
          <w:sz w:val="24"/>
          <w:szCs w:val="24"/>
          <w:lang w:val="en-US"/>
        </w:rPr>
        <w:t xml:space="preserve">digunakan </w:t>
      </w:r>
      <w:r w:rsidR="00205F89" w:rsidRPr="001B3DEE">
        <w:rPr>
          <w:rFonts w:ascii="Times New Roman" w:hAnsi="Times New Roman" w:cs="Times New Roman"/>
          <w:sz w:val="24"/>
          <w:szCs w:val="24"/>
          <w:lang w:val="en-US"/>
        </w:rPr>
        <w:t xml:space="preserve">koefisien determinasi yang dinyatakan  KD :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r</m:t>
            </m:r>
          </m:e>
          <m:sup>
            <m:r>
              <w:rPr>
                <w:rFonts w:ascii="Cambria Math" w:hAnsi="Times New Roman" w:cs="Times New Roman"/>
                <w:sz w:val="24"/>
                <w:szCs w:val="24"/>
                <w:lang w:val="en-US"/>
              </w:rPr>
              <m:t>2</m:t>
            </m:r>
          </m:sup>
        </m:sSup>
      </m:oMath>
      <w:r w:rsidR="00205F89" w:rsidRPr="001B3DEE">
        <w:rPr>
          <w:rFonts w:ascii="Times New Roman" w:eastAsiaTheme="minorEastAsia" w:hAnsi="Times New Roman" w:cs="Times New Roman"/>
          <w:sz w:val="24"/>
          <w:szCs w:val="24"/>
          <w:lang w:val="en-US"/>
        </w:rPr>
        <w:t xml:space="preserve"> X 100 % dima</w:t>
      </w:r>
      <w:r w:rsidR="0000041C" w:rsidRPr="001B3DEE">
        <w:rPr>
          <w:rFonts w:ascii="Times New Roman" w:eastAsiaTheme="minorEastAsia" w:hAnsi="Times New Roman" w:cs="Times New Roman"/>
          <w:sz w:val="24"/>
          <w:szCs w:val="24"/>
          <w:lang w:val="en-US"/>
        </w:rPr>
        <w:t xml:space="preserve">na KD (koefisien determinasi) </w:t>
      </w:r>
      <w:r w:rsidR="00205F89" w:rsidRPr="001B3DEE">
        <w:rPr>
          <w:rFonts w:ascii="Times New Roman" w:eastAsiaTheme="minorEastAsia" w:hAnsi="Times New Roman" w:cs="Times New Roman"/>
          <w:sz w:val="24"/>
          <w:szCs w:val="24"/>
          <w:lang w:val="en-US"/>
        </w:rPr>
        <w:t>dan</w:t>
      </w:r>
      <w:r w:rsidR="00897A73" w:rsidRPr="001B3DEE">
        <w:rPr>
          <w:rFonts w:ascii="Times New Roman" w:eastAsiaTheme="minorEastAsia" w:hAnsi="Times New Roman" w:cs="Times New Roman"/>
          <w:i/>
          <w:iCs/>
          <w:sz w:val="24"/>
          <w:szCs w:val="24"/>
          <w:lang w:val="en-US"/>
        </w:rPr>
        <w:t xml:space="preserve"> </w:t>
      </w:r>
      <m:oMath>
        <m:sSup>
          <m:sSupPr>
            <m:ctrlPr>
              <w:rPr>
                <w:rFonts w:ascii="Cambria Math" w:eastAsiaTheme="minorEastAsia" w:hAnsi="Times New Roman" w:cs="Times New Roman"/>
                <w:i/>
                <w:iCs/>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Times New Roman" w:cs="Times New Roman"/>
                <w:sz w:val="24"/>
                <w:szCs w:val="24"/>
                <w:lang w:val="en-US"/>
              </w:rPr>
              <m:t>2</m:t>
            </m:r>
          </m:sup>
        </m:sSup>
      </m:oMath>
      <w:r w:rsidR="00897A73" w:rsidRPr="001B3DEE">
        <w:rPr>
          <w:rFonts w:ascii="Times New Roman" w:eastAsiaTheme="minorEastAsia" w:hAnsi="Times New Roman" w:cs="Times New Roman"/>
          <w:sz w:val="24"/>
          <w:szCs w:val="24"/>
          <w:lang w:val="en-US"/>
        </w:rPr>
        <w:t>(angka indeks korelasi</w:t>
      </w:r>
      <w:r w:rsidR="00205F89" w:rsidRPr="001B3DEE">
        <w:rPr>
          <w:rFonts w:ascii="Times New Roman" w:eastAsiaTheme="minorEastAsia" w:hAnsi="Times New Roman" w:cs="Times New Roman"/>
          <w:sz w:val="24"/>
          <w:szCs w:val="24"/>
          <w:lang w:val="en-US"/>
        </w:rPr>
        <w:t>).</w:t>
      </w:r>
      <w:r w:rsidR="00205F89" w:rsidRPr="001B3DEE">
        <w:rPr>
          <w:rStyle w:val="FootnoteReference"/>
          <w:rFonts w:ascii="Times New Roman" w:eastAsiaTheme="minorEastAsia" w:hAnsi="Times New Roman" w:cs="Times New Roman"/>
          <w:sz w:val="24"/>
          <w:szCs w:val="24"/>
          <w:lang w:val="en-US"/>
        </w:rPr>
        <w:footnoteReference w:id="11"/>
      </w:r>
      <w:r w:rsidR="0000041C" w:rsidRPr="001B3DEE">
        <w:rPr>
          <w:rFonts w:ascii="Times New Roman" w:eastAsiaTheme="minorEastAsia" w:hAnsi="Times New Roman" w:cs="Times New Roman"/>
          <w:sz w:val="24"/>
          <w:szCs w:val="24"/>
          <w:lang w:val="en-US"/>
        </w:rPr>
        <w:t xml:space="preserve"> </w:t>
      </w:r>
    </w:p>
    <w:p w:rsidR="00AB4EA5" w:rsidRPr="00AB4EA5" w:rsidRDefault="00AB4EA5" w:rsidP="00F52422">
      <w:pPr>
        <w:pStyle w:val="ListParagraph"/>
        <w:spacing w:after="0" w:line="480" w:lineRule="auto"/>
        <w:ind w:left="0" w:firstLine="720"/>
        <w:jc w:val="both"/>
        <w:rPr>
          <w:rFonts w:ascii="Times New Roman" w:eastAsiaTheme="minorEastAsia" w:hAnsi="Times New Roman" w:cs="Times New Roman"/>
          <w:sz w:val="24"/>
          <w:szCs w:val="24"/>
        </w:rPr>
      </w:pPr>
    </w:p>
    <w:p w:rsidR="003C569D" w:rsidRPr="001B3DEE" w:rsidRDefault="003C569D" w:rsidP="00666A45">
      <w:pPr>
        <w:pStyle w:val="ListParagraph"/>
        <w:numPr>
          <w:ilvl w:val="0"/>
          <w:numId w:val="32"/>
        </w:numPr>
        <w:spacing w:after="0" w:line="480" w:lineRule="auto"/>
        <w:ind w:hanging="52"/>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lastRenderedPageBreak/>
        <w:t xml:space="preserve">Uji Signifikan </w:t>
      </w:r>
    </w:p>
    <w:p w:rsidR="00E8441E" w:rsidRPr="00657476" w:rsidRDefault="00325C66" w:rsidP="00657476">
      <w:pPr>
        <w:pStyle w:val="ListParagraph"/>
        <w:spacing w:after="0" w:line="480" w:lineRule="auto"/>
        <w:ind w:left="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      </w:t>
      </w:r>
      <w:r w:rsidR="00FF106D" w:rsidRPr="001B3DEE">
        <w:rPr>
          <w:rFonts w:ascii="Times New Roman" w:eastAsiaTheme="minorEastAsia" w:hAnsi="Times New Roman" w:cs="Times New Roman"/>
          <w:sz w:val="24"/>
          <w:szCs w:val="24"/>
          <w:lang w:val="en-US"/>
        </w:rPr>
        <w:t xml:space="preserve">Untuk </w:t>
      </w:r>
      <w:r w:rsidR="005F1279" w:rsidRPr="001B3DEE">
        <w:rPr>
          <w:rFonts w:ascii="Times New Roman" w:eastAsiaTheme="minorEastAsia" w:hAnsi="Times New Roman" w:cs="Times New Roman"/>
          <w:sz w:val="24"/>
          <w:szCs w:val="24"/>
          <w:lang w:val="en-US"/>
        </w:rPr>
        <w:t>menguji hipotesis</w:t>
      </w:r>
      <w:r w:rsidR="00205F89" w:rsidRPr="001B3DEE">
        <w:rPr>
          <w:rFonts w:ascii="Times New Roman" w:eastAsiaTheme="minorEastAsia" w:hAnsi="Times New Roman" w:cs="Times New Roman"/>
          <w:sz w:val="24"/>
          <w:szCs w:val="24"/>
          <w:lang w:val="en-US"/>
        </w:rPr>
        <w:t xml:space="preserve"> </w:t>
      </w:r>
      <w:r w:rsidR="005F1279" w:rsidRPr="001B3DEE">
        <w:rPr>
          <w:rFonts w:ascii="Times New Roman" w:eastAsiaTheme="minorEastAsia" w:hAnsi="Times New Roman" w:cs="Times New Roman"/>
          <w:sz w:val="24"/>
          <w:szCs w:val="24"/>
          <w:lang w:val="en-US"/>
        </w:rPr>
        <w:t xml:space="preserve"> </w:t>
      </w:r>
      <w:r w:rsidR="00205F89" w:rsidRPr="001B3DEE">
        <w:rPr>
          <w:rFonts w:ascii="Times New Roman" w:eastAsiaTheme="minorEastAsia" w:hAnsi="Times New Roman" w:cs="Times New Roman"/>
          <w:sz w:val="24"/>
          <w:szCs w:val="24"/>
          <w:lang w:val="en-US"/>
        </w:rPr>
        <w:t xml:space="preserve">yang ada, </w:t>
      </w:r>
      <w:r w:rsidR="00FF106D">
        <w:rPr>
          <w:rFonts w:ascii="Times New Roman" w:eastAsiaTheme="minorEastAsia" w:hAnsi="Times New Roman" w:cs="Times New Roman"/>
          <w:sz w:val="24"/>
          <w:szCs w:val="24"/>
          <w:lang w:val="en-US"/>
        </w:rPr>
        <w:t xml:space="preserve">digunakan </w:t>
      </w:r>
      <w:r w:rsidR="000F6498" w:rsidRPr="001B3DEE">
        <w:rPr>
          <w:rFonts w:ascii="Times New Roman" w:eastAsiaTheme="minorEastAsia" w:hAnsi="Times New Roman" w:cs="Times New Roman"/>
          <w:sz w:val="24"/>
          <w:szCs w:val="24"/>
          <w:lang w:val="en-US"/>
        </w:rPr>
        <w:t>rumus</w:t>
      </w:r>
      <w:r w:rsidR="000F6498" w:rsidRPr="001B3DEE">
        <w:rPr>
          <w:rFonts w:ascii="Times New Roman" w:eastAsiaTheme="minorEastAsia" w:hAnsi="Times New Roman" w:cs="Times New Roman"/>
          <w:i/>
          <w:iCs/>
          <w:sz w:val="24"/>
          <w:szCs w:val="24"/>
          <w:lang w:val="en-US"/>
        </w:rPr>
        <w:t xml:space="preserve"> t</w:t>
      </w:r>
      <w:r w:rsidR="0023530A" w:rsidRPr="001B3DEE">
        <w:rPr>
          <w:rFonts w:ascii="Times New Roman" w:eastAsiaTheme="minorEastAsia" w:hAnsi="Times New Roman" w:cs="Times New Roman"/>
          <w:i/>
          <w:iCs/>
          <w:sz w:val="24"/>
          <w:szCs w:val="24"/>
          <w:lang w:val="en-US"/>
        </w:rPr>
        <w:t xml:space="preserve"> hitung</w:t>
      </w:r>
      <w:r w:rsidR="000F6498" w:rsidRPr="001B3DEE">
        <w:rPr>
          <w:rFonts w:ascii="Times New Roman" w:eastAsiaTheme="minorEastAsia" w:hAnsi="Times New Roman" w:cs="Times New Roman"/>
          <w:i/>
          <w:iCs/>
          <w:sz w:val="24"/>
          <w:szCs w:val="24"/>
          <w:lang w:val="en-US"/>
        </w:rPr>
        <w:t xml:space="preserve"> </w:t>
      </w:r>
      <w:r w:rsidR="00C92B27" w:rsidRPr="001B3DEE">
        <w:rPr>
          <w:rFonts w:ascii="Times New Roman" w:eastAsiaTheme="minorEastAsia" w:hAnsi="Times New Roman" w:cs="Times New Roman"/>
          <w:sz w:val="24"/>
          <w:szCs w:val="24"/>
          <w:lang w:val="en-US"/>
        </w:rPr>
        <w:t>sebagai berikut:</w:t>
      </w:r>
    </w:p>
    <w:p w:rsidR="00E8441E" w:rsidRPr="00734895" w:rsidRDefault="00B674F6" w:rsidP="009675E1">
      <w:pPr>
        <w:pStyle w:val="ListParagraph"/>
        <w:tabs>
          <w:tab w:val="left" w:pos="2655"/>
        </w:tabs>
        <w:spacing w:after="0" w:line="480" w:lineRule="auto"/>
        <w:ind w:left="180" w:firstLine="720"/>
        <w:jc w:val="both"/>
        <w:rPr>
          <w:rFonts w:ascii="Times New Roman" w:eastAsiaTheme="minorEastAsia" w:hAnsi="Times New Roman" w:cs="Times New Roman"/>
          <w:i/>
          <w:iCs/>
          <w:sz w:val="28"/>
          <w:szCs w:val="28"/>
          <w:lang w:val="en-US"/>
        </w:rPr>
      </w:pPr>
      <w:r w:rsidRPr="00CC2FC7">
        <w:rPr>
          <w:rFonts w:ascii="Times New Roman" w:eastAsiaTheme="minorEastAsia" w:hAnsi="Times New Roman" w:cs="Times New Roman"/>
          <w:i/>
          <w:iCs/>
          <w:sz w:val="28"/>
          <w:szCs w:val="28"/>
          <w:lang w:val="en-US"/>
        </w:rPr>
        <w:t>t</w:t>
      </w:r>
      <w:r w:rsidRPr="00CC2FC7">
        <w:rPr>
          <w:rFonts w:ascii="Times New Roman" w:eastAsiaTheme="minorEastAsia" w:hAnsi="Times New Roman" w:cs="Times New Roman"/>
          <w:i/>
          <w:iCs/>
          <w:sz w:val="28"/>
          <w:szCs w:val="28"/>
          <w:vertAlign w:val="subscript"/>
          <w:lang w:val="en-US"/>
        </w:rPr>
        <w:t>hitung</w:t>
      </w:r>
      <w:r w:rsidRPr="00CC2FC7">
        <w:rPr>
          <w:rFonts w:ascii="Times New Roman" w:eastAsiaTheme="minorEastAsia" w:hAnsi="Times New Roman" w:cs="Times New Roman"/>
          <w:i/>
          <w:iCs/>
          <w:sz w:val="28"/>
          <w:szCs w:val="28"/>
          <w:lang w:val="en-US"/>
        </w:rPr>
        <w:t xml:space="preserve"> </w:t>
      </w:r>
      <m:oMath>
        <m:r>
          <m:rPr>
            <m:sty m:val="p"/>
          </m:rPr>
          <w:rPr>
            <w:rFonts w:ascii="Cambria Math" w:eastAsiaTheme="minorEastAsia" w:hAnsi="Times New Roman" w:cs="Times New Roman"/>
            <w:sz w:val="28"/>
            <w:szCs w:val="28"/>
            <w:lang w:val="en-US"/>
          </w:rPr>
          <m:t>=</m:t>
        </m:r>
        <m:f>
          <m:fPr>
            <m:ctrlPr>
              <w:rPr>
                <w:rFonts w:ascii="Cambria Math" w:eastAsiaTheme="minorEastAsia" w:hAnsi="Times New Roman" w:cs="Times New Roman"/>
                <w:iCs/>
                <w:sz w:val="28"/>
                <w:szCs w:val="28"/>
                <w:lang w:val="en-US"/>
              </w:rPr>
            </m:ctrlPr>
          </m:fPr>
          <m:num>
            <m:r>
              <m:rPr>
                <m:sty m:val="p"/>
              </m:rPr>
              <w:rPr>
                <w:rFonts w:ascii="Cambria Math" w:hAnsi="Times New Roman" w:cs="Times New Roman"/>
                <w:sz w:val="28"/>
                <w:szCs w:val="28"/>
              </w:rPr>
              <m:t xml:space="preserve">r </m:t>
            </m:r>
            <m:rad>
              <m:radPr>
                <m:degHide m:val="on"/>
                <m:ctrlPr>
                  <w:rPr>
                    <w:rFonts w:ascii="Cambria Math" w:eastAsiaTheme="minorEastAsia" w:hAnsi="Times New Roman" w:cs="Times New Roman"/>
                    <w:iCs/>
                    <w:sz w:val="28"/>
                    <w:szCs w:val="28"/>
                    <w:lang w:val="en-US"/>
                  </w:rPr>
                </m:ctrlPr>
              </m:radPr>
              <m:deg/>
              <m:e>
                <m:r>
                  <m:rPr>
                    <m:sty m:val="p"/>
                  </m:rPr>
                  <w:rPr>
                    <w:rFonts w:ascii="Cambria Math" w:eastAsiaTheme="minorEastAsia" w:hAnsi="Times New Roman" w:cs="Times New Roman"/>
                    <w:sz w:val="28"/>
                    <w:szCs w:val="28"/>
                    <w:lang w:val="en-US"/>
                  </w:rPr>
                  <m:t>n</m:t>
                </m:r>
                <m:r>
                  <m:rPr>
                    <m:sty m:val="p"/>
                  </m:rPr>
                  <w:rPr>
                    <w:rFonts w:ascii="Cambria Math" w:hAnsi="Cambria Math" w:cs="Times New Roman"/>
                    <w:sz w:val="28"/>
                    <w:szCs w:val="28"/>
                  </w:rPr>
                  <m:t>-</m:t>
                </m:r>
                <m:r>
                  <m:rPr>
                    <m:sty m:val="p"/>
                  </m:rPr>
                  <w:rPr>
                    <w:rFonts w:ascii="Cambria Math" w:hAnsi="Times New Roman" w:cs="Times New Roman"/>
                    <w:sz w:val="28"/>
                    <w:szCs w:val="28"/>
                  </w:rPr>
                  <m:t>2</m:t>
                </m:r>
              </m:e>
            </m:rad>
          </m:num>
          <m:den>
            <m:rad>
              <m:radPr>
                <m:degHide m:val="on"/>
                <m:ctrlPr>
                  <w:rPr>
                    <w:rFonts w:ascii="Cambria Math" w:eastAsiaTheme="minorEastAsia" w:hAnsi="Times New Roman" w:cs="Times New Roman"/>
                    <w:iCs/>
                    <w:sz w:val="28"/>
                    <w:szCs w:val="28"/>
                    <w:lang w:val="en-US"/>
                  </w:rPr>
                </m:ctrlPr>
              </m:radPr>
              <m:deg/>
              <m:e>
                <m:r>
                  <m:rPr>
                    <m:sty m:val="p"/>
                  </m:rPr>
                  <w:rPr>
                    <w:rFonts w:ascii="Cambria Math" w:eastAsiaTheme="minorEastAsia" w:hAnsi="Times New Roman" w:cs="Times New Roman"/>
                    <w:sz w:val="28"/>
                    <w:szCs w:val="28"/>
                    <w:lang w:val="en-US"/>
                  </w:rPr>
                  <m:t>1</m:t>
                </m:r>
                <m:r>
                  <m:rPr>
                    <m:sty m:val="p"/>
                  </m:rPr>
                  <w:rPr>
                    <w:rFonts w:ascii="Cambria Math" w:eastAsiaTheme="minorEastAsia" w:hAnsi="Cambria Math" w:cs="Times New Roman"/>
                    <w:sz w:val="28"/>
                    <w:szCs w:val="28"/>
                    <w:lang w:val="en-US"/>
                  </w:rPr>
                  <m:t>-</m:t>
                </m:r>
                <m:r>
                  <w:rPr>
                    <w:rFonts w:ascii="Cambria Math" w:hAnsi="Times New Roman" w:cs="Times New Roman"/>
                    <w:sz w:val="28"/>
                    <w:szCs w:val="28"/>
                  </w:rPr>
                  <m:t xml:space="preserve"> </m:t>
                </m:r>
                <m:sSup>
                  <m:sSupPr>
                    <m:ctrlPr>
                      <w:rPr>
                        <w:rFonts w:ascii="Cambria Math" w:hAnsi="Times New Roman" w:cs="Times New Roman"/>
                        <w:i/>
                        <w:sz w:val="28"/>
                        <w:szCs w:val="28"/>
                      </w:rPr>
                    </m:ctrlPr>
                  </m:sSupPr>
                  <m:e>
                    <m:r>
                      <w:rPr>
                        <w:rFonts w:ascii="Cambria Math" w:hAnsi="Cambria Math" w:cs="Times New Roman"/>
                        <w:sz w:val="28"/>
                        <w:szCs w:val="28"/>
                      </w:rPr>
                      <m:t>r</m:t>
                    </m:r>
                  </m:e>
                  <m:sup>
                    <m:r>
                      <w:rPr>
                        <w:rFonts w:ascii="Cambria Math" w:hAnsi="Times New Roman" w:cs="Times New Roman"/>
                        <w:sz w:val="28"/>
                        <w:szCs w:val="28"/>
                      </w:rPr>
                      <m:t>2</m:t>
                    </m:r>
                  </m:sup>
                </m:sSup>
              </m:e>
            </m:rad>
          </m:den>
        </m:f>
      </m:oMath>
    </w:p>
    <w:p w:rsidR="00F15808" w:rsidRPr="001B3DEE" w:rsidRDefault="00F15808" w:rsidP="00F15808">
      <w:pPr>
        <w:pStyle w:val="ListParagraph"/>
        <w:tabs>
          <w:tab w:val="left" w:pos="8640"/>
        </w:tabs>
        <w:spacing w:after="0" w:line="48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keterangan : </w:t>
      </w:r>
    </w:p>
    <w:p w:rsidR="00F15808" w:rsidRPr="001B3DEE" w:rsidRDefault="00F15808" w:rsidP="00F15808">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t </w:t>
      </w:r>
      <w:r w:rsidRPr="00CC2FC7">
        <w:rPr>
          <w:rFonts w:ascii="Times New Roman" w:eastAsiaTheme="minorEastAsia" w:hAnsi="Times New Roman" w:cs="Times New Roman"/>
          <w:i/>
          <w:sz w:val="24"/>
          <w:szCs w:val="24"/>
          <w:vertAlign w:val="subscript"/>
          <w:lang w:val="en-US"/>
        </w:rPr>
        <w:t xml:space="preserve">hitung </w:t>
      </w:r>
      <w:r w:rsidRPr="001B3DEE">
        <w:rPr>
          <w:rFonts w:ascii="Times New Roman" w:eastAsiaTheme="minorEastAsia" w:hAnsi="Times New Roman" w:cs="Times New Roman"/>
          <w:sz w:val="24"/>
          <w:szCs w:val="24"/>
          <w:vertAlign w:val="subscript"/>
          <w:lang w:val="en-US"/>
        </w:rPr>
        <w:t xml:space="preserve">   </w:t>
      </w:r>
      <w:r w:rsidRPr="001B3DEE">
        <w:rPr>
          <w:rFonts w:ascii="Times New Roman" w:eastAsiaTheme="minorEastAsia" w:hAnsi="Times New Roman" w:cs="Times New Roman"/>
          <w:sz w:val="24"/>
          <w:szCs w:val="24"/>
          <w:lang w:val="en-US"/>
        </w:rPr>
        <w:t>=  Nilai t Hitung</w:t>
      </w:r>
    </w:p>
    <w:p w:rsidR="00F15808" w:rsidRPr="001B3DEE" w:rsidRDefault="00F15808" w:rsidP="00F15808">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r          </w:t>
      </w:r>
      <w:r w:rsidR="00AB0568"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Nilai koefisien korelasi Product moment</w:t>
      </w:r>
    </w:p>
    <w:p w:rsidR="00F15808" w:rsidRPr="001B3DEE" w:rsidRDefault="00F15808" w:rsidP="00F15808">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n        </w:t>
      </w:r>
      <w:r w:rsidR="00AB0568"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xml:space="preserve"> =   Jumlah responden</w:t>
      </w:r>
    </w:p>
    <w:p w:rsidR="00CA7B01" w:rsidRPr="001B3DEE" w:rsidRDefault="00F15808" w:rsidP="00C92B27">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1         </w:t>
      </w:r>
      <w:r w:rsidR="00AB0568"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lang w:val="en-US"/>
        </w:rPr>
        <w:t xml:space="preserve">=   Nilai konstanta </w:t>
      </w:r>
      <w:r w:rsidR="005843FC">
        <w:rPr>
          <w:rStyle w:val="FootnoteReference"/>
          <w:rFonts w:ascii="Times New Roman" w:eastAsiaTheme="minorEastAsia" w:hAnsi="Times New Roman" w:cs="Times New Roman"/>
          <w:sz w:val="24"/>
          <w:szCs w:val="24"/>
          <w:lang w:val="en-US"/>
        </w:rPr>
        <w:footnoteReference w:id="12"/>
      </w:r>
    </w:p>
    <w:p w:rsidR="00C92B27" w:rsidRPr="001B3DEE" w:rsidRDefault="00897A73" w:rsidP="00C92B27">
      <w:pPr>
        <w:pStyle w:val="ListParagraph"/>
        <w:tabs>
          <w:tab w:val="left" w:pos="2385"/>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ab/>
      </w:r>
    </w:p>
    <w:p w:rsidR="00F15808" w:rsidRPr="001B3DEE" w:rsidRDefault="00073515" w:rsidP="00F15808">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 xml:space="preserve">Ketentuan </w:t>
      </w:r>
      <w:r w:rsidR="00F15808" w:rsidRPr="001B3DEE">
        <w:rPr>
          <w:rFonts w:ascii="Times New Roman" w:eastAsiaTheme="minorEastAsia" w:hAnsi="Times New Roman" w:cs="Times New Roman"/>
          <w:sz w:val="24"/>
          <w:szCs w:val="24"/>
          <w:lang w:val="en-US"/>
        </w:rPr>
        <w:t xml:space="preserve">sebagai berikut </w:t>
      </w:r>
      <w:r w:rsidR="00D774B4" w:rsidRPr="001B3DEE">
        <w:rPr>
          <w:rFonts w:ascii="Times New Roman" w:eastAsiaTheme="minorEastAsia" w:hAnsi="Times New Roman" w:cs="Times New Roman"/>
          <w:sz w:val="24"/>
          <w:szCs w:val="24"/>
          <w:lang w:val="en-US"/>
        </w:rPr>
        <w:t>:</w:t>
      </w:r>
    </w:p>
    <w:p w:rsidR="00D774B4" w:rsidRPr="001B3DEE" w:rsidRDefault="00D774B4" w:rsidP="00F15808">
      <w:pPr>
        <w:pStyle w:val="ListParagraph"/>
        <w:tabs>
          <w:tab w:val="left" w:pos="8640"/>
        </w:tabs>
        <w:spacing w:after="0" w:line="240" w:lineRule="auto"/>
        <w:ind w:left="180" w:firstLine="720"/>
        <w:jc w:val="both"/>
        <w:rPr>
          <w:rFonts w:ascii="Times New Roman" w:eastAsiaTheme="minorEastAsia" w:hAnsi="Times New Roman" w:cs="Times New Roman"/>
          <w:sz w:val="24"/>
          <w:szCs w:val="24"/>
          <w:lang w:val="en-US"/>
        </w:rPr>
      </w:pPr>
    </w:p>
    <w:p w:rsidR="00D774B4" w:rsidRPr="001B3DEE" w:rsidRDefault="00D774B4" w:rsidP="00D774B4">
      <w:pPr>
        <w:pStyle w:val="ListParagraph"/>
        <w:numPr>
          <w:ilvl w:val="0"/>
          <w:numId w:val="29"/>
        </w:numPr>
        <w:tabs>
          <w:tab w:val="left" w:pos="8640"/>
        </w:tabs>
        <w:spacing w:after="0" w:line="480" w:lineRule="auto"/>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H</w:t>
      </w:r>
      <w:r w:rsidRPr="001B3DEE">
        <w:rPr>
          <w:rFonts w:ascii="Times New Roman" w:eastAsiaTheme="minorEastAsia" w:hAnsi="Times New Roman" w:cs="Times New Roman"/>
          <w:sz w:val="24"/>
          <w:szCs w:val="24"/>
          <w:vertAlign w:val="subscript"/>
          <w:lang w:val="en-US"/>
        </w:rPr>
        <w:t xml:space="preserve">a </w:t>
      </w:r>
      <w:r w:rsidRPr="001B3DEE">
        <w:rPr>
          <w:rFonts w:ascii="Times New Roman" w:eastAsiaTheme="minorEastAsia" w:hAnsi="Times New Roman" w:cs="Times New Roman"/>
          <w:sz w:val="24"/>
          <w:szCs w:val="24"/>
          <w:lang w:val="en-US"/>
        </w:rPr>
        <w:t>diterima dan H</w:t>
      </w:r>
      <w:r w:rsidRPr="001B3DEE">
        <w:rPr>
          <w:rFonts w:ascii="Times New Roman" w:eastAsiaTheme="minorEastAsia" w:hAnsi="Times New Roman" w:cs="Times New Roman"/>
          <w:sz w:val="24"/>
          <w:szCs w:val="24"/>
          <w:vertAlign w:val="subscript"/>
          <w:lang w:val="en-US"/>
        </w:rPr>
        <w:t xml:space="preserve">0 </w:t>
      </w:r>
      <w:r w:rsidRPr="001B3DEE">
        <w:rPr>
          <w:rFonts w:ascii="Times New Roman" w:eastAsiaTheme="minorEastAsia" w:hAnsi="Times New Roman" w:cs="Times New Roman"/>
          <w:sz w:val="24"/>
          <w:szCs w:val="24"/>
          <w:lang w:val="en-US"/>
        </w:rPr>
        <w:t>ditolak jika</w:t>
      </w:r>
      <w:r w:rsidRPr="001B3DEE">
        <w:rPr>
          <w:rFonts w:ascii="Times New Roman" w:eastAsiaTheme="minorEastAsia" w:hAnsi="Times New Roman" w:cs="Times New Roman"/>
          <w:i/>
          <w:iCs/>
          <w:sz w:val="24"/>
          <w:szCs w:val="24"/>
          <w:lang w:val="en-US"/>
        </w:rPr>
        <w:t xml:space="preserve"> t</w:t>
      </w:r>
      <w:r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vertAlign w:val="subscript"/>
          <w:lang w:val="en-US"/>
        </w:rPr>
        <w:t xml:space="preserve">hitung  </w:t>
      </w:r>
      <w:r w:rsidRPr="001B3DEE">
        <w:rPr>
          <w:rFonts w:ascii="Times New Roman" w:eastAsiaTheme="minorEastAsia" w:hAnsi="Times New Roman" w:cs="Times New Roman"/>
          <w:sz w:val="24"/>
          <w:szCs w:val="24"/>
          <w:lang w:val="en-US"/>
        </w:rPr>
        <w:t>˂</w:t>
      </w:r>
      <w:r w:rsidRPr="001B3DEE">
        <w:rPr>
          <w:rFonts w:ascii="Times New Roman" w:eastAsiaTheme="minorEastAsia" w:hAnsi="Times New Roman" w:cs="Times New Roman"/>
          <w:sz w:val="24"/>
          <w:szCs w:val="24"/>
          <w:vertAlign w:val="subscript"/>
          <w:lang w:val="en-US"/>
        </w:rPr>
        <w:t xml:space="preserve"> </w:t>
      </w:r>
      <w:r w:rsidRPr="001B3DEE">
        <w:rPr>
          <w:rFonts w:ascii="Times New Roman" w:eastAsiaTheme="minorEastAsia" w:hAnsi="Times New Roman" w:cs="Times New Roman"/>
          <w:i/>
          <w:iCs/>
          <w:sz w:val="24"/>
          <w:szCs w:val="24"/>
          <w:lang w:val="en-US"/>
        </w:rPr>
        <w:t xml:space="preserve">t </w:t>
      </w:r>
      <w:r w:rsidRPr="001B3DEE">
        <w:rPr>
          <w:rFonts w:ascii="Times New Roman" w:eastAsiaTheme="minorEastAsia" w:hAnsi="Times New Roman" w:cs="Times New Roman"/>
          <w:sz w:val="24"/>
          <w:szCs w:val="24"/>
          <w:vertAlign w:val="subscript"/>
          <w:lang w:val="en-US"/>
        </w:rPr>
        <w:t xml:space="preserve">tabel </w:t>
      </w:r>
    </w:p>
    <w:p w:rsidR="00D774B4" w:rsidRPr="001B3DEE" w:rsidRDefault="00D774B4" w:rsidP="00D774B4">
      <w:pPr>
        <w:pStyle w:val="ListParagraph"/>
        <w:numPr>
          <w:ilvl w:val="0"/>
          <w:numId w:val="29"/>
        </w:numPr>
        <w:tabs>
          <w:tab w:val="left" w:pos="8640"/>
        </w:tabs>
        <w:spacing w:after="0" w:line="480" w:lineRule="auto"/>
        <w:jc w:val="both"/>
        <w:rPr>
          <w:rFonts w:ascii="Times New Roman" w:eastAsiaTheme="minorEastAsia" w:hAnsi="Times New Roman" w:cs="Times New Roman"/>
          <w:sz w:val="24"/>
          <w:szCs w:val="24"/>
          <w:lang w:val="en-US"/>
        </w:rPr>
      </w:pPr>
      <w:r w:rsidRPr="001B3DEE">
        <w:rPr>
          <w:rFonts w:ascii="Times New Roman" w:eastAsiaTheme="minorEastAsia" w:hAnsi="Times New Roman" w:cs="Times New Roman"/>
          <w:sz w:val="24"/>
          <w:szCs w:val="24"/>
          <w:lang w:val="en-US"/>
        </w:rPr>
        <w:t>H</w:t>
      </w:r>
      <w:r w:rsidRPr="001B3DEE">
        <w:rPr>
          <w:rFonts w:ascii="Times New Roman" w:eastAsiaTheme="minorEastAsia" w:hAnsi="Times New Roman" w:cs="Times New Roman"/>
          <w:sz w:val="24"/>
          <w:szCs w:val="24"/>
          <w:vertAlign w:val="subscript"/>
          <w:lang w:val="en-US"/>
        </w:rPr>
        <w:t xml:space="preserve">0 </w:t>
      </w:r>
      <w:r w:rsidRPr="001B3DEE">
        <w:rPr>
          <w:rFonts w:ascii="Times New Roman" w:eastAsiaTheme="minorEastAsia" w:hAnsi="Times New Roman" w:cs="Times New Roman"/>
          <w:sz w:val="24"/>
          <w:szCs w:val="24"/>
          <w:lang w:val="en-US"/>
        </w:rPr>
        <w:t xml:space="preserve">diterima dan Ha ditolak jika </w:t>
      </w:r>
      <w:r w:rsidRPr="001B3DEE">
        <w:rPr>
          <w:rFonts w:ascii="Times New Roman" w:eastAsiaTheme="minorEastAsia" w:hAnsi="Times New Roman" w:cs="Times New Roman"/>
          <w:i/>
          <w:iCs/>
          <w:sz w:val="24"/>
          <w:szCs w:val="24"/>
          <w:lang w:val="en-US"/>
        </w:rPr>
        <w:t>t</w:t>
      </w:r>
      <w:r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sz w:val="24"/>
          <w:szCs w:val="24"/>
          <w:vertAlign w:val="subscript"/>
          <w:lang w:val="en-US"/>
        </w:rPr>
        <w:t xml:space="preserve">hitung </w:t>
      </w:r>
      <w:r w:rsidRPr="001B3DEE">
        <w:rPr>
          <w:rFonts w:ascii="Times New Roman" w:eastAsiaTheme="minorEastAsia" w:hAnsi="Times New Roman" w:cs="Times New Roman"/>
          <w:sz w:val="24"/>
          <w:szCs w:val="24"/>
          <w:lang w:val="en-US"/>
        </w:rPr>
        <w:t xml:space="preserve">˃ </w:t>
      </w:r>
      <w:r w:rsidRPr="001B3DEE">
        <w:rPr>
          <w:rFonts w:ascii="Times New Roman" w:eastAsiaTheme="minorEastAsia" w:hAnsi="Times New Roman" w:cs="Times New Roman"/>
          <w:i/>
          <w:iCs/>
          <w:sz w:val="24"/>
          <w:szCs w:val="24"/>
          <w:lang w:val="en-US"/>
        </w:rPr>
        <w:t xml:space="preserve">t </w:t>
      </w:r>
      <w:r w:rsidRPr="001B3DEE">
        <w:rPr>
          <w:rFonts w:ascii="Times New Roman" w:eastAsiaTheme="minorEastAsia" w:hAnsi="Times New Roman" w:cs="Times New Roman"/>
          <w:sz w:val="24"/>
          <w:szCs w:val="24"/>
          <w:vertAlign w:val="subscript"/>
          <w:lang w:val="en-US"/>
        </w:rPr>
        <w:t xml:space="preserve">tabel </w:t>
      </w:r>
    </w:p>
    <w:p w:rsidR="009A48DF" w:rsidRPr="001B3DEE" w:rsidRDefault="009A48DF" w:rsidP="00D774B4">
      <w:pPr>
        <w:pStyle w:val="ListParagraph"/>
        <w:spacing w:after="0" w:line="480" w:lineRule="auto"/>
        <w:ind w:left="1800" w:firstLine="360"/>
        <w:jc w:val="both"/>
        <w:rPr>
          <w:rFonts w:ascii="Times New Roman" w:hAnsi="Times New Roman" w:cs="Times New Roman"/>
          <w:sz w:val="24"/>
          <w:szCs w:val="24"/>
        </w:rPr>
      </w:pPr>
    </w:p>
    <w:p w:rsidR="009A48DF" w:rsidRPr="001B3DEE" w:rsidRDefault="009A48DF" w:rsidP="00D64895">
      <w:pPr>
        <w:pStyle w:val="ListParagraph"/>
        <w:spacing w:after="0" w:line="480" w:lineRule="auto"/>
        <w:ind w:left="1800" w:firstLine="360"/>
        <w:jc w:val="both"/>
        <w:rPr>
          <w:rFonts w:ascii="Times New Roman" w:hAnsi="Times New Roman" w:cs="Times New Roman"/>
          <w:sz w:val="24"/>
          <w:szCs w:val="24"/>
        </w:rPr>
      </w:pPr>
    </w:p>
    <w:p w:rsidR="009A48DF" w:rsidRPr="001B3DEE" w:rsidRDefault="009A48DF" w:rsidP="00D64895">
      <w:pPr>
        <w:pStyle w:val="ListParagraph"/>
        <w:spacing w:after="0" w:line="480" w:lineRule="auto"/>
        <w:ind w:left="1800" w:firstLine="360"/>
        <w:jc w:val="both"/>
        <w:rPr>
          <w:rFonts w:ascii="Times New Roman" w:hAnsi="Times New Roman" w:cs="Times New Roman"/>
          <w:sz w:val="24"/>
          <w:szCs w:val="24"/>
        </w:rPr>
      </w:pPr>
    </w:p>
    <w:p w:rsidR="009A48DF" w:rsidRPr="001B3DEE" w:rsidRDefault="009A48DF" w:rsidP="00D64895">
      <w:pPr>
        <w:pStyle w:val="ListParagraph"/>
        <w:spacing w:after="0" w:line="480" w:lineRule="auto"/>
        <w:ind w:left="1800" w:firstLine="360"/>
        <w:jc w:val="both"/>
        <w:rPr>
          <w:rFonts w:ascii="Times New Roman" w:hAnsi="Times New Roman" w:cs="Times New Roman"/>
          <w:sz w:val="24"/>
          <w:szCs w:val="24"/>
        </w:rPr>
      </w:pPr>
    </w:p>
    <w:p w:rsidR="009A48DF" w:rsidRPr="001B3DEE" w:rsidRDefault="009A48DF" w:rsidP="00D64895">
      <w:pPr>
        <w:pStyle w:val="ListParagraph"/>
        <w:spacing w:after="0" w:line="480" w:lineRule="auto"/>
        <w:ind w:left="1800" w:firstLine="360"/>
        <w:jc w:val="both"/>
        <w:rPr>
          <w:rFonts w:ascii="Times New Roman" w:hAnsi="Times New Roman" w:cs="Times New Roman"/>
          <w:sz w:val="24"/>
          <w:szCs w:val="24"/>
        </w:rPr>
      </w:pPr>
    </w:p>
    <w:p w:rsidR="00D64895" w:rsidRDefault="00D64895"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Default="005843FC" w:rsidP="00337715">
      <w:pPr>
        <w:spacing w:after="0" w:line="480" w:lineRule="auto"/>
        <w:jc w:val="both"/>
        <w:rPr>
          <w:rFonts w:ascii="Times New Roman" w:hAnsi="Times New Roman" w:cs="Times New Roman"/>
          <w:b/>
          <w:sz w:val="24"/>
          <w:szCs w:val="24"/>
          <w:lang w:val="en-US"/>
        </w:rPr>
      </w:pPr>
    </w:p>
    <w:p w:rsidR="005843FC" w:rsidRPr="001B3DEE" w:rsidRDefault="005843FC" w:rsidP="00337715">
      <w:pPr>
        <w:spacing w:after="0" w:line="480" w:lineRule="auto"/>
        <w:jc w:val="both"/>
        <w:rPr>
          <w:rFonts w:ascii="Times New Roman" w:hAnsi="Times New Roman" w:cs="Times New Roman"/>
          <w:b/>
          <w:sz w:val="24"/>
          <w:szCs w:val="24"/>
          <w:lang w:val="en-US"/>
        </w:rPr>
      </w:pPr>
    </w:p>
    <w:sectPr w:rsidR="005843FC" w:rsidRPr="001B3DEE" w:rsidSect="0072550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6" w:footer="706"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E9" w:rsidRDefault="00EB3DE9" w:rsidP="003D041F">
      <w:pPr>
        <w:spacing w:after="0" w:line="240" w:lineRule="auto"/>
      </w:pPr>
      <w:r>
        <w:separator/>
      </w:r>
    </w:p>
  </w:endnote>
  <w:endnote w:type="continuationSeparator" w:id="1">
    <w:p w:rsidR="00EB3DE9" w:rsidRDefault="00EB3DE9" w:rsidP="003D0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0F" w:rsidRDefault="00725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05" w:rsidRDefault="00292E05">
    <w:pPr>
      <w:pStyle w:val="Footer"/>
      <w:jc w:val="right"/>
    </w:pPr>
  </w:p>
  <w:p w:rsidR="00C71DA7" w:rsidRDefault="00C71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188"/>
      <w:docPartObj>
        <w:docPartGallery w:val="Page Numbers (Bottom of Page)"/>
        <w:docPartUnique/>
      </w:docPartObj>
    </w:sdtPr>
    <w:sdtContent>
      <w:p w:rsidR="0072550F" w:rsidRDefault="0072550F">
        <w:pPr>
          <w:pStyle w:val="Footer"/>
          <w:jc w:val="center"/>
        </w:pPr>
        <w:r w:rsidRPr="0072550F">
          <w:rPr>
            <w:rFonts w:ascii="Times New Roman" w:hAnsi="Times New Roman" w:cs="Times New Roman"/>
            <w:sz w:val="24"/>
            <w:szCs w:val="24"/>
          </w:rPr>
          <w:t>41</w:t>
        </w:r>
      </w:p>
    </w:sdtContent>
  </w:sdt>
  <w:p w:rsidR="00C66E9A" w:rsidRDefault="00C6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E9" w:rsidRDefault="00EB3DE9" w:rsidP="003D041F">
      <w:pPr>
        <w:spacing w:after="0" w:line="240" w:lineRule="auto"/>
      </w:pPr>
      <w:r>
        <w:separator/>
      </w:r>
    </w:p>
  </w:footnote>
  <w:footnote w:type="continuationSeparator" w:id="1">
    <w:p w:rsidR="00EB3DE9" w:rsidRDefault="00EB3DE9" w:rsidP="003D041F">
      <w:pPr>
        <w:spacing w:after="0" w:line="240" w:lineRule="auto"/>
      </w:pPr>
      <w:r>
        <w:continuationSeparator/>
      </w:r>
    </w:p>
  </w:footnote>
  <w:footnote w:id="2">
    <w:p w:rsidR="00C66E9A" w:rsidRPr="00D01351" w:rsidRDefault="00C66E9A" w:rsidP="00F04235">
      <w:pPr>
        <w:pStyle w:val="FootnoteText"/>
        <w:ind w:firstLine="720"/>
        <w:rPr>
          <w:rFonts w:ascii="Times New Roman" w:hAnsi="Times New Roman" w:cs="Times New Roman"/>
          <w:lang w:val="en-US"/>
        </w:rPr>
      </w:pPr>
      <w:r w:rsidRPr="00956D1D">
        <w:rPr>
          <w:rStyle w:val="FootnoteReference"/>
          <w:rFonts w:asciiTheme="majorBidi" w:hAnsiTheme="majorBidi" w:cstheme="majorBidi"/>
        </w:rPr>
        <w:footnoteRef/>
      </w:r>
      <w:r w:rsidRPr="00956D1D">
        <w:rPr>
          <w:rFonts w:asciiTheme="majorBidi" w:hAnsiTheme="majorBidi" w:cstheme="majorBidi"/>
        </w:rPr>
        <w:t xml:space="preserve"> </w:t>
      </w:r>
      <w:r w:rsidRPr="00D01351">
        <w:rPr>
          <w:rFonts w:ascii="Times New Roman" w:hAnsi="Times New Roman" w:cs="Times New Roman"/>
          <w:lang w:val="en-US"/>
        </w:rPr>
        <w:t xml:space="preserve">Soemanto, </w:t>
      </w:r>
      <w:r w:rsidRPr="00D01351">
        <w:rPr>
          <w:rFonts w:ascii="Times New Roman" w:hAnsi="Times New Roman" w:cs="Times New Roman"/>
          <w:i/>
          <w:iCs/>
          <w:lang w:val="en-US"/>
        </w:rPr>
        <w:t>Metodologi Penelitian Sosial dan Pendidikan</w:t>
      </w:r>
      <w:r w:rsidRPr="00D01351">
        <w:rPr>
          <w:rFonts w:ascii="Times New Roman" w:hAnsi="Times New Roman" w:cs="Times New Roman"/>
          <w:lang w:val="en-US"/>
        </w:rPr>
        <w:t xml:space="preserve"> : Aplikasi Metode Kuantitatif dan Statistika Dalam Penelitian, (Yogyakarta: Andi Offset, 1995), Cet.II, h. 39</w:t>
      </w:r>
    </w:p>
    <w:p w:rsidR="00C66E9A" w:rsidRPr="00D01351" w:rsidRDefault="00C66E9A" w:rsidP="00956D1D">
      <w:pPr>
        <w:pStyle w:val="FootnoteText"/>
        <w:ind w:firstLine="720"/>
        <w:rPr>
          <w:rFonts w:ascii="Times New Roman" w:hAnsi="Times New Roman" w:cs="Times New Roman"/>
          <w:lang w:val="en-US"/>
        </w:rPr>
      </w:pPr>
    </w:p>
  </w:footnote>
  <w:footnote w:id="3">
    <w:p w:rsidR="00C66E9A" w:rsidRPr="00D01351" w:rsidRDefault="00C66E9A" w:rsidP="00F04235">
      <w:pPr>
        <w:pStyle w:val="FootnoteText"/>
        <w:ind w:firstLine="720"/>
        <w:rPr>
          <w:rFonts w:ascii="Times New Roman" w:hAnsi="Times New Roman" w:cs="Times New Roman"/>
        </w:rPr>
      </w:pPr>
      <w:r w:rsidRPr="00D01351">
        <w:rPr>
          <w:rStyle w:val="FootnoteReference"/>
          <w:rFonts w:ascii="Times New Roman" w:hAnsi="Times New Roman" w:cs="Times New Roman"/>
        </w:rPr>
        <w:footnoteRef/>
      </w:r>
      <w:r w:rsidRPr="00D01351">
        <w:rPr>
          <w:rFonts w:ascii="Times New Roman" w:hAnsi="Times New Roman" w:cs="Times New Roman"/>
        </w:rPr>
        <w:t xml:space="preserve"> Marjono, </w:t>
      </w:r>
      <w:r w:rsidRPr="00D01351">
        <w:rPr>
          <w:rFonts w:ascii="Times New Roman" w:hAnsi="Times New Roman" w:cs="Times New Roman"/>
          <w:i/>
        </w:rPr>
        <w:t>Metodologi Penelitian Pendidikan</w:t>
      </w:r>
      <w:r w:rsidRPr="00D01351">
        <w:rPr>
          <w:rFonts w:ascii="Times New Roman" w:hAnsi="Times New Roman" w:cs="Times New Roman"/>
        </w:rPr>
        <w:t xml:space="preserve">, </w:t>
      </w:r>
      <w:r w:rsidRPr="00D01351">
        <w:rPr>
          <w:rFonts w:ascii="Times New Roman" w:hAnsi="Times New Roman" w:cs="Times New Roman"/>
          <w:lang w:val="en-US"/>
        </w:rPr>
        <w:t>(</w:t>
      </w:r>
      <w:r w:rsidRPr="00D01351">
        <w:rPr>
          <w:rFonts w:ascii="Times New Roman" w:hAnsi="Times New Roman" w:cs="Times New Roman"/>
        </w:rPr>
        <w:t>Jakarta</w:t>
      </w:r>
      <w:r w:rsidRPr="00D01351">
        <w:rPr>
          <w:rFonts w:ascii="Times New Roman" w:hAnsi="Times New Roman" w:cs="Times New Roman"/>
          <w:lang w:val="en-US"/>
        </w:rPr>
        <w:t xml:space="preserve">: </w:t>
      </w:r>
      <w:r w:rsidRPr="00D01351">
        <w:rPr>
          <w:rFonts w:ascii="Times New Roman" w:hAnsi="Times New Roman" w:cs="Times New Roman"/>
        </w:rPr>
        <w:t>PT</w:t>
      </w:r>
      <w:r w:rsidRPr="00D01351">
        <w:rPr>
          <w:rFonts w:ascii="Times New Roman" w:hAnsi="Times New Roman" w:cs="Times New Roman"/>
          <w:lang w:val="en-US"/>
        </w:rPr>
        <w:t>.</w:t>
      </w:r>
      <w:r w:rsidRPr="00D01351">
        <w:rPr>
          <w:rFonts w:ascii="Times New Roman" w:hAnsi="Times New Roman" w:cs="Times New Roman"/>
        </w:rPr>
        <w:t xml:space="preserve"> Rineka Cipta</w:t>
      </w:r>
      <w:r w:rsidRPr="00D01351">
        <w:rPr>
          <w:rFonts w:ascii="Times New Roman" w:hAnsi="Times New Roman" w:cs="Times New Roman"/>
          <w:lang w:val="en-US"/>
        </w:rPr>
        <w:t xml:space="preserve">, </w:t>
      </w:r>
      <w:r w:rsidRPr="00D01351">
        <w:rPr>
          <w:rFonts w:ascii="Times New Roman" w:hAnsi="Times New Roman" w:cs="Times New Roman"/>
        </w:rPr>
        <w:t>2003</w:t>
      </w:r>
      <w:r w:rsidRPr="00D01351">
        <w:rPr>
          <w:rFonts w:ascii="Times New Roman" w:hAnsi="Times New Roman" w:cs="Times New Roman"/>
          <w:lang w:val="en-US"/>
        </w:rPr>
        <w:t>)</w:t>
      </w:r>
      <w:r w:rsidRPr="00D01351">
        <w:rPr>
          <w:rFonts w:ascii="Times New Roman" w:hAnsi="Times New Roman" w:cs="Times New Roman"/>
        </w:rPr>
        <w:t>, h. 126</w:t>
      </w:r>
    </w:p>
  </w:footnote>
  <w:footnote w:id="4">
    <w:p w:rsidR="008F02EC" w:rsidRDefault="008F02EC" w:rsidP="008F02EC">
      <w:pPr>
        <w:pStyle w:val="FootnoteText"/>
        <w:ind w:firstLine="720"/>
        <w:rPr>
          <w:rFonts w:ascii="Times New Roman" w:hAnsi="Times New Roman" w:cs="Times New Roman"/>
          <w:lang w:val="en-US"/>
        </w:rPr>
      </w:pPr>
      <w:r w:rsidRPr="008F02EC">
        <w:rPr>
          <w:rStyle w:val="FootnoteReference"/>
          <w:rFonts w:ascii="Times New Roman" w:hAnsi="Times New Roman" w:cs="Times New Roman"/>
        </w:rPr>
        <w:footnoteRef/>
      </w:r>
      <w:r w:rsidRPr="008F02EC">
        <w:rPr>
          <w:rFonts w:ascii="Times New Roman" w:hAnsi="Times New Roman" w:cs="Times New Roman"/>
        </w:rPr>
        <w:t xml:space="preserve"> </w:t>
      </w:r>
      <w:r w:rsidRPr="008F02EC">
        <w:rPr>
          <w:rFonts w:ascii="Times New Roman" w:hAnsi="Times New Roman" w:cs="Times New Roman"/>
          <w:lang w:val="en-US"/>
        </w:rPr>
        <w:t xml:space="preserve">Djaali dan Pudji Muljono, </w:t>
      </w:r>
      <w:r w:rsidRPr="008F02EC">
        <w:rPr>
          <w:rFonts w:ascii="Times New Roman" w:hAnsi="Times New Roman" w:cs="Times New Roman"/>
          <w:i/>
          <w:lang w:val="en-US"/>
        </w:rPr>
        <w:t>Pengukuran Dalam Bidang Pendidikan,</w:t>
      </w:r>
      <w:r w:rsidRPr="008F02EC">
        <w:rPr>
          <w:rFonts w:ascii="Times New Roman" w:hAnsi="Times New Roman" w:cs="Times New Roman"/>
          <w:lang w:val="en-US"/>
        </w:rPr>
        <w:t>(Jakarta : PT Gramedia Widia Sarana Indonesia,2008), h. 49</w:t>
      </w:r>
    </w:p>
    <w:p w:rsidR="00B13ED8" w:rsidRPr="008F02EC" w:rsidRDefault="00B13ED8" w:rsidP="008F02EC">
      <w:pPr>
        <w:pStyle w:val="FootnoteText"/>
        <w:ind w:firstLine="720"/>
        <w:rPr>
          <w:rFonts w:ascii="Times New Roman" w:hAnsi="Times New Roman" w:cs="Times New Roman"/>
          <w:lang w:val="en-US"/>
        </w:rPr>
      </w:pPr>
    </w:p>
  </w:footnote>
  <w:footnote w:id="5">
    <w:p w:rsidR="00D32697" w:rsidRDefault="00D32697">
      <w:pPr>
        <w:pStyle w:val="FootnoteText"/>
        <w:rPr>
          <w:rFonts w:ascii="Times New Roman" w:hAnsi="Times New Roman" w:cs="Times New Roman"/>
          <w:lang w:val="en-US"/>
        </w:rPr>
      </w:pPr>
      <w:r>
        <w:rPr>
          <w:lang w:val="en-US"/>
        </w:rPr>
        <w:t xml:space="preserve">                </w:t>
      </w:r>
      <w:r w:rsidRPr="00D32697">
        <w:rPr>
          <w:rStyle w:val="FootnoteReference"/>
          <w:rFonts w:ascii="Times New Roman" w:hAnsi="Times New Roman" w:cs="Times New Roman"/>
          <w:sz w:val="24"/>
          <w:szCs w:val="24"/>
        </w:rPr>
        <w:footnoteRef/>
      </w:r>
      <w:r w:rsidRPr="00D32697">
        <w:rPr>
          <w:rFonts w:ascii="Times New Roman" w:hAnsi="Times New Roman" w:cs="Times New Roman"/>
          <w:sz w:val="24"/>
          <w:szCs w:val="24"/>
        </w:rPr>
        <w:t xml:space="preserve"> </w:t>
      </w:r>
      <w:r w:rsidRPr="00B85758">
        <w:rPr>
          <w:rFonts w:ascii="Times New Roman" w:hAnsi="Times New Roman" w:cs="Times New Roman"/>
        </w:rPr>
        <w:t>Zainal</w:t>
      </w:r>
      <w:r w:rsidRPr="00B85758">
        <w:rPr>
          <w:rFonts w:ascii="Times New Roman" w:hAnsi="Times New Roman" w:cs="Times New Roman"/>
          <w:vertAlign w:val="superscript"/>
        </w:rPr>
        <w:t xml:space="preserve"> </w:t>
      </w:r>
      <w:r w:rsidRPr="00B85758">
        <w:rPr>
          <w:rFonts w:ascii="Times New Roman" w:hAnsi="Times New Roman" w:cs="Times New Roman"/>
        </w:rPr>
        <w:t>Arifin</w:t>
      </w:r>
      <w:r w:rsidR="007F6EAA">
        <w:rPr>
          <w:rFonts w:ascii="Times New Roman" w:hAnsi="Times New Roman" w:cs="Times New Roman"/>
          <w:lang w:val="en-US"/>
        </w:rPr>
        <w:t>,</w:t>
      </w:r>
      <w:r w:rsidR="00D46FC5">
        <w:rPr>
          <w:rFonts w:ascii="Times New Roman" w:hAnsi="Times New Roman" w:cs="Times New Roman"/>
          <w:vertAlign w:val="superscript"/>
          <w:lang w:val="en-US"/>
        </w:rPr>
        <w:t xml:space="preserve"> </w:t>
      </w:r>
      <w:r w:rsidRPr="00B85758">
        <w:rPr>
          <w:rFonts w:ascii="Times New Roman" w:hAnsi="Times New Roman" w:cs="Times New Roman"/>
          <w:i/>
          <w:iCs/>
        </w:rPr>
        <w:t>Evaluasi</w:t>
      </w:r>
      <w:r w:rsidRPr="00B85758">
        <w:rPr>
          <w:rFonts w:ascii="Times New Roman" w:hAnsi="Times New Roman" w:cs="Times New Roman"/>
          <w:i/>
          <w:iCs/>
          <w:vertAlign w:val="superscript"/>
        </w:rPr>
        <w:t xml:space="preserve"> </w:t>
      </w:r>
      <w:r w:rsidRPr="00B85758">
        <w:rPr>
          <w:rFonts w:ascii="Times New Roman" w:hAnsi="Times New Roman" w:cs="Times New Roman"/>
          <w:i/>
          <w:iCs/>
        </w:rPr>
        <w:t>Pembelajaran</w:t>
      </w:r>
      <w:r w:rsidRPr="00B85758">
        <w:rPr>
          <w:rFonts w:ascii="Times New Roman" w:hAnsi="Times New Roman" w:cs="Times New Roman"/>
          <w:i/>
          <w:iCs/>
          <w:vertAlign w:val="superscript"/>
        </w:rPr>
        <w:t xml:space="preserve">, </w:t>
      </w:r>
      <w:r w:rsidR="00B85758">
        <w:rPr>
          <w:rFonts w:ascii="Times New Roman" w:hAnsi="Times New Roman" w:cs="Times New Roman"/>
          <w:lang w:val="en-US"/>
        </w:rPr>
        <w:t>(</w:t>
      </w:r>
      <w:r w:rsidRPr="00B85758">
        <w:rPr>
          <w:rFonts w:ascii="Times New Roman" w:hAnsi="Times New Roman" w:cs="Times New Roman"/>
        </w:rPr>
        <w:t>Jakarta</w:t>
      </w:r>
      <w:r w:rsidR="00E10DA0">
        <w:rPr>
          <w:rFonts w:ascii="Times New Roman" w:hAnsi="Times New Roman" w:cs="Times New Roman"/>
          <w:vertAlign w:val="superscript"/>
        </w:rPr>
        <w:t xml:space="preserve"> </w:t>
      </w:r>
      <w:r w:rsidR="00E10DA0">
        <w:rPr>
          <w:rFonts w:ascii="Times New Roman" w:hAnsi="Times New Roman" w:cs="Times New Roman"/>
          <w:lang w:val="en-US"/>
        </w:rPr>
        <w:t xml:space="preserve">: </w:t>
      </w:r>
      <w:r w:rsidRPr="00B85758">
        <w:rPr>
          <w:rFonts w:ascii="Times New Roman" w:hAnsi="Times New Roman" w:cs="Times New Roman"/>
          <w:i/>
          <w:iCs/>
          <w:vertAlign w:val="superscript"/>
        </w:rPr>
        <w:t xml:space="preserve"> </w:t>
      </w:r>
      <w:r w:rsidRPr="00B85758">
        <w:rPr>
          <w:rFonts w:ascii="Times New Roman" w:hAnsi="Times New Roman" w:cs="Times New Roman"/>
        </w:rPr>
        <w:t>Dire</w:t>
      </w:r>
      <w:r w:rsidR="00B85758" w:rsidRPr="00B85758">
        <w:rPr>
          <w:rFonts w:ascii="Times New Roman" w:hAnsi="Times New Roman" w:cs="Times New Roman"/>
        </w:rPr>
        <w:t>ktorat</w:t>
      </w:r>
      <w:r w:rsidR="00E10DA0">
        <w:rPr>
          <w:rFonts w:ascii="Times New Roman" w:hAnsi="Times New Roman" w:cs="Times New Roman"/>
          <w:lang w:val="en-US"/>
        </w:rPr>
        <w:t xml:space="preserve"> </w:t>
      </w:r>
      <w:r w:rsidR="00B85758" w:rsidRPr="00B85758">
        <w:rPr>
          <w:rFonts w:ascii="Times New Roman" w:hAnsi="Times New Roman" w:cs="Times New Roman"/>
          <w:vertAlign w:val="superscript"/>
        </w:rPr>
        <w:t xml:space="preserve"> </w:t>
      </w:r>
      <w:r w:rsidR="00B85758" w:rsidRPr="00B85758">
        <w:rPr>
          <w:rFonts w:ascii="Times New Roman" w:hAnsi="Times New Roman" w:cs="Times New Roman"/>
        </w:rPr>
        <w:t>Jend</w:t>
      </w:r>
      <w:r w:rsidR="00E10DA0">
        <w:rPr>
          <w:rFonts w:ascii="Times New Roman" w:hAnsi="Times New Roman" w:cs="Times New Roman"/>
          <w:lang w:val="en-US"/>
        </w:rPr>
        <w:t>e</w:t>
      </w:r>
      <w:r w:rsidR="00B85758" w:rsidRPr="00B85758">
        <w:rPr>
          <w:rFonts w:ascii="Times New Roman" w:hAnsi="Times New Roman" w:cs="Times New Roman"/>
        </w:rPr>
        <w:t>ral</w:t>
      </w:r>
      <w:r w:rsidR="00E10DA0">
        <w:rPr>
          <w:rFonts w:ascii="Times New Roman" w:hAnsi="Times New Roman" w:cs="Times New Roman"/>
          <w:lang w:val="en-US"/>
        </w:rPr>
        <w:t xml:space="preserve"> </w:t>
      </w:r>
      <w:r w:rsidR="00B85758" w:rsidRPr="00B85758">
        <w:rPr>
          <w:rFonts w:ascii="Times New Roman" w:hAnsi="Times New Roman" w:cs="Times New Roman"/>
          <w:vertAlign w:val="superscript"/>
        </w:rPr>
        <w:t xml:space="preserve"> </w:t>
      </w:r>
      <w:r w:rsidR="00B85758" w:rsidRPr="00B85758">
        <w:rPr>
          <w:rFonts w:ascii="Times New Roman" w:hAnsi="Times New Roman" w:cs="Times New Roman"/>
        </w:rPr>
        <w:t>Pendidikan</w:t>
      </w:r>
      <w:r w:rsidR="00B85758" w:rsidRPr="00B85758">
        <w:rPr>
          <w:rFonts w:ascii="Times New Roman" w:hAnsi="Times New Roman" w:cs="Times New Roman"/>
          <w:vertAlign w:val="superscript"/>
        </w:rPr>
        <w:t xml:space="preserve"> </w:t>
      </w:r>
      <w:r w:rsidR="00E10DA0">
        <w:rPr>
          <w:rFonts w:ascii="Times New Roman" w:hAnsi="Times New Roman" w:cs="Times New Roman"/>
          <w:vertAlign w:val="superscript"/>
          <w:lang w:val="en-US"/>
        </w:rPr>
        <w:t xml:space="preserve"> </w:t>
      </w:r>
      <w:r w:rsidR="00B85758" w:rsidRPr="00B85758">
        <w:rPr>
          <w:rFonts w:ascii="Times New Roman" w:hAnsi="Times New Roman" w:cs="Times New Roman"/>
        </w:rPr>
        <w:t>Islam</w:t>
      </w:r>
      <w:r w:rsidR="00B85758">
        <w:rPr>
          <w:rFonts w:ascii="Times New Roman" w:hAnsi="Times New Roman" w:cs="Times New Roman"/>
          <w:lang w:val="en-US"/>
        </w:rPr>
        <w:t xml:space="preserve"> </w:t>
      </w:r>
      <w:r w:rsidRPr="00B85758">
        <w:rPr>
          <w:rFonts w:ascii="Times New Roman" w:hAnsi="Times New Roman" w:cs="Times New Roman"/>
        </w:rPr>
        <w:t>Kementerian</w:t>
      </w:r>
      <w:r w:rsidRPr="00B85758">
        <w:rPr>
          <w:rFonts w:ascii="Times New Roman" w:hAnsi="Times New Roman" w:cs="Times New Roman"/>
          <w:vertAlign w:val="superscript"/>
        </w:rPr>
        <w:t xml:space="preserve"> </w:t>
      </w:r>
      <w:r w:rsidR="00B85758" w:rsidRPr="00B85758">
        <w:rPr>
          <w:rFonts w:ascii="Times New Roman" w:hAnsi="Times New Roman" w:cs="Times New Roman"/>
          <w:vertAlign w:val="superscript"/>
          <w:lang w:val="en-US"/>
        </w:rPr>
        <w:t xml:space="preserve"> </w:t>
      </w:r>
      <w:r w:rsidRPr="00B85758">
        <w:rPr>
          <w:rFonts w:ascii="Times New Roman" w:hAnsi="Times New Roman" w:cs="Times New Roman"/>
        </w:rPr>
        <w:t>Agama</w:t>
      </w:r>
      <w:r w:rsidRPr="00B85758">
        <w:rPr>
          <w:rFonts w:ascii="Times New Roman" w:hAnsi="Times New Roman" w:cs="Times New Roman"/>
          <w:vertAlign w:val="superscript"/>
        </w:rPr>
        <w:t xml:space="preserve"> </w:t>
      </w:r>
      <w:r w:rsidRPr="00B85758">
        <w:rPr>
          <w:rFonts w:ascii="Times New Roman" w:hAnsi="Times New Roman" w:cs="Times New Roman"/>
        </w:rPr>
        <w:t>RI</w:t>
      </w:r>
      <w:r w:rsidR="00894221">
        <w:rPr>
          <w:rFonts w:ascii="Times New Roman" w:hAnsi="Times New Roman" w:cs="Times New Roman"/>
          <w:lang w:val="en-US"/>
        </w:rPr>
        <w:t>)</w:t>
      </w:r>
      <w:r w:rsidR="00B85758">
        <w:rPr>
          <w:rFonts w:ascii="Times New Roman" w:hAnsi="Times New Roman" w:cs="Times New Roman"/>
          <w:vertAlign w:val="superscript"/>
          <w:lang w:val="en-US"/>
        </w:rPr>
        <w:t xml:space="preserve"> </w:t>
      </w:r>
      <w:r w:rsidRPr="00B85758">
        <w:rPr>
          <w:rFonts w:ascii="Times New Roman" w:hAnsi="Times New Roman" w:cs="Times New Roman"/>
          <w:vertAlign w:val="superscript"/>
        </w:rPr>
        <w:t xml:space="preserve"> </w:t>
      </w:r>
      <w:r w:rsidRPr="00B85758">
        <w:rPr>
          <w:rFonts w:ascii="Times New Roman" w:hAnsi="Times New Roman" w:cs="Times New Roman"/>
        </w:rPr>
        <w:t>2009</w:t>
      </w:r>
      <w:r w:rsidR="00B85758">
        <w:rPr>
          <w:rFonts w:ascii="Times New Roman" w:hAnsi="Times New Roman" w:cs="Times New Roman"/>
          <w:lang w:val="en-US"/>
        </w:rPr>
        <w:t xml:space="preserve">, </w:t>
      </w:r>
      <w:r w:rsidRPr="00B85758">
        <w:rPr>
          <w:rFonts w:ascii="Times New Roman" w:hAnsi="Times New Roman" w:cs="Times New Roman"/>
          <w:i/>
          <w:iCs/>
          <w:vertAlign w:val="superscript"/>
        </w:rPr>
        <w:t xml:space="preserve"> </w:t>
      </w:r>
      <w:r w:rsidR="00B85758">
        <w:rPr>
          <w:rFonts w:ascii="Times New Roman" w:hAnsi="Times New Roman" w:cs="Times New Roman"/>
          <w:lang w:val="en-US"/>
        </w:rPr>
        <w:t>h.</w:t>
      </w:r>
      <w:r w:rsidRPr="00B85758">
        <w:rPr>
          <w:rFonts w:ascii="Times New Roman" w:hAnsi="Times New Roman" w:cs="Times New Roman"/>
        </w:rPr>
        <w:t>319</w:t>
      </w:r>
    </w:p>
    <w:p w:rsidR="00B85758" w:rsidRPr="00B85758" w:rsidRDefault="00B85758">
      <w:pPr>
        <w:pStyle w:val="FootnoteText"/>
        <w:rPr>
          <w:rFonts w:ascii="Times New Roman" w:hAnsi="Times New Roman" w:cs="Times New Roman"/>
          <w:lang w:val="en-US"/>
        </w:rPr>
      </w:pPr>
    </w:p>
  </w:footnote>
  <w:footnote w:id="6">
    <w:p w:rsidR="00B13ED8" w:rsidRPr="007D6258" w:rsidRDefault="00B13ED8" w:rsidP="00B13ED8">
      <w:pPr>
        <w:pStyle w:val="FootnoteText"/>
        <w:ind w:firstLine="720"/>
        <w:rPr>
          <w:rFonts w:ascii="Times New Roman" w:hAnsi="Times New Roman" w:cs="Times New Roman"/>
          <w:lang w:val="en-US"/>
        </w:rPr>
      </w:pPr>
      <w:r w:rsidRPr="007D6258">
        <w:rPr>
          <w:rStyle w:val="FootnoteReference"/>
          <w:rFonts w:ascii="Times New Roman" w:hAnsi="Times New Roman" w:cs="Times New Roman"/>
        </w:rPr>
        <w:footnoteRef/>
      </w:r>
      <w:r w:rsidRPr="007D6258">
        <w:rPr>
          <w:rFonts w:ascii="Times New Roman" w:hAnsi="Times New Roman" w:cs="Times New Roman"/>
        </w:rPr>
        <w:t xml:space="preserve"> </w:t>
      </w:r>
      <w:r w:rsidR="007D6258" w:rsidRPr="007D6258">
        <w:rPr>
          <w:rFonts w:ascii="Times New Roman" w:hAnsi="Times New Roman" w:cs="Times New Roman"/>
          <w:lang w:val="en-US"/>
        </w:rPr>
        <w:t>Djaali dan Pudji Muljono,</w:t>
      </w:r>
      <w:r w:rsidR="007D6258" w:rsidRPr="007D6258">
        <w:rPr>
          <w:rFonts w:ascii="Times New Roman" w:hAnsi="Times New Roman" w:cs="Times New Roman"/>
          <w:i/>
          <w:lang w:val="en-US"/>
        </w:rPr>
        <w:t xml:space="preserve">Op.cit. </w:t>
      </w:r>
      <w:r w:rsidR="007D6258" w:rsidRPr="007D6258">
        <w:rPr>
          <w:rFonts w:ascii="Times New Roman" w:hAnsi="Times New Roman" w:cs="Times New Roman"/>
          <w:lang w:val="en-US"/>
        </w:rPr>
        <w:t>h.45</w:t>
      </w:r>
    </w:p>
    <w:p w:rsidR="007D6258" w:rsidRPr="007D6258" w:rsidRDefault="007D6258" w:rsidP="00B13ED8">
      <w:pPr>
        <w:pStyle w:val="FootnoteText"/>
        <w:ind w:firstLine="720"/>
        <w:rPr>
          <w:rFonts w:ascii="Times New Roman" w:hAnsi="Times New Roman" w:cs="Times New Roman"/>
          <w:lang w:val="en-US"/>
        </w:rPr>
      </w:pPr>
    </w:p>
  </w:footnote>
  <w:footnote w:id="7">
    <w:p w:rsidR="007856AD" w:rsidRPr="007D6258" w:rsidRDefault="007856AD" w:rsidP="005843FC">
      <w:pPr>
        <w:pStyle w:val="FootnoteText"/>
        <w:ind w:firstLine="720"/>
        <w:rPr>
          <w:rFonts w:ascii="Times New Roman" w:hAnsi="Times New Roman" w:cs="Times New Roman"/>
          <w:lang w:val="en-US"/>
        </w:rPr>
      </w:pPr>
      <w:r w:rsidRPr="007D6258">
        <w:rPr>
          <w:rStyle w:val="FootnoteReference"/>
          <w:rFonts w:ascii="Times New Roman" w:hAnsi="Times New Roman" w:cs="Times New Roman"/>
        </w:rPr>
        <w:footnoteRef/>
      </w:r>
      <w:r w:rsidRPr="007D6258">
        <w:rPr>
          <w:rFonts w:ascii="Times New Roman" w:hAnsi="Times New Roman" w:cs="Times New Roman"/>
        </w:rPr>
        <w:t xml:space="preserve"> </w:t>
      </w:r>
      <w:r w:rsidR="005843FC" w:rsidRPr="007D6258">
        <w:rPr>
          <w:rFonts w:ascii="Times New Roman" w:hAnsi="Times New Roman" w:cs="Times New Roman"/>
          <w:lang w:val="en-US"/>
        </w:rPr>
        <w:t xml:space="preserve">Sugiyono, </w:t>
      </w:r>
      <w:r w:rsidR="00E10DA0">
        <w:rPr>
          <w:rFonts w:ascii="Times New Roman" w:hAnsi="Times New Roman" w:cs="Times New Roman"/>
          <w:lang w:val="en-US"/>
        </w:rPr>
        <w:t xml:space="preserve"> </w:t>
      </w:r>
      <w:r w:rsidR="00E10DA0" w:rsidRPr="00E10DA0">
        <w:rPr>
          <w:rFonts w:ascii="Times New Roman" w:hAnsi="Times New Roman" w:cs="Times New Roman"/>
          <w:i/>
          <w:lang w:val="en-US"/>
        </w:rPr>
        <w:t>Metode Penelitian Kuantitatif , Kualitatif dan R &amp; D</w:t>
      </w:r>
      <w:r w:rsidR="00E10DA0">
        <w:rPr>
          <w:rFonts w:ascii="Times New Roman" w:hAnsi="Times New Roman" w:cs="Times New Roman"/>
          <w:lang w:val="en-US"/>
        </w:rPr>
        <w:t xml:space="preserve"> (Bandung : Alfabeta,) 2012</w:t>
      </w:r>
      <w:r w:rsidR="005843FC" w:rsidRPr="007D6258">
        <w:rPr>
          <w:rFonts w:ascii="Times New Roman" w:hAnsi="Times New Roman" w:cs="Times New Roman"/>
          <w:lang w:val="en-US"/>
        </w:rPr>
        <w:t xml:space="preserve"> h. 131</w:t>
      </w:r>
    </w:p>
    <w:p w:rsidR="00666A45" w:rsidRPr="007D6258" w:rsidRDefault="00666A45" w:rsidP="005843FC">
      <w:pPr>
        <w:pStyle w:val="FootnoteText"/>
        <w:ind w:firstLine="720"/>
        <w:rPr>
          <w:rFonts w:ascii="Times New Roman" w:hAnsi="Times New Roman" w:cs="Times New Roman"/>
          <w:lang w:val="en-US"/>
        </w:rPr>
      </w:pPr>
    </w:p>
  </w:footnote>
  <w:footnote w:id="8">
    <w:p w:rsidR="00F52422" w:rsidRDefault="00F52422" w:rsidP="00F52422">
      <w:pPr>
        <w:pStyle w:val="FootnoteText"/>
        <w:ind w:firstLine="720"/>
        <w:rPr>
          <w:rFonts w:asciiTheme="majorBidi" w:hAnsiTheme="majorBidi" w:cstheme="majorBidi"/>
          <w:lang w:val="en-US"/>
        </w:rPr>
      </w:pPr>
      <w:r>
        <w:rPr>
          <w:rStyle w:val="FootnoteReference"/>
        </w:rPr>
        <w:footnoteRef/>
      </w:r>
      <w:r>
        <w:t xml:space="preserve"> </w:t>
      </w:r>
      <w:r w:rsidRPr="00446934">
        <w:rPr>
          <w:rFonts w:asciiTheme="majorBidi" w:hAnsiTheme="majorBidi" w:cstheme="majorBidi"/>
          <w:lang w:val="en-US"/>
        </w:rPr>
        <w:t xml:space="preserve">Irawan, </w:t>
      </w:r>
      <w:r w:rsidRPr="00446934">
        <w:rPr>
          <w:rFonts w:asciiTheme="majorBidi" w:hAnsiTheme="majorBidi" w:cstheme="majorBidi"/>
          <w:i/>
          <w:iCs/>
          <w:lang w:val="en-US"/>
        </w:rPr>
        <w:t>Metode Penelitian Sosial Budaya</w:t>
      </w:r>
      <w:r w:rsidRPr="00446934">
        <w:rPr>
          <w:rFonts w:asciiTheme="majorBidi" w:hAnsiTheme="majorBidi" w:cstheme="majorBidi"/>
          <w:lang w:val="en-US"/>
        </w:rPr>
        <w:t>,( Bandung: Remaja Rosdakarya, 1995), h.74</w:t>
      </w:r>
    </w:p>
    <w:p w:rsidR="008033ED" w:rsidRPr="00446934" w:rsidRDefault="008033ED" w:rsidP="00F52422">
      <w:pPr>
        <w:pStyle w:val="FootnoteText"/>
        <w:ind w:firstLine="720"/>
        <w:rPr>
          <w:lang w:val="en-US"/>
        </w:rPr>
      </w:pPr>
    </w:p>
  </w:footnote>
  <w:footnote w:id="9">
    <w:p w:rsidR="00C66E9A" w:rsidRPr="00E84E11" w:rsidRDefault="00C66E9A" w:rsidP="00AA57DA">
      <w:pPr>
        <w:pStyle w:val="FootnoteText"/>
        <w:ind w:firstLine="720"/>
        <w:rPr>
          <w:rFonts w:ascii="Times New Roman" w:hAnsi="Times New Roman" w:cs="Times New Roman"/>
          <w:lang w:val="en-US"/>
        </w:rPr>
      </w:pPr>
      <w:r w:rsidRPr="00AA57DA">
        <w:rPr>
          <w:rStyle w:val="FootnoteReference"/>
          <w:rFonts w:asciiTheme="majorBidi" w:hAnsiTheme="majorBidi" w:cstheme="majorBidi"/>
        </w:rPr>
        <w:footnoteRef/>
      </w:r>
      <w:r w:rsidRPr="003C3CBA">
        <w:rPr>
          <w:rFonts w:asciiTheme="majorBidi" w:hAnsiTheme="majorBidi" w:cstheme="majorBidi"/>
          <w:i/>
          <w:iCs/>
        </w:rPr>
        <w:t xml:space="preserve"> </w:t>
      </w:r>
      <w:r w:rsidRPr="00E84E11">
        <w:rPr>
          <w:rFonts w:ascii="Times New Roman" w:hAnsi="Times New Roman" w:cs="Times New Roman"/>
          <w:i/>
          <w:iCs/>
          <w:lang w:val="en-US"/>
        </w:rPr>
        <w:t xml:space="preserve">Ibid, </w:t>
      </w:r>
      <w:r w:rsidRPr="00E84E11">
        <w:rPr>
          <w:rFonts w:ascii="Times New Roman" w:hAnsi="Times New Roman" w:cs="Times New Roman"/>
          <w:lang w:val="en-US"/>
        </w:rPr>
        <w:t>h. 154</w:t>
      </w:r>
    </w:p>
    <w:p w:rsidR="00C66E9A" w:rsidRPr="00E84E11" w:rsidRDefault="00C66E9A" w:rsidP="00AA57DA">
      <w:pPr>
        <w:pStyle w:val="FootnoteText"/>
        <w:ind w:firstLine="720"/>
        <w:rPr>
          <w:rFonts w:ascii="Times New Roman" w:hAnsi="Times New Roman" w:cs="Times New Roman"/>
          <w:lang w:val="en-US"/>
        </w:rPr>
      </w:pPr>
    </w:p>
  </w:footnote>
  <w:footnote w:id="10">
    <w:p w:rsidR="00C66E9A" w:rsidRPr="00E84E11" w:rsidRDefault="00C66E9A" w:rsidP="00F04235">
      <w:pPr>
        <w:pStyle w:val="FootnoteText"/>
        <w:ind w:firstLine="720"/>
        <w:rPr>
          <w:rFonts w:ascii="Times New Roman" w:hAnsi="Times New Roman" w:cs="Times New Roman"/>
          <w:lang w:val="en-US"/>
        </w:rPr>
      </w:pPr>
      <w:r w:rsidRPr="00E84E11">
        <w:rPr>
          <w:rStyle w:val="FootnoteReference"/>
          <w:rFonts w:ascii="Times New Roman" w:hAnsi="Times New Roman" w:cs="Times New Roman"/>
        </w:rPr>
        <w:footnoteRef/>
      </w:r>
      <w:r w:rsidRPr="00E84E11">
        <w:rPr>
          <w:rFonts w:ascii="Times New Roman" w:hAnsi="Times New Roman" w:cs="Times New Roman"/>
        </w:rPr>
        <w:t xml:space="preserve"> </w:t>
      </w:r>
      <w:r w:rsidRPr="00E84E11">
        <w:rPr>
          <w:rFonts w:ascii="Times New Roman" w:hAnsi="Times New Roman" w:cs="Times New Roman"/>
          <w:lang w:val="en-US"/>
        </w:rPr>
        <w:t xml:space="preserve">Burhan Bungin, </w:t>
      </w:r>
      <w:r w:rsidRPr="00E84E11">
        <w:rPr>
          <w:rFonts w:ascii="Times New Roman" w:hAnsi="Times New Roman" w:cs="Times New Roman"/>
          <w:i/>
          <w:iCs/>
          <w:lang w:val="en-US"/>
        </w:rPr>
        <w:t>Metodologi Penelitian Kuntitatif</w:t>
      </w:r>
      <w:r w:rsidRPr="00E84E11">
        <w:rPr>
          <w:rFonts w:ascii="Times New Roman" w:hAnsi="Times New Roman" w:cs="Times New Roman"/>
          <w:lang w:val="en-US"/>
        </w:rPr>
        <w:t>, (Jakarta: Kencana, 2005), h. 197</w:t>
      </w:r>
    </w:p>
    <w:p w:rsidR="00C66E9A" w:rsidRPr="00E84E11" w:rsidRDefault="00C66E9A" w:rsidP="00F04235">
      <w:pPr>
        <w:pStyle w:val="FootnoteText"/>
        <w:ind w:firstLine="720"/>
        <w:rPr>
          <w:rFonts w:ascii="Times New Roman" w:hAnsi="Times New Roman" w:cs="Times New Roman"/>
          <w:lang w:val="en-US"/>
        </w:rPr>
      </w:pPr>
    </w:p>
  </w:footnote>
  <w:footnote w:id="11">
    <w:p w:rsidR="00C66E9A" w:rsidRPr="008F6676" w:rsidRDefault="00C66E9A" w:rsidP="007A34D6">
      <w:pPr>
        <w:pStyle w:val="FootnoteText"/>
        <w:ind w:firstLine="720"/>
        <w:rPr>
          <w:rFonts w:ascii="Times New Roman" w:hAnsi="Times New Roman" w:cs="Times New Roman"/>
          <w:lang w:val="en-US"/>
        </w:rPr>
      </w:pPr>
      <w:r>
        <w:rPr>
          <w:rStyle w:val="FootnoteReference"/>
        </w:rPr>
        <w:footnoteRef/>
      </w:r>
      <w:r>
        <w:t xml:space="preserve"> </w:t>
      </w:r>
      <w:r w:rsidRPr="008F6676">
        <w:rPr>
          <w:rFonts w:ascii="Times New Roman" w:hAnsi="Times New Roman" w:cs="Times New Roman"/>
          <w:lang w:val="en-US"/>
        </w:rPr>
        <w:t xml:space="preserve">Sudijono, </w:t>
      </w:r>
      <w:r w:rsidR="008F6676" w:rsidRPr="008F6676">
        <w:rPr>
          <w:rFonts w:ascii="Times New Roman" w:hAnsi="Times New Roman" w:cs="Times New Roman"/>
          <w:i/>
          <w:iCs/>
          <w:lang w:val="en-US"/>
        </w:rPr>
        <w:t xml:space="preserve">Pengantar Statistik Pendidikan </w:t>
      </w:r>
      <w:r w:rsidR="008F6676" w:rsidRPr="008F6676">
        <w:rPr>
          <w:rFonts w:ascii="Times New Roman" w:hAnsi="Times New Roman" w:cs="Times New Roman"/>
          <w:iCs/>
          <w:lang w:val="en-US"/>
        </w:rPr>
        <w:t>(Jakarta : PT Raja Grafindo Persada) 2010.</w:t>
      </w:r>
      <w:r w:rsidRPr="008F6676">
        <w:rPr>
          <w:rFonts w:ascii="Times New Roman" w:hAnsi="Times New Roman" w:cs="Times New Roman"/>
          <w:i/>
          <w:iCs/>
          <w:lang w:val="en-US"/>
        </w:rPr>
        <w:t xml:space="preserve"> </w:t>
      </w:r>
      <w:r w:rsidRPr="008F6676">
        <w:rPr>
          <w:rFonts w:ascii="Times New Roman" w:hAnsi="Times New Roman" w:cs="Times New Roman"/>
          <w:lang w:val="en-US"/>
        </w:rPr>
        <w:t>h. 258</w:t>
      </w:r>
    </w:p>
    <w:p w:rsidR="00C66E9A" w:rsidRPr="008F6676" w:rsidRDefault="00C66E9A" w:rsidP="007A34D6">
      <w:pPr>
        <w:pStyle w:val="FootnoteText"/>
        <w:ind w:firstLine="720"/>
        <w:rPr>
          <w:rFonts w:ascii="Times New Roman" w:hAnsi="Times New Roman" w:cs="Times New Roman"/>
          <w:lang w:val="en-US"/>
        </w:rPr>
      </w:pPr>
    </w:p>
  </w:footnote>
  <w:footnote w:id="12">
    <w:p w:rsidR="005843FC" w:rsidRPr="005843FC" w:rsidRDefault="005843FC" w:rsidP="005843FC">
      <w:pPr>
        <w:pStyle w:val="FootnoteText"/>
        <w:ind w:firstLine="720"/>
        <w:rPr>
          <w:rFonts w:ascii="Times New Roman" w:hAnsi="Times New Roman" w:cs="Times New Roman"/>
          <w:lang w:val="en-US"/>
        </w:rPr>
      </w:pPr>
      <w:r w:rsidRPr="005843FC">
        <w:rPr>
          <w:rStyle w:val="FootnoteReference"/>
          <w:rFonts w:ascii="Times New Roman" w:hAnsi="Times New Roman" w:cs="Times New Roman"/>
        </w:rPr>
        <w:footnoteRef/>
      </w:r>
      <w:r w:rsidRPr="005843FC">
        <w:rPr>
          <w:rFonts w:ascii="Times New Roman" w:hAnsi="Times New Roman" w:cs="Times New Roman"/>
        </w:rPr>
        <w:t xml:space="preserve"> </w:t>
      </w:r>
      <w:r w:rsidRPr="005843FC">
        <w:rPr>
          <w:rFonts w:ascii="Times New Roman" w:hAnsi="Times New Roman" w:cs="Times New Roman"/>
          <w:i/>
          <w:iCs/>
          <w:lang w:val="en-US"/>
        </w:rPr>
        <w:t>Ibid</w:t>
      </w:r>
      <w:r w:rsidRPr="005843FC">
        <w:rPr>
          <w:rFonts w:ascii="Times New Roman" w:hAnsi="Times New Roman" w:cs="Times New Roman"/>
          <w:lang w:val="en-US"/>
        </w:rPr>
        <w:t>. h. 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0F" w:rsidRDefault="00725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585"/>
      <w:docPartObj>
        <w:docPartGallery w:val="Page Numbers (Top of Page)"/>
        <w:docPartUnique/>
      </w:docPartObj>
    </w:sdtPr>
    <w:sdtContent>
      <w:p w:rsidR="00292E05" w:rsidRDefault="002C4D2C">
        <w:pPr>
          <w:pStyle w:val="Header"/>
          <w:jc w:val="right"/>
        </w:pPr>
        <w:r w:rsidRPr="00292E05">
          <w:rPr>
            <w:rFonts w:ascii="Times New Roman" w:hAnsi="Times New Roman" w:cs="Times New Roman"/>
            <w:sz w:val="24"/>
            <w:szCs w:val="24"/>
          </w:rPr>
          <w:fldChar w:fldCharType="begin"/>
        </w:r>
        <w:r w:rsidR="00292E05" w:rsidRPr="00292E05">
          <w:rPr>
            <w:rFonts w:ascii="Times New Roman" w:hAnsi="Times New Roman" w:cs="Times New Roman"/>
            <w:sz w:val="24"/>
            <w:szCs w:val="24"/>
          </w:rPr>
          <w:instrText xml:space="preserve"> PAGE   \* MERGEFORMAT </w:instrText>
        </w:r>
        <w:r w:rsidRPr="00292E05">
          <w:rPr>
            <w:rFonts w:ascii="Times New Roman" w:hAnsi="Times New Roman" w:cs="Times New Roman"/>
            <w:sz w:val="24"/>
            <w:szCs w:val="24"/>
          </w:rPr>
          <w:fldChar w:fldCharType="separate"/>
        </w:r>
        <w:r w:rsidR="00DD3355">
          <w:rPr>
            <w:rFonts w:ascii="Times New Roman" w:hAnsi="Times New Roman" w:cs="Times New Roman"/>
            <w:noProof/>
            <w:sz w:val="24"/>
            <w:szCs w:val="24"/>
          </w:rPr>
          <w:t>49</w:t>
        </w:r>
        <w:r w:rsidRPr="00292E05">
          <w:rPr>
            <w:rFonts w:ascii="Times New Roman" w:hAnsi="Times New Roman" w:cs="Times New Roman"/>
            <w:sz w:val="24"/>
            <w:szCs w:val="24"/>
          </w:rPr>
          <w:fldChar w:fldCharType="end"/>
        </w:r>
      </w:p>
    </w:sdtContent>
  </w:sdt>
  <w:p w:rsidR="00C66E9A" w:rsidRDefault="00C66E9A" w:rsidP="00C71DA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A7" w:rsidRDefault="00C71DA7">
    <w:pPr>
      <w:pStyle w:val="Header"/>
      <w:jc w:val="right"/>
    </w:pPr>
  </w:p>
  <w:p w:rsidR="005A7863" w:rsidRDefault="005A7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7D8"/>
    <w:multiLevelType w:val="hybridMultilevel"/>
    <w:tmpl w:val="012E9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30E2E"/>
    <w:multiLevelType w:val="hybridMultilevel"/>
    <w:tmpl w:val="D5D24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32B72"/>
    <w:multiLevelType w:val="hybridMultilevel"/>
    <w:tmpl w:val="C88415F2"/>
    <w:lvl w:ilvl="0" w:tplc="262E14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B51CE7"/>
    <w:multiLevelType w:val="hybridMultilevel"/>
    <w:tmpl w:val="8520A70E"/>
    <w:lvl w:ilvl="0" w:tplc="4978F9A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DC5FA3"/>
    <w:multiLevelType w:val="multilevel"/>
    <w:tmpl w:val="C65AFC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84F86"/>
    <w:multiLevelType w:val="hybridMultilevel"/>
    <w:tmpl w:val="F48E88EE"/>
    <w:lvl w:ilvl="0" w:tplc="8C503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61DB8"/>
    <w:multiLevelType w:val="hybridMultilevel"/>
    <w:tmpl w:val="20FE00C4"/>
    <w:lvl w:ilvl="0" w:tplc="180A8E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C430797"/>
    <w:multiLevelType w:val="hybridMultilevel"/>
    <w:tmpl w:val="00484A1C"/>
    <w:lvl w:ilvl="0" w:tplc="8BBE6BFC">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4659F9"/>
    <w:multiLevelType w:val="hybridMultilevel"/>
    <w:tmpl w:val="D486A128"/>
    <w:lvl w:ilvl="0" w:tplc="34ACF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480668"/>
    <w:multiLevelType w:val="hybridMultilevel"/>
    <w:tmpl w:val="29AE50CC"/>
    <w:lvl w:ilvl="0" w:tplc="F3746BC0">
      <w:start w:val="1"/>
      <w:numFmt w:val="decimal"/>
      <w:lvlText w:val="%1."/>
      <w:lvlJc w:val="left"/>
      <w:pPr>
        <w:ind w:left="788" w:hanging="360"/>
      </w:pPr>
      <w:rPr>
        <w:rFonts w:ascii="Times New Roman" w:eastAsiaTheme="minorHAnsi" w:hAnsi="Times New Roman" w:cs="Times New Roman"/>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10">
    <w:nsid w:val="21F31AAF"/>
    <w:multiLevelType w:val="hybridMultilevel"/>
    <w:tmpl w:val="9A22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E046F"/>
    <w:multiLevelType w:val="hybridMultilevel"/>
    <w:tmpl w:val="81169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BF3CD4"/>
    <w:multiLevelType w:val="hybridMultilevel"/>
    <w:tmpl w:val="85242BD4"/>
    <w:lvl w:ilvl="0" w:tplc="54AE0E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C8164D"/>
    <w:multiLevelType w:val="hybridMultilevel"/>
    <w:tmpl w:val="8FD0C332"/>
    <w:lvl w:ilvl="0" w:tplc="335CBD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AE4244E"/>
    <w:multiLevelType w:val="hybridMultilevel"/>
    <w:tmpl w:val="79A29DA4"/>
    <w:lvl w:ilvl="0" w:tplc="FF3679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AD4332"/>
    <w:multiLevelType w:val="hybridMultilevel"/>
    <w:tmpl w:val="D85C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57183"/>
    <w:multiLevelType w:val="hybridMultilevel"/>
    <w:tmpl w:val="0E308504"/>
    <w:lvl w:ilvl="0" w:tplc="A2E0DC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FD21BE6"/>
    <w:multiLevelType w:val="hybridMultilevel"/>
    <w:tmpl w:val="211EE0A6"/>
    <w:lvl w:ilvl="0" w:tplc="DDAE1C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1FD5646"/>
    <w:multiLevelType w:val="hybridMultilevel"/>
    <w:tmpl w:val="180248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25E60AA"/>
    <w:multiLevelType w:val="hybridMultilevel"/>
    <w:tmpl w:val="753C2074"/>
    <w:lvl w:ilvl="0" w:tplc="B91843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525E03"/>
    <w:multiLevelType w:val="hybridMultilevel"/>
    <w:tmpl w:val="AEA8D4A0"/>
    <w:lvl w:ilvl="0" w:tplc="BB8C58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B46C7"/>
    <w:multiLevelType w:val="hybridMultilevel"/>
    <w:tmpl w:val="096AAA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A1F51D8"/>
    <w:multiLevelType w:val="hybridMultilevel"/>
    <w:tmpl w:val="3B964A86"/>
    <w:lvl w:ilvl="0" w:tplc="4914F7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BB11333"/>
    <w:multiLevelType w:val="hybridMultilevel"/>
    <w:tmpl w:val="DA0CA4F0"/>
    <w:lvl w:ilvl="0" w:tplc="17CC61EA">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24">
    <w:nsid w:val="4BB36967"/>
    <w:multiLevelType w:val="hybridMultilevel"/>
    <w:tmpl w:val="48F0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15E13"/>
    <w:multiLevelType w:val="hybridMultilevel"/>
    <w:tmpl w:val="8CE81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9770E3"/>
    <w:multiLevelType w:val="hybridMultilevel"/>
    <w:tmpl w:val="A9302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0F799D"/>
    <w:multiLevelType w:val="hybridMultilevel"/>
    <w:tmpl w:val="458201F8"/>
    <w:lvl w:ilvl="0" w:tplc="996E8ECA">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112E0A"/>
    <w:multiLevelType w:val="hybridMultilevel"/>
    <w:tmpl w:val="4C42F862"/>
    <w:lvl w:ilvl="0" w:tplc="751088B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A3A3A5A"/>
    <w:multiLevelType w:val="hybridMultilevel"/>
    <w:tmpl w:val="D2886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841814"/>
    <w:multiLevelType w:val="hybridMultilevel"/>
    <w:tmpl w:val="D98A4602"/>
    <w:lvl w:ilvl="0" w:tplc="C5A61E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C631624"/>
    <w:multiLevelType w:val="hybridMultilevel"/>
    <w:tmpl w:val="96B89780"/>
    <w:lvl w:ilvl="0" w:tplc="3552E41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D444685"/>
    <w:multiLevelType w:val="hybridMultilevel"/>
    <w:tmpl w:val="E1C0F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7F032E"/>
    <w:multiLevelType w:val="hybridMultilevel"/>
    <w:tmpl w:val="98FEDFD4"/>
    <w:lvl w:ilvl="0" w:tplc="0406990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01E399D"/>
    <w:multiLevelType w:val="hybridMultilevel"/>
    <w:tmpl w:val="61241C18"/>
    <w:lvl w:ilvl="0" w:tplc="54F46B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692335D"/>
    <w:multiLevelType w:val="hybridMultilevel"/>
    <w:tmpl w:val="B7F01DE4"/>
    <w:lvl w:ilvl="0" w:tplc="0CB24B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7CA798D"/>
    <w:multiLevelType w:val="hybridMultilevel"/>
    <w:tmpl w:val="24506E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6950EB"/>
    <w:multiLevelType w:val="hybridMultilevel"/>
    <w:tmpl w:val="94DE7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706D5D"/>
    <w:multiLevelType w:val="hybridMultilevel"/>
    <w:tmpl w:val="1FA43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A012C9"/>
    <w:multiLevelType w:val="hybridMultilevel"/>
    <w:tmpl w:val="3F9A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81F0F"/>
    <w:multiLevelType w:val="hybridMultilevel"/>
    <w:tmpl w:val="B6CC347A"/>
    <w:lvl w:ilvl="0" w:tplc="335C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52905"/>
    <w:multiLevelType w:val="hybridMultilevel"/>
    <w:tmpl w:val="33128054"/>
    <w:lvl w:ilvl="0" w:tplc="4702701A">
      <w:start w:val="1"/>
      <w:numFmt w:val="upp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9574F31"/>
    <w:multiLevelType w:val="hybridMultilevel"/>
    <w:tmpl w:val="464AE978"/>
    <w:lvl w:ilvl="0" w:tplc="44002BD6">
      <w:start w:val="1"/>
      <w:numFmt w:val="decimal"/>
      <w:lvlText w:val="%1."/>
      <w:lvlJc w:val="left"/>
      <w:pPr>
        <w:ind w:left="1084" w:hanging="360"/>
      </w:pPr>
      <w:rPr>
        <w:rFonts w:ascii="Times New Roman" w:eastAsia="Times New Roman" w:hAnsi="Times New Roman" w:cs="Times New Roman"/>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nsid w:val="7AA43479"/>
    <w:multiLevelType w:val="hybridMultilevel"/>
    <w:tmpl w:val="CB5E8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41"/>
  </w:num>
  <w:num w:numId="3">
    <w:abstractNumId w:val="7"/>
  </w:num>
  <w:num w:numId="4">
    <w:abstractNumId w:val="14"/>
  </w:num>
  <w:num w:numId="5">
    <w:abstractNumId w:val="3"/>
  </w:num>
  <w:num w:numId="6">
    <w:abstractNumId w:val="33"/>
  </w:num>
  <w:num w:numId="7">
    <w:abstractNumId w:val="19"/>
  </w:num>
  <w:num w:numId="8">
    <w:abstractNumId w:val="17"/>
  </w:num>
  <w:num w:numId="9">
    <w:abstractNumId w:val="26"/>
  </w:num>
  <w:num w:numId="10">
    <w:abstractNumId w:val="12"/>
  </w:num>
  <w:num w:numId="11">
    <w:abstractNumId w:val="31"/>
  </w:num>
  <w:num w:numId="12">
    <w:abstractNumId w:val="28"/>
  </w:num>
  <w:num w:numId="13">
    <w:abstractNumId w:val="8"/>
  </w:num>
  <w:num w:numId="14">
    <w:abstractNumId w:val="35"/>
  </w:num>
  <w:num w:numId="15">
    <w:abstractNumId w:val="11"/>
  </w:num>
  <w:num w:numId="16">
    <w:abstractNumId w:val="9"/>
  </w:num>
  <w:num w:numId="17">
    <w:abstractNumId w:val="21"/>
  </w:num>
  <w:num w:numId="18">
    <w:abstractNumId w:val="18"/>
  </w:num>
  <w:num w:numId="19">
    <w:abstractNumId w:val="36"/>
  </w:num>
  <w:num w:numId="20">
    <w:abstractNumId w:val="22"/>
  </w:num>
  <w:num w:numId="21">
    <w:abstractNumId w:val="27"/>
  </w:num>
  <w:num w:numId="22">
    <w:abstractNumId w:val="42"/>
  </w:num>
  <w:num w:numId="23">
    <w:abstractNumId w:val="6"/>
  </w:num>
  <w:num w:numId="24">
    <w:abstractNumId w:val="4"/>
  </w:num>
  <w:num w:numId="25">
    <w:abstractNumId w:val="20"/>
  </w:num>
  <w:num w:numId="26">
    <w:abstractNumId w:val="23"/>
  </w:num>
  <w:num w:numId="27">
    <w:abstractNumId w:val="39"/>
  </w:num>
  <w:num w:numId="28">
    <w:abstractNumId w:val="5"/>
  </w:num>
  <w:num w:numId="29">
    <w:abstractNumId w:val="30"/>
  </w:num>
  <w:num w:numId="30">
    <w:abstractNumId w:val="24"/>
  </w:num>
  <w:num w:numId="31">
    <w:abstractNumId w:val="15"/>
  </w:num>
  <w:num w:numId="32">
    <w:abstractNumId w:val="2"/>
  </w:num>
  <w:num w:numId="33">
    <w:abstractNumId w:val="34"/>
  </w:num>
  <w:num w:numId="34">
    <w:abstractNumId w:val="16"/>
  </w:num>
  <w:num w:numId="35">
    <w:abstractNumId w:val="13"/>
  </w:num>
  <w:num w:numId="36">
    <w:abstractNumId w:val="10"/>
  </w:num>
  <w:num w:numId="37">
    <w:abstractNumId w:val="40"/>
  </w:num>
  <w:num w:numId="38">
    <w:abstractNumId w:val="38"/>
  </w:num>
  <w:num w:numId="39">
    <w:abstractNumId w:val="25"/>
  </w:num>
  <w:num w:numId="40">
    <w:abstractNumId w:val="1"/>
  </w:num>
  <w:num w:numId="41">
    <w:abstractNumId w:val="43"/>
  </w:num>
  <w:num w:numId="42">
    <w:abstractNumId w:val="37"/>
  </w:num>
  <w:num w:numId="43">
    <w:abstractNumId w:val="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rsids>
    <w:rsidRoot w:val="00E666C4"/>
    <w:rsid w:val="0000028A"/>
    <w:rsid w:val="0000041C"/>
    <w:rsid w:val="00001CF7"/>
    <w:rsid w:val="00002AE3"/>
    <w:rsid w:val="000033C5"/>
    <w:rsid w:val="00004AF0"/>
    <w:rsid w:val="0000581E"/>
    <w:rsid w:val="00007896"/>
    <w:rsid w:val="00010039"/>
    <w:rsid w:val="000100B8"/>
    <w:rsid w:val="00011411"/>
    <w:rsid w:val="00011BBA"/>
    <w:rsid w:val="00013450"/>
    <w:rsid w:val="000134B2"/>
    <w:rsid w:val="00014129"/>
    <w:rsid w:val="00015D90"/>
    <w:rsid w:val="00016E0C"/>
    <w:rsid w:val="000173D4"/>
    <w:rsid w:val="0002095C"/>
    <w:rsid w:val="000213F5"/>
    <w:rsid w:val="000225C0"/>
    <w:rsid w:val="000231C0"/>
    <w:rsid w:val="000232A8"/>
    <w:rsid w:val="00023B4C"/>
    <w:rsid w:val="000248B8"/>
    <w:rsid w:val="000259A8"/>
    <w:rsid w:val="000259E4"/>
    <w:rsid w:val="00032795"/>
    <w:rsid w:val="0003585B"/>
    <w:rsid w:val="00036451"/>
    <w:rsid w:val="000430BA"/>
    <w:rsid w:val="00043E3A"/>
    <w:rsid w:val="00047AC0"/>
    <w:rsid w:val="000514B1"/>
    <w:rsid w:val="0005177F"/>
    <w:rsid w:val="00053525"/>
    <w:rsid w:val="000544E5"/>
    <w:rsid w:val="000547DB"/>
    <w:rsid w:val="00054EE6"/>
    <w:rsid w:val="0005597F"/>
    <w:rsid w:val="000613C7"/>
    <w:rsid w:val="00062340"/>
    <w:rsid w:val="00062BE9"/>
    <w:rsid w:val="00062F11"/>
    <w:rsid w:val="0006324B"/>
    <w:rsid w:val="00063E30"/>
    <w:rsid w:val="00067866"/>
    <w:rsid w:val="000708E5"/>
    <w:rsid w:val="00070D46"/>
    <w:rsid w:val="0007205A"/>
    <w:rsid w:val="00073515"/>
    <w:rsid w:val="00076FE6"/>
    <w:rsid w:val="00083334"/>
    <w:rsid w:val="00083809"/>
    <w:rsid w:val="00084333"/>
    <w:rsid w:val="00084946"/>
    <w:rsid w:val="000859F8"/>
    <w:rsid w:val="00086A9A"/>
    <w:rsid w:val="00090957"/>
    <w:rsid w:val="0009131F"/>
    <w:rsid w:val="000928BC"/>
    <w:rsid w:val="000A05C8"/>
    <w:rsid w:val="000A0996"/>
    <w:rsid w:val="000A1AB3"/>
    <w:rsid w:val="000A51F8"/>
    <w:rsid w:val="000A55FC"/>
    <w:rsid w:val="000B0360"/>
    <w:rsid w:val="000B30D7"/>
    <w:rsid w:val="000B379B"/>
    <w:rsid w:val="000B46C6"/>
    <w:rsid w:val="000B4D47"/>
    <w:rsid w:val="000B5F38"/>
    <w:rsid w:val="000B6A80"/>
    <w:rsid w:val="000B6FC8"/>
    <w:rsid w:val="000C2307"/>
    <w:rsid w:val="000C5FAE"/>
    <w:rsid w:val="000C7D8D"/>
    <w:rsid w:val="000D02E9"/>
    <w:rsid w:val="000D0704"/>
    <w:rsid w:val="000D16A9"/>
    <w:rsid w:val="000D18D4"/>
    <w:rsid w:val="000D506B"/>
    <w:rsid w:val="000D71AF"/>
    <w:rsid w:val="000E42F4"/>
    <w:rsid w:val="000E46EF"/>
    <w:rsid w:val="000E5180"/>
    <w:rsid w:val="000E59BA"/>
    <w:rsid w:val="000F0189"/>
    <w:rsid w:val="000F056B"/>
    <w:rsid w:val="000F16DA"/>
    <w:rsid w:val="000F36F6"/>
    <w:rsid w:val="000F3F9E"/>
    <w:rsid w:val="000F5CB3"/>
    <w:rsid w:val="000F6245"/>
    <w:rsid w:val="000F6498"/>
    <w:rsid w:val="000F6F53"/>
    <w:rsid w:val="000F71E8"/>
    <w:rsid w:val="00100809"/>
    <w:rsid w:val="00100843"/>
    <w:rsid w:val="00101775"/>
    <w:rsid w:val="00102DBB"/>
    <w:rsid w:val="00106C09"/>
    <w:rsid w:val="00106F17"/>
    <w:rsid w:val="00107EDA"/>
    <w:rsid w:val="001114A4"/>
    <w:rsid w:val="00113652"/>
    <w:rsid w:val="00113ECE"/>
    <w:rsid w:val="00114ABD"/>
    <w:rsid w:val="00116499"/>
    <w:rsid w:val="0011655E"/>
    <w:rsid w:val="001175CD"/>
    <w:rsid w:val="001243D1"/>
    <w:rsid w:val="00125EF7"/>
    <w:rsid w:val="001266A6"/>
    <w:rsid w:val="00130558"/>
    <w:rsid w:val="00130EB1"/>
    <w:rsid w:val="0013167E"/>
    <w:rsid w:val="0013326C"/>
    <w:rsid w:val="001346B5"/>
    <w:rsid w:val="001368CE"/>
    <w:rsid w:val="001370B5"/>
    <w:rsid w:val="001376ED"/>
    <w:rsid w:val="00137DD6"/>
    <w:rsid w:val="001409DD"/>
    <w:rsid w:val="00143CF0"/>
    <w:rsid w:val="00143DCB"/>
    <w:rsid w:val="00144F58"/>
    <w:rsid w:val="001451A4"/>
    <w:rsid w:val="001468AB"/>
    <w:rsid w:val="00147777"/>
    <w:rsid w:val="00150A86"/>
    <w:rsid w:val="00151330"/>
    <w:rsid w:val="00152224"/>
    <w:rsid w:val="0015280A"/>
    <w:rsid w:val="001531B6"/>
    <w:rsid w:val="00153CA1"/>
    <w:rsid w:val="001543D3"/>
    <w:rsid w:val="001577BF"/>
    <w:rsid w:val="00157E89"/>
    <w:rsid w:val="00162736"/>
    <w:rsid w:val="00164893"/>
    <w:rsid w:val="00166D76"/>
    <w:rsid w:val="0016782D"/>
    <w:rsid w:val="00167DE6"/>
    <w:rsid w:val="0017017A"/>
    <w:rsid w:val="00171253"/>
    <w:rsid w:val="001729B3"/>
    <w:rsid w:val="00172FED"/>
    <w:rsid w:val="0017587A"/>
    <w:rsid w:val="00180CC4"/>
    <w:rsid w:val="00181F1F"/>
    <w:rsid w:val="00182A78"/>
    <w:rsid w:val="0018317E"/>
    <w:rsid w:val="00184F1C"/>
    <w:rsid w:val="001851DF"/>
    <w:rsid w:val="00185BCE"/>
    <w:rsid w:val="0018763B"/>
    <w:rsid w:val="001901C8"/>
    <w:rsid w:val="001912D1"/>
    <w:rsid w:val="00192E13"/>
    <w:rsid w:val="001939D7"/>
    <w:rsid w:val="00194CD8"/>
    <w:rsid w:val="0019716F"/>
    <w:rsid w:val="001A01C3"/>
    <w:rsid w:val="001A134F"/>
    <w:rsid w:val="001A18BC"/>
    <w:rsid w:val="001A6B0E"/>
    <w:rsid w:val="001B076C"/>
    <w:rsid w:val="001B13EB"/>
    <w:rsid w:val="001B290C"/>
    <w:rsid w:val="001B30DA"/>
    <w:rsid w:val="001B327A"/>
    <w:rsid w:val="001B3640"/>
    <w:rsid w:val="001B3B52"/>
    <w:rsid w:val="001B3DEE"/>
    <w:rsid w:val="001B4019"/>
    <w:rsid w:val="001C22D4"/>
    <w:rsid w:val="001C49A4"/>
    <w:rsid w:val="001C54BD"/>
    <w:rsid w:val="001C6915"/>
    <w:rsid w:val="001C6B7F"/>
    <w:rsid w:val="001D38C9"/>
    <w:rsid w:val="001D60AE"/>
    <w:rsid w:val="001D6A51"/>
    <w:rsid w:val="001D7798"/>
    <w:rsid w:val="001E1F96"/>
    <w:rsid w:val="001E4C59"/>
    <w:rsid w:val="001E5978"/>
    <w:rsid w:val="001E696A"/>
    <w:rsid w:val="001E6E44"/>
    <w:rsid w:val="001E720D"/>
    <w:rsid w:val="001F157F"/>
    <w:rsid w:val="001F5675"/>
    <w:rsid w:val="001F5F8B"/>
    <w:rsid w:val="001F631E"/>
    <w:rsid w:val="001F7399"/>
    <w:rsid w:val="002006C0"/>
    <w:rsid w:val="00201AB7"/>
    <w:rsid w:val="00205F89"/>
    <w:rsid w:val="00216A22"/>
    <w:rsid w:val="0022056E"/>
    <w:rsid w:val="00221E3D"/>
    <w:rsid w:val="00221F93"/>
    <w:rsid w:val="0022321C"/>
    <w:rsid w:val="00223DB1"/>
    <w:rsid w:val="00224455"/>
    <w:rsid w:val="002256D8"/>
    <w:rsid w:val="0022767D"/>
    <w:rsid w:val="00227B03"/>
    <w:rsid w:val="002304C7"/>
    <w:rsid w:val="0023347C"/>
    <w:rsid w:val="00234339"/>
    <w:rsid w:val="00235010"/>
    <w:rsid w:val="0023530A"/>
    <w:rsid w:val="002354AA"/>
    <w:rsid w:val="0023697E"/>
    <w:rsid w:val="00237305"/>
    <w:rsid w:val="00240ABB"/>
    <w:rsid w:val="00242033"/>
    <w:rsid w:val="002427C1"/>
    <w:rsid w:val="00244314"/>
    <w:rsid w:val="0024546D"/>
    <w:rsid w:val="0024575A"/>
    <w:rsid w:val="00246131"/>
    <w:rsid w:val="00247E11"/>
    <w:rsid w:val="0025009B"/>
    <w:rsid w:val="00252892"/>
    <w:rsid w:val="0025450C"/>
    <w:rsid w:val="00260B23"/>
    <w:rsid w:val="00261DDF"/>
    <w:rsid w:val="0026488F"/>
    <w:rsid w:val="00264E54"/>
    <w:rsid w:val="002659FC"/>
    <w:rsid w:val="00266DEA"/>
    <w:rsid w:val="00266FBD"/>
    <w:rsid w:val="002704FE"/>
    <w:rsid w:val="00271D62"/>
    <w:rsid w:val="00275397"/>
    <w:rsid w:val="0027633C"/>
    <w:rsid w:val="0028134B"/>
    <w:rsid w:val="002815F4"/>
    <w:rsid w:val="00283581"/>
    <w:rsid w:val="00284604"/>
    <w:rsid w:val="0028591E"/>
    <w:rsid w:val="002904AD"/>
    <w:rsid w:val="00292E05"/>
    <w:rsid w:val="00293517"/>
    <w:rsid w:val="00293D9D"/>
    <w:rsid w:val="002954FE"/>
    <w:rsid w:val="002962EC"/>
    <w:rsid w:val="00296909"/>
    <w:rsid w:val="002971D6"/>
    <w:rsid w:val="002A22E7"/>
    <w:rsid w:val="002A308C"/>
    <w:rsid w:val="002A33A8"/>
    <w:rsid w:val="002A54D2"/>
    <w:rsid w:val="002B1EB9"/>
    <w:rsid w:val="002B5618"/>
    <w:rsid w:val="002B6969"/>
    <w:rsid w:val="002C0E99"/>
    <w:rsid w:val="002C1C67"/>
    <w:rsid w:val="002C1F0B"/>
    <w:rsid w:val="002C4234"/>
    <w:rsid w:val="002C45E9"/>
    <w:rsid w:val="002C46A8"/>
    <w:rsid w:val="002C4D2C"/>
    <w:rsid w:val="002C5E4D"/>
    <w:rsid w:val="002C652A"/>
    <w:rsid w:val="002D1B31"/>
    <w:rsid w:val="002D1BA3"/>
    <w:rsid w:val="002D4686"/>
    <w:rsid w:val="002D675B"/>
    <w:rsid w:val="002D6C0E"/>
    <w:rsid w:val="002D717C"/>
    <w:rsid w:val="002E21A5"/>
    <w:rsid w:val="002E5912"/>
    <w:rsid w:val="002E5CF2"/>
    <w:rsid w:val="002E5F15"/>
    <w:rsid w:val="002E78F4"/>
    <w:rsid w:val="002E794B"/>
    <w:rsid w:val="002F1D05"/>
    <w:rsid w:val="002F47FE"/>
    <w:rsid w:val="002F4FB7"/>
    <w:rsid w:val="002F55DF"/>
    <w:rsid w:val="002F6B35"/>
    <w:rsid w:val="002F6FBB"/>
    <w:rsid w:val="002F778B"/>
    <w:rsid w:val="002F7BD6"/>
    <w:rsid w:val="002F7F1D"/>
    <w:rsid w:val="00302AEC"/>
    <w:rsid w:val="003040C0"/>
    <w:rsid w:val="00305FE7"/>
    <w:rsid w:val="0030663F"/>
    <w:rsid w:val="00307C82"/>
    <w:rsid w:val="00311E25"/>
    <w:rsid w:val="00313C67"/>
    <w:rsid w:val="003155E6"/>
    <w:rsid w:val="0032298C"/>
    <w:rsid w:val="00322A4B"/>
    <w:rsid w:val="003234AA"/>
    <w:rsid w:val="003238EC"/>
    <w:rsid w:val="0032390C"/>
    <w:rsid w:val="00324887"/>
    <w:rsid w:val="00325C66"/>
    <w:rsid w:val="00326A07"/>
    <w:rsid w:val="00327B66"/>
    <w:rsid w:val="003332E4"/>
    <w:rsid w:val="0033362A"/>
    <w:rsid w:val="00334EF3"/>
    <w:rsid w:val="00336208"/>
    <w:rsid w:val="00336F8C"/>
    <w:rsid w:val="00337715"/>
    <w:rsid w:val="00337BE5"/>
    <w:rsid w:val="00340CC5"/>
    <w:rsid w:val="00343685"/>
    <w:rsid w:val="003444D5"/>
    <w:rsid w:val="00344520"/>
    <w:rsid w:val="00345702"/>
    <w:rsid w:val="00345EFC"/>
    <w:rsid w:val="00346671"/>
    <w:rsid w:val="00350813"/>
    <w:rsid w:val="003534A3"/>
    <w:rsid w:val="003550E6"/>
    <w:rsid w:val="00355DBF"/>
    <w:rsid w:val="00356083"/>
    <w:rsid w:val="00357E46"/>
    <w:rsid w:val="00357FA7"/>
    <w:rsid w:val="003608B4"/>
    <w:rsid w:val="003613BD"/>
    <w:rsid w:val="003632D3"/>
    <w:rsid w:val="00363440"/>
    <w:rsid w:val="003645AB"/>
    <w:rsid w:val="00364C1E"/>
    <w:rsid w:val="00367354"/>
    <w:rsid w:val="00367DB2"/>
    <w:rsid w:val="00367E1F"/>
    <w:rsid w:val="0037245C"/>
    <w:rsid w:val="00375C46"/>
    <w:rsid w:val="00380DE6"/>
    <w:rsid w:val="00382D00"/>
    <w:rsid w:val="00383CFF"/>
    <w:rsid w:val="0039195E"/>
    <w:rsid w:val="003922C8"/>
    <w:rsid w:val="003926EB"/>
    <w:rsid w:val="00396C5C"/>
    <w:rsid w:val="003973DD"/>
    <w:rsid w:val="003A0111"/>
    <w:rsid w:val="003A240A"/>
    <w:rsid w:val="003A4DED"/>
    <w:rsid w:val="003A60B3"/>
    <w:rsid w:val="003A76DE"/>
    <w:rsid w:val="003A78F5"/>
    <w:rsid w:val="003B0AF5"/>
    <w:rsid w:val="003B124D"/>
    <w:rsid w:val="003B1410"/>
    <w:rsid w:val="003B1465"/>
    <w:rsid w:val="003B1EC1"/>
    <w:rsid w:val="003B5866"/>
    <w:rsid w:val="003B5D30"/>
    <w:rsid w:val="003B6023"/>
    <w:rsid w:val="003C01D7"/>
    <w:rsid w:val="003C0293"/>
    <w:rsid w:val="003C1084"/>
    <w:rsid w:val="003C1D77"/>
    <w:rsid w:val="003C2BED"/>
    <w:rsid w:val="003C3CBA"/>
    <w:rsid w:val="003C55A5"/>
    <w:rsid w:val="003C569D"/>
    <w:rsid w:val="003C7960"/>
    <w:rsid w:val="003D041F"/>
    <w:rsid w:val="003D0E27"/>
    <w:rsid w:val="003D14C8"/>
    <w:rsid w:val="003D26CA"/>
    <w:rsid w:val="003D5AFD"/>
    <w:rsid w:val="003E1C9E"/>
    <w:rsid w:val="003E3BEE"/>
    <w:rsid w:val="003E49E2"/>
    <w:rsid w:val="003E54D9"/>
    <w:rsid w:val="003E7FA4"/>
    <w:rsid w:val="003F28EE"/>
    <w:rsid w:val="003F4736"/>
    <w:rsid w:val="003F5291"/>
    <w:rsid w:val="003F690B"/>
    <w:rsid w:val="0040164A"/>
    <w:rsid w:val="00404D10"/>
    <w:rsid w:val="00415B52"/>
    <w:rsid w:val="00422D53"/>
    <w:rsid w:val="004242E4"/>
    <w:rsid w:val="00427E60"/>
    <w:rsid w:val="00430798"/>
    <w:rsid w:val="0043423F"/>
    <w:rsid w:val="0043593D"/>
    <w:rsid w:val="00436B25"/>
    <w:rsid w:val="00437153"/>
    <w:rsid w:val="00441BB8"/>
    <w:rsid w:val="0044425E"/>
    <w:rsid w:val="00444B81"/>
    <w:rsid w:val="00445683"/>
    <w:rsid w:val="00446934"/>
    <w:rsid w:val="00447CD2"/>
    <w:rsid w:val="0045001E"/>
    <w:rsid w:val="00450CE5"/>
    <w:rsid w:val="00453013"/>
    <w:rsid w:val="0045451B"/>
    <w:rsid w:val="004553CC"/>
    <w:rsid w:val="0045628C"/>
    <w:rsid w:val="0045704F"/>
    <w:rsid w:val="00460EC0"/>
    <w:rsid w:val="004616D7"/>
    <w:rsid w:val="004624AB"/>
    <w:rsid w:val="00463F35"/>
    <w:rsid w:val="00464411"/>
    <w:rsid w:val="00465706"/>
    <w:rsid w:val="00466100"/>
    <w:rsid w:val="00466C78"/>
    <w:rsid w:val="004717DA"/>
    <w:rsid w:val="004734A8"/>
    <w:rsid w:val="004744C8"/>
    <w:rsid w:val="00476E02"/>
    <w:rsid w:val="004801E8"/>
    <w:rsid w:val="0048146E"/>
    <w:rsid w:val="00481AEF"/>
    <w:rsid w:val="00483462"/>
    <w:rsid w:val="00490CCE"/>
    <w:rsid w:val="00491A9B"/>
    <w:rsid w:val="00491FDC"/>
    <w:rsid w:val="004938DB"/>
    <w:rsid w:val="004947E3"/>
    <w:rsid w:val="004951FA"/>
    <w:rsid w:val="004A0BA4"/>
    <w:rsid w:val="004A0DAB"/>
    <w:rsid w:val="004A1A7A"/>
    <w:rsid w:val="004A22D8"/>
    <w:rsid w:val="004A403C"/>
    <w:rsid w:val="004A4137"/>
    <w:rsid w:val="004B0145"/>
    <w:rsid w:val="004B1A83"/>
    <w:rsid w:val="004B27C9"/>
    <w:rsid w:val="004B3825"/>
    <w:rsid w:val="004B5361"/>
    <w:rsid w:val="004B6648"/>
    <w:rsid w:val="004B7D5A"/>
    <w:rsid w:val="004C087A"/>
    <w:rsid w:val="004C0C9D"/>
    <w:rsid w:val="004C147F"/>
    <w:rsid w:val="004C1481"/>
    <w:rsid w:val="004C3C5A"/>
    <w:rsid w:val="004C3C6B"/>
    <w:rsid w:val="004C427A"/>
    <w:rsid w:val="004C54F1"/>
    <w:rsid w:val="004C5B39"/>
    <w:rsid w:val="004C794B"/>
    <w:rsid w:val="004D2D88"/>
    <w:rsid w:val="004D42DE"/>
    <w:rsid w:val="004D777C"/>
    <w:rsid w:val="004E1597"/>
    <w:rsid w:val="004E328A"/>
    <w:rsid w:val="004E36C6"/>
    <w:rsid w:val="004E3CEE"/>
    <w:rsid w:val="004E406D"/>
    <w:rsid w:val="004E567E"/>
    <w:rsid w:val="004F1384"/>
    <w:rsid w:val="004F4018"/>
    <w:rsid w:val="004F6097"/>
    <w:rsid w:val="004F633B"/>
    <w:rsid w:val="004F6F31"/>
    <w:rsid w:val="0050162A"/>
    <w:rsid w:val="00502FB1"/>
    <w:rsid w:val="00503574"/>
    <w:rsid w:val="0050380D"/>
    <w:rsid w:val="0050592B"/>
    <w:rsid w:val="0050790D"/>
    <w:rsid w:val="00510462"/>
    <w:rsid w:val="00510A19"/>
    <w:rsid w:val="00512036"/>
    <w:rsid w:val="00512CF1"/>
    <w:rsid w:val="00513432"/>
    <w:rsid w:val="005137CC"/>
    <w:rsid w:val="00514BC2"/>
    <w:rsid w:val="005165BF"/>
    <w:rsid w:val="00516E14"/>
    <w:rsid w:val="00523A98"/>
    <w:rsid w:val="00523CF6"/>
    <w:rsid w:val="0053026A"/>
    <w:rsid w:val="0053154F"/>
    <w:rsid w:val="0053787B"/>
    <w:rsid w:val="00540D7D"/>
    <w:rsid w:val="00542622"/>
    <w:rsid w:val="00543DA7"/>
    <w:rsid w:val="00544DA5"/>
    <w:rsid w:val="00551E8F"/>
    <w:rsid w:val="0055436A"/>
    <w:rsid w:val="00554B08"/>
    <w:rsid w:val="00557F1C"/>
    <w:rsid w:val="0056148A"/>
    <w:rsid w:val="005619D5"/>
    <w:rsid w:val="00561C40"/>
    <w:rsid w:val="00562760"/>
    <w:rsid w:val="00563EF0"/>
    <w:rsid w:val="00565E4F"/>
    <w:rsid w:val="00570376"/>
    <w:rsid w:val="005704AC"/>
    <w:rsid w:val="005721FD"/>
    <w:rsid w:val="00573D31"/>
    <w:rsid w:val="00574D61"/>
    <w:rsid w:val="0057586B"/>
    <w:rsid w:val="005776AE"/>
    <w:rsid w:val="00577FB4"/>
    <w:rsid w:val="005800A7"/>
    <w:rsid w:val="005822F3"/>
    <w:rsid w:val="00582B74"/>
    <w:rsid w:val="00583336"/>
    <w:rsid w:val="00584275"/>
    <w:rsid w:val="005843FC"/>
    <w:rsid w:val="00587720"/>
    <w:rsid w:val="00587F5A"/>
    <w:rsid w:val="00587F99"/>
    <w:rsid w:val="005904E4"/>
    <w:rsid w:val="00591F0C"/>
    <w:rsid w:val="00594D38"/>
    <w:rsid w:val="005A0581"/>
    <w:rsid w:val="005A061E"/>
    <w:rsid w:val="005A1209"/>
    <w:rsid w:val="005A1FFE"/>
    <w:rsid w:val="005A4120"/>
    <w:rsid w:val="005A523A"/>
    <w:rsid w:val="005A53A7"/>
    <w:rsid w:val="005A61DF"/>
    <w:rsid w:val="005A737C"/>
    <w:rsid w:val="005A7863"/>
    <w:rsid w:val="005B2DF6"/>
    <w:rsid w:val="005B6FC7"/>
    <w:rsid w:val="005C204A"/>
    <w:rsid w:val="005C34C5"/>
    <w:rsid w:val="005C47A9"/>
    <w:rsid w:val="005C4D1B"/>
    <w:rsid w:val="005C55C7"/>
    <w:rsid w:val="005C6EFB"/>
    <w:rsid w:val="005C7593"/>
    <w:rsid w:val="005D11BC"/>
    <w:rsid w:val="005D1808"/>
    <w:rsid w:val="005D2616"/>
    <w:rsid w:val="005D28FC"/>
    <w:rsid w:val="005D6B2E"/>
    <w:rsid w:val="005E01EF"/>
    <w:rsid w:val="005E1095"/>
    <w:rsid w:val="005E1E35"/>
    <w:rsid w:val="005E200A"/>
    <w:rsid w:val="005E2849"/>
    <w:rsid w:val="005E2B11"/>
    <w:rsid w:val="005E3915"/>
    <w:rsid w:val="005E4915"/>
    <w:rsid w:val="005E5D45"/>
    <w:rsid w:val="005F1279"/>
    <w:rsid w:val="005F18AF"/>
    <w:rsid w:val="005F1AEB"/>
    <w:rsid w:val="005F21A7"/>
    <w:rsid w:val="005F33E9"/>
    <w:rsid w:val="005F3D08"/>
    <w:rsid w:val="005F4176"/>
    <w:rsid w:val="005F4788"/>
    <w:rsid w:val="005F5CF5"/>
    <w:rsid w:val="005F5DBD"/>
    <w:rsid w:val="00600E56"/>
    <w:rsid w:val="0060445A"/>
    <w:rsid w:val="00606B05"/>
    <w:rsid w:val="00610146"/>
    <w:rsid w:val="0061211A"/>
    <w:rsid w:val="00615BA6"/>
    <w:rsid w:val="00616477"/>
    <w:rsid w:val="00617C48"/>
    <w:rsid w:val="00617F38"/>
    <w:rsid w:val="006236D3"/>
    <w:rsid w:val="00625007"/>
    <w:rsid w:val="00627324"/>
    <w:rsid w:val="00633E07"/>
    <w:rsid w:val="0063582B"/>
    <w:rsid w:val="00636E14"/>
    <w:rsid w:val="00636E9F"/>
    <w:rsid w:val="00637062"/>
    <w:rsid w:val="00641FDB"/>
    <w:rsid w:val="006436BB"/>
    <w:rsid w:val="00643E94"/>
    <w:rsid w:val="0064485C"/>
    <w:rsid w:val="00650907"/>
    <w:rsid w:val="0065171F"/>
    <w:rsid w:val="006522F4"/>
    <w:rsid w:val="00652ECB"/>
    <w:rsid w:val="00652F8D"/>
    <w:rsid w:val="006571DE"/>
    <w:rsid w:val="00657476"/>
    <w:rsid w:val="00657D00"/>
    <w:rsid w:val="00662CAB"/>
    <w:rsid w:val="006637A7"/>
    <w:rsid w:val="0066412B"/>
    <w:rsid w:val="00664BD6"/>
    <w:rsid w:val="0066540F"/>
    <w:rsid w:val="00666A45"/>
    <w:rsid w:val="0067115F"/>
    <w:rsid w:val="00671CE9"/>
    <w:rsid w:val="00671ED1"/>
    <w:rsid w:val="006725F8"/>
    <w:rsid w:val="00675FBF"/>
    <w:rsid w:val="006770D5"/>
    <w:rsid w:val="00677DFC"/>
    <w:rsid w:val="00680232"/>
    <w:rsid w:val="006804E6"/>
    <w:rsid w:val="00681D2F"/>
    <w:rsid w:val="00686F1C"/>
    <w:rsid w:val="006879BA"/>
    <w:rsid w:val="00690613"/>
    <w:rsid w:val="00690C07"/>
    <w:rsid w:val="00691BC5"/>
    <w:rsid w:val="00692CE4"/>
    <w:rsid w:val="00694B35"/>
    <w:rsid w:val="00694F42"/>
    <w:rsid w:val="006972C0"/>
    <w:rsid w:val="00697E03"/>
    <w:rsid w:val="006A1D5A"/>
    <w:rsid w:val="006A2A38"/>
    <w:rsid w:val="006A3186"/>
    <w:rsid w:val="006A51FE"/>
    <w:rsid w:val="006A5C98"/>
    <w:rsid w:val="006A5E22"/>
    <w:rsid w:val="006A5FAE"/>
    <w:rsid w:val="006A6560"/>
    <w:rsid w:val="006B4079"/>
    <w:rsid w:val="006C0376"/>
    <w:rsid w:val="006C6973"/>
    <w:rsid w:val="006D0547"/>
    <w:rsid w:val="006D3269"/>
    <w:rsid w:val="006D46D0"/>
    <w:rsid w:val="006D7C4B"/>
    <w:rsid w:val="006E0292"/>
    <w:rsid w:val="006E08BD"/>
    <w:rsid w:val="006E0B8E"/>
    <w:rsid w:val="006E4651"/>
    <w:rsid w:val="006E47F2"/>
    <w:rsid w:val="006E796B"/>
    <w:rsid w:val="006F03AA"/>
    <w:rsid w:val="006F043E"/>
    <w:rsid w:val="006F270F"/>
    <w:rsid w:val="006F3916"/>
    <w:rsid w:val="006F4533"/>
    <w:rsid w:val="006F4A9B"/>
    <w:rsid w:val="006F687B"/>
    <w:rsid w:val="00701876"/>
    <w:rsid w:val="00701C60"/>
    <w:rsid w:val="00703E9F"/>
    <w:rsid w:val="00705FBF"/>
    <w:rsid w:val="00706FED"/>
    <w:rsid w:val="007103A3"/>
    <w:rsid w:val="00711450"/>
    <w:rsid w:val="00712A78"/>
    <w:rsid w:val="007148CB"/>
    <w:rsid w:val="007172EA"/>
    <w:rsid w:val="007218CF"/>
    <w:rsid w:val="00722046"/>
    <w:rsid w:val="007222EF"/>
    <w:rsid w:val="00723070"/>
    <w:rsid w:val="007230CA"/>
    <w:rsid w:val="0072550F"/>
    <w:rsid w:val="0072564E"/>
    <w:rsid w:val="0072589A"/>
    <w:rsid w:val="00730A74"/>
    <w:rsid w:val="00730BBE"/>
    <w:rsid w:val="00733E67"/>
    <w:rsid w:val="007341D8"/>
    <w:rsid w:val="00734895"/>
    <w:rsid w:val="007358FE"/>
    <w:rsid w:val="007361D9"/>
    <w:rsid w:val="007373CD"/>
    <w:rsid w:val="007431D3"/>
    <w:rsid w:val="00743ACE"/>
    <w:rsid w:val="0074663C"/>
    <w:rsid w:val="00747973"/>
    <w:rsid w:val="0075158C"/>
    <w:rsid w:val="00751FC4"/>
    <w:rsid w:val="007548AF"/>
    <w:rsid w:val="00754A07"/>
    <w:rsid w:val="00755287"/>
    <w:rsid w:val="00756037"/>
    <w:rsid w:val="00760B49"/>
    <w:rsid w:val="00762211"/>
    <w:rsid w:val="00762BB8"/>
    <w:rsid w:val="007630D8"/>
    <w:rsid w:val="00763464"/>
    <w:rsid w:val="007651D5"/>
    <w:rsid w:val="0076547A"/>
    <w:rsid w:val="00765CA9"/>
    <w:rsid w:val="00771424"/>
    <w:rsid w:val="00772000"/>
    <w:rsid w:val="00773CE7"/>
    <w:rsid w:val="007741C1"/>
    <w:rsid w:val="00777229"/>
    <w:rsid w:val="00777EFD"/>
    <w:rsid w:val="0078051F"/>
    <w:rsid w:val="00780A1E"/>
    <w:rsid w:val="00780E18"/>
    <w:rsid w:val="00781D3D"/>
    <w:rsid w:val="007834DB"/>
    <w:rsid w:val="00783ECC"/>
    <w:rsid w:val="00784380"/>
    <w:rsid w:val="007856AD"/>
    <w:rsid w:val="0078798E"/>
    <w:rsid w:val="0079022B"/>
    <w:rsid w:val="007915C1"/>
    <w:rsid w:val="0079368F"/>
    <w:rsid w:val="00796985"/>
    <w:rsid w:val="007A34D6"/>
    <w:rsid w:val="007B1F0A"/>
    <w:rsid w:val="007B209A"/>
    <w:rsid w:val="007B4B74"/>
    <w:rsid w:val="007B5C88"/>
    <w:rsid w:val="007C04F8"/>
    <w:rsid w:val="007C2932"/>
    <w:rsid w:val="007C4D61"/>
    <w:rsid w:val="007C7FBD"/>
    <w:rsid w:val="007D3C20"/>
    <w:rsid w:val="007D6258"/>
    <w:rsid w:val="007E02E9"/>
    <w:rsid w:val="007E0A72"/>
    <w:rsid w:val="007E0B73"/>
    <w:rsid w:val="007E5190"/>
    <w:rsid w:val="007F0C05"/>
    <w:rsid w:val="007F1F07"/>
    <w:rsid w:val="007F29BC"/>
    <w:rsid w:val="007F3B9A"/>
    <w:rsid w:val="007F5AB7"/>
    <w:rsid w:val="007F615D"/>
    <w:rsid w:val="007F644C"/>
    <w:rsid w:val="007F6572"/>
    <w:rsid w:val="007F66D7"/>
    <w:rsid w:val="007F6EAA"/>
    <w:rsid w:val="007F7FC9"/>
    <w:rsid w:val="00800774"/>
    <w:rsid w:val="0080140D"/>
    <w:rsid w:val="00801D73"/>
    <w:rsid w:val="008033ED"/>
    <w:rsid w:val="00806CF5"/>
    <w:rsid w:val="00806F34"/>
    <w:rsid w:val="008072BF"/>
    <w:rsid w:val="00807557"/>
    <w:rsid w:val="00807AFC"/>
    <w:rsid w:val="00811609"/>
    <w:rsid w:val="00813049"/>
    <w:rsid w:val="0081470B"/>
    <w:rsid w:val="00815C0E"/>
    <w:rsid w:val="008170D5"/>
    <w:rsid w:val="00822582"/>
    <w:rsid w:val="00822C48"/>
    <w:rsid w:val="00822D74"/>
    <w:rsid w:val="0082303A"/>
    <w:rsid w:val="00824D5E"/>
    <w:rsid w:val="00825483"/>
    <w:rsid w:val="00830604"/>
    <w:rsid w:val="00830825"/>
    <w:rsid w:val="008315E7"/>
    <w:rsid w:val="00832C0F"/>
    <w:rsid w:val="00834365"/>
    <w:rsid w:val="008344FD"/>
    <w:rsid w:val="00834CD4"/>
    <w:rsid w:val="00834ED5"/>
    <w:rsid w:val="00835214"/>
    <w:rsid w:val="00835DE8"/>
    <w:rsid w:val="00841299"/>
    <w:rsid w:val="00841E99"/>
    <w:rsid w:val="00842E31"/>
    <w:rsid w:val="00845A4C"/>
    <w:rsid w:val="00846070"/>
    <w:rsid w:val="00847347"/>
    <w:rsid w:val="00851266"/>
    <w:rsid w:val="00851B4A"/>
    <w:rsid w:val="0085252D"/>
    <w:rsid w:val="00852CB4"/>
    <w:rsid w:val="008544C8"/>
    <w:rsid w:val="0086125A"/>
    <w:rsid w:val="00864350"/>
    <w:rsid w:val="00866219"/>
    <w:rsid w:val="0087070E"/>
    <w:rsid w:val="008716A9"/>
    <w:rsid w:val="00871896"/>
    <w:rsid w:val="00872A33"/>
    <w:rsid w:val="0088116C"/>
    <w:rsid w:val="0088241B"/>
    <w:rsid w:val="00885085"/>
    <w:rsid w:val="00890A56"/>
    <w:rsid w:val="00892E8B"/>
    <w:rsid w:val="00893F3C"/>
    <w:rsid w:val="00894221"/>
    <w:rsid w:val="00895CE3"/>
    <w:rsid w:val="00896751"/>
    <w:rsid w:val="0089729C"/>
    <w:rsid w:val="00897A73"/>
    <w:rsid w:val="008A0B7E"/>
    <w:rsid w:val="008A2401"/>
    <w:rsid w:val="008A2A33"/>
    <w:rsid w:val="008A4C8A"/>
    <w:rsid w:val="008A5649"/>
    <w:rsid w:val="008A5C01"/>
    <w:rsid w:val="008B0F47"/>
    <w:rsid w:val="008B12B1"/>
    <w:rsid w:val="008B16A2"/>
    <w:rsid w:val="008B1778"/>
    <w:rsid w:val="008B3098"/>
    <w:rsid w:val="008B3232"/>
    <w:rsid w:val="008B769E"/>
    <w:rsid w:val="008B7FBF"/>
    <w:rsid w:val="008C1B03"/>
    <w:rsid w:val="008C1DAD"/>
    <w:rsid w:val="008C2DCF"/>
    <w:rsid w:val="008C47E9"/>
    <w:rsid w:val="008C5522"/>
    <w:rsid w:val="008C58A2"/>
    <w:rsid w:val="008C685C"/>
    <w:rsid w:val="008C698B"/>
    <w:rsid w:val="008C7725"/>
    <w:rsid w:val="008D4FA1"/>
    <w:rsid w:val="008D7F12"/>
    <w:rsid w:val="008E1885"/>
    <w:rsid w:val="008E1E73"/>
    <w:rsid w:val="008E297D"/>
    <w:rsid w:val="008E5BA2"/>
    <w:rsid w:val="008E784F"/>
    <w:rsid w:val="008F02EC"/>
    <w:rsid w:val="008F1325"/>
    <w:rsid w:val="008F1511"/>
    <w:rsid w:val="008F1875"/>
    <w:rsid w:val="008F1D80"/>
    <w:rsid w:val="008F2C0D"/>
    <w:rsid w:val="008F4884"/>
    <w:rsid w:val="008F6406"/>
    <w:rsid w:val="008F6676"/>
    <w:rsid w:val="008F6CCC"/>
    <w:rsid w:val="008F7DE4"/>
    <w:rsid w:val="008F7E3A"/>
    <w:rsid w:val="00904B01"/>
    <w:rsid w:val="009050B2"/>
    <w:rsid w:val="00905B9B"/>
    <w:rsid w:val="00905BD8"/>
    <w:rsid w:val="00906784"/>
    <w:rsid w:val="009107F8"/>
    <w:rsid w:val="00910C00"/>
    <w:rsid w:val="00915400"/>
    <w:rsid w:val="009154E3"/>
    <w:rsid w:val="00915909"/>
    <w:rsid w:val="009161F5"/>
    <w:rsid w:val="0092201B"/>
    <w:rsid w:val="009255FD"/>
    <w:rsid w:val="009275C8"/>
    <w:rsid w:val="00930C57"/>
    <w:rsid w:val="00931B39"/>
    <w:rsid w:val="00932507"/>
    <w:rsid w:val="00933C26"/>
    <w:rsid w:val="009360C2"/>
    <w:rsid w:val="00936E5B"/>
    <w:rsid w:val="00940C9B"/>
    <w:rsid w:val="00940CAD"/>
    <w:rsid w:val="00941186"/>
    <w:rsid w:val="009411F8"/>
    <w:rsid w:val="009418C9"/>
    <w:rsid w:val="009428FA"/>
    <w:rsid w:val="009435C2"/>
    <w:rsid w:val="0094477B"/>
    <w:rsid w:val="00944B29"/>
    <w:rsid w:val="00944F0D"/>
    <w:rsid w:val="009456FF"/>
    <w:rsid w:val="00945BD9"/>
    <w:rsid w:val="009466B4"/>
    <w:rsid w:val="00946BE8"/>
    <w:rsid w:val="00946CF7"/>
    <w:rsid w:val="009508A7"/>
    <w:rsid w:val="00952A6B"/>
    <w:rsid w:val="00953389"/>
    <w:rsid w:val="00953AE9"/>
    <w:rsid w:val="00953C55"/>
    <w:rsid w:val="00954825"/>
    <w:rsid w:val="009555EF"/>
    <w:rsid w:val="00955CDE"/>
    <w:rsid w:val="00956D1D"/>
    <w:rsid w:val="00957AB2"/>
    <w:rsid w:val="00960A4A"/>
    <w:rsid w:val="00960CF3"/>
    <w:rsid w:val="0096211E"/>
    <w:rsid w:val="009651F5"/>
    <w:rsid w:val="009675E1"/>
    <w:rsid w:val="00967BBE"/>
    <w:rsid w:val="00970E58"/>
    <w:rsid w:val="00972983"/>
    <w:rsid w:val="00973249"/>
    <w:rsid w:val="00974886"/>
    <w:rsid w:val="00975417"/>
    <w:rsid w:val="009760EB"/>
    <w:rsid w:val="00976553"/>
    <w:rsid w:val="0097695C"/>
    <w:rsid w:val="00977D50"/>
    <w:rsid w:val="0098061B"/>
    <w:rsid w:val="00981D32"/>
    <w:rsid w:val="009832B7"/>
    <w:rsid w:val="00984421"/>
    <w:rsid w:val="00987D18"/>
    <w:rsid w:val="009922DF"/>
    <w:rsid w:val="009A1615"/>
    <w:rsid w:val="009A19CB"/>
    <w:rsid w:val="009A2BDC"/>
    <w:rsid w:val="009A3202"/>
    <w:rsid w:val="009A48DF"/>
    <w:rsid w:val="009A5FA4"/>
    <w:rsid w:val="009B01C3"/>
    <w:rsid w:val="009B21CA"/>
    <w:rsid w:val="009B5288"/>
    <w:rsid w:val="009B5444"/>
    <w:rsid w:val="009C0FD3"/>
    <w:rsid w:val="009C390B"/>
    <w:rsid w:val="009C5FB2"/>
    <w:rsid w:val="009C63ED"/>
    <w:rsid w:val="009D0E61"/>
    <w:rsid w:val="009D670B"/>
    <w:rsid w:val="009E1EDD"/>
    <w:rsid w:val="009E2189"/>
    <w:rsid w:val="009E4652"/>
    <w:rsid w:val="009F0231"/>
    <w:rsid w:val="009F1147"/>
    <w:rsid w:val="009F172C"/>
    <w:rsid w:val="009F2459"/>
    <w:rsid w:val="009F2469"/>
    <w:rsid w:val="009F5233"/>
    <w:rsid w:val="009F7043"/>
    <w:rsid w:val="00A022B3"/>
    <w:rsid w:val="00A0298A"/>
    <w:rsid w:val="00A03683"/>
    <w:rsid w:val="00A056BE"/>
    <w:rsid w:val="00A107D9"/>
    <w:rsid w:val="00A1248F"/>
    <w:rsid w:val="00A1322A"/>
    <w:rsid w:val="00A1368A"/>
    <w:rsid w:val="00A1470A"/>
    <w:rsid w:val="00A14CE5"/>
    <w:rsid w:val="00A17C6D"/>
    <w:rsid w:val="00A21A1B"/>
    <w:rsid w:val="00A22813"/>
    <w:rsid w:val="00A23A39"/>
    <w:rsid w:val="00A26B3C"/>
    <w:rsid w:val="00A34C3E"/>
    <w:rsid w:val="00A368CB"/>
    <w:rsid w:val="00A37003"/>
    <w:rsid w:val="00A373B8"/>
    <w:rsid w:val="00A3753A"/>
    <w:rsid w:val="00A40AC5"/>
    <w:rsid w:val="00A41218"/>
    <w:rsid w:val="00A4199F"/>
    <w:rsid w:val="00A427FA"/>
    <w:rsid w:val="00A44B03"/>
    <w:rsid w:val="00A44C5A"/>
    <w:rsid w:val="00A514F4"/>
    <w:rsid w:val="00A525DA"/>
    <w:rsid w:val="00A5275F"/>
    <w:rsid w:val="00A54770"/>
    <w:rsid w:val="00A611F5"/>
    <w:rsid w:val="00A623DE"/>
    <w:rsid w:val="00A65A78"/>
    <w:rsid w:val="00A65BC7"/>
    <w:rsid w:val="00A666C6"/>
    <w:rsid w:val="00A707C2"/>
    <w:rsid w:val="00A71739"/>
    <w:rsid w:val="00A72380"/>
    <w:rsid w:val="00A72B77"/>
    <w:rsid w:val="00A73B42"/>
    <w:rsid w:val="00A73F26"/>
    <w:rsid w:val="00A763CD"/>
    <w:rsid w:val="00A77797"/>
    <w:rsid w:val="00A8036F"/>
    <w:rsid w:val="00A907C7"/>
    <w:rsid w:val="00A92927"/>
    <w:rsid w:val="00A93BC0"/>
    <w:rsid w:val="00A940AE"/>
    <w:rsid w:val="00A96E0B"/>
    <w:rsid w:val="00A97145"/>
    <w:rsid w:val="00A972F0"/>
    <w:rsid w:val="00AA3EF5"/>
    <w:rsid w:val="00AA55CE"/>
    <w:rsid w:val="00AA57DA"/>
    <w:rsid w:val="00AA6B43"/>
    <w:rsid w:val="00AA7115"/>
    <w:rsid w:val="00AA743A"/>
    <w:rsid w:val="00AB043A"/>
    <w:rsid w:val="00AB0568"/>
    <w:rsid w:val="00AB0F80"/>
    <w:rsid w:val="00AB15FF"/>
    <w:rsid w:val="00AB273E"/>
    <w:rsid w:val="00AB3AF1"/>
    <w:rsid w:val="00AB401E"/>
    <w:rsid w:val="00AB474B"/>
    <w:rsid w:val="00AB4EA5"/>
    <w:rsid w:val="00AB7D85"/>
    <w:rsid w:val="00AC0249"/>
    <w:rsid w:val="00AC4400"/>
    <w:rsid w:val="00AC53F7"/>
    <w:rsid w:val="00AC6EAF"/>
    <w:rsid w:val="00AC7B05"/>
    <w:rsid w:val="00AC7FDC"/>
    <w:rsid w:val="00AD165F"/>
    <w:rsid w:val="00AD2C40"/>
    <w:rsid w:val="00AD4972"/>
    <w:rsid w:val="00AD539F"/>
    <w:rsid w:val="00AD5BAA"/>
    <w:rsid w:val="00AD62B9"/>
    <w:rsid w:val="00AD7521"/>
    <w:rsid w:val="00AD7831"/>
    <w:rsid w:val="00AE0E38"/>
    <w:rsid w:val="00AE376C"/>
    <w:rsid w:val="00AE642A"/>
    <w:rsid w:val="00AF0205"/>
    <w:rsid w:val="00AF0CD6"/>
    <w:rsid w:val="00AF0D16"/>
    <w:rsid w:val="00AF0DCF"/>
    <w:rsid w:val="00AF2CC6"/>
    <w:rsid w:val="00AF38A8"/>
    <w:rsid w:val="00AF3EF3"/>
    <w:rsid w:val="00AF4646"/>
    <w:rsid w:val="00AF4BDE"/>
    <w:rsid w:val="00AF4EFF"/>
    <w:rsid w:val="00AF510C"/>
    <w:rsid w:val="00AF6244"/>
    <w:rsid w:val="00AF6B5B"/>
    <w:rsid w:val="00AF72FB"/>
    <w:rsid w:val="00AF7C69"/>
    <w:rsid w:val="00B02C09"/>
    <w:rsid w:val="00B05EE1"/>
    <w:rsid w:val="00B06496"/>
    <w:rsid w:val="00B07EF5"/>
    <w:rsid w:val="00B11842"/>
    <w:rsid w:val="00B126B0"/>
    <w:rsid w:val="00B128DC"/>
    <w:rsid w:val="00B12ACB"/>
    <w:rsid w:val="00B13936"/>
    <w:rsid w:val="00B13ED8"/>
    <w:rsid w:val="00B157FE"/>
    <w:rsid w:val="00B16EAA"/>
    <w:rsid w:val="00B1706B"/>
    <w:rsid w:val="00B20136"/>
    <w:rsid w:val="00B2094F"/>
    <w:rsid w:val="00B21F08"/>
    <w:rsid w:val="00B22ABF"/>
    <w:rsid w:val="00B22ECA"/>
    <w:rsid w:val="00B24677"/>
    <w:rsid w:val="00B25090"/>
    <w:rsid w:val="00B25693"/>
    <w:rsid w:val="00B2630A"/>
    <w:rsid w:val="00B26F56"/>
    <w:rsid w:val="00B27828"/>
    <w:rsid w:val="00B3104E"/>
    <w:rsid w:val="00B31ED2"/>
    <w:rsid w:val="00B3225B"/>
    <w:rsid w:val="00B32D3F"/>
    <w:rsid w:val="00B33D0F"/>
    <w:rsid w:val="00B34D7D"/>
    <w:rsid w:val="00B3579F"/>
    <w:rsid w:val="00B403B0"/>
    <w:rsid w:val="00B43F18"/>
    <w:rsid w:val="00B46C05"/>
    <w:rsid w:val="00B46C23"/>
    <w:rsid w:val="00B46EA6"/>
    <w:rsid w:val="00B5014B"/>
    <w:rsid w:val="00B51DEE"/>
    <w:rsid w:val="00B5653E"/>
    <w:rsid w:val="00B56F45"/>
    <w:rsid w:val="00B600DE"/>
    <w:rsid w:val="00B616CC"/>
    <w:rsid w:val="00B61DE7"/>
    <w:rsid w:val="00B6645C"/>
    <w:rsid w:val="00B674F6"/>
    <w:rsid w:val="00B7087C"/>
    <w:rsid w:val="00B71302"/>
    <w:rsid w:val="00B74590"/>
    <w:rsid w:val="00B751BB"/>
    <w:rsid w:val="00B75D34"/>
    <w:rsid w:val="00B76340"/>
    <w:rsid w:val="00B763C9"/>
    <w:rsid w:val="00B80578"/>
    <w:rsid w:val="00B82C3D"/>
    <w:rsid w:val="00B84177"/>
    <w:rsid w:val="00B84BF7"/>
    <w:rsid w:val="00B85750"/>
    <w:rsid w:val="00B85758"/>
    <w:rsid w:val="00B85814"/>
    <w:rsid w:val="00B858D7"/>
    <w:rsid w:val="00B8711D"/>
    <w:rsid w:val="00B90A00"/>
    <w:rsid w:val="00B91CDB"/>
    <w:rsid w:val="00B91FD3"/>
    <w:rsid w:val="00B92516"/>
    <w:rsid w:val="00B937B5"/>
    <w:rsid w:val="00B93CD7"/>
    <w:rsid w:val="00B9767B"/>
    <w:rsid w:val="00BA1B61"/>
    <w:rsid w:val="00BA33FA"/>
    <w:rsid w:val="00BA7859"/>
    <w:rsid w:val="00BA78B7"/>
    <w:rsid w:val="00BC2E5C"/>
    <w:rsid w:val="00BC3EA8"/>
    <w:rsid w:val="00BC3F97"/>
    <w:rsid w:val="00BC59EF"/>
    <w:rsid w:val="00BD16FA"/>
    <w:rsid w:val="00BD1F30"/>
    <w:rsid w:val="00BD2EA1"/>
    <w:rsid w:val="00BD35FB"/>
    <w:rsid w:val="00BD41B9"/>
    <w:rsid w:val="00BD7507"/>
    <w:rsid w:val="00BE0BE8"/>
    <w:rsid w:val="00BE21F8"/>
    <w:rsid w:val="00BE225B"/>
    <w:rsid w:val="00BE2816"/>
    <w:rsid w:val="00BE6E14"/>
    <w:rsid w:val="00BE7F85"/>
    <w:rsid w:val="00BF2038"/>
    <w:rsid w:val="00BF323B"/>
    <w:rsid w:val="00BF3FD0"/>
    <w:rsid w:val="00BF6F02"/>
    <w:rsid w:val="00BF71B1"/>
    <w:rsid w:val="00BF7729"/>
    <w:rsid w:val="00C028D9"/>
    <w:rsid w:val="00C02B71"/>
    <w:rsid w:val="00C02FC4"/>
    <w:rsid w:val="00C0542A"/>
    <w:rsid w:val="00C07617"/>
    <w:rsid w:val="00C07815"/>
    <w:rsid w:val="00C07C87"/>
    <w:rsid w:val="00C07EAF"/>
    <w:rsid w:val="00C12A0E"/>
    <w:rsid w:val="00C13751"/>
    <w:rsid w:val="00C152A5"/>
    <w:rsid w:val="00C15BFD"/>
    <w:rsid w:val="00C16E44"/>
    <w:rsid w:val="00C20DDA"/>
    <w:rsid w:val="00C223F2"/>
    <w:rsid w:val="00C248A3"/>
    <w:rsid w:val="00C25CC2"/>
    <w:rsid w:val="00C27A3B"/>
    <w:rsid w:val="00C308DB"/>
    <w:rsid w:val="00C31050"/>
    <w:rsid w:val="00C32076"/>
    <w:rsid w:val="00C325E8"/>
    <w:rsid w:val="00C326FF"/>
    <w:rsid w:val="00C327BC"/>
    <w:rsid w:val="00C34BA9"/>
    <w:rsid w:val="00C34F57"/>
    <w:rsid w:val="00C35D86"/>
    <w:rsid w:val="00C37ED0"/>
    <w:rsid w:val="00C4295D"/>
    <w:rsid w:val="00C44D0D"/>
    <w:rsid w:val="00C44E36"/>
    <w:rsid w:val="00C454B3"/>
    <w:rsid w:val="00C511C9"/>
    <w:rsid w:val="00C51940"/>
    <w:rsid w:val="00C5206A"/>
    <w:rsid w:val="00C52582"/>
    <w:rsid w:val="00C53C69"/>
    <w:rsid w:val="00C54816"/>
    <w:rsid w:val="00C55278"/>
    <w:rsid w:val="00C55A0E"/>
    <w:rsid w:val="00C5686F"/>
    <w:rsid w:val="00C56E47"/>
    <w:rsid w:val="00C57DF6"/>
    <w:rsid w:val="00C6070D"/>
    <w:rsid w:val="00C618B0"/>
    <w:rsid w:val="00C63BE4"/>
    <w:rsid w:val="00C64B86"/>
    <w:rsid w:val="00C64D35"/>
    <w:rsid w:val="00C65DD6"/>
    <w:rsid w:val="00C65F79"/>
    <w:rsid w:val="00C66109"/>
    <w:rsid w:val="00C6623E"/>
    <w:rsid w:val="00C66E9A"/>
    <w:rsid w:val="00C67B17"/>
    <w:rsid w:val="00C67EA0"/>
    <w:rsid w:val="00C71355"/>
    <w:rsid w:val="00C71DA7"/>
    <w:rsid w:val="00C726DC"/>
    <w:rsid w:val="00C72C98"/>
    <w:rsid w:val="00C7396F"/>
    <w:rsid w:val="00C73FAD"/>
    <w:rsid w:val="00C8198C"/>
    <w:rsid w:val="00C82ABF"/>
    <w:rsid w:val="00C83264"/>
    <w:rsid w:val="00C83F86"/>
    <w:rsid w:val="00C84433"/>
    <w:rsid w:val="00C85D67"/>
    <w:rsid w:val="00C873B3"/>
    <w:rsid w:val="00C910B2"/>
    <w:rsid w:val="00C92B27"/>
    <w:rsid w:val="00C93059"/>
    <w:rsid w:val="00C945A3"/>
    <w:rsid w:val="00C95246"/>
    <w:rsid w:val="00CA159C"/>
    <w:rsid w:val="00CA1A2D"/>
    <w:rsid w:val="00CA21C2"/>
    <w:rsid w:val="00CA3B2B"/>
    <w:rsid w:val="00CA621A"/>
    <w:rsid w:val="00CA6440"/>
    <w:rsid w:val="00CA6E10"/>
    <w:rsid w:val="00CA7B01"/>
    <w:rsid w:val="00CA7EB6"/>
    <w:rsid w:val="00CB1FD9"/>
    <w:rsid w:val="00CB27F6"/>
    <w:rsid w:val="00CB3D1B"/>
    <w:rsid w:val="00CB44D7"/>
    <w:rsid w:val="00CB65F0"/>
    <w:rsid w:val="00CB75A9"/>
    <w:rsid w:val="00CC2FC7"/>
    <w:rsid w:val="00CC3E5F"/>
    <w:rsid w:val="00CC5CF7"/>
    <w:rsid w:val="00CC6531"/>
    <w:rsid w:val="00CC674A"/>
    <w:rsid w:val="00CC67F8"/>
    <w:rsid w:val="00CC7E7A"/>
    <w:rsid w:val="00CD016E"/>
    <w:rsid w:val="00CD1A2D"/>
    <w:rsid w:val="00CE12A7"/>
    <w:rsid w:val="00CE3015"/>
    <w:rsid w:val="00CE3E3A"/>
    <w:rsid w:val="00CE693C"/>
    <w:rsid w:val="00CE6E3E"/>
    <w:rsid w:val="00CF22BD"/>
    <w:rsid w:val="00CF4951"/>
    <w:rsid w:val="00CF5331"/>
    <w:rsid w:val="00CF5C6B"/>
    <w:rsid w:val="00CF5DD2"/>
    <w:rsid w:val="00CF70AE"/>
    <w:rsid w:val="00CF7B1E"/>
    <w:rsid w:val="00D01351"/>
    <w:rsid w:val="00D057C1"/>
    <w:rsid w:val="00D06ABE"/>
    <w:rsid w:val="00D103AD"/>
    <w:rsid w:val="00D11598"/>
    <w:rsid w:val="00D11875"/>
    <w:rsid w:val="00D11FF9"/>
    <w:rsid w:val="00D12EF4"/>
    <w:rsid w:val="00D15A3D"/>
    <w:rsid w:val="00D178A2"/>
    <w:rsid w:val="00D2051A"/>
    <w:rsid w:val="00D23A22"/>
    <w:rsid w:val="00D264C9"/>
    <w:rsid w:val="00D276C7"/>
    <w:rsid w:val="00D322F3"/>
    <w:rsid w:val="00D32697"/>
    <w:rsid w:val="00D33E49"/>
    <w:rsid w:val="00D359AE"/>
    <w:rsid w:val="00D4329E"/>
    <w:rsid w:val="00D4449F"/>
    <w:rsid w:val="00D4559D"/>
    <w:rsid w:val="00D45A11"/>
    <w:rsid w:val="00D46FC5"/>
    <w:rsid w:val="00D47E2F"/>
    <w:rsid w:val="00D507E3"/>
    <w:rsid w:val="00D51848"/>
    <w:rsid w:val="00D52DEE"/>
    <w:rsid w:val="00D55A26"/>
    <w:rsid w:val="00D55F97"/>
    <w:rsid w:val="00D57330"/>
    <w:rsid w:val="00D64895"/>
    <w:rsid w:val="00D65AD1"/>
    <w:rsid w:val="00D675D1"/>
    <w:rsid w:val="00D67B02"/>
    <w:rsid w:val="00D7324B"/>
    <w:rsid w:val="00D75F66"/>
    <w:rsid w:val="00D76115"/>
    <w:rsid w:val="00D764E3"/>
    <w:rsid w:val="00D774AE"/>
    <w:rsid w:val="00D774B4"/>
    <w:rsid w:val="00D77EA1"/>
    <w:rsid w:val="00D817D2"/>
    <w:rsid w:val="00D81C0D"/>
    <w:rsid w:val="00D83EFE"/>
    <w:rsid w:val="00D84BAF"/>
    <w:rsid w:val="00D85E75"/>
    <w:rsid w:val="00D86726"/>
    <w:rsid w:val="00D93E98"/>
    <w:rsid w:val="00D9585C"/>
    <w:rsid w:val="00D962AD"/>
    <w:rsid w:val="00D96369"/>
    <w:rsid w:val="00DA15BD"/>
    <w:rsid w:val="00DA305F"/>
    <w:rsid w:val="00DA313A"/>
    <w:rsid w:val="00DA4D46"/>
    <w:rsid w:val="00DA7C7C"/>
    <w:rsid w:val="00DB1407"/>
    <w:rsid w:val="00DB2720"/>
    <w:rsid w:val="00DB2CD8"/>
    <w:rsid w:val="00DB2E41"/>
    <w:rsid w:val="00DB4038"/>
    <w:rsid w:val="00DB6198"/>
    <w:rsid w:val="00DB6261"/>
    <w:rsid w:val="00DB77FC"/>
    <w:rsid w:val="00DB7952"/>
    <w:rsid w:val="00DC0CA3"/>
    <w:rsid w:val="00DC2C94"/>
    <w:rsid w:val="00DC3475"/>
    <w:rsid w:val="00DC4068"/>
    <w:rsid w:val="00DC6056"/>
    <w:rsid w:val="00DC7C9A"/>
    <w:rsid w:val="00DD187C"/>
    <w:rsid w:val="00DD1A78"/>
    <w:rsid w:val="00DD222C"/>
    <w:rsid w:val="00DD28C8"/>
    <w:rsid w:val="00DD3355"/>
    <w:rsid w:val="00DD4913"/>
    <w:rsid w:val="00DD4FA3"/>
    <w:rsid w:val="00DD5769"/>
    <w:rsid w:val="00DD7267"/>
    <w:rsid w:val="00DE35F8"/>
    <w:rsid w:val="00DE3B83"/>
    <w:rsid w:val="00DE4B77"/>
    <w:rsid w:val="00DE7D73"/>
    <w:rsid w:val="00DF2164"/>
    <w:rsid w:val="00DF6372"/>
    <w:rsid w:val="00DF6EEB"/>
    <w:rsid w:val="00E05083"/>
    <w:rsid w:val="00E10DA0"/>
    <w:rsid w:val="00E115ED"/>
    <w:rsid w:val="00E1334C"/>
    <w:rsid w:val="00E21DEE"/>
    <w:rsid w:val="00E24337"/>
    <w:rsid w:val="00E24D30"/>
    <w:rsid w:val="00E2723F"/>
    <w:rsid w:val="00E309B6"/>
    <w:rsid w:val="00E30A26"/>
    <w:rsid w:val="00E34315"/>
    <w:rsid w:val="00E35CFA"/>
    <w:rsid w:val="00E368F9"/>
    <w:rsid w:val="00E36DDB"/>
    <w:rsid w:val="00E370E5"/>
    <w:rsid w:val="00E41EAA"/>
    <w:rsid w:val="00E41F5A"/>
    <w:rsid w:val="00E432BE"/>
    <w:rsid w:val="00E43F0E"/>
    <w:rsid w:val="00E4468A"/>
    <w:rsid w:val="00E51333"/>
    <w:rsid w:val="00E55664"/>
    <w:rsid w:val="00E559DB"/>
    <w:rsid w:val="00E55ACA"/>
    <w:rsid w:val="00E577EC"/>
    <w:rsid w:val="00E61C33"/>
    <w:rsid w:val="00E65623"/>
    <w:rsid w:val="00E65C07"/>
    <w:rsid w:val="00E65C99"/>
    <w:rsid w:val="00E666C4"/>
    <w:rsid w:val="00E71A29"/>
    <w:rsid w:val="00E7393E"/>
    <w:rsid w:val="00E7402E"/>
    <w:rsid w:val="00E74354"/>
    <w:rsid w:val="00E74817"/>
    <w:rsid w:val="00E76D64"/>
    <w:rsid w:val="00E773AD"/>
    <w:rsid w:val="00E77740"/>
    <w:rsid w:val="00E811E8"/>
    <w:rsid w:val="00E81ED3"/>
    <w:rsid w:val="00E824F7"/>
    <w:rsid w:val="00E83505"/>
    <w:rsid w:val="00E835A5"/>
    <w:rsid w:val="00E8441E"/>
    <w:rsid w:val="00E8442D"/>
    <w:rsid w:val="00E84E11"/>
    <w:rsid w:val="00E85927"/>
    <w:rsid w:val="00E86579"/>
    <w:rsid w:val="00E877FF"/>
    <w:rsid w:val="00E9062C"/>
    <w:rsid w:val="00E93274"/>
    <w:rsid w:val="00E95307"/>
    <w:rsid w:val="00E96EA4"/>
    <w:rsid w:val="00EA0C63"/>
    <w:rsid w:val="00EA102D"/>
    <w:rsid w:val="00EA1501"/>
    <w:rsid w:val="00EA3A13"/>
    <w:rsid w:val="00EA48CC"/>
    <w:rsid w:val="00EA4C10"/>
    <w:rsid w:val="00EA63D6"/>
    <w:rsid w:val="00EA63FB"/>
    <w:rsid w:val="00EB0E8F"/>
    <w:rsid w:val="00EB0F14"/>
    <w:rsid w:val="00EB3DE9"/>
    <w:rsid w:val="00EB5D3F"/>
    <w:rsid w:val="00EC0F14"/>
    <w:rsid w:val="00EC290C"/>
    <w:rsid w:val="00ED0469"/>
    <w:rsid w:val="00ED2BF3"/>
    <w:rsid w:val="00ED40D6"/>
    <w:rsid w:val="00ED4120"/>
    <w:rsid w:val="00ED4AE8"/>
    <w:rsid w:val="00ED64F1"/>
    <w:rsid w:val="00ED7256"/>
    <w:rsid w:val="00EE00C5"/>
    <w:rsid w:val="00EE047D"/>
    <w:rsid w:val="00EE3F5F"/>
    <w:rsid w:val="00EE441D"/>
    <w:rsid w:val="00EE6180"/>
    <w:rsid w:val="00EF1C08"/>
    <w:rsid w:val="00EF2BA6"/>
    <w:rsid w:val="00EF42E3"/>
    <w:rsid w:val="00EF5D06"/>
    <w:rsid w:val="00EF663B"/>
    <w:rsid w:val="00EF6B72"/>
    <w:rsid w:val="00EF6DDC"/>
    <w:rsid w:val="00EF6E26"/>
    <w:rsid w:val="00F04235"/>
    <w:rsid w:val="00F05627"/>
    <w:rsid w:val="00F06908"/>
    <w:rsid w:val="00F072FE"/>
    <w:rsid w:val="00F10141"/>
    <w:rsid w:val="00F15808"/>
    <w:rsid w:val="00F27D8E"/>
    <w:rsid w:val="00F30CE7"/>
    <w:rsid w:val="00F31D01"/>
    <w:rsid w:val="00F342FA"/>
    <w:rsid w:val="00F34D6D"/>
    <w:rsid w:val="00F35334"/>
    <w:rsid w:val="00F35D09"/>
    <w:rsid w:val="00F37114"/>
    <w:rsid w:val="00F43E81"/>
    <w:rsid w:val="00F45739"/>
    <w:rsid w:val="00F459F6"/>
    <w:rsid w:val="00F45A3B"/>
    <w:rsid w:val="00F45AB7"/>
    <w:rsid w:val="00F46BF7"/>
    <w:rsid w:val="00F4717B"/>
    <w:rsid w:val="00F503DB"/>
    <w:rsid w:val="00F515AC"/>
    <w:rsid w:val="00F52422"/>
    <w:rsid w:val="00F52FE9"/>
    <w:rsid w:val="00F530CC"/>
    <w:rsid w:val="00F552EC"/>
    <w:rsid w:val="00F603D6"/>
    <w:rsid w:val="00F61ED0"/>
    <w:rsid w:val="00F61F1A"/>
    <w:rsid w:val="00F62C18"/>
    <w:rsid w:val="00F65D71"/>
    <w:rsid w:val="00F66B96"/>
    <w:rsid w:val="00F67A0D"/>
    <w:rsid w:val="00F7252F"/>
    <w:rsid w:val="00F73F39"/>
    <w:rsid w:val="00F753A1"/>
    <w:rsid w:val="00F75F44"/>
    <w:rsid w:val="00F84DF1"/>
    <w:rsid w:val="00F8689B"/>
    <w:rsid w:val="00F9040E"/>
    <w:rsid w:val="00F9209F"/>
    <w:rsid w:val="00F928F6"/>
    <w:rsid w:val="00F92F16"/>
    <w:rsid w:val="00F94581"/>
    <w:rsid w:val="00FA1BB6"/>
    <w:rsid w:val="00FA1FA9"/>
    <w:rsid w:val="00FA2B3E"/>
    <w:rsid w:val="00FA3670"/>
    <w:rsid w:val="00FA608C"/>
    <w:rsid w:val="00FB1848"/>
    <w:rsid w:val="00FB259B"/>
    <w:rsid w:val="00FB288D"/>
    <w:rsid w:val="00FB39AB"/>
    <w:rsid w:val="00FB3D8E"/>
    <w:rsid w:val="00FB3FE2"/>
    <w:rsid w:val="00FB5297"/>
    <w:rsid w:val="00FC039F"/>
    <w:rsid w:val="00FC0543"/>
    <w:rsid w:val="00FC1C25"/>
    <w:rsid w:val="00FC674C"/>
    <w:rsid w:val="00FC6CF6"/>
    <w:rsid w:val="00FC7049"/>
    <w:rsid w:val="00FD0420"/>
    <w:rsid w:val="00FD1472"/>
    <w:rsid w:val="00FD1EDF"/>
    <w:rsid w:val="00FD2770"/>
    <w:rsid w:val="00FD3847"/>
    <w:rsid w:val="00FD5660"/>
    <w:rsid w:val="00FD61AD"/>
    <w:rsid w:val="00FE1112"/>
    <w:rsid w:val="00FE1543"/>
    <w:rsid w:val="00FE2271"/>
    <w:rsid w:val="00FE27AB"/>
    <w:rsid w:val="00FE7D76"/>
    <w:rsid w:val="00FF106D"/>
    <w:rsid w:val="00FF3FAE"/>
    <w:rsid w:val="00FF5F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C4"/>
    <w:pPr>
      <w:ind w:left="720"/>
      <w:contextualSpacing/>
    </w:pPr>
  </w:style>
  <w:style w:type="table" w:styleId="TableGrid">
    <w:name w:val="Table Grid"/>
    <w:basedOn w:val="TableNormal"/>
    <w:uiPriority w:val="59"/>
    <w:rsid w:val="00083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73B3"/>
    <w:rPr>
      <w:color w:val="808080"/>
    </w:rPr>
  </w:style>
  <w:style w:type="paragraph" w:styleId="BalloonText">
    <w:name w:val="Balloon Text"/>
    <w:basedOn w:val="Normal"/>
    <w:link w:val="BalloonTextChar"/>
    <w:uiPriority w:val="99"/>
    <w:semiHidden/>
    <w:unhideWhenUsed/>
    <w:rsid w:val="00C8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B3"/>
    <w:rPr>
      <w:rFonts w:ascii="Tahoma" w:hAnsi="Tahoma" w:cs="Tahoma"/>
      <w:sz w:val="16"/>
      <w:szCs w:val="16"/>
    </w:rPr>
  </w:style>
  <w:style w:type="paragraph" w:styleId="FootnoteText">
    <w:name w:val="footnote text"/>
    <w:basedOn w:val="Normal"/>
    <w:link w:val="FootnoteTextChar"/>
    <w:semiHidden/>
    <w:unhideWhenUsed/>
    <w:rsid w:val="003D041F"/>
    <w:pPr>
      <w:spacing w:after="0" w:line="240" w:lineRule="auto"/>
    </w:pPr>
    <w:rPr>
      <w:sz w:val="20"/>
      <w:szCs w:val="20"/>
    </w:rPr>
  </w:style>
  <w:style w:type="character" w:customStyle="1" w:styleId="FootnoteTextChar">
    <w:name w:val="Footnote Text Char"/>
    <w:basedOn w:val="DefaultParagraphFont"/>
    <w:link w:val="FootnoteText"/>
    <w:semiHidden/>
    <w:rsid w:val="003D041F"/>
    <w:rPr>
      <w:sz w:val="20"/>
      <w:szCs w:val="20"/>
    </w:rPr>
  </w:style>
  <w:style w:type="character" w:styleId="FootnoteReference">
    <w:name w:val="footnote reference"/>
    <w:basedOn w:val="DefaultParagraphFont"/>
    <w:semiHidden/>
    <w:unhideWhenUsed/>
    <w:rsid w:val="003D041F"/>
    <w:rPr>
      <w:vertAlign w:val="superscript"/>
    </w:rPr>
  </w:style>
  <w:style w:type="paragraph" w:styleId="Header">
    <w:name w:val="header"/>
    <w:basedOn w:val="Normal"/>
    <w:link w:val="HeaderChar"/>
    <w:uiPriority w:val="99"/>
    <w:unhideWhenUsed/>
    <w:rsid w:val="00DB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FC"/>
  </w:style>
  <w:style w:type="paragraph" w:styleId="Footer">
    <w:name w:val="footer"/>
    <w:basedOn w:val="Normal"/>
    <w:link w:val="FooterChar"/>
    <w:uiPriority w:val="99"/>
    <w:unhideWhenUsed/>
    <w:rsid w:val="00DB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FC"/>
  </w:style>
</w:styles>
</file>

<file path=word/webSettings.xml><?xml version="1.0" encoding="utf-8"?>
<w:webSettings xmlns:r="http://schemas.openxmlformats.org/officeDocument/2006/relationships" xmlns:w="http://schemas.openxmlformats.org/wordprocessingml/2006/main">
  <w:divs>
    <w:div w:id="1441291262">
      <w:bodyDiv w:val="1"/>
      <w:marLeft w:val="0"/>
      <w:marRight w:val="0"/>
      <w:marTop w:val="0"/>
      <w:marBottom w:val="0"/>
      <w:divBdr>
        <w:top w:val="none" w:sz="0" w:space="0" w:color="auto"/>
        <w:left w:val="none" w:sz="0" w:space="0" w:color="auto"/>
        <w:bottom w:val="none" w:sz="0" w:space="0" w:color="auto"/>
        <w:right w:val="none" w:sz="0" w:space="0" w:color="auto"/>
      </w:divBdr>
    </w:div>
    <w:div w:id="19682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12DA-7E5E-4035-9218-768632B7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287</cp:revision>
  <cp:lastPrinted>2013-11-17T02:40:00Z</cp:lastPrinted>
  <dcterms:created xsi:type="dcterms:W3CDTF">2012-10-11T14:09:00Z</dcterms:created>
  <dcterms:modified xsi:type="dcterms:W3CDTF">2013-11-17T02:46:00Z</dcterms:modified>
</cp:coreProperties>
</file>