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EE" w:rsidRPr="006D1B75" w:rsidRDefault="006D1B75" w:rsidP="006D1B75">
      <w:pPr>
        <w:spacing w:line="720" w:lineRule="auto"/>
        <w:ind w:firstLine="0"/>
        <w:jc w:val="center"/>
        <w:rPr>
          <w:rFonts w:cs="Times New Roman"/>
          <w:b/>
          <w:szCs w:val="24"/>
        </w:rPr>
      </w:pPr>
      <w:r w:rsidRPr="006D1B75">
        <w:rPr>
          <w:rFonts w:cs="Times New Roman"/>
          <w:b/>
          <w:szCs w:val="24"/>
        </w:rPr>
        <w:t>DAFTAR PUSTAKA</w:t>
      </w:r>
    </w:p>
    <w:p w:rsidR="002C69EE" w:rsidRPr="002C69EE" w:rsidRDefault="002C69EE" w:rsidP="006D1B75">
      <w:pPr>
        <w:pStyle w:val="FootnoteText"/>
        <w:ind w:firstLine="720"/>
        <w:jc w:val="both"/>
        <w:rPr>
          <w:sz w:val="24"/>
          <w:szCs w:val="24"/>
        </w:rPr>
      </w:pPr>
    </w:p>
    <w:p w:rsidR="006D1B75" w:rsidRDefault="006D1B75" w:rsidP="006D1B75">
      <w:pPr>
        <w:pStyle w:val="FootnoteText"/>
        <w:ind w:left="630" w:hanging="630"/>
        <w:jc w:val="both"/>
        <w:rPr>
          <w:sz w:val="24"/>
          <w:szCs w:val="24"/>
        </w:rPr>
      </w:pPr>
      <w:proofErr w:type="spellStart"/>
      <w:r w:rsidRPr="002C69EE">
        <w:rPr>
          <w:sz w:val="24"/>
          <w:szCs w:val="24"/>
        </w:rPr>
        <w:t>Abdusshomad</w:t>
      </w:r>
      <w:proofErr w:type="spellEnd"/>
      <w:r w:rsidRPr="002C69EE">
        <w:rPr>
          <w:sz w:val="24"/>
          <w:szCs w:val="24"/>
        </w:rPr>
        <w:t xml:space="preserve">, </w:t>
      </w:r>
      <w:proofErr w:type="spellStart"/>
      <w:r w:rsidRPr="002C69EE">
        <w:rPr>
          <w:sz w:val="24"/>
          <w:szCs w:val="24"/>
        </w:rPr>
        <w:t>Muhyiddin</w:t>
      </w:r>
      <w:proofErr w:type="spellEnd"/>
      <w:r>
        <w:rPr>
          <w:sz w:val="24"/>
          <w:szCs w:val="24"/>
        </w:rPr>
        <w:t>.</w:t>
      </w:r>
      <w:r w:rsidRPr="002C69EE">
        <w:rPr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Fiqih</w:t>
      </w:r>
      <w:proofErr w:type="spellEnd"/>
      <w:r w:rsidRPr="002C69EE">
        <w:rPr>
          <w:i/>
          <w:iCs/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Tradisionalis</w:t>
      </w:r>
      <w:proofErr w:type="spellEnd"/>
      <w:r w:rsidRPr="002C69EE">
        <w:rPr>
          <w:i/>
          <w:iCs/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Jawaban</w:t>
      </w:r>
      <w:proofErr w:type="spellEnd"/>
      <w:r w:rsidRPr="002C69EE">
        <w:rPr>
          <w:i/>
          <w:iCs/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Persoalan</w:t>
      </w:r>
      <w:proofErr w:type="spellEnd"/>
      <w:r w:rsidRPr="002C69EE">
        <w:rPr>
          <w:i/>
          <w:iCs/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Keagamaan</w:t>
      </w:r>
      <w:proofErr w:type="spellEnd"/>
      <w:r w:rsidRPr="002C69EE">
        <w:rPr>
          <w:i/>
          <w:iCs/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Sehari-hari</w:t>
      </w:r>
      <w:proofErr w:type="spellEnd"/>
      <w:r w:rsidRPr="002C69EE">
        <w:rPr>
          <w:i/>
          <w:iCs/>
          <w:sz w:val="24"/>
          <w:szCs w:val="24"/>
        </w:rPr>
        <w:t>,</w:t>
      </w:r>
      <w:r w:rsidRPr="002C69EE">
        <w:rPr>
          <w:sz w:val="24"/>
          <w:szCs w:val="24"/>
        </w:rPr>
        <w:t xml:space="preserve"> Surabaya: </w:t>
      </w:r>
      <w:proofErr w:type="spellStart"/>
      <w:r w:rsidRPr="002C69EE">
        <w:rPr>
          <w:sz w:val="24"/>
          <w:szCs w:val="24"/>
        </w:rPr>
        <w:t>Kalista</w:t>
      </w:r>
      <w:proofErr w:type="spellEnd"/>
      <w:r w:rsidRPr="002C69EE">
        <w:rPr>
          <w:sz w:val="24"/>
          <w:szCs w:val="24"/>
        </w:rPr>
        <w:t>, 2006</w:t>
      </w:r>
    </w:p>
    <w:p w:rsidR="007D1142" w:rsidRDefault="007D1142" w:rsidP="006D1B75">
      <w:pPr>
        <w:pStyle w:val="FootnoteText"/>
        <w:ind w:left="630" w:hanging="630"/>
        <w:jc w:val="both"/>
        <w:rPr>
          <w:sz w:val="24"/>
          <w:szCs w:val="24"/>
        </w:rPr>
      </w:pPr>
    </w:p>
    <w:p w:rsidR="007D1142" w:rsidRPr="007D1142" w:rsidRDefault="007D1142" w:rsidP="007D1142">
      <w:pPr>
        <w:pStyle w:val="FootnoteText"/>
        <w:ind w:left="630" w:hanging="630"/>
        <w:jc w:val="both"/>
        <w:rPr>
          <w:sz w:val="24"/>
          <w:szCs w:val="18"/>
        </w:rPr>
      </w:pPr>
      <w:proofErr w:type="spellStart"/>
      <w:r w:rsidRPr="007D1142">
        <w:rPr>
          <w:sz w:val="24"/>
          <w:szCs w:val="18"/>
        </w:rPr>
        <w:t>Departemen</w:t>
      </w:r>
      <w:proofErr w:type="spellEnd"/>
      <w:r w:rsidRPr="007D1142">
        <w:rPr>
          <w:sz w:val="24"/>
          <w:szCs w:val="18"/>
        </w:rPr>
        <w:t xml:space="preserve"> Agama RI, </w:t>
      </w:r>
      <w:r w:rsidRPr="007D1142">
        <w:rPr>
          <w:i/>
          <w:iCs/>
          <w:sz w:val="24"/>
          <w:szCs w:val="18"/>
        </w:rPr>
        <w:t xml:space="preserve">al-Qur’an </w:t>
      </w:r>
      <w:proofErr w:type="spellStart"/>
      <w:r w:rsidRPr="007D1142">
        <w:rPr>
          <w:i/>
          <w:iCs/>
          <w:sz w:val="24"/>
          <w:szCs w:val="18"/>
        </w:rPr>
        <w:t>Tajwid</w:t>
      </w:r>
      <w:proofErr w:type="spellEnd"/>
      <w:r w:rsidRPr="007D1142">
        <w:rPr>
          <w:i/>
          <w:iCs/>
          <w:sz w:val="24"/>
          <w:szCs w:val="18"/>
        </w:rPr>
        <w:t xml:space="preserve"> </w:t>
      </w:r>
      <w:proofErr w:type="spellStart"/>
      <w:r w:rsidRPr="007D1142">
        <w:rPr>
          <w:i/>
          <w:iCs/>
          <w:sz w:val="24"/>
          <w:szCs w:val="18"/>
        </w:rPr>
        <w:t>dan</w:t>
      </w:r>
      <w:proofErr w:type="spellEnd"/>
      <w:r w:rsidRPr="007D1142">
        <w:rPr>
          <w:i/>
          <w:iCs/>
          <w:sz w:val="24"/>
          <w:szCs w:val="18"/>
        </w:rPr>
        <w:t xml:space="preserve"> </w:t>
      </w:r>
      <w:proofErr w:type="spellStart"/>
      <w:r w:rsidRPr="007D1142">
        <w:rPr>
          <w:i/>
          <w:iCs/>
          <w:sz w:val="24"/>
          <w:szCs w:val="18"/>
        </w:rPr>
        <w:t>Terjemahan</w:t>
      </w:r>
      <w:proofErr w:type="spellEnd"/>
      <w:r w:rsidRPr="007D1142">
        <w:rPr>
          <w:sz w:val="24"/>
          <w:szCs w:val="18"/>
        </w:rPr>
        <w:t xml:space="preserve">. (Bandung: PT. </w:t>
      </w:r>
      <w:proofErr w:type="spellStart"/>
      <w:r w:rsidRPr="007D1142">
        <w:rPr>
          <w:sz w:val="24"/>
          <w:szCs w:val="18"/>
        </w:rPr>
        <w:t>Syaamil</w:t>
      </w:r>
      <w:proofErr w:type="spellEnd"/>
      <w:r w:rsidRPr="007D1142">
        <w:rPr>
          <w:sz w:val="24"/>
          <w:szCs w:val="18"/>
        </w:rPr>
        <w:t xml:space="preserve"> </w:t>
      </w:r>
      <w:proofErr w:type="spellStart"/>
      <w:r w:rsidRPr="007D1142">
        <w:rPr>
          <w:sz w:val="24"/>
          <w:szCs w:val="18"/>
        </w:rPr>
        <w:t>Cipta</w:t>
      </w:r>
      <w:proofErr w:type="spellEnd"/>
      <w:r w:rsidRPr="007D1142">
        <w:rPr>
          <w:sz w:val="24"/>
          <w:szCs w:val="18"/>
        </w:rPr>
        <w:t xml:space="preserve"> Media, 2002), h. 47</w:t>
      </w:r>
    </w:p>
    <w:p w:rsidR="006D1B75" w:rsidRPr="007D1142" w:rsidRDefault="006D1B75" w:rsidP="006D1B75">
      <w:pPr>
        <w:pStyle w:val="FootnoteText"/>
        <w:ind w:left="630" w:hanging="630"/>
        <w:jc w:val="both"/>
        <w:rPr>
          <w:sz w:val="24"/>
          <w:szCs w:val="24"/>
        </w:rPr>
      </w:pPr>
    </w:p>
    <w:p w:rsidR="006D1B75" w:rsidRDefault="006D1B75" w:rsidP="006D1B75">
      <w:pPr>
        <w:pStyle w:val="FootnoteText"/>
        <w:ind w:left="630" w:hanging="630"/>
        <w:jc w:val="both"/>
        <w:rPr>
          <w:sz w:val="24"/>
          <w:szCs w:val="24"/>
        </w:rPr>
      </w:pPr>
      <w:r w:rsidRPr="002C69EE">
        <w:rPr>
          <w:sz w:val="24"/>
          <w:szCs w:val="24"/>
        </w:rPr>
        <w:t xml:space="preserve">Alma, </w:t>
      </w:r>
      <w:proofErr w:type="spellStart"/>
      <w:r w:rsidRPr="002C69EE">
        <w:rPr>
          <w:sz w:val="24"/>
          <w:szCs w:val="24"/>
        </w:rPr>
        <w:t>Buchari</w:t>
      </w:r>
      <w:proofErr w:type="spellEnd"/>
      <w:r>
        <w:rPr>
          <w:sz w:val="24"/>
          <w:szCs w:val="24"/>
        </w:rPr>
        <w:t>.</w:t>
      </w:r>
      <w:r w:rsidRPr="002C69EE">
        <w:rPr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Manajemen</w:t>
      </w:r>
      <w:proofErr w:type="spellEnd"/>
      <w:r w:rsidRPr="002C69EE">
        <w:rPr>
          <w:i/>
          <w:iCs/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Bisnis</w:t>
      </w:r>
      <w:proofErr w:type="spellEnd"/>
      <w:r w:rsidRPr="002C69EE">
        <w:rPr>
          <w:i/>
          <w:iCs/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Syariah</w:t>
      </w:r>
      <w:proofErr w:type="spellEnd"/>
      <w:r w:rsidRPr="002C69EE">
        <w:rPr>
          <w:sz w:val="24"/>
          <w:szCs w:val="24"/>
        </w:rPr>
        <w:t xml:space="preserve">, Bandung: </w:t>
      </w:r>
      <w:proofErr w:type="spellStart"/>
      <w:r w:rsidRPr="002C69EE">
        <w:rPr>
          <w:sz w:val="24"/>
          <w:szCs w:val="24"/>
        </w:rPr>
        <w:t>Penerbit</w:t>
      </w:r>
      <w:proofErr w:type="spellEnd"/>
      <w:r w:rsidRPr="002C69EE">
        <w:rPr>
          <w:sz w:val="24"/>
          <w:szCs w:val="24"/>
        </w:rPr>
        <w:t xml:space="preserve"> </w:t>
      </w:r>
      <w:proofErr w:type="spellStart"/>
      <w:r w:rsidRPr="002C69EE">
        <w:rPr>
          <w:sz w:val="24"/>
          <w:szCs w:val="24"/>
        </w:rPr>
        <w:t>Alfabeta</w:t>
      </w:r>
      <w:proofErr w:type="spellEnd"/>
      <w:r w:rsidRPr="002C69EE">
        <w:rPr>
          <w:sz w:val="24"/>
          <w:szCs w:val="24"/>
        </w:rPr>
        <w:t>, 2009</w:t>
      </w:r>
    </w:p>
    <w:p w:rsidR="006D1B75" w:rsidRDefault="006D1B75" w:rsidP="006D1B75">
      <w:pPr>
        <w:pStyle w:val="FootnoteText"/>
        <w:ind w:left="630" w:hanging="630"/>
        <w:jc w:val="both"/>
        <w:rPr>
          <w:sz w:val="24"/>
          <w:szCs w:val="24"/>
        </w:rPr>
      </w:pPr>
    </w:p>
    <w:p w:rsidR="006D1B75" w:rsidRDefault="006D1B75" w:rsidP="006D1B75">
      <w:pPr>
        <w:pStyle w:val="FootnoteText"/>
        <w:ind w:left="630" w:hanging="630"/>
        <w:jc w:val="both"/>
        <w:rPr>
          <w:sz w:val="24"/>
          <w:szCs w:val="24"/>
        </w:rPr>
      </w:pPr>
      <w:r w:rsidRPr="002C69EE">
        <w:rPr>
          <w:sz w:val="24"/>
          <w:szCs w:val="24"/>
        </w:rPr>
        <w:t>Ash-</w:t>
      </w:r>
      <w:proofErr w:type="spellStart"/>
      <w:r w:rsidRPr="002C69EE">
        <w:rPr>
          <w:sz w:val="24"/>
          <w:szCs w:val="24"/>
        </w:rPr>
        <w:t>Shiddieqy</w:t>
      </w:r>
      <w:proofErr w:type="spellEnd"/>
      <w:r w:rsidRPr="002C69EE">
        <w:rPr>
          <w:sz w:val="24"/>
          <w:szCs w:val="24"/>
        </w:rPr>
        <w:t xml:space="preserve">, </w:t>
      </w:r>
      <w:proofErr w:type="spellStart"/>
      <w:r w:rsidRPr="002C69EE">
        <w:rPr>
          <w:sz w:val="24"/>
          <w:szCs w:val="24"/>
        </w:rPr>
        <w:t>Teungku</w:t>
      </w:r>
      <w:proofErr w:type="spellEnd"/>
      <w:r w:rsidRPr="002C69EE">
        <w:rPr>
          <w:sz w:val="24"/>
          <w:szCs w:val="24"/>
        </w:rPr>
        <w:t xml:space="preserve"> Muhammad </w:t>
      </w:r>
      <w:proofErr w:type="spellStart"/>
      <w:r w:rsidRPr="002C69EE">
        <w:rPr>
          <w:sz w:val="24"/>
          <w:szCs w:val="24"/>
        </w:rPr>
        <w:t>Hasby</w:t>
      </w:r>
      <w:proofErr w:type="spellEnd"/>
      <w:r w:rsidRPr="002C69EE">
        <w:rPr>
          <w:sz w:val="24"/>
          <w:szCs w:val="24"/>
        </w:rPr>
        <w:t xml:space="preserve">, </w:t>
      </w:r>
      <w:proofErr w:type="spellStart"/>
      <w:r w:rsidRPr="002C69EE">
        <w:rPr>
          <w:i/>
          <w:iCs/>
          <w:sz w:val="24"/>
          <w:szCs w:val="24"/>
        </w:rPr>
        <w:t>Pengantar</w:t>
      </w:r>
      <w:proofErr w:type="spellEnd"/>
      <w:r w:rsidRPr="002C69EE">
        <w:rPr>
          <w:i/>
          <w:iCs/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Fiqhi</w:t>
      </w:r>
      <w:proofErr w:type="spellEnd"/>
      <w:r w:rsidRPr="002C69EE">
        <w:rPr>
          <w:i/>
          <w:iCs/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Muamalah</w:t>
      </w:r>
      <w:proofErr w:type="spellEnd"/>
      <w:r w:rsidRPr="002C69EE">
        <w:rPr>
          <w:i/>
          <w:iCs/>
          <w:sz w:val="24"/>
          <w:szCs w:val="24"/>
        </w:rPr>
        <w:t xml:space="preserve">, </w:t>
      </w:r>
      <w:r w:rsidRPr="002C69EE">
        <w:rPr>
          <w:sz w:val="24"/>
          <w:szCs w:val="24"/>
        </w:rPr>
        <w:t xml:space="preserve">Semarang: </w:t>
      </w:r>
      <w:proofErr w:type="spellStart"/>
      <w:r w:rsidRPr="002C69EE">
        <w:rPr>
          <w:sz w:val="24"/>
          <w:szCs w:val="24"/>
        </w:rPr>
        <w:t>Pustaka</w:t>
      </w:r>
      <w:proofErr w:type="spellEnd"/>
      <w:r w:rsidRPr="002C69EE">
        <w:rPr>
          <w:sz w:val="24"/>
          <w:szCs w:val="24"/>
        </w:rPr>
        <w:t xml:space="preserve"> </w:t>
      </w:r>
      <w:proofErr w:type="spellStart"/>
      <w:r w:rsidRPr="002C69EE">
        <w:rPr>
          <w:sz w:val="24"/>
          <w:szCs w:val="24"/>
        </w:rPr>
        <w:t>Rizki</w:t>
      </w:r>
      <w:proofErr w:type="spellEnd"/>
      <w:r w:rsidRPr="002C69EE">
        <w:rPr>
          <w:sz w:val="24"/>
          <w:szCs w:val="24"/>
        </w:rPr>
        <w:t xml:space="preserve"> Putra. 1999</w:t>
      </w:r>
    </w:p>
    <w:p w:rsidR="006D1B75" w:rsidRDefault="006D1B75" w:rsidP="006D1B75">
      <w:pPr>
        <w:pStyle w:val="FootnoteText"/>
        <w:ind w:left="630" w:hanging="630"/>
        <w:jc w:val="both"/>
        <w:rPr>
          <w:sz w:val="24"/>
          <w:szCs w:val="24"/>
        </w:rPr>
      </w:pPr>
    </w:p>
    <w:p w:rsidR="006D1B75" w:rsidRDefault="006D1B75" w:rsidP="006D1B75">
      <w:pPr>
        <w:pStyle w:val="FootnoteText"/>
        <w:ind w:left="630" w:hanging="630"/>
        <w:jc w:val="both"/>
        <w:rPr>
          <w:sz w:val="24"/>
          <w:szCs w:val="24"/>
        </w:rPr>
      </w:pPr>
      <w:proofErr w:type="spellStart"/>
      <w:r w:rsidRPr="002C69EE">
        <w:rPr>
          <w:sz w:val="24"/>
          <w:szCs w:val="24"/>
        </w:rPr>
        <w:t>Fachruddin</w:t>
      </w:r>
      <w:proofErr w:type="spellEnd"/>
      <w:r w:rsidRPr="002C69EE">
        <w:rPr>
          <w:sz w:val="24"/>
          <w:szCs w:val="24"/>
        </w:rPr>
        <w:t xml:space="preserve">, </w:t>
      </w:r>
      <w:proofErr w:type="spellStart"/>
      <w:r w:rsidRPr="002C69EE">
        <w:rPr>
          <w:sz w:val="24"/>
          <w:szCs w:val="24"/>
        </w:rPr>
        <w:t>Fuad</w:t>
      </w:r>
      <w:proofErr w:type="spellEnd"/>
      <w:r w:rsidRPr="002C69EE">
        <w:rPr>
          <w:sz w:val="24"/>
          <w:szCs w:val="24"/>
        </w:rPr>
        <w:t xml:space="preserve"> Muhammad</w:t>
      </w:r>
      <w:r>
        <w:rPr>
          <w:sz w:val="24"/>
          <w:szCs w:val="24"/>
        </w:rPr>
        <w:t>.</w:t>
      </w:r>
      <w:r w:rsidRPr="002C69EE">
        <w:rPr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Riba</w:t>
      </w:r>
      <w:proofErr w:type="spellEnd"/>
      <w:r w:rsidRPr="002C69EE">
        <w:rPr>
          <w:i/>
          <w:iCs/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dalam</w:t>
      </w:r>
      <w:proofErr w:type="spellEnd"/>
      <w:r w:rsidRPr="002C69EE">
        <w:rPr>
          <w:i/>
          <w:iCs/>
          <w:sz w:val="24"/>
          <w:szCs w:val="24"/>
        </w:rPr>
        <w:t xml:space="preserve"> Bank, </w:t>
      </w:r>
      <w:proofErr w:type="spellStart"/>
      <w:r w:rsidRPr="002C69EE">
        <w:rPr>
          <w:i/>
          <w:iCs/>
          <w:sz w:val="24"/>
          <w:szCs w:val="24"/>
        </w:rPr>
        <w:t>Koperasi</w:t>
      </w:r>
      <w:proofErr w:type="spellEnd"/>
      <w:r w:rsidRPr="002C69EE">
        <w:rPr>
          <w:i/>
          <w:iCs/>
          <w:sz w:val="24"/>
          <w:szCs w:val="24"/>
        </w:rPr>
        <w:t xml:space="preserve">, Perseroan </w:t>
      </w:r>
      <w:proofErr w:type="spellStart"/>
      <w:r w:rsidRPr="002C69EE">
        <w:rPr>
          <w:i/>
          <w:iCs/>
          <w:sz w:val="24"/>
          <w:szCs w:val="24"/>
        </w:rPr>
        <w:t>dan</w:t>
      </w:r>
      <w:proofErr w:type="spellEnd"/>
      <w:r w:rsidRPr="002C69EE">
        <w:rPr>
          <w:i/>
          <w:iCs/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Asuransi</w:t>
      </w:r>
      <w:proofErr w:type="spellEnd"/>
      <w:r w:rsidRPr="002C69EE">
        <w:rPr>
          <w:i/>
          <w:iCs/>
          <w:sz w:val="24"/>
          <w:szCs w:val="24"/>
        </w:rPr>
        <w:t>,</w:t>
      </w:r>
      <w:r w:rsidRPr="002C69EE">
        <w:rPr>
          <w:sz w:val="24"/>
          <w:szCs w:val="24"/>
        </w:rPr>
        <w:t xml:space="preserve"> Bandung: al-</w:t>
      </w:r>
      <w:proofErr w:type="spellStart"/>
      <w:r w:rsidRPr="002C69EE">
        <w:rPr>
          <w:sz w:val="24"/>
          <w:szCs w:val="24"/>
        </w:rPr>
        <w:t>Ma’rif</w:t>
      </w:r>
      <w:proofErr w:type="spellEnd"/>
      <w:r w:rsidRPr="002C69EE">
        <w:rPr>
          <w:sz w:val="24"/>
          <w:szCs w:val="24"/>
        </w:rPr>
        <w:t>, 1985</w:t>
      </w:r>
    </w:p>
    <w:p w:rsidR="006D1B75" w:rsidRDefault="006D1B75" w:rsidP="006D1B75">
      <w:pPr>
        <w:pStyle w:val="FootnoteText"/>
        <w:ind w:left="630" w:hanging="630"/>
        <w:jc w:val="both"/>
        <w:rPr>
          <w:sz w:val="24"/>
          <w:szCs w:val="24"/>
        </w:rPr>
      </w:pPr>
    </w:p>
    <w:p w:rsidR="002C69EE" w:rsidRPr="002C69EE" w:rsidRDefault="002C69EE" w:rsidP="006D1B75">
      <w:pPr>
        <w:pStyle w:val="FootnoteText"/>
        <w:ind w:left="630" w:hanging="630"/>
        <w:jc w:val="both"/>
        <w:rPr>
          <w:sz w:val="24"/>
          <w:szCs w:val="24"/>
        </w:rPr>
      </w:pPr>
      <w:proofErr w:type="spellStart"/>
      <w:r w:rsidRPr="002C69EE">
        <w:rPr>
          <w:sz w:val="24"/>
          <w:szCs w:val="24"/>
        </w:rPr>
        <w:t>Priyanto</w:t>
      </w:r>
      <w:proofErr w:type="spellEnd"/>
      <w:r w:rsidRPr="002C69EE">
        <w:rPr>
          <w:sz w:val="24"/>
          <w:szCs w:val="24"/>
        </w:rPr>
        <w:t xml:space="preserve">, </w:t>
      </w:r>
      <w:proofErr w:type="spellStart"/>
      <w:r w:rsidRPr="002C69EE">
        <w:rPr>
          <w:i/>
          <w:iCs/>
          <w:sz w:val="24"/>
          <w:szCs w:val="24"/>
        </w:rPr>
        <w:t>Petani</w:t>
      </w:r>
      <w:proofErr w:type="spellEnd"/>
      <w:r w:rsidRPr="002C69EE">
        <w:rPr>
          <w:i/>
          <w:iCs/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dalam</w:t>
      </w:r>
      <w:proofErr w:type="spellEnd"/>
      <w:r w:rsidRPr="002C69EE">
        <w:rPr>
          <w:i/>
          <w:iCs/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Eraglobalisasi</w:t>
      </w:r>
      <w:proofErr w:type="spellEnd"/>
      <w:r w:rsidRPr="002C69EE">
        <w:rPr>
          <w:sz w:val="24"/>
          <w:szCs w:val="24"/>
        </w:rPr>
        <w:t>, Jakarta: Jaya Press, 2005</w:t>
      </w:r>
    </w:p>
    <w:p w:rsidR="002C69EE" w:rsidRPr="002C69EE" w:rsidRDefault="002C69EE" w:rsidP="006D1B75">
      <w:pPr>
        <w:pStyle w:val="FootnoteText"/>
        <w:ind w:left="630" w:hanging="630"/>
        <w:jc w:val="both"/>
        <w:rPr>
          <w:sz w:val="24"/>
          <w:szCs w:val="24"/>
        </w:rPr>
      </w:pPr>
    </w:p>
    <w:p w:rsidR="002C69EE" w:rsidRDefault="002C69EE" w:rsidP="006D1B75">
      <w:pPr>
        <w:pStyle w:val="FootnoteText"/>
        <w:ind w:left="630" w:hanging="630"/>
        <w:jc w:val="both"/>
        <w:rPr>
          <w:sz w:val="24"/>
          <w:szCs w:val="24"/>
        </w:rPr>
      </w:pPr>
      <w:r w:rsidRPr="006D1B75">
        <w:rPr>
          <w:sz w:val="24"/>
          <w:szCs w:val="24"/>
        </w:rPr>
        <w:t>http://www.inilah.com/berita_print.php?id=41618</w:t>
      </w:r>
      <w:r w:rsidRPr="002C69EE">
        <w:rPr>
          <w:sz w:val="24"/>
          <w:szCs w:val="24"/>
        </w:rPr>
        <w:t xml:space="preserve">. </w:t>
      </w:r>
      <w:proofErr w:type="spellStart"/>
      <w:r w:rsidRPr="002C69EE">
        <w:rPr>
          <w:sz w:val="24"/>
          <w:szCs w:val="24"/>
        </w:rPr>
        <w:t>Diakses</w:t>
      </w:r>
      <w:proofErr w:type="spellEnd"/>
      <w:r w:rsidRPr="002C69EE">
        <w:rPr>
          <w:sz w:val="24"/>
          <w:szCs w:val="24"/>
        </w:rPr>
        <w:t xml:space="preserve"> </w:t>
      </w:r>
      <w:proofErr w:type="spellStart"/>
      <w:r w:rsidRPr="002C69EE">
        <w:rPr>
          <w:sz w:val="24"/>
          <w:szCs w:val="24"/>
        </w:rPr>
        <w:t>senin</w:t>
      </w:r>
      <w:proofErr w:type="spellEnd"/>
      <w:r w:rsidRPr="002C69EE">
        <w:rPr>
          <w:sz w:val="24"/>
          <w:szCs w:val="24"/>
        </w:rPr>
        <w:t xml:space="preserve"> 29 Mei 2012</w:t>
      </w:r>
    </w:p>
    <w:p w:rsidR="006D1B75" w:rsidRPr="002C69EE" w:rsidRDefault="006D1B75" w:rsidP="006D1B75">
      <w:pPr>
        <w:pStyle w:val="FootnoteText"/>
        <w:ind w:left="630" w:hanging="630"/>
        <w:jc w:val="both"/>
        <w:rPr>
          <w:sz w:val="24"/>
          <w:szCs w:val="24"/>
        </w:rPr>
      </w:pPr>
    </w:p>
    <w:p w:rsidR="006D1B75" w:rsidRPr="002C69EE" w:rsidRDefault="006D1B75" w:rsidP="006D1B75">
      <w:pPr>
        <w:pStyle w:val="FootnoteText"/>
        <w:ind w:left="630" w:hanging="630"/>
        <w:jc w:val="both"/>
        <w:rPr>
          <w:sz w:val="24"/>
          <w:szCs w:val="24"/>
        </w:rPr>
      </w:pPr>
      <w:r w:rsidRPr="002C69EE">
        <w:rPr>
          <w:sz w:val="24"/>
          <w:szCs w:val="24"/>
        </w:rPr>
        <w:t xml:space="preserve">http://rimbobujang.wordpress.com/2008/12/31/makelar-rimbo-bujang-dewa-penolong-atau-penghisap-keringat-petani/ </w:t>
      </w:r>
      <w:proofErr w:type="spellStart"/>
      <w:r w:rsidRPr="002C69EE">
        <w:rPr>
          <w:sz w:val="24"/>
          <w:szCs w:val="24"/>
        </w:rPr>
        <w:t>Diakses</w:t>
      </w:r>
      <w:proofErr w:type="spellEnd"/>
      <w:r w:rsidRPr="002C69EE">
        <w:rPr>
          <w:sz w:val="24"/>
          <w:szCs w:val="24"/>
        </w:rPr>
        <w:t xml:space="preserve"> </w:t>
      </w:r>
      <w:proofErr w:type="spellStart"/>
      <w:proofErr w:type="gramStart"/>
      <w:r w:rsidRPr="002C69EE">
        <w:rPr>
          <w:sz w:val="24"/>
          <w:szCs w:val="24"/>
        </w:rPr>
        <w:t>tanggal</w:t>
      </w:r>
      <w:proofErr w:type="spellEnd"/>
      <w:r w:rsidRPr="002C69EE">
        <w:rPr>
          <w:sz w:val="24"/>
          <w:szCs w:val="24"/>
        </w:rPr>
        <w:t xml:space="preserve">  30</w:t>
      </w:r>
      <w:proofErr w:type="gramEnd"/>
      <w:r w:rsidRPr="002C69EE">
        <w:rPr>
          <w:sz w:val="24"/>
          <w:szCs w:val="24"/>
        </w:rPr>
        <w:t xml:space="preserve"> Mei 2012.</w:t>
      </w:r>
    </w:p>
    <w:p w:rsidR="006D1B75" w:rsidRPr="002C69EE" w:rsidRDefault="006D1B75" w:rsidP="006D1B75">
      <w:pPr>
        <w:pStyle w:val="FootnoteText"/>
        <w:ind w:left="630" w:hanging="630"/>
        <w:jc w:val="both"/>
        <w:rPr>
          <w:sz w:val="24"/>
          <w:szCs w:val="24"/>
        </w:rPr>
      </w:pPr>
    </w:p>
    <w:p w:rsidR="006D1B75" w:rsidRDefault="006D1B75" w:rsidP="006D1B75">
      <w:pPr>
        <w:pStyle w:val="FootnoteText"/>
        <w:ind w:left="630" w:hanging="630"/>
        <w:jc w:val="both"/>
        <w:rPr>
          <w:sz w:val="24"/>
          <w:szCs w:val="24"/>
        </w:rPr>
      </w:pPr>
      <w:r w:rsidRPr="002C69EE">
        <w:rPr>
          <w:sz w:val="24"/>
          <w:szCs w:val="24"/>
        </w:rPr>
        <w:t xml:space="preserve">http://www.siwakz.net/mod.php?mod=publisher&amp;op=viewarticle&amp;cid=46&amp;artid=150. </w:t>
      </w:r>
      <w:proofErr w:type="spellStart"/>
      <w:r w:rsidRPr="002C69EE">
        <w:rPr>
          <w:sz w:val="24"/>
          <w:szCs w:val="24"/>
        </w:rPr>
        <w:t>Diakses</w:t>
      </w:r>
      <w:proofErr w:type="spellEnd"/>
      <w:r w:rsidRPr="002C69EE">
        <w:rPr>
          <w:sz w:val="24"/>
          <w:szCs w:val="24"/>
        </w:rPr>
        <w:t xml:space="preserve"> 30 Mei 2012</w:t>
      </w:r>
    </w:p>
    <w:p w:rsidR="006D1B75" w:rsidRPr="002C69EE" w:rsidRDefault="006D1B75" w:rsidP="006D1B75">
      <w:pPr>
        <w:pStyle w:val="FootnoteText"/>
        <w:ind w:left="630" w:hanging="630"/>
        <w:jc w:val="both"/>
        <w:rPr>
          <w:sz w:val="24"/>
          <w:szCs w:val="24"/>
        </w:rPr>
      </w:pPr>
    </w:p>
    <w:p w:rsidR="006D1B75" w:rsidRDefault="006D1B75" w:rsidP="006D1B75">
      <w:pPr>
        <w:pStyle w:val="FootnoteText"/>
        <w:ind w:left="630" w:hanging="630"/>
        <w:jc w:val="both"/>
        <w:rPr>
          <w:sz w:val="24"/>
          <w:szCs w:val="24"/>
        </w:rPr>
      </w:pPr>
      <w:r w:rsidRPr="002C69EE">
        <w:rPr>
          <w:sz w:val="24"/>
          <w:szCs w:val="24"/>
        </w:rPr>
        <w:t xml:space="preserve">http://www.asysyariah.com/syariah.php?menu=detil&amp;id_online=404. </w:t>
      </w:r>
      <w:proofErr w:type="spellStart"/>
      <w:proofErr w:type="gramStart"/>
      <w:r w:rsidRPr="002C69EE">
        <w:rPr>
          <w:sz w:val="24"/>
          <w:szCs w:val="24"/>
        </w:rPr>
        <w:t>Diakses</w:t>
      </w:r>
      <w:proofErr w:type="spellEnd"/>
      <w:r w:rsidRPr="002C69EE">
        <w:rPr>
          <w:sz w:val="24"/>
          <w:szCs w:val="24"/>
        </w:rPr>
        <w:t xml:space="preserve"> 30 Mei 2012.</w:t>
      </w:r>
      <w:proofErr w:type="gramEnd"/>
    </w:p>
    <w:p w:rsidR="006D1B75" w:rsidRPr="002C69EE" w:rsidRDefault="006D1B75" w:rsidP="006D1B75">
      <w:pPr>
        <w:pStyle w:val="FootnoteText"/>
        <w:ind w:left="630" w:hanging="630"/>
        <w:jc w:val="both"/>
        <w:rPr>
          <w:sz w:val="24"/>
          <w:szCs w:val="24"/>
        </w:rPr>
      </w:pPr>
    </w:p>
    <w:p w:rsidR="006D1B75" w:rsidRDefault="006D1B75" w:rsidP="006D1B75">
      <w:pPr>
        <w:ind w:left="630" w:hanging="630"/>
      </w:pPr>
      <w:r w:rsidRPr="002C69EE">
        <w:rPr>
          <w:rFonts w:cs="Times New Roman"/>
          <w:szCs w:val="24"/>
        </w:rPr>
        <w:t xml:space="preserve">http://vitasarasi.multiply.com/reviews/item/109. </w:t>
      </w:r>
      <w:proofErr w:type="spellStart"/>
      <w:r w:rsidRPr="002C69EE">
        <w:rPr>
          <w:rFonts w:cs="Times New Roman"/>
          <w:szCs w:val="24"/>
        </w:rPr>
        <w:t>Diakses</w:t>
      </w:r>
      <w:proofErr w:type="spellEnd"/>
      <w:r w:rsidRPr="002C69EE">
        <w:rPr>
          <w:rFonts w:cs="Times New Roman"/>
          <w:szCs w:val="24"/>
        </w:rPr>
        <w:t xml:space="preserve"> 30 Mei 2012</w:t>
      </w:r>
    </w:p>
    <w:p w:rsidR="006D1B75" w:rsidRPr="002C69EE" w:rsidRDefault="00DB6B65" w:rsidP="006D1B75">
      <w:pPr>
        <w:pStyle w:val="FootnoteText"/>
        <w:ind w:left="630" w:hanging="630"/>
        <w:jc w:val="both"/>
        <w:rPr>
          <w:sz w:val="24"/>
          <w:szCs w:val="24"/>
        </w:rPr>
      </w:pPr>
      <w:hyperlink r:id="rId4" w:history="1">
        <w:r w:rsidR="006D1B75" w:rsidRPr="002C69EE">
          <w:rPr>
            <w:rStyle w:val="Hyperlink"/>
            <w:sz w:val="24"/>
            <w:szCs w:val="24"/>
          </w:rPr>
          <w:t>http://judgeagisti.wordpress.com/2009/04/21/hikmah-dibalik-larangan-riba/</w:t>
        </w:r>
      </w:hyperlink>
      <w:r w:rsidR="006D1B75" w:rsidRPr="002C69EE">
        <w:rPr>
          <w:sz w:val="24"/>
          <w:szCs w:val="24"/>
        </w:rPr>
        <w:t xml:space="preserve">. </w:t>
      </w:r>
      <w:proofErr w:type="spellStart"/>
      <w:proofErr w:type="gramStart"/>
      <w:r w:rsidR="006D1B75" w:rsidRPr="002C69EE">
        <w:rPr>
          <w:sz w:val="24"/>
          <w:szCs w:val="24"/>
        </w:rPr>
        <w:t>Diakses</w:t>
      </w:r>
      <w:proofErr w:type="spellEnd"/>
      <w:r w:rsidR="006D1B75" w:rsidRPr="002C69EE">
        <w:rPr>
          <w:sz w:val="24"/>
          <w:szCs w:val="24"/>
        </w:rPr>
        <w:t xml:space="preserve"> 30 Mei 2012.</w:t>
      </w:r>
      <w:proofErr w:type="gramEnd"/>
    </w:p>
    <w:p w:rsidR="002C69EE" w:rsidRPr="002C69EE" w:rsidRDefault="002C69EE" w:rsidP="006D1B75">
      <w:pPr>
        <w:pStyle w:val="FootnoteText"/>
        <w:ind w:left="630" w:hanging="630"/>
        <w:jc w:val="both"/>
        <w:rPr>
          <w:sz w:val="24"/>
          <w:szCs w:val="24"/>
        </w:rPr>
      </w:pPr>
    </w:p>
    <w:p w:rsidR="00DF6BC3" w:rsidRDefault="00DF6BC3" w:rsidP="00DF6BC3">
      <w:pPr>
        <w:spacing w:line="240" w:lineRule="auto"/>
        <w:ind w:left="630" w:hanging="630"/>
        <w:rPr>
          <w:szCs w:val="24"/>
        </w:rPr>
      </w:pPr>
      <w:proofErr w:type="gramStart"/>
      <w:r w:rsidRPr="00367D6D">
        <w:rPr>
          <w:szCs w:val="24"/>
        </w:rPr>
        <w:t xml:space="preserve">Koto, </w:t>
      </w:r>
      <w:proofErr w:type="spellStart"/>
      <w:r w:rsidRPr="00367D6D">
        <w:rPr>
          <w:szCs w:val="24"/>
        </w:rPr>
        <w:t>Aladin</w:t>
      </w:r>
      <w:proofErr w:type="spellEnd"/>
      <w:r w:rsidRPr="00367D6D">
        <w:rPr>
          <w:i/>
          <w:iCs/>
          <w:szCs w:val="24"/>
        </w:rPr>
        <w:t>.</w:t>
      </w:r>
      <w:proofErr w:type="gramEnd"/>
      <w:r w:rsidRPr="00367D6D">
        <w:rPr>
          <w:i/>
          <w:iCs/>
          <w:szCs w:val="24"/>
        </w:rPr>
        <w:t xml:space="preserve"> </w:t>
      </w:r>
      <w:proofErr w:type="spellStart"/>
      <w:r w:rsidRPr="00367D6D">
        <w:rPr>
          <w:i/>
          <w:iCs/>
          <w:szCs w:val="24"/>
        </w:rPr>
        <w:t>Ilmu</w:t>
      </w:r>
      <w:proofErr w:type="spellEnd"/>
      <w:r w:rsidRPr="00367D6D">
        <w:rPr>
          <w:i/>
          <w:iCs/>
          <w:szCs w:val="24"/>
        </w:rPr>
        <w:t xml:space="preserve"> </w:t>
      </w:r>
      <w:proofErr w:type="spellStart"/>
      <w:r w:rsidRPr="00367D6D">
        <w:rPr>
          <w:i/>
          <w:iCs/>
          <w:szCs w:val="24"/>
        </w:rPr>
        <w:t>Fiqhi</w:t>
      </w:r>
      <w:proofErr w:type="spellEnd"/>
      <w:r w:rsidRPr="00367D6D">
        <w:rPr>
          <w:i/>
          <w:iCs/>
          <w:szCs w:val="24"/>
        </w:rPr>
        <w:t xml:space="preserve"> </w:t>
      </w:r>
      <w:proofErr w:type="spellStart"/>
      <w:r w:rsidRPr="00367D6D">
        <w:rPr>
          <w:i/>
          <w:iCs/>
          <w:szCs w:val="24"/>
        </w:rPr>
        <w:t>dan</w:t>
      </w:r>
      <w:proofErr w:type="spellEnd"/>
      <w:r w:rsidRPr="00367D6D">
        <w:rPr>
          <w:i/>
          <w:iCs/>
          <w:szCs w:val="24"/>
        </w:rPr>
        <w:t xml:space="preserve"> </w:t>
      </w:r>
      <w:proofErr w:type="spellStart"/>
      <w:r w:rsidRPr="00367D6D">
        <w:rPr>
          <w:i/>
          <w:iCs/>
          <w:szCs w:val="24"/>
        </w:rPr>
        <w:t>Ushul</w:t>
      </w:r>
      <w:proofErr w:type="spellEnd"/>
      <w:r w:rsidRPr="00367D6D">
        <w:rPr>
          <w:i/>
          <w:iCs/>
          <w:szCs w:val="24"/>
        </w:rPr>
        <w:t xml:space="preserve"> </w:t>
      </w:r>
      <w:proofErr w:type="spellStart"/>
      <w:r w:rsidRPr="00367D6D">
        <w:rPr>
          <w:i/>
          <w:iCs/>
          <w:szCs w:val="24"/>
        </w:rPr>
        <w:t>Fiqhi</w:t>
      </w:r>
      <w:proofErr w:type="spellEnd"/>
      <w:r w:rsidRPr="00367D6D">
        <w:rPr>
          <w:i/>
          <w:iCs/>
          <w:szCs w:val="24"/>
        </w:rPr>
        <w:t xml:space="preserve"> </w:t>
      </w:r>
      <w:proofErr w:type="spellStart"/>
      <w:r w:rsidRPr="00367D6D">
        <w:rPr>
          <w:i/>
          <w:iCs/>
          <w:szCs w:val="24"/>
        </w:rPr>
        <w:t>Sebuah</w:t>
      </w:r>
      <w:proofErr w:type="spellEnd"/>
      <w:r w:rsidRPr="00367D6D">
        <w:rPr>
          <w:i/>
          <w:iCs/>
          <w:szCs w:val="24"/>
        </w:rPr>
        <w:t xml:space="preserve"> </w:t>
      </w:r>
      <w:proofErr w:type="spellStart"/>
      <w:r w:rsidRPr="00367D6D">
        <w:rPr>
          <w:i/>
          <w:iCs/>
          <w:szCs w:val="24"/>
        </w:rPr>
        <w:t>Pengantar</w:t>
      </w:r>
      <w:proofErr w:type="spellEnd"/>
      <w:r w:rsidRPr="00367D6D">
        <w:rPr>
          <w:szCs w:val="24"/>
        </w:rPr>
        <w:t xml:space="preserve">, Jakarta: PT. Raja </w:t>
      </w:r>
      <w:proofErr w:type="spellStart"/>
      <w:r w:rsidRPr="00367D6D">
        <w:rPr>
          <w:szCs w:val="24"/>
        </w:rPr>
        <w:t>Grafindo</w:t>
      </w:r>
      <w:proofErr w:type="spellEnd"/>
      <w:r w:rsidRPr="00367D6D">
        <w:rPr>
          <w:szCs w:val="24"/>
        </w:rPr>
        <w:t xml:space="preserve"> </w:t>
      </w:r>
      <w:proofErr w:type="spellStart"/>
      <w:r w:rsidRPr="00367D6D">
        <w:rPr>
          <w:szCs w:val="24"/>
        </w:rPr>
        <w:t>Persada</w:t>
      </w:r>
      <w:proofErr w:type="spellEnd"/>
      <w:r w:rsidRPr="00367D6D">
        <w:rPr>
          <w:szCs w:val="24"/>
        </w:rPr>
        <w:t>, 2004</w:t>
      </w:r>
    </w:p>
    <w:p w:rsidR="00DF6BC3" w:rsidRDefault="00DF6BC3" w:rsidP="00DF6BC3">
      <w:pPr>
        <w:spacing w:line="240" w:lineRule="auto"/>
        <w:ind w:firstLine="0"/>
      </w:pPr>
    </w:p>
    <w:p w:rsidR="00DF6BC3" w:rsidRPr="00367D6D" w:rsidRDefault="00DF6BC3" w:rsidP="00DF6BC3">
      <w:pPr>
        <w:ind w:left="851" w:hanging="851"/>
      </w:pPr>
      <w:proofErr w:type="spellStart"/>
      <w:r>
        <w:t>Mustofa</w:t>
      </w:r>
      <w:proofErr w:type="spellEnd"/>
      <w:r>
        <w:t>, Al-</w:t>
      </w:r>
      <w:proofErr w:type="spellStart"/>
      <w:r>
        <w:t>Bisri</w:t>
      </w:r>
      <w:proofErr w:type="spellEnd"/>
      <w:r>
        <w:t xml:space="preserve">, </w:t>
      </w:r>
      <w:proofErr w:type="spellStart"/>
      <w:r w:rsidRPr="00C635A8">
        <w:rPr>
          <w:i/>
          <w:iCs/>
        </w:rPr>
        <w:t>Risalah</w:t>
      </w:r>
      <w:proofErr w:type="spellEnd"/>
      <w:r w:rsidRPr="00C635A8">
        <w:rPr>
          <w:i/>
          <w:iCs/>
        </w:rPr>
        <w:t xml:space="preserve"> </w:t>
      </w:r>
      <w:proofErr w:type="spellStart"/>
      <w:r w:rsidRPr="00C635A8">
        <w:rPr>
          <w:i/>
          <w:iCs/>
        </w:rPr>
        <w:t>Ijtihad</w:t>
      </w:r>
      <w:proofErr w:type="spellEnd"/>
      <w:r w:rsidRPr="00C635A8">
        <w:rPr>
          <w:i/>
          <w:iCs/>
        </w:rPr>
        <w:t xml:space="preserve"> </w:t>
      </w:r>
      <w:proofErr w:type="spellStart"/>
      <w:r w:rsidRPr="00C635A8">
        <w:rPr>
          <w:i/>
          <w:iCs/>
        </w:rPr>
        <w:t>dan</w:t>
      </w:r>
      <w:proofErr w:type="spellEnd"/>
      <w:r w:rsidRPr="00C635A8">
        <w:rPr>
          <w:i/>
          <w:iCs/>
        </w:rPr>
        <w:t xml:space="preserve"> </w:t>
      </w:r>
      <w:proofErr w:type="spellStart"/>
      <w:r w:rsidRPr="00C635A8">
        <w:rPr>
          <w:i/>
          <w:iCs/>
        </w:rPr>
        <w:t>Taqlid</w:t>
      </w:r>
      <w:proofErr w:type="spellEnd"/>
      <w:r>
        <w:t xml:space="preserve">, Semarang: </w:t>
      </w:r>
      <w:proofErr w:type="spellStart"/>
      <w:r>
        <w:t>Menara</w:t>
      </w:r>
      <w:proofErr w:type="spellEnd"/>
      <w:r>
        <w:t xml:space="preserve"> Kudus, </w:t>
      </w:r>
      <w:proofErr w:type="spellStart"/>
      <w:r>
        <w:t>tt</w:t>
      </w:r>
      <w:proofErr w:type="spellEnd"/>
    </w:p>
    <w:p w:rsidR="00DF6BC3" w:rsidRPr="00367D6D" w:rsidRDefault="00DF6BC3" w:rsidP="00DF6BC3">
      <w:pPr>
        <w:pStyle w:val="FootnoteText"/>
        <w:spacing w:line="480" w:lineRule="auto"/>
        <w:ind w:left="851" w:hanging="851"/>
        <w:jc w:val="both"/>
        <w:rPr>
          <w:sz w:val="24"/>
          <w:szCs w:val="24"/>
        </w:rPr>
      </w:pPr>
      <w:proofErr w:type="spellStart"/>
      <w:r w:rsidRPr="00367D6D">
        <w:rPr>
          <w:sz w:val="24"/>
          <w:szCs w:val="24"/>
        </w:rPr>
        <w:t>Priyanto</w:t>
      </w:r>
      <w:proofErr w:type="spellEnd"/>
      <w:r w:rsidRPr="00367D6D">
        <w:rPr>
          <w:sz w:val="24"/>
          <w:szCs w:val="24"/>
        </w:rPr>
        <w:t xml:space="preserve">, </w:t>
      </w:r>
      <w:proofErr w:type="spellStart"/>
      <w:r w:rsidRPr="00367D6D">
        <w:rPr>
          <w:i/>
          <w:iCs/>
          <w:sz w:val="24"/>
          <w:szCs w:val="24"/>
        </w:rPr>
        <w:t>Petani</w:t>
      </w:r>
      <w:proofErr w:type="spellEnd"/>
      <w:r w:rsidRPr="00367D6D">
        <w:rPr>
          <w:i/>
          <w:iCs/>
          <w:sz w:val="24"/>
          <w:szCs w:val="24"/>
        </w:rPr>
        <w:t xml:space="preserve"> </w:t>
      </w:r>
      <w:proofErr w:type="spellStart"/>
      <w:r w:rsidRPr="00367D6D">
        <w:rPr>
          <w:i/>
          <w:iCs/>
          <w:sz w:val="24"/>
          <w:szCs w:val="24"/>
        </w:rPr>
        <w:t>dalam</w:t>
      </w:r>
      <w:proofErr w:type="spellEnd"/>
      <w:r w:rsidRPr="00367D6D">
        <w:rPr>
          <w:i/>
          <w:iCs/>
          <w:sz w:val="24"/>
          <w:szCs w:val="24"/>
        </w:rPr>
        <w:t xml:space="preserve"> </w:t>
      </w:r>
      <w:proofErr w:type="spellStart"/>
      <w:r w:rsidRPr="00367D6D">
        <w:rPr>
          <w:i/>
          <w:iCs/>
          <w:sz w:val="24"/>
          <w:szCs w:val="24"/>
        </w:rPr>
        <w:t>Eraglobalisasi</w:t>
      </w:r>
      <w:proofErr w:type="spellEnd"/>
      <w:r w:rsidRPr="00367D6D">
        <w:rPr>
          <w:sz w:val="24"/>
          <w:szCs w:val="24"/>
        </w:rPr>
        <w:t>, Jakarta: Jaya Press, 2005</w:t>
      </w:r>
    </w:p>
    <w:p w:rsidR="009B17C7" w:rsidRDefault="009B17C7" w:rsidP="009B17C7">
      <w:pPr>
        <w:pStyle w:val="FootnoteText"/>
        <w:ind w:left="630" w:hanging="63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Moleong</w:t>
      </w:r>
      <w:proofErr w:type="spellEnd"/>
      <w:r>
        <w:rPr>
          <w:sz w:val="24"/>
          <w:szCs w:val="24"/>
        </w:rPr>
        <w:t>,</w:t>
      </w:r>
      <w:r w:rsidRPr="009B17C7">
        <w:rPr>
          <w:sz w:val="24"/>
          <w:szCs w:val="24"/>
        </w:rPr>
        <w:t xml:space="preserve"> </w:t>
      </w:r>
      <w:proofErr w:type="spellStart"/>
      <w:r w:rsidRPr="009B17C7">
        <w:rPr>
          <w:sz w:val="24"/>
          <w:szCs w:val="24"/>
        </w:rPr>
        <w:t>Lexy</w:t>
      </w:r>
      <w:proofErr w:type="spellEnd"/>
      <w:r w:rsidRPr="009B17C7">
        <w:rPr>
          <w:sz w:val="24"/>
          <w:szCs w:val="24"/>
        </w:rPr>
        <w:t xml:space="preserve">, J. </w:t>
      </w:r>
      <w:proofErr w:type="spellStart"/>
      <w:r w:rsidRPr="009B17C7">
        <w:rPr>
          <w:i/>
          <w:sz w:val="24"/>
          <w:szCs w:val="24"/>
        </w:rPr>
        <w:t>Metodologi</w:t>
      </w:r>
      <w:proofErr w:type="spellEnd"/>
      <w:r w:rsidRPr="009B17C7">
        <w:rPr>
          <w:i/>
          <w:sz w:val="24"/>
          <w:szCs w:val="24"/>
        </w:rPr>
        <w:t xml:space="preserve"> </w:t>
      </w:r>
      <w:proofErr w:type="spellStart"/>
      <w:r w:rsidRPr="009B17C7">
        <w:rPr>
          <w:i/>
          <w:sz w:val="24"/>
          <w:szCs w:val="24"/>
        </w:rPr>
        <w:t>Penelitian</w:t>
      </w:r>
      <w:proofErr w:type="spellEnd"/>
      <w:r w:rsidRPr="009B17C7">
        <w:rPr>
          <w:i/>
          <w:sz w:val="24"/>
          <w:szCs w:val="24"/>
        </w:rPr>
        <w:t xml:space="preserve"> </w:t>
      </w:r>
      <w:proofErr w:type="spellStart"/>
      <w:r w:rsidRPr="009B17C7">
        <w:rPr>
          <w:i/>
          <w:sz w:val="24"/>
          <w:szCs w:val="24"/>
        </w:rPr>
        <w:t>Kualitatif</w:t>
      </w:r>
      <w:proofErr w:type="spellEnd"/>
      <w:r>
        <w:rPr>
          <w:sz w:val="24"/>
          <w:szCs w:val="24"/>
        </w:rPr>
        <w:t xml:space="preserve">, </w:t>
      </w:r>
      <w:r w:rsidRPr="009B17C7">
        <w:rPr>
          <w:sz w:val="24"/>
          <w:szCs w:val="24"/>
        </w:rPr>
        <w:t>Bandung: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</w:t>
      </w:r>
      <w:proofErr w:type="spellEnd"/>
      <w:r>
        <w:rPr>
          <w:sz w:val="24"/>
          <w:szCs w:val="24"/>
        </w:rPr>
        <w:t xml:space="preserve">, </w:t>
      </w:r>
      <w:r w:rsidRPr="009B17C7">
        <w:rPr>
          <w:sz w:val="24"/>
          <w:szCs w:val="24"/>
        </w:rPr>
        <w:t>2000</w:t>
      </w:r>
    </w:p>
    <w:p w:rsidR="009B17C7" w:rsidRDefault="009B17C7" w:rsidP="009B17C7">
      <w:pPr>
        <w:pStyle w:val="FootnoteText"/>
        <w:jc w:val="both"/>
        <w:rPr>
          <w:sz w:val="24"/>
          <w:szCs w:val="24"/>
        </w:rPr>
      </w:pPr>
    </w:p>
    <w:p w:rsidR="006D1B75" w:rsidRPr="002C69EE" w:rsidRDefault="006D1B75" w:rsidP="006D1B75">
      <w:pPr>
        <w:pStyle w:val="FootnoteText"/>
        <w:ind w:left="630" w:hanging="630"/>
        <w:jc w:val="both"/>
        <w:rPr>
          <w:sz w:val="24"/>
          <w:szCs w:val="24"/>
        </w:rPr>
      </w:pPr>
      <w:proofErr w:type="spellStart"/>
      <w:proofErr w:type="gramStart"/>
      <w:r w:rsidRPr="002C69EE">
        <w:rPr>
          <w:sz w:val="24"/>
          <w:szCs w:val="24"/>
        </w:rPr>
        <w:lastRenderedPageBreak/>
        <w:t>Mz</w:t>
      </w:r>
      <w:proofErr w:type="spellEnd"/>
      <w:r>
        <w:rPr>
          <w:sz w:val="24"/>
          <w:szCs w:val="24"/>
        </w:rPr>
        <w:t>,</w:t>
      </w:r>
      <w:r w:rsidRPr="002C69EE">
        <w:rPr>
          <w:sz w:val="24"/>
          <w:szCs w:val="24"/>
        </w:rPr>
        <w:t xml:space="preserve"> </w:t>
      </w:r>
      <w:proofErr w:type="spellStart"/>
      <w:r w:rsidRPr="002C69EE">
        <w:rPr>
          <w:sz w:val="24"/>
          <w:szCs w:val="24"/>
        </w:rPr>
        <w:t>Labib</w:t>
      </w:r>
      <w:proofErr w:type="spellEnd"/>
      <w:r w:rsidRPr="002C69EE">
        <w:rPr>
          <w:sz w:val="24"/>
          <w:szCs w:val="24"/>
        </w:rPr>
        <w:t xml:space="preserve"> </w:t>
      </w:r>
      <w:proofErr w:type="spellStart"/>
      <w:r w:rsidRPr="002C69EE">
        <w:rPr>
          <w:sz w:val="24"/>
          <w:szCs w:val="24"/>
        </w:rPr>
        <w:t>dan</w:t>
      </w:r>
      <w:proofErr w:type="spellEnd"/>
      <w:r w:rsidRPr="002C69EE">
        <w:rPr>
          <w:sz w:val="24"/>
          <w:szCs w:val="24"/>
        </w:rPr>
        <w:t xml:space="preserve"> </w:t>
      </w:r>
      <w:proofErr w:type="spellStart"/>
      <w:r w:rsidRPr="002C69EE">
        <w:rPr>
          <w:sz w:val="24"/>
          <w:szCs w:val="24"/>
        </w:rPr>
        <w:t>Harniawati</w:t>
      </w:r>
      <w:proofErr w:type="spellEnd"/>
      <w:r>
        <w:rPr>
          <w:sz w:val="24"/>
          <w:szCs w:val="24"/>
        </w:rPr>
        <w:t>.</w:t>
      </w:r>
      <w:proofErr w:type="gramEnd"/>
      <w:r w:rsidRPr="002C69EE">
        <w:rPr>
          <w:sz w:val="24"/>
          <w:szCs w:val="24"/>
        </w:rPr>
        <w:t xml:space="preserve"> </w:t>
      </w:r>
      <w:proofErr w:type="spellStart"/>
      <w:proofErr w:type="gramStart"/>
      <w:r w:rsidRPr="002C69EE">
        <w:rPr>
          <w:i/>
          <w:iCs/>
          <w:sz w:val="24"/>
          <w:szCs w:val="24"/>
        </w:rPr>
        <w:t>Risalah</w:t>
      </w:r>
      <w:proofErr w:type="spellEnd"/>
      <w:r w:rsidRPr="002C69EE">
        <w:rPr>
          <w:i/>
          <w:iCs/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Fiqih</w:t>
      </w:r>
      <w:proofErr w:type="spellEnd"/>
      <w:r w:rsidRPr="002C69EE">
        <w:rPr>
          <w:i/>
          <w:iCs/>
          <w:sz w:val="24"/>
          <w:szCs w:val="24"/>
        </w:rPr>
        <w:t xml:space="preserve"> Islam</w:t>
      </w:r>
      <w:r w:rsidRPr="002C69EE">
        <w:rPr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Berkiblat</w:t>
      </w:r>
      <w:proofErr w:type="spellEnd"/>
      <w:r w:rsidRPr="002C69EE">
        <w:rPr>
          <w:i/>
          <w:iCs/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Pada</w:t>
      </w:r>
      <w:proofErr w:type="spellEnd"/>
      <w:r w:rsidRPr="002C69EE">
        <w:rPr>
          <w:i/>
          <w:iCs/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Ahli</w:t>
      </w:r>
      <w:proofErr w:type="spellEnd"/>
      <w:r w:rsidRPr="002C69EE">
        <w:rPr>
          <w:i/>
          <w:iCs/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Sunnah</w:t>
      </w:r>
      <w:proofErr w:type="spellEnd"/>
      <w:r w:rsidRPr="002C69EE">
        <w:rPr>
          <w:i/>
          <w:iCs/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Wal-Jamaah</w:t>
      </w:r>
      <w:proofErr w:type="spellEnd"/>
      <w:r w:rsidRPr="002C69EE">
        <w:rPr>
          <w:sz w:val="24"/>
          <w:szCs w:val="24"/>
        </w:rPr>
        <w:t>.</w:t>
      </w:r>
      <w:proofErr w:type="gramEnd"/>
      <w:r w:rsidRPr="002C69EE">
        <w:rPr>
          <w:sz w:val="24"/>
          <w:szCs w:val="24"/>
        </w:rPr>
        <w:t xml:space="preserve"> Surabaya: </w:t>
      </w:r>
      <w:proofErr w:type="spellStart"/>
      <w:r w:rsidRPr="002C69EE">
        <w:rPr>
          <w:sz w:val="24"/>
          <w:szCs w:val="24"/>
        </w:rPr>
        <w:t>Bintang</w:t>
      </w:r>
      <w:proofErr w:type="spellEnd"/>
      <w:r w:rsidRPr="002C69EE">
        <w:rPr>
          <w:sz w:val="24"/>
          <w:szCs w:val="24"/>
        </w:rPr>
        <w:t xml:space="preserve"> Usaha Jaya, 2006</w:t>
      </w:r>
    </w:p>
    <w:p w:rsidR="006D1B75" w:rsidRPr="002C69EE" w:rsidRDefault="006D1B75" w:rsidP="006D1B75">
      <w:pPr>
        <w:pStyle w:val="FootnoteText"/>
        <w:ind w:left="630" w:hanging="630"/>
        <w:jc w:val="both"/>
        <w:rPr>
          <w:sz w:val="24"/>
          <w:szCs w:val="24"/>
        </w:rPr>
      </w:pPr>
    </w:p>
    <w:p w:rsidR="006D1B75" w:rsidRDefault="006D1B75" w:rsidP="006D1B75">
      <w:pPr>
        <w:pStyle w:val="FootnoteText"/>
        <w:ind w:left="630" w:hanging="630"/>
        <w:jc w:val="both"/>
        <w:rPr>
          <w:sz w:val="24"/>
          <w:szCs w:val="24"/>
        </w:rPr>
      </w:pPr>
      <w:proofErr w:type="spellStart"/>
      <w:r w:rsidRPr="002C69EE">
        <w:rPr>
          <w:sz w:val="24"/>
          <w:szCs w:val="24"/>
        </w:rPr>
        <w:t>Rasyid</w:t>
      </w:r>
      <w:proofErr w:type="spellEnd"/>
      <w:r w:rsidRPr="002C69EE">
        <w:rPr>
          <w:sz w:val="24"/>
          <w:szCs w:val="24"/>
        </w:rPr>
        <w:t xml:space="preserve">, </w:t>
      </w:r>
      <w:proofErr w:type="spellStart"/>
      <w:r w:rsidRPr="002C69EE">
        <w:rPr>
          <w:sz w:val="24"/>
          <w:szCs w:val="24"/>
        </w:rPr>
        <w:t>Sulaiman</w:t>
      </w:r>
      <w:proofErr w:type="spellEnd"/>
      <w:r>
        <w:rPr>
          <w:sz w:val="24"/>
          <w:szCs w:val="24"/>
        </w:rPr>
        <w:t>.</w:t>
      </w:r>
      <w:r w:rsidRPr="002C69EE">
        <w:rPr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Fiqh</w:t>
      </w:r>
      <w:proofErr w:type="spellEnd"/>
      <w:r w:rsidRPr="002C69EE">
        <w:rPr>
          <w:i/>
          <w:iCs/>
          <w:sz w:val="24"/>
          <w:szCs w:val="24"/>
        </w:rPr>
        <w:t xml:space="preserve"> Islam</w:t>
      </w:r>
      <w:r w:rsidRPr="002C69EE">
        <w:rPr>
          <w:sz w:val="24"/>
          <w:szCs w:val="24"/>
        </w:rPr>
        <w:t xml:space="preserve">, Jakarta: </w:t>
      </w:r>
      <w:proofErr w:type="spellStart"/>
      <w:r w:rsidRPr="002C69EE">
        <w:rPr>
          <w:sz w:val="24"/>
          <w:szCs w:val="24"/>
        </w:rPr>
        <w:t>Attahiriyah</w:t>
      </w:r>
      <w:proofErr w:type="spellEnd"/>
      <w:r w:rsidRPr="002C69EE">
        <w:rPr>
          <w:sz w:val="24"/>
          <w:szCs w:val="24"/>
        </w:rPr>
        <w:t>, 1976</w:t>
      </w:r>
    </w:p>
    <w:p w:rsidR="006D1B75" w:rsidRPr="002C69EE" w:rsidRDefault="006D1B75" w:rsidP="006D1B75">
      <w:pPr>
        <w:pStyle w:val="FootnoteText"/>
        <w:ind w:left="630" w:hanging="630"/>
        <w:jc w:val="both"/>
        <w:rPr>
          <w:sz w:val="24"/>
          <w:szCs w:val="24"/>
        </w:rPr>
      </w:pPr>
    </w:p>
    <w:p w:rsidR="002C69EE" w:rsidRPr="002C69EE" w:rsidRDefault="002C69EE" w:rsidP="006D1B75">
      <w:pPr>
        <w:pStyle w:val="FootnoteText"/>
        <w:ind w:left="630" w:hanging="63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Yunus</w:t>
      </w:r>
      <w:proofErr w:type="spellEnd"/>
      <w:r>
        <w:rPr>
          <w:sz w:val="24"/>
          <w:szCs w:val="24"/>
        </w:rPr>
        <w:t>,</w:t>
      </w:r>
      <w:r w:rsidRPr="002C69EE">
        <w:rPr>
          <w:sz w:val="24"/>
          <w:szCs w:val="24"/>
        </w:rPr>
        <w:t xml:space="preserve"> Mahmud</w:t>
      </w:r>
      <w:r>
        <w:rPr>
          <w:sz w:val="24"/>
          <w:szCs w:val="24"/>
        </w:rPr>
        <w:t>.</w:t>
      </w:r>
      <w:r w:rsidRPr="002C69EE">
        <w:rPr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Kamus</w:t>
      </w:r>
      <w:proofErr w:type="spellEnd"/>
      <w:r w:rsidRPr="002C69EE">
        <w:rPr>
          <w:i/>
          <w:iCs/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bahasa</w:t>
      </w:r>
      <w:proofErr w:type="spellEnd"/>
      <w:r w:rsidRPr="002C69EE">
        <w:rPr>
          <w:i/>
          <w:iCs/>
          <w:sz w:val="24"/>
          <w:szCs w:val="24"/>
        </w:rPr>
        <w:t xml:space="preserve"> Arab-Indonesia</w:t>
      </w:r>
      <w:r w:rsidRPr="002C69EE">
        <w:rPr>
          <w:sz w:val="24"/>
          <w:szCs w:val="24"/>
        </w:rPr>
        <w:t xml:space="preserve"> Surabaya: </w:t>
      </w:r>
      <w:proofErr w:type="spellStart"/>
      <w:r w:rsidRPr="002C69EE">
        <w:rPr>
          <w:sz w:val="24"/>
          <w:szCs w:val="24"/>
        </w:rPr>
        <w:t>Pustaka</w:t>
      </w:r>
      <w:proofErr w:type="spellEnd"/>
      <w:r w:rsidRPr="002C69EE">
        <w:rPr>
          <w:sz w:val="24"/>
          <w:szCs w:val="24"/>
        </w:rPr>
        <w:t xml:space="preserve"> al-</w:t>
      </w:r>
      <w:proofErr w:type="spellStart"/>
      <w:r w:rsidRPr="002C69EE">
        <w:rPr>
          <w:sz w:val="24"/>
          <w:szCs w:val="24"/>
        </w:rPr>
        <w:t>Bayan</w:t>
      </w:r>
      <w:proofErr w:type="spellEnd"/>
      <w:r w:rsidRPr="002C69EE">
        <w:rPr>
          <w:sz w:val="24"/>
          <w:szCs w:val="24"/>
        </w:rPr>
        <w:t>, 2000</w:t>
      </w:r>
    </w:p>
    <w:p w:rsidR="002C69EE" w:rsidRPr="002C69EE" w:rsidRDefault="002C69EE" w:rsidP="006D1B75">
      <w:pPr>
        <w:pStyle w:val="FootnoteText"/>
        <w:ind w:left="630" w:hanging="630"/>
        <w:jc w:val="both"/>
        <w:rPr>
          <w:sz w:val="24"/>
          <w:szCs w:val="24"/>
        </w:rPr>
      </w:pPr>
    </w:p>
    <w:p w:rsidR="002C69EE" w:rsidRPr="002C69EE" w:rsidRDefault="002C69EE" w:rsidP="006D1B75">
      <w:pPr>
        <w:pStyle w:val="FootnoteText"/>
        <w:ind w:left="630" w:hanging="630"/>
        <w:jc w:val="both"/>
        <w:rPr>
          <w:sz w:val="24"/>
          <w:szCs w:val="24"/>
        </w:rPr>
      </w:pPr>
      <w:proofErr w:type="spellStart"/>
      <w:r w:rsidRPr="002C69EE">
        <w:rPr>
          <w:sz w:val="24"/>
          <w:szCs w:val="24"/>
        </w:rPr>
        <w:t>Sabiq</w:t>
      </w:r>
      <w:proofErr w:type="spellEnd"/>
      <w:r w:rsidRPr="002C69EE">
        <w:rPr>
          <w:sz w:val="24"/>
          <w:szCs w:val="24"/>
        </w:rPr>
        <w:t xml:space="preserve">, </w:t>
      </w:r>
      <w:proofErr w:type="spellStart"/>
      <w:r w:rsidRPr="002C69EE">
        <w:rPr>
          <w:sz w:val="24"/>
          <w:szCs w:val="24"/>
        </w:rPr>
        <w:t>Sayyid</w:t>
      </w:r>
      <w:proofErr w:type="spellEnd"/>
      <w:r>
        <w:rPr>
          <w:sz w:val="24"/>
          <w:szCs w:val="24"/>
        </w:rPr>
        <w:t>.</w:t>
      </w:r>
      <w:r w:rsidRPr="002C69EE">
        <w:rPr>
          <w:sz w:val="24"/>
          <w:szCs w:val="24"/>
        </w:rPr>
        <w:t xml:space="preserve"> </w:t>
      </w:r>
      <w:proofErr w:type="spellStart"/>
      <w:r w:rsidRPr="002C69EE">
        <w:rPr>
          <w:bCs/>
          <w:i/>
          <w:sz w:val="24"/>
          <w:szCs w:val="24"/>
        </w:rPr>
        <w:t>Fiqih</w:t>
      </w:r>
      <w:proofErr w:type="spellEnd"/>
      <w:r w:rsidRPr="002C69EE">
        <w:rPr>
          <w:bCs/>
          <w:i/>
          <w:sz w:val="24"/>
          <w:szCs w:val="24"/>
        </w:rPr>
        <w:t xml:space="preserve"> </w:t>
      </w:r>
      <w:proofErr w:type="spellStart"/>
      <w:r w:rsidRPr="002C69EE">
        <w:rPr>
          <w:bCs/>
          <w:i/>
          <w:sz w:val="24"/>
          <w:szCs w:val="24"/>
        </w:rPr>
        <w:t>Suunah</w:t>
      </w:r>
      <w:proofErr w:type="spellEnd"/>
      <w:r w:rsidRPr="002C69EE">
        <w:rPr>
          <w:bCs/>
          <w:i/>
          <w:sz w:val="24"/>
          <w:szCs w:val="24"/>
        </w:rPr>
        <w:t xml:space="preserve"> </w:t>
      </w:r>
      <w:proofErr w:type="spellStart"/>
      <w:r w:rsidRPr="002C69EE">
        <w:rPr>
          <w:bCs/>
          <w:i/>
          <w:sz w:val="24"/>
          <w:szCs w:val="24"/>
        </w:rPr>
        <w:t>Juz</w:t>
      </w:r>
      <w:proofErr w:type="spellEnd"/>
      <w:r w:rsidRPr="002C69EE">
        <w:rPr>
          <w:bCs/>
          <w:i/>
          <w:sz w:val="24"/>
          <w:szCs w:val="24"/>
        </w:rPr>
        <w:t xml:space="preserve"> 2</w:t>
      </w:r>
      <w:r w:rsidRPr="002C69EE">
        <w:rPr>
          <w:b/>
          <w:i/>
          <w:sz w:val="24"/>
          <w:szCs w:val="24"/>
        </w:rPr>
        <w:t xml:space="preserve">, </w:t>
      </w:r>
      <w:r w:rsidRPr="002C69EE">
        <w:rPr>
          <w:bCs/>
          <w:iCs/>
          <w:sz w:val="24"/>
          <w:szCs w:val="24"/>
        </w:rPr>
        <w:t xml:space="preserve">Jakarta: </w:t>
      </w:r>
      <w:proofErr w:type="spellStart"/>
      <w:r w:rsidRPr="002C69EE">
        <w:rPr>
          <w:bCs/>
          <w:iCs/>
          <w:sz w:val="24"/>
          <w:szCs w:val="24"/>
        </w:rPr>
        <w:t>Pustaka</w:t>
      </w:r>
      <w:proofErr w:type="spellEnd"/>
      <w:r w:rsidRPr="002C69EE">
        <w:rPr>
          <w:bCs/>
          <w:iCs/>
          <w:sz w:val="24"/>
          <w:szCs w:val="24"/>
        </w:rPr>
        <w:t xml:space="preserve"> at-</w:t>
      </w:r>
      <w:proofErr w:type="spellStart"/>
      <w:r w:rsidRPr="002C69EE">
        <w:rPr>
          <w:bCs/>
          <w:iCs/>
          <w:sz w:val="24"/>
          <w:szCs w:val="24"/>
        </w:rPr>
        <w:t>Tazkiyah</w:t>
      </w:r>
      <w:proofErr w:type="spellEnd"/>
      <w:r w:rsidRPr="002C69EE">
        <w:rPr>
          <w:bCs/>
          <w:iCs/>
          <w:sz w:val="24"/>
          <w:szCs w:val="24"/>
        </w:rPr>
        <w:t>, 2006</w:t>
      </w:r>
    </w:p>
    <w:p w:rsidR="002C69EE" w:rsidRPr="002C69EE" w:rsidRDefault="002C69EE" w:rsidP="006D1B75">
      <w:pPr>
        <w:pStyle w:val="FootnoteText"/>
        <w:ind w:left="630" w:hanging="630"/>
        <w:jc w:val="both"/>
        <w:rPr>
          <w:sz w:val="24"/>
          <w:szCs w:val="24"/>
        </w:rPr>
      </w:pPr>
    </w:p>
    <w:p w:rsidR="00163737" w:rsidRDefault="002C69EE" w:rsidP="006D1B75">
      <w:pPr>
        <w:pStyle w:val="FootnoteText"/>
        <w:ind w:left="630" w:hanging="630"/>
        <w:jc w:val="both"/>
        <w:rPr>
          <w:sz w:val="24"/>
          <w:szCs w:val="24"/>
        </w:rPr>
      </w:pPr>
      <w:proofErr w:type="spellStart"/>
      <w:r w:rsidRPr="002C69EE">
        <w:rPr>
          <w:sz w:val="24"/>
          <w:szCs w:val="24"/>
        </w:rPr>
        <w:t>Suhendi</w:t>
      </w:r>
      <w:proofErr w:type="spellEnd"/>
      <w:r w:rsidRPr="002C69EE">
        <w:rPr>
          <w:sz w:val="24"/>
          <w:szCs w:val="24"/>
        </w:rPr>
        <w:t xml:space="preserve">, </w:t>
      </w:r>
      <w:proofErr w:type="spellStart"/>
      <w:r w:rsidRPr="002C69EE">
        <w:rPr>
          <w:sz w:val="24"/>
          <w:szCs w:val="24"/>
        </w:rPr>
        <w:t>Hiendi</w:t>
      </w:r>
      <w:proofErr w:type="spellEnd"/>
      <w:r>
        <w:rPr>
          <w:sz w:val="24"/>
          <w:szCs w:val="24"/>
        </w:rPr>
        <w:t>.</w:t>
      </w:r>
      <w:r w:rsidRPr="002C69EE">
        <w:rPr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Fiqih</w:t>
      </w:r>
      <w:proofErr w:type="spellEnd"/>
      <w:r w:rsidRPr="002C69EE">
        <w:rPr>
          <w:i/>
          <w:iCs/>
          <w:sz w:val="24"/>
          <w:szCs w:val="24"/>
        </w:rPr>
        <w:t xml:space="preserve"> </w:t>
      </w:r>
      <w:proofErr w:type="spellStart"/>
      <w:r w:rsidRPr="002C69EE">
        <w:rPr>
          <w:i/>
          <w:iCs/>
          <w:sz w:val="24"/>
          <w:szCs w:val="24"/>
        </w:rPr>
        <w:t>Muamalah</w:t>
      </w:r>
      <w:proofErr w:type="spellEnd"/>
      <w:r w:rsidRPr="002C69EE">
        <w:rPr>
          <w:sz w:val="24"/>
          <w:szCs w:val="24"/>
        </w:rPr>
        <w:t xml:space="preserve">, Jakarta: PT. Raja </w:t>
      </w:r>
      <w:proofErr w:type="spellStart"/>
      <w:r w:rsidRPr="002C69EE">
        <w:rPr>
          <w:sz w:val="24"/>
          <w:szCs w:val="24"/>
        </w:rPr>
        <w:t>Grafindo</w:t>
      </w:r>
      <w:proofErr w:type="spellEnd"/>
      <w:r w:rsidRPr="002C69EE">
        <w:rPr>
          <w:sz w:val="24"/>
          <w:szCs w:val="24"/>
        </w:rPr>
        <w:t xml:space="preserve"> </w:t>
      </w:r>
      <w:proofErr w:type="spellStart"/>
      <w:r w:rsidRPr="002C69EE">
        <w:rPr>
          <w:sz w:val="24"/>
          <w:szCs w:val="24"/>
        </w:rPr>
        <w:t>Persada</w:t>
      </w:r>
      <w:proofErr w:type="spellEnd"/>
      <w:r w:rsidRPr="002C69EE">
        <w:rPr>
          <w:sz w:val="24"/>
          <w:szCs w:val="24"/>
        </w:rPr>
        <w:t>, 2008</w:t>
      </w:r>
    </w:p>
    <w:p w:rsidR="006D1B75" w:rsidRPr="002C69EE" w:rsidRDefault="006D1B75" w:rsidP="006D1B75">
      <w:pPr>
        <w:pStyle w:val="FootnoteText"/>
        <w:ind w:left="630" w:hanging="630"/>
        <w:jc w:val="both"/>
        <w:rPr>
          <w:sz w:val="24"/>
          <w:szCs w:val="24"/>
        </w:rPr>
      </w:pPr>
    </w:p>
    <w:p w:rsidR="002C69EE" w:rsidRPr="002C69EE" w:rsidRDefault="00163737" w:rsidP="006D1B75">
      <w:pPr>
        <w:pStyle w:val="FootnoteText"/>
        <w:ind w:left="630" w:hanging="630"/>
        <w:jc w:val="both"/>
        <w:rPr>
          <w:sz w:val="24"/>
          <w:szCs w:val="24"/>
        </w:rPr>
      </w:pPr>
      <w:proofErr w:type="spellStart"/>
      <w:r w:rsidRPr="002C69EE">
        <w:rPr>
          <w:sz w:val="24"/>
          <w:szCs w:val="24"/>
        </w:rPr>
        <w:t>Subhi</w:t>
      </w:r>
      <w:proofErr w:type="spellEnd"/>
      <w:r w:rsidRPr="002C69EE">
        <w:rPr>
          <w:sz w:val="24"/>
          <w:szCs w:val="24"/>
        </w:rPr>
        <w:t xml:space="preserve">, </w:t>
      </w:r>
      <w:proofErr w:type="spellStart"/>
      <w:r w:rsidR="002C69EE" w:rsidRPr="002C69EE">
        <w:rPr>
          <w:sz w:val="24"/>
          <w:szCs w:val="24"/>
        </w:rPr>
        <w:t>Shahih</w:t>
      </w:r>
      <w:proofErr w:type="spellEnd"/>
      <w:r>
        <w:rPr>
          <w:sz w:val="24"/>
          <w:szCs w:val="24"/>
        </w:rPr>
        <w:t>.</w:t>
      </w:r>
      <w:r w:rsidR="002C69EE" w:rsidRPr="002C69EE">
        <w:rPr>
          <w:sz w:val="24"/>
          <w:szCs w:val="24"/>
        </w:rPr>
        <w:t xml:space="preserve"> ‘</w:t>
      </w:r>
      <w:proofErr w:type="spellStart"/>
      <w:r w:rsidR="002C69EE" w:rsidRPr="002C69EE">
        <w:rPr>
          <w:i/>
          <w:iCs/>
          <w:sz w:val="24"/>
          <w:szCs w:val="24"/>
        </w:rPr>
        <w:t>Ulum</w:t>
      </w:r>
      <w:proofErr w:type="spellEnd"/>
      <w:r w:rsidR="002C69EE" w:rsidRPr="002C69EE">
        <w:rPr>
          <w:i/>
          <w:iCs/>
          <w:sz w:val="24"/>
          <w:szCs w:val="24"/>
        </w:rPr>
        <w:t xml:space="preserve"> al-</w:t>
      </w:r>
      <w:proofErr w:type="spellStart"/>
      <w:r w:rsidR="002C69EE" w:rsidRPr="002C69EE">
        <w:rPr>
          <w:i/>
          <w:iCs/>
          <w:sz w:val="24"/>
          <w:szCs w:val="24"/>
        </w:rPr>
        <w:t>Hadits</w:t>
      </w:r>
      <w:proofErr w:type="spellEnd"/>
      <w:r w:rsidR="002C69EE" w:rsidRPr="002C69EE">
        <w:rPr>
          <w:i/>
          <w:iCs/>
          <w:sz w:val="24"/>
          <w:szCs w:val="24"/>
        </w:rPr>
        <w:t xml:space="preserve"> </w:t>
      </w:r>
      <w:proofErr w:type="spellStart"/>
      <w:r w:rsidR="002C69EE" w:rsidRPr="002C69EE">
        <w:rPr>
          <w:i/>
          <w:iCs/>
          <w:sz w:val="24"/>
          <w:szCs w:val="24"/>
        </w:rPr>
        <w:t>wa</w:t>
      </w:r>
      <w:proofErr w:type="spellEnd"/>
      <w:r w:rsidR="002C69EE" w:rsidRPr="002C69EE">
        <w:rPr>
          <w:i/>
          <w:iCs/>
          <w:sz w:val="24"/>
          <w:szCs w:val="24"/>
        </w:rPr>
        <w:t xml:space="preserve"> </w:t>
      </w:r>
      <w:proofErr w:type="spellStart"/>
      <w:r w:rsidR="002C69EE" w:rsidRPr="002C69EE">
        <w:rPr>
          <w:i/>
          <w:iCs/>
          <w:sz w:val="24"/>
          <w:szCs w:val="24"/>
        </w:rPr>
        <w:t>Mushthalaahuh</w:t>
      </w:r>
      <w:proofErr w:type="spellEnd"/>
      <w:r w:rsidR="002C69EE" w:rsidRPr="002C69EE">
        <w:rPr>
          <w:sz w:val="24"/>
          <w:szCs w:val="24"/>
        </w:rPr>
        <w:t>, Beirut: Dar al-</w:t>
      </w:r>
      <w:proofErr w:type="spellStart"/>
      <w:r w:rsidR="002C69EE" w:rsidRPr="002C69EE">
        <w:rPr>
          <w:sz w:val="24"/>
          <w:szCs w:val="24"/>
        </w:rPr>
        <w:t>Ilm</w:t>
      </w:r>
      <w:proofErr w:type="spellEnd"/>
      <w:r w:rsidR="002C69EE" w:rsidRPr="002C69EE">
        <w:rPr>
          <w:sz w:val="24"/>
          <w:szCs w:val="24"/>
        </w:rPr>
        <w:t xml:space="preserve"> Li al-</w:t>
      </w:r>
      <w:proofErr w:type="spellStart"/>
      <w:r w:rsidR="002C69EE" w:rsidRPr="002C69EE">
        <w:rPr>
          <w:sz w:val="24"/>
          <w:szCs w:val="24"/>
        </w:rPr>
        <w:t>Malayin</w:t>
      </w:r>
      <w:proofErr w:type="spellEnd"/>
      <w:r w:rsidR="002C69EE" w:rsidRPr="002C69EE">
        <w:rPr>
          <w:sz w:val="24"/>
          <w:szCs w:val="24"/>
        </w:rPr>
        <w:t>, 1959</w:t>
      </w:r>
    </w:p>
    <w:p w:rsidR="009B17C7" w:rsidRPr="009B17C7" w:rsidRDefault="009B17C7" w:rsidP="009B17C7">
      <w:pPr>
        <w:pStyle w:val="FootnoteText"/>
        <w:jc w:val="both"/>
        <w:rPr>
          <w:sz w:val="24"/>
          <w:szCs w:val="24"/>
        </w:rPr>
      </w:pPr>
    </w:p>
    <w:p w:rsidR="009B17C7" w:rsidRPr="009B17C7" w:rsidRDefault="009B17C7" w:rsidP="009B17C7">
      <w:pPr>
        <w:ind w:firstLine="0"/>
        <w:rPr>
          <w:szCs w:val="24"/>
        </w:rPr>
      </w:pPr>
      <w:proofErr w:type="spellStart"/>
      <w:r w:rsidRPr="009B17C7">
        <w:rPr>
          <w:szCs w:val="24"/>
        </w:rPr>
        <w:t>Sugiyono</w:t>
      </w:r>
      <w:proofErr w:type="spellEnd"/>
      <w:r w:rsidRPr="009B17C7">
        <w:rPr>
          <w:szCs w:val="24"/>
        </w:rPr>
        <w:t xml:space="preserve">, </w:t>
      </w:r>
      <w:proofErr w:type="spellStart"/>
      <w:r w:rsidRPr="009B17C7">
        <w:rPr>
          <w:i/>
          <w:szCs w:val="24"/>
        </w:rPr>
        <w:t>Memahami</w:t>
      </w:r>
      <w:proofErr w:type="spellEnd"/>
      <w:r w:rsidRPr="009B17C7">
        <w:rPr>
          <w:i/>
          <w:szCs w:val="24"/>
        </w:rPr>
        <w:t xml:space="preserve"> </w:t>
      </w:r>
      <w:proofErr w:type="spellStart"/>
      <w:r w:rsidRPr="009B17C7">
        <w:rPr>
          <w:i/>
          <w:szCs w:val="24"/>
        </w:rPr>
        <w:t>Penelitian</w:t>
      </w:r>
      <w:proofErr w:type="spellEnd"/>
      <w:r w:rsidRPr="009B17C7">
        <w:rPr>
          <w:i/>
          <w:szCs w:val="24"/>
        </w:rPr>
        <w:t xml:space="preserve"> </w:t>
      </w:r>
      <w:proofErr w:type="spellStart"/>
      <w:r w:rsidRPr="009B17C7">
        <w:rPr>
          <w:i/>
          <w:szCs w:val="24"/>
        </w:rPr>
        <w:t>Kualitatif</w:t>
      </w:r>
      <w:proofErr w:type="spellEnd"/>
      <w:r w:rsidRPr="009B17C7">
        <w:rPr>
          <w:szCs w:val="24"/>
        </w:rPr>
        <w:t>, Bandung: Alfa Beta, 2005</w:t>
      </w:r>
    </w:p>
    <w:p w:rsidR="002C69EE" w:rsidRPr="002C69EE" w:rsidRDefault="002C69EE" w:rsidP="006D1B75">
      <w:pPr>
        <w:ind w:firstLine="0"/>
        <w:rPr>
          <w:rFonts w:cs="Times New Roman"/>
          <w:szCs w:val="24"/>
        </w:rPr>
      </w:pPr>
    </w:p>
    <w:sectPr w:rsidR="002C69EE" w:rsidRPr="002C69EE" w:rsidSect="006D4236">
      <w:pgSz w:w="11907" w:h="16839" w:code="9"/>
      <w:pgMar w:top="2160" w:right="1728" w:bottom="1728" w:left="216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C69EE"/>
    <w:rsid w:val="000A5D38"/>
    <w:rsid w:val="00163737"/>
    <w:rsid w:val="002C69EE"/>
    <w:rsid w:val="00433DFA"/>
    <w:rsid w:val="00441053"/>
    <w:rsid w:val="00482C72"/>
    <w:rsid w:val="005719F9"/>
    <w:rsid w:val="006A7E30"/>
    <w:rsid w:val="006D1B75"/>
    <w:rsid w:val="006D4236"/>
    <w:rsid w:val="007320DC"/>
    <w:rsid w:val="007D1142"/>
    <w:rsid w:val="00817EFE"/>
    <w:rsid w:val="009B17C7"/>
    <w:rsid w:val="009C2282"/>
    <w:rsid w:val="009C7994"/>
    <w:rsid w:val="00A34F94"/>
    <w:rsid w:val="00C81F67"/>
    <w:rsid w:val="00D80C70"/>
    <w:rsid w:val="00DB6B65"/>
    <w:rsid w:val="00DF6BC3"/>
    <w:rsid w:val="00E230F2"/>
    <w:rsid w:val="00F6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C69EE"/>
    <w:pPr>
      <w:spacing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69EE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C69EE"/>
    <w:rPr>
      <w:vertAlign w:val="superscript"/>
    </w:rPr>
  </w:style>
  <w:style w:type="character" w:styleId="Hyperlink">
    <w:name w:val="Hyperlink"/>
    <w:basedOn w:val="DefaultParagraphFont"/>
    <w:rsid w:val="002C6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udgeagisti.wordpress.com/2009/04/21/hikmah-dibalik-larangan-ri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1802</Characters>
  <Application>Microsoft Office Word</Application>
  <DocSecurity>0</DocSecurity>
  <Lines>15</Lines>
  <Paragraphs>4</Paragraphs>
  <ScaleCrop>false</ScaleCrop>
  <Company>Gigacom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rheno saputra</cp:lastModifiedBy>
  <cp:revision>16</cp:revision>
  <cp:lastPrinted>2013-01-23T04:05:00Z</cp:lastPrinted>
  <dcterms:created xsi:type="dcterms:W3CDTF">2012-07-15T00:59:00Z</dcterms:created>
  <dcterms:modified xsi:type="dcterms:W3CDTF">2013-01-23T04:05:00Z</dcterms:modified>
</cp:coreProperties>
</file>