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89" w:rsidRPr="00196623" w:rsidRDefault="00C94989" w:rsidP="007120AD">
      <w:pPr>
        <w:spacing w:line="240" w:lineRule="auto"/>
        <w:jc w:val="center"/>
        <w:rPr>
          <w:rFonts w:asciiTheme="majorBidi" w:hAnsiTheme="majorBidi" w:cstheme="majorBidi"/>
          <w:b/>
          <w:color w:val="1D1B11" w:themeColor="background2" w:themeShade="1A"/>
          <w:sz w:val="24"/>
          <w:szCs w:val="24"/>
        </w:rPr>
      </w:pPr>
      <w:proofErr w:type="gramStart"/>
      <w:r w:rsidRPr="00196623">
        <w:rPr>
          <w:rFonts w:asciiTheme="majorBidi" w:hAnsiTheme="majorBidi" w:cstheme="majorBidi"/>
          <w:b/>
          <w:color w:val="1D1B11" w:themeColor="background2" w:themeShade="1A"/>
          <w:sz w:val="24"/>
          <w:szCs w:val="24"/>
        </w:rPr>
        <w:t>BAB  I</w:t>
      </w:r>
      <w:proofErr w:type="gramEnd"/>
    </w:p>
    <w:p w:rsidR="007120AD" w:rsidRPr="00196623" w:rsidRDefault="00C94989" w:rsidP="00AC10DD">
      <w:pPr>
        <w:spacing w:line="240" w:lineRule="auto"/>
        <w:jc w:val="center"/>
        <w:rPr>
          <w:b/>
          <w:color w:val="1D1B11" w:themeColor="background2" w:themeShade="1A"/>
          <w:lang w:val="id-ID"/>
        </w:rPr>
      </w:pPr>
      <w:r w:rsidRPr="00196623">
        <w:rPr>
          <w:rFonts w:asciiTheme="majorBidi" w:hAnsiTheme="majorBidi" w:cstheme="majorBidi"/>
          <w:b/>
          <w:color w:val="1D1B11" w:themeColor="background2" w:themeShade="1A"/>
          <w:sz w:val="24"/>
          <w:szCs w:val="24"/>
        </w:rPr>
        <w:t>PENDAHULUAN</w:t>
      </w:r>
      <w:r w:rsidRPr="00196623">
        <w:rPr>
          <w:b/>
          <w:color w:val="1D1B11" w:themeColor="background2" w:themeShade="1A"/>
        </w:rPr>
        <w:t xml:space="preserve"> </w:t>
      </w:r>
    </w:p>
    <w:p w:rsidR="00C94989" w:rsidRPr="00196623" w:rsidRDefault="00E362A3" w:rsidP="007120AD">
      <w:pPr>
        <w:pStyle w:val="ListParagraph"/>
        <w:numPr>
          <w:ilvl w:val="0"/>
          <w:numId w:val="1"/>
        </w:numPr>
        <w:spacing w:after="0" w:line="480" w:lineRule="auto"/>
        <w:ind w:left="284" w:hanging="284"/>
        <w:rPr>
          <w:rFonts w:asciiTheme="majorBidi" w:hAnsiTheme="majorBidi" w:cstheme="majorBidi"/>
          <w:b/>
          <w:color w:val="1D1B11" w:themeColor="background2" w:themeShade="1A"/>
          <w:sz w:val="24"/>
          <w:szCs w:val="24"/>
        </w:rPr>
      </w:pPr>
      <w:proofErr w:type="spellStart"/>
      <w:r w:rsidRPr="00196623">
        <w:rPr>
          <w:rFonts w:asciiTheme="majorBidi" w:hAnsiTheme="majorBidi" w:cstheme="majorBidi"/>
          <w:b/>
          <w:color w:val="1D1B11" w:themeColor="background2" w:themeShade="1A"/>
          <w:sz w:val="24"/>
          <w:szCs w:val="24"/>
        </w:rPr>
        <w:t>Latar</w:t>
      </w:r>
      <w:proofErr w:type="spellEnd"/>
      <w:r w:rsidRPr="00196623">
        <w:rPr>
          <w:rFonts w:asciiTheme="majorBidi" w:hAnsiTheme="majorBidi" w:cstheme="majorBidi"/>
          <w:b/>
          <w:color w:val="1D1B11" w:themeColor="background2" w:themeShade="1A"/>
          <w:sz w:val="24"/>
          <w:szCs w:val="24"/>
        </w:rPr>
        <w:t xml:space="preserve"> </w:t>
      </w:r>
      <w:proofErr w:type="spellStart"/>
      <w:r w:rsidRPr="00196623">
        <w:rPr>
          <w:rFonts w:asciiTheme="majorBidi" w:hAnsiTheme="majorBidi" w:cstheme="majorBidi"/>
          <w:b/>
          <w:color w:val="1D1B11" w:themeColor="background2" w:themeShade="1A"/>
          <w:sz w:val="24"/>
          <w:szCs w:val="24"/>
        </w:rPr>
        <w:t>Belakang</w:t>
      </w:r>
      <w:proofErr w:type="spellEnd"/>
    </w:p>
    <w:p w:rsidR="00C94989" w:rsidRPr="00196623" w:rsidRDefault="005922DE" w:rsidP="007120AD">
      <w:pPr>
        <w:tabs>
          <w:tab w:val="left" w:pos="851"/>
        </w:tabs>
        <w:spacing w:after="0" w:line="480" w:lineRule="auto"/>
        <w:ind w:firstLine="851"/>
        <w:jc w:val="both"/>
        <w:rPr>
          <w:rFonts w:asciiTheme="majorBidi" w:hAnsiTheme="majorBidi" w:cstheme="majorBidi"/>
          <w:color w:val="1D1B11" w:themeColor="background2" w:themeShade="1A"/>
          <w:sz w:val="24"/>
          <w:szCs w:val="24"/>
        </w:rPr>
      </w:pPr>
      <w:r w:rsidRPr="00196623">
        <w:rPr>
          <w:rFonts w:asciiTheme="majorBidi" w:hAnsiTheme="majorBidi" w:cstheme="majorBidi"/>
          <w:color w:val="1D1B11" w:themeColor="background2" w:themeShade="1A"/>
          <w:sz w:val="24"/>
          <w:szCs w:val="24"/>
        </w:rPr>
        <w:t xml:space="preserve">  </w:t>
      </w:r>
      <w:proofErr w:type="spellStart"/>
      <w:r w:rsidR="0088094B" w:rsidRPr="00196623">
        <w:rPr>
          <w:rFonts w:asciiTheme="majorBidi" w:hAnsiTheme="majorBidi" w:cstheme="majorBidi"/>
          <w:color w:val="1D1B11" w:themeColor="background2" w:themeShade="1A"/>
          <w:sz w:val="24"/>
          <w:szCs w:val="24"/>
        </w:rPr>
        <w:t>Perkembangan</w:t>
      </w:r>
      <w:proofErr w:type="spellEnd"/>
      <w:r w:rsidR="0088094B" w:rsidRPr="00196623">
        <w:rPr>
          <w:rFonts w:asciiTheme="majorBidi" w:hAnsiTheme="majorBidi" w:cstheme="majorBidi"/>
          <w:color w:val="1D1B11" w:themeColor="background2" w:themeShade="1A"/>
          <w:sz w:val="24"/>
          <w:szCs w:val="24"/>
        </w:rPr>
        <w:t xml:space="preserve"> </w:t>
      </w:r>
      <w:proofErr w:type="spellStart"/>
      <w:r w:rsidR="00F53C58" w:rsidRPr="00196623">
        <w:rPr>
          <w:rFonts w:asciiTheme="majorBidi" w:hAnsiTheme="majorBidi" w:cstheme="majorBidi"/>
          <w:color w:val="1D1B11" w:themeColor="background2" w:themeShade="1A"/>
          <w:sz w:val="24"/>
          <w:szCs w:val="24"/>
        </w:rPr>
        <w:t>perbankan</w:t>
      </w:r>
      <w:proofErr w:type="spellEnd"/>
      <w:r w:rsidR="00F53C58" w:rsidRPr="00196623">
        <w:rPr>
          <w:rFonts w:asciiTheme="majorBidi" w:hAnsiTheme="majorBidi" w:cstheme="majorBidi"/>
          <w:color w:val="1D1B11" w:themeColor="background2" w:themeShade="1A"/>
          <w:sz w:val="24"/>
          <w:szCs w:val="24"/>
        </w:rPr>
        <w:t xml:space="preserve"> </w:t>
      </w:r>
      <w:r w:rsidR="00B35C7A" w:rsidRPr="00196623">
        <w:rPr>
          <w:rFonts w:asciiTheme="majorBidi" w:hAnsiTheme="majorBidi" w:cstheme="majorBidi"/>
          <w:color w:val="1D1B11" w:themeColor="background2" w:themeShade="1A"/>
          <w:sz w:val="24"/>
          <w:szCs w:val="24"/>
        </w:rPr>
        <w:t xml:space="preserve">Islam </w:t>
      </w:r>
      <w:proofErr w:type="spellStart"/>
      <w:r w:rsidR="00B35C7A" w:rsidRPr="00196623">
        <w:rPr>
          <w:rFonts w:asciiTheme="majorBidi" w:hAnsiTheme="majorBidi" w:cstheme="majorBidi"/>
          <w:color w:val="1D1B11" w:themeColor="background2" w:themeShade="1A"/>
          <w:sz w:val="24"/>
          <w:szCs w:val="24"/>
        </w:rPr>
        <w:t>merupakan</w:t>
      </w:r>
      <w:proofErr w:type="spellEnd"/>
      <w:r w:rsidR="00B35C7A" w:rsidRPr="00196623">
        <w:rPr>
          <w:rFonts w:asciiTheme="majorBidi" w:hAnsiTheme="majorBidi" w:cstheme="majorBidi"/>
          <w:color w:val="1D1B11" w:themeColor="background2" w:themeShade="1A"/>
          <w:sz w:val="24"/>
          <w:szCs w:val="24"/>
        </w:rPr>
        <w:t xml:space="preserve"> </w:t>
      </w:r>
      <w:r w:rsidR="00B35C7A" w:rsidRPr="00196623">
        <w:rPr>
          <w:rFonts w:asciiTheme="majorBidi" w:hAnsiTheme="majorBidi" w:cstheme="majorBidi"/>
          <w:color w:val="1D1B11" w:themeColor="background2" w:themeShade="1A"/>
          <w:sz w:val="24"/>
          <w:szCs w:val="24"/>
          <w:lang w:val="id-ID"/>
        </w:rPr>
        <w:t>f</w:t>
      </w:r>
      <w:proofErr w:type="spellStart"/>
      <w:r w:rsidR="00C94989" w:rsidRPr="00196623">
        <w:rPr>
          <w:rFonts w:asciiTheme="majorBidi" w:hAnsiTheme="majorBidi" w:cstheme="majorBidi"/>
          <w:color w:val="1D1B11" w:themeColor="background2" w:themeShade="1A"/>
          <w:sz w:val="24"/>
          <w:szCs w:val="24"/>
        </w:rPr>
        <w:t>enomena</w:t>
      </w:r>
      <w:proofErr w:type="spellEnd"/>
      <w:r w:rsidR="0088094B" w:rsidRPr="00196623">
        <w:rPr>
          <w:rFonts w:asciiTheme="majorBidi" w:hAnsiTheme="majorBidi" w:cstheme="majorBidi"/>
          <w:color w:val="1D1B11" w:themeColor="background2" w:themeShade="1A"/>
          <w:sz w:val="24"/>
          <w:szCs w:val="24"/>
          <w:lang w:val="id-ID"/>
        </w:rPr>
        <w:t xml:space="preserve"> perbankan</w:t>
      </w:r>
      <w:r w:rsidR="00C94989" w:rsidRPr="00196623">
        <w:rPr>
          <w:rFonts w:asciiTheme="majorBidi" w:hAnsiTheme="majorBidi" w:cstheme="majorBidi"/>
          <w:color w:val="1D1B11" w:themeColor="background2" w:themeShade="1A"/>
          <w:sz w:val="24"/>
          <w:szCs w:val="24"/>
        </w:rPr>
        <w:t xml:space="preserve"> yang </w:t>
      </w:r>
      <w:proofErr w:type="spellStart"/>
      <w:r w:rsidR="00C94989" w:rsidRPr="00196623">
        <w:rPr>
          <w:rFonts w:asciiTheme="majorBidi" w:hAnsiTheme="majorBidi" w:cstheme="majorBidi"/>
          <w:color w:val="1D1B11" w:themeColor="background2" w:themeShade="1A"/>
          <w:sz w:val="24"/>
          <w:szCs w:val="24"/>
        </w:rPr>
        <w:t>menarik</w:t>
      </w:r>
      <w:proofErr w:type="spellEnd"/>
      <w:r w:rsidR="00B36EB1" w:rsidRPr="00196623">
        <w:rPr>
          <w:rFonts w:asciiTheme="majorBidi" w:hAnsiTheme="majorBidi" w:cstheme="majorBidi"/>
          <w:color w:val="1D1B11" w:themeColor="background2" w:themeShade="1A"/>
          <w:sz w:val="24"/>
          <w:szCs w:val="24"/>
          <w:lang w:val="id-ID"/>
        </w:rPr>
        <w:t xml:space="preserve"> bagi</w:t>
      </w:r>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masyarakat</w:t>
      </w:r>
      <w:proofErr w:type="spellEnd"/>
      <w:r w:rsidR="00B063EF" w:rsidRPr="00196623">
        <w:rPr>
          <w:rFonts w:asciiTheme="majorBidi" w:hAnsiTheme="majorBidi" w:cstheme="majorBidi"/>
          <w:color w:val="1D1B11" w:themeColor="background2" w:themeShade="1A"/>
          <w:sz w:val="24"/>
          <w:szCs w:val="24"/>
        </w:rPr>
        <w:t>,</w:t>
      </w:r>
      <w:r w:rsidR="00227120"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patut</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kita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syukuri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dibangsa</w:t>
      </w:r>
      <w:proofErr w:type="spellEnd"/>
      <w:r w:rsidR="00C94989" w:rsidRPr="00196623">
        <w:rPr>
          <w:rFonts w:asciiTheme="majorBidi" w:hAnsiTheme="majorBidi" w:cstheme="majorBidi"/>
          <w:color w:val="1D1B11" w:themeColor="background2" w:themeShade="1A"/>
          <w:sz w:val="24"/>
          <w:szCs w:val="24"/>
        </w:rPr>
        <w:t xml:space="preserve"> Indonesia </w:t>
      </w:r>
      <w:proofErr w:type="spellStart"/>
      <w:r w:rsidR="00C94989" w:rsidRPr="00196623">
        <w:rPr>
          <w:rFonts w:asciiTheme="majorBidi" w:hAnsiTheme="majorBidi" w:cstheme="majorBidi"/>
          <w:color w:val="1D1B11" w:themeColor="background2" w:themeShade="1A"/>
          <w:sz w:val="24"/>
          <w:szCs w:val="24"/>
        </w:rPr>
        <w:t>bahwa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B063EF" w:rsidRPr="00196623">
        <w:rPr>
          <w:rFonts w:asciiTheme="majorBidi" w:hAnsiTheme="majorBidi" w:cstheme="majorBidi"/>
          <w:color w:val="1D1B11" w:themeColor="background2" w:themeShade="1A"/>
          <w:sz w:val="24"/>
          <w:szCs w:val="24"/>
        </w:rPr>
        <w:t>dalam</w:t>
      </w:r>
      <w:proofErr w:type="spellEnd"/>
      <w:r w:rsidR="00C94989" w:rsidRPr="00196623">
        <w:rPr>
          <w:rFonts w:asciiTheme="majorBidi" w:hAnsiTheme="majorBidi" w:cstheme="majorBidi"/>
          <w:color w:val="1D1B11" w:themeColor="background2" w:themeShade="1A"/>
          <w:sz w:val="24"/>
          <w:szCs w:val="24"/>
        </w:rPr>
        <w:t xml:space="preserve"> UU </w:t>
      </w:r>
      <w:r w:rsidR="00B35C7A" w:rsidRPr="00196623">
        <w:rPr>
          <w:rFonts w:asciiTheme="majorBidi" w:hAnsiTheme="majorBidi" w:cstheme="majorBidi"/>
          <w:color w:val="1D1B11" w:themeColor="background2" w:themeShade="1A"/>
          <w:sz w:val="24"/>
          <w:szCs w:val="24"/>
        </w:rPr>
        <w:t>N</w:t>
      </w:r>
      <w:r w:rsidR="00B35C7A" w:rsidRPr="00196623">
        <w:rPr>
          <w:rFonts w:asciiTheme="majorBidi" w:hAnsiTheme="majorBidi" w:cstheme="majorBidi"/>
          <w:color w:val="1D1B11" w:themeColor="background2" w:themeShade="1A"/>
          <w:sz w:val="24"/>
          <w:szCs w:val="24"/>
          <w:lang w:val="id-ID"/>
        </w:rPr>
        <w:t>O</w:t>
      </w:r>
      <w:r w:rsidR="00B35C7A" w:rsidRPr="00196623">
        <w:rPr>
          <w:rFonts w:asciiTheme="majorBidi" w:hAnsiTheme="majorBidi" w:cstheme="majorBidi"/>
          <w:color w:val="1D1B11" w:themeColor="background2" w:themeShade="1A"/>
          <w:sz w:val="24"/>
          <w:szCs w:val="24"/>
        </w:rPr>
        <w:t xml:space="preserve"> </w:t>
      </w:r>
      <w:r w:rsidR="00C94989" w:rsidRPr="00196623">
        <w:rPr>
          <w:rFonts w:asciiTheme="majorBidi" w:hAnsiTheme="majorBidi" w:cstheme="majorBidi"/>
          <w:color w:val="1D1B11" w:themeColor="background2" w:themeShade="1A"/>
          <w:sz w:val="24"/>
          <w:szCs w:val="24"/>
        </w:rPr>
        <w:t xml:space="preserve">7 </w:t>
      </w:r>
      <w:proofErr w:type="spellStart"/>
      <w:r w:rsidR="00C94989" w:rsidRPr="00196623">
        <w:rPr>
          <w:rFonts w:asciiTheme="majorBidi" w:hAnsiTheme="majorBidi" w:cstheme="majorBidi"/>
          <w:color w:val="1D1B11" w:themeColor="background2" w:themeShade="1A"/>
          <w:sz w:val="24"/>
          <w:szCs w:val="24"/>
        </w:rPr>
        <w:t>tahun</w:t>
      </w:r>
      <w:proofErr w:type="spellEnd"/>
      <w:r w:rsidR="00C94989" w:rsidRPr="00196623">
        <w:rPr>
          <w:rFonts w:asciiTheme="majorBidi" w:hAnsiTheme="majorBidi" w:cstheme="majorBidi"/>
          <w:color w:val="1D1B11" w:themeColor="background2" w:themeShade="1A"/>
          <w:sz w:val="24"/>
          <w:szCs w:val="24"/>
        </w:rPr>
        <w:t xml:space="preserve"> 1992 </w:t>
      </w:r>
      <w:proofErr w:type="spellStart"/>
      <w:r w:rsidR="00C94989" w:rsidRPr="00196623">
        <w:rPr>
          <w:rFonts w:asciiTheme="majorBidi" w:hAnsiTheme="majorBidi" w:cstheme="majorBidi"/>
          <w:color w:val="1D1B11" w:themeColor="background2" w:themeShade="1A"/>
          <w:sz w:val="24"/>
          <w:szCs w:val="24"/>
        </w:rPr>
        <w:t>dalam</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ketentuan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pemerintah</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keputusan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762ABA" w:rsidRPr="00196623">
        <w:rPr>
          <w:rFonts w:asciiTheme="majorBidi" w:hAnsiTheme="majorBidi" w:cstheme="majorBidi"/>
          <w:color w:val="1D1B11" w:themeColor="background2" w:themeShade="1A"/>
          <w:sz w:val="24"/>
          <w:szCs w:val="24"/>
        </w:rPr>
        <w:t>Mentri</w:t>
      </w:r>
      <w:proofErr w:type="spellEnd"/>
      <w:r w:rsidR="00762ABA" w:rsidRPr="00196623">
        <w:rPr>
          <w:rFonts w:asciiTheme="majorBidi" w:hAnsiTheme="majorBidi" w:cstheme="majorBidi"/>
          <w:color w:val="1D1B11" w:themeColor="background2" w:themeShade="1A"/>
          <w:sz w:val="24"/>
          <w:szCs w:val="24"/>
        </w:rPr>
        <w:t xml:space="preserve"> </w:t>
      </w:r>
      <w:proofErr w:type="spellStart"/>
      <w:r w:rsidR="00762ABA" w:rsidRPr="00196623">
        <w:rPr>
          <w:rFonts w:asciiTheme="majorBidi" w:hAnsiTheme="majorBidi" w:cstheme="majorBidi"/>
          <w:color w:val="1D1B11" w:themeColor="background2" w:themeShade="1A"/>
          <w:sz w:val="24"/>
          <w:szCs w:val="24"/>
        </w:rPr>
        <w:t>Keuangan</w:t>
      </w:r>
      <w:proofErr w:type="spellEnd"/>
      <w:r w:rsidR="00762ABA"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beberapa</w:t>
      </w:r>
      <w:proofErr w:type="spellEnd"/>
      <w:r w:rsidR="00C94989" w:rsidRPr="00196623">
        <w:rPr>
          <w:rFonts w:asciiTheme="majorBidi" w:hAnsiTheme="majorBidi" w:cstheme="majorBidi"/>
          <w:color w:val="1D1B11" w:themeColor="background2" w:themeShade="1A"/>
          <w:sz w:val="24"/>
          <w:szCs w:val="24"/>
        </w:rPr>
        <w:t xml:space="preserve"> </w:t>
      </w:r>
      <w:r w:rsidR="00B35C7A" w:rsidRPr="00196623">
        <w:rPr>
          <w:rFonts w:asciiTheme="majorBidi" w:hAnsiTheme="majorBidi" w:cstheme="majorBidi"/>
          <w:color w:val="1D1B11" w:themeColor="background2" w:themeShade="1A"/>
          <w:sz w:val="24"/>
          <w:szCs w:val="24"/>
        </w:rPr>
        <w:t xml:space="preserve">Bank </w:t>
      </w:r>
      <w:proofErr w:type="spellStart"/>
      <w:r w:rsidR="00C94989" w:rsidRPr="00196623">
        <w:rPr>
          <w:rFonts w:asciiTheme="majorBidi" w:hAnsiTheme="majorBidi" w:cstheme="majorBidi"/>
          <w:color w:val="1D1B11" w:themeColor="background2" w:themeShade="1A"/>
          <w:sz w:val="24"/>
          <w:szCs w:val="24"/>
        </w:rPr>
        <w:t>di</w:t>
      </w:r>
      <w:proofErr w:type="spellEnd"/>
      <w:r w:rsidR="00C94989" w:rsidRPr="00196623">
        <w:rPr>
          <w:rFonts w:asciiTheme="majorBidi" w:hAnsiTheme="majorBidi" w:cstheme="majorBidi"/>
          <w:color w:val="1D1B11" w:themeColor="background2" w:themeShade="1A"/>
          <w:sz w:val="24"/>
          <w:szCs w:val="24"/>
        </w:rPr>
        <w:t xml:space="preserve"> </w:t>
      </w:r>
      <w:r w:rsidR="00B35C7A" w:rsidRPr="00196623">
        <w:rPr>
          <w:rFonts w:asciiTheme="majorBidi" w:hAnsiTheme="majorBidi" w:cstheme="majorBidi"/>
          <w:color w:val="1D1B11" w:themeColor="background2" w:themeShade="1A"/>
          <w:sz w:val="24"/>
          <w:szCs w:val="24"/>
        </w:rPr>
        <w:t xml:space="preserve">Indonesia </w:t>
      </w:r>
      <w:proofErr w:type="spellStart"/>
      <w:proofErr w:type="gramStart"/>
      <w:r w:rsidR="00C94989" w:rsidRPr="00196623">
        <w:rPr>
          <w:rFonts w:asciiTheme="majorBidi" w:hAnsiTheme="majorBidi" w:cstheme="majorBidi"/>
          <w:color w:val="1D1B11" w:themeColor="background2" w:themeShade="1A"/>
          <w:sz w:val="24"/>
          <w:szCs w:val="24"/>
        </w:rPr>
        <w:t>untuk</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mendirikan</w:t>
      </w:r>
      <w:proofErr w:type="spellEnd"/>
      <w:proofErr w:type="gram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lembaga-lembaga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keua</w:t>
      </w:r>
      <w:r w:rsidR="00B063EF" w:rsidRPr="00196623">
        <w:rPr>
          <w:rFonts w:asciiTheme="majorBidi" w:hAnsiTheme="majorBidi" w:cstheme="majorBidi"/>
          <w:color w:val="1D1B11" w:themeColor="background2" w:themeShade="1A"/>
          <w:sz w:val="24"/>
          <w:szCs w:val="24"/>
        </w:rPr>
        <w:t>ngan</w:t>
      </w:r>
      <w:proofErr w:type="spellEnd"/>
      <w:r w:rsidR="00B063EF" w:rsidRPr="00196623">
        <w:rPr>
          <w:rFonts w:asciiTheme="majorBidi" w:hAnsiTheme="majorBidi" w:cstheme="majorBidi"/>
          <w:color w:val="1D1B11" w:themeColor="background2" w:themeShade="1A"/>
          <w:sz w:val="24"/>
          <w:szCs w:val="24"/>
        </w:rPr>
        <w:t xml:space="preserve"> </w:t>
      </w:r>
      <w:proofErr w:type="spellStart"/>
      <w:r w:rsidR="00DD6CAE" w:rsidRPr="00196623">
        <w:rPr>
          <w:rFonts w:asciiTheme="majorBidi" w:hAnsiTheme="majorBidi" w:cstheme="majorBidi"/>
          <w:color w:val="1D1B11" w:themeColor="background2" w:themeShade="1A"/>
          <w:sz w:val="24"/>
          <w:szCs w:val="24"/>
        </w:rPr>
        <w:t>Syariah</w:t>
      </w:r>
      <w:proofErr w:type="spellEnd"/>
      <w:r w:rsidR="00DD6CAE" w:rsidRPr="00196623">
        <w:rPr>
          <w:rFonts w:asciiTheme="majorBidi" w:hAnsiTheme="majorBidi" w:cstheme="majorBidi"/>
          <w:color w:val="1D1B11" w:themeColor="background2" w:themeShade="1A"/>
          <w:sz w:val="24"/>
          <w:szCs w:val="24"/>
        </w:rPr>
        <w:t xml:space="preserve"> </w:t>
      </w:r>
      <w:r w:rsidR="00B063EF" w:rsidRPr="00196623">
        <w:rPr>
          <w:rFonts w:asciiTheme="majorBidi" w:hAnsiTheme="majorBidi" w:cstheme="majorBidi"/>
          <w:color w:val="1D1B11" w:themeColor="background2" w:themeShade="1A"/>
          <w:sz w:val="24"/>
          <w:szCs w:val="24"/>
        </w:rPr>
        <w:t xml:space="preserve">yang </w:t>
      </w:r>
      <w:proofErr w:type="spellStart"/>
      <w:r w:rsidR="00B063EF" w:rsidRPr="00196623">
        <w:rPr>
          <w:rFonts w:asciiTheme="majorBidi" w:hAnsiTheme="majorBidi" w:cstheme="majorBidi"/>
          <w:color w:val="1D1B11" w:themeColor="background2" w:themeShade="1A"/>
          <w:sz w:val="24"/>
          <w:szCs w:val="24"/>
        </w:rPr>
        <w:t>berdasarkan</w:t>
      </w:r>
      <w:proofErr w:type="spellEnd"/>
      <w:r w:rsidR="00B063EF" w:rsidRPr="00196623">
        <w:rPr>
          <w:rFonts w:asciiTheme="majorBidi" w:hAnsiTheme="majorBidi" w:cstheme="majorBidi"/>
          <w:color w:val="1D1B11" w:themeColor="background2" w:themeShade="1A"/>
          <w:sz w:val="24"/>
          <w:szCs w:val="24"/>
        </w:rPr>
        <w:t xml:space="preserve"> </w:t>
      </w:r>
      <w:proofErr w:type="spellStart"/>
      <w:r w:rsidR="00B063EF" w:rsidRPr="00196623">
        <w:rPr>
          <w:rFonts w:asciiTheme="majorBidi" w:hAnsiTheme="majorBidi" w:cstheme="majorBidi"/>
          <w:color w:val="1D1B11" w:themeColor="background2" w:themeShade="1A"/>
          <w:sz w:val="24"/>
          <w:szCs w:val="24"/>
        </w:rPr>
        <w:t>si</w:t>
      </w:r>
      <w:r w:rsidR="00C94989" w:rsidRPr="00196623">
        <w:rPr>
          <w:rFonts w:asciiTheme="majorBidi" w:hAnsiTheme="majorBidi" w:cstheme="majorBidi"/>
          <w:color w:val="1D1B11" w:themeColor="background2" w:themeShade="1A"/>
          <w:sz w:val="24"/>
          <w:szCs w:val="24"/>
        </w:rPr>
        <w:t>stem</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bagi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hasil</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kemudian</w:t>
      </w:r>
      <w:proofErr w:type="spellEnd"/>
      <w:r w:rsidR="00C94989" w:rsidRPr="00196623">
        <w:rPr>
          <w:rFonts w:asciiTheme="majorBidi" w:hAnsiTheme="majorBidi" w:cstheme="majorBidi"/>
          <w:color w:val="1D1B11" w:themeColor="background2" w:themeShade="1A"/>
          <w:sz w:val="24"/>
          <w:szCs w:val="24"/>
        </w:rPr>
        <w:t xml:space="preserve"> UU </w:t>
      </w:r>
      <w:r w:rsidR="00B35C7A" w:rsidRPr="00196623">
        <w:rPr>
          <w:rFonts w:asciiTheme="majorBidi" w:hAnsiTheme="majorBidi" w:cstheme="majorBidi"/>
          <w:color w:val="1D1B11" w:themeColor="background2" w:themeShade="1A"/>
          <w:sz w:val="24"/>
          <w:szCs w:val="24"/>
        </w:rPr>
        <w:t xml:space="preserve">NO </w:t>
      </w:r>
      <w:r w:rsidR="00C94989" w:rsidRPr="00196623">
        <w:rPr>
          <w:rFonts w:asciiTheme="majorBidi" w:hAnsiTheme="majorBidi" w:cstheme="majorBidi"/>
          <w:color w:val="1D1B11" w:themeColor="background2" w:themeShade="1A"/>
          <w:sz w:val="24"/>
          <w:szCs w:val="24"/>
        </w:rPr>
        <w:t xml:space="preserve">10 </w:t>
      </w:r>
      <w:proofErr w:type="spellStart"/>
      <w:r w:rsidR="00C94989" w:rsidRPr="00196623">
        <w:rPr>
          <w:rFonts w:asciiTheme="majorBidi" w:hAnsiTheme="majorBidi" w:cstheme="majorBidi"/>
          <w:color w:val="1D1B11" w:themeColor="background2" w:themeShade="1A"/>
          <w:sz w:val="24"/>
          <w:szCs w:val="24"/>
        </w:rPr>
        <w:t>tahun</w:t>
      </w:r>
      <w:proofErr w:type="spellEnd"/>
      <w:r w:rsidR="00C94989" w:rsidRPr="00196623">
        <w:rPr>
          <w:rFonts w:asciiTheme="majorBidi" w:hAnsiTheme="majorBidi" w:cstheme="majorBidi"/>
          <w:color w:val="1D1B11" w:themeColor="background2" w:themeShade="1A"/>
          <w:sz w:val="24"/>
          <w:szCs w:val="24"/>
        </w:rPr>
        <w:t xml:space="preserve"> 1998 </w:t>
      </w:r>
      <w:proofErr w:type="spellStart"/>
      <w:r w:rsidR="00C94989" w:rsidRPr="00196623">
        <w:rPr>
          <w:rFonts w:asciiTheme="majorBidi" w:hAnsiTheme="majorBidi" w:cstheme="majorBidi"/>
          <w:color w:val="1D1B11" w:themeColor="background2" w:themeShade="1A"/>
          <w:sz w:val="24"/>
          <w:szCs w:val="24"/>
        </w:rPr>
        <w:t>telah</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disempurnakan</w:t>
      </w:r>
      <w:proofErr w:type="spellEnd"/>
      <w:r w:rsidR="00C94989" w:rsidRPr="00196623">
        <w:rPr>
          <w:rFonts w:asciiTheme="majorBidi" w:hAnsiTheme="majorBidi" w:cstheme="majorBidi"/>
          <w:color w:val="1D1B11" w:themeColor="background2" w:themeShade="1A"/>
          <w:sz w:val="24"/>
          <w:szCs w:val="24"/>
        </w:rPr>
        <w:t xml:space="preserve"> </w:t>
      </w:r>
      <w:r w:rsidRPr="00196623">
        <w:rPr>
          <w:rFonts w:asciiTheme="majorBidi" w:hAnsiTheme="majorBidi" w:cstheme="majorBidi"/>
          <w:color w:val="1D1B11" w:themeColor="background2" w:themeShade="1A"/>
          <w:sz w:val="24"/>
          <w:szCs w:val="24"/>
        </w:rPr>
        <w:t xml:space="preserve">UU </w:t>
      </w:r>
      <w:r w:rsidR="00B35C7A" w:rsidRPr="00196623">
        <w:rPr>
          <w:rFonts w:asciiTheme="majorBidi" w:hAnsiTheme="majorBidi" w:cstheme="majorBidi"/>
          <w:color w:val="1D1B11" w:themeColor="background2" w:themeShade="1A"/>
          <w:sz w:val="24"/>
          <w:szCs w:val="24"/>
        </w:rPr>
        <w:t xml:space="preserve">NO </w:t>
      </w:r>
      <w:r w:rsidR="00D6028C" w:rsidRPr="00196623">
        <w:rPr>
          <w:rFonts w:asciiTheme="majorBidi" w:hAnsiTheme="majorBidi" w:cstheme="majorBidi"/>
          <w:color w:val="1D1B11" w:themeColor="background2" w:themeShade="1A"/>
          <w:sz w:val="24"/>
          <w:szCs w:val="24"/>
        </w:rPr>
        <w:t xml:space="preserve">7 </w:t>
      </w:r>
      <w:proofErr w:type="spellStart"/>
      <w:r w:rsidR="00D6028C" w:rsidRPr="00196623">
        <w:rPr>
          <w:rFonts w:asciiTheme="majorBidi" w:hAnsiTheme="majorBidi" w:cstheme="majorBidi"/>
          <w:color w:val="1D1B11" w:themeColor="background2" w:themeShade="1A"/>
          <w:sz w:val="24"/>
          <w:szCs w:val="24"/>
        </w:rPr>
        <w:t>tahun</w:t>
      </w:r>
      <w:proofErr w:type="spellEnd"/>
      <w:r w:rsidR="00D6028C" w:rsidRPr="00196623">
        <w:rPr>
          <w:rFonts w:asciiTheme="majorBidi" w:hAnsiTheme="majorBidi" w:cstheme="majorBidi"/>
          <w:color w:val="1D1B11" w:themeColor="background2" w:themeShade="1A"/>
          <w:sz w:val="24"/>
          <w:szCs w:val="24"/>
        </w:rPr>
        <w:t xml:space="preserve"> 1992</w:t>
      </w:r>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tentang</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perbankan</w:t>
      </w:r>
      <w:proofErr w:type="spellEnd"/>
      <w:r w:rsidR="00C94989" w:rsidRPr="00196623">
        <w:rPr>
          <w:rFonts w:asciiTheme="majorBidi" w:hAnsiTheme="majorBidi" w:cstheme="majorBidi"/>
          <w:color w:val="1D1B11" w:themeColor="background2" w:themeShade="1A"/>
          <w:sz w:val="24"/>
          <w:szCs w:val="24"/>
        </w:rPr>
        <w:t xml:space="preserve"> yang </w:t>
      </w:r>
      <w:proofErr w:type="spellStart"/>
      <w:r w:rsidR="00C94989" w:rsidRPr="00196623">
        <w:rPr>
          <w:rFonts w:asciiTheme="majorBidi" w:hAnsiTheme="majorBidi" w:cstheme="majorBidi"/>
          <w:color w:val="1D1B11" w:themeColor="background2" w:themeShade="1A"/>
          <w:sz w:val="24"/>
          <w:szCs w:val="24"/>
        </w:rPr>
        <w:t>merupakan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langkah</w:t>
      </w:r>
      <w:proofErr w:type="spellEnd"/>
      <w:r w:rsidR="00196623">
        <w:rPr>
          <w:rFonts w:asciiTheme="majorBidi" w:hAnsiTheme="majorBidi" w:cstheme="majorBidi"/>
          <w:color w:val="1D1B11" w:themeColor="background2" w:themeShade="1A"/>
          <w:sz w:val="24"/>
          <w:szCs w:val="24"/>
        </w:rPr>
        <w:t xml:space="preserve"> </w:t>
      </w:r>
      <w:proofErr w:type="spellStart"/>
      <w:r w:rsidR="00196623">
        <w:rPr>
          <w:rFonts w:asciiTheme="majorBidi" w:hAnsiTheme="majorBidi" w:cstheme="majorBidi"/>
          <w:color w:val="1D1B11" w:themeColor="background2" w:themeShade="1A"/>
          <w:sz w:val="24"/>
          <w:szCs w:val="24"/>
        </w:rPr>
        <w:t>maju</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dalam</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perkembangan</w:t>
      </w:r>
      <w:proofErr w:type="spellEnd"/>
      <w:r w:rsidR="00C94989" w:rsidRPr="00196623">
        <w:rPr>
          <w:rFonts w:asciiTheme="majorBidi" w:hAnsiTheme="majorBidi" w:cstheme="majorBidi"/>
          <w:color w:val="1D1B11" w:themeColor="background2" w:themeShade="1A"/>
          <w:sz w:val="24"/>
          <w:szCs w:val="24"/>
        </w:rPr>
        <w:t xml:space="preserve"> </w:t>
      </w:r>
      <w:r w:rsidR="000E2F55" w:rsidRPr="00196623">
        <w:rPr>
          <w:rFonts w:asciiTheme="majorBidi" w:hAnsiTheme="majorBidi" w:cstheme="majorBidi"/>
          <w:color w:val="1D1B11" w:themeColor="background2" w:themeShade="1A"/>
          <w:sz w:val="24"/>
          <w:szCs w:val="24"/>
        </w:rPr>
        <w:t xml:space="preserve">Bank </w:t>
      </w:r>
      <w:proofErr w:type="spellStart"/>
      <w:r w:rsidR="00DD6CAE" w:rsidRPr="00196623">
        <w:rPr>
          <w:rFonts w:asciiTheme="majorBidi" w:hAnsiTheme="majorBidi" w:cstheme="majorBidi"/>
          <w:color w:val="1D1B11" w:themeColor="background2" w:themeShade="1A"/>
          <w:sz w:val="24"/>
          <w:szCs w:val="24"/>
        </w:rPr>
        <w:t>Sy</w:t>
      </w:r>
      <w:proofErr w:type="spellEnd"/>
      <w:r w:rsidR="000E2F55" w:rsidRPr="00196623">
        <w:rPr>
          <w:rFonts w:asciiTheme="majorBidi" w:hAnsiTheme="majorBidi" w:cstheme="majorBidi"/>
          <w:color w:val="1D1B11" w:themeColor="background2" w:themeShade="1A"/>
          <w:sz w:val="24"/>
          <w:szCs w:val="24"/>
          <w:lang w:val="id-ID"/>
        </w:rPr>
        <w:t>a</w:t>
      </w:r>
      <w:proofErr w:type="spellStart"/>
      <w:r w:rsidR="00DD6CAE" w:rsidRPr="00196623">
        <w:rPr>
          <w:rFonts w:asciiTheme="majorBidi" w:hAnsiTheme="majorBidi" w:cstheme="majorBidi"/>
          <w:color w:val="1D1B11" w:themeColor="background2" w:themeShade="1A"/>
          <w:sz w:val="24"/>
          <w:szCs w:val="24"/>
        </w:rPr>
        <w:t>riah</w:t>
      </w:r>
      <w:proofErr w:type="spellEnd"/>
      <w:r w:rsidR="00C94989" w:rsidRPr="00196623">
        <w:rPr>
          <w:rFonts w:asciiTheme="majorBidi" w:hAnsiTheme="majorBidi" w:cstheme="majorBidi"/>
          <w:color w:val="1D1B11" w:themeColor="background2" w:themeShade="1A"/>
          <w:sz w:val="24"/>
          <w:szCs w:val="24"/>
        </w:rPr>
        <w:t>.</w:t>
      </w:r>
    </w:p>
    <w:p w:rsidR="009C65A8" w:rsidRPr="00196623" w:rsidRDefault="00D924C2" w:rsidP="00C424E5">
      <w:pPr>
        <w:spacing w:after="0" w:line="480" w:lineRule="auto"/>
        <w:ind w:firstLine="851"/>
        <w:jc w:val="both"/>
        <w:rPr>
          <w:rFonts w:asciiTheme="majorBidi" w:hAnsiTheme="majorBidi" w:cstheme="majorBidi"/>
          <w:color w:val="1D1B11" w:themeColor="background2" w:themeShade="1A"/>
          <w:sz w:val="24"/>
          <w:szCs w:val="24"/>
          <w:lang w:val="id-ID"/>
        </w:rPr>
      </w:pPr>
      <w:proofErr w:type="spellStart"/>
      <w:r w:rsidRPr="00196623">
        <w:rPr>
          <w:rFonts w:asciiTheme="majorBidi" w:hAnsiTheme="majorBidi" w:cstheme="majorBidi"/>
          <w:color w:val="1D1B11" w:themeColor="background2" w:themeShade="1A"/>
          <w:sz w:val="24"/>
          <w:szCs w:val="24"/>
        </w:rPr>
        <w:t>Pemeluk</w:t>
      </w:r>
      <w:proofErr w:type="spellEnd"/>
      <w:r w:rsidRPr="00196623">
        <w:rPr>
          <w:rFonts w:asciiTheme="majorBidi" w:hAnsiTheme="majorBidi" w:cstheme="majorBidi"/>
          <w:color w:val="1D1B11" w:themeColor="background2" w:themeShade="1A"/>
          <w:sz w:val="24"/>
          <w:szCs w:val="24"/>
        </w:rPr>
        <w:t xml:space="preserve"> </w:t>
      </w:r>
      <w:r w:rsidR="00762ABA" w:rsidRPr="00196623">
        <w:rPr>
          <w:rFonts w:asciiTheme="majorBidi" w:hAnsiTheme="majorBidi" w:cstheme="majorBidi"/>
          <w:color w:val="1D1B11" w:themeColor="background2" w:themeShade="1A"/>
          <w:sz w:val="24"/>
          <w:szCs w:val="24"/>
        </w:rPr>
        <w:t xml:space="preserve">Agama </w:t>
      </w:r>
      <w:r w:rsidR="00B35C7A" w:rsidRPr="00196623">
        <w:rPr>
          <w:rFonts w:asciiTheme="majorBidi" w:hAnsiTheme="majorBidi" w:cstheme="majorBidi"/>
          <w:color w:val="1D1B11" w:themeColor="background2" w:themeShade="1A"/>
          <w:sz w:val="24"/>
          <w:szCs w:val="24"/>
        </w:rPr>
        <w:t xml:space="preserve">Islam </w:t>
      </w:r>
      <w:proofErr w:type="spellStart"/>
      <w:r w:rsidR="00C94989" w:rsidRPr="00196623">
        <w:rPr>
          <w:rFonts w:asciiTheme="majorBidi" w:hAnsiTheme="majorBidi" w:cstheme="majorBidi"/>
          <w:color w:val="1D1B11" w:themeColor="background2" w:themeShade="1A"/>
          <w:sz w:val="24"/>
          <w:szCs w:val="24"/>
        </w:rPr>
        <w:t>di</w:t>
      </w:r>
      <w:proofErr w:type="spellEnd"/>
      <w:r w:rsidR="00C94989" w:rsidRPr="00196623">
        <w:rPr>
          <w:rFonts w:asciiTheme="majorBidi" w:hAnsiTheme="majorBidi" w:cstheme="majorBidi"/>
          <w:color w:val="1D1B11" w:themeColor="background2" w:themeShade="1A"/>
          <w:sz w:val="24"/>
          <w:szCs w:val="24"/>
        </w:rPr>
        <w:t xml:space="preserve"> Indonesi</w:t>
      </w:r>
      <w:r w:rsidR="00F53C58" w:rsidRPr="00196623">
        <w:rPr>
          <w:rFonts w:asciiTheme="majorBidi" w:hAnsiTheme="majorBidi" w:cstheme="majorBidi"/>
          <w:color w:val="1D1B11" w:themeColor="background2" w:themeShade="1A"/>
          <w:sz w:val="24"/>
          <w:szCs w:val="24"/>
        </w:rPr>
        <w:t xml:space="preserve">a </w:t>
      </w:r>
      <w:proofErr w:type="spellStart"/>
      <w:r w:rsidR="00F53C58" w:rsidRPr="00196623">
        <w:rPr>
          <w:rFonts w:asciiTheme="majorBidi" w:hAnsiTheme="majorBidi" w:cstheme="majorBidi"/>
          <w:color w:val="1D1B11" w:themeColor="background2" w:themeShade="1A"/>
          <w:sz w:val="24"/>
          <w:szCs w:val="24"/>
        </w:rPr>
        <w:t>harus</w:t>
      </w:r>
      <w:proofErr w:type="spellEnd"/>
      <w:r w:rsidR="00F53C58" w:rsidRPr="00196623">
        <w:rPr>
          <w:rFonts w:asciiTheme="majorBidi" w:hAnsiTheme="majorBidi" w:cstheme="majorBidi"/>
          <w:color w:val="1D1B11" w:themeColor="background2" w:themeShade="1A"/>
          <w:sz w:val="24"/>
          <w:szCs w:val="24"/>
        </w:rPr>
        <w:t xml:space="preserve"> </w:t>
      </w:r>
      <w:proofErr w:type="spellStart"/>
      <w:r w:rsidR="00F53C58" w:rsidRPr="00196623">
        <w:rPr>
          <w:rFonts w:asciiTheme="majorBidi" w:hAnsiTheme="majorBidi" w:cstheme="majorBidi"/>
          <w:color w:val="1D1B11" w:themeColor="background2" w:themeShade="1A"/>
          <w:sz w:val="24"/>
          <w:szCs w:val="24"/>
        </w:rPr>
        <w:t>mensyukuri</w:t>
      </w:r>
      <w:proofErr w:type="spellEnd"/>
      <w:r w:rsidR="00F53C58" w:rsidRPr="00196623">
        <w:rPr>
          <w:rFonts w:asciiTheme="majorBidi" w:hAnsiTheme="majorBidi" w:cstheme="majorBidi"/>
          <w:color w:val="1D1B11" w:themeColor="background2" w:themeShade="1A"/>
          <w:sz w:val="24"/>
          <w:szCs w:val="24"/>
        </w:rPr>
        <w:t xml:space="preserve"> </w:t>
      </w:r>
      <w:proofErr w:type="spellStart"/>
      <w:r w:rsidR="00F53C58" w:rsidRPr="00196623">
        <w:rPr>
          <w:rFonts w:asciiTheme="majorBidi" w:hAnsiTheme="majorBidi" w:cstheme="majorBidi"/>
          <w:color w:val="1D1B11" w:themeColor="background2" w:themeShade="1A"/>
          <w:sz w:val="24"/>
          <w:szCs w:val="24"/>
        </w:rPr>
        <w:t>nikmat</w:t>
      </w:r>
      <w:proofErr w:type="spellEnd"/>
      <w:r w:rsidR="00C94989" w:rsidRPr="00196623">
        <w:rPr>
          <w:rFonts w:asciiTheme="majorBidi" w:hAnsiTheme="majorBidi" w:cstheme="majorBidi"/>
          <w:color w:val="1D1B11" w:themeColor="background2" w:themeShade="1A"/>
          <w:sz w:val="24"/>
          <w:szCs w:val="24"/>
        </w:rPr>
        <w:t xml:space="preserve"> </w:t>
      </w:r>
      <w:r w:rsidR="000E2F55" w:rsidRPr="00196623">
        <w:rPr>
          <w:rFonts w:asciiTheme="majorBidi" w:hAnsiTheme="majorBidi" w:cstheme="majorBidi"/>
          <w:color w:val="1D1B11" w:themeColor="background2" w:themeShade="1A"/>
          <w:sz w:val="24"/>
          <w:szCs w:val="24"/>
        </w:rPr>
        <w:t xml:space="preserve">Allah </w:t>
      </w:r>
      <w:proofErr w:type="spellStart"/>
      <w:r w:rsidR="00C94989" w:rsidRPr="00196623">
        <w:rPr>
          <w:rFonts w:asciiTheme="majorBidi" w:hAnsiTheme="majorBidi" w:cstheme="majorBidi"/>
          <w:color w:val="1D1B11" w:themeColor="background2" w:themeShade="1A"/>
          <w:sz w:val="24"/>
          <w:szCs w:val="24"/>
        </w:rPr>
        <w:t>dengan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memulai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memanfaatkan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peluang</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tersebut</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dengan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mendukung</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mendirikan</w:t>
      </w:r>
      <w:proofErr w:type="spellEnd"/>
      <w:r w:rsidR="00C94989" w:rsidRPr="00196623">
        <w:rPr>
          <w:rFonts w:asciiTheme="majorBidi" w:hAnsiTheme="majorBidi" w:cstheme="majorBidi"/>
          <w:color w:val="1D1B11" w:themeColor="background2" w:themeShade="1A"/>
          <w:sz w:val="24"/>
          <w:szCs w:val="24"/>
        </w:rPr>
        <w:t xml:space="preserve"> </w:t>
      </w:r>
      <w:r w:rsidR="00974BD9" w:rsidRPr="00196623">
        <w:rPr>
          <w:rFonts w:asciiTheme="majorBidi" w:hAnsiTheme="majorBidi" w:cstheme="majorBidi"/>
          <w:color w:val="1D1B11" w:themeColor="background2" w:themeShade="1A"/>
          <w:sz w:val="24"/>
          <w:szCs w:val="24"/>
        </w:rPr>
        <w:t xml:space="preserve">Bank </w:t>
      </w:r>
      <w:proofErr w:type="spellStart"/>
      <w:r w:rsidR="00974BD9" w:rsidRPr="00196623">
        <w:rPr>
          <w:rFonts w:asciiTheme="majorBidi" w:hAnsiTheme="majorBidi" w:cstheme="majorBidi"/>
          <w:color w:val="1D1B11" w:themeColor="background2" w:themeShade="1A"/>
          <w:sz w:val="24"/>
          <w:szCs w:val="24"/>
        </w:rPr>
        <w:t>Syariah</w:t>
      </w:r>
      <w:proofErr w:type="spellEnd"/>
      <w:r w:rsidR="00974BD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dalam</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bentuk</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memegang</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saham</w:t>
      </w:r>
      <w:proofErr w:type="spellEnd"/>
      <w:r w:rsidR="00C94989" w:rsidRPr="00196623">
        <w:rPr>
          <w:rFonts w:asciiTheme="majorBidi" w:hAnsiTheme="majorBidi" w:cstheme="majorBidi"/>
          <w:color w:val="1D1B11" w:themeColor="background2" w:themeShade="1A"/>
          <w:sz w:val="24"/>
          <w:szCs w:val="24"/>
        </w:rPr>
        <w:t>,</w:t>
      </w:r>
      <w:r w:rsidR="006F6177" w:rsidRPr="00196623">
        <w:rPr>
          <w:rFonts w:asciiTheme="majorBidi" w:hAnsiTheme="majorBidi" w:cstheme="majorBidi"/>
          <w:color w:val="1D1B11" w:themeColor="background2" w:themeShade="1A"/>
          <w:sz w:val="24"/>
          <w:szCs w:val="24"/>
          <w:lang w:val="id-ID"/>
        </w:rPr>
        <w:t xml:space="preserve"> </w:t>
      </w:r>
      <w:proofErr w:type="spellStart"/>
      <w:r w:rsidR="00C94989" w:rsidRPr="00196623">
        <w:rPr>
          <w:rFonts w:asciiTheme="majorBidi" w:hAnsiTheme="majorBidi" w:cstheme="majorBidi"/>
          <w:color w:val="1D1B11" w:themeColor="background2" w:themeShade="1A"/>
          <w:sz w:val="24"/>
          <w:szCs w:val="24"/>
        </w:rPr>
        <w:t>penabung</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dan</w:t>
      </w:r>
      <w:proofErr w:type="spellEnd"/>
      <w:r w:rsidR="00196623">
        <w:rPr>
          <w:rFonts w:asciiTheme="majorBidi" w:hAnsiTheme="majorBidi" w:cstheme="majorBidi"/>
          <w:color w:val="1D1B11" w:themeColor="background2" w:themeShade="1A"/>
          <w:sz w:val="24"/>
          <w:szCs w:val="24"/>
        </w:rPr>
        <w:t xml:space="preserve"> </w:t>
      </w:r>
      <w:proofErr w:type="spellStart"/>
      <w:r w:rsidR="00196623">
        <w:rPr>
          <w:rFonts w:asciiTheme="majorBidi" w:hAnsiTheme="majorBidi" w:cstheme="majorBidi"/>
          <w:color w:val="1D1B11" w:themeColor="background2" w:themeShade="1A"/>
          <w:sz w:val="24"/>
          <w:szCs w:val="24"/>
        </w:rPr>
        <w:t>menjadi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nasabah</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serta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menjadi</w:t>
      </w:r>
      <w:proofErr w:type="spellEnd"/>
      <w:r w:rsidR="00C94989" w:rsidRPr="00196623">
        <w:rPr>
          <w:rFonts w:asciiTheme="majorBidi" w:hAnsiTheme="majorBidi" w:cstheme="majorBidi"/>
          <w:color w:val="1D1B11" w:themeColor="background2" w:themeShade="1A"/>
          <w:sz w:val="24"/>
          <w:szCs w:val="24"/>
        </w:rPr>
        <w:t xml:space="preserve"> investor </w:t>
      </w:r>
      <w:proofErr w:type="spellStart"/>
      <w:r w:rsidR="00C94989" w:rsidRPr="00196623">
        <w:rPr>
          <w:rFonts w:asciiTheme="majorBidi" w:hAnsiTheme="majorBidi" w:cstheme="majorBidi"/>
          <w:color w:val="1D1B11" w:themeColor="background2" w:themeShade="1A"/>
          <w:sz w:val="24"/>
          <w:szCs w:val="24"/>
        </w:rPr>
        <w:t>dan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mengembangkan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ide</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untuk</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mendirikan</w:t>
      </w:r>
      <w:proofErr w:type="spellEnd"/>
      <w:r w:rsidR="00C94989" w:rsidRPr="00196623">
        <w:rPr>
          <w:rFonts w:asciiTheme="majorBidi" w:hAnsiTheme="majorBidi" w:cstheme="majorBidi"/>
          <w:color w:val="1D1B11" w:themeColor="background2" w:themeShade="1A"/>
          <w:sz w:val="24"/>
          <w:szCs w:val="24"/>
        </w:rPr>
        <w:t xml:space="preserve"> </w:t>
      </w:r>
      <w:r w:rsidR="00974BD9" w:rsidRPr="00196623">
        <w:rPr>
          <w:rFonts w:asciiTheme="majorBidi" w:hAnsiTheme="majorBidi" w:cstheme="majorBidi"/>
          <w:color w:val="1D1B11" w:themeColor="background2" w:themeShade="1A"/>
          <w:sz w:val="24"/>
          <w:szCs w:val="24"/>
        </w:rPr>
        <w:t xml:space="preserve">Bank </w:t>
      </w:r>
      <w:proofErr w:type="spellStart"/>
      <w:proofErr w:type="gramStart"/>
      <w:r w:rsidR="00974BD9" w:rsidRPr="00196623">
        <w:rPr>
          <w:rFonts w:asciiTheme="majorBidi" w:hAnsiTheme="majorBidi" w:cstheme="majorBidi"/>
          <w:color w:val="1D1B11" w:themeColor="background2" w:themeShade="1A"/>
          <w:sz w:val="24"/>
          <w:szCs w:val="24"/>
        </w:rPr>
        <w:t>Syariah</w:t>
      </w:r>
      <w:proofErr w:type="spellEnd"/>
      <w:r w:rsidR="00974BD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dan</w:t>
      </w:r>
      <w:proofErr w:type="spellEnd"/>
      <w:proofErr w:type="gramEnd"/>
      <w:r w:rsidR="00C94989" w:rsidRPr="00196623">
        <w:rPr>
          <w:rFonts w:asciiTheme="majorBidi" w:hAnsiTheme="majorBidi" w:cstheme="majorBidi"/>
          <w:color w:val="1D1B11" w:themeColor="background2" w:themeShade="1A"/>
          <w:sz w:val="24"/>
          <w:szCs w:val="24"/>
        </w:rPr>
        <w:t xml:space="preserve"> </w:t>
      </w:r>
      <w:r w:rsidR="00B35C7A" w:rsidRPr="00196623">
        <w:rPr>
          <w:rFonts w:asciiTheme="majorBidi" w:hAnsiTheme="majorBidi" w:cstheme="majorBidi"/>
          <w:color w:val="1D1B11" w:themeColor="background2" w:themeShade="1A"/>
          <w:sz w:val="24"/>
          <w:szCs w:val="24"/>
        </w:rPr>
        <w:t xml:space="preserve">Bank </w:t>
      </w:r>
      <w:proofErr w:type="spellStart"/>
      <w:r w:rsidR="00C94989" w:rsidRPr="00196623">
        <w:rPr>
          <w:rFonts w:asciiTheme="majorBidi" w:hAnsiTheme="majorBidi" w:cstheme="majorBidi"/>
          <w:color w:val="1D1B11" w:themeColor="background2" w:themeShade="1A"/>
          <w:sz w:val="24"/>
          <w:szCs w:val="24"/>
        </w:rPr>
        <w:t>mempunyai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kegiatan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utama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yaitu</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pengumpulan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dana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penyaluran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dana</w:t>
      </w:r>
      <w:proofErr w:type="spellEnd"/>
      <w:r w:rsidR="00C94989" w:rsidRPr="00196623">
        <w:rPr>
          <w:rFonts w:asciiTheme="majorBidi" w:hAnsiTheme="majorBidi" w:cstheme="majorBidi"/>
          <w:color w:val="1D1B11" w:themeColor="background2" w:themeShade="1A"/>
          <w:sz w:val="24"/>
          <w:szCs w:val="24"/>
        </w:rPr>
        <w:t xml:space="preserve"> yang </w:t>
      </w:r>
      <w:proofErr w:type="spellStart"/>
      <w:r w:rsidR="00C94989" w:rsidRPr="00196623">
        <w:rPr>
          <w:rFonts w:asciiTheme="majorBidi" w:hAnsiTheme="majorBidi" w:cstheme="majorBidi"/>
          <w:color w:val="1D1B11" w:themeColor="background2" w:themeShade="1A"/>
          <w:sz w:val="24"/>
          <w:szCs w:val="24"/>
        </w:rPr>
        <w:t>dilakukan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dengan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baik</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benar</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bahwa</w:t>
      </w:r>
      <w:proofErr w:type="spellEnd"/>
      <w:r w:rsidR="00C94989" w:rsidRPr="00196623">
        <w:rPr>
          <w:rFonts w:asciiTheme="majorBidi" w:hAnsiTheme="majorBidi" w:cstheme="majorBidi"/>
          <w:color w:val="1D1B11" w:themeColor="background2" w:themeShade="1A"/>
          <w:sz w:val="24"/>
          <w:szCs w:val="24"/>
        </w:rPr>
        <w:t xml:space="preserve"> </w:t>
      </w:r>
      <w:r w:rsidR="00B063EF" w:rsidRPr="00196623">
        <w:rPr>
          <w:rFonts w:asciiTheme="majorBidi" w:hAnsiTheme="majorBidi" w:cstheme="majorBidi"/>
          <w:color w:val="1D1B11" w:themeColor="background2" w:themeShade="1A"/>
          <w:sz w:val="24"/>
          <w:szCs w:val="24"/>
        </w:rPr>
        <w:t xml:space="preserve">Bank </w:t>
      </w:r>
      <w:proofErr w:type="spellStart"/>
      <w:r w:rsidR="00C94989" w:rsidRPr="00196623">
        <w:rPr>
          <w:rFonts w:asciiTheme="majorBidi" w:hAnsiTheme="majorBidi" w:cstheme="majorBidi"/>
          <w:color w:val="1D1B11" w:themeColor="background2" w:themeShade="1A"/>
          <w:sz w:val="24"/>
          <w:szCs w:val="24"/>
        </w:rPr>
        <w:t>sangat</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penting</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dalam</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pengumpulan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dana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penyaluran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dana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dalam</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196623" w:rsidRPr="00196623">
        <w:rPr>
          <w:rFonts w:asciiTheme="majorBidi" w:hAnsiTheme="majorBidi" w:cstheme="majorBidi"/>
          <w:color w:val="1D1B11" w:themeColor="background2" w:themeShade="1A"/>
          <w:sz w:val="24"/>
          <w:szCs w:val="24"/>
        </w:rPr>
        <w:t>manajemen</w:t>
      </w:r>
      <w:proofErr w:type="spellEnd"/>
      <w:r w:rsidR="00196623"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perkreditan</w:t>
      </w:r>
      <w:proofErr w:type="spellEnd"/>
      <w:r w:rsidR="00C94989" w:rsidRPr="00196623">
        <w:rPr>
          <w:rFonts w:asciiTheme="majorBidi" w:hAnsiTheme="majorBidi" w:cstheme="majorBidi"/>
          <w:color w:val="1D1B11" w:themeColor="background2" w:themeShade="1A"/>
          <w:sz w:val="24"/>
          <w:szCs w:val="24"/>
        </w:rPr>
        <w:t>.</w:t>
      </w:r>
    </w:p>
    <w:p w:rsidR="00C94989" w:rsidRPr="00196623" w:rsidRDefault="00ED3E7F" w:rsidP="0078119B">
      <w:pPr>
        <w:spacing w:after="0" w:line="480" w:lineRule="auto"/>
        <w:ind w:firstLine="851"/>
        <w:jc w:val="both"/>
        <w:rPr>
          <w:rFonts w:asciiTheme="majorBidi" w:hAnsiTheme="majorBidi" w:cstheme="majorBidi"/>
          <w:color w:val="1D1B11" w:themeColor="background2" w:themeShade="1A"/>
          <w:sz w:val="24"/>
          <w:szCs w:val="24"/>
          <w:lang w:val="id-ID"/>
        </w:rPr>
      </w:pPr>
      <w:r w:rsidRPr="00196623">
        <w:rPr>
          <w:rFonts w:asciiTheme="majorBidi" w:hAnsiTheme="majorBidi" w:cstheme="majorBidi"/>
          <w:color w:val="1D1B11" w:themeColor="background2" w:themeShade="1A"/>
          <w:sz w:val="24"/>
          <w:szCs w:val="24"/>
          <w:lang w:val="id-ID"/>
        </w:rPr>
        <w:t xml:space="preserve">Berdasarkan </w:t>
      </w:r>
      <w:r w:rsidR="00F53C58" w:rsidRPr="00196623">
        <w:rPr>
          <w:rFonts w:asciiTheme="majorBidi" w:hAnsiTheme="majorBidi" w:cstheme="majorBidi"/>
          <w:color w:val="1D1B11" w:themeColor="background2" w:themeShade="1A"/>
          <w:sz w:val="24"/>
          <w:szCs w:val="24"/>
          <w:lang w:val="id-ID"/>
        </w:rPr>
        <w:t xml:space="preserve">pengalaman mendirikan </w:t>
      </w:r>
      <w:r w:rsidR="00DD6CAE" w:rsidRPr="00196623">
        <w:rPr>
          <w:rFonts w:asciiTheme="majorBidi" w:hAnsiTheme="majorBidi" w:cstheme="majorBidi"/>
          <w:color w:val="1D1B11" w:themeColor="background2" w:themeShade="1A"/>
          <w:sz w:val="24"/>
          <w:szCs w:val="24"/>
          <w:lang w:val="id-ID"/>
        </w:rPr>
        <w:t xml:space="preserve">Bank </w:t>
      </w:r>
      <w:r w:rsidR="00974BD9" w:rsidRPr="00196623">
        <w:rPr>
          <w:rFonts w:asciiTheme="majorBidi" w:hAnsiTheme="majorBidi" w:cstheme="majorBidi"/>
          <w:color w:val="1D1B11" w:themeColor="background2" w:themeShade="1A"/>
          <w:sz w:val="24"/>
          <w:szCs w:val="24"/>
          <w:lang w:val="id-ID"/>
        </w:rPr>
        <w:t xml:space="preserve">Syariah </w:t>
      </w:r>
      <w:r w:rsidR="006F6177" w:rsidRPr="00196623">
        <w:rPr>
          <w:rFonts w:asciiTheme="majorBidi" w:hAnsiTheme="majorBidi" w:cstheme="majorBidi"/>
          <w:color w:val="1D1B11" w:themeColor="background2" w:themeShade="1A"/>
          <w:sz w:val="24"/>
          <w:szCs w:val="24"/>
          <w:lang w:val="id-ID"/>
        </w:rPr>
        <w:t xml:space="preserve">Mandiri </w:t>
      </w:r>
      <w:r w:rsidRPr="00196623">
        <w:rPr>
          <w:rFonts w:asciiTheme="majorBidi" w:hAnsiTheme="majorBidi" w:cstheme="majorBidi"/>
          <w:color w:val="1D1B11" w:themeColor="background2" w:themeShade="1A"/>
          <w:sz w:val="24"/>
          <w:szCs w:val="24"/>
          <w:lang w:val="id-ID"/>
        </w:rPr>
        <w:t>harus</w:t>
      </w:r>
      <w:r w:rsidR="00C94989" w:rsidRPr="00196623">
        <w:rPr>
          <w:rFonts w:asciiTheme="majorBidi" w:hAnsiTheme="majorBidi" w:cstheme="majorBidi"/>
          <w:color w:val="1D1B11" w:themeColor="background2" w:themeShade="1A"/>
          <w:sz w:val="24"/>
          <w:szCs w:val="24"/>
          <w:lang w:val="id-ID"/>
        </w:rPr>
        <w:t xml:space="preserve"> diperlukan pengkajian yang mendalam terlebih dahulu sehingga dengan demikian untuk mengetahuui perkreditan oleh masyarakat agar banyak mengetahui  dalam beberapa aspek yang perlu mendapat perhatian dan kaitan dalam memberikan penyaluran terhadap masyarakat</w:t>
      </w:r>
      <w:r w:rsidRPr="00196623">
        <w:rPr>
          <w:rFonts w:asciiTheme="majorBidi" w:hAnsiTheme="majorBidi" w:cstheme="majorBidi"/>
          <w:color w:val="1D1B11" w:themeColor="background2" w:themeShade="1A"/>
          <w:sz w:val="24"/>
          <w:szCs w:val="24"/>
          <w:lang w:val="id-ID"/>
        </w:rPr>
        <w:t>,</w:t>
      </w:r>
      <w:r w:rsidR="00762ABA" w:rsidRPr="00435E5A">
        <w:rPr>
          <w:rFonts w:asciiTheme="majorBidi" w:hAnsiTheme="majorBidi" w:cstheme="majorBidi"/>
          <w:color w:val="1D1B11" w:themeColor="background2" w:themeShade="1A"/>
          <w:sz w:val="24"/>
          <w:szCs w:val="24"/>
          <w:lang w:val="id-ID"/>
        </w:rPr>
        <w:t xml:space="preserve"> </w:t>
      </w:r>
      <w:r w:rsidRPr="00196623">
        <w:rPr>
          <w:rFonts w:asciiTheme="majorBidi" w:hAnsiTheme="majorBidi" w:cstheme="majorBidi"/>
          <w:color w:val="1D1B11" w:themeColor="background2" w:themeShade="1A"/>
          <w:sz w:val="24"/>
          <w:szCs w:val="24"/>
          <w:lang w:val="id-ID"/>
        </w:rPr>
        <w:t xml:space="preserve">untuk </w:t>
      </w:r>
      <w:r w:rsidR="00C94989" w:rsidRPr="00196623">
        <w:rPr>
          <w:rFonts w:asciiTheme="majorBidi" w:hAnsiTheme="majorBidi" w:cstheme="majorBidi"/>
          <w:color w:val="1D1B11" w:themeColor="background2" w:themeShade="1A"/>
          <w:sz w:val="24"/>
          <w:szCs w:val="24"/>
          <w:lang w:val="id-ID"/>
        </w:rPr>
        <w:t>mengembangkan usaha.</w:t>
      </w:r>
      <w:r w:rsidR="000E2F55" w:rsidRPr="00196623">
        <w:rPr>
          <w:rFonts w:asciiTheme="majorBidi" w:hAnsiTheme="majorBidi" w:cstheme="majorBidi"/>
          <w:color w:val="1D1B11" w:themeColor="background2" w:themeShade="1A"/>
          <w:sz w:val="24"/>
          <w:szCs w:val="24"/>
          <w:lang w:val="id-ID"/>
        </w:rPr>
        <w:t xml:space="preserve"> </w:t>
      </w:r>
      <w:proofErr w:type="spellStart"/>
      <w:r w:rsidR="000E2F55" w:rsidRPr="00196623">
        <w:rPr>
          <w:rFonts w:asciiTheme="majorBidi" w:hAnsiTheme="majorBidi" w:cstheme="majorBidi"/>
          <w:color w:val="1D1B11" w:themeColor="background2" w:themeShade="1A"/>
          <w:sz w:val="24"/>
          <w:szCs w:val="24"/>
        </w:rPr>
        <w:t>Kar</w:t>
      </w:r>
      <w:r w:rsidR="00196623">
        <w:rPr>
          <w:rFonts w:asciiTheme="majorBidi" w:hAnsiTheme="majorBidi" w:cstheme="majorBidi"/>
          <w:color w:val="1D1B11" w:themeColor="background2" w:themeShade="1A"/>
          <w:sz w:val="24"/>
          <w:szCs w:val="24"/>
        </w:rPr>
        <w:t>e</w:t>
      </w:r>
      <w:r w:rsidR="000E2F55" w:rsidRPr="00196623">
        <w:rPr>
          <w:rFonts w:asciiTheme="majorBidi" w:hAnsiTheme="majorBidi" w:cstheme="majorBidi"/>
          <w:color w:val="1D1B11" w:themeColor="background2" w:themeShade="1A"/>
          <w:sz w:val="24"/>
          <w:szCs w:val="24"/>
        </w:rPr>
        <w:t>na</w:t>
      </w:r>
      <w:proofErr w:type="spellEnd"/>
      <w:r w:rsidR="000E2F55"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masyarakat</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sangat</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lastRenderedPageBreak/>
        <w:t>membutuhkan</w:t>
      </w:r>
      <w:proofErr w:type="gramStart"/>
      <w:r w:rsidR="00C94989" w:rsidRPr="00196623">
        <w:rPr>
          <w:rFonts w:asciiTheme="majorBidi" w:hAnsiTheme="majorBidi" w:cstheme="majorBidi"/>
          <w:color w:val="1D1B11" w:themeColor="background2" w:themeShade="1A"/>
          <w:sz w:val="24"/>
          <w:szCs w:val="24"/>
        </w:rPr>
        <w:t>,dan</w:t>
      </w:r>
      <w:proofErr w:type="spellEnd"/>
      <w:proofErr w:type="gram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apabila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pihak</w:t>
      </w:r>
      <w:proofErr w:type="spellEnd"/>
      <w:r w:rsidR="00C94989" w:rsidRPr="00196623">
        <w:rPr>
          <w:rFonts w:asciiTheme="majorBidi" w:hAnsiTheme="majorBidi" w:cstheme="majorBidi"/>
          <w:color w:val="1D1B11" w:themeColor="background2" w:themeShade="1A"/>
          <w:sz w:val="24"/>
          <w:szCs w:val="24"/>
        </w:rPr>
        <w:t xml:space="preserve"> </w:t>
      </w:r>
      <w:r w:rsidR="00974BD9" w:rsidRPr="00196623">
        <w:rPr>
          <w:rFonts w:asciiTheme="majorBidi" w:hAnsiTheme="majorBidi" w:cstheme="majorBidi"/>
          <w:color w:val="1D1B11" w:themeColor="background2" w:themeShade="1A"/>
          <w:sz w:val="24"/>
          <w:szCs w:val="24"/>
        </w:rPr>
        <w:t xml:space="preserve">Bank </w:t>
      </w:r>
      <w:proofErr w:type="spellStart"/>
      <w:r w:rsidR="00C94989" w:rsidRPr="00196623">
        <w:rPr>
          <w:rFonts w:asciiTheme="majorBidi" w:hAnsiTheme="majorBidi" w:cstheme="majorBidi"/>
          <w:color w:val="1D1B11" w:themeColor="background2" w:themeShade="1A"/>
          <w:sz w:val="24"/>
          <w:szCs w:val="24"/>
        </w:rPr>
        <w:t>ingin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memberikan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perjanjian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atau</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akad</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bagi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hasil</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antara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pihak</w:t>
      </w:r>
      <w:proofErr w:type="spellEnd"/>
      <w:r w:rsidR="00C94989" w:rsidRPr="00196623">
        <w:rPr>
          <w:rFonts w:asciiTheme="majorBidi" w:hAnsiTheme="majorBidi" w:cstheme="majorBidi"/>
          <w:color w:val="1D1B11" w:themeColor="background2" w:themeShade="1A"/>
          <w:sz w:val="24"/>
          <w:szCs w:val="24"/>
        </w:rPr>
        <w:t xml:space="preserve"> </w:t>
      </w:r>
      <w:r w:rsidRPr="00196623">
        <w:rPr>
          <w:rFonts w:asciiTheme="majorBidi" w:hAnsiTheme="majorBidi" w:cstheme="majorBidi"/>
          <w:color w:val="1D1B11" w:themeColor="background2" w:themeShade="1A"/>
          <w:sz w:val="24"/>
          <w:szCs w:val="24"/>
        </w:rPr>
        <w:t xml:space="preserve">Bank </w:t>
      </w:r>
      <w:proofErr w:type="spellStart"/>
      <w:r w:rsidR="00C94989" w:rsidRPr="00196623">
        <w:rPr>
          <w:rFonts w:asciiTheme="majorBidi" w:hAnsiTheme="majorBidi" w:cstheme="majorBidi"/>
          <w:color w:val="1D1B11" w:themeColor="background2" w:themeShade="1A"/>
          <w:sz w:val="24"/>
          <w:szCs w:val="24"/>
        </w:rPr>
        <w:t>dan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nasabah</w:t>
      </w:r>
      <w:proofErr w:type="spellEnd"/>
      <w:r w:rsidR="00C94989" w:rsidRPr="00196623">
        <w:rPr>
          <w:rFonts w:asciiTheme="majorBidi" w:hAnsiTheme="majorBidi" w:cstheme="majorBidi"/>
          <w:color w:val="1D1B11" w:themeColor="background2" w:themeShade="1A"/>
          <w:sz w:val="24"/>
          <w:szCs w:val="24"/>
        </w:rPr>
        <w:t>.</w:t>
      </w:r>
    </w:p>
    <w:p w:rsidR="00064532" w:rsidRPr="00196623" w:rsidRDefault="00064532" w:rsidP="00C424E5">
      <w:pPr>
        <w:spacing w:after="0" w:line="480" w:lineRule="auto"/>
        <w:ind w:firstLine="851"/>
        <w:jc w:val="both"/>
        <w:rPr>
          <w:rFonts w:asciiTheme="majorBidi" w:hAnsiTheme="majorBidi" w:cstheme="majorBidi"/>
          <w:color w:val="1D1B11" w:themeColor="background2" w:themeShade="1A"/>
          <w:sz w:val="24"/>
          <w:szCs w:val="24"/>
          <w:lang w:val="id-ID"/>
        </w:rPr>
      </w:pPr>
      <w:r w:rsidRPr="00196623">
        <w:rPr>
          <w:rFonts w:asciiTheme="majorBidi" w:hAnsiTheme="majorBidi" w:cstheme="majorBidi"/>
          <w:color w:val="1D1B11" w:themeColor="background2" w:themeShade="1A"/>
          <w:sz w:val="24"/>
          <w:szCs w:val="24"/>
          <w:lang w:val="id-ID"/>
        </w:rPr>
        <w:t xml:space="preserve">Semakin </w:t>
      </w:r>
      <w:r w:rsidR="009C65A8" w:rsidRPr="00196623">
        <w:rPr>
          <w:rFonts w:asciiTheme="majorBidi" w:hAnsiTheme="majorBidi" w:cstheme="majorBidi"/>
          <w:color w:val="1D1B11" w:themeColor="background2" w:themeShade="1A"/>
          <w:sz w:val="24"/>
          <w:szCs w:val="24"/>
          <w:lang w:val="id-ID"/>
        </w:rPr>
        <w:t>komp</w:t>
      </w:r>
      <w:r w:rsidR="00762ABA" w:rsidRPr="00196623">
        <w:rPr>
          <w:rFonts w:asciiTheme="majorBidi" w:hAnsiTheme="majorBidi" w:cstheme="majorBidi"/>
          <w:color w:val="1D1B11" w:themeColor="background2" w:themeShade="1A"/>
          <w:sz w:val="24"/>
          <w:szCs w:val="24"/>
        </w:rPr>
        <w:t>l</w:t>
      </w:r>
      <w:r w:rsidR="009C65A8" w:rsidRPr="00196623">
        <w:rPr>
          <w:rFonts w:asciiTheme="majorBidi" w:hAnsiTheme="majorBidi" w:cstheme="majorBidi"/>
          <w:color w:val="1D1B11" w:themeColor="background2" w:themeShade="1A"/>
          <w:sz w:val="24"/>
          <w:szCs w:val="24"/>
          <w:lang w:val="id-ID"/>
        </w:rPr>
        <w:t xml:space="preserve">eksnya kehidupan manusia </w:t>
      </w:r>
      <w:r w:rsidR="00C94989" w:rsidRPr="00196623">
        <w:rPr>
          <w:rFonts w:asciiTheme="majorBidi" w:hAnsiTheme="majorBidi" w:cstheme="majorBidi"/>
          <w:color w:val="1D1B11" w:themeColor="background2" w:themeShade="1A"/>
          <w:sz w:val="24"/>
          <w:szCs w:val="24"/>
          <w:lang w:val="id-ID"/>
        </w:rPr>
        <w:t xml:space="preserve">akan semakin banyak pula kebutuhan dana yang diperlukan seperti untuk mengembangkan usahanya maka dari itu </w:t>
      </w:r>
      <w:r w:rsidR="00DD6CAE" w:rsidRPr="00196623">
        <w:rPr>
          <w:rFonts w:asciiTheme="majorBidi" w:hAnsiTheme="majorBidi" w:cstheme="majorBidi"/>
          <w:color w:val="1D1B11" w:themeColor="background2" w:themeShade="1A"/>
          <w:sz w:val="24"/>
          <w:szCs w:val="24"/>
          <w:lang w:val="id-ID"/>
        </w:rPr>
        <w:t xml:space="preserve">Bank Syariah </w:t>
      </w:r>
      <w:r w:rsidR="000E2F55" w:rsidRPr="00196623">
        <w:rPr>
          <w:rFonts w:asciiTheme="majorBidi" w:hAnsiTheme="majorBidi" w:cstheme="majorBidi"/>
          <w:color w:val="1D1B11" w:themeColor="background2" w:themeShade="1A"/>
          <w:sz w:val="24"/>
          <w:szCs w:val="24"/>
          <w:lang w:val="id-ID"/>
        </w:rPr>
        <w:t xml:space="preserve">Mandiri </w:t>
      </w:r>
      <w:r w:rsidR="00ED3E7F" w:rsidRPr="00196623">
        <w:rPr>
          <w:rFonts w:asciiTheme="majorBidi" w:hAnsiTheme="majorBidi" w:cstheme="majorBidi"/>
          <w:color w:val="1D1B11" w:themeColor="background2" w:themeShade="1A"/>
          <w:sz w:val="24"/>
          <w:szCs w:val="24"/>
          <w:lang w:val="id-ID"/>
        </w:rPr>
        <w:t>(</w:t>
      </w:r>
      <w:r w:rsidR="00C94989" w:rsidRPr="00196623">
        <w:rPr>
          <w:rFonts w:asciiTheme="majorBidi" w:hAnsiTheme="majorBidi" w:cstheme="majorBidi"/>
          <w:color w:val="1D1B11" w:themeColor="background2" w:themeShade="1A"/>
          <w:sz w:val="24"/>
          <w:szCs w:val="24"/>
          <w:lang w:val="id-ID"/>
        </w:rPr>
        <w:t>BSM</w:t>
      </w:r>
      <w:r w:rsidR="00ED3E7F" w:rsidRPr="00196623">
        <w:rPr>
          <w:rFonts w:asciiTheme="majorBidi" w:hAnsiTheme="majorBidi" w:cstheme="majorBidi"/>
          <w:color w:val="1D1B11" w:themeColor="background2" w:themeShade="1A"/>
          <w:sz w:val="24"/>
          <w:szCs w:val="24"/>
          <w:lang w:val="id-ID"/>
        </w:rPr>
        <w:t>)</w:t>
      </w:r>
      <w:r w:rsidR="00C94989" w:rsidRPr="00196623">
        <w:rPr>
          <w:rFonts w:asciiTheme="majorBidi" w:hAnsiTheme="majorBidi" w:cstheme="majorBidi"/>
          <w:color w:val="1D1B11" w:themeColor="background2" w:themeShade="1A"/>
          <w:sz w:val="24"/>
          <w:szCs w:val="24"/>
          <w:lang w:val="id-ID"/>
        </w:rPr>
        <w:t xml:space="preserve"> memberikan pendanaan oleh masyarakat,</w:t>
      </w:r>
      <w:r w:rsidR="000E2F55" w:rsidRPr="00196623">
        <w:rPr>
          <w:rFonts w:asciiTheme="majorBidi" w:hAnsiTheme="majorBidi" w:cstheme="majorBidi"/>
          <w:color w:val="1D1B11" w:themeColor="background2" w:themeShade="1A"/>
          <w:sz w:val="24"/>
          <w:szCs w:val="24"/>
          <w:lang w:val="id-ID"/>
        </w:rPr>
        <w:t xml:space="preserve"> </w:t>
      </w:r>
      <w:r w:rsidR="00C94989" w:rsidRPr="00196623">
        <w:rPr>
          <w:rFonts w:asciiTheme="majorBidi" w:hAnsiTheme="majorBidi" w:cstheme="majorBidi"/>
          <w:color w:val="1D1B11" w:themeColor="background2" w:themeShade="1A"/>
          <w:sz w:val="24"/>
          <w:szCs w:val="24"/>
          <w:lang w:val="id-ID"/>
        </w:rPr>
        <w:t xml:space="preserve">dalam  prinsip penyaluran </w:t>
      </w:r>
      <w:r w:rsidR="00196623" w:rsidRPr="00196623">
        <w:rPr>
          <w:rFonts w:asciiTheme="majorBidi" w:hAnsiTheme="majorBidi" w:cstheme="majorBidi"/>
          <w:color w:val="1D1B11" w:themeColor="background2" w:themeShade="1A"/>
          <w:sz w:val="24"/>
          <w:szCs w:val="24"/>
          <w:lang w:val="id-ID"/>
        </w:rPr>
        <w:t xml:space="preserve">kredit </w:t>
      </w:r>
      <w:r w:rsidR="00C94989" w:rsidRPr="00196623">
        <w:rPr>
          <w:rFonts w:asciiTheme="majorBidi" w:hAnsiTheme="majorBidi" w:cstheme="majorBidi"/>
          <w:color w:val="1D1B11" w:themeColor="background2" w:themeShade="1A"/>
          <w:sz w:val="24"/>
          <w:szCs w:val="24"/>
          <w:lang w:val="id-ID"/>
        </w:rPr>
        <w:t>harus sesuai dengan prinsip kepercayaan moral,</w:t>
      </w:r>
      <w:r w:rsidR="000E2F55" w:rsidRPr="00196623">
        <w:rPr>
          <w:rFonts w:asciiTheme="majorBidi" w:hAnsiTheme="majorBidi" w:cstheme="majorBidi"/>
          <w:color w:val="1D1B11" w:themeColor="background2" w:themeShade="1A"/>
          <w:sz w:val="24"/>
          <w:szCs w:val="24"/>
          <w:lang w:val="id-ID"/>
        </w:rPr>
        <w:t xml:space="preserve"> </w:t>
      </w:r>
      <w:r w:rsidR="00C94989" w:rsidRPr="00196623">
        <w:rPr>
          <w:rFonts w:asciiTheme="majorBidi" w:hAnsiTheme="majorBidi" w:cstheme="majorBidi"/>
          <w:color w:val="1D1B11" w:themeColor="background2" w:themeShade="1A"/>
          <w:sz w:val="24"/>
          <w:szCs w:val="24"/>
          <w:lang w:val="id-ID"/>
        </w:rPr>
        <w:t>komersial,</w:t>
      </w:r>
      <w:r w:rsidR="000E2F55" w:rsidRPr="00196623">
        <w:rPr>
          <w:rFonts w:asciiTheme="majorBidi" w:hAnsiTheme="majorBidi" w:cstheme="majorBidi"/>
          <w:color w:val="1D1B11" w:themeColor="background2" w:themeShade="1A"/>
          <w:sz w:val="24"/>
          <w:szCs w:val="24"/>
          <w:lang w:val="id-ID"/>
        </w:rPr>
        <w:t xml:space="preserve"> </w:t>
      </w:r>
      <w:r w:rsidR="00196623">
        <w:rPr>
          <w:rFonts w:asciiTheme="majorBidi" w:hAnsiTheme="majorBidi" w:cstheme="majorBidi"/>
          <w:color w:val="1D1B11" w:themeColor="background2" w:themeShade="1A"/>
          <w:sz w:val="24"/>
          <w:szCs w:val="24"/>
        </w:rPr>
        <w:t>f</w:t>
      </w:r>
      <w:r w:rsidR="00C94989" w:rsidRPr="00196623">
        <w:rPr>
          <w:rFonts w:asciiTheme="majorBidi" w:hAnsiTheme="majorBidi" w:cstheme="majorBidi"/>
          <w:color w:val="1D1B11" w:themeColor="background2" w:themeShade="1A"/>
          <w:sz w:val="24"/>
          <w:szCs w:val="24"/>
          <w:lang w:val="id-ID"/>
        </w:rPr>
        <w:t>inansial dan agunan serta kepercayaan murni,</w:t>
      </w:r>
      <w:r w:rsidR="000E2F55" w:rsidRPr="00196623">
        <w:rPr>
          <w:rFonts w:asciiTheme="majorBidi" w:hAnsiTheme="majorBidi" w:cstheme="majorBidi"/>
          <w:color w:val="1D1B11" w:themeColor="background2" w:themeShade="1A"/>
          <w:sz w:val="24"/>
          <w:szCs w:val="24"/>
          <w:lang w:val="id-ID"/>
        </w:rPr>
        <w:t xml:space="preserve"> </w:t>
      </w:r>
      <w:r w:rsidR="00C94989" w:rsidRPr="00196623">
        <w:rPr>
          <w:rFonts w:asciiTheme="majorBidi" w:hAnsiTheme="majorBidi" w:cstheme="majorBidi"/>
          <w:color w:val="1D1B11" w:themeColor="background2" w:themeShade="1A"/>
          <w:sz w:val="24"/>
          <w:szCs w:val="24"/>
          <w:lang w:val="id-ID"/>
        </w:rPr>
        <w:t xml:space="preserve">apabila krediturnya memberikan </w:t>
      </w:r>
      <w:r w:rsidR="006F6177" w:rsidRPr="00196623">
        <w:rPr>
          <w:rFonts w:asciiTheme="majorBidi" w:hAnsiTheme="majorBidi" w:cstheme="majorBidi"/>
          <w:color w:val="1D1B11" w:themeColor="background2" w:themeShade="1A"/>
          <w:sz w:val="24"/>
          <w:szCs w:val="24"/>
          <w:lang w:val="id-ID"/>
        </w:rPr>
        <w:t xml:space="preserve">Kredit </w:t>
      </w:r>
      <w:r w:rsidR="00C94989" w:rsidRPr="00196623">
        <w:rPr>
          <w:rFonts w:asciiTheme="majorBidi" w:hAnsiTheme="majorBidi" w:cstheme="majorBidi"/>
          <w:color w:val="1D1B11" w:themeColor="background2" w:themeShade="1A"/>
          <w:sz w:val="24"/>
          <w:szCs w:val="24"/>
          <w:lang w:val="id-ID"/>
        </w:rPr>
        <w:t>kepada debiturnya hanya atas pemberian kepercayaan saja tanpa adanya jaminan lainnya misalnya masyarakat kar</w:t>
      </w:r>
      <w:r w:rsidR="00762ABA" w:rsidRPr="00196623">
        <w:rPr>
          <w:rFonts w:asciiTheme="majorBidi" w:hAnsiTheme="majorBidi" w:cstheme="majorBidi"/>
          <w:color w:val="1D1B11" w:themeColor="background2" w:themeShade="1A"/>
          <w:sz w:val="24"/>
          <w:szCs w:val="24"/>
        </w:rPr>
        <w:t>e</w:t>
      </w:r>
      <w:r w:rsidR="00C94989" w:rsidRPr="00196623">
        <w:rPr>
          <w:rFonts w:asciiTheme="majorBidi" w:hAnsiTheme="majorBidi" w:cstheme="majorBidi"/>
          <w:color w:val="1D1B11" w:themeColor="background2" w:themeShade="1A"/>
          <w:sz w:val="24"/>
          <w:szCs w:val="24"/>
          <w:lang w:val="id-ID"/>
        </w:rPr>
        <w:t xml:space="preserve">na hanya atas kepercayaan </w:t>
      </w:r>
      <w:r w:rsidR="00C94989" w:rsidRPr="00196623">
        <w:rPr>
          <w:rFonts w:asciiTheme="majorBidi" w:hAnsiTheme="majorBidi" w:cstheme="majorBidi"/>
          <w:i/>
          <w:iCs/>
          <w:color w:val="1D1B11" w:themeColor="background2" w:themeShade="1A"/>
          <w:sz w:val="24"/>
          <w:szCs w:val="24"/>
          <w:lang w:val="id-ID"/>
        </w:rPr>
        <w:t>reserver</w:t>
      </w:r>
      <w:r w:rsidR="00C94989" w:rsidRPr="00196623">
        <w:rPr>
          <w:rFonts w:asciiTheme="majorBidi" w:hAnsiTheme="majorBidi" w:cstheme="majorBidi"/>
          <w:color w:val="1D1B11" w:themeColor="background2" w:themeShade="1A"/>
          <w:sz w:val="24"/>
          <w:szCs w:val="24"/>
          <w:lang w:val="id-ID"/>
        </w:rPr>
        <w:t xml:space="preserve"> yang diartikan kreditor yang menyalurkan kredit dan pinjaman kepada debitor karna atas kepercayaan tetapi ada yang kurang yakin sehingga </w:t>
      </w:r>
      <w:r w:rsidR="00974BD9" w:rsidRPr="00196623">
        <w:rPr>
          <w:rFonts w:asciiTheme="majorBidi" w:hAnsiTheme="majorBidi" w:cstheme="majorBidi"/>
          <w:color w:val="1D1B11" w:themeColor="background2" w:themeShade="1A"/>
          <w:sz w:val="24"/>
          <w:szCs w:val="24"/>
          <w:lang w:val="id-ID"/>
        </w:rPr>
        <w:t xml:space="preserve">Bank </w:t>
      </w:r>
      <w:r w:rsidR="00C94989" w:rsidRPr="00196623">
        <w:rPr>
          <w:rFonts w:asciiTheme="majorBidi" w:hAnsiTheme="majorBidi" w:cstheme="majorBidi"/>
          <w:color w:val="1D1B11" w:themeColor="background2" w:themeShade="1A"/>
          <w:sz w:val="24"/>
          <w:szCs w:val="24"/>
          <w:lang w:val="id-ID"/>
        </w:rPr>
        <w:t xml:space="preserve">selalu meminta untuk agunan berupa materi bahkan suatu </w:t>
      </w:r>
      <w:r w:rsidR="00974BD9" w:rsidRPr="00196623">
        <w:rPr>
          <w:rFonts w:asciiTheme="majorBidi" w:hAnsiTheme="majorBidi" w:cstheme="majorBidi"/>
          <w:color w:val="1D1B11" w:themeColor="background2" w:themeShade="1A"/>
          <w:sz w:val="24"/>
          <w:szCs w:val="24"/>
          <w:lang w:val="id-ID"/>
        </w:rPr>
        <w:t xml:space="preserve">Bank </w:t>
      </w:r>
      <w:r w:rsidR="00C94989" w:rsidRPr="00196623">
        <w:rPr>
          <w:rFonts w:asciiTheme="majorBidi" w:hAnsiTheme="majorBidi" w:cstheme="majorBidi"/>
          <w:color w:val="1D1B11" w:themeColor="background2" w:themeShade="1A"/>
          <w:sz w:val="24"/>
          <w:szCs w:val="24"/>
          <w:lang w:val="id-ID"/>
        </w:rPr>
        <w:t xml:space="preserve">dalam penyaluran </w:t>
      </w:r>
      <w:r w:rsidR="00974BD9" w:rsidRPr="00196623">
        <w:rPr>
          <w:rFonts w:asciiTheme="majorBidi" w:hAnsiTheme="majorBidi" w:cstheme="majorBidi"/>
          <w:color w:val="1D1B11" w:themeColor="background2" w:themeShade="1A"/>
          <w:sz w:val="24"/>
          <w:szCs w:val="24"/>
          <w:lang w:val="id-ID"/>
        </w:rPr>
        <w:t xml:space="preserve">Kredit </w:t>
      </w:r>
      <w:r w:rsidR="00C94989" w:rsidRPr="00196623">
        <w:rPr>
          <w:rFonts w:asciiTheme="majorBidi" w:hAnsiTheme="majorBidi" w:cstheme="majorBidi"/>
          <w:color w:val="1D1B11" w:themeColor="background2" w:themeShade="1A"/>
          <w:sz w:val="24"/>
          <w:szCs w:val="24"/>
          <w:lang w:val="id-ID"/>
        </w:rPr>
        <w:t>yang lebih me</w:t>
      </w:r>
      <w:r w:rsidR="00E51667" w:rsidRPr="00196623">
        <w:rPr>
          <w:rFonts w:asciiTheme="majorBidi" w:hAnsiTheme="majorBidi" w:cstheme="majorBidi"/>
          <w:color w:val="1D1B11" w:themeColor="background2" w:themeShade="1A"/>
          <w:sz w:val="24"/>
          <w:szCs w:val="24"/>
          <w:lang w:val="id-ID"/>
        </w:rPr>
        <w:t>ngutamakan agunan atas pinjaman</w:t>
      </w:r>
      <w:r w:rsidR="00C94989" w:rsidRPr="00196623">
        <w:rPr>
          <w:rFonts w:asciiTheme="majorBidi" w:hAnsiTheme="majorBidi" w:cstheme="majorBidi"/>
          <w:color w:val="1D1B11" w:themeColor="background2" w:themeShade="1A"/>
          <w:sz w:val="24"/>
          <w:szCs w:val="24"/>
          <w:lang w:val="id-ID"/>
        </w:rPr>
        <w:t>nya tersebut.</w:t>
      </w:r>
      <w:r w:rsidR="000E2F55" w:rsidRPr="00196623">
        <w:rPr>
          <w:rFonts w:asciiTheme="majorBidi" w:hAnsiTheme="majorBidi" w:cstheme="majorBidi"/>
          <w:color w:val="1D1B11" w:themeColor="background2" w:themeShade="1A"/>
          <w:sz w:val="24"/>
          <w:szCs w:val="24"/>
          <w:lang w:val="id-ID"/>
        </w:rPr>
        <w:t xml:space="preserve"> </w:t>
      </w:r>
      <w:r w:rsidR="00DD6CAE" w:rsidRPr="00196623">
        <w:rPr>
          <w:rFonts w:asciiTheme="majorBidi" w:hAnsiTheme="majorBidi" w:cstheme="majorBidi"/>
          <w:color w:val="1D1B11" w:themeColor="background2" w:themeShade="1A"/>
          <w:sz w:val="24"/>
          <w:szCs w:val="24"/>
          <w:lang w:val="id-ID"/>
        </w:rPr>
        <w:t xml:space="preserve">Menurut </w:t>
      </w:r>
      <w:r w:rsidR="00E51667" w:rsidRPr="00196623">
        <w:rPr>
          <w:rFonts w:asciiTheme="majorBidi" w:hAnsiTheme="majorBidi" w:cstheme="majorBidi"/>
          <w:color w:val="1D1B11" w:themeColor="background2" w:themeShade="1A"/>
          <w:sz w:val="24"/>
          <w:szCs w:val="24"/>
          <w:lang w:val="id-ID"/>
        </w:rPr>
        <w:t xml:space="preserve">Hasibun Melayu </w:t>
      </w:r>
      <w:r w:rsidR="00ED3E7F" w:rsidRPr="00196623">
        <w:rPr>
          <w:rFonts w:asciiTheme="majorBidi" w:hAnsiTheme="majorBidi" w:cstheme="majorBidi"/>
          <w:color w:val="1D1B11" w:themeColor="background2" w:themeShade="1A"/>
          <w:sz w:val="24"/>
          <w:szCs w:val="24"/>
          <w:lang w:val="id-ID"/>
        </w:rPr>
        <w:t>bahwa</w:t>
      </w:r>
      <w:r w:rsidR="00F53C58" w:rsidRPr="00196623">
        <w:rPr>
          <w:rFonts w:asciiTheme="majorBidi" w:hAnsiTheme="majorBidi" w:cstheme="majorBidi"/>
          <w:color w:val="1D1B11" w:themeColor="background2" w:themeShade="1A"/>
          <w:sz w:val="24"/>
          <w:szCs w:val="24"/>
          <w:lang w:val="id-ID"/>
        </w:rPr>
        <w:t xml:space="preserve">  </w:t>
      </w:r>
      <w:r w:rsidR="00974BD9" w:rsidRPr="00196623">
        <w:rPr>
          <w:rFonts w:asciiTheme="majorBidi" w:hAnsiTheme="majorBidi" w:cstheme="majorBidi"/>
          <w:color w:val="1D1B11" w:themeColor="background2" w:themeShade="1A"/>
          <w:sz w:val="24"/>
          <w:szCs w:val="24"/>
          <w:lang w:val="id-ID"/>
        </w:rPr>
        <w:t xml:space="preserve">Kredit </w:t>
      </w:r>
      <w:r w:rsidR="00C94989" w:rsidRPr="00196623">
        <w:rPr>
          <w:rFonts w:asciiTheme="majorBidi" w:hAnsiTheme="majorBidi" w:cstheme="majorBidi"/>
          <w:color w:val="1D1B11" w:themeColor="background2" w:themeShade="1A"/>
          <w:sz w:val="24"/>
          <w:szCs w:val="24"/>
          <w:lang w:val="id-ID"/>
        </w:rPr>
        <w:t>tersebut yang dapat disediakan uang atau tagihan yang dapat dipersamakan dengan itu yang berdasarkan pinjam meminjam untuk melunasi utangnya setelah jangka waktu yang tertentu dengan adanya perjanjian bagi hasil.</w:t>
      </w:r>
      <w:r w:rsidR="00C94989" w:rsidRPr="00196623">
        <w:rPr>
          <w:rStyle w:val="FootnoteReference"/>
          <w:rFonts w:asciiTheme="majorBidi" w:hAnsiTheme="majorBidi" w:cstheme="majorBidi"/>
          <w:color w:val="1D1B11" w:themeColor="background2" w:themeShade="1A"/>
          <w:sz w:val="24"/>
          <w:szCs w:val="24"/>
        </w:rPr>
        <w:footnoteReference w:id="2"/>
      </w:r>
    </w:p>
    <w:p w:rsidR="00501263" w:rsidRPr="00196623" w:rsidRDefault="00D924C2" w:rsidP="00501263">
      <w:pPr>
        <w:tabs>
          <w:tab w:val="left" w:pos="1276"/>
        </w:tabs>
        <w:spacing w:after="0" w:line="480" w:lineRule="auto"/>
        <w:ind w:firstLine="851"/>
        <w:jc w:val="both"/>
        <w:rPr>
          <w:rFonts w:asciiTheme="majorBidi" w:hAnsiTheme="majorBidi" w:cstheme="majorBidi"/>
          <w:color w:val="1D1B11" w:themeColor="background2" w:themeShade="1A"/>
          <w:sz w:val="24"/>
          <w:szCs w:val="24"/>
          <w:lang w:val="id-ID"/>
        </w:rPr>
      </w:pPr>
      <w:r w:rsidRPr="00196623">
        <w:rPr>
          <w:rFonts w:asciiTheme="majorBidi" w:hAnsiTheme="majorBidi" w:cstheme="majorBidi"/>
          <w:color w:val="1D1B11" w:themeColor="background2" w:themeShade="1A"/>
          <w:sz w:val="24"/>
          <w:szCs w:val="24"/>
          <w:lang w:val="id-ID"/>
        </w:rPr>
        <w:t>Lembaga</w:t>
      </w:r>
      <w:r w:rsidR="00C94989" w:rsidRPr="00196623">
        <w:rPr>
          <w:rFonts w:asciiTheme="majorBidi" w:hAnsiTheme="majorBidi" w:cstheme="majorBidi"/>
          <w:color w:val="1D1B11" w:themeColor="background2" w:themeShade="1A"/>
          <w:sz w:val="24"/>
          <w:szCs w:val="24"/>
          <w:lang w:val="id-ID"/>
        </w:rPr>
        <w:t>-lembaga pe</w:t>
      </w:r>
      <w:r w:rsidR="00F53C58" w:rsidRPr="00196623">
        <w:rPr>
          <w:rFonts w:asciiTheme="majorBidi" w:hAnsiTheme="majorBidi" w:cstheme="majorBidi"/>
          <w:color w:val="1D1B11" w:themeColor="background2" w:themeShade="1A"/>
          <w:sz w:val="24"/>
          <w:szCs w:val="24"/>
          <w:lang w:val="id-ID"/>
        </w:rPr>
        <w:t>rbankan untuk menjalankan fungs</w:t>
      </w:r>
      <w:r w:rsidR="00C94989" w:rsidRPr="00196623">
        <w:rPr>
          <w:rFonts w:asciiTheme="majorBidi" w:hAnsiTheme="majorBidi" w:cstheme="majorBidi"/>
          <w:color w:val="1D1B11" w:themeColor="background2" w:themeShade="1A"/>
          <w:sz w:val="24"/>
          <w:szCs w:val="24"/>
          <w:lang w:val="id-ID"/>
        </w:rPr>
        <w:t xml:space="preserve">inya diharapkan untuk tetap mengacu pada ketentuan </w:t>
      </w:r>
      <w:r w:rsidR="006F6177" w:rsidRPr="00196623">
        <w:rPr>
          <w:rFonts w:asciiTheme="majorBidi" w:hAnsiTheme="majorBidi" w:cstheme="majorBidi"/>
          <w:color w:val="1D1B11" w:themeColor="background2" w:themeShade="1A"/>
          <w:sz w:val="24"/>
          <w:szCs w:val="24"/>
          <w:lang w:val="id-ID"/>
        </w:rPr>
        <w:t>Perundang</w:t>
      </w:r>
      <w:r w:rsidR="00C94989" w:rsidRPr="00196623">
        <w:rPr>
          <w:rFonts w:asciiTheme="majorBidi" w:hAnsiTheme="majorBidi" w:cstheme="majorBidi"/>
          <w:color w:val="1D1B11" w:themeColor="background2" w:themeShade="1A"/>
          <w:sz w:val="24"/>
          <w:szCs w:val="24"/>
          <w:lang w:val="id-ID"/>
        </w:rPr>
        <w:t>-</w:t>
      </w:r>
      <w:r w:rsidR="006F6177" w:rsidRPr="00196623">
        <w:rPr>
          <w:rFonts w:asciiTheme="majorBidi" w:hAnsiTheme="majorBidi" w:cstheme="majorBidi"/>
          <w:color w:val="1D1B11" w:themeColor="background2" w:themeShade="1A"/>
          <w:sz w:val="24"/>
          <w:szCs w:val="24"/>
          <w:lang w:val="id-ID"/>
        </w:rPr>
        <w:t xml:space="preserve">Undangan </w:t>
      </w:r>
      <w:r w:rsidR="00C94989" w:rsidRPr="00196623">
        <w:rPr>
          <w:rFonts w:asciiTheme="majorBidi" w:hAnsiTheme="majorBidi" w:cstheme="majorBidi"/>
          <w:color w:val="1D1B11" w:themeColor="background2" w:themeShade="1A"/>
          <w:sz w:val="24"/>
          <w:szCs w:val="24"/>
          <w:lang w:val="id-ID"/>
        </w:rPr>
        <w:t>yang ada maka  hal ini penting untuk tetap menjaga kondisi perbankan tersebut</w:t>
      </w:r>
      <w:r w:rsidR="00DA67C8" w:rsidRPr="00196623">
        <w:rPr>
          <w:rFonts w:asciiTheme="majorBidi" w:hAnsiTheme="majorBidi" w:cstheme="majorBidi"/>
          <w:color w:val="1D1B11" w:themeColor="background2" w:themeShade="1A"/>
          <w:sz w:val="24"/>
          <w:szCs w:val="24"/>
          <w:lang w:val="id-ID"/>
        </w:rPr>
        <w:t xml:space="preserve"> </w:t>
      </w:r>
      <w:r w:rsidR="00C94989" w:rsidRPr="00196623">
        <w:rPr>
          <w:rFonts w:asciiTheme="majorBidi" w:hAnsiTheme="majorBidi" w:cstheme="majorBidi"/>
          <w:color w:val="1D1B11" w:themeColor="background2" w:themeShade="1A"/>
          <w:sz w:val="24"/>
          <w:szCs w:val="24"/>
          <w:lang w:val="id-ID"/>
        </w:rPr>
        <w:t>dan tetap dalam kondisi yang sehat apabila kita lihat dari segi pola dan pengelolaannya kredit,</w:t>
      </w:r>
      <w:r w:rsidR="006F6177" w:rsidRPr="00196623">
        <w:rPr>
          <w:rFonts w:asciiTheme="majorBidi" w:hAnsiTheme="majorBidi" w:cstheme="majorBidi"/>
          <w:color w:val="1D1B11" w:themeColor="background2" w:themeShade="1A"/>
          <w:sz w:val="24"/>
          <w:szCs w:val="24"/>
          <w:lang w:val="id-ID"/>
        </w:rPr>
        <w:t xml:space="preserve"> </w:t>
      </w:r>
      <w:r w:rsidR="00C94989" w:rsidRPr="00196623">
        <w:rPr>
          <w:rFonts w:asciiTheme="majorBidi" w:hAnsiTheme="majorBidi" w:cstheme="majorBidi"/>
          <w:color w:val="1D1B11" w:themeColor="background2" w:themeShade="1A"/>
          <w:sz w:val="24"/>
          <w:szCs w:val="24"/>
          <w:lang w:val="id-ID"/>
        </w:rPr>
        <w:t xml:space="preserve">maka dari salah satu produk perbankan dalam memberikan </w:t>
      </w:r>
      <w:r w:rsidR="006F6177" w:rsidRPr="00196623">
        <w:rPr>
          <w:rFonts w:asciiTheme="majorBidi" w:hAnsiTheme="majorBidi" w:cstheme="majorBidi"/>
          <w:color w:val="1D1B11" w:themeColor="background2" w:themeShade="1A"/>
          <w:sz w:val="24"/>
          <w:szCs w:val="24"/>
          <w:lang w:val="id-ID"/>
        </w:rPr>
        <w:t xml:space="preserve">Kredit Usaha Mikro Kecil </w:t>
      </w:r>
      <w:r w:rsidR="00E51667" w:rsidRPr="00196623">
        <w:rPr>
          <w:rFonts w:asciiTheme="majorBidi" w:hAnsiTheme="majorBidi" w:cstheme="majorBidi"/>
          <w:color w:val="1D1B11" w:themeColor="background2" w:themeShade="1A"/>
          <w:sz w:val="24"/>
          <w:szCs w:val="24"/>
          <w:lang w:val="id-ID"/>
        </w:rPr>
        <w:t xml:space="preserve">atau </w:t>
      </w:r>
      <w:r w:rsidR="006F6177" w:rsidRPr="00196623">
        <w:rPr>
          <w:rFonts w:asciiTheme="majorBidi" w:hAnsiTheme="majorBidi" w:cstheme="majorBidi"/>
          <w:color w:val="1D1B11" w:themeColor="background2" w:themeShade="1A"/>
          <w:sz w:val="24"/>
          <w:szCs w:val="24"/>
          <w:lang w:val="id-ID"/>
        </w:rPr>
        <w:t xml:space="preserve">Kredit Usaha </w:t>
      </w:r>
    </w:p>
    <w:p w:rsidR="00E57695" w:rsidRPr="00196623" w:rsidRDefault="006F6177" w:rsidP="00501263">
      <w:pPr>
        <w:tabs>
          <w:tab w:val="left" w:pos="1276"/>
        </w:tabs>
        <w:spacing w:after="0" w:line="480" w:lineRule="auto"/>
        <w:jc w:val="both"/>
        <w:rPr>
          <w:rFonts w:asciiTheme="majorBidi" w:hAnsiTheme="majorBidi" w:cstheme="majorBidi"/>
          <w:color w:val="1D1B11" w:themeColor="background2" w:themeShade="1A"/>
          <w:sz w:val="24"/>
          <w:szCs w:val="24"/>
          <w:lang w:val="id-ID"/>
        </w:rPr>
      </w:pPr>
      <w:r w:rsidRPr="00196623">
        <w:rPr>
          <w:rFonts w:asciiTheme="majorBidi" w:hAnsiTheme="majorBidi" w:cstheme="majorBidi"/>
          <w:color w:val="1D1B11" w:themeColor="background2" w:themeShade="1A"/>
          <w:sz w:val="24"/>
          <w:szCs w:val="24"/>
          <w:lang w:val="id-ID"/>
        </w:rPr>
        <w:lastRenderedPageBreak/>
        <w:t xml:space="preserve">Rakyat </w:t>
      </w:r>
      <w:r w:rsidR="00C94989" w:rsidRPr="00196623">
        <w:rPr>
          <w:rFonts w:asciiTheme="majorBidi" w:hAnsiTheme="majorBidi" w:cstheme="majorBidi"/>
          <w:color w:val="1D1B11" w:themeColor="background2" w:themeShade="1A"/>
          <w:sz w:val="24"/>
          <w:szCs w:val="24"/>
          <w:lang w:val="id-ID"/>
        </w:rPr>
        <w:t xml:space="preserve">sebagai mana yang telah diatur dalam </w:t>
      </w:r>
      <w:r w:rsidR="00B35C7A" w:rsidRPr="00196623">
        <w:rPr>
          <w:rFonts w:asciiTheme="majorBidi" w:hAnsiTheme="majorBidi" w:cstheme="majorBidi"/>
          <w:color w:val="1D1B11" w:themeColor="background2" w:themeShade="1A"/>
          <w:sz w:val="24"/>
          <w:szCs w:val="24"/>
          <w:lang w:val="id-ID"/>
        </w:rPr>
        <w:t xml:space="preserve">UU NO </w:t>
      </w:r>
      <w:r w:rsidR="00C94989" w:rsidRPr="00196623">
        <w:rPr>
          <w:rFonts w:asciiTheme="majorBidi" w:hAnsiTheme="majorBidi" w:cstheme="majorBidi"/>
          <w:color w:val="1D1B11" w:themeColor="background2" w:themeShade="1A"/>
          <w:sz w:val="24"/>
          <w:szCs w:val="24"/>
          <w:lang w:val="id-ID"/>
        </w:rPr>
        <w:t>20 tahun 2008 tentang UMK</w:t>
      </w:r>
      <w:r w:rsidR="000310FF" w:rsidRPr="00196623">
        <w:rPr>
          <w:rFonts w:asciiTheme="majorBidi" w:hAnsiTheme="majorBidi" w:cstheme="majorBidi"/>
          <w:color w:val="1D1B11" w:themeColor="background2" w:themeShade="1A"/>
          <w:sz w:val="24"/>
          <w:szCs w:val="24"/>
          <w:lang w:val="id-ID"/>
        </w:rPr>
        <w:t>M,</w:t>
      </w:r>
      <w:r w:rsidR="00B35C7A" w:rsidRPr="00196623">
        <w:rPr>
          <w:rFonts w:asciiTheme="majorBidi" w:hAnsiTheme="majorBidi" w:cstheme="majorBidi"/>
          <w:color w:val="1D1B11" w:themeColor="background2" w:themeShade="1A"/>
          <w:sz w:val="24"/>
          <w:szCs w:val="24"/>
          <w:lang w:val="id-ID"/>
        </w:rPr>
        <w:t xml:space="preserve"> </w:t>
      </w:r>
      <w:r w:rsidR="000310FF" w:rsidRPr="00196623">
        <w:rPr>
          <w:rFonts w:asciiTheme="majorBidi" w:hAnsiTheme="majorBidi" w:cstheme="majorBidi"/>
          <w:color w:val="1D1B11" w:themeColor="background2" w:themeShade="1A"/>
          <w:sz w:val="24"/>
          <w:szCs w:val="24"/>
          <w:lang w:val="id-ID"/>
        </w:rPr>
        <w:t>namun dalam pelaksanaannya sek</w:t>
      </w:r>
      <w:r w:rsidR="00C94989" w:rsidRPr="00196623">
        <w:rPr>
          <w:rFonts w:asciiTheme="majorBidi" w:hAnsiTheme="majorBidi" w:cstheme="majorBidi"/>
          <w:color w:val="1D1B11" w:themeColor="background2" w:themeShade="1A"/>
          <w:sz w:val="24"/>
          <w:szCs w:val="24"/>
          <w:lang w:val="id-ID"/>
        </w:rPr>
        <w:t>tor KUR</w:t>
      </w:r>
      <w:r w:rsidR="00714D3A" w:rsidRPr="00196623">
        <w:rPr>
          <w:rFonts w:asciiTheme="majorBidi" w:hAnsiTheme="majorBidi" w:cstheme="majorBidi"/>
          <w:color w:val="1D1B11" w:themeColor="background2" w:themeShade="1A"/>
          <w:sz w:val="24"/>
          <w:szCs w:val="24"/>
          <w:lang w:val="id-ID"/>
        </w:rPr>
        <w:t xml:space="preserve"> berjalan kurang optimal dan sek</w:t>
      </w:r>
      <w:r w:rsidR="00C94989" w:rsidRPr="00196623">
        <w:rPr>
          <w:rFonts w:asciiTheme="majorBidi" w:hAnsiTheme="majorBidi" w:cstheme="majorBidi"/>
          <w:color w:val="1D1B11" w:themeColor="background2" w:themeShade="1A"/>
          <w:sz w:val="24"/>
          <w:szCs w:val="24"/>
          <w:lang w:val="id-ID"/>
        </w:rPr>
        <w:t>tor ini tetap saja dikesampingkan oleh perbankan dalam  hal kebutuhan fasilitas kredit modal kerja dan investasi yang dibutuhkan nasabah.</w:t>
      </w:r>
    </w:p>
    <w:p w:rsidR="00C94989" w:rsidRPr="00196623" w:rsidRDefault="00D924C2" w:rsidP="007B21DF">
      <w:pPr>
        <w:tabs>
          <w:tab w:val="left" w:pos="1276"/>
        </w:tabs>
        <w:spacing w:after="0" w:line="240" w:lineRule="auto"/>
        <w:ind w:left="851"/>
        <w:jc w:val="both"/>
        <w:rPr>
          <w:rFonts w:asciiTheme="majorBidi" w:hAnsiTheme="majorBidi" w:cstheme="majorBidi"/>
          <w:color w:val="1D1B11" w:themeColor="background2" w:themeShade="1A"/>
          <w:sz w:val="24"/>
          <w:szCs w:val="24"/>
          <w:lang w:val="id-ID"/>
        </w:rPr>
      </w:pPr>
      <w:r w:rsidRPr="00196623">
        <w:rPr>
          <w:rFonts w:asciiTheme="majorBidi" w:hAnsiTheme="majorBidi" w:cstheme="majorBidi"/>
          <w:color w:val="1D1B11" w:themeColor="background2" w:themeShade="1A"/>
          <w:sz w:val="24"/>
          <w:szCs w:val="24"/>
          <w:lang w:val="id-ID"/>
        </w:rPr>
        <w:t>“</w:t>
      </w:r>
      <w:r w:rsidR="00C94989" w:rsidRPr="00196623">
        <w:rPr>
          <w:rFonts w:asciiTheme="majorBidi" w:hAnsiTheme="majorBidi" w:cstheme="majorBidi"/>
          <w:color w:val="1D1B11" w:themeColor="background2" w:themeShade="1A"/>
          <w:sz w:val="24"/>
          <w:szCs w:val="24"/>
          <w:lang w:val="id-ID"/>
        </w:rPr>
        <w:t xml:space="preserve">Bank </w:t>
      </w:r>
      <w:r w:rsidR="00DD6CAE" w:rsidRPr="00196623">
        <w:rPr>
          <w:rFonts w:asciiTheme="majorBidi" w:hAnsiTheme="majorBidi" w:cstheme="majorBidi"/>
          <w:color w:val="1D1B11" w:themeColor="background2" w:themeShade="1A"/>
          <w:sz w:val="24"/>
          <w:szCs w:val="24"/>
          <w:lang w:val="id-ID"/>
        </w:rPr>
        <w:t xml:space="preserve">Syariah </w:t>
      </w:r>
      <w:r w:rsidR="00C94989" w:rsidRPr="00196623">
        <w:rPr>
          <w:rFonts w:asciiTheme="majorBidi" w:hAnsiTheme="majorBidi" w:cstheme="majorBidi"/>
          <w:color w:val="1D1B11" w:themeColor="background2" w:themeShade="1A"/>
          <w:sz w:val="24"/>
          <w:szCs w:val="24"/>
          <w:lang w:val="id-ID"/>
        </w:rPr>
        <w:t xml:space="preserve">memiliki tangung jawab dalam </w:t>
      </w:r>
      <w:r w:rsidR="00B35C7A" w:rsidRPr="00196623">
        <w:rPr>
          <w:rFonts w:asciiTheme="majorBidi" w:hAnsiTheme="majorBidi" w:cstheme="majorBidi"/>
          <w:color w:val="1D1B11" w:themeColor="background2" w:themeShade="1A"/>
          <w:sz w:val="24"/>
          <w:szCs w:val="24"/>
          <w:lang w:val="id-ID"/>
        </w:rPr>
        <w:t>menciptakan kesejahteraan sos</w:t>
      </w:r>
      <w:r w:rsidR="00C94989" w:rsidRPr="00196623">
        <w:rPr>
          <w:rFonts w:asciiTheme="majorBidi" w:hAnsiTheme="majorBidi" w:cstheme="majorBidi"/>
          <w:color w:val="1D1B11" w:themeColor="background2" w:themeShade="1A"/>
          <w:sz w:val="24"/>
          <w:szCs w:val="24"/>
          <w:lang w:val="id-ID"/>
        </w:rPr>
        <w:t>ial dan dapat melakukan melalui pembiayaan pada perusahaan-perusahaan yang besar,</w:t>
      </w:r>
      <w:r w:rsidR="00762ABA" w:rsidRPr="00196623">
        <w:rPr>
          <w:rFonts w:asciiTheme="majorBidi" w:hAnsiTheme="majorBidi" w:cstheme="majorBidi"/>
          <w:color w:val="1D1B11" w:themeColor="background2" w:themeShade="1A"/>
          <w:sz w:val="24"/>
          <w:szCs w:val="24"/>
        </w:rPr>
        <w:t xml:space="preserve"> </w:t>
      </w:r>
      <w:r w:rsidR="00C94989" w:rsidRPr="00196623">
        <w:rPr>
          <w:rFonts w:asciiTheme="majorBidi" w:hAnsiTheme="majorBidi" w:cstheme="majorBidi"/>
          <w:color w:val="1D1B11" w:themeColor="background2" w:themeShade="1A"/>
          <w:sz w:val="24"/>
          <w:szCs w:val="24"/>
          <w:lang w:val="id-ID"/>
        </w:rPr>
        <w:t xml:space="preserve">dan hal ini hanya terjadi bila pembiayaan </w:t>
      </w:r>
      <w:r w:rsidR="00B35C7A" w:rsidRPr="00196623">
        <w:rPr>
          <w:rFonts w:asciiTheme="majorBidi" w:hAnsiTheme="majorBidi" w:cstheme="majorBidi"/>
          <w:color w:val="1D1B11" w:themeColor="background2" w:themeShade="1A"/>
          <w:sz w:val="24"/>
          <w:szCs w:val="24"/>
          <w:lang w:val="id-ID"/>
        </w:rPr>
        <w:t xml:space="preserve">Bank Syariah </w:t>
      </w:r>
      <w:r w:rsidR="00C94989" w:rsidRPr="00196623">
        <w:rPr>
          <w:rFonts w:asciiTheme="majorBidi" w:hAnsiTheme="majorBidi" w:cstheme="majorBidi"/>
          <w:color w:val="1D1B11" w:themeColor="background2" w:themeShade="1A"/>
          <w:sz w:val="24"/>
          <w:szCs w:val="24"/>
          <w:lang w:val="id-ID"/>
        </w:rPr>
        <w:t xml:space="preserve">yang sampai saat ini masih didominasi </w:t>
      </w:r>
      <w:r w:rsidR="00762ABA" w:rsidRPr="00196623">
        <w:rPr>
          <w:rFonts w:asciiTheme="majorBidi" w:hAnsiTheme="majorBidi" w:cstheme="majorBidi"/>
          <w:color w:val="1D1B11" w:themeColor="background2" w:themeShade="1A"/>
          <w:sz w:val="24"/>
          <w:szCs w:val="24"/>
          <w:lang w:val="id-ID"/>
        </w:rPr>
        <w:t xml:space="preserve">Murabaha </w:t>
      </w:r>
      <w:r w:rsidR="00C94989" w:rsidRPr="00196623">
        <w:rPr>
          <w:rFonts w:asciiTheme="majorBidi" w:hAnsiTheme="majorBidi" w:cstheme="majorBidi"/>
          <w:color w:val="1D1B11" w:themeColor="background2" w:themeShade="1A"/>
          <w:sz w:val="24"/>
          <w:szCs w:val="24"/>
          <w:lang w:val="id-ID"/>
        </w:rPr>
        <w:t>yang sebagian besar masih konsumtif yang beralih pada skim-skim bagi hasil seperti mudharabah dan musyarakah,</w:t>
      </w:r>
      <w:r w:rsidR="00CA2A8A">
        <w:rPr>
          <w:rFonts w:asciiTheme="majorBidi" w:hAnsiTheme="majorBidi" w:cstheme="majorBidi"/>
          <w:color w:val="1D1B11" w:themeColor="background2" w:themeShade="1A"/>
          <w:sz w:val="24"/>
          <w:szCs w:val="24"/>
        </w:rPr>
        <w:t xml:space="preserve"> </w:t>
      </w:r>
      <w:r w:rsidR="00C94989" w:rsidRPr="00196623">
        <w:rPr>
          <w:rFonts w:asciiTheme="majorBidi" w:hAnsiTheme="majorBidi" w:cstheme="majorBidi"/>
          <w:color w:val="1D1B11" w:themeColor="background2" w:themeShade="1A"/>
          <w:sz w:val="24"/>
          <w:szCs w:val="24"/>
          <w:lang w:val="id-ID"/>
        </w:rPr>
        <w:t xml:space="preserve">yang  harus disadari skim mudharabah adalah skim yang paling sulit dalam penyalurannya karna 100% modal dari </w:t>
      </w:r>
      <w:r w:rsidR="00762ABA" w:rsidRPr="00196623">
        <w:rPr>
          <w:rFonts w:asciiTheme="majorBidi" w:hAnsiTheme="majorBidi" w:cstheme="majorBidi"/>
          <w:color w:val="1D1B11" w:themeColor="background2" w:themeShade="1A"/>
          <w:sz w:val="24"/>
          <w:szCs w:val="24"/>
          <w:lang w:val="id-ID"/>
        </w:rPr>
        <w:t xml:space="preserve">Bank </w:t>
      </w:r>
      <w:r w:rsidR="00C94989" w:rsidRPr="00196623">
        <w:rPr>
          <w:rFonts w:asciiTheme="majorBidi" w:hAnsiTheme="majorBidi" w:cstheme="majorBidi"/>
          <w:color w:val="1D1B11" w:themeColor="background2" w:themeShade="1A"/>
          <w:sz w:val="24"/>
          <w:szCs w:val="24"/>
          <w:lang w:val="id-ID"/>
        </w:rPr>
        <w:t>dan bila terjadi pemakai dana hanya kehilangan tenaga dan waktu,</w:t>
      </w:r>
      <w:r w:rsidR="00762ABA" w:rsidRPr="00196623">
        <w:rPr>
          <w:rFonts w:asciiTheme="majorBidi" w:hAnsiTheme="majorBidi" w:cstheme="majorBidi"/>
          <w:color w:val="1D1B11" w:themeColor="background2" w:themeShade="1A"/>
          <w:sz w:val="24"/>
          <w:szCs w:val="24"/>
        </w:rPr>
        <w:t xml:space="preserve"> </w:t>
      </w:r>
      <w:r w:rsidR="00C94989" w:rsidRPr="00196623">
        <w:rPr>
          <w:rFonts w:asciiTheme="majorBidi" w:hAnsiTheme="majorBidi" w:cstheme="majorBidi"/>
          <w:color w:val="1D1B11" w:themeColor="background2" w:themeShade="1A"/>
          <w:sz w:val="24"/>
          <w:szCs w:val="24"/>
          <w:lang w:val="id-ID"/>
        </w:rPr>
        <w:t>kecenderungan yang terfokus pada murabaha yang konsumtif,</w:t>
      </w:r>
      <w:r w:rsidR="00227120" w:rsidRPr="00196623">
        <w:rPr>
          <w:rFonts w:asciiTheme="majorBidi" w:hAnsiTheme="majorBidi" w:cstheme="majorBidi"/>
          <w:color w:val="1D1B11" w:themeColor="background2" w:themeShade="1A"/>
          <w:sz w:val="24"/>
          <w:szCs w:val="24"/>
          <w:lang w:val="id-ID"/>
        </w:rPr>
        <w:t xml:space="preserve"> </w:t>
      </w:r>
      <w:r w:rsidR="00C94989" w:rsidRPr="00196623">
        <w:rPr>
          <w:rFonts w:asciiTheme="majorBidi" w:hAnsiTheme="majorBidi" w:cstheme="majorBidi"/>
          <w:color w:val="1D1B11" w:themeColor="background2" w:themeShade="1A"/>
          <w:sz w:val="24"/>
          <w:szCs w:val="24"/>
          <w:lang w:val="id-ID"/>
        </w:rPr>
        <w:t>belum sepenuhnya memberikan pada usaha kecil menengah (UKM) dan masih rendahnya pembiayaan UKM mengandung resiko yang cukup besar pula.</w:t>
      </w:r>
      <w:r w:rsidR="00C94989" w:rsidRPr="00196623">
        <w:rPr>
          <w:rStyle w:val="FootnoteReference"/>
          <w:rFonts w:asciiTheme="majorBidi" w:hAnsiTheme="majorBidi" w:cstheme="majorBidi"/>
          <w:color w:val="1D1B11" w:themeColor="background2" w:themeShade="1A"/>
          <w:sz w:val="24"/>
          <w:szCs w:val="24"/>
        </w:rPr>
        <w:footnoteReference w:id="3"/>
      </w:r>
    </w:p>
    <w:p w:rsidR="0078119B" w:rsidRPr="00196623" w:rsidRDefault="0078119B" w:rsidP="0078119B">
      <w:pPr>
        <w:spacing w:after="0" w:line="240" w:lineRule="auto"/>
        <w:ind w:left="851"/>
        <w:jc w:val="both"/>
        <w:rPr>
          <w:rFonts w:asciiTheme="majorBidi" w:hAnsiTheme="majorBidi" w:cstheme="majorBidi"/>
          <w:color w:val="1D1B11" w:themeColor="background2" w:themeShade="1A"/>
          <w:sz w:val="24"/>
          <w:szCs w:val="24"/>
          <w:lang w:val="id-ID"/>
        </w:rPr>
      </w:pPr>
    </w:p>
    <w:p w:rsidR="00C94989" w:rsidRPr="00196623" w:rsidRDefault="001C2C6F" w:rsidP="00E57695">
      <w:pPr>
        <w:tabs>
          <w:tab w:val="left" w:pos="1134"/>
        </w:tabs>
        <w:spacing w:after="0" w:line="480" w:lineRule="auto"/>
        <w:ind w:firstLine="851"/>
        <w:jc w:val="both"/>
        <w:rPr>
          <w:rFonts w:asciiTheme="majorBidi" w:hAnsiTheme="majorBidi" w:cstheme="majorBidi"/>
          <w:color w:val="1D1B11" w:themeColor="background2" w:themeShade="1A"/>
          <w:sz w:val="24"/>
          <w:szCs w:val="24"/>
          <w:lang w:val="id-ID"/>
        </w:rPr>
      </w:pPr>
      <w:r w:rsidRPr="00196623">
        <w:rPr>
          <w:rFonts w:asciiTheme="majorBidi" w:hAnsiTheme="majorBidi" w:cstheme="majorBidi"/>
          <w:color w:val="1D1B11" w:themeColor="background2" w:themeShade="1A"/>
          <w:sz w:val="24"/>
          <w:szCs w:val="24"/>
          <w:lang w:val="id-ID"/>
        </w:rPr>
        <w:t xml:space="preserve">Dengan </w:t>
      </w:r>
      <w:r w:rsidR="00C94989" w:rsidRPr="00196623">
        <w:rPr>
          <w:rFonts w:asciiTheme="majorBidi" w:hAnsiTheme="majorBidi" w:cstheme="majorBidi"/>
          <w:color w:val="1D1B11" w:themeColor="background2" w:themeShade="1A"/>
          <w:sz w:val="24"/>
          <w:szCs w:val="24"/>
          <w:lang w:val="id-ID"/>
        </w:rPr>
        <w:t>demikian  keberadaan lembaga k</w:t>
      </w:r>
      <w:r w:rsidR="00F53C58" w:rsidRPr="00196623">
        <w:rPr>
          <w:rFonts w:asciiTheme="majorBidi" w:hAnsiTheme="majorBidi" w:cstheme="majorBidi"/>
          <w:color w:val="1D1B11" w:themeColor="background2" w:themeShade="1A"/>
          <w:sz w:val="24"/>
          <w:szCs w:val="24"/>
          <w:lang w:val="id-ID"/>
        </w:rPr>
        <w:t>eu</w:t>
      </w:r>
      <w:r w:rsidR="000310FF" w:rsidRPr="00196623">
        <w:rPr>
          <w:rFonts w:asciiTheme="majorBidi" w:hAnsiTheme="majorBidi" w:cstheme="majorBidi"/>
          <w:color w:val="1D1B11" w:themeColor="background2" w:themeShade="1A"/>
          <w:sz w:val="24"/>
          <w:szCs w:val="24"/>
          <w:lang w:val="id-ID"/>
        </w:rPr>
        <w:t>a</w:t>
      </w:r>
      <w:r w:rsidR="00F53C58" w:rsidRPr="00196623">
        <w:rPr>
          <w:rFonts w:asciiTheme="majorBidi" w:hAnsiTheme="majorBidi" w:cstheme="majorBidi"/>
          <w:color w:val="1D1B11" w:themeColor="background2" w:themeShade="1A"/>
          <w:sz w:val="24"/>
          <w:szCs w:val="24"/>
          <w:lang w:val="id-ID"/>
        </w:rPr>
        <w:t>ngan yang mampu menjangkau sek</w:t>
      </w:r>
      <w:r w:rsidR="00C94989" w:rsidRPr="00196623">
        <w:rPr>
          <w:rFonts w:asciiTheme="majorBidi" w:hAnsiTheme="majorBidi" w:cstheme="majorBidi"/>
          <w:color w:val="1D1B11" w:themeColor="background2" w:themeShade="1A"/>
          <w:sz w:val="24"/>
          <w:szCs w:val="24"/>
          <w:lang w:val="id-ID"/>
        </w:rPr>
        <w:t>tor real (kredit usaha rakyat) unt</w:t>
      </w:r>
      <w:r w:rsidR="00762ABA" w:rsidRPr="00196623">
        <w:rPr>
          <w:rFonts w:asciiTheme="majorBidi" w:hAnsiTheme="majorBidi" w:cstheme="majorBidi"/>
          <w:color w:val="1D1B11" w:themeColor="background2" w:themeShade="1A"/>
          <w:sz w:val="24"/>
          <w:szCs w:val="24"/>
          <w:lang w:val="id-ID"/>
        </w:rPr>
        <w:t>uk memberikan pembiayaan yang m</w:t>
      </w:r>
      <w:r w:rsidR="00C94989" w:rsidRPr="00196623">
        <w:rPr>
          <w:rFonts w:asciiTheme="majorBidi" w:hAnsiTheme="majorBidi" w:cstheme="majorBidi"/>
          <w:color w:val="1D1B11" w:themeColor="background2" w:themeShade="1A"/>
          <w:sz w:val="24"/>
          <w:szCs w:val="24"/>
          <w:lang w:val="id-ID"/>
        </w:rPr>
        <w:t>erupakan suatu langkah yang tepat dilakukan oleh pemerintah,</w:t>
      </w:r>
      <w:r w:rsidR="00227120" w:rsidRPr="00196623">
        <w:rPr>
          <w:rFonts w:asciiTheme="majorBidi" w:hAnsiTheme="majorBidi" w:cstheme="majorBidi"/>
          <w:color w:val="1D1B11" w:themeColor="background2" w:themeShade="1A"/>
          <w:sz w:val="24"/>
          <w:szCs w:val="24"/>
          <w:lang w:val="id-ID"/>
        </w:rPr>
        <w:t xml:space="preserve"> </w:t>
      </w:r>
      <w:r w:rsidR="00C94989" w:rsidRPr="00196623">
        <w:rPr>
          <w:rFonts w:asciiTheme="majorBidi" w:hAnsiTheme="majorBidi" w:cstheme="majorBidi"/>
          <w:color w:val="1D1B11" w:themeColor="background2" w:themeShade="1A"/>
          <w:sz w:val="24"/>
          <w:szCs w:val="24"/>
          <w:lang w:val="id-ID"/>
        </w:rPr>
        <w:t xml:space="preserve">dengan adanya kemajuan </w:t>
      </w:r>
      <w:r w:rsidR="00762ABA" w:rsidRPr="00196623">
        <w:rPr>
          <w:rFonts w:asciiTheme="majorBidi" w:hAnsiTheme="majorBidi" w:cstheme="majorBidi"/>
          <w:color w:val="1D1B11" w:themeColor="background2" w:themeShade="1A"/>
          <w:sz w:val="24"/>
          <w:szCs w:val="24"/>
          <w:lang w:val="id-ID"/>
        </w:rPr>
        <w:t xml:space="preserve">ilmu </w:t>
      </w:r>
      <w:r w:rsidR="00C94989" w:rsidRPr="00196623">
        <w:rPr>
          <w:rFonts w:asciiTheme="majorBidi" w:hAnsiTheme="majorBidi" w:cstheme="majorBidi"/>
          <w:color w:val="1D1B11" w:themeColor="background2" w:themeShade="1A"/>
          <w:sz w:val="24"/>
          <w:szCs w:val="24"/>
          <w:lang w:val="id-ID"/>
        </w:rPr>
        <w:t>pengetahuan dan teknologi yang sekarang ini,</w:t>
      </w:r>
      <w:r w:rsidR="000E2F55" w:rsidRPr="00196623">
        <w:rPr>
          <w:rFonts w:asciiTheme="majorBidi" w:hAnsiTheme="majorBidi" w:cstheme="majorBidi"/>
          <w:color w:val="1D1B11" w:themeColor="background2" w:themeShade="1A"/>
          <w:sz w:val="24"/>
          <w:szCs w:val="24"/>
          <w:lang w:val="id-ID"/>
        </w:rPr>
        <w:t xml:space="preserve"> </w:t>
      </w:r>
      <w:r w:rsidR="00C94989" w:rsidRPr="00196623">
        <w:rPr>
          <w:rFonts w:asciiTheme="majorBidi" w:hAnsiTheme="majorBidi" w:cstheme="majorBidi"/>
          <w:color w:val="1D1B11" w:themeColor="background2" w:themeShade="1A"/>
          <w:sz w:val="24"/>
          <w:szCs w:val="24"/>
          <w:lang w:val="id-ID"/>
        </w:rPr>
        <w:t xml:space="preserve">pada perkembangan kehidupan manusia akan menjadikan lebih </w:t>
      </w:r>
      <w:r w:rsidR="000E2F55" w:rsidRPr="00196623">
        <w:rPr>
          <w:rFonts w:asciiTheme="majorBidi" w:hAnsiTheme="majorBidi" w:cstheme="majorBidi"/>
          <w:color w:val="1D1B11" w:themeColor="background2" w:themeShade="1A"/>
          <w:sz w:val="24"/>
          <w:szCs w:val="24"/>
          <w:lang w:val="id-ID"/>
        </w:rPr>
        <w:t>mudah manusia dalam meng</w:t>
      </w:r>
      <w:r w:rsidR="00C94989" w:rsidRPr="00196623">
        <w:rPr>
          <w:rFonts w:asciiTheme="majorBidi" w:hAnsiTheme="majorBidi" w:cstheme="majorBidi"/>
          <w:color w:val="1D1B11" w:themeColor="background2" w:themeShade="1A"/>
          <w:sz w:val="24"/>
          <w:szCs w:val="24"/>
          <w:lang w:val="id-ID"/>
        </w:rPr>
        <w:t>etahui permasalahan hidup dan kenyataan ini akan terlihat dalam kehidupan sehari-sehari, dalam segala dimensi kehidupan manusia maka tidak akan terlepas dari permasalahan hidup,</w:t>
      </w:r>
      <w:r w:rsidR="006F6177" w:rsidRPr="00196623">
        <w:rPr>
          <w:rFonts w:asciiTheme="majorBidi" w:hAnsiTheme="majorBidi" w:cstheme="majorBidi"/>
          <w:color w:val="1D1B11" w:themeColor="background2" w:themeShade="1A"/>
          <w:sz w:val="24"/>
          <w:szCs w:val="24"/>
          <w:lang w:val="id-ID"/>
        </w:rPr>
        <w:t xml:space="preserve"> </w:t>
      </w:r>
      <w:r w:rsidR="00C94989" w:rsidRPr="00196623">
        <w:rPr>
          <w:rFonts w:asciiTheme="majorBidi" w:hAnsiTheme="majorBidi" w:cstheme="majorBidi"/>
          <w:color w:val="1D1B11" w:themeColor="background2" w:themeShade="1A"/>
          <w:sz w:val="24"/>
          <w:szCs w:val="24"/>
          <w:lang w:val="id-ID"/>
        </w:rPr>
        <w:t xml:space="preserve">keinginan masyarakat yang sangat tinggi untuk memasuki kehidupan yang </w:t>
      </w:r>
      <w:r w:rsidR="00D40CD7" w:rsidRPr="00196623">
        <w:rPr>
          <w:rFonts w:asciiTheme="majorBidi" w:hAnsiTheme="majorBidi" w:cstheme="majorBidi"/>
          <w:color w:val="1D1B11" w:themeColor="background2" w:themeShade="1A"/>
          <w:sz w:val="24"/>
          <w:szCs w:val="24"/>
          <w:lang w:val="id-ID"/>
        </w:rPr>
        <w:t xml:space="preserve">lebih baik sekaligus untuk </w:t>
      </w:r>
      <w:r w:rsidR="00C94989" w:rsidRPr="00196623">
        <w:rPr>
          <w:rFonts w:asciiTheme="majorBidi" w:hAnsiTheme="majorBidi" w:cstheme="majorBidi"/>
          <w:color w:val="1D1B11" w:themeColor="background2" w:themeShade="1A"/>
          <w:sz w:val="24"/>
          <w:szCs w:val="24"/>
          <w:lang w:val="id-ID"/>
        </w:rPr>
        <w:t xml:space="preserve"> meningkatkan peerekonomian yang lebih mapan dan berkaitan dengan </w:t>
      </w:r>
      <w:r w:rsidR="008F0ADD" w:rsidRPr="00196623">
        <w:rPr>
          <w:rFonts w:asciiTheme="majorBidi" w:hAnsiTheme="majorBidi" w:cstheme="majorBidi"/>
          <w:color w:val="1D1B11" w:themeColor="background2" w:themeShade="1A"/>
          <w:sz w:val="24"/>
          <w:szCs w:val="24"/>
          <w:lang w:val="id-ID"/>
        </w:rPr>
        <w:t>Islam</w:t>
      </w:r>
      <w:r w:rsidR="00C94989" w:rsidRPr="00196623">
        <w:rPr>
          <w:rFonts w:asciiTheme="majorBidi" w:hAnsiTheme="majorBidi" w:cstheme="majorBidi"/>
          <w:color w:val="1D1B11" w:themeColor="background2" w:themeShade="1A"/>
          <w:sz w:val="24"/>
          <w:szCs w:val="24"/>
          <w:lang w:val="id-ID"/>
        </w:rPr>
        <w:t>.</w:t>
      </w:r>
    </w:p>
    <w:p w:rsidR="000310FF" w:rsidRPr="00196623" w:rsidRDefault="00127C02" w:rsidP="0078119B">
      <w:pPr>
        <w:tabs>
          <w:tab w:val="left" w:pos="851"/>
          <w:tab w:val="left" w:pos="1134"/>
        </w:tabs>
        <w:spacing w:after="0" w:line="480" w:lineRule="auto"/>
        <w:jc w:val="both"/>
        <w:rPr>
          <w:rFonts w:asciiTheme="majorBidi" w:hAnsiTheme="majorBidi" w:cstheme="majorBidi"/>
          <w:color w:val="1D1B11" w:themeColor="background2" w:themeShade="1A"/>
          <w:sz w:val="24"/>
          <w:szCs w:val="24"/>
          <w:lang w:val="id-ID"/>
        </w:rPr>
      </w:pPr>
      <w:r w:rsidRPr="00196623">
        <w:rPr>
          <w:rFonts w:asciiTheme="majorBidi" w:hAnsiTheme="majorBidi" w:cstheme="majorBidi"/>
          <w:color w:val="1D1B11" w:themeColor="background2" w:themeShade="1A"/>
          <w:sz w:val="24"/>
          <w:szCs w:val="24"/>
          <w:lang w:val="id-ID"/>
        </w:rPr>
        <w:tab/>
      </w:r>
      <w:proofErr w:type="gramStart"/>
      <w:r w:rsidR="00C94989" w:rsidRPr="00196623">
        <w:rPr>
          <w:rFonts w:asciiTheme="majorBidi" w:hAnsiTheme="majorBidi" w:cstheme="majorBidi"/>
          <w:color w:val="1D1B11" w:themeColor="background2" w:themeShade="1A"/>
          <w:sz w:val="24"/>
          <w:szCs w:val="24"/>
        </w:rPr>
        <w:t xml:space="preserve">Pembangunan </w:t>
      </w:r>
      <w:proofErr w:type="spellStart"/>
      <w:r w:rsidR="00D40CD7" w:rsidRPr="00196623">
        <w:rPr>
          <w:rFonts w:asciiTheme="majorBidi" w:hAnsiTheme="majorBidi" w:cstheme="majorBidi"/>
          <w:color w:val="1D1B11" w:themeColor="background2" w:themeShade="1A"/>
          <w:sz w:val="24"/>
          <w:szCs w:val="24"/>
        </w:rPr>
        <w:t>ekonomi</w:t>
      </w:r>
      <w:proofErr w:type="spellEnd"/>
      <w:r w:rsidR="00D40CD7" w:rsidRPr="00196623">
        <w:rPr>
          <w:rFonts w:asciiTheme="majorBidi" w:hAnsiTheme="majorBidi" w:cstheme="majorBidi"/>
          <w:color w:val="1D1B11" w:themeColor="background2" w:themeShade="1A"/>
          <w:sz w:val="24"/>
          <w:szCs w:val="24"/>
        </w:rPr>
        <w:t xml:space="preserve"> </w:t>
      </w:r>
      <w:proofErr w:type="spellStart"/>
      <w:r w:rsidR="00D40CD7" w:rsidRPr="00196623">
        <w:rPr>
          <w:rFonts w:asciiTheme="majorBidi" w:hAnsiTheme="majorBidi" w:cstheme="majorBidi"/>
          <w:color w:val="1D1B11" w:themeColor="background2" w:themeShade="1A"/>
          <w:sz w:val="24"/>
          <w:szCs w:val="24"/>
        </w:rPr>
        <w:t>di</w:t>
      </w:r>
      <w:proofErr w:type="spellEnd"/>
      <w:r w:rsidR="00D40CD7" w:rsidRPr="00196623">
        <w:rPr>
          <w:rFonts w:asciiTheme="majorBidi" w:hAnsiTheme="majorBidi" w:cstheme="majorBidi"/>
          <w:color w:val="1D1B11" w:themeColor="background2" w:themeShade="1A"/>
          <w:sz w:val="24"/>
          <w:szCs w:val="24"/>
          <w:lang w:val="id-ID"/>
        </w:rPr>
        <w:t xml:space="preserve"> </w:t>
      </w:r>
      <w:proofErr w:type="spellStart"/>
      <w:r w:rsidR="00C94989" w:rsidRPr="00196623">
        <w:rPr>
          <w:rFonts w:asciiTheme="majorBidi" w:hAnsiTheme="majorBidi" w:cstheme="majorBidi"/>
          <w:color w:val="1D1B11" w:themeColor="background2" w:themeShade="1A"/>
          <w:sz w:val="24"/>
          <w:szCs w:val="24"/>
        </w:rPr>
        <w:t>suatu</w:t>
      </w:r>
      <w:proofErr w:type="spellEnd"/>
      <w:r w:rsidR="00C94989" w:rsidRPr="00196623">
        <w:rPr>
          <w:rFonts w:asciiTheme="majorBidi" w:hAnsiTheme="majorBidi" w:cstheme="majorBidi"/>
          <w:color w:val="1D1B11" w:themeColor="background2" w:themeShade="1A"/>
          <w:sz w:val="24"/>
          <w:szCs w:val="24"/>
        </w:rPr>
        <w:t xml:space="preserve"> </w:t>
      </w:r>
      <w:r w:rsidR="00CA2A8A" w:rsidRPr="00196623">
        <w:rPr>
          <w:rFonts w:asciiTheme="majorBidi" w:hAnsiTheme="majorBidi" w:cstheme="majorBidi"/>
          <w:color w:val="1D1B11" w:themeColor="background2" w:themeShade="1A"/>
          <w:sz w:val="24"/>
          <w:szCs w:val="24"/>
        </w:rPr>
        <w:t xml:space="preserve">Negara </w:t>
      </w:r>
      <w:proofErr w:type="spellStart"/>
      <w:r w:rsidR="00C94989" w:rsidRPr="00196623">
        <w:rPr>
          <w:rFonts w:asciiTheme="majorBidi" w:hAnsiTheme="majorBidi" w:cstheme="majorBidi"/>
          <w:color w:val="1D1B11" w:themeColor="background2" w:themeShade="1A"/>
          <w:sz w:val="24"/>
          <w:szCs w:val="24"/>
        </w:rPr>
        <w:t>sangat</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bergantung</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pada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perkembangan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dinamis</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kontribusi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nyata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dari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sektor</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perbankan</w:t>
      </w:r>
      <w:proofErr w:type="spellEnd"/>
      <w:r w:rsidR="00C94989" w:rsidRPr="00196623">
        <w:rPr>
          <w:rFonts w:asciiTheme="majorBidi" w:hAnsiTheme="majorBidi" w:cstheme="majorBidi"/>
          <w:color w:val="1D1B11" w:themeColor="background2" w:themeShade="1A"/>
          <w:sz w:val="24"/>
          <w:szCs w:val="24"/>
        </w:rPr>
        <w:t>.</w:t>
      </w:r>
      <w:proofErr w:type="gramEnd"/>
      <w:r w:rsidR="00C94989" w:rsidRPr="00196623">
        <w:rPr>
          <w:rFonts w:asciiTheme="majorBidi" w:hAnsiTheme="majorBidi" w:cstheme="majorBidi"/>
          <w:color w:val="1D1B11" w:themeColor="background2" w:themeShade="1A"/>
          <w:sz w:val="24"/>
          <w:szCs w:val="24"/>
        </w:rPr>
        <w:t xml:space="preserve"> </w:t>
      </w:r>
      <w:proofErr w:type="spellStart"/>
      <w:proofErr w:type="gramStart"/>
      <w:r w:rsidR="00C94989" w:rsidRPr="00196623">
        <w:rPr>
          <w:rFonts w:asciiTheme="majorBidi" w:hAnsiTheme="majorBidi" w:cstheme="majorBidi"/>
          <w:color w:val="1D1B11" w:themeColor="background2" w:themeShade="1A"/>
          <w:sz w:val="24"/>
          <w:szCs w:val="24"/>
        </w:rPr>
        <w:t>Pasca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krisis</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lastRenderedPageBreak/>
        <w:t>ekonomi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moneter</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di</w:t>
      </w:r>
      <w:proofErr w:type="spellEnd"/>
      <w:r w:rsidR="00C94989" w:rsidRPr="00196623">
        <w:rPr>
          <w:rFonts w:asciiTheme="majorBidi" w:hAnsiTheme="majorBidi" w:cstheme="majorBidi"/>
          <w:color w:val="1D1B11" w:themeColor="background2" w:themeShade="1A"/>
          <w:sz w:val="24"/>
          <w:szCs w:val="24"/>
        </w:rPr>
        <w:t xml:space="preserve"> Indonesia </w:t>
      </w:r>
      <w:proofErr w:type="spellStart"/>
      <w:r w:rsidR="00C94989" w:rsidRPr="00196623">
        <w:rPr>
          <w:rFonts w:asciiTheme="majorBidi" w:hAnsiTheme="majorBidi" w:cstheme="majorBidi"/>
          <w:color w:val="1D1B11" w:themeColor="background2" w:themeShade="1A"/>
          <w:sz w:val="24"/>
          <w:szCs w:val="24"/>
        </w:rPr>
        <w:t>memberikan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gambaran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nyata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betapa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peran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strategi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sektor</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perbankan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1C2C6F" w:rsidRPr="00196623">
        <w:rPr>
          <w:rFonts w:asciiTheme="majorBidi" w:hAnsiTheme="majorBidi" w:cstheme="majorBidi"/>
          <w:color w:val="1D1B11" w:themeColor="background2" w:themeShade="1A"/>
          <w:sz w:val="24"/>
          <w:szCs w:val="24"/>
        </w:rPr>
        <w:t>sangat</w:t>
      </w:r>
      <w:proofErr w:type="spellEnd"/>
      <w:r w:rsidR="001C2C6F" w:rsidRPr="00196623">
        <w:rPr>
          <w:rFonts w:asciiTheme="majorBidi" w:hAnsiTheme="majorBidi" w:cstheme="majorBidi"/>
          <w:color w:val="1D1B11" w:themeColor="background2" w:themeShade="1A"/>
          <w:sz w:val="24"/>
          <w:szCs w:val="24"/>
        </w:rPr>
        <w:t xml:space="preserve"> </w:t>
      </w:r>
      <w:proofErr w:type="spellStart"/>
      <w:r w:rsidR="001C2C6F" w:rsidRPr="00196623">
        <w:rPr>
          <w:rFonts w:asciiTheme="majorBidi" w:hAnsiTheme="majorBidi" w:cstheme="majorBidi"/>
          <w:color w:val="1D1B11" w:themeColor="background2" w:themeShade="1A"/>
          <w:sz w:val="24"/>
          <w:szCs w:val="24"/>
        </w:rPr>
        <w:t>penting</w:t>
      </w:r>
      <w:proofErr w:type="spellEnd"/>
      <w:r w:rsidR="001C2C6F" w:rsidRPr="00196623">
        <w:rPr>
          <w:rFonts w:asciiTheme="majorBidi" w:hAnsiTheme="majorBidi" w:cstheme="majorBidi"/>
          <w:color w:val="1D1B11" w:themeColor="background2" w:themeShade="1A"/>
          <w:sz w:val="24"/>
          <w:szCs w:val="24"/>
          <w:lang w:val="id-ID"/>
        </w:rPr>
        <w:t>,</w:t>
      </w:r>
      <w:r w:rsidR="00DA67C8"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Ketika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sektor</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perbankan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terpuruk</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perekonomian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nasional</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juga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ikut</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D40CD7" w:rsidRPr="00196623">
        <w:rPr>
          <w:rFonts w:asciiTheme="majorBidi" w:hAnsiTheme="majorBidi" w:cstheme="majorBidi"/>
          <w:color w:val="1D1B11" w:themeColor="background2" w:themeShade="1A"/>
          <w:sz w:val="24"/>
          <w:szCs w:val="24"/>
        </w:rPr>
        <w:t>terpuruk</w:t>
      </w:r>
      <w:proofErr w:type="spellEnd"/>
      <w:r w:rsidR="00D40CD7" w:rsidRPr="00196623">
        <w:rPr>
          <w:rFonts w:asciiTheme="majorBidi" w:hAnsiTheme="majorBidi" w:cstheme="majorBidi"/>
          <w:color w:val="1D1B11" w:themeColor="background2" w:themeShade="1A"/>
          <w:sz w:val="24"/>
          <w:szCs w:val="24"/>
        </w:rPr>
        <w:t>.</w:t>
      </w:r>
      <w:proofErr w:type="gramEnd"/>
      <w:r w:rsidR="00D40CD7" w:rsidRPr="00196623">
        <w:rPr>
          <w:rFonts w:asciiTheme="majorBidi" w:hAnsiTheme="majorBidi" w:cstheme="majorBidi"/>
          <w:color w:val="1D1B11" w:themeColor="background2" w:themeShade="1A"/>
          <w:sz w:val="24"/>
          <w:szCs w:val="24"/>
        </w:rPr>
        <w:t xml:space="preserve"> </w:t>
      </w:r>
      <w:r w:rsidR="00D40CD7" w:rsidRPr="00196623">
        <w:rPr>
          <w:rFonts w:asciiTheme="majorBidi" w:hAnsiTheme="majorBidi" w:cstheme="majorBidi"/>
          <w:color w:val="1D1B11" w:themeColor="background2" w:themeShade="1A"/>
          <w:sz w:val="24"/>
          <w:szCs w:val="24"/>
          <w:lang w:val="id-ID"/>
        </w:rPr>
        <w:t>d</w:t>
      </w:r>
      <w:proofErr w:type="spellStart"/>
      <w:r w:rsidR="00D40CD7" w:rsidRPr="00196623">
        <w:rPr>
          <w:rFonts w:asciiTheme="majorBidi" w:hAnsiTheme="majorBidi" w:cstheme="majorBidi"/>
          <w:color w:val="1D1B11" w:themeColor="background2" w:themeShade="1A"/>
          <w:sz w:val="24"/>
          <w:szCs w:val="24"/>
        </w:rPr>
        <w:t>emikian</w:t>
      </w:r>
      <w:proofErr w:type="spellEnd"/>
      <w:r w:rsidR="00D40CD7" w:rsidRPr="00196623">
        <w:rPr>
          <w:rFonts w:asciiTheme="majorBidi" w:hAnsiTheme="majorBidi" w:cstheme="majorBidi"/>
          <w:color w:val="1D1B11" w:themeColor="background2" w:themeShade="1A"/>
          <w:sz w:val="24"/>
          <w:szCs w:val="24"/>
        </w:rPr>
        <w:t xml:space="preserve"> </w:t>
      </w:r>
      <w:proofErr w:type="spellStart"/>
      <w:r w:rsidR="00D40CD7" w:rsidRPr="00196623">
        <w:rPr>
          <w:rFonts w:asciiTheme="majorBidi" w:hAnsiTheme="majorBidi" w:cstheme="majorBidi"/>
          <w:color w:val="1D1B11" w:themeColor="background2" w:themeShade="1A"/>
          <w:sz w:val="24"/>
          <w:szCs w:val="24"/>
        </w:rPr>
        <w:t>sebaliknya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ketika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perekonomian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mengalami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stagnasi</w:t>
      </w:r>
      <w:proofErr w:type="spellEnd"/>
      <w:r w:rsidR="00C94989" w:rsidRPr="00196623">
        <w:rPr>
          <w:rFonts w:asciiTheme="majorBidi" w:hAnsiTheme="majorBidi" w:cstheme="majorBidi"/>
          <w:color w:val="1D1B11" w:themeColor="background2" w:themeShade="1A"/>
          <w:sz w:val="24"/>
          <w:szCs w:val="24"/>
        </w:rPr>
        <w:t xml:space="preserve">, </w:t>
      </w:r>
      <w:r w:rsidR="00D40CD7" w:rsidRPr="00196623">
        <w:rPr>
          <w:rFonts w:asciiTheme="majorBidi" w:hAnsiTheme="majorBidi" w:cstheme="majorBidi"/>
          <w:color w:val="1D1B11" w:themeColor="background2" w:themeShade="1A"/>
          <w:sz w:val="24"/>
          <w:szCs w:val="24"/>
        </w:rPr>
        <w:t>se</w:t>
      </w:r>
      <w:r w:rsidR="00D40CD7" w:rsidRPr="00196623">
        <w:rPr>
          <w:rFonts w:asciiTheme="majorBidi" w:hAnsiTheme="majorBidi" w:cstheme="majorBidi"/>
          <w:color w:val="1D1B11" w:themeColor="background2" w:themeShade="1A"/>
          <w:sz w:val="24"/>
          <w:szCs w:val="24"/>
          <w:lang w:val="id-ID"/>
        </w:rPr>
        <w:t>k</w:t>
      </w:r>
      <w:r w:rsidR="00C94989" w:rsidRPr="00196623">
        <w:rPr>
          <w:rFonts w:asciiTheme="majorBidi" w:hAnsiTheme="majorBidi" w:cstheme="majorBidi"/>
          <w:color w:val="1D1B11" w:themeColor="background2" w:themeShade="1A"/>
          <w:sz w:val="24"/>
          <w:szCs w:val="24"/>
        </w:rPr>
        <w:t xml:space="preserve">tor </w:t>
      </w:r>
      <w:proofErr w:type="spellStart"/>
      <w:r w:rsidR="00C94989" w:rsidRPr="00196623">
        <w:rPr>
          <w:rFonts w:asciiTheme="majorBidi" w:hAnsiTheme="majorBidi" w:cstheme="majorBidi"/>
          <w:color w:val="1D1B11" w:themeColor="background2" w:themeShade="1A"/>
          <w:sz w:val="24"/>
          <w:szCs w:val="24"/>
        </w:rPr>
        <w:t>perbankan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juga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terkena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imbasnya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dimana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fungsi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intermediasi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tidak</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berjalan</w:t>
      </w:r>
      <w:proofErr w:type="spellEnd"/>
      <w:r w:rsidR="00C94989" w:rsidRPr="00196623">
        <w:rPr>
          <w:rFonts w:asciiTheme="majorBidi" w:hAnsiTheme="majorBidi" w:cstheme="majorBidi"/>
          <w:color w:val="1D1B11" w:themeColor="background2" w:themeShade="1A"/>
          <w:sz w:val="24"/>
          <w:szCs w:val="24"/>
        </w:rPr>
        <w:t xml:space="preserve"> normal,</w:t>
      </w:r>
      <w:r w:rsidR="006F6177" w:rsidRPr="00196623">
        <w:rPr>
          <w:rFonts w:asciiTheme="majorBidi" w:hAnsiTheme="majorBidi" w:cstheme="majorBidi"/>
          <w:color w:val="1D1B11" w:themeColor="background2" w:themeShade="1A"/>
          <w:sz w:val="24"/>
          <w:szCs w:val="24"/>
          <w:lang w:val="id-ID"/>
        </w:rPr>
        <w:t xml:space="preserve"> </w:t>
      </w:r>
      <w:proofErr w:type="spellStart"/>
      <w:r w:rsidR="00C94989" w:rsidRPr="00196623">
        <w:rPr>
          <w:rFonts w:asciiTheme="majorBidi" w:hAnsiTheme="majorBidi" w:cstheme="majorBidi"/>
          <w:color w:val="1D1B11" w:themeColor="background2" w:themeShade="1A"/>
          <w:sz w:val="24"/>
          <w:szCs w:val="24"/>
        </w:rPr>
        <w:t>Peran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perbankan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dalam</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pembangunan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ekonomi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adalah</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mengalirkan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dana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bagi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kegiatan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ekonomi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yaitu</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salah</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satunya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dalam</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bentuk</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perkreditan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bagi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masyarakat</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pers</w:t>
      </w:r>
      <w:r w:rsidR="005B61F4" w:rsidRPr="00196623">
        <w:rPr>
          <w:rFonts w:asciiTheme="majorBidi" w:hAnsiTheme="majorBidi" w:cstheme="majorBidi"/>
          <w:color w:val="1D1B11" w:themeColor="background2" w:themeShade="1A"/>
          <w:sz w:val="24"/>
          <w:szCs w:val="24"/>
        </w:rPr>
        <w:t>eorangan</w:t>
      </w:r>
      <w:proofErr w:type="spellEnd"/>
      <w:r w:rsidR="005B61F4" w:rsidRPr="00196623">
        <w:rPr>
          <w:rFonts w:asciiTheme="majorBidi" w:hAnsiTheme="majorBidi" w:cstheme="majorBidi"/>
          <w:color w:val="1D1B11" w:themeColor="background2" w:themeShade="1A"/>
          <w:sz w:val="24"/>
          <w:szCs w:val="24"/>
        </w:rPr>
        <w:t xml:space="preserve"> </w:t>
      </w:r>
      <w:proofErr w:type="spellStart"/>
      <w:r w:rsidR="005B61F4" w:rsidRPr="00196623">
        <w:rPr>
          <w:rFonts w:asciiTheme="majorBidi" w:hAnsiTheme="majorBidi" w:cstheme="majorBidi"/>
          <w:color w:val="1D1B11" w:themeColor="background2" w:themeShade="1A"/>
          <w:sz w:val="24"/>
          <w:szCs w:val="24"/>
        </w:rPr>
        <w:t>atau</w:t>
      </w:r>
      <w:proofErr w:type="spellEnd"/>
      <w:r w:rsidR="005B61F4" w:rsidRPr="00196623">
        <w:rPr>
          <w:rFonts w:asciiTheme="majorBidi" w:hAnsiTheme="majorBidi" w:cstheme="majorBidi"/>
          <w:color w:val="1D1B11" w:themeColor="background2" w:themeShade="1A"/>
          <w:sz w:val="24"/>
          <w:szCs w:val="24"/>
        </w:rPr>
        <w:t xml:space="preserve"> </w:t>
      </w:r>
      <w:proofErr w:type="spellStart"/>
      <w:r w:rsidR="005B61F4" w:rsidRPr="00196623">
        <w:rPr>
          <w:rFonts w:asciiTheme="majorBidi" w:hAnsiTheme="majorBidi" w:cstheme="majorBidi"/>
          <w:color w:val="1D1B11" w:themeColor="background2" w:themeShade="1A"/>
          <w:sz w:val="24"/>
          <w:szCs w:val="24"/>
        </w:rPr>
        <w:t>badan</w:t>
      </w:r>
      <w:proofErr w:type="spellEnd"/>
      <w:r w:rsidR="005B61F4" w:rsidRPr="00196623">
        <w:rPr>
          <w:rFonts w:asciiTheme="majorBidi" w:hAnsiTheme="majorBidi" w:cstheme="majorBidi"/>
          <w:color w:val="1D1B11" w:themeColor="background2" w:themeShade="1A"/>
          <w:sz w:val="24"/>
          <w:szCs w:val="24"/>
        </w:rPr>
        <w:t xml:space="preserve"> </w:t>
      </w:r>
      <w:proofErr w:type="spellStart"/>
      <w:r w:rsidR="005B61F4" w:rsidRPr="00196623">
        <w:rPr>
          <w:rFonts w:asciiTheme="majorBidi" w:hAnsiTheme="majorBidi" w:cstheme="majorBidi"/>
          <w:color w:val="1D1B11" w:themeColor="background2" w:themeShade="1A"/>
          <w:sz w:val="24"/>
          <w:szCs w:val="24"/>
        </w:rPr>
        <w:t>usaha</w:t>
      </w:r>
      <w:proofErr w:type="spellEnd"/>
      <w:r w:rsidR="005B61F4" w:rsidRPr="00196623">
        <w:rPr>
          <w:rFonts w:asciiTheme="majorBidi" w:hAnsiTheme="majorBidi" w:cstheme="majorBidi"/>
          <w:color w:val="1D1B11" w:themeColor="background2" w:themeShade="1A"/>
          <w:sz w:val="24"/>
          <w:szCs w:val="24"/>
          <w:lang w:val="id-ID"/>
        </w:rPr>
        <w:t>,</w:t>
      </w:r>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tersebut</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mempunyai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suatu</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kedudukan</w:t>
      </w:r>
      <w:proofErr w:type="spellEnd"/>
      <w:r w:rsidR="00C94989" w:rsidRPr="00196623">
        <w:rPr>
          <w:rFonts w:asciiTheme="majorBidi" w:hAnsiTheme="majorBidi" w:cstheme="majorBidi"/>
          <w:color w:val="1D1B11" w:themeColor="background2" w:themeShade="1A"/>
          <w:sz w:val="24"/>
          <w:szCs w:val="24"/>
        </w:rPr>
        <w:t xml:space="preserve"> yang </w:t>
      </w:r>
      <w:proofErr w:type="spellStart"/>
      <w:r w:rsidR="00C94989" w:rsidRPr="00196623">
        <w:rPr>
          <w:rFonts w:asciiTheme="majorBidi" w:hAnsiTheme="majorBidi" w:cstheme="majorBidi"/>
          <w:color w:val="1D1B11" w:themeColor="background2" w:themeShade="1A"/>
          <w:sz w:val="24"/>
          <w:szCs w:val="24"/>
        </w:rPr>
        <w:t>strategis</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dimana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sebagai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salah</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satu</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sumber</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uang</w:t>
      </w:r>
      <w:proofErr w:type="spellEnd"/>
      <w:r w:rsidR="00C94989" w:rsidRPr="00196623">
        <w:rPr>
          <w:rFonts w:asciiTheme="majorBidi" w:hAnsiTheme="majorBidi" w:cstheme="majorBidi"/>
          <w:color w:val="1D1B11" w:themeColor="background2" w:themeShade="1A"/>
          <w:sz w:val="24"/>
          <w:szCs w:val="24"/>
        </w:rPr>
        <w:t xml:space="preserve"> yang </w:t>
      </w:r>
      <w:proofErr w:type="spellStart"/>
      <w:r w:rsidR="00C94989" w:rsidRPr="00196623">
        <w:rPr>
          <w:rFonts w:asciiTheme="majorBidi" w:hAnsiTheme="majorBidi" w:cstheme="majorBidi"/>
          <w:color w:val="1D1B11" w:themeColor="background2" w:themeShade="1A"/>
          <w:sz w:val="24"/>
          <w:szCs w:val="24"/>
        </w:rPr>
        <w:t>diperlukan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dalam</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membiayai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kegiatan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usaha</w:t>
      </w:r>
      <w:proofErr w:type="spellEnd"/>
      <w:r w:rsidR="00C94989" w:rsidRPr="00196623">
        <w:rPr>
          <w:rFonts w:asciiTheme="majorBidi" w:hAnsiTheme="majorBidi" w:cstheme="majorBidi"/>
          <w:color w:val="1D1B11" w:themeColor="background2" w:themeShade="1A"/>
          <w:sz w:val="24"/>
          <w:szCs w:val="24"/>
        </w:rPr>
        <w:t xml:space="preserve"> yang </w:t>
      </w:r>
      <w:proofErr w:type="spellStart"/>
      <w:r w:rsidR="00C94989" w:rsidRPr="00196623">
        <w:rPr>
          <w:rFonts w:asciiTheme="majorBidi" w:hAnsiTheme="majorBidi" w:cstheme="majorBidi"/>
          <w:color w:val="1D1B11" w:themeColor="background2" w:themeShade="1A"/>
          <w:sz w:val="24"/>
          <w:szCs w:val="24"/>
        </w:rPr>
        <w:t>dapat</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dititik</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beratkan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sebagai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salah</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satu</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kunci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kehidupan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bagi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setiap</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manusia</w:t>
      </w:r>
      <w:proofErr w:type="spellEnd"/>
      <w:r w:rsidR="00C94989" w:rsidRPr="00196623">
        <w:rPr>
          <w:rFonts w:asciiTheme="majorBidi" w:hAnsiTheme="majorBidi" w:cstheme="majorBidi"/>
          <w:color w:val="1D1B11" w:themeColor="background2" w:themeShade="1A"/>
          <w:sz w:val="24"/>
          <w:szCs w:val="24"/>
        </w:rPr>
        <w:t>.</w:t>
      </w:r>
    </w:p>
    <w:p w:rsidR="00880F5D" w:rsidRPr="00196623" w:rsidRDefault="00196623" w:rsidP="00651326">
      <w:pPr>
        <w:autoSpaceDE w:val="0"/>
        <w:autoSpaceDN w:val="0"/>
        <w:adjustRightInd w:val="0"/>
        <w:spacing w:after="0" w:line="480" w:lineRule="auto"/>
        <w:ind w:firstLine="851"/>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 xml:space="preserve"> </w:t>
      </w:r>
      <w:r w:rsidR="00187CA2" w:rsidRPr="00196623">
        <w:rPr>
          <w:rFonts w:ascii="Times New Roman" w:hAnsi="Times New Roman" w:cs="Times New Roman"/>
          <w:color w:val="1D1B11" w:themeColor="background2" w:themeShade="1A"/>
          <w:sz w:val="24"/>
          <w:szCs w:val="24"/>
          <w:lang w:val="id-ID"/>
        </w:rPr>
        <w:t xml:space="preserve"> </w:t>
      </w:r>
      <w:proofErr w:type="spellStart"/>
      <w:r>
        <w:rPr>
          <w:rFonts w:ascii="Times New Roman" w:hAnsi="Times New Roman" w:cs="Times New Roman"/>
          <w:color w:val="1D1B11" w:themeColor="background2" w:themeShade="1A"/>
          <w:sz w:val="24"/>
          <w:szCs w:val="24"/>
        </w:rPr>
        <w:t>Ada</w:t>
      </w:r>
      <w:proofErr w:type="spellEnd"/>
      <w:r>
        <w:rPr>
          <w:rFonts w:ascii="Times New Roman" w:hAnsi="Times New Roman" w:cs="Times New Roman"/>
          <w:color w:val="1D1B11" w:themeColor="background2" w:themeShade="1A"/>
          <w:sz w:val="24"/>
          <w:szCs w:val="24"/>
        </w:rPr>
        <w:t xml:space="preserve"> pun </w:t>
      </w:r>
      <w:r w:rsidR="00187CA2" w:rsidRPr="00196623">
        <w:rPr>
          <w:rFonts w:ascii="Times New Roman" w:hAnsi="Times New Roman" w:cs="Times New Roman"/>
          <w:color w:val="1D1B11" w:themeColor="background2" w:themeShade="1A"/>
          <w:sz w:val="24"/>
          <w:szCs w:val="24"/>
          <w:lang w:val="id-ID"/>
        </w:rPr>
        <w:t xml:space="preserve">strategi pemberian </w:t>
      </w:r>
      <w:r w:rsidR="000E2F55" w:rsidRPr="00196623">
        <w:rPr>
          <w:rFonts w:ascii="Times New Roman" w:hAnsi="Times New Roman" w:cs="Times New Roman"/>
          <w:color w:val="1D1B11" w:themeColor="background2" w:themeShade="1A"/>
          <w:sz w:val="24"/>
          <w:szCs w:val="24"/>
          <w:lang w:val="id-ID"/>
        </w:rPr>
        <w:t xml:space="preserve">Kredit Usaha Rakyat </w:t>
      </w:r>
      <w:r w:rsidR="00187CA2" w:rsidRPr="00196623">
        <w:rPr>
          <w:rFonts w:ascii="Times New Roman" w:hAnsi="Times New Roman" w:cs="Times New Roman"/>
          <w:color w:val="1D1B11" w:themeColor="background2" w:themeShade="1A"/>
          <w:sz w:val="24"/>
          <w:szCs w:val="24"/>
          <w:lang w:val="id-ID"/>
        </w:rPr>
        <w:t xml:space="preserve">yaitu dengan </w:t>
      </w:r>
      <w:proofErr w:type="gramStart"/>
      <w:r w:rsidR="00187CA2" w:rsidRPr="00196623">
        <w:rPr>
          <w:rFonts w:ascii="Times New Roman" w:hAnsi="Times New Roman" w:cs="Times New Roman"/>
          <w:color w:val="1D1B11" w:themeColor="background2" w:themeShade="1A"/>
          <w:sz w:val="24"/>
          <w:szCs w:val="24"/>
          <w:lang w:val="id-ID"/>
        </w:rPr>
        <w:t>cara</w:t>
      </w:r>
      <w:proofErr w:type="gramEnd"/>
      <w:r w:rsidR="006C5229" w:rsidRPr="00196623">
        <w:rPr>
          <w:rFonts w:ascii="Times New Roman" w:hAnsi="Times New Roman" w:cs="Times New Roman"/>
          <w:color w:val="1D1B11" w:themeColor="background2" w:themeShade="1A"/>
          <w:sz w:val="24"/>
          <w:szCs w:val="24"/>
          <w:lang w:val="id-ID"/>
        </w:rPr>
        <w:t xml:space="preserve"> </w:t>
      </w:r>
      <w:proofErr w:type="spellStart"/>
      <w:r w:rsidR="006C5229" w:rsidRPr="00196623">
        <w:rPr>
          <w:rFonts w:ascii="Times New Roman" w:hAnsi="Times New Roman" w:cs="Times New Roman"/>
          <w:color w:val="1D1B11" w:themeColor="background2" w:themeShade="1A"/>
          <w:sz w:val="24"/>
          <w:szCs w:val="24"/>
        </w:rPr>
        <w:t>Upaya</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pencapaian</w:t>
      </w:r>
      <w:proofErr w:type="spellEnd"/>
      <w:r w:rsidR="006C5229" w:rsidRPr="00196623">
        <w:rPr>
          <w:rFonts w:ascii="Times New Roman" w:hAnsi="Times New Roman" w:cs="Times New Roman"/>
          <w:color w:val="1D1B11" w:themeColor="background2" w:themeShade="1A"/>
          <w:sz w:val="24"/>
          <w:szCs w:val="24"/>
        </w:rPr>
        <w:t xml:space="preserve"> target KUR </w:t>
      </w:r>
      <w:proofErr w:type="spellStart"/>
      <w:r w:rsidR="006C5229" w:rsidRPr="00196623">
        <w:rPr>
          <w:rFonts w:ascii="Times New Roman" w:hAnsi="Times New Roman" w:cs="Times New Roman"/>
          <w:color w:val="1D1B11" w:themeColor="background2" w:themeShade="1A"/>
          <w:sz w:val="24"/>
          <w:szCs w:val="24"/>
        </w:rPr>
        <w:t>sendiri</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dilakukan</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dengan</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dua</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strategi</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yaitu</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dengan</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pola</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Pr>
          <w:rFonts w:ascii="Times New Roman" w:hAnsi="Times New Roman" w:cs="Times New Roman"/>
          <w:color w:val="1D1B11" w:themeColor="background2" w:themeShade="1A"/>
          <w:sz w:val="24"/>
          <w:szCs w:val="24"/>
        </w:rPr>
        <w:t>kerja</w:t>
      </w:r>
      <w:proofErr w:type="spellEnd"/>
      <w:r>
        <w:rPr>
          <w:rFonts w:ascii="Times New Roman" w:hAnsi="Times New Roman" w:cs="Times New Roman"/>
          <w:color w:val="1D1B11" w:themeColor="background2" w:themeShade="1A"/>
          <w:sz w:val="24"/>
          <w:szCs w:val="24"/>
        </w:rPr>
        <w:t xml:space="preserve"> </w:t>
      </w:r>
      <w:proofErr w:type="spellStart"/>
      <w:r>
        <w:rPr>
          <w:rFonts w:ascii="Times New Roman" w:hAnsi="Times New Roman" w:cs="Times New Roman"/>
          <w:color w:val="1D1B11" w:themeColor="background2" w:themeShade="1A"/>
          <w:sz w:val="24"/>
          <w:szCs w:val="24"/>
        </w:rPr>
        <w:t>sama</w:t>
      </w:r>
      <w:proofErr w:type="spellEnd"/>
      <w:r>
        <w:rPr>
          <w:rFonts w:ascii="Times New Roman" w:hAnsi="Times New Roman" w:cs="Times New Roman"/>
          <w:color w:val="1D1B11" w:themeColor="background2" w:themeShade="1A"/>
          <w:sz w:val="24"/>
          <w:szCs w:val="24"/>
        </w:rPr>
        <w:t xml:space="preserve"> (</w:t>
      </w:r>
      <w:r w:rsidRPr="00196623">
        <w:rPr>
          <w:rFonts w:ascii="Times New Roman" w:hAnsi="Times New Roman" w:cs="Times New Roman"/>
          <w:i/>
          <w:color w:val="1D1B11" w:themeColor="background2" w:themeShade="1A"/>
          <w:sz w:val="24"/>
          <w:szCs w:val="24"/>
        </w:rPr>
        <w:t>linkage</w:t>
      </w:r>
      <w:r>
        <w:rPr>
          <w:rFonts w:ascii="Times New Roman" w:hAnsi="Times New Roman" w:cs="Times New Roman"/>
          <w:i/>
          <w:color w:val="1D1B11" w:themeColor="background2" w:themeShade="1A"/>
          <w:sz w:val="24"/>
          <w:szCs w:val="24"/>
        </w:rPr>
        <w:t>)</w:t>
      </w:r>
      <w:r w:rsidR="006C5229" w:rsidRPr="00196623">
        <w:rPr>
          <w:rFonts w:ascii="Times New Roman" w:hAnsi="Times New Roman" w:cs="Times New Roman"/>
          <w:i/>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dan</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penyaluran</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secara</w:t>
      </w:r>
      <w:proofErr w:type="spellEnd"/>
      <w:r w:rsidR="006C5229" w:rsidRPr="00196623">
        <w:rPr>
          <w:rFonts w:ascii="Times New Roman" w:hAnsi="Times New Roman" w:cs="Times New Roman"/>
          <w:color w:val="1D1B11" w:themeColor="background2" w:themeShade="1A"/>
          <w:sz w:val="24"/>
          <w:szCs w:val="24"/>
        </w:rPr>
        <w:t xml:space="preserve"> individual. </w:t>
      </w:r>
      <w:proofErr w:type="spellStart"/>
      <w:proofErr w:type="gramStart"/>
      <w:r w:rsidR="006C5229" w:rsidRPr="00196623">
        <w:rPr>
          <w:rFonts w:ascii="Times New Roman" w:hAnsi="Times New Roman" w:cs="Times New Roman"/>
          <w:color w:val="1D1B11" w:themeColor="background2" w:themeShade="1A"/>
          <w:sz w:val="24"/>
          <w:szCs w:val="24"/>
        </w:rPr>
        <w:t>Penyaluran</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pola</w:t>
      </w:r>
      <w:proofErr w:type="spellEnd"/>
      <w:r w:rsidR="006C5229" w:rsidRPr="00196623">
        <w:rPr>
          <w:rFonts w:ascii="Times New Roman" w:hAnsi="Times New Roman" w:cs="Times New Roman"/>
          <w:color w:val="1D1B11" w:themeColor="background2" w:themeShade="1A"/>
          <w:sz w:val="24"/>
          <w:szCs w:val="24"/>
        </w:rPr>
        <w:t xml:space="preserve"> </w:t>
      </w:r>
      <w:r w:rsidR="006C5229" w:rsidRPr="00196623">
        <w:rPr>
          <w:rFonts w:ascii="Times New Roman" w:hAnsi="Times New Roman" w:cs="Times New Roman"/>
          <w:i/>
          <w:color w:val="1D1B11" w:themeColor="background2" w:themeShade="1A"/>
          <w:sz w:val="24"/>
          <w:szCs w:val="24"/>
        </w:rPr>
        <w:t xml:space="preserve">linkage </w:t>
      </w:r>
      <w:proofErr w:type="spellStart"/>
      <w:r w:rsidR="006C5229" w:rsidRPr="00196623">
        <w:rPr>
          <w:rFonts w:ascii="Times New Roman" w:hAnsi="Times New Roman" w:cs="Times New Roman"/>
          <w:color w:val="1D1B11" w:themeColor="background2" w:themeShade="1A"/>
          <w:sz w:val="24"/>
          <w:szCs w:val="24"/>
        </w:rPr>
        <w:t>di</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sektor</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pertanian</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dan</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nonpertanian</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dilakukan</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dengan</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melibatkan</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perusahaan</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mitra</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sebagai</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pembimbing</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teknis</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dan</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pembeli</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hasil</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usaha</w:t>
      </w:r>
      <w:proofErr w:type="spellEnd"/>
      <w:r w:rsidR="006C5229" w:rsidRPr="00196623">
        <w:rPr>
          <w:rFonts w:ascii="Times New Roman" w:hAnsi="Times New Roman" w:cs="Times New Roman"/>
          <w:color w:val="1D1B11" w:themeColor="background2" w:themeShade="1A"/>
          <w:sz w:val="24"/>
          <w:szCs w:val="24"/>
        </w:rPr>
        <w:t xml:space="preserve"> </w:t>
      </w:r>
      <w:r w:rsidR="006C5229" w:rsidRPr="00196623">
        <w:rPr>
          <w:rFonts w:ascii="Times New Roman" w:hAnsi="Times New Roman" w:cs="Times New Roman"/>
          <w:i/>
          <w:color w:val="1D1B11" w:themeColor="background2" w:themeShade="1A"/>
          <w:sz w:val="24"/>
          <w:szCs w:val="24"/>
        </w:rPr>
        <w:t>(</w:t>
      </w:r>
      <w:r w:rsidR="000E2F55" w:rsidRPr="00196623">
        <w:rPr>
          <w:rFonts w:ascii="Times New Roman" w:hAnsi="Times New Roman" w:cs="Times New Roman"/>
          <w:i/>
          <w:color w:val="1D1B11" w:themeColor="background2" w:themeShade="1A"/>
          <w:sz w:val="24"/>
          <w:szCs w:val="24"/>
        </w:rPr>
        <w:t>Off Taker</w:t>
      </w:r>
      <w:r w:rsidR="006C5229" w:rsidRPr="00196623">
        <w:rPr>
          <w:rFonts w:ascii="Times New Roman" w:hAnsi="Times New Roman" w:cs="Times New Roman"/>
          <w:i/>
          <w:color w:val="1D1B11" w:themeColor="background2" w:themeShade="1A"/>
          <w:sz w:val="24"/>
          <w:szCs w:val="24"/>
        </w:rPr>
        <w:t>),</w:t>
      </w:r>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sehingga</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keberhasilan</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usaha</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menjadi</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lebih</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terjamin.sehingg</w:t>
      </w:r>
      <w:proofErr w:type="spellEnd"/>
      <w:r w:rsidR="005B61F4" w:rsidRPr="00196623">
        <w:rPr>
          <w:rFonts w:ascii="Times New Roman" w:hAnsi="Times New Roman" w:cs="Times New Roman"/>
          <w:color w:val="1D1B11" w:themeColor="background2" w:themeShade="1A"/>
          <w:sz w:val="24"/>
          <w:szCs w:val="24"/>
          <w:lang w:val="id-ID"/>
        </w:rPr>
        <w:t>a</w:t>
      </w:r>
      <w:r w:rsidR="006C5229" w:rsidRPr="00196623">
        <w:rPr>
          <w:rFonts w:ascii="Times New Roman" w:hAnsi="Times New Roman" w:cs="Times New Roman"/>
          <w:color w:val="1D1B11" w:themeColor="background2" w:themeShade="1A"/>
          <w:sz w:val="24"/>
          <w:szCs w:val="24"/>
        </w:rPr>
        <w:t xml:space="preserve"> </w:t>
      </w:r>
      <w:proofErr w:type="spellStart"/>
      <w:r w:rsidR="005B61F4" w:rsidRPr="00196623">
        <w:rPr>
          <w:rFonts w:ascii="Times New Roman" w:hAnsi="Times New Roman" w:cs="Times New Roman"/>
          <w:color w:val="1D1B11" w:themeColor="background2" w:themeShade="1A"/>
          <w:sz w:val="24"/>
          <w:szCs w:val="24"/>
        </w:rPr>
        <w:t>berhasil</w:t>
      </w:r>
      <w:proofErr w:type="spellEnd"/>
      <w:r w:rsidR="005B61F4" w:rsidRPr="00196623">
        <w:rPr>
          <w:rFonts w:ascii="Times New Roman" w:hAnsi="Times New Roman" w:cs="Times New Roman"/>
          <w:color w:val="1D1B11" w:themeColor="background2" w:themeShade="1A"/>
          <w:sz w:val="24"/>
          <w:szCs w:val="24"/>
          <w:lang w:val="id-ID"/>
        </w:rPr>
        <w:t xml:space="preserve"> dan </w:t>
      </w:r>
      <w:proofErr w:type="spellStart"/>
      <w:r w:rsidR="006C5229" w:rsidRPr="00196623">
        <w:rPr>
          <w:rFonts w:ascii="Times New Roman" w:hAnsi="Times New Roman" w:cs="Times New Roman"/>
          <w:color w:val="1D1B11" w:themeColor="background2" w:themeShade="1A"/>
          <w:sz w:val="24"/>
          <w:szCs w:val="24"/>
        </w:rPr>
        <w:t>menjaga</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kualitas</w:t>
      </w:r>
      <w:proofErr w:type="spellEnd"/>
      <w:r w:rsidR="006C5229" w:rsidRPr="00196623">
        <w:rPr>
          <w:rFonts w:ascii="Times New Roman" w:hAnsi="Times New Roman" w:cs="Times New Roman"/>
          <w:color w:val="1D1B11" w:themeColor="background2" w:themeShade="1A"/>
          <w:sz w:val="24"/>
          <w:szCs w:val="24"/>
        </w:rPr>
        <w:t xml:space="preserve"> KUR </w:t>
      </w:r>
      <w:proofErr w:type="spellStart"/>
      <w:r w:rsidR="006C5229" w:rsidRPr="00196623">
        <w:rPr>
          <w:rFonts w:ascii="Times New Roman" w:hAnsi="Times New Roman" w:cs="Times New Roman"/>
          <w:color w:val="1D1B11" w:themeColor="background2" w:themeShade="1A"/>
          <w:sz w:val="24"/>
          <w:szCs w:val="24"/>
        </w:rPr>
        <w:t>tetap</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baik</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dengan</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angka</w:t>
      </w:r>
      <w:proofErr w:type="spellEnd"/>
      <w:r w:rsidR="006C5229" w:rsidRPr="00196623">
        <w:rPr>
          <w:rFonts w:ascii="Times New Roman" w:hAnsi="Times New Roman" w:cs="Times New Roman"/>
          <w:color w:val="1D1B11" w:themeColor="background2" w:themeShade="1A"/>
          <w:sz w:val="24"/>
          <w:szCs w:val="24"/>
        </w:rPr>
        <w:t xml:space="preserve"> </w:t>
      </w:r>
      <w:r w:rsidR="000E2F55" w:rsidRPr="00196623">
        <w:rPr>
          <w:rFonts w:ascii="Times New Roman" w:hAnsi="Times New Roman" w:cs="Times New Roman"/>
          <w:i/>
          <w:color w:val="1D1B11" w:themeColor="background2" w:themeShade="1A"/>
          <w:sz w:val="24"/>
          <w:szCs w:val="24"/>
        </w:rPr>
        <w:t>Non Performing Loan</w:t>
      </w:r>
      <w:r w:rsidR="000E2F55" w:rsidRPr="00196623">
        <w:rPr>
          <w:rFonts w:ascii="Times New Roman" w:hAnsi="Times New Roman" w:cs="Times New Roman"/>
          <w:color w:val="1D1B11" w:themeColor="background2" w:themeShade="1A"/>
          <w:sz w:val="24"/>
          <w:szCs w:val="24"/>
        </w:rPr>
        <w:t xml:space="preserve"> </w:t>
      </w:r>
      <w:r w:rsidR="006C5229" w:rsidRPr="00196623">
        <w:rPr>
          <w:rFonts w:ascii="Times New Roman" w:hAnsi="Times New Roman" w:cs="Times New Roman"/>
          <w:color w:val="1D1B11" w:themeColor="background2" w:themeShade="1A"/>
          <w:sz w:val="24"/>
          <w:szCs w:val="24"/>
        </w:rPr>
        <w:t xml:space="preserve">(NPL) </w:t>
      </w:r>
      <w:proofErr w:type="spellStart"/>
      <w:r w:rsidR="006C5229" w:rsidRPr="00196623">
        <w:rPr>
          <w:rFonts w:ascii="Times New Roman" w:hAnsi="Times New Roman" w:cs="Times New Roman"/>
          <w:color w:val="1D1B11" w:themeColor="background2" w:themeShade="1A"/>
          <w:sz w:val="24"/>
          <w:szCs w:val="24"/>
        </w:rPr>
        <w:t>di</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bawah</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satu</w:t>
      </w:r>
      <w:proofErr w:type="spellEnd"/>
      <w:r w:rsidR="006C5229" w:rsidRPr="00196623">
        <w:rPr>
          <w:rFonts w:ascii="Times New Roman" w:hAnsi="Times New Roman" w:cs="Times New Roman"/>
          <w:color w:val="1D1B11" w:themeColor="background2" w:themeShade="1A"/>
          <w:sz w:val="24"/>
          <w:szCs w:val="24"/>
        </w:rPr>
        <w:t xml:space="preserve"> </w:t>
      </w:r>
      <w:proofErr w:type="spellStart"/>
      <w:r w:rsidR="006C5229" w:rsidRPr="00196623">
        <w:rPr>
          <w:rFonts w:ascii="Times New Roman" w:hAnsi="Times New Roman" w:cs="Times New Roman"/>
          <w:color w:val="1D1B11" w:themeColor="background2" w:themeShade="1A"/>
          <w:sz w:val="24"/>
          <w:szCs w:val="24"/>
        </w:rPr>
        <w:t>persen</w:t>
      </w:r>
      <w:proofErr w:type="spellEnd"/>
      <w:r w:rsidR="006C5229" w:rsidRPr="00196623">
        <w:rPr>
          <w:rFonts w:ascii="Times New Roman" w:hAnsi="Times New Roman" w:cs="Times New Roman"/>
          <w:color w:val="1D1B11" w:themeColor="background2" w:themeShade="1A"/>
          <w:sz w:val="24"/>
          <w:szCs w:val="24"/>
        </w:rPr>
        <w:t>.</w:t>
      </w:r>
      <w:proofErr w:type="gramEnd"/>
      <w:r w:rsidR="000E2F55" w:rsidRPr="00196623">
        <w:rPr>
          <w:rFonts w:ascii="Times New Roman" w:hAnsi="Times New Roman" w:cs="Times New Roman"/>
          <w:color w:val="1D1B11" w:themeColor="background2" w:themeShade="1A"/>
          <w:sz w:val="24"/>
          <w:szCs w:val="24"/>
          <w:lang w:val="id-ID"/>
        </w:rPr>
        <w:t xml:space="preserve"> </w:t>
      </w:r>
      <w:r w:rsidR="006C5229" w:rsidRPr="00196623">
        <w:rPr>
          <w:rFonts w:ascii="Times New Roman" w:hAnsi="Times New Roman" w:cs="Times New Roman"/>
          <w:color w:val="1D1B11" w:themeColor="background2" w:themeShade="1A"/>
          <w:sz w:val="24"/>
          <w:szCs w:val="24"/>
          <w:lang w:val="id-ID"/>
        </w:rPr>
        <w:t>UMKM K  tersebut</w:t>
      </w:r>
      <w:r w:rsidR="005B61F4" w:rsidRPr="00196623">
        <w:rPr>
          <w:rFonts w:ascii="Times New Roman" w:hAnsi="Times New Roman" w:cs="Times New Roman"/>
          <w:color w:val="1D1B11" w:themeColor="background2" w:themeShade="1A"/>
          <w:sz w:val="24"/>
          <w:szCs w:val="24"/>
          <w:lang w:val="id-ID"/>
        </w:rPr>
        <w:t xml:space="preserve"> </w:t>
      </w:r>
      <w:r w:rsidR="006C5229" w:rsidRPr="00196623">
        <w:rPr>
          <w:rFonts w:ascii="Times New Roman" w:hAnsi="Times New Roman" w:cs="Times New Roman"/>
          <w:color w:val="1D1B11" w:themeColor="background2" w:themeShade="1A"/>
          <w:sz w:val="24"/>
          <w:szCs w:val="24"/>
          <w:lang w:val="id-ID"/>
        </w:rPr>
        <w:t>merupakan sektor yang banyak menyerap tenaga kerja dan menjadi penopang ekonomi s</w:t>
      </w:r>
      <w:r w:rsidR="005B61F4" w:rsidRPr="00196623">
        <w:rPr>
          <w:rFonts w:ascii="Times New Roman" w:hAnsi="Times New Roman" w:cs="Times New Roman"/>
          <w:color w:val="1D1B11" w:themeColor="background2" w:themeShade="1A"/>
          <w:sz w:val="24"/>
          <w:szCs w:val="24"/>
          <w:lang w:val="id-ID"/>
        </w:rPr>
        <w:t>ebagian besar bangsa Indonesia,</w:t>
      </w:r>
      <w:r w:rsidR="000E2F55" w:rsidRPr="00196623">
        <w:rPr>
          <w:rFonts w:ascii="Times New Roman" w:hAnsi="Times New Roman" w:cs="Times New Roman"/>
          <w:color w:val="1D1B11" w:themeColor="background2" w:themeShade="1A"/>
          <w:sz w:val="24"/>
          <w:szCs w:val="24"/>
          <w:lang w:val="id-ID"/>
        </w:rPr>
        <w:t xml:space="preserve"> </w:t>
      </w:r>
      <w:r w:rsidR="006C5229" w:rsidRPr="00196623">
        <w:rPr>
          <w:rFonts w:ascii="Times New Roman" w:hAnsi="Times New Roman" w:cs="Times New Roman"/>
          <w:color w:val="1D1B11" w:themeColor="background2" w:themeShade="1A"/>
          <w:sz w:val="24"/>
          <w:szCs w:val="24"/>
          <w:lang w:val="id-ID"/>
        </w:rPr>
        <w:t xml:space="preserve">sehingga pengusaha di sektor ini dapat terbantu melalui pembiayaan yang diberikan,dan usahanya dapat terus berkembang dan memberi dampak positif bagi peningkatan pertumbuhan ekonomi </w:t>
      </w:r>
      <w:r w:rsidR="000E2F55" w:rsidRPr="00196623">
        <w:rPr>
          <w:rFonts w:ascii="Times New Roman" w:hAnsi="Times New Roman" w:cs="Times New Roman"/>
          <w:color w:val="1D1B11" w:themeColor="background2" w:themeShade="1A"/>
          <w:sz w:val="24"/>
          <w:szCs w:val="24"/>
          <w:lang w:val="id-ID"/>
        </w:rPr>
        <w:t>Nasional</w:t>
      </w:r>
      <w:r w:rsidR="00651326" w:rsidRPr="00196623">
        <w:rPr>
          <w:rFonts w:ascii="Times New Roman" w:hAnsi="Times New Roman" w:cs="Times New Roman"/>
          <w:color w:val="1D1B11" w:themeColor="background2" w:themeShade="1A"/>
          <w:sz w:val="24"/>
          <w:szCs w:val="24"/>
          <w:lang w:val="id-ID"/>
        </w:rPr>
        <w:t>.</w:t>
      </w:r>
    </w:p>
    <w:p w:rsidR="00DB4E28" w:rsidRPr="00196623" w:rsidRDefault="00880F5D" w:rsidP="00DB4E28">
      <w:pPr>
        <w:autoSpaceDE w:val="0"/>
        <w:autoSpaceDN w:val="0"/>
        <w:adjustRightInd w:val="0"/>
        <w:spacing w:after="0" w:line="480" w:lineRule="auto"/>
        <w:ind w:firstLine="851"/>
        <w:jc w:val="both"/>
        <w:rPr>
          <w:rFonts w:ascii="Times New Roman" w:eastAsia="Times New Roman" w:hAnsi="Times New Roman" w:cs="Times New Roman"/>
          <w:color w:val="1D1B11" w:themeColor="background2" w:themeShade="1A"/>
          <w:sz w:val="24"/>
          <w:szCs w:val="24"/>
          <w:lang w:val="id-ID"/>
        </w:rPr>
      </w:pPr>
      <w:r w:rsidRPr="00196623">
        <w:rPr>
          <w:rFonts w:ascii="Times New Roman" w:eastAsia="Times New Roman" w:hAnsi="Times New Roman" w:cs="Times New Roman"/>
          <w:color w:val="1D1B11" w:themeColor="background2" w:themeShade="1A"/>
          <w:sz w:val="24"/>
          <w:szCs w:val="24"/>
          <w:lang w:val="id-ID"/>
        </w:rPr>
        <w:lastRenderedPageBreak/>
        <w:t xml:space="preserve"> </w:t>
      </w:r>
      <w:proofErr w:type="spellStart"/>
      <w:r w:rsidRPr="00196623">
        <w:rPr>
          <w:rFonts w:ascii="Times New Roman" w:eastAsia="Times New Roman" w:hAnsi="Times New Roman" w:cs="Times New Roman"/>
          <w:color w:val="1D1B11" w:themeColor="background2" w:themeShade="1A"/>
          <w:sz w:val="24"/>
          <w:szCs w:val="24"/>
        </w:rPr>
        <w:t>Tujuan</w:t>
      </w:r>
      <w:proofErr w:type="spellEnd"/>
      <w:r w:rsidRPr="00196623">
        <w:rPr>
          <w:rFonts w:ascii="Times New Roman" w:eastAsia="Times New Roman" w:hAnsi="Times New Roman" w:cs="Times New Roman"/>
          <w:color w:val="1D1B11" w:themeColor="background2" w:themeShade="1A"/>
          <w:sz w:val="24"/>
          <w:szCs w:val="24"/>
        </w:rPr>
        <w:t xml:space="preserve"> Program KUR </w:t>
      </w:r>
      <w:r w:rsidR="00C424E5" w:rsidRPr="00196623">
        <w:rPr>
          <w:rFonts w:ascii="Times New Roman" w:eastAsia="Times New Roman" w:hAnsi="Times New Roman" w:cs="Times New Roman"/>
          <w:color w:val="1D1B11" w:themeColor="background2" w:themeShade="1A"/>
          <w:sz w:val="24"/>
          <w:szCs w:val="24"/>
          <w:lang w:val="id-ID"/>
        </w:rPr>
        <w:t>tesebut</w:t>
      </w:r>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untuk</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mempercepat</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pengembangan</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sektor-sektor</w:t>
      </w:r>
      <w:proofErr w:type="spellEnd"/>
      <w:r w:rsidRPr="00196623">
        <w:rPr>
          <w:rFonts w:ascii="Times New Roman" w:eastAsia="Times New Roman" w:hAnsi="Times New Roman" w:cs="Times New Roman"/>
          <w:color w:val="1D1B11" w:themeColor="background2" w:themeShade="1A"/>
          <w:sz w:val="24"/>
          <w:szCs w:val="24"/>
        </w:rPr>
        <w:t xml:space="preserve"> primer </w:t>
      </w:r>
      <w:proofErr w:type="spellStart"/>
      <w:r w:rsidRPr="00196623">
        <w:rPr>
          <w:rFonts w:ascii="Times New Roman" w:eastAsia="Times New Roman" w:hAnsi="Times New Roman" w:cs="Times New Roman"/>
          <w:color w:val="1D1B11" w:themeColor="background2" w:themeShade="1A"/>
          <w:sz w:val="24"/>
          <w:szCs w:val="24"/>
        </w:rPr>
        <w:t>dan</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pemberdayaan</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usaha</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skala</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kecil</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untuk</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meningkatkan</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aksesibilitas</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terhadap</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kredit</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dan</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lembaga-lembaga</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keuangan</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mengurangi</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tingkat</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kemiskinan</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00C424E5" w:rsidRPr="00196623">
        <w:rPr>
          <w:rFonts w:ascii="Times New Roman" w:eastAsia="Times New Roman" w:hAnsi="Times New Roman" w:cs="Times New Roman"/>
          <w:color w:val="1D1B11" w:themeColor="background2" w:themeShade="1A"/>
          <w:sz w:val="24"/>
          <w:szCs w:val="24"/>
        </w:rPr>
        <w:t>dan</w:t>
      </w:r>
      <w:proofErr w:type="spellEnd"/>
      <w:r w:rsidR="00C424E5" w:rsidRPr="00196623">
        <w:rPr>
          <w:rFonts w:ascii="Times New Roman" w:eastAsia="Times New Roman" w:hAnsi="Times New Roman" w:cs="Times New Roman"/>
          <w:color w:val="1D1B11" w:themeColor="background2" w:themeShade="1A"/>
          <w:sz w:val="24"/>
          <w:szCs w:val="24"/>
        </w:rPr>
        <w:t xml:space="preserve"> </w:t>
      </w:r>
      <w:proofErr w:type="spellStart"/>
      <w:r w:rsidR="00C424E5" w:rsidRPr="00196623">
        <w:rPr>
          <w:rFonts w:ascii="Times New Roman" w:eastAsia="Times New Roman" w:hAnsi="Times New Roman" w:cs="Times New Roman"/>
          <w:color w:val="1D1B11" w:themeColor="background2" w:themeShade="1A"/>
          <w:sz w:val="24"/>
          <w:szCs w:val="24"/>
        </w:rPr>
        <w:t>memperluas</w:t>
      </w:r>
      <w:proofErr w:type="spellEnd"/>
      <w:r w:rsidR="00C424E5" w:rsidRPr="00196623">
        <w:rPr>
          <w:rFonts w:ascii="Times New Roman" w:eastAsia="Times New Roman" w:hAnsi="Times New Roman" w:cs="Times New Roman"/>
          <w:color w:val="1D1B11" w:themeColor="background2" w:themeShade="1A"/>
          <w:sz w:val="24"/>
          <w:szCs w:val="24"/>
        </w:rPr>
        <w:t xml:space="preserve"> </w:t>
      </w:r>
      <w:proofErr w:type="spellStart"/>
      <w:r w:rsidR="00C424E5" w:rsidRPr="00196623">
        <w:rPr>
          <w:rFonts w:ascii="Times New Roman" w:eastAsia="Times New Roman" w:hAnsi="Times New Roman" w:cs="Times New Roman"/>
          <w:color w:val="1D1B11" w:themeColor="background2" w:themeShade="1A"/>
          <w:sz w:val="24"/>
          <w:szCs w:val="24"/>
        </w:rPr>
        <w:t>kesempatan</w:t>
      </w:r>
      <w:proofErr w:type="spellEnd"/>
      <w:r w:rsidR="00C424E5" w:rsidRPr="00196623">
        <w:rPr>
          <w:rFonts w:ascii="Times New Roman" w:eastAsia="Times New Roman" w:hAnsi="Times New Roman" w:cs="Times New Roman"/>
          <w:color w:val="1D1B11" w:themeColor="background2" w:themeShade="1A"/>
          <w:sz w:val="24"/>
          <w:szCs w:val="24"/>
        </w:rPr>
        <w:t xml:space="preserve"> </w:t>
      </w:r>
      <w:proofErr w:type="spellStart"/>
      <w:r w:rsidR="00C424E5" w:rsidRPr="00196623">
        <w:rPr>
          <w:rFonts w:ascii="Times New Roman" w:eastAsia="Times New Roman" w:hAnsi="Times New Roman" w:cs="Times New Roman"/>
          <w:color w:val="1D1B11" w:themeColor="background2" w:themeShade="1A"/>
          <w:sz w:val="24"/>
          <w:szCs w:val="24"/>
        </w:rPr>
        <w:t>kerja</w:t>
      </w:r>
      <w:proofErr w:type="spellEnd"/>
      <w:r w:rsidR="00C424E5" w:rsidRPr="00196623">
        <w:rPr>
          <w:rFonts w:ascii="Times New Roman" w:eastAsia="Times New Roman" w:hAnsi="Times New Roman" w:cs="Times New Roman"/>
          <w:color w:val="1D1B11" w:themeColor="background2" w:themeShade="1A"/>
          <w:sz w:val="24"/>
          <w:szCs w:val="24"/>
          <w:lang w:val="id-ID"/>
        </w:rPr>
        <w:t>,</w:t>
      </w:r>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Pada</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dasarnya</w:t>
      </w:r>
      <w:proofErr w:type="spellEnd"/>
      <w:r w:rsidRPr="00196623">
        <w:rPr>
          <w:rFonts w:ascii="Times New Roman" w:eastAsia="Times New Roman" w:hAnsi="Times New Roman" w:cs="Times New Roman"/>
          <w:color w:val="1D1B11" w:themeColor="background2" w:themeShade="1A"/>
          <w:sz w:val="24"/>
          <w:szCs w:val="24"/>
        </w:rPr>
        <w:t xml:space="preserve">, KUR </w:t>
      </w:r>
      <w:proofErr w:type="spellStart"/>
      <w:r w:rsidRPr="00196623">
        <w:rPr>
          <w:rFonts w:ascii="Times New Roman" w:eastAsia="Times New Roman" w:hAnsi="Times New Roman" w:cs="Times New Roman"/>
          <w:color w:val="1D1B11" w:themeColor="background2" w:themeShade="1A"/>
          <w:sz w:val="24"/>
          <w:szCs w:val="24"/>
        </w:rPr>
        <w:t>merupakan</w:t>
      </w:r>
      <w:proofErr w:type="spellEnd"/>
      <w:r w:rsidRPr="00196623">
        <w:rPr>
          <w:rFonts w:ascii="Times New Roman" w:eastAsia="Times New Roman" w:hAnsi="Times New Roman" w:cs="Times New Roman"/>
          <w:color w:val="1D1B11" w:themeColor="background2" w:themeShade="1A"/>
          <w:sz w:val="24"/>
          <w:szCs w:val="24"/>
        </w:rPr>
        <w:t xml:space="preserve"> modal </w:t>
      </w:r>
      <w:proofErr w:type="spellStart"/>
      <w:r w:rsidRPr="00196623">
        <w:rPr>
          <w:rFonts w:ascii="Times New Roman" w:eastAsia="Times New Roman" w:hAnsi="Times New Roman" w:cs="Times New Roman"/>
          <w:color w:val="1D1B11" w:themeColor="background2" w:themeShade="1A"/>
          <w:sz w:val="24"/>
          <w:szCs w:val="24"/>
        </w:rPr>
        <w:t>kerja</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dan</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kredit</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investasi</w:t>
      </w:r>
      <w:proofErr w:type="spellEnd"/>
      <w:r w:rsidRPr="00196623">
        <w:rPr>
          <w:rFonts w:ascii="Times New Roman" w:eastAsia="Times New Roman" w:hAnsi="Times New Roman" w:cs="Times New Roman"/>
          <w:color w:val="1D1B11" w:themeColor="background2" w:themeShade="1A"/>
          <w:sz w:val="24"/>
          <w:szCs w:val="24"/>
        </w:rPr>
        <w:t xml:space="preserve"> yang </w:t>
      </w:r>
      <w:proofErr w:type="spellStart"/>
      <w:r w:rsidRPr="00196623">
        <w:rPr>
          <w:rFonts w:ascii="Times New Roman" w:eastAsia="Times New Roman" w:hAnsi="Times New Roman" w:cs="Times New Roman"/>
          <w:color w:val="1D1B11" w:themeColor="background2" w:themeShade="1A"/>
          <w:sz w:val="24"/>
          <w:szCs w:val="24"/>
        </w:rPr>
        <w:t>disediakan</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secara</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khusus</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untuk</w:t>
      </w:r>
      <w:proofErr w:type="spellEnd"/>
      <w:r w:rsidRPr="00196623">
        <w:rPr>
          <w:rFonts w:ascii="Times New Roman" w:eastAsia="Times New Roman" w:hAnsi="Times New Roman" w:cs="Times New Roman"/>
          <w:color w:val="1D1B11" w:themeColor="background2" w:themeShade="1A"/>
          <w:sz w:val="24"/>
          <w:szCs w:val="24"/>
        </w:rPr>
        <w:t xml:space="preserve"> unit </w:t>
      </w:r>
      <w:proofErr w:type="spellStart"/>
      <w:r w:rsidRPr="00196623">
        <w:rPr>
          <w:rFonts w:ascii="Times New Roman" w:eastAsia="Times New Roman" w:hAnsi="Times New Roman" w:cs="Times New Roman"/>
          <w:color w:val="1D1B11" w:themeColor="background2" w:themeShade="1A"/>
          <w:sz w:val="24"/>
          <w:szCs w:val="24"/>
        </w:rPr>
        <w:t>usaha</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produktif</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melalui</w:t>
      </w:r>
      <w:proofErr w:type="spellEnd"/>
      <w:r w:rsidRPr="00196623">
        <w:rPr>
          <w:rFonts w:ascii="Times New Roman" w:eastAsia="Times New Roman" w:hAnsi="Times New Roman" w:cs="Times New Roman"/>
          <w:color w:val="1D1B11" w:themeColor="background2" w:themeShade="1A"/>
          <w:sz w:val="24"/>
          <w:szCs w:val="24"/>
        </w:rPr>
        <w:t xml:space="preserve"> program </w:t>
      </w:r>
      <w:proofErr w:type="spellStart"/>
      <w:r w:rsidRPr="00196623">
        <w:rPr>
          <w:rFonts w:ascii="Times New Roman" w:eastAsia="Times New Roman" w:hAnsi="Times New Roman" w:cs="Times New Roman"/>
          <w:color w:val="1D1B11" w:themeColor="background2" w:themeShade="1A"/>
          <w:sz w:val="24"/>
          <w:szCs w:val="24"/>
        </w:rPr>
        <w:t>penjaminan</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kredit</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Perseorangan</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kelompok</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atau</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koperasi</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dapat</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meng</w:t>
      </w:r>
      <w:r w:rsidR="00C424E5" w:rsidRPr="00196623">
        <w:rPr>
          <w:rFonts w:ascii="Times New Roman" w:eastAsia="Times New Roman" w:hAnsi="Times New Roman" w:cs="Times New Roman"/>
          <w:color w:val="1D1B11" w:themeColor="background2" w:themeShade="1A"/>
          <w:sz w:val="24"/>
          <w:szCs w:val="24"/>
        </w:rPr>
        <w:t>akses</w:t>
      </w:r>
      <w:proofErr w:type="spellEnd"/>
      <w:r w:rsidR="00C424E5" w:rsidRPr="00196623">
        <w:rPr>
          <w:rFonts w:ascii="Times New Roman" w:eastAsia="Times New Roman" w:hAnsi="Times New Roman" w:cs="Times New Roman"/>
          <w:color w:val="1D1B11" w:themeColor="background2" w:themeShade="1A"/>
          <w:sz w:val="24"/>
          <w:szCs w:val="24"/>
        </w:rPr>
        <w:t xml:space="preserve"> program </w:t>
      </w:r>
      <w:proofErr w:type="spellStart"/>
      <w:r w:rsidR="00C424E5" w:rsidRPr="00196623">
        <w:rPr>
          <w:rFonts w:ascii="Times New Roman" w:eastAsia="Times New Roman" w:hAnsi="Times New Roman" w:cs="Times New Roman"/>
          <w:color w:val="1D1B11" w:themeColor="background2" w:themeShade="1A"/>
          <w:sz w:val="24"/>
          <w:szCs w:val="24"/>
        </w:rPr>
        <w:t>ini</w:t>
      </w:r>
      <w:proofErr w:type="spellEnd"/>
      <w:r w:rsidR="00C424E5" w:rsidRPr="00196623">
        <w:rPr>
          <w:rFonts w:ascii="Times New Roman" w:eastAsia="Times New Roman" w:hAnsi="Times New Roman" w:cs="Times New Roman"/>
          <w:color w:val="1D1B11" w:themeColor="background2" w:themeShade="1A"/>
          <w:sz w:val="24"/>
          <w:szCs w:val="24"/>
        </w:rPr>
        <w:t xml:space="preserve"> </w:t>
      </w:r>
      <w:proofErr w:type="spellStart"/>
      <w:r w:rsidR="00C424E5" w:rsidRPr="00196623">
        <w:rPr>
          <w:rFonts w:ascii="Times New Roman" w:eastAsia="Times New Roman" w:hAnsi="Times New Roman" w:cs="Times New Roman"/>
          <w:color w:val="1D1B11" w:themeColor="background2" w:themeShade="1A"/>
          <w:sz w:val="24"/>
          <w:szCs w:val="24"/>
        </w:rPr>
        <w:t>dengan</w:t>
      </w:r>
      <w:proofErr w:type="spellEnd"/>
      <w:r w:rsidR="00C424E5" w:rsidRPr="00196623">
        <w:rPr>
          <w:rFonts w:ascii="Times New Roman" w:eastAsia="Times New Roman" w:hAnsi="Times New Roman" w:cs="Times New Roman"/>
          <w:color w:val="1D1B11" w:themeColor="background2" w:themeShade="1A"/>
          <w:sz w:val="24"/>
          <w:szCs w:val="24"/>
        </w:rPr>
        <w:t xml:space="preserve"> </w:t>
      </w:r>
      <w:proofErr w:type="spellStart"/>
      <w:r w:rsidR="00C424E5" w:rsidRPr="00196623">
        <w:rPr>
          <w:rFonts w:ascii="Times New Roman" w:eastAsia="Times New Roman" w:hAnsi="Times New Roman" w:cs="Times New Roman"/>
          <w:color w:val="1D1B11" w:themeColor="background2" w:themeShade="1A"/>
          <w:sz w:val="24"/>
          <w:szCs w:val="24"/>
        </w:rPr>
        <w:t>kredit</w:t>
      </w:r>
      <w:proofErr w:type="spellEnd"/>
      <w:r w:rsidR="00C424E5" w:rsidRPr="00196623">
        <w:rPr>
          <w:rFonts w:ascii="Times New Roman" w:eastAsia="Times New Roman" w:hAnsi="Times New Roman" w:cs="Times New Roman"/>
          <w:color w:val="1D1B11" w:themeColor="background2" w:themeShade="1A"/>
          <w:sz w:val="24"/>
          <w:szCs w:val="24"/>
          <w:lang w:val="id-ID"/>
        </w:rPr>
        <w:t>,</w:t>
      </w:r>
      <w:r w:rsidR="00196623">
        <w:rPr>
          <w:rFonts w:ascii="Times New Roman" w:eastAsia="Times New Roman" w:hAnsi="Times New Roman" w:cs="Times New Roman"/>
          <w:color w:val="1D1B11" w:themeColor="background2" w:themeShade="1A"/>
          <w:sz w:val="24"/>
          <w:szCs w:val="24"/>
        </w:rPr>
        <w:t xml:space="preserve"> </w:t>
      </w:r>
      <w:proofErr w:type="spellStart"/>
      <w:r w:rsidR="003C22F9" w:rsidRPr="00196623">
        <w:rPr>
          <w:rFonts w:ascii="Times New Roman" w:eastAsia="Times New Roman" w:hAnsi="Times New Roman" w:cs="Times New Roman"/>
          <w:color w:val="1D1B11" w:themeColor="background2" w:themeShade="1A"/>
          <w:sz w:val="24"/>
          <w:szCs w:val="24"/>
        </w:rPr>
        <w:t>masa</w:t>
      </w:r>
      <w:proofErr w:type="spellEnd"/>
      <w:r w:rsidR="003C22F9"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pinjam</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kredit</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untuk</w:t>
      </w:r>
      <w:proofErr w:type="spellEnd"/>
      <w:r w:rsidRPr="00196623">
        <w:rPr>
          <w:rFonts w:ascii="Times New Roman" w:eastAsia="Times New Roman" w:hAnsi="Times New Roman" w:cs="Times New Roman"/>
          <w:color w:val="1D1B11" w:themeColor="background2" w:themeShade="1A"/>
          <w:sz w:val="24"/>
          <w:szCs w:val="24"/>
        </w:rPr>
        <w:t xml:space="preserve"> modal </w:t>
      </w:r>
      <w:proofErr w:type="spellStart"/>
      <w:r w:rsidRPr="00196623">
        <w:rPr>
          <w:rFonts w:ascii="Times New Roman" w:eastAsia="Times New Roman" w:hAnsi="Times New Roman" w:cs="Times New Roman"/>
          <w:color w:val="1D1B11" w:themeColor="background2" w:themeShade="1A"/>
          <w:sz w:val="24"/>
          <w:szCs w:val="24"/>
        </w:rPr>
        <w:t>kerja</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maksimum</w:t>
      </w:r>
      <w:proofErr w:type="spellEnd"/>
      <w:r w:rsidRPr="00196623">
        <w:rPr>
          <w:rFonts w:ascii="Times New Roman" w:eastAsia="Times New Roman" w:hAnsi="Times New Roman" w:cs="Times New Roman"/>
          <w:color w:val="1D1B11" w:themeColor="background2" w:themeShade="1A"/>
          <w:sz w:val="24"/>
          <w:szCs w:val="24"/>
        </w:rPr>
        <w:t xml:space="preserve"> 3 </w:t>
      </w:r>
      <w:proofErr w:type="spellStart"/>
      <w:r w:rsidRPr="00196623">
        <w:rPr>
          <w:rFonts w:ascii="Times New Roman" w:eastAsia="Times New Roman" w:hAnsi="Times New Roman" w:cs="Times New Roman"/>
          <w:color w:val="1D1B11" w:themeColor="background2" w:themeShade="1A"/>
          <w:sz w:val="24"/>
          <w:szCs w:val="24"/>
        </w:rPr>
        <w:t>ta</w:t>
      </w:r>
      <w:r w:rsidR="00C424E5" w:rsidRPr="00196623">
        <w:rPr>
          <w:rFonts w:ascii="Times New Roman" w:eastAsia="Times New Roman" w:hAnsi="Times New Roman" w:cs="Times New Roman"/>
          <w:color w:val="1D1B11" w:themeColor="background2" w:themeShade="1A"/>
          <w:sz w:val="24"/>
          <w:szCs w:val="24"/>
        </w:rPr>
        <w:t>hun</w:t>
      </w:r>
      <w:proofErr w:type="spellEnd"/>
      <w:r w:rsidR="00C424E5" w:rsidRPr="00196623">
        <w:rPr>
          <w:rFonts w:ascii="Times New Roman" w:eastAsia="Times New Roman" w:hAnsi="Times New Roman" w:cs="Times New Roman"/>
          <w:color w:val="1D1B11" w:themeColor="background2" w:themeShade="1A"/>
          <w:sz w:val="24"/>
          <w:szCs w:val="24"/>
        </w:rPr>
        <w:t xml:space="preserve"> </w:t>
      </w:r>
      <w:proofErr w:type="spellStart"/>
      <w:r w:rsidR="00C424E5" w:rsidRPr="00196623">
        <w:rPr>
          <w:rFonts w:ascii="Times New Roman" w:eastAsia="Times New Roman" w:hAnsi="Times New Roman" w:cs="Times New Roman"/>
          <w:color w:val="1D1B11" w:themeColor="background2" w:themeShade="1A"/>
          <w:sz w:val="24"/>
          <w:szCs w:val="24"/>
        </w:rPr>
        <w:t>dan</w:t>
      </w:r>
      <w:proofErr w:type="spellEnd"/>
      <w:r w:rsidR="00C424E5" w:rsidRPr="00196623">
        <w:rPr>
          <w:rFonts w:ascii="Times New Roman" w:eastAsia="Times New Roman" w:hAnsi="Times New Roman" w:cs="Times New Roman"/>
          <w:color w:val="1D1B11" w:themeColor="background2" w:themeShade="1A"/>
          <w:sz w:val="24"/>
          <w:szCs w:val="24"/>
        </w:rPr>
        <w:t xml:space="preserve"> 5 </w:t>
      </w:r>
      <w:proofErr w:type="spellStart"/>
      <w:r w:rsidR="00C424E5" w:rsidRPr="00196623">
        <w:rPr>
          <w:rFonts w:ascii="Times New Roman" w:eastAsia="Times New Roman" w:hAnsi="Times New Roman" w:cs="Times New Roman"/>
          <w:color w:val="1D1B11" w:themeColor="background2" w:themeShade="1A"/>
          <w:sz w:val="24"/>
          <w:szCs w:val="24"/>
        </w:rPr>
        <w:t>tahun</w:t>
      </w:r>
      <w:proofErr w:type="spellEnd"/>
      <w:r w:rsidR="00C424E5" w:rsidRPr="00196623">
        <w:rPr>
          <w:rFonts w:ascii="Times New Roman" w:eastAsia="Times New Roman" w:hAnsi="Times New Roman" w:cs="Times New Roman"/>
          <w:color w:val="1D1B11" w:themeColor="background2" w:themeShade="1A"/>
          <w:sz w:val="24"/>
          <w:szCs w:val="24"/>
        </w:rPr>
        <w:t xml:space="preserve"> </w:t>
      </w:r>
      <w:proofErr w:type="spellStart"/>
      <w:r w:rsidR="00C424E5" w:rsidRPr="00196623">
        <w:rPr>
          <w:rFonts w:ascii="Times New Roman" w:eastAsia="Times New Roman" w:hAnsi="Times New Roman" w:cs="Times New Roman"/>
          <w:color w:val="1D1B11" w:themeColor="background2" w:themeShade="1A"/>
          <w:sz w:val="24"/>
          <w:szCs w:val="24"/>
        </w:rPr>
        <w:t>untuk</w:t>
      </w:r>
      <w:proofErr w:type="spellEnd"/>
      <w:r w:rsidR="00C424E5" w:rsidRPr="00196623">
        <w:rPr>
          <w:rFonts w:ascii="Times New Roman" w:eastAsia="Times New Roman" w:hAnsi="Times New Roman" w:cs="Times New Roman"/>
          <w:color w:val="1D1B11" w:themeColor="background2" w:themeShade="1A"/>
          <w:sz w:val="24"/>
          <w:szCs w:val="24"/>
        </w:rPr>
        <w:t xml:space="preserve"> </w:t>
      </w:r>
      <w:proofErr w:type="spellStart"/>
      <w:r w:rsidR="00C424E5" w:rsidRPr="00196623">
        <w:rPr>
          <w:rFonts w:ascii="Times New Roman" w:eastAsia="Times New Roman" w:hAnsi="Times New Roman" w:cs="Times New Roman"/>
          <w:color w:val="1D1B11" w:themeColor="background2" w:themeShade="1A"/>
          <w:sz w:val="24"/>
          <w:szCs w:val="24"/>
        </w:rPr>
        <w:t>investasi</w:t>
      </w:r>
      <w:proofErr w:type="spellEnd"/>
      <w:r w:rsidR="00C424E5" w:rsidRPr="00196623">
        <w:rPr>
          <w:rFonts w:ascii="Times New Roman" w:eastAsia="Times New Roman" w:hAnsi="Times New Roman" w:cs="Times New Roman"/>
          <w:color w:val="1D1B11" w:themeColor="background2" w:themeShade="1A"/>
          <w:sz w:val="24"/>
          <w:szCs w:val="24"/>
          <w:lang w:val="id-ID"/>
        </w:rPr>
        <w:t>,</w:t>
      </w:r>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Untuk</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agribisnis</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bidang</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usaha</w:t>
      </w:r>
      <w:proofErr w:type="spellEnd"/>
      <w:r w:rsidRPr="00196623">
        <w:rPr>
          <w:rFonts w:ascii="Times New Roman" w:eastAsia="Times New Roman" w:hAnsi="Times New Roman" w:cs="Times New Roman"/>
          <w:color w:val="1D1B11" w:themeColor="background2" w:themeShade="1A"/>
          <w:sz w:val="24"/>
          <w:szCs w:val="24"/>
        </w:rPr>
        <w:t xml:space="preserve"> yang </w:t>
      </w:r>
      <w:proofErr w:type="spellStart"/>
      <w:r w:rsidRPr="00196623">
        <w:rPr>
          <w:rFonts w:ascii="Times New Roman" w:eastAsia="Times New Roman" w:hAnsi="Times New Roman" w:cs="Times New Roman"/>
          <w:color w:val="1D1B11" w:themeColor="background2" w:themeShade="1A"/>
          <w:sz w:val="24"/>
          <w:szCs w:val="24"/>
        </w:rPr>
        <w:t>layak</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adalah</w:t>
      </w:r>
      <w:proofErr w:type="spellEnd"/>
      <w:r w:rsidRPr="00196623">
        <w:rPr>
          <w:rFonts w:ascii="Times New Roman" w:eastAsia="Times New Roman" w:hAnsi="Times New Roman" w:cs="Times New Roman"/>
          <w:color w:val="1D1B11" w:themeColor="background2" w:themeShade="1A"/>
          <w:sz w:val="24"/>
          <w:szCs w:val="24"/>
        </w:rPr>
        <w:t xml:space="preserve"> input </w:t>
      </w:r>
      <w:proofErr w:type="spellStart"/>
      <w:r w:rsidRPr="00196623">
        <w:rPr>
          <w:rFonts w:ascii="Times New Roman" w:eastAsia="Times New Roman" w:hAnsi="Times New Roman" w:cs="Times New Roman"/>
          <w:color w:val="1D1B11" w:themeColor="background2" w:themeShade="1A"/>
          <w:sz w:val="24"/>
          <w:szCs w:val="24"/>
        </w:rPr>
        <w:t>produksi</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hingga</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penyediaan</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alat</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dan</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mesin</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pertanian</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aktivitas</w:t>
      </w:r>
      <w:proofErr w:type="spellEnd"/>
      <w:r w:rsidRPr="00196623">
        <w:rPr>
          <w:rFonts w:ascii="Times New Roman" w:eastAsia="Times New Roman" w:hAnsi="Times New Roman" w:cs="Times New Roman"/>
          <w:color w:val="1D1B11" w:themeColor="background2" w:themeShade="1A"/>
          <w:sz w:val="24"/>
          <w:szCs w:val="24"/>
        </w:rPr>
        <w:t xml:space="preserve"> </w:t>
      </w:r>
      <w:r w:rsidRPr="00196623">
        <w:rPr>
          <w:rFonts w:ascii="Times New Roman" w:eastAsia="Times New Roman" w:hAnsi="Times New Roman" w:cs="Times New Roman"/>
          <w:i/>
          <w:color w:val="1D1B11" w:themeColor="background2" w:themeShade="1A"/>
          <w:sz w:val="24"/>
          <w:szCs w:val="24"/>
        </w:rPr>
        <w:t>on-farm</w:t>
      </w:r>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dan</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pengolahan</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dan</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pemasaran</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hasil-hasil</w:t>
      </w:r>
      <w:proofErr w:type="spellEnd"/>
      <w:r w:rsidRPr="00196623">
        <w:rPr>
          <w:rFonts w:ascii="Times New Roman" w:eastAsia="Times New Roman" w:hAnsi="Times New Roman" w:cs="Times New Roman"/>
          <w:color w:val="1D1B11" w:themeColor="background2" w:themeShade="1A"/>
          <w:sz w:val="24"/>
          <w:szCs w:val="24"/>
        </w:rPr>
        <w:t xml:space="preserve"> </w:t>
      </w:r>
      <w:proofErr w:type="spellStart"/>
      <w:r w:rsidRPr="00196623">
        <w:rPr>
          <w:rFonts w:ascii="Times New Roman" w:eastAsia="Times New Roman" w:hAnsi="Times New Roman" w:cs="Times New Roman"/>
          <w:color w:val="1D1B11" w:themeColor="background2" w:themeShade="1A"/>
          <w:sz w:val="24"/>
          <w:szCs w:val="24"/>
        </w:rPr>
        <w:t>pertanian</w:t>
      </w:r>
      <w:proofErr w:type="spellEnd"/>
      <w:r w:rsidRPr="00196623">
        <w:rPr>
          <w:rFonts w:ascii="Times New Roman" w:eastAsia="Times New Roman" w:hAnsi="Times New Roman" w:cs="Times New Roman"/>
          <w:color w:val="1D1B11" w:themeColor="background2" w:themeShade="1A"/>
          <w:sz w:val="24"/>
          <w:szCs w:val="24"/>
          <w:lang w:val="id-ID"/>
        </w:rPr>
        <w:t>.</w:t>
      </w:r>
    </w:p>
    <w:p w:rsidR="00C94989" w:rsidRPr="00196623" w:rsidRDefault="008F0ADD" w:rsidP="00127C02">
      <w:pPr>
        <w:pStyle w:val="ListParagraph"/>
        <w:numPr>
          <w:ilvl w:val="0"/>
          <w:numId w:val="1"/>
        </w:numPr>
        <w:spacing w:line="480" w:lineRule="auto"/>
        <w:ind w:left="284" w:hanging="284"/>
        <w:rPr>
          <w:rFonts w:asciiTheme="majorBidi" w:hAnsiTheme="majorBidi" w:cstheme="majorBidi"/>
          <w:b/>
          <w:color w:val="1D1B11" w:themeColor="background2" w:themeShade="1A"/>
          <w:sz w:val="24"/>
          <w:szCs w:val="24"/>
        </w:rPr>
      </w:pPr>
      <w:proofErr w:type="spellStart"/>
      <w:r w:rsidRPr="00196623">
        <w:rPr>
          <w:rFonts w:asciiTheme="majorBidi" w:hAnsiTheme="majorBidi" w:cstheme="majorBidi"/>
          <w:b/>
          <w:color w:val="1D1B11" w:themeColor="background2" w:themeShade="1A"/>
          <w:sz w:val="24"/>
          <w:szCs w:val="24"/>
        </w:rPr>
        <w:t>F</w:t>
      </w:r>
      <w:r w:rsidR="003C0FE3" w:rsidRPr="00196623">
        <w:rPr>
          <w:rFonts w:asciiTheme="majorBidi" w:hAnsiTheme="majorBidi" w:cstheme="majorBidi"/>
          <w:b/>
          <w:color w:val="1D1B11" w:themeColor="background2" w:themeShade="1A"/>
          <w:sz w:val="24"/>
          <w:szCs w:val="24"/>
        </w:rPr>
        <w:t>ok</w:t>
      </w:r>
      <w:r w:rsidRPr="00196623">
        <w:rPr>
          <w:rFonts w:asciiTheme="majorBidi" w:hAnsiTheme="majorBidi" w:cstheme="majorBidi"/>
          <w:b/>
          <w:color w:val="1D1B11" w:themeColor="background2" w:themeShade="1A"/>
          <w:sz w:val="24"/>
          <w:szCs w:val="24"/>
        </w:rPr>
        <w:t>us</w:t>
      </w:r>
      <w:proofErr w:type="spellEnd"/>
      <w:r w:rsidRPr="00196623">
        <w:rPr>
          <w:rFonts w:asciiTheme="majorBidi" w:hAnsiTheme="majorBidi" w:cstheme="majorBidi"/>
          <w:b/>
          <w:color w:val="1D1B11" w:themeColor="background2" w:themeShade="1A"/>
          <w:sz w:val="24"/>
          <w:szCs w:val="24"/>
        </w:rPr>
        <w:t xml:space="preserve"> </w:t>
      </w:r>
      <w:proofErr w:type="spellStart"/>
      <w:r w:rsidRPr="00196623">
        <w:rPr>
          <w:rFonts w:asciiTheme="majorBidi" w:hAnsiTheme="majorBidi" w:cstheme="majorBidi"/>
          <w:b/>
          <w:color w:val="1D1B11" w:themeColor="background2" w:themeShade="1A"/>
          <w:sz w:val="24"/>
          <w:szCs w:val="24"/>
        </w:rPr>
        <w:t>penelitian</w:t>
      </w:r>
      <w:proofErr w:type="spellEnd"/>
      <w:r w:rsidRPr="00196623">
        <w:rPr>
          <w:rFonts w:asciiTheme="majorBidi" w:hAnsiTheme="majorBidi" w:cstheme="majorBidi"/>
          <w:b/>
          <w:color w:val="1D1B11" w:themeColor="background2" w:themeShade="1A"/>
          <w:sz w:val="24"/>
          <w:szCs w:val="24"/>
        </w:rPr>
        <w:t xml:space="preserve"> </w:t>
      </w:r>
      <w:proofErr w:type="spellStart"/>
      <w:r w:rsidRPr="00196623">
        <w:rPr>
          <w:rFonts w:asciiTheme="majorBidi" w:hAnsiTheme="majorBidi" w:cstheme="majorBidi"/>
          <w:b/>
          <w:color w:val="1D1B11" w:themeColor="background2" w:themeShade="1A"/>
          <w:sz w:val="24"/>
          <w:szCs w:val="24"/>
        </w:rPr>
        <w:t>dan</w:t>
      </w:r>
      <w:proofErr w:type="spellEnd"/>
      <w:r w:rsidRPr="00196623">
        <w:rPr>
          <w:rFonts w:asciiTheme="majorBidi" w:hAnsiTheme="majorBidi" w:cstheme="majorBidi"/>
          <w:b/>
          <w:color w:val="1D1B11" w:themeColor="background2" w:themeShade="1A"/>
          <w:sz w:val="24"/>
          <w:szCs w:val="24"/>
        </w:rPr>
        <w:t xml:space="preserve"> </w:t>
      </w:r>
      <w:proofErr w:type="spellStart"/>
      <w:r w:rsidRPr="00196623">
        <w:rPr>
          <w:rFonts w:asciiTheme="majorBidi" w:hAnsiTheme="majorBidi" w:cstheme="majorBidi"/>
          <w:b/>
          <w:color w:val="1D1B11" w:themeColor="background2" w:themeShade="1A"/>
          <w:sz w:val="24"/>
          <w:szCs w:val="24"/>
        </w:rPr>
        <w:t>rumusan</w:t>
      </w:r>
      <w:proofErr w:type="spellEnd"/>
      <w:r w:rsidR="003C0FE3" w:rsidRPr="00196623">
        <w:rPr>
          <w:rFonts w:asciiTheme="majorBidi" w:hAnsiTheme="majorBidi" w:cstheme="majorBidi"/>
          <w:b/>
          <w:color w:val="1D1B11" w:themeColor="background2" w:themeShade="1A"/>
          <w:sz w:val="24"/>
          <w:szCs w:val="24"/>
        </w:rPr>
        <w:t xml:space="preserve"> </w:t>
      </w:r>
      <w:proofErr w:type="spellStart"/>
      <w:r w:rsidRPr="00196623">
        <w:rPr>
          <w:rFonts w:asciiTheme="majorBidi" w:hAnsiTheme="majorBidi" w:cstheme="majorBidi"/>
          <w:b/>
          <w:color w:val="1D1B11" w:themeColor="background2" w:themeShade="1A"/>
          <w:sz w:val="24"/>
          <w:szCs w:val="24"/>
        </w:rPr>
        <w:t>masalah</w:t>
      </w:r>
      <w:proofErr w:type="spellEnd"/>
    </w:p>
    <w:p w:rsidR="00C94989" w:rsidRPr="00196623" w:rsidRDefault="008F0ADD" w:rsidP="0078119B">
      <w:pPr>
        <w:pStyle w:val="ListParagraph"/>
        <w:numPr>
          <w:ilvl w:val="0"/>
          <w:numId w:val="2"/>
        </w:numPr>
        <w:spacing w:after="0" w:line="480" w:lineRule="auto"/>
        <w:rPr>
          <w:rFonts w:asciiTheme="majorBidi" w:hAnsiTheme="majorBidi" w:cstheme="majorBidi"/>
          <w:color w:val="1D1B11" w:themeColor="background2" w:themeShade="1A"/>
          <w:sz w:val="24"/>
          <w:szCs w:val="24"/>
        </w:rPr>
      </w:pPr>
      <w:proofErr w:type="spellStart"/>
      <w:r w:rsidRPr="00196623">
        <w:rPr>
          <w:rFonts w:asciiTheme="majorBidi" w:hAnsiTheme="majorBidi" w:cstheme="majorBidi"/>
          <w:color w:val="1D1B11" w:themeColor="background2" w:themeShade="1A"/>
          <w:sz w:val="24"/>
          <w:szCs w:val="24"/>
        </w:rPr>
        <w:t>Fokus</w:t>
      </w:r>
      <w:proofErr w:type="spellEnd"/>
      <w:r w:rsidRPr="00196623">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Penelitian</w:t>
      </w:r>
      <w:proofErr w:type="spellEnd"/>
    </w:p>
    <w:p w:rsidR="00A07BBB" w:rsidRPr="00196623" w:rsidRDefault="00C94989" w:rsidP="000E2F55">
      <w:pPr>
        <w:spacing w:after="0" w:line="480" w:lineRule="auto"/>
        <w:ind w:firstLine="851"/>
        <w:jc w:val="both"/>
        <w:rPr>
          <w:rFonts w:asciiTheme="majorBidi" w:hAnsiTheme="majorBidi" w:cstheme="majorBidi"/>
          <w:color w:val="1D1B11" w:themeColor="background2" w:themeShade="1A"/>
          <w:sz w:val="24"/>
          <w:szCs w:val="24"/>
          <w:lang w:val="id-ID"/>
        </w:rPr>
      </w:pPr>
      <w:proofErr w:type="spellStart"/>
      <w:r w:rsidRPr="00196623">
        <w:rPr>
          <w:rFonts w:asciiTheme="majorBidi" w:hAnsiTheme="majorBidi" w:cstheme="majorBidi"/>
          <w:color w:val="1D1B11" w:themeColor="background2" w:themeShade="1A"/>
          <w:sz w:val="24"/>
          <w:szCs w:val="24"/>
        </w:rPr>
        <w:t>Berdasarkan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dari</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latar</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belakang</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masalah</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tersebut</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maka</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penulis</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memberikan</w:t>
      </w:r>
      <w:proofErr w:type="spellEnd"/>
      <w:r w:rsidRPr="00196623">
        <w:rPr>
          <w:rFonts w:asciiTheme="majorBidi" w:hAnsiTheme="majorBidi" w:cstheme="majorBidi"/>
          <w:color w:val="1D1B11" w:themeColor="background2" w:themeShade="1A"/>
          <w:sz w:val="24"/>
          <w:szCs w:val="24"/>
        </w:rPr>
        <w:t xml:space="preserve"> </w:t>
      </w:r>
      <w:r w:rsidR="00C47AE3" w:rsidRPr="00196623">
        <w:rPr>
          <w:rFonts w:asciiTheme="majorBidi" w:hAnsiTheme="majorBidi" w:cstheme="majorBidi"/>
          <w:color w:val="1D1B11" w:themeColor="background2" w:themeShade="1A"/>
          <w:sz w:val="24"/>
          <w:szCs w:val="24"/>
          <w:lang w:val="id-ID"/>
        </w:rPr>
        <w:t>fokus penelitian</w:t>
      </w:r>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yaitu</w:t>
      </w:r>
      <w:proofErr w:type="spellEnd"/>
      <w:r w:rsidRPr="00196623">
        <w:rPr>
          <w:rFonts w:asciiTheme="majorBidi" w:hAnsiTheme="majorBidi" w:cstheme="majorBidi"/>
          <w:color w:val="1D1B11" w:themeColor="background2" w:themeShade="1A"/>
          <w:sz w:val="24"/>
          <w:szCs w:val="24"/>
        </w:rPr>
        <w:t xml:space="preserve"> </w:t>
      </w:r>
      <w:proofErr w:type="spellStart"/>
      <w:r w:rsidR="00B35C7A" w:rsidRPr="00196623">
        <w:rPr>
          <w:rFonts w:asciiTheme="majorBidi" w:hAnsiTheme="majorBidi" w:cstheme="majorBidi"/>
          <w:color w:val="1D1B11" w:themeColor="background2" w:themeShade="1A"/>
          <w:sz w:val="24"/>
          <w:szCs w:val="24"/>
        </w:rPr>
        <w:t>Srategi</w:t>
      </w:r>
      <w:proofErr w:type="spellEnd"/>
      <w:r w:rsidR="00B35C7A" w:rsidRPr="00196623">
        <w:rPr>
          <w:rFonts w:asciiTheme="majorBidi" w:hAnsiTheme="majorBidi" w:cstheme="majorBidi"/>
          <w:color w:val="1D1B11" w:themeColor="background2" w:themeShade="1A"/>
          <w:sz w:val="24"/>
          <w:szCs w:val="24"/>
        </w:rPr>
        <w:t xml:space="preserve"> Bank </w:t>
      </w:r>
      <w:proofErr w:type="spellStart"/>
      <w:r w:rsidR="00B35C7A" w:rsidRPr="00196623">
        <w:rPr>
          <w:rFonts w:asciiTheme="majorBidi" w:hAnsiTheme="majorBidi" w:cstheme="majorBidi"/>
          <w:color w:val="1D1B11" w:themeColor="background2" w:themeShade="1A"/>
          <w:sz w:val="24"/>
          <w:szCs w:val="24"/>
        </w:rPr>
        <w:t>Syariah</w:t>
      </w:r>
      <w:proofErr w:type="spellEnd"/>
      <w:r w:rsidR="00B35C7A" w:rsidRPr="00196623">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Mandiri</w:t>
      </w:r>
      <w:proofErr w:type="spellEnd"/>
      <w:r w:rsidR="000E2F55"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dalam</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pemberdayaan</w:t>
      </w:r>
      <w:proofErr w:type="spellEnd"/>
      <w:r w:rsidRPr="00196623">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Kredit</w:t>
      </w:r>
      <w:proofErr w:type="spellEnd"/>
      <w:r w:rsidR="000E2F55" w:rsidRPr="00196623">
        <w:rPr>
          <w:rFonts w:asciiTheme="majorBidi" w:hAnsiTheme="majorBidi" w:cstheme="majorBidi"/>
          <w:color w:val="1D1B11" w:themeColor="background2" w:themeShade="1A"/>
          <w:sz w:val="24"/>
          <w:szCs w:val="24"/>
        </w:rPr>
        <w:t xml:space="preserve"> Usaha Rakyat </w:t>
      </w:r>
      <w:proofErr w:type="spellStart"/>
      <w:r w:rsidRPr="00196623">
        <w:rPr>
          <w:rFonts w:asciiTheme="majorBidi" w:hAnsiTheme="majorBidi" w:cstheme="majorBidi"/>
          <w:color w:val="1D1B11" w:themeColor="background2" w:themeShade="1A"/>
          <w:sz w:val="24"/>
          <w:szCs w:val="24"/>
        </w:rPr>
        <w:t>di</w:t>
      </w:r>
      <w:proofErr w:type="spellEnd"/>
      <w:r w:rsidRPr="00196623">
        <w:rPr>
          <w:rFonts w:asciiTheme="majorBidi" w:hAnsiTheme="majorBidi" w:cstheme="majorBidi"/>
          <w:color w:val="1D1B11" w:themeColor="background2" w:themeShade="1A"/>
          <w:sz w:val="24"/>
          <w:szCs w:val="24"/>
        </w:rPr>
        <w:t xml:space="preserve"> PT </w:t>
      </w:r>
      <w:proofErr w:type="spellStart"/>
      <w:r w:rsidR="000E2F55" w:rsidRPr="00196623">
        <w:rPr>
          <w:rFonts w:asciiTheme="majorBidi" w:hAnsiTheme="majorBidi" w:cstheme="majorBidi"/>
          <w:color w:val="1D1B11" w:themeColor="background2" w:themeShade="1A"/>
          <w:sz w:val="24"/>
          <w:szCs w:val="24"/>
        </w:rPr>
        <w:t>Cabang</w:t>
      </w:r>
      <w:proofErr w:type="spellEnd"/>
      <w:r w:rsidR="000E2F55" w:rsidRPr="00196623">
        <w:rPr>
          <w:rFonts w:asciiTheme="majorBidi" w:hAnsiTheme="majorBidi" w:cstheme="majorBidi"/>
          <w:color w:val="1D1B11" w:themeColor="background2" w:themeShade="1A"/>
          <w:sz w:val="24"/>
          <w:szCs w:val="24"/>
        </w:rPr>
        <w:t xml:space="preserve"> </w:t>
      </w:r>
      <w:r w:rsidRPr="00196623">
        <w:rPr>
          <w:rFonts w:asciiTheme="majorBidi" w:hAnsiTheme="majorBidi" w:cstheme="majorBidi"/>
          <w:color w:val="1D1B11" w:themeColor="background2" w:themeShade="1A"/>
          <w:sz w:val="24"/>
          <w:szCs w:val="24"/>
        </w:rPr>
        <w:t xml:space="preserve">BSM </w:t>
      </w:r>
      <w:r w:rsidR="000E2F55" w:rsidRPr="00196623">
        <w:rPr>
          <w:rFonts w:asciiTheme="majorBidi" w:hAnsiTheme="majorBidi" w:cstheme="majorBidi"/>
          <w:color w:val="1D1B11" w:themeColor="background2" w:themeShade="1A"/>
          <w:sz w:val="24"/>
          <w:szCs w:val="24"/>
        </w:rPr>
        <w:t xml:space="preserve">Kota </w:t>
      </w:r>
      <w:proofErr w:type="spellStart"/>
      <w:r w:rsidR="000E2F55" w:rsidRPr="00196623">
        <w:rPr>
          <w:rFonts w:asciiTheme="majorBidi" w:hAnsiTheme="majorBidi" w:cstheme="majorBidi"/>
          <w:color w:val="1D1B11" w:themeColor="background2" w:themeShade="1A"/>
          <w:sz w:val="24"/>
          <w:szCs w:val="24"/>
        </w:rPr>
        <w:t>Kendari</w:t>
      </w:r>
      <w:proofErr w:type="spellEnd"/>
    </w:p>
    <w:p w:rsidR="00C94989" w:rsidRPr="00196623" w:rsidRDefault="00E362A3" w:rsidP="00E362A3">
      <w:pPr>
        <w:pStyle w:val="ListParagraph"/>
        <w:numPr>
          <w:ilvl w:val="0"/>
          <w:numId w:val="2"/>
        </w:numPr>
        <w:spacing w:after="0" w:line="480" w:lineRule="auto"/>
        <w:rPr>
          <w:rFonts w:asciiTheme="majorBidi" w:hAnsiTheme="majorBidi" w:cstheme="majorBidi"/>
          <w:color w:val="1D1B11" w:themeColor="background2" w:themeShade="1A"/>
          <w:sz w:val="24"/>
          <w:szCs w:val="24"/>
        </w:rPr>
      </w:pPr>
      <w:proofErr w:type="spellStart"/>
      <w:r w:rsidRPr="00196623">
        <w:rPr>
          <w:rFonts w:asciiTheme="majorBidi" w:hAnsiTheme="majorBidi" w:cstheme="majorBidi"/>
          <w:color w:val="1D1B11" w:themeColor="background2" w:themeShade="1A"/>
          <w:sz w:val="24"/>
          <w:szCs w:val="24"/>
        </w:rPr>
        <w:t>Rumusan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Masalah</w:t>
      </w:r>
      <w:proofErr w:type="spellEnd"/>
      <w:r w:rsidRPr="00196623">
        <w:rPr>
          <w:rFonts w:asciiTheme="majorBidi" w:hAnsiTheme="majorBidi" w:cstheme="majorBidi"/>
          <w:color w:val="1D1B11" w:themeColor="background2" w:themeShade="1A"/>
          <w:sz w:val="24"/>
          <w:szCs w:val="24"/>
        </w:rPr>
        <w:t xml:space="preserve"> </w:t>
      </w:r>
    </w:p>
    <w:p w:rsidR="00C94989" w:rsidRPr="00196623" w:rsidRDefault="00C94989" w:rsidP="00E362A3">
      <w:pPr>
        <w:spacing w:after="0" w:line="480" w:lineRule="auto"/>
        <w:ind w:firstLine="851"/>
        <w:rPr>
          <w:rFonts w:asciiTheme="majorBidi" w:hAnsiTheme="majorBidi" w:cstheme="majorBidi"/>
          <w:color w:val="1D1B11" w:themeColor="background2" w:themeShade="1A"/>
          <w:sz w:val="24"/>
          <w:szCs w:val="24"/>
        </w:rPr>
      </w:pPr>
      <w:proofErr w:type="spellStart"/>
      <w:r w:rsidRPr="00196623">
        <w:rPr>
          <w:rFonts w:asciiTheme="majorBidi" w:hAnsiTheme="majorBidi" w:cstheme="majorBidi"/>
          <w:color w:val="1D1B11" w:themeColor="background2" w:themeShade="1A"/>
          <w:sz w:val="24"/>
          <w:szCs w:val="24"/>
        </w:rPr>
        <w:t>Adapun</w:t>
      </w:r>
      <w:proofErr w:type="spellEnd"/>
      <w:r w:rsidRPr="00196623">
        <w:rPr>
          <w:rFonts w:asciiTheme="majorBidi" w:hAnsiTheme="majorBidi" w:cstheme="majorBidi"/>
          <w:color w:val="1D1B11" w:themeColor="background2" w:themeShade="1A"/>
          <w:sz w:val="24"/>
          <w:szCs w:val="24"/>
        </w:rPr>
        <w:t xml:space="preserve"> </w:t>
      </w:r>
      <w:r w:rsidR="00C47AE3" w:rsidRPr="00196623">
        <w:rPr>
          <w:rFonts w:asciiTheme="majorBidi" w:hAnsiTheme="majorBidi" w:cstheme="majorBidi"/>
          <w:color w:val="1D1B11" w:themeColor="background2" w:themeShade="1A"/>
          <w:sz w:val="24"/>
          <w:szCs w:val="24"/>
          <w:lang w:val="id-ID"/>
        </w:rPr>
        <w:t>rumusan masala</w:t>
      </w:r>
      <w:r w:rsidR="001C2C6F" w:rsidRPr="00196623">
        <w:rPr>
          <w:rFonts w:asciiTheme="majorBidi" w:hAnsiTheme="majorBidi" w:cstheme="majorBidi"/>
          <w:color w:val="1D1B11" w:themeColor="background2" w:themeShade="1A"/>
          <w:sz w:val="24"/>
          <w:szCs w:val="24"/>
          <w:lang w:val="id-ID"/>
        </w:rPr>
        <w:t>h</w:t>
      </w:r>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dari</w:t>
      </w:r>
      <w:proofErr w:type="spellEnd"/>
      <w:r w:rsidRPr="00196623">
        <w:rPr>
          <w:rFonts w:asciiTheme="majorBidi" w:hAnsiTheme="majorBidi" w:cstheme="majorBidi"/>
          <w:color w:val="1D1B11" w:themeColor="background2" w:themeShade="1A"/>
          <w:sz w:val="24"/>
          <w:szCs w:val="24"/>
        </w:rPr>
        <w:t xml:space="preserve"> proposal </w:t>
      </w:r>
      <w:proofErr w:type="spellStart"/>
      <w:r w:rsidRPr="00196623">
        <w:rPr>
          <w:rFonts w:asciiTheme="majorBidi" w:hAnsiTheme="majorBidi" w:cstheme="majorBidi"/>
          <w:color w:val="1D1B11" w:themeColor="background2" w:themeShade="1A"/>
          <w:sz w:val="24"/>
          <w:szCs w:val="24"/>
        </w:rPr>
        <w:t>ini</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adalah</w:t>
      </w:r>
      <w:proofErr w:type="spellEnd"/>
      <w:r w:rsidRPr="00196623">
        <w:rPr>
          <w:rFonts w:asciiTheme="majorBidi" w:hAnsiTheme="majorBidi" w:cstheme="majorBidi"/>
          <w:color w:val="1D1B11" w:themeColor="background2" w:themeShade="1A"/>
          <w:sz w:val="24"/>
          <w:szCs w:val="24"/>
        </w:rPr>
        <w:t>:</w:t>
      </w:r>
    </w:p>
    <w:p w:rsidR="00C94989" w:rsidRPr="00196623" w:rsidRDefault="00C94989" w:rsidP="00E362A3">
      <w:pPr>
        <w:pStyle w:val="ListParagraph"/>
        <w:numPr>
          <w:ilvl w:val="0"/>
          <w:numId w:val="3"/>
        </w:numPr>
        <w:spacing w:line="480" w:lineRule="auto"/>
        <w:ind w:left="1134" w:hanging="425"/>
        <w:rPr>
          <w:rFonts w:asciiTheme="majorBidi" w:hAnsiTheme="majorBidi" w:cstheme="majorBidi"/>
          <w:color w:val="1D1B11" w:themeColor="background2" w:themeShade="1A"/>
          <w:sz w:val="24"/>
          <w:szCs w:val="24"/>
        </w:rPr>
      </w:pPr>
      <w:proofErr w:type="spellStart"/>
      <w:r w:rsidRPr="00196623">
        <w:rPr>
          <w:rFonts w:asciiTheme="majorBidi" w:hAnsiTheme="majorBidi" w:cstheme="majorBidi"/>
          <w:color w:val="1D1B11" w:themeColor="background2" w:themeShade="1A"/>
          <w:sz w:val="24"/>
          <w:szCs w:val="24"/>
        </w:rPr>
        <w:t>Bagaiman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kondisi</w:t>
      </w:r>
      <w:proofErr w:type="spellEnd"/>
      <w:r w:rsidRPr="00196623">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Kredit</w:t>
      </w:r>
      <w:proofErr w:type="spellEnd"/>
      <w:r w:rsidR="000E2F55" w:rsidRPr="00196623">
        <w:rPr>
          <w:rFonts w:asciiTheme="majorBidi" w:hAnsiTheme="majorBidi" w:cstheme="majorBidi"/>
          <w:color w:val="1D1B11" w:themeColor="background2" w:themeShade="1A"/>
          <w:sz w:val="24"/>
          <w:szCs w:val="24"/>
        </w:rPr>
        <w:t xml:space="preserve"> Usaha Rakyat </w:t>
      </w:r>
      <w:proofErr w:type="spellStart"/>
      <w:r w:rsidRPr="00196623">
        <w:rPr>
          <w:rFonts w:asciiTheme="majorBidi" w:hAnsiTheme="majorBidi" w:cstheme="majorBidi"/>
          <w:color w:val="1D1B11" w:themeColor="background2" w:themeShade="1A"/>
          <w:sz w:val="24"/>
          <w:szCs w:val="24"/>
        </w:rPr>
        <w:t>pada</w:t>
      </w:r>
      <w:proofErr w:type="spellEnd"/>
      <w:r w:rsidRPr="00196623">
        <w:rPr>
          <w:rFonts w:asciiTheme="majorBidi" w:hAnsiTheme="majorBidi" w:cstheme="majorBidi"/>
          <w:color w:val="1D1B11" w:themeColor="background2" w:themeShade="1A"/>
          <w:sz w:val="24"/>
          <w:szCs w:val="24"/>
        </w:rPr>
        <w:t xml:space="preserve"> </w:t>
      </w:r>
      <w:r w:rsidR="000E2F55" w:rsidRPr="00196623">
        <w:rPr>
          <w:rFonts w:asciiTheme="majorBidi" w:hAnsiTheme="majorBidi" w:cstheme="majorBidi"/>
          <w:color w:val="1D1B11" w:themeColor="background2" w:themeShade="1A"/>
          <w:sz w:val="24"/>
          <w:szCs w:val="24"/>
        </w:rPr>
        <w:t xml:space="preserve">Bank </w:t>
      </w:r>
      <w:proofErr w:type="spellStart"/>
      <w:r w:rsidR="000E2F55" w:rsidRPr="00196623">
        <w:rPr>
          <w:rFonts w:asciiTheme="majorBidi" w:hAnsiTheme="majorBidi" w:cstheme="majorBidi"/>
          <w:color w:val="1D1B11" w:themeColor="background2" w:themeShade="1A"/>
          <w:sz w:val="24"/>
          <w:szCs w:val="24"/>
        </w:rPr>
        <w:t>Sy</w:t>
      </w:r>
      <w:proofErr w:type="spellEnd"/>
      <w:r w:rsidR="000E2F55" w:rsidRPr="00196623">
        <w:rPr>
          <w:rFonts w:asciiTheme="majorBidi" w:hAnsiTheme="majorBidi" w:cstheme="majorBidi"/>
          <w:color w:val="1D1B11" w:themeColor="background2" w:themeShade="1A"/>
          <w:sz w:val="24"/>
          <w:szCs w:val="24"/>
          <w:lang w:val="id-ID"/>
        </w:rPr>
        <w:t>a</w:t>
      </w:r>
      <w:proofErr w:type="spellStart"/>
      <w:r w:rsidR="000E2F55" w:rsidRPr="00196623">
        <w:rPr>
          <w:rFonts w:asciiTheme="majorBidi" w:hAnsiTheme="majorBidi" w:cstheme="majorBidi"/>
          <w:color w:val="1D1B11" w:themeColor="background2" w:themeShade="1A"/>
          <w:sz w:val="24"/>
          <w:szCs w:val="24"/>
        </w:rPr>
        <w:t>riah</w:t>
      </w:r>
      <w:proofErr w:type="spellEnd"/>
      <w:r w:rsidR="000E2F55" w:rsidRPr="00196623">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Mandiri</w:t>
      </w:r>
      <w:proofErr w:type="spellEnd"/>
      <w:r w:rsidRPr="00196623">
        <w:rPr>
          <w:rFonts w:asciiTheme="majorBidi" w:hAnsiTheme="majorBidi" w:cstheme="majorBidi"/>
          <w:color w:val="1D1B11" w:themeColor="background2" w:themeShade="1A"/>
          <w:sz w:val="24"/>
          <w:szCs w:val="24"/>
        </w:rPr>
        <w:t>?</w:t>
      </w:r>
    </w:p>
    <w:p w:rsidR="00DD6CAE" w:rsidRPr="00196623" w:rsidRDefault="00DD6CAE" w:rsidP="00E362A3">
      <w:pPr>
        <w:pStyle w:val="ListParagraph"/>
        <w:numPr>
          <w:ilvl w:val="0"/>
          <w:numId w:val="3"/>
        </w:numPr>
        <w:spacing w:line="480" w:lineRule="auto"/>
        <w:ind w:left="1134" w:hanging="425"/>
        <w:rPr>
          <w:rFonts w:asciiTheme="majorBidi" w:hAnsiTheme="majorBidi" w:cstheme="majorBidi"/>
          <w:color w:val="1D1B11" w:themeColor="background2" w:themeShade="1A"/>
          <w:sz w:val="24"/>
          <w:szCs w:val="24"/>
        </w:rPr>
      </w:pPr>
      <w:proofErr w:type="spellStart"/>
      <w:r w:rsidRPr="00196623">
        <w:rPr>
          <w:rFonts w:asciiTheme="majorBidi" w:hAnsiTheme="majorBidi" w:cstheme="majorBidi"/>
          <w:color w:val="1D1B11" w:themeColor="background2" w:themeShade="1A"/>
          <w:sz w:val="24"/>
          <w:szCs w:val="24"/>
        </w:rPr>
        <w:t>Bagaimana</w:t>
      </w:r>
      <w:proofErr w:type="spellEnd"/>
      <w:r w:rsidRPr="00196623">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Strategi</w:t>
      </w:r>
      <w:proofErr w:type="spellEnd"/>
      <w:r w:rsidR="000E2F55" w:rsidRPr="00196623">
        <w:rPr>
          <w:rFonts w:asciiTheme="majorBidi" w:hAnsiTheme="majorBidi" w:cstheme="majorBidi"/>
          <w:color w:val="1D1B11" w:themeColor="background2" w:themeShade="1A"/>
          <w:sz w:val="24"/>
          <w:szCs w:val="24"/>
        </w:rPr>
        <w:t xml:space="preserve"> Bank </w:t>
      </w:r>
      <w:proofErr w:type="spellStart"/>
      <w:r w:rsidR="000E2F55" w:rsidRPr="00196623">
        <w:rPr>
          <w:rFonts w:asciiTheme="majorBidi" w:hAnsiTheme="majorBidi" w:cstheme="majorBidi"/>
          <w:color w:val="1D1B11" w:themeColor="background2" w:themeShade="1A"/>
          <w:sz w:val="24"/>
          <w:szCs w:val="24"/>
        </w:rPr>
        <w:t>Syariah</w:t>
      </w:r>
      <w:proofErr w:type="spellEnd"/>
      <w:r w:rsidR="000E2F55" w:rsidRPr="00196623">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Mandiri</w:t>
      </w:r>
      <w:proofErr w:type="spellEnd"/>
      <w:r w:rsidR="000E2F55"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dalam</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pemberdayaan</w:t>
      </w:r>
      <w:proofErr w:type="spellEnd"/>
      <w:r w:rsidRPr="00196623">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Kredit</w:t>
      </w:r>
      <w:proofErr w:type="spellEnd"/>
      <w:r w:rsidR="000E2F55" w:rsidRPr="00196623">
        <w:rPr>
          <w:rFonts w:asciiTheme="majorBidi" w:hAnsiTheme="majorBidi" w:cstheme="majorBidi"/>
          <w:color w:val="1D1B11" w:themeColor="background2" w:themeShade="1A"/>
          <w:sz w:val="24"/>
          <w:szCs w:val="24"/>
        </w:rPr>
        <w:t xml:space="preserve"> Usaha Rakyat</w:t>
      </w:r>
      <w:r w:rsidRPr="00196623">
        <w:rPr>
          <w:rFonts w:asciiTheme="majorBidi" w:hAnsiTheme="majorBidi" w:cstheme="majorBidi"/>
          <w:color w:val="1D1B11" w:themeColor="background2" w:themeShade="1A"/>
          <w:sz w:val="24"/>
          <w:szCs w:val="24"/>
        </w:rPr>
        <w:t>?</w:t>
      </w:r>
    </w:p>
    <w:p w:rsidR="0078119B" w:rsidRPr="00196623" w:rsidRDefault="00974BD9" w:rsidP="000E2F55">
      <w:pPr>
        <w:pStyle w:val="ListParagraph"/>
        <w:numPr>
          <w:ilvl w:val="0"/>
          <w:numId w:val="3"/>
        </w:numPr>
        <w:spacing w:line="480" w:lineRule="auto"/>
        <w:ind w:left="1134" w:hanging="425"/>
        <w:jc w:val="both"/>
        <w:rPr>
          <w:rFonts w:asciiTheme="majorBidi" w:hAnsiTheme="majorBidi" w:cstheme="majorBidi"/>
          <w:color w:val="1D1B11" w:themeColor="background2" w:themeShade="1A"/>
          <w:sz w:val="24"/>
          <w:szCs w:val="24"/>
        </w:rPr>
      </w:pPr>
      <w:proofErr w:type="spellStart"/>
      <w:r w:rsidRPr="00196623">
        <w:rPr>
          <w:rFonts w:asciiTheme="majorBidi" w:hAnsiTheme="majorBidi" w:cstheme="majorBidi"/>
          <w:color w:val="1D1B11" w:themeColor="background2" w:themeShade="1A"/>
          <w:sz w:val="24"/>
          <w:szCs w:val="24"/>
        </w:rPr>
        <w:t>Fak</w:t>
      </w:r>
      <w:r w:rsidR="00C94989" w:rsidRPr="00196623">
        <w:rPr>
          <w:rFonts w:asciiTheme="majorBidi" w:hAnsiTheme="majorBidi" w:cstheme="majorBidi"/>
          <w:color w:val="1D1B11" w:themeColor="background2" w:themeShade="1A"/>
          <w:sz w:val="24"/>
          <w:szCs w:val="24"/>
        </w:rPr>
        <w:t>tor-faktor</w:t>
      </w:r>
      <w:proofErr w:type="spellEnd"/>
      <w:r w:rsidR="00C94989" w:rsidRPr="00196623">
        <w:rPr>
          <w:rFonts w:asciiTheme="majorBidi" w:hAnsiTheme="majorBidi" w:cstheme="majorBidi"/>
          <w:color w:val="1D1B11" w:themeColor="background2" w:themeShade="1A"/>
          <w:sz w:val="24"/>
          <w:szCs w:val="24"/>
        </w:rPr>
        <w:t xml:space="preserve"> </w:t>
      </w:r>
      <w:proofErr w:type="spellStart"/>
      <w:proofErr w:type="gramStart"/>
      <w:r w:rsidR="00C94989" w:rsidRPr="00196623">
        <w:rPr>
          <w:rFonts w:asciiTheme="majorBidi" w:hAnsiTheme="majorBidi" w:cstheme="majorBidi"/>
          <w:color w:val="1D1B11" w:themeColor="background2" w:themeShade="1A"/>
          <w:sz w:val="24"/>
          <w:szCs w:val="24"/>
        </w:rPr>
        <w:t>apa</w:t>
      </w:r>
      <w:proofErr w:type="spellEnd"/>
      <w:proofErr w:type="gramEnd"/>
      <w:r w:rsidR="00C94989" w:rsidRPr="00196623">
        <w:rPr>
          <w:rFonts w:asciiTheme="majorBidi" w:hAnsiTheme="majorBidi" w:cstheme="majorBidi"/>
          <w:color w:val="1D1B11" w:themeColor="background2" w:themeShade="1A"/>
          <w:sz w:val="24"/>
          <w:szCs w:val="24"/>
        </w:rPr>
        <w:t xml:space="preserve"> yang </w:t>
      </w:r>
      <w:proofErr w:type="spellStart"/>
      <w:r w:rsidR="00C94989" w:rsidRPr="00196623">
        <w:rPr>
          <w:rFonts w:asciiTheme="majorBidi" w:hAnsiTheme="majorBidi" w:cstheme="majorBidi"/>
          <w:color w:val="1D1B11" w:themeColor="background2" w:themeShade="1A"/>
          <w:sz w:val="24"/>
          <w:szCs w:val="24"/>
        </w:rPr>
        <w:t>mendukung</w:t>
      </w:r>
      <w:proofErr w:type="spellEnd"/>
      <w:r w:rsidR="003C22F9">
        <w:rPr>
          <w:rFonts w:asciiTheme="majorBidi" w:hAnsiTheme="majorBidi" w:cstheme="majorBidi"/>
          <w:color w:val="1D1B11" w:themeColor="background2" w:themeShade="1A"/>
          <w:sz w:val="24"/>
          <w:szCs w:val="24"/>
        </w:rPr>
        <w:t xml:space="preserve"> </w:t>
      </w:r>
      <w:proofErr w:type="spellStart"/>
      <w:r w:rsidR="003C22F9">
        <w:rPr>
          <w:rFonts w:asciiTheme="majorBidi" w:hAnsiTheme="majorBidi" w:cstheme="majorBidi"/>
          <w:color w:val="1D1B11" w:themeColor="background2" w:themeShade="1A"/>
          <w:sz w:val="24"/>
          <w:szCs w:val="24"/>
        </w:rPr>
        <w:t>dan</w:t>
      </w:r>
      <w:proofErr w:type="spellEnd"/>
      <w:r w:rsidR="003C22F9">
        <w:rPr>
          <w:rFonts w:asciiTheme="majorBidi" w:hAnsiTheme="majorBidi" w:cstheme="majorBidi"/>
          <w:color w:val="1D1B11" w:themeColor="background2" w:themeShade="1A"/>
          <w:sz w:val="24"/>
          <w:szCs w:val="24"/>
        </w:rPr>
        <w:t xml:space="preserve"> yang </w:t>
      </w:r>
      <w:proofErr w:type="spellStart"/>
      <w:r w:rsidR="003C22F9">
        <w:rPr>
          <w:rFonts w:asciiTheme="majorBidi" w:hAnsiTheme="majorBidi" w:cstheme="majorBidi"/>
          <w:color w:val="1D1B11" w:themeColor="background2" w:themeShade="1A"/>
          <w:sz w:val="24"/>
          <w:szCs w:val="24"/>
        </w:rPr>
        <w:t>menghambat</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Kredit</w:t>
      </w:r>
      <w:proofErr w:type="spellEnd"/>
      <w:r w:rsidR="000E2F55" w:rsidRPr="00196623">
        <w:rPr>
          <w:rFonts w:asciiTheme="majorBidi" w:hAnsiTheme="majorBidi" w:cstheme="majorBidi"/>
          <w:color w:val="1D1B11" w:themeColor="background2" w:themeShade="1A"/>
          <w:sz w:val="24"/>
          <w:szCs w:val="24"/>
        </w:rPr>
        <w:t xml:space="preserve"> Usaha Rakyat</w:t>
      </w:r>
      <w:r w:rsidR="000E2F55" w:rsidRPr="00196623">
        <w:rPr>
          <w:rFonts w:asciiTheme="majorBidi" w:hAnsiTheme="majorBidi" w:cstheme="majorBidi"/>
          <w:color w:val="1D1B11" w:themeColor="background2" w:themeShade="1A"/>
          <w:sz w:val="24"/>
          <w:szCs w:val="24"/>
          <w:lang w:val="id-ID"/>
        </w:rPr>
        <w:t xml:space="preserve"> </w:t>
      </w:r>
      <w:r w:rsidR="00B913FA" w:rsidRPr="00196623">
        <w:rPr>
          <w:rFonts w:asciiTheme="majorBidi" w:hAnsiTheme="majorBidi" w:cstheme="majorBidi"/>
          <w:color w:val="1D1B11" w:themeColor="background2" w:themeShade="1A"/>
          <w:sz w:val="24"/>
          <w:szCs w:val="24"/>
          <w:lang w:val="id-ID"/>
        </w:rPr>
        <w:t xml:space="preserve">pada </w:t>
      </w:r>
      <w:r w:rsidR="000E2F55" w:rsidRPr="00196623">
        <w:rPr>
          <w:rFonts w:asciiTheme="majorBidi" w:hAnsiTheme="majorBidi" w:cstheme="majorBidi"/>
          <w:color w:val="1D1B11" w:themeColor="background2" w:themeShade="1A"/>
          <w:sz w:val="24"/>
          <w:szCs w:val="24"/>
          <w:lang w:val="id-ID"/>
        </w:rPr>
        <w:t>Bank Syariah Mandiri</w:t>
      </w:r>
      <w:r w:rsidR="00E51667" w:rsidRPr="00196623">
        <w:rPr>
          <w:rFonts w:asciiTheme="majorBidi" w:hAnsiTheme="majorBidi" w:cstheme="majorBidi"/>
          <w:color w:val="1D1B11" w:themeColor="background2" w:themeShade="1A"/>
          <w:sz w:val="24"/>
          <w:szCs w:val="24"/>
        </w:rPr>
        <w:t>?</w:t>
      </w:r>
    </w:p>
    <w:p w:rsidR="00C94989" w:rsidRPr="00196623" w:rsidRDefault="00C94989" w:rsidP="0078119B">
      <w:pPr>
        <w:pStyle w:val="ListParagraph"/>
        <w:numPr>
          <w:ilvl w:val="0"/>
          <w:numId w:val="1"/>
        </w:numPr>
        <w:spacing w:after="0" w:line="480" w:lineRule="auto"/>
        <w:ind w:left="284" w:hanging="284"/>
        <w:jc w:val="both"/>
        <w:rPr>
          <w:rFonts w:asciiTheme="majorBidi" w:hAnsiTheme="majorBidi" w:cstheme="majorBidi"/>
          <w:b/>
          <w:bCs/>
          <w:color w:val="1D1B11" w:themeColor="background2" w:themeShade="1A"/>
          <w:sz w:val="24"/>
          <w:szCs w:val="24"/>
        </w:rPr>
      </w:pPr>
      <w:proofErr w:type="spellStart"/>
      <w:r w:rsidRPr="00196623">
        <w:rPr>
          <w:rFonts w:asciiTheme="majorBidi" w:hAnsiTheme="majorBidi" w:cstheme="majorBidi"/>
          <w:b/>
          <w:bCs/>
          <w:color w:val="1D1B11" w:themeColor="background2" w:themeShade="1A"/>
          <w:sz w:val="24"/>
          <w:szCs w:val="24"/>
        </w:rPr>
        <w:lastRenderedPageBreak/>
        <w:t>Definisi</w:t>
      </w:r>
      <w:proofErr w:type="spellEnd"/>
      <w:r w:rsidRPr="00196623">
        <w:rPr>
          <w:rFonts w:asciiTheme="majorBidi" w:hAnsiTheme="majorBidi" w:cstheme="majorBidi"/>
          <w:b/>
          <w:bCs/>
          <w:color w:val="1D1B11" w:themeColor="background2" w:themeShade="1A"/>
          <w:sz w:val="24"/>
          <w:szCs w:val="24"/>
        </w:rPr>
        <w:t xml:space="preserve"> </w:t>
      </w:r>
      <w:proofErr w:type="spellStart"/>
      <w:r w:rsidR="008B39C4" w:rsidRPr="00196623">
        <w:rPr>
          <w:rFonts w:asciiTheme="majorBidi" w:hAnsiTheme="majorBidi" w:cstheme="majorBidi"/>
          <w:b/>
          <w:bCs/>
          <w:color w:val="1D1B11" w:themeColor="background2" w:themeShade="1A"/>
          <w:sz w:val="24"/>
          <w:szCs w:val="24"/>
        </w:rPr>
        <w:t>Operasional</w:t>
      </w:r>
      <w:proofErr w:type="spellEnd"/>
      <w:r w:rsidR="008B39C4" w:rsidRPr="00196623">
        <w:rPr>
          <w:rFonts w:asciiTheme="majorBidi" w:hAnsiTheme="majorBidi" w:cstheme="majorBidi"/>
          <w:b/>
          <w:bCs/>
          <w:color w:val="1D1B11" w:themeColor="background2" w:themeShade="1A"/>
          <w:sz w:val="24"/>
          <w:szCs w:val="24"/>
        </w:rPr>
        <w:t xml:space="preserve"> </w:t>
      </w:r>
    </w:p>
    <w:p w:rsidR="00C94989" w:rsidRPr="00196623" w:rsidRDefault="00974BD9" w:rsidP="0078119B">
      <w:pPr>
        <w:spacing w:after="0" w:line="480" w:lineRule="auto"/>
        <w:ind w:firstLine="851"/>
        <w:jc w:val="both"/>
        <w:rPr>
          <w:rFonts w:asciiTheme="majorBidi" w:hAnsiTheme="majorBidi" w:cstheme="majorBidi"/>
          <w:color w:val="1D1B11" w:themeColor="background2" w:themeShade="1A"/>
          <w:sz w:val="24"/>
          <w:szCs w:val="24"/>
        </w:rPr>
      </w:pPr>
      <w:proofErr w:type="spellStart"/>
      <w:r w:rsidRPr="00196623">
        <w:rPr>
          <w:rFonts w:asciiTheme="majorBidi" w:hAnsiTheme="majorBidi" w:cstheme="majorBidi"/>
          <w:color w:val="1D1B11" w:themeColor="background2" w:themeShade="1A"/>
          <w:sz w:val="24"/>
          <w:szCs w:val="24"/>
        </w:rPr>
        <w:t>Untuk</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m</w:t>
      </w:r>
      <w:r w:rsidR="00C94989" w:rsidRPr="00196623">
        <w:rPr>
          <w:rFonts w:asciiTheme="majorBidi" w:hAnsiTheme="majorBidi" w:cstheme="majorBidi"/>
          <w:color w:val="1D1B11" w:themeColor="background2" w:themeShade="1A"/>
          <w:sz w:val="24"/>
          <w:szCs w:val="24"/>
        </w:rPr>
        <w:t>enghindari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kesalahan</w:t>
      </w:r>
      <w:proofErr w:type="spellEnd"/>
      <w:r w:rsidR="00C94989" w:rsidRPr="00196623">
        <w:rPr>
          <w:rFonts w:asciiTheme="majorBidi" w:hAnsiTheme="majorBidi" w:cstheme="majorBidi"/>
          <w:color w:val="1D1B11" w:themeColor="background2" w:themeShade="1A"/>
          <w:sz w:val="24"/>
          <w:szCs w:val="24"/>
        </w:rPr>
        <w:t xml:space="preserve"> p</w:t>
      </w:r>
      <w:r w:rsidR="00F53C58" w:rsidRPr="00196623">
        <w:rPr>
          <w:rFonts w:asciiTheme="majorBidi" w:hAnsiTheme="majorBidi" w:cstheme="majorBidi"/>
          <w:color w:val="1D1B11" w:themeColor="background2" w:themeShade="1A"/>
          <w:sz w:val="24"/>
          <w:szCs w:val="24"/>
          <w:lang w:val="id-ID"/>
        </w:rPr>
        <w:t>r</w:t>
      </w:r>
      <w:proofErr w:type="spellStart"/>
      <w:r w:rsidR="00C94989" w:rsidRPr="00196623">
        <w:rPr>
          <w:rFonts w:asciiTheme="majorBidi" w:hAnsiTheme="majorBidi" w:cstheme="majorBidi"/>
          <w:color w:val="1D1B11" w:themeColor="background2" w:themeShade="1A"/>
          <w:sz w:val="24"/>
          <w:szCs w:val="24"/>
        </w:rPr>
        <w:t>esepsi</w:t>
      </w:r>
      <w:proofErr w:type="spellEnd"/>
      <w:r w:rsidR="00C94989" w:rsidRPr="00196623">
        <w:rPr>
          <w:rFonts w:asciiTheme="majorBidi" w:hAnsiTheme="majorBidi" w:cstheme="majorBidi"/>
          <w:color w:val="1D1B11" w:themeColor="background2" w:themeShade="1A"/>
          <w:sz w:val="24"/>
          <w:szCs w:val="24"/>
        </w:rPr>
        <w:t xml:space="preserve"> yang </w:t>
      </w:r>
      <w:proofErr w:type="spellStart"/>
      <w:r w:rsidR="00C94989" w:rsidRPr="00196623">
        <w:rPr>
          <w:rFonts w:asciiTheme="majorBidi" w:hAnsiTheme="majorBidi" w:cstheme="majorBidi"/>
          <w:color w:val="1D1B11" w:themeColor="background2" w:themeShade="1A"/>
          <w:sz w:val="24"/>
          <w:szCs w:val="24"/>
        </w:rPr>
        <w:t>beragam</w:t>
      </w:r>
      <w:proofErr w:type="spellEnd"/>
      <w:r w:rsidR="00F53C58" w:rsidRPr="00196623">
        <w:rPr>
          <w:rFonts w:asciiTheme="majorBidi" w:hAnsiTheme="majorBidi" w:cstheme="majorBidi"/>
          <w:color w:val="1D1B11" w:themeColor="background2" w:themeShade="1A"/>
          <w:sz w:val="24"/>
          <w:szCs w:val="24"/>
          <w:lang w:val="id-ID"/>
        </w:rPr>
        <w:t xml:space="preserve"> </w:t>
      </w:r>
      <w:proofErr w:type="spellStart"/>
      <w:r w:rsidR="00C94989" w:rsidRPr="00196623">
        <w:rPr>
          <w:rFonts w:asciiTheme="majorBidi" w:hAnsiTheme="majorBidi" w:cstheme="majorBidi"/>
          <w:color w:val="1D1B11" w:themeColor="background2" w:themeShade="1A"/>
          <w:sz w:val="24"/>
          <w:szCs w:val="24"/>
        </w:rPr>
        <w:t>dari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kalangan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pembaca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dalam</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memahami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inti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dari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definisi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dalam</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peneletian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maka</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penulis</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telah</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mengemukakan</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definisi</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ope</w:t>
      </w:r>
      <w:proofErr w:type="spellEnd"/>
      <w:r w:rsidR="00F53C58" w:rsidRPr="00196623">
        <w:rPr>
          <w:rFonts w:asciiTheme="majorBidi" w:hAnsiTheme="majorBidi" w:cstheme="majorBidi"/>
          <w:color w:val="1D1B11" w:themeColor="background2" w:themeShade="1A"/>
          <w:sz w:val="24"/>
          <w:szCs w:val="24"/>
          <w:lang w:val="id-ID"/>
        </w:rPr>
        <w:t>ra</w:t>
      </w:r>
      <w:proofErr w:type="spellStart"/>
      <w:r w:rsidR="008B39C4">
        <w:rPr>
          <w:rFonts w:asciiTheme="majorBidi" w:hAnsiTheme="majorBidi" w:cstheme="majorBidi"/>
          <w:color w:val="1D1B11" w:themeColor="background2" w:themeShade="1A"/>
          <w:sz w:val="24"/>
          <w:szCs w:val="24"/>
        </w:rPr>
        <w:t>sional</w:t>
      </w:r>
      <w:proofErr w:type="spellEnd"/>
      <w:r w:rsidR="008B39C4">
        <w:rPr>
          <w:rFonts w:asciiTheme="majorBidi" w:hAnsiTheme="majorBidi" w:cstheme="majorBidi"/>
          <w:color w:val="1D1B11" w:themeColor="background2" w:themeShade="1A"/>
          <w:sz w:val="24"/>
          <w:szCs w:val="24"/>
        </w:rPr>
        <w:t xml:space="preserve"> </w:t>
      </w:r>
      <w:proofErr w:type="spellStart"/>
      <w:r w:rsidR="008B39C4">
        <w:rPr>
          <w:rFonts w:asciiTheme="majorBidi" w:hAnsiTheme="majorBidi" w:cstheme="majorBidi"/>
          <w:color w:val="1D1B11" w:themeColor="background2" w:themeShade="1A"/>
          <w:sz w:val="24"/>
          <w:szCs w:val="24"/>
        </w:rPr>
        <w:t>dan</w:t>
      </w:r>
      <w:proofErr w:type="spellEnd"/>
      <w:r w:rsidR="008B39C4">
        <w:rPr>
          <w:rFonts w:asciiTheme="majorBidi" w:hAnsiTheme="majorBidi" w:cstheme="majorBidi"/>
          <w:color w:val="1D1B11" w:themeColor="background2" w:themeShade="1A"/>
          <w:sz w:val="24"/>
          <w:szCs w:val="24"/>
        </w:rPr>
        <w:t xml:space="preserve"> </w:t>
      </w:r>
      <w:proofErr w:type="spellStart"/>
      <w:r w:rsidR="008B39C4">
        <w:rPr>
          <w:rFonts w:asciiTheme="majorBidi" w:hAnsiTheme="majorBidi" w:cstheme="majorBidi"/>
          <w:color w:val="1D1B11" w:themeColor="background2" w:themeShade="1A"/>
          <w:sz w:val="24"/>
          <w:szCs w:val="24"/>
        </w:rPr>
        <w:t>f</w:t>
      </w:r>
      <w:r w:rsidR="00C94989" w:rsidRPr="00196623">
        <w:rPr>
          <w:rFonts w:asciiTheme="majorBidi" w:hAnsiTheme="majorBidi" w:cstheme="majorBidi"/>
          <w:color w:val="1D1B11" w:themeColor="background2" w:themeShade="1A"/>
          <w:sz w:val="24"/>
          <w:szCs w:val="24"/>
        </w:rPr>
        <w:t>ariabel</w:t>
      </w:r>
      <w:proofErr w:type="spellEnd"/>
      <w:r w:rsidR="00C94989" w:rsidRPr="00196623">
        <w:rPr>
          <w:rFonts w:asciiTheme="majorBidi" w:hAnsiTheme="majorBidi" w:cstheme="majorBidi"/>
          <w:color w:val="1D1B11" w:themeColor="background2" w:themeShade="1A"/>
          <w:sz w:val="24"/>
          <w:szCs w:val="24"/>
        </w:rPr>
        <w:t xml:space="preserve"> yang </w:t>
      </w:r>
      <w:proofErr w:type="spellStart"/>
      <w:r w:rsidR="00C94989" w:rsidRPr="00196623">
        <w:rPr>
          <w:rFonts w:asciiTheme="majorBidi" w:hAnsiTheme="majorBidi" w:cstheme="majorBidi"/>
          <w:color w:val="1D1B11" w:themeColor="background2" w:themeShade="1A"/>
          <w:sz w:val="24"/>
          <w:szCs w:val="24"/>
        </w:rPr>
        <w:t>terdapat</w:t>
      </w:r>
      <w:proofErr w:type="spellEnd"/>
      <w:r w:rsidR="00C94989" w:rsidRPr="00196623">
        <w:rPr>
          <w:rFonts w:asciiTheme="majorBidi" w:hAnsiTheme="majorBidi" w:cstheme="majorBidi"/>
          <w:color w:val="1D1B11" w:themeColor="background2" w:themeShade="1A"/>
          <w:sz w:val="24"/>
          <w:szCs w:val="24"/>
        </w:rPr>
        <w:t xml:space="preserve"> </w:t>
      </w:r>
      <w:proofErr w:type="spellStart"/>
      <w:r w:rsidR="00C94989" w:rsidRPr="00196623">
        <w:rPr>
          <w:rFonts w:asciiTheme="majorBidi" w:hAnsiTheme="majorBidi" w:cstheme="majorBidi"/>
          <w:color w:val="1D1B11" w:themeColor="background2" w:themeShade="1A"/>
          <w:sz w:val="24"/>
          <w:szCs w:val="24"/>
        </w:rPr>
        <w:t>dalam</w:t>
      </w:r>
      <w:proofErr w:type="spellEnd"/>
      <w:r w:rsidR="00F53C58" w:rsidRPr="00196623">
        <w:rPr>
          <w:rFonts w:asciiTheme="majorBidi" w:hAnsiTheme="majorBidi" w:cstheme="majorBidi"/>
          <w:color w:val="1D1B11" w:themeColor="background2" w:themeShade="1A"/>
          <w:sz w:val="24"/>
          <w:szCs w:val="24"/>
          <w:lang w:val="id-ID"/>
        </w:rPr>
        <w:t xml:space="preserve"> </w:t>
      </w:r>
      <w:proofErr w:type="spellStart"/>
      <w:r w:rsidR="00C94989" w:rsidRPr="00196623">
        <w:rPr>
          <w:rFonts w:asciiTheme="majorBidi" w:hAnsiTheme="majorBidi" w:cstheme="majorBidi"/>
          <w:color w:val="1D1B11" w:themeColor="background2" w:themeShade="1A"/>
          <w:sz w:val="24"/>
          <w:szCs w:val="24"/>
        </w:rPr>
        <w:t>judul</w:t>
      </w:r>
      <w:proofErr w:type="spellEnd"/>
      <w:r w:rsidR="00F53C58" w:rsidRPr="00196623">
        <w:rPr>
          <w:rFonts w:asciiTheme="majorBidi" w:hAnsiTheme="majorBidi" w:cstheme="majorBidi"/>
          <w:color w:val="1D1B11" w:themeColor="background2" w:themeShade="1A"/>
          <w:sz w:val="24"/>
          <w:szCs w:val="24"/>
          <w:lang w:val="id-ID"/>
        </w:rPr>
        <w:t xml:space="preserve"> </w:t>
      </w:r>
      <w:proofErr w:type="spellStart"/>
      <w:r w:rsidR="00C94989" w:rsidRPr="00196623">
        <w:rPr>
          <w:rFonts w:asciiTheme="majorBidi" w:hAnsiTheme="majorBidi" w:cstheme="majorBidi"/>
          <w:color w:val="1D1B11" w:themeColor="background2" w:themeShade="1A"/>
          <w:sz w:val="24"/>
          <w:szCs w:val="24"/>
        </w:rPr>
        <w:t>skripsi</w:t>
      </w:r>
      <w:proofErr w:type="spellEnd"/>
      <w:r w:rsidR="00C94989" w:rsidRPr="00196623">
        <w:rPr>
          <w:rFonts w:asciiTheme="majorBidi" w:hAnsiTheme="majorBidi" w:cstheme="majorBidi"/>
          <w:color w:val="1D1B11" w:themeColor="background2" w:themeShade="1A"/>
          <w:sz w:val="24"/>
          <w:szCs w:val="24"/>
        </w:rPr>
        <w:t>:</w:t>
      </w:r>
    </w:p>
    <w:p w:rsidR="00C94989" w:rsidRPr="00196623" w:rsidRDefault="00C94989" w:rsidP="00C94989">
      <w:pPr>
        <w:pStyle w:val="ListParagraph"/>
        <w:numPr>
          <w:ilvl w:val="0"/>
          <w:numId w:val="5"/>
        </w:numPr>
        <w:tabs>
          <w:tab w:val="left" w:pos="4536"/>
          <w:tab w:val="left" w:pos="4678"/>
        </w:tabs>
        <w:spacing w:line="480" w:lineRule="auto"/>
        <w:jc w:val="both"/>
        <w:rPr>
          <w:rFonts w:asciiTheme="majorBidi" w:hAnsiTheme="majorBidi" w:cstheme="majorBidi"/>
          <w:color w:val="1D1B11" w:themeColor="background2" w:themeShade="1A"/>
          <w:sz w:val="24"/>
          <w:szCs w:val="24"/>
        </w:rPr>
      </w:pPr>
      <w:proofErr w:type="spellStart"/>
      <w:r w:rsidRPr="00196623">
        <w:rPr>
          <w:rFonts w:asciiTheme="majorBidi" w:hAnsiTheme="majorBidi" w:cstheme="majorBidi"/>
          <w:color w:val="1D1B11" w:themeColor="background2" w:themeShade="1A"/>
          <w:sz w:val="24"/>
          <w:szCs w:val="24"/>
        </w:rPr>
        <w:t>Strategi</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ialah</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cara</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atau</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pola</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kegiatan</w:t>
      </w:r>
      <w:proofErr w:type="spellEnd"/>
      <w:r w:rsidRPr="00196623">
        <w:rPr>
          <w:rFonts w:asciiTheme="majorBidi" w:hAnsiTheme="majorBidi" w:cstheme="majorBidi"/>
          <w:color w:val="1D1B11" w:themeColor="background2" w:themeShade="1A"/>
          <w:sz w:val="24"/>
          <w:szCs w:val="24"/>
        </w:rPr>
        <w:t xml:space="preserve"> yang </w:t>
      </w:r>
      <w:proofErr w:type="spellStart"/>
      <w:r w:rsidRPr="00196623">
        <w:rPr>
          <w:rFonts w:asciiTheme="majorBidi" w:hAnsiTheme="majorBidi" w:cstheme="majorBidi"/>
          <w:color w:val="1D1B11" w:themeColor="background2" w:themeShade="1A"/>
          <w:sz w:val="24"/>
          <w:szCs w:val="24"/>
        </w:rPr>
        <w:t>dilasanakan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dalam</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membentuk</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visi</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dan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misi</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dalam</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suatu</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gambaran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persfektip</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kepada</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semua</w:t>
      </w:r>
      <w:proofErr w:type="spellEnd"/>
      <w:r w:rsidRPr="00196623">
        <w:rPr>
          <w:rFonts w:asciiTheme="majorBidi" w:hAnsiTheme="majorBidi" w:cstheme="majorBidi"/>
          <w:color w:val="1D1B11" w:themeColor="background2" w:themeShade="1A"/>
          <w:sz w:val="24"/>
          <w:szCs w:val="24"/>
        </w:rPr>
        <w:t xml:space="preserve"> yang </w:t>
      </w:r>
      <w:proofErr w:type="spellStart"/>
      <w:r w:rsidRPr="00196623">
        <w:rPr>
          <w:rFonts w:asciiTheme="majorBidi" w:hAnsiTheme="majorBidi" w:cstheme="majorBidi"/>
          <w:color w:val="1D1B11" w:themeColor="background2" w:themeShade="1A"/>
          <w:sz w:val="24"/>
          <w:szCs w:val="24"/>
        </w:rPr>
        <w:t>tertuju</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dalam</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menentukan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tujuan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atau</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pola</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kegiatan,dan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sebai</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pro</w:t>
      </w:r>
      <w:r w:rsidR="000E2F55" w:rsidRPr="00196623">
        <w:rPr>
          <w:rFonts w:asciiTheme="majorBidi" w:hAnsiTheme="majorBidi" w:cstheme="majorBidi"/>
          <w:color w:val="1D1B11" w:themeColor="background2" w:themeShade="1A"/>
          <w:sz w:val="24"/>
          <w:szCs w:val="24"/>
        </w:rPr>
        <w:t>ses</w:t>
      </w:r>
      <w:proofErr w:type="spellEnd"/>
      <w:r w:rsidR="000E2F55" w:rsidRPr="00196623">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untuk</w:t>
      </w:r>
      <w:proofErr w:type="spellEnd"/>
      <w:r w:rsidR="00BD545C" w:rsidRPr="00196623">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mengembangkan</w:t>
      </w:r>
      <w:proofErr w:type="spellEnd"/>
      <w:r w:rsidR="000E2F55" w:rsidRPr="00196623">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strategi</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dan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operasional</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pada</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seluruh</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tingkat</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hirarki</w:t>
      </w:r>
      <w:proofErr w:type="spellEnd"/>
      <w:r w:rsidRPr="00196623">
        <w:rPr>
          <w:rStyle w:val="FootnoteReference"/>
          <w:rFonts w:asciiTheme="majorBidi" w:hAnsiTheme="majorBidi" w:cstheme="majorBidi"/>
          <w:color w:val="1D1B11" w:themeColor="background2" w:themeShade="1A"/>
          <w:sz w:val="24"/>
          <w:szCs w:val="24"/>
        </w:rPr>
        <w:footnoteReference w:id="4"/>
      </w:r>
    </w:p>
    <w:p w:rsidR="00C94989" w:rsidRPr="00196623" w:rsidRDefault="00C94989" w:rsidP="00C94989">
      <w:pPr>
        <w:pStyle w:val="ListParagraph"/>
        <w:numPr>
          <w:ilvl w:val="0"/>
          <w:numId w:val="5"/>
        </w:numPr>
        <w:tabs>
          <w:tab w:val="left" w:pos="1701"/>
          <w:tab w:val="left" w:pos="4536"/>
          <w:tab w:val="left" w:pos="4678"/>
        </w:tabs>
        <w:spacing w:line="480" w:lineRule="auto"/>
        <w:jc w:val="both"/>
        <w:rPr>
          <w:rFonts w:asciiTheme="majorBidi" w:hAnsiTheme="majorBidi" w:cstheme="majorBidi"/>
          <w:color w:val="1D1B11" w:themeColor="background2" w:themeShade="1A"/>
          <w:sz w:val="24"/>
          <w:szCs w:val="24"/>
        </w:rPr>
      </w:pPr>
      <w:r w:rsidRPr="00196623">
        <w:rPr>
          <w:rFonts w:asciiTheme="majorBidi" w:hAnsiTheme="majorBidi" w:cstheme="majorBidi"/>
          <w:color w:val="1D1B11" w:themeColor="background2" w:themeShade="1A"/>
          <w:sz w:val="24"/>
          <w:szCs w:val="24"/>
        </w:rPr>
        <w:t xml:space="preserve">Bank </w:t>
      </w:r>
      <w:proofErr w:type="spellStart"/>
      <w:r w:rsidR="000E2F55" w:rsidRPr="00196623">
        <w:rPr>
          <w:rFonts w:asciiTheme="majorBidi" w:hAnsiTheme="majorBidi" w:cstheme="majorBidi"/>
          <w:color w:val="1D1B11" w:themeColor="background2" w:themeShade="1A"/>
          <w:sz w:val="24"/>
          <w:szCs w:val="24"/>
        </w:rPr>
        <w:t>Syariah</w:t>
      </w:r>
      <w:proofErr w:type="spellEnd"/>
      <w:r w:rsidR="000E2F55" w:rsidRPr="00196623">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Mandiri</w:t>
      </w:r>
      <w:proofErr w:type="spellEnd"/>
      <w:r w:rsidR="000E2F55" w:rsidRPr="00196623">
        <w:rPr>
          <w:rFonts w:asciiTheme="majorBidi" w:hAnsiTheme="majorBidi" w:cstheme="majorBidi"/>
          <w:color w:val="1D1B11" w:themeColor="background2" w:themeShade="1A"/>
          <w:sz w:val="24"/>
          <w:szCs w:val="24"/>
        </w:rPr>
        <w:t xml:space="preserve"> </w:t>
      </w:r>
      <w:proofErr w:type="spellStart"/>
      <w:r w:rsidR="00B913FA" w:rsidRPr="00196623">
        <w:rPr>
          <w:rFonts w:asciiTheme="majorBidi" w:hAnsiTheme="majorBidi" w:cstheme="majorBidi"/>
          <w:color w:val="1D1B11" w:themeColor="background2" w:themeShade="1A"/>
          <w:sz w:val="24"/>
          <w:szCs w:val="24"/>
        </w:rPr>
        <w:t>ialah</w:t>
      </w:r>
      <w:proofErr w:type="spellEnd"/>
      <w:r w:rsidR="00B913FA" w:rsidRPr="00196623">
        <w:rPr>
          <w:rFonts w:asciiTheme="majorBidi" w:hAnsiTheme="majorBidi" w:cstheme="majorBidi"/>
          <w:color w:val="1D1B11" w:themeColor="background2" w:themeShade="1A"/>
          <w:sz w:val="24"/>
          <w:szCs w:val="24"/>
        </w:rPr>
        <w:t xml:space="preserve"> </w:t>
      </w:r>
      <w:proofErr w:type="spellStart"/>
      <w:r w:rsidR="00B913FA" w:rsidRPr="00196623">
        <w:rPr>
          <w:rFonts w:asciiTheme="majorBidi" w:hAnsiTheme="majorBidi" w:cstheme="majorBidi"/>
          <w:color w:val="1D1B11" w:themeColor="background2" w:themeShade="1A"/>
          <w:sz w:val="24"/>
          <w:szCs w:val="24"/>
        </w:rPr>
        <w:t>inti</w:t>
      </w:r>
      <w:proofErr w:type="spellEnd"/>
      <w:r w:rsidR="00B913FA" w:rsidRPr="00196623">
        <w:rPr>
          <w:rFonts w:asciiTheme="majorBidi" w:hAnsiTheme="majorBidi" w:cstheme="majorBidi"/>
          <w:color w:val="1D1B11" w:themeColor="background2" w:themeShade="1A"/>
          <w:sz w:val="24"/>
          <w:szCs w:val="24"/>
        </w:rPr>
        <w:t xml:space="preserve"> </w:t>
      </w:r>
      <w:proofErr w:type="spellStart"/>
      <w:r w:rsidR="00B913FA" w:rsidRPr="00196623">
        <w:rPr>
          <w:rFonts w:asciiTheme="majorBidi" w:hAnsiTheme="majorBidi" w:cstheme="majorBidi"/>
          <w:color w:val="1D1B11" w:themeColor="background2" w:themeShade="1A"/>
          <w:sz w:val="24"/>
          <w:szCs w:val="24"/>
        </w:rPr>
        <w:t>dari</w:t>
      </w:r>
      <w:proofErr w:type="spellEnd"/>
      <w:r w:rsidR="00B913FA" w:rsidRPr="00196623">
        <w:rPr>
          <w:rFonts w:asciiTheme="majorBidi" w:hAnsiTheme="majorBidi" w:cstheme="majorBidi"/>
          <w:color w:val="1D1B11" w:themeColor="background2" w:themeShade="1A"/>
          <w:sz w:val="24"/>
          <w:szCs w:val="24"/>
        </w:rPr>
        <w:t xml:space="preserve"> s</w:t>
      </w:r>
      <w:r w:rsidR="00B913FA" w:rsidRPr="00196623">
        <w:rPr>
          <w:rFonts w:asciiTheme="majorBidi" w:hAnsiTheme="majorBidi" w:cstheme="majorBidi"/>
          <w:color w:val="1D1B11" w:themeColor="background2" w:themeShade="1A"/>
          <w:sz w:val="24"/>
          <w:szCs w:val="24"/>
          <w:lang w:val="id-ID"/>
        </w:rPr>
        <w:t>i</w:t>
      </w:r>
      <w:r w:rsidRPr="00196623">
        <w:rPr>
          <w:rFonts w:asciiTheme="majorBidi" w:hAnsiTheme="majorBidi" w:cstheme="majorBidi"/>
          <w:color w:val="1D1B11" w:themeColor="background2" w:themeShade="1A"/>
          <w:sz w:val="24"/>
          <w:szCs w:val="24"/>
        </w:rPr>
        <w:t xml:space="preserve">stem </w:t>
      </w:r>
      <w:proofErr w:type="spellStart"/>
      <w:r w:rsidRPr="00196623">
        <w:rPr>
          <w:rFonts w:asciiTheme="majorBidi" w:hAnsiTheme="majorBidi" w:cstheme="majorBidi"/>
          <w:color w:val="1D1B11" w:themeColor="background2" w:themeShade="1A"/>
          <w:sz w:val="24"/>
          <w:szCs w:val="24"/>
        </w:rPr>
        <w:t>keuangan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dari</w:t>
      </w:r>
      <w:proofErr w:type="spellEnd"/>
      <w:r w:rsidR="00F53C58" w:rsidRPr="00196623">
        <w:rPr>
          <w:rFonts w:asciiTheme="majorBidi" w:hAnsiTheme="majorBidi" w:cstheme="majorBidi"/>
          <w:color w:val="1D1B11" w:themeColor="background2" w:themeShade="1A"/>
          <w:sz w:val="24"/>
          <w:szCs w:val="24"/>
        </w:rPr>
        <w:t xml:space="preserve"> </w:t>
      </w:r>
      <w:proofErr w:type="spellStart"/>
      <w:r w:rsidR="00F53C58" w:rsidRPr="00196623">
        <w:rPr>
          <w:rFonts w:asciiTheme="majorBidi" w:hAnsiTheme="majorBidi" w:cstheme="majorBidi"/>
          <w:color w:val="1D1B11" w:themeColor="background2" w:themeShade="1A"/>
          <w:sz w:val="24"/>
          <w:szCs w:val="24"/>
        </w:rPr>
        <w:t>setiap</w:t>
      </w:r>
      <w:proofErr w:type="spellEnd"/>
      <w:r w:rsidR="00F53C58" w:rsidRPr="00196623">
        <w:rPr>
          <w:rFonts w:asciiTheme="majorBidi" w:hAnsiTheme="majorBidi" w:cstheme="majorBidi"/>
          <w:color w:val="1D1B11" w:themeColor="background2" w:themeShade="1A"/>
          <w:sz w:val="24"/>
          <w:szCs w:val="24"/>
        </w:rPr>
        <w:t xml:space="preserve"> Negara </w:t>
      </w:r>
      <w:proofErr w:type="spellStart"/>
      <w:r w:rsidR="00F53C58" w:rsidRPr="00196623">
        <w:rPr>
          <w:rFonts w:asciiTheme="majorBidi" w:hAnsiTheme="majorBidi" w:cstheme="majorBidi"/>
          <w:color w:val="1D1B11" w:themeColor="background2" w:themeShade="1A"/>
          <w:sz w:val="24"/>
          <w:szCs w:val="24"/>
        </w:rPr>
        <w:t>dan</w:t>
      </w:r>
      <w:proofErr w:type="spellEnd"/>
      <w:r w:rsidR="00F53C58" w:rsidRPr="00196623">
        <w:rPr>
          <w:rFonts w:asciiTheme="majorBidi" w:hAnsiTheme="majorBidi" w:cstheme="majorBidi"/>
          <w:color w:val="1D1B11" w:themeColor="background2" w:themeShade="1A"/>
          <w:sz w:val="24"/>
          <w:szCs w:val="24"/>
        </w:rPr>
        <w:t xml:space="preserve"> </w:t>
      </w:r>
      <w:proofErr w:type="spellStart"/>
      <w:r w:rsidR="00F53C58" w:rsidRPr="00196623">
        <w:rPr>
          <w:rFonts w:asciiTheme="majorBidi" w:hAnsiTheme="majorBidi" w:cstheme="majorBidi"/>
          <w:color w:val="1D1B11" w:themeColor="background2" w:themeShade="1A"/>
          <w:sz w:val="24"/>
          <w:szCs w:val="24"/>
        </w:rPr>
        <w:t>sebagai</w:t>
      </w:r>
      <w:proofErr w:type="spellEnd"/>
      <w:r w:rsidR="00F53C58" w:rsidRPr="00196623">
        <w:rPr>
          <w:rFonts w:asciiTheme="majorBidi" w:hAnsiTheme="majorBidi" w:cstheme="majorBidi"/>
          <w:color w:val="1D1B11" w:themeColor="background2" w:themeShade="1A"/>
          <w:sz w:val="24"/>
          <w:szCs w:val="24"/>
        </w:rPr>
        <w:t xml:space="preserve"> l</w:t>
      </w:r>
      <w:r w:rsidR="00F53C58" w:rsidRPr="00196623">
        <w:rPr>
          <w:rFonts w:asciiTheme="majorBidi" w:hAnsiTheme="majorBidi" w:cstheme="majorBidi"/>
          <w:color w:val="1D1B11" w:themeColor="background2" w:themeShade="1A"/>
          <w:sz w:val="24"/>
          <w:szCs w:val="24"/>
          <w:lang w:val="id-ID"/>
        </w:rPr>
        <w:t>e</w:t>
      </w:r>
      <w:proofErr w:type="spellStart"/>
      <w:r w:rsidR="00F53C58" w:rsidRPr="00196623">
        <w:rPr>
          <w:rFonts w:asciiTheme="majorBidi" w:hAnsiTheme="majorBidi" w:cstheme="majorBidi"/>
          <w:color w:val="1D1B11" w:themeColor="background2" w:themeShade="1A"/>
          <w:sz w:val="24"/>
          <w:szCs w:val="24"/>
        </w:rPr>
        <w:t>mb</w:t>
      </w:r>
      <w:r w:rsidRPr="00196623">
        <w:rPr>
          <w:rFonts w:asciiTheme="majorBidi" w:hAnsiTheme="majorBidi" w:cstheme="majorBidi"/>
          <w:color w:val="1D1B11" w:themeColor="background2" w:themeShade="1A"/>
          <w:sz w:val="24"/>
          <w:szCs w:val="24"/>
        </w:rPr>
        <w:t>aga-lembaga</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tempat</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orang</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perorangan</w:t>
      </w:r>
      <w:proofErr w:type="spellEnd"/>
      <w:r w:rsidRPr="00196623">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Badan</w:t>
      </w:r>
      <w:proofErr w:type="spellEnd"/>
      <w:r w:rsidR="000E2F55" w:rsidRPr="00196623">
        <w:rPr>
          <w:rFonts w:asciiTheme="majorBidi" w:hAnsiTheme="majorBidi" w:cstheme="majorBidi"/>
          <w:color w:val="1D1B11" w:themeColor="background2" w:themeShade="1A"/>
          <w:sz w:val="24"/>
          <w:szCs w:val="24"/>
        </w:rPr>
        <w:t xml:space="preserve"> Usaha </w:t>
      </w:r>
      <w:proofErr w:type="spellStart"/>
      <w:r w:rsidR="000E2F55" w:rsidRPr="00196623">
        <w:rPr>
          <w:rFonts w:asciiTheme="majorBidi" w:hAnsiTheme="majorBidi" w:cstheme="majorBidi"/>
          <w:color w:val="1D1B11" w:themeColor="background2" w:themeShade="1A"/>
          <w:sz w:val="24"/>
          <w:szCs w:val="24"/>
        </w:rPr>
        <w:t>Swasta</w:t>
      </w:r>
      <w:proofErr w:type="spellEnd"/>
      <w:r w:rsidR="000E2F55"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dan</w:t>
      </w:r>
      <w:proofErr w:type="spellEnd"/>
      <w:r w:rsidRPr="00196623">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Badan</w:t>
      </w:r>
      <w:proofErr w:type="spellEnd"/>
      <w:r w:rsidR="000E2F55" w:rsidRPr="00196623">
        <w:rPr>
          <w:rFonts w:asciiTheme="majorBidi" w:hAnsiTheme="majorBidi" w:cstheme="majorBidi"/>
          <w:color w:val="1D1B11" w:themeColor="background2" w:themeShade="1A"/>
          <w:sz w:val="24"/>
          <w:szCs w:val="24"/>
        </w:rPr>
        <w:t xml:space="preserve"> Usaha </w:t>
      </w:r>
      <w:proofErr w:type="spellStart"/>
      <w:r w:rsidR="000E2F55" w:rsidRPr="00196623">
        <w:rPr>
          <w:rFonts w:asciiTheme="majorBidi" w:hAnsiTheme="majorBidi" w:cstheme="majorBidi"/>
          <w:color w:val="1D1B11" w:themeColor="background2" w:themeShade="1A"/>
          <w:sz w:val="24"/>
          <w:szCs w:val="24"/>
        </w:rPr>
        <w:t>Swasta</w:t>
      </w:r>
      <w:proofErr w:type="spellEnd"/>
      <w:r w:rsidR="000E2F55"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dan</w:t>
      </w:r>
      <w:proofErr w:type="spellEnd"/>
      <w:r w:rsidRPr="00196623">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Badan</w:t>
      </w:r>
      <w:proofErr w:type="spellEnd"/>
      <w:r w:rsidR="000E2F55" w:rsidRPr="00196623">
        <w:rPr>
          <w:rFonts w:asciiTheme="majorBidi" w:hAnsiTheme="majorBidi" w:cstheme="majorBidi"/>
          <w:color w:val="1D1B11" w:themeColor="background2" w:themeShade="1A"/>
          <w:sz w:val="24"/>
          <w:szCs w:val="24"/>
        </w:rPr>
        <w:t xml:space="preserve"> Usaha </w:t>
      </w:r>
      <w:proofErr w:type="spellStart"/>
      <w:r w:rsidR="000E2F55" w:rsidRPr="00196623">
        <w:rPr>
          <w:rFonts w:asciiTheme="majorBidi" w:hAnsiTheme="majorBidi" w:cstheme="majorBidi"/>
          <w:color w:val="1D1B11" w:themeColor="background2" w:themeShade="1A"/>
          <w:sz w:val="24"/>
          <w:szCs w:val="24"/>
        </w:rPr>
        <w:t>Milik</w:t>
      </w:r>
      <w:proofErr w:type="spellEnd"/>
      <w:r w:rsidR="000E2F55" w:rsidRPr="00196623">
        <w:rPr>
          <w:rFonts w:asciiTheme="majorBidi" w:hAnsiTheme="majorBidi" w:cstheme="majorBidi"/>
          <w:color w:val="1D1B11" w:themeColor="background2" w:themeShade="1A"/>
          <w:sz w:val="24"/>
          <w:szCs w:val="24"/>
        </w:rPr>
        <w:t xml:space="preserve"> </w:t>
      </w:r>
      <w:r w:rsidRPr="00196623">
        <w:rPr>
          <w:rFonts w:asciiTheme="majorBidi" w:hAnsiTheme="majorBidi" w:cstheme="majorBidi"/>
          <w:color w:val="1D1B11" w:themeColor="background2" w:themeShade="1A"/>
          <w:sz w:val="24"/>
          <w:szCs w:val="24"/>
        </w:rPr>
        <w:t xml:space="preserve">Negara yang </w:t>
      </w:r>
      <w:proofErr w:type="spellStart"/>
      <w:r w:rsidRPr="00196623">
        <w:rPr>
          <w:rFonts w:asciiTheme="majorBidi" w:hAnsiTheme="majorBidi" w:cstheme="majorBidi"/>
          <w:color w:val="1D1B11" w:themeColor="background2" w:themeShade="1A"/>
          <w:sz w:val="24"/>
          <w:szCs w:val="24"/>
        </w:rPr>
        <w:t>melalui</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kegiatan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perkreditan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dan</w:t>
      </w:r>
      <w:proofErr w:type="spellEnd"/>
      <w:r w:rsidRPr="00196623">
        <w:rPr>
          <w:rFonts w:asciiTheme="majorBidi" w:hAnsiTheme="majorBidi" w:cstheme="majorBidi"/>
          <w:color w:val="1D1B11" w:themeColor="background2" w:themeShade="1A"/>
          <w:sz w:val="24"/>
          <w:szCs w:val="24"/>
        </w:rPr>
        <w:t xml:space="preserve"> </w:t>
      </w:r>
      <w:proofErr w:type="spellStart"/>
      <w:proofErr w:type="gramStart"/>
      <w:r w:rsidRPr="00196623">
        <w:rPr>
          <w:rFonts w:asciiTheme="majorBidi" w:hAnsiTheme="majorBidi" w:cstheme="majorBidi"/>
          <w:color w:val="1D1B11" w:themeColor="background2" w:themeShade="1A"/>
          <w:sz w:val="24"/>
          <w:szCs w:val="24"/>
        </w:rPr>
        <w:t>berbagai</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jasa</w:t>
      </w:r>
      <w:proofErr w:type="spellEnd"/>
      <w:proofErr w:type="gram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lainnya</w:t>
      </w:r>
      <w:proofErr w:type="spellEnd"/>
      <w:r w:rsidRPr="00196623">
        <w:rPr>
          <w:rFonts w:asciiTheme="majorBidi" w:hAnsiTheme="majorBidi" w:cstheme="majorBidi"/>
          <w:color w:val="1D1B11" w:themeColor="background2" w:themeShade="1A"/>
          <w:sz w:val="24"/>
          <w:szCs w:val="24"/>
        </w:rPr>
        <w:t xml:space="preserve"> yang </w:t>
      </w:r>
      <w:proofErr w:type="spellStart"/>
      <w:r w:rsidRPr="00196623">
        <w:rPr>
          <w:rFonts w:asciiTheme="majorBidi" w:hAnsiTheme="majorBidi" w:cstheme="majorBidi"/>
          <w:color w:val="1D1B11" w:themeColor="background2" w:themeShade="1A"/>
          <w:sz w:val="24"/>
          <w:szCs w:val="24"/>
        </w:rPr>
        <w:t>diberikan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kepada</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masyarakat</w:t>
      </w:r>
      <w:proofErr w:type="spellEnd"/>
      <w:r w:rsidR="00B913FA" w:rsidRPr="00196623">
        <w:rPr>
          <w:rFonts w:asciiTheme="majorBidi" w:hAnsiTheme="majorBidi" w:cstheme="majorBidi"/>
          <w:color w:val="1D1B11" w:themeColor="background2" w:themeShade="1A"/>
          <w:sz w:val="24"/>
          <w:szCs w:val="24"/>
          <w:lang w:val="id-ID"/>
        </w:rPr>
        <w:t>.</w:t>
      </w:r>
      <w:r w:rsidRPr="00196623">
        <w:rPr>
          <w:rFonts w:asciiTheme="majorBidi" w:hAnsiTheme="majorBidi" w:cstheme="majorBidi"/>
          <w:color w:val="1D1B11" w:themeColor="background2" w:themeShade="1A"/>
          <w:sz w:val="24"/>
          <w:szCs w:val="24"/>
        </w:rPr>
        <w:t xml:space="preserve"> </w:t>
      </w:r>
      <w:proofErr w:type="spellStart"/>
      <w:r w:rsidR="00DD6CAE" w:rsidRPr="00196623">
        <w:rPr>
          <w:rFonts w:asciiTheme="majorBidi" w:hAnsiTheme="majorBidi" w:cstheme="majorBidi"/>
          <w:color w:val="1D1B11" w:themeColor="background2" w:themeShade="1A"/>
          <w:sz w:val="24"/>
          <w:szCs w:val="24"/>
        </w:rPr>
        <w:t>Sebagai</w:t>
      </w:r>
      <w:proofErr w:type="spellEnd"/>
      <w:r w:rsidR="00DD6CAE" w:rsidRPr="00196623">
        <w:rPr>
          <w:rFonts w:asciiTheme="majorBidi" w:hAnsiTheme="majorBidi" w:cstheme="majorBidi"/>
          <w:color w:val="1D1B11" w:themeColor="background2" w:themeShade="1A"/>
          <w:sz w:val="24"/>
          <w:szCs w:val="24"/>
        </w:rPr>
        <w:t xml:space="preserve"> </w:t>
      </w:r>
      <w:r w:rsidR="000E2F55" w:rsidRPr="00196623">
        <w:rPr>
          <w:rFonts w:asciiTheme="majorBidi" w:hAnsiTheme="majorBidi" w:cstheme="majorBidi"/>
          <w:color w:val="1D1B11" w:themeColor="background2" w:themeShade="1A"/>
          <w:sz w:val="24"/>
          <w:szCs w:val="24"/>
        </w:rPr>
        <w:t xml:space="preserve">Bank </w:t>
      </w:r>
      <w:r w:rsidRPr="00196623">
        <w:rPr>
          <w:rFonts w:asciiTheme="majorBidi" w:hAnsiTheme="majorBidi" w:cstheme="majorBidi"/>
          <w:color w:val="1D1B11" w:themeColor="background2" w:themeShade="1A"/>
          <w:sz w:val="24"/>
          <w:szCs w:val="24"/>
        </w:rPr>
        <w:t xml:space="preserve">yang </w:t>
      </w:r>
      <w:proofErr w:type="spellStart"/>
      <w:r w:rsidRPr="00196623">
        <w:rPr>
          <w:rFonts w:asciiTheme="majorBidi" w:hAnsiTheme="majorBidi" w:cstheme="majorBidi"/>
          <w:color w:val="1D1B11" w:themeColor="background2" w:themeShade="1A"/>
          <w:sz w:val="24"/>
          <w:szCs w:val="24"/>
        </w:rPr>
        <w:t>tat</w:t>
      </w:r>
      <w:r w:rsidR="008B39C4">
        <w:rPr>
          <w:rFonts w:asciiTheme="majorBidi" w:hAnsiTheme="majorBidi" w:cstheme="majorBidi"/>
          <w:color w:val="1D1B11" w:themeColor="background2" w:themeShade="1A"/>
          <w:sz w:val="24"/>
          <w:szCs w:val="24"/>
        </w:rPr>
        <w:t>a</w:t>
      </w:r>
      <w:proofErr w:type="spellEnd"/>
      <w:r w:rsidR="008B39C4">
        <w:rPr>
          <w:rFonts w:asciiTheme="majorBidi" w:hAnsiTheme="majorBidi" w:cstheme="majorBidi"/>
          <w:color w:val="1D1B11" w:themeColor="background2" w:themeShade="1A"/>
          <w:sz w:val="24"/>
          <w:szCs w:val="24"/>
        </w:rPr>
        <w:t xml:space="preserve"> </w:t>
      </w:r>
      <w:proofErr w:type="spellStart"/>
      <w:r w:rsidR="008B39C4">
        <w:rPr>
          <w:rFonts w:asciiTheme="majorBidi" w:hAnsiTheme="majorBidi" w:cstheme="majorBidi"/>
          <w:color w:val="1D1B11" w:themeColor="background2" w:themeShade="1A"/>
          <w:sz w:val="24"/>
          <w:szCs w:val="24"/>
        </w:rPr>
        <w:t>cara</w:t>
      </w:r>
      <w:proofErr w:type="spellEnd"/>
      <w:r w:rsidR="008B39C4">
        <w:rPr>
          <w:rFonts w:asciiTheme="majorBidi" w:hAnsiTheme="majorBidi" w:cstheme="majorBidi"/>
          <w:color w:val="1D1B11" w:themeColor="background2" w:themeShade="1A"/>
          <w:sz w:val="24"/>
          <w:szCs w:val="24"/>
        </w:rPr>
        <w:t xml:space="preserve"> </w:t>
      </w:r>
      <w:proofErr w:type="spellStart"/>
      <w:proofErr w:type="gramStart"/>
      <w:r w:rsidR="008B39C4">
        <w:rPr>
          <w:rFonts w:asciiTheme="majorBidi" w:hAnsiTheme="majorBidi" w:cstheme="majorBidi"/>
          <w:color w:val="1D1B11" w:themeColor="background2" w:themeShade="1A"/>
          <w:sz w:val="24"/>
          <w:szCs w:val="24"/>
        </w:rPr>
        <w:t>operasionalnya</w:t>
      </w:r>
      <w:proofErr w:type="spellEnd"/>
      <w:r w:rsidR="008B39C4">
        <w:rPr>
          <w:rFonts w:asciiTheme="majorBidi" w:hAnsiTheme="majorBidi" w:cstheme="majorBidi"/>
          <w:color w:val="1D1B11" w:themeColor="background2" w:themeShade="1A"/>
          <w:sz w:val="24"/>
          <w:szCs w:val="24"/>
        </w:rPr>
        <w:t xml:space="preserve">  </w:t>
      </w:r>
      <w:proofErr w:type="spellStart"/>
      <w:r w:rsidR="008B39C4">
        <w:rPr>
          <w:rFonts w:asciiTheme="majorBidi" w:hAnsiTheme="majorBidi" w:cstheme="majorBidi"/>
          <w:color w:val="1D1B11" w:themeColor="background2" w:themeShade="1A"/>
          <w:sz w:val="24"/>
          <w:szCs w:val="24"/>
        </w:rPr>
        <w:t>dapat</w:t>
      </w:r>
      <w:proofErr w:type="spellEnd"/>
      <w:proofErr w:type="gramEnd"/>
      <w:r w:rsidR="008B39C4">
        <w:rPr>
          <w:rFonts w:asciiTheme="majorBidi" w:hAnsiTheme="majorBidi" w:cstheme="majorBidi"/>
          <w:color w:val="1D1B11" w:themeColor="background2" w:themeShade="1A"/>
          <w:sz w:val="24"/>
          <w:szCs w:val="24"/>
        </w:rPr>
        <w:t xml:space="preserve"> </w:t>
      </w:r>
      <w:proofErr w:type="spellStart"/>
      <w:r w:rsidR="008B39C4">
        <w:rPr>
          <w:rFonts w:asciiTheme="majorBidi" w:hAnsiTheme="majorBidi" w:cstheme="majorBidi"/>
          <w:color w:val="1D1B11" w:themeColor="background2" w:themeShade="1A"/>
          <w:sz w:val="24"/>
          <w:szCs w:val="24"/>
        </w:rPr>
        <w:t>di</w:t>
      </w:r>
      <w:r w:rsidRPr="00196623">
        <w:rPr>
          <w:rFonts w:asciiTheme="majorBidi" w:hAnsiTheme="majorBidi" w:cstheme="majorBidi"/>
          <w:color w:val="1D1B11" w:themeColor="background2" w:themeShade="1A"/>
          <w:sz w:val="24"/>
          <w:szCs w:val="24"/>
        </w:rPr>
        <w:t>dasar</w:t>
      </w:r>
      <w:r w:rsidR="00F53C58" w:rsidRPr="00196623">
        <w:rPr>
          <w:rFonts w:asciiTheme="majorBidi" w:hAnsiTheme="majorBidi" w:cstheme="majorBidi"/>
          <w:color w:val="1D1B11" w:themeColor="background2" w:themeShade="1A"/>
          <w:sz w:val="24"/>
          <w:szCs w:val="24"/>
        </w:rPr>
        <w:t>kan</w:t>
      </w:r>
      <w:proofErr w:type="spellEnd"/>
      <w:r w:rsidR="00F53C58" w:rsidRPr="00196623">
        <w:rPr>
          <w:rFonts w:asciiTheme="majorBidi" w:hAnsiTheme="majorBidi" w:cstheme="majorBidi"/>
          <w:color w:val="1D1B11" w:themeColor="background2" w:themeShade="1A"/>
          <w:sz w:val="24"/>
          <w:szCs w:val="24"/>
        </w:rPr>
        <w:t xml:space="preserve"> </w:t>
      </w:r>
      <w:proofErr w:type="spellStart"/>
      <w:r w:rsidR="00F53C58" w:rsidRPr="00196623">
        <w:rPr>
          <w:rFonts w:asciiTheme="majorBidi" w:hAnsiTheme="majorBidi" w:cstheme="majorBidi"/>
          <w:color w:val="1D1B11" w:themeColor="background2" w:themeShade="1A"/>
          <w:sz w:val="24"/>
          <w:szCs w:val="24"/>
        </w:rPr>
        <w:t>dengan</w:t>
      </w:r>
      <w:proofErr w:type="spellEnd"/>
      <w:r w:rsidR="00F53C58" w:rsidRPr="00196623">
        <w:rPr>
          <w:rFonts w:asciiTheme="majorBidi" w:hAnsiTheme="majorBidi" w:cstheme="majorBidi"/>
          <w:color w:val="1D1B11" w:themeColor="background2" w:themeShade="1A"/>
          <w:sz w:val="24"/>
          <w:szCs w:val="24"/>
        </w:rPr>
        <w:t xml:space="preserve"> </w:t>
      </w:r>
      <w:proofErr w:type="spellStart"/>
      <w:r w:rsidR="00F53C58" w:rsidRPr="00196623">
        <w:rPr>
          <w:rFonts w:asciiTheme="majorBidi" w:hAnsiTheme="majorBidi" w:cstheme="majorBidi"/>
          <w:color w:val="1D1B11" w:themeColor="background2" w:themeShade="1A"/>
          <w:sz w:val="24"/>
          <w:szCs w:val="24"/>
        </w:rPr>
        <w:t>tata</w:t>
      </w:r>
      <w:proofErr w:type="spellEnd"/>
      <w:r w:rsidR="00F53C58" w:rsidRPr="00196623">
        <w:rPr>
          <w:rFonts w:asciiTheme="majorBidi" w:hAnsiTheme="majorBidi" w:cstheme="majorBidi"/>
          <w:color w:val="1D1B11" w:themeColor="background2" w:themeShade="1A"/>
          <w:sz w:val="24"/>
          <w:szCs w:val="24"/>
        </w:rPr>
        <w:t xml:space="preserve"> </w:t>
      </w:r>
      <w:proofErr w:type="spellStart"/>
      <w:r w:rsidR="00F53C58" w:rsidRPr="00196623">
        <w:rPr>
          <w:rFonts w:asciiTheme="majorBidi" w:hAnsiTheme="majorBidi" w:cstheme="majorBidi"/>
          <w:color w:val="1D1B11" w:themeColor="background2" w:themeShade="1A"/>
          <w:sz w:val="24"/>
          <w:szCs w:val="24"/>
        </w:rPr>
        <w:t>cara</w:t>
      </w:r>
      <w:proofErr w:type="spellEnd"/>
      <w:r w:rsidR="00F53C58" w:rsidRPr="00196623">
        <w:rPr>
          <w:rFonts w:asciiTheme="majorBidi" w:hAnsiTheme="majorBidi" w:cstheme="majorBidi"/>
          <w:color w:val="1D1B11" w:themeColor="background2" w:themeShade="1A"/>
          <w:sz w:val="24"/>
          <w:szCs w:val="24"/>
        </w:rPr>
        <w:t xml:space="preserve"> </w:t>
      </w:r>
      <w:proofErr w:type="spellStart"/>
      <w:r w:rsidR="00F53C58" w:rsidRPr="00196623">
        <w:rPr>
          <w:rFonts w:asciiTheme="majorBidi" w:hAnsiTheme="majorBidi" w:cstheme="majorBidi"/>
          <w:color w:val="1D1B11" w:themeColor="background2" w:themeShade="1A"/>
          <w:sz w:val="24"/>
          <w:szCs w:val="24"/>
        </w:rPr>
        <w:t>muamalah</w:t>
      </w:r>
      <w:proofErr w:type="spellEnd"/>
      <w:r w:rsidR="00F53C58" w:rsidRPr="00196623">
        <w:rPr>
          <w:rFonts w:asciiTheme="majorBidi" w:hAnsiTheme="majorBidi" w:cstheme="majorBidi"/>
          <w:color w:val="1D1B11" w:themeColor="background2" w:themeShade="1A"/>
          <w:sz w:val="24"/>
          <w:szCs w:val="24"/>
        </w:rPr>
        <w:t xml:space="preserve"> </w:t>
      </w:r>
      <w:proofErr w:type="spellStart"/>
      <w:r w:rsidR="00F53C58" w:rsidRPr="00196623">
        <w:rPr>
          <w:rFonts w:asciiTheme="majorBidi" w:hAnsiTheme="majorBidi" w:cstheme="majorBidi"/>
          <w:color w:val="1D1B11" w:themeColor="background2" w:themeShade="1A"/>
          <w:sz w:val="24"/>
          <w:szCs w:val="24"/>
        </w:rPr>
        <w:t>s</w:t>
      </w:r>
      <w:r w:rsidRPr="00196623">
        <w:rPr>
          <w:rFonts w:asciiTheme="majorBidi" w:hAnsiTheme="majorBidi" w:cstheme="majorBidi"/>
          <w:color w:val="1D1B11" w:themeColor="background2" w:themeShade="1A"/>
          <w:sz w:val="24"/>
          <w:szCs w:val="24"/>
        </w:rPr>
        <w:t>ecara</w:t>
      </w:r>
      <w:proofErr w:type="spellEnd"/>
      <w:r w:rsidRPr="00196623">
        <w:rPr>
          <w:rFonts w:asciiTheme="majorBidi" w:hAnsiTheme="majorBidi" w:cstheme="majorBidi"/>
          <w:color w:val="1D1B11" w:themeColor="background2" w:themeShade="1A"/>
          <w:sz w:val="24"/>
          <w:szCs w:val="24"/>
        </w:rPr>
        <w:t xml:space="preserve"> </w:t>
      </w:r>
      <w:r w:rsidR="00B913FA" w:rsidRPr="00196623">
        <w:rPr>
          <w:rFonts w:asciiTheme="majorBidi" w:hAnsiTheme="majorBidi" w:cstheme="majorBidi"/>
          <w:color w:val="1D1B11" w:themeColor="background2" w:themeShade="1A"/>
          <w:sz w:val="24"/>
          <w:szCs w:val="24"/>
        </w:rPr>
        <w:t>Islam</w:t>
      </w:r>
      <w:r w:rsidR="00B913FA" w:rsidRPr="00196623">
        <w:rPr>
          <w:rFonts w:asciiTheme="majorBidi" w:hAnsiTheme="majorBidi" w:cstheme="majorBidi"/>
          <w:color w:val="1D1B11" w:themeColor="background2" w:themeShade="1A"/>
          <w:sz w:val="24"/>
          <w:szCs w:val="24"/>
          <w:lang w:val="id-ID"/>
        </w:rPr>
        <w:t xml:space="preserve"> </w:t>
      </w:r>
      <w:proofErr w:type="spellStart"/>
      <w:r w:rsidRPr="00196623">
        <w:rPr>
          <w:rFonts w:asciiTheme="majorBidi" w:hAnsiTheme="majorBidi" w:cstheme="majorBidi"/>
          <w:color w:val="1D1B11" w:themeColor="background2" w:themeShade="1A"/>
          <w:sz w:val="24"/>
          <w:szCs w:val="24"/>
        </w:rPr>
        <w:t>yakni</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mengacu</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kepada</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ketentuan</w:t>
      </w:r>
      <w:proofErr w:type="spellEnd"/>
      <w:r w:rsidRPr="00196623">
        <w:rPr>
          <w:rFonts w:asciiTheme="majorBidi" w:hAnsiTheme="majorBidi" w:cstheme="majorBidi"/>
          <w:color w:val="1D1B11" w:themeColor="background2" w:themeShade="1A"/>
          <w:sz w:val="24"/>
          <w:szCs w:val="24"/>
        </w:rPr>
        <w:t xml:space="preserve"> </w:t>
      </w:r>
      <w:r w:rsidR="008B39C4" w:rsidRPr="00196623">
        <w:rPr>
          <w:rFonts w:asciiTheme="majorBidi" w:hAnsiTheme="majorBidi" w:cstheme="majorBidi"/>
          <w:color w:val="1D1B11" w:themeColor="background2" w:themeShade="1A"/>
          <w:sz w:val="24"/>
          <w:szCs w:val="24"/>
        </w:rPr>
        <w:t>Al</w:t>
      </w:r>
      <w:r w:rsidRPr="00196623">
        <w:rPr>
          <w:rFonts w:asciiTheme="majorBidi" w:hAnsiTheme="majorBidi" w:cstheme="majorBidi"/>
          <w:color w:val="1D1B11" w:themeColor="background2" w:themeShade="1A"/>
          <w:sz w:val="24"/>
          <w:szCs w:val="24"/>
        </w:rPr>
        <w:t>-</w:t>
      </w:r>
      <w:r w:rsidR="000E2F55" w:rsidRPr="00196623">
        <w:rPr>
          <w:rFonts w:asciiTheme="majorBidi" w:hAnsiTheme="majorBidi" w:cstheme="majorBidi"/>
          <w:color w:val="1D1B11" w:themeColor="background2" w:themeShade="1A"/>
          <w:sz w:val="24"/>
          <w:szCs w:val="24"/>
        </w:rPr>
        <w:t xml:space="preserve">Qur’an </w:t>
      </w:r>
      <w:proofErr w:type="spellStart"/>
      <w:r w:rsidRPr="00196623">
        <w:rPr>
          <w:rFonts w:asciiTheme="majorBidi" w:hAnsiTheme="majorBidi" w:cstheme="majorBidi"/>
          <w:color w:val="1D1B11" w:themeColor="background2" w:themeShade="1A"/>
          <w:sz w:val="24"/>
          <w:szCs w:val="24"/>
        </w:rPr>
        <w:t>dan</w:t>
      </w:r>
      <w:proofErr w:type="spellEnd"/>
      <w:r w:rsidRPr="00196623">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Hadis</w:t>
      </w:r>
      <w:proofErr w:type="spellEnd"/>
      <w:r w:rsidRPr="00196623">
        <w:rPr>
          <w:rFonts w:asciiTheme="majorBidi" w:hAnsiTheme="majorBidi" w:cstheme="majorBidi"/>
          <w:color w:val="1D1B11" w:themeColor="background2" w:themeShade="1A"/>
          <w:sz w:val="24"/>
          <w:szCs w:val="24"/>
        </w:rPr>
        <w:t>.</w:t>
      </w:r>
      <w:r w:rsidRPr="00196623">
        <w:rPr>
          <w:rStyle w:val="FootnoteReference"/>
          <w:rFonts w:asciiTheme="majorBidi" w:hAnsiTheme="majorBidi" w:cstheme="majorBidi"/>
          <w:color w:val="1D1B11" w:themeColor="background2" w:themeShade="1A"/>
          <w:sz w:val="24"/>
          <w:szCs w:val="24"/>
        </w:rPr>
        <w:footnoteReference w:id="5"/>
      </w:r>
      <w:r w:rsidRPr="00196623">
        <w:rPr>
          <w:rFonts w:asciiTheme="majorBidi" w:hAnsiTheme="majorBidi" w:cstheme="majorBidi"/>
          <w:color w:val="1D1B11" w:themeColor="background2" w:themeShade="1A"/>
          <w:sz w:val="24"/>
          <w:szCs w:val="24"/>
        </w:rPr>
        <w:t xml:space="preserve">   </w:t>
      </w:r>
    </w:p>
    <w:p w:rsidR="00AC10DD" w:rsidRPr="00CA2A8A" w:rsidRDefault="00C94989" w:rsidP="00CA2A8A">
      <w:pPr>
        <w:pStyle w:val="ListParagraph"/>
        <w:numPr>
          <w:ilvl w:val="0"/>
          <w:numId w:val="5"/>
        </w:numPr>
        <w:tabs>
          <w:tab w:val="left" w:pos="1701"/>
          <w:tab w:val="left" w:pos="4536"/>
          <w:tab w:val="left" w:pos="4678"/>
        </w:tabs>
        <w:spacing w:after="0" w:line="480" w:lineRule="auto"/>
        <w:jc w:val="both"/>
        <w:rPr>
          <w:rFonts w:asciiTheme="majorBidi" w:hAnsiTheme="majorBidi" w:cstheme="majorBidi"/>
          <w:color w:val="1D1B11" w:themeColor="background2" w:themeShade="1A"/>
          <w:sz w:val="24"/>
          <w:szCs w:val="24"/>
        </w:rPr>
      </w:pPr>
      <w:proofErr w:type="spellStart"/>
      <w:r w:rsidRPr="00196623">
        <w:rPr>
          <w:rFonts w:asciiTheme="majorBidi" w:hAnsiTheme="majorBidi" w:cstheme="majorBidi"/>
          <w:color w:val="1D1B11" w:themeColor="background2" w:themeShade="1A"/>
          <w:sz w:val="24"/>
          <w:szCs w:val="24"/>
        </w:rPr>
        <w:t>Pemberdayaan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ialah</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memberikan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potensi</w:t>
      </w:r>
      <w:proofErr w:type="spellEnd"/>
      <w:r w:rsidRPr="00196623">
        <w:rPr>
          <w:rFonts w:asciiTheme="majorBidi" w:hAnsiTheme="majorBidi" w:cstheme="majorBidi"/>
          <w:color w:val="1D1B11" w:themeColor="background2" w:themeShade="1A"/>
          <w:sz w:val="24"/>
          <w:szCs w:val="24"/>
        </w:rPr>
        <w:t xml:space="preserve"> yang </w:t>
      </w:r>
      <w:proofErr w:type="spellStart"/>
      <w:r w:rsidRPr="00196623">
        <w:rPr>
          <w:rFonts w:asciiTheme="majorBidi" w:hAnsiTheme="majorBidi" w:cstheme="majorBidi"/>
          <w:color w:val="1D1B11" w:themeColor="background2" w:themeShade="1A"/>
          <w:sz w:val="24"/>
          <w:szCs w:val="24"/>
        </w:rPr>
        <w:t>sudah</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dimiliki</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oleh</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masyarakat</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dalam</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pengembangan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untuk</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membangunan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kepentingan</w:t>
      </w:r>
      <w:proofErr w:type="spellEnd"/>
      <w:r w:rsidRPr="00196623">
        <w:rPr>
          <w:rFonts w:asciiTheme="majorBidi" w:hAnsiTheme="majorBidi" w:cstheme="majorBidi"/>
          <w:color w:val="1D1B11" w:themeColor="background2" w:themeShade="1A"/>
          <w:sz w:val="24"/>
          <w:szCs w:val="24"/>
        </w:rPr>
        <w:t xml:space="preserve"> </w:t>
      </w:r>
      <w:proofErr w:type="spellStart"/>
      <w:r w:rsidR="000310FF" w:rsidRPr="00196623">
        <w:rPr>
          <w:rFonts w:asciiTheme="majorBidi" w:hAnsiTheme="majorBidi" w:cstheme="majorBidi"/>
          <w:color w:val="1D1B11" w:themeColor="background2" w:themeShade="1A"/>
          <w:sz w:val="24"/>
          <w:szCs w:val="24"/>
        </w:rPr>
        <w:t>masyarakat</w:t>
      </w:r>
      <w:proofErr w:type="spellEnd"/>
      <w:r w:rsidR="000310FF" w:rsidRPr="00196623">
        <w:rPr>
          <w:rFonts w:asciiTheme="majorBidi" w:hAnsiTheme="majorBidi" w:cstheme="majorBidi"/>
          <w:color w:val="1D1B11" w:themeColor="background2" w:themeShade="1A"/>
          <w:sz w:val="24"/>
          <w:szCs w:val="24"/>
        </w:rPr>
        <w:t xml:space="preserve"> </w:t>
      </w:r>
      <w:proofErr w:type="spellStart"/>
      <w:r w:rsidR="000310FF" w:rsidRPr="00196623">
        <w:rPr>
          <w:rFonts w:asciiTheme="majorBidi" w:hAnsiTheme="majorBidi" w:cstheme="majorBidi"/>
          <w:color w:val="1D1B11" w:themeColor="background2" w:themeShade="1A"/>
          <w:sz w:val="24"/>
          <w:szCs w:val="24"/>
        </w:rPr>
        <w:t>lok</w:t>
      </w:r>
      <w:r w:rsidR="00B913FA" w:rsidRPr="00196623">
        <w:rPr>
          <w:rFonts w:asciiTheme="majorBidi" w:hAnsiTheme="majorBidi" w:cstheme="majorBidi"/>
          <w:color w:val="1D1B11" w:themeColor="background2" w:themeShade="1A"/>
          <w:sz w:val="24"/>
          <w:szCs w:val="24"/>
        </w:rPr>
        <w:t>al</w:t>
      </w:r>
      <w:proofErr w:type="spellEnd"/>
      <w:r w:rsidR="00B913FA" w:rsidRPr="00196623">
        <w:rPr>
          <w:rFonts w:asciiTheme="majorBidi" w:hAnsiTheme="majorBidi" w:cstheme="majorBidi"/>
          <w:color w:val="1D1B11" w:themeColor="background2" w:themeShade="1A"/>
          <w:sz w:val="24"/>
          <w:szCs w:val="24"/>
        </w:rPr>
        <w:t xml:space="preserve"> yang </w:t>
      </w:r>
      <w:proofErr w:type="spellStart"/>
      <w:r w:rsidR="00B913FA" w:rsidRPr="00196623">
        <w:rPr>
          <w:rFonts w:asciiTheme="majorBidi" w:hAnsiTheme="majorBidi" w:cstheme="majorBidi"/>
          <w:color w:val="1D1B11" w:themeColor="background2" w:themeShade="1A"/>
          <w:sz w:val="24"/>
          <w:szCs w:val="24"/>
        </w:rPr>
        <w:t>mandiri</w:t>
      </w:r>
      <w:proofErr w:type="spellEnd"/>
      <w:r w:rsidR="00B913FA" w:rsidRPr="00196623">
        <w:rPr>
          <w:rFonts w:asciiTheme="majorBidi" w:hAnsiTheme="majorBidi" w:cstheme="majorBidi"/>
          <w:color w:val="1D1B11" w:themeColor="background2" w:themeShade="1A"/>
          <w:sz w:val="24"/>
          <w:szCs w:val="24"/>
        </w:rPr>
        <w:t xml:space="preserve"> </w:t>
      </w:r>
      <w:proofErr w:type="spellStart"/>
      <w:r w:rsidR="00B913FA" w:rsidRPr="00196623">
        <w:rPr>
          <w:rFonts w:asciiTheme="majorBidi" w:hAnsiTheme="majorBidi" w:cstheme="majorBidi"/>
          <w:color w:val="1D1B11" w:themeColor="background2" w:themeShade="1A"/>
          <w:sz w:val="24"/>
          <w:szCs w:val="24"/>
        </w:rPr>
        <w:t>sebagai</w:t>
      </w:r>
      <w:proofErr w:type="spellEnd"/>
      <w:r w:rsidR="00B913FA" w:rsidRPr="00196623">
        <w:rPr>
          <w:rFonts w:asciiTheme="majorBidi" w:hAnsiTheme="majorBidi" w:cstheme="majorBidi"/>
          <w:color w:val="1D1B11" w:themeColor="background2" w:themeShade="1A"/>
          <w:sz w:val="24"/>
          <w:szCs w:val="24"/>
        </w:rPr>
        <w:t xml:space="preserve"> </w:t>
      </w:r>
      <w:proofErr w:type="spellStart"/>
      <w:r w:rsidR="00B913FA" w:rsidRPr="00196623">
        <w:rPr>
          <w:rFonts w:asciiTheme="majorBidi" w:hAnsiTheme="majorBidi" w:cstheme="majorBidi"/>
          <w:color w:val="1D1B11" w:themeColor="background2" w:themeShade="1A"/>
          <w:sz w:val="24"/>
          <w:szCs w:val="24"/>
        </w:rPr>
        <w:t>suatu</w:t>
      </w:r>
      <w:proofErr w:type="spellEnd"/>
      <w:r w:rsidR="00B913FA" w:rsidRPr="00196623">
        <w:rPr>
          <w:rFonts w:asciiTheme="majorBidi" w:hAnsiTheme="majorBidi" w:cstheme="majorBidi"/>
          <w:color w:val="1D1B11" w:themeColor="background2" w:themeShade="1A"/>
          <w:sz w:val="24"/>
          <w:szCs w:val="24"/>
        </w:rPr>
        <w:t xml:space="preserve"> s</w:t>
      </w:r>
      <w:r w:rsidR="00B913FA" w:rsidRPr="00196623">
        <w:rPr>
          <w:rFonts w:asciiTheme="majorBidi" w:hAnsiTheme="majorBidi" w:cstheme="majorBidi"/>
          <w:color w:val="1D1B11" w:themeColor="background2" w:themeShade="1A"/>
          <w:sz w:val="24"/>
          <w:szCs w:val="24"/>
          <w:lang w:val="id-ID"/>
        </w:rPr>
        <w:t>i</w:t>
      </w:r>
      <w:r w:rsidRPr="00196623">
        <w:rPr>
          <w:rFonts w:asciiTheme="majorBidi" w:hAnsiTheme="majorBidi" w:cstheme="majorBidi"/>
          <w:color w:val="1D1B11" w:themeColor="background2" w:themeShade="1A"/>
          <w:sz w:val="24"/>
          <w:szCs w:val="24"/>
        </w:rPr>
        <w:t xml:space="preserve">stem yang </w:t>
      </w:r>
      <w:proofErr w:type="spellStart"/>
      <w:r w:rsidRPr="00196623">
        <w:rPr>
          <w:rFonts w:asciiTheme="majorBidi" w:hAnsiTheme="majorBidi" w:cstheme="majorBidi"/>
          <w:color w:val="1D1B11" w:themeColor="background2" w:themeShade="1A"/>
          <w:sz w:val="24"/>
          <w:szCs w:val="24"/>
        </w:rPr>
        <w:t>mengorganisir</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diri</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mereka</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dalam</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lastRenderedPageBreak/>
        <w:t>memberikan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peranan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kepada</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ind</w:t>
      </w:r>
      <w:r w:rsidR="00B913FA" w:rsidRPr="00196623">
        <w:rPr>
          <w:rFonts w:asciiTheme="majorBidi" w:hAnsiTheme="majorBidi" w:cstheme="majorBidi"/>
          <w:color w:val="1D1B11" w:themeColor="background2" w:themeShade="1A"/>
          <w:sz w:val="24"/>
          <w:szCs w:val="24"/>
        </w:rPr>
        <w:t>ividu</w:t>
      </w:r>
      <w:proofErr w:type="spellEnd"/>
      <w:r w:rsidR="00B913FA" w:rsidRPr="00196623">
        <w:rPr>
          <w:rFonts w:asciiTheme="majorBidi" w:hAnsiTheme="majorBidi" w:cstheme="majorBidi"/>
          <w:color w:val="1D1B11" w:themeColor="background2" w:themeShade="1A"/>
          <w:sz w:val="24"/>
          <w:szCs w:val="24"/>
        </w:rPr>
        <w:t xml:space="preserve"> </w:t>
      </w:r>
      <w:proofErr w:type="spellStart"/>
      <w:r w:rsidR="00B913FA" w:rsidRPr="00196623">
        <w:rPr>
          <w:rFonts w:asciiTheme="majorBidi" w:hAnsiTheme="majorBidi" w:cstheme="majorBidi"/>
          <w:color w:val="1D1B11" w:themeColor="background2" w:themeShade="1A"/>
          <w:sz w:val="24"/>
          <w:szCs w:val="24"/>
        </w:rPr>
        <w:t>bukan</w:t>
      </w:r>
      <w:proofErr w:type="spellEnd"/>
      <w:r w:rsidR="00B913FA" w:rsidRPr="00196623">
        <w:rPr>
          <w:rFonts w:asciiTheme="majorBidi" w:hAnsiTheme="majorBidi" w:cstheme="majorBidi"/>
          <w:color w:val="1D1B11" w:themeColor="background2" w:themeShade="1A"/>
          <w:sz w:val="24"/>
          <w:szCs w:val="24"/>
        </w:rPr>
        <w:t xml:space="preserve"> </w:t>
      </w:r>
      <w:proofErr w:type="spellStart"/>
      <w:r w:rsidR="00B913FA" w:rsidRPr="00196623">
        <w:rPr>
          <w:rFonts w:asciiTheme="majorBidi" w:hAnsiTheme="majorBidi" w:cstheme="majorBidi"/>
          <w:color w:val="1D1B11" w:themeColor="background2" w:themeShade="1A"/>
          <w:sz w:val="24"/>
          <w:szCs w:val="24"/>
        </w:rPr>
        <w:t>sebagai</w:t>
      </w:r>
      <w:proofErr w:type="spellEnd"/>
      <w:r w:rsidR="00B913FA" w:rsidRPr="00196623">
        <w:rPr>
          <w:rFonts w:asciiTheme="majorBidi" w:hAnsiTheme="majorBidi" w:cstheme="majorBidi"/>
          <w:color w:val="1D1B11" w:themeColor="background2" w:themeShade="1A"/>
          <w:sz w:val="24"/>
          <w:szCs w:val="24"/>
        </w:rPr>
        <w:t xml:space="preserve"> </w:t>
      </w:r>
      <w:proofErr w:type="spellStart"/>
      <w:r w:rsidR="00B913FA" w:rsidRPr="00196623">
        <w:rPr>
          <w:rFonts w:asciiTheme="majorBidi" w:hAnsiTheme="majorBidi" w:cstheme="majorBidi"/>
          <w:color w:val="1D1B11" w:themeColor="background2" w:themeShade="1A"/>
          <w:sz w:val="24"/>
          <w:szCs w:val="24"/>
        </w:rPr>
        <w:t>obyek</w:t>
      </w:r>
      <w:proofErr w:type="spellEnd"/>
      <w:r w:rsidR="00B913FA" w:rsidRPr="00196623">
        <w:rPr>
          <w:rFonts w:asciiTheme="majorBidi" w:hAnsiTheme="majorBidi" w:cstheme="majorBidi"/>
          <w:color w:val="1D1B11" w:themeColor="background2" w:themeShade="1A"/>
          <w:sz w:val="24"/>
          <w:szCs w:val="24"/>
        </w:rPr>
        <w:t xml:space="preserve"> </w:t>
      </w:r>
      <w:proofErr w:type="spellStart"/>
      <w:r w:rsidR="00B913FA" w:rsidRPr="00196623">
        <w:rPr>
          <w:rFonts w:asciiTheme="majorBidi" w:hAnsiTheme="majorBidi" w:cstheme="majorBidi"/>
          <w:color w:val="1D1B11" w:themeColor="background2" w:themeShade="1A"/>
          <w:sz w:val="24"/>
          <w:szCs w:val="24"/>
        </w:rPr>
        <w:t>tetap</w:t>
      </w:r>
      <w:proofErr w:type="spellEnd"/>
      <w:r w:rsidR="00B913FA" w:rsidRPr="00196623">
        <w:rPr>
          <w:rFonts w:asciiTheme="majorBidi" w:hAnsiTheme="majorBidi" w:cstheme="majorBidi"/>
          <w:color w:val="1D1B11" w:themeColor="background2" w:themeShade="1A"/>
          <w:sz w:val="24"/>
          <w:szCs w:val="24"/>
          <w:lang w:val="id-ID"/>
        </w:rPr>
        <w:t>i</w:t>
      </w:r>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sebagai</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pelaku</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untuk</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meningkatkan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usaha</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mereka</w:t>
      </w:r>
      <w:proofErr w:type="spellEnd"/>
      <w:r w:rsidRPr="00196623">
        <w:rPr>
          <w:rFonts w:asciiTheme="majorBidi" w:hAnsiTheme="majorBidi" w:cstheme="majorBidi"/>
          <w:color w:val="1D1B11" w:themeColor="background2" w:themeShade="1A"/>
          <w:sz w:val="24"/>
          <w:szCs w:val="24"/>
        </w:rPr>
        <w:t>.</w:t>
      </w:r>
      <w:r w:rsidRPr="00196623">
        <w:rPr>
          <w:rStyle w:val="FootnoteReference"/>
          <w:rFonts w:asciiTheme="majorBidi" w:hAnsiTheme="majorBidi" w:cstheme="majorBidi"/>
          <w:color w:val="1D1B11" w:themeColor="background2" w:themeShade="1A"/>
          <w:sz w:val="24"/>
          <w:szCs w:val="24"/>
        </w:rPr>
        <w:footnoteReference w:id="6"/>
      </w:r>
      <w:r w:rsidRPr="00196623">
        <w:rPr>
          <w:rFonts w:asciiTheme="majorBidi" w:hAnsiTheme="majorBidi" w:cstheme="majorBidi"/>
          <w:color w:val="1D1B11" w:themeColor="background2" w:themeShade="1A"/>
          <w:sz w:val="24"/>
          <w:szCs w:val="24"/>
        </w:rPr>
        <w:t xml:space="preserve"> </w:t>
      </w:r>
    </w:p>
    <w:p w:rsidR="00C94989" w:rsidRPr="00196623" w:rsidRDefault="00C94989" w:rsidP="00CA2A8A">
      <w:pPr>
        <w:pStyle w:val="ListParagraph"/>
        <w:numPr>
          <w:ilvl w:val="0"/>
          <w:numId w:val="1"/>
        </w:numPr>
        <w:tabs>
          <w:tab w:val="left" w:pos="1701"/>
          <w:tab w:val="left" w:pos="4536"/>
          <w:tab w:val="left" w:pos="4678"/>
        </w:tabs>
        <w:spacing w:before="240" w:after="0" w:line="480" w:lineRule="auto"/>
        <w:ind w:left="284" w:hanging="284"/>
        <w:jc w:val="both"/>
        <w:rPr>
          <w:rFonts w:asciiTheme="majorBidi" w:hAnsiTheme="majorBidi" w:cstheme="majorBidi"/>
          <w:b/>
          <w:bCs/>
          <w:color w:val="1D1B11" w:themeColor="background2" w:themeShade="1A"/>
          <w:sz w:val="24"/>
          <w:szCs w:val="24"/>
        </w:rPr>
      </w:pPr>
      <w:proofErr w:type="spellStart"/>
      <w:r w:rsidRPr="00196623">
        <w:rPr>
          <w:rFonts w:asciiTheme="majorBidi" w:hAnsiTheme="majorBidi" w:cstheme="majorBidi"/>
          <w:b/>
          <w:bCs/>
          <w:color w:val="1D1B11" w:themeColor="background2" w:themeShade="1A"/>
          <w:sz w:val="24"/>
          <w:szCs w:val="24"/>
        </w:rPr>
        <w:t>Tujuan</w:t>
      </w:r>
      <w:proofErr w:type="spellEnd"/>
      <w:r w:rsidRPr="00196623">
        <w:rPr>
          <w:rFonts w:asciiTheme="majorBidi" w:hAnsiTheme="majorBidi" w:cstheme="majorBidi"/>
          <w:b/>
          <w:bCs/>
          <w:color w:val="1D1B11" w:themeColor="background2" w:themeShade="1A"/>
          <w:sz w:val="24"/>
          <w:szCs w:val="24"/>
        </w:rPr>
        <w:t xml:space="preserve"> </w:t>
      </w:r>
      <w:proofErr w:type="spellStart"/>
      <w:r w:rsidR="000E2F55" w:rsidRPr="00196623">
        <w:rPr>
          <w:rFonts w:asciiTheme="majorBidi" w:hAnsiTheme="majorBidi" w:cstheme="majorBidi"/>
          <w:b/>
          <w:bCs/>
          <w:color w:val="1D1B11" w:themeColor="background2" w:themeShade="1A"/>
          <w:sz w:val="24"/>
          <w:szCs w:val="24"/>
        </w:rPr>
        <w:t>Penelitian</w:t>
      </w:r>
      <w:proofErr w:type="spellEnd"/>
      <w:r w:rsidR="000E2F55" w:rsidRPr="00196623">
        <w:rPr>
          <w:rFonts w:asciiTheme="majorBidi" w:hAnsiTheme="majorBidi" w:cstheme="majorBidi"/>
          <w:b/>
          <w:bCs/>
          <w:color w:val="1D1B11" w:themeColor="background2" w:themeShade="1A"/>
          <w:sz w:val="24"/>
          <w:szCs w:val="24"/>
        </w:rPr>
        <w:t xml:space="preserve"> </w:t>
      </w:r>
    </w:p>
    <w:p w:rsidR="00C94989" w:rsidRPr="00196623" w:rsidRDefault="00C94989" w:rsidP="00E362A3">
      <w:pPr>
        <w:pStyle w:val="ListParagraph"/>
        <w:tabs>
          <w:tab w:val="left" w:pos="1701"/>
          <w:tab w:val="left" w:pos="4536"/>
          <w:tab w:val="left" w:pos="4678"/>
        </w:tabs>
        <w:spacing w:before="240" w:after="0" w:line="480" w:lineRule="auto"/>
        <w:ind w:left="851"/>
        <w:jc w:val="both"/>
        <w:rPr>
          <w:rFonts w:asciiTheme="majorBidi" w:hAnsiTheme="majorBidi" w:cstheme="majorBidi"/>
          <w:color w:val="1D1B11" w:themeColor="background2" w:themeShade="1A"/>
          <w:sz w:val="24"/>
          <w:szCs w:val="24"/>
        </w:rPr>
      </w:pPr>
      <w:proofErr w:type="spellStart"/>
      <w:r w:rsidRPr="00196623">
        <w:rPr>
          <w:rFonts w:asciiTheme="majorBidi" w:hAnsiTheme="majorBidi" w:cstheme="majorBidi"/>
          <w:color w:val="1D1B11" w:themeColor="background2" w:themeShade="1A"/>
          <w:sz w:val="24"/>
          <w:szCs w:val="24"/>
        </w:rPr>
        <w:t>Adapun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tujuan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penelitian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adalah</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sebagai</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berikut</w:t>
      </w:r>
      <w:proofErr w:type="spellEnd"/>
      <w:r w:rsidRPr="00196623">
        <w:rPr>
          <w:rFonts w:asciiTheme="majorBidi" w:hAnsiTheme="majorBidi" w:cstheme="majorBidi"/>
          <w:color w:val="1D1B11" w:themeColor="background2" w:themeShade="1A"/>
          <w:sz w:val="24"/>
          <w:szCs w:val="24"/>
        </w:rPr>
        <w:t>:</w:t>
      </w:r>
    </w:p>
    <w:p w:rsidR="00C94989" w:rsidRPr="00196623" w:rsidRDefault="00C94989" w:rsidP="00AC10DD">
      <w:pPr>
        <w:pStyle w:val="ListParagraph"/>
        <w:numPr>
          <w:ilvl w:val="0"/>
          <w:numId w:val="6"/>
        </w:numPr>
        <w:tabs>
          <w:tab w:val="left" w:pos="1701"/>
          <w:tab w:val="left" w:pos="4536"/>
          <w:tab w:val="left" w:pos="4678"/>
        </w:tabs>
        <w:spacing w:line="480" w:lineRule="auto"/>
        <w:ind w:left="851" w:hanging="284"/>
        <w:jc w:val="both"/>
        <w:rPr>
          <w:rFonts w:asciiTheme="majorBidi" w:hAnsiTheme="majorBidi" w:cstheme="majorBidi"/>
          <w:color w:val="1D1B11" w:themeColor="background2" w:themeShade="1A"/>
          <w:sz w:val="24"/>
          <w:szCs w:val="24"/>
        </w:rPr>
      </w:pPr>
      <w:proofErr w:type="spellStart"/>
      <w:r w:rsidRPr="00196623">
        <w:rPr>
          <w:rFonts w:asciiTheme="majorBidi" w:hAnsiTheme="majorBidi" w:cstheme="majorBidi"/>
          <w:color w:val="1D1B11" w:themeColor="background2" w:themeShade="1A"/>
          <w:sz w:val="24"/>
          <w:szCs w:val="24"/>
        </w:rPr>
        <w:t>Untuk</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mengetahui</w:t>
      </w:r>
      <w:proofErr w:type="spellEnd"/>
      <w:r w:rsidRPr="00196623">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Kondisi</w:t>
      </w:r>
      <w:proofErr w:type="spellEnd"/>
      <w:r w:rsidR="000E2F55" w:rsidRPr="00196623">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Kredit</w:t>
      </w:r>
      <w:proofErr w:type="spellEnd"/>
      <w:r w:rsidR="000E2F55" w:rsidRPr="00196623">
        <w:rPr>
          <w:rFonts w:asciiTheme="majorBidi" w:hAnsiTheme="majorBidi" w:cstheme="majorBidi"/>
          <w:color w:val="1D1B11" w:themeColor="background2" w:themeShade="1A"/>
          <w:sz w:val="24"/>
          <w:szCs w:val="24"/>
        </w:rPr>
        <w:t xml:space="preserve"> Usaha Rakyat </w:t>
      </w:r>
      <w:proofErr w:type="spellStart"/>
      <w:r w:rsidRPr="00196623">
        <w:rPr>
          <w:rFonts w:asciiTheme="majorBidi" w:hAnsiTheme="majorBidi" w:cstheme="majorBidi"/>
          <w:color w:val="1D1B11" w:themeColor="background2" w:themeShade="1A"/>
          <w:sz w:val="24"/>
          <w:szCs w:val="24"/>
        </w:rPr>
        <w:t>pada</w:t>
      </w:r>
      <w:proofErr w:type="spellEnd"/>
      <w:r w:rsidRPr="00196623">
        <w:rPr>
          <w:rFonts w:asciiTheme="majorBidi" w:hAnsiTheme="majorBidi" w:cstheme="majorBidi"/>
          <w:color w:val="1D1B11" w:themeColor="background2" w:themeShade="1A"/>
          <w:sz w:val="24"/>
          <w:szCs w:val="24"/>
        </w:rPr>
        <w:t xml:space="preserve"> </w:t>
      </w:r>
      <w:r w:rsidR="000E2F55" w:rsidRPr="00196623">
        <w:rPr>
          <w:rFonts w:asciiTheme="majorBidi" w:hAnsiTheme="majorBidi" w:cstheme="majorBidi"/>
          <w:color w:val="1D1B11" w:themeColor="background2" w:themeShade="1A"/>
          <w:sz w:val="24"/>
          <w:szCs w:val="24"/>
        </w:rPr>
        <w:t xml:space="preserve">Bank </w:t>
      </w:r>
      <w:proofErr w:type="spellStart"/>
      <w:r w:rsidR="000E2F55" w:rsidRPr="00196623">
        <w:rPr>
          <w:rFonts w:asciiTheme="majorBidi" w:hAnsiTheme="majorBidi" w:cstheme="majorBidi"/>
          <w:color w:val="1D1B11" w:themeColor="background2" w:themeShade="1A"/>
          <w:sz w:val="24"/>
          <w:szCs w:val="24"/>
        </w:rPr>
        <w:t>Syariah</w:t>
      </w:r>
      <w:proofErr w:type="spellEnd"/>
      <w:r w:rsidR="000E2F55" w:rsidRPr="00196623">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Mandiri</w:t>
      </w:r>
      <w:proofErr w:type="spellEnd"/>
      <w:r w:rsidRPr="00196623">
        <w:rPr>
          <w:rFonts w:asciiTheme="majorBidi" w:hAnsiTheme="majorBidi" w:cstheme="majorBidi"/>
          <w:color w:val="1D1B11" w:themeColor="background2" w:themeShade="1A"/>
          <w:sz w:val="24"/>
          <w:szCs w:val="24"/>
        </w:rPr>
        <w:t>.</w:t>
      </w:r>
    </w:p>
    <w:p w:rsidR="00842F53" w:rsidRPr="00196623" w:rsidRDefault="00842F53" w:rsidP="00AC10DD">
      <w:pPr>
        <w:pStyle w:val="ListParagraph"/>
        <w:numPr>
          <w:ilvl w:val="0"/>
          <w:numId w:val="6"/>
        </w:numPr>
        <w:tabs>
          <w:tab w:val="left" w:pos="1701"/>
          <w:tab w:val="left" w:pos="4536"/>
          <w:tab w:val="left" w:pos="4678"/>
        </w:tabs>
        <w:spacing w:line="480" w:lineRule="auto"/>
        <w:ind w:left="851" w:hanging="284"/>
        <w:jc w:val="both"/>
        <w:rPr>
          <w:rFonts w:asciiTheme="majorBidi" w:hAnsiTheme="majorBidi" w:cstheme="majorBidi"/>
          <w:color w:val="1D1B11" w:themeColor="background2" w:themeShade="1A"/>
          <w:sz w:val="24"/>
          <w:szCs w:val="24"/>
        </w:rPr>
      </w:pPr>
      <w:proofErr w:type="spellStart"/>
      <w:r w:rsidRPr="00196623">
        <w:rPr>
          <w:rFonts w:asciiTheme="majorBidi" w:hAnsiTheme="majorBidi" w:cstheme="majorBidi"/>
          <w:color w:val="1D1B11" w:themeColor="background2" w:themeShade="1A"/>
          <w:sz w:val="24"/>
          <w:szCs w:val="24"/>
        </w:rPr>
        <w:t>Untuk</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mengetahui</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strategi</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pemberdayaan</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kredit</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usaha</w:t>
      </w:r>
      <w:proofErr w:type="spellEnd"/>
      <w:r w:rsidRPr="00196623">
        <w:rPr>
          <w:rFonts w:asciiTheme="majorBidi" w:hAnsiTheme="majorBidi" w:cstheme="majorBidi"/>
          <w:color w:val="1D1B11" w:themeColor="background2" w:themeShade="1A"/>
          <w:sz w:val="24"/>
          <w:szCs w:val="24"/>
        </w:rPr>
        <w:t xml:space="preserve"> </w:t>
      </w:r>
      <w:proofErr w:type="spellStart"/>
      <w:r w:rsidRPr="00196623">
        <w:rPr>
          <w:rFonts w:asciiTheme="majorBidi" w:hAnsiTheme="majorBidi" w:cstheme="majorBidi"/>
          <w:color w:val="1D1B11" w:themeColor="background2" w:themeShade="1A"/>
          <w:sz w:val="24"/>
          <w:szCs w:val="24"/>
        </w:rPr>
        <w:t>rakyat</w:t>
      </w:r>
      <w:proofErr w:type="spellEnd"/>
      <w:r w:rsidRPr="00196623">
        <w:rPr>
          <w:rFonts w:asciiTheme="majorBidi" w:hAnsiTheme="majorBidi" w:cstheme="majorBidi"/>
          <w:color w:val="1D1B11" w:themeColor="background2" w:themeShade="1A"/>
          <w:sz w:val="24"/>
          <w:szCs w:val="24"/>
        </w:rPr>
        <w:t>.</w:t>
      </w:r>
    </w:p>
    <w:p w:rsidR="00651326" w:rsidRPr="00196623" w:rsidRDefault="001C2C6F" w:rsidP="00AC10DD">
      <w:pPr>
        <w:pStyle w:val="ListParagraph"/>
        <w:numPr>
          <w:ilvl w:val="0"/>
          <w:numId w:val="6"/>
        </w:numPr>
        <w:tabs>
          <w:tab w:val="left" w:pos="1701"/>
          <w:tab w:val="left" w:pos="4536"/>
          <w:tab w:val="left" w:pos="4678"/>
        </w:tabs>
        <w:spacing w:line="480" w:lineRule="auto"/>
        <w:ind w:left="851" w:hanging="284"/>
        <w:jc w:val="both"/>
        <w:rPr>
          <w:rFonts w:asciiTheme="majorBidi" w:hAnsiTheme="majorBidi" w:cstheme="majorBidi"/>
          <w:color w:val="1D1B11" w:themeColor="background2" w:themeShade="1A"/>
          <w:sz w:val="24"/>
          <w:szCs w:val="24"/>
        </w:rPr>
      </w:pPr>
      <w:r w:rsidRPr="00196623">
        <w:rPr>
          <w:rFonts w:asciiTheme="majorBidi" w:hAnsiTheme="majorBidi" w:cstheme="majorBidi"/>
          <w:color w:val="1D1B11" w:themeColor="background2" w:themeShade="1A"/>
          <w:sz w:val="24"/>
          <w:szCs w:val="24"/>
          <w:lang w:val="id-ID"/>
        </w:rPr>
        <w:t xml:space="preserve">Untuk mengetahui </w:t>
      </w:r>
      <w:proofErr w:type="spellStart"/>
      <w:r w:rsidRPr="00196623">
        <w:rPr>
          <w:rFonts w:asciiTheme="majorBidi" w:hAnsiTheme="majorBidi" w:cstheme="majorBidi"/>
          <w:color w:val="1D1B11" w:themeColor="background2" w:themeShade="1A"/>
          <w:sz w:val="24"/>
          <w:szCs w:val="24"/>
        </w:rPr>
        <w:t>fa</w:t>
      </w:r>
      <w:proofErr w:type="spellEnd"/>
      <w:r w:rsidRPr="00196623">
        <w:rPr>
          <w:rFonts w:asciiTheme="majorBidi" w:hAnsiTheme="majorBidi" w:cstheme="majorBidi"/>
          <w:color w:val="1D1B11" w:themeColor="background2" w:themeShade="1A"/>
          <w:sz w:val="24"/>
          <w:szCs w:val="24"/>
          <w:lang w:val="id-ID"/>
        </w:rPr>
        <w:t>k</w:t>
      </w:r>
      <w:r w:rsidRPr="00196623">
        <w:rPr>
          <w:rFonts w:asciiTheme="majorBidi" w:hAnsiTheme="majorBidi" w:cstheme="majorBidi"/>
          <w:color w:val="1D1B11" w:themeColor="background2" w:themeShade="1A"/>
          <w:sz w:val="24"/>
          <w:szCs w:val="24"/>
        </w:rPr>
        <w:t>tor</w:t>
      </w:r>
      <w:r w:rsidRPr="00196623">
        <w:rPr>
          <w:rFonts w:asciiTheme="majorBidi" w:hAnsiTheme="majorBidi" w:cstheme="majorBidi"/>
          <w:color w:val="1D1B11" w:themeColor="background2" w:themeShade="1A"/>
          <w:sz w:val="24"/>
          <w:szCs w:val="24"/>
          <w:lang w:val="id-ID"/>
        </w:rPr>
        <w:t xml:space="preserve">-faktor </w:t>
      </w:r>
      <w:r w:rsidR="00C94989" w:rsidRPr="00196623">
        <w:rPr>
          <w:rFonts w:asciiTheme="majorBidi" w:hAnsiTheme="majorBidi" w:cstheme="majorBidi"/>
          <w:color w:val="1D1B11" w:themeColor="background2" w:themeShade="1A"/>
          <w:sz w:val="24"/>
          <w:szCs w:val="24"/>
        </w:rPr>
        <w:t>yan</w:t>
      </w:r>
      <w:r w:rsidR="000310FF" w:rsidRPr="00196623">
        <w:rPr>
          <w:rFonts w:asciiTheme="majorBidi" w:hAnsiTheme="majorBidi" w:cstheme="majorBidi"/>
          <w:color w:val="1D1B11" w:themeColor="background2" w:themeShade="1A"/>
          <w:sz w:val="24"/>
          <w:szCs w:val="24"/>
        </w:rPr>
        <w:t xml:space="preserve">g </w:t>
      </w:r>
      <w:proofErr w:type="spellStart"/>
      <w:r w:rsidR="000310FF" w:rsidRPr="00196623">
        <w:rPr>
          <w:rFonts w:asciiTheme="majorBidi" w:hAnsiTheme="majorBidi" w:cstheme="majorBidi"/>
          <w:color w:val="1D1B11" w:themeColor="background2" w:themeShade="1A"/>
          <w:sz w:val="24"/>
          <w:szCs w:val="24"/>
        </w:rPr>
        <w:t>mendukung</w:t>
      </w:r>
      <w:proofErr w:type="spellEnd"/>
      <w:r w:rsidR="000310FF" w:rsidRPr="00196623">
        <w:rPr>
          <w:rFonts w:asciiTheme="majorBidi" w:hAnsiTheme="majorBidi" w:cstheme="majorBidi"/>
          <w:color w:val="1D1B11" w:themeColor="background2" w:themeShade="1A"/>
          <w:sz w:val="24"/>
          <w:szCs w:val="24"/>
        </w:rPr>
        <w:t xml:space="preserve"> </w:t>
      </w:r>
      <w:r w:rsidR="00CA2A8A">
        <w:rPr>
          <w:rFonts w:asciiTheme="majorBidi" w:hAnsiTheme="majorBidi" w:cstheme="majorBidi"/>
          <w:color w:val="1D1B11" w:themeColor="background2" w:themeShade="1A"/>
          <w:sz w:val="24"/>
          <w:szCs w:val="24"/>
        </w:rPr>
        <w:t xml:space="preserve"> </w:t>
      </w:r>
      <w:proofErr w:type="spellStart"/>
      <w:r w:rsidR="00CA2A8A">
        <w:rPr>
          <w:rFonts w:asciiTheme="majorBidi" w:hAnsiTheme="majorBidi" w:cstheme="majorBidi"/>
          <w:color w:val="1D1B11" w:themeColor="background2" w:themeShade="1A"/>
          <w:sz w:val="24"/>
          <w:szCs w:val="24"/>
        </w:rPr>
        <w:t>dan</w:t>
      </w:r>
      <w:proofErr w:type="spellEnd"/>
      <w:r w:rsidR="00CA2A8A">
        <w:rPr>
          <w:rFonts w:asciiTheme="majorBidi" w:hAnsiTheme="majorBidi" w:cstheme="majorBidi"/>
          <w:color w:val="1D1B11" w:themeColor="background2" w:themeShade="1A"/>
          <w:sz w:val="24"/>
          <w:szCs w:val="24"/>
        </w:rPr>
        <w:t xml:space="preserve"> </w:t>
      </w:r>
      <w:proofErr w:type="spellStart"/>
      <w:r w:rsidR="00CA2A8A">
        <w:rPr>
          <w:rFonts w:asciiTheme="majorBidi" w:hAnsiTheme="majorBidi" w:cstheme="majorBidi"/>
          <w:color w:val="1D1B11" w:themeColor="background2" w:themeShade="1A"/>
          <w:sz w:val="24"/>
          <w:szCs w:val="24"/>
        </w:rPr>
        <w:t>faktor</w:t>
      </w:r>
      <w:proofErr w:type="spellEnd"/>
      <w:r w:rsidR="00CA2A8A">
        <w:rPr>
          <w:rFonts w:asciiTheme="majorBidi" w:hAnsiTheme="majorBidi" w:cstheme="majorBidi"/>
          <w:color w:val="1D1B11" w:themeColor="background2" w:themeShade="1A"/>
          <w:sz w:val="24"/>
          <w:szCs w:val="24"/>
        </w:rPr>
        <w:t xml:space="preserve"> </w:t>
      </w:r>
      <w:proofErr w:type="spellStart"/>
      <w:r w:rsidR="00CA2A8A">
        <w:rPr>
          <w:rFonts w:asciiTheme="majorBidi" w:hAnsiTheme="majorBidi" w:cstheme="majorBidi"/>
          <w:color w:val="1D1B11" w:themeColor="background2" w:themeShade="1A"/>
          <w:sz w:val="24"/>
          <w:szCs w:val="24"/>
        </w:rPr>
        <w:t>penghambat</w:t>
      </w:r>
      <w:proofErr w:type="spellEnd"/>
      <w:r w:rsidR="00CA2A8A">
        <w:rPr>
          <w:rFonts w:asciiTheme="majorBidi" w:hAnsiTheme="majorBidi" w:cstheme="majorBidi"/>
          <w:color w:val="1D1B11" w:themeColor="background2" w:themeShade="1A"/>
          <w:sz w:val="24"/>
          <w:szCs w:val="24"/>
        </w:rPr>
        <w:t xml:space="preserve"> </w:t>
      </w:r>
      <w:proofErr w:type="spellStart"/>
      <w:r w:rsidR="000E2F55" w:rsidRPr="00196623">
        <w:rPr>
          <w:rFonts w:asciiTheme="majorBidi" w:hAnsiTheme="majorBidi" w:cstheme="majorBidi"/>
          <w:color w:val="1D1B11" w:themeColor="background2" w:themeShade="1A"/>
          <w:sz w:val="24"/>
          <w:szCs w:val="24"/>
        </w:rPr>
        <w:t>Kredit</w:t>
      </w:r>
      <w:proofErr w:type="spellEnd"/>
      <w:r w:rsidR="000E2F55" w:rsidRPr="00196623">
        <w:rPr>
          <w:rFonts w:asciiTheme="majorBidi" w:hAnsiTheme="majorBidi" w:cstheme="majorBidi"/>
          <w:color w:val="1D1B11" w:themeColor="background2" w:themeShade="1A"/>
          <w:sz w:val="24"/>
          <w:szCs w:val="24"/>
        </w:rPr>
        <w:t xml:space="preserve"> Usaha Rakyat </w:t>
      </w:r>
      <w:r w:rsidR="00B913FA" w:rsidRPr="00196623">
        <w:rPr>
          <w:rFonts w:asciiTheme="majorBidi" w:hAnsiTheme="majorBidi" w:cstheme="majorBidi"/>
          <w:color w:val="1D1B11" w:themeColor="background2" w:themeShade="1A"/>
          <w:sz w:val="24"/>
          <w:szCs w:val="24"/>
          <w:lang w:val="id-ID"/>
        </w:rPr>
        <w:t xml:space="preserve">pada </w:t>
      </w:r>
      <w:r w:rsidR="000E2F55" w:rsidRPr="00196623">
        <w:rPr>
          <w:rFonts w:asciiTheme="majorBidi" w:hAnsiTheme="majorBidi" w:cstheme="majorBidi"/>
          <w:color w:val="1D1B11" w:themeColor="background2" w:themeShade="1A"/>
          <w:sz w:val="24"/>
          <w:szCs w:val="24"/>
          <w:lang w:val="id-ID"/>
        </w:rPr>
        <w:t>Bank Syariah Mandiri</w:t>
      </w:r>
      <w:r w:rsidR="00B913FA" w:rsidRPr="00196623">
        <w:rPr>
          <w:rFonts w:asciiTheme="majorBidi" w:hAnsiTheme="majorBidi" w:cstheme="majorBidi"/>
          <w:color w:val="1D1B11" w:themeColor="background2" w:themeShade="1A"/>
          <w:sz w:val="24"/>
          <w:szCs w:val="24"/>
          <w:lang w:val="id-ID"/>
        </w:rPr>
        <w:t>.</w:t>
      </w:r>
    </w:p>
    <w:p w:rsidR="007D19DF" w:rsidRPr="00196623" w:rsidRDefault="00422C2A" w:rsidP="0078119B">
      <w:pPr>
        <w:pStyle w:val="ListParagraph"/>
        <w:numPr>
          <w:ilvl w:val="0"/>
          <w:numId w:val="1"/>
        </w:numPr>
        <w:tabs>
          <w:tab w:val="left" w:pos="1701"/>
          <w:tab w:val="left" w:pos="4536"/>
          <w:tab w:val="left" w:pos="4678"/>
        </w:tabs>
        <w:spacing w:after="0" w:line="480" w:lineRule="auto"/>
        <w:ind w:left="284" w:hanging="284"/>
        <w:jc w:val="both"/>
        <w:rPr>
          <w:rFonts w:asciiTheme="majorBidi" w:hAnsiTheme="majorBidi" w:cstheme="majorBidi"/>
          <w:b/>
          <w:bCs/>
          <w:color w:val="1D1B11" w:themeColor="background2" w:themeShade="1A"/>
          <w:sz w:val="24"/>
          <w:szCs w:val="24"/>
        </w:rPr>
      </w:pPr>
      <w:proofErr w:type="spellStart"/>
      <w:r w:rsidRPr="00196623">
        <w:rPr>
          <w:rFonts w:asciiTheme="majorBidi" w:hAnsiTheme="majorBidi" w:cstheme="majorBidi"/>
          <w:b/>
          <w:bCs/>
          <w:color w:val="1D1B11" w:themeColor="background2" w:themeShade="1A"/>
          <w:sz w:val="24"/>
          <w:szCs w:val="24"/>
        </w:rPr>
        <w:t>Manfaat</w:t>
      </w:r>
      <w:proofErr w:type="spellEnd"/>
      <w:r w:rsidRPr="00196623">
        <w:rPr>
          <w:rFonts w:asciiTheme="majorBidi" w:hAnsiTheme="majorBidi" w:cstheme="majorBidi"/>
          <w:b/>
          <w:bCs/>
          <w:color w:val="1D1B11" w:themeColor="background2" w:themeShade="1A"/>
          <w:sz w:val="24"/>
          <w:szCs w:val="24"/>
        </w:rPr>
        <w:t xml:space="preserve"> </w:t>
      </w:r>
      <w:r w:rsidR="00C94989" w:rsidRPr="00196623">
        <w:rPr>
          <w:rFonts w:asciiTheme="majorBidi" w:hAnsiTheme="majorBidi" w:cstheme="majorBidi"/>
          <w:b/>
          <w:bCs/>
          <w:color w:val="1D1B11" w:themeColor="background2" w:themeShade="1A"/>
          <w:sz w:val="24"/>
          <w:szCs w:val="24"/>
        </w:rPr>
        <w:t xml:space="preserve"> </w:t>
      </w:r>
      <w:proofErr w:type="spellStart"/>
      <w:r w:rsidR="000E2F55" w:rsidRPr="00196623">
        <w:rPr>
          <w:rFonts w:asciiTheme="majorBidi" w:hAnsiTheme="majorBidi" w:cstheme="majorBidi"/>
          <w:b/>
          <w:bCs/>
          <w:color w:val="1D1B11" w:themeColor="background2" w:themeShade="1A"/>
          <w:sz w:val="24"/>
          <w:szCs w:val="24"/>
        </w:rPr>
        <w:t>Penelitian</w:t>
      </w:r>
      <w:proofErr w:type="spellEnd"/>
      <w:r w:rsidR="000E2F55" w:rsidRPr="00196623">
        <w:rPr>
          <w:rFonts w:asciiTheme="majorBidi" w:hAnsiTheme="majorBidi" w:cstheme="majorBidi"/>
          <w:b/>
          <w:bCs/>
          <w:color w:val="1D1B11" w:themeColor="background2" w:themeShade="1A"/>
          <w:sz w:val="24"/>
          <w:szCs w:val="24"/>
        </w:rPr>
        <w:t xml:space="preserve"> </w:t>
      </w:r>
    </w:p>
    <w:p w:rsidR="00C94989" w:rsidRPr="00196623" w:rsidRDefault="007D19DF" w:rsidP="0078119B">
      <w:pPr>
        <w:tabs>
          <w:tab w:val="left" w:pos="851"/>
          <w:tab w:val="left" w:pos="4678"/>
        </w:tabs>
        <w:spacing w:after="0" w:line="480" w:lineRule="auto"/>
        <w:jc w:val="both"/>
        <w:rPr>
          <w:rFonts w:asciiTheme="majorBidi" w:hAnsiTheme="majorBidi" w:cstheme="majorBidi"/>
          <w:color w:val="1D1B11" w:themeColor="background2" w:themeShade="1A"/>
          <w:sz w:val="24"/>
          <w:szCs w:val="24"/>
          <w:lang w:val="id-ID"/>
        </w:rPr>
      </w:pPr>
      <w:r w:rsidRPr="00196623">
        <w:rPr>
          <w:rFonts w:asciiTheme="majorBidi" w:hAnsiTheme="majorBidi" w:cstheme="majorBidi"/>
          <w:color w:val="1D1B11" w:themeColor="background2" w:themeShade="1A"/>
          <w:sz w:val="24"/>
          <w:szCs w:val="24"/>
          <w:lang w:val="id-ID"/>
        </w:rPr>
        <w:tab/>
      </w:r>
      <w:r w:rsidR="00C94989" w:rsidRPr="00196623">
        <w:rPr>
          <w:rFonts w:asciiTheme="majorBidi" w:hAnsiTheme="majorBidi" w:cstheme="majorBidi"/>
          <w:color w:val="1D1B11" w:themeColor="background2" w:themeShade="1A"/>
          <w:sz w:val="24"/>
          <w:szCs w:val="24"/>
          <w:lang w:val="id-ID"/>
        </w:rPr>
        <w:t>Dari hasil penelitian maka diharapkan dapat berguna yaitu bagi akademis yakni sebagai bahan referensi untuk penelitian dimasa akan</w:t>
      </w:r>
      <w:r w:rsidR="000310FF" w:rsidRPr="00196623">
        <w:rPr>
          <w:rFonts w:asciiTheme="majorBidi" w:hAnsiTheme="majorBidi" w:cstheme="majorBidi"/>
          <w:color w:val="1D1B11" w:themeColor="background2" w:themeShade="1A"/>
          <w:sz w:val="24"/>
          <w:szCs w:val="24"/>
          <w:lang w:val="id-ID"/>
        </w:rPr>
        <w:t xml:space="preserve"> datang</w:t>
      </w:r>
      <w:r w:rsidR="00C94989" w:rsidRPr="00196623">
        <w:rPr>
          <w:rFonts w:asciiTheme="majorBidi" w:hAnsiTheme="majorBidi" w:cstheme="majorBidi"/>
          <w:color w:val="1D1B11" w:themeColor="background2" w:themeShade="1A"/>
          <w:sz w:val="24"/>
          <w:szCs w:val="24"/>
          <w:lang w:val="id-ID"/>
        </w:rPr>
        <w:t xml:space="preserve"> dan sebagai bahan untuk perbandingan penelitian selanjutnya BSM dapat dijadikan sebagai sumber yang bermanfaat dalam meningkatkan kualitas bagi nasabah yang diberikan penyaluran dana dan mempertahankan pelayanan bagi masyarakat untuk menguntungkan dimasa sekarang dan akan datang. </w:t>
      </w:r>
    </w:p>
    <w:p w:rsidR="00D72C45" w:rsidRPr="00196623" w:rsidRDefault="00D72C45">
      <w:pPr>
        <w:rPr>
          <w:color w:val="1D1B11" w:themeColor="background2" w:themeShade="1A"/>
          <w:lang w:val="id-ID"/>
        </w:rPr>
      </w:pPr>
    </w:p>
    <w:sectPr w:rsidR="00D72C45" w:rsidRPr="00196623" w:rsidSect="008F0ADD">
      <w:headerReference w:type="default" r:id="rId8"/>
      <w:footerReference w:type="default" r:id="rId9"/>
      <w:pgSz w:w="12240" w:h="15840" w:code="1"/>
      <w:pgMar w:top="2268" w:right="1701" w:bottom="1701" w:left="212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DF9" w:rsidRDefault="00BD1DF9" w:rsidP="00C94989">
      <w:pPr>
        <w:spacing w:after="0" w:line="240" w:lineRule="auto"/>
      </w:pPr>
      <w:r>
        <w:separator/>
      </w:r>
    </w:p>
  </w:endnote>
  <w:endnote w:type="continuationSeparator" w:id="1">
    <w:p w:rsidR="00BD1DF9" w:rsidRDefault="00BD1DF9" w:rsidP="00C94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024"/>
      <w:docPartObj>
        <w:docPartGallery w:val="Page Numbers (Bottom of Page)"/>
        <w:docPartUnique/>
      </w:docPartObj>
    </w:sdtPr>
    <w:sdtContent>
      <w:p w:rsidR="005877BA" w:rsidRDefault="00A74F0D" w:rsidP="00B63E97">
        <w:pPr>
          <w:pStyle w:val="Footer"/>
          <w:jc w:val="center"/>
        </w:pPr>
      </w:p>
    </w:sdtContent>
  </w:sdt>
  <w:p w:rsidR="00FD0D9E" w:rsidRDefault="00FD0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DF9" w:rsidRDefault="00BD1DF9" w:rsidP="00C94989">
      <w:pPr>
        <w:spacing w:after="0" w:line="240" w:lineRule="auto"/>
      </w:pPr>
      <w:r>
        <w:separator/>
      </w:r>
    </w:p>
  </w:footnote>
  <w:footnote w:type="continuationSeparator" w:id="1">
    <w:p w:rsidR="00BD1DF9" w:rsidRDefault="00BD1DF9" w:rsidP="00C94989">
      <w:pPr>
        <w:spacing w:after="0" w:line="240" w:lineRule="auto"/>
      </w:pPr>
      <w:r>
        <w:continuationSeparator/>
      </w:r>
    </w:p>
  </w:footnote>
  <w:footnote w:id="2">
    <w:p w:rsidR="00C94989" w:rsidRPr="00196623" w:rsidRDefault="00C94989" w:rsidP="00B913FA">
      <w:pPr>
        <w:pStyle w:val="FootnoteText"/>
        <w:ind w:firstLine="720"/>
        <w:rPr>
          <w:rFonts w:asciiTheme="majorBidi" w:hAnsiTheme="majorBidi" w:cstheme="majorBidi"/>
          <w:color w:val="1D1B11" w:themeColor="background2" w:themeShade="1A"/>
        </w:rPr>
      </w:pPr>
      <w:r w:rsidRPr="00196623">
        <w:rPr>
          <w:rStyle w:val="FootnoteReference"/>
          <w:color w:val="1D1B11" w:themeColor="background2" w:themeShade="1A"/>
        </w:rPr>
        <w:footnoteRef/>
      </w:r>
      <w:r w:rsidRPr="00196623">
        <w:rPr>
          <w:color w:val="1D1B11" w:themeColor="background2" w:themeShade="1A"/>
        </w:rPr>
        <w:t xml:space="preserve">  </w:t>
      </w:r>
      <w:proofErr w:type="spellStart"/>
      <w:r w:rsidR="00DD6CAE" w:rsidRPr="00196623">
        <w:rPr>
          <w:rFonts w:asciiTheme="majorBidi" w:hAnsiTheme="majorBidi" w:cstheme="majorBidi"/>
          <w:color w:val="1D1B11" w:themeColor="background2" w:themeShade="1A"/>
        </w:rPr>
        <w:t>Hasibun</w:t>
      </w:r>
      <w:proofErr w:type="spellEnd"/>
      <w:r w:rsidR="00DD6CAE" w:rsidRPr="00196623">
        <w:rPr>
          <w:rFonts w:asciiTheme="majorBidi" w:hAnsiTheme="majorBidi" w:cstheme="majorBidi"/>
          <w:color w:val="1D1B11" w:themeColor="background2" w:themeShade="1A"/>
        </w:rPr>
        <w:t xml:space="preserve"> </w:t>
      </w:r>
      <w:proofErr w:type="spellStart"/>
      <w:r w:rsidR="00DD6CAE" w:rsidRPr="00196623">
        <w:rPr>
          <w:rFonts w:asciiTheme="majorBidi" w:hAnsiTheme="majorBidi" w:cstheme="majorBidi"/>
          <w:color w:val="1D1B11" w:themeColor="background2" w:themeShade="1A"/>
        </w:rPr>
        <w:t>Melayu</w:t>
      </w:r>
      <w:proofErr w:type="spellEnd"/>
      <w:r w:rsidR="00DD6CAE" w:rsidRPr="00196623">
        <w:rPr>
          <w:rFonts w:asciiTheme="majorBidi" w:hAnsiTheme="majorBidi" w:cstheme="majorBidi"/>
          <w:color w:val="1D1B11" w:themeColor="background2" w:themeShade="1A"/>
        </w:rPr>
        <w:t>,</w:t>
      </w:r>
      <w:r w:rsidRPr="00196623">
        <w:rPr>
          <w:rFonts w:asciiTheme="majorBidi" w:hAnsiTheme="majorBidi" w:cstheme="majorBidi"/>
          <w:i/>
          <w:iCs/>
          <w:color w:val="1D1B11" w:themeColor="background2" w:themeShade="1A"/>
        </w:rPr>
        <w:t xml:space="preserve"> </w:t>
      </w:r>
      <w:r w:rsidR="00B22453" w:rsidRPr="00196623">
        <w:rPr>
          <w:rFonts w:asciiTheme="majorBidi" w:hAnsiTheme="majorBidi" w:cstheme="majorBidi"/>
          <w:i/>
          <w:iCs/>
          <w:color w:val="1D1B11" w:themeColor="background2" w:themeShade="1A"/>
          <w:lang w:val="id-ID"/>
        </w:rPr>
        <w:t xml:space="preserve"> </w:t>
      </w:r>
      <w:proofErr w:type="spellStart"/>
      <w:r w:rsidR="00B22453" w:rsidRPr="00196623">
        <w:rPr>
          <w:rFonts w:asciiTheme="majorBidi" w:hAnsiTheme="majorBidi" w:cstheme="majorBidi"/>
          <w:i/>
          <w:iCs/>
          <w:color w:val="1D1B11" w:themeColor="background2" w:themeShade="1A"/>
        </w:rPr>
        <w:t>Dasar</w:t>
      </w:r>
      <w:r w:rsidRPr="00196623">
        <w:rPr>
          <w:rFonts w:asciiTheme="majorBidi" w:hAnsiTheme="majorBidi" w:cstheme="majorBidi"/>
          <w:i/>
          <w:iCs/>
          <w:color w:val="1D1B11" w:themeColor="background2" w:themeShade="1A"/>
        </w:rPr>
        <w:t>-</w:t>
      </w:r>
      <w:r w:rsidR="00B22453" w:rsidRPr="00196623">
        <w:rPr>
          <w:rFonts w:asciiTheme="majorBidi" w:hAnsiTheme="majorBidi" w:cstheme="majorBidi"/>
          <w:i/>
          <w:iCs/>
          <w:color w:val="1D1B11" w:themeColor="background2" w:themeShade="1A"/>
        </w:rPr>
        <w:t>Dasar</w:t>
      </w:r>
      <w:proofErr w:type="spellEnd"/>
      <w:r w:rsidR="00B22453" w:rsidRPr="00196623">
        <w:rPr>
          <w:rFonts w:asciiTheme="majorBidi" w:hAnsiTheme="majorBidi" w:cstheme="majorBidi"/>
          <w:i/>
          <w:iCs/>
          <w:color w:val="1D1B11" w:themeColor="background2" w:themeShade="1A"/>
        </w:rPr>
        <w:t xml:space="preserve"> </w:t>
      </w:r>
      <w:proofErr w:type="spellStart"/>
      <w:r w:rsidR="00B22453" w:rsidRPr="00196623">
        <w:rPr>
          <w:rFonts w:asciiTheme="majorBidi" w:hAnsiTheme="majorBidi" w:cstheme="majorBidi"/>
          <w:i/>
          <w:iCs/>
          <w:color w:val="1D1B11" w:themeColor="background2" w:themeShade="1A"/>
        </w:rPr>
        <w:t>Perbankan</w:t>
      </w:r>
      <w:proofErr w:type="spellEnd"/>
      <w:r w:rsidR="00DD6CAE" w:rsidRPr="00196623">
        <w:rPr>
          <w:rFonts w:asciiTheme="majorBidi" w:hAnsiTheme="majorBidi" w:cstheme="majorBidi"/>
          <w:i/>
          <w:iCs/>
          <w:color w:val="1D1B11" w:themeColor="background2" w:themeShade="1A"/>
        </w:rPr>
        <w:t>,</w:t>
      </w:r>
      <w:r w:rsidRPr="00196623">
        <w:rPr>
          <w:rFonts w:asciiTheme="majorBidi" w:hAnsiTheme="majorBidi" w:cstheme="majorBidi"/>
          <w:color w:val="1D1B11" w:themeColor="background2" w:themeShade="1A"/>
        </w:rPr>
        <w:t xml:space="preserve"> (Jakarta </w:t>
      </w:r>
      <w:r w:rsidR="00B22453" w:rsidRPr="00196623">
        <w:rPr>
          <w:rFonts w:asciiTheme="majorBidi" w:hAnsiTheme="majorBidi" w:cstheme="majorBidi"/>
          <w:color w:val="1D1B11" w:themeColor="background2" w:themeShade="1A"/>
          <w:lang w:val="id-ID"/>
        </w:rPr>
        <w:t xml:space="preserve"> </w:t>
      </w:r>
      <w:r w:rsidRPr="00196623">
        <w:rPr>
          <w:rFonts w:asciiTheme="majorBidi" w:hAnsiTheme="majorBidi" w:cstheme="majorBidi"/>
          <w:color w:val="1D1B11" w:themeColor="background2" w:themeShade="1A"/>
        </w:rPr>
        <w:t>:</w:t>
      </w:r>
      <w:r w:rsidR="00B22453" w:rsidRPr="00196623">
        <w:rPr>
          <w:rFonts w:asciiTheme="majorBidi" w:hAnsiTheme="majorBidi" w:cstheme="majorBidi"/>
          <w:color w:val="1D1B11" w:themeColor="background2" w:themeShade="1A"/>
          <w:lang w:val="id-ID"/>
        </w:rPr>
        <w:t xml:space="preserve"> </w:t>
      </w:r>
      <w:r w:rsidRPr="00196623">
        <w:rPr>
          <w:rFonts w:asciiTheme="majorBidi" w:hAnsiTheme="majorBidi" w:cstheme="majorBidi"/>
          <w:color w:val="1D1B11" w:themeColor="background2" w:themeShade="1A"/>
        </w:rPr>
        <w:t xml:space="preserve">PT </w:t>
      </w:r>
      <w:proofErr w:type="spellStart"/>
      <w:r w:rsidR="00B22453" w:rsidRPr="00196623">
        <w:rPr>
          <w:rFonts w:asciiTheme="majorBidi" w:hAnsiTheme="majorBidi" w:cstheme="majorBidi"/>
          <w:color w:val="1D1B11" w:themeColor="background2" w:themeShade="1A"/>
        </w:rPr>
        <w:t>Bumi</w:t>
      </w:r>
      <w:proofErr w:type="spellEnd"/>
      <w:r w:rsidR="00B22453" w:rsidRPr="00196623">
        <w:rPr>
          <w:rFonts w:asciiTheme="majorBidi" w:hAnsiTheme="majorBidi" w:cstheme="majorBidi"/>
          <w:color w:val="1D1B11" w:themeColor="background2" w:themeShade="1A"/>
        </w:rPr>
        <w:t xml:space="preserve"> </w:t>
      </w:r>
      <w:proofErr w:type="spellStart"/>
      <w:r w:rsidR="00B22453" w:rsidRPr="00196623">
        <w:rPr>
          <w:rFonts w:asciiTheme="majorBidi" w:hAnsiTheme="majorBidi" w:cstheme="majorBidi"/>
          <w:color w:val="1D1B11" w:themeColor="background2" w:themeShade="1A"/>
        </w:rPr>
        <w:t>Aksara</w:t>
      </w:r>
      <w:proofErr w:type="spellEnd"/>
      <w:r w:rsidRPr="00196623">
        <w:rPr>
          <w:rFonts w:asciiTheme="majorBidi" w:hAnsiTheme="majorBidi" w:cstheme="majorBidi"/>
          <w:color w:val="1D1B11" w:themeColor="background2" w:themeShade="1A"/>
        </w:rPr>
        <w:t>,</w:t>
      </w:r>
      <w:r w:rsidR="00B22453" w:rsidRPr="00196623">
        <w:rPr>
          <w:rFonts w:asciiTheme="majorBidi" w:hAnsiTheme="majorBidi" w:cstheme="majorBidi"/>
          <w:color w:val="1D1B11" w:themeColor="background2" w:themeShade="1A"/>
          <w:lang w:val="id-ID"/>
        </w:rPr>
        <w:t xml:space="preserve"> </w:t>
      </w:r>
      <w:r w:rsidRPr="00196623">
        <w:rPr>
          <w:rFonts w:asciiTheme="majorBidi" w:hAnsiTheme="majorBidi" w:cstheme="majorBidi"/>
          <w:color w:val="1D1B11" w:themeColor="background2" w:themeShade="1A"/>
        </w:rPr>
        <w:t>2001) h. 87</w:t>
      </w:r>
    </w:p>
  </w:footnote>
  <w:footnote w:id="3">
    <w:p w:rsidR="00C94989" w:rsidRPr="00196623" w:rsidRDefault="00C94989" w:rsidP="00B913FA">
      <w:pPr>
        <w:pStyle w:val="FootnoteText"/>
        <w:ind w:firstLine="720"/>
        <w:rPr>
          <w:color w:val="1D1B11" w:themeColor="background2" w:themeShade="1A"/>
        </w:rPr>
      </w:pPr>
      <w:r w:rsidRPr="00196623">
        <w:rPr>
          <w:rStyle w:val="FootnoteReference"/>
          <w:color w:val="1D1B11" w:themeColor="background2" w:themeShade="1A"/>
        </w:rPr>
        <w:footnoteRef/>
      </w:r>
      <w:r w:rsidRPr="00196623">
        <w:rPr>
          <w:color w:val="1D1B11" w:themeColor="background2" w:themeShade="1A"/>
        </w:rPr>
        <w:t xml:space="preserve"> </w:t>
      </w:r>
      <w:r w:rsidRPr="00196623">
        <w:rPr>
          <w:rFonts w:ascii="Times New Roman" w:hAnsi="Times New Roman" w:cs="Times New Roman"/>
          <w:color w:val="1D1B11" w:themeColor="background2" w:themeShade="1A"/>
        </w:rPr>
        <w:t>Muhammad</w:t>
      </w:r>
      <w:r w:rsidR="001D6BCF" w:rsidRPr="00196623">
        <w:rPr>
          <w:rFonts w:ascii="Times New Roman" w:hAnsi="Times New Roman" w:cs="Times New Roman"/>
          <w:color w:val="1D1B11" w:themeColor="background2" w:themeShade="1A"/>
          <w:lang w:val="id-ID"/>
        </w:rPr>
        <w:t>,</w:t>
      </w:r>
      <w:r w:rsidR="001D6BCF" w:rsidRPr="00196623">
        <w:rPr>
          <w:rFonts w:ascii="Times New Roman" w:hAnsi="Times New Roman" w:cs="Times New Roman"/>
          <w:color w:val="1D1B11" w:themeColor="background2" w:themeShade="1A"/>
        </w:rPr>
        <w:t>.</w:t>
      </w:r>
      <w:r w:rsidRPr="00196623">
        <w:rPr>
          <w:rFonts w:ascii="Times New Roman" w:hAnsi="Times New Roman" w:cs="Times New Roman"/>
          <w:i/>
          <w:color w:val="1D1B11" w:themeColor="background2" w:themeShade="1A"/>
        </w:rPr>
        <w:t xml:space="preserve">Bank </w:t>
      </w:r>
      <w:r w:rsidR="00B81472" w:rsidRPr="00196623">
        <w:rPr>
          <w:rFonts w:ascii="Times New Roman" w:hAnsi="Times New Roman" w:cs="Times New Roman"/>
          <w:i/>
          <w:color w:val="1D1B11" w:themeColor="background2" w:themeShade="1A"/>
          <w:lang w:val="id-ID"/>
        </w:rPr>
        <w:t xml:space="preserve"> </w:t>
      </w:r>
      <w:proofErr w:type="spellStart"/>
      <w:r w:rsidR="00B81472" w:rsidRPr="00196623">
        <w:rPr>
          <w:rFonts w:ascii="Times New Roman" w:hAnsi="Times New Roman" w:cs="Times New Roman"/>
          <w:i/>
          <w:color w:val="1D1B11" w:themeColor="background2" w:themeShade="1A"/>
        </w:rPr>
        <w:t>Syariah</w:t>
      </w:r>
      <w:proofErr w:type="spellEnd"/>
      <w:r w:rsidR="00B81472" w:rsidRPr="00196623">
        <w:rPr>
          <w:rFonts w:ascii="Times New Roman" w:hAnsi="Times New Roman" w:cs="Times New Roman"/>
          <w:color w:val="1D1B11" w:themeColor="background2" w:themeShade="1A"/>
        </w:rPr>
        <w:t xml:space="preserve"> </w:t>
      </w:r>
      <w:r w:rsidR="00DD6CAE" w:rsidRPr="00196623">
        <w:rPr>
          <w:rFonts w:ascii="Times New Roman" w:hAnsi="Times New Roman" w:cs="Times New Roman"/>
          <w:color w:val="1D1B11" w:themeColor="background2" w:themeShade="1A"/>
        </w:rPr>
        <w:t>,</w:t>
      </w:r>
      <w:r w:rsidR="00B81472" w:rsidRPr="00196623">
        <w:rPr>
          <w:rFonts w:ascii="Times New Roman" w:hAnsi="Times New Roman" w:cs="Times New Roman"/>
          <w:color w:val="1D1B11" w:themeColor="background2" w:themeShade="1A"/>
          <w:lang w:val="id-ID"/>
        </w:rPr>
        <w:t xml:space="preserve"> </w:t>
      </w:r>
      <w:r w:rsidRPr="00196623">
        <w:rPr>
          <w:rFonts w:ascii="Times New Roman" w:hAnsi="Times New Roman" w:cs="Times New Roman"/>
          <w:color w:val="1D1B11" w:themeColor="background2" w:themeShade="1A"/>
        </w:rPr>
        <w:t xml:space="preserve">(Yogyakarta, PT </w:t>
      </w:r>
      <w:proofErr w:type="spellStart"/>
      <w:r w:rsidR="00762ABA" w:rsidRPr="00196623">
        <w:rPr>
          <w:rFonts w:ascii="Times New Roman" w:hAnsi="Times New Roman" w:cs="Times New Roman"/>
          <w:color w:val="1D1B11" w:themeColor="background2" w:themeShade="1A"/>
        </w:rPr>
        <w:t>Ekonisia</w:t>
      </w:r>
      <w:proofErr w:type="spellEnd"/>
      <w:r w:rsidRPr="00196623">
        <w:rPr>
          <w:rFonts w:ascii="Times New Roman" w:hAnsi="Times New Roman" w:cs="Times New Roman"/>
          <w:color w:val="1D1B11" w:themeColor="background2" w:themeShade="1A"/>
        </w:rPr>
        <w:t>,</w:t>
      </w:r>
      <w:r w:rsidR="00762ABA" w:rsidRPr="00196623">
        <w:rPr>
          <w:rFonts w:ascii="Times New Roman" w:hAnsi="Times New Roman" w:cs="Times New Roman"/>
          <w:color w:val="1D1B11" w:themeColor="background2" w:themeShade="1A"/>
        </w:rPr>
        <w:t xml:space="preserve"> </w:t>
      </w:r>
      <w:r w:rsidRPr="00196623">
        <w:rPr>
          <w:rFonts w:ascii="Times New Roman" w:hAnsi="Times New Roman" w:cs="Times New Roman"/>
          <w:color w:val="1D1B11" w:themeColor="background2" w:themeShade="1A"/>
        </w:rPr>
        <w:t>2002</w:t>
      </w:r>
      <w:r w:rsidR="00B81472" w:rsidRPr="00196623">
        <w:rPr>
          <w:rFonts w:ascii="Times New Roman" w:hAnsi="Times New Roman" w:cs="Times New Roman"/>
          <w:color w:val="1D1B11" w:themeColor="background2" w:themeShade="1A"/>
          <w:lang w:val="id-ID"/>
        </w:rPr>
        <w:t xml:space="preserve"> </w:t>
      </w:r>
      <w:r w:rsidRPr="00196623">
        <w:rPr>
          <w:rFonts w:ascii="Times New Roman" w:hAnsi="Times New Roman" w:cs="Times New Roman"/>
          <w:color w:val="1D1B11" w:themeColor="background2" w:themeShade="1A"/>
        </w:rPr>
        <w:t>)</w:t>
      </w:r>
      <w:r w:rsidR="00762ABA" w:rsidRPr="00196623">
        <w:rPr>
          <w:rFonts w:ascii="Times New Roman" w:hAnsi="Times New Roman" w:cs="Times New Roman"/>
          <w:color w:val="1D1B11" w:themeColor="background2" w:themeShade="1A"/>
        </w:rPr>
        <w:t xml:space="preserve"> </w:t>
      </w:r>
      <w:r w:rsidRPr="00196623">
        <w:rPr>
          <w:rFonts w:ascii="Times New Roman" w:hAnsi="Times New Roman" w:cs="Times New Roman"/>
          <w:color w:val="1D1B11" w:themeColor="background2" w:themeShade="1A"/>
        </w:rPr>
        <w:t>h. 4</w:t>
      </w:r>
      <w:r w:rsidRPr="00196623">
        <w:rPr>
          <w:color w:val="1D1B11" w:themeColor="background2" w:themeShade="1A"/>
        </w:rPr>
        <w:t xml:space="preserve"> </w:t>
      </w:r>
    </w:p>
  </w:footnote>
  <w:footnote w:id="4">
    <w:p w:rsidR="00C94989" w:rsidRPr="00196623" w:rsidRDefault="00C94989" w:rsidP="00B913FA">
      <w:pPr>
        <w:pStyle w:val="FootnoteText"/>
        <w:ind w:firstLine="720"/>
        <w:rPr>
          <w:rFonts w:asciiTheme="majorBidi" w:hAnsiTheme="majorBidi" w:cstheme="majorBidi"/>
          <w:color w:val="1D1B11" w:themeColor="background2" w:themeShade="1A"/>
        </w:rPr>
      </w:pPr>
      <w:r w:rsidRPr="00196623">
        <w:rPr>
          <w:rStyle w:val="FootnoteReference"/>
          <w:rFonts w:ascii="Times New Roman" w:hAnsi="Times New Roman" w:cs="Times New Roman"/>
          <w:color w:val="1D1B11" w:themeColor="background2" w:themeShade="1A"/>
        </w:rPr>
        <w:footnoteRef/>
      </w:r>
      <w:r w:rsidRPr="00196623">
        <w:rPr>
          <w:rFonts w:ascii="Times New Roman" w:hAnsi="Times New Roman" w:cs="Times New Roman"/>
          <w:color w:val="1D1B11" w:themeColor="background2" w:themeShade="1A"/>
        </w:rPr>
        <w:t xml:space="preserve"> </w:t>
      </w:r>
      <w:r w:rsidR="00B22453" w:rsidRPr="00196623">
        <w:rPr>
          <w:rFonts w:ascii="Times New Roman" w:hAnsi="Times New Roman" w:cs="Times New Roman"/>
          <w:color w:val="1D1B11" w:themeColor="background2" w:themeShade="1A"/>
          <w:lang w:val="id-ID"/>
        </w:rPr>
        <w:t xml:space="preserve"> </w:t>
      </w:r>
      <w:hyperlink r:id="rId1" w:history="1">
        <w:r w:rsidR="00B22453" w:rsidRPr="00196623">
          <w:rPr>
            <w:rStyle w:val="Hyperlink"/>
            <w:rFonts w:asciiTheme="majorBidi" w:hAnsiTheme="majorBidi" w:cstheme="majorBidi"/>
            <w:color w:val="1D1B11" w:themeColor="background2" w:themeShade="1A"/>
          </w:rPr>
          <w:t>Www.</w:t>
        </w:r>
        <w:r w:rsidR="00B22453" w:rsidRPr="00196623">
          <w:rPr>
            <w:rStyle w:val="Hyperlink"/>
            <w:rFonts w:asciiTheme="majorBidi" w:hAnsiTheme="majorBidi" w:cstheme="majorBidi"/>
            <w:color w:val="1D1B11" w:themeColor="background2" w:themeShade="1A"/>
            <w:lang w:val="id-ID"/>
          </w:rPr>
          <w:t xml:space="preserve"> </w:t>
        </w:r>
        <w:proofErr w:type="spellStart"/>
        <w:r w:rsidR="00B22453" w:rsidRPr="00196623">
          <w:rPr>
            <w:rStyle w:val="Hyperlink"/>
            <w:rFonts w:asciiTheme="majorBidi" w:hAnsiTheme="majorBidi" w:cstheme="majorBidi"/>
            <w:color w:val="1D1B11" w:themeColor="background2" w:themeShade="1A"/>
          </w:rPr>
          <w:t>Postedby</w:t>
        </w:r>
        <w:proofErr w:type="spellEnd"/>
      </w:hyperlink>
      <w:r w:rsidR="00B22453" w:rsidRPr="00196623">
        <w:rPr>
          <w:rFonts w:asciiTheme="majorBidi" w:hAnsiTheme="majorBidi" w:cstheme="majorBidi"/>
          <w:color w:val="1D1B11" w:themeColor="background2" w:themeShade="1A"/>
        </w:rPr>
        <w:t xml:space="preserve"> </w:t>
      </w:r>
      <w:proofErr w:type="spellStart"/>
      <w:r w:rsidR="00B22453" w:rsidRPr="00196623">
        <w:rPr>
          <w:rFonts w:asciiTheme="majorBidi" w:hAnsiTheme="majorBidi" w:cstheme="majorBidi"/>
          <w:color w:val="1D1B11" w:themeColor="background2" w:themeShade="1A"/>
        </w:rPr>
        <w:t>Efendy</w:t>
      </w:r>
      <w:r w:rsidRPr="00196623">
        <w:rPr>
          <w:rFonts w:asciiTheme="majorBidi" w:hAnsiTheme="majorBidi" w:cstheme="majorBidi"/>
          <w:color w:val="1D1B11" w:themeColor="background2" w:themeShade="1A"/>
        </w:rPr>
        <w:t>,</w:t>
      </w:r>
      <w:r w:rsidR="00B22453" w:rsidRPr="00196623">
        <w:rPr>
          <w:rFonts w:asciiTheme="majorBidi" w:hAnsiTheme="majorBidi" w:cstheme="majorBidi"/>
          <w:color w:val="1D1B11" w:themeColor="background2" w:themeShade="1A"/>
        </w:rPr>
        <w:t>Ariantto</w:t>
      </w:r>
      <w:r w:rsidRPr="00196623">
        <w:rPr>
          <w:rFonts w:asciiTheme="majorBidi" w:hAnsiTheme="majorBidi" w:cstheme="majorBidi"/>
          <w:color w:val="1D1B11" w:themeColor="background2" w:themeShade="1A"/>
        </w:rPr>
        <w:t>,</w:t>
      </w:r>
      <w:r w:rsidR="00B22453" w:rsidRPr="00196623">
        <w:rPr>
          <w:rFonts w:asciiTheme="majorBidi" w:hAnsiTheme="majorBidi" w:cstheme="majorBidi"/>
          <w:color w:val="1D1B11" w:themeColor="background2" w:themeShade="1A"/>
        </w:rPr>
        <w:t>Com</w:t>
      </w:r>
      <w:r w:rsidRPr="00196623">
        <w:rPr>
          <w:rFonts w:asciiTheme="majorBidi" w:hAnsiTheme="majorBidi" w:cstheme="majorBidi"/>
          <w:color w:val="1D1B11" w:themeColor="background2" w:themeShade="1A"/>
        </w:rPr>
        <w:t>.on.</w:t>
      </w:r>
      <w:r w:rsidR="00B22453" w:rsidRPr="00196623">
        <w:rPr>
          <w:rFonts w:asciiTheme="majorBidi" w:hAnsiTheme="majorBidi" w:cstheme="majorBidi"/>
          <w:color w:val="1D1B11" w:themeColor="background2" w:themeShade="1A"/>
        </w:rPr>
        <w:t>Line</w:t>
      </w:r>
      <w:proofErr w:type="spellEnd"/>
      <w:r w:rsidRPr="00196623">
        <w:rPr>
          <w:rFonts w:asciiTheme="majorBidi" w:hAnsiTheme="majorBidi" w:cstheme="majorBidi"/>
          <w:color w:val="1D1B11" w:themeColor="background2" w:themeShade="1A"/>
        </w:rPr>
        <w:t>(akses29-11-2011)</w:t>
      </w:r>
    </w:p>
  </w:footnote>
  <w:footnote w:id="5">
    <w:p w:rsidR="00C94989" w:rsidRPr="00196623" w:rsidRDefault="00C94989" w:rsidP="00B913FA">
      <w:pPr>
        <w:pStyle w:val="FootnoteText"/>
        <w:ind w:firstLine="720"/>
        <w:rPr>
          <w:rFonts w:ascii="Times New Roman" w:hAnsi="Times New Roman" w:cs="Times New Roman"/>
          <w:color w:val="1D1B11" w:themeColor="background2" w:themeShade="1A"/>
        </w:rPr>
      </w:pPr>
      <w:r w:rsidRPr="00196623">
        <w:rPr>
          <w:rStyle w:val="FootnoteReference"/>
          <w:rFonts w:asciiTheme="majorBidi" w:hAnsiTheme="majorBidi" w:cstheme="majorBidi"/>
          <w:color w:val="1D1B11" w:themeColor="background2" w:themeShade="1A"/>
        </w:rPr>
        <w:footnoteRef/>
      </w:r>
      <w:r w:rsidR="00B22453" w:rsidRPr="00196623">
        <w:rPr>
          <w:rFonts w:asciiTheme="majorBidi" w:hAnsiTheme="majorBidi" w:cstheme="majorBidi"/>
          <w:color w:val="1D1B11" w:themeColor="background2" w:themeShade="1A"/>
          <w:lang w:val="id-ID"/>
        </w:rPr>
        <w:t xml:space="preserve"> </w:t>
      </w:r>
      <w:r w:rsidRPr="00196623">
        <w:rPr>
          <w:rFonts w:asciiTheme="majorBidi" w:hAnsiTheme="majorBidi" w:cstheme="majorBidi"/>
          <w:color w:val="1D1B11" w:themeColor="background2" w:themeShade="1A"/>
        </w:rPr>
        <w:t xml:space="preserve"> </w:t>
      </w:r>
      <w:proofErr w:type="gramStart"/>
      <w:r w:rsidRPr="00196623">
        <w:rPr>
          <w:rFonts w:asciiTheme="majorBidi" w:hAnsiTheme="majorBidi" w:cstheme="majorBidi"/>
          <w:color w:val="1D1B11" w:themeColor="background2" w:themeShade="1A"/>
        </w:rPr>
        <w:t>www</w:t>
      </w:r>
      <w:proofErr w:type="gramEnd"/>
      <w:r w:rsidRPr="00196623">
        <w:rPr>
          <w:rFonts w:asciiTheme="majorBidi" w:hAnsiTheme="majorBidi" w:cstheme="majorBidi"/>
          <w:color w:val="1D1B11" w:themeColor="background2" w:themeShade="1A"/>
        </w:rPr>
        <w:t xml:space="preserve">. </w:t>
      </w:r>
      <w:proofErr w:type="spellStart"/>
      <w:r w:rsidRPr="00196623">
        <w:rPr>
          <w:rFonts w:asciiTheme="majorBidi" w:hAnsiTheme="majorBidi" w:cstheme="majorBidi"/>
          <w:color w:val="1D1B11" w:themeColor="background2" w:themeShade="1A"/>
        </w:rPr>
        <w:t>Globalisasi.</w:t>
      </w:r>
      <w:r w:rsidR="00B22453" w:rsidRPr="00196623">
        <w:rPr>
          <w:rFonts w:asciiTheme="majorBidi" w:hAnsiTheme="majorBidi" w:cstheme="majorBidi"/>
          <w:color w:val="1D1B11" w:themeColor="background2" w:themeShade="1A"/>
        </w:rPr>
        <w:t>Wordpress</w:t>
      </w:r>
      <w:r w:rsidRPr="00196623">
        <w:rPr>
          <w:rFonts w:asciiTheme="majorBidi" w:hAnsiTheme="majorBidi" w:cstheme="majorBidi"/>
          <w:color w:val="1D1B11" w:themeColor="background2" w:themeShade="1A"/>
        </w:rPr>
        <w:t>.</w:t>
      </w:r>
      <w:r w:rsidR="00B22453" w:rsidRPr="00196623">
        <w:rPr>
          <w:rFonts w:asciiTheme="majorBidi" w:hAnsiTheme="majorBidi" w:cstheme="majorBidi"/>
          <w:color w:val="1D1B11" w:themeColor="background2" w:themeShade="1A"/>
        </w:rPr>
        <w:t>Com</w:t>
      </w:r>
      <w:r w:rsidRPr="00196623">
        <w:rPr>
          <w:rFonts w:asciiTheme="majorBidi" w:hAnsiTheme="majorBidi" w:cstheme="majorBidi"/>
          <w:color w:val="1D1B11" w:themeColor="background2" w:themeShade="1A"/>
        </w:rPr>
        <w:t>.</w:t>
      </w:r>
      <w:r w:rsidR="00B22453" w:rsidRPr="00196623">
        <w:rPr>
          <w:rFonts w:asciiTheme="majorBidi" w:hAnsiTheme="majorBidi" w:cstheme="majorBidi"/>
          <w:color w:val="1D1B11" w:themeColor="background2" w:themeShade="1A"/>
        </w:rPr>
        <w:t>Akses</w:t>
      </w:r>
      <w:proofErr w:type="spellEnd"/>
      <w:r w:rsidR="00B22453" w:rsidRPr="00196623">
        <w:rPr>
          <w:rFonts w:asciiTheme="majorBidi" w:hAnsiTheme="majorBidi" w:cstheme="majorBidi"/>
          <w:color w:val="1D1B11" w:themeColor="background2" w:themeShade="1A"/>
          <w:lang w:val="id-ID"/>
        </w:rPr>
        <w:t xml:space="preserve"> </w:t>
      </w:r>
      <w:r w:rsidRPr="00196623">
        <w:rPr>
          <w:rFonts w:asciiTheme="majorBidi" w:hAnsiTheme="majorBidi" w:cstheme="majorBidi"/>
          <w:color w:val="1D1B11" w:themeColor="background2" w:themeShade="1A"/>
        </w:rPr>
        <w:t>(29-11-2011)</w:t>
      </w:r>
    </w:p>
  </w:footnote>
  <w:footnote w:id="6">
    <w:p w:rsidR="00C94989" w:rsidRPr="00196623" w:rsidRDefault="00C94989" w:rsidP="00B913FA">
      <w:pPr>
        <w:pStyle w:val="FootnoteText"/>
        <w:ind w:firstLine="720"/>
        <w:rPr>
          <w:rFonts w:ascii="Times New Roman" w:hAnsi="Times New Roman" w:cs="Times New Roman"/>
          <w:color w:val="1D1B11" w:themeColor="background2" w:themeShade="1A"/>
        </w:rPr>
      </w:pPr>
      <w:r w:rsidRPr="00196623">
        <w:rPr>
          <w:rStyle w:val="FootnoteReference"/>
          <w:rFonts w:ascii="Times New Roman" w:hAnsi="Times New Roman" w:cs="Times New Roman"/>
          <w:color w:val="1D1B11" w:themeColor="background2" w:themeShade="1A"/>
        </w:rPr>
        <w:footnoteRef/>
      </w:r>
      <w:r w:rsidR="00B22453" w:rsidRPr="00196623">
        <w:rPr>
          <w:rFonts w:ascii="Times New Roman" w:hAnsi="Times New Roman" w:cs="Times New Roman"/>
          <w:color w:val="1D1B11" w:themeColor="background2" w:themeShade="1A"/>
          <w:lang w:val="id-ID"/>
        </w:rPr>
        <w:t xml:space="preserve"> </w:t>
      </w:r>
      <w:r w:rsidRPr="00196623">
        <w:rPr>
          <w:rFonts w:ascii="Times New Roman" w:hAnsi="Times New Roman" w:cs="Times New Roman"/>
          <w:color w:val="1D1B11" w:themeColor="background2" w:themeShade="1A"/>
        </w:rPr>
        <w:t xml:space="preserve"> </w:t>
      </w:r>
      <w:proofErr w:type="gramStart"/>
      <w:r w:rsidRPr="00196623">
        <w:rPr>
          <w:rFonts w:ascii="Times New Roman" w:hAnsi="Times New Roman" w:cs="Times New Roman"/>
          <w:color w:val="1D1B11" w:themeColor="background2" w:themeShade="1A"/>
        </w:rPr>
        <w:t>www</w:t>
      </w:r>
      <w:proofErr w:type="gramEnd"/>
      <w:r w:rsidRPr="00196623">
        <w:rPr>
          <w:rFonts w:ascii="Times New Roman" w:hAnsi="Times New Roman" w:cs="Times New Roman"/>
          <w:color w:val="1D1B11" w:themeColor="background2" w:themeShade="1A"/>
        </w:rPr>
        <w:t xml:space="preserve">. </w:t>
      </w:r>
      <w:proofErr w:type="spellStart"/>
      <w:proofErr w:type="gramStart"/>
      <w:r w:rsidRPr="00196623">
        <w:rPr>
          <w:rFonts w:ascii="Times New Roman" w:hAnsi="Times New Roman" w:cs="Times New Roman"/>
          <w:i/>
          <w:iCs/>
          <w:color w:val="1D1B11" w:themeColor="background2" w:themeShade="1A"/>
        </w:rPr>
        <w:t>Pemberdayaan</w:t>
      </w:r>
      <w:proofErr w:type="spellEnd"/>
      <w:r w:rsidRPr="00196623">
        <w:rPr>
          <w:rFonts w:ascii="Times New Roman" w:hAnsi="Times New Roman" w:cs="Times New Roman"/>
          <w:i/>
          <w:iCs/>
          <w:color w:val="1D1B11" w:themeColor="background2" w:themeShade="1A"/>
        </w:rPr>
        <w:t>.</w:t>
      </w:r>
      <w:proofErr w:type="gramEnd"/>
      <w:r w:rsidR="00B22453" w:rsidRPr="00196623">
        <w:rPr>
          <w:rFonts w:ascii="Times New Roman" w:hAnsi="Times New Roman" w:cs="Times New Roman"/>
          <w:i/>
          <w:iCs/>
          <w:color w:val="1D1B11" w:themeColor="background2" w:themeShade="1A"/>
          <w:lang w:val="id-ID"/>
        </w:rPr>
        <w:t xml:space="preserve"> </w:t>
      </w:r>
      <w:proofErr w:type="gramStart"/>
      <w:r w:rsidRPr="00196623">
        <w:rPr>
          <w:rFonts w:ascii="Times New Roman" w:hAnsi="Times New Roman" w:cs="Times New Roman"/>
          <w:i/>
          <w:iCs/>
          <w:color w:val="1D1B11" w:themeColor="background2" w:themeShade="1A"/>
        </w:rPr>
        <w:t>com</w:t>
      </w:r>
      <w:proofErr w:type="gramEnd"/>
      <w:r w:rsidRPr="00196623">
        <w:rPr>
          <w:rFonts w:ascii="Times New Roman" w:hAnsi="Times New Roman" w:cs="Times New Roman"/>
          <w:i/>
          <w:iCs/>
          <w:color w:val="1D1B11" w:themeColor="background2" w:themeShade="1A"/>
        </w:rPr>
        <w:t>/</w:t>
      </w:r>
      <w:r w:rsidR="00B22453" w:rsidRPr="00196623">
        <w:rPr>
          <w:rFonts w:ascii="Times New Roman" w:hAnsi="Times New Roman" w:cs="Times New Roman"/>
          <w:i/>
          <w:iCs/>
          <w:color w:val="1D1B11" w:themeColor="background2" w:themeShade="1A"/>
          <w:lang w:val="id-ID"/>
        </w:rPr>
        <w:t xml:space="preserve"> </w:t>
      </w:r>
      <w:proofErr w:type="spellStart"/>
      <w:r w:rsidR="00B22453" w:rsidRPr="00196623">
        <w:rPr>
          <w:rFonts w:ascii="Times New Roman" w:hAnsi="Times New Roman" w:cs="Times New Roman"/>
          <w:i/>
          <w:iCs/>
          <w:color w:val="1D1B11" w:themeColor="background2" w:themeShade="1A"/>
        </w:rPr>
        <w:t>Filedise</w:t>
      </w:r>
      <w:proofErr w:type="spellEnd"/>
      <w:r w:rsidR="00435E5A">
        <w:rPr>
          <w:rFonts w:ascii="Times New Roman" w:hAnsi="Times New Roman" w:cs="Times New Roman"/>
          <w:i/>
          <w:iCs/>
          <w:color w:val="1D1B11" w:themeColor="background2" w:themeShade="1A"/>
          <w:lang w:val="id-ID"/>
        </w:rPr>
        <w:t xml:space="preserve"> </w:t>
      </w:r>
      <w:proofErr w:type="spellStart"/>
      <w:r w:rsidR="00B22453" w:rsidRPr="00196623">
        <w:rPr>
          <w:rFonts w:ascii="Times New Roman" w:hAnsi="Times New Roman" w:cs="Times New Roman"/>
          <w:i/>
          <w:iCs/>
          <w:color w:val="1D1B11" w:themeColor="background2" w:themeShade="1A"/>
        </w:rPr>
        <w:t>rtasi</w:t>
      </w:r>
      <w:proofErr w:type="spellEnd"/>
      <w:r w:rsidR="00B22453" w:rsidRPr="00196623">
        <w:rPr>
          <w:rFonts w:ascii="Times New Roman" w:hAnsi="Times New Roman" w:cs="Times New Roman"/>
          <w:i/>
          <w:iCs/>
          <w:color w:val="1D1B11" w:themeColor="background2" w:themeShade="1A"/>
        </w:rPr>
        <w:t xml:space="preserve"> </w:t>
      </w:r>
      <w:proofErr w:type="spellStart"/>
      <w:r w:rsidRPr="00196623">
        <w:rPr>
          <w:rFonts w:ascii="Times New Roman" w:hAnsi="Times New Roman" w:cs="Times New Roman"/>
          <w:i/>
          <w:iCs/>
          <w:color w:val="1D1B11" w:themeColor="background2" w:themeShade="1A"/>
        </w:rPr>
        <w:t>blogspot</w:t>
      </w:r>
      <w:proofErr w:type="spellEnd"/>
      <w:r w:rsidRPr="00196623">
        <w:rPr>
          <w:rFonts w:ascii="Times New Roman" w:hAnsi="Times New Roman" w:cs="Times New Roman"/>
          <w:color w:val="1D1B11" w:themeColor="background2" w:themeShade="1A"/>
        </w:rPr>
        <w:t>.</w:t>
      </w:r>
      <w:r w:rsidR="00B22453" w:rsidRPr="00196623">
        <w:rPr>
          <w:rFonts w:ascii="Times New Roman" w:hAnsi="Times New Roman" w:cs="Times New Roman"/>
          <w:color w:val="1D1B11" w:themeColor="background2" w:themeShade="1A"/>
          <w:lang w:val="id-ID"/>
        </w:rPr>
        <w:t xml:space="preserve"> </w:t>
      </w:r>
      <w:r w:rsidRPr="00196623">
        <w:rPr>
          <w:rFonts w:ascii="Times New Roman" w:hAnsi="Times New Roman" w:cs="Times New Roman"/>
          <w:color w:val="1D1B11" w:themeColor="background2" w:themeShade="1A"/>
        </w:rPr>
        <w:t>com.</w:t>
      </w:r>
      <w:r w:rsidR="00B22453" w:rsidRPr="00196623">
        <w:rPr>
          <w:rFonts w:ascii="Times New Roman" w:hAnsi="Times New Roman" w:cs="Times New Roman"/>
          <w:color w:val="1D1B11" w:themeColor="background2" w:themeShade="1A"/>
          <w:lang w:val="id-ID"/>
        </w:rPr>
        <w:t xml:space="preserve"> </w:t>
      </w:r>
      <w:r w:rsidRPr="00196623">
        <w:rPr>
          <w:rFonts w:ascii="Times New Roman" w:hAnsi="Times New Roman" w:cs="Times New Roman"/>
          <w:color w:val="1D1B11" w:themeColor="background2" w:themeShade="1A"/>
        </w:rPr>
        <w:t>(</w:t>
      </w:r>
      <w:proofErr w:type="spellStart"/>
      <w:r w:rsidRPr="00196623">
        <w:rPr>
          <w:rFonts w:ascii="Times New Roman" w:hAnsi="Times New Roman" w:cs="Times New Roman"/>
          <w:color w:val="1D1B11" w:themeColor="background2" w:themeShade="1A"/>
        </w:rPr>
        <w:t>akses</w:t>
      </w:r>
      <w:proofErr w:type="spellEnd"/>
      <w:r w:rsidRPr="00196623">
        <w:rPr>
          <w:rFonts w:ascii="Times New Roman" w:hAnsi="Times New Roman" w:cs="Times New Roman"/>
          <w:color w:val="1D1B11" w:themeColor="background2" w:themeShade="1A"/>
        </w:rPr>
        <w:t xml:space="preserve"> 30-11-2011)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54"/>
      <w:docPartObj>
        <w:docPartGallery w:val="Page Numbers (Top of Page)"/>
        <w:docPartUnique/>
      </w:docPartObj>
    </w:sdtPr>
    <w:sdtContent>
      <w:p w:rsidR="009D285A" w:rsidRDefault="009D285A">
        <w:pPr>
          <w:pStyle w:val="Header"/>
          <w:jc w:val="right"/>
        </w:pPr>
        <w:fldSimple w:instr=" PAGE   \* MERGEFORMAT ">
          <w:r>
            <w:rPr>
              <w:noProof/>
            </w:rPr>
            <w:t>7</w:t>
          </w:r>
        </w:fldSimple>
      </w:p>
    </w:sdtContent>
  </w:sdt>
  <w:p w:rsidR="003F08F4" w:rsidRPr="003F08F4" w:rsidRDefault="003F08F4">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2776"/>
    <w:multiLevelType w:val="hybridMultilevel"/>
    <w:tmpl w:val="585AF5DE"/>
    <w:lvl w:ilvl="0" w:tplc="04090015">
      <w:start w:val="1"/>
      <w:numFmt w:val="upperLetter"/>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11CC2"/>
    <w:multiLevelType w:val="multilevel"/>
    <w:tmpl w:val="035AF5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997741"/>
    <w:multiLevelType w:val="hybridMultilevel"/>
    <w:tmpl w:val="7CFEA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B21D5"/>
    <w:multiLevelType w:val="hybridMultilevel"/>
    <w:tmpl w:val="3B7EC6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E44F7"/>
    <w:multiLevelType w:val="hybridMultilevel"/>
    <w:tmpl w:val="3C003DF6"/>
    <w:lvl w:ilvl="0" w:tplc="9CE22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AF7586"/>
    <w:multiLevelType w:val="hybridMultilevel"/>
    <w:tmpl w:val="34AA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6113DC"/>
    <w:multiLevelType w:val="hybridMultilevel"/>
    <w:tmpl w:val="3C62E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0"/>
    <w:footnote w:id="1"/>
  </w:footnotePr>
  <w:endnotePr>
    <w:endnote w:id="0"/>
    <w:endnote w:id="1"/>
  </w:endnotePr>
  <w:compat/>
  <w:rsids>
    <w:rsidRoot w:val="00C94989"/>
    <w:rsid w:val="00000B03"/>
    <w:rsid w:val="0000307E"/>
    <w:rsid w:val="00020F2A"/>
    <w:rsid w:val="00025400"/>
    <w:rsid w:val="000310FF"/>
    <w:rsid w:val="0004079C"/>
    <w:rsid w:val="0004382A"/>
    <w:rsid w:val="00046579"/>
    <w:rsid w:val="00055EE9"/>
    <w:rsid w:val="00057D8B"/>
    <w:rsid w:val="00064532"/>
    <w:rsid w:val="0007740E"/>
    <w:rsid w:val="000A2244"/>
    <w:rsid w:val="000B1527"/>
    <w:rsid w:val="000B61E6"/>
    <w:rsid w:val="000B6F7A"/>
    <w:rsid w:val="000D1FE1"/>
    <w:rsid w:val="000D5A26"/>
    <w:rsid w:val="000E2F55"/>
    <w:rsid w:val="000E5071"/>
    <w:rsid w:val="000F310E"/>
    <w:rsid w:val="0010028D"/>
    <w:rsid w:val="00103341"/>
    <w:rsid w:val="00112E8A"/>
    <w:rsid w:val="0011507B"/>
    <w:rsid w:val="00122521"/>
    <w:rsid w:val="00123C06"/>
    <w:rsid w:val="0012601F"/>
    <w:rsid w:val="00127C02"/>
    <w:rsid w:val="001358CC"/>
    <w:rsid w:val="001433C6"/>
    <w:rsid w:val="00147AB6"/>
    <w:rsid w:val="00164049"/>
    <w:rsid w:val="00177DA3"/>
    <w:rsid w:val="00187CA2"/>
    <w:rsid w:val="001900FE"/>
    <w:rsid w:val="00191D14"/>
    <w:rsid w:val="00196623"/>
    <w:rsid w:val="001A1DB5"/>
    <w:rsid w:val="001A36FC"/>
    <w:rsid w:val="001A5EF1"/>
    <w:rsid w:val="001A5FF9"/>
    <w:rsid w:val="001B14AD"/>
    <w:rsid w:val="001B2D4F"/>
    <w:rsid w:val="001B58B7"/>
    <w:rsid w:val="001C2C6F"/>
    <w:rsid w:val="001C36D1"/>
    <w:rsid w:val="001D3C31"/>
    <w:rsid w:val="001D46E3"/>
    <w:rsid w:val="001D52FD"/>
    <w:rsid w:val="001D5C3E"/>
    <w:rsid w:val="001D6BCF"/>
    <w:rsid w:val="001E1DB3"/>
    <w:rsid w:val="001E574F"/>
    <w:rsid w:val="002012D6"/>
    <w:rsid w:val="00204BFF"/>
    <w:rsid w:val="00206399"/>
    <w:rsid w:val="002148C8"/>
    <w:rsid w:val="0021537C"/>
    <w:rsid w:val="00221546"/>
    <w:rsid w:val="00223BE5"/>
    <w:rsid w:val="00227120"/>
    <w:rsid w:val="00235AE3"/>
    <w:rsid w:val="00243E62"/>
    <w:rsid w:val="00252E15"/>
    <w:rsid w:val="002577F5"/>
    <w:rsid w:val="002676AA"/>
    <w:rsid w:val="00281FCB"/>
    <w:rsid w:val="002827A6"/>
    <w:rsid w:val="00291E18"/>
    <w:rsid w:val="00291E4F"/>
    <w:rsid w:val="002A1215"/>
    <w:rsid w:val="002C5602"/>
    <w:rsid w:val="002E087B"/>
    <w:rsid w:val="002E3F8E"/>
    <w:rsid w:val="0032114E"/>
    <w:rsid w:val="00326B6F"/>
    <w:rsid w:val="00337BD0"/>
    <w:rsid w:val="00345F7B"/>
    <w:rsid w:val="00346D05"/>
    <w:rsid w:val="0036147A"/>
    <w:rsid w:val="0036407A"/>
    <w:rsid w:val="00374EE9"/>
    <w:rsid w:val="00375974"/>
    <w:rsid w:val="00375CE3"/>
    <w:rsid w:val="003953BC"/>
    <w:rsid w:val="003957EB"/>
    <w:rsid w:val="003C0FE3"/>
    <w:rsid w:val="003C22F9"/>
    <w:rsid w:val="003C4E1F"/>
    <w:rsid w:val="003D2036"/>
    <w:rsid w:val="003D5B63"/>
    <w:rsid w:val="003D709F"/>
    <w:rsid w:val="003E11F1"/>
    <w:rsid w:val="003E69D4"/>
    <w:rsid w:val="003E7387"/>
    <w:rsid w:val="003F08F4"/>
    <w:rsid w:val="003F68E3"/>
    <w:rsid w:val="00416767"/>
    <w:rsid w:val="004173A2"/>
    <w:rsid w:val="00420ADC"/>
    <w:rsid w:val="00422C2A"/>
    <w:rsid w:val="00425D7C"/>
    <w:rsid w:val="00435E5A"/>
    <w:rsid w:val="004563F4"/>
    <w:rsid w:val="004706D0"/>
    <w:rsid w:val="004756AD"/>
    <w:rsid w:val="004805B8"/>
    <w:rsid w:val="00481398"/>
    <w:rsid w:val="00490954"/>
    <w:rsid w:val="004948FE"/>
    <w:rsid w:val="00494BB8"/>
    <w:rsid w:val="00495B3C"/>
    <w:rsid w:val="004B465C"/>
    <w:rsid w:val="004B61EA"/>
    <w:rsid w:val="004C6EFC"/>
    <w:rsid w:val="004D0EC6"/>
    <w:rsid w:val="004D179A"/>
    <w:rsid w:val="004E255E"/>
    <w:rsid w:val="004E3B63"/>
    <w:rsid w:val="004E56A3"/>
    <w:rsid w:val="004F1FB8"/>
    <w:rsid w:val="004F1FF9"/>
    <w:rsid w:val="004F5F37"/>
    <w:rsid w:val="00501263"/>
    <w:rsid w:val="00504DCF"/>
    <w:rsid w:val="00512FA4"/>
    <w:rsid w:val="00514ED4"/>
    <w:rsid w:val="00525ED7"/>
    <w:rsid w:val="005374AD"/>
    <w:rsid w:val="00542663"/>
    <w:rsid w:val="00552A01"/>
    <w:rsid w:val="005564DB"/>
    <w:rsid w:val="0055684F"/>
    <w:rsid w:val="00564E31"/>
    <w:rsid w:val="00577AA8"/>
    <w:rsid w:val="00584FEB"/>
    <w:rsid w:val="005877BA"/>
    <w:rsid w:val="00587B18"/>
    <w:rsid w:val="00591C0F"/>
    <w:rsid w:val="005922DE"/>
    <w:rsid w:val="005948D7"/>
    <w:rsid w:val="00595895"/>
    <w:rsid w:val="005A6A52"/>
    <w:rsid w:val="005B2F22"/>
    <w:rsid w:val="005B61F4"/>
    <w:rsid w:val="005C50C8"/>
    <w:rsid w:val="005D297A"/>
    <w:rsid w:val="005E120B"/>
    <w:rsid w:val="005F0A47"/>
    <w:rsid w:val="005F2124"/>
    <w:rsid w:val="00604BD2"/>
    <w:rsid w:val="0060627A"/>
    <w:rsid w:val="00606D34"/>
    <w:rsid w:val="00607119"/>
    <w:rsid w:val="006111D9"/>
    <w:rsid w:val="00611254"/>
    <w:rsid w:val="00612109"/>
    <w:rsid w:val="00613DF1"/>
    <w:rsid w:val="006261A5"/>
    <w:rsid w:val="00626DDF"/>
    <w:rsid w:val="00627922"/>
    <w:rsid w:val="00631AAF"/>
    <w:rsid w:val="0063792A"/>
    <w:rsid w:val="00644D8D"/>
    <w:rsid w:val="006503F3"/>
    <w:rsid w:val="00651326"/>
    <w:rsid w:val="00653DAB"/>
    <w:rsid w:val="00662928"/>
    <w:rsid w:val="0066710E"/>
    <w:rsid w:val="00671567"/>
    <w:rsid w:val="00671E01"/>
    <w:rsid w:val="00672368"/>
    <w:rsid w:val="006744EF"/>
    <w:rsid w:val="0069055B"/>
    <w:rsid w:val="00690C3F"/>
    <w:rsid w:val="006915C1"/>
    <w:rsid w:val="0069404F"/>
    <w:rsid w:val="006C0CD5"/>
    <w:rsid w:val="006C1C46"/>
    <w:rsid w:val="006C5229"/>
    <w:rsid w:val="006C58B7"/>
    <w:rsid w:val="006D46C8"/>
    <w:rsid w:val="006F6177"/>
    <w:rsid w:val="0070434C"/>
    <w:rsid w:val="00704DFD"/>
    <w:rsid w:val="00705D11"/>
    <w:rsid w:val="007120AD"/>
    <w:rsid w:val="0071256E"/>
    <w:rsid w:val="00714D3A"/>
    <w:rsid w:val="00727AEE"/>
    <w:rsid w:val="0074092D"/>
    <w:rsid w:val="00741A4F"/>
    <w:rsid w:val="00743916"/>
    <w:rsid w:val="007560C7"/>
    <w:rsid w:val="00762ABA"/>
    <w:rsid w:val="007652A2"/>
    <w:rsid w:val="007653EF"/>
    <w:rsid w:val="00765DA1"/>
    <w:rsid w:val="0076756B"/>
    <w:rsid w:val="0077442E"/>
    <w:rsid w:val="00775151"/>
    <w:rsid w:val="0078119B"/>
    <w:rsid w:val="007828D9"/>
    <w:rsid w:val="00790801"/>
    <w:rsid w:val="007A0357"/>
    <w:rsid w:val="007A6280"/>
    <w:rsid w:val="007B087B"/>
    <w:rsid w:val="007B21DF"/>
    <w:rsid w:val="007B2C9B"/>
    <w:rsid w:val="007B441E"/>
    <w:rsid w:val="007C0BAE"/>
    <w:rsid w:val="007C3B80"/>
    <w:rsid w:val="007D057E"/>
    <w:rsid w:val="007D19DF"/>
    <w:rsid w:val="007D27E2"/>
    <w:rsid w:val="007E1673"/>
    <w:rsid w:val="007E2795"/>
    <w:rsid w:val="007F3AC7"/>
    <w:rsid w:val="00803A60"/>
    <w:rsid w:val="00815096"/>
    <w:rsid w:val="00821140"/>
    <w:rsid w:val="00842F53"/>
    <w:rsid w:val="00845407"/>
    <w:rsid w:val="008567EF"/>
    <w:rsid w:val="00861F9D"/>
    <w:rsid w:val="00873CA1"/>
    <w:rsid w:val="0088094B"/>
    <w:rsid w:val="00880F5D"/>
    <w:rsid w:val="0089739D"/>
    <w:rsid w:val="008A5382"/>
    <w:rsid w:val="008B39C4"/>
    <w:rsid w:val="008B3F83"/>
    <w:rsid w:val="008C269C"/>
    <w:rsid w:val="008E5676"/>
    <w:rsid w:val="008F0ADD"/>
    <w:rsid w:val="008F0D8D"/>
    <w:rsid w:val="008F5EA5"/>
    <w:rsid w:val="0090063D"/>
    <w:rsid w:val="00900893"/>
    <w:rsid w:val="00900C60"/>
    <w:rsid w:val="009131B0"/>
    <w:rsid w:val="0092255B"/>
    <w:rsid w:val="0092453D"/>
    <w:rsid w:val="009248AC"/>
    <w:rsid w:val="00937B37"/>
    <w:rsid w:val="0094252D"/>
    <w:rsid w:val="00962150"/>
    <w:rsid w:val="009643AC"/>
    <w:rsid w:val="00970550"/>
    <w:rsid w:val="00971D0C"/>
    <w:rsid w:val="00974BD9"/>
    <w:rsid w:val="00977677"/>
    <w:rsid w:val="00990ED5"/>
    <w:rsid w:val="009B1352"/>
    <w:rsid w:val="009B2DE1"/>
    <w:rsid w:val="009B3D18"/>
    <w:rsid w:val="009C3353"/>
    <w:rsid w:val="009C3F99"/>
    <w:rsid w:val="009C65A8"/>
    <w:rsid w:val="009D285A"/>
    <w:rsid w:val="00A0231D"/>
    <w:rsid w:val="00A07BBB"/>
    <w:rsid w:val="00A13696"/>
    <w:rsid w:val="00A261F6"/>
    <w:rsid w:val="00A26A56"/>
    <w:rsid w:val="00A31F93"/>
    <w:rsid w:val="00A3504B"/>
    <w:rsid w:val="00A40614"/>
    <w:rsid w:val="00A44812"/>
    <w:rsid w:val="00A46FB4"/>
    <w:rsid w:val="00A47889"/>
    <w:rsid w:val="00A5240F"/>
    <w:rsid w:val="00A54FE1"/>
    <w:rsid w:val="00A56F10"/>
    <w:rsid w:val="00A6082F"/>
    <w:rsid w:val="00A7052A"/>
    <w:rsid w:val="00A74F0D"/>
    <w:rsid w:val="00A81ECF"/>
    <w:rsid w:val="00A8352D"/>
    <w:rsid w:val="00A9671A"/>
    <w:rsid w:val="00AA4557"/>
    <w:rsid w:val="00AA537B"/>
    <w:rsid w:val="00AC10DD"/>
    <w:rsid w:val="00AC58CF"/>
    <w:rsid w:val="00AC601B"/>
    <w:rsid w:val="00AE0343"/>
    <w:rsid w:val="00AE1152"/>
    <w:rsid w:val="00AE2588"/>
    <w:rsid w:val="00B00E8E"/>
    <w:rsid w:val="00B063EF"/>
    <w:rsid w:val="00B07050"/>
    <w:rsid w:val="00B22453"/>
    <w:rsid w:val="00B35C7A"/>
    <w:rsid w:val="00B36665"/>
    <w:rsid w:val="00B36D98"/>
    <w:rsid w:val="00B36EB1"/>
    <w:rsid w:val="00B44524"/>
    <w:rsid w:val="00B4509F"/>
    <w:rsid w:val="00B454CF"/>
    <w:rsid w:val="00B54B62"/>
    <w:rsid w:val="00B63E97"/>
    <w:rsid w:val="00B72B4A"/>
    <w:rsid w:val="00B73DB7"/>
    <w:rsid w:val="00B81472"/>
    <w:rsid w:val="00B913FA"/>
    <w:rsid w:val="00B9332C"/>
    <w:rsid w:val="00B955F3"/>
    <w:rsid w:val="00B95C1E"/>
    <w:rsid w:val="00BB4559"/>
    <w:rsid w:val="00BD1DF9"/>
    <w:rsid w:val="00BD3A88"/>
    <w:rsid w:val="00BD545C"/>
    <w:rsid w:val="00BD75A4"/>
    <w:rsid w:val="00BE065E"/>
    <w:rsid w:val="00C0329A"/>
    <w:rsid w:val="00C10A5B"/>
    <w:rsid w:val="00C1498B"/>
    <w:rsid w:val="00C2038D"/>
    <w:rsid w:val="00C21DDD"/>
    <w:rsid w:val="00C22661"/>
    <w:rsid w:val="00C27E71"/>
    <w:rsid w:val="00C358AC"/>
    <w:rsid w:val="00C424E5"/>
    <w:rsid w:val="00C438EB"/>
    <w:rsid w:val="00C453EA"/>
    <w:rsid w:val="00C47AE3"/>
    <w:rsid w:val="00C547D9"/>
    <w:rsid w:val="00C57D50"/>
    <w:rsid w:val="00C60D28"/>
    <w:rsid w:val="00C6292F"/>
    <w:rsid w:val="00C6329B"/>
    <w:rsid w:val="00C94989"/>
    <w:rsid w:val="00C94C0D"/>
    <w:rsid w:val="00CA2A8A"/>
    <w:rsid w:val="00CA3010"/>
    <w:rsid w:val="00CB58BB"/>
    <w:rsid w:val="00CB73BC"/>
    <w:rsid w:val="00CC6311"/>
    <w:rsid w:val="00CE1099"/>
    <w:rsid w:val="00CE6ED8"/>
    <w:rsid w:val="00CE6F76"/>
    <w:rsid w:val="00CF4336"/>
    <w:rsid w:val="00CF52AA"/>
    <w:rsid w:val="00D1239F"/>
    <w:rsid w:val="00D129F3"/>
    <w:rsid w:val="00D14711"/>
    <w:rsid w:val="00D15A20"/>
    <w:rsid w:val="00D27493"/>
    <w:rsid w:val="00D31830"/>
    <w:rsid w:val="00D40CD7"/>
    <w:rsid w:val="00D41422"/>
    <w:rsid w:val="00D457AB"/>
    <w:rsid w:val="00D45B5A"/>
    <w:rsid w:val="00D557C2"/>
    <w:rsid w:val="00D6028C"/>
    <w:rsid w:val="00D6618E"/>
    <w:rsid w:val="00D72C45"/>
    <w:rsid w:val="00D742C6"/>
    <w:rsid w:val="00D84E7F"/>
    <w:rsid w:val="00D87D9E"/>
    <w:rsid w:val="00D924C2"/>
    <w:rsid w:val="00DA477D"/>
    <w:rsid w:val="00DA67C8"/>
    <w:rsid w:val="00DA7C23"/>
    <w:rsid w:val="00DB1053"/>
    <w:rsid w:val="00DB4E28"/>
    <w:rsid w:val="00DC39B4"/>
    <w:rsid w:val="00DC43CC"/>
    <w:rsid w:val="00DC4A0D"/>
    <w:rsid w:val="00DD4990"/>
    <w:rsid w:val="00DD6CAE"/>
    <w:rsid w:val="00DE563A"/>
    <w:rsid w:val="00DE64CC"/>
    <w:rsid w:val="00DF2C13"/>
    <w:rsid w:val="00DF633D"/>
    <w:rsid w:val="00E0177A"/>
    <w:rsid w:val="00E04D4B"/>
    <w:rsid w:val="00E1091F"/>
    <w:rsid w:val="00E23985"/>
    <w:rsid w:val="00E362A3"/>
    <w:rsid w:val="00E4337E"/>
    <w:rsid w:val="00E51667"/>
    <w:rsid w:val="00E5187A"/>
    <w:rsid w:val="00E57695"/>
    <w:rsid w:val="00E64D5A"/>
    <w:rsid w:val="00E66DB5"/>
    <w:rsid w:val="00E741C6"/>
    <w:rsid w:val="00E76632"/>
    <w:rsid w:val="00E84463"/>
    <w:rsid w:val="00E853FD"/>
    <w:rsid w:val="00E97898"/>
    <w:rsid w:val="00EA19F3"/>
    <w:rsid w:val="00EA7902"/>
    <w:rsid w:val="00EB705F"/>
    <w:rsid w:val="00EC4479"/>
    <w:rsid w:val="00EC4AED"/>
    <w:rsid w:val="00EC782E"/>
    <w:rsid w:val="00EC7DD2"/>
    <w:rsid w:val="00ED3E7F"/>
    <w:rsid w:val="00ED6F08"/>
    <w:rsid w:val="00EE0328"/>
    <w:rsid w:val="00EE4083"/>
    <w:rsid w:val="00EF3C77"/>
    <w:rsid w:val="00F04F2A"/>
    <w:rsid w:val="00F056D5"/>
    <w:rsid w:val="00F1036F"/>
    <w:rsid w:val="00F10FE6"/>
    <w:rsid w:val="00F17A0E"/>
    <w:rsid w:val="00F203C2"/>
    <w:rsid w:val="00F21909"/>
    <w:rsid w:val="00F31E1C"/>
    <w:rsid w:val="00F3609B"/>
    <w:rsid w:val="00F4486A"/>
    <w:rsid w:val="00F5107A"/>
    <w:rsid w:val="00F53C58"/>
    <w:rsid w:val="00F57277"/>
    <w:rsid w:val="00F60705"/>
    <w:rsid w:val="00F61BA4"/>
    <w:rsid w:val="00F63D8F"/>
    <w:rsid w:val="00F64993"/>
    <w:rsid w:val="00F659EC"/>
    <w:rsid w:val="00F662F2"/>
    <w:rsid w:val="00F750BD"/>
    <w:rsid w:val="00F86D06"/>
    <w:rsid w:val="00F9464C"/>
    <w:rsid w:val="00F9794E"/>
    <w:rsid w:val="00FB1371"/>
    <w:rsid w:val="00FB25C5"/>
    <w:rsid w:val="00FB3702"/>
    <w:rsid w:val="00FC18F7"/>
    <w:rsid w:val="00FC47D8"/>
    <w:rsid w:val="00FC4C78"/>
    <w:rsid w:val="00FD0D9E"/>
    <w:rsid w:val="00FD1F81"/>
    <w:rsid w:val="00FD2BDF"/>
    <w:rsid w:val="00FD49F7"/>
    <w:rsid w:val="00FE79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89"/>
    <w:pPr>
      <w:ind w:left="720"/>
      <w:contextualSpacing/>
    </w:pPr>
  </w:style>
  <w:style w:type="paragraph" w:styleId="FootnoteText">
    <w:name w:val="footnote text"/>
    <w:basedOn w:val="Normal"/>
    <w:link w:val="FootnoteTextChar"/>
    <w:uiPriority w:val="99"/>
    <w:semiHidden/>
    <w:unhideWhenUsed/>
    <w:rsid w:val="00C949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989"/>
    <w:rPr>
      <w:sz w:val="20"/>
      <w:szCs w:val="20"/>
    </w:rPr>
  </w:style>
  <w:style w:type="character" w:styleId="FootnoteReference">
    <w:name w:val="footnote reference"/>
    <w:basedOn w:val="DefaultParagraphFont"/>
    <w:uiPriority w:val="99"/>
    <w:semiHidden/>
    <w:unhideWhenUsed/>
    <w:rsid w:val="00C94989"/>
    <w:rPr>
      <w:vertAlign w:val="superscript"/>
    </w:rPr>
  </w:style>
  <w:style w:type="character" w:styleId="Hyperlink">
    <w:name w:val="Hyperlink"/>
    <w:basedOn w:val="DefaultParagraphFont"/>
    <w:uiPriority w:val="99"/>
    <w:unhideWhenUsed/>
    <w:rsid w:val="00C94989"/>
    <w:rPr>
      <w:color w:val="0000FF" w:themeColor="hyperlink"/>
      <w:u w:val="single"/>
    </w:rPr>
  </w:style>
  <w:style w:type="paragraph" w:styleId="Header">
    <w:name w:val="header"/>
    <w:basedOn w:val="Normal"/>
    <w:link w:val="HeaderChar"/>
    <w:uiPriority w:val="99"/>
    <w:unhideWhenUsed/>
    <w:rsid w:val="003F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8F4"/>
  </w:style>
  <w:style w:type="paragraph" w:styleId="Footer">
    <w:name w:val="footer"/>
    <w:basedOn w:val="Normal"/>
    <w:link w:val="FooterChar"/>
    <w:uiPriority w:val="99"/>
    <w:unhideWhenUsed/>
    <w:rsid w:val="003F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8F4"/>
  </w:style>
  <w:style w:type="paragraph" w:styleId="NormalWeb">
    <w:name w:val="Normal (Web)"/>
    <w:basedOn w:val="Normal"/>
    <w:uiPriority w:val="99"/>
    <w:unhideWhenUsed/>
    <w:rsid w:val="00187CA2"/>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958803367">
      <w:bodyDiv w:val="1"/>
      <w:marLeft w:val="0"/>
      <w:marRight w:val="0"/>
      <w:marTop w:val="0"/>
      <w:marBottom w:val="0"/>
      <w:divBdr>
        <w:top w:val="none" w:sz="0" w:space="0" w:color="auto"/>
        <w:left w:val="none" w:sz="0" w:space="0" w:color="auto"/>
        <w:bottom w:val="none" w:sz="0" w:space="0" w:color="auto"/>
        <w:right w:val="none" w:sz="0" w:space="0" w:color="auto"/>
      </w:divBdr>
    </w:div>
    <w:div w:id="1910649387">
      <w:bodyDiv w:val="1"/>
      <w:marLeft w:val="0"/>
      <w:marRight w:val="0"/>
      <w:marTop w:val="0"/>
      <w:marBottom w:val="0"/>
      <w:divBdr>
        <w:top w:val="none" w:sz="0" w:space="0" w:color="auto"/>
        <w:left w:val="none" w:sz="0" w:space="0" w:color="auto"/>
        <w:bottom w:val="none" w:sz="0" w:space="0" w:color="auto"/>
        <w:right w:val="none" w:sz="0" w:space="0" w:color="auto"/>
      </w:divBdr>
      <w:divsChild>
        <w:div w:id="1172449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oste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B857-C95C-4AB5-8459-2F4D5515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7</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 C600</cp:lastModifiedBy>
  <cp:revision>73</cp:revision>
  <cp:lastPrinted>2013-01-21T00:03:00Z</cp:lastPrinted>
  <dcterms:created xsi:type="dcterms:W3CDTF">2012-04-16T09:45:00Z</dcterms:created>
  <dcterms:modified xsi:type="dcterms:W3CDTF">2013-01-21T01:05:00Z</dcterms:modified>
</cp:coreProperties>
</file>