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40" w:rsidRDefault="001E2940" w:rsidP="00225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1E2940" w:rsidRDefault="001E2940" w:rsidP="00225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30CA5" w:rsidRDefault="00530CA5" w:rsidP="00530C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1F" w:rsidRDefault="001E2940" w:rsidP="00BE2D1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D1021" w:rsidRPr="00BE2D1F" w:rsidRDefault="00CD1021" w:rsidP="00BE2D1F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E2D1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BE2D1F">
        <w:rPr>
          <w:rFonts w:ascii="Times New Roman" w:hAnsi="Times New Roman" w:cs="Times New Roman"/>
          <w:i/>
          <w:sz w:val="24"/>
          <w:szCs w:val="24"/>
        </w:rPr>
        <w:t>autentik</w:t>
      </w:r>
      <w:proofErr w:type="spellEnd"/>
      <w:r w:rsidRPr="00BE2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2D1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E2D1F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BE2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4F2E" w:rsidRPr="00BE2D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51EC4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C4" w:rsidRPr="00BE2D1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51EC4" w:rsidRPr="00BE2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EC4" w:rsidRPr="00BE2D1F">
        <w:rPr>
          <w:rFonts w:ascii="Times New Roman" w:hAnsi="Times New Roman" w:cs="Times New Roman"/>
          <w:sz w:val="24"/>
          <w:szCs w:val="24"/>
        </w:rPr>
        <w:t xml:space="preserve"> </w:t>
      </w:r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1EC4" w:rsidRPr="00BE2D1F">
        <w:rPr>
          <w:rFonts w:ascii="Times New Roman" w:hAnsi="Times New Roman" w:cs="Times New Roman"/>
          <w:sz w:val="24"/>
          <w:szCs w:val="24"/>
        </w:rPr>
        <w:t>K</w:t>
      </w:r>
      <w:r w:rsidR="006C4F2E" w:rsidRPr="00BE2D1F">
        <w:rPr>
          <w:rFonts w:ascii="Times New Roman" w:hAnsi="Times New Roman" w:cs="Times New Roman"/>
          <w:sz w:val="24"/>
          <w:szCs w:val="24"/>
        </w:rPr>
        <w:t>ategori-kategori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4F2E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2E" w:rsidRPr="00BE2D1F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B0" w:rsidRPr="00BE2D1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5522B0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2" w:rsidRPr="00BE2D1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5C7822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14" w:rsidRPr="00BE2D1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72F14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14" w:rsidRPr="00BE2D1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72F14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14" w:rsidRPr="00BE2D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2F14" w:rsidRPr="00BE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14" w:rsidRPr="00BE2D1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E72F14" w:rsidRPr="00BE2D1F">
        <w:rPr>
          <w:rFonts w:ascii="Times New Roman" w:hAnsi="Times New Roman" w:cs="Times New Roman"/>
          <w:sz w:val="24"/>
          <w:szCs w:val="24"/>
        </w:rPr>
        <w:t>.</w:t>
      </w:r>
    </w:p>
    <w:p w:rsidR="00442CB2" w:rsidRDefault="00442CB2" w:rsidP="00677C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postpositivisme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0F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F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F1" w:rsidRPr="00857435">
        <w:rPr>
          <w:rFonts w:ascii="Times New Roman" w:hAnsi="Times New Roman" w:cs="Times New Roman"/>
          <w:i/>
          <w:sz w:val="24"/>
          <w:szCs w:val="24"/>
        </w:rPr>
        <w:t>instrumen</w:t>
      </w:r>
      <w:proofErr w:type="spellEnd"/>
      <w:r w:rsidR="00A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3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8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1D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6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1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1D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="00677C1D">
        <w:rPr>
          <w:rFonts w:ascii="Times New Roman" w:hAnsi="Times New Roman" w:cs="Times New Roman"/>
          <w:sz w:val="24"/>
          <w:szCs w:val="24"/>
        </w:rPr>
        <w:t>.</w:t>
      </w:r>
      <w:r w:rsidR="00683E8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677C1D" w:rsidRDefault="003704E0" w:rsidP="00051B6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37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A14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542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0E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65A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dimanipulasi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03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A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303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AA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303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3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AA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303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03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8A" w:rsidRPr="00442CB2" w:rsidRDefault="00311F8A" w:rsidP="00051B6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BF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MAS Al-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khaerat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6F23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23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EC6F23">
        <w:rPr>
          <w:rFonts w:ascii="Times New Roman" w:hAnsi="Times New Roman" w:cs="Times New Roman"/>
          <w:sz w:val="24"/>
          <w:szCs w:val="24"/>
        </w:rPr>
        <w:t xml:space="preserve"> Selatan.</w:t>
      </w:r>
    </w:p>
    <w:p w:rsidR="001E2940" w:rsidRPr="008160F3" w:rsidRDefault="001E2940" w:rsidP="001E294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E2940" w:rsidRPr="00A627E5" w:rsidRDefault="001E2940" w:rsidP="001E2940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7E5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A62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7E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E305C" w:rsidRDefault="001E2940" w:rsidP="00235609">
      <w:pPr>
        <w:pStyle w:val="ListParagraph"/>
        <w:spacing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0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MAS Al-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Khaerat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berciri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F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1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8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41789">
        <w:rPr>
          <w:rFonts w:ascii="Times New Roman" w:hAnsi="Times New Roman" w:cs="Times New Roman"/>
          <w:sz w:val="24"/>
          <w:szCs w:val="24"/>
        </w:rPr>
        <w:t xml:space="preserve"> representativ</w:t>
      </w:r>
      <w:r w:rsidRPr="008160F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9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E305C">
        <w:rPr>
          <w:rFonts w:ascii="Times New Roman" w:hAnsi="Times New Roman" w:cs="Times New Roman"/>
          <w:sz w:val="24"/>
          <w:szCs w:val="24"/>
        </w:rPr>
        <w:t>,</w:t>
      </w:r>
    </w:p>
    <w:p w:rsidR="001E2940" w:rsidRPr="00483E1E" w:rsidRDefault="001E2940" w:rsidP="00DE305C">
      <w:pPr>
        <w:pStyle w:val="ListParagraph"/>
        <w:numPr>
          <w:ilvl w:val="0"/>
          <w:numId w:val="2"/>
        </w:numPr>
        <w:spacing w:line="480" w:lineRule="auto"/>
        <w:ind w:left="63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E1E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483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E1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E2940" w:rsidRDefault="001E2940" w:rsidP="00235609">
      <w:pPr>
        <w:pStyle w:val="ListParagraph"/>
        <w:spacing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</w:t>
      </w:r>
      <w:r w:rsidR="00303980">
        <w:rPr>
          <w:rFonts w:ascii="Times New Roman" w:hAnsi="Times New Roman" w:cs="Times New Roman"/>
          <w:sz w:val="24"/>
          <w:szCs w:val="24"/>
        </w:rPr>
        <w:t>itung</w:t>
      </w:r>
      <w:proofErr w:type="spellEnd"/>
      <w:r w:rsidR="0030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398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0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proofErr w:type="gram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diseminarkan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rangkum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4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F3C4C">
        <w:rPr>
          <w:rFonts w:ascii="Times New Roman" w:hAnsi="Times New Roman" w:cs="Times New Roman"/>
          <w:sz w:val="24"/>
          <w:szCs w:val="24"/>
        </w:rPr>
        <w:t>.</w:t>
      </w:r>
    </w:p>
    <w:p w:rsidR="000B1068" w:rsidRPr="000B1068" w:rsidRDefault="000B1068" w:rsidP="000B1068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68">
        <w:rPr>
          <w:rFonts w:ascii="Times New Roman" w:hAnsi="Times New Roman" w:cs="Times New Roman"/>
          <w:b/>
          <w:sz w:val="24"/>
          <w:szCs w:val="24"/>
          <w:lang w:val="id-ID"/>
        </w:rPr>
        <w:t>Jenis Data</w:t>
      </w:r>
    </w:p>
    <w:p w:rsidR="000B1068" w:rsidRPr="000B1068" w:rsidRDefault="000B1068" w:rsidP="000B1068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1068">
        <w:rPr>
          <w:rFonts w:ascii="Times New Roman" w:hAnsi="Times New Roman" w:cs="Times New Roman"/>
          <w:sz w:val="24"/>
          <w:szCs w:val="24"/>
          <w:lang w:val="id-ID"/>
        </w:rPr>
        <w:t>Jenis data penelitian ini adalah:</w:t>
      </w:r>
    </w:p>
    <w:p w:rsidR="000B1068" w:rsidRPr="000B1068" w:rsidRDefault="003D70A1" w:rsidP="007C67BC">
      <w:pPr>
        <w:pStyle w:val="ListParagraph"/>
        <w:numPr>
          <w:ilvl w:val="0"/>
          <w:numId w:val="2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B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7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B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7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B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MAS Al-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khaerat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7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B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="006B7B73">
        <w:rPr>
          <w:rFonts w:ascii="Times New Roman" w:hAnsi="Times New Roman" w:cs="Times New Roman"/>
          <w:sz w:val="24"/>
          <w:szCs w:val="24"/>
        </w:rPr>
        <w:t>.</w:t>
      </w:r>
    </w:p>
    <w:p w:rsidR="00D25787" w:rsidRPr="00761ACB" w:rsidRDefault="000B1068" w:rsidP="00D25787">
      <w:pPr>
        <w:pStyle w:val="ListParagraph"/>
        <w:numPr>
          <w:ilvl w:val="0"/>
          <w:numId w:val="2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Data sekunder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lapangan,dan</w:t>
      </w:r>
      <w:proofErr w:type="spellEnd"/>
      <w:r w:rsidRPr="00161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3B65"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="00BE3B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3B65">
        <w:rPr>
          <w:rFonts w:ascii="Times New Roman" w:hAnsi="Times New Roman" w:cs="Times New Roman"/>
          <w:sz w:val="24"/>
          <w:szCs w:val="24"/>
        </w:rPr>
        <w:t>.</w:t>
      </w:r>
    </w:p>
    <w:p w:rsidR="00FF2080" w:rsidRDefault="0080655F" w:rsidP="00FF20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20D87" w:rsidRDefault="00785CE0" w:rsidP="007C67BC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r w:rsidR="00420D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0D8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r w:rsidR="00420D87">
        <w:rPr>
          <w:rFonts w:ascii="Times New Roman" w:hAnsi="Times New Roman" w:cs="Times New Roman"/>
          <w:i/>
          <w:sz w:val="24"/>
          <w:szCs w:val="24"/>
        </w:rPr>
        <w:t xml:space="preserve">Snowball Sampling </w:t>
      </w:r>
      <w:r w:rsidR="00420D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purposive sampling (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Hunaini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7">
        <w:rPr>
          <w:rFonts w:ascii="Times New Roman" w:hAnsi="Times New Roman" w:cs="Times New Roman"/>
          <w:sz w:val="24"/>
          <w:szCs w:val="24"/>
        </w:rPr>
        <w:t>Usmani</w:t>
      </w:r>
      <w:proofErr w:type="spellEnd"/>
      <w:r w:rsidR="00420D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D87" w:rsidRPr="00E35389" w:rsidRDefault="00420D87" w:rsidP="00E3538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“Respondent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r w:rsidR="00E3538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35389">
        <w:rPr>
          <w:rFonts w:ascii="Times New Roman" w:hAnsi="Times New Roman" w:cs="Times New Roman"/>
          <w:i/>
          <w:sz w:val="24"/>
          <w:szCs w:val="24"/>
        </w:rPr>
        <w:t>snomball</w:t>
      </w:r>
      <w:proofErr w:type="spellEnd"/>
      <w:r w:rsidR="00E3538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r w:rsidR="00E35389">
        <w:rPr>
          <w:rFonts w:ascii="Times New Roman" w:hAnsi="Times New Roman" w:cs="Times New Roman"/>
          <w:i/>
          <w:sz w:val="24"/>
          <w:szCs w:val="24"/>
        </w:rPr>
        <w:t xml:space="preserve">(purposive)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538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r w:rsidR="00E35389">
        <w:rPr>
          <w:rFonts w:ascii="Times New Roman" w:hAnsi="Times New Roman" w:cs="Times New Roman"/>
          <w:i/>
          <w:sz w:val="24"/>
          <w:szCs w:val="24"/>
        </w:rPr>
        <w:t xml:space="preserve">key instrument </w:t>
      </w:r>
      <w:r w:rsidR="00E35389">
        <w:rPr>
          <w:rFonts w:ascii="Times New Roman" w:hAnsi="Times New Roman" w:cs="Times New Roman"/>
          <w:sz w:val="24"/>
          <w:szCs w:val="24"/>
        </w:rPr>
        <w:t xml:space="preserve">(instrument </w:t>
      </w:r>
      <w:proofErr w:type="spellStart"/>
      <w:r w:rsidR="00E3538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E35389">
        <w:rPr>
          <w:rFonts w:ascii="Times New Roman" w:hAnsi="Times New Roman" w:cs="Times New Roman"/>
          <w:sz w:val="24"/>
          <w:szCs w:val="24"/>
        </w:rPr>
        <w:t>)”.</w:t>
      </w:r>
      <w:proofErr w:type="gramEnd"/>
      <w:r w:rsidR="00E35389">
        <w:rPr>
          <w:rFonts w:ascii="Times New Roman" w:hAnsi="Times New Roman" w:cs="Times New Roman"/>
          <w:sz w:val="24"/>
          <w:szCs w:val="24"/>
        </w:rPr>
        <w:t xml:space="preserve"> </w:t>
      </w:r>
      <w:r w:rsidR="00E35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389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</w:p>
    <w:p w:rsidR="00937FFB" w:rsidRPr="00E35389" w:rsidRDefault="00FF2080" w:rsidP="00E35389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89">
        <w:rPr>
          <w:rFonts w:ascii="Times New Roman" w:hAnsi="Times New Roman" w:cs="Times New Roman"/>
          <w:sz w:val="24"/>
          <w:szCs w:val="24"/>
          <w:lang w:val="id-ID"/>
        </w:rPr>
        <w:t xml:space="preserve">Sumber  data penelitian ini adalah </w:t>
      </w:r>
      <w:r w:rsidRPr="00E35389">
        <w:rPr>
          <w:rFonts w:ascii="Times New Roman" w:hAnsi="Times New Roman" w:cs="Times New Roman"/>
          <w:sz w:val="24"/>
          <w:szCs w:val="24"/>
        </w:rPr>
        <w:t xml:space="preserve">guru, </w:t>
      </w:r>
      <w:proofErr w:type="spellStart"/>
      <w:r w:rsidR="008C537A" w:rsidRPr="00E353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C537A" w:rsidRP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4F" w:rsidRPr="00E353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0F4F" w:rsidRP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4F" w:rsidRPr="00E3538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70F4F" w:rsidRP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4F" w:rsidRPr="00E3538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70F4F" w:rsidRP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4F" w:rsidRPr="00E353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67BC" w:rsidRPr="00E353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0DB8" w:rsidRPr="00E35389">
        <w:rPr>
          <w:rFonts w:ascii="Times New Roman" w:hAnsi="Times New Roman" w:cs="Times New Roman"/>
          <w:sz w:val="24"/>
          <w:szCs w:val="24"/>
        </w:rPr>
        <w:t>MAS Al-</w:t>
      </w:r>
      <w:proofErr w:type="spellStart"/>
      <w:r w:rsidR="00B00DB8" w:rsidRPr="00E35389">
        <w:rPr>
          <w:rFonts w:ascii="Times New Roman" w:hAnsi="Times New Roman" w:cs="Times New Roman"/>
          <w:sz w:val="24"/>
          <w:szCs w:val="24"/>
        </w:rPr>
        <w:t>khaerat</w:t>
      </w:r>
      <w:proofErr w:type="spellEnd"/>
      <w:r w:rsidR="00B00DB8" w:rsidRPr="00E35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B8" w:rsidRPr="00E35389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Pr="00E35389">
        <w:rPr>
          <w:rFonts w:ascii="Times New Roman" w:hAnsi="Times New Roman" w:cs="Times New Roman"/>
          <w:sz w:val="24"/>
          <w:szCs w:val="24"/>
        </w:rPr>
        <w:t xml:space="preserve"> </w:t>
      </w:r>
      <w:r w:rsidRPr="00E35389">
        <w:rPr>
          <w:rFonts w:ascii="Times New Roman" w:hAnsi="Times New Roman" w:cs="Times New Roman"/>
          <w:sz w:val="24"/>
          <w:szCs w:val="24"/>
          <w:lang w:val="id-ID"/>
        </w:rPr>
        <w:t>yang dianggap mengetahui masalah yang diteliti.</w:t>
      </w:r>
    </w:p>
    <w:p w:rsidR="00300E38" w:rsidRPr="00300E38" w:rsidRDefault="00300E38" w:rsidP="00300E38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0E38">
        <w:rPr>
          <w:rFonts w:ascii="Times New Roman" w:hAnsi="Times New Roman" w:cs="Times New Roman"/>
          <w:b/>
          <w:sz w:val="24"/>
          <w:szCs w:val="24"/>
          <w:lang w:val="id-ID"/>
        </w:rPr>
        <w:t>Metode Pengumpulan Data</w:t>
      </w:r>
    </w:p>
    <w:p w:rsidR="00300E38" w:rsidRPr="00300E38" w:rsidRDefault="00300E38" w:rsidP="00300E38">
      <w:pPr>
        <w:pStyle w:val="ListParagraph"/>
        <w:spacing w:line="48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0E38">
        <w:rPr>
          <w:rFonts w:ascii="Times New Roman" w:hAnsi="Times New Roman" w:cs="Times New Roman"/>
          <w:sz w:val="24"/>
          <w:szCs w:val="24"/>
          <w:lang w:val="id-ID"/>
        </w:rPr>
        <w:t>Dalam mengumpulkan data, penelitian mengunakan metode:</w:t>
      </w:r>
    </w:p>
    <w:p w:rsidR="00300E38" w:rsidRPr="00300E38" w:rsidRDefault="00300E38" w:rsidP="007E4930">
      <w:pPr>
        <w:pStyle w:val="ListParagraph"/>
        <w:numPr>
          <w:ilvl w:val="0"/>
          <w:numId w:val="23"/>
        </w:numPr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0E38">
        <w:rPr>
          <w:rFonts w:ascii="Times New Roman" w:hAnsi="Times New Roman" w:cs="Times New Roman"/>
          <w:sz w:val="24"/>
          <w:szCs w:val="24"/>
          <w:lang w:val="id-ID"/>
        </w:rPr>
        <w:t>Obse</w:t>
      </w:r>
      <w:r w:rsidR="0041304F">
        <w:rPr>
          <w:rFonts w:ascii="Times New Roman" w:hAnsi="Times New Roman" w:cs="Times New Roman"/>
          <w:sz w:val="24"/>
          <w:szCs w:val="24"/>
        </w:rPr>
        <w:t>r</w:t>
      </w:r>
      <w:r w:rsidRPr="00300E38">
        <w:rPr>
          <w:rFonts w:ascii="Times New Roman" w:hAnsi="Times New Roman" w:cs="Times New Roman"/>
          <w:sz w:val="24"/>
          <w:szCs w:val="24"/>
          <w:lang w:val="id-ID"/>
        </w:rPr>
        <w:t>vasi, yakni mengamati berbagai fenomena yang terjadi dilapangan. Fenomena yan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00E38">
        <w:rPr>
          <w:rFonts w:ascii="Times New Roman" w:hAnsi="Times New Roman" w:cs="Times New Roman"/>
          <w:sz w:val="24"/>
          <w:szCs w:val="24"/>
          <w:lang w:val="id-ID"/>
        </w:rPr>
        <w:t xml:space="preserve"> dimaksud berkaitan dengan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 MAS Al-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khaerat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D48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671D48">
        <w:rPr>
          <w:rFonts w:ascii="Times New Roman" w:hAnsi="Times New Roman" w:cs="Times New Roman"/>
          <w:sz w:val="24"/>
          <w:szCs w:val="24"/>
        </w:rPr>
        <w:t xml:space="preserve"> Selatan</w:t>
      </w:r>
      <w:r w:rsidR="007E4930">
        <w:rPr>
          <w:rFonts w:ascii="Times New Roman" w:hAnsi="Times New Roman" w:cs="Times New Roman"/>
          <w:sz w:val="24"/>
          <w:szCs w:val="24"/>
        </w:rPr>
        <w:t>.</w:t>
      </w:r>
    </w:p>
    <w:p w:rsidR="00300E38" w:rsidRPr="00300E38" w:rsidRDefault="007E4930" w:rsidP="007E4930">
      <w:pPr>
        <w:pStyle w:val="ListParagraph"/>
        <w:spacing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cara-cara yang d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0E38" w:rsidRPr="00300E38">
        <w:rPr>
          <w:rFonts w:ascii="Times New Roman" w:hAnsi="Times New Roman" w:cs="Times New Roman"/>
          <w:sz w:val="24"/>
          <w:szCs w:val="24"/>
          <w:lang w:val="id-ID"/>
        </w:rPr>
        <w:t>gunakan dalam melakukan observasi adalah sebagai berikut:</w:t>
      </w:r>
    </w:p>
    <w:p w:rsidR="0051726E" w:rsidRPr="0051726E" w:rsidRDefault="00300E38" w:rsidP="00235609">
      <w:pPr>
        <w:pStyle w:val="ListParagraph"/>
        <w:numPr>
          <w:ilvl w:val="0"/>
          <w:numId w:val="27"/>
        </w:numPr>
        <w:spacing w:after="0" w:line="480" w:lineRule="auto"/>
        <w:ind w:left="90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930">
        <w:rPr>
          <w:rFonts w:ascii="Times New Roman" w:hAnsi="Times New Roman" w:cs="Times New Roman"/>
          <w:sz w:val="24"/>
          <w:szCs w:val="24"/>
          <w:lang w:val="id-ID"/>
        </w:rPr>
        <w:lastRenderedPageBreak/>
        <w:t>Menyiapkan instrumen observasi, dengan merangkum atau merevi</w:t>
      </w:r>
      <w:r w:rsidR="007E4930" w:rsidRPr="007E4930">
        <w:rPr>
          <w:rFonts w:ascii="Times New Roman" w:hAnsi="Times New Roman" w:cs="Times New Roman"/>
          <w:sz w:val="24"/>
          <w:szCs w:val="24"/>
        </w:rPr>
        <w:t>e</w:t>
      </w:r>
      <w:r w:rsidRPr="007E4930">
        <w:rPr>
          <w:rFonts w:ascii="Times New Roman" w:hAnsi="Times New Roman" w:cs="Times New Roman"/>
          <w:sz w:val="24"/>
          <w:szCs w:val="24"/>
          <w:lang w:val="id-ID"/>
        </w:rPr>
        <w:t xml:space="preserve">w </w:t>
      </w:r>
      <w:r w:rsidR="00AF082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AF082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F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F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1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AF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E4930" w:rsidRPr="007E4930">
        <w:rPr>
          <w:rFonts w:ascii="Times New Roman" w:hAnsi="Times New Roman" w:cs="Times New Roman"/>
          <w:sz w:val="24"/>
          <w:szCs w:val="24"/>
        </w:rPr>
        <w:t xml:space="preserve"> </w:t>
      </w:r>
      <w:r w:rsidRPr="007E4930">
        <w:rPr>
          <w:rFonts w:ascii="Times New Roman" w:hAnsi="Times New Roman" w:cs="Times New Roman"/>
          <w:sz w:val="24"/>
          <w:szCs w:val="24"/>
          <w:lang w:val="id-ID"/>
        </w:rPr>
        <w:t xml:space="preserve">yang dikemukakan oleh </w:t>
      </w:r>
      <w:proofErr w:type="spellStart"/>
      <w:r w:rsidR="00727E81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="00727E81">
        <w:rPr>
          <w:rFonts w:ascii="Times New Roman" w:hAnsi="Times New Roman" w:cs="Times New Roman"/>
          <w:sz w:val="24"/>
          <w:szCs w:val="24"/>
        </w:rPr>
        <w:t xml:space="preserve"> </w:t>
      </w:r>
      <w:r w:rsidR="003D70A1">
        <w:rPr>
          <w:rFonts w:ascii="Times New Roman" w:hAnsi="Times New Roman" w:cs="Times New Roman"/>
          <w:sz w:val="24"/>
          <w:szCs w:val="24"/>
        </w:rPr>
        <w:t>(</w:t>
      </w:r>
      <w:r w:rsidR="00727E81">
        <w:rPr>
          <w:rFonts w:ascii="Times New Roman" w:hAnsi="Times New Roman" w:cs="Times New Roman"/>
          <w:sz w:val="24"/>
          <w:szCs w:val="24"/>
        </w:rPr>
        <w:t>2009</w:t>
      </w:r>
      <w:r w:rsidR="005137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37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="005137B8">
        <w:rPr>
          <w:rFonts w:ascii="Times New Roman" w:hAnsi="Times New Roman" w:cs="Times New Roman"/>
          <w:sz w:val="24"/>
          <w:szCs w:val="24"/>
        </w:rPr>
        <w:t xml:space="preserve"> (1990)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FD09DB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="00FD09DB">
        <w:rPr>
          <w:rFonts w:ascii="Times New Roman" w:hAnsi="Times New Roman" w:cs="Times New Roman"/>
          <w:sz w:val="24"/>
          <w:szCs w:val="24"/>
        </w:rPr>
        <w:t xml:space="preserve"> (1982).</w:t>
      </w:r>
    </w:p>
    <w:p w:rsidR="0051726E" w:rsidRPr="0051726E" w:rsidRDefault="007E4930" w:rsidP="0051726E">
      <w:pPr>
        <w:pStyle w:val="ListParagraph"/>
        <w:numPr>
          <w:ilvl w:val="0"/>
          <w:numId w:val="27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726E">
        <w:rPr>
          <w:rFonts w:ascii="Times New Roman" w:hAnsi="Times New Roman" w:cs="Times New Roman"/>
          <w:sz w:val="24"/>
          <w:szCs w:val="24"/>
        </w:rPr>
        <w:t xml:space="preserve"> </w:t>
      </w:r>
      <w:r w:rsidR="00300E38" w:rsidRPr="0051726E">
        <w:rPr>
          <w:rFonts w:ascii="Times New Roman" w:hAnsi="Times New Roman" w:cs="Times New Roman"/>
          <w:sz w:val="24"/>
          <w:szCs w:val="24"/>
          <w:lang w:val="id-ID"/>
        </w:rPr>
        <w:t>Mendiskusikan dengan dosen pembimbing atau pakar.</w:t>
      </w:r>
    </w:p>
    <w:p w:rsidR="0051726E" w:rsidRPr="0051726E" w:rsidRDefault="00300E38" w:rsidP="0051726E">
      <w:pPr>
        <w:pStyle w:val="ListParagraph"/>
        <w:numPr>
          <w:ilvl w:val="0"/>
          <w:numId w:val="27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726E">
        <w:rPr>
          <w:rFonts w:ascii="Times New Roman" w:hAnsi="Times New Roman" w:cs="Times New Roman"/>
          <w:sz w:val="24"/>
          <w:szCs w:val="24"/>
          <w:lang w:val="id-ID"/>
        </w:rPr>
        <w:t>Merevisi item yang tidak standar.</w:t>
      </w:r>
    </w:p>
    <w:p w:rsidR="00551069" w:rsidRPr="0051726E" w:rsidRDefault="00300E38" w:rsidP="0051726E">
      <w:pPr>
        <w:pStyle w:val="ListParagraph"/>
        <w:numPr>
          <w:ilvl w:val="0"/>
          <w:numId w:val="27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726E">
        <w:rPr>
          <w:rFonts w:ascii="Times New Roman" w:hAnsi="Times New Roman" w:cs="Times New Roman"/>
          <w:sz w:val="24"/>
          <w:szCs w:val="24"/>
          <w:lang w:val="id-ID"/>
        </w:rPr>
        <w:t>Menceklist point jika dilakukan dan yang jika tidak dilakukan.</w:t>
      </w:r>
    </w:p>
    <w:p w:rsidR="00BE3E56" w:rsidRPr="00BE3E56" w:rsidRDefault="00300E38" w:rsidP="00551069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56">
        <w:rPr>
          <w:rFonts w:ascii="Times New Roman" w:hAnsi="Times New Roman" w:cs="Times New Roman"/>
          <w:sz w:val="24"/>
          <w:szCs w:val="24"/>
          <w:lang w:val="id-ID"/>
        </w:rPr>
        <w:t>Intervi</w:t>
      </w:r>
      <w:r w:rsidR="00B47C51" w:rsidRPr="00BE3E56">
        <w:rPr>
          <w:rFonts w:ascii="Times New Roman" w:hAnsi="Times New Roman" w:cs="Times New Roman"/>
          <w:sz w:val="24"/>
          <w:szCs w:val="24"/>
        </w:rPr>
        <w:t>e</w:t>
      </w:r>
      <w:r w:rsidRPr="00BE3E56">
        <w:rPr>
          <w:rFonts w:ascii="Times New Roman" w:hAnsi="Times New Roman" w:cs="Times New Roman"/>
          <w:sz w:val="24"/>
          <w:szCs w:val="24"/>
          <w:lang w:val="id-ID"/>
        </w:rPr>
        <w:t>w, yakni melakukan tanya jawab secara lan</w:t>
      </w:r>
      <w:r w:rsidR="00EF0534">
        <w:rPr>
          <w:rFonts w:ascii="Times New Roman" w:hAnsi="Times New Roman" w:cs="Times New Roman"/>
          <w:sz w:val="24"/>
          <w:szCs w:val="24"/>
        </w:rPr>
        <w:t>g</w:t>
      </w:r>
      <w:r w:rsidRPr="00BE3E56">
        <w:rPr>
          <w:rFonts w:ascii="Times New Roman" w:hAnsi="Times New Roman" w:cs="Times New Roman"/>
          <w:sz w:val="24"/>
          <w:szCs w:val="24"/>
          <w:lang w:val="id-ID"/>
        </w:rPr>
        <w:t>sung dengan sejumlah informan yang diyakini mengetahui persis permasalahan yang diteliti. Informan yang dituju adalah</w:t>
      </w:r>
      <w:r w:rsidR="0001362B">
        <w:rPr>
          <w:rFonts w:ascii="Times New Roman" w:hAnsi="Times New Roman" w:cs="Times New Roman"/>
          <w:sz w:val="24"/>
          <w:szCs w:val="24"/>
        </w:rPr>
        <w:t xml:space="preserve">, guru </w:t>
      </w:r>
      <w:r w:rsidR="00551069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BE3E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</w:t>
      </w:r>
      <w:r w:rsidR="0001362B">
        <w:rPr>
          <w:rFonts w:ascii="Times New Roman" w:hAnsi="Times New Roman" w:cs="Times New Roman"/>
          <w:sz w:val="24"/>
          <w:szCs w:val="24"/>
        </w:rPr>
        <w:t>MAS Al-</w:t>
      </w:r>
      <w:proofErr w:type="spellStart"/>
      <w:r w:rsidR="0001362B">
        <w:rPr>
          <w:rFonts w:ascii="Times New Roman" w:hAnsi="Times New Roman" w:cs="Times New Roman"/>
          <w:sz w:val="24"/>
          <w:szCs w:val="24"/>
        </w:rPr>
        <w:t>khaerat</w:t>
      </w:r>
      <w:proofErr w:type="spellEnd"/>
      <w:r w:rsidR="0001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2B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="0055106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C09BC">
        <w:rPr>
          <w:rFonts w:ascii="Times New Roman" w:hAnsi="Times New Roman" w:cs="Times New Roman"/>
          <w:sz w:val="24"/>
          <w:szCs w:val="24"/>
        </w:rPr>
        <w:t xml:space="preserve"> Interview yang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r w:rsidR="0001362B">
        <w:rPr>
          <w:rFonts w:ascii="Times New Roman" w:hAnsi="Times New Roman" w:cs="Times New Roman"/>
          <w:sz w:val="24"/>
          <w:szCs w:val="24"/>
        </w:rPr>
        <w:t>S</w:t>
      </w:r>
      <w:r w:rsidR="00CC09BC">
        <w:rPr>
          <w:rFonts w:ascii="Times New Roman" w:hAnsi="Times New Roman" w:cs="Times New Roman"/>
          <w:sz w:val="24"/>
          <w:szCs w:val="24"/>
        </w:rPr>
        <w:t xml:space="preserve">emi Structure, data interview 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(1990)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yang </w:t>
      </w:r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4 Guided Questions</w:t>
      </w:r>
      <w:r w:rsidR="00BD3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M.Shodiq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(1982)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3 Guided Questions,</w:t>
      </w:r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BC">
        <w:rPr>
          <w:rFonts w:ascii="Times New Roman" w:hAnsi="Times New Roman" w:cs="Times New Roman"/>
          <w:sz w:val="24"/>
          <w:szCs w:val="24"/>
        </w:rPr>
        <w:t>K</w:t>
      </w:r>
      <w:r w:rsidR="00BD3A5A">
        <w:rPr>
          <w:rFonts w:ascii="Times New Roman" w:hAnsi="Times New Roman" w:cs="Times New Roman"/>
          <w:sz w:val="24"/>
          <w:szCs w:val="24"/>
        </w:rPr>
        <w:t>etujuh</w:t>
      </w:r>
      <w:proofErr w:type="spellEnd"/>
      <w:r w:rsidR="00CC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dielaborasi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D3A5A">
        <w:rPr>
          <w:rFonts w:ascii="Times New Roman" w:hAnsi="Times New Roman" w:cs="Times New Roman"/>
          <w:sz w:val="24"/>
          <w:szCs w:val="24"/>
        </w:rPr>
        <w:t xml:space="preserve"> interview.</w:t>
      </w:r>
    </w:p>
    <w:p w:rsidR="00300E38" w:rsidRPr="00BE3E56" w:rsidRDefault="00300E38" w:rsidP="00C01D8F">
      <w:pPr>
        <w:spacing w:after="0" w:line="480" w:lineRule="auto"/>
        <w:ind w:left="360" w:firstLine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56">
        <w:rPr>
          <w:rFonts w:ascii="Times New Roman" w:hAnsi="Times New Roman" w:cs="Times New Roman"/>
          <w:sz w:val="24"/>
          <w:szCs w:val="24"/>
          <w:lang w:val="id-ID"/>
        </w:rPr>
        <w:t>Adapun cara-cara yang d</w:t>
      </w:r>
      <w:proofErr w:type="spellStart"/>
      <w:r w:rsidR="00052A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E56">
        <w:rPr>
          <w:rFonts w:ascii="Times New Roman" w:hAnsi="Times New Roman" w:cs="Times New Roman"/>
          <w:sz w:val="24"/>
          <w:szCs w:val="24"/>
          <w:lang w:val="id-ID"/>
        </w:rPr>
        <w:t>gunakan dalam melakukan Interv</w:t>
      </w:r>
      <w:proofErr w:type="spellStart"/>
      <w:r w:rsidR="000E287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E3E56">
        <w:rPr>
          <w:rFonts w:ascii="Times New Roman" w:hAnsi="Times New Roman" w:cs="Times New Roman"/>
          <w:sz w:val="24"/>
          <w:szCs w:val="24"/>
          <w:lang w:val="id-ID"/>
        </w:rPr>
        <w:t>w adalah sebagai berikut:</w:t>
      </w:r>
    </w:p>
    <w:p w:rsidR="005137B8" w:rsidRDefault="00300E38" w:rsidP="005137B8">
      <w:pPr>
        <w:pStyle w:val="ListParagraph"/>
        <w:numPr>
          <w:ilvl w:val="1"/>
          <w:numId w:val="3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137B8">
        <w:rPr>
          <w:rFonts w:ascii="Times New Roman" w:hAnsi="Times New Roman" w:cs="Times New Roman"/>
          <w:sz w:val="24"/>
          <w:szCs w:val="24"/>
          <w:lang w:val="id-ID"/>
        </w:rPr>
        <w:t>Menyiapkan instrumen Intervi</w:t>
      </w:r>
      <w:r w:rsidR="00BC0387" w:rsidRPr="005137B8">
        <w:rPr>
          <w:rFonts w:ascii="Times New Roman" w:hAnsi="Times New Roman" w:cs="Times New Roman"/>
          <w:sz w:val="24"/>
          <w:szCs w:val="24"/>
        </w:rPr>
        <w:t>e</w:t>
      </w:r>
      <w:r w:rsidRPr="005137B8">
        <w:rPr>
          <w:rFonts w:ascii="Times New Roman" w:hAnsi="Times New Roman" w:cs="Times New Roman"/>
          <w:sz w:val="24"/>
          <w:szCs w:val="24"/>
          <w:lang w:val="id-ID"/>
        </w:rPr>
        <w:t>w dengan merangkum atau merevi</w:t>
      </w:r>
      <w:r w:rsidR="00052AFC" w:rsidRPr="005137B8">
        <w:rPr>
          <w:rFonts w:ascii="Times New Roman" w:hAnsi="Times New Roman" w:cs="Times New Roman"/>
          <w:sz w:val="24"/>
          <w:szCs w:val="24"/>
        </w:rPr>
        <w:t>e</w:t>
      </w:r>
      <w:r w:rsidR="00052AFC" w:rsidRPr="005137B8">
        <w:rPr>
          <w:rFonts w:ascii="Times New Roman" w:hAnsi="Times New Roman" w:cs="Times New Roman"/>
          <w:sz w:val="24"/>
          <w:szCs w:val="24"/>
          <w:lang w:val="id-ID"/>
        </w:rPr>
        <w:t xml:space="preserve">w </w:t>
      </w:r>
      <w:r w:rsidR="000F64A8" w:rsidRPr="005137B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F64A8" w:rsidRPr="005137B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F64A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4A8" w:rsidRPr="005137B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0F64A8" w:rsidRPr="005137B8">
        <w:rPr>
          <w:rFonts w:ascii="Times New Roman" w:hAnsi="Times New Roman" w:cs="Times New Roman"/>
          <w:sz w:val="24"/>
          <w:szCs w:val="24"/>
        </w:rPr>
        <w:t xml:space="preserve"> </w:t>
      </w:r>
      <w:r w:rsidR="00540F40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40" w:rsidRPr="005137B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540F40" w:rsidRPr="005137B8">
        <w:rPr>
          <w:rFonts w:ascii="Times New Roman" w:hAnsi="Times New Roman" w:cs="Times New Roman"/>
          <w:sz w:val="24"/>
          <w:szCs w:val="24"/>
        </w:rPr>
        <w:t xml:space="preserve"> </w:t>
      </w:r>
      <w:r w:rsidRPr="005137B8">
        <w:rPr>
          <w:rFonts w:ascii="Times New Roman" w:hAnsi="Times New Roman" w:cs="Times New Roman"/>
          <w:sz w:val="24"/>
          <w:szCs w:val="24"/>
          <w:lang w:val="id-ID"/>
        </w:rPr>
        <w:t xml:space="preserve">yang dikemukakan oleh </w:t>
      </w:r>
      <w:proofErr w:type="spellStart"/>
      <w:r w:rsidR="00727E81" w:rsidRPr="005137B8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="00540F40" w:rsidRPr="005137B8">
        <w:rPr>
          <w:rFonts w:ascii="Times New Roman" w:hAnsi="Times New Roman" w:cs="Times New Roman"/>
          <w:sz w:val="24"/>
          <w:szCs w:val="24"/>
        </w:rPr>
        <w:t xml:space="preserve"> </w:t>
      </w:r>
      <w:r w:rsidR="00945E34" w:rsidRPr="005137B8">
        <w:rPr>
          <w:rFonts w:ascii="Times New Roman" w:hAnsi="Times New Roman" w:cs="Times New Roman"/>
          <w:sz w:val="24"/>
          <w:szCs w:val="24"/>
        </w:rPr>
        <w:t>(</w:t>
      </w:r>
      <w:r w:rsidR="00727E81" w:rsidRPr="005137B8">
        <w:rPr>
          <w:rFonts w:ascii="Times New Roman" w:hAnsi="Times New Roman" w:cs="Times New Roman"/>
          <w:sz w:val="24"/>
          <w:szCs w:val="24"/>
        </w:rPr>
        <w:t>2009</w:t>
      </w:r>
      <w:r w:rsidR="00945E34" w:rsidRPr="005137B8">
        <w:rPr>
          <w:rFonts w:ascii="Times New Roman" w:hAnsi="Times New Roman" w:cs="Times New Roman"/>
          <w:sz w:val="24"/>
          <w:szCs w:val="24"/>
        </w:rPr>
        <w:t>)</w:t>
      </w:r>
      <w:r w:rsidR="00012CB9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B9" w:rsidRPr="005137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2CB9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B9" w:rsidRPr="005137B8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="00012CB9" w:rsidRPr="005137B8">
        <w:rPr>
          <w:rFonts w:ascii="Times New Roman" w:hAnsi="Times New Roman" w:cs="Times New Roman"/>
          <w:sz w:val="24"/>
          <w:szCs w:val="24"/>
        </w:rPr>
        <w:t xml:space="preserve"> (1990)</w:t>
      </w:r>
      <w:r w:rsidR="005137B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5137B8" w:rsidRPr="005137B8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="005137B8" w:rsidRPr="005137B8">
        <w:rPr>
          <w:rFonts w:ascii="Times New Roman" w:hAnsi="Times New Roman" w:cs="Times New Roman"/>
          <w:sz w:val="24"/>
          <w:szCs w:val="24"/>
        </w:rPr>
        <w:t xml:space="preserve"> (1982).</w:t>
      </w:r>
    </w:p>
    <w:p w:rsidR="005137B8" w:rsidRDefault="00300E38" w:rsidP="005137B8">
      <w:pPr>
        <w:pStyle w:val="ListParagraph"/>
        <w:numPr>
          <w:ilvl w:val="1"/>
          <w:numId w:val="3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137B8">
        <w:rPr>
          <w:rFonts w:ascii="Times New Roman" w:hAnsi="Times New Roman" w:cs="Times New Roman"/>
          <w:sz w:val="24"/>
          <w:szCs w:val="24"/>
          <w:lang w:val="id-ID"/>
        </w:rPr>
        <w:t>Mendiskusikan dengan dosen pembimbing atau para pakar.</w:t>
      </w:r>
    </w:p>
    <w:p w:rsidR="005137B8" w:rsidRDefault="00300E38" w:rsidP="005137B8">
      <w:pPr>
        <w:pStyle w:val="ListParagraph"/>
        <w:numPr>
          <w:ilvl w:val="1"/>
          <w:numId w:val="3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137B8">
        <w:rPr>
          <w:rFonts w:ascii="Times New Roman" w:hAnsi="Times New Roman" w:cs="Times New Roman"/>
          <w:sz w:val="24"/>
          <w:szCs w:val="24"/>
          <w:lang w:val="id-ID"/>
        </w:rPr>
        <w:lastRenderedPageBreak/>
        <w:t>Membuat janji dengan respondent yang akan di intervi</w:t>
      </w:r>
      <w:r w:rsidR="0085104D" w:rsidRPr="005137B8">
        <w:rPr>
          <w:rFonts w:ascii="Times New Roman" w:hAnsi="Times New Roman" w:cs="Times New Roman"/>
          <w:sz w:val="24"/>
          <w:szCs w:val="24"/>
        </w:rPr>
        <w:t>e</w:t>
      </w:r>
      <w:r w:rsidRPr="005137B8">
        <w:rPr>
          <w:rFonts w:ascii="Times New Roman" w:hAnsi="Times New Roman" w:cs="Times New Roman"/>
          <w:sz w:val="24"/>
          <w:szCs w:val="24"/>
          <w:lang w:val="id-ID"/>
        </w:rPr>
        <w:t>w.</w:t>
      </w:r>
      <w:r w:rsidR="0085104D" w:rsidRPr="005137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104D" w:rsidRPr="005137B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5104D" w:rsidRPr="005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4D" w:rsidRPr="005137B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5104D" w:rsidRPr="005137B8">
        <w:rPr>
          <w:rFonts w:ascii="Times New Roman" w:hAnsi="Times New Roman" w:cs="Times New Roman"/>
          <w:sz w:val="24"/>
          <w:szCs w:val="24"/>
        </w:rPr>
        <w:t xml:space="preserve"> </w:t>
      </w:r>
      <w:r w:rsidR="0085104D" w:rsidRPr="005137B8">
        <w:rPr>
          <w:rFonts w:ascii="Times New Roman" w:hAnsi="Times New Roman" w:cs="Times New Roman"/>
          <w:sz w:val="24"/>
          <w:szCs w:val="24"/>
          <w:lang w:val="id-ID"/>
        </w:rPr>
        <w:t xml:space="preserve">Melakukan </w:t>
      </w:r>
      <w:r w:rsidR="0085104D" w:rsidRPr="005137B8">
        <w:rPr>
          <w:rFonts w:ascii="Times New Roman" w:hAnsi="Times New Roman" w:cs="Times New Roman"/>
          <w:sz w:val="24"/>
          <w:szCs w:val="24"/>
        </w:rPr>
        <w:t>interview</w:t>
      </w:r>
      <w:r w:rsidR="0085104D" w:rsidRPr="005137B8">
        <w:rPr>
          <w:rFonts w:ascii="Times New Roman" w:hAnsi="Times New Roman" w:cs="Times New Roman"/>
          <w:sz w:val="24"/>
          <w:szCs w:val="24"/>
          <w:lang w:val="id-ID"/>
        </w:rPr>
        <w:t xml:space="preserve"> dari jam 8 sampai jam 10 dan pada sore hari dari jam 3 sampai jam 4 karena pada jam-jam tersebut para respondent mempunyai waktu untuk di </w:t>
      </w:r>
      <w:r w:rsidR="0085104D" w:rsidRPr="005137B8">
        <w:rPr>
          <w:rFonts w:ascii="Times New Roman" w:hAnsi="Times New Roman" w:cs="Times New Roman"/>
          <w:sz w:val="24"/>
          <w:szCs w:val="24"/>
        </w:rPr>
        <w:t>interview.</w:t>
      </w:r>
    </w:p>
    <w:p w:rsidR="00286936" w:rsidRPr="005137B8" w:rsidRDefault="00300E38" w:rsidP="005137B8">
      <w:pPr>
        <w:pStyle w:val="ListParagraph"/>
        <w:numPr>
          <w:ilvl w:val="1"/>
          <w:numId w:val="3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137B8">
        <w:rPr>
          <w:rFonts w:ascii="Times New Roman" w:hAnsi="Times New Roman" w:cs="Times New Roman"/>
          <w:sz w:val="24"/>
          <w:szCs w:val="24"/>
          <w:lang w:val="id-ID"/>
        </w:rPr>
        <w:t>Melakukan interv</w:t>
      </w:r>
      <w:proofErr w:type="spellStart"/>
      <w:r w:rsidR="003319F0" w:rsidRPr="005137B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137B8">
        <w:rPr>
          <w:rFonts w:ascii="Times New Roman" w:hAnsi="Times New Roman" w:cs="Times New Roman"/>
          <w:sz w:val="24"/>
          <w:szCs w:val="24"/>
          <w:lang w:val="id-ID"/>
        </w:rPr>
        <w:t>w, dalam proses intervi</w:t>
      </w:r>
      <w:r w:rsidR="001D557F" w:rsidRPr="005137B8">
        <w:rPr>
          <w:rFonts w:ascii="Times New Roman" w:hAnsi="Times New Roman" w:cs="Times New Roman"/>
          <w:sz w:val="24"/>
          <w:szCs w:val="24"/>
        </w:rPr>
        <w:t>e</w:t>
      </w:r>
      <w:r w:rsidRPr="005137B8">
        <w:rPr>
          <w:rFonts w:ascii="Times New Roman" w:hAnsi="Times New Roman" w:cs="Times New Roman"/>
          <w:sz w:val="24"/>
          <w:szCs w:val="24"/>
          <w:lang w:val="id-ID"/>
        </w:rPr>
        <w:t>w semua percakapan direkam untuk menjaga keaslian data.</w:t>
      </w:r>
    </w:p>
    <w:p w:rsidR="007F4294" w:rsidRPr="00F97FAE" w:rsidRDefault="003A3AC5" w:rsidP="00683114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3AC5">
        <w:rPr>
          <w:rFonts w:ascii="Times New Roman" w:hAnsi="Times New Roman" w:cs="Times New Roman"/>
          <w:sz w:val="24"/>
          <w:szCs w:val="24"/>
          <w:lang w:val="id-ID"/>
        </w:rPr>
        <w:t xml:space="preserve">Dokumentasi, semua laporan atau dokumen yang berhubungan dengan pembahasan masalah yakni tentang 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51C">
        <w:rPr>
          <w:rFonts w:ascii="Times New Roman" w:hAnsi="Times New Roman" w:cs="Times New Roman"/>
          <w:sz w:val="24"/>
          <w:szCs w:val="24"/>
        </w:rPr>
        <w:t>Ke</w:t>
      </w:r>
      <w:r w:rsidR="001D557F">
        <w:rPr>
          <w:rFonts w:ascii="Times New Roman" w:hAnsi="Times New Roman" w:cs="Times New Roman"/>
          <w:sz w:val="24"/>
          <w:szCs w:val="24"/>
        </w:rPr>
        <w:t>a</w:t>
      </w:r>
      <w:r w:rsidR="00683114">
        <w:rPr>
          <w:rFonts w:ascii="Times New Roman" w:hAnsi="Times New Roman" w:cs="Times New Roman"/>
          <w:sz w:val="24"/>
          <w:szCs w:val="24"/>
        </w:rPr>
        <w:t>gama</w:t>
      </w:r>
      <w:r w:rsidR="0031651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 MAS Al-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khaerat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3114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683114">
        <w:rPr>
          <w:rFonts w:ascii="Times New Roman" w:hAnsi="Times New Roman" w:cs="Times New Roman"/>
          <w:sz w:val="24"/>
          <w:szCs w:val="24"/>
        </w:rPr>
        <w:t xml:space="preserve"> Selatan</w:t>
      </w:r>
      <w:r w:rsidRPr="003A3AC5">
        <w:rPr>
          <w:rFonts w:ascii="Times New Roman" w:hAnsi="Times New Roman" w:cs="Times New Roman"/>
          <w:sz w:val="24"/>
          <w:szCs w:val="24"/>
          <w:lang w:val="id-ID"/>
        </w:rPr>
        <w:t>. Ini akan dilakukan dengan cara, m</w:t>
      </w:r>
      <w:r w:rsidR="00683114">
        <w:rPr>
          <w:rFonts w:ascii="Times New Roman" w:hAnsi="Times New Roman" w:cs="Times New Roman"/>
          <w:sz w:val="24"/>
          <w:szCs w:val="24"/>
          <w:lang w:val="id-ID"/>
        </w:rPr>
        <w:t>encatat atau menyalin kembali s</w:t>
      </w:r>
      <w:r w:rsidR="00683114">
        <w:rPr>
          <w:rFonts w:ascii="Times New Roman" w:hAnsi="Times New Roman" w:cs="Times New Roman"/>
          <w:sz w:val="24"/>
          <w:szCs w:val="24"/>
        </w:rPr>
        <w:t>e</w:t>
      </w:r>
      <w:r w:rsidRPr="003A3AC5">
        <w:rPr>
          <w:rFonts w:ascii="Times New Roman" w:hAnsi="Times New Roman" w:cs="Times New Roman"/>
          <w:sz w:val="24"/>
          <w:szCs w:val="24"/>
          <w:lang w:val="id-ID"/>
        </w:rPr>
        <w:t>mua data yang diperoleh guna menjaga keaslian dan keakuratan data.</w:t>
      </w:r>
    </w:p>
    <w:p w:rsidR="00F97FAE" w:rsidRPr="00F97FAE" w:rsidRDefault="00AE212C" w:rsidP="00F97FAE">
      <w:pPr>
        <w:pStyle w:val="ListParagraph"/>
        <w:numPr>
          <w:ilvl w:val="0"/>
          <w:numId w:val="22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Tek</w:t>
      </w:r>
      <w:r w:rsidR="00F97FAE" w:rsidRPr="00F97FAE">
        <w:rPr>
          <w:rFonts w:ascii="Times New Roman" w:hAnsi="Times New Roman" w:cs="Times New Roman"/>
          <w:b/>
          <w:sz w:val="24"/>
          <w:szCs w:val="24"/>
          <w:lang w:val="id-ID"/>
        </w:rPr>
        <w:t>nik Analisis Data</w:t>
      </w:r>
    </w:p>
    <w:p w:rsidR="000E3AD0" w:rsidRDefault="00F97FAE" w:rsidP="000E3AD0">
      <w:pPr>
        <w:pStyle w:val="ListParagraph"/>
        <w:numPr>
          <w:ilvl w:val="0"/>
          <w:numId w:val="29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7FAE">
        <w:rPr>
          <w:rFonts w:ascii="Times New Roman" w:hAnsi="Times New Roman" w:cs="Times New Roman"/>
          <w:b/>
          <w:sz w:val="24"/>
          <w:szCs w:val="24"/>
          <w:lang w:val="id-ID"/>
        </w:rPr>
        <w:t>Observasi.</w:t>
      </w:r>
    </w:p>
    <w:p w:rsidR="00706BC7" w:rsidRPr="000E3AD0" w:rsidRDefault="00F97FAE" w:rsidP="000E3AD0">
      <w:pPr>
        <w:spacing w:after="0" w:line="480" w:lineRule="auto"/>
        <w:ind w:left="54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3AD0">
        <w:rPr>
          <w:rFonts w:ascii="Times New Roman" w:hAnsi="Times New Roman" w:cs="Times New Roman"/>
          <w:sz w:val="24"/>
          <w:szCs w:val="24"/>
          <w:lang w:val="id-ID"/>
        </w:rPr>
        <w:t>Cara menganalisis data obse</w:t>
      </w:r>
      <w:r w:rsidR="00E311BA">
        <w:rPr>
          <w:rFonts w:ascii="Times New Roman" w:hAnsi="Times New Roman" w:cs="Times New Roman"/>
          <w:sz w:val="24"/>
          <w:szCs w:val="24"/>
        </w:rPr>
        <w:t>r</w:t>
      </w:r>
      <w:r w:rsidRPr="000E3AD0">
        <w:rPr>
          <w:rFonts w:ascii="Times New Roman" w:hAnsi="Times New Roman" w:cs="Times New Roman"/>
          <w:sz w:val="24"/>
          <w:szCs w:val="24"/>
          <w:lang w:val="id-ID"/>
        </w:rPr>
        <w:t xml:space="preserve">vasi adalah </w:t>
      </w:r>
      <w:r w:rsidR="00706BC7" w:rsidRPr="000E3AD0">
        <w:rPr>
          <w:rFonts w:ascii="Times New Roman" w:hAnsi="Times New Roman" w:cs="Times New Roman"/>
          <w:sz w:val="24"/>
          <w:szCs w:val="24"/>
          <w:lang w:val="id-ID"/>
        </w:rPr>
        <w:t>dengan menganalisi</w:t>
      </w:r>
      <w:r w:rsidR="009C53E5">
        <w:rPr>
          <w:rFonts w:ascii="Times New Roman" w:hAnsi="Times New Roman" w:cs="Times New Roman"/>
          <w:sz w:val="24"/>
          <w:szCs w:val="24"/>
        </w:rPr>
        <w:t>s</w:t>
      </w:r>
      <w:r w:rsidR="00706BC7" w:rsidRPr="000E3AD0">
        <w:rPr>
          <w:rFonts w:ascii="Times New Roman" w:hAnsi="Times New Roman" w:cs="Times New Roman"/>
          <w:sz w:val="24"/>
          <w:szCs w:val="24"/>
          <w:lang w:val="id-ID"/>
        </w:rPr>
        <w:t xml:space="preserve"> berapa statement masuk didalam kategori </w:t>
      </w:r>
      <w:r w:rsidR="00706BC7" w:rsidRPr="000E3AD0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ya</w:t>
      </w:r>
      <w:r w:rsidR="00706BC7" w:rsidRPr="000E3AD0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706BC7" w:rsidRPr="000E3AD0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tidak</w:t>
      </w:r>
      <w:r w:rsidR="00706BC7" w:rsidRPr="000E3AD0">
        <w:rPr>
          <w:rFonts w:ascii="Times New Roman" w:hAnsi="Times New Roman" w:cs="Times New Roman"/>
          <w:sz w:val="24"/>
          <w:szCs w:val="24"/>
          <w:lang w:val="id-ID"/>
        </w:rPr>
        <w:t>, hasil ini akan digunakan kembali pada saat proses trianggulasi data ketika mendiskusikan hasil penelitian ini.</w:t>
      </w:r>
    </w:p>
    <w:p w:rsidR="00F97FAE" w:rsidRPr="00F97FAE" w:rsidRDefault="00F97FAE" w:rsidP="00AC7338">
      <w:pPr>
        <w:pStyle w:val="ListParagraph"/>
        <w:numPr>
          <w:ilvl w:val="0"/>
          <w:numId w:val="29"/>
        </w:numPr>
        <w:tabs>
          <w:tab w:val="left" w:pos="810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7FAE">
        <w:rPr>
          <w:rFonts w:ascii="Times New Roman" w:hAnsi="Times New Roman" w:cs="Times New Roman"/>
          <w:b/>
          <w:sz w:val="24"/>
          <w:szCs w:val="24"/>
          <w:lang w:val="id-ID"/>
        </w:rPr>
        <w:t>Intervi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97FAE">
        <w:rPr>
          <w:rFonts w:ascii="Times New Roman" w:hAnsi="Times New Roman" w:cs="Times New Roman"/>
          <w:b/>
          <w:sz w:val="24"/>
          <w:szCs w:val="24"/>
          <w:lang w:val="id-ID"/>
        </w:rPr>
        <w:t>w</w:t>
      </w:r>
    </w:p>
    <w:p w:rsidR="00F1189D" w:rsidRPr="00F1189D" w:rsidRDefault="00F97FAE" w:rsidP="008D124B">
      <w:pPr>
        <w:spacing w:line="48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38">
        <w:rPr>
          <w:rFonts w:ascii="Times New Roman" w:hAnsi="Times New Roman" w:cs="Times New Roman"/>
          <w:sz w:val="24"/>
          <w:szCs w:val="24"/>
          <w:lang w:val="id-ID"/>
        </w:rPr>
        <w:t>Cara menganalisis data Intervi</w:t>
      </w:r>
      <w:r w:rsidR="007F5B88">
        <w:rPr>
          <w:rFonts w:ascii="Times New Roman" w:hAnsi="Times New Roman" w:cs="Times New Roman"/>
          <w:sz w:val="24"/>
          <w:szCs w:val="24"/>
        </w:rPr>
        <w:t>e</w:t>
      </w:r>
      <w:r w:rsidRPr="00AC7338">
        <w:rPr>
          <w:rFonts w:ascii="Times New Roman" w:hAnsi="Times New Roman" w:cs="Times New Roman"/>
          <w:sz w:val="24"/>
          <w:szCs w:val="24"/>
          <w:lang w:val="id-ID"/>
        </w:rPr>
        <w:t xml:space="preserve">w adalah </w:t>
      </w:r>
      <w:r w:rsidR="00706BC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F97FAE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="00ED5497">
        <w:rPr>
          <w:rFonts w:ascii="Times New Roman" w:hAnsi="Times New Roman" w:cs="Times New Roman"/>
          <w:sz w:val="24"/>
          <w:szCs w:val="24"/>
          <w:lang w:val="id-ID"/>
        </w:rPr>
        <w:t>uliskan hasil reka</w:t>
      </w:r>
      <w:r w:rsidR="00ED5497">
        <w:rPr>
          <w:rFonts w:ascii="Times New Roman" w:hAnsi="Times New Roman" w:cs="Times New Roman"/>
          <w:sz w:val="24"/>
          <w:szCs w:val="24"/>
        </w:rPr>
        <w:t xml:space="preserve">man </w:t>
      </w:r>
      <w:r w:rsidR="00706BC7">
        <w:rPr>
          <w:rFonts w:ascii="Times New Roman" w:hAnsi="Times New Roman" w:cs="Times New Roman"/>
          <w:sz w:val="24"/>
          <w:szCs w:val="24"/>
          <w:lang w:val="id-ID"/>
        </w:rPr>
        <w:t xml:space="preserve">dengan cara </w:t>
      </w:r>
      <w:r w:rsidR="00ED5497">
        <w:rPr>
          <w:rFonts w:ascii="Times New Roman" w:hAnsi="Times New Roman" w:cs="Times New Roman"/>
          <w:sz w:val="24"/>
          <w:szCs w:val="24"/>
          <w:lang w:val="id-ID"/>
        </w:rPr>
        <w:t>mendengarkan kembali hasil reka</w:t>
      </w:r>
      <w:r w:rsidR="00ED5497">
        <w:rPr>
          <w:rFonts w:ascii="Times New Roman" w:hAnsi="Times New Roman" w:cs="Times New Roman"/>
          <w:sz w:val="24"/>
          <w:szCs w:val="24"/>
        </w:rPr>
        <w:t>man</w:t>
      </w:r>
      <w:r w:rsidR="00706BC7">
        <w:rPr>
          <w:rFonts w:ascii="Times New Roman" w:hAnsi="Times New Roman" w:cs="Times New Roman"/>
          <w:sz w:val="24"/>
          <w:szCs w:val="24"/>
          <w:lang w:val="id-ID"/>
        </w:rPr>
        <w:t xml:space="preserve"> secara berulang-ulang. Setelah data interview ini ditulis, maka data ini akan dianalisis menggunakan 3 cara yang disaran</w:t>
      </w:r>
      <w:r w:rsidR="00CD3313">
        <w:rPr>
          <w:rFonts w:ascii="Times New Roman" w:hAnsi="Times New Roman" w:cs="Times New Roman"/>
          <w:sz w:val="24"/>
          <w:szCs w:val="24"/>
          <w:lang w:val="id-ID"/>
        </w:rPr>
        <w:t xml:space="preserve">kan oleh Miles </w:t>
      </w:r>
      <w:r w:rsidR="00B26B53">
        <w:rPr>
          <w:rFonts w:ascii="Times New Roman" w:hAnsi="Times New Roman" w:cs="Times New Roman"/>
          <w:sz w:val="24"/>
          <w:szCs w:val="24"/>
        </w:rPr>
        <w:t>and</w:t>
      </w:r>
      <w:r w:rsidR="00CD3313">
        <w:rPr>
          <w:rFonts w:ascii="Times New Roman" w:hAnsi="Times New Roman" w:cs="Times New Roman"/>
          <w:sz w:val="24"/>
          <w:szCs w:val="24"/>
          <w:lang w:val="id-ID"/>
        </w:rPr>
        <w:t xml:space="preserve"> Huberman (19</w:t>
      </w:r>
      <w:r w:rsidR="00CD3313">
        <w:rPr>
          <w:rFonts w:ascii="Times New Roman" w:hAnsi="Times New Roman" w:cs="Times New Roman"/>
          <w:sz w:val="24"/>
          <w:szCs w:val="24"/>
        </w:rPr>
        <w:t>8</w:t>
      </w:r>
      <w:r w:rsidR="00706BC7">
        <w:rPr>
          <w:rFonts w:ascii="Times New Roman" w:hAnsi="Times New Roman" w:cs="Times New Roman"/>
          <w:sz w:val="24"/>
          <w:szCs w:val="24"/>
          <w:lang w:val="id-ID"/>
        </w:rPr>
        <w:t xml:space="preserve">4) </w:t>
      </w:r>
      <w:r w:rsidR="00706BC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dalam </w:t>
      </w:r>
      <w:r w:rsidRPr="00AC7338">
        <w:rPr>
          <w:rFonts w:ascii="Times New Roman" w:hAnsi="Times New Roman" w:cs="Times New Roman"/>
          <w:sz w:val="24"/>
          <w:szCs w:val="24"/>
          <w:lang w:val="id-ID"/>
        </w:rPr>
        <w:t xml:space="preserve"> Sugiono yang menyatakan bahwa “aktifitas dalam analisis data, yaitu </w:t>
      </w:r>
      <w:r w:rsidRPr="00AC7338">
        <w:rPr>
          <w:rFonts w:ascii="Times New Roman" w:hAnsi="Times New Roman" w:cs="Times New Roman"/>
          <w:i/>
          <w:sz w:val="24"/>
          <w:szCs w:val="24"/>
          <w:lang w:val="id-ID"/>
        </w:rPr>
        <w:t>data reduction, data disp</w:t>
      </w:r>
      <w:r w:rsidR="00935105">
        <w:rPr>
          <w:rFonts w:ascii="Times New Roman" w:hAnsi="Times New Roman" w:cs="Times New Roman"/>
          <w:i/>
          <w:sz w:val="24"/>
          <w:szCs w:val="24"/>
          <w:lang w:val="id-ID"/>
        </w:rPr>
        <w:t>lay dan conclu</w:t>
      </w:r>
      <w:r w:rsidR="00935105">
        <w:rPr>
          <w:rFonts w:ascii="Times New Roman" w:hAnsi="Times New Roman" w:cs="Times New Roman"/>
          <w:i/>
          <w:sz w:val="24"/>
          <w:szCs w:val="24"/>
        </w:rPr>
        <w:t>s</w:t>
      </w:r>
      <w:r w:rsidR="00935105">
        <w:rPr>
          <w:rFonts w:ascii="Times New Roman" w:hAnsi="Times New Roman" w:cs="Times New Roman"/>
          <w:i/>
          <w:sz w:val="24"/>
          <w:szCs w:val="24"/>
          <w:lang w:val="id-ID"/>
        </w:rPr>
        <w:t>ion drawing/veri</w:t>
      </w:r>
      <w:r w:rsidR="00935105">
        <w:rPr>
          <w:rFonts w:ascii="Times New Roman" w:hAnsi="Times New Roman" w:cs="Times New Roman"/>
          <w:i/>
          <w:sz w:val="24"/>
          <w:szCs w:val="24"/>
        </w:rPr>
        <w:t>f</w:t>
      </w:r>
      <w:r w:rsidRPr="00AC7338">
        <w:rPr>
          <w:rFonts w:ascii="Times New Roman" w:hAnsi="Times New Roman" w:cs="Times New Roman"/>
          <w:i/>
          <w:sz w:val="24"/>
          <w:szCs w:val="24"/>
          <w:lang w:val="id-ID"/>
        </w:rPr>
        <w:t>ication</w:t>
      </w:r>
      <w:r w:rsidRPr="00AC7338">
        <w:rPr>
          <w:rFonts w:ascii="Times New Roman" w:hAnsi="Times New Roman" w:cs="Times New Roman"/>
          <w:sz w:val="24"/>
          <w:szCs w:val="24"/>
          <w:lang w:val="id-ID"/>
        </w:rPr>
        <w:t>”.</w:t>
      </w:r>
      <w:r w:rsidRPr="00F97FAE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5"/>
      </w:r>
    </w:p>
    <w:p w:rsidR="00F1189D" w:rsidRPr="00F1189D" w:rsidRDefault="00F1189D" w:rsidP="00F1189D">
      <w:pPr>
        <w:pStyle w:val="ListParagraph"/>
        <w:numPr>
          <w:ilvl w:val="0"/>
          <w:numId w:val="34"/>
        </w:numPr>
        <w:spacing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Reduction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data)</w:t>
      </w:r>
    </w:p>
    <w:p w:rsidR="00F1189D" w:rsidRDefault="00F1189D" w:rsidP="00F1189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5FBE" w:rsidRPr="00E65FBE" w:rsidRDefault="00E65FBE" w:rsidP="00E65FBE">
      <w:pPr>
        <w:pStyle w:val="ListParagraph"/>
        <w:numPr>
          <w:ilvl w:val="0"/>
          <w:numId w:val="34"/>
        </w:numPr>
        <w:spacing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Display(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data)</w:t>
      </w:r>
    </w:p>
    <w:p w:rsidR="00E65FBE" w:rsidRDefault="00E65FBE" w:rsidP="00C17370">
      <w:pPr>
        <w:pStyle w:val="ListParagraph"/>
        <w:spacing w:line="480" w:lineRule="auto"/>
        <w:ind w:left="81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mendisplaykan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73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Miles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r w:rsidR="00C17370">
        <w:rPr>
          <w:rFonts w:ascii="Times New Roman" w:hAnsi="Times New Roman" w:cs="Times New Roman"/>
          <w:i/>
          <w:sz w:val="24"/>
          <w:szCs w:val="24"/>
        </w:rPr>
        <w:t xml:space="preserve">“the most frequent from of </w:t>
      </w:r>
      <w:proofErr w:type="spellStart"/>
      <w:r w:rsidR="00C17370">
        <w:rPr>
          <w:rFonts w:ascii="Times New Roman" w:hAnsi="Times New Roman" w:cs="Times New Roman"/>
          <w:i/>
          <w:sz w:val="24"/>
          <w:szCs w:val="24"/>
        </w:rPr>
        <w:t>displaydata</w:t>
      </w:r>
      <w:proofErr w:type="spellEnd"/>
      <w:r w:rsidR="00C17370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C17370">
        <w:rPr>
          <w:rFonts w:ascii="Times New Roman" w:hAnsi="Times New Roman" w:cs="Times New Roman"/>
          <w:i/>
          <w:sz w:val="24"/>
          <w:szCs w:val="24"/>
        </w:rPr>
        <w:t>qualitaty</w:t>
      </w:r>
      <w:proofErr w:type="spellEnd"/>
      <w:r w:rsidR="00C17370">
        <w:rPr>
          <w:rFonts w:ascii="Times New Roman" w:hAnsi="Times New Roman" w:cs="Times New Roman"/>
          <w:i/>
          <w:sz w:val="24"/>
          <w:szCs w:val="24"/>
        </w:rPr>
        <w:t xml:space="preserve"> research data in the past has been narrative text” </w:t>
      </w:r>
      <w:r w:rsidR="00C17370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text yang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70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="00C17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7370" w:rsidRPr="00C17370" w:rsidRDefault="00C17370" w:rsidP="00C17370">
      <w:pPr>
        <w:pStyle w:val="ListParagraph"/>
        <w:numPr>
          <w:ilvl w:val="0"/>
          <w:numId w:val="34"/>
        </w:numPr>
        <w:spacing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Conclusion Drawing Verification</w:t>
      </w:r>
    </w:p>
    <w:p w:rsidR="0019546A" w:rsidRPr="00EC581E" w:rsidRDefault="00C17370" w:rsidP="00F31921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Display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Conclusion Drawing Verification.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04E9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data-data yang valid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kredibel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4E9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pendeskripsian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4E9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04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66D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970EF1" w:rsidRPr="005670FB" w:rsidRDefault="005670FB" w:rsidP="005670FB">
      <w:pPr>
        <w:pStyle w:val="ListParagraph"/>
        <w:numPr>
          <w:ilvl w:val="0"/>
          <w:numId w:val="22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Pengecekan Keabsahan Data </w:t>
      </w:r>
    </w:p>
    <w:p w:rsidR="00970EF1" w:rsidRPr="00970EF1" w:rsidRDefault="00970EF1" w:rsidP="007F6B71">
      <w:pPr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EF1">
        <w:rPr>
          <w:rFonts w:ascii="Times New Roman" w:hAnsi="Times New Roman" w:cs="Times New Roman"/>
          <w:sz w:val="24"/>
          <w:szCs w:val="24"/>
          <w:lang w:val="id-ID"/>
        </w:rPr>
        <w:t xml:space="preserve">Keabsahan data dicek dengan beberapa metode, sebagaimana diungkapkan Sugiono bahwa : </w:t>
      </w:r>
    </w:p>
    <w:p w:rsidR="00970EF1" w:rsidRPr="006E140A" w:rsidRDefault="00970EF1" w:rsidP="0023560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EF1">
        <w:rPr>
          <w:rFonts w:ascii="Times New Roman" w:hAnsi="Times New Roman" w:cs="Times New Roman"/>
          <w:sz w:val="24"/>
          <w:szCs w:val="24"/>
          <w:lang w:val="id-ID"/>
        </w:rPr>
        <w:t xml:space="preserve">“Uji krebilitas data atau kepercayaan terhadap data hasil penelitian kualitatif antara lain dilakukan dengan perpanjangan pengamatan, peningkatan ketekunan dalam penelitian, trianggulasi, diskusi dengan teman sejawat, analisis kasus negatif dan </w:t>
      </w:r>
      <w:r w:rsidRPr="00970EF1">
        <w:rPr>
          <w:rFonts w:ascii="Times New Roman" w:hAnsi="Times New Roman" w:cs="Times New Roman"/>
          <w:i/>
          <w:sz w:val="24"/>
          <w:szCs w:val="24"/>
          <w:lang w:val="id-ID"/>
        </w:rPr>
        <w:t>member check</w:t>
      </w:r>
      <w:r w:rsidRPr="00970EF1">
        <w:rPr>
          <w:rFonts w:ascii="Times New Roman" w:hAnsi="Times New Roman" w:cs="Times New Roman"/>
          <w:sz w:val="24"/>
          <w:szCs w:val="24"/>
          <w:lang w:val="id-ID"/>
        </w:rPr>
        <w:t>”.</w:t>
      </w:r>
      <w:r w:rsidRPr="00970EF1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7"/>
      </w:r>
      <w:r w:rsidRPr="00970EF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970EF1" w:rsidRPr="00970EF1" w:rsidRDefault="00970EF1" w:rsidP="006E140A">
      <w:pPr>
        <w:spacing w:line="48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EF1">
        <w:rPr>
          <w:rFonts w:ascii="Times New Roman" w:hAnsi="Times New Roman" w:cs="Times New Roman"/>
          <w:sz w:val="24"/>
          <w:szCs w:val="24"/>
          <w:lang w:val="id-ID"/>
        </w:rPr>
        <w:t>Dalam penelitian ini peneliti menggunakan tiga metode yaitu:</w:t>
      </w:r>
    </w:p>
    <w:p w:rsidR="00970EF1" w:rsidRPr="00970EF1" w:rsidRDefault="00970EF1" w:rsidP="006E140A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EF1">
        <w:rPr>
          <w:rFonts w:ascii="Times New Roman" w:hAnsi="Times New Roman" w:cs="Times New Roman"/>
          <w:sz w:val="24"/>
          <w:szCs w:val="24"/>
          <w:lang w:val="id-ID"/>
        </w:rPr>
        <w:t>Perpanjangan pengamatan, yakni peneliti kembali kelapangan, melakukan pengamatan, wawancara dengan</w:t>
      </w:r>
      <w:r w:rsidR="00D817EB">
        <w:rPr>
          <w:rFonts w:ascii="Times New Roman" w:hAnsi="Times New Roman" w:cs="Times New Roman"/>
          <w:sz w:val="24"/>
          <w:szCs w:val="24"/>
        </w:rPr>
        <w:t xml:space="preserve"> </w:t>
      </w:r>
      <w:r w:rsidRPr="00970EF1">
        <w:rPr>
          <w:rFonts w:ascii="Times New Roman" w:hAnsi="Times New Roman" w:cs="Times New Roman"/>
          <w:sz w:val="24"/>
          <w:szCs w:val="24"/>
          <w:lang w:val="id-ID"/>
        </w:rPr>
        <w:t>sumber data yang pernah ditemui maupun yang baru. Dengan perpanjangan pengamatan ini peneliti dapat mengetahui tingkat validitas dan kredibilitas data yang pernah diperoleh</w:t>
      </w:r>
      <w:r w:rsidR="00605F88">
        <w:rPr>
          <w:rFonts w:ascii="Times New Roman" w:hAnsi="Times New Roman" w:cs="Times New Roman"/>
          <w:sz w:val="24"/>
          <w:szCs w:val="24"/>
        </w:rPr>
        <w:t>.</w:t>
      </w:r>
    </w:p>
    <w:p w:rsidR="00605F88" w:rsidRPr="00605F88" w:rsidRDefault="00970EF1" w:rsidP="00605F88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EF1">
        <w:rPr>
          <w:rFonts w:ascii="Times New Roman" w:hAnsi="Times New Roman" w:cs="Times New Roman"/>
          <w:sz w:val="24"/>
          <w:szCs w:val="24"/>
          <w:lang w:val="id-ID"/>
        </w:rPr>
        <w:t>Meningkatkan ketekunan, yakni peneliti mengadakan pengamatan secara lebih cermat dan berkesinambungan, guna mengetahui validitas data yang diperoleh sebelumnya.</w:t>
      </w:r>
    </w:p>
    <w:p w:rsidR="002D7935" w:rsidRPr="00AC5AFD" w:rsidRDefault="00970EF1" w:rsidP="00605F88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5F88">
        <w:rPr>
          <w:rFonts w:ascii="Times New Roman" w:hAnsi="Times New Roman" w:cs="Times New Roman"/>
          <w:sz w:val="24"/>
          <w:szCs w:val="24"/>
          <w:lang w:val="id-ID"/>
        </w:rPr>
        <w:t>Triang</w:t>
      </w:r>
      <w:r w:rsidR="00B738D6">
        <w:rPr>
          <w:rFonts w:ascii="Times New Roman" w:hAnsi="Times New Roman" w:cs="Times New Roman"/>
          <w:sz w:val="24"/>
          <w:szCs w:val="24"/>
        </w:rPr>
        <w:t>g</w:t>
      </w:r>
      <w:r w:rsidRPr="00605F88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605F88" w:rsidRPr="00605F88">
        <w:rPr>
          <w:rFonts w:ascii="Times New Roman" w:hAnsi="Times New Roman" w:cs="Times New Roman"/>
          <w:sz w:val="24"/>
          <w:szCs w:val="24"/>
          <w:lang w:val="id-ID"/>
        </w:rPr>
        <w:t>lasi adalah pengece</w:t>
      </w:r>
      <w:r w:rsidR="00605F88" w:rsidRPr="00605F88">
        <w:rPr>
          <w:rFonts w:ascii="Times New Roman" w:hAnsi="Times New Roman" w:cs="Times New Roman"/>
          <w:sz w:val="24"/>
          <w:szCs w:val="24"/>
        </w:rPr>
        <w:t>k</w:t>
      </w:r>
      <w:r w:rsidRPr="00605F88">
        <w:rPr>
          <w:rFonts w:ascii="Times New Roman" w:hAnsi="Times New Roman" w:cs="Times New Roman"/>
          <w:sz w:val="24"/>
          <w:szCs w:val="24"/>
          <w:lang w:val="id-ID"/>
        </w:rPr>
        <w:t>an data dari berbagai sumber dengan cara-</w:t>
      </w:r>
      <w:r w:rsidR="00331F71">
        <w:rPr>
          <w:rFonts w:ascii="Times New Roman" w:hAnsi="Times New Roman" w:cs="Times New Roman"/>
          <w:sz w:val="24"/>
          <w:szCs w:val="24"/>
          <w:lang w:val="id-ID"/>
        </w:rPr>
        <w:t xml:space="preserve">cara dan waktu tertentu. Ada </w:t>
      </w:r>
      <w:proofErr w:type="spellStart"/>
      <w:r w:rsidR="00331F7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05F88">
        <w:rPr>
          <w:rFonts w:ascii="Times New Roman" w:hAnsi="Times New Roman" w:cs="Times New Roman"/>
          <w:sz w:val="24"/>
          <w:szCs w:val="24"/>
          <w:lang w:val="id-ID"/>
        </w:rPr>
        <w:t xml:space="preserve"> bentuk triang</w:t>
      </w:r>
      <w:r w:rsidR="00812CD8">
        <w:rPr>
          <w:rFonts w:ascii="Times New Roman" w:hAnsi="Times New Roman" w:cs="Times New Roman"/>
          <w:sz w:val="24"/>
          <w:szCs w:val="24"/>
        </w:rPr>
        <w:t>g</w:t>
      </w:r>
      <w:r w:rsidRPr="00605F88">
        <w:rPr>
          <w:rFonts w:ascii="Times New Roman" w:hAnsi="Times New Roman" w:cs="Times New Roman"/>
          <w:sz w:val="24"/>
          <w:szCs w:val="24"/>
          <w:lang w:val="id-ID"/>
        </w:rPr>
        <w:t xml:space="preserve">ulasi, yaitu triangulasi </w:t>
      </w:r>
      <w:r w:rsidRPr="00605F88">
        <w:rPr>
          <w:rFonts w:ascii="Times New Roman" w:hAnsi="Times New Roman" w:cs="Times New Roman"/>
          <w:sz w:val="24"/>
          <w:szCs w:val="24"/>
          <w:lang w:val="id-ID"/>
        </w:rPr>
        <w:lastRenderedPageBreak/>
        <w:t>sumber data adalah</w:t>
      </w:r>
      <w:r w:rsidR="00D44B4C" w:rsidRPr="00605F88">
        <w:rPr>
          <w:rFonts w:ascii="Times New Roman" w:hAnsi="Times New Roman" w:cs="Times New Roman"/>
          <w:sz w:val="24"/>
          <w:szCs w:val="24"/>
        </w:rPr>
        <w:t xml:space="preserve"> </w:t>
      </w:r>
      <w:r w:rsidR="00D44B4C" w:rsidRPr="00605F88">
        <w:rPr>
          <w:rFonts w:ascii="Times New Roman" w:hAnsi="Times New Roman" w:cs="Times New Roman"/>
          <w:sz w:val="24"/>
          <w:szCs w:val="24"/>
          <w:lang w:val="id-ID"/>
        </w:rPr>
        <w:t xml:space="preserve">pengujian kredibilitas data dengan cara mengecek data yang diperoleh dari sumber data, dan triangulasi tehnik yakni pengujian kredibilitas data dengan cara mengecek data pada sumber yang </w:t>
      </w:r>
      <w:r w:rsidR="00E75D1B">
        <w:rPr>
          <w:rFonts w:ascii="Times New Roman" w:hAnsi="Times New Roman" w:cs="Times New Roman"/>
          <w:sz w:val="24"/>
          <w:szCs w:val="24"/>
          <w:lang w:val="id-ID"/>
        </w:rPr>
        <w:t>sama dengan tehnik yang berbeda</w:t>
      </w:r>
      <w:r w:rsidR="00E75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D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7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1B"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 w:rsidR="00E7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C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3AC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8353AC">
        <w:rPr>
          <w:rFonts w:ascii="Times New Roman" w:hAnsi="Times New Roman" w:cs="Times New Roman"/>
          <w:sz w:val="24"/>
          <w:szCs w:val="24"/>
        </w:rPr>
        <w:t>.</w:t>
      </w:r>
    </w:p>
    <w:p w:rsidR="00AC5AFD" w:rsidRPr="00AC5AFD" w:rsidRDefault="00AC5AFD" w:rsidP="00AC5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16" w:rsidRPr="00CC7116" w:rsidRDefault="00CC7116" w:rsidP="00CC71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16" w:rsidRPr="00CC7116" w:rsidRDefault="00CC7116" w:rsidP="00CC71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CEE" w:rsidRPr="005551DA" w:rsidRDefault="00302CEE" w:rsidP="00721C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02CEE" w:rsidRPr="005551DA" w:rsidSect="00570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EF" w:rsidRDefault="000E46EF" w:rsidP="001E2940">
      <w:pPr>
        <w:spacing w:after="0" w:line="240" w:lineRule="auto"/>
      </w:pPr>
      <w:r>
        <w:separator/>
      </w:r>
    </w:p>
  </w:endnote>
  <w:endnote w:type="continuationSeparator" w:id="1">
    <w:p w:rsidR="000E46EF" w:rsidRDefault="000E46EF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6F" w:rsidRDefault="00AF2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445"/>
      <w:docPartObj>
        <w:docPartGallery w:val="Page Numbers (Bottom of Page)"/>
        <w:docPartUnique/>
      </w:docPartObj>
    </w:sdtPr>
    <w:sdtContent>
      <w:p w:rsidR="00AF276F" w:rsidRDefault="00AF276F">
        <w:pPr>
          <w:pStyle w:val="Footer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004E9A" w:rsidRDefault="00004E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6F" w:rsidRDefault="00AF2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EF" w:rsidRDefault="000E46EF" w:rsidP="001E2940">
      <w:pPr>
        <w:spacing w:after="0" w:line="240" w:lineRule="auto"/>
      </w:pPr>
      <w:r>
        <w:separator/>
      </w:r>
    </w:p>
  </w:footnote>
  <w:footnote w:type="continuationSeparator" w:id="1">
    <w:p w:rsidR="000E46EF" w:rsidRDefault="000E46EF" w:rsidP="001E2940">
      <w:pPr>
        <w:spacing w:after="0" w:line="240" w:lineRule="auto"/>
      </w:pPr>
      <w:r>
        <w:continuationSeparator/>
      </w:r>
    </w:p>
  </w:footnote>
  <w:footnote w:id="2">
    <w:p w:rsidR="00004E9A" w:rsidRPr="00683E8D" w:rsidRDefault="00004E9A" w:rsidP="00951C7C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683E8D">
        <w:rPr>
          <w:rStyle w:val="FootnoteReference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Sugiyono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1E1260">
        <w:rPr>
          <w:rFonts w:ascii="Times New Roman" w:hAnsi="Times New Roman" w:cs="Times New Roman"/>
          <w:i/>
        </w:rPr>
        <w:t>Metode</w:t>
      </w:r>
      <w:proofErr w:type="spellEnd"/>
      <w:r w:rsidR="001E1260">
        <w:rPr>
          <w:rFonts w:ascii="Times New Roman" w:hAnsi="Times New Roman" w:cs="Times New Roman"/>
          <w:i/>
        </w:rPr>
        <w:t xml:space="preserve"> </w:t>
      </w:r>
      <w:proofErr w:type="spellStart"/>
      <w:r w:rsidR="001E1260">
        <w:rPr>
          <w:rFonts w:ascii="Times New Roman" w:hAnsi="Times New Roman" w:cs="Times New Roman"/>
          <w:i/>
        </w:rPr>
        <w:t>Penelitian</w:t>
      </w:r>
      <w:proofErr w:type="spellEnd"/>
      <w:r w:rsidR="001E1260">
        <w:rPr>
          <w:rFonts w:ascii="Times New Roman" w:hAnsi="Times New Roman" w:cs="Times New Roman"/>
          <w:i/>
        </w:rPr>
        <w:t xml:space="preserve"> </w:t>
      </w:r>
      <w:proofErr w:type="spellStart"/>
      <w:r w:rsidR="001E1260">
        <w:rPr>
          <w:rFonts w:ascii="Times New Roman" w:hAnsi="Times New Roman" w:cs="Times New Roman"/>
          <w:i/>
        </w:rPr>
        <w:t>Kuantitatif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1E1260">
        <w:rPr>
          <w:rFonts w:ascii="Times New Roman" w:hAnsi="Times New Roman" w:cs="Times New Roman"/>
          <w:i/>
        </w:rPr>
        <w:t>kualitatif</w:t>
      </w:r>
      <w:proofErr w:type="spellEnd"/>
      <w:r w:rsidR="001E1260">
        <w:rPr>
          <w:rFonts w:ascii="Times New Roman" w:hAnsi="Times New Roman" w:cs="Times New Roman"/>
          <w:i/>
        </w:rPr>
        <w:t xml:space="preserve"> D</w:t>
      </w:r>
      <w:r>
        <w:rPr>
          <w:rFonts w:ascii="Times New Roman" w:hAnsi="Times New Roman" w:cs="Times New Roman"/>
          <w:i/>
        </w:rPr>
        <w:t xml:space="preserve">an R&amp;D </w:t>
      </w:r>
      <w:r>
        <w:rPr>
          <w:rFonts w:ascii="Times New Roman" w:hAnsi="Times New Roman" w:cs="Times New Roman"/>
        </w:rPr>
        <w:t xml:space="preserve">(Bandung: </w:t>
      </w:r>
      <w:r w:rsidR="001E1260">
        <w:rPr>
          <w:rFonts w:ascii="Times New Roman" w:hAnsi="Times New Roman" w:cs="Times New Roman"/>
        </w:rPr>
        <w:t xml:space="preserve">CV. </w:t>
      </w:r>
      <w:proofErr w:type="spellStart"/>
      <w:r>
        <w:rPr>
          <w:rFonts w:ascii="Times New Roman" w:hAnsi="Times New Roman" w:cs="Times New Roman"/>
        </w:rPr>
        <w:t>Alfabeta</w:t>
      </w:r>
      <w:proofErr w:type="spellEnd"/>
      <w:r>
        <w:rPr>
          <w:rFonts w:ascii="Times New Roman" w:hAnsi="Times New Roman" w:cs="Times New Roman"/>
        </w:rPr>
        <w:t xml:space="preserve">, </w:t>
      </w:r>
      <w:r w:rsidR="001E1260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), h. 9.</w:t>
      </w:r>
      <w:r w:rsidRPr="00683E8D">
        <w:rPr>
          <w:rFonts w:ascii="Times New Roman" w:hAnsi="Times New Roman" w:cs="Times New Roman"/>
        </w:rPr>
        <w:t xml:space="preserve"> </w:t>
      </w:r>
    </w:p>
  </w:footnote>
  <w:footnote w:id="3">
    <w:p w:rsidR="00B54BFC" w:rsidRPr="00B54BFC" w:rsidRDefault="00B54BFC" w:rsidP="00B54BFC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B54BF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Sujarwo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Metodologi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Sosial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B216EC">
        <w:rPr>
          <w:rFonts w:ascii="Times New Roman" w:hAnsi="Times New Roman" w:cs="Times New Roman"/>
        </w:rPr>
        <w:t>Cet</w:t>
      </w:r>
      <w:proofErr w:type="gramStart"/>
      <w:r w:rsidRPr="00B216EC">
        <w:rPr>
          <w:rFonts w:ascii="Times New Roman" w:hAnsi="Times New Roman" w:cs="Times New Roman"/>
        </w:rPr>
        <w:t>:1</w:t>
      </w:r>
      <w:proofErr w:type="gramEnd"/>
      <w:r>
        <w:rPr>
          <w:rFonts w:ascii="Times New Roman" w:hAnsi="Times New Roman" w:cs="Times New Roman"/>
        </w:rPr>
        <w:t xml:space="preserve">(Bandar Lampung: CV. </w:t>
      </w:r>
      <w:proofErr w:type="spellStart"/>
      <w:r>
        <w:rPr>
          <w:rFonts w:ascii="Times New Roman" w:hAnsi="Times New Roman" w:cs="Times New Roman"/>
        </w:rPr>
        <w:t>Mandar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Maju</w:t>
      </w:r>
      <w:proofErr w:type="spellEnd"/>
      <w:r>
        <w:rPr>
          <w:rFonts w:ascii="Times New Roman" w:hAnsi="Times New Roman" w:cs="Times New Roman"/>
        </w:rPr>
        <w:t>, 2001), h. 45.</w:t>
      </w:r>
    </w:p>
  </w:footnote>
  <w:footnote w:id="4">
    <w:p w:rsidR="00E35389" w:rsidRPr="00E35389" w:rsidRDefault="00E35389" w:rsidP="00E35389">
      <w:pPr>
        <w:pStyle w:val="FootnoteText"/>
        <w:ind w:firstLine="1080"/>
        <w:rPr>
          <w:rFonts w:ascii="Times New Roman" w:hAnsi="Times New Roman" w:cs="Times New Roman"/>
        </w:rPr>
      </w:pPr>
      <w:r w:rsidRPr="00E35389">
        <w:rPr>
          <w:rStyle w:val="FootnoteReference"/>
          <w:rFonts w:ascii="Times New Roman" w:hAnsi="Times New Roman" w:cs="Times New Roman"/>
        </w:rPr>
        <w:footnoteRef/>
      </w:r>
      <w:r w:rsidRPr="00E35389">
        <w:rPr>
          <w:rFonts w:ascii="Times New Roman" w:hAnsi="Times New Roman" w:cs="Times New Roman"/>
        </w:rPr>
        <w:t xml:space="preserve"> </w:t>
      </w:r>
      <w:proofErr w:type="gramStart"/>
      <w:r w:rsidR="00B45E08">
        <w:rPr>
          <w:rFonts w:ascii="Times New Roman" w:hAnsi="Times New Roman" w:cs="Times New Roman"/>
          <w:i/>
        </w:rPr>
        <w:t>Ibid.,</w:t>
      </w:r>
      <w:proofErr w:type="gramEnd"/>
      <w:r>
        <w:rPr>
          <w:rFonts w:ascii="Times New Roman" w:hAnsi="Times New Roman" w:cs="Times New Roman"/>
        </w:rPr>
        <w:t xml:space="preserve"> </w:t>
      </w:r>
      <w:r w:rsidR="006B587A">
        <w:rPr>
          <w:rFonts w:ascii="Times New Roman" w:hAnsi="Times New Roman" w:cs="Times New Roman"/>
        </w:rPr>
        <w:t>h. 46</w:t>
      </w:r>
      <w:r>
        <w:rPr>
          <w:rFonts w:ascii="Times New Roman" w:hAnsi="Times New Roman" w:cs="Times New Roman"/>
        </w:rPr>
        <w:t>.</w:t>
      </w:r>
    </w:p>
  </w:footnote>
  <w:footnote w:id="5">
    <w:p w:rsidR="00004E9A" w:rsidRPr="0096000C" w:rsidRDefault="00004E9A" w:rsidP="00655F02">
      <w:pPr>
        <w:pStyle w:val="FootnoteText"/>
        <w:ind w:firstLine="1134"/>
        <w:jc w:val="both"/>
        <w:rPr>
          <w:rFonts w:ascii="Times New Roman" w:hAnsi="Times New Roman" w:cs="Times New Roman"/>
        </w:rPr>
      </w:pPr>
      <w:r w:rsidRPr="004E20DD">
        <w:rPr>
          <w:rStyle w:val="FootnoteReference"/>
          <w:rFonts w:ascii="Times New Roman" w:hAnsi="Times New Roman" w:cs="Times New Roman"/>
        </w:rPr>
        <w:footnoteRef/>
      </w:r>
      <w:r w:rsidRPr="004E20DD">
        <w:rPr>
          <w:rFonts w:ascii="Times New Roman" w:hAnsi="Times New Roman" w:cs="Times New Roman"/>
        </w:rPr>
        <w:t xml:space="preserve"> </w:t>
      </w:r>
      <w:r w:rsidRPr="004E20DD">
        <w:rPr>
          <w:rFonts w:ascii="Times New Roman" w:hAnsi="Times New Roman" w:cs="Times New Roman"/>
          <w:lang w:val="id-ID"/>
        </w:rPr>
        <w:t xml:space="preserve">Sugiono, </w:t>
      </w:r>
      <w:r>
        <w:rPr>
          <w:rFonts w:ascii="Times New Roman" w:hAnsi="Times New Roman" w:cs="Times New Roman"/>
          <w:i/>
          <w:lang w:val="id-ID"/>
        </w:rPr>
        <w:t>Memahami Penelitian</w:t>
      </w:r>
      <w:r w:rsidR="005D1AA0">
        <w:rPr>
          <w:rFonts w:ascii="Times New Roman" w:hAnsi="Times New Roman" w:cs="Times New Roman"/>
          <w:i/>
        </w:rPr>
        <w:t xml:space="preserve"> </w:t>
      </w:r>
      <w:proofErr w:type="spellStart"/>
      <w:r w:rsidR="005D1AA0">
        <w:rPr>
          <w:rFonts w:ascii="Times New Roman" w:hAnsi="Times New Roman" w:cs="Times New Roman"/>
          <w:i/>
        </w:rPr>
        <w:t>Kuantitatif</w:t>
      </w:r>
      <w:proofErr w:type="spellEnd"/>
      <w:r>
        <w:rPr>
          <w:rFonts w:ascii="Times New Roman" w:hAnsi="Times New Roman" w:cs="Times New Roman"/>
          <w:i/>
          <w:lang w:val="id-ID"/>
        </w:rPr>
        <w:t xml:space="preserve"> Kualitatif</w:t>
      </w:r>
      <w:r w:rsidR="005D1AA0">
        <w:rPr>
          <w:rFonts w:ascii="Times New Roman" w:hAnsi="Times New Roman" w:cs="Times New Roman"/>
          <w:i/>
        </w:rPr>
        <w:t xml:space="preserve"> </w:t>
      </w:r>
      <w:r w:rsidR="006A3874">
        <w:rPr>
          <w:rFonts w:ascii="Times New Roman" w:hAnsi="Times New Roman" w:cs="Times New Roman"/>
          <w:i/>
        </w:rPr>
        <w:t>D</w:t>
      </w:r>
      <w:r w:rsidR="005D1AA0">
        <w:rPr>
          <w:rFonts w:ascii="Times New Roman" w:hAnsi="Times New Roman" w:cs="Times New Roman"/>
          <w:i/>
        </w:rPr>
        <w:t>an R&amp;D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id-ID"/>
        </w:rPr>
        <w:t>Bandung</w:t>
      </w:r>
      <w:r>
        <w:rPr>
          <w:rFonts w:ascii="Times New Roman" w:hAnsi="Times New Roman" w:cs="Times New Roman"/>
        </w:rPr>
        <w:t>:</w:t>
      </w:r>
      <w:r w:rsidR="00750575">
        <w:rPr>
          <w:rFonts w:ascii="Times New Roman" w:hAnsi="Times New Roman" w:cs="Times New Roman"/>
          <w:lang w:val="id-ID"/>
        </w:rPr>
        <w:t xml:space="preserve">  </w:t>
      </w:r>
      <w:r w:rsidR="00750575">
        <w:rPr>
          <w:rFonts w:ascii="Times New Roman" w:hAnsi="Times New Roman" w:cs="Times New Roman"/>
        </w:rPr>
        <w:t xml:space="preserve">CV. </w:t>
      </w:r>
      <w:r w:rsidR="00750575">
        <w:rPr>
          <w:rFonts w:ascii="Times New Roman" w:hAnsi="Times New Roman" w:cs="Times New Roman"/>
          <w:lang w:val="id-ID"/>
        </w:rPr>
        <w:t>Al-Fabeta, 200</w:t>
      </w:r>
      <w:r w:rsidR="0075057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="006C7E0D">
        <w:rPr>
          <w:rFonts w:ascii="Times New Roman" w:hAnsi="Times New Roman" w:cs="Times New Roman"/>
          <w:lang w:val="id-ID"/>
        </w:rPr>
        <w:t xml:space="preserve">,  h. </w:t>
      </w:r>
      <w:r w:rsidR="006C7E0D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>.</w:t>
      </w:r>
    </w:p>
  </w:footnote>
  <w:footnote w:id="6">
    <w:p w:rsidR="00E166DD" w:rsidRPr="00E166DD" w:rsidRDefault="00E166DD" w:rsidP="00E166DD">
      <w:pPr>
        <w:pStyle w:val="FootnoteText"/>
        <w:ind w:firstLine="990"/>
        <w:rPr>
          <w:rFonts w:ascii="Times New Roman" w:hAnsi="Times New Roman" w:cs="Times New Roman"/>
        </w:rPr>
      </w:pPr>
      <w:r w:rsidRPr="00E166DD">
        <w:rPr>
          <w:rStyle w:val="FootnoteReference"/>
          <w:rFonts w:ascii="Times New Roman" w:hAnsi="Times New Roman" w:cs="Times New Roman"/>
        </w:rPr>
        <w:footnoteRef/>
      </w:r>
      <w:r w:rsidRPr="00E16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Ibid, </w:t>
      </w:r>
      <w:r>
        <w:rPr>
          <w:rFonts w:ascii="Times New Roman" w:hAnsi="Times New Roman" w:cs="Times New Roman"/>
        </w:rPr>
        <w:t>h. 247-252</w:t>
      </w:r>
    </w:p>
  </w:footnote>
  <w:footnote w:id="7">
    <w:p w:rsidR="00004E9A" w:rsidRPr="00B55821" w:rsidRDefault="00004E9A" w:rsidP="005551DA">
      <w:pPr>
        <w:pStyle w:val="FootnoteText"/>
        <w:ind w:firstLine="993"/>
        <w:rPr>
          <w:rFonts w:ascii="Times New Roman" w:hAnsi="Times New Roman" w:cs="Times New Roman"/>
        </w:rPr>
      </w:pPr>
      <w:r w:rsidRPr="00B63874">
        <w:rPr>
          <w:rStyle w:val="FootnoteReference"/>
          <w:rFonts w:ascii="Times New Roman" w:hAnsi="Times New Roman" w:cs="Times New Roman"/>
        </w:rPr>
        <w:footnoteRef/>
      </w:r>
      <w:r w:rsidRPr="00B63874">
        <w:rPr>
          <w:rFonts w:ascii="Times New Roman" w:hAnsi="Times New Roman" w:cs="Times New Roman"/>
        </w:rPr>
        <w:t xml:space="preserve"> </w:t>
      </w:r>
      <w:r w:rsidRPr="00B63874">
        <w:rPr>
          <w:rFonts w:ascii="Times New Roman" w:hAnsi="Times New Roman" w:cs="Times New Roman"/>
          <w:i/>
          <w:lang w:val="id-ID"/>
        </w:rPr>
        <w:t>Ibid</w:t>
      </w:r>
      <w:r>
        <w:rPr>
          <w:rFonts w:ascii="Times New Roman" w:hAnsi="Times New Roman" w:cs="Times New Roman"/>
        </w:rPr>
        <w:t>,</w:t>
      </w:r>
      <w:r w:rsidR="00B55821">
        <w:rPr>
          <w:rFonts w:ascii="Times New Roman" w:hAnsi="Times New Roman" w:cs="Times New Roman"/>
          <w:lang w:val="id-ID"/>
        </w:rPr>
        <w:t xml:space="preserve"> h. </w:t>
      </w:r>
      <w:r w:rsidR="00B55821">
        <w:rPr>
          <w:rFonts w:ascii="Times New Roman" w:hAnsi="Times New Roman" w:cs="Times New Roman"/>
        </w:rPr>
        <w:t>270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6F" w:rsidRDefault="00AF2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037"/>
      <w:docPartObj>
        <w:docPartGallery w:val="Page Numbers (Top of Page)"/>
        <w:docPartUnique/>
      </w:docPartObj>
    </w:sdtPr>
    <w:sdtContent>
      <w:p w:rsidR="00622375" w:rsidRDefault="00F6738D">
        <w:pPr>
          <w:pStyle w:val="Header"/>
          <w:jc w:val="right"/>
        </w:pPr>
      </w:p>
    </w:sdtContent>
  </w:sdt>
  <w:p w:rsidR="00004E9A" w:rsidRDefault="00004E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6F" w:rsidRDefault="00AF27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B36"/>
    <w:multiLevelType w:val="hybridMultilevel"/>
    <w:tmpl w:val="E5D6C760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E499A"/>
    <w:multiLevelType w:val="hybridMultilevel"/>
    <w:tmpl w:val="1ED41360"/>
    <w:lvl w:ilvl="0" w:tplc="0E6E0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4F31"/>
    <w:multiLevelType w:val="hybridMultilevel"/>
    <w:tmpl w:val="A4862B9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F291F17"/>
    <w:multiLevelType w:val="hybridMultilevel"/>
    <w:tmpl w:val="92065734"/>
    <w:lvl w:ilvl="0" w:tplc="33360F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4883512"/>
    <w:multiLevelType w:val="hybridMultilevel"/>
    <w:tmpl w:val="197A9D8E"/>
    <w:lvl w:ilvl="0" w:tplc="DB2474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5E2B"/>
    <w:multiLevelType w:val="hybridMultilevel"/>
    <w:tmpl w:val="BF0E32D6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A74097"/>
    <w:multiLevelType w:val="hybridMultilevel"/>
    <w:tmpl w:val="CF72D8A6"/>
    <w:lvl w:ilvl="0" w:tplc="484874D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D8C22E0"/>
    <w:multiLevelType w:val="hybridMultilevel"/>
    <w:tmpl w:val="1E04F1DA"/>
    <w:lvl w:ilvl="0" w:tplc="5CEAE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F3A0D"/>
    <w:multiLevelType w:val="hybridMultilevel"/>
    <w:tmpl w:val="57F4A770"/>
    <w:lvl w:ilvl="0" w:tplc="15C21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F3608"/>
    <w:multiLevelType w:val="hybridMultilevel"/>
    <w:tmpl w:val="48F44304"/>
    <w:lvl w:ilvl="0" w:tplc="8FAC3A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1C069B"/>
    <w:multiLevelType w:val="hybridMultilevel"/>
    <w:tmpl w:val="1C6E26E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801430D"/>
    <w:multiLevelType w:val="hybridMultilevel"/>
    <w:tmpl w:val="320C5CA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0C4F07"/>
    <w:multiLevelType w:val="hybridMultilevel"/>
    <w:tmpl w:val="552A9F2A"/>
    <w:lvl w:ilvl="0" w:tplc="6A3624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B003F63"/>
    <w:multiLevelType w:val="hybridMultilevel"/>
    <w:tmpl w:val="560A2A58"/>
    <w:lvl w:ilvl="0" w:tplc="E556D56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3C7A45"/>
    <w:multiLevelType w:val="hybridMultilevel"/>
    <w:tmpl w:val="471A11F2"/>
    <w:lvl w:ilvl="0" w:tplc="D0E2FBC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7CEA"/>
    <w:multiLevelType w:val="hybridMultilevel"/>
    <w:tmpl w:val="4C1ADEA0"/>
    <w:lvl w:ilvl="0" w:tplc="5F34B23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80063A"/>
    <w:multiLevelType w:val="hybridMultilevel"/>
    <w:tmpl w:val="08B424D6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7756A9"/>
    <w:multiLevelType w:val="hybridMultilevel"/>
    <w:tmpl w:val="BDCCE1B8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4C291867"/>
    <w:multiLevelType w:val="hybridMultilevel"/>
    <w:tmpl w:val="487E5A0A"/>
    <w:lvl w:ilvl="0" w:tplc="B5AC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E7521"/>
    <w:multiLevelType w:val="hybridMultilevel"/>
    <w:tmpl w:val="427ABC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500D8A"/>
    <w:multiLevelType w:val="hybridMultilevel"/>
    <w:tmpl w:val="422E686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023409"/>
    <w:multiLevelType w:val="hybridMultilevel"/>
    <w:tmpl w:val="0100C14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60A86"/>
    <w:multiLevelType w:val="hybridMultilevel"/>
    <w:tmpl w:val="D1C4E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E3420"/>
    <w:multiLevelType w:val="hybridMultilevel"/>
    <w:tmpl w:val="9A84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11640"/>
    <w:multiLevelType w:val="hybridMultilevel"/>
    <w:tmpl w:val="FF446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5315"/>
    <w:multiLevelType w:val="hybridMultilevel"/>
    <w:tmpl w:val="222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72CA"/>
    <w:multiLevelType w:val="hybridMultilevel"/>
    <w:tmpl w:val="7E16B430"/>
    <w:lvl w:ilvl="0" w:tplc="2FF2B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8401E"/>
    <w:multiLevelType w:val="hybridMultilevel"/>
    <w:tmpl w:val="3AF404A6"/>
    <w:lvl w:ilvl="0" w:tplc="9E12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D71D1"/>
    <w:multiLevelType w:val="hybridMultilevel"/>
    <w:tmpl w:val="03A633C2"/>
    <w:lvl w:ilvl="0" w:tplc="B31CDD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AA220BE"/>
    <w:multiLevelType w:val="hybridMultilevel"/>
    <w:tmpl w:val="81C0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C35FB"/>
    <w:multiLevelType w:val="hybridMultilevel"/>
    <w:tmpl w:val="649AE21E"/>
    <w:lvl w:ilvl="0" w:tplc="4906D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4E24CA"/>
    <w:multiLevelType w:val="hybridMultilevel"/>
    <w:tmpl w:val="0A5011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5760C18"/>
    <w:multiLevelType w:val="hybridMultilevel"/>
    <w:tmpl w:val="46E0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53DE4"/>
    <w:multiLevelType w:val="hybridMultilevel"/>
    <w:tmpl w:val="34144D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F54D7F"/>
    <w:multiLevelType w:val="hybridMultilevel"/>
    <w:tmpl w:val="DB8C2DB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18"/>
  </w:num>
  <w:num w:numId="5">
    <w:abstractNumId w:val="8"/>
  </w:num>
  <w:num w:numId="6">
    <w:abstractNumId w:val="28"/>
  </w:num>
  <w:num w:numId="7">
    <w:abstractNumId w:val="31"/>
  </w:num>
  <w:num w:numId="8">
    <w:abstractNumId w:val="13"/>
  </w:num>
  <w:num w:numId="9">
    <w:abstractNumId w:val="1"/>
  </w:num>
  <w:num w:numId="10">
    <w:abstractNumId w:val="32"/>
  </w:num>
  <w:num w:numId="11">
    <w:abstractNumId w:val="12"/>
  </w:num>
  <w:num w:numId="12">
    <w:abstractNumId w:val="29"/>
  </w:num>
  <w:num w:numId="13">
    <w:abstractNumId w:val="33"/>
  </w:num>
  <w:num w:numId="14">
    <w:abstractNumId w:val="5"/>
  </w:num>
  <w:num w:numId="15">
    <w:abstractNumId w:val="6"/>
  </w:num>
  <w:num w:numId="16">
    <w:abstractNumId w:val="11"/>
  </w:num>
  <w:num w:numId="17">
    <w:abstractNumId w:val="34"/>
  </w:num>
  <w:num w:numId="18">
    <w:abstractNumId w:val="27"/>
  </w:num>
  <w:num w:numId="19">
    <w:abstractNumId w:val="15"/>
  </w:num>
  <w:num w:numId="20">
    <w:abstractNumId w:val="3"/>
  </w:num>
  <w:num w:numId="21">
    <w:abstractNumId w:val="9"/>
  </w:num>
  <w:num w:numId="22">
    <w:abstractNumId w:val="14"/>
  </w:num>
  <w:num w:numId="23">
    <w:abstractNumId w:val="19"/>
  </w:num>
  <w:num w:numId="24">
    <w:abstractNumId w:val="16"/>
  </w:num>
  <w:num w:numId="25">
    <w:abstractNumId w:val="21"/>
  </w:num>
  <w:num w:numId="26">
    <w:abstractNumId w:val="20"/>
  </w:num>
  <w:num w:numId="27">
    <w:abstractNumId w:val="2"/>
  </w:num>
  <w:num w:numId="28">
    <w:abstractNumId w:val="4"/>
  </w:num>
  <w:num w:numId="29">
    <w:abstractNumId w:val="30"/>
  </w:num>
  <w:num w:numId="30">
    <w:abstractNumId w:val="0"/>
  </w:num>
  <w:num w:numId="31">
    <w:abstractNumId w:val="17"/>
  </w:num>
  <w:num w:numId="32">
    <w:abstractNumId w:val="24"/>
  </w:num>
  <w:num w:numId="33">
    <w:abstractNumId w:val="25"/>
  </w:num>
  <w:num w:numId="34">
    <w:abstractNumId w:val="1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940"/>
    <w:rsid w:val="00001F09"/>
    <w:rsid w:val="00004E9A"/>
    <w:rsid w:val="00010809"/>
    <w:rsid w:val="00012CB9"/>
    <w:rsid w:val="0001362B"/>
    <w:rsid w:val="00044EEB"/>
    <w:rsid w:val="00051B66"/>
    <w:rsid w:val="00052AFC"/>
    <w:rsid w:val="000550AB"/>
    <w:rsid w:val="00067C92"/>
    <w:rsid w:val="0007327A"/>
    <w:rsid w:val="000778F7"/>
    <w:rsid w:val="00087036"/>
    <w:rsid w:val="00094FCF"/>
    <w:rsid w:val="000957F1"/>
    <w:rsid w:val="000B1068"/>
    <w:rsid w:val="000B39E6"/>
    <w:rsid w:val="000B507B"/>
    <w:rsid w:val="000C37D7"/>
    <w:rsid w:val="000C70EF"/>
    <w:rsid w:val="000D370B"/>
    <w:rsid w:val="000E287E"/>
    <w:rsid w:val="000E3485"/>
    <w:rsid w:val="000E3AD0"/>
    <w:rsid w:val="000E46EF"/>
    <w:rsid w:val="000E5420"/>
    <w:rsid w:val="000E67D8"/>
    <w:rsid w:val="000F64A8"/>
    <w:rsid w:val="00102DA9"/>
    <w:rsid w:val="00122D61"/>
    <w:rsid w:val="0013784D"/>
    <w:rsid w:val="00141789"/>
    <w:rsid w:val="00143E56"/>
    <w:rsid w:val="00144C9E"/>
    <w:rsid w:val="0014796A"/>
    <w:rsid w:val="00161189"/>
    <w:rsid w:val="00191B93"/>
    <w:rsid w:val="00192337"/>
    <w:rsid w:val="00194A4A"/>
    <w:rsid w:val="0019546A"/>
    <w:rsid w:val="001A55F4"/>
    <w:rsid w:val="001A6DAE"/>
    <w:rsid w:val="001B1D56"/>
    <w:rsid w:val="001B3D12"/>
    <w:rsid w:val="001B65A3"/>
    <w:rsid w:val="001C1AAD"/>
    <w:rsid w:val="001D557F"/>
    <w:rsid w:val="001E0299"/>
    <w:rsid w:val="001E1260"/>
    <w:rsid w:val="001E2940"/>
    <w:rsid w:val="002010D7"/>
    <w:rsid w:val="00211BC7"/>
    <w:rsid w:val="00225CD6"/>
    <w:rsid w:val="00235609"/>
    <w:rsid w:val="00244A96"/>
    <w:rsid w:val="00250A2B"/>
    <w:rsid w:val="00265FAC"/>
    <w:rsid w:val="002749E0"/>
    <w:rsid w:val="00275FFC"/>
    <w:rsid w:val="00286936"/>
    <w:rsid w:val="00287648"/>
    <w:rsid w:val="00290C27"/>
    <w:rsid w:val="002C3DD5"/>
    <w:rsid w:val="002D7935"/>
    <w:rsid w:val="002F0426"/>
    <w:rsid w:val="002F5B0C"/>
    <w:rsid w:val="00300E38"/>
    <w:rsid w:val="00302458"/>
    <w:rsid w:val="00302CEE"/>
    <w:rsid w:val="003037AA"/>
    <w:rsid w:val="00303980"/>
    <w:rsid w:val="003043B9"/>
    <w:rsid w:val="00307736"/>
    <w:rsid w:val="00311F8A"/>
    <w:rsid w:val="0031651C"/>
    <w:rsid w:val="00320496"/>
    <w:rsid w:val="00324A30"/>
    <w:rsid w:val="00326797"/>
    <w:rsid w:val="00330906"/>
    <w:rsid w:val="003319F0"/>
    <w:rsid w:val="00331F71"/>
    <w:rsid w:val="00353E53"/>
    <w:rsid w:val="003579E6"/>
    <w:rsid w:val="003704E0"/>
    <w:rsid w:val="003801A4"/>
    <w:rsid w:val="00391B60"/>
    <w:rsid w:val="00396E5A"/>
    <w:rsid w:val="003A168C"/>
    <w:rsid w:val="003A3AC5"/>
    <w:rsid w:val="003A47E9"/>
    <w:rsid w:val="003A6A93"/>
    <w:rsid w:val="003D6FE4"/>
    <w:rsid w:val="003D70A1"/>
    <w:rsid w:val="003E5943"/>
    <w:rsid w:val="003E6822"/>
    <w:rsid w:val="003F69E7"/>
    <w:rsid w:val="00406DE6"/>
    <w:rsid w:val="0041304F"/>
    <w:rsid w:val="00415D54"/>
    <w:rsid w:val="004170B1"/>
    <w:rsid w:val="00420D87"/>
    <w:rsid w:val="004379EE"/>
    <w:rsid w:val="00442CB2"/>
    <w:rsid w:val="00446B8B"/>
    <w:rsid w:val="004568E3"/>
    <w:rsid w:val="00457F74"/>
    <w:rsid w:val="00463950"/>
    <w:rsid w:val="004651B1"/>
    <w:rsid w:val="004729B6"/>
    <w:rsid w:val="004A1FE2"/>
    <w:rsid w:val="004B208A"/>
    <w:rsid w:val="004B4DCE"/>
    <w:rsid w:val="004C343D"/>
    <w:rsid w:val="004C4621"/>
    <w:rsid w:val="004D5BA2"/>
    <w:rsid w:val="004D5C03"/>
    <w:rsid w:val="004E0A46"/>
    <w:rsid w:val="004E20DD"/>
    <w:rsid w:val="004E5E2B"/>
    <w:rsid w:val="00500859"/>
    <w:rsid w:val="005137B8"/>
    <w:rsid w:val="0051726E"/>
    <w:rsid w:val="0051727F"/>
    <w:rsid w:val="0052213D"/>
    <w:rsid w:val="00524EA0"/>
    <w:rsid w:val="00530CA5"/>
    <w:rsid w:val="0053335E"/>
    <w:rsid w:val="00540F40"/>
    <w:rsid w:val="00551069"/>
    <w:rsid w:val="005522B0"/>
    <w:rsid w:val="005551DA"/>
    <w:rsid w:val="005569E8"/>
    <w:rsid w:val="00565D92"/>
    <w:rsid w:val="005670FB"/>
    <w:rsid w:val="00570F4F"/>
    <w:rsid w:val="0057308F"/>
    <w:rsid w:val="005766D5"/>
    <w:rsid w:val="00582943"/>
    <w:rsid w:val="00583375"/>
    <w:rsid w:val="00587E87"/>
    <w:rsid w:val="0059188C"/>
    <w:rsid w:val="005958FF"/>
    <w:rsid w:val="005A4C08"/>
    <w:rsid w:val="005A541C"/>
    <w:rsid w:val="005C1ACE"/>
    <w:rsid w:val="005C7822"/>
    <w:rsid w:val="005D1AA0"/>
    <w:rsid w:val="005D3C0F"/>
    <w:rsid w:val="005E17BB"/>
    <w:rsid w:val="005E21E8"/>
    <w:rsid w:val="00605F88"/>
    <w:rsid w:val="00612A8D"/>
    <w:rsid w:val="00622375"/>
    <w:rsid w:val="0062536D"/>
    <w:rsid w:val="00627512"/>
    <w:rsid w:val="00634B61"/>
    <w:rsid w:val="006419DF"/>
    <w:rsid w:val="00655F02"/>
    <w:rsid w:val="00657D8B"/>
    <w:rsid w:val="00662793"/>
    <w:rsid w:val="00671D48"/>
    <w:rsid w:val="006737DD"/>
    <w:rsid w:val="006759D9"/>
    <w:rsid w:val="00677C1D"/>
    <w:rsid w:val="006820C8"/>
    <w:rsid w:val="00683114"/>
    <w:rsid w:val="00683E8D"/>
    <w:rsid w:val="00693ED4"/>
    <w:rsid w:val="006A3874"/>
    <w:rsid w:val="006B587A"/>
    <w:rsid w:val="006B5F58"/>
    <w:rsid w:val="006B7B73"/>
    <w:rsid w:val="006C3EBC"/>
    <w:rsid w:val="006C4F2E"/>
    <w:rsid w:val="006C7E0D"/>
    <w:rsid w:val="006C7FFE"/>
    <w:rsid w:val="006D19E6"/>
    <w:rsid w:val="006D2012"/>
    <w:rsid w:val="006E140A"/>
    <w:rsid w:val="006F1655"/>
    <w:rsid w:val="006F3C4C"/>
    <w:rsid w:val="00703DBD"/>
    <w:rsid w:val="00706425"/>
    <w:rsid w:val="00706BC7"/>
    <w:rsid w:val="00720A40"/>
    <w:rsid w:val="00721CA0"/>
    <w:rsid w:val="00727D7E"/>
    <w:rsid w:val="00727E81"/>
    <w:rsid w:val="007336C2"/>
    <w:rsid w:val="00733E9E"/>
    <w:rsid w:val="00737D4D"/>
    <w:rsid w:val="00750575"/>
    <w:rsid w:val="00756C71"/>
    <w:rsid w:val="00761ACB"/>
    <w:rsid w:val="00785CE0"/>
    <w:rsid w:val="007951C2"/>
    <w:rsid w:val="007A0CB3"/>
    <w:rsid w:val="007A4698"/>
    <w:rsid w:val="007B0FD8"/>
    <w:rsid w:val="007B74A2"/>
    <w:rsid w:val="007C523F"/>
    <w:rsid w:val="007C67BC"/>
    <w:rsid w:val="007D2FDE"/>
    <w:rsid w:val="007D3FDC"/>
    <w:rsid w:val="007E2748"/>
    <w:rsid w:val="007E4930"/>
    <w:rsid w:val="007F4294"/>
    <w:rsid w:val="007F5B88"/>
    <w:rsid w:val="007F68AA"/>
    <w:rsid w:val="007F6B71"/>
    <w:rsid w:val="0080655F"/>
    <w:rsid w:val="008079B7"/>
    <w:rsid w:val="008112C8"/>
    <w:rsid w:val="00812CD8"/>
    <w:rsid w:val="008179D6"/>
    <w:rsid w:val="00830BEB"/>
    <w:rsid w:val="008353AC"/>
    <w:rsid w:val="008356DF"/>
    <w:rsid w:val="00845ACD"/>
    <w:rsid w:val="0085104D"/>
    <w:rsid w:val="00854D30"/>
    <w:rsid w:val="00857435"/>
    <w:rsid w:val="0086122F"/>
    <w:rsid w:val="00861F81"/>
    <w:rsid w:val="00862593"/>
    <w:rsid w:val="00864C80"/>
    <w:rsid w:val="00866FD4"/>
    <w:rsid w:val="00872309"/>
    <w:rsid w:val="00875F91"/>
    <w:rsid w:val="00884544"/>
    <w:rsid w:val="00885A4C"/>
    <w:rsid w:val="0089593F"/>
    <w:rsid w:val="008A4302"/>
    <w:rsid w:val="008B4EB3"/>
    <w:rsid w:val="008C4955"/>
    <w:rsid w:val="008C537A"/>
    <w:rsid w:val="008D124B"/>
    <w:rsid w:val="008E6A71"/>
    <w:rsid w:val="008F3CE5"/>
    <w:rsid w:val="008F45B5"/>
    <w:rsid w:val="0090573C"/>
    <w:rsid w:val="00913765"/>
    <w:rsid w:val="009250D1"/>
    <w:rsid w:val="00935105"/>
    <w:rsid w:val="00937FFB"/>
    <w:rsid w:val="0094029B"/>
    <w:rsid w:val="00941273"/>
    <w:rsid w:val="009412BB"/>
    <w:rsid w:val="00945E34"/>
    <w:rsid w:val="00951C7C"/>
    <w:rsid w:val="0096000C"/>
    <w:rsid w:val="009704AB"/>
    <w:rsid w:val="00970EF1"/>
    <w:rsid w:val="0097187D"/>
    <w:rsid w:val="00987AC4"/>
    <w:rsid w:val="00990860"/>
    <w:rsid w:val="009A2930"/>
    <w:rsid w:val="009A3281"/>
    <w:rsid w:val="009B2E71"/>
    <w:rsid w:val="009C159A"/>
    <w:rsid w:val="009C25B0"/>
    <w:rsid w:val="009C53E5"/>
    <w:rsid w:val="009E33E4"/>
    <w:rsid w:val="009E47FC"/>
    <w:rsid w:val="009E66F6"/>
    <w:rsid w:val="009F0515"/>
    <w:rsid w:val="009F2F77"/>
    <w:rsid w:val="009F37D5"/>
    <w:rsid w:val="00A021D1"/>
    <w:rsid w:val="00A13951"/>
    <w:rsid w:val="00A14A37"/>
    <w:rsid w:val="00A230F1"/>
    <w:rsid w:val="00A32BF9"/>
    <w:rsid w:val="00A46CB4"/>
    <w:rsid w:val="00A6091A"/>
    <w:rsid w:val="00A65953"/>
    <w:rsid w:val="00A65ECA"/>
    <w:rsid w:val="00A738DC"/>
    <w:rsid w:val="00A74644"/>
    <w:rsid w:val="00A91414"/>
    <w:rsid w:val="00AA0EA2"/>
    <w:rsid w:val="00AB5440"/>
    <w:rsid w:val="00AB56C0"/>
    <w:rsid w:val="00AC1651"/>
    <w:rsid w:val="00AC5AFD"/>
    <w:rsid w:val="00AC7338"/>
    <w:rsid w:val="00AD0EEC"/>
    <w:rsid w:val="00AD388F"/>
    <w:rsid w:val="00AE212C"/>
    <w:rsid w:val="00AF0821"/>
    <w:rsid w:val="00AF276F"/>
    <w:rsid w:val="00B00DB8"/>
    <w:rsid w:val="00B00FCC"/>
    <w:rsid w:val="00B216EC"/>
    <w:rsid w:val="00B26B53"/>
    <w:rsid w:val="00B45E08"/>
    <w:rsid w:val="00B46849"/>
    <w:rsid w:val="00B47C51"/>
    <w:rsid w:val="00B54BFC"/>
    <w:rsid w:val="00B55821"/>
    <w:rsid w:val="00B63874"/>
    <w:rsid w:val="00B738D6"/>
    <w:rsid w:val="00B93F42"/>
    <w:rsid w:val="00B95291"/>
    <w:rsid w:val="00BB1F0C"/>
    <w:rsid w:val="00BB2BBF"/>
    <w:rsid w:val="00BC0387"/>
    <w:rsid w:val="00BC2D38"/>
    <w:rsid w:val="00BD3A5A"/>
    <w:rsid w:val="00BE0B50"/>
    <w:rsid w:val="00BE2D1F"/>
    <w:rsid w:val="00BE3B65"/>
    <w:rsid w:val="00BE3E56"/>
    <w:rsid w:val="00BF6E37"/>
    <w:rsid w:val="00C01D8F"/>
    <w:rsid w:val="00C02C4E"/>
    <w:rsid w:val="00C02E6C"/>
    <w:rsid w:val="00C0388E"/>
    <w:rsid w:val="00C04998"/>
    <w:rsid w:val="00C149E2"/>
    <w:rsid w:val="00C17370"/>
    <w:rsid w:val="00C24FD4"/>
    <w:rsid w:val="00C2521C"/>
    <w:rsid w:val="00C5233A"/>
    <w:rsid w:val="00C7110F"/>
    <w:rsid w:val="00C73E51"/>
    <w:rsid w:val="00C74B16"/>
    <w:rsid w:val="00C77F43"/>
    <w:rsid w:val="00C95FE3"/>
    <w:rsid w:val="00C97521"/>
    <w:rsid w:val="00CA04DA"/>
    <w:rsid w:val="00CB4302"/>
    <w:rsid w:val="00CB77B5"/>
    <w:rsid w:val="00CC09BC"/>
    <w:rsid w:val="00CC3CB3"/>
    <w:rsid w:val="00CC7116"/>
    <w:rsid w:val="00CD1021"/>
    <w:rsid w:val="00CD3313"/>
    <w:rsid w:val="00CD7DEC"/>
    <w:rsid w:val="00CE0F37"/>
    <w:rsid w:val="00CE11DE"/>
    <w:rsid w:val="00CF43A9"/>
    <w:rsid w:val="00D015DF"/>
    <w:rsid w:val="00D047CD"/>
    <w:rsid w:val="00D112B8"/>
    <w:rsid w:val="00D24248"/>
    <w:rsid w:val="00D25787"/>
    <w:rsid w:val="00D30BB2"/>
    <w:rsid w:val="00D44B4C"/>
    <w:rsid w:val="00D45485"/>
    <w:rsid w:val="00D51EC4"/>
    <w:rsid w:val="00D61D06"/>
    <w:rsid w:val="00D731B8"/>
    <w:rsid w:val="00D759CC"/>
    <w:rsid w:val="00D80335"/>
    <w:rsid w:val="00D817EB"/>
    <w:rsid w:val="00D91E5D"/>
    <w:rsid w:val="00DC1550"/>
    <w:rsid w:val="00DD1922"/>
    <w:rsid w:val="00DE305C"/>
    <w:rsid w:val="00DE4693"/>
    <w:rsid w:val="00E166DD"/>
    <w:rsid w:val="00E24CC9"/>
    <w:rsid w:val="00E311BA"/>
    <w:rsid w:val="00E35389"/>
    <w:rsid w:val="00E56B0E"/>
    <w:rsid w:val="00E65FBE"/>
    <w:rsid w:val="00E66897"/>
    <w:rsid w:val="00E72F14"/>
    <w:rsid w:val="00E75D1B"/>
    <w:rsid w:val="00EA7BB0"/>
    <w:rsid w:val="00EC581E"/>
    <w:rsid w:val="00EC6F23"/>
    <w:rsid w:val="00ED5497"/>
    <w:rsid w:val="00EF0534"/>
    <w:rsid w:val="00F06EFE"/>
    <w:rsid w:val="00F10D61"/>
    <w:rsid w:val="00F1189D"/>
    <w:rsid w:val="00F15C94"/>
    <w:rsid w:val="00F31921"/>
    <w:rsid w:val="00F35F6B"/>
    <w:rsid w:val="00F4358E"/>
    <w:rsid w:val="00F47441"/>
    <w:rsid w:val="00F565AE"/>
    <w:rsid w:val="00F6738D"/>
    <w:rsid w:val="00F73A11"/>
    <w:rsid w:val="00F83F18"/>
    <w:rsid w:val="00F91641"/>
    <w:rsid w:val="00F9401F"/>
    <w:rsid w:val="00F95B04"/>
    <w:rsid w:val="00F95C86"/>
    <w:rsid w:val="00F97FAE"/>
    <w:rsid w:val="00FA4ED5"/>
    <w:rsid w:val="00FC09B7"/>
    <w:rsid w:val="00FC1F51"/>
    <w:rsid w:val="00FD09DB"/>
    <w:rsid w:val="00FE1462"/>
    <w:rsid w:val="00FE2414"/>
    <w:rsid w:val="00FE4533"/>
    <w:rsid w:val="00FE6947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40"/>
    <w:pPr>
      <w:ind w:left="720"/>
      <w:contextualSpacing/>
    </w:pPr>
  </w:style>
  <w:style w:type="table" w:styleId="TableGrid">
    <w:name w:val="Table Grid"/>
    <w:basedOn w:val="TableNormal"/>
    <w:uiPriority w:val="59"/>
    <w:rsid w:val="001E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E2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294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E29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40"/>
  </w:style>
  <w:style w:type="paragraph" w:styleId="Footer">
    <w:name w:val="footer"/>
    <w:basedOn w:val="Normal"/>
    <w:link w:val="FooterChar"/>
    <w:uiPriority w:val="99"/>
    <w:unhideWhenUsed/>
    <w:rsid w:val="001E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40"/>
  </w:style>
  <w:style w:type="character" w:styleId="PlaceholderText">
    <w:name w:val="Placeholder Text"/>
    <w:basedOn w:val="DefaultParagraphFont"/>
    <w:uiPriority w:val="99"/>
    <w:semiHidden/>
    <w:rsid w:val="001E2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Cahaya Computer</cp:lastModifiedBy>
  <cp:revision>315</cp:revision>
  <dcterms:created xsi:type="dcterms:W3CDTF">2015-06-04T01:06:00Z</dcterms:created>
  <dcterms:modified xsi:type="dcterms:W3CDTF">2015-11-11T01:19:00Z</dcterms:modified>
</cp:coreProperties>
</file>