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75" w:rsidRPr="00F24A9C" w:rsidRDefault="001B1675" w:rsidP="001B1675">
      <w:pPr>
        <w:autoSpaceDE w:val="0"/>
        <w:autoSpaceDN w:val="0"/>
        <w:adjustRightInd w:val="0"/>
        <w:spacing w:after="0" w:line="480" w:lineRule="auto"/>
        <w:contextualSpacing/>
        <w:jc w:val="center"/>
        <w:rPr>
          <w:rFonts w:ascii="Times New Roman" w:hAnsi="Times New Roman" w:cs="Times New Roman"/>
          <w:b/>
          <w:bCs/>
          <w:sz w:val="24"/>
          <w:szCs w:val="24"/>
        </w:rPr>
      </w:pPr>
      <w:r w:rsidRPr="00F24A9C">
        <w:rPr>
          <w:rFonts w:ascii="Times New Roman" w:hAnsi="Times New Roman" w:cs="Times New Roman"/>
          <w:b/>
          <w:bCs/>
          <w:sz w:val="24"/>
          <w:szCs w:val="24"/>
        </w:rPr>
        <w:t>BAB III</w:t>
      </w:r>
    </w:p>
    <w:p w:rsidR="001B1675" w:rsidRPr="00F24A9C" w:rsidRDefault="001B1675" w:rsidP="001B1675">
      <w:pPr>
        <w:autoSpaceDE w:val="0"/>
        <w:autoSpaceDN w:val="0"/>
        <w:adjustRightInd w:val="0"/>
        <w:spacing w:after="0" w:line="480" w:lineRule="auto"/>
        <w:contextualSpacing/>
        <w:jc w:val="center"/>
        <w:rPr>
          <w:rFonts w:ascii="Times New Roman" w:hAnsi="Times New Roman" w:cs="Times New Roman"/>
          <w:b/>
          <w:bCs/>
          <w:sz w:val="24"/>
          <w:szCs w:val="24"/>
        </w:rPr>
      </w:pPr>
      <w:r w:rsidRPr="00F24A9C">
        <w:rPr>
          <w:rFonts w:ascii="Times New Roman" w:hAnsi="Times New Roman" w:cs="Times New Roman"/>
          <w:b/>
          <w:bCs/>
          <w:sz w:val="24"/>
          <w:szCs w:val="24"/>
        </w:rPr>
        <w:t>METODE PENELITIAN</w:t>
      </w:r>
    </w:p>
    <w:p w:rsidR="001B1675" w:rsidRPr="00F24A9C" w:rsidRDefault="001B1675" w:rsidP="00FD05BF">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Jenis Penelitian</w:t>
      </w:r>
    </w:p>
    <w:p w:rsidR="00F24A9C" w:rsidRPr="00E36E6D" w:rsidRDefault="00840959" w:rsidP="00D87550">
      <w:pPr>
        <w:pStyle w:val="ListParagraph"/>
        <w:tabs>
          <w:tab w:val="left" w:pos="1134"/>
        </w:tabs>
        <w:spacing w:after="0" w:line="480" w:lineRule="auto"/>
        <w:ind w:left="426"/>
        <w:jc w:val="both"/>
        <w:rPr>
          <w:rFonts w:ascii="Times New Roman" w:eastAsia="Times New Roman" w:hAnsi="Times New Roman" w:cs="Times New Roman"/>
          <w:sz w:val="24"/>
          <w:szCs w:val="24"/>
        </w:rPr>
      </w:pPr>
      <w:r w:rsidRPr="00F24A9C">
        <w:rPr>
          <w:rFonts w:ascii="Times New Roman" w:eastAsia="Times New Roman" w:hAnsi="Times New Roman" w:cs="Times New Roman"/>
          <w:sz w:val="24"/>
          <w:szCs w:val="24"/>
        </w:rPr>
        <w:tab/>
      </w:r>
      <w:r w:rsidR="00A006A5" w:rsidRPr="00F24A9C">
        <w:rPr>
          <w:rFonts w:ascii="Times New Roman" w:eastAsia="Times New Roman" w:hAnsi="Times New Roman" w:cs="Times New Roman"/>
          <w:sz w:val="24"/>
          <w:szCs w:val="24"/>
        </w:rPr>
        <w:t>Penelitian ini adalah jenis penelitian kualitatif</w:t>
      </w:r>
      <w:r w:rsidR="00F24A9C">
        <w:rPr>
          <w:rFonts w:ascii="Times New Roman" w:eastAsia="Times New Roman" w:hAnsi="Times New Roman" w:cs="Times New Roman"/>
          <w:sz w:val="24"/>
          <w:szCs w:val="24"/>
        </w:rPr>
        <w:t xml:space="preserve"> yaitu penelitian yang bermaksud memahami fenomena tent</w:t>
      </w:r>
      <w:r w:rsidR="00CB02DA">
        <w:rPr>
          <w:rFonts w:ascii="Times New Roman" w:eastAsia="Times New Roman" w:hAnsi="Times New Roman" w:cs="Times New Roman"/>
          <w:sz w:val="24"/>
          <w:szCs w:val="24"/>
        </w:rPr>
        <w:t>a</w:t>
      </w:r>
      <w:r w:rsidR="00F24A9C">
        <w:rPr>
          <w:rFonts w:ascii="Times New Roman" w:eastAsia="Times New Roman" w:hAnsi="Times New Roman" w:cs="Times New Roman"/>
          <w:sz w:val="24"/>
          <w:szCs w:val="24"/>
        </w:rPr>
        <w:t>ng apa yang dialami oleh subyek penelitian.</w:t>
      </w:r>
      <w:r w:rsidR="00F24A9C" w:rsidRPr="000D06E1">
        <w:rPr>
          <w:rStyle w:val="FootnoteReference"/>
          <w:rFonts w:ascii="Times New Roman" w:eastAsia="Times New Roman" w:hAnsi="Times New Roman" w:cs="Times New Roman"/>
          <w:sz w:val="20"/>
          <w:szCs w:val="20"/>
        </w:rPr>
        <w:footnoteReference w:id="2"/>
      </w:r>
      <w:r w:rsidR="00F24A9C" w:rsidRPr="009C254E">
        <w:rPr>
          <w:rFonts w:ascii="Times New Roman" w:eastAsia="Times New Roman" w:hAnsi="Times New Roman" w:cs="Times New Roman"/>
        </w:rPr>
        <w:t xml:space="preserve"> </w:t>
      </w:r>
      <w:r w:rsidR="00F24A9C">
        <w:rPr>
          <w:rFonts w:ascii="Times New Roman" w:eastAsia="Times New Roman" w:hAnsi="Times New Roman" w:cs="Times New Roman"/>
          <w:sz w:val="24"/>
          <w:szCs w:val="24"/>
        </w:rPr>
        <w:t>Peneliti berupaya mengumpulkan data-data</w:t>
      </w:r>
      <w:r w:rsidR="006401DE">
        <w:rPr>
          <w:rFonts w:ascii="Times New Roman" w:eastAsia="Times New Roman" w:hAnsi="Times New Roman" w:cs="Times New Roman"/>
          <w:sz w:val="24"/>
          <w:szCs w:val="24"/>
        </w:rPr>
        <w:t xml:space="preserve"> yang berkaitan dengan implem</w:t>
      </w:r>
      <w:r w:rsidR="00562C23">
        <w:rPr>
          <w:rFonts w:ascii="Times New Roman" w:eastAsia="Times New Roman" w:hAnsi="Times New Roman" w:cs="Times New Roman"/>
          <w:sz w:val="24"/>
          <w:szCs w:val="24"/>
        </w:rPr>
        <w:t>en</w:t>
      </w:r>
      <w:r w:rsidR="006401DE">
        <w:rPr>
          <w:rFonts w:ascii="Times New Roman" w:eastAsia="Times New Roman" w:hAnsi="Times New Roman" w:cs="Times New Roman"/>
          <w:sz w:val="24"/>
          <w:szCs w:val="24"/>
        </w:rPr>
        <w:t xml:space="preserve">tasi </w:t>
      </w:r>
      <w:r w:rsidR="00D87550">
        <w:rPr>
          <w:rFonts w:ascii="Times New Roman" w:eastAsia="Times New Roman" w:hAnsi="Times New Roman" w:cs="Times New Roman"/>
          <w:sz w:val="24"/>
          <w:szCs w:val="24"/>
        </w:rPr>
        <w:t>manajemen kurikulum 2013</w:t>
      </w:r>
      <w:r w:rsidR="00207599">
        <w:rPr>
          <w:rFonts w:ascii="Times New Roman" w:eastAsia="Times New Roman" w:hAnsi="Times New Roman" w:cs="Times New Roman"/>
          <w:sz w:val="24"/>
          <w:szCs w:val="24"/>
        </w:rPr>
        <w:t xml:space="preserve"> </w:t>
      </w:r>
      <w:r w:rsidR="006401DE">
        <w:rPr>
          <w:rFonts w:ascii="Times New Roman" w:eastAsia="Times New Roman" w:hAnsi="Times New Roman" w:cs="Times New Roman"/>
          <w:sz w:val="24"/>
          <w:szCs w:val="24"/>
        </w:rPr>
        <w:t xml:space="preserve">dalam pembelajaran Pendidikan Agama Islam di MTs Negeri 3 Kolaka Utara. Penelitian </w:t>
      </w:r>
      <w:r w:rsidR="00CB02DA">
        <w:rPr>
          <w:rFonts w:ascii="Times New Roman" w:eastAsia="Times New Roman" w:hAnsi="Times New Roman" w:cs="Times New Roman"/>
          <w:sz w:val="24"/>
          <w:szCs w:val="24"/>
        </w:rPr>
        <w:t xml:space="preserve">ini </w:t>
      </w:r>
      <w:r w:rsidR="006401DE">
        <w:rPr>
          <w:rFonts w:ascii="Times New Roman" w:eastAsia="Times New Roman" w:hAnsi="Times New Roman" w:cs="Times New Roman"/>
          <w:sz w:val="24"/>
          <w:szCs w:val="24"/>
        </w:rPr>
        <w:t xml:space="preserve">bersifat penelitian lapangan </w:t>
      </w:r>
      <w:r w:rsidR="006401DE" w:rsidRPr="006401DE">
        <w:rPr>
          <w:rFonts w:ascii="Times New Roman" w:eastAsia="Times New Roman" w:hAnsi="Times New Roman" w:cs="Times New Roman"/>
          <w:i/>
          <w:iCs/>
          <w:sz w:val="24"/>
          <w:szCs w:val="24"/>
        </w:rPr>
        <w:t>(field research)</w:t>
      </w:r>
      <w:r w:rsidR="00E36E6D">
        <w:rPr>
          <w:rFonts w:ascii="Times New Roman" w:eastAsia="Times New Roman" w:hAnsi="Times New Roman" w:cs="Times New Roman"/>
          <w:sz w:val="24"/>
          <w:szCs w:val="24"/>
        </w:rPr>
        <w:t>, atau data yang dibutuhkan dalam penelitian ini berasal dari MTs Negeri 3 Kolaka Utara.</w:t>
      </w:r>
      <w:r w:rsidR="007177DC">
        <w:rPr>
          <w:rFonts w:ascii="Times New Roman" w:eastAsia="Times New Roman" w:hAnsi="Times New Roman" w:cs="Times New Roman"/>
          <w:sz w:val="24"/>
          <w:szCs w:val="24"/>
        </w:rPr>
        <w:t xml:space="preserve"> </w:t>
      </w:r>
    </w:p>
    <w:p w:rsidR="00A006A5" w:rsidRPr="00F24A9C" w:rsidRDefault="007177DC" w:rsidP="00A13048">
      <w:pPr>
        <w:pStyle w:val="ListParagraph"/>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B1675" w:rsidRPr="00F24A9C">
        <w:rPr>
          <w:rFonts w:ascii="Times New Roman" w:hAnsi="Times New Roman" w:cs="Times New Roman"/>
          <w:sz w:val="24"/>
          <w:szCs w:val="24"/>
        </w:rPr>
        <w:t>Data diperoleh dari hasil wawancara, observasi, dan dokumentasi</w:t>
      </w:r>
      <w:r w:rsidR="00640203">
        <w:rPr>
          <w:rFonts w:ascii="Times New Roman" w:hAnsi="Times New Roman" w:cs="Times New Roman"/>
          <w:sz w:val="24"/>
          <w:szCs w:val="24"/>
        </w:rPr>
        <w:t xml:space="preserve"> yang ada di MTs Negeri 3 Kolaka Utara</w:t>
      </w:r>
      <w:r w:rsidR="001B1675" w:rsidRPr="00F24A9C">
        <w:rPr>
          <w:rFonts w:ascii="Times New Roman" w:hAnsi="Times New Roman" w:cs="Times New Roman"/>
          <w:sz w:val="24"/>
          <w:szCs w:val="24"/>
        </w:rPr>
        <w:t xml:space="preserve">. Penelitian ini merupakan penelitian </w:t>
      </w:r>
      <w:r w:rsidR="0081286B" w:rsidRPr="0081286B">
        <w:rPr>
          <w:rFonts w:ascii="Times New Roman" w:hAnsi="Times New Roman" w:cs="Times New Roman"/>
          <w:i/>
          <w:iCs/>
          <w:sz w:val="24"/>
          <w:szCs w:val="24"/>
        </w:rPr>
        <w:t>survey</w:t>
      </w:r>
      <w:r w:rsidR="00CB02DA">
        <w:rPr>
          <w:rFonts w:ascii="Times New Roman" w:hAnsi="Times New Roman" w:cs="Times New Roman"/>
          <w:sz w:val="24"/>
          <w:szCs w:val="24"/>
        </w:rPr>
        <w:t xml:space="preserve"> </w:t>
      </w:r>
      <w:r w:rsidR="001B1675" w:rsidRPr="00F24A9C">
        <w:rPr>
          <w:rFonts w:ascii="Times New Roman" w:hAnsi="Times New Roman" w:cs="Times New Roman"/>
          <w:sz w:val="24"/>
          <w:szCs w:val="24"/>
        </w:rPr>
        <w:t xml:space="preserve">yang berfungsi </w:t>
      </w:r>
      <w:r w:rsidR="00A501C1">
        <w:rPr>
          <w:rFonts w:ascii="Times New Roman" w:hAnsi="Times New Roman" w:cs="Times New Roman"/>
          <w:sz w:val="24"/>
          <w:szCs w:val="24"/>
        </w:rPr>
        <w:t xml:space="preserve">untuk </w:t>
      </w:r>
      <w:r w:rsidR="00640203">
        <w:rPr>
          <w:rFonts w:ascii="Times New Roman" w:hAnsi="Times New Roman" w:cs="Times New Roman"/>
          <w:sz w:val="24"/>
          <w:szCs w:val="24"/>
        </w:rPr>
        <w:t xml:space="preserve">mendiskripsikan pelaksanaan kurikulum 2013 pada mata </w:t>
      </w:r>
      <w:r w:rsidR="00CB02DA">
        <w:rPr>
          <w:rFonts w:ascii="Times New Roman" w:hAnsi="Times New Roman" w:cs="Times New Roman"/>
          <w:sz w:val="24"/>
          <w:szCs w:val="24"/>
        </w:rPr>
        <w:t xml:space="preserve">pelajaran Pendidikan Agama Islam </w:t>
      </w:r>
      <w:r w:rsidR="00640203">
        <w:rPr>
          <w:rFonts w:ascii="Times New Roman" w:hAnsi="Times New Roman" w:cs="Times New Roman"/>
          <w:sz w:val="24"/>
          <w:szCs w:val="24"/>
        </w:rPr>
        <w:t xml:space="preserve">termasuk mendiskripsikan langkah-langkah </w:t>
      </w:r>
      <w:r w:rsidR="00640203" w:rsidRPr="0022767C">
        <w:rPr>
          <w:rFonts w:ascii="Times New Roman" w:hAnsi="Times New Roman" w:cs="Times New Roman"/>
          <w:i/>
          <w:iCs/>
          <w:sz w:val="24"/>
          <w:szCs w:val="24"/>
        </w:rPr>
        <w:t>sci</w:t>
      </w:r>
      <w:r w:rsidR="00CB1AE3">
        <w:rPr>
          <w:rFonts w:ascii="Times New Roman" w:hAnsi="Times New Roman" w:cs="Times New Roman"/>
          <w:i/>
          <w:iCs/>
          <w:sz w:val="24"/>
          <w:szCs w:val="24"/>
        </w:rPr>
        <w:t>en</w:t>
      </w:r>
      <w:r w:rsidR="00640203" w:rsidRPr="0022767C">
        <w:rPr>
          <w:rFonts w:ascii="Times New Roman" w:hAnsi="Times New Roman" w:cs="Times New Roman"/>
          <w:i/>
          <w:iCs/>
          <w:sz w:val="24"/>
          <w:szCs w:val="24"/>
        </w:rPr>
        <w:t>tifi</w:t>
      </w:r>
      <w:r w:rsidR="00CB1AE3">
        <w:rPr>
          <w:rFonts w:ascii="Times New Roman" w:hAnsi="Times New Roman" w:cs="Times New Roman"/>
          <w:i/>
          <w:iCs/>
          <w:sz w:val="24"/>
          <w:szCs w:val="24"/>
        </w:rPr>
        <w:t>c</w:t>
      </w:r>
      <w:r w:rsidR="00640203">
        <w:rPr>
          <w:rFonts w:ascii="Times New Roman" w:hAnsi="Times New Roman" w:cs="Times New Roman"/>
          <w:sz w:val="24"/>
          <w:szCs w:val="24"/>
        </w:rPr>
        <w:t xml:space="preserve"> sebagai bagian dari pada proses penerapan model-model pembelajaran yang di</w:t>
      </w:r>
      <w:r w:rsidR="00A13048">
        <w:rPr>
          <w:rFonts w:ascii="Times New Roman" w:hAnsi="Times New Roman" w:cs="Times New Roman"/>
          <w:sz w:val="24"/>
          <w:szCs w:val="24"/>
        </w:rPr>
        <w:t>rekomendasikan</w:t>
      </w:r>
      <w:r w:rsidR="00640203">
        <w:rPr>
          <w:rFonts w:ascii="Times New Roman" w:hAnsi="Times New Roman" w:cs="Times New Roman"/>
          <w:sz w:val="24"/>
          <w:szCs w:val="24"/>
        </w:rPr>
        <w:t xml:space="preserve"> dalam kurikulum 2013.</w:t>
      </w:r>
      <w:r w:rsidR="00CB02DA">
        <w:rPr>
          <w:rFonts w:ascii="Times New Roman" w:hAnsi="Times New Roman" w:cs="Times New Roman"/>
          <w:sz w:val="24"/>
          <w:szCs w:val="24"/>
        </w:rPr>
        <w:t xml:space="preserve"> </w:t>
      </w:r>
    </w:p>
    <w:p w:rsidR="001B1675" w:rsidRPr="00F24A9C" w:rsidRDefault="001B1675" w:rsidP="00FD05BF">
      <w:pPr>
        <w:pStyle w:val="ListParagraph"/>
        <w:numPr>
          <w:ilvl w:val="6"/>
          <w:numId w:val="2"/>
        </w:numPr>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Tempat dan Waktu Penelitian</w:t>
      </w:r>
    </w:p>
    <w:p w:rsidR="001B1675" w:rsidRDefault="00AD2C41" w:rsidP="00AE3755">
      <w:pPr>
        <w:tabs>
          <w:tab w:val="left" w:pos="1134"/>
        </w:tabs>
        <w:autoSpaceDE w:val="0"/>
        <w:autoSpaceDN w:val="0"/>
        <w:adjustRightInd w:val="0"/>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1B1675" w:rsidRPr="00F24A9C">
        <w:rPr>
          <w:rFonts w:ascii="Times New Roman" w:hAnsi="Times New Roman" w:cs="Times New Roman"/>
          <w:sz w:val="24"/>
          <w:szCs w:val="24"/>
        </w:rPr>
        <w:t xml:space="preserve">Penelitian ini dilakukan di </w:t>
      </w:r>
      <w:r w:rsidR="00A006A5" w:rsidRPr="00F24A9C">
        <w:rPr>
          <w:rFonts w:ascii="Times New Roman" w:hAnsi="Times New Roman" w:cs="Times New Roman"/>
          <w:sz w:val="24"/>
          <w:szCs w:val="24"/>
        </w:rPr>
        <w:t>M</w:t>
      </w:r>
      <w:r w:rsidR="00C33A60">
        <w:rPr>
          <w:rFonts w:ascii="Times New Roman" w:hAnsi="Times New Roman" w:cs="Times New Roman"/>
          <w:sz w:val="24"/>
          <w:szCs w:val="24"/>
        </w:rPr>
        <w:t xml:space="preserve">adrasah </w:t>
      </w:r>
      <w:r w:rsidR="00A006A5" w:rsidRPr="00F24A9C">
        <w:rPr>
          <w:rFonts w:ascii="Times New Roman" w:hAnsi="Times New Roman" w:cs="Times New Roman"/>
          <w:sz w:val="24"/>
          <w:szCs w:val="24"/>
        </w:rPr>
        <w:t>T</w:t>
      </w:r>
      <w:r w:rsidRPr="00F24A9C">
        <w:rPr>
          <w:rFonts w:ascii="Times New Roman" w:hAnsi="Times New Roman" w:cs="Times New Roman"/>
          <w:sz w:val="24"/>
          <w:szCs w:val="24"/>
        </w:rPr>
        <w:t>s</w:t>
      </w:r>
      <w:r w:rsidR="00C33A60">
        <w:rPr>
          <w:rFonts w:ascii="Times New Roman" w:hAnsi="Times New Roman" w:cs="Times New Roman"/>
          <w:sz w:val="24"/>
          <w:szCs w:val="24"/>
        </w:rPr>
        <w:t>anawiyah</w:t>
      </w:r>
      <w:r w:rsidRPr="00F24A9C">
        <w:rPr>
          <w:rFonts w:ascii="Times New Roman" w:hAnsi="Times New Roman" w:cs="Times New Roman"/>
          <w:sz w:val="24"/>
          <w:szCs w:val="24"/>
        </w:rPr>
        <w:t xml:space="preserve"> </w:t>
      </w:r>
      <w:r w:rsidR="00C33A60">
        <w:rPr>
          <w:rFonts w:ascii="Times New Roman" w:hAnsi="Times New Roman" w:cs="Times New Roman"/>
          <w:sz w:val="24"/>
          <w:szCs w:val="24"/>
        </w:rPr>
        <w:t xml:space="preserve">(MTs) Negeri </w:t>
      </w:r>
      <w:r w:rsidRPr="00F24A9C">
        <w:rPr>
          <w:rFonts w:ascii="Times New Roman" w:hAnsi="Times New Roman" w:cs="Times New Roman"/>
          <w:sz w:val="24"/>
          <w:szCs w:val="24"/>
        </w:rPr>
        <w:t xml:space="preserve">3 </w:t>
      </w:r>
      <w:r w:rsidR="00A006A5" w:rsidRPr="00F24A9C">
        <w:rPr>
          <w:rFonts w:ascii="Times New Roman" w:hAnsi="Times New Roman" w:cs="Times New Roman"/>
          <w:sz w:val="24"/>
          <w:szCs w:val="24"/>
        </w:rPr>
        <w:t>Kolaka Utara</w:t>
      </w:r>
      <w:r w:rsidR="004E4680">
        <w:rPr>
          <w:rFonts w:ascii="Times New Roman" w:hAnsi="Times New Roman" w:cs="Times New Roman"/>
          <w:sz w:val="24"/>
          <w:szCs w:val="24"/>
        </w:rPr>
        <w:t>, Kabupaten Kolaka Utara,</w:t>
      </w:r>
      <w:r w:rsidR="001B1675" w:rsidRPr="00F24A9C">
        <w:rPr>
          <w:rFonts w:ascii="Times New Roman" w:hAnsi="Times New Roman" w:cs="Times New Roman"/>
          <w:sz w:val="24"/>
          <w:szCs w:val="24"/>
        </w:rPr>
        <w:t xml:space="preserve"> </w:t>
      </w:r>
      <w:r w:rsidR="008A4D71">
        <w:rPr>
          <w:rFonts w:ascii="Times New Roman" w:hAnsi="Times New Roman" w:cs="Times New Roman"/>
          <w:sz w:val="24"/>
          <w:szCs w:val="24"/>
        </w:rPr>
        <w:t>Provinsi Sulawesi Tenggara yang beralamat di Jl. Trans Sulawesi Km 28, Desa Lambai, Kec. Lambai.</w:t>
      </w:r>
      <w:r w:rsidRPr="00F24A9C">
        <w:rPr>
          <w:rFonts w:ascii="Times New Roman" w:hAnsi="Times New Roman" w:cs="Times New Roman"/>
          <w:sz w:val="24"/>
          <w:szCs w:val="24"/>
        </w:rPr>
        <w:t xml:space="preserve"> Penelitian </w:t>
      </w:r>
      <w:r w:rsidR="001B1675" w:rsidRPr="00F24A9C">
        <w:rPr>
          <w:rFonts w:ascii="Times New Roman" w:hAnsi="Times New Roman" w:cs="Times New Roman"/>
          <w:sz w:val="24"/>
          <w:szCs w:val="24"/>
        </w:rPr>
        <w:t xml:space="preserve">ini dilakukan pada bulan </w:t>
      </w:r>
      <w:r w:rsidR="008A4D71">
        <w:rPr>
          <w:rFonts w:ascii="Times New Roman" w:hAnsi="Times New Roman" w:cs="Times New Roman"/>
          <w:sz w:val="24"/>
          <w:szCs w:val="24"/>
        </w:rPr>
        <w:t>Maret</w:t>
      </w:r>
      <w:r w:rsidR="00A006A5" w:rsidRPr="00F24A9C">
        <w:rPr>
          <w:rFonts w:ascii="Times New Roman" w:hAnsi="Times New Roman" w:cs="Times New Roman"/>
          <w:sz w:val="24"/>
          <w:szCs w:val="24"/>
        </w:rPr>
        <w:t xml:space="preserve"> </w:t>
      </w:r>
      <w:r w:rsidR="008A4D71">
        <w:rPr>
          <w:rFonts w:ascii="Times New Roman" w:hAnsi="Times New Roman" w:cs="Times New Roman"/>
          <w:sz w:val="24"/>
          <w:szCs w:val="24"/>
        </w:rPr>
        <w:t>sampai dengan</w:t>
      </w:r>
      <w:r w:rsidR="00A006A5" w:rsidRPr="00F24A9C">
        <w:rPr>
          <w:rFonts w:ascii="Times New Roman" w:hAnsi="Times New Roman" w:cs="Times New Roman"/>
          <w:sz w:val="24"/>
          <w:szCs w:val="24"/>
        </w:rPr>
        <w:t xml:space="preserve"> Juni</w:t>
      </w:r>
      <w:r w:rsidR="001B1675" w:rsidRPr="00F24A9C">
        <w:rPr>
          <w:rFonts w:ascii="Times New Roman" w:hAnsi="Times New Roman" w:cs="Times New Roman"/>
          <w:sz w:val="24"/>
          <w:szCs w:val="24"/>
        </w:rPr>
        <w:t xml:space="preserve"> 201</w:t>
      </w:r>
      <w:r w:rsidR="00A006A5" w:rsidRPr="00F24A9C">
        <w:rPr>
          <w:rFonts w:ascii="Times New Roman" w:hAnsi="Times New Roman" w:cs="Times New Roman"/>
          <w:sz w:val="24"/>
          <w:szCs w:val="24"/>
        </w:rPr>
        <w:t>7</w:t>
      </w:r>
      <w:r w:rsidR="00D5235F">
        <w:rPr>
          <w:rFonts w:ascii="Times New Roman" w:hAnsi="Times New Roman" w:cs="Times New Roman"/>
          <w:sz w:val="24"/>
          <w:szCs w:val="24"/>
        </w:rPr>
        <w:t>.</w:t>
      </w:r>
    </w:p>
    <w:p w:rsidR="0081286B" w:rsidRDefault="0081286B" w:rsidP="00C33A60">
      <w:pPr>
        <w:tabs>
          <w:tab w:val="left" w:pos="1134"/>
        </w:tabs>
        <w:autoSpaceDE w:val="0"/>
        <w:autoSpaceDN w:val="0"/>
        <w:adjustRightInd w:val="0"/>
        <w:spacing w:after="0" w:line="480" w:lineRule="auto"/>
        <w:ind w:left="426"/>
        <w:contextualSpacing/>
        <w:jc w:val="both"/>
        <w:rPr>
          <w:rFonts w:ascii="Times New Roman" w:hAnsi="Times New Roman" w:cs="Times New Roman"/>
          <w:sz w:val="24"/>
          <w:szCs w:val="24"/>
        </w:rPr>
      </w:pPr>
    </w:p>
    <w:p w:rsidR="00D55AA0" w:rsidRDefault="00D55AA0" w:rsidP="00D55AA0">
      <w:pPr>
        <w:pStyle w:val="Default"/>
        <w:numPr>
          <w:ilvl w:val="6"/>
          <w:numId w:val="2"/>
        </w:numPr>
        <w:spacing w:line="480" w:lineRule="auto"/>
        <w:ind w:left="426" w:hanging="426"/>
        <w:contextualSpacing/>
        <w:rPr>
          <w:sz w:val="23"/>
          <w:szCs w:val="23"/>
        </w:rPr>
      </w:pPr>
      <w:r>
        <w:rPr>
          <w:b/>
          <w:bCs/>
          <w:sz w:val="23"/>
          <w:szCs w:val="23"/>
        </w:rPr>
        <w:lastRenderedPageBreak/>
        <w:t xml:space="preserve">Sumber Data </w:t>
      </w:r>
    </w:p>
    <w:p w:rsidR="00D55AA0" w:rsidRDefault="00D55AA0" w:rsidP="00F82EAF">
      <w:pPr>
        <w:pStyle w:val="Default"/>
        <w:tabs>
          <w:tab w:val="left" w:pos="1276"/>
        </w:tabs>
        <w:spacing w:line="480" w:lineRule="auto"/>
        <w:ind w:left="425"/>
        <w:contextualSpacing/>
        <w:jc w:val="both"/>
        <w:rPr>
          <w:sz w:val="23"/>
          <w:szCs w:val="23"/>
        </w:rPr>
      </w:pPr>
      <w:r>
        <w:rPr>
          <w:sz w:val="23"/>
          <w:szCs w:val="23"/>
        </w:rPr>
        <w:tab/>
        <w:t>Yang dimaksud dengan sumber data dalam penelitian adalah subyek dari mana data dapat diperoleh.</w:t>
      </w:r>
      <w:r>
        <w:rPr>
          <w:sz w:val="16"/>
          <w:szCs w:val="16"/>
        </w:rPr>
        <w:t xml:space="preserve"> </w:t>
      </w:r>
      <w:r>
        <w:rPr>
          <w:sz w:val="23"/>
          <w:szCs w:val="23"/>
        </w:rPr>
        <w:t xml:space="preserve">Dalam penelitian ini </w:t>
      </w:r>
      <w:r w:rsidR="00F82EAF">
        <w:rPr>
          <w:sz w:val="23"/>
          <w:szCs w:val="23"/>
        </w:rPr>
        <w:t>peneliti</w:t>
      </w:r>
      <w:r>
        <w:rPr>
          <w:sz w:val="23"/>
          <w:szCs w:val="23"/>
        </w:rPr>
        <w:t xml:space="preserve"> menggunakan dua sumber data yaitu : </w:t>
      </w:r>
    </w:p>
    <w:p w:rsidR="00D55AA0" w:rsidRPr="00D55AA0" w:rsidRDefault="00D55AA0" w:rsidP="001E7502">
      <w:pPr>
        <w:pStyle w:val="Default"/>
        <w:numPr>
          <w:ilvl w:val="4"/>
          <w:numId w:val="7"/>
        </w:numPr>
        <w:spacing w:line="480" w:lineRule="auto"/>
        <w:ind w:left="851" w:hanging="425"/>
        <w:contextualSpacing/>
        <w:jc w:val="both"/>
      </w:pPr>
      <w:r w:rsidRPr="00D55AA0">
        <w:t>Sumber data primer, yaitu data yang langsung dikumpulkan oleh peneliti (atau petugasnya) dari sumber pertamanya.</w:t>
      </w:r>
      <w:r w:rsidRPr="00C20692">
        <w:rPr>
          <w:rStyle w:val="FootnoteReference"/>
          <w:sz w:val="20"/>
          <w:szCs w:val="20"/>
        </w:rPr>
        <w:footnoteReference w:id="3"/>
      </w:r>
      <w:r w:rsidRPr="00D55AA0">
        <w:t xml:space="preserve"> Adapun yang menjadi sumber data primer dalam penelitian ini adalah kepala </w:t>
      </w:r>
      <w:r w:rsidR="001E7502">
        <w:t>madrasah</w:t>
      </w:r>
      <w:r w:rsidRPr="00D55AA0">
        <w:t xml:space="preserve">, </w:t>
      </w:r>
      <w:r w:rsidR="001E7502">
        <w:t>w</w:t>
      </w:r>
      <w:r w:rsidR="001B4D80">
        <w:t>akama</w:t>
      </w:r>
      <w:r w:rsidR="0081286B">
        <w:t xml:space="preserve">d </w:t>
      </w:r>
      <w:r w:rsidR="001E7502">
        <w:t>k</w:t>
      </w:r>
      <w:r w:rsidR="0081286B">
        <w:t xml:space="preserve">urikulum, </w:t>
      </w:r>
      <w:r w:rsidRPr="00D55AA0">
        <w:t xml:space="preserve">guru </w:t>
      </w:r>
      <w:r w:rsidR="008242CA">
        <w:t xml:space="preserve">PAI </w:t>
      </w:r>
      <w:r w:rsidRPr="00D55AA0">
        <w:t xml:space="preserve">dan siswa di </w:t>
      </w:r>
      <w:r>
        <w:t>MTs Negeri 3 Kolaka Utara</w:t>
      </w:r>
      <w:r w:rsidRPr="00D55AA0">
        <w:t xml:space="preserve">. </w:t>
      </w:r>
    </w:p>
    <w:p w:rsidR="00D55AA0" w:rsidRPr="00D55AA0" w:rsidRDefault="00D55AA0" w:rsidP="00510586">
      <w:pPr>
        <w:pStyle w:val="Default"/>
        <w:numPr>
          <w:ilvl w:val="4"/>
          <w:numId w:val="7"/>
        </w:numPr>
        <w:spacing w:line="480" w:lineRule="auto"/>
        <w:ind w:left="851" w:hanging="425"/>
        <w:contextualSpacing/>
        <w:jc w:val="both"/>
      </w:pPr>
      <w:r w:rsidRPr="00D55AA0">
        <w:t>Sumber data s</w:t>
      </w:r>
      <w:r w:rsidR="00496CC3">
        <w:t>e</w:t>
      </w:r>
      <w:r w:rsidRPr="00D55AA0">
        <w:t>kunder, yaitu data yang langsung dikumpulkan oleh peneliti sebagai penunjang dari sumber pertama. Dapat juga dikatakan data yang tersusun dalam bentuk dokumen</w:t>
      </w:r>
      <w:r w:rsidR="0081286B">
        <w:t xml:space="preserve"> </w:t>
      </w:r>
      <w:r w:rsidRPr="00D55AA0">
        <w:t>-</w:t>
      </w:r>
      <w:r w:rsidR="0081286B">
        <w:t xml:space="preserve"> </w:t>
      </w:r>
      <w:r w:rsidRPr="00D55AA0">
        <w:t>dokumen.</w:t>
      </w:r>
      <w:r w:rsidR="00496CC3" w:rsidRPr="00C20692">
        <w:rPr>
          <w:rStyle w:val="FootnoteReference"/>
          <w:sz w:val="20"/>
          <w:szCs w:val="20"/>
        </w:rPr>
        <w:footnoteReference w:id="4"/>
      </w:r>
      <w:r w:rsidRPr="00C20692">
        <w:rPr>
          <w:sz w:val="20"/>
          <w:szCs w:val="20"/>
        </w:rPr>
        <w:t xml:space="preserve"> </w:t>
      </w:r>
      <w:r w:rsidRPr="00D55AA0">
        <w:t xml:space="preserve">Dalam penelitian ini, dokumentasi merupakan sumber data sekunder. </w:t>
      </w:r>
    </w:p>
    <w:p w:rsidR="001B1675" w:rsidRPr="00F24A9C" w:rsidRDefault="001B1675" w:rsidP="00FD05BF">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Teknik Pengumpulan Data</w:t>
      </w:r>
    </w:p>
    <w:p w:rsidR="001B1675" w:rsidRDefault="00840959" w:rsidP="001C1E29">
      <w:pPr>
        <w:tabs>
          <w:tab w:val="left" w:pos="1134"/>
        </w:tabs>
        <w:autoSpaceDE w:val="0"/>
        <w:autoSpaceDN w:val="0"/>
        <w:adjustRightInd w:val="0"/>
        <w:spacing w:after="0" w:line="480" w:lineRule="auto"/>
        <w:ind w:left="426" w:hanging="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0678FA" w:rsidRPr="00F24A9C">
        <w:rPr>
          <w:rFonts w:ascii="Times New Roman" w:hAnsi="Times New Roman" w:cs="Times New Roman"/>
          <w:sz w:val="24"/>
          <w:szCs w:val="24"/>
        </w:rPr>
        <w:tab/>
      </w:r>
      <w:r w:rsidR="001B1675" w:rsidRPr="00F24A9C">
        <w:rPr>
          <w:rFonts w:ascii="Times New Roman" w:hAnsi="Times New Roman" w:cs="Times New Roman"/>
          <w:sz w:val="24"/>
          <w:szCs w:val="24"/>
        </w:rPr>
        <w:t>Menurut Sugiyono pengumpulan data dapat dilakukan</w:t>
      </w:r>
      <w:r w:rsidR="00A738E2">
        <w:rPr>
          <w:rFonts w:ascii="Times New Roman" w:hAnsi="Times New Roman" w:cs="Times New Roman"/>
          <w:sz w:val="24"/>
          <w:szCs w:val="24"/>
        </w:rPr>
        <w:t xml:space="preserve"> </w:t>
      </w:r>
      <w:r w:rsidR="001B1675" w:rsidRPr="00F24A9C">
        <w:rPr>
          <w:rFonts w:ascii="Times New Roman" w:hAnsi="Times New Roman" w:cs="Times New Roman"/>
          <w:sz w:val="24"/>
          <w:szCs w:val="24"/>
        </w:rPr>
        <w:t xml:space="preserve">dengan berbagai </w:t>
      </w:r>
      <w:r w:rsidR="001B1675" w:rsidRPr="00F24A9C">
        <w:rPr>
          <w:rFonts w:ascii="Times New Roman" w:hAnsi="Times New Roman" w:cs="Times New Roman"/>
          <w:i/>
          <w:iCs/>
          <w:sz w:val="24"/>
          <w:szCs w:val="24"/>
        </w:rPr>
        <w:t>setting</w:t>
      </w:r>
      <w:r w:rsidR="001B1675" w:rsidRPr="00F24A9C">
        <w:rPr>
          <w:rFonts w:ascii="Times New Roman" w:hAnsi="Times New Roman" w:cs="Times New Roman"/>
          <w:sz w:val="24"/>
          <w:szCs w:val="24"/>
        </w:rPr>
        <w:t>, berbagai sumber, dan berbagai cara.</w:t>
      </w:r>
      <w:r w:rsidRPr="00C20692">
        <w:rPr>
          <w:rStyle w:val="FootnoteReference"/>
          <w:rFonts w:ascii="Times New Roman" w:hAnsi="Times New Roman" w:cs="Times New Roman"/>
          <w:sz w:val="20"/>
          <w:szCs w:val="20"/>
        </w:rPr>
        <w:footnoteReference w:id="5"/>
      </w:r>
      <w:r w:rsidR="001B1675" w:rsidRPr="00F24A9C">
        <w:rPr>
          <w:rFonts w:ascii="Times New Roman" w:hAnsi="Times New Roman" w:cs="Times New Roman"/>
          <w:sz w:val="24"/>
          <w:szCs w:val="24"/>
        </w:rPr>
        <w:t xml:space="preserve"> </w:t>
      </w:r>
      <w:r w:rsidR="00CA63D8">
        <w:rPr>
          <w:rFonts w:ascii="Times New Roman" w:hAnsi="Times New Roman" w:cs="Times New Roman"/>
          <w:sz w:val="24"/>
          <w:szCs w:val="24"/>
        </w:rPr>
        <w:t xml:space="preserve"> </w:t>
      </w:r>
      <w:r w:rsidR="001B1675" w:rsidRPr="00F24A9C">
        <w:rPr>
          <w:rFonts w:ascii="Times New Roman" w:hAnsi="Times New Roman" w:cs="Times New Roman"/>
          <w:sz w:val="24"/>
          <w:szCs w:val="24"/>
        </w:rPr>
        <w:t>Pengumpulan</w:t>
      </w:r>
      <w:r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 xml:space="preserve">data pelaksanaan Kurikulum 2013 </w:t>
      </w:r>
      <w:r w:rsidR="005F5BAE">
        <w:rPr>
          <w:rFonts w:ascii="Times New Roman" w:hAnsi="Times New Roman" w:cs="Times New Roman"/>
          <w:sz w:val="24"/>
          <w:szCs w:val="24"/>
        </w:rPr>
        <w:t>pada</w:t>
      </w:r>
      <w:r w:rsidR="001B1675" w:rsidRPr="00F24A9C">
        <w:rPr>
          <w:rFonts w:ascii="Times New Roman" w:hAnsi="Times New Roman" w:cs="Times New Roman"/>
          <w:sz w:val="24"/>
          <w:szCs w:val="24"/>
        </w:rPr>
        <w:t xml:space="preserve"> mata pelajaran </w:t>
      </w:r>
      <w:r w:rsidRPr="00F24A9C">
        <w:rPr>
          <w:rFonts w:ascii="Times New Roman" w:hAnsi="Times New Roman" w:cs="Times New Roman"/>
          <w:sz w:val="24"/>
          <w:szCs w:val="24"/>
        </w:rPr>
        <w:t xml:space="preserve">Pendidikan Agama Islam </w:t>
      </w:r>
      <w:r w:rsidR="001B1675" w:rsidRPr="00F24A9C">
        <w:rPr>
          <w:rFonts w:ascii="Times New Roman" w:hAnsi="Times New Roman" w:cs="Times New Roman"/>
          <w:sz w:val="24"/>
          <w:szCs w:val="24"/>
        </w:rPr>
        <w:t xml:space="preserve"> pada</w:t>
      </w:r>
      <w:r w:rsidRPr="00F24A9C">
        <w:rPr>
          <w:rFonts w:ascii="Times New Roman" w:hAnsi="Times New Roman" w:cs="Times New Roman"/>
          <w:sz w:val="24"/>
          <w:szCs w:val="24"/>
        </w:rPr>
        <w:t xml:space="preserve"> MTs </w:t>
      </w:r>
      <w:r w:rsidR="001B1675" w:rsidRPr="00F24A9C">
        <w:rPr>
          <w:rFonts w:ascii="Times New Roman" w:hAnsi="Times New Roman" w:cs="Times New Roman"/>
          <w:sz w:val="24"/>
          <w:szCs w:val="24"/>
        </w:rPr>
        <w:t>Negeri</w:t>
      </w:r>
      <w:r w:rsidRPr="00F24A9C">
        <w:rPr>
          <w:rFonts w:ascii="Times New Roman" w:hAnsi="Times New Roman" w:cs="Times New Roman"/>
          <w:sz w:val="24"/>
          <w:szCs w:val="24"/>
        </w:rPr>
        <w:t xml:space="preserve"> 3</w:t>
      </w:r>
      <w:r w:rsidR="001B1675" w:rsidRPr="00F24A9C">
        <w:rPr>
          <w:rFonts w:ascii="Times New Roman" w:hAnsi="Times New Roman" w:cs="Times New Roman"/>
          <w:sz w:val="24"/>
          <w:szCs w:val="24"/>
        </w:rPr>
        <w:t xml:space="preserve"> </w:t>
      </w:r>
      <w:r w:rsidR="00A006A5" w:rsidRPr="00F24A9C">
        <w:rPr>
          <w:rFonts w:ascii="Times New Roman" w:hAnsi="Times New Roman" w:cs="Times New Roman"/>
          <w:sz w:val="24"/>
          <w:szCs w:val="24"/>
        </w:rPr>
        <w:t>Kolaka Utara</w:t>
      </w:r>
      <w:r w:rsidR="001B1675" w:rsidRPr="00F24A9C">
        <w:rPr>
          <w:rFonts w:ascii="Times New Roman" w:hAnsi="Times New Roman" w:cs="Times New Roman"/>
          <w:sz w:val="24"/>
          <w:szCs w:val="24"/>
        </w:rPr>
        <w:t xml:space="preserve"> dilakukan dengan </w:t>
      </w:r>
      <w:r w:rsidR="001C1E29">
        <w:rPr>
          <w:rFonts w:ascii="Times New Roman" w:hAnsi="Times New Roman" w:cs="Times New Roman"/>
          <w:sz w:val="24"/>
          <w:szCs w:val="24"/>
        </w:rPr>
        <w:t>wawancara</w:t>
      </w:r>
      <w:r w:rsidR="001B1675" w:rsidRPr="00F24A9C">
        <w:rPr>
          <w:rFonts w:ascii="Times New Roman" w:hAnsi="Times New Roman" w:cs="Times New Roman"/>
          <w:sz w:val="24"/>
          <w:szCs w:val="24"/>
        </w:rPr>
        <w:t>,</w:t>
      </w:r>
      <w:r w:rsidR="001C1E29">
        <w:rPr>
          <w:rFonts w:ascii="Times New Roman" w:hAnsi="Times New Roman" w:cs="Times New Roman"/>
          <w:sz w:val="24"/>
          <w:szCs w:val="24"/>
        </w:rPr>
        <w:t xml:space="preserve"> observasi dan</w:t>
      </w:r>
      <w:r w:rsidR="001B1675" w:rsidRPr="00F24A9C">
        <w:rPr>
          <w:rFonts w:ascii="Times New Roman" w:hAnsi="Times New Roman" w:cs="Times New Roman"/>
          <w:sz w:val="24"/>
          <w:szCs w:val="24"/>
        </w:rPr>
        <w:t xml:space="preserve"> dokumentasi.</w:t>
      </w:r>
    </w:p>
    <w:p w:rsidR="001E7502" w:rsidRDefault="001E7502" w:rsidP="001C1E29">
      <w:pPr>
        <w:tabs>
          <w:tab w:val="left" w:pos="1134"/>
        </w:tabs>
        <w:autoSpaceDE w:val="0"/>
        <w:autoSpaceDN w:val="0"/>
        <w:adjustRightInd w:val="0"/>
        <w:spacing w:after="0" w:line="480" w:lineRule="auto"/>
        <w:ind w:left="426" w:hanging="426"/>
        <w:contextualSpacing/>
        <w:jc w:val="both"/>
        <w:rPr>
          <w:rFonts w:ascii="Times New Roman" w:hAnsi="Times New Roman" w:cs="Times New Roman"/>
          <w:sz w:val="24"/>
          <w:szCs w:val="24"/>
        </w:rPr>
      </w:pPr>
    </w:p>
    <w:p w:rsidR="001E7502" w:rsidRDefault="001E7502" w:rsidP="001C1E29">
      <w:pPr>
        <w:tabs>
          <w:tab w:val="left" w:pos="1134"/>
        </w:tabs>
        <w:autoSpaceDE w:val="0"/>
        <w:autoSpaceDN w:val="0"/>
        <w:adjustRightInd w:val="0"/>
        <w:spacing w:after="0" w:line="480" w:lineRule="auto"/>
        <w:ind w:left="426" w:hanging="426"/>
        <w:contextualSpacing/>
        <w:jc w:val="both"/>
        <w:rPr>
          <w:rFonts w:ascii="Times New Roman" w:hAnsi="Times New Roman" w:cs="Times New Roman"/>
          <w:sz w:val="24"/>
          <w:szCs w:val="24"/>
        </w:rPr>
      </w:pPr>
    </w:p>
    <w:p w:rsidR="001B1675" w:rsidRPr="00F24A9C" w:rsidRDefault="001B1675" w:rsidP="00FD05BF">
      <w:pPr>
        <w:pStyle w:val="ListParagraph"/>
        <w:numPr>
          <w:ilvl w:val="0"/>
          <w:numId w:val="3"/>
        </w:numPr>
        <w:autoSpaceDE w:val="0"/>
        <w:autoSpaceDN w:val="0"/>
        <w:adjustRightInd w:val="0"/>
        <w:spacing w:after="0" w:line="480" w:lineRule="auto"/>
        <w:ind w:left="709" w:hanging="283"/>
        <w:jc w:val="both"/>
        <w:rPr>
          <w:rFonts w:ascii="Times New Roman" w:hAnsi="Times New Roman" w:cs="Times New Roman"/>
          <w:sz w:val="24"/>
          <w:szCs w:val="24"/>
        </w:rPr>
      </w:pPr>
      <w:r w:rsidRPr="00F24A9C">
        <w:rPr>
          <w:rFonts w:ascii="Times New Roman" w:hAnsi="Times New Roman" w:cs="Times New Roman"/>
          <w:sz w:val="24"/>
          <w:szCs w:val="24"/>
        </w:rPr>
        <w:t>Wawancara</w:t>
      </w:r>
    </w:p>
    <w:p w:rsidR="00B92630" w:rsidRDefault="00D755B2" w:rsidP="000678FA">
      <w:pPr>
        <w:tabs>
          <w:tab w:val="left" w:pos="1418"/>
        </w:tabs>
        <w:autoSpaceDE w:val="0"/>
        <w:autoSpaceDN w:val="0"/>
        <w:adjustRightInd w:val="0"/>
        <w:spacing w:after="0" w:line="480" w:lineRule="auto"/>
        <w:ind w:left="709" w:hanging="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0678FA" w:rsidRPr="00F24A9C">
        <w:rPr>
          <w:rFonts w:ascii="Times New Roman" w:hAnsi="Times New Roman" w:cs="Times New Roman"/>
          <w:sz w:val="24"/>
          <w:szCs w:val="24"/>
        </w:rPr>
        <w:tab/>
      </w:r>
      <w:r w:rsidR="00B92630">
        <w:rPr>
          <w:rFonts w:ascii="Times New Roman" w:hAnsi="Times New Roman" w:cs="Times New Roman"/>
          <w:sz w:val="24"/>
          <w:szCs w:val="24"/>
        </w:rPr>
        <w:t xml:space="preserve">Wawancara </w:t>
      </w:r>
      <w:r w:rsidR="00815E80">
        <w:rPr>
          <w:rFonts w:ascii="Times New Roman" w:hAnsi="Times New Roman" w:cs="Times New Roman"/>
          <w:sz w:val="24"/>
          <w:szCs w:val="24"/>
        </w:rPr>
        <w:t>adalah cara menghimpun bahan-bahan keterangan dilaksanakan dengan melakukan tanya jawab lisan secara sepihak, berhadapan muka, dengan arah dan tujuan yang telah ditentukan.</w:t>
      </w:r>
      <w:r w:rsidR="00815E80" w:rsidRPr="000D06E1">
        <w:rPr>
          <w:rStyle w:val="FootnoteReference"/>
          <w:rFonts w:ascii="Times New Roman" w:hAnsi="Times New Roman" w:cs="Times New Roman"/>
          <w:sz w:val="20"/>
          <w:szCs w:val="20"/>
        </w:rPr>
        <w:footnoteReference w:id="6"/>
      </w:r>
    </w:p>
    <w:p w:rsidR="00D755B2" w:rsidRPr="00F24A9C" w:rsidRDefault="001B1675" w:rsidP="00E34A8D">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Peneliti akan melakukan wawancara terstruktur dan tatap muka</w:t>
      </w:r>
      <w:r w:rsidR="00AD2C41" w:rsidRPr="00F24A9C">
        <w:rPr>
          <w:rFonts w:ascii="Times New Roman" w:hAnsi="Times New Roman" w:cs="Times New Roman"/>
          <w:sz w:val="24"/>
          <w:szCs w:val="24"/>
        </w:rPr>
        <w:t xml:space="preserve"> </w:t>
      </w:r>
      <w:r w:rsidRPr="00F24A9C">
        <w:rPr>
          <w:rFonts w:ascii="Times New Roman" w:hAnsi="Times New Roman" w:cs="Times New Roman"/>
          <w:sz w:val="24"/>
          <w:szCs w:val="24"/>
        </w:rPr>
        <w:t xml:space="preserve">dengan guru mata pelajaran </w:t>
      </w:r>
      <w:r w:rsidR="00D755B2" w:rsidRPr="00F24A9C">
        <w:rPr>
          <w:rFonts w:ascii="Times New Roman" w:hAnsi="Times New Roman" w:cs="Times New Roman"/>
          <w:sz w:val="24"/>
          <w:szCs w:val="24"/>
        </w:rPr>
        <w:t>Pendidikan Agama Islam</w:t>
      </w:r>
      <w:r w:rsidRPr="00F24A9C">
        <w:rPr>
          <w:rFonts w:ascii="Times New Roman" w:hAnsi="Times New Roman" w:cs="Times New Roman"/>
          <w:sz w:val="24"/>
          <w:szCs w:val="24"/>
        </w:rPr>
        <w:t>, kepala sekolah, dan siswa yang</w:t>
      </w:r>
      <w:r w:rsidR="00AD2C41" w:rsidRPr="00F24A9C">
        <w:rPr>
          <w:rFonts w:ascii="Times New Roman" w:hAnsi="Times New Roman" w:cs="Times New Roman"/>
          <w:sz w:val="24"/>
          <w:szCs w:val="24"/>
        </w:rPr>
        <w:t xml:space="preserve"> </w:t>
      </w:r>
      <w:r w:rsidRPr="00F24A9C">
        <w:rPr>
          <w:rFonts w:ascii="Times New Roman" w:hAnsi="Times New Roman" w:cs="Times New Roman"/>
          <w:sz w:val="24"/>
          <w:szCs w:val="24"/>
        </w:rPr>
        <w:t xml:space="preserve">mengikuti pelajaran </w:t>
      </w:r>
      <w:r w:rsidR="00D755B2" w:rsidRPr="00F24A9C">
        <w:rPr>
          <w:rFonts w:ascii="Times New Roman" w:hAnsi="Times New Roman" w:cs="Times New Roman"/>
          <w:sz w:val="24"/>
          <w:szCs w:val="24"/>
        </w:rPr>
        <w:t>Pendidikan Agama Islam</w:t>
      </w:r>
      <w:r w:rsidRPr="00F24A9C">
        <w:rPr>
          <w:rFonts w:ascii="Times New Roman" w:hAnsi="Times New Roman" w:cs="Times New Roman"/>
          <w:sz w:val="24"/>
          <w:szCs w:val="24"/>
        </w:rPr>
        <w:t>. Wawancara menggunakan pedoman</w:t>
      </w:r>
      <w:r w:rsidR="00D755B2" w:rsidRPr="00F24A9C">
        <w:rPr>
          <w:rFonts w:ascii="Times New Roman" w:hAnsi="Times New Roman" w:cs="Times New Roman"/>
          <w:sz w:val="24"/>
          <w:szCs w:val="24"/>
        </w:rPr>
        <w:t xml:space="preserve"> </w:t>
      </w:r>
      <w:r w:rsidRPr="00F24A9C">
        <w:rPr>
          <w:rFonts w:ascii="Times New Roman" w:hAnsi="Times New Roman" w:cs="Times New Roman"/>
          <w:sz w:val="24"/>
          <w:szCs w:val="24"/>
        </w:rPr>
        <w:t xml:space="preserve">wawancara yang sudah tersedia. </w:t>
      </w:r>
    </w:p>
    <w:p w:rsidR="00D755B2" w:rsidRPr="00F24A9C" w:rsidRDefault="0081286B" w:rsidP="00651E79">
      <w:pPr>
        <w:autoSpaceDE w:val="0"/>
        <w:autoSpaceDN w:val="0"/>
        <w:adjustRightInd w:val="0"/>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ab/>
      </w:r>
      <w:r w:rsidR="00D755B2" w:rsidRPr="00F24A9C">
        <w:rPr>
          <w:rFonts w:ascii="Times New Roman" w:hAnsi="Times New Roman" w:cs="Times New Roman"/>
          <w:sz w:val="24"/>
          <w:szCs w:val="24"/>
        </w:rPr>
        <w:tab/>
        <w:t>Menurut Suharsimi Arikunto</w:t>
      </w:r>
      <w:r w:rsidR="001B1675" w:rsidRPr="00F24A9C">
        <w:rPr>
          <w:rFonts w:ascii="Times New Roman" w:hAnsi="Times New Roman" w:cs="Times New Roman"/>
          <w:sz w:val="24"/>
          <w:szCs w:val="24"/>
        </w:rPr>
        <w:t>,</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pedoman wawancara terstruktur yaitu pedoman wawancara yang disusun</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 xml:space="preserve">secara terperinci sehingga menyerupai </w:t>
      </w:r>
      <w:r w:rsidR="001B1675" w:rsidRPr="00F24A9C">
        <w:rPr>
          <w:rFonts w:ascii="Times New Roman" w:hAnsi="Times New Roman" w:cs="Times New Roman"/>
          <w:i/>
          <w:iCs/>
          <w:sz w:val="24"/>
          <w:szCs w:val="24"/>
        </w:rPr>
        <w:t xml:space="preserve">check-list. </w:t>
      </w:r>
      <w:r w:rsidR="001B1675" w:rsidRPr="00F24A9C">
        <w:rPr>
          <w:rFonts w:ascii="Times New Roman" w:hAnsi="Times New Roman" w:cs="Times New Roman"/>
          <w:sz w:val="24"/>
          <w:szCs w:val="24"/>
        </w:rPr>
        <w:t>Pewawancara tinggal</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 xml:space="preserve">membubuhkan tanda </w:t>
      </w:r>
      <w:r w:rsidR="00651E79" w:rsidRPr="00CA63D8">
        <w:rPr>
          <w:rFonts w:ascii="Times New Roman" w:hAnsi="Times New Roman" w:cs="Times New Roman"/>
          <w:b/>
          <w:bCs/>
          <w:sz w:val="24"/>
          <w:szCs w:val="24"/>
        </w:rPr>
        <w:t>√</w:t>
      </w:r>
      <w:r w:rsidR="001B1675" w:rsidRPr="00CA63D8">
        <w:rPr>
          <w:rFonts w:ascii="Times New Roman" w:hAnsi="Times New Roman" w:cs="Times New Roman"/>
          <w:b/>
          <w:bCs/>
          <w:sz w:val="24"/>
          <w:szCs w:val="24"/>
        </w:rPr>
        <w:t xml:space="preserve"> </w:t>
      </w:r>
      <w:r w:rsidR="001B1675" w:rsidRPr="00F24A9C">
        <w:rPr>
          <w:rFonts w:ascii="Times New Roman" w:hAnsi="Times New Roman" w:cs="Times New Roman"/>
          <w:sz w:val="24"/>
          <w:szCs w:val="24"/>
        </w:rPr>
        <w:t>(</w:t>
      </w:r>
      <w:r w:rsidR="001B1675" w:rsidRPr="00F24A9C">
        <w:rPr>
          <w:rFonts w:ascii="Times New Roman" w:hAnsi="Times New Roman" w:cs="Times New Roman"/>
          <w:i/>
          <w:iCs/>
          <w:sz w:val="24"/>
          <w:szCs w:val="24"/>
        </w:rPr>
        <w:t>check</w:t>
      </w:r>
      <w:r w:rsidR="001B1675" w:rsidRPr="00F24A9C">
        <w:rPr>
          <w:rFonts w:ascii="Times New Roman" w:hAnsi="Times New Roman" w:cs="Times New Roman"/>
          <w:sz w:val="24"/>
          <w:szCs w:val="24"/>
        </w:rPr>
        <w:t>) pada nomor yang sesuai.</w:t>
      </w:r>
      <w:r w:rsidR="00D755B2" w:rsidRPr="009C254E">
        <w:rPr>
          <w:rStyle w:val="FootnoteReference"/>
          <w:rFonts w:ascii="Times New Roman" w:hAnsi="Times New Roman" w:cs="Times New Roman"/>
        </w:rPr>
        <w:footnoteReference w:id="7"/>
      </w:r>
      <w:r w:rsidR="001B1675" w:rsidRPr="009C254E">
        <w:rPr>
          <w:rFonts w:ascii="Times New Roman" w:hAnsi="Times New Roman" w:cs="Times New Roman"/>
        </w:rPr>
        <w:t xml:space="preserve"> </w:t>
      </w:r>
    </w:p>
    <w:p w:rsidR="001B1675" w:rsidRPr="00F24A9C" w:rsidRDefault="00D755B2" w:rsidP="000678FA">
      <w:pPr>
        <w:tabs>
          <w:tab w:val="left" w:pos="1418"/>
        </w:tabs>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1B1675" w:rsidRPr="00F24A9C">
        <w:rPr>
          <w:rFonts w:ascii="Times New Roman" w:hAnsi="Times New Roman" w:cs="Times New Roman"/>
          <w:sz w:val="24"/>
          <w:szCs w:val="24"/>
        </w:rPr>
        <w:t>Pedoman</w:t>
      </w:r>
      <w:r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wawancara dalam penelitian ini sama halnya dengan pendapat tersebut yaitu</w:t>
      </w:r>
      <w:r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memberikan tanda pada kolom pencapaian skor yang diperoleh. Wawancara</w:t>
      </w:r>
      <w:r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digunakan untuk mengumpulkan data mengenai komponen masukan dan</w:t>
      </w:r>
      <w:r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komponen proses serta kendala-kendala yang dihadapi dalam pelaksanaan</w:t>
      </w:r>
      <w:r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Kurikulum 2013.</w:t>
      </w:r>
    </w:p>
    <w:p w:rsidR="001B1675" w:rsidRPr="00F24A9C" w:rsidRDefault="001B1675" w:rsidP="00FD05BF">
      <w:pPr>
        <w:pStyle w:val="ListParagraph"/>
        <w:numPr>
          <w:ilvl w:val="0"/>
          <w:numId w:val="3"/>
        </w:numPr>
        <w:autoSpaceDE w:val="0"/>
        <w:autoSpaceDN w:val="0"/>
        <w:adjustRightInd w:val="0"/>
        <w:spacing w:after="0" w:line="480" w:lineRule="auto"/>
        <w:ind w:left="709" w:hanging="425"/>
        <w:jc w:val="both"/>
        <w:rPr>
          <w:rFonts w:ascii="Times New Roman" w:hAnsi="Times New Roman" w:cs="Times New Roman"/>
          <w:sz w:val="24"/>
          <w:szCs w:val="24"/>
        </w:rPr>
      </w:pPr>
      <w:r w:rsidRPr="00F24A9C">
        <w:rPr>
          <w:rFonts w:ascii="Times New Roman" w:hAnsi="Times New Roman" w:cs="Times New Roman"/>
          <w:sz w:val="24"/>
          <w:szCs w:val="24"/>
        </w:rPr>
        <w:t>Observasi</w:t>
      </w:r>
    </w:p>
    <w:p w:rsidR="001B1675" w:rsidRPr="00F24A9C" w:rsidRDefault="0099117E" w:rsidP="000678FA">
      <w:pPr>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591701">
        <w:rPr>
          <w:rFonts w:ascii="Times New Roman" w:hAnsi="Times New Roman" w:cs="Times New Roman"/>
          <w:sz w:val="24"/>
          <w:szCs w:val="24"/>
        </w:rPr>
        <w:t>Observasi adalah dasar semua ilmu pengetahuan.</w:t>
      </w:r>
      <w:r w:rsidR="00591701" w:rsidRPr="009C254E">
        <w:rPr>
          <w:rStyle w:val="FootnoteReference"/>
          <w:rFonts w:ascii="Times New Roman" w:hAnsi="Times New Roman" w:cs="Times New Roman"/>
        </w:rPr>
        <w:footnoteReference w:id="8"/>
      </w:r>
      <w:r w:rsidR="00591701">
        <w:rPr>
          <w:rFonts w:ascii="Times New Roman" w:hAnsi="Times New Roman" w:cs="Times New Roman"/>
          <w:sz w:val="24"/>
          <w:szCs w:val="24"/>
        </w:rPr>
        <w:t xml:space="preserve"> </w:t>
      </w:r>
      <w:r w:rsidR="001B1675" w:rsidRPr="00F24A9C">
        <w:rPr>
          <w:rFonts w:ascii="Times New Roman" w:hAnsi="Times New Roman" w:cs="Times New Roman"/>
          <w:sz w:val="24"/>
          <w:szCs w:val="24"/>
        </w:rPr>
        <w:t>Penelitian ini dilakukan dengan observasi partisipatif pasif. Dalam</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hal ini peneliti datang di tempat kegiatan guru dan siswa yang diamati,</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tetapi tidak ikut terlibat dalam kegiatan tersebut.</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Observasi dilakukan untuk mengumpulkan data berupa pembuktian</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mengenai proses pembelajaran di dalam kelas mulai dari kegiatan awal</w:t>
      </w:r>
      <w:r w:rsidR="00D755B2"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sampai akhir pembelajaran.</w:t>
      </w:r>
      <w:r w:rsidR="00D755B2" w:rsidRPr="009C254E">
        <w:rPr>
          <w:rStyle w:val="FootnoteReference"/>
          <w:rFonts w:ascii="Times New Roman" w:hAnsi="Times New Roman" w:cs="Times New Roman"/>
        </w:rPr>
        <w:footnoteReference w:id="9"/>
      </w:r>
    </w:p>
    <w:p w:rsidR="001B1675" w:rsidRPr="00F24A9C" w:rsidRDefault="001B1675" w:rsidP="00FD05BF">
      <w:pPr>
        <w:pStyle w:val="ListParagraph"/>
        <w:numPr>
          <w:ilvl w:val="0"/>
          <w:numId w:val="3"/>
        </w:numPr>
        <w:autoSpaceDE w:val="0"/>
        <w:autoSpaceDN w:val="0"/>
        <w:adjustRightInd w:val="0"/>
        <w:spacing w:after="0" w:line="480" w:lineRule="auto"/>
        <w:ind w:left="709" w:hanging="425"/>
        <w:jc w:val="both"/>
        <w:rPr>
          <w:rFonts w:ascii="Times New Roman" w:hAnsi="Times New Roman" w:cs="Times New Roman"/>
          <w:sz w:val="24"/>
          <w:szCs w:val="24"/>
        </w:rPr>
      </w:pPr>
      <w:r w:rsidRPr="00F24A9C">
        <w:rPr>
          <w:rFonts w:ascii="Times New Roman" w:hAnsi="Times New Roman" w:cs="Times New Roman"/>
          <w:sz w:val="24"/>
          <w:szCs w:val="24"/>
        </w:rPr>
        <w:t>Dokumentasi</w:t>
      </w:r>
    </w:p>
    <w:p w:rsidR="001B1675" w:rsidRPr="00F24A9C" w:rsidRDefault="001B1675" w:rsidP="00F02F1E">
      <w:pPr>
        <w:autoSpaceDE w:val="0"/>
        <w:autoSpaceDN w:val="0"/>
        <w:adjustRightInd w:val="0"/>
        <w:spacing w:after="0" w:line="480" w:lineRule="auto"/>
        <w:ind w:left="709"/>
        <w:contextualSpacing/>
        <w:jc w:val="both"/>
        <w:rPr>
          <w:rFonts w:ascii="Times New Roman" w:hAnsi="Times New Roman" w:cs="Times New Roman"/>
          <w:sz w:val="24"/>
          <w:szCs w:val="24"/>
        </w:rPr>
      </w:pPr>
      <w:r w:rsidRPr="00F24A9C">
        <w:rPr>
          <w:rFonts w:ascii="Times New Roman" w:hAnsi="Times New Roman" w:cs="Times New Roman"/>
          <w:sz w:val="24"/>
          <w:szCs w:val="24"/>
        </w:rPr>
        <w:t>Metode dokumentasi merupakan metode dimana peneliti mencari</w:t>
      </w:r>
      <w:r w:rsidR="000678FA" w:rsidRPr="00F24A9C">
        <w:rPr>
          <w:rFonts w:ascii="Times New Roman" w:hAnsi="Times New Roman" w:cs="Times New Roman"/>
          <w:sz w:val="24"/>
          <w:szCs w:val="24"/>
        </w:rPr>
        <w:t xml:space="preserve"> </w:t>
      </w:r>
      <w:r w:rsidRPr="00F24A9C">
        <w:rPr>
          <w:rFonts w:ascii="Times New Roman" w:hAnsi="Times New Roman" w:cs="Times New Roman"/>
          <w:sz w:val="24"/>
          <w:szCs w:val="24"/>
        </w:rPr>
        <w:t>data mengenai hal-hal atau variabel yang berupa catatan, transkip, buku,</w:t>
      </w:r>
      <w:r w:rsidR="000678FA" w:rsidRPr="00F24A9C">
        <w:rPr>
          <w:rFonts w:ascii="Times New Roman" w:hAnsi="Times New Roman" w:cs="Times New Roman"/>
          <w:sz w:val="24"/>
          <w:szCs w:val="24"/>
        </w:rPr>
        <w:t xml:space="preserve"> </w:t>
      </w:r>
      <w:r w:rsidRPr="00F24A9C">
        <w:rPr>
          <w:rFonts w:ascii="Times New Roman" w:hAnsi="Times New Roman" w:cs="Times New Roman"/>
          <w:sz w:val="24"/>
          <w:szCs w:val="24"/>
        </w:rPr>
        <w:t>surat kabar, majalah, prasasti, notulen rapat, lengger, agenda, dan</w:t>
      </w:r>
      <w:r w:rsidR="000678FA" w:rsidRPr="00F24A9C">
        <w:rPr>
          <w:rFonts w:ascii="Times New Roman" w:hAnsi="Times New Roman" w:cs="Times New Roman"/>
          <w:sz w:val="24"/>
          <w:szCs w:val="24"/>
        </w:rPr>
        <w:t xml:space="preserve"> </w:t>
      </w:r>
      <w:r w:rsidR="00F02F1E" w:rsidRPr="00F24A9C">
        <w:rPr>
          <w:rFonts w:ascii="Times New Roman" w:hAnsi="Times New Roman" w:cs="Times New Roman"/>
          <w:sz w:val="24"/>
          <w:szCs w:val="24"/>
        </w:rPr>
        <w:t xml:space="preserve">sebagainya. </w:t>
      </w:r>
      <w:r w:rsidRPr="00F24A9C">
        <w:rPr>
          <w:rFonts w:ascii="Times New Roman" w:hAnsi="Times New Roman" w:cs="Times New Roman"/>
          <w:sz w:val="24"/>
          <w:szCs w:val="24"/>
        </w:rPr>
        <w:t>Metode dokumentasi ini juga</w:t>
      </w:r>
      <w:r w:rsidR="000678FA" w:rsidRPr="00F24A9C">
        <w:rPr>
          <w:rFonts w:ascii="Times New Roman" w:hAnsi="Times New Roman" w:cs="Times New Roman"/>
          <w:sz w:val="24"/>
          <w:szCs w:val="24"/>
        </w:rPr>
        <w:t xml:space="preserve"> </w:t>
      </w:r>
      <w:r w:rsidRPr="00F24A9C">
        <w:rPr>
          <w:rFonts w:ascii="Times New Roman" w:hAnsi="Times New Roman" w:cs="Times New Roman"/>
          <w:sz w:val="24"/>
          <w:szCs w:val="24"/>
        </w:rPr>
        <w:t>digunakan untuk melengkapi data penelitian berupa RPP, silabus, nilai</w:t>
      </w:r>
      <w:r w:rsidR="000678FA" w:rsidRPr="00F24A9C">
        <w:rPr>
          <w:rFonts w:ascii="Times New Roman" w:hAnsi="Times New Roman" w:cs="Times New Roman"/>
          <w:sz w:val="24"/>
          <w:szCs w:val="24"/>
        </w:rPr>
        <w:t xml:space="preserve"> </w:t>
      </w:r>
      <w:r w:rsidRPr="00F24A9C">
        <w:rPr>
          <w:rFonts w:ascii="Times New Roman" w:hAnsi="Times New Roman" w:cs="Times New Roman"/>
          <w:sz w:val="24"/>
          <w:szCs w:val="24"/>
        </w:rPr>
        <w:t>siswa, lokasi penelitian dan proses pengumpulan data.</w:t>
      </w:r>
      <w:r w:rsidR="00F02F1E" w:rsidRPr="009C254E">
        <w:rPr>
          <w:rStyle w:val="FootnoteReference"/>
          <w:rFonts w:ascii="Times New Roman" w:hAnsi="Times New Roman" w:cs="Times New Roman"/>
        </w:rPr>
        <w:footnoteReference w:id="10"/>
      </w:r>
    </w:p>
    <w:p w:rsidR="001B1675" w:rsidRPr="00F24A9C" w:rsidRDefault="001B1675" w:rsidP="00FD05BF">
      <w:pPr>
        <w:pStyle w:val="ListParagraph"/>
        <w:numPr>
          <w:ilvl w:val="6"/>
          <w:numId w:val="2"/>
        </w:numPr>
        <w:autoSpaceDE w:val="0"/>
        <w:autoSpaceDN w:val="0"/>
        <w:adjustRightInd w:val="0"/>
        <w:spacing w:after="0" w:line="480" w:lineRule="auto"/>
        <w:ind w:left="426" w:hanging="426"/>
        <w:jc w:val="both"/>
        <w:rPr>
          <w:rFonts w:ascii="Times New Roman" w:hAnsi="Times New Roman" w:cs="Times New Roman"/>
          <w:b/>
          <w:bCs/>
          <w:sz w:val="24"/>
          <w:szCs w:val="24"/>
        </w:rPr>
      </w:pPr>
      <w:r w:rsidRPr="00F24A9C">
        <w:rPr>
          <w:rFonts w:ascii="Times New Roman" w:hAnsi="Times New Roman" w:cs="Times New Roman"/>
          <w:b/>
          <w:bCs/>
          <w:sz w:val="24"/>
          <w:szCs w:val="24"/>
        </w:rPr>
        <w:t>Teknik Analisis Data</w:t>
      </w:r>
    </w:p>
    <w:p w:rsidR="001B1675" w:rsidRPr="00F24A9C" w:rsidRDefault="00F76150" w:rsidP="008407D5">
      <w:pPr>
        <w:tabs>
          <w:tab w:val="left" w:pos="1134"/>
        </w:tabs>
        <w:autoSpaceDE w:val="0"/>
        <w:autoSpaceDN w:val="0"/>
        <w:adjustRightInd w:val="0"/>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1B1675" w:rsidRPr="00F24A9C">
        <w:rPr>
          <w:rFonts w:ascii="Times New Roman" w:hAnsi="Times New Roman" w:cs="Times New Roman"/>
          <w:sz w:val="24"/>
          <w:szCs w:val="24"/>
        </w:rPr>
        <w:t>Teknik analisis data yang digunakan dalam penelitian ini yaitu analisis</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deskriptif kualitatif  dengan cara</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mendeskripsikan dan memaknai data dari masing-masing aspek yang</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dievaluasi yaitu berupa data kualitatif yang disimpulkan dalam bentuk data</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kuantitatif. Data hasil evaluasi komponen input dan proses dianalisis dengan</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pendekatan kualitatif yang disajikan dengan pendekatan kuantitatif. Data hasil</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evaluasi komponen output dianalisis dan disajikan dengan pendekatan</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kuantitatif dan kendala-kendala pelaksanaan Kurikulum 2013 dianalisis dan</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disajikan dengan pendekatan kualitatif.</w:t>
      </w:r>
    </w:p>
    <w:p w:rsidR="004710F5" w:rsidRPr="00F24A9C" w:rsidRDefault="004710F5" w:rsidP="00B606D5">
      <w:pPr>
        <w:tabs>
          <w:tab w:val="left" w:pos="1134"/>
        </w:tabs>
        <w:autoSpaceDE w:val="0"/>
        <w:autoSpaceDN w:val="0"/>
        <w:adjustRightInd w:val="0"/>
        <w:spacing w:after="0" w:line="480" w:lineRule="auto"/>
        <w:ind w:left="426"/>
        <w:contextualSpacing/>
        <w:jc w:val="both"/>
        <w:rPr>
          <w:rFonts w:ascii="Times New Roman" w:hAnsi="Times New Roman" w:cs="Times New Roman"/>
          <w:sz w:val="24"/>
          <w:szCs w:val="24"/>
        </w:rPr>
      </w:pPr>
      <w:r w:rsidRPr="00F24A9C">
        <w:rPr>
          <w:rFonts w:ascii="Times New Roman" w:hAnsi="Times New Roman" w:cs="Times New Roman"/>
          <w:sz w:val="24"/>
          <w:szCs w:val="24"/>
        </w:rPr>
        <w:tab/>
      </w:r>
      <w:r w:rsidR="001B1675" w:rsidRPr="00F24A9C">
        <w:rPr>
          <w:rFonts w:ascii="Times New Roman" w:hAnsi="Times New Roman" w:cs="Times New Roman"/>
          <w:sz w:val="24"/>
          <w:szCs w:val="24"/>
        </w:rPr>
        <w:t>Teknik analisis data kualitatif menggunakan model Miles dan</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Huberman. Rangkaian dalam analisis data yaitu pengumpulan data, reduksi</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data, penyajian data, dan penarikan kesimpulan</w:t>
      </w:r>
      <w:r w:rsidR="00F76150" w:rsidRPr="00F24A9C">
        <w:rPr>
          <w:rFonts w:ascii="Times New Roman" w:hAnsi="Times New Roman" w:cs="Times New Roman"/>
          <w:sz w:val="24"/>
          <w:szCs w:val="24"/>
        </w:rPr>
        <w:t>.</w:t>
      </w:r>
      <w:r w:rsidR="001B1675" w:rsidRPr="00F24A9C">
        <w:rPr>
          <w:rFonts w:ascii="Times New Roman" w:hAnsi="Times New Roman" w:cs="Times New Roman"/>
          <w:sz w:val="24"/>
          <w:szCs w:val="24"/>
        </w:rPr>
        <w:t xml:space="preserve"> Proses analisis data dalam model interaktif Miles dan Huberman terdiri atas 3</w:t>
      </w:r>
      <w:r w:rsidR="00F02F1E" w:rsidRPr="00F24A9C">
        <w:rPr>
          <w:rFonts w:ascii="Times New Roman" w:hAnsi="Times New Roman" w:cs="Times New Roman"/>
          <w:sz w:val="24"/>
          <w:szCs w:val="24"/>
        </w:rPr>
        <w:t xml:space="preserve"> </w:t>
      </w:r>
      <w:r w:rsidR="001B1675" w:rsidRPr="00F24A9C">
        <w:rPr>
          <w:rFonts w:ascii="Times New Roman" w:hAnsi="Times New Roman" w:cs="Times New Roman"/>
          <w:sz w:val="24"/>
          <w:szCs w:val="24"/>
        </w:rPr>
        <w:t>proses, yaitu:</w:t>
      </w:r>
      <w:r w:rsidRPr="00F24A9C">
        <w:rPr>
          <w:rFonts w:ascii="Times New Roman" w:hAnsi="Times New Roman" w:cs="Times New Roman"/>
          <w:sz w:val="24"/>
          <w:szCs w:val="24"/>
        </w:rPr>
        <w:t xml:space="preserve"> </w:t>
      </w:r>
    </w:p>
    <w:p w:rsidR="001B1675" w:rsidRPr="00F24A9C" w:rsidRDefault="001B1675" w:rsidP="00FD05BF">
      <w:pPr>
        <w:pStyle w:val="ListParagraph"/>
        <w:numPr>
          <w:ilvl w:val="0"/>
          <w:numId w:val="1"/>
        </w:numPr>
        <w:autoSpaceDE w:val="0"/>
        <w:autoSpaceDN w:val="0"/>
        <w:adjustRightInd w:val="0"/>
        <w:spacing w:after="0" w:line="480" w:lineRule="auto"/>
        <w:ind w:left="851" w:hanging="425"/>
        <w:jc w:val="both"/>
        <w:rPr>
          <w:rFonts w:ascii="Times New Roman" w:hAnsi="Times New Roman" w:cs="Times New Roman"/>
          <w:sz w:val="24"/>
          <w:szCs w:val="24"/>
        </w:rPr>
      </w:pPr>
      <w:r w:rsidRPr="00F24A9C">
        <w:rPr>
          <w:rFonts w:ascii="Times New Roman" w:hAnsi="Times New Roman" w:cs="Times New Roman"/>
          <w:sz w:val="24"/>
          <w:szCs w:val="24"/>
        </w:rPr>
        <w:t>Reduksi data, yaitu proses pemilihan, pemusatan perhatian pada</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penyederhanaan, pengabstrakan, dan transformasi data kasar yang muncul</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dari catatan-catatan tertulis di lokasi penelitian. Dalam hal ini peneliti dapat</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membuang yang tidak perlu, mengarahkan maupun menggolongkan data</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hingga sedemikian rupa dan dapat ditarik kesimpulannya.</w:t>
      </w:r>
    </w:p>
    <w:p w:rsidR="001B1675" w:rsidRPr="00F24A9C" w:rsidRDefault="001B1675" w:rsidP="00FD05BF">
      <w:pPr>
        <w:pStyle w:val="ListParagraph"/>
        <w:numPr>
          <w:ilvl w:val="0"/>
          <w:numId w:val="1"/>
        </w:numPr>
        <w:autoSpaceDE w:val="0"/>
        <w:autoSpaceDN w:val="0"/>
        <w:adjustRightInd w:val="0"/>
        <w:spacing w:after="0" w:line="480" w:lineRule="auto"/>
        <w:ind w:left="851" w:hanging="425"/>
        <w:jc w:val="both"/>
        <w:rPr>
          <w:rFonts w:ascii="Times New Roman" w:hAnsi="Times New Roman" w:cs="Times New Roman"/>
          <w:sz w:val="24"/>
          <w:szCs w:val="24"/>
        </w:rPr>
      </w:pPr>
      <w:r w:rsidRPr="00F24A9C">
        <w:rPr>
          <w:rFonts w:ascii="Times New Roman" w:hAnsi="Times New Roman" w:cs="Times New Roman"/>
          <w:sz w:val="24"/>
          <w:szCs w:val="24"/>
        </w:rPr>
        <w:t>Penyajian data, merupakan sekumpulan informasi tersusun yang</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memberikan kemungkinan adanya penarikan kesimpulan dan pengambilan</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tindakan. Penyajian data dapat dilakukan dalam bentuk matriks, grafik,</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bagan, diagram, gambar, dan sebagainya.</w:t>
      </w:r>
    </w:p>
    <w:p w:rsidR="005B223E" w:rsidRDefault="001B1675" w:rsidP="005B223E">
      <w:pPr>
        <w:pStyle w:val="ListParagraph"/>
        <w:numPr>
          <w:ilvl w:val="0"/>
          <w:numId w:val="1"/>
        </w:numPr>
        <w:autoSpaceDE w:val="0"/>
        <w:autoSpaceDN w:val="0"/>
        <w:adjustRightInd w:val="0"/>
        <w:spacing w:after="0" w:line="480" w:lineRule="auto"/>
        <w:ind w:left="851" w:hanging="425"/>
        <w:jc w:val="both"/>
        <w:rPr>
          <w:rFonts w:ascii="Times New Roman" w:hAnsi="Times New Roman" w:cs="Times New Roman"/>
          <w:sz w:val="24"/>
          <w:szCs w:val="24"/>
        </w:rPr>
      </w:pPr>
      <w:r w:rsidRPr="00F24A9C">
        <w:rPr>
          <w:rFonts w:ascii="Times New Roman" w:hAnsi="Times New Roman" w:cs="Times New Roman"/>
          <w:sz w:val="24"/>
          <w:szCs w:val="24"/>
        </w:rPr>
        <w:t>Penarikan kesimpulan, yaitu mencari arti dari benda-benda, mencatat</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keteraturan, pola-pola, penjelasan, konfigurasi-konfigurasi yang mungkin,</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alur sebab-akibat, dan proposisi. Selain itu juga dilakukan verifikasi, yang</w:t>
      </w:r>
      <w:r w:rsidR="004710F5" w:rsidRPr="00F24A9C">
        <w:rPr>
          <w:rFonts w:ascii="Times New Roman" w:hAnsi="Times New Roman" w:cs="Times New Roman"/>
          <w:sz w:val="24"/>
          <w:szCs w:val="24"/>
        </w:rPr>
        <w:t xml:space="preserve"> </w:t>
      </w:r>
      <w:r w:rsidRPr="00F24A9C">
        <w:rPr>
          <w:rFonts w:ascii="Times New Roman" w:hAnsi="Times New Roman" w:cs="Times New Roman"/>
          <w:sz w:val="24"/>
          <w:szCs w:val="24"/>
        </w:rPr>
        <w:t>berarti menguji kebenaran makna yang muncul dari data atau validitasnya.</w:t>
      </w:r>
      <w:r w:rsidR="00D81C64" w:rsidRPr="00C20692">
        <w:rPr>
          <w:rStyle w:val="FootnoteReference"/>
          <w:rFonts w:ascii="Times New Roman" w:hAnsi="Times New Roman" w:cs="Times New Roman"/>
          <w:sz w:val="20"/>
          <w:szCs w:val="20"/>
        </w:rPr>
        <w:footnoteReference w:id="11"/>
      </w:r>
    </w:p>
    <w:p w:rsidR="00C20692" w:rsidRPr="001E7502" w:rsidRDefault="00C20692" w:rsidP="00C20692">
      <w:pPr>
        <w:pStyle w:val="ListParagraph"/>
        <w:autoSpaceDE w:val="0"/>
        <w:autoSpaceDN w:val="0"/>
        <w:adjustRightInd w:val="0"/>
        <w:spacing w:after="0" w:line="240" w:lineRule="auto"/>
        <w:ind w:left="851"/>
        <w:jc w:val="both"/>
        <w:rPr>
          <w:rFonts w:ascii="Times New Roman" w:hAnsi="Times New Roman" w:cs="Times New Roman"/>
        </w:rPr>
      </w:pPr>
      <w:r w:rsidRPr="001E7502">
        <w:rPr>
          <w:rFonts w:ascii="Times New Roman" w:hAnsi="Times New Roman" w:cs="Times New Roman"/>
        </w:rPr>
        <w:t>Gambar 1. Model Teknik Analisis Data (Matthew B. Miles dan A. Michael Huberman)</w:t>
      </w:r>
    </w:p>
    <w:p w:rsidR="005B223E" w:rsidRPr="005B223E" w:rsidRDefault="0035584A" w:rsidP="00A822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3" type="#_x0000_t202" style="position:absolute;left:0;text-align:left;margin-left:252.7pt;margin-top:2.35pt;width:117.5pt;height:22.5pt;z-index:251659264" strokeweight="1.5pt">
            <v:textbox style="mso-next-textbox:#_x0000_s1033">
              <w:txbxContent>
                <w:p w:rsidR="005B223E" w:rsidRPr="00A822B1" w:rsidRDefault="005B223E" w:rsidP="005B223E">
                  <w:pPr>
                    <w:jc w:val="center"/>
                    <w:rPr>
                      <w:sz w:val="20"/>
                      <w:szCs w:val="20"/>
                    </w:rPr>
                  </w:pPr>
                  <w:r w:rsidRPr="00A822B1">
                    <w:rPr>
                      <w:sz w:val="20"/>
                      <w:szCs w:val="20"/>
                    </w:rPr>
                    <w:t>Penyajian Data</w:t>
                  </w:r>
                </w:p>
              </w:txbxContent>
            </v:textbox>
          </v:shape>
        </w:pict>
      </w:r>
      <w:r>
        <w:rPr>
          <w:rFonts w:ascii="Times New Roman" w:hAnsi="Times New Roman" w:cs="Times New Roman"/>
          <w:noProof/>
          <w:sz w:val="24"/>
          <w:szCs w:val="24"/>
          <w:lang w:eastAsia="id-ID"/>
        </w:rPr>
        <w:pict>
          <v:shape id="_x0000_s1032" type="#_x0000_t202" style="position:absolute;left:0;text-align:left;margin-left:53.7pt;margin-top:3.25pt;width:103.25pt;height:22.5pt;z-index:251658240" strokeweight="1.5pt">
            <v:textbox style="mso-next-textbox:#_x0000_s1032">
              <w:txbxContent>
                <w:p w:rsidR="005B223E" w:rsidRPr="00A822B1" w:rsidRDefault="005B223E" w:rsidP="005B223E">
                  <w:pPr>
                    <w:jc w:val="center"/>
                    <w:rPr>
                      <w:sz w:val="20"/>
                      <w:szCs w:val="20"/>
                    </w:rPr>
                  </w:pPr>
                  <w:r w:rsidRPr="00A822B1">
                    <w:rPr>
                      <w:sz w:val="20"/>
                      <w:szCs w:val="20"/>
                    </w:rPr>
                    <w:t>Pengumpulan Data</w:t>
                  </w:r>
                </w:p>
              </w:txbxContent>
            </v:textbox>
          </v:shape>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4" type="#_x0000_t32" style="position:absolute;left:0;text-align:left;margin-left:159.75pt;margin-top:13.85pt;width:91.7pt;height:0;z-index:251663360" o:connectortype="straight" strokeweight="2.25pt">
            <v:stroke endarrow="block"/>
          </v:shape>
        </w:pict>
      </w:r>
      <w:r w:rsidR="005B223E" w:rsidRPr="005B223E">
        <w:rPr>
          <w:rFonts w:ascii="Times New Roman" w:hAnsi="Times New Roman" w:cs="Times New Roman"/>
          <w:sz w:val="24"/>
          <w:szCs w:val="24"/>
        </w:rPr>
        <w:t xml:space="preserve"> </w:t>
      </w:r>
    </w:p>
    <w:p w:rsidR="005B223E" w:rsidRDefault="0035584A" w:rsidP="00A822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32" style="position:absolute;left:0;text-align:left;margin-left:38.85pt;margin-top:.8pt;width:14.15pt;height:0;z-index:251673600" o:connectortype="straight" strokeweight="2.25pt"/>
        </w:pict>
      </w:r>
      <w:r>
        <w:rPr>
          <w:rFonts w:ascii="Times New Roman" w:hAnsi="Times New Roman" w:cs="Times New Roman"/>
          <w:noProof/>
          <w:sz w:val="24"/>
          <w:szCs w:val="24"/>
          <w:lang w:eastAsia="id-ID"/>
        </w:rPr>
        <w:pict>
          <v:shape id="_x0000_s1048" type="#_x0000_t32" style="position:absolute;left:0;text-align:left;margin-left:92.95pt;margin-top:11.75pt;width:0;height:17.55pt;z-index:251667456" o:connectortype="straight" strokeweight="2.25pt">
            <v:stroke endarrow="block"/>
          </v:shape>
        </w:pict>
      </w:r>
      <w:r>
        <w:rPr>
          <w:rFonts w:ascii="Times New Roman" w:hAnsi="Times New Roman" w:cs="Times New Roman"/>
          <w:noProof/>
          <w:sz w:val="24"/>
          <w:szCs w:val="24"/>
          <w:lang w:eastAsia="id-ID"/>
        </w:rPr>
        <w:pict>
          <v:shape id="_x0000_s1052" type="#_x0000_t32" style="position:absolute;left:0;text-align:left;margin-left:39.55pt;margin-top:.1pt;width:0;height:62.5pt;z-index:251669504" o:connectortype="straight" strokeweight="2.25pt"/>
        </w:pict>
      </w:r>
      <w:r>
        <w:rPr>
          <w:rFonts w:ascii="Times New Roman" w:hAnsi="Times New Roman" w:cs="Times New Roman"/>
          <w:noProof/>
          <w:sz w:val="24"/>
          <w:szCs w:val="24"/>
          <w:lang w:eastAsia="id-ID"/>
        </w:rPr>
        <w:pict>
          <v:shape id="_x0000_s1045" type="#_x0000_t32" style="position:absolute;left:0;text-align:left;margin-left:161.15pt;margin-top:4.35pt;width:90.3pt;height:30pt;flip:y;z-index:251664384" o:connectortype="straight" strokeweight="2.25pt">
            <v:stroke startarrow="block" endarrow="block"/>
          </v:shape>
        </w:pict>
      </w:r>
      <w:r w:rsidR="00C20692">
        <w:rPr>
          <w:rFonts w:ascii="Times New Roman" w:hAnsi="Times New Roman" w:cs="Times New Roman"/>
          <w:sz w:val="24"/>
          <w:szCs w:val="24"/>
        </w:rPr>
        <w:t xml:space="preserve">  </w:t>
      </w:r>
    </w:p>
    <w:p w:rsidR="00A822B1" w:rsidRDefault="0035584A" w:rsidP="00A822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6" type="#_x0000_t32" style="position:absolute;left:0;text-align:left;margin-left:311.8pt;margin-top:.9pt;width:0;height:17.55pt;z-index:251672576" o:connectortype="straight" strokeweight="2.25pt">
            <v:stroke endarrow="block"/>
          </v:shape>
        </w:pict>
      </w:r>
    </w:p>
    <w:p w:rsidR="00A822B1" w:rsidRDefault="0035584A" w:rsidP="00A822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9" type="#_x0000_t32" style="position:absolute;left:0;text-align:left;margin-left:156.95pt;margin-top:13.1pt;width:91.7pt;height:0;z-index:251674624" o:connectortype="straight" strokeweight="2.25pt">
            <v:stroke endarrow="block"/>
          </v:shape>
        </w:pict>
      </w:r>
      <w:r>
        <w:rPr>
          <w:rFonts w:ascii="Times New Roman" w:hAnsi="Times New Roman" w:cs="Times New Roman"/>
          <w:noProof/>
          <w:sz w:val="24"/>
          <w:szCs w:val="24"/>
          <w:lang w:eastAsia="id-ID"/>
        </w:rPr>
        <w:pict>
          <v:shape id="_x0000_s1034" type="#_x0000_t202" style="position:absolute;left:0;text-align:left;margin-left:53.7pt;margin-top:1.3pt;width:103.25pt;height:18.35pt;z-index:251661312" strokeweight="1.5pt">
            <v:textbox style="mso-next-textbox:#_x0000_s1034">
              <w:txbxContent>
                <w:p w:rsidR="005B223E" w:rsidRPr="00A822B1" w:rsidRDefault="005B223E" w:rsidP="005B223E">
                  <w:pPr>
                    <w:jc w:val="center"/>
                    <w:rPr>
                      <w:sz w:val="20"/>
                      <w:szCs w:val="20"/>
                    </w:rPr>
                  </w:pPr>
                  <w:r w:rsidRPr="00A822B1">
                    <w:rPr>
                      <w:sz w:val="20"/>
                      <w:szCs w:val="20"/>
                    </w:rPr>
                    <w:t>Reduksi data</w:t>
                  </w:r>
                </w:p>
              </w:txbxContent>
            </v:textbox>
          </v:shape>
        </w:pict>
      </w:r>
      <w:r>
        <w:rPr>
          <w:rFonts w:ascii="Times New Roman" w:hAnsi="Times New Roman" w:cs="Times New Roman"/>
          <w:noProof/>
          <w:sz w:val="24"/>
          <w:szCs w:val="24"/>
          <w:lang w:eastAsia="id-ID"/>
        </w:rPr>
        <w:pict>
          <v:shape id="_x0000_s1035" type="#_x0000_t202" style="position:absolute;left:0;text-align:left;margin-left:248.65pt;margin-top:6.2pt;width:124.95pt;height:18.35pt;z-index:251662336" strokeweight="1.5pt">
            <v:textbox style="mso-next-textbox:#_x0000_s1035">
              <w:txbxContent>
                <w:p w:rsidR="005B223E" w:rsidRPr="00A822B1" w:rsidRDefault="005B223E" w:rsidP="00915F53">
                  <w:pPr>
                    <w:spacing w:after="0" w:line="240" w:lineRule="auto"/>
                    <w:contextualSpacing/>
                    <w:jc w:val="center"/>
                    <w:rPr>
                      <w:sz w:val="20"/>
                      <w:szCs w:val="20"/>
                    </w:rPr>
                  </w:pPr>
                  <w:r w:rsidRPr="00A822B1">
                    <w:rPr>
                      <w:sz w:val="20"/>
                      <w:szCs w:val="20"/>
                    </w:rPr>
                    <w:t>Penarikan Kesimpulan</w:t>
                  </w:r>
                </w:p>
              </w:txbxContent>
            </v:textbox>
          </v:shape>
        </w:pict>
      </w:r>
      <w:r w:rsidR="005B223E" w:rsidRPr="005B223E">
        <w:rPr>
          <w:rFonts w:ascii="Times New Roman" w:hAnsi="Times New Roman" w:cs="Times New Roman"/>
          <w:sz w:val="24"/>
          <w:szCs w:val="24"/>
        </w:rPr>
        <w:t xml:space="preserve"> </w:t>
      </w:r>
      <w:r w:rsidR="00C20692">
        <w:rPr>
          <w:rFonts w:ascii="Times New Roman" w:hAnsi="Times New Roman" w:cs="Times New Roman"/>
          <w:sz w:val="24"/>
          <w:szCs w:val="24"/>
        </w:rPr>
        <w:t xml:space="preserve"> </w:t>
      </w:r>
    </w:p>
    <w:p w:rsidR="00A822B1" w:rsidRDefault="0035584A" w:rsidP="00A822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0" type="#_x0000_t32" style="position:absolute;left:0;text-align:left;margin-left:299pt;margin-top:10.75pt;width:0;height:11.15pt;flip:y;z-index:251675648" o:connectortype="straight" strokeweight="2.25pt">
            <v:stroke endarrow="block"/>
          </v:shape>
        </w:pict>
      </w:r>
    </w:p>
    <w:p w:rsidR="00A822B1" w:rsidRDefault="0035584A" w:rsidP="00A822B1">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38.15pt;margin-top:8.1pt;width:262.15pt;height:0;z-index:251670528" o:connectortype="straight" strokeweight="2.25pt"/>
        </w:pict>
      </w:r>
    </w:p>
    <w:p w:rsidR="005B223E" w:rsidRPr="00A822B1" w:rsidRDefault="00715033" w:rsidP="00A822B1">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A822B1">
        <w:rPr>
          <w:rFonts w:ascii="Times New Roman" w:hAnsi="Times New Roman" w:cs="Times New Roman"/>
          <w:sz w:val="20"/>
          <w:szCs w:val="20"/>
        </w:rPr>
        <w:t>Sumber: Miles dan Huberman dalam Sugiyono.</w:t>
      </w:r>
      <w:r w:rsidRPr="00A822B1">
        <w:rPr>
          <w:rStyle w:val="FootnoteReference"/>
          <w:rFonts w:ascii="Times New Roman" w:hAnsi="Times New Roman" w:cs="Times New Roman"/>
          <w:sz w:val="20"/>
          <w:szCs w:val="20"/>
        </w:rPr>
        <w:footnoteReference w:id="12"/>
      </w:r>
    </w:p>
    <w:p w:rsidR="001C1E29" w:rsidRDefault="001C1E29" w:rsidP="00FD05BF">
      <w:pPr>
        <w:pStyle w:val="ListParagraph"/>
        <w:numPr>
          <w:ilvl w:val="6"/>
          <w:numId w:val="2"/>
        </w:numPr>
        <w:tabs>
          <w:tab w:val="left" w:pos="426"/>
        </w:tabs>
        <w:autoSpaceDE w:val="0"/>
        <w:autoSpaceDN w:val="0"/>
        <w:adjustRightInd w:val="0"/>
        <w:spacing w:after="0" w:line="480" w:lineRule="auto"/>
        <w:ind w:hanging="5040"/>
        <w:jc w:val="both"/>
        <w:rPr>
          <w:rFonts w:ascii="Times New Roman" w:hAnsi="Times New Roman" w:cs="Times New Roman"/>
          <w:b/>
          <w:bCs/>
          <w:sz w:val="24"/>
          <w:szCs w:val="24"/>
        </w:rPr>
      </w:pPr>
      <w:r w:rsidRPr="001C1E29">
        <w:rPr>
          <w:rFonts w:ascii="Times New Roman" w:hAnsi="Times New Roman" w:cs="Times New Roman"/>
          <w:b/>
          <w:bCs/>
          <w:sz w:val="24"/>
          <w:szCs w:val="24"/>
        </w:rPr>
        <w:t>Pengecekan Keabsahan Data</w:t>
      </w:r>
    </w:p>
    <w:p w:rsidR="006B6EBD" w:rsidRPr="006B6EBD" w:rsidRDefault="006B6EBD" w:rsidP="0081286B">
      <w:pPr>
        <w:pStyle w:val="ListParagraph"/>
        <w:numPr>
          <w:ilvl w:val="3"/>
          <w:numId w:val="3"/>
        </w:numPr>
        <w:spacing w:after="0" w:line="480" w:lineRule="auto"/>
        <w:ind w:left="709" w:hanging="283"/>
        <w:jc w:val="both"/>
        <w:rPr>
          <w:rFonts w:ascii="Times New Roman" w:eastAsia="Times New Roman" w:hAnsi="Times New Roman" w:cs="Times New Roman"/>
          <w:sz w:val="24"/>
          <w:szCs w:val="24"/>
          <w:lang w:eastAsia="id-ID"/>
        </w:rPr>
      </w:pPr>
      <w:r w:rsidRPr="006B6EBD">
        <w:rPr>
          <w:rFonts w:asciiTheme="majorBidi" w:eastAsia="Times New Roman" w:hAnsiTheme="majorBidi" w:cstheme="majorBidi"/>
          <w:sz w:val="24"/>
          <w:szCs w:val="24"/>
          <w:lang w:eastAsia="id-ID"/>
        </w:rPr>
        <w:t xml:space="preserve">Perpanjangan </w:t>
      </w:r>
      <w:r w:rsidR="0081286B">
        <w:rPr>
          <w:rFonts w:asciiTheme="majorBidi" w:eastAsia="Times New Roman" w:hAnsiTheme="majorBidi" w:cstheme="majorBidi"/>
          <w:sz w:val="24"/>
          <w:szCs w:val="24"/>
          <w:lang w:eastAsia="id-ID"/>
        </w:rPr>
        <w:t>Waktu Penelitian</w:t>
      </w:r>
      <w:r w:rsidR="00564791">
        <w:rPr>
          <w:rFonts w:asciiTheme="majorBidi" w:eastAsia="Times New Roman" w:hAnsiTheme="majorBidi" w:cstheme="majorBidi"/>
          <w:sz w:val="24"/>
          <w:szCs w:val="24"/>
          <w:lang w:eastAsia="id-ID"/>
        </w:rPr>
        <w:t>.</w:t>
      </w:r>
    </w:p>
    <w:p w:rsidR="006B6EBD" w:rsidRPr="00420A3B" w:rsidRDefault="006B6EBD" w:rsidP="002278F7">
      <w:pPr>
        <w:spacing w:after="0" w:line="480" w:lineRule="auto"/>
        <w:ind w:left="709"/>
        <w:contextualSpacing/>
        <w:jc w:val="both"/>
        <w:rPr>
          <w:rFonts w:ascii="Times New Roman" w:eastAsia="Times New Roman" w:hAnsi="Times New Roman" w:cs="Times New Roman"/>
          <w:sz w:val="24"/>
          <w:szCs w:val="24"/>
          <w:lang w:eastAsia="id-ID"/>
        </w:rPr>
      </w:pPr>
      <w:r w:rsidRPr="00420A3B">
        <w:rPr>
          <w:rFonts w:asciiTheme="majorBidi" w:eastAsia="Times New Roman" w:hAnsiTheme="majorBidi" w:cstheme="majorBidi"/>
          <w:sz w:val="24"/>
          <w:szCs w:val="24"/>
          <w:lang w:eastAsia="id-ID"/>
        </w:rPr>
        <w:tab/>
        <w:t xml:space="preserve">Perpanjangan </w:t>
      </w:r>
      <w:r w:rsidR="002278F7">
        <w:rPr>
          <w:rFonts w:asciiTheme="majorBidi" w:eastAsia="Times New Roman" w:hAnsiTheme="majorBidi" w:cstheme="majorBidi"/>
          <w:sz w:val="24"/>
          <w:szCs w:val="24"/>
          <w:lang w:eastAsia="id-ID"/>
        </w:rPr>
        <w:t>k</w:t>
      </w:r>
      <w:r w:rsidRPr="00420A3B">
        <w:rPr>
          <w:rFonts w:asciiTheme="majorBidi" w:eastAsia="Times New Roman" w:hAnsiTheme="majorBidi" w:cstheme="majorBidi"/>
          <w:sz w:val="24"/>
          <w:szCs w:val="24"/>
          <w:lang w:eastAsia="id-ID"/>
        </w:rPr>
        <w:t xml:space="preserve">eikut </w:t>
      </w:r>
      <w:r w:rsidR="002278F7">
        <w:rPr>
          <w:rFonts w:asciiTheme="majorBidi" w:eastAsia="Times New Roman" w:hAnsiTheme="majorBidi" w:cstheme="majorBidi"/>
          <w:sz w:val="24"/>
          <w:szCs w:val="24"/>
          <w:lang w:eastAsia="id-ID"/>
        </w:rPr>
        <w:t>s</w:t>
      </w:r>
      <w:r w:rsidRPr="00420A3B">
        <w:rPr>
          <w:rFonts w:asciiTheme="majorBidi" w:eastAsia="Times New Roman" w:hAnsiTheme="majorBidi" w:cstheme="majorBidi"/>
          <w:sz w:val="24"/>
          <w:szCs w:val="24"/>
          <w:lang w:eastAsia="id-ID"/>
        </w:rPr>
        <w:t>ertaan berarti peneliti tinggal di</w:t>
      </w:r>
      <w:r w:rsidR="002278F7">
        <w:rPr>
          <w:rFonts w:asciiTheme="majorBidi" w:eastAsia="Times New Roman" w:hAnsiTheme="majorBidi" w:cstheme="majorBidi"/>
          <w:sz w:val="24"/>
          <w:szCs w:val="24"/>
          <w:lang w:eastAsia="id-ID"/>
        </w:rPr>
        <w:t xml:space="preserve"> </w:t>
      </w:r>
      <w:r w:rsidRPr="00420A3B">
        <w:rPr>
          <w:rFonts w:asciiTheme="majorBidi" w:eastAsia="Times New Roman" w:hAnsiTheme="majorBidi" w:cstheme="majorBidi"/>
          <w:sz w:val="24"/>
          <w:szCs w:val="24"/>
          <w:lang w:eastAsia="id-ID"/>
        </w:rPr>
        <w:t xml:space="preserve">lapangan penelitian sampai kejenuhan pengumpulan data tercapai. Jika itu dilakukan akan membatasi: </w:t>
      </w:r>
      <w:r w:rsidRPr="00420A3B">
        <w:rPr>
          <w:rFonts w:asciiTheme="majorBidi" w:eastAsia="Times New Roman" w:hAnsiTheme="majorBidi" w:cstheme="majorBidi"/>
          <w:i/>
          <w:iCs/>
          <w:sz w:val="24"/>
          <w:szCs w:val="24"/>
          <w:lang w:eastAsia="id-ID"/>
        </w:rPr>
        <w:t>pertama</w:t>
      </w:r>
      <w:r w:rsidRPr="00420A3B">
        <w:rPr>
          <w:rFonts w:asciiTheme="majorBidi" w:eastAsia="Times New Roman" w:hAnsiTheme="majorBidi" w:cstheme="majorBidi"/>
          <w:sz w:val="24"/>
          <w:szCs w:val="24"/>
          <w:lang w:eastAsia="id-ID"/>
        </w:rPr>
        <w:t xml:space="preserve">, gangguan dari dampak peneliti pada konteks; </w:t>
      </w:r>
      <w:r w:rsidRPr="00420A3B">
        <w:rPr>
          <w:rFonts w:asciiTheme="majorBidi" w:eastAsia="Times New Roman" w:hAnsiTheme="majorBidi" w:cstheme="majorBidi"/>
          <w:i/>
          <w:iCs/>
          <w:sz w:val="24"/>
          <w:szCs w:val="24"/>
          <w:lang w:eastAsia="id-ID"/>
        </w:rPr>
        <w:t>kedua</w:t>
      </w:r>
      <w:r w:rsidRPr="00420A3B">
        <w:rPr>
          <w:rFonts w:asciiTheme="majorBidi" w:eastAsia="Times New Roman" w:hAnsiTheme="majorBidi" w:cstheme="majorBidi"/>
          <w:sz w:val="24"/>
          <w:szCs w:val="24"/>
          <w:lang w:eastAsia="id-ID"/>
        </w:rPr>
        <w:t xml:space="preserve">, membatasi kekeliruan peneliti; </w:t>
      </w:r>
      <w:r w:rsidRPr="00420A3B">
        <w:rPr>
          <w:rFonts w:asciiTheme="majorBidi" w:eastAsia="Times New Roman" w:hAnsiTheme="majorBidi" w:cstheme="majorBidi"/>
          <w:i/>
          <w:iCs/>
          <w:sz w:val="24"/>
          <w:szCs w:val="24"/>
          <w:lang w:eastAsia="id-ID"/>
        </w:rPr>
        <w:t>ketiga</w:t>
      </w:r>
      <w:r w:rsidRPr="00420A3B">
        <w:rPr>
          <w:rFonts w:asciiTheme="majorBidi" w:eastAsia="Times New Roman" w:hAnsiTheme="majorBidi" w:cstheme="majorBidi"/>
          <w:sz w:val="24"/>
          <w:szCs w:val="24"/>
          <w:lang w:eastAsia="id-ID"/>
        </w:rPr>
        <w:t>, mengkonpensasikan pengaruh dari kejadian-kejadian yang tidak biasa atau pengaruh sesaat.</w:t>
      </w:r>
      <w:r w:rsidR="003B55ED" w:rsidRPr="00C20692">
        <w:rPr>
          <w:rStyle w:val="FootnoteReference"/>
          <w:rFonts w:asciiTheme="majorBidi" w:eastAsia="Times New Roman" w:hAnsiTheme="majorBidi" w:cstheme="majorBidi"/>
          <w:sz w:val="20"/>
          <w:szCs w:val="20"/>
          <w:lang w:eastAsia="id-ID"/>
        </w:rPr>
        <w:footnoteReference w:id="13"/>
      </w:r>
    </w:p>
    <w:p w:rsidR="006B6EBD" w:rsidRPr="006B6EBD" w:rsidRDefault="0081286B" w:rsidP="003B55ED">
      <w:pPr>
        <w:pStyle w:val="ListParagraph"/>
        <w:numPr>
          <w:ilvl w:val="3"/>
          <w:numId w:val="3"/>
        </w:numPr>
        <w:spacing w:after="0" w:line="480" w:lineRule="auto"/>
        <w:ind w:left="709" w:hanging="283"/>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Keikutsertaan Peneliti</w:t>
      </w:r>
    </w:p>
    <w:p w:rsidR="006B6EBD" w:rsidRPr="00420A3B" w:rsidRDefault="006B6EBD" w:rsidP="0081286B">
      <w:pPr>
        <w:spacing w:after="0" w:line="480" w:lineRule="auto"/>
        <w:ind w:left="709"/>
        <w:contextualSpacing/>
        <w:jc w:val="both"/>
        <w:rPr>
          <w:rFonts w:ascii="Times New Roman" w:eastAsia="Times New Roman" w:hAnsi="Times New Roman" w:cs="Times New Roman"/>
          <w:sz w:val="24"/>
          <w:szCs w:val="24"/>
          <w:lang w:eastAsia="id-ID"/>
        </w:rPr>
      </w:pPr>
      <w:r w:rsidRPr="00420A3B">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Pr="00420A3B">
        <w:rPr>
          <w:rFonts w:ascii="Times New Roman" w:eastAsia="Times New Roman" w:hAnsi="Times New Roman" w:cs="Times New Roman"/>
          <w:sz w:val="24"/>
          <w:szCs w:val="24"/>
          <w:lang w:eastAsia="id-ID"/>
        </w:rPr>
        <w:t xml:space="preserve">Yang dimaksud dengan </w:t>
      </w:r>
      <w:r w:rsidR="0081286B">
        <w:rPr>
          <w:rFonts w:asciiTheme="majorBidi" w:eastAsia="Times New Roman" w:hAnsiTheme="majorBidi" w:cstheme="majorBidi"/>
          <w:sz w:val="24"/>
          <w:szCs w:val="24"/>
          <w:lang w:eastAsia="id-ID"/>
        </w:rPr>
        <w:t>Keikutsertaan Peneliti</w:t>
      </w:r>
      <w:r w:rsidRPr="00420A3B">
        <w:rPr>
          <w:rFonts w:ascii="Times New Roman" w:eastAsia="Times New Roman" w:hAnsi="Times New Roman" w:cs="Times New Roman"/>
          <w:sz w:val="24"/>
          <w:szCs w:val="24"/>
          <w:lang w:eastAsia="id-ID"/>
        </w:rPr>
        <w:t xml:space="preserve"> adalah teknik Pemeriksaan Keabsahan Data berdasarkan “Seberapa tinggi derajat ketekunan peneliti di dalam melakukan kegiatan pengamatan.  “Ketekunan” adalah sikap mental yang disertai dengan ketelitian dan keteguhan di dalam melakukan pengamatan untuk memperoleh data penelitian. Adapun “Pengamatan”, merupakan proses yang kompleks, yang tersusun dari proses biologis (mata, telinga) dan psikologis (daya adaptasi yang didukung oleh sifat kritis dan cermat).</w:t>
      </w:r>
      <w:r w:rsidRPr="00C20692">
        <w:rPr>
          <w:rStyle w:val="FootnoteReference"/>
          <w:rFonts w:ascii="Times New Roman" w:eastAsia="Times New Roman" w:hAnsi="Times New Roman" w:cs="Times New Roman"/>
          <w:sz w:val="18"/>
          <w:szCs w:val="18"/>
          <w:lang w:eastAsia="id-ID"/>
        </w:rPr>
        <w:footnoteReference w:id="14"/>
      </w:r>
    </w:p>
    <w:p w:rsidR="006B6EBD" w:rsidRDefault="006B6EBD" w:rsidP="003B55ED">
      <w:pPr>
        <w:spacing w:after="0" w:line="480" w:lineRule="auto"/>
        <w:ind w:left="709"/>
        <w:contextualSpacing/>
        <w:jc w:val="both"/>
        <w:rPr>
          <w:rFonts w:asciiTheme="majorBidi" w:eastAsia="Times New Roman" w:hAnsiTheme="majorBidi" w:cstheme="majorBidi"/>
          <w:sz w:val="24"/>
          <w:szCs w:val="24"/>
          <w:lang w:eastAsia="id-ID"/>
        </w:rPr>
      </w:pPr>
      <w:r>
        <w:rPr>
          <w:rFonts w:ascii="Times New Roman" w:eastAsia="Times New Roman" w:hAnsi="Times New Roman" w:cs="Times New Roman"/>
          <w:sz w:val="24"/>
          <w:szCs w:val="24"/>
          <w:lang w:eastAsia="id-ID"/>
        </w:rPr>
        <w:tab/>
      </w:r>
      <w:r w:rsidRPr="00420A3B">
        <w:rPr>
          <w:rFonts w:ascii="Times New Roman" w:eastAsia="Times New Roman" w:hAnsi="Times New Roman" w:cs="Times New Roman"/>
          <w:sz w:val="24"/>
          <w:szCs w:val="24"/>
          <w:lang w:eastAsia="id-ID"/>
        </w:rPr>
        <w:tab/>
        <w:t>Ketekunan pengamatan dimaksudkan menemukan ciri-ciri dan unsur-unsur dalam situasi yang sangat relevan dengan persoalan atau isu yang sedang dicari dan kemudian memusatkan diri pada hal-hal tersebut secara rinci. Dengan kata lain jika perpanjangan keikutsertaan menyediakan lingkup, maka ketekunan pengamatan menyediakan kedalaman.</w:t>
      </w:r>
      <w:r w:rsidR="00564791">
        <w:rPr>
          <w:rFonts w:ascii="Times New Roman" w:eastAsia="Times New Roman" w:hAnsi="Times New Roman" w:cs="Times New Roman"/>
          <w:sz w:val="24"/>
          <w:szCs w:val="24"/>
          <w:lang w:eastAsia="id-ID"/>
        </w:rPr>
        <w:t xml:space="preserve"> </w:t>
      </w:r>
      <w:r w:rsidRPr="00420A3B">
        <w:rPr>
          <w:rFonts w:asciiTheme="majorBidi" w:eastAsia="Times New Roman" w:hAnsiTheme="majorBidi" w:cstheme="majorBidi"/>
          <w:sz w:val="24"/>
          <w:szCs w:val="24"/>
          <w:lang w:eastAsia="id-ID"/>
        </w:rPr>
        <w:t xml:space="preserve">Sebagai bekal peneliti untuk meningkatkan ketekunan adalah dengan cara membaca berbagai referensi buku maupun hasil </w:t>
      </w:r>
    </w:p>
    <w:p w:rsidR="006B6EBD" w:rsidRDefault="006B6EBD" w:rsidP="003B55ED">
      <w:pPr>
        <w:spacing w:after="0" w:line="480" w:lineRule="auto"/>
        <w:ind w:left="709"/>
        <w:contextualSpacing/>
        <w:jc w:val="both"/>
        <w:rPr>
          <w:rFonts w:asciiTheme="majorBidi" w:eastAsia="Times New Roman" w:hAnsiTheme="majorBidi" w:cstheme="majorBidi"/>
          <w:sz w:val="24"/>
          <w:szCs w:val="24"/>
          <w:lang w:eastAsia="id-ID"/>
        </w:rPr>
      </w:pPr>
      <w:r w:rsidRPr="00420A3B">
        <w:rPr>
          <w:rFonts w:asciiTheme="majorBidi" w:eastAsia="Times New Roman" w:hAnsiTheme="majorBidi" w:cstheme="majorBidi"/>
          <w:sz w:val="24"/>
          <w:szCs w:val="24"/>
          <w:lang w:eastAsia="id-ID"/>
        </w:rPr>
        <w:t>penelitian atau dokumentasi-dokumentasi yang terkait dengan temuan yang diteliti.</w:t>
      </w:r>
      <w:r w:rsidRPr="00C20692">
        <w:rPr>
          <w:rFonts w:asciiTheme="majorBidi" w:eastAsia="Times New Roman" w:hAnsiTheme="majorBidi" w:cstheme="majorBidi"/>
          <w:sz w:val="20"/>
          <w:szCs w:val="20"/>
          <w:vertAlign w:val="superscript"/>
          <w:lang w:eastAsia="id-ID"/>
        </w:rPr>
        <w:footnoteReference w:id="15"/>
      </w:r>
    </w:p>
    <w:p w:rsidR="006B6EBD" w:rsidRPr="006B6EBD" w:rsidRDefault="006B6EBD" w:rsidP="00E15368">
      <w:pPr>
        <w:pStyle w:val="ListParagraph"/>
        <w:numPr>
          <w:ilvl w:val="3"/>
          <w:numId w:val="3"/>
        </w:numPr>
        <w:spacing w:after="0" w:line="480" w:lineRule="auto"/>
        <w:ind w:left="709" w:hanging="283"/>
        <w:jc w:val="both"/>
        <w:rPr>
          <w:rFonts w:ascii="Times New Roman" w:eastAsia="Times New Roman" w:hAnsi="Times New Roman" w:cs="Times New Roman"/>
          <w:sz w:val="24"/>
          <w:szCs w:val="24"/>
          <w:lang w:eastAsia="id-ID"/>
        </w:rPr>
      </w:pPr>
      <w:r w:rsidRPr="006B6EBD">
        <w:rPr>
          <w:rFonts w:asciiTheme="majorBidi" w:eastAsia="Times New Roman" w:hAnsiTheme="majorBidi" w:cstheme="majorBidi"/>
          <w:sz w:val="24"/>
          <w:szCs w:val="24"/>
          <w:lang w:eastAsia="id-ID"/>
        </w:rPr>
        <w:t>Trian</w:t>
      </w:r>
      <w:r w:rsidR="00D938F9">
        <w:rPr>
          <w:rFonts w:asciiTheme="majorBidi" w:eastAsia="Times New Roman" w:hAnsiTheme="majorBidi" w:cstheme="majorBidi"/>
          <w:sz w:val="24"/>
          <w:szCs w:val="24"/>
          <w:lang w:eastAsia="id-ID"/>
        </w:rPr>
        <w:t>ggu</w:t>
      </w:r>
      <w:r w:rsidRPr="006B6EBD">
        <w:rPr>
          <w:rFonts w:asciiTheme="majorBidi" w:eastAsia="Times New Roman" w:hAnsiTheme="majorBidi" w:cstheme="majorBidi"/>
          <w:sz w:val="24"/>
          <w:szCs w:val="24"/>
          <w:lang w:eastAsia="id-ID"/>
        </w:rPr>
        <w:t>lasi</w:t>
      </w:r>
      <w:r w:rsidR="003B55ED">
        <w:rPr>
          <w:rFonts w:asciiTheme="majorBidi" w:eastAsia="Times New Roman" w:hAnsiTheme="majorBidi" w:cstheme="majorBidi"/>
          <w:sz w:val="24"/>
          <w:szCs w:val="24"/>
          <w:lang w:eastAsia="id-ID"/>
        </w:rPr>
        <w:t>.</w:t>
      </w:r>
    </w:p>
    <w:p w:rsidR="006B6EBD" w:rsidRPr="00420A3B" w:rsidRDefault="006B6EBD" w:rsidP="00803D22">
      <w:pPr>
        <w:spacing w:after="0" w:line="480" w:lineRule="auto"/>
        <w:ind w:left="709"/>
        <w:contextualSpacing/>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ab/>
      </w:r>
      <w:r w:rsidRPr="00420A3B">
        <w:rPr>
          <w:rFonts w:asciiTheme="majorBidi" w:eastAsia="Times New Roman" w:hAnsiTheme="majorBidi" w:cstheme="majorBidi"/>
          <w:sz w:val="24"/>
          <w:szCs w:val="24"/>
          <w:lang w:eastAsia="id-ID"/>
        </w:rPr>
        <w:tab/>
        <w:t>Trianggulasi adalah teknik pemeriksaan keab</w:t>
      </w:r>
      <w:r w:rsidR="00651E79">
        <w:rPr>
          <w:rFonts w:asciiTheme="majorBidi" w:eastAsia="Times New Roman" w:hAnsiTheme="majorBidi" w:cstheme="majorBidi"/>
          <w:sz w:val="24"/>
          <w:szCs w:val="24"/>
          <w:lang w:eastAsia="id-ID"/>
        </w:rPr>
        <w:t>s</w:t>
      </w:r>
      <w:r w:rsidRPr="00420A3B">
        <w:rPr>
          <w:rFonts w:asciiTheme="majorBidi" w:eastAsia="Times New Roman" w:hAnsiTheme="majorBidi" w:cstheme="majorBidi"/>
          <w:sz w:val="24"/>
          <w:szCs w:val="24"/>
          <w:lang w:eastAsia="id-ID"/>
        </w:rPr>
        <w:t>ahan data yang memanfaatkan sesuatu yang lain diluar data itu untuk keperluan pengecekan atau sebagai pembanding terhadap data itu.</w:t>
      </w:r>
      <w:r w:rsidRPr="00420A3B">
        <w:rPr>
          <w:rFonts w:ascii="Times New Roman" w:eastAsia="Times New Roman" w:hAnsi="Times New Roman" w:cs="Times New Roman"/>
          <w:sz w:val="24"/>
          <w:szCs w:val="24"/>
          <w:lang w:eastAsia="id-ID"/>
        </w:rPr>
        <w:t xml:space="preserve"> </w:t>
      </w:r>
      <w:r w:rsidRPr="00420A3B">
        <w:rPr>
          <w:rFonts w:asciiTheme="majorBidi" w:eastAsia="Times New Roman" w:hAnsiTheme="majorBidi" w:cstheme="majorBidi"/>
          <w:sz w:val="24"/>
          <w:szCs w:val="24"/>
          <w:lang w:eastAsia="id-ID"/>
        </w:rPr>
        <w:t>Trian</w:t>
      </w:r>
      <w:r w:rsidR="00651E79">
        <w:rPr>
          <w:rFonts w:asciiTheme="majorBidi" w:eastAsia="Times New Roman" w:hAnsiTheme="majorBidi" w:cstheme="majorBidi"/>
          <w:sz w:val="24"/>
          <w:szCs w:val="24"/>
          <w:lang w:eastAsia="id-ID"/>
        </w:rPr>
        <w:t>g</w:t>
      </w:r>
      <w:r w:rsidRPr="00420A3B">
        <w:rPr>
          <w:rFonts w:asciiTheme="majorBidi" w:eastAsia="Times New Roman" w:hAnsiTheme="majorBidi" w:cstheme="majorBidi"/>
          <w:sz w:val="24"/>
          <w:szCs w:val="24"/>
          <w:lang w:eastAsia="id-ID"/>
        </w:rPr>
        <w:t xml:space="preserve">gual dalam pengujian kredibilitas ini </w:t>
      </w:r>
      <w:r w:rsidR="00B2619C">
        <w:rPr>
          <w:rFonts w:asciiTheme="majorBidi" w:eastAsia="Times New Roman" w:hAnsiTheme="majorBidi" w:cstheme="majorBidi"/>
          <w:sz w:val="24"/>
          <w:szCs w:val="24"/>
          <w:lang w:eastAsia="id-ID"/>
        </w:rPr>
        <w:t>dilakukan d</w:t>
      </w:r>
      <w:r w:rsidRPr="00420A3B">
        <w:rPr>
          <w:rFonts w:asciiTheme="majorBidi" w:eastAsia="Times New Roman" w:hAnsiTheme="majorBidi" w:cstheme="majorBidi"/>
          <w:sz w:val="24"/>
          <w:szCs w:val="24"/>
          <w:lang w:eastAsia="id-ID"/>
        </w:rPr>
        <w:t xml:space="preserve">engan </w:t>
      </w:r>
      <w:r w:rsidR="00B2619C">
        <w:rPr>
          <w:rFonts w:asciiTheme="majorBidi" w:eastAsia="Times New Roman" w:hAnsiTheme="majorBidi" w:cstheme="majorBidi"/>
          <w:sz w:val="24"/>
          <w:szCs w:val="24"/>
          <w:lang w:eastAsia="id-ID"/>
        </w:rPr>
        <w:t>triang</w:t>
      </w:r>
      <w:r w:rsidR="00D938F9">
        <w:rPr>
          <w:rFonts w:asciiTheme="majorBidi" w:eastAsia="Times New Roman" w:hAnsiTheme="majorBidi" w:cstheme="majorBidi"/>
          <w:sz w:val="24"/>
          <w:szCs w:val="24"/>
          <w:lang w:eastAsia="id-ID"/>
        </w:rPr>
        <w:t>g</w:t>
      </w:r>
      <w:r w:rsidR="00B2619C">
        <w:rPr>
          <w:rFonts w:asciiTheme="majorBidi" w:eastAsia="Times New Roman" w:hAnsiTheme="majorBidi" w:cstheme="majorBidi"/>
          <w:sz w:val="24"/>
          <w:szCs w:val="24"/>
          <w:lang w:eastAsia="id-ID"/>
        </w:rPr>
        <w:t>ulasi</w:t>
      </w:r>
      <w:r w:rsidRPr="00420A3B">
        <w:rPr>
          <w:rFonts w:asciiTheme="majorBidi" w:eastAsia="Times New Roman" w:hAnsiTheme="majorBidi" w:cstheme="majorBidi"/>
          <w:sz w:val="24"/>
          <w:szCs w:val="24"/>
          <w:lang w:eastAsia="id-ID"/>
        </w:rPr>
        <w:t xml:space="preserve"> sumber, </w:t>
      </w:r>
      <w:r w:rsidR="003B55ED">
        <w:rPr>
          <w:rFonts w:asciiTheme="majorBidi" w:eastAsia="Times New Roman" w:hAnsiTheme="majorBidi" w:cstheme="majorBidi"/>
          <w:sz w:val="24"/>
          <w:szCs w:val="24"/>
          <w:lang w:eastAsia="id-ID"/>
        </w:rPr>
        <w:t>tri</w:t>
      </w:r>
      <w:r w:rsidR="00803D22">
        <w:rPr>
          <w:rFonts w:asciiTheme="majorBidi" w:eastAsia="Times New Roman" w:hAnsiTheme="majorBidi" w:cstheme="majorBidi"/>
          <w:sz w:val="24"/>
          <w:szCs w:val="24"/>
          <w:lang w:eastAsia="id-ID"/>
        </w:rPr>
        <w:t>a</w:t>
      </w:r>
      <w:r w:rsidR="003B55ED">
        <w:rPr>
          <w:rFonts w:asciiTheme="majorBidi" w:eastAsia="Times New Roman" w:hAnsiTheme="majorBidi" w:cstheme="majorBidi"/>
          <w:sz w:val="24"/>
          <w:szCs w:val="24"/>
          <w:lang w:eastAsia="id-ID"/>
        </w:rPr>
        <w:t>n</w:t>
      </w:r>
      <w:r w:rsidR="00D938F9">
        <w:rPr>
          <w:rFonts w:asciiTheme="majorBidi" w:eastAsia="Times New Roman" w:hAnsiTheme="majorBidi" w:cstheme="majorBidi"/>
          <w:sz w:val="24"/>
          <w:szCs w:val="24"/>
          <w:lang w:eastAsia="id-ID"/>
        </w:rPr>
        <w:t>g</w:t>
      </w:r>
      <w:r w:rsidR="003B55ED">
        <w:rPr>
          <w:rFonts w:asciiTheme="majorBidi" w:eastAsia="Times New Roman" w:hAnsiTheme="majorBidi" w:cstheme="majorBidi"/>
          <w:sz w:val="24"/>
          <w:szCs w:val="24"/>
          <w:lang w:eastAsia="id-ID"/>
        </w:rPr>
        <w:t xml:space="preserve">gulasi </w:t>
      </w:r>
      <w:r w:rsidR="00803D22">
        <w:rPr>
          <w:rFonts w:asciiTheme="majorBidi" w:eastAsia="Times New Roman" w:hAnsiTheme="majorBidi" w:cstheme="majorBidi"/>
          <w:sz w:val="24"/>
          <w:szCs w:val="24"/>
          <w:lang w:eastAsia="id-ID"/>
        </w:rPr>
        <w:t>metode</w:t>
      </w:r>
      <w:r w:rsidRPr="00420A3B">
        <w:rPr>
          <w:rFonts w:asciiTheme="majorBidi" w:eastAsia="Times New Roman" w:hAnsiTheme="majorBidi" w:cstheme="majorBidi"/>
          <w:sz w:val="24"/>
          <w:szCs w:val="24"/>
          <w:lang w:eastAsia="id-ID"/>
        </w:rPr>
        <w:t xml:space="preserve">, dan </w:t>
      </w:r>
      <w:r w:rsidR="003B55ED">
        <w:rPr>
          <w:rFonts w:asciiTheme="majorBidi" w:eastAsia="Times New Roman" w:hAnsiTheme="majorBidi" w:cstheme="majorBidi"/>
          <w:sz w:val="24"/>
          <w:szCs w:val="24"/>
          <w:lang w:eastAsia="id-ID"/>
        </w:rPr>
        <w:t>tri</w:t>
      </w:r>
      <w:r w:rsidR="00803D22">
        <w:rPr>
          <w:rFonts w:asciiTheme="majorBidi" w:eastAsia="Times New Roman" w:hAnsiTheme="majorBidi" w:cstheme="majorBidi"/>
          <w:sz w:val="24"/>
          <w:szCs w:val="24"/>
          <w:lang w:eastAsia="id-ID"/>
        </w:rPr>
        <w:t>a</w:t>
      </w:r>
      <w:r w:rsidR="003B55ED">
        <w:rPr>
          <w:rFonts w:asciiTheme="majorBidi" w:eastAsia="Times New Roman" w:hAnsiTheme="majorBidi" w:cstheme="majorBidi"/>
          <w:sz w:val="24"/>
          <w:szCs w:val="24"/>
          <w:lang w:eastAsia="id-ID"/>
        </w:rPr>
        <w:t>ng</w:t>
      </w:r>
      <w:r w:rsidR="00D938F9">
        <w:rPr>
          <w:rFonts w:asciiTheme="majorBidi" w:eastAsia="Times New Roman" w:hAnsiTheme="majorBidi" w:cstheme="majorBidi"/>
          <w:sz w:val="24"/>
          <w:szCs w:val="24"/>
          <w:lang w:eastAsia="id-ID"/>
        </w:rPr>
        <w:t>g</w:t>
      </w:r>
      <w:r w:rsidR="003B55ED">
        <w:rPr>
          <w:rFonts w:asciiTheme="majorBidi" w:eastAsia="Times New Roman" w:hAnsiTheme="majorBidi" w:cstheme="majorBidi"/>
          <w:sz w:val="24"/>
          <w:szCs w:val="24"/>
          <w:lang w:eastAsia="id-ID"/>
        </w:rPr>
        <w:t xml:space="preserve">ulasi </w:t>
      </w:r>
      <w:r w:rsidRPr="00420A3B">
        <w:rPr>
          <w:rFonts w:asciiTheme="majorBidi" w:eastAsia="Times New Roman" w:hAnsiTheme="majorBidi" w:cstheme="majorBidi"/>
          <w:sz w:val="24"/>
          <w:szCs w:val="24"/>
          <w:lang w:eastAsia="id-ID"/>
        </w:rPr>
        <w:t>waktu.</w:t>
      </w:r>
    </w:p>
    <w:p w:rsidR="006B6EBD" w:rsidRPr="006B6EBD" w:rsidRDefault="003B55ED" w:rsidP="00565447">
      <w:pPr>
        <w:pStyle w:val="ListParagraph"/>
        <w:numPr>
          <w:ilvl w:val="0"/>
          <w:numId w:val="5"/>
        </w:numPr>
        <w:spacing w:after="0" w:line="48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Trian</w:t>
      </w:r>
      <w:r w:rsidR="00D938F9">
        <w:rPr>
          <w:rFonts w:ascii="Times New Roman" w:eastAsia="Times New Roman" w:hAnsi="Times New Roman" w:cs="Times New Roman"/>
          <w:sz w:val="24"/>
          <w:szCs w:val="24"/>
          <w:lang w:eastAsia="id-ID"/>
        </w:rPr>
        <w:t>g</w:t>
      </w:r>
      <w:r w:rsidR="006B6EBD" w:rsidRPr="006B6EBD">
        <w:rPr>
          <w:rFonts w:ascii="Times New Roman" w:eastAsia="Times New Roman" w:hAnsi="Times New Roman" w:cs="Times New Roman"/>
          <w:sz w:val="24"/>
          <w:szCs w:val="24"/>
          <w:lang w:eastAsia="id-ID"/>
        </w:rPr>
        <w:t>gulasi dengan sumber berarti membandingkan dan mengecek balik derajat kepercayaan suatu informasi yag diperoleh melalui waktu dan alat yang berbeda dalam metode kualitatif, hal tersebut dapat dicapai melalui:</w:t>
      </w:r>
    </w:p>
    <w:p w:rsidR="006B6EBD" w:rsidRPr="006B6EBD" w:rsidRDefault="006B6EBD" w:rsidP="00565447">
      <w:pPr>
        <w:pStyle w:val="ListParagraph"/>
        <w:numPr>
          <w:ilvl w:val="0"/>
          <w:numId w:val="4"/>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data hasil pengamatan dengan data hasil wawancara</w:t>
      </w:r>
      <w:r w:rsidR="00B2619C">
        <w:rPr>
          <w:rFonts w:ascii="Times New Roman" w:eastAsia="Times New Roman" w:hAnsi="Times New Roman" w:cs="Times New Roman"/>
          <w:sz w:val="24"/>
          <w:szCs w:val="24"/>
          <w:lang w:eastAsia="id-ID"/>
        </w:rPr>
        <w:t>.</w:t>
      </w:r>
    </w:p>
    <w:p w:rsidR="006B6EBD" w:rsidRPr="006B6EBD" w:rsidRDefault="006B6EBD" w:rsidP="00565447">
      <w:pPr>
        <w:pStyle w:val="ListParagraph"/>
        <w:numPr>
          <w:ilvl w:val="0"/>
          <w:numId w:val="4"/>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apa yang dikatakan orang di</w:t>
      </w:r>
      <w:r w:rsidR="00CA63D8">
        <w:rPr>
          <w:rFonts w:ascii="Times New Roman" w:eastAsia="Times New Roman" w:hAnsi="Times New Roman" w:cs="Times New Roman"/>
          <w:sz w:val="24"/>
          <w:szCs w:val="24"/>
          <w:lang w:eastAsia="id-ID"/>
        </w:rPr>
        <w:t xml:space="preserve"> </w:t>
      </w:r>
      <w:r w:rsidRPr="006B6EBD">
        <w:rPr>
          <w:rFonts w:ascii="Times New Roman" w:eastAsia="Times New Roman" w:hAnsi="Times New Roman" w:cs="Times New Roman"/>
          <w:sz w:val="24"/>
          <w:szCs w:val="24"/>
          <w:lang w:eastAsia="id-ID"/>
        </w:rPr>
        <w:t>depan umum dengan apa yang dikatakanya secara pribadi</w:t>
      </w:r>
      <w:r w:rsidR="00B2619C">
        <w:rPr>
          <w:rFonts w:ascii="Times New Roman" w:eastAsia="Times New Roman" w:hAnsi="Times New Roman" w:cs="Times New Roman"/>
          <w:sz w:val="24"/>
          <w:szCs w:val="24"/>
          <w:lang w:eastAsia="id-ID"/>
        </w:rPr>
        <w:t>.</w:t>
      </w:r>
    </w:p>
    <w:p w:rsidR="006B6EBD" w:rsidRPr="006B6EBD" w:rsidRDefault="006B6EBD" w:rsidP="00565447">
      <w:pPr>
        <w:pStyle w:val="ListParagraph"/>
        <w:numPr>
          <w:ilvl w:val="0"/>
          <w:numId w:val="4"/>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apa yang dikatakan orang-orang tentang situasi penelitian dengan apa yang dikatakanya sepanjang waktu</w:t>
      </w:r>
      <w:r w:rsidR="00B2619C">
        <w:rPr>
          <w:rFonts w:ascii="Times New Roman" w:eastAsia="Times New Roman" w:hAnsi="Times New Roman" w:cs="Times New Roman"/>
          <w:sz w:val="24"/>
          <w:szCs w:val="24"/>
          <w:lang w:eastAsia="id-ID"/>
        </w:rPr>
        <w:t>.</w:t>
      </w:r>
    </w:p>
    <w:p w:rsidR="006B6EBD" w:rsidRPr="006B6EBD" w:rsidRDefault="006B6EBD" w:rsidP="00565447">
      <w:pPr>
        <w:pStyle w:val="ListParagraph"/>
        <w:numPr>
          <w:ilvl w:val="0"/>
          <w:numId w:val="4"/>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keadaan dan prespektif seseorang dengan berbagai pendapat dan pandangan orang seperti rakyat biasa, orang yang berpendidikan menegah atau tinggi , orang berada , orang pemerintahan</w:t>
      </w:r>
      <w:r w:rsidR="00B2619C">
        <w:rPr>
          <w:rFonts w:ascii="Times New Roman" w:eastAsia="Times New Roman" w:hAnsi="Times New Roman" w:cs="Times New Roman"/>
          <w:sz w:val="24"/>
          <w:szCs w:val="24"/>
          <w:lang w:eastAsia="id-ID"/>
        </w:rPr>
        <w:t>.</w:t>
      </w:r>
    </w:p>
    <w:p w:rsidR="006B6EBD" w:rsidRDefault="006B6EBD" w:rsidP="00565447">
      <w:pPr>
        <w:pStyle w:val="ListParagraph"/>
        <w:numPr>
          <w:ilvl w:val="0"/>
          <w:numId w:val="4"/>
        </w:numPr>
        <w:spacing w:after="0" w:line="240" w:lineRule="auto"/>
        <w:ind w:left="1560" w:hanging="426"/>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Membandingkan hasil wawancara dengan isi suatu dokumen yang berkaitan.</w:t>
      </w:r>
      <w:r w:rsidR="003B55ED" w:rsidRPr="00C20692">
        <w:rPr>
          <w:rStyle w:val="FootnoteReference"/>
          <w:rFonts w:ascii="Times New Roman" w:eastAsia="Times New Roman" w:hAnsi="Times New Roman" w:cs="Times New Roman"/>
          <w:sz w:val="20"/>
          <w:szCs w:val="20"/>
          <w:lang w:eastAsia="id-ID"/>
        </w:rPr>
        <w:footnoteReference w:id="16"/>
      </w:r>
    </w:p>
    <w:p w:rsidR="00B84531" w:rsidRDefault="00B84531" w:rsidP="00B84531">
      <w:pPr>
        <w:pStyle w:val="ListParagraph"/>
        <w:spacing w:after="0" w:line="240" w:lineRule="auto"/>
        <w:ind w:left="1560"/>
        <w:jc w:val="both"/>
        <w:rPr>
          <w:rFonts w:ascii="Times New Roman" w:eastAsia="Times New Roman" w:hAnsi="Times New Roman" w:cs="Times New Roman"/>
          <w:sz w:val="24"/>
          <w:szCs w:val="24"/>
          <w:lang w:eastAsia="id-ID"/>
        </w:rPr>
      </w:pPr>
    </w:p>
    <w:p w:rsidR="00AE19CB" w:rsidRDefault="00AE19CB" w:rsidP="00B84531">
      <w:pPr>
        <w:pStyle w:val="ListParagraph"/>
        <w:spacing w:after="0" w:line="240" w:lineRule="auto"/>
        <w:ind w:left="1560"/>
        <w:jc w:val="both"/>
        <w:rPr>
          <w:rFonts w:ascii="Times New Roman" w:eastAsia="Times New Roman" w:hAnsi="Times New Roman" w:cs="Times New Roman"/>
          <w:sz w:val="24"/>
          <w:szCs w:val="24"/>
          <w:lang w:eastAsia="id-ID"/>
        </w:rPr>
      </w:pPr>
    </w:p>
    <w:p w:rsidR="00AE19CB" w:rsidRDefault="00AE19CB" w:rsidP="00B84531">
      <w:pPr>
        <w:pStyle w:val="ListParagraph"/>
        <w:spacing w:after="0" w:line="240" w:lineRule="auto"/>
        <w:ind w:left="1560"/>
        <w:jc w:val="both"/>
        <w:rPr>
          <w:rFonts w:ascii="Times New Roman" w:eastAsia="Times New Roman" w:hAnsi="Times New Roman" w:cs="Times New Roman"/>
          <w:sz w:val="24"/>
          <w:szCs w:val="24"/>
          <w:lang w:eastAsia="id-ID"/>
        </w:rPr>
      </w:pPr>
    </w:p>
    <w:p w:rsidR="006B6EBD" w:rsidRDefault="006B6EBD" w:rsidP="00803D22">
      <w:pPr>
        <w:pStyle w:val="ListParagraph"/>
        <w:numPr>
          <w:ilvl w:val="0"/>
          <w:numId w:val="5"/>
        </w:numPr>
        <w:spacing w:after="0" w:line="480" w:lineRule="auto"/>
        <w:ind w:left="993" w:hanging="284"/>
        <w:jc w:val="both"/>
        <w:rPr>
          <w:rFonts w:ascii="Times New Roman" w:eastAsia="Times New Roman" w:hAnsi="Times New Roman" w:cs="Times New Roman"/>
          <w:sz w:val="24"/>
          <w:szCs w:val="24"/>
          <w:lang w:eastAsia="id-ID"/>
        </w:rPr>
      </w:pPr>
      <w:r w:rsidRPr="006B6EBD">
        <w:rPr>
          <w:rFonts w:ascii="Times New Roman" w:eastAsia="Times New Roman" w:hAnsi="Times New Roman" w:cs="Times New Roman"/>
          <w:sz w:val="24"/>
          <w:szCs w:val="24"/>
          <w:lang w:eastAsia="id-ID"/>
        </w:rPr>
        <w:t>Trianggulasi degan metode</w:t>
      </w:r>
    </w:p>
    <w:p w:rsidR="006B6EBD" w:rsidRPr="00420A3B" w:rsidRDefault="0096344D" w:rsidP="00510586">
      <w:pPr>
        <w:tabs>
          <w:tab w:val="left" w:pos="1701"/>
        </w:tabs>
        <w:spacing w:after="0" w:line="480" w:lineRule="auto"/>
        <w:ind w:left="992"/>
        <w:contextualSpacing/>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shd w:val="clear" w:color="auto" w:fill="FFFFFF"/>
          <w:lang w:eastAsia="id-ID"/>
        </w:rPr>
        <w:tab/>
      </w:r>
      <w:r w:rsidR="006B6EBD" w:rsidRPr="00420A3B">
        <w:rPr>
          <w:rFonts w:asciiTheme="majorBidi" w:eastAsia="Times New Roman" w:hAnsiTheme="majorBidi" w:cstheme="majorBidi"/>
          <w:sz w:val="24"/>
          <w:szCs w:val="24"/>
          <w:shd w:val="clear" w:color="auto" w:fill="FFFFFF"/>
          <w:lang w:eastAsia="id-ID"/>
        </w:rPr>
        <w:t xml:space="preserve">Triangulasi dengan </w:t>
      </w:r>
      <w:r w:rsidR="00651E79">
        <w:rPr>
          <w:rFonts w:asciiTheme="majorBidi" w:eastAsia="Times New Roman" w:hAnsiTheme="majorBidi" w:cstheme="majorBidi"/>
          <w:sz w:val="24"/>
          <w:szCs w:val="24"/>
          <w:shd w:val="clear" w:color="auto" w:fill="FFFFFF"/>
          <w:lang w:eastAsia="id-ID"/>
        </w:rPr>
        <w:t>m</w:t>
      </w:r>
      <w:r w:rsidR="006B6EBD" w:rsidRPr="00420A3B">
        <w:rPr>
          <w:rFonts w:asciiTheme="majorBidi" w:eastAsia="Times New Roman" w:hAnsiTheme="majorBidi" w:cstheme="majorBidi"/>
          <w:sz w:val="24"/>
          <w:szCs w:val="24"/>
          <w:shd w:val="clear" w:color="auto" w:fill="FFFFFF"/>
          <w:lang w:eastAsia="id-ID"/>
        </w:rPr>
        <w:t>etode adalah melakukan perbandingan, pengecekan kebenaran dan kesesuaian data penelitian melalui “Metode” yang berbeda</w:t>
      </w:r>
      <w:r w:rsidR="006B6EBD" w:rsidRPr="00420A3B">
        <w:rPr>
          <w:rFonts w:ascii="Times New Roman" w:eastAsia="Times New Roman" w:hAnsi="Times New Roman" w:cs="Times New Roman"/>
          <w:sz w:val="24"/>
          <w:szCs w:val="24"/>
          <w:shd w:val="clear" w:color="auto" w:fill="FFFFFF"/>
          <w:lang w:eastAsia="id-ID"/>
        </w:rPr>
        <w:t>. M</w:t>
      </w:r>
      <w:r w:rsidR="006B6EBD" w:rsidRPr="00420A3B">
        <w:rPr>
          <w:rFonts w:ascii="Times New Roman" w:eastAsia="Times New Roman" w:hAnsi="Times New Roman" w:cs="Times New Roman"/>
          <w:sz w:val="24"/>
          <w:szCs w:val="24"/>
          <w:lang w:eastAsia="id-ID"/>
        </w:rPr>
        <w:t>enurut Patton terdapat dua strategi, yaitu:</w:t>
      </w:r>
    </w:p>
    <w:p w:rsidR="006B6EBD" w:rsidRPr="0096344D" w:rsidRDefault="003B55ED" w:rsidP="003B55ED">
      <w:pPr>
        <w:pStyle w:val="ListParagraph"/>
        <w:numPr>
          <w:ilvl w:val="5"/>
          <w:numId w:val="4"/>
        </w:numPr>
        <w:spacing w:after="0" w:line="240" w:lineRule="auto"/>
        <w:ind w:left="141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6B6EBD" w:rsidRPr="0096344D">
        <w:rPr>
          <w:rFonts w:ascii="Times New Roman" w:eastAsia="Times New Roman" w:hAnsi="Times New Roman" w:cs="Times New Roman"/>
          <w:sz w:val="24"/>
          <w:szCs w:val="24"/>
          <w:lang w:eastAsia="id-ID"/>
        </w:rPr>
        <w:t>engecekkan derajat kepercayaaan menemukan hasil penelitian beberapa teknik penggumpulan data</w:t>
      </w:r>
      <w:r>
        <w:rPr>
          <w:rFonts w:ascii="Times New Roman" w:eastAsia="Times New Roman" w:hAnsi="Times New Roman" w:cs="Times New Roman"/>
          <w:sz w:val="24"/>
          <w:szCs w:val="24"/>
          <w:lang w:eastAsia="id-ID"/>
        </w:rPr>
        <w:t>.</w:t>
      </w:r>
      <w:r w:rsidR="006B6EBD" w:rsidRPr="0096344D">
        <w:rPr>
          <w:rFonts w:ascii="Times New Roman" w:eastAsia="Times New Roman" w:hAnsi="Times New Roman" w:cs="Times New Roman"/>
          <w:sz w:val="24"/>
          <w:szCs w:val="24"/>
          <w:lang w:eastAsia="id-ID"/>
        </w:rPr>
        <w:t xml:space="preserve"> </w:t>
      </w:r>
    </w:p>
    <w:p w:rsidR="006B6EBD" w:rsidRPr="003B55ED" w:rsidRDefault="006B6EBD" w:rsidP="003B55ED">
      <w:pPr>
        <w:pStyle w:val="ListParagraph"/>
        <w:numPr>
          <w:ilvl w:val="5"/>
          <w:numId w:val="4"/>
        </w:numPr>
        <w:spacing w:after="0" w:line="240" w:lineRule="auto"/>
        <w:ind w:left="1417" w:hanging="425"/>
        <w:jc w:val="both"/>
        <w:rPr>
          <w:rFonts w:ascii="Times New Roman" w:eastAsia="Times New Roman" w:hAnsi="Times New Roman" w:cs="Times New Roman"/>
          <w:sz w:val="24"/>
          <w:szCs w:val="24"/>
          <w:lang w:eastAsia="id-ID"/>
        </w:rPr>
      </w:pPr>
      <w:r w:rsidRPr="0096344D">
        <w:rPr>
          <w:rFonts w:ascii="Times New Roman" w:eastAsia="Times New Roman" w:hAnsi="Times New Roman" w:cs="Times New Roman"/>
          <w:sz w:val="24"/>
          <w:szCs w:val="24"/>
          <w:lang w:eastAsia="id-ID"/>
        </w:rPr>
        <w:t>Pengecekan derajat kepercayaan beb</w:t>
      </w:r>
      <w:r w:rsidR="002278F7">
        <w:rPr>
          <w:rFonts w:ascii="Times New Roman" w:eastAsia="Times New Roman" w:hAnsi="Times New Roman" w:cs="Times New Roman"/>
          <w:sz w:val="24"/>
          <w:szCs w:val="24"/>
          <w:lang w:eastAsia="id-ID"/>
        </w:rPr>
        <w:t>e</w:t>
      </w:r>
      <w:r w:rsidRPr="0096344D">
        <w:rPr>
          <w:rFonts w:ascii="Times New Roman" w:eastAsia="Times New Roman" w:hAnsi="Times New Roman" w:cs="Times New Roman"/>
          <w:sz w:val="24"/>
          <w:szCs w:val="24"/>
          <w:lang w:eastAsia="id-ID"/>
        </w:rPr>
        <w:t>rapa sumber data dengan metode yang sama</w:t>
      </w:r>
      <w:r w:rsidRPr="0096344D">
        <w:rPr>
          <w:rFonts w:ascii="Times New Roman" w:eastAsia="Times New Roman" w:hAnsi="Times New Roman" w:cs="Times New Roman"/>
          <w:sz w:val="24"/>
          <w:szCs w:val="24"/>
          <w:vertAlign w:val="superscript"/>
          <w:lang w:eastAsia="id-ID"/>
        </w:rPr>
        <w:t>.</w:t>
      </w:r>
      <w:r w:rsidRPr="00420A3B">
        <w:rPr>
          <w:vertAlign w:val="superscript"/>
          <w:lang w:eastAsia="id-ID"/>
        </w:rPr>
        <w:footnoteReference w:id="17"/>
      </w:r>
    </w:p>
    <w:p w:rsidR="003B55ED" w:rsidRPr="0096344D" w:rsidRDefault="003B55ED" w:rsidP="003B55ED">
      <w:pPr>
        <w:pStyle w:val="ListParagraph"/>
        <w:spacing w:after="0" w:line="240" w:lineRule="auto"/>
        <w:ind w:left="1417"/>
        <w:jc w:val="both"/>
        <w:rPr>
          <w:rFonts w:ascii="Times New Roman" w:eastAsia="Times New Roman" w:hAnsi="Times New Roman" w:cs="Times New Roman"/>
          <w:sz w:val="24"/>
          <w:szCs w:val="24"/>
          <w:lang w:eastAsia="id-ID"/>
        </w:rPr>
      </w:pPr>
    </w:p>
    <w:p w:rsidR="006B6EBD" w:rsidRPr="0096344D" w:rsidRDefault="00803D22" w:rsidP="00803D22">
      <w:pPr>
        <w:pStyle w:val="ListParagraph"/>
        <w:numPr>
          <w:ilvl w:val="0"/>
          <w:numId w:val="5"/>
        </w:numPr>
        <w:spacing w:after="0" w:line="480" w:lineRule="auto"/>
        <w:ind w:left="993"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Trianggulasi Dengan Waktu</w:t>
      </w:r>
    </w:p>
    <w:p w:rsidR="006B6EBD" w:rsidRPr="00803D22" w:rsidRDefault="006B6EBD" w:rsidP="00803D22">
      <w:pPr>
        <w:tabs>
          <w:tab w:val="left" w:pos="1701"/>
        </w:tabs>
        <w:spacing w:after="0" w:line="480" w:lineRule="auto"/>
        <w:ind w:left="992"/>
        <w:contextualSpacing/>
        <w:jc w:val="both"/>
        <w:rPr>
          <w:rFonts w:ascii="Times New Roman" w:eastAsia="Times New Roman" w:hAnsi="Times New Roman" w:cs="Times New Roman"/>
          <w:sz w:val="24"/>
          <w:szCs w:val="24"/>
          <w:lang w:eastAsia="id-ID"/>
        </w:rPr>
      </w:pPr>
      <w:r w:rsidRPr="00420A3B">
        <w:rPr>
          <w:rFonts w:ascii="Times New Roman" w:eastAsia="Times New Roman" w:hAnsi="Times New Roman" w:cs="Times New Roman"/>
          <w:sz w:val="24"/>
          <w:szCs w:val="24"/>
          <w:lang w:eastAsia="id-ID"/>
        </w:rPr>
        <w:tab/>
      </w:r>
      <w:r w:rsidR="00803D22" w:rsidRPr="00803D22">
        <w:rPr>
          <w:rFonts w:ascii="Times New Roman" w:hAnsi="Times New Roman" w:cs="Times New Roman"/>
          <w:sz w:val="24"/>
          <w:szCs w:val="24"/>
        </w:rPr>
        <w:t>Trianggulasi waktu adalah triang</w:t>
      </w:r>
      <w:r w:rsidR="00651E79">
        <w:rPr>
          <w:rFonts w:ascii="Times New Roman" w:hAnsi="Times New Roman" w:cs="Times New Roman"/>
          <w:sz w:val="24"/>
          <w:szCs w:val="24"/>
        </w:rPr>
        <w:t>g</w:t>
      </w:r>
      <w:r w:rsidR="00803D22" w:rsidRPr="00803D22">
        <w:rPr>
          <w:rFonts w:ascii="Times New Roman" w:hAnsi="Times New Roman" w:cs="Times New Roman"/>
          <w:sz w:val="24"/>
          <w:szCs w:val="24"/>
        </w:rPr>
        <w:t>ulasi yang sering mempengaruhi data. Data yang dikumpulkan dengan teknik wawancara di</w:t>
      </w:r>
      <w:r w:rsidR="00CA63D8">
        <w:rPr>
          <w:rFonts w:ascii="Times New Roman" w:hAnsi="Times New Roman" w:cs="Times New Roman"/>
          <w:sz w:val="24"/>
          <w:szCs w:val="24"/>
        </w:rPr>
        <w:t xml:space="preserve"> </w:t>
      </w:r>
      <w:r w:rsidR="00803D22" w:rsidRPr="00803D22">
        <w:rPr>
          <w:rFonts w:ascii="Times New Roman" w:hAnsi="Times New Roman" w:cs="Times New Roman"/>
          <w:sz w:val="24"/>
          <w:szCs w:val="24"/>
        </w:rPr>
        <w:t>pagi, siang, maupun malam hari akan memberikan data yang lebih valid sehingga lebih kredibel</w:t>
      </w:r>
      <w:r w:rsidR="00803D22">
        <w:rPr>
          <w:rFonts w:ascii="Times New Roman" w:hAnsi="Times New Roman" w:cs="Times New Roman"/>
          <w:sz w:val="24"/>
          <w:szCs w:val="24"/>
        </w:rPr>
        <w:t>.</w:t>
      </w:r>
      <w:r w:rsidR="00803D22" w:rsidRPr="00C20692">
        <w:rPr>
          <w:rStyle w:val="FootnoteReference"/>
          <w:rFonts w:ascii="Times New Roman" w:hAnsi="Times New Roman" w:cs="Times New Roman"/>
          <w:sz w:val="20"/>
          <w:szCs w:val="20"/>
        </w:rPr>
        <w:footnoteReference w:id="18"/>
      </w:r>
    </w:p>
    <w:p w:rsidR="006B6EBD" w:rsidRPr="005B5796" w:rsidRDefault="00565447" w:rsidP="00F168BC">
      <w:pPr>
        <w:pStyle w:val="ListParagraph"/>
        <w:numPr>
          <w:ilvl w:val="0"/>
          <w:numId w:val="3"/>
        </w:numPr>
        <w:spacing w:after="0" w:line="480" w:lineRule="auto"/>
        <w:ind w:left="709" w:hanging="425"/>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Diskusi Dengan Teman Sejawat</w:t>
      </w:r>
    </w:p>
    <w:p w:rsidR="00CA78DD" w:rsidRPr="00510586" w:rsidRDefault="00510586" w:rsidP="00510586">
      <w:pPr>
        <w:tabs>
          <w:tab w:val="left" w:pos="1418"/>
        </w:tabs>
        <w:spacing w:after="0" w:line="480" w:lineRule="auto"/>
        <w:ind w:left="709"/>
        <w:contextualSpacing/>
        <w:jc w:val="both"/>
        <w:rPr>
          <w:rFonts w:asciiTheme="majorBidi" w:hAnsiTheme="majorBidi" w:cstheme="majorBidi"/>
          <w:sz w:val="24"/>
          <w:szCs w:val="24"/>
        </w:rPr>
      </w:pPr>
      <w:r>
        <w:rPr>
          <w:rFonts w:asciiTheme="majorBidi" w:eastAsia="Times New Roman" w:hAnsiTheme="majorBidi" w:cstheme="majorBidi"/>
          <w:sz w:val="24"/>
          <w:szCs w:val="24"/>
          <w:lang w:eastAsia="id-ID"/>
        </w:rPr>
        <w:tab/>
      </w:r>
      <w:r w:rsidR="006B6EBD" w:rsidRPr="00420A3B">
        <w:rPr>
          <w:rFonts w:asciiTheme="majorBidi" w:eastAsia="Times New Roman" w:hAnsiTheme="majorBidi" w:cstheme="majorBidi"/>
          <w:sz w:val="24"/>
          <w:szCs w:val="24"/>
          <w:lang w:eastAsia="id-ID"/>
        </w:rPr>
        <w:tab/>
      </w:r>
      <w:r>
        <w:rPr>
          <w:rFonts w:asciiTheme="majorBidi" w:hAnsiTheme="majorBidi" w:cstheme="majorBidi"/>
          <w:sz w:val="24"/>
          <w:szCs w:val="24"/>
        </w:rPr>
        <w:t>D</w:t>
      </w:r>
      <w:r w:rsidR="00BC105F">
        <w:rPr>
          <w:rFonts w:asciiTheme="majorBidi" w:hAnsiTheme="majorBidi" w:cstheme="majorBidi"/>
          <w:sz w:val="24"/>
          <w:szCs w:val="24"/>
        </w:rPr>
        <w:t xml:space="preserve">iskusi </w:t>
      </w:r>
      <w:r w:rsidR="00CA78DD">
        <w:rPr>
          <w:rFonts w:asciiTheme="majorBidi" w:hAnsiTheme="majorBidi" w:cstheme="majorBidi"/>
          <w:sz w:val="24"/>
          <w:szCs w:val="24"/>
        </w:rPr>
        <w:t xml:space="preserve">dengan </w:t>
      </w:r>
      <w:r w:rsidR="00BC105F">
        <w:rPr>
          <w:rFonts w:asciiTheme="majorBidi" w:hAnsiTheme="majorBidi" w:cstheme="majorBidi"/>
          <w:sz w:val="24"/>
          <w:szCs w:val="24"/>
        </w:rPr>
        <w:t xml:space="preserve">teman </w:t>
      </w:r>
      <w:r w:rsidR="00AE19CB">
        <w:rPr>
          <w:rFonts w:asciiTheme="majorBidi" w:hAnsiTheme="majorBidi" w:cstheme="majorBidi"/>
          <w:sz w:val="24"/>
          <w:szCs w:val="24"/>
        </w:rPr>
        <w:t>s</w:t>
      </w:r>
      <w:r w:rsidR="00CA78DD">
        <w:rPr>
          <w:rFonts w:asciiTheme="majorBidi" w:hAnsiTheme="majorBidi" w:cstheme="majorBidi"/>
          <w:sz w:val="24"/>
          <w:szCs w:val="24"/>
        </w:rPr>
        <w:t>ejawat</w:t>
      </w:r>
      <w:r w:rsidR="00CA78DD" w:rsidRPr="00CA78DD">
        <w:rPr>
          <w:rFonts w:asciiTheme="majorBidi" w:hAnsiTheme="majorBidi" w:cstheme="majorBidi"/>
          <w:sz w:val="24"/>
          <w:szCs w:val="24"/>
        </w:rPr>
        <w:t xml:space="preserve"> adalah</w:t>
      </w:r>
      <w:r>
        <w:rPr>
          <w:rFonts w:asciiTheme="majorBidi" w:hAnsiTheme="majorBidi" w:cstheme="majorBidi"/>
          <w:sz w:val="24"/>
          <w:szCs w:val="24"/>
        </w:rPr>
        <w:t xml:space="preserve"> </w:t>
      </w:r>
      <w:r w:rsidR="00AE19CB">
        <w:rPr>
          <w:rFonts w:asciiTheme="majorBidi" w:hAnsiTheme="majorBidi" w:cstheme="majorBidi"/>
          <w:sz w:val="24"/>
          <w:szCs w:val="24"/>
        </w:rPr>
        <w:t>m</w:t>
      </w:r>
      <w:r w:rsidR="00CA78DD" w:rsidRPr="00CA78DD">
        <w:rPr>
          <w:rFonts w:asciiTheme="majorBidi" w:hAnsiTheme="majorBidi" w:cstheme="majorBidi"/>
          <w:sz w:val="24"/>
          <w:szCs w:val="24"/>
        </w:rPr>
        <w:t>elakukan perbandingan, pengecekan kebenaran dan kesesuaian data penelitian melalui diskusi dengan “Teman Sejawat atau Se-profesi” dengan harapan Teman Sejawat atau se-profesi tersebut memberikan masukan, saran, kritik dan tanggapan terhadap data-data penelitian yang telah dikumpulkan oleh Peneliti</w:t>
      </w:r>
      <w:r w:rsidR="00CA78DD" w:rsidRPr="00C20692">
        <w:rPr>
          <w:rFonts w:asciiTheme="majorBidi" w:hAnsiTheme="majorBidi" w:cstheme="majorBidi"/>
          <w:sz w:val="20"/>
          <w:szCs w:val="20"/>
        </w:rPr>
        <w:t>.</w:t>
      </w:r>
      <w:r w:rsidR="00CA78DD" w:rsidRPr="00C20692">
        <w:rPr>
          <w:rStyle w:val="FootnoteReference"/>
          <w:rFonts w:asciiTheme="majorBidi" w:hAnsiTheme="majorBidi" w:cstheme="majorBidi"/>
          <w:sz w:val="20"/>
          <w:szCs w:val="20"/>
        </w:rPr>
        <w:footnoteReference w:id="19"/>
      </w:r>
    </w:p>
    <w:p w:rsidR="006B6EBD" w:rsidRPr="005B5796" w:rsidRDefault="005B5796" w:rsidP="00F168BC">
      <w:pPr>
        <w:pStyle w:val="ListParagraph"/>
        <w:numPr>
          <w:ilvl w:val="0"/>
          <w:numId w:val="3"/>
        </w:numPr>
        <w:spacing w:after="0" w:line="480" w:lineRule="auto"/>
        <w:ind w:left="70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Teknik  A</w:t>
      </w:r>
      <w:r w:rsidR="006B6EBD" w:rsidRPr="005B5796">
        <w:rPr>
          <w:rFonts w:ascii="Times New Roman" w:eastAsia="Times New Roman" w:hAnsi="Times New Roman" w:cs="Times New Roman"/>
          <w:sz w:val="24"/>
          <w:szCs w:val="24"/>
          <w:lang w:eastAsia="id-ID"/>
        </w:rPr>
        <w:t xml:space="preserve">nalisi </w:t>
      </w:r>
      <w:r>
        <w:rPr>
          <w:rFonts w:ascii="Times New Roman" w:eastAsia="Times New Roman" w:hAnsi="Times New Roman" w:cs="Times New Roman"/>
          <w:sz w:val="24"/>
          <w:szCs w:val="24"/>
          <w:lang w:eastAsia="id-ID"/>
        </w:rPr>
        <w:t>K</w:t>
      </w:r>
      <w:r w:rsidR="006B6EBD" w:rsidRPr="005B5796">
        <w:rPr>
          <w:rFonts w:ascii="Times New Roman" w:eastAsia="Times New Roman" w:hAnsi="Times New Roman" w:cs="Times New Roman"/>
          <w:sz w:val="24"/>
          <w:szCs w:val="24"/>
          <w:lang w:eastAsia="id-ID"/>
        </w:rPr>
        <w:t xml:space="preserve">asus </w:t>
      </w:r>
      <w:r>
        <w:rPr>
          <w:rFonts w:ascii="Times New Roman" w:eastAsia="Times New Roman" w:hAnsi="Times New Roman" w:cs="Times New Roman"/>
          <w:sz w:val="24"/>
          <w:szCs w:val="24"/>
          <w:lang w:eastAsia="id-ID"/>
        </w:rPr>
        <w:t>N</w:t>
      </w:r>
      <w:r w:rsidR="008407D5">
        <w:rPr>
          <w:rFonts w:ascii="Times New Roman" w:eastAsia="Times New Roman" w:hAnsi="Times New Roman" w:cs="Times New Roman"/>
          <w:sz w:val="24"/>
          <w:szCs w:val="24"/>
          <w:lang w:eastAsia="id-ID"/>
        </w:rPr>
        <w:t>egatitif</w:t>
      </w:r>
    </w:p>
    <w:p w:rsidR="006B6EBD" w:rsidRDefault="00510586" w:rsidP="008407D5">
      <w:pPr>
        <w:spacing w:after="0" w:line="480" w:lineRule="auto"/>
        <w:ind w:left="709"/>
        <w:contextualSpacing/>
        <w:jc w:val="both"/>
        <w:rPr>
          <w:rFonts w:ascii="Times New Roman" w:eastAsia="Times New Roman" w:hAnsi="Times New Roman" w:cs="Times New Roman"/>
          <w:sz w:val="24"/>
          <w:szCs w:val="24"/>
          <w:lang w:eastAsia="id-ID"/>
        </w:rPr>
      </w:pPr>
      <w:r>
        <w:rPr>
          <w:rFonts w:asciiTheme="majorBidi" w:eastAsia="Times New Roman" w:hAnsiTheme="majorBidi" w:cstheme="majorBidi"/>
          <w:sz w:val="24"/>
          <w:szCs w:val="24"/>
          <w:lang w:eastAsia="id-ID"/>
        </w:rPr>
        <w:tab/>
      </w:r>
      <w:r>
        <w:rPr>
          <w:rFonts w:asciiTheme="majorBidi" w:eastAsia="Times New Roman" w:hAnsiTheme="majorBidi" w:cstheme="majorBidi"/>
          <w:sz w:val="24"/>
          <w:szCs w:val="24"/>
          <w:lang w:eastAsia="id-ID"/>
        </w:rPr>
        <w:tab/>
      </w:r>
      <w:r w:rsidR="006B6EBD" w:rsidRPr="00420A3B">
        <w:rPr>
          <w:rFonts w:asciiTheme="majorBidi" w:eastAsia="Times New Roman" w:hAnsiTheme="majorBidi" w:cstheme="majorBidi"/>
          <w:sz w:val="24"/>
          <w:szCs w:val="24"/>
          <w:lang w:eastAsia="id-ID"/>
        </w:rPr>
        <w:t xml:space="preserve">Kasus negatif adalah kasus yang tidak sesuai dengan hasil penelitian hingga pada saat tertentu. </w:t>
      </w:r>
      <w:r w:rsidR="008407D5">
        <w:rPr>
          <w:rFonts w:ascii="Times New Roman" w:eastAsia="Times New Roman" w:hAnsi="Times New Roman" w:cs="Times New Roman"/>
          <w:sz w:val="24"/>
          <w:szCs w:val="24"/>
          <w:lang w:eastAsia="id-ID"/>
        </w:rPr>
        <w:t>Teknik  analisi</w:t>
      </w:r>
      <w:r w:rsidR="003E2607">
        <w:rPr>
          <w:rFonts w:ascii="Times New Roman" w:eastAsia="Times New Roman" w:hAnsi="Times New Roman" w:cs="Times New Roman"/>
          <w:sz w:val="24"/>
          <w:szCs w:val="24"/>
          <w:lang w:eastAsia="id-ID"/>
        </w:rPr>
        <w:t>s</w:t>
      </w:r>
      <w:r w:rsidR="008407D5">
        <w:rPr>
          <w:rFonts w:ascii="Times New Roman" w:eastAsia="Times New Roman" w:hAnsi="Times New Roman" w:cs="Times New Roman"/>
          <w:sz w:val="24"/>
          <w:szCs w:val="24"/>
          <w:lang w:eastAsia="id-ID"/>
        </w:rPr>
        <w:t xml:space="preserve"> kasus negatif</w:t>
      </w:r>
      <w:r w:rsidR="006B6EBD" w:rsidRPr="00420A3B">
        <w:rPr>
          <w:rFonts w:ascii="Times New Roman" w:eastAsia="Times New Roman" w:hAnsi="Times New Roman" w:cs="Times New Roman"/>
          <w:sz w:val="24"/>
          <w:szCs w:val="24"/>
          <w:lang w:eastAsia="id-ID"/>
        </w:rPr>
        <w:t xml:space="preserve"> dilakukan dengan jalan menggumpulkan contoh dan kasus yang tidak sesuai dengan pola dan kecendrungan informasi yang telah dikumpulkan dan digunakan sebagi b</w:t>
      </w:r>
      <w:r w:rsidR="008407D5">
        <w:rPr>
          <w:rFonts w:ascii="Times New Roman" w:eastAsia="Times New Roman" w:hAnsi="Times New Roman" w:cs="Times New Roman"/>
          <w:sz w:val="24"/>
          <w:szCs w:val="24"/>
          <w:lang w:eastAsia="id-ID"/>
        </w:rPr>
        <w:t>ahan pembanding.  Kasus negatif</w:t>
      </w:r>
      <w:r w:rsidR="006B6EBD" w:rsidRPr="00420A3B">
        <w:rPr>
          <w:rFonts w:ascii="Times New Roman" w:eastAsia="Times New Roman" w:hAnsi="Times New Roman" w:cs="Times New Roman"/>
          <w:sz w:val="24"/>
          <w:szCs w:val="24"/>
          <w:lang w:eastAsia="id-ID"/>
        </w:rPr>
        <w:t xml:space="preserve"> digunakan sebagi kasus negative untuk </w:t>
      </w:r>
      <w:r w:rsidR="008407D5">
        <w:rPr>
          <w:rFonts w:ascii="Times New Roman" w:eastAsia="Times New Roman" w:hAnsi="Times New Roman" w:cs="Times New Roman"/>
          <w:sz w:val="24"/>
          <w:szCs w:val="24"/>
          <w:lang w:eastAsia="id-ID"/>
        </w:rPr>
        <w:t>memjelaskan hipotesis alternatif</w:t>
      </w:r>
      <w:r w:rsidR="006B6EBD" w:rsidRPr="00420A3B">
        <w:rPr>
          <w:rFonts w:ascii="Times New Roman" w:eastAsia="Times New Roman" w:hAnsi="Times New Roman" w:cs="Times New Roman"/>
          <w:sz w:val="24"/>
          <w:szCs w:val="24"/>
          <w:lang w:eastAsia="id-ID"/>
        </w:rPr>
        <w:t xml:space="preserve"> sebagai upaya meningkatkan argumentasi penemuan.</w:t>
      </w:r>
    </w:p>
    <w:p w:rsidR="006B6EBD" w:rsidRPr="00B2619C" w:rsidRDefault="006B6EBD" w:rsidP="00F168BC">
      <w:pPr>
        <w:pStyle w:val="ListParagraph"/>
        <w:numPr>
          <w:ilvl w:val="0"/>
          <w:numId w:val="3"/>
        </w:numPr>
        <w:spacing w:after="0" w:line="480" w:lineRule="auto"/>
        <w:ind w:left="709" w:hanging="425"/>
        <w:jc w:val="both"/>
        <w:rPr>
          <w:rFonts w:ascii="Times New Roman" w:eastAsia="Times New Roman" w:hAnsi="Times New Roman" w:cs="Times New Roman"/>
          <w:i/>
          <w:iCs/>
          <w:sz w:val="24"/>
          <w:szCs w:val="24"/>
          <w:lang w:eastAsia="id-ID"/>
        </w:rPr>
      </w:pPr>
      <w:r w:rsidRPr="005B5796">
        <w:rPr>
          <w:rFonts w:asciiTheme="majorBidi" w:eastAsia="Times New Roman" w:hAnsiTheme="majorBidi" w:cstheme="majorBidi"/>
          <w:sz w:val="24"/>
          <w:szCs w:val="24"/>
          <w:lang w:eastAsia="id-ID"/>
        </w:rPr>
        <w:t>Pengecekan Anggota</w:t>
      </w:r>
      <w:r w:rsidR="00B2619C">
        <w:rPr>
          <w:rFonts w:asciiTheme="majorBidi" w:eastAsia="Times New Roman" w:hAnsiTheme="majorBidi" w:cstheme="majorBidi"/>
          <w:sz w:val="24"/>
          <w:szCs w:val="24"/>
          <w:lang w:eastAsia="id-ID"/>
        </w:rPr>
        <w:t xml:space="preserve"> </w:t>
      </w:r>
      <w:r w:rsidR="00B2619C" w:rsidRPr="00B2619C">
        <w:rPr>
          <w:rFonts w:asciiTheme="majorBidi" w:eastAsia="Times New Roman" w:hAnsiTheme="majorBidi" w:cstheme="majorBidi"/>
          <w:i/>
          <w:iCs/>
          <w:sz w:val="24"/>
          <w:szCs w:val="24"/>
          <w:lang w:eastAsia="id-ID"/>
        </w:rPr>
        <w:t>(member check)</w:t>
      </w:r>
    </w:p>
    <w:p w:rsidR="00207599" w:rsidRPr="00C20692" w:rsidRDefault="00510586" w:rsidP="00510586">
      <w:pPr>
        <w:tabs>
          <w:tab w:val="left" w:pos="1418"/>
        </w:tabs>
        <w:autoSpaceDE w:val="0"/>
        <w:autoSpaceDN w:val="0"/>
        <w:adjustRightInd w:val="0"/>
        <w:spacing w:after="0" w:line="480" w:lineRule="auto"/>
        <w:ind w:left="709"/>
        <w:contextualSpacing/>
        <w:jc w:val="both"/>
        <w:rPr>
          <w:rFonts w:ascii="Times New Roman" w:hAnsi="Times New Roman" w:cs="Times New Roman"/>
          <w:sz w:val="20"/>
          <w:szCs w:val="20"/>
        </w:rPr>
      </w:pPr>
      <w:r>
        <w:rPr>
          <w:rFonts w:ascii="Times New Roman" w:eastAsia="Times New Roman" w:hAnsi="Times New Roman" w:cs="Times New Roman"/>
          <w:i/>
          <w:iCs/>
          <w:sz w:val="24"/>
          <w:szCs w:val="24"/>
          <w:lang w:eastAsia="id-ID"/>
        </w:rPr>
        <w:tab/>
      </w:r>
      <w:r w:rsidR="005B5796" w:rsidRPr="005B5796">
        <w:rPr>
          <w:rFonts w:ascii="Times New Roman" w:eastAsia="Times New Roman" w:hAnsi="Times New Roman" w:cs="Times New Roman"/>
          <w:i/>
          <w:iCs/>
          <w:sz w:val="24"/>
          <w:szCs w:val="24"/>
          <w:lang w:eastAsia="id-ID"/>
        </w:rPr>
        <w:t>Member</w:t>
      </w:r>
      <w:r w:rsidR="003B55ED">
        <w:rPr>
          <w:rFonts w:ascii="Times New Roman" w:eastAsia="Times New Roman" w:hAnsi="Times New Roman" w:cs="Times New Roman"/>
          <w:i/>
          <w:iCs/>
          <w:sz w:val="24"/>
          <w:szCs w:val="24"/>
          <w:lang w:eastAsia="id-ID"/>
        </w:rPr>
        <w:t xml:space="preserve"> </w:t>
      </w:r>
      <w:r w:rsidR="005B5796" w:rsidRPr="005B5796">
        <w:rPr>
          <w:rFonts w:ascii="Times New Roman" w:eastAsia="Times New Roman" w:hAnsi="Times New Roman" w:cs="Times New Roman"/>
          <w:i/>
          <w:iCs/>
          <w:sz w:val="24"/>
          <w:szCs w:val="24"/>
          <w:lang w:eastAsia="id-ID"/>
        </w:rPr>
        <w:t>check</w:t>
      </w:r>
      <w:r w:rsidR="005B5796" w:rsidRPr="005B5796">
        <w:rPr>
          <w:rFonts w:ascii="Times New Roman" w:eastAsia="Times New Roman" w:hAnsi="Times New Roman" w:cs="Times New Roman"/>
          <w:sz w:val="24"/>
          <w:szCs w:val="24"/>
          <w:lang w:eastAsia="id-ID"/>
        </w:rPr>
        <w:t xml:space="preserve"> adalah proses pengecekan data yang diperoleh peneliti kepada pemberi data. Ini bertujuan untuk mengetahui seberapa jauh data yang diperoleh sesuai dengan apa yang diberikan oleh pemberi data atau informan. Apabila data yang ditemukan disepakati oleh para pemberi data berarti datanya data tersebut valid. </w:t>
      </w:r>
      <w:r w:rsidR="005B5796">
        <w:rPr>
          <w:rFonts w:ascii="Times New Roman" w:eastAsia="Times New Roman" w:hAnsi="Times New Roman" w:cs="Times New Roman"/>
          <w:sz w:val="24"/>
          <w:szCs w:val="24"/>
          <w:lang w:eastAsia="id-ID"/>
        </w:rPr>
        <w:t>P</w:t>
      </w:r>
      <w:r w:rsidR="005B5796" w:rsidRPr="005B5796">
        <w:rPr>
          <w:rFonts w:ascii="Times New Roman" w:eastAsia="Times New Roman" w:hAnsi="Times New Roman" w:cs="Times New Roman"/>
          <w:sz w:val="24"/>
          <w:szCs w:val="24"/>
          <w:lang w:eastAsia="id-ID"/>
        </w:rPr>
        <w:t>elaksanaan </w:t>
      </w:r>
      <w:r w:rsidR="005B5796" w:rsidRPr="005B5796">
        <w:rPr>
          <w:rFonts w:ascii="Times New Roman" w:eastAsia="Times New Roman" w:hAnsi="Times New Roman" w:cs="Times New Roman"/>
          <w:i/>
          <w:iCs/>
          <w:sz w:val="24"/>
          <w:szCs w:val="24"/>
          <w:lang w:eastAsia="id-ID"/>
        </w:rPr>
        <w:t>member</w:t>
      </w:r>
      <w:r w:rsidR="00651E79">
        <w:rPr>
          <w:rFonts w:ascii="Times New Roman" w:eastAsia="Times New Roman" w:hAnsi="Times New Roman" w:cs="Times New Roman"/>
          <w:i/>
          <w:iCs/>
          <w:sz w:val="24"/>
          <w:szCs w:val="24"/>
          <w:lang w:eastAsia="id-ID"/>
        </w:rPr>
        <w:t xml:space="preserve"> </w:t>
      </w:r>
      <w:r w:rsidR="005B5796" w:rsidRPr="005B5796">
        <w:rPr>
          <w:rFonts w:ascii="Times New Roman" w:eastAsia="Times New Roman" w:hAnsi="Times New Roman" w:cs="Times New Roman"/>
          <w:i/>
          <w:iCs/>
          <w:sz w:val="24"/>
          <w:szCs w:val="24"/>
          <w:lang w:eastAsia="id-ID"/>
        </w:rPr>
        <w:t>check</w:t>
      </w:r>
      <w:r w:rsidR="005B5796" w:rsidRPr="005B5796">
        <w:rPr>
          <w:rFonts w:ascii="Times New Roman" w:eastAsia="Times New Roman" w:hAnsi="Times New Roman" w:cs="Times New Roman"/>
          <w:sz w:val="24"/>
          <w:szCs w:val="24"/>
          <w:lang w:eastAsia="id-ID"/>
        </w:rPr>
        <w:t> dapat dilakukan setelah satu periode pengumpulan data selesai, atau setelah mendapat suatu temuan, a</w:t>
      </w:r>
      <w:r w:rsidR="005B5796">
        <w:rPr>
          <w:rFonts w:ascii="Times New Roman" w:eastAsia="Times New Roman" w:hAnsi="Times New Roman" w:cs="Times New Roman"/>
          <w:sz w:val="24"/>
          <w:szCs w:val="24"/>
          <w:lang w:eastAsia="id-ID"/>
        </w:rPr>
        <w:t>tau kesimpulan</w:t>
      </w:r>
      <w:r w:rsidR="005B5796" w:rsidRPr="00C20692">
        <w:rPr>
          <w:rFonts w:ascii="Times New Roman" w:eastAsia="Times New Roman" w:hAnsi="Times New Roman" w:cs="Times New Roman"/>
          <w:sz w:val="20"/>
          <w:szCs w:val="20"/>
          <w:lang w:eastAsia="id-ID"/>
        </w:rPr>
        <w:t>.</w:t>
      </w:r>
      <w:r w:rsidR="005B5796" w:rsidRPr="00C20692">
        <w:rPr>
          <w:rStyle w:val="FootnoteReference"/>
          <w:rFonts w:ascii="Times New Roman" w:eastAsia="Times New Roman" w:hAnsi="Times New Roman" w:cs="Times New Roman"/>
          <w:sz w:val="20"/>
          <w:szCs w:val="20"/>
          <w:lang w:eastAsia="id-ID"/>
        </w:rPr>
        <w:footnoteReference w:id="20"/>
      </w:r>
    </w:p>
    <w:p w:rsidR="00207599" w:rsidRDefault="00207599" w:rsidP="005B5796">
      <w:pPr>
        <w:tabs>
          <w:tab w:val="left" w:pos="1276"/>
        </w:tabs>
        <w:autoSpaceDE w:val="0"/>
        <w:autoSpaceDN w:val="0"/>
        <w:adjustRightInd w:val="0"/>
        <w:spacing w:after="0" w:line="480" w:lineRule="auto"/>
        <w:ind w:left="425"/>
        <w:contextualSpacing/>
        <w:jc w:val="both"/>
        <w:rPr>
          <w:rFonts w:ascii="Times New Roman" w:hAnsi="Times New Roman" w:cs="Times New Roman"/>
          <w:sz w:val="24"/>
          <w:szCs w:val="24"/>
        </w:rPr>
      </w:pPr>
    </w:p>
    <w:p w:rsidR="00676505" w:rsidRDefault="00676505" w:rsidP="001C1E29">
      <w:pPr>
        <w:tabs>
          <w:tab w:val="left" w:pos="1276"/>
        </w:tabs>
        <w:autoSpaceDE w:val="0"/>
        <w:autoSpaceDN w:val="0"/>
        <w:adjustRightInd w:val="0"/>
        <w:spacing w:after="0" w:line="480" w:lineRule="auto"/>
        <w:ind w:left="425"/>
        <w:contextualSpacing/>
        <w:rPr>
          <w:rFonts w:ascii="Times New Roman" w:hAnsi="Times New Roman" w:cs="Times New Roman"/>
          <w:sz w:val="24"/>
          <w:szCs w:val="24"/>
        </w:rPr>
      </w:pPr>
    </w:p>
    <w:p w:rsidR="007C033F" w:rsidRDefault="007C033F" w:rsidP="001C1E29">
      <w:pPr>
        <w:tabs>
          <w:tab w:val="left" w:pos="1276"/>
        </w:tabs>
        <w:autoSpaceDE w:val="0"/>
        <w:autoSpaceDN w:val="0"/>
        <w:adjustRightInd w:val="0"/>
        <w:spacing w:after="0" w:line="480" w:lineRule="auto"/>
        <w:ind w:left="425"/>
        <w:contextualSpacing/>
        <w:rPr>
          <w:rFonts w:ascii="Times New Roman" w:hAnsi="Times New Roman" w:cs="Times New Roman"/>
          <w:sz w:val="24"/>
          <w:szCs w:val="24"/>
        </w:rPr>
      </w:pPr>
    </w:p>
    <w:p w:rsidR="007C033F" w:rsidRDefault="007C033F" w:rsidP="001C1E29">
      <w:pPr>
        <w:tabs>
          <w:tab w:val="left" w:pos="1276"/>
        </w:tabs>
        <w:autoSpaceDE w:val="0"/>
        <w:autoSpaceDN w:val="0"/>
        <w:adjustRightInd w:val="0"/>
        <w:spacing w:after="0" w:line="480" w:lineRule="auto"/>
        <w:ind w:left="425"/>
        <w:contextualSpacing/>
        <w:rPr>
          <w:rFonts w:ascii="Times New Roman" w:hAnsi="Times New Roman" w:cs="Times New Roman"/>
          <w:sz w:val="24"/>
          <w:szCs w:val="24"/>
        </w:rPr>
      </w:pPr>
    </w:p>
    <w:sectPr w:rsidR="007C033F" w:rsidSect="00890396">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58"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4A7" w:rsidRDefault="007B24A7" w:rsidP="001C4F2F">
      <w:pPr>
        <w:spacing w:after="0" w:line="240" w:lineRule="auto"/>
      </w:pPr>
      <w:r>
        <w:separator/>
      </w:r>
    </w:p>
  </w:endnote>
  <w:endnote w:type="continuationSeparator" w:id="1">
    <w:p w:rsidR="007B24A7" w:rsidRDefault="007B24A7" w:rsidP="001C4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4B" w:rsidRDefault="00A31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75"/>
      <w:docPartObj>
        <w:docPartGallery w:val="Page Numbers (Bottom of Page)"/>
        <w:docPartUnique/>
      </w:docPartObj>
    </w:sdtPr>
    <w:sdtContent>
      <w:p w:rsidR="00A31C4B" w:rsidRDefault="00A31C4B">
        <w:pPr>
          <w:pStyle w:val="Footer"/>
          <w:jc w:val="center"/>
        </w:pPr>
        <w:fldSimple w:instr=" PAGE   \* MERGEFORMAT ">
          <w:r w:rsidR="007B24A7">
            <w:rPr>
              <w:noProof/>
            </w:rPr>
            <w:t>58</w:t>
          </w:r>
        </w:fldSimple>
      </w:p>
    </w:sdtContent>
  </w:sdt>
  <w:p w:rsidR="00A31C4B" w:rsidRDefault="00A31C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4B" w:rsidRDefault="00A31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4A7" w:rsidRDefault="007B24A7" w:rsidP="001C4F2F">
      <w:pPr>
        <w:spacing w:after="0" w:line="240" w:lineRule="auto"/>
      </w:pPr>
      <w:r>
        <w:separator/>
      </w:r>
    </w:p>
  </w:footnote>
  <w:footnote w:type="continuationSeparator" w:id="1">
    <w:p w:rsidR="007B24A7" w:rsidRDefault="007B24A7" w:rsidP="001C4F2F">
      <w:pPr>
        <w:spacing w:after="0" w:line="240" w:lineRule="auto"/>
      </w:pPr>
      <w:r>
        <w:continuationSeparator/>
      </w:r>
    </w:p>
  </w:footnote>
  <w:footnote w:id="2">
    <w:p w:rsidR="008F3A27" w:rsidRPr="00F24A9C" w:rsidRDefault="008F3A27" w:rsidP="00385D33">
      <w:pPr>
        <w:pStyle w:val="FootnoteText"/>
        <w:ind w:firstLine="567"/>
        <w:jc w:val="both"/>
        <w:rPr>
          <w:lang w:val="id-ID"/>
        </w:rPr>
      </w:pPr>
      <w:r>
        <w:rPr>
          <w:rStyle w:val="FootnoteReference"/>
        </w:rPr>
        <w:footnoteRef/>
      </w:r>
      <w:r>
        <w:rPr>
          <w:lang w:val="id-ID"/>
        </w:rPr>
        <w:t xml:space="preserve">Sugiyono, </w:t>
      </w:r>
      <w:r w:rsidRPr="00F24A9C">
        <w:rPr>
          <w:i/>
          <w:iCs/>
          <w:lang w:val="id-ID"/>
        </w:rPr>
        <w:t>Metode penelitian Kuantitatif, Kualitatif dan R dan D</w:t>
      </w:r>
      <w:r>
        <w:rPr>
          <w:lang w:val="id-ID"/>
        </w:rPr>
        <w:t>, (Bandung: Alfabeta, 2013),  h. 213</w:t>
      </w:r>
    </w:p>
  </w:footnote>
  <w:footnote w:id="3">
    <w:p w:rsidR="00D55AA0" w:rsidRPr="00BA35F8" w:rsidRDefault="00D55AA0" w:rsidP="00B84531">
      <w:pPr>
        <w:pStyle w:val="FootnoteText"/>
        <w:ind w:firstLine="709"/>
        <w:jc w:val="both"/>
        <w:rPr>
          <w:rFonts w:asciiTheme="majorBidi" w:hAnsiTheme="majorBidi" w:cstheme="majorBidi"/>
          <w:sz w:val="22"/>
          <w:szCs w:val="22"/>
          <w:lang w:val="id-ID"/>
        </w:rPr>
      </w:pPr>
      <w:r w:rsidRPr="00BA35F8">
        <w:rPr>
          <w:rStyle w:val="FootnoteReference"/>
          <w:rFonts w:asciiTheme="majorBidi" w:hAnsiTheme="majorBidi" w:cstheme="majorBidi"/>
          <w:sz w:val="22"/>
          <w:szCs w:val="22"/>
        </w:rPr>
        <w:footnoteRef/>
      </w:r>
      <w:r w:rsidRPr="00BA35F8">
        <w:rPr>
          <w:rFonts w:asciiTheme="majorBidi" w:hAnsiTheme="majorBidi" w:cstheme="majorBidi"/>
          <w:sz w:val="22"/>
          <w:szCs w:val="22"/>
          <w:lang w:val="id-ID"/>
        </w:rPr>
        <w:t xml:space="preserve">Muhammad Ali, </w:t>
      </w:r>
      <w:r w:rsidRPr="00496CC3">
        <w:rPr>
          <w:rFonts w:asciiTheme="majorBidi" w:hAnsiTheme="majorBidi" w:cstheme="majorBidi"/>
          <w:i/>
          <w:iCs/>
          <w:sz w:val="22"/>
          <w:szCs w:val="22"/>
          <w:lang w:val="id-ID"/>
        </w:rPr>
        <w:t>Penelitian Kependidikan Prosedur dan strategi</w:t>
      </w:r>
      <w:r w:rsidRPr="00BA35F8">
        <w:rPr>
          <w:rFonts w:asciiTheme="majorBidi" w:hAnsiTheme="majorBidi" w:cstheme="majorBidi"/>
          <w:sz w:val="22"/>
          <w:szCs w:val="22"/>
          <w:lang w:val="id-ID"/>
        </w:rPr>
        <w:t xml:space="preserve">, (Bandung: Angkasa Bintang, </w:t>
      </w:r>
      <w:r w:rsidR="00B84531">
        <w:rPr>
          <w:rFonts w:asciiTheme="majorBidi" w:hAnsiTheme="majorBidi" w:cstheme="majorBidi"/>
          <w:sz w:val="22"/>
          <w:szCs w:val="22"/>
          <w:lang w:val="id-ID"/>
        </w:rPr>
        <w:t>2010</w:t>
      </w:r>
      <w:r w:rsidRPr="00BA35F8">
        <w:rPr>
          <w:rFonts w:asciiTheme="majorBidi" w:hAnsiTheme="majorBidi" w:cstheme="majorBidi"/>
          <w:sz w:val="22"/>
          <w:szCs w:val="22"/>
          <w:lang w:val="id-ID"/>
        </w:rPr>
        <w:t>), h. 81</w:t>
      </w:r>
    </w:p>
  </w:footnote>
  <w:footnote w:id="4">
    <w:p w:rsidR="00496CC3" w:rsidRPr="00496CC3" w:rsidRDefault="00496CC3" w:rsidP="00496CC3">
      <w:pPr>
        <w:pStyle w:val="FootnoteText"/>
        <w:ind w:firstLine="709"/>
        <w:rPr>
          <w:lang w:val="id-ID"/>
        </w:rPr>
      </w:pPr>
      <w:r>
        <w:rPr>
          <w:rStyle w:val="FootnoteReference"/>
        </w:rPr>
        <w:footnoteRef/>
      </w:r>
      <w:r>
        <w:t xml:space="preserve"> </w:t>
      </w:r>
      <w:r>
        <w:rPr>
          <w:lang w:val="id-ID"/>
        </w:rPr>
        <w:t>Sugiyono</w:t>
      </w:r>
      <w:r w:rsidRPr="00496CC3">
        <w:rPr>
          <w:i/>
          <w:iCs/>
          <w:lang w:val="id-ID"/>
        </w:rPr>
        <w:t>, Metodologi Penelitian Pendidikan Pendekatan Kuantitatif, Kualitatif, R &amp; B</w:t>
      </w:r>
      <w:r>
        <w:rPr>
          <w:lang w:val="id-ID"/>
        </w:rPr>
        <w:t>, (Bandung, Alfabeta, 2010), h. 203</w:t>
      </w:r>
    </w:p>
  </w:footnote>
  <w:footnote w:id="5">
    <w:p w:rsidR="008F3A27" w:rsidRPr="006966A2" w:rsidRDefault="008F3A27" w:rsidP="00A75E92">
      <w:pPr>
        <w:autoSpaceDE w:val="0"/>
        <w:autoSpaceDN w:val="0"/>
        <w:adjustRightInd w:val="0"/>
        <w:spacing w:after="0" w:line="240" w:lineRule="auto"/>
        <w:ind w:firstLine="709"/>
        <w:jc w:val="both"/>
        <w:rPr>
          <w:rFonts w:ascii="Times New Roman" w:hAnsi="Times New Roman" w:cs="Times New Roman"/>
          <w:sz w:val="20"/>
          <w:szCs w:val="20"/>
        </w:rPr>
      </w:pPr>
      <w:r w:rsidRPr="006966A2">
        <w:rPr>
          <w:rStyle w:val="FootnoteReference"/>
          <w:rFonts w:ascii="Times New Roman" w:hAnsi="Times New Roman" w:cs="Times New Roman"/>
          <w:sz w:val="20"/>
          <w:szCs w:val="20"/>
        </w:rPr>
        <w:footnoteRef/>
      </w:r>
      <w:r w:rsidRPr="006966A2">
        <w:rPr>
          <w:rFonts w:ascii="Times New Roman" w:hAnsi="Times New Roman" w:cs="Times New Roman"/>
          <w:color w:val="191919"/>
          <w:sz w:val="20"/>
          <w:szCs w:val="20"/>
        </w:rPr>
        <w:t xml:space="preserve">Sugiyono. </w:t>
      </w:r>
      <w:r w:rsidRPr="006966A2">
        <w:rPr>
          <w:rFonts w:ascii="Times New Roman" w:hAnsi="Times New Roman" w:cs="Times New Roman"/>
          <w:i/>
          <w:iCs/>
          <w:color w:val="191919"/>
          <w:sz w:val="20"/>
          <w:szCs w:val="20"/>
        </w:rPr>
        <w:t>Penelitian Pendidikan</w:t>
      </w:r>
      <w:r w:rsidRPr="006966A2">
        <w:rPr>
          <w:rFonts w:ascii="Times New Roman" w:hAnsi="Times New Roman" w:cs="Times New Roman"/>
          <w:color w:val="191919"/>
          <w:sz w:val="20"/>
          <w:szCs w:val="20"/>
        </w:rPr>
        <w:t xml:space="preserve">: </w:t>
      </w:r>
      <w:r w:rsidRPr="006966A2">
        <w:rPr>
          <w:rFonts w:ascii="Times New Roman" w:hAnsi="Times New Roman" w:cs="Times New Roman"/>
          <w:i/>
          <w:iCs/>
          <w:color w:val="191919"/>
          <w:sz w:val="20"/>
          <w:szCs w:val="20"/>
        </w:rPr>
        <w:t>Pendekatan Kuantitatif, Kualitatif, dan R&amp;D</w:t>
      </w:r>
      <w:r w:rsidRPr="006966A2">
        <w:rPr>
          <w:rFonts w:ascii="Times New Roman" w:hAnsi="Times New Roman" w:cs="Times New Roman"/>
          <w:color w:val="191919"/>
          <w:sz w:val="20"/>
          <w:szCs w:val="20"/>
        </w:rPr>
        <w:t>, (Bandung: Alfabeta, 2010), h. 224</w:t>
      </w:r>
    </w:p>
  </w:footnote>
  <w:footnote w:id="6">
    <w:p w:rsidR="008F3A27" w:rsidRPr="006966A2" w:rsidRDefault="008F3A27" w:rsidP="00EF5F88">
      <w:pPr>
        <w:pStyle w:val="FootnoteText"/>
        <w:ind w:firstLine="709"/>
        <w:jc w:val="both"/>
        <w:rPr>
          <w:lang w:val="id-ID"/>
        </w:rPr>
      </w:pPr>
      <w:r w:rsidRPr="006966A2">
        <w:rPr>
          <w:rStyle w:val="FootnoteReference"/>
        </w:rPr>
        <w:footnoteRef/>
      </w:r>
      <w:r w:rsidRPr="006966A2">
        <w:rPr>
          <w:lang w:val="id-ID"/>
        </w:rPr>
        <w:t xml:space="preserve">Anas Sudijono, </w:t>
      </w:r>
      <w:r w:rsidRPr="006966A2">
        <w:rPr>
          <w:i/>
          <w:iCs/>
          <w:lang w:val="id-ID"/>
        </w:rPr>
        <w:t xml:space="preserve">Pengantar Evaluasi Pendidikan, </w:t>
      </w:r>
      <w:r w:rsidRPr="006966A2">
        <w:rPr>
          <w:lang w:val="id-ID"/>
        </w:rPr>
        <w:t>(Jakarta: Raja Grafindo Persada, 2005), h. 25</w:t>
      </w:r>
    </w:p>
  </w:footnote>
  <w:footnote w:id="7">
    <w:p w:rsidR="008F3A27" w:rsidRPr="006966A2" w:rsidRDefault="008F3A27" w:rsidP="004239DC">
      <w:pPr>
        <w:autoSpaceDE w:val="0"/>
        <w:autoSpaceDN w:val="0"/>
        <w:adjustRightInd w:val="0"/>
        <w:spacing w:after="0" w:line="240" w:lineRule="auto"/>
        <w:ind w:firstLine="709"/>
        <w:jc w:val="both"/>
        <w:rPr>
          <w:rFonts w:ascii="Times New Roman" w:hAnsi="Times New Roman" w:cs="Times New Roman"/>
          <w:sz w:val="20"/>
          <w:szCs w:val="20"/>
        </w:rPr>
      </w:pPr>
      <w:r w:rsidRPr="006966A2">
        <w:rPr>
          <w:rStyle w:val="FootnoteReference"/>
          <w:rFonts w:ascii="Times New Roman" w:hAnsi="Times New Roman" w:cs="Times New Roman"/>
          <w:sz w:val="20"/>
          <w:szCs w:val="20"/>
        </w:rPr>
        <w:footnoteRef/>
      </w:r>
      <w:r w:rsidRPr="006966A2">
        <w:rPr>
          <w:rFonts w:ascii="Times New Roman" w:hAnsi="Times New Roman" w:cs="Times New Roman"/>
          <w:sz w:val="20"/>
          <w:szCs w:val="20"/>
        </w:rPr>
        <w:t>Suharsimi</w:t>
      </w:r>
      <w:r w:rsidR="004239DC">
        <w:rPr>
          <w:rFonts w:ascii="Times New Roman" w:hAnsi="Times New Roman" w:cs="Times New Roman"/>
          <w:sz w:val="20"/>
          <w:szCs w:val="20"/>
        </w:rPr>
        <w:t xml:space="preserve"> Arikunto</w:t>
      </w:r>
      <w:r w:rsidRPr="006966A2">
        <w:rPr>
          <w:rFonts w:ascii="Times New Roman" w:hAnsi="Times New Roman" w:cs="Times New Roman"/>
          <w:sz w:val="20"/>
          <w:szCs w:val="20"/>
        </w:rPr>
        <w:t xml:space="preserve">, </w:t>
      </w:r>
      <w:r w:rsidRPr="006966A2">
        <w:rPr>
          <w:rFonts w:ascii="Times New Roman" w:hAnsi="Times New Roman" w:cs="Times New Roman"/>
          <w:i/>
          <w:iCs/>
          <w:sz w:val="20"/>
          <w:szCs w:val="20"/>
        </w:rPr>
        <w:t xml:space="preserve">Prosedur Penelitian Suatu Pendekatan Praktek, </w:t>
      </w:r>
      <w:r w:rsidRPr="006966A2">
        <w:rPr>
          <w:rFonts w:ascii="Times New Roman" w:hAnsi="Times New Roman" w:cs="Times New Roman"/>
          <w:sz w:val="20"/>
          <w:szCs w:val="20"/>
        </w:rPr>
        <w:t>(Jakarta: Rineka Cipta, 2006), h. 227</w:t>
      </w:r>
    </w:p>
  </w:footnote>
  <w:footnote w:id="8">
    <w:p w:rsidR="008F3A27" w:rsidRPr="00591701" w:rsidRDefault="008F3A27" w:rsidP="00EF5F88">
      <w:pPr>
        <w:pStyle w:val="FootnoteText"/>
        <w:ind w:firstLine="709"/>
        <w:contextualSpacing/>
        <w:rPr>
          <w:lang w:val="id-ID"/>
        </w:rPr>
      </w:pPr>
      <w:r w:rsidRPr="00591701">
        <w:rPr>
          <w:rStyle w:val="FootnoteReference"/>
        </w:rPr>
        <w:footnoteRef/>
      </w:r>
      <w:r w:rsidRPr="00591701">
        <w:rPr>
          <w:lang w:val="id-ID"/>
        </w:rPr>
        <w:t>Sugi</w:t>
      </w:r>
      <w:r>
        <w:rPr>
          <w:lang w:val="id-ID"/>
        </w:rPr>
        <w:t>y</w:t>
      </w:r>
      <w:r w:rsidRPr="00591701">
        <w:rPr>
          <w:lang w:val="id-ID"/>
        </w:rPr>
        <w:t xml:space="preserve">ono, </w:t>
      </w:r>
      <w:r w:rsidRPr="00591701">
        <w:rPr>
          <w:i/>
          <w:iCs/>
          <w:color w:val="191919"/>
        </w:rPr>
        <w:t>Penelitian ....</w:t>
      </w:r>
      <w:r w:rsidRPr="00591701">
        <w:rPr>
          <w:color w:val="191919"/>
        </w:rPr>
        <w:t xml:space="preserve">, </w:t>
      </w:r>
      <w:r>
        <w:rPr>
          <w:color w:val="191919"/>
        </w:rPr>
        <w:t>h.</w:t>
      </w:r>
      <w:r w:rsidRPr="00591701">
        <w:rPr>
          <w:color w:val="191919"/>
        </w:rPr>
        <w:t xml:space="preserve"> 3</w:t>
      </w:r>
      <w:r w:rsidRPr="00591701">
        <w:rPr>
          <w:color w:val="191919"/>
          <w:lang w:val="id-ID"/>
        </w:rPr>
        <w:t>00</w:t>
      </w:r>
    </w:p>
  </w:footnote>
  <w:footnote w:id="9">
    <w:p w:rsidR="008F3A27" w:rsidRPr="00591701" w:rsidRDefault="008F3A27" w:rsidP="00591701">
      <w:pPr>
        <w:autoSpaceDE w:val="0"/>
        <w:autoSpaceDN w:val="0"/>
        <w:adjustRightInd w:val="0"/>
        <w:spacing w:after="0" w:line="240" w:lineRule="auto"/>
        <w:ind w:firstLine="709"/>
        <w:contextualSpacing/>
        <w:rPr>
          <w:rFonts w:ascii="Times New Roman" w:hAnsi="Times New Roman" w:cs="Times New Roman"/>
          <w:sz w:val="20"/>
          <w:szCs w:val="20"/>
        </w:rPr>
      </w:pPr>
      <w:r w:rsidRPr="00591701">
        <w:rPr>
          <w:rStyle w:val="FootnoteReference"/>
          <w:rFonts w:ascii="Times New Roman" w:hAnsi="Times New Roman" w:cs="Times New Roman"/>
          <w:sz w:val="20"/>
          <w:szCs w:val="20"/>
        </w:rPr>
        <w:footnoteRef/>
      </w:r>
      <w:r w:rsidRPr="00385D33">
        <w:rPr>
          <w:rFonts w:ascii="Times New Roman" w:hAnsi="Times New Roman" w:cs="Times New Roman"/>
          <w:i/>
          <w:iCs/>
          <w:color w:val="191919"/>
          <w:sz w:val="20"/>
          <w:szCs w:val="20"/>
        </w:rPr>
        <w:t>Ibid</w:t>
      </w:r>
      <w:r w:rsidRPr="00591701">
        <w:rPr>
          <w:rFonts w:ascii="Times New Roman" w:hAnsi="Times New Roman" w:cs="Times New Roman"/>
          <w:color w:val="191919"/>
          <w:sz w:val="20"/>
          <w:szCs w:val="20"/>
        </w:rPr>
        <w:t xml:space="preserve">, </w:t>
      </w:r>
      <w:r>
        <w:rPr>
          <w:rFonts w:ascii="Times New Roman" w:hAnsi="Times New Roman" w:cs="Times New Roman"/>
          <w:color w:val="191919"/>
          <w:sz w:val="20"/>
          <w:szCs w:val="20"/>
        </w:rPr>
        <w:t>h.</w:t>
      </w:r>
      <w:r w:rsidRPr="00591701">
        <w:rPr>
          <w:rFonts w:ascii="Times New Roman" w:hAnsi="Times New Roman" w:cs="Times New Roman"/>
          <w:color w:val="191919"/>
          <w:sz w:val="20"/>
          <w:szCs w:val="20"/>
        </w:rPr>
        <w:t xml:space="preserve"> 312</w:t>
      </w:r>
    </w:p>
  </w:footnote>
  <w:footnote w:id="10">
    <w:p w:rsidR="008F3A27" w:rsidRPr="00591701" w:rsidRDefault="008F3A27" w:rsidP="004239DC">
      <w:pPr>
        <w:pStyle w:val="FootnoteText"/>
        <w:ind w:firstLine="709"/>
        <w:contextualSpacing/>
        <w:rPr>
          <w:lang w:val="id-ID"/>
        </w:rPr>
      </w:pPr>
      <w:r w:rsidRPr="00591701">
        <w:rPr>
          <w:rStyle w:val="FootnoteReference"/>
        </w:rPr>
        <w:footnoteRef/>
      </w:r>
      <w:r w:rsidRPr="00591701">
        <w:t xml:space="preserve">Suharsimi, </w:t>
      </w:r>
      <w:r w:rsidRPr="00591701">
        <w:rPr>
          <w:i/>
          <w:iCs/>
        </w:rPr>
        <w:t>Prosedur</w:t>
      </w:r>
      <w:r w:rsidRPr="00591701">
        <w:rPr>
          <w:i/>
          <w:iCs/>
          <w:lang w:val="id-ID"/>
        </w:rPr>
        <w:t>..</w:t>
      </w:r>
      <w:r w:rsidR="00D16ECD">
        <w:rPr>
          <w:i/>
          <w:iCs/>
          <w:lang w:val="id-ID"/>
        </w:rPr>
        <w:t>....</w:t>
      </w:r>
      <w:r w:rsidRPr="00591701">
        <w:rPr>
          <w:i/>
          <w:iCs/>
          <w:lang w:val="id-ID"/>
        </w:rPr>
        <w:t>..</w:t>
      </w:r>
      <w:r>
        <w:rPr>
          <w:i/>
          <w:iCs/>
          <w:lang w:val="id-ID"/>
        </w:rPr>
        <w:t>,</w:t>
      </w:r>
      <w:r w:rsidRPr="00591701">
        <w:rPr>
          <w:lang w:val="id-ID"/>
        </w:rPr>
        <w:t xml:space="preserve"> </w:t>
      </w:r>
      <w:r>
        <w:rPr>
          <w:lang w:val="id-ID"/>
        </w:rPr>
        <w:t>h.</w:t>
      </w:r>
      <w:r w:rsidRPr="00591701">
        <w:rPr>
          <w:lang w:val="id-ID"/>
        </w:rPr>
        <w:t xml:space="preserve"> 231</w:t>
      </w:r>
    </w:p>
  </w:footnote>
  <w:footnote w:id="11">
    <w:p w:rsidR="008F3A27" w:rsidRPr="00D81C64" w:rsidRDefault="008F3A27" w:rsidP="00A410AB">
      <w:pPr>
        <w:pStyle w:val="FootnoteText"/>
        <w:ind w:firstLine="709"/>
        <w:jc w:val="both"/>
        <w:rPr>
          <w:lang w:val="id-ID"/>
        </w:rPr>
      </w:pPr>
      <w:r>
        <w:rPr>
          <w:rStyle w:val="FootnoteReference"/>
        </w:rPr>
        <w:footnoteRef/>
      </w:r>
      <w:r>
        <w:t xml:space="preserve"> </w:t>
      </w:r>
      <w:r>
        <w:rPr>
          <w:lang w:val="id-ID"/>
        </w:rPr>
        <w:t xml:space="preserve">Imam Suprayogo, Tabroni, </w:t>
      </w:r>
      <w:r w:rsidRPr="00A410AB">
        <w:rPr>
          <w:i/>
          <w:iCs/>
          <w:lang w:val="id-ID"/>
        </w:rPr>
        <w:t>Metodologi Penelitian Sosial-Agama,</w:t>
      </w:r>
      <w:r>
        <w:rPr>
          <w:lang w:val="id-ID"/>
        </w:rPr>
        <w:t xml:space="preserve"> (Bandung: Remaja Rosdakarya, Cet. ke-2, 2003), h. 194.</w:t>
      </w:r>
    </w:p>
  </w:footnote>
  <w:footnote w:id="12">
    <w:p w:rsidR="00715033" w:rsidRPr="00715033" w:rsidRDefault="00715033" w:rsidP="00715033">
      <w:pPr>
        <w:pStyle w:val="FootnoteText"/>
        <w:ind w:firstLine="709"/>
      </w:pPr>
      <w:r>
        <w:rPr>
          <w:rStyle w:val="FootnoteReference"/>
        </w:rPr>
        <w:footnoteRef/>
      </w:r>
      <w:r w:rsidRPr="00591701">
        <w:rPr>
          <w:lang w:val="id-ID"/>
        </w:rPr>
        <w:t>Sugi</w:t>
      </w:r>
      <w:r>
        <w:rPr>
          <w:lang w:val="id-ID"/>
        </w:rPr>
        <w:t>y</w:t>
      </w:r>
      <w:r w:rsidRPr="00591701">
        <w:rPr>
          <w:lang w:val="id-ID"/>
        </w:rPr>
        <w:t>ono</w:t>
      </w:r>
      <w:r>
        <w:rPr>
          <w:lang w:val="id-ID"/>
        </w:rPr>
        <w:t>,...h. 247</w:t>
      </w:r>
    </w:p>
  </w:footnote>
  <w:footnote w:id="13">
    <w:p w:rsidR="003B55ED" w:rsidRPr="003B55ED" w:rsidRDefault="003B55ED" w:rsidP="00715033">
      <w:pPr>
        <w:pStyle w:val="FootnoteText"/>
        <w:ind w:firstLine="709"/>
        <w:jc w:val="both"/>
        <w:rPr>
          <w:lang w:val="id-ID"/>
        </w:rPr>
      </w:pPr>
      <w:r>
        <w:rPr>
          <w:rStyle w:val="FootnoteReference"/>
        </w:rPr>
        <w:footnoteRef/>
      </w:r>
      <w:r>
        <w:rPr>
          <w:lang w:val="id-ID"/>
        </w:rPr>
        <w:t xml:space="preserve">Lexy J. Moeloeng, </w:t>
      </w:r>
      <w:r w:rsidRPr="003B55ED">
        <w:rPr>
          <w:i/>
          <w:iCs/>
          <w:lang w:val="id-ID"/>
        </w:rPr>
        <w:t>Metodologi Penelitian Kulaitatif</w:t>
      </w:r>
      <w:r>
        <w:rPr>
          <w:lang w:val="id-ID"/>
        </w:rPr>
        <w:t>, (Bandung: PT. Remaja Rosdakarya, 2007), h. 324</w:t>
      </w:r>
    </w:p>
  </w:footnote>
  <w:footnote w:id="14">
    <w:p w:rsidR="006B6EBD" w:rsidRPr="006B6EBD" w:rsidRDefault="006B6EBD" w:rsidP="00715033">
      <w:pPr>
        <w:pStyle w:val="FootnoteText"/>
        <w:ind w:firstLine="709"/>
        <w:jc w:val="both"/>
      </w:pPr>
      <w:r>
        <w:rPr>
          <w:rStyle w:val="FootnoteReference"/>
        </w:rPr>
        <w:footnoteRef/>
      </w:r>
      <w:r w:rsidR="004239DC">
        <w:rPr>
          <w:rFonts w:asciiTheme="majorBidi" w:hAnsiTheme="majorBidi" w:cstheme="majorBidi"/>
        </w:rPr>
        <w:t>Kartini</w:t>
      </w:r>
      <w:r>
        <w:rPr>
          <w:rFonts w:asciiTheme="majorBidi" w:hAnsiTheme="majorBidi" w:cstheme="majorBidi"/>
        </w:rPr>
        <w:t xml:space="preserve"> Kartono, </w:t>
      </w:r>
      <w:r>
        <w:rPr>
          <w:rFonts w:asciiTheme="majorBidi" w:hAnsiTheme="majorBidi" w:cstheme="majorBidi"/>
          <w:i/>
          <w:iCs/>
        </w:rPr>
        <w:t>Pengantar Metodologi Riset Sosial</w:t>
      </w:r>
      <w:r>
        <w:rPr>
          <w:rFonts w:asciiTheme="majorBidi" w:hAnsiTheme="majorBidi" w:cstheme="majorBidi"/>
        </w:rPr>
        <w:t>, (B</w:t>
      </w:r>
      <w:r w:rsidR="00B05D17">
        <w:rPr>
          <w:rFonts w:asciiTheme="majorBidi" w:hAnsiTheme="majorBidi" w:cstheme="majorBidi"/>
        </w:rPr>
        <w:t>andung : Mandar Maju, 1990), h</w:t>
      </w:r>
      <w:r w:rsidR="00B05D17">
        <w:rPr>
          <w:rFonts w:asciiTheme="majorBidi" w:hAnsiTheme="majorBidi" w:cstheme="majorBidi"/>
          <w:lang w:val="id-ID"/>
        </w:rPr>
        <w:t>.</w:t>
      </w:r>
      <w:r>
        <w:rPr>
          <w:rFonts w:asciiTheme="majorBidi" w:hAnsiTheme="majorBidi" w:cstheme="majorBidi"/>
        </w:rPr>
        <w:t xml:space="preserve"> 159</w:t>
      </w:r>
    </w:p>
  </w:footnote>
  <w:footnote w:id="15">
    <w:p w:rsidR="006B6EBD" w:rsidRPr="006966A2" w:rsidRDefault="006B6EBD" w:rsidP="003B55ED">
      <w:pPr>
        <w:spacing w:after="0" w:line="240" w:lineRule="auto"/>
        <w:ind w:firstLine="720"/>
        <w:contextualSpacing/>
        <w:jc w:val="both"/>
        <w:rPr>
          <w:rFonts w:ascii="Times New Roman" w:hAnsi="Times New Roman" w:cs="Times New Roman"/>
          <w:sz w:val="20"/>
          <w:szCs w:val="20"/>
        </w:rPr>
      </w:pPr>
      <w:r w:rsidRPr="006966A2">
        <w:rPr>
          <w:rStyle w:val="FootnoteReference"/>
          <w:rFonts w:ascii="Times New Roman" w:hAnsi="Times New Roman" w:cs="Times New Roman"/>
          <w:sz w:val="20"/>
          <w:szCs w:val="20"/>
        </w:rPr>
        <w:footnoteRef/>
      </w:r>
      <w:r w:rsidRPr="006966A2">
        <w:rPr>
          <w:rFonts w:ascii="Times New Roman" w:hAnsi="Times New Roman" w:cs="Times New Roman"/>
          <w:sz w:val="20"/>
          <w:szCs w:val="20"/>
        </w:rPr>
        <w:t xml:space="preserve">Sugiyono, </w:t>
      </w:r>
      <w:r w:rsidRPr="006966A2">
        <w:rPr>
          <w:rFonts w:ascii="Times New Roman" w:hAnsi="Times New Roman" w:cs="Times New Roman"/>
          <w:i/>
          <w:iCs/>
          <w:sz w:val="20"/>
          <w:szCs w:val="20"/>
        </w:rPr>
        <w:t>Memahami Penelitian Kualitatif</w:t>
      </w:r>
      <w:r w:rsidRPr="006966A2">
        <w:rPr>
          <w:rFonts w:ascii="Times New Roman" w:hAnsi="Times New Roman" w:cs="Times New Roman"/>
          <w:sz w:val="20"/>
          <w:szCs w:val="20"/>
        </w:rPr>
        <w:t>, (Jakarta: CV. Alfabeta,</w:t>
      </w:r>
      <w:r w:rsidR="0096344D" w:rsidRPr="006966A2">
        <w:rPr>
          <w:rFonts w:ascii="Times New Roman" w:hAnsi="Times New Roman" w:cs="Times New Roman"/>
          <w:sz w:val="20"/>
          <w:szCs w:val="20"/>
        </w:rPr>
        <w:t xml:space="preserve"> </w:t>
      </w:r>
      <w:r w:rsidRPr="006966A2">
        <w:rPr>
          <w:rFonts w:ascii="Times New Roman" w:hAnsi="Times New Roman" w:cs="Times New Roman"/>
          <w:sz w:val="20"/>
          <w:szCs w:val="20"/>
        </w:rPr>
        <w:t>2008), h</w:t>
      </w:r>
      <w:r w:rsidR="0096344D" w:rsidRPr="006966A2">
        <w:rPr>
          <w:rFonts w:ascii="Times New Roman" w:hAnsi="Times New Roman" w:cs="Times New Roman"/>
          <w:sz w:val="20"/>
          <w:szCs w:val="20"/>
        </w:rPr>
        <w:t>.</w:t>
      </w:r>
      <w:r w:rsidRPr="006966A2">
        <w:rPr>
          <w:rFonts w:ascii="Times New Roman" w:hAnsi="Times New Roman" w:cs="Times New Roman"/>
          <w:sz w:val="20"/>
          <w:szCs w:val="20"/>
        </w:rPr>
        <w:t xml:space="preserve"> 125</w:t>
      </w:r>
    </w:p>
  </w:footnote>
  <w:footnote w:id="16">
    <w:p w:rsidR="003B55ED" w:rsidRPr="003B55ED" w:rsidRDefault="003B55ED" w:rsidP="000D06E1">
      <w:pPr>
        <w:pStyle w:val="FootnoteText"/>
        <w:ind w:firstLine="709"/>
        <w:contextualSpacing/>
        <w:rPr>
          <w:lang w:val="id-ID"/>
        </w:rPr>
      </w:pPr>
      <w:r>
        <w:rPr>
          <w:rStyle w:val="FootnoteReference"/>
        </w:rPr>
        <w:footnoteRef/>
      </w:r>
      <w:r w:rsidRPr="003B55ED">
        <w:rPr>
          <w:i/>
          <w:iCs/>
          <w:lang w:val="id-ID"/>
        </w:rPr>
        <w:t>Ibid</w:t>
      </w:r>
      <w:r>
        <w:rPr>
          <w:lang w:val="id-ID"/>
        </w:rPr>
        <w:t>, h. 126</w:t>
      </w:r>
    </w:p>
  </w:footnote>
  <w:footnote w:id="17">
    <w:p w:rsidR="006B6EBD" w:rsidRPr="005B5796" w:rsidRDefault="006B6EBD" w:rsidP="004239DC">
      <w:pPr>
        <w:spacing w:after="0" w:line="240" w:lineRule="auto"/>
        <w:ind w:firstLine="720"/>
        <w:contextualSpacing/>
        <w:jc w:val="both"/>
        <w:rPr>
          <w:rFonts w:ascii="Times New Roman" w:hAnsi="Times New Roman" w:cs="Times New Roman"/>
          <w:sz w:val="20"/>
          <w:szCs w:val="20"/>
        </w:rPr>
      </w:pPr>
      <w:r w:rsidRPr="005B5796">
        <w:rPr>
          <w:rStyle w:val="FootnoteReference"/>
          <w:rFonts w:ascii="Times New Roman" w:hAnsi="Times New Roman" w:cs="Times New Roman"/>
          <w:sz w:val="20"/>
          <w:szCs w:val="20"/>
        </w:rPr>
        <w:footnoteRef/>
      </w:r>
      <w:r w:rsidR="004239DC">
        <w:rPr>
          <w:rFonts w:ascii="Times New Roman" w:hAnsi="Times New Roman" w:cs="Times New Roman"/>
          <w:sz w:val="20"/>
          <w:szCs w:val="20"/>
          <w:shd w:val="clear" w:color="auto" w:fill="FFFFFF"/>
        </w:rPr>
        <w:t xml:space="preserve">Usman </w:t>
      </w:r>
      <w:r w:rsidRPr="005B5796">
        <w:rPr>
          <w:rFonts w:ascii="Times New Roman" w:hAnsi="Times New Roman" w:cs="Times New Roman"/>
          <w:sz w:val="20"/>
          <w:szCs w:val="20"/>
          <w:shd w:val="clear" w:color="auto" w:fill="FFFFFF"/>
        </w:rPr>
        <w:t xml:space="preserve">Husaini </w:t>
      </w:r>
      <w:r w:rsidRPr="005B5796">
        <w:rPr>
          <w:rFonts w:ascii="Times New Roman" w:hAnsi="Times New Roman" w:cs="Times New Roman"/>
          <w:i/>
          <w:iCs/>
          <w:sz w:val="20"/>
          <w:szCs w:val="20"/>
          <w:shd w:val="clear" w:color="auto" w:fill="FFFFFF"/>
        </w:rPr>
        <w:t>Metodologi Penelitian Sosial,</w:t>
      </w:r>
      <w:r w:rsidRPr="005B5796">
        <w:rPr>
          <w:rFonts w:ascii="Times New Roman" w:hAnsi="Times New Roman" w:cs="Times New Roman"/>
          <w:sz w:val="20"/>
          <w:szCs w:val="20"/>
          <w:shd w:val="clear" w:color="auto" w:fill="FFFFFF"/>
        </w:rPr>
        <w:t xml:space="preserve"> (J</w:t>
      </w:r>
      <w:r w:rsidR="005B5796">
        <w:rPr>
          <w:rFonts w:ascii="Times New Roman" w:hAnsi="Times New Roman" w:cs="Times New Roman"/>
          <w:sz w:val="20"/>
          <w:szCs w:val="20"/>
          <w:shd w:val="clear" w:color="auto" w:fill="FFFFFF"/>
        </w:rPr>
        <w:t>akarta : Bumi Aksara, 2003), h</w:t>
      </w:r>
      <w:r w:rsidRPr="005B5796">
        <w:rPr>
          <w:rFonts w:ascii="Times New Roman" w:hAnsi="Times New Roman" w:cs="Times New Roman"/>
          <w:sz w:val="20"/>
          <w:szCs w:val="20"/>
          <w:shd w:val="clear" w:color="auto" w:fill="FFFFFF"/>
        </w:rPr>
        <w:t>. 88</w:t>
      </w:r>
    </w:p>
  </w:footnote>
  <w:footnote w:id="18">
    <w:p w:rsidR="00803D22" w:rsidRPr="00803D22" w:rsidRDefault="00803D22" w:rsidP="00803D22">
      <w:pPr>
        <w:pStyle w:val="FootnoteText"/>
        <w:ind w:firstLine="709"/>
        <w:rPr>
          <w:lang w:val="id-ID"/>
        </w:rPr>
      </w:pPr>
      <w:r>
        <w:rPr>
          <w:rStyle w:val="FootnoteReference"/>
        </w:rPr>
        <w:footnoteRef/>
      </w:r>
      <w:r>
        <w:t xml:space="preserve"> </w:t>
      </w:r>
      <w:r w:rsidRPr="006966A2">
        <w:rPr>
          <w:color w:val="191919"/>
        </w:rPr>
        <w:t xml:space="preserve">Sugiyono. </w:t>
      </w:r>
      <w:r w:rsidRPr="006966A2">
        <w:rPr>
          <w:i/>
          <w:iCs/>
          <w:color w:val="191919"/>
        </w:rPr>
        <w:t>Penelitian</w:t>
      </w:r>
      <w:r>
        <w:rPr>
          <w:i/>
          <w:iCs/>
          <w:color w:val="191919"/>
          <w:lang w:val="id-ID"/>
        </w:rPr>
        <w:t>......</w:t>
      </w:r>
      <w:r>
        <w:rPr>
          <w:color w:val="191919"/>
          <w:lang w:val="id-ID"/>
        </w:rPr>
        <w:t>h. 274</w:t>
      </w:r>
    </w:p>
  </w:footnote>
  <w:footnote w:id="19">
    <w:p w:rsidR="00CA78DD" w:rsidRPr="00CA78DD" w:rsidRDefault="00CA78DD" w:rsidP="004239DC">
      <w:pPr>
        <w:pStyle w:val="FootnoteText"/>
        <w:ind w:firstLine="709"/>
        <w:rPr>
          <w:lang w:val="id-ID"/>
        </w:rPr>
      </w:pPr>
      <w:r>
        <w:rPr>
          <w:rStyle w:val="FootnoteReference"/>
        </w:rPr>
        <w:footnoteRef/>
      </w:r>
      <w:r>
        <w:t xml:space="preserve"> </w:t>
      </w:r>
      <w:r w:rsidR="004239DC">
        <w:rPr>
          <w:lang w:val="id-ID"/>
        </w:rPr>
        <w:t>Usman</w:t>
      </w:r>
      <w:r w:rsidR="00BC105F">
        <w:t xml:space="preserve">  “</w:t>
      </w:r>
      <w:r w:rsidR="00BC105F" w:rsidRPr="00BC105F">
        <w:rPr>
          <w:i/>
          <w:iCs/>
        </w:rPr>
        <w:t>Metodologi</w:t>
      </w:r>
      <w:r w:rsidR="00BC105F">
        <w:rPr>
          <w:lang w:val="id-ID"/>
        </w:rPr>
        <w:t>....</w:t>
      </w:r>
      <w:r>
        <w:rPr>
          <w:lang w:val="id-ID"/>
        </w:rPr>
        <w:t>h. 88</w:t>
      </w:r>
    </w:p>
  </w:footnote>
  <w:footnote w:id="20">
    <w:p w:rsidR="005B5796" w:rsidRPr="005B5796" w:rsidRDefault="005B5796" w:rsidP="005B5796">
      <w:pPr>
        <w:pStyle w:val="FootnoteText"/>
        <w:ind w:firstLine="851"/>
        <w:jc w:val="both"/>
        <w:rPr>
          <w:lang w:val="id-ID"/>
        </w:rPr>
      </w:pPr>
      <w:r w:rsidRPr="005B5796">
        <w:rPr>
          <w:rStyle w:val="FootnoteReference"/>
        </w:rPr>
        <w:footnoteRef/>
      </w:r>
      <w:r w:rsidRPr="005B5796">
        <w:t xml:space="preserve"> </w:t>
      </w:r>
      <w:r w:rsidRPr="005B5796">
        <w:rPr>
          <w:i/>
          <w:iCs/>
          <w:lang w:val="id-ID"/>
        </w:rPr>
        <w:t>Ibid,</w:t>
      </w:r>
      <w:r>
        <w:rPr>
          <w:lang w:val="id-ID"/>
        </w:rPr>
        <w:t xml:space="preserve"> h.</w:t>
      </w:r>
      <w:r w:rsidRPr="005B5796">
        <w:rPr>
          <w:lang w:val="id-ID" w:eastAsia="id-ID"/>
        </w:rPr>
        <w:t xml:space="preserve"> </w:t>
      </w:r>
      <w:r>
        <w:rPr>
          <w:lang w:val="id-ID" w:eastAsia="id-ID"/>
        </w:rPr>
        <w:t>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4B" w:rsidRDefault="00A31C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D7" w:rsidRDefault="00920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4B" w:rsidRDefault="00A31C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7A85"/>
    <w:multiLevelType w:val="hybridMultilevel"/>
    <w:tmpl w:val="3956EB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E301550"/>
    <w:multiLevelType w:val="hybridMultilevel"/>
    <w:tmpl w:val="10CCE042"/>
    <w:lvl w:ilvl="0" w:tplc="04210015">
      <w:start w:val="1"/>
      <w:numFmt w:val="upperLetter"/>
      <w:lvlText w:val="%1."/>
      <w:lvlJc w:val="left"/>
      <w:pPr>
        <w:ind w:left="720" w:hanging="360"/>
      </w:pPr>
      <w:rPr>
        <w:rFonts w:hint="default"/>
      </w:rPr>
    </w:lvl>
    <w:lvl w:ilvl="1" w:tplc="2C3E982C">
      <w:start w:val="1"/>
      <w:numFmt w:val="decimal"/>
      <w:lvlText w:val="%2."/>
      <w:lvlJc w:val="left"/>
      <w:pPr>
        <w:ind w:left="1440" w:hanging="360"/>
      </w:pPr>
      <w:rPr>
        <w:rFonts w:hint="default"/>
      </w:rPr>
    </w:lvl>
    <w:lvl w:ilvl="2" w:tplc="2564DA24">
      <w:start w:val="1"/>
      <w:numFmt w:val="decimal"/>
      <w:lvlText w:val="%3."/>
      <w:lvlJc w:val="left"/>
      <w:pPr>
        <w:ind w:left="2340" w:hanging="360"/>
      </w:pPr>
      <w:rPr>
        <w:rFonts w:ascii="Times New Roman" w:eastAsiaTheme="minorHAnsi" w:hAnsi="Times New Roman" w:cs="Times New Roman"/>
        <w:b/>
        <w:bCs/>
      </w:rPr>
    </w:lvl>
    <w:lvl w:ilvl="3" w:tplc="04210017">
      <w:start w:val="1"/>
      <w:numFmt w:val="lowerLetter"/>
      <w:lvlText w:val="%4)"/>
      <w:lvlJc w:val="left"/>
      <w:pPr>
        <w:ind w:left="1070" w:hanging="360"/>
      </w:pPr>
      <w:rPr>
        <w:rFonts w:hint="default"/>
      </w:rPr>
    </w:lvl>
    <w:lvl w:ilvl="4" w:tplc="625CE118">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397410"/>
    <w:multiLevelType w:val="hybridMultilevel"/>
    <w:tmpl w:val="B7EA1D24"/>
    <w:lvl w:ilvl="0" w:tplc="3CB0764C">
      <w:start w:val="1"/>
      <w:numFmt w:val="decimal"/>
      <w:lvlText w:val="%1."/>
      <w:lvlJc w:val="left"/>
      <w:pPr>
        <w:ind w:left="1069" w:hanging="360"/>
      </w:pPr>
      <w:rPr>
        <w:rFonts w:hint="default"/>
        <w:i w:val="0"/>
        <w:iCs w:val="0"/>
      </w:rPr>
    </w:lvl>
    <w:lvl w:ilvl="1" w:tplc="F7BA3874">
      <w:start w:val="1"/>
      <w:numFmt w:val="lowerLetter"/>
      <w:lvlText w:val="%2."/>
      <w:lvlJc w:val="left"/>
      <w:pPr>
        <w:ind w:left="1789" w:hanging="360"/>
      </w:pPr>
      <w:rPr>
        <w:rFonts w:asciiTheme="majorBidi" w:eastAsiaTheme="majorBidi" w:hAnsiTheme="majorBidi" w:cstheme="majorBidi" w:hint="default"/>
      </w:r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FBD0F63"/>
    <w:multiLevelType w:val="hybridMultilevel"/>
    <w:tmpl w:val="B29EFD5C"/>
    <w:lvl w:ilvl="0" w:tplc="C47EAB1C">
      <w:start w:val="1"/>
      <w:numFmt w:val="lowerLetter"/>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3460131F"/>
    <w:multiLevelType w:val="hybridMultilevel"/>
    <w:tmpl w:val="7962228A"/>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F7E6E396">
      <w:start w:val="1"/>
      <w:numFmt w:val="decimal"/>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5A6C56C2">
      <w:start w:val="1"/>
      <w:numFmt w:val="upperLetter"/>
      <w:lvlText w:val="%7."/>
      <w:lvlJc w:val="left"/>
      <w:pPr>
        <w:ind w:left="5040" w:hanging="360"/>
      </w:pPr>
      <w:rPr>
        <w:rFonts w:hint="default"/>
        <w:b/>
        <w:bCs/>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C25CD7"/>
    <w:multiLevelType w:val="hybridMultilevel"/>
    <w:tmpl w:val="AE880C3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1">
      <w:start w:val="1"/>
      <w:numFmt w:val="decimal"/>
      <w:lvlText w:val="%6)"/>
      <w:lvlJc w:val="lef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D143B03"/>
    <w:multiLevelType w:val="hybridMultilevel"/>
    <w:tmpl w:val="3956EB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BE30167"/>
    <w:multiLevelType w:val="hybridMultilevel"/>
    <w:tmpl w:val="F3F0C038"/>
    <w:lvl w:ilvl="0" w:tplc="0E8EC952">
      <w:start w:val="1"/>
      <w:numFmt w:val="lowerLetter"/>
      <w:lvlText w:val="%1."/>
      <w:lvlJc w:val="left"/>
      <w:pPr>
        <w:ind w:left="720"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25CE118">
      <w:start w:val="1"/>
      <w:numFmt w:val="lowerLetter"/>
      <w:lvlText w:val="%5."/>
      <w:lvlJc w:val="left"/>
      <w:pPr>
        <w:ind w:left="3600" w:hanging="360"/>
      </w:pPr>
      <w:rPr>
        <w:rFonts w:hint="default"/>
      </w:rPr>
    </w:lvl>
    <w:lvl w:ilvl="5" w:tplc="0B4A96EC">
      <w:start w:val="1"/>
      <w:numFmt w:val="decimal"/>
      <w:lvlText w:val="%6."/>
      <w:lvlJc w:val="left"/>
      <w:pPr>
        <w:ind w:left="4500" w:hanging="360"/>
      </w:pPr>
      <w:rPr>
        <w:rFonts w:hint="default"/>
      </w:rPr>
    </w:lvl>
    <w:lvl w:ilvl="6" w:tplc="1A3257B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7"/>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savePreviewPicture/>
  <w:hdrShapeDefaults>
    <o:shapedefaults v:ext="edit" spidmax="233474"/>
  </w:hdrShapeDefaults>
  <w:footnotePr>
    <w:footnote w:id="0"/>
    <w:footnote w:id="1"/>
  </w:footnotePr>
  <w:endnotePr>
    <w:endnote w:id="0"/>
    <w:endnote w:id="1"/>
  </w:endnotePr>
  <w:compat/>
  <w:rsids>
    <w:rsidRoot w:val="00B91DC0"/>
    <w:rsid w:val="00001715"/>
    <w:rsid w:val="00001E0F"/>
    <w:rsid w:val="000020A3"/>
    <w:rsid w:val="00002862"/>
    <w:rsid w:val="0000304B"/>
    <w:rsid w:val="000030A2"/>
    <w:rsid w:val="00004462"/>
    <w:rsid w:val="00004487"/>
    <w:rsid w:val="0000464C"/>
    <w:rsid w:val="0000623C"/>
    <w:rsid w:val="00007F6E"/>
    <w:rsid w:val="000101BD"/>
    <w:rsid w:val="00011A93"/>
    <w:rsid w:val="000126C0"/>
    <w:rsid w:val="00013298"/>
    <w:rsid w:val="00016BA6"/>
    <w:rsid w:val="00016C32"/>
    <w:rsid w:val="000170D6"/>
    <w:rsid w:val="00017237"/>
    <w:rsid w:val="00020093"/>
    <w:rsid w:val="000203BC"/>
    <w:rsid w:val="000206B7"/>
    <w:rsid w:val="00021627"/>
    <w:rsid w:val="00021B19"/>
    <w:rsid w:val="000220B4"/>
    <w:rsid w:val="0002230A"/>
    <w:rsid w:val="0002321B"/>
    <w:rsid w:val="00023931"/>
    <w:rsid w:val="00024AFF"/>
    <w:rsid w:val="00025616"/>
    <w:rsid w:val="00025BD0"/>
    <w:rsid w:val="000261A6"/>
    <w:rsid w:val="000261DC"/>
    <w:rsid w:val="0002795F"/>
    <w:rsid w:val="00027A93"/>
    <w:rsid w:val="00027BC7"/>
    <w:rsid w:val="000303B8"/>
    <w:rsid w:val="00030593"/>
    <w:rsid w:val="00031A20"/>
    <w:rsid w:val="0003211F"/>
    <w:rsid w:val="000324FA"/>
    <w:rsid w:val="000333BF"/>
    <w:rsid w:val="00033A97"/>
    <w:rsid w:val="00033B88"/>
    <w:rsid w:val="00034D54"/>
    <w:rsid w:val="0003560F"/>
    <w:rsid w:val="00037DA7"/>
    <w:rsid w:val="00037F49"/>
    <w:rsid w:val="000403BB"/>
    <w:rsid w:val="00040FAD"/>
    <w:rsid w:val="0004170C"/>
    <w:rsid w:val="0004361D"/>
    <w:rsid w:val="00044884"/>
    <w:rsid w:val="000459A0"/>
    <w:rsid w:val="0004619B"/>
    <w:rsid w:val="00047FA0"/>
    <w:rsid w:val="00050EE5"/>
    <w:rsid w:val="00052826"/>
    <w:rsid w:val="000528FF"/>
    <w:rsid w:val="00053F91"/>
    <w:rsid w:val="00054898"/>
    <w:rsid w:val="00056018"/>
    <w:rsid w:val="00060215"/>
    <w:rsid w:val="00061A2A"/>
    <w:rsid w:val="00061F8A"/>
    <w:rsid w:val="00062237"/>
    <w:rsid w:val="0006226E"/>
    <w:rsid w:val="00062375"/>
    <w:rsid w:val="00064C0A"/>
    <w:rsid w:val="0006649B"/>
    <w:rsid w:val="00066603"/>
    <w:rsid w:val="0006661A"/>
    <w:rsid w:val="00066CDA"/>
    <w:rsid w:val="00066F08"/>
    <w:rsid w:val="0006762E"/>
    <w:rsid w:val="000678FA"/>
    <w:rsid w:val="00070E6B"/>
    <w:rsid w:val="000712AD"/>
    <w:rsid w:val="00071662"/>
    <w:rsid w:val="000719A5"/>
    <w:rsid w:val="00071FBA"/>
    <w:rsid w:val="0007204A"/>
    <w:rsid w:val="000729E0"/>
    <w:rsid w:val="00072A34"/>
    <w:rsid w:val="00073F98"/>
    <w:rsid w:val="00074785"/>
    <w:rsid w:val="00074C76"/>
    <w:rsid w:val="000769F6"/>
    <w:rsid w:val="00077182"/>
    <w:rsid w:val="0007778D"/>
    <w:rsid w:val="00077ECA"/>
    <w:rsid w:val="000800D7"/>
    <w:rsid w:val="00080417"/>
    <w:rsid w:val="0008184A"/>
    <w:rsid w:val="0008248A"/>
    <w:rsid w:val="00083865"/>
    <w:rsid w:val="000857EE"/>
    <w:rsid w:val="00085BE0"/>
    <w:rsid w:val="00086536"/>
    <w:rsid w:val="00086682"/>
    <w:rsid w:val="0008785C"/>
    <w:rsid w:val="00087B20"/>
    <w:rsid w:val="00090770"/>
    <w:rsid w:val="0009086D"/>
    <w:rsid w:val="00091249"/>
    <w:rsid w:val="00092508"/>
    <w:rsid w:val="0009357B"/>
    <w:rsid w:val="000943FD"/>
    <w:rsid w:val="0009483A"/>
    <w:rsid w:val="00094E1E"/>
    <w:rsid w:val="000951AD"/>
    <w:rsid w:val="0009530F"/>
    <w:rsid w:val="000954F2"/>
    <w:rsid w:val="00095D62"/>
    <w:rsid w:val="000961AC"/>
    <w:rsid w:val="000964AC"/>
    <w:rsid w:val="000A01FB"/>
    <w:rsid w:val="000A0961"/>
    <w:rsid w:val="000A119E"/>
    <w:rsid w:val="000A1DA6"/>
    <w:rsid w:val="000A24A1"/>
    <w:rsid w:val="000A2822"/>
    <w:rsid w:val="000A32D3"/>
    <w:rsid w:val="000A3775"/>
    <w:rsid w:val="000A3992"/>
    <w:rsid w:val="000A3EA6"/>
    <w:rsid w:val="000A4F2A"/>
    <w:rsid w:val="000A57A4"/>
    <w:rsid w:val="000A582E"/>
    <w:rsid w:val="000A6398"/>
    <w:rsid w:val="000A7968"/>
    <w:rsid w:val="000A7E96"/>
    <w:rsid w:val="000B063F"/>
    <w:rsid w:val="000B2AF9"/>
    <w:rsid w:val="000B3046"/>
    <w:rsid w:val="000B30E6"/>
    <w:rsid w:val="000B37E6"/>
    <w:rsid w:val="000B38DE"/>
    <w:rsid w:val="000B41DC"/>
    <w:rsid w:val="000B48FF"/>
    <w:rsid w:val="000B49BC"/>
    <w:rsid w:val="000B4B30"/>
    <w:rsid w:val="000B6641"/>
    <w:rsid w:val="000B7462"/>
    <w:rsid w:val="000B7EB1"/>
    <w:rsid w:val="000C359A"/>
    <w:rsid w:val="000C3CD8"/>
    <w:rsid w:val="000C40A7"/>
    <w:rsid w:val="000C4355"/>
    <w:rsid w:val="000C4B35"/>
    <w:rsid w:val="000C5280"/>
    <w:rsid w:val="000C547F"/>
    <w:rsid w:val="000C7C03"/>
    <w:rsid w:val="000C7FE0"/>
    <w:rsid w:val="000D06E1"/>
    <w:rsid w:val="000D0C53"/>
    <w:rsid w:val="000D1C10"/>
    <w:rsid w:val="000D1C44"/>
    <w:rsid w:val="000D1ECF"/>
    <w:rsid w:val="000D2312"/>
    <w:rsid w:val="000D2B25"/>
    <w:rsid w:val="000D4AEA"/>
    <w:rsid w:val="000D537E"/>
    <w:rsid w:val="000D53E1"/>
    <w:rsid w:val="000D559A"/>
    <w:rsid w:val="000D5912"/>
    <w:rsid w:val="000D5C9C"/>
    <w:rsid w:val="000D5D4C"/>
    <w:rsid w:val="000D6377"/>
    <w:rsid w:val="000D64CD"/>
    <w:rsid w:val="000D75B8"/>
    <w:rsid w:val="000D7683"/>
    <w:rsid w:val="000D788B"/>
    <w:rsid w:val="000E04D0"/>
    <w:rsid w:val="000E089B"/>
    <w:rsid w:val="000E0C1E"/>
    <w:rsid w:val="000E27B3"/>
    <w:rsid w:val="000E29A3"/>
    <w:rsid w:val="000E2D8E"/>
    <w:rsid w:val="000E2EC8"/>
    <w:rsid w:val="000E32D2"/>
    <w:rsid w:val="000E4C64"/>
    <w:rsid w:val="000E5428"/>
    <w:rsid w:val="000E7673"/>
    <w:rsid w:val="000E76AD"/>
    <w:rsid w:val="000E7BD8"/>
    <w:rsid w:val="000F0459"/>
    <w:rsid w:val="000F0829"/>
    <w:rsid w:val="000F0C59"/>
    <w:rsid w:val="000F0ED0"/>
    <w:rsid w:val="000F11F1"/>
    <w:rsid w:val="000F1A22"/>
    <w:rsid w:val="000F4D22"/>
    <w:rsid w:val="000F4D43"/>
    <w:rsid w:val="000F578F"/>
    <w:rsid w:val="000F635E"/>
    <w:rsid w:val="000F6806"/>
    <w:rsid w:val="000F6FAE"/>
    <w:rsid w:val="000F7F2F"/>
    <w:rsid w:val="00100184"/>
    <w:rsid w:val="001025C6"/>
    <w:rsid w:val="0010450E"/>
    <w:rsid w:val="00104F31"/>
    <w:rsid w:val="00105C4A"/>
    <w:rsid w:val="00105E4B"/>
    <w:rsid w:val="001060B6"/>
    <w:rsid w:val="0010636F"/>
    <w:rsid w:val="00106CC8"/>
    <w:rsid w:val="0010764F"/>
    <w:rsid w:val="0011026A"/>
    <w:rsid w:val="00110854"/>
    <w:rsid w:val="00110940"/>
    <w:rsid w:val="001121DE"/>
    <w:rsid w:val="00112283"/>
    <w:rsid w:val="001125EC"/>
    <w:rsid w:val="001128B9"/>
    <w:rsid w:val="0011290B"/>
    <w:rsid w:val="00112BC7"/>
    <w:rsid w:val="001132C4"/>
    <w:rsid w:val="00114EF9"/>
    <w:rsid w:val="001153D1"/>
    <w:rsid w:val="001158DE"/>
    <w:rsid w:val="00115B30"/>
    <w:rsid w:val="00115C04"/>
    <w:rsid w:val="00115EB3"/>
    <w:rsid w:val="001167DB"/>
    <w:rsid w:val="0011684A"/>
    <w:rsid w:val="00116E8A"/>
    <w:rsid w:val="00117254"/>
    <w:rsid w:val="001173EB"/>
    <w:rsid w:val="001203D4"/>
    <w:rsid w:val="00120C78"/>
    <w:rsid w:val="001216DE"/>
    <w:rsid w:val="00121D2E"/>
    <w:rsid w:val="0012229E"/>
    <w:rsid w:val="00123281"/>
    <w:rsid w:val="001234BB"/>
    <w:rsid w:val="0012467B"/>
    <w:rsid w:val="00125353"/>
    <w:rsid w:val="00125716"/>
    <w:rsid w:val="00126B66"/>
    <w:rsid w:val="00126E0C"/>
    <w:rsid w:val="0012700E"/>
    <w:rsid w:val="001300A8"/>
    <w:rsid w:val="001300F6"/>
    <w:rsid w:val="001305BB"/>
    <w:rsid w:val="001308F8"/>
    <w:rsid w:val="0013141C"/>
    <w:rsid w:val="001315FF"/>
    <w:rsid w:val="0013216D"/>
    <w:rsid w:val="00132D1B"/>
    <w:rsid w:val="001334C7"/>
    <w:rsid w:val="0013400C"/>
    <w:rsid w:val="0013492A"/>
    <w:rsid w:val="00134F21"/>
    <w:rsid w:val="00135AB4"/>
    <w:rsid w:val="00135B38"/>
    <w:rsid w:val="00135B75"/>
    <w:rsid w:val="0013647F"/>
    <w:rsid w:val="0013785C"/>
    <w:rsid w:val="00140802"/>
    <w:rsid w:val="001413BF"/>
    <w:rsid w:val="001434DA"/>
    <w:rsid w:val="00144519"/>
    <w:rsid w:val="00144C29"/>
    <w:rsid w:val="00144C5B"/>
    <w:rsid w:val="001456BA"/>
    <w:rsid w:val="00145EDA"/>
    <w:rsid w:val="001463A1"/>
    <w:rsid w:val="00146568"/>
    <w:rsid w:val="0014666A"/>
    <w:rsid w:val="00146949"/>
    <w:rsid w:val="00146A22"/>
    <w:rsid w:val="0014786D"/>
    <w:rsid w:val="00147A26"/>
    <w:rsid w:val="001521BA"/>
    <w:rsid w:val="00153805"/>
    <w:rsid w:val="0015482F"/>
    <w:rsid w:val="0015671B"/>
    <w:rsid w:val="00156806"/>
    <w:rsid w:val="00156D13"/>
    <w:rsid w:val="00160FED"/>
    <w:rsid w:val="00162C57"/>
    <w:rsid w:val="001632F3"/>
    <w:rsid w:val="00163C8F"/>
    <w:rsid w:val="00163D48"/>
    <w:rsid w:val="001648A4"/>
    <w:rsid w:val="001669D9"/>
    <w:rsid w:val="0016727F"/>
    <w:rsid w:val="0016728A"/>
    <w:rsid w:val="0016733C"/>
    <w:rsid w:val="0016786F"/>
    <w:rsid w:val="00170133"/>
    <w:rsid w:val="0017168E"/>
    <w:rsid w:val="001722AF"/>
    <w:rsid w:val="00173096"/>
    <w:rsid w:val="00175844"/>
    <w:rsid w:val="00175B49"/>
    <w:rsid w:val="001764B4"/>
    <w:rsid w:val="00176AEF"/>
    <w:rsid w:val="0018081C"/>
    <w:rsid w:val="00182EF7"/>
    <w:rsid w:val="00183385"/>
    <w:rsid w:val="00183C27"/>
    <w:rsid w:val="001845BC"/>
    <w:rsid w:val="00184EFB"/>
    <w:rsid w:val="00185A02"/>
    <w:rsid w:val="00185CCF"/>
    <w:rsid w:val="00185F74"/>
    <w:rsid w:val="00185FB6"/>
    <w:rsid w:val="00190E93"/>
    <w:rsid w:val="00191770"/>
    <w:rsid w:val="00191F6D"/>
    <w:rsid w:val="0019203F"/>
    <w:rsid w:val="00193577"/>
    <w:rsid w:val="00195621"/>
    <w:rsid w:val="00195848"/>
    <w:rsid w:val="001969B8"/>
    <w:rsid w:val="00197B5F"/>
    <w:rsid w:val="001A062F"/>
    <w:rsid w:val="001A21FC"/>
    <w:rsid w:val="001A2A9B"/>
    <w:rsid w:val="001A39B0"/>
    <w:rsid w:val="001A4049"/>
    <w:rsid w:val="001A649F"/>
    <w:rsid w:val="001A67A6"/>
    <w:rsid w:val="001A6994"/>
    <w:rsid w:val="001B03DE"/>
    <w:rsid w:val="001B1017"/>
    <w:rsid w:val="001B1675"/>
    <w:rsid w:val="001B184D"/>
    <w:rsid w:val="001B1906"/>
    <w:rsid w:val="001B2160"/>
    <w:rsid w:val="001B2C9D"/>
    <w:rsid w:val="001B3006"/>
    <w:rsid w:val="001B3345"/>
    <w:rsid w:val="001B37B5"/>
    <w:rsid w:val="001B4BA5"/>
    <w:rsid w:val="001B4C38"/>
    <w:rsid w:val="001B4D80"/>
    <w:rsid w:val="001B5830"/>
    <w:rsid w:val="001B5FC0"/>
    <w:rsid w:val="001B6418"/>
    <w:rsid w:val="001B7B9C"/>
    <w:rsid w:val="001B7E16"/>
    <w:rsid w:val="001B7E92"/>
    <w:rsid w:val="001C0CB4"/>
    <w:rsid w:val="001C1418"/>
    <w:rsid w:val="001C1E29"/>
    <w:rsid w:val="001C1F0F"/>
    <w:rsid w:val="001C26EA"/>
    <w:rsid w:val="001C2EAD"/>
    <w:rsid w:val="001C31C4"/>
    <w:rsid w:val="001C3F83"/>
    <w:rsid w:val="001C431D"/>
    <w:rsid w:val="001C4E2E"/>
    <w:rsid w:val="001C4F2F"/>
    <w:rsid w:val="001C540F"/>
    <w:rsid w:val="001C672F"/>
    <w:rsid w:val="001C71B6"/>
    <w:rsid w:val="001D0630"/>
    <w:rsid w:val="001D0CB6"/>
    <w:rsid w:val="001D1780"/>
    <w:rsid w:val="001D199C"/>
    <w:rsid w:val="001D1C41"/>
    <w:rsid w:val="001D232E"/>
    <w:rsid w:val="001D297D"/>
    <w:rsid w:val="001D3C6D"/>
    <w:rsid w:val="001D4888"/>
    <w:rsid w:val="001D5C9D"/>
    <w:rsid w:val="001D65F0"/>
    <w:rsid w:val="001D6D62"/>
    <w:rsid w:val="001D6DF2"/>
    <w:rsid w:val="001D7CD5"/>
    <w:rsid w:val="001E00CF"/>
    <w:rsid w:val="001E0835"/>
    <w:rsid w:val="001E0A14"/>
    <w:rsid w:val="001E124F"/>
    <w:rsid w:val="001E24A2"/>
    <w:rsid w:val="001E26C8"/>
    <w:rsid w:val="001E2893"/>
    <w:rsid w:val="001E2D72"/>
    <w:rsid w:val="001E56F8"/>
    <w:rsid w:val="001E7502"/>
    <w:rsid w:val="001E75A9"/>
    <w:rsid w:val="001F037C"/>
    <w:rsid w:val="001F03A2"/>
    <w:rsid w:val="001F2279"/>
    <w:rsid w:val="001F2C26"/>
    <w:rsid w:val="001F306F"/>
    <w:rsid w:val="001F3BAE"/>
    <w:rsid w:val="001F4E36"/>
    <w:rsid w:val="001F4F77"/>
    <w:rsid w:val="001F51BA"/>
    <w:rsid w:val="001F5AB6"/>
    <w:rsid w:val="001F5ECD"/>
    <w:rsid w:val="001F65E9"/>
    <w:rsid w:val="001F68EC"/>
    <w:rsid w:val="0020038C"/>
    <w:rsid w:val="0020150E"/>
    <w:rsid w:val="00202C53"/>
    <w:rsid w:val="002032D3"/>
    <w:rsid w:val="00203CE4"/>
    <w:rsid w:val="00204596"/>
    <w:rsid w:val="00204DAA"/>
    <w:rsid w:val="0020592B"/>
    <w:rsid w:val="00207599"/>
    <w:rsid w:val="00207EBC"/>
    <w:rsid w:val="00210679"/>
    <w:rsid w:val="0021089E"/>
    <w:rsid w:val="00210972"/>
    <w:rsid w:val="002121A0"/>
    <w:rsid w:val="00212709"/>
    <w:rsid w:val="00214810"/>
    <w:rsid w:val="00214832"/>
    <w:rsid w:val="00214B3B"/>
    <w:rsid w:val="00214F07"/>
    <w:rsid w:val="0021559C"/>
    <w:rsid w:val="00216443"/>
    <w:rsid w:val="0021725B"/>
    <w:rsid w:val="0022013A"/>
    <w:rsid w:val="00220BAE"/>
    <w:rsid w:val="00220EA5"/>
    <w:rsid w:val="00221205"/>
    <w:rsid w:val="00221504"/>
    <w:rsid w:val="002223B2"/>
    <w:rsid w:val="0022265F"/>
    <w:rsid w:val="0022285F"/>
    <w:rsid w:val="002229F7"/>
    <w:rsid w:val="002234E1"/>
    <w:rsid w:val="002234F2"/>
    <w:rsid w:val="00224DC7"/>
    <w:rsid w:val="0022551C"/>
    <w:rsid w:val="002263BD"/>
    <w:rsid w:val="0022648F"/>
    <w:rsid w:val="00226972"/>
    <w:rsid w:val="0022767C"/>
    <w:rsid w:val="002278F7"/>
    <w:rsid w:val="00227CE3"/>
    <w:rsid w:val="002301C9"/>
    <w:rsid w:val="0023096A"/>
    <w:rsid w:val="00233728"/>
    <w:rsid w:val="002337C4"/>
    <w:rsid w:val="00234148"/>
    <w:rsid w:val="002355DC"/>
    <w:rsid w:val="0023598B"/>
    <w:rsid w:val="00236A13"/>
    <w:rsid w:val="00236D1E"/>
    <w:rsid w:val="002373E2"/>
    <w:rsid w:val="002376EB"/>
    <w:rsid w:val="00237BCA"/>
    <w:rsid w:val="00243B63"/>
    <w:rsid w:val="00243BD7"/>
    <w:rsid w:val="00244FC1"/>
    <w:rsid w:val="002452F7"/>
    <w:rsid w:val="00245CA9"/>
    <w:rsid w:val="002461DD"/>
    <w:rsid w:val="00246408"/>
    <w:rsid w:val="002469A0"/>
    <w:rsid w:val="00246D97"/>
    <w:rsid w:val="00247278"/>
    <w:rsid w:val="002507E8"/>
    <w:rsid w:val="00250FDE"/>
    <w:rsid w:val="00251253"/>
    <w:rsid w:val="00251B02"/>
    <w:rsid w:val="0025272C"/>
    <w:rsid w:val="00252EB1"/>
    <w:rsid w:val="002533CA"/>
    <w:rsid w:val="0025390D"/>
    <w:rsid w:val="002539AD"/>
    <w:rsid w:val="00254625"/>
    <w:rsid w:val="00254C57"/>
    <w:rsid w:val="002555B1"/>
    <w:rsid w:val="002557FA"/>
    <w:rsid w:val="0025598F"/>
    <w:rsid w:val="00255D05"/>
    <w:rsid w:val="00256101"/>
    <w:rsid w:val="00257377"/>
    <w:rsid w:val="00260971"/>
    <w:rsid w:val="002616C3"/>
    <w:rsid w:val="00261C4D"/>
    <w:rsid w:val="0026243D"/>
    <w:rsid w:val="002634D4"/>
    <w:rsid w:val="00263BBA"/>
    <w:rsid w:val="00264C13"/>
    <w:rsid w:val="0026519A"/>
    <w:rsid w:val="00265FFA"/>
    <w:rsid w:val="0026625E"/>
    <w:rsid w:val="00266E79"/>
    <w:rsid w:val="00267049"/>
    <w:rsid w:val="00271568"/>
    <w:rsid w:val="00271916"/>
    <w:rsid w:val="00272425"/>
    <w:rsid w:val="00272467"/>
    <w:rsid w:val="00273C99"/>
    <w:rsid w:val="0027442F"/>
    <w:rsid w:val="0027523D"/>
    <w:rsid w:val="00276807"/>
    <w:rsid w:val="00276FDE"/>
    <w:rsid w:val="00277392"/>
    <w:rsid w:val="00277A65"/>
    <w:rsid w:val="00280925"/>
    <w:rsid w:val="00282620"/>
    <w:rsid w:val="00283F08"/>
    <w:rsid w:val="00284481"/>
    <w:rsid w:val="00285021"/>
    <w:rsid w:val="0028506A"/>
    <w:rsid w:val="002850F4"/>
    <w:rsid w:val="0028516B"/>
    <w:rsid w:val="0028545D"/>
    <w:rsid w:val="00285CBB"/>
    <w:rsid w:val="002862FD"/>
    <w:rsid w:val="00286438"/>
    <w:rsid w:val="00286963"/>
    <w:rsid w:val="00287418"/>
    <w:rsid w:val="002901F3"/>
    <w:rsid w:val="00290DCD"/>
    <w:rsid w:val="00291171"/>
    <w:rsid w:val="0029169F"/>
    <w:rsid w:val="00292EA0"/>
    <w:rsid w:val="00293FED"/>
    <w:rsid w:val="002943F3"/>
    <w:rsid w:val="0029442E"/>
    <w:rsid w:val="00296546"/>
    <w:rsid w:val="00296D19"/>
    <w:rsid w:val="00297318"/>
    <w:rsid w:val="00297430"/>
    <w:rsid w:val="002A018F"/>
    <w:rsid w:val="002A0BB3"/>
    <w:rsid w:val="002A0FC2"/>
    <w:rsid w:val="002A2606"/>
    <w:rsid w:val="002A4161"/>
    <w:rsid w:val="002A42ED"/>
    <w:rsid w:val="002A4AE4"/>
    <w:rsid w:val="002A529F"/>
    <w:rsid w:val="002A5646"/>
    <w:rsid w:val="002A5E14"/>
    <w:rsid w:val="002A5EDD"/>
    <w:rsid w:val="002A5F6F"/>
    <w:rsid w:val="002A6CB3"/>
    <w:rsid w:val="002A7BFF"/>
    <w:rsid w:val="002B160D"/>
    <w:rsid w:val="002B2606"/>
    <w:rsid w:val="002B2A5A"/>
    <w:rsid w:val="002B38B8"/>
    <w:rsid w:val="002B415C"/>
    <w:rsid w:val="002B5300"/>
    <w:rsid w:val="002B5AA7"/>
    <w:rsid w:val="002B66E4"/>
    <w:rsid w:val="002B71F2"/>
    <w:rsid w:val="002B759B"/>
    <w:rsid w:val="002C2B02"/>
    <w:rsid w:val="002C42B9"/>
    <w:rsid w:val="002C5313"/>
    <w:rsid w:val="002C63EB"/>
    <w:rsid w:val="002C697F"/>
    <w:rsid w:val="002C6B46"/>
    <w:rsid w:val="002C747E"/>
    <w:rsid w:val="002C79AC"/>
    <w:rsid w:val="002C7F23"/>
    <w:rsid w:val="002D05B1"/>
    <w:rsid w:val="002D0BF9"/>
    <w:rsid w:val="002D0FC5"/>
    <w:rsid w:val="002D1D9A"/>
    <w:rsid w:val="002D247A"/>
    <w:rsid w:val="002D2930"/>
    <w:rsid w:val="002D2BE1"/>
    <w:rsid w:val="002D2EC6"/>
    <w:rsid w:val="002D30A5"/>
    <w:rsid w:val="002D31A1"/>
    <w:rsid w:val="002D420D"/>
    <w:rsid w:val="002D4494"/>
    <w:rsid w:val="002D4E53"/>
    <w:rsid w:val="002D572C"/>
    <w:rsid w:val="002D674E"/>
    <w:rsid w:val="002D7204"/>
    <w:rsid w:val="002D7D45"/>
    <w:rsid w:val="002E008D"/>
    <w:rsid w:val="002E01CF"/>
    <w:rsid w:val="002E265E"/>
    <w:rsid w:val="002E26C8"/>
    <w:rsid w:val="002E2801"/>
    <w:rsid w:val="002E318E"/>
    <w:rsid w:val="002E32EE"/>
    <w:rsid w:val="002E3943"/>
    <w:rsid w:val="002E3F42"/>
    <w:rsid w:val="002E4625"/>
    <w:rsid w:val="002E50EA"/>
    <w:rsid w:val="002E6474"/>
    <w:rsid w:val="002E7544"/>
    <w:rsid w:val="002E75AA"/>
    <w:rsid w:val="002F001C"/>
    <w:rsid w:val="002F0E71"/>
    <w:rsid w:val="002F152D"/>
    <w:rsid w:val="002F16BE"/>
    <w:rsid w:val="002F27E7"/>
    <w:rsid w:val="002F298B"/>
    <w:rsid w:val="002F35D5"/>
    <w:rsid w:val="002F3894"/>
    <w:rsid w:val="002F3AF4"/>
    <w:rsid w:val="002F3DBA"/>
    <w:rsid w:val="002F44DF"/>
    <w:rsid w:val="002F4586"/>
    <w:rsid w:val="002F5727"/>
    <w:rsid w:val="002F7E34"/>
    <w:rsid w:val="0030099D"/>
    <w:rsid w:val="00300C18"/>
    <w:rsid w:val="00301872"/>
    <w:rsid w:val="00301F40"/>
    <w:rsid w:val="00302327"/>
    <w:rsid w:val="00302ABA"/>
    <w:rsid w:val="00302E76"/>
    <w:rsid w:val="003031BE"/>
    <w:rsid w:val="00303D5B"/>
    <w:rsid w:val="003049B5"/>
    <w:rsid w:val="00304EE0"/>
    <w:rsid w:val="0030520C"/>
    <w:rsid w:val="00305395"/>
    <w:rsid w:val="00305F60"/>
    <w:rsid w:val="003062A5"/>
    <w:rsid w:val="00306FF5"/>
    <w:rsid w:val="003070A8"/>
    <w:rsid w:val="00307162"/>
    <w:rsid w:val="00307D56"/>
    <w:rsid w:val="00307E82"/>
    <w:rsid w:val="00307F97"/>
    <w:rsid w:val="00312249"/>
    <w:rsid w:val="00312421"/>
    <w:rsid w:val="003138CE"/>
    <w:rsid w:val="00314302"/>
    <w:rsid w:val="00314826"/>
    <w:rsid w:val="00314BE9"/>
    <w:rsid w:val="00315AB7"/>
    <w:rsid w:val="00316B27"/>
    <w:rsid w:val="00316CC7"/>
    <w:rsid w:val="00320A28"/>
    <w:rsid w:val="00320D97"/>
    <w:rsid w:val="00321544"/>
    <w:rsid w:val="0032280B"/>
    <w:rsid w:val="00322D66"/>
    <w:rsid w:val="0032305D"/>
    <w:rsid w:val="0032439F"/>
    <w:rsid w:val="00324E87"/>
    <w:rsid w:val="00324EEB"/>
    <w:rsid w:val="00324F4F"/>
    <w:rsid w:val="003257E6"/>
    <w:rsid w:val="003263DB"/>
    <w:rsid w:val="00326DA1"/>
    <w:rsid w:val="00327D99"/>
    <w:rsid w:val="00330292"/>
    <w:rsid w:val="003308A8"/>
    <w:rsid w:val="00332627"/>
    <w:rsid w:val="00335BEF"/>
    <w:rsid w:val="00335C30"/>
    <w:rsid w:val="00335F37"/>
    <w:rsid w:val="00336889"/>
    <w:rsid w:val="0033770C"/>
    <w:rsid w:val="00337905"/>
    <w:rsid w:val="003379E5"/>
    <w:rsid w:val="00340098"/>
    <w:rsid w:val="00341427"/>
    <w:rsid w:val="00341C7C"/>
    <w:rsid w:val="00342695"/>
    <w:rsid w:val="003426E0"/>
    <w:rsid w:val="00342FB0"/>
    <w:rsid w:val="00343ADB"/>
    <w:rsid w:val="00343D3D"/>
    <w:rsid w:val="00344F69"/>
    <w:rsid w:val="00345107"/>
    <w:rsid w:val="00345B49"/>
    <w:rsid w:val="00345E44"/>
    <w:rsid w:val="003460B5"/>
    <w:rsid w:val="00347A14"/>
    <w:rsid w:val="00347A20"/>
    <w:rsid w:val="003501A2"/>
    <w:rsid w:val="00350977"/>
    <w:rsid w:val="00351D01"/>
    <w:rsid w:val="00352D95"/>
    <w:rsid w:val="0035308E"/>
    <w:rsid w:val="00353361"/>
    <w:rsid w:val="00354009"/>
    <w:rsid w:val="003550C9"/>
    <w:rsid w:val="0035584A"/>
    <w:rsid w:val="003576C0"/>
    <w:rsid w:val="00357F3C"/>
    <w:rsid w:val="00360698"/>
    <w:rsid w:val="00360FD2"/>
    <w:rsid w:val="0036177A"/>
    <w:rsid w:val="00361BA4"/>
    <w:rsid w:val="003620B1"/>
    <w:rsid w:val="0036268B"/>
    <w:rsid w:val="003632BE"/>
    <w:rsid w:val="00363330"/>
    <w:rsid w:val="00363B16"/>
    <w:rsid w:val="003643C7"/>
    <w:rsid w:val="0036453C"/>
    <w:rsid w:val="0036511B"/>
    <w:rsid w:val="0036559B"/>
    <w:rsid w:val="00365E8C"/>
    <w:rsid w:val="003662B0"/>
    <w:rsid w:val="00367A2F"/>
    <w:rsid w:val="00367A51"/>
    <w:rsid w:val="003713F9"/>
    <w:rsid w:val="00371D27"/>
    <w:rsid w:val="00371F05"/>
    <w:rsid w:val="003722F5"/>
    <w:rsid w:val="003725AD"/>
    <w:rsid w:val="00372E5A"/>
    <w:rsid w:val="0037478B"/>
    <w:rsid w:val="00376947"/>
    <w:rsid w:val="00377B43"/>
    <w:rsid w:val="00380329"/>
    <w:rsid w:val="003806D9"/>
    <w:rsid w:val="00380EF6"/>
    <w:rsid w:val="0038117A"/>
    <w:rsid w:val="0038120F"/>
    <w:rsid w:val="003814DC"/>
    <w:rsid w:val="00381A2E"/>
    <w:rsid w:val="003833DA"/>
    <w:rsid w:val="003834B8"/>
    <w:rsid w:val="00385552"/>
    <w:rsid w:val="00385D33"/>
    <w:rsid w:val="00386B3A"/>
    <w:rsid w:val="00386CE5"/>
    <w:rsid w:val="003871FC"/>
    <w:rsid w:val="00387689"/>
    <w:rsid w:val="00387896"/>
    <w:rsid w:val="00387E10"/>
    <w:rsid w:val="00390735"/>
    <w:rsid w:val="00390FAF"/>
    <w:rsid w:val="00393168"/>
    <w:rsid w:val="00393825"/>
    <w:rsid w:val="00393A6A"/>
    <w:rsid w:val="00393BE8"/>
    <w:rsid w:val="00394941"/>
    <w:rsid w:val="00394F14"/>
    <w:rsid w:val="003957FA"/>
    <w:rsid w:val="00395EFC"/>
    <w:rsid w:val="0039637A"/>
    <w:rsid w:val="003974E5"/>
    <w:rsid w:val="00397BA2"/>
    <w:rsid w:val="00397C10"/>
    <w:rsid w:val="003A06D4"/>
    <w:rsid w:val="003A1339"/>
    <w:rsid w:val="003A2795"/>
    <w:rsid w:val="003A3ED0"/>
    <w:rsid w:val="003A4F75"/>
    <w:rsid w:val="003A5362"/>
    <w:rsid w:val="003A7248"/>
    <w:rsid w:val="003A7349"/>
    <w:rsid w:val="003A7AF8"/>
    <w:rsid w:val="003B1814"/>
    <w:rsid w:val="003B351A"/>
    <w:rsid w:val="003B374D"/>
    <w:rsid w:val="003B3EE1"/>
    <w:rsid w:val="003B434B"/>
    <w:rsid w:val="003B4439"/>
    <w:rsid w:val="003B45EE"/>
    <w:rsid w:val="003B460E"/>
    <w:rsid w:val="003B49EC"/>
    <w:rsid w:val="003B5029"/>
    <w:rsid w:val="003B5104"/>
    <w:rsid w:val="003B55ED"/>
    <w:rsid w:val="003B5726"/>
    <w:rsid w:val="003B5A43"/>
    <w:rsid w:val="003B63F1"/>
    <w:rsid w:val="003B7401"/>
    <w:rsid w:val="003B75ED"/>
    <w:rsid w:val="003B7642"/>
    <w:rsid w:val="003C00EF"/>
    <w:rsid w:val="003C0237"/>
    <w:rsid w:val="003C0417"/>
    <w:rsid w:val="003C04A2"/>
    <w:rsid w:val="003C0DFC"/>
    <w:rsid w:val="003C1C89"/>
    <w:rsid w:val="003C2542"/>
    <w:rsid w:val="003C339B"/>
    <w:rsid w:val="003C373B"/>
    <w:rsid w:val="003C3BC1"/>
    <w:rsid w:val="003C4659"/>
    <w:rsid w:val="003C5167"/>
    <w:rsid w:val="003C56B6"/>
    <w:rsid w:val="003C5761"/>
    <w:rsid w:val="003C6BE8"/>
    <w:rsid w:val="003C7AF0"/>
    <w:rsid w:val="003D0538"/>
    <w:rsid w:val="003D0AC0"/>
    <w:rsid w:val="003D140A"/>
    <w:rsid w:val="003D184A"/>
    <w:rsid w:val="003D1C4A"/>
    <w:rsid w:val="003D2695"/>
    <w:rsid w:val="003D2D32"/>
    <w:rsid w:val="003D30EC"/>
    <w:rsid w:val="003D3BE8"/>
    <w:rsid w:val="003D44ED"/>
    <w:rsid w:val="003D552E"/>
    <w:rsid w:val="003D77A3"/>
    <w:rsid w:val="003D7894"/>
    <w:rsid w:val="003D7DE1"/>
    <w:rsid w:val="003E01DE"/>
    <w:rsid w:val="003E0B09"/>
    <w:rsid w:val="003E0D53"/>
    <w:rsid w:val="003E258E"/>
    <w:rsid w:val="003E2607"/>
    <w:rsid w:val="003E2A25"/>
    <w:rsid w:val="003E3B64"/>
    <w:rsid w:val="003E3C03"/>
    <w:rsid w:val="003E41FA"/>
    <w:rsid w:val="003E4CA3"/>
    <w:rsid w:val="003E52D0"/>
    <w:rsid w:val="003E5426"/>
    <w:rsid w:val="003E63EC"/>
    <w:rsid w:val="003E7161"/>
    <w:rsid w:val="003E7BD3"/>
    <w:rsid w:val="003F0FB6"/>
    <w:rsid w:val="003F1497"/>
    <w:rsid w:val="003F1800"/>
    <w:rsid w:val="003F1B35"/>
    <w:rsid w:val="003F334D"/>
    <w:rsid w:val="003F40C0"/>
    <w:rsid w:val="003F4252"/>
    <w:rsid w:val="003F44DF"/>
    <w:rsid w:val="003F4690"/>
    <w:rsid w:val="003F4CFE"/>
    <w:rsid w:val="003F5B8D"/>
    <w:rsid w:val="003F5C25"/>
    <w:rsid w:val="003F6285"/>
    <w:rsid w:val="003F62EE"/>
    <w:rsid w:val="004001C9"/>
    <w:rsid w:val="00400396"/>
    <w:rsid w:val="00400559"/>
    <w:rsid w:val="0040093E"/>
    <w:rsid w:val="004015FB"/>
    <w:rsid w:val="00401685"/>
    <w:rsid w:val="00402036"/>
    <w:rsid w:val="00407820"/>
    <w:rsid w:val="0041132C"/>
    <w:rsid w:val="00411438"/>
    <w:rsid w:val="0041147A"/>
    <w:rsid w:val="00412036"/>
    <w:rsid w:val="004127AB"/>
    <w:rsid w:val="00412F75"/>
    <w:rsid w:val="00413986"/>
    <w:rsid w:val="00413ACD"/>
    <w:rsid w:val="00413EED"/>
    <w:rsid w:val="004141D8"/>
    <w:rsid w:val="00414BA6"/>
    <w:rsid w:val="00414D0F"/>
    <w:rsid w:val="00415A65"/>
    <w:rsid w:val="00415DE2"/>
    <w:rsid w:val="004161AF"/>
    <w:rsid w:val="00416FDD"/>
    <w:rsid w:val="00417F4C"/>
    <w:rsid w:val="00420D0E"/>
    <w:rsid w:val="00421179"/>
    <w:rsid w:val="004217EE"/>
    <w:rsid w:val="004220CA"/>
    <w:rsid w:val="0042270B"/>
    <w:rsid w:val="00422AC0"/>
    <w:rsid w:val="00423019"/>
    <w:rsid w:val="004236B3"/>
    <w:rsid w:val="004239DC"/>
    <w:rsid w:val="00423A73"/>
    <w:rsid w:val="00424367"/>
    <w:rsid w:val="00425FE9"/>
    <w:rsid w:val="004260B4"/>
    <w:rsid w:val="004263EE"/>
    <w:rsid w:val="004265D3"/>
    <w:rsid w:val="00426770"/>
    <w:rsid w:val="00426F0F"/>
    <w:rsid w:val="004272E6"/>
    <w:rsid w:val="00427328"/>
    <w:rsid w:val="00430317"/>
    <w:rsid w:val="00430471"/>
    <w:rsid w:val="00430D34"/>
    <w:rsid w:val="0043137C"/>
    <w:rsid w:val="004337A2"/>
    <w:rsid w:val="00434070"/>
    <w:rsid w:val="00434517"/>
    <w:rsid w:val="0043467D"/>
    <w:rsid w:val="0043494C"/>
    <w:rsid w:val="00434DF4"/>
    <w:rsid w:val="00434E68"/>
    <w:rsid w:val="004360DB"/>
    <w:rsid w:val="00436160"/>
    <w:rsid w:val="0043669B"/>
    <w:rsid w:val="00436D12"/>
    <w:rsid w:val="004400AC"/>
    <w:rsid w:val="00440DE2"/>
    <w:rsid w:val="0044253C"/>
    <w:rsid w:val="00442901"/>
    <w:rsid w:val="004438CF"/>
    <w:rsid w:val="0044495D"/>
    <w:rsid w:val="00445445"/>
    <w:rsid w:val="004456C4"/>
    <w:rsid w:val="004471BF"/>
    <w:rsid w:val="0044742D"/>
    <w:rsid w:val="00447688"/>
    <w:rsid w:val="00450CED"/>
    <w:rsid w:val="0045122F"/>
    <w:rsid w:val="00451C48"/>
    <w:rsid w:val="00452051"/>
    <w:rsid w:val="00452FEB"/>
    <w:rsid w:val="004530CC"/>
    <w:rsid w:val="004534C0"/>
    <w:rsid w:val="00455FAE"/>
    <w:rsid w:val="0045693D"/>
    <w:rsid w:val="004570B1"/>
    <w:rsid w:val="00460982"/>
    <w:rsid w:val="00460BC5"/>
    <w:rsid w:val="00460CD2"/>
    <w:rsid w:val="0046114A"/>
    <w:rsid w:val="00463041"/>
    <w:rsid w:val="00463757"/>
    <w:rsid w:val="00464518"/>
    <w:rsid w:val="00464A3A"/>
    <w:rsid w:val="00464EE1"/>
    <w:rsid w:val="00465BAA"/>
    <w:rsid w:val="0046601B"/>
    <w:rsid w:val="004709BC"/>
    <w:rsid w:val="004709DE"/>
    <w:rsid w:val="00470DE8"/>
    <w:rsid w:val="004710F5"/>
    <w:rsid w:val="0047189E"/>
    <w:rsid w:val="0047275F"/>
    <w:rsid w:val="00472A00"/>
    <w:rsid w:val="00473CD6"/>
    <w:rsid w:val="00473EF6"/>
    <w:rsid w:val="0047415E"/>
    <w:rsid w:val="00474316"/>
    <w:rsid w:val="00474D79"/>
    <w:rsid w:val="00474EA8"/>
    <w:rsid w:val="00475791"/>
    <w:rsid w:val="00476C2D"/>
    <w:rsid w:val="0047700C"/>
    <w:rsid w:val="0047784F"/>
    <w:rsid w:val="00477B58"/>
    <w:rsid w:val="00477DC6"/>
    <w:rsid w:val="00477FEA"/>
    <w:rsid w:val="004807C8"/>
    <w:rsid w:val="00482187"/>
    <w:rsid w:val="00483929"/>
    <w:rsid w:val="00483942"/>
    <w:rsid w:val="00483E3C"/>
    <w:rsid w:val="00485014"/>
    <w:rsid w:val="004850D6"/>
    <w:rsid w:val="0048542D"/>
    <w:rsid w:val="00487B72"/>
    <w:rsid w:val="00487B7D"/>
    <w:rsid w:val="00490846"/>
    <w:rsid w:val="00491FB3"/>
    <w:rsid w:val="00492188"/>
    <w:rsid w:val="00492B43"/>
    <w:rsid w:val="004937C8"/>
    <w:rsid w:val="004949D9"/>
    <w:rsid w:val="00494A93"/>
    <w:rsid w:val="00495850"/>
    <w:rsid w:val="00495A87"/>
    <w:rsid w:val="00495FBF"/>
    <w:rsid w:val="004967DD"/>
    <w:rsid w:val="0049692F"/>
    <w:rsid w:val="00496CC3"/>
    <w:rsid w:val="00496DC8"/>
    <w:rsid w:val="004978DB"/>
    <w:rsid w:val="00497C5A"/>
    <w:rsid w:val="00497D2A"/>
    <w:rsid w:val="004A0159"/>
    <w:rsid w:val="004A070F"/>
    <w:rsid w:val="004A0B99"/>
    <w:rsid w:val="004A47D3"/>
    <w:rsid w:val="004A4C8D"/>
    <w:rsid w:val="004A5039"/>
    <w:rsid w:val="004A665E"/>
    <w:rsid w:val="004A6DBF"/>
    <w:rsid w:val="004A6FD5"/>
    <w:rsid w:val="004A7034"/>
    <w:rsid w:val="004A7B55"/>
    <w:rsid w:val="004B0148"/>
    <w:rsid w:val="004B0657"/>
    <w:rsid w:val="004B098F"/>
    <w:rsid w:val="004B2603"/>
    <w:rsid w:val="004B4D4B"/>
    <w:rsid w:val="004B56E6"/>
    <w:rsid w:val="004B6348"/>
    <w:rsid w:val="004B7AAE"/>
    <w:rsid w:val="004C05FE"/>
    <w:rsid w:val="004C166C"/>
    <w:rsid w:val="004C1BD5"/>
    <w:rsid w:val="004C2E29"/>
    <w:rsid w:val="004C545F"/>
    <w:rsid w:val="004C62D0"/>
    <w:rsid w:val="004D0240"/>
    <w:rsid w:val="004D17EE"/>
    <w:rsid w:val="004D1CED"/>
    <w:rsid w:val="004D2068"/>
    <w:rsid w:val="004D276F"/>
    <w:rsid w:val="004D28BA"/>
    <w:rsid w:val="004D2918"/>
    <w:rsid w:val="004D3EB3"/>
    <w:rsid w:val="004D4120"/>
    <w:rsid w:val="004D471E"/>
    <w:rsid w:val="004D4FAE"/>
    <w:rsid w:val="004D70D6"/>
    <w:rsid w:val="004D752D"/>
    <w:rsid w:val="004E05CA"/>
    <w:rsid w:val="004E1365"/>
    <w:rsid w:val="004E1A86"/>
    <w:rsid w:val="004E1B31"/>
    <w:rsid w:val="004E2397"/>
    <w:rsid w:val="004E2809"/>
    <w:rsid w:val="004E296D"/>
    <w:rsid w:val="004E2AE3"/>
    <w:rsid w:val="004E3077"/>
    <w:rsid w:val="004E3A30"/>
    <w:rsid w:val="004E4680"/>
    <w:rsid w:val="004E4C23"/>
    <w:rsid w:val="004E4C72"/>
    <w:rsid w:val="004E4E59"/>
    <w:rsid w:val="004E5295"/>
    <w:rsid w:val="004E52B4"/>
    <w:rsid w:val="004E5859"/>
    <w:rsid w:val="004E6253"/>
    <w:rsid w:val="004E6E3B"/>
    <w:rsid w:val="004E7370"/>
    <w:rsid w:val="004E7386"/>
    <w:rsid w:val="004E7CC6"/>
    <w:rsid w:val="004F125E"/>
    <w:rsid w:val="004F47C2"/>
    <w:rsid w:val="004F5675"/>
    <w:rsid w:val="004F5763"/>
    <w:rsid w:val="004F57E2"/>
    <w:rsid w:val="004F6375"/>
    <w:rsid w:val="004F6E63"/>
    <w:rsid w:val="004F748D"/>
    <w:rsid w:val="004F75EA"/>
    <w:rsid w:val="004F7C5D"/>
    <w:rsid w:val="0050088B"/>
    <w:rsid w:val="00501059"/>
    <w:rsid w:val="005015CC"/>
    <w:rsid w:val="00501733"/>
    <w:rsid w:val="00501B32"/>
    <w:rsid w:val="00502333"/>
    <w:rsid w:val="005030FB"/>
    <w:rsid w:val="00503DE6"/>
    <w:rsid w:val="0050554D"/>
    <w:rsid w:val="005056BB"/>
    <w:rsid w:val="0050624D"/>
    <w:rsid w:val="005062A2"/>
    <w:rsid w:val="005067D4"/>
    <w:rsid w:val="005068CD"/>
    <w:rsid w:val="0050738A"/>
    <w:rsid w:val="00507B23"/>
    <w:rsid w:val="00507C1B"/>
    <w:rsid w:val="00510086"/>
    <w:rsid w:val="00510586"/>
    <w:rsid w:val="00510ED1"/>
    <w:rsid w:val="005111B5"/>
    <w:rsid w:val="00511284"/>
    <w:rsid w:val="00513011"/>
    <w:rsid w:val="005130BD"/>
    <w:rsid w:val="0051334C"/>
    <w:rsid w:val="0051458D"/>
    <w:rsid w:val="0051668A"/>
    <w:rsid w:val="0051738A"/>
    <w:rsid w:val="00520280"/>
    <w:rsid w:val="005208EF"/>
    <w:rsid w:val="00521566"/>
    <w:rsid w:val="005215CF"/>
    <w:rsid w:val="005236BB"/>
    <w:rsid w:val="005247D1"/>
    <w:rsid w:val="005247EA"/>
    <w:rsid w:val="00524903"/>
    <w:rsid w:val="005251F7"/>
    <w:rsid w:val="00527C5C"/>
    <w:rsid w:val="005303A9"/>
    <w:rsid w:val="00530B9A"/>
    <w:rsid w:val="00530D27"/>
    <w:rsid w:val="00531AB8"/>
    <w:rsid w:val="00531E5D"/>
    <w:rsid w:val="00532011"/>
    <w:rsid w:val="0053245E"/>
    <w:rsid w:val="005328FB"/>
    <w:rsid w:val="005331E4"/>
    <w:rsid w:val="00533CA4"/>
    <w:rsid w:val="0053509A"/>
    <w:rsid w:val="0053566F"/>
    <w:rsid w:val="0053615C"/>
    <w:rsid w:val="0053630A"/>
    <w:rsid w:val="0053674B"/>
    <w:rsid w:val="005374AC"/>
    <w:rsid w:val="00540724"/>
    <w:rsid w:val="00541CBC"/>
    <w:rsid w:val="005426F7"/>
    <w:rsid w:val="00542875"/>
    <w:rsid w:val="00542AB0"/>
    <w:rsid w:val="00544112"/>
    <w:rsid w:val="00544663"/>
    <w:rsid w:val="00544FDC"/>
    <w:rsid w:val="00546502"/>
    <w:rsid w:val="00547311"/>
    <w:rsid w:val="0055050A"/>
    <w:rsid w:val="00550519"/>
    <w:rsid w:val="0055101D"/>
    <w:rsid w:val="005521D7"/>
    <w:rsid w:val="00555225"/>
    <w:rsid w:val="0055571E"/>
    <w:rsid w:val="005563F2"/>
    <w:rsid w:val="005567FB"/>
    <w:rsid w:val="0055698A"/>
    <w:rsid w:val="005570C4"/>
    <w:rsid w:val="00557711"/>
    <w:rsid w:val="00557F70"/>
    <w:rsid w:val="0056010B"/>
    <w:rsid w:val="0056036C"/>
    <w:rsid w:val="00561695"/>
    <w:rsid w:val="0056196B"/>
    <w:rsid w:val="00561D64"/>
    <w:rsid w:val="0056294F"/>
    <w:rsid w:val="00562C23"/>
    <w:rsid w:val="005637FD"/>
    <w:rsid w:val="00563E6F"/>
    <w:rsid w:val="00564577"/>
    <w:rsid w:val="00564791"/>
    <w:rsid w:val="00565447"/>
    <w:rsid w:val="00565B3E"/>
    <w:rsid w:val="00566966"/>
    <w:rsid w:val="00566BEB"/>
    <w:rsid w:val="00567502"/>
    <w:rsid w:val="0056784A"/>
    <w:rsid w:val="00567CC4"/>
    <w:rsid w:val="005708C8"/>
    <w:rsid w:val="005709AA"/>
    <w:rsid w:val="005715E5"/>
    <w:rsid w:val="0057206B"/>
    <w:rsid w:val="0057259C"/>
    <w:rsid w:val="005726AF"/>
    <w:rsid w:val="005738B1"/>
    <w:rsid w:val="00574906"/>
    <w:rsid w:val="005752D5"/>
    <w:rsid w:val="00575400"/>
    <w:rsid w:val="00576AFB"/>
    <w:rsid w:val="0057713D"/>
    <w:rsid w:val="00580B06"/>
    <w:rsid w:val="00580F9D"/>
    <w:rsid w:val="0058155B"/>
    <w:rsid w:val="00581839"/>
    <w:rsid w:val="00582327"/>
    <w:rsid w:val="00582ED1"/>
    <w:rsid w:val="005833EB"/>
    <w:rsid w:val="005839DD"/>
    <w:rsid w:val="00584F3E"/>
    <w:rsid w:val="00585AE0"/>
    <w:rsid w:val="00586380"/>
    <w:rsid w:val="005866AA"/>
    <w:rsid w:val="00586D93"/>
    <w:rsid w:val="00587F61"/>
    <w:rsid w:val="005900AD"/>
    <w:rsid w:val="005900EF"/>
    <w:rsid w:val="005901A1"/>
    <w:rsid w:val="00590839"/>
    <w:rsid w:val="00591040"/>
    <w:rsid w:val="00591701"/>
    <w:rsid w:val="0059184A"/>
    <w:rsid w:val="005920BC"/>
    <w:rsid w:val="00592E19"/>
    <w:rsid w:val="005940C3"/>
    <w:rsid w:val="00594F3F"/>
    <w:rsid w:val="00594FE5"/>
    <w:rsid w:val="00595AC6"/>
    <w:rsid w:val="00596142"/>
    <w:rsid w:val="00596376"/>
    <w:rsid w:val="00597310"/>
    <w:rsid w:val="005978CA"/>
    <w:rsid w:val="005978F9"/>
    <w:rsid w:val="00597C07"/>
    <w:rsid w:val="005A02E8"/>
    <w:rsid w:val="005A039A"/>
    <w:rsid w:val="005A0563"/>
    <w:rsid w:val="005A0AA6"/>
    <w:rsid w:val="005A11E6"/>
    <w:rsid w:val="005A1313"/>
    <w:rsid w:val="005A184D"/>
    <w:rsid w:val="005A3AAD"/>
    <w:rsid w:val="005A4F3E"/>
    <w:rsid w:val="005A7C1A"/>
    <w:rsid w:val="005A7CA7"/>
    <w:rsid w:val="005B10AD"/>
    <w:rsid w:val="005B15A4"/>
    <w:rsid w:val="005B2040"/>
    <w:rsid w:val="005B223E"/>
    <w:rsid w:val="005B3133"/>
    <w:rsid w:val="005B3C97"/>
    <w:rsid w:val="005B4138"/>
    <w:rsid w:val="005B4616"/>
    <w:rsid w:val="005B49FA"/>
    <w:rsid w:val="005B4D6E"/>
    <w:rsid w:val="005B5796"/>
    <w:rsid w:val="005B597E"/>
    <w:rsid w:val="005B7380"/>
    <w:rsid w:val="005C0B9F"/>
    <w:rsid w:val="005C0C30"/>
    <w:rsid w:val="005C0C67"/>
    <w:rsid w:val="005C18D2"/>
    <w:rsid w:val="005C1AD9"/>
    <w:rsid w:val="005C3EB0"/>
    <w:rsid w:val="005C4D5A"/>
    <w:rsid w:val="005C5630"/>
    <w:rsid w:val="005C5CB0"/>
    <w:rsid w:val="005C6853"/>
    <w:rsid w:val="005C69AC"/>
    <w:rsid w:val="005C6F7D"/>
    <w:rsid w:val="005C70C2"/>
    <w:rsid w:val="005C792A"/>
    <w:rsid w:val="005C7F87"/>
    <w:rsid w:val="005D0277"/>
    <w:rsid w:val="005D02FA"/>
    <w:rsid w:val="005D03C7"/>
    <w:rsid w:val="005D0C78"/>
    <w:rsid w:val="005D372E"/>
    <w:rsid w:val="005D38E9"/>
    <w:rsid w:val="005D3AB1"/>
    <w:rsid w:val="005D3B32"/>
    <w:rsid w:val="005D3D10"/>
    <w:rsid w:val="005D422D"/>
    <w:rsid w:val="005D44C5"/>
    <w:rsid w:val="005D676B"/>
    <w:rsid w:val="005D6AA7"/>
    <w:rsid w:val="005D6D02"/>
    <w:rsid w:val="005D750E"/>
    <w:rsid w:val="005D7802"/>
    <w:rsid w:val="005D7BD7"/>
    <w:rsid w:val="005E079F"/>
    <w:rsid w:val="005E09A8"/>
    <w:rsid w:val="005E0EDA"/>
    <w:rsid w:val="005E1623"/>
    <w:rsid w:val="005E1760"/>
    <w:rsid w:val="005E2046"/>
    <w:rsid w:val="005E2A20"/>
    <w:rsid w:val="005E31F7"/>
    <w:rsid w:val="005E330E"/>
    <w:rsid w:val="005E3EDF"/>
    <w:rsid w:val="005E4CB6"/>
    <w:rsid w:val="005E60A2"/>
    <w:rsid w:val="005E6854"/>
    <w:rsid w:val="005E6AD4"/>
    <w:rsid w:val="005F0509"/>
    <w:rsid w:val="005F0723"/>
    <w:rsid w:val="005F08DA"/>
    <w:rsid w:val="005F1347"/>
    <w:rsid w:val="005F22D3"/>
    <w:rsid w:val="005F2364"/>
    <w:rsid w:val="005F2F03"/>
    <w:rsid w:val="005F4C41"/>
    <w:rsid w:val="005F4DFC"/>
    <w:rsid w:val="005F5727"/>
    <w:rsid w:val="005F5865"/>
    <w:rsid w:val="005F5BAE"/>
    <w:rsid w:val="005F69E3"/>
    <w:rsid w:val="005F7255"/>
    <w:rsid w:val="005F755B"/>
    <w:rsid w:val="005F7C85"/>
    <w:rsid w:val="00600545"/>
    <w:rsid w:val="0060130B"/>
    <w:rsid w:val="00603433"/>
    <w:rsid w:val="00603810"/>
    <w:rsid w:val="00603913"/>
    <w:rsid w:val="00603962"/>
    <w:rsid w:val="00603970"/>
    <w:rsid w:val="00603B02"/>
    <w:rsid w:val="00603DA8"/>
    <w:rsid w:val="0060468E"/>
    <w:rsid w:val="00605061"/>
    <w:rsid w:val="00606313"/>
    <w:rsid w:val="00607B74"/>
    <w:rsid w:val="00607BD0"/>
    <w:rsid w:val="006100A5"/>
    <w:rsid w:val="00610580"/>
    <w:rsid w:val="00610F0D"/>
    <w:rsid w:val="00612015"/>
    <w:rsid w:val="006123FF"/>
    <w:rsid w:val="00613114"/>
    <w:rsid w:val="00613F7F"/>
    <w:rsid w:val="006144BD"/>
    <w:rsid w:val="006158D3"/>
    <w:rsid w:val="006159BB"/>
    <w:rsid w:val="0061622A"/>
    <w:rsid w:val="00617DD0"/>
    <w:rsid w:val="00620391"/>
    <w:rsid w:val="00620426"/>
    <w:rsid w:val="00620FF3"/>
    <w:rsid w:val="006218AF"/>
    <w:rsid w:val="00622071"/>
    <w:rsid w:val="00622BEC"/>
    <w:rsid w:val="006234F0"/>
    <w:rsid w:val="00624AF0"/>
    <w:rsid w:val="00624C5A"/>
    <w:rsid w:val="00624DCD"/>
    <w:rsid w:val="0062506C"/>
    <w:rsid w:val="00625DCF"/>
    <w:rsid w:val="006265BF"/>
    <w:rsid w:val="00626CEB"/>
    <w:rsid w:val="00627E87"/>
    <w:rsid w:val="0063026F"/>
    <w:rsid w:val="00630A18"/>
    <w:rsid w:val="006310F0"/>
    <w:rsid w:val="00631B40"/>
    <w:rsid w:val="00631C73"/>
    <w:rsid w:val="00631FF1"/>
    <w:rsid w:val="00632321"/>
    <w:rsid w:val="00632743"/>
    <w:rsid w:val="00633100"/>
    <w:rsid w:val="0063415E"/>
    <w:rsid w:val="006344B6"/>
    <w:rsid w:val="0063476C"/>
    <w:rsid w:val="00634C22"/>
    <w:rsid w:val="0063558B"/>
    <w:rsid w:val="00635696"/>
    <w:rsid w:val="006362CC"/>
    <w:rsid w:val="006363B4"/>
    <w:rsid w:val="006369AB"/>
    <w:rsid w:val="00636F8A"/>
    <w:rsid w:val="00637096"/>
    <w:rsid w:val="00637D13"/>
    <w:rsid w:val="006401DE"/>
    <w:rsid w:val="00640203"/>
    <w:rsid w:val="00640233"/>
    <w:rsid w:val="006407BA"/>
    <w:rsid w:val="006408A7"/>
    <w:rsid w:val="00640BEF"/>
    <w:rsid w:val="00641E82"/>
    <w:rsid w:val="0064247C"/>
    <w:rsid w:val="0064260A"/>
    <w:rsid w:val="0064267E"/>
    <w:rsid w:val="0064284F"/>
    <w:rsid w:val="006432C7"/>
    <w:rsid w:val="00643A3F"/>
    <w:rsid w:val="00643FC7"/>
    <w:rsid w:val="00643FC8"/>
    <w:rsid w:val="006443DE"/>
    <w:rsid w:val="00644475"/>
    <w:rsid w:val="006461C3"/>
    <w:rsid w:val="006461FD"/>
    <w:rsid w:val="00647B38"/>
    <w:rsid w:val="00650C46"/>
    <w:rsid w:val="00650D91"/>
    <w:rsid w:val="0065156F"/>
    <w:rsid w:val="00651580"/>
    <w:rsid w:val="00651ACA"/>
    <w:rsid w:val="00651E79"/>
    <w:rsid w:val="00652289"/>
    <w:rsid w:val="00652423"/>
    <w:rsid w:val="00652A69"/>
    <w:rsid w:val="00652BF0"/>
    <w:rsid w:val="006535AB"/>
    <w:rsid w:val="006546B0"/>
    <w:rsid w:val="0065542F"/>
    <w:rsid w:val="006557F5"/>
    <w:rsid w:val="00656832"/>
    <w:rsid w:val="00656E93"/>
    <w:rsid w:val="00657AB0"/>
    <w:rsid w:val="00657C45"/>
    <w:rsid w:val="00657CB1"/>
    <w:rsid w:val="0066016F"/>
    <w:rsid w:val="0066041F"/>
    <w:rsid w:val="006605B8"/>
    <w:rsid w:val="006609EF"/>
    <w:rsid w:val="00661589"/>
    <w:rsid w:val="006621A0"/>
    <w:rsid w:val="00662A88"/>
    <w:rsid w:val="00662AB2"/>
    <w:rsid w:val="00662D41"/>
    <w:rsid w:val="00664466"/>
    <w:rsid w:val="0066446A"/>
    <w:rsid w:val="00665F16"/>
    <w:rsid w:val="00666304"/>
    <w:rsid w:val="00666460"/>
    <w:rsid w:val="00666A6F"/>
    <w:rsid w:val="0066700E"/>
    <w:rsid w:val="00667BDC"/>
    <w:rsid w:val="00670573"/>
    <w:rsid w:val="00670AD6"/>
    <w:rsid w:val="00670FE5"/>
    <w:rsid w:val="00671224"/>
    <w:rsid w:val="006713FF"/>
    <w:rsid w:val="00671ECB"/>
    <w:rsid w:val="00672681"/>
    <w:rsid w:val="0067332F"/>
    <w:rsid w:val="00673A47"/>
    <w:rsid w:val="00674E26"/>
    <w:rsid w:val="00674E5B"/>
    <w:rsid w:val="0067516A"/>
    <w:rsid w:val="0067590B"/>
    <w:rsid w:val="00675E7C"/>
    <w:rsid w:val="00676505"/>
    <w:rsid w:val="00676E1F"/>
    <w:rsid w:val="00676F40"/>
    <w:rsid w:val="006772E0"/>
    <w:rsid w:val="00677543"/>
    <w:rsid w:val="00677872"/>
    <w:rsid w:val="00681637"/>
    <w:rsid w:val="006822BF"/>
    <w:rsid w:val="006827B4"/>
    <w:rsid w:val="0068361D"/>
    <w:rsid w:val="00684379"/>
    <w:rsid w:val="00684425"/>
    <w:rsid w:val="006844A9"/>
    <w:rsid w:val="00684C4A"/>
    <w:rsid w:val="0068533E"/>
    <w:rsid w:val="006853D7"/>
    <w:rsid w:val="00686217"/>
    <w:rsid w:val="00686469"/>
    <w:rsid w:val="00686A3C"/>
    <w:rsid w:val="00687944"/>
    <w:rsid w:val="00687EC5"/>
    <w:rsid w:val="00690710"/>
    <w:rsid w:val="006909BD"/>
    <w:rsid w:val="006911AE"/>
    <w:rsid w:val="00691376"/>
    <w:rsid w:val="00691C53"/>
    <w:rsid w:val="00692050"/>
    <w:rsid w:val="0069242F"/>
    <w:rsid w:val="00694239"/>
    <w:rsid w:val="00695D11"/>
    <w:rsid w:val="006966A2"/>
    <w:rsid w:val="006A2A34"/>
    <w:rsid w:val="006A2EE3"/>
    <w:rsid w:val="006A355B"/>
    <w:rsid w:val="006A37F2"/>
    <w:rsid w:val="006A3B23"/>
    <w:rsid w:val="006A3F98"/>
    <w:rsid w:val="006A4037"/>
    <w:rsid w:val="006A4237"/>
    <w:rsid w:val="006A43BA"/>
    <w:rsid w:val="006A452C"/>
    <w:rsid w:val="006A4D63"/>
    <w:rsid w:val="006A538B"/>
    <w:rsid w:val="006A6690"/>
    <w:rsid w:val="006A6A01"/>
    <w:rsid w:val="006A6B34"/>
    <w:rsid w:val="006A6ECF"/>
    <w:rsid w:val="006A7678"/>
    <w:rsid w:val="006A776A"/>
    <w:rsid w:val="006B0062"/>
    <w:rsid w:val="006B06A2"/>
    <w:rsid w:val="006B0703"/>
    <w:rsid w:val="006B11B5"/>
    <w:rsid w:val="006B26BB"/>
    <w:rsid w:val="006B26D4"/>
    <w:rsid w:val="006B29C8"/>
    <w:rsid w:val="006B2CB8"/>
    <w:rsid w:val="006B2E21"/>
    <w:rsid w:val="006B408A"/>
    <w:rsid w:val="006B4AE2"/>
    <w:rsid w:val="006B58B8"/>
    <w:rsid w:val="006B5F57"/>
    <w:rsid w:val="006B6EBD"/>
    <w:rsid w:val="006B70B8"/>
    <w:rsid w:val="006C09C2"/>
    <w:rsid w:val="006C0B5A"/>
    <w:rsid w:val="006C0B7D"/>
    <w:rsid w:val="006C1AAE"/>
    <w:rsid w:val="006C247C"/>
    <w:rsid w:val="006C3B5F"/>
    <w:rsid w:val="006C3CDB"/>
    <w:rsid w:val="006C5744"/>
    <w:rsid w:val="006C5B32"/>
    <w:rsid w:val="006C63BE"/>
    <w:rsid w:val="006C67CC"/>
    <w:rsid w:val="006C6CC6"/>
    <w:rsid w:val="006C6DDC"/>
    <w:rsid w:val="006C7610"/>
    <w:rsid w:val="006D00F3"/>
    <w:rsid w:val="006D0DBC"/>
    <w:rsid w:val="006D0EFF"/>
    <w:rsid w:val="006D104E"/>
    <w:rsid w:val="006D1702"/>
    <w:rsid w:val="006D19E0"/>
    <w:rsid w:val="006D1AE7"/>
    <w:rsid w:val="006D1E31"/>
    <w:rsid w:val="006D2AAD"/>
    <w:rsid w:val="006D2F08"/>
    <w:rsid w:val="006D4458"/>
    <w:rsid w:val="006D49AE"/>
    <w:rsid w:val="006D4A66"/>
    <w:rsid w:val="006E0375"/>
    <w:rsid w:val="006E0BAE"/>
    <w:rsid w:val="006E1CD5"/>
    <w:rsid w:val="006E2FA1"/>
    <w:rsid w:val="006E442B"/>
    <w:rsid w:val="006E4EAD"/>
    <w:rsid w:val="006E6661"/>
    <w:rsid w:val="006E744E"/>
    <w:rsid w:val="006F19C8"/>
    <w:rsid w:val="006F1A68"/>
    <w:rsid w:val="006F1CEC"/>
    <w:rsid w:val="006F2129"/>
    <w:rsid w:val="006F3010"/>
    <w:rsid w:val="006F32D5"/>
    <w:rsid w:val="006F4FA8"/>
    <w:rsid w:val="006F61A8"/>
    <w:rsid w:val="006F6539"/>
    <w:rsid w:val="006F7099"/>
    <w:rsid w:val="006F7394"/>
    <w:rsid w:val="006F769D"/>
    <w:rsid w:val="006F7F34"/>
    <w:rsid w:val="007001BD"/>
    <w:rsid w:val="00700474"/>
    <w:rsid w:val="0070056A"/>
    <w:rsid w:val="007015B3"/>
    <w:rsid w:val="00701685"/>
    <w:rsid w:val="00701801"/>
    <w:rsid w:val="007018AE"/>
    <w:rsid w:val="00701AFC"/>
    <w:rsid w:val="00701E10"/>
    <w:rsid w:val="0070259B"/>
    <w:rsid w:val="00702CA5"/>
    <w:rsid w:val="00702CD4"/>
    <w:rsid w:val="00703565"/>
    <w:rsid w:val="0070360F"/>
    <w:rsid w:val="007037F6"/>
    <w:rsid w:val="00703E29"/>
    <w:rsid w:val="00704927"/>
    <w:rsid w:val="00704BBC"/>
    <w:rsid w:val="00705E2F"/>
    <w:rsid w:val="0070689C"/>
    <w:rsid w:val="007069BE"/>
    <w:rsid w:val="00707EA2"/>
    <w:rsid w:val="00710608"/>
    <w:rsid w:val="007106E4"/>
    <w:rsid w:val="007108E3"/>
    <w:rsid w:val="0071091A"/>
    <w:rsid w:val="007121B6"/>
    <w:rsid w:val="00712711"/>
    <w:rsid w:val="007130B5"/>
    <w:rsid w:val="00713372"/>
    <w:rsid w:val="007134BF"/>
    <w:rsid w:val="00714986"/>
    <w:rsid w:val="00715033"/>
    <w:rsid w:val="0071505D"/>
    <w:rsid w:val="007154BE"/>
    <w:rsid w:val="007155F5"/>
    <w:rsid w:val="00715AAD"/>
    <w:rsid w:val="0071630C"/>
    <w:rsid w:val="00716AC5"/>
    <w:rsid w:val="0071707B"/>
    <w:rsid w:val="007177DC"/>
    <w:rsid w:val="00717E72"/>
    <w:rsid w:val="00720D40"/>
    <w:rsid w:val="00721463"/>
    <w:rsid w:val="007215B5"/>
    <w:rsid w:val="00723EE0"/>
    <w:rsid w:val="00724930"/>
    <w:rsid w:val="007252F3"/>
    <w:rsid w:val="0072563D"/>
    <w:rsid w:val="007259B7"/>
    <w:rsid w:val="0072672E"/>
    <w:rsid w:val="00726D83"/>
    <w:rsid w:val="00726E19"/>
    <w:rsid w:val="00727CA1"/>
    <w:rsid w:val="00730C7E"/>
    <w:rsid w:val="007313EE"/>
    <w:rsid w:val="00733045"/>
    <w:rsid w:val="00733806"/>
    <w:rsid w:val="00735321"/>
    <w:rsid w:val="007356D7"/>
    <w:rsid w:val="00735C43"/>
    <w:rsid w:val="00737198"/>
    <w:rsid w:val="007371B6"/>
    <w:rsid w:val="00737439"/>
    <w:rsid w:val="00737A5B"/>
    <w:rsid w:val="007410CA"/>
    <w:rsid w:val="0074229B"/>
    <w:rsid w:val="007433E4"/>
    <w:rsid w:val="007435DC"/>
    <w:rsid w:val="00743C1E"/>
    <w:rsid w:val="0074626F"/>
    <w:rsid w:val="00747399"/>
    <w:rsid w:val="00747B67"/>
    <w:rsid w:val="00752E47"/>
    <w:rsid w:val="00752F22"/>
    <w:rsid w:val="00753B79"/>
    <w:rsid w:val="00754188"/>
    <w:rsid w:val="00754336"/>
    <w:rsid w:val="0075472F"/>
    <w:rsid w:val="00755B67"/>
    <w:rsid w:val="007564EB"/>
    <w:rsid w:val="0075653D"/>
    <w:rsid w:val="0076100D"/>
    <w:rsid w:val="007615F9"/>
    <w:rsid w:val="007617AB"/>
    <w:rsid w:val="00761D69"/>
    <w:rsid w:val="007625AC"/>
    <w:rsid w:val="00762E0B"/>
    <w:rsid w:val="00763072"/>
    <w:rsid w:val="00763542"/>
    <w:rsid w:val="00763903"/>
    <w:rsid w:val="00763957"/>
    <w:rsid w:val="007643CE"/>
    <w:rsid w:val="007651AA"/>
    <w:rsid w:val="007655EC"/>
    <w:rsid w:val="00765C96"/>
    <w:rsid w:val="00766050"/>
    <w:rsid w:val="007670CC"/>
    <w:rsid w:val="00767770"/>
    <w:rsid w:val="007700BF"/>
    <w:rsid w:val="007706E6"/>
    <w:rsid w:val="00771134"/>
    <w:rsid w:val="007716DF"/>
    <w:rsid w:val="00771DB9"/>
    <w:rsid w:val="007722EC"/>
    <w:rsid w:val="00773295"/>
    <w:rsid w:val="0077335B"/>
    <w:rsid w:val="00773605"/>
    <w:rsid w:val="00773C4C"/>
    <w:rsid w:val="00774D28"/>
    <w:rsid w:val="007751F0"/>
    <w:rsid w:val="00775FBD"/>
    <w:rsid w:val="007766F2"/>
    <w:rsid w:val="00776726"/>
    <w:rsid w:val="00776780"/>
    <w:rsid w:val="00776BA4"/>
    <w:rsid w:val="00776E49"/>
    <w:rsid w:val="007774BB"/>
    <w:rsid w:val="007775D6"/>
    <w:rsid w:val="00777A2A"/>
    <w:rsid w:val="007808FD"/>
    <w:rsid w:val="00780BBC"/>
    <w:rsid w:val="00780E43"/>
    <w:rsid w:val="00781103"/>
    <w:rsid w:val="00781362"/>
    <w:rsid w:val="007815DF"/>
    <w:rsid w:val="0078277A"/>
    <w:rsid w:val="00782A0B"/>
    <w:rsid w:val="00782B7C"/>
    <w:rsid w:val="00783851"/>
    <w:rsid w:val="00783BDB"/>
    <w:rsid w:val="00784123"/>
    <w:rsid w:val="007843F6"/>
    <w:rsid w:val="00785C2F"/>
    <w:rsid w:val="0078662F"/>
    <w:rsid w:val="007873F9"/>
    <w:rsid w:val="0078785A"/>
    <w:rsid w:val="0079032D"/>
    <w:rsid w:val="00790E19"/>
    <w:rsid w:val="00790EBC"/>
    <w:rsid w:val="00790F6D"/>
    <w:rsid w:val="0079131D"/>
    <w:rsid w:val="00793668"/>
    <w:rsid w:val="00793F93"/>
    <w:rsid w:val="00794264"/>
    <w:rsid w:val="007948FE"/>
    <w:rsid w:val="00794DB5"/>
    <w:rsid w:val="007963F9"/>
    <w:rsid w:val="0079752D"/>
    <w:rsid w:val="007A300E"/>
    <w:rsid w:val="007A5D83"/>
    <w:rsid w:val="007A6EE9"/>
    <w:rsid w:val="007A7EF2"/>
    <w:rsid w:val="007B0698"/>
    <w:rsid w:val="007B1F5F"/>
    <w:rsid w:val="007B24A7"/>
    <w:rsid w:val="007B321E"/>
    <w:rsid w:val="007B5CDF"/>
    <w:rsid w:val="007B5D22"/>
    <w:rsid w:val="007B6542"/>
    <w:rsid w:val="007B6C3F"/>
    <w:rsid w:val="007B7B0C"/>
    <w:rsid w:val="007C033F"/>
    <w:rsid w:val="007C066C"/>
    <w:rsid w:val="007C0894"/>
    <w:rsid w:val="007C1D04"/>
    <w:rsid w:val="007C2322"/>
    <w:rsid w:val="007C3E29"/>
    <w:rsid w:val="007C4092"/>
    <w:rsid w:val="007C4117"/>
    <w:rsid w:val="007C444F"/>
    <w:rsid w:val="007C449B"/>
    <w:rsid w:val="007C4837"/>
    <w:rsid w:val="007C4C5A"/>
    <w:rsid w:val="007C61CF"/>
    <w:rsid w:val="007C69CA"/>
    <w:rsid w:val="007C7D17"/>
    <w:rsid w:val="007C7F74"/>
    <w:rsid w:val="007D02F0"/>
    <w:rsid w:val="007D0A26"/>
    <w:rsid w:val="007D0B84"/>
    <w:rsid w:val="007D171A"/>
    <w:rsid w:val="007D17D9"/>
    <w:rsid w:val="007D1947"/>
    <w:rsid w:val="007D2CA6"/>
    <w:rsid w:val="007D3A53"/>
    <w:rsid w:val="007D3FA2"/>
    <w:rsid w:val="007D4662"/>
    <w:rsid w:val="007D505E"/>
    <w:rsid w:val="007D53A6"/>
    <w:rsid w:val="007D5530"/>
    <w:rsid w:val="007D55F0"/>
    <w:rsid w:val="007D5ABE"/>
    <w:rsid w:val="007D5C54"/>
    <w:rsid w:val="007D66D5"/>
    <w:rsid w:val="007D6775"/>
    <w:rsid w:val="007D6BB7"/>
    <w:rsid w:val="007D6DD6"/>
    <w:rsid w:val="007E1116"/>
    <w:rsid w:val="007E1204"/>
    <w:rsid w:val="007E13B2"/>
    <w:rsid w:val="007E1FE7"/>
    <w:rsid w:val="007E2664"/>
    <w:rsid w:val="007E34C8"/>
    <w:rsid w:val="007E3B26"/>
    <w:rsid w:val="007E4783"/>
    <w:rsid w:val="007E48A1"/>
    <w:rsid w:val="007E5417"/>
    <w:rsid w:val="007E55BA"/>
    <w:rsid w:val="007E606A"/>
    <w:rsid w:val="007E67AB"/>
    <w:rsid w:val="007E7057"/>
    <w:rsid w:val="007E7FC6"/>
    <w:rsid w:val="007F0132"/>
    <w:rsid w:val="007F1277"/>
    <w:rsid w:val="007F179C"/>
    <w:rsid w:val="007F1851"/>
    <w:rsid w:val="007F2217"/>
    <w:rsid w:val="007F2799"/>
    <w:rsid w:val="007F365E"/>
    <w:rsid w:val="007F3B41"/>
    <w:rsid w:val="007F4E41"/>
    <w:rsid w:val="007F55F4"/>
    <w:rsid w:val="007F57B4"/>
    <w:rsid w:val="007F5ABE"/>
    <w:rsid w:val="007F5CB1"/>
    <w:rsid w:val="007F6604"/>
    <w:rsid w:val="007F6A76"/>
    <w:rsid w:val="007F6AA6"/>
    <w:rsid w:val="007F6EA9"/>
    <w:rsid w:val="007F782D"/>
    <w:rsid w:val="007F78F1"/>
    <w:rsid w:val="007F7F56"/>
    <w:rsid w:val="00800020"/>
    <w:rsid w:val="00801578"/>
    <w:rsid w:val="00801C10"/>
    <w:rsid w:val="00801EA3"/>
    <w:rsid w:val="00802E22"/>
    <w:rsid w:val="008034BF"/>
    <w:rsid w:val="00803D22"/>
    <w:rsid w:val="0080436D"/>
    <w:rsid w:val="008054C2"/>
    <w:rsid w:val="008055F1"/>
    <w:rsid w:val="00806019"/>
    <w:rsid w:val="0080700F"/>
    <w:rsid w:val="008074FB"/>
    <w:rsid w:val="0081073F"/>
    <w:rsid w:val="00811618"/>
    <w:rsid w:val="0081286B"/>
    <w:rsid w:val="008128EF"/>
    <w:rsid w:val="00814293"/>
    <w:rsid w:val="00814931"/>
    <w:rsid w:val="008156AC"/>
    <w:rsid w:val="00815E80"/>
    <w:rsid w:val="008167EF"/>
    <w:rsid w:val="00816961"/>
    <w:rsid w:val="00817876"/>
    <w:rsid w:val="00817909"/>
    <w:rsid w:val="00817D8B"/>
    <w:rsid w:val="008208D7"/>
    <w:rsid w:val="008214D9"/>
    <w:rsid w:val="008223DB"/>
    <w:rsid w:val="008228EC"/>
    <w:rsid w:val="00822F92"/>
    <w:rsid w:val="008238A7"/>
    <w:rsid w:val="008242CA"/>
    <w:rsid w:val="00825997"/>
    <w:rsid w:val="008268E8"/>
    <w:rsid w:val="00827A4F"/>
    <w:rsid w:val="00827E38"/>
    <w:rsid w:val="00831327"/>
    <w:rsid w:val="0083246A"/>
    <w:rsid w:val="00832A22"/>
    <w:rsid w:val="00832BB5"/>
    <w:rsid w:val="008335EE"/>
    <w:rsid w:val="0083376D"/>
    <w:rsid w:val="00833E54"/>
    <w:rsid w:val="00835535"/>
    <w:rsid w:val="00836234"/>
    <w:rsid w:val="00836A00"/>
    <w:rsid w:val="00836ADD"/>
    <w:rsid w:val="00837C58"/>
    <w:rsid w:val="008407D5"/>
    <w:rsid w:val="00840959"/>
    <w:rsid w:val="00840B70"/>
    <w:rsid w:val="0084110F"/>
    <w:rsid w:val="008415B5"/>
    <w:rsid w:val="00842331"/>
    <w:rsid w:val="00843292"/>
    <w:rsid w:val="008434C9"/>
    <w:rsid w:val="0084412E"/>
    <w:rsid w:val="008448B3"/>
    <w:rsid w:val="00845308"/>
    <w:rsid w:val="008459E3"/>
    <w:rsid w:val="0084635F"/>
    <w:rsid w:val="0084713D"/>
    <w:rsid w:val="008506E7"/>
    <w:rsid w:val="00851459"/>
    <w:rsid w:val="00851735"/>
    <w:rsid w:val="00851F10"/>
    <w:rsid w:val="008520CC"/>
    <w:rsid w:val="00852420"/>
    <w:rsid w:val="00852867"/>
    <w:rsid w:val="00854B81"/>
    <w:rsid w:val="0085505D"/>
    <w:rsid w:val="00855464"/>
    <w:rsid w:val="00855831"/>
    <w:rsid w:val="008560FA"/>
    <w:rsid w:val="00856585"/>
    <w:rsid w:val="00856D11"/>
    <w:rsid w:val="0085795B"/>
    <w:rsid w:val="00860288"/>
    <w:rsid w:val="00860DAD"/>
    <w:rsid w:val="00860F58"/>
    <w:rsid w:val="008611D1"/>
    <w:rsid w:val="00861499"/>
    <w:rsid w:val="00862768"/>
    <w:rsid w:val="00863A5D"/>
    <w:rsid w:val="00863B09"/>
    <w:rsid w:val="00863DCC"/>
    <w:rsid w:val="008640A2"/>
    <w:rsid w:val="008645E3"/>
    <w:rsid w:val="00865671"/>
    <w:rsid w:val="00865B06"/>
    <w:rsid w:val="00866CB8"/>
    <w:rsid w:val="00867EAD"/>
    <w:rsid w:val="00870323"/>
    <w:rsid w:val="0087074D"/>
    <w:rsid w:val="0087138E"/>
    <w:rsid w:val="008733BF"/>
    <w:rsid w:val="008734C4"/>
    <w:rsid w:val="0087424E"/>
    <w:rsid w:val="0087432B"/>
    <w:rsid w:val="00874460"/>
    <w:rsid w:val="00874DBB"/>
    <w:rsid w:val="0088033E"/>
    <w:rsid w:val="00880B45"/>
    <w:rsid w:val="00881D03"/>
    <w:rsid w:val="0088200E"/>
    <w:rsid w:val="00882076"/>
    <w:rsid w:val="008825FB"/>
    <w:rsid w:val="0088284C"/>
    <w:rsid w:val="00882D2D"/>
    <w:rsid w:val="008832CD"/>
    <w:rsid w:val="00883A70"/>
    <w:rsid w:val="00884BF0"/>
    <w:rsid w:val="00884E53"/>
    <w:rsid w:val="00884E5C"/>
    <w:rsid w:val="008852E4"/>
    <w:rsid w:val="008873FE"/>
    <w:rsid w:val="00887F58"/>
    <w:rsid w:val="00890102"/>
    <w:rsid w:val="00890396"/>
    <w:rsid w:val="008912F9"/>
    <w:rsid w:val="008934FC"/>
    <w:rsid w:val="008942EF"/>
    <w:rsid w:val="00895AF0"/>
    <w:rsid w:val="008970E2"/>
    <w:rsid w:val="008A0E26"/>
    <w:rsid w:val="008A1A06"/>
    <w:rsid w:val="008A20C9"/>
    <w:rsid w:val="008A2A35"/>
    <w:rsid w:val="008A2C1F"/>
    <w:rsid w:val="008A4D71"/>
    <w:rsid w:val="008A5398"/>
    <w:rsid w:val="008A5F65"/>
    <w:rsid w:val="008A602A"/>
    <w:rsid w:val="008A64FF"/>
    <w:rsid w:val="008A6502"/>
    <w:rsid w:val="008A681B"/>
    <w:rsid w:val="008A6843"/>
    <w:rsid w:val="008A6E48"/>
    <w:rsid w:val="008A6F8E"/>
    <w:rsid w:val="008A777E"/>
    <w:rsid w:val="008A7DC3"/>
    <w:rsid w:val="008B0337"/>
    <w:rsid w:val="008B0E69"/>
    <w:rsid w:val="008B154E"/>
    <w:rsid w:val="008B1CC8"/>
    <w:rsid w:val="008B51D0"/>
    <w:rsid w:val="008B6018"/>
    <w:rsid w:val="008B7126"/>
    <w:rsid w:val="008B7A5A"/>
    <w:rsid w:val="008B7F33"/>
    <w:rsid w:val="008B7F6D"/>
    <w:rsid w:val="008C0B90"/>
    <w:rsid w:val="008C0F7F"/>
    <w:rsid w:val="008C179F"/>
    <w:rsid w:val="008C280A"/>
    <w:rsid w:val="008C2CF7"/>
    <w:rsid w:val="008C2F8C"/>
    <w:rsid w:val="008C3DCB"/>
    <w:rsid w:val="008C6C38"/>
    <w:rsid w:val="008C6C56"/>
    <w:rsid w:val="008C70FC"/>
    <w:rsid w:val="008C7136"/>
    <w:rsid w:val="008D0317"/>
    <w:rsid w:val="008D09D3"/>
    <w:rsid w:val="008D0CF8"/>
    <w:rsid w:val="008D120C"/>
    <w:rsid w:val="008D31EB"/>
    <w:rsid w:val="008D3915"/>
    <w:rsid w:val="008D4B4E"/>
    <w:rsid w:val="008D4D2C"/>
    <w:rsid w:val="008D4E49"/>
    <w:rsid w:val="008D58B7"/>
    <w:rsid w:val="008D6281"/>
    <w:rsid w:val="008D668D"/>
    <w:rsid w:val="008D6910"/>
    <w:rsid w:val="008E0622"/>
    <w:rsid w:val="008E0B73"/>
    <w:rsid w:val="008E1075"/>
    <w:rsid w:val="008E15DD"/>
    <w:rsid w:val="008E20BA"/>
    <w:rsid w:val="008E39A8"/>
    <w:rsid w:val="008E4205"/>
    <w:rsid w:val="008E4C31"/>
    <w:rsid w:val="008E4E7F"/>
    <w:rsid w:val="008E59EE"/>
    <w:rsid w:val="008E64B8"/>
    <w:rsid w:val="008E653A"/>
    <w:rsid w:val="008E742E"/>
    <w:rsid w:val="008F0027"/>
    <w:rsid w:val="008F0913"/>
    <w:rsid w:val="008F1A09"/>
    <w:rsid w:val="008F3A27"/>
    <w:rsid w:val="008F4F28"/>
    <w:rsid w:val="008F570B"/>
    <w:rsid w:val="008F5C2E"/>
    <w:rsid w:val="008F5D2E"/>
    <w:rsid w:val="008F68B9"/>
    <w:rsid w:val="008F694A"/>
    <w:rsid w:val="008F6A60"/>
    <w:rsid w:val="008F6B0B"/>
    <w:rsid w:val="008F6C0E"/>
    <w:rsid w:val="008F6E94"/>
    <w:rsid w:val="008F704F"/>
    <w:rsid w:val="008F70E9"/>
    <w:rsid w:val="008F7257"/>
    <w:rsid w:val="008F76CB"/>
    <w:rsid w:val="0090086B"/>
    <w:rsid w:val="009008CD"/>
    <w:rsid w:val="0090169C"/>
    <w:rsid w:val="00901C92"/>
    <w:rsid w:val="009039F0"/>
    <w:rsid w:val="00904850"/>
    <w:rsid w:val="00904DC9"/>
    <w:rsid w:val="0090525D"/>
    <w:rsid w:val="009054F2"/>
    <w:rsid w:val="00905C75"/>
    <w:rsid w:val="009069C6"/>
    <w:rsid w:val="00907940"/>
    <w:rsid w:val="00910D28"/>
    <w:rsid w:val="009120D7"/>
    <w:rsid w:val="0091261C"/>
    <w:rsid w:val="009126C3"/>
    <w:rsid w:val="00913C11"/>
    <w:rsid w:val="0091477C"/>
    <w:rsid w:val="00915F53"/>
    <w:rsid w:val="0091653F"/>
    <w:rsid w:val="0091685D"/>
    <w:rsid w:val="009174D9"/>
    <w:rsid w:val="00917E91"/>
    <w:rsid w:val="00920491"/>
    <w:rsid w:val="009204D6"/>
    <w:rsid w:val="009208A5"/>
    <w:rsid w:val="00920A8D"/>
    <w:rsid w:val="00920C54"/>
    <w:rsid w:val="00920ED7"/>
    <w:rsid w:val="0092176F"/>
    <w:rsid w:val="00921AB6"/>
    <w:rsid w:val="00923BC6"/>
    <w:rsid w:val="00923CF1"/>
    <w:rsid w:val="00925120"/>
    <w:rsid w:val="00925265"/>
    <w:rsid w:val="00926DAC"/>
    <w:rsid w:val="00926EC6"/>
    <w:rsid w:val="0093027D"/>
    <w:rsid w:val="00930385"/>
    <w:rsid w:val="009315C0"/>
    <w:rsid w:val="00932324"/>
    <w:rsid w:val="00932601"/>
    <w:rsid w:val="00932AE7"/>
    <w:rsid w:val="00933E3C"/>
    <w:rsid w:val="00934B89"/>
    <w:rsid w:val="0093519A"/>
    <w:rsid w:val="00936266"/>
    <w:rsid w:val="009367EE"/>
    <w:rsid w:val="00940ED4"/>
    <w:rsid w:val="00942070"/>
    <w:rsid w:val="00942717"/>
    <w:rsid w:val="009444E9"/>
    <w:rsid w:val="009466FD"/>
    <w:rsid w:val="0094794C"/>
    <w:rsid w:val="0095082F"/>
    <w:rsid w:val="00950B4E"/>
    <w:rsid w:val="00950C82"/>
    <w:rsid w:val="00951467"/>
    <w:rsid w:val="009514B0"/>
    <w:rsid w:val="00951BD2"/>
    <w:rsid w:val="00952C21"/>
    <w:rsid w:val="00954B73"/>
    <w:rsid w:val="00955508"/>
    <w:rsid w:val="00955E9F"/>
    <w:rsid w:val="00956149"/>
    <w:rsid w:val="0095639D"/>
    <w:rsid w:val="009564A6"/>
    <w:rsid w:val="00956549"/>
    <w:rsid w:val="0095667D"/>
    <w:rsid w:val="00956D01"/>
    <w:rsid w:val="00956FA0"/>
    <w:rsid w:val="00957548"/>
    <w:rsid w:val="009601EA"/>
    <w:rsid w:val="009602F8"/>
    <w:rsid w:val="0096056D"/>
    <w:rsid w:val="00961D86"/>
    <w:rsid w:val="009623FE"/>
    <w:rsid w:val="00962B6E"/>
    <w:rsid w:val="00963412"/>
    <w:rsid w:val="0096344D"/>
    <w:rsid w:val="00963732"/>
    <w:rsid w:val="00963E03"/>
    <w:rsid w:val="009649BC"/>
    <w:rsid w:val="0096512A"/>
    <w:rsid w:val="00965CE6"/>
    <w:rsid w:val="00966BB6"/>
    <w:rsid w:val="00966C80"/>
    <w:rsid w:val="00966D0D"/>
    <w:rsid w:val="009705DF"/>
    <w:rsid w:val="009718F3"/>
    <w:rsid w:val="00973D01"/>
    <w:rsid w:val="009746E2"/>
    <w:rsid w:val="009765CA"/>
    <w:rsid w:val="00976DAC"/>
    <w:rsid w:val="009811E3"/>
    <w:rsid w:val="009817B1"/>
    <w:rsid w:val="00984A6E"/>
    <w:rsid w:val="00985B74"/>
    <w:rsid w:val="00986E4F"/>
    <w:rsid w:val="009871FC"/>
    <w:rsid w:val="00987E0A"/>
    <w:rsid w:val="00990E67"/>
    <w:rsid w:val="00990EE6"/>
    <w:rsid w:val="0099117E"/>
    <w:rsid w:val="00991425"/>
    <w:rsid w:val="00991465"/>
    <w:rsid w:val="00991AD5"/>
    <w:rsid w:val="00992184"/>
    <w:rsid w:val="00992532"/>
    <w:rsid w:val="009927EA"/>
    <w:rsid w:val="00992DC2"/>
    <w:rsid w:val="00993942"/>
    <w:rsid w:val="00993B94"/>
    <w:rsid w:val="00994A28"/>
    <w:rsid w:val="00995313"/>
    <w:rsid w:val="0099544D"/>
    <w:rsid w:val="009954BF"/>
    <w:rsid w:val="00996054"/>
    <w:rsid w:val="00996D27"/>
    <w:rsid w:val="0099703F"/>
    <w:rsid w:val="00997BFB"/>
    <w:rsid w:val="00997F43"/>
    <w:rsid w:val="009A019F"/>
    <w:rsid w:val="009A0AAF"/>
    <w:rsid w:val="009A1887"/>
    <w:rsid w:val="009A23CD"/>
    <w:rsid w:val="009A3460"/>
    <w:rsid w:val="009A3C71"/>
    <w:rsid w:val="009A43F1"/>
    <w:rsid w:val="009A46C1"/>
    <w:rsid w:val="009A4AB8"/>
    <w:rsid w:val="009A4CE2"/>
    <w:rsid w:val="009A5882"/>
    <w:rsid w:val="009A5BED"/>
    <w:rsid w:val="009A6278"/>
    <w:rsid w:val="009A669A"/>
    <w:rsid w:val="009B0AAF"/>
    <w:rsid w:val="009B1ED8"/>
    <w:rsid w:val="009B2933"/>
    <w:rsid w:val="009B31FA"/>
    <w:rsid w:val="009B34CC"/>
    <w:rsid w:val="009B35DF"/>
    <w:rsid w:val="009B42FD"/>
    <w:rsid w:val="009B5859"/>
    <w:rsid w:val="009B593B"/>
    <w:rsid w:val="009B6795"/>
    <w:rsid w:val="009B6A71"/>
    <w:rsid w:val="009B6FD6"/>
    <w:rsid w:val="009B71C1"/>
    <w:rsid w:val="009B7A97"/>
    <w:rsid w:val="009B7E37"/>
    <w:rsid w:val="009C115D"/>
    <w:rsid w:val="009C1C73"/>
    <w:rsid w:val="009C1F56"/>
    <w:rsid w:val="009C20F0"/>
    <w:rsid w:val="009C211C"/>
    <w:rsid w:val="009C254E"/>
    <w:rsid w:val="009C2ACD"/>
    <w:rsid w:val="009C2B21"/>
    <w:rsid w:val="009C3657"/>
    <w:rsid w:val="009C384A"/>
    <w:rsid w:val="009C4CE0"/>
    <w:rsid w:val="009C5130"/>
    <w:rsid w:val="009C6793"/>
    <w:rsid w:val="009C7B23"/>
    <w:rsid w:val="009C7B6E"/>
    <w:rsid w:val="009C7D55"/>
    <w:rsid w:val="009D109B"/>
    <w:rsid w:val="009D2D10"/>
    <w:rsid w:val="009D300B"/>
    <w:rsid w:val="009D3CA0"/>
    <w:rsid w:val="009D3F35"/>
    <w:rsid w:val="009D449B"/>
    <w:rsid w:val="009D4AD4"/>
    <w:rsid w:val="009D4B35"/>
    <w:rsid w:val="009D551B"/>
    <w:rsid w:val="009D6C5E"/>
    <w:rsid w:val="009D6D95"/>
    <w:rsid w:val="009D780F"/>
    <w:rsid w:val="009E0C35"/>
    <w:rsid w:val="009E346C"/>
    <w:rsid w:val="009E3B5F"/>
    <w:rsid w:val="009E4B53"/>
    <w:rsid w:val="009E4D74"/>
    <w:rsid w:val="009E579B"/>
    <w:rsid w:val="009E6238"/>
    <w:rsid w:val="009E6469"/>
    <w:rsid w:val="009E71E6"/>
    <w:rsid w:val="009E73ED"/>
    <w:rsid w:val="009E7C8F"/>
    <w:rsid w:val="009F1B9F"/>
    <w:rsid w:val="009F25CB"/>
    <w:rsid w:val="009F300A"/>
    <w:rsid w:val="009F373F"/>
    <w:rsid w:val="009F399B"/>
    <w:rsid w:val="009F3B46"/>
    <w:rsid w:val="009F3D51"/>
    <w:rsid w:val="009F498F"/>
    <w:rsid w:val="009F548F"/>
    <w:rsid w:val="009F551A"/>
    <w:rsid w:val="009F5D87"/>
    <w:rsid w:val="009F64CB"/>
    <w:rsid w:val="009F69FD"/>
    <w:rsid w:val="009F7CDE"/>
    <w:rsid w:val="00A0016A"/>
    <w:rsid w:val="00A006A5"/>
    <w:rsid w:val="00A014D0"/>
    <w:rsid w:val="00A01D5C"/>
    <w:rsid w:val="00A024AD"/>
    <w:rsid w:val="00A024ED"/>
    <w:rsid w:val="00A02CBE"/>
    <w:rsid w:val="00A03957"/>
    <w:rsid w:val="00A04F3B"/>
    <w:rsid w:val="00A05107"/>
    <w:rsid w:val="00A05C44"/>
    <w:rsid w:val="00A05E2E"/>
    <w:rsid w:val="00A07271"/>
    <w:rsid w:val="00A07B44"/>
    <w:rsid w:val="00A1008F"/>
    <w:rsid w:val="00A10828"/>
    <w:rsid w:val="00A109C2"/>
    <w:rsid w:val="00A10AF8"/>
    <w:rsid w:val="00A118AC"/>
    <w:rsid w:val="00A118E2"/>
    <w:rsid w:val="00A12447"/>
    <w:rsid w:val="00A12E64"/>
    <w:rsid w:val="00A13048"/>
    <w:rsid w:val="00A138F0"/>
    <w:rsid w:val="00A13B37"/>
    <w:rsid w:val="00A14B1B"/>
    <w:rsid w:val="00A17012"/>
    <w:rsid w:val="00A17197"/>
    <w:rsid w:val="00A206E5"/>
    <w:rsid w:val="00A21FA3"/>
    <w:rsid w:val="00A24D8D"/>
    <w:rsid w:val="00A2534A"/>
    <w:rsid w:val="00A253E1"/>
    <w:rsid w:val="00A25957"/>
    <w:rsid w:val="00A25A8F"/>
    <w:rsid w:val="00A26372"/>
    <w:rsid w:val="00A263CD"/>
    <w:rsid w:val="00A26573"/>
    <w:rsid w:val="00A265E6"/>
    <w:rsid w:val="00A27379"/>
    <w:rsid w:val="00A30A42"/>
    <w:rsid w:val="00A31C4B"/>
    <w:rsid w:val="00A32D8C"/>
    <w:rsid w:val="00A3339B"/>
    <w:rsid w:val="00A33997"/>
    <w:rsid w:val="00A33FCA"/>
    <w:rsid w:val="00A34079"/>
    <w:rsid w:val="00A3507E"/>
    <w:rsid w:val="00A36026"/>
    <w:rsid w:val="00A3683D"/>
    <w:rsid w:val="00A36843"/>
    <w:rsid w:val="00A36F72"/>
    <w:rsid w:val="00A3711A"/>
    <w:rsid w:val="00A3714D"/>
    <w:rsid w:val="00A410AB"/>
    <w:rsid w:val="00A41647"/>
    <w:rsid w:val="00A4294B"/>
    <w:rsid w:val="00A431A6"/>
    <w:rsid w:val="00A43246"/>
    <w:rsid w:val="00A4373D"/>
    <w:rsid w:val="00A45301"/>
    <w:rsid w:val="00A4534E"/>
    <w:rsid w:val="00A46108"/>
    <w:rsid w:val="00A466DB"/>
    <w:rsid w:val="00A501C1"/>
    <w:rsid w:val="00A5155A"/>
    <w:rsid w:val="00A51BC8"/>
    <w:rsid w:val="00A52121"/>
    <w:rsid w:val="00A5386A"/>
    <w:rsid w:val="00A5396D"/>
    <w:rsid w:val="00A53DD4"/>
    <w:rsid w:val="00A5488D"/>
    <w:rsid w:val="00A5514F"/>
    <w:rsid w:val="00A557EE"/>
    <w:rsid w:val="00A55D85"/>
    <w:rsid w:val="00A56435"/>
    <w:rsid w:val="00A5693F"/>
    <w:rsid w:val="00A57A8C"/>
    <w:rsid w:val="00A607E1"/>
    <w:rsid w:val="00A6164D"/>
    <w:rsid w:val="00A61B81"/>
    <w:rsid w:val="00A61D36"/>
    <w:rsid w:val="00A627A4"/>
    <w:rsid w:val="00A62FDA"/>
    <w:rsid w:val="00A63A57"/>
    <w:rsid w:val="00A64E9A"/>
    <w:rsid w:val="00A66764"/>
    <w:rsid w:val="00A66AE3"/>
    <w:rsid w:val="00A66F10"/>
    <w:rsid w:val="00A672ED"/>
    <w:rsid w:val="00A677F5"/>
    <w:rsid w:val="00A70407"/>
    <w:rsid w:val="00A7087C"/>
    <w:rsid w:val="00A712F4"/>
    <w:rsid w:val="00A71D18"/>
    <w:rsid w:val="00A71EB3"/>
    <w:rsid w:val="00A71FEF"/>
    <w:rsid w:val="00A72460"/>
    <w:rsid w:val="00A738E2"/>
    <w:rsid w:val="00A7438A"/>
    <w:rsid w:val="00A7455A"/>
    <w:rsid w:val="00A74CE3"/>
    <w:rsid w:val="00A75331"/>
    <w:rsid w:val="00A75E92"/>
    <w:rsid w:val="00A76BF9"/>
    <w:rsid w:val="00A77623"/>
    <w:rsid w:val="00A8041F"/>
    <w:rsid w:val="00A81053"/>
    <w:rsid w:val="00A8211F"/>
    <w:rsid w:val="00A822B1"/>
    <w:rsid w:val="00A8347E"/>
    <w:rsid w:val="00A83680"/>
    <w:rsid w:val="00A839E2"/>
    <w:rsid w:val="00A83D70"/>
    <w:rsid w:val="00A84664"/>
    <w:rsid w:val="00A84F44"/>
    <w:rsid w:val="00A858BD"/>
    <w:rsid w:val="00A860EA"/>
    <w:rsid w:val="00A87468"/>
    <w:rsid w:val="00A87B2B"/>
    <w:rsid w:val="00A903E7"/>
    <w:rsid w:val="00A90FB9"/>
    <w:rsid w:val="00A914F5"/>
    <w:rsid w:val="00A916C7"/>
    <w:rsid w:val="00A92149"/>
    <w:rsid w:val="00A93094"/>
    <w:rsid w:val="00A930A5"/>
    <w:rsid w:val="00A93242"/>
    <w:rsid w:val="00A934D0"/>
    <w:rsid w:val="00A94A6F"/>
    <w:rsid w:val="00A958F9"/>
    <w:rsid w:val="00A96247"/>
    <w:rsid w:val="00A966F8"/>
    <w:rsid w:val="00A967AE"/>
    <w:rsid w:val="00A9719E"/>
    <w:rsid w:val="00A97270"/>
    <w:rsid w:val="00AA0EF4"/>
    <w:rsid w:val="00AA1186"/>
    <w:rsid w:val="00AA21AD"/>
    <w:rsid w:val="00AA32C1"/>
    <w:rsid w:val="00AA5767"/>
    <w:rsid w:val="00AA713A"/>
    <w:rsid w:val="00AA789D"/>
    <w:rsid w:val="00AA7EB6"/>
    <w:rsid w:val="00AB0233"/>
    <w:rsid w:val="00AB2080"/>
    <w:rsid w:val="00AB31F0"/>
    <w:rsid w:val="00AB7051"/>
    <w:rsid w:val="00AC005C"/>
    <w:rsid w:val="00AC0775"/>
    <w:rsid w:val="00AC0846"/>
    <w:rsid w:val="00AC107D"/>
    <w:rsid w:val="00AC1278"/>
    <w:rsid w:val="00AC1550"/>
    <w:rsid w:val="00AC1953"/>
    <w:rsid w:val="00AC2198"/>
    <w:rsid w:val="00AC267E"/>
    <w:rsid w:val="00AC2A35"/>
    <w:rsid w:val="00AC2A5C"/>
    <w:rsid w:val="00AC3257"/>
    <w:rsid w:val="00AC3D86"/>
    <w:rsid w:val="00AC4058"/>
    <w:rsid w:val="00AC44D4"/>
    <w:rsid w:val="00AC4A72"/>
    <w:rsid w:val="00AC4F08"/>
    <w:rsid w:val="00AC57EF"/>
    <w:rsid w:val="00AC6734"/>
    <w:rsid w:val="00AC68A3"/>
    <w:rsid w:val="00AC7700"/>
    <w:rsid w:val="00AD077F"/>
    <w:rsid w:val="00AD2067"/>
    <w:rsid w:val="00AD2267"/>
    <w:rsid w:val="00AD23CC"/>
    <w:rsid w:val="00AD2C41"/>
    <w:rsid w:val="00AD3A72"/>
    <w:rsid w:val="00AD3BDC"/>
    <w:rsid w:val="00AD4D75"/>
    <w:rsid w:val="00AD510B"/>
    <w:rsid w:val="00AD52F9"/>
    <w:rsid w:val="00AD56B5"/>
    <w:rsid w:val="00AD5D88"/>
    <w:rsid w:val="00AD615A"/>
    <w:rsid w:val="00AD67FD"/>
    <w:rsid w:val="00AD74C9"/>
    <w:rsid w:val="00AE0B1D"/>
    <w:rsid w:val="00AE0E3B"/>
    <w:rsid w:val="00AE1342"/>
    <w:rsid w:val="00AE16E2"/>
    <w:rsid w:val="00AE196B"/>
    <w:rsid w:val="00AE19CB"/>
    <w:rsid w:val="00AE2AE0"/>
    <w:rsid w:val="00AE2DB6"/>
    <w:rsid w:val="00AE3335"/>
    <w:rsid w:val="00AE3755"/>
    <w:rsid w:val="00AE37BB"/>
    <w:rsid w:val="00AE4340"/>
    <w:rsid w:val="00AE5295"/>
    <w:rsid w:val="00AE541C"/>
    <w:rsid w:val="00AE5C67"/>
    <w:rsid w:val="00AE6E76"/>
    <w:rsid w:val="00AE70D5"/>
    <w:rsid w:val="00AE71D5"/>
    <w:rsid w:val="00AE7359"/>
    <w:rsid w:val="00AE7822"/>
    <w:rsid w:val="00AE7860"/>
    <w:rsid w:val="00AE7D19"/>
    <w:rsid w:val="00AF05DE"/>
    <w:rsid w:val="00AF1119"/>
    <w:rsid w:val="00AF2FBC"/>
    <w:rsid w:val="00AF389D"/>
    <w:rsid w:val="00AF42C5"/>
    <w:rsid w:val="00AF4D7C"/>
    <w:rsid w:val="00AF5E3C"/>
    <w:rsid w:val="00AF68A0"/>
    <w:rsid w:val="00AF6B58"/>
    <w:rsid w:val="00AF78F0"/>
    <w:rsid w:val="00AF793A"/>
    <w:rsid w:val="00B00A95"/>
    <w:rsid w:val="00B01A6E"/>
    <w:rsid w:val="00B02058"/>
    <w:rsid w:val="00B0434F"/>
    <w:rsid w:val="00B047EC"/>
    <w:rsid w:val="00B0489A"/>
    <w:rsid w:val="00B05D17"/>
    <w:rsid w:val="00B061D4"/>
    <w:rsid w:val="00B0737B"/>
    <w:rsid w:val="00B07FB4"/>
    <w:rsid w:val="00B1173D"/>
    <w:rsid w:val="00B12741"/>
    <w:rsid w:val="00B12A10"/>
    <w:rsid w:val="00B133FE"/>
    <w:rsid w:val="00B1362C"/>
    <w:rsid w:val="00B138CF"/>
    <w:rsid w:val="00B14654"/>
    <w:rsid w:val="00B14D8B"/>
    <w:rsid w:val="00B15339"/>
    <w:rsid w:val="00B15AED"/>
    <w:rsid w:val="00B16108"/>
    <w:rsid w:val="00B1646F"/>
    <w:rsid w:val="00B168B8"/>
    <w:rsid w:val="00B16E58"/>
    <w:rsid w:val="00B17AFC"/>
    <w:rsid w:val="00B202BB"/>
    <w:rsid w:val="00B20D66"/>
    <w:rsid w:val="00B2147C"/>
    <w:rsid w:val="00B21B12"/>
    <w:rsid w:val="00B21E0E"/>
    <w:rsid w:val="00B21FC5"/>
    <w:rsid w:val="00B227BE"/>
    <w:rsid w:val="00B235AD"/>
    <w:rsid w:val="00B24F40"/>
    <w:rsid w:val="00B2619C"/>
    <w:rsid w:val="00B261DB"/>
    <w:rsid w:val="00B26522"/>
    <w:rsid w:val="00B27308"/>
    <w:rsid w:val="00B27603"/>
    <w:rsid w:val="00B315B1"/>
    <w:rsid w:val="00B31EB8"/>
    <w:rsid w:val="00B32669"/>
    <w:rsid w:val="00B33153"/>
    <w:rsid w:val="00B33B25"/>
    <w:rsid w:val="00B33C47"/>
    <w:rsid w:val="00B34868"/>
    <w:rsid w:val="00B34E84"/>
    <w:rsid w:val="00B351F0"/>
    <w:rsid w:val="00B3592C"/>
    <w:rsid w:val="00B377EF"/>
    <w:rsid w:val="00B37E9C"/>
    <w:rsid w:val="00B41C76"/>
    <w:rsid w:val="00B41CF1"/>
    <w:rsid w:val="00B41DBC"/>
    <w:rsid w:val="00B42D3D"/>
    <w:rsid w:val="00B42E4B"/>
    <w:rsid w:val="00B43F80"/>
    <w:rsid w:val="00B44855"/>
    <w:rsid w:val="00B451D1"/>
    <w:rsid w:val="00B45465"/>
    <w:rsid w:val="00B45B3F"/>
    <w:rsid w:val="00B461AE"/>
    <w:rsid w:val="00B46408"/>
    <w:rsid w:val="00B464D3"/>
    <w:rsid w:val="00B46C93"/>
    <w:rsid w:val="00B50376"/>
    <w:rsid w:val="00B50825"/>
    <w:rsid w:val="00B51AA1"/>
    <w:rsid w:val="00B51DAF"/>
    <w:rsid w:val="00B5386A"/>
    <w:rsid w:val="00B543B2"/>
    <w:rsid w:val="00B543F8"/>
    <w:rsid w:val="00B600F7"/>
    <w:rsid w:val="00B602E6"/>
    <w:rsid w:val="00B6057A"/>
    <w:rsid w:val="00B606D5"/>
    <w:rsid w:val="00B60B20"/>
    <w:rsid w:val="00B61565"/>
    <w:rsid w:val="00B61C73"/>
    <w:rsid w:val="00B6276F"/>
    <w:rsid w:val="00B629A5"/>
    <w:rsid w:val="00B62D7E"/>
    <w:rsid w:val="00B63817"/>
    <w:rsid w:val="00B64DA6"/>
    <w:rsid w:val="00B6510C"/>
    <w:rsid w:val="00B65199"/>
    <w:rsid w:val="00B65D36"/>
    <w:rsid w:val="00B66110"/>
    <w:rsid w:val="00B67C60"/>
    <w:rsid w:val="00B70174"/>
    <w:rsid w:val="00B7183E"/>
    <w:rsid w:val="00B733C3"/>
    <w:rsid w:val="00B735A0"/>
    <w:rsid w:val="00B738DA"/>
    <w:rsid w:val="00B75549"/>
    <w:rsid w:val="00B75562"/>
    <w:rsid w:val="00B759DC"/>
    <w:rsid w:val="00B761F6"/>
    <w:rsid w:val="00B76527"/>
    <w:rsid w:val="00B7667A"/>
    <w:rsid w:val="00B768EE"/>
    <w:rsid w:val="00B81904"/>
    <w:rsid w:val="00B81A5A"/>
    <w:rsid w:val="00B81C2E"/>
    <w:rsid w:val="00B822D8"/>
    <w:rsid w:val="00B8260B"/>
    <w:rsid w:val="00B8424B"/>
    <w:rsid w:val="00B84531"/>
    <w:rsid w:val="00B868C1"/>
    <w:rsid w:val="00B86E87"/>
    <w:rsid w:val="00B86EF6"/>
    <w:rsid w:val="00B87751"/>
    <w:rsid w:val="00B91DC0"/>
    <w:rsid w:val="00B91E7F"/>
    <w:rsid w:val="00B922C5"/>
    <w:rsid w:val="00B92630"/>
    <w:rsid w:val="00B937D8"/>
    <w:rsid w:val="00B93887"/>
    <w:rsid w:val="00B93FD9"/>
    <w:rsid w:val="00B95155"/>
    <w:rsid w:val="00B9722F"/>
    <w:rsid w:val="00B97A21"/>
    <w:rsid w:val="00B97FE0"/>
    <w:rsid w:val="00BA09B4"/>
    <w:rsid w:val="00BA1CA6"/>
    <w:rsid w:val="00BA1D8F"/>
    <w:rsid w:val="00BA2B45"/>
    <w:rsid w:val="00BA31AB"/>
    <w:rsid w:val="00BA4383"/>
    <w:rsid w:val="00BA5291"/>
    <w:rsid w:val="00BA6561"/>
    <w:rsid w:val="00BA6963"/>
    <w:rsid w:val="00BA75F3"/>
    <w:rsid w:val="00BA76A9"/>
    <w:rsid w:val="00BB002F"/>
    <w:rsid w:val="00BB0BAA"/>
    <w:rsid w:val="00BB1139"/>
    <w:rsid w:val="00BB1D7F"/>
    <w:rsid w:val="00BB1F74"/>
    <w:rsid w:val="00BB35CE"/>
    <w:rsid w:val="00BB3878"/>
    <w:rsid w:val="00BB40CD"/>
    <w:rsid w:val="00BB5EA4"/>
    <w:rsid w:val="00BB706A"/>
    <w:rsid w:val="00BB7112"/>
    <w:rsid w:val="00BC0998"/>
    <w:rsid w:val="00BC105F"/>
    <w:rsid w:val="00BC1149"/>
    <w:rsid w:val="00BC24AB"/>
    <w:rsid w:val="00BC2602"/>
    <w:rsid w:val="00BC4DED"/>
    <w:rsid w:val="00BC568E"/>
    <w:rsid w:val="00BC57C0"/>
    <w:rsid w:val="00BD1054"/>
    <w:rsid w:val="00BD1850"/>
    <w:rsid w:val="00BD21BB"/>
    <w:rsid w:val="00BD24D8"/>
    <w:rsid w:val="00BD2A77"/>
    <w:rsid w:val="00BD313F"/>
    <w:rsid w:val="00BD4E4B"/>
    <w:rsid w:val="00BD572E"/>
    <w:rsid w:val="00BD5747"/>
    <w:rsid w:val="00BD6B28"/>
    <w:rsid w:val="00BD7B32"/>
    <w:rsid w:val="00BE03A0"/>
    <w:rsid w:val="00BE07A2"/>
    <w:rsid w:val="00BE12E5"/>
    <w:rsid w:val="00BE1E29"/>
    <w:rsid w:val="00BE1F88"/>
    <w:rsid w:val="00BE206A"/>
    <w:rsid w:val="00BE21A9"/>
    <w:rsid w:val="00BE2DF0"/>
    <w:rsid w:val="00BE3156"/>
    <w:rsid w:val="00BE33A0"/>
    <w:rsid w:val="00BE36C5"/>
    <w:rsid w:val="00BE535B"/>
    <w:rsid w:val="00BE5B74"/>
    <w:rsid w:val="00BE6DC9"/>
    <w:rsid w:val="00BE784B"/>
    <w:rsid w:val="00BF0917"/>
    <w:rsid w:val="00BF0954"/>
    <w:rsid w:val="00BF1BBF"/>
    <w:rsid w:val="00BF34B2"/>
    <w:rsid w:val="00BF383C"/>
    <w:rsid w:val="00BF38D3"/>
    <w:rsid w:val="00BF3A77"/>
    <w:rsid w:val="00BF447C"/>
    <w:rsid w:val="00BF57AE"/>
    <w:rsid w:val="00BF68C3"/>
    <w:rsid w:val="00BF7048"/>
    <w:rsid w:val="00BF70D3"/>
    <w:rsid w:val="00BF7903"/>
    <w:rsid w:val="00BF7C1D"/>
    <w:rsid w:val="00C00084"/>
    <w:rsid w:val="00C01DD8"/>
    <w:rsid w:val="00C024ED"/>
    <w:rsid w:val="00C04281"/>
    <w:rsid w:val="00C050F9"/>
    <w:rsid w:val="00C05742"/>
    <w:rsid w:val="00C075EF"/>
    <w:rsid w:val="00C07CB3"/>
    <w:rsid w:val="00C07CBA"/>
    <w:rsid w:val="00C07E62"/>
    <w:rsid w:val="00C101A9"/>
    <w:rsid w:val="00C11292"/>
    <w:rsid w:val="00C11302"/>
    <w:rsid w:val="00C11566"/>
    <w:rsid w:val="00C11AF9"/>
    <w:rsid w:val="00C12A1D"/>
    <w:rsid w:val="00C130FB"/>
    <w:rsid w:val="00C1418D"/>
    <w:rsid w:val="00C1453C"/>
    <w:rsid w:val="00C148CF"/>
    <w:rsid w:val="00C15450"/>
    <w:rsid w:val="00C16303"/>
    <w:rsid w:val="00C16504"/>
    <w:rsid w:val="00C168AE"/>
    <w:rsid w:val="00C173C7"/>
    <w:rsid w:val="00C17496"/>
    <w:rsid w:val="00C20692"/>
    <w:rsid w:val="00C208FD"/>
    <w:rsid w:val="00C20A66"/>
    <w:rsid w:val="00C22837"/>
    <w:rsid w:val="00C2340A"/>
    <w:rsid w:val="00C23D38"/>
    <w:rsid w:val="00C24A54"/>
    <w:rsid w:val="00C25D5D"/>
    <w:rsid w:val="00C26BE5"/>
    <w:rsid w:val="00C27C40"/>
    <w:rsid w:val="00C301AF"/>
    <w:rsid w:val="00C30566"/>
    <w:rsid w:val="00C30AD5"/>
    <w:rsid w:val="00C30B07"/>
    <w:rsid w:val="00C30FFF"/>
    <w:rsid w:val="00C31F07"/>
    <w:rsid w:val="00C321DD"/>
    <w:rsid w:val="00C321EC"/>
    <w:rsid w:val="00C33A60"/>
    <w:rsid w:val="00C33CF2"/>
    <w:rsid w:val="00C34A96"/>
    <w:rsid w:val="00C3509B"/>
    <w:rsid w:val="00C354A1"/>
    <w:rsid w:val="00C355F0"/>
    <w:rsid w:val="00C3716C"/>
    <w:rsid w:val="00C40C02"/>
    <w:rsid w:val="00C42FEA"/>
    <w:rsid w:val="00C438E6"/>
    <w:rsid w:val="00C4408F"/>
    <w:rsid w:val="00C440A5"/>
    <w:rsid w:val="00C44991"/>
    <w:rsid w:val="00C454FA"/>
    <w:rsid w:val="00C457CE"/>
    <w:rsid w:val="00C459AD"/>
    <w:rsid w:val="00C46F14"/>
    <w:rsid w:val="00C47712"/>
    <w:rsid w:val="00C477AB"/>
    <w:rsid w:val="00C50443"/>
    <w:rsid w:val="00C50E1F"/>
    <w:rsid w:val="00C51863"/>
    <w:rsid w:val="00C5190C"/>
    <w:rsid w:val="00C519E8"/>
    <w:rsid w:val="00C51E7B"/>
    <w:rsid w:val="00C520E9"/>
    <w:rsid w:val="00C525A6"/>
    <w:rsid w:val="00C52ADB"/>
    <w:rsid w:val="00C53218"/>
    <w:rsid w:val="00C538D1"/>
    <w:rsid w:val="00C53C34"/>
    <w:rsid w:val="00C54782"/>
    <w:rsid w:val="00C54B10"/>
    <w:rsid w:val="00C55ED8"/>
    <w:rsid w:val="00C57F74"/>
    <w:rsid w:val="00C60B93"/>
    <w:rsid w:val="00C62606"/>
    <w:rsid w:val="00C6326A"/>
    <w:rsid w:val="00C6338E"/>
    <w:rsid w:val="00C64E89"/>
    <w:rsid w:val="00C65CFE"/>
    <w:rsid w:val="00C65EEC"/>
    <w:rsid w:val="00C676DA"/>
    <w:rsid w:val="00C67ED6"/>
    <w:rsid w:val="00C7062E"/>
    <w:rsid w:val="00C70CF0"/>
    <w:rsid w:val="00C713B1"/>
    <w:rsid w:val="00C7216F"/>
    <w:rsid w:val="00C7236C"/>
    <w:rsid w:val="00C726A0"/>
    <w:rsid w:val="00C728FC"/>
    <w:rsid w:val="00C72ECE"/>
    <w:rsid w:val="00C7300D"/>
    <w:rsid w:val="00C730D1"/>
    <w:rsid w:val="00C739F8"/>
    <w:rsid w:val="00C7434C"/>
    <w:rsid w:val="00C75AE2"/>
    <w:rsid w:val="00C75B19"/>
    <w:rsid w:val="00C76B61"/>
    <w:rsid w:val="00C76D33"/>
    <w:rsid w:val="00C77379"/>
    <w:rsid w:val="00C77A1F"/>
    <w:rsid w:val="00C804D8"/>
    <w:rsid w:val="00C822C2"/>
    <w:rsid w:val="00C82446"/>
    <w:rsid w:val="00C83052"/>
    <w:rsid w:val="00C84262"/>
    <w:rsid w:val="00C85635"/>
    <w:rsid w:val="00C85901"/>
    <w:rsid w:val="00C8653F"/>
    <w:rsid w:val="00C86C25"/>
    <w:rsid w:val="00C9118F"/>
    <w:rsid w:val="00C91DDC"/>
    <w:rsid w:val="00C92253"/>
    <w:rsid w:val="00C932BC"/>
    <w:rsid w:val="00C934C0"/>
    <w:rsid w:val="00C939E3"/>
    <w:rsid w:val="00C94625"/>
    <w:rsid w:val="00C94B10"/>
    <w:rsid w:val="00C94DB1"/>
    <w:rsid w:val="00C957BC"/>
    <w:rsid w:val="00C95A0C"/>
    <w:rsid w:val="00C9655C"/>
    <w:rsid w:val="00C96906"/>
    <w:rsid w:val="00C96F74"/>
    <w:rsid w:val="00C97522"/>
    <w:rsid w:val="00C979FA"/>
    <w:rsid w:val="00CA010F"/>
    <w:rsid w:val="00CA14E3"/>
    <w:rsid w:val="00CA25C3"/>
    <w:rsid w:val="00CA2EC1"/>
    <w:rsid w:val="00CA34AB"/>
    <w:rsid w:val="00CA41B8"/>
    <w:rsid w:val="00CA54C3"/>
    <w:rsid w:val="00CA551F"/>
    <w:rsid w:val="00CA56F1"/>
    <w:rsid w:val="00CA623D"/>
    <w:rsid w:val="00CA63D8"/>
    <w:rsid w:val="00CA6437"/>
    <w:rsid w:val="00CA65F7"/>
    <w:rsid w:val="00CA6758"/>
    <w:rsid w:val="00CA7176"/>
    <w:rsid w:val="00CA78DD"/>
    <w:rsid w:val="00CA790C"/>
    <w:rsid w:val="00CB02DA"/>
    <w:rsid w:val="00CB1AE3"/>
    <w:rsid w:val="00CB220B"/>
    <w:rsid w:val="00CB3737"/>
    <w:rsid w:val="00CB42DC"/>
    <w:rsid w:val="00CB4448"/>
    <w:rsid w:val="00CB4461"/>
    <w:rsid w:val="00CB44C3"/>
    <w:rsid w:val="00CB53FD"/>
    <w:rsid w:val="00CB6109"/>
    <w:rsid w:val="00CB66D8"/>
    <w:rsid w:val="00CB670A"/>
    <w:rsid w:val="00CB67FB"/>
    <w:rsid w:val="00CB6B18"/>
    <w:rsid w:val="00CB6BB8"/>
    <w:rsid w:val="00CB6D08"/>
    <w:rsid w:val="00CB6E29"/>
    <w:rsid w:val="00CB714C"/>
    <w:rsid w:val="00CB7450"/>
    <w:rsid w:val="00CB7484"/>
    <w:rsid w:val="00CB7FF3"/>
    <w:rsid w:val="00CC01B6"/>
    <w:rsid w:val="00CC0C7F"/>
    <w:rsid w:val="00CC23BE"/>
    <w:rsid w:val="00CC2DDB"/>
    <w:rsid w:val="00CC3A15"/>
    <w:rsid w:val="00CC439B"/>
    <w:rsid w:val="00CC4413"/>
    <w:rsid w:val="00CC550D"/>
    <w:rsid w:val="00CC5D39"/>
    <w:rsid w:val="00CC6B46"/>
    <w:rsid w:val="00CC7463"/>
    <w:rsid w:val="00CC767E"/>
    <w:rsid w:val="00CC7949"/>
    <w:rsid w:val="00CC7A3B"/>
    <w:rsid w:val="00CC7B7A"/>
    <w:rsid w:val="00CD000C"/>
    <w:rsid w:val="00CD02B6"/>
    <w:rsid w:val="00CD0570"/>
    <w:rsid w:val="00CD0B67"/>
    <w:rsid w:val="00CD19E1"/>
    <w:rsid w:val="00CD1DEF"/>
    <w:rsid w:val="00CD1E3A"/>
    <w:rsid w:val="00CD2F08"/>
    <w:rsid w:val="00CD2FFB"/>
    <w:rsid w:val="00CD3926"/>
    <w:rsid w:val="00CD50F9"/>
    <w:rsid w:val="00CD5A1A"/>
    <w:rsid w:val="00CD60B3"/>
    <w:rsid w:val="00CD66A2"/>
    <w:rsid w:val="00CD7596"/>
    <w:rsid w:val="00CE0207"/>
    <w:rsid w:val="00CE133A"/>
    <w:rsid w:val="00CE2C67"/>
    <w:rsid w:val="00CE3A4B"/>
    <w:rsid w:val="00CE3AA2"/>
    <w:rsid w:val="00CE47E3"/>
    <w:rsid w:val="00CE4823"/>
    <w:rsid w:val="00CE4BF0"/>
    <w:rsid w:val="00CE4CA4"/>
    <w:rsid w:val="00CE4CE1"/>
    <w:rsid w:val="00CE5D30"/>
    <w:rsid w:val="00CE74E3"/>
    <w:rsid w:val="00CE7D8A"/>
    <w:rsid w:val="00CE7E73"/>
    <w:rsid w:val="00CF10A0"/>
    <w:rsid w:val="00CF1595"/>
    <w:rsid w:val="00CF1FA0"/>
    <w:rsid w:val="00CF263B"/>
    <w:rsid w:val="00CF2E42"/>
    <w:rsid w:val="00CF3B51"/>
    <w:rsid w:val="00CF4F61"/>
    <w:rsid w:val="00CF5910"/>
    <w:rsid w:val="00CF59AF"/>
    <w:rsid w:val="00CF665C"/>
    <w:rsid w:val="00CF7989"/>
    <w:rsid w:val="00CF7BF6"/>
    <w:rsid w:val="00D002D0"/>
    <w:rsid w:val="00D00C22"/>
    <w:rsid w:val="00D02496"/>
    <w:rsid w:val="00D02716"/>
    <w:rsid w:val="00D02A0D"/>
    <w:rsid w:val="00D0452C"/>
    <w:rsid w:val="00D04880"/>
    <w:rsid w:val="00D0561E"/>
    <w:rsid w:val="00D05905"/>
    <w:rsid w:val="00D06181"/>
    <w:rsid w:val="00D0695C"/>
    <w:rsid w:val="00D069AA"/>
    <w:rsid w:val="00D06F91"/>
    <w:rsid w:val="00D079EC"/>
    <w:rsid w:val="00D07B90"/>
    <w:rsid w:val="00D1154F"/>
    <w:rsid w:val="00D11574"/>
    <w:rsid w:val="00D1181D"/>
    <w:rsid w:val="00D12814"/>
    <w:rsid w:val="00D12B1F"/>
    <w:rsid w:val="00D13748"/>
    <w:rsid w:val="00D1377B"/>
    <w:rsid w:val="00D13FBC"/>
    <w:rsid w:val="00D14E2B"/>
    <w:rsid w:val="00D153CA"/>
    <w:rsid w:val="00D15F3E"/>
    <w:rsid w:val="00D16529"/>
    <w:rsid w:val="00D166FA"/>
    <w:rsid w:val="00D16ECD"/>
    <w:rsid w:val="00D16ED3"/>
    <w:rsid w:val="00D17262"/>
    <w:rsid w:val="00D17FED"/>
    <w:rsid w:val="00D2076B"/>
    <w:rsid w:val="00D20945"/>
    <w:rsid w:val="00D2104B"/>
    <w:rsid w:val="00D211EC"/>
    <w:rsid w:val="00D21736"/>
    <w:rsid w:val="00D21D9F"/>
    <w:rsid w:val="00D22482"/>
    <w:rsid w:val="00D22751"/>
    <w:rsid w:val="00D25512"/>
    <w:rsid w:val="00D25556"/>
    <w:rsid w:val="00D2577A"/>
    <w:rsid w:val="00D25FBF"/>
    <w:rsid w:val="00D2684C"/>
    <w:rsid w:val="00D26CE6"/>
    <w:rsid w:val="00D26EC4"/>
    <w:rsid w:val="00D2738A"/>
    <w:rsid w:val="00D2755E"/>
    <w:rsid w:val="00D27BC8"/>
    <w:rsid w:val="00D30508"/>
    <w:rsid w:val="00D3169A"/>
    <w:rsid w:val="00D31EE0"/>
    <w:rsid w:val="00D32CE4"/>
    <w:rsid w:val="00D35C01"/>
    <w:rsid w:val="00D36921"/>
    <w:rsid w:val="00D36D91"/>
    <w:rsid w:val="00D37BB4"/>
    <w:rsid w:val="00D40D6C"/>
    <w:rsid w:val="00D40ECF"/>
    <w:rsid w:val="00D40F2E"/>
    <w:rsid w:val="00D41332"/>
    <w:rsid w:val="00D4142B"/>
    <w:rsid w:val="00D41A62"/>
    <w:rsid w:val="00D41FCB"/>
    <w:rsid w:val="00D42C72"/>
    <w:rsid w:val="00D43BCF"/>
    <w:rsid w:val="00D441FE"/>
    <w:rsid w:val="00D45075"/>
    <w:rsid w:val="00D45C1A"/>
    <w:rsid w:val="00D4689A"/>
    <w:rsid w:val="00D46A1B"/>
    <w:rsid w:val="00D470CA"/>
    <w:rsid w:val="00D4788D"/>
    <w:rsid w:val="00D501B6"/>
    <w:rsid w:val="00D5155C"/>
    <w:rsid w:val="00D51726"/>
    <w:rsid w:val="00D51EDB"/>
    <w:rsid w:val="00D51FDA"/>
    <w:rsid w:val="00D5235F"/>
    <w:rsid w:val="00D52C01"/>
    <w:rsid w:val="00D52CAB"/>
    <w:rsid w:val="00D53071"/>
    <w:rsid w:val="00D53C50"/>
    <w:rsid w:val="00D55AA0"/>
    <w:rsid w:val="00D5671B"/>
    <w:rsid w:val="00D56B27"/>
    <w:rsid w:val="00D570A3"/>
    <w:rsid w:val="00D57CC4"/>
    <w:rsid w:val="00D607B0"/>
    <w:rsid w:val="00D60E84"/>
    <w:rsid w:val="00D61470"/>
    <w:rsid w:val="00D62CDE"/>
    <w:rsid w:val="00D632DC"/>
    <w:rsid w:val="00D63622"/>
    <w:rsid w:val="00D65444"/>
    <w:rsid w:val="00D65E64"/>
    <w:rsid w:val="00D65F1A"/>
    <w:rsid w:val="00D66E33"/>
    <w:rsid w:val="00D66F08"/>
    <w:rsid w:val="00D67035"/>
    <w:rsid w:val="00D70058"/>
    <w:rsid w:val="00D70EB9"/>
    <w:rsid w:val="00D71C54"/>
    <w:rsid w:val="00D7254D"/>
    <w:rsid w:val="00D730D3"/>
    <w:rsid w:val="00D738E9"/>
    <w:rsid w:val="00D746D3"/>
    <w:rsid w:val="00D74B81"/>
    <w:rsid w:val="00D74C13"/>
    <w:rsid w:val="00D755B2"/>
    <w:rsid w:val="00D7646C"/>
    <w:rsid w:val="00D764E3"/>
    <w:rsid w:val="00D76938"/>
    <w:rsid w:val="00D76E68"/>
    <w:rsid w:val="00D81C64"/>
    <w:rsid w:val="00D823D6"/>
    <w:rsid w:val="00D8266B"/>
    <w:rsid w:val="00D82A3E"/>
    <w:rsid w:val="00D833D6"/>
    <w:rsid w:val="00D866C7"/>
    <w:rsid w:val="00D869BE"/>
    <w:rsid w:val="00D86CFE"/>
    <w:rsid w:val="00D871A5"/>
    <w:rsid w:val="00D87550"/>
    <w:rsid w:val="00D90C8A"/>
    <w:rsid w:val="00D90F4F"/>
    <w:rsid w:val="00D9104D"/>
    <w:rsid w:val="00D91CFD"/>
    <w:rsid w:val="00D91D36"/>
    <w:rsid w:val="00D92558"/>
    <w:rsid w:val="00D9271C"/>
    <w:rsid w:val="00D93068"/>
    <w:rsid w:val="00D938F9"/>
    <w:rsid w:val="00D93EBD"/>
    <w:rsid w:val="00D94C77"/>
    <w:rsid w:val="00D95162"/>
    <w:rsid w:val="00D95170"/>
    <w:rsid w:val="00D97E02"/>
    <w:rsid w:val="00DA03D4"/>
    <w:rsid w:val="00DA0A35"/>
    <w:rsid w:val="00DA0A42"/>
    <w:rsid w:val="00DA1C29"/>
    <w:rsid w:val="00DA1EAF"/>
    <w:rsid w:val="00DA2178"/>
    <w:rsid w:val="00DA26B3"/>
    <w:rsid w:val="00DA2CA1"/>
    <w:rsid w:val="00DA2F4C"/>
    <w:rsid w:val="00DA3897"/>
    <w:rsid w:val="00DA406D"/>
    <w:rsid w:val="00DA42E6"/>
    <w:rsid w:val="00DA4853"/>
    <w:rsid w:val="00DA4FE0"/>
    <w:rsid w:val="00DA5FAF"/>
    <w:rsid w:val="00DA5FED"/>
    <w:rsid w:val="00DA6BF2"/>
    <w:rsid w:val="00DA6D42"/>
    <w:rsid w:val="00DA6E9C"/>
    <w:rsid w:val="00DA6EB8"/>
    <w:rsid w:val="00DA72A9"/>
    <w:rsid w:val="00DB1DCF"/>
    <w:rsid w:val="00DB263B"/>
    <w:rsid w:val="00DB2682"/>
    <w:rsid w:val="00DB2B4B"/>
    <w:rsid w:val="00DB2BE1"/>
    <w:rsid w:val="00DB390D"/>
    <w:rsid w:val="00DB3B1F"/>
    <w:rsid w:val="00DB42CF"/>
    <w:rsid w:val="00DB46D9"/>
    <w:rsid w:val="00DB60C0"/>
    <w:rsid w:val="00DB77EE"/>
    <w:rsid w:val="00DB7BF4"/>
    <w:rsid w:val="00DB7CBD"/>
    <w:rsid w:val="00DC111F"/>
    <w:rsid w:val="00DC1FD0"/>
    <w:rsid w:val="00DC2D15"/>
    <w:rsid w:val="00DC49F6"/>
    <w:rsid w:val="00DC4BF2"/>
    <w:rsid w:val="00DC5765"/>
    <w:rsid w:val="00DC6087"/>
    <w:rsid w:val="00DC75E7"/>
    <w:rsid w:val="00DD0AA4"/>
    <w:rsid w:val="00DD17D0"/>
    <w:rsid w:val="00DD2684"/>
    <w:rsid w:val="00DD292D"/>
    <w:rsid w:val="00DD2CC4"/>
    <w:rsid w:val="00DD3039"/>
    <w:rsid w:val="00DD3F96"/>
    <w:rsid w:val="00DD4609"/>
    <w:rsid w:val="00DD46DD"/>
    <w:rsid w:val="00DD50F4"/>
    <w:rsid w:val="00DD51D7"/>
    <w:rsid w:val="00DD5566"/>
    <w:rsid w:val="00DD568E"/>
    <w:rsid w:val="00DD634F"/>
    <w:rsid w:val="00DD6961"/>
    <w:rsid w:val="00DD6ADF"/>
    <w:rsid w:val="00DD7847"/>
    <w:rsid w:val="00DE02B9"/>
    <w:rsid w:val="00DE1758"/>
    <w:rsid w:val="00DE178E"/>
    <w:rsid w:val="00DE2DF3"/>
    <w:rsid w:val="00DE4613"/>
    <w:rsid w:val="00DE6D34"/>
    <w:rsid w:val="00DE6FAE"/>
    <w:rsid w:val="00DE7A88"/>
    <w:rsid w:val="00DE7DB3"/>
    <w:rsid w:val="00DE7F68"/>
    <w:rsid w:val="00DF007C"/>
    <w:rsid w:val="00DF008B"/>
    <w:rsid w:val="00DF03C7"/>
    <w:rsid w:val="00DF0CD3"/>
    <w:rsid w:val="00DF0EEE"/>
    <w:rsid w:val="00DF1D48"/>
    <w:rsid w:val="00DF241C"/>
    <w:rsid w:val="00DF273F"/>
    <w:rsid w:val="00DF2E0D"/>
    <w:rsid w:val="00DF4179"/>
    <w:rsid w:val="00DF4276"/>
    <w:rsid w:val="00DF44F6"/>
    <w:rsid w:val="00DF49D5"/>
    <w:rsid w:val="00DF4D8B"/>
    <w:rsid w:val="00DF58C6"/>
    <w:rsid w:val="00DF5E1B"/>
    <w:rsid w:val="00DF5F70"/>
    <w:rsid w:val="00DF6284"/>
    <w:rsid w:val="00DF7894"/>
    <w:rsid w:val="00E0011D"/>
    <w:rsid w:val="00E0034E"/>
    <w:rsid w:val="00E00F10"/>
    <w:rsid w:val="00E00FD6"/>
    <w:rsid w:val="00E0160E"/>
    <w:rsid w:val="00E01669"/>
    <w:rsid w:val="00E021D5"/>
    <w:rsid w:val="00E0229D"/>
    <w:rsid w:val="00E024CF"/>
    <w:rsid w:val="00E02EC7"/>
    <w:rsid w:val="00E02F66"/>
    <w:rsid w:val="00E03205"/>
    <w:rsid w:val="00E03AC5"/>
    <w:rsid w:val="00E0648C"/>
    <w:rsid w:val="00E06620"/>
    <w:rsid w:val="00E07B8E"/>
    <w:rsid w:val="00E101D6"/>
    <w:rsid w:val="00E102B1"/>
    <w:rsid w:val="00E10C99"/>
    <w:rsid w:val="00E10EED"/>
    <w:rsid w:val="00E1337E"/>
    <w:rsid w:val="00E13C64"/>
    <w:rsid w:val="00E1412B"/>
    <w:rsid w:val="00E14580"/>
    <w:rsid w:val="00E14963"/>
    <w:rsid w:val="00E14AC3"/>
    <w:rsid w:val="00E14DC8"/>
    <w:rsid w:val="00E150DA"/>
    <w:rsid w:val="00E15368"/>
    <w:rsid w:val="00E15AB1"/>
    <w:rsid w:val="00E1614A"/>
    <w:rsid w:val="00E161D5"/>
    <w:rsid w:val="00E16A07"/>
    <w:rsid w:val="00E177E0"/>
    <w:rsid w:val="00E201B4"/>
    <w:rsid w:val="00E20768"/>
    <w:rsid w:val="00E20BC4"/>
    <w:rsid w:val="00E212B6"/>
    <w:rsid w:val="00E22F6F"/>
    <w:rsid w:val="00E2305A"/>
    <w:rsid w:val="00E2340C"/>
    <w:rsid w:val="00E2397A"/>
    <w:rsid w:val="00E2401D"/>
    <w:rsid w:val="00E25942"/>
    <w:rsid w:val="00E25ECB"/>
    <w:rsid w:val="00E25F65"/>
    <w:rsid w:val="00E27859"/>
    <w:rsid w:val="00E301C5"/>
    <w:rsid w:val="00E302B8"/>
    <w:rsid w:val="00E31A19"/>
    <w:rsid w:val="00E32F09"/>
    <w:rsid w:val="00E33738"/>
    <w:rsid w:val="00E34A7C"/>
    <w:rsid w:val="00E34A8D"/>
    <w:rsid w:val="00E354D5"/>
    <w:rsid w:val="00E35CE2"/>
    <w:rsid w:val="00E35F16"/>
    <w:rsid w:val="00E35FD4"/>
    <w:rsid w:val="00E36E6D"/>
    <w:rsid w:val="00E378AA"/>
    <w:rsid w:val="00E37B79"/>
    <w:rsid w:val="00E37D1F"/>
    <w:rsid w:val="00E4010F"/>
    <w:rsid w:val="00E406F6"/>
    <w:rsid w:val="00E42844"/>
    <w:rsid w:val="00E43247"/>
    <w:rsid w:val="00E435D8"/>
    <w:rsid w:val="00E43C3E"/>
    <w:rsid w:val="00E44121"/>
    <w:rsid w:val="00E444A6"/>
    <w:rsid w:val="00E44C49"/>
    <w:rsid w:val="00E459B7"/>
    <w:rsid w:val="00E45AE7"/>
    <w:rsid w:val="00E45B2E"/>
    <w:rsid w:val="00E46CA2"/>
    <w:rsid w:val="00E470AC"/>
    <w:rsid w:val="00E4771E"/>
    <w:rsid w:val="00E47AD3"/>
    <w:rsid w:val="00E52814"/>
    <w:rsid w:val="00E53A7A"/>
    <w:rsid w:val="00E53D64"/>
    <w:rsid w:val="00E541B9"/>
    <w:rsid w:val="00E543E7"/>
    <w:rsid w:val="00E54404"/>
    <w:rsid w:val="00E54863"/>
    <w:rsid w:val="00E54945"/>
    <w:rsid w:val="00E54E2A"/>
    <w:rsid w:val="00E56282"/>
    <w:rsid w:val="00E56DA8"/>
    <w:rsid w:val="00E57EF8"/>
    <w:rsid w:val="00E60E6D"/>
    <w:rsid w:val="00E61320"/>
    <w:rsid w:val="00E617BA"/>
    <w:rsid w:val="00E618D1"/>
    <w:rsid w:val="00E61B91"/>
    <w:rsid w:val="00E61F2F"/>
    <w:rsid w:val="00E6220E"/>
    <w:rsid w:val="00E62652"/>
    <w:rsid w:val="00E63109"/>
    <w:rsid w:val="00E647BA"/>
    <w:rsid w:val="00E65239"/>
    <w:rsid w:val="00E65D78"/>
    <w:rsid w:val="00E66D74"/>
    <w:rsid w:val="00E66EC3"/>
    <w:rsid w:val="00E67F1A"/>
    <w:rsid w:val="00E70437"/>
    <w:rsid w:val="00E7056E"/>
    <w:rsid w:val="00E70858"/>
    <w:rsid w:val="00E7168C"/>
    <w:rsid w:val="00E7185A"/>
    <w:rsid w:val="00E71A04"/>
    <w:rsid w:val="00E72FEB"/>
    <w:rsid w:val="00E73108"/>
    <w:rsid w:val="00E73340"/>
    <w:rsid w:val="00E7359C"/>
    <w:rsid w:val="00E74CE3"/>
    <w:rsid w:val="00E75E22"/>
    <w:rsid w:val="00E7602F"/>
    <w:rsid w:val="00E7621D"/>
    <w:rsid w:val="00E76654"/>
    <w:rsid w:val="00E7798D"/>
    <w:rsid w:val="00E822AF"/>
    <w:rsid w:val="00E82424"/>
    <w:rsid w:val="00E82A1F"/>
    <w:rsid w:val="00E830B3"/>
    <w:rsid w:val="00E835B2"/>
    <w:rsid w:val="00E84256"/>
    <w:rsid w:val="00E856F7"/>
    <w:rsid w:val="00E85E91"/>
    <w:rsid w:val="00E8686D"/>
    <w:rsid w:val="00E86DD2"/>
    <w:rsid w:val="00E86DFD"/>
    <w:rsid w:val="00E876B2"/>
    <w:rsid w:val="00E878E5"/>
    <w:rsid w:val="00E90410"/>
    <w:rsid w:val="00E91B5F"/>
    <w:rsid w:val="00E92145"/>
    <w:rsid w:val="00E92186"/>
    <w:rsid w:val="00E92D3F"/>
    <w:rsid w:val="00E93168"/>
    <w:rsid w:val="00E94041"/>
    <w:rsid w:val="00E9436E"/>
    <w:rsid w:val="00E96293"/>
    <w:rsid w:val="00EA0404"/>
    <w:rsid w:val="00EA064F"/>
    <w:rsid w:val="00EA0769"/>
    <w:rsid w:val="00EA0CC0"/>
    <w:rsid w:val="00EA2FB3"/>
    <w:rsid w:val="00EA34D6"/>
    <w:rsid w:val="00EA3D08"/>
    <w:rsid w:val="00EA4404"/>
    <w:rsid w:val="00EA479A"/>
    <w:rsid w:val="00EA5FA4"/>
    <w:rsid w:val="00EA73A9"/>
    <w:rsid w:val="00EA778B"/>
    <w:rsid w:val="00EA7F1B"/>
    <w:rsid w:val="00EB0051"/>
    <w:rsid w:val="00EB005A"/>
    <w:rsid w:val="00EB02C1"/>
    <w:rsid w:val="00EB0F56"/>
    <w:rsid w:val="00EB138C"/>
    <w:rsid w:val="00EB18DE"/>
    <w:rsid w:val="00EB2B28"/>
    <w:rsid w:val="00EB3523"/>
    <w:rsid w:val="00EB3560"/>
    <w:rsid w:val="00EB5237"/>
    <w:rsid w:val="00EB609B"/>
    <w:rsid w:val="00EB6209"/>
    <w:rsid w:val="00EB69B0"/>
    <w:rsid w:val="00EC018F"/>
    <w:rsid w:val="00EC08F7"/>
    <w:rsid w:val="00EC13BE"/>
    <w:rsid w:val="00EC15B8"/>
    <w:rsid w:val="00EC34D1"/>
    <w:rsid w:val="00EC3741"/>
    <w:rsid w:val="00EC55D2"/>
    <w:rsid w:val="00EC61A5"/>
    <w:rsid w:val="00EC642C"/>
    <w:rsid w:val="00EC65EA"/>
    <w:rsid w:val="00EC661D"/>
    <w:rsid w:val="00EC6688"/>
    <w:rsid w:val="00EC68C5"/>
    <w:rsid w:val="00EC6CCF"/>
    <w:rsid w:val="00EC7464"/>
    <w:rsid w:val="00EC7F7A"/>
    <w:rsid w:val="00ED15E2"/>
    <w:rsid w:val="00ED1686"/>
    <w:rsid w:val="00ED1724"/>
    <w:rsid w:val="00ED1C73"/>
    <w:rsid w:val="00ED27CA"/>
    <w:rsid w:val="00ED2BA4"/>
    <w:rsid w:val="00ED35F6"/>
    <w:rsid w:val="00ED452B"/>
    <w:rsid w:val="00ED538F"/>
    <w:rsid w:val="00ED61BF"/>
    <w:rsid w:val="00ED6AD7"/>
    <w:rsid w:val="00ED6F67"/>
    <w:rsid w:val="00ED76F3"/>
    <w:rsid w:val="00EE170D"/>
    <w:rsid w:val="00EE19CC"/>
    <w:rsid w:val="00EE1ABF"/>
    <w:rsid w:val="00EE246A"/>
    <w:rsid w:val="00EE30E0"/>
    <w:rsid w:val="00EE3A44"/>
    <w:rsid w:val="00EE3DF7"/>
    <w:rsid w:val="00EE428E"/>
    <w:rsid w:val="00EE5CF6"/>
    <w:rsid w:val="00EE6571"/>
    <w:rsid w:val="00EE746C"/>
    <w:rsid w:val="00EE7665"/>
    <w:rsid w:val="00EE7FEC"/>
    <w:rsid w:val="00EF004C"/>
    <w:rsid w:val="00EF1192"/>
    <w:rsid w:val="00EF1DC4"/>
    <w:rsid w:val="00EF1E27"/>
    <w:rsid w:val="00EF2693"/>
    <w:rsid w:val="00EF362B"/>
    <w:rsid w:val="00EF446B"/>
    <w:rsid w:val="00EF5B5F"/>
    <w:rsid w:val="00EF5F88"/>
    <w:rsid w:val="00EF6BCE"/>
    <w:rsid w:val="00EF6C56"/>
    <w:rsid w:val="00EF6DBE"/>
    <w:rsid w:val="00EF6FC2"/>
    <w:rsid w:val="00EF7DB6"/>
    <w:rsid w:val="00EF7F25"/>
    <w:rsid w:val="00F00043"/>
    <w:rsid w:val="00F00DE9"/>
    <w:rsid w:val="00F01370"/>
    <w:rsid w:val="00F01402"/>
    <w:rsid w:val="00F02F1E"/>
    <w:rsid w:val="00F0327C"/>
    <w:rsid w:val="00F03677"/>
    <w:rsid w:val="00F04336"/>
    <w:rsid w:val="00F048AC"/>
    <w:rsid w:val="00F0559F"/>
    <w:rsid w:val="00F06449"/>
    <w:rsid w:val="00F06D53"/>
    <w:rsid w:val="00F07B4A"/>
    <w:rsid w:val="00F1114A"/>
    <w:rsid w:val="00F1163D"/>
    <w:rsid w:val="00F12181"/>
    <w:rsid w:val="00F12A60"/>
    <w:rsid w:val="00F12D01"/>
    <w:rsid w:val="00F12E25"/>
    <w:rsid w:val="00F13213"/>
    <w:rsid w:val="00F1394C"/>
    <w:rsid w:val="00F13A07"/>
    <w:rsid w:val="00F13FE3"/>
    <w:rsid w:val="00F159FF"/>
    <w:rsid w:val="00F16194"/>
    <w:rsid w:val="00F16381"/>
    <w:rsid w:val="00F168BC"/>
    <w:rsid w:val="00F17E71"/>
    <w:rsid w:val="00F21D52"/>
    <w:rsid w:val="00F21F9F"/>
    <w:rsid w:val="00F2457E"/>
    <w:rsid w:val="00F24A28"/>
    <w:rsid w:val="00F24A9C"/>
    <w:rsid w:val="00F24ACE"/>
    <w:rsid w:val="00F252E9"/>
    <w:rsid w:val="00F253C0"/>
    <w:rsid w:val="00F254D2"/>
    <w:rsid w:val="00F2627C"/>
    <w:rsid w:val="00F276B6"/>
    <w:rsid w:val="00F2770F"/>
    <w:rsid w:val="00F301F1"/>
    <w:rsid w:val="00F31480"/>
    <w:rsid w:val="00F319DD"/>
    <w:rsid w:val="00F32B03"/>
    <w:rsid w:val="00F34E3A"/>
    <w:rsid w:val="00F35538"/>
    <w:rsid w:val="00F369D8"/>
    <w:rsid w:val="00F41B2C"/>
    <w:rsid w:val="00F42345"/>
    <w:rsid w:val="00F4244E"/>
    <w:rsid w:val="00F4262F"/>
    <w:rsid w:val="00F42A3F"/>
    <w:rsid w:val="00F42C52"/>
    <w:rsid w:val="00F43AA5"/>
    <w:rsid w:val="00F44882"/>
    <w:rsid w:val="00F45A78"/>
    <w:rsid w:val="00F45B95"/>
    <w:rsid w:val="00F46A0F"/>
    <w:rsid w:val="00F46E40"/>
    <w:rsid w:val="00F47CD9"/>
    <w:rsid w:val="00F47F09"/>
    <w:rsid w:val="00F50B78"/>
    <w:rsid w:val="00F511D4"/>
    <w:rsid w:val="00F51C16"/>
    <w:rsid w:val="00F52159"/>
    <w:rsid w:val="00F525BC"/>
    <w:rsid w:val="00F52DC1"/>
    <w:rsid w:val="00F5373D"/>
    <w:rsid w:val="00F5460E"/>
    <w:rsid w:val="00F55302"/>
    <w:rsid w:val="00F55F63"/>
    <w:rsid w:val="00F5617D"/>
    <w:rsid w:val="00F561D4"/>
    <w:rsid w:val="00F62041"/>
    <w:rsid w:val="00F62BF8"/>
    <w:rsid w:val="00F640DA"/>
    <w:rsid w:val="00F64481"/>
    <w:rsid w:val="00F6511E"/>
    <w:rsid w:val="00F66818"/>
    <w:rsid w:val="00F66F08"/>
    <w:rsid w:val="00F66F59"/>
    <w:rsid w:val="00F670E0"/>
    <w:rsid w:val="00F6759C"/>
    <w:rsid w:val="00F67879"/>
    <w:rsid w:val="00F70A92"/>
    <w:rsid w:val="00F7239E"/>
    <w:rsid w:val="00F7240D"/>
    <w:rsid w:val="00F72CBB"/>
    <w:rsid w:val="00F73881"/>
    <w:rsid w:val="00F73CC2"/>
    <w:rsid w:val="00F75164"/>
    <w:rsid w:val="00F75843"/>
    <w:rsid w:val="00F76150"/>
    <w:rsid w:val="00F77400"/>
    <w:rsid w:val="00F805F1"/>
    <w:rsid w:val="00F812E9"/>
    <w:rsid w:val="00F82EAF"/>
    <w:rsid w:val="00F85274"/>
    <w:rsid w:val="00F86F8E"/>
    <w:rsid w:val="00F87014"/>
    <w:rsid w:val="00F87A4E"/>
    <w:rsid w:val="00F902C5"/>
    <w:rsid w:val="00F903BA"/>
    <w:rsid w:val="00F91D99"/>
    <w:rsid w:val="00F92511"/>
    <w:rsid w:val="00F9327B"/>
    <w:rsid w:val="00F93E85"/>
    <w:rsid w:val="00F93ECB"/>
    <w:rsid w:val="00F940D1"/>
    <w:rsid w:val="00F95231"/>
    <w:rsid w:val="00F957C4"/>
    <w:rsid w:val="00F95FA9"/>
    <w:rsid w:val="00F97047"/>
    <w:rsid w:val="00F976B2"/>
    <w:rsid w:val="00F97958"/>
    <w:rsid w:val="00F97CEC"/>
    <w:rsid w:val="00F97FB3"/>
    <w:rsid w:val="00FA07F9"/>
    <w:rsid w:val="00FA0AC7"/>
    <w:rsid w:val="00FA0F58"/>
    <w:rsid w:val="00FA1A6B"/>
    <w:rsid w:val="00FA1B22"/>
    <w:rsid w:val="00FA23AB"/>
    <w:rsid w:val="00FA2A37"/>
    <w:rsid w:val="00FA2C3D"/>
    <w:rsid w:val="00FA2DDC"/>
    <w:rsid w:val="00FA39F9"/>
    <w:rsid w:val="00FA3FF8"/>
    <w:rsid w:val="00FA563D"/>
    <w:rsid w:val="00FA575A"/>
    <w:rsid w:val="00FA5908"/>
    <w:rsid w:val="00FA7F63"/>
    <w:rsid w:val="00FB05CC"/>
    <w:rsid w:val="00FB0B48"/>
    <w:rsid w:val="00FB2139"/>
    <w:rsid w:val="00FB2415"/>
    <w:rsid w:val="00FB272E"/>
    <w:rsid w:val="00FB2798"/>
    <w:rsid w:val="00FB31BB"/>
    <w:rsid w:val="00FB3807"/>
    <w:rsid w:val="00FB4521"/>
    <w:rsid w:val="00FB4E5C"/>
    <w:rsid w:val="00FB5DC8"/>
    <w:rsid w:val="00FB6149"/>
    <w:rsid w:val="00FB6229"/>
    <w:rsid w:val="00FB66A0"/>
    <w:rsid w:val="00FB68E3"/>
    <w:rsid w:val="00FB6C10"/>
    <w:rsid w:val="00FB7082"/>
    <w:rsid w:val="00FB7678"/>
    <w:rsid w:val="00FC0461"/>
    <w:rsid w:val="00FC1891"/>
    <w:rsid w:val="00FC18A0"/>
    <w:rsid w:val="00FC1C62"/>
    <w:rsid w:val="00FC1CF6"/>
    <w:rsid w:val="00FC2541"/>
    <w:rsid w:val="00FC272F"/>
    <w:rsid w:val="00FC3996"/>
    <w:rsid w:val="00FC3FB5"/>
    <w:rsid w:val="00FC57F4"/>
    <w:rsid w:val="00FC6425"/>
    <w:rsid w:val="00FC6DD7"/>
    <w:rsid w:val="00FC7628"/>
    <w:rsid w:val="00FC7B99"/>
    <w:rsid w:val="00FD0409"/>
    <w:rsid w:val="00FD05BF"/>
    <w:rsid w:val="00FD0708"/>
    <w:rsid w:val="00FD0EB3"/>
    <w:rsid w:val="00FD1C73"/>
    <w:rsid w:val="00FD3339"/>
    <w:rsid w:val="00FD3682"/>
    <w:rsid w:val="00FD37C4"/>
    <w:rsid w:val="00FD3B3A"/>
    <w:rsid w:val="00FD3E38"/>
    <w:rsid w:val="00FD3F93"/>
    <w:rsid w:val="00FD4305"/>
    <w:rsid w:val="00FD48ED"/>
    <w:rsid w:val="00FD519C"/>
    <w:rsid w:val="00FD5C5C"/>
    <w:rsid w:val="00FD671A"/>
    <w:rsid w:val="00FD6909"/>
    <w:rsid w:val="00FD7305"/>
    <w:rsid w:val="00FE0A1E"/>
    <w:rsid w:val="00FE0A76"/>
    <w:rsid w:val="00FE165F"/>
    <w:rsid w:val="00FE30B8"/>
    <w:rsid w:val="00FE3935"/>
    <w:rsid w:val="00FE4B55"/>
    <w:rsid w:val="00FE4CE2"/>
    <w:rsid w:val="00FE5A29"/>
    <w:rsid w:val="00FE5CB0"/>
    <w:rsid w:val="00FE7912"/>
    <w:rsid w:val="00FE7A27"/>
    <w:rsid w:val="00FF0998"/>
    <w:rsid w:val="00FF0A9F"/>
    <w:rsid w:val="00FF25B8"/>
    <w:rsid w:val="00FF2A20"/>
    <w:rsid w:val="00FF33E5"/>
    <w:rsid w:val="00FF58EF"/>
    <w:rsid w:val="00FF5E26"/>
    <w:rsid w:val="00FF6A57"/>
    <w:rsid w:val="00FF6E2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rules v:ext="edit">
        <o:r id="V:Rule10" type="connector" idref="#_x0000_s1059"/>
        <o:r id="V:Rule11" type="connector" idref="#_x0000_s1048"/>
        <o:r id="V:Rule12" type="connector" idref="#_x0000_s1056"/>
        <o:r id="V:Rule13" type="connector" idref="#_x0000_s1060"/>
        <o:r id="V:Rule14" type="connector" idref="#_x0000_s1053"/>
        <o:r id="V:Rule15" type="connector" idref="#_x0000_s1045"/>
        <o:r id="V:Rule16" type="connector" idref="#_x0000_s1052"/>
        <o:r id="V:Rule17" type="connector" idref="#_x0000_s1057"/>
        <o:r id="V:Rule1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18"/>
    <w:pPr>
      <w:ind w:left="720"/>
      <w:contextualSpacing/>
    </w:pPr>
  </w:style>
  <w:style w:type="paragraph" w:styleId="BodyTextIndent">
    <w:name w:val="Body Text Indent"/>
    <w:basedOn w:val="Normal"/>
    <w:link w:val="BodyTextIndentChar"/>
    <w:rsid w:val="001C4F2F"/>
    <w:pPr>
      <w:widowControl w:val="0"/>
      <w:tabs>
        <w:tab w:val="left" w:pos="566"/>
      </w:tabs>
      <w:autoSpaceDE w:val="0"/>
      <w:autoSpaceDN w:val="0"/>
      <w:adjustRightInd w:val="0"/>
      <w:spacing w:after="0" w:line="480" w:lineRule="auto"/>
      <w:ind w:firstLine="566"/>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1C4F2F"/>
    <w:rPr>
      <w:rFonts w:ascii="Arial" w:eastAsia="Times New Roman" w:hAnsi="Arial" w:cs="Arial"/>
      <w:sz w:val="24"/>
      <w:szCs w:val="24"/>
      <w:lang w:val="en-US"/>
    </w:rPr>
  </w:style>
  <w:style w:type="paragraph" w:styleId="NormalWeb">
    <w:name w:val="Normal (Web)"/>
    <w:basedOn w:val="Normal"/>
    <w:rsid w:val="001C4F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rsid w:val="001C4F2F"/>
    <w:rPr>
      <w:vertAlign w:val="superscript"/>
    </w:rPr>
  </w:style>
  <w:style w:type="paragraph" w:customStyle="1" w:styleId="TxBrp3">
    <w:name w:val="TxBr_p3"/>
    <w:basedOn w:val="Normal"/>
    <w:rsid w:val="001C4F2F"/>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0"/>
      <w:szCs w:val="24"/>
      <w:lang w:val="en-US"/>
    </w:rPr>
  </w:style>
  <w:style w:type="paragraph" w:styleId="FootnoteText">
    <w:name w:val="footnote text"/>
    <w:basedOn w:val="Normal"/>
    <w:link w:val="FootnoteTextChar"/>
    <w:uiPriority w:val="99"/>
    <w:semiHidden/>
    <w:rsid w:val="001C4F2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C4F2F"/>
    <w:rPr>
      <w:rFonts w:ascii="Times New Roman" w:eastAsia="Times New Roman" w:hAnsi="Times New Roman" w:cs="Times New Roman"/>
      <w:sz w:val="20"/>
      <w:szCs w:val="20"/>
      <w:lang w:val="en-US"/>
    </w:rPr>
  </w:style>
  <w:style w:type="paragraph" w:styleId="BodyText3">
    <w:name w:val="Body Text 3"/>
    <w:basedOn w:val="Normal"/>
    <w:link w:val="BodyText3Char"/>
    <w:rsid w:val="001C4F2F"/>
    <w:pPr>
      <w:spacing w:after="0" w:line="240" w:lineRule="auto"/>
      <w:jc w:val="center"/>
    </w:pPr>
    <w:rPr>
      <w:rFonts w:ascii="Times New Roman" w:eastAsia="Times New Roman" w:hAnsi="Times New Roman" w:cs="Times New Roman"/>
      <w:b/>
      <w:bCs/>
      <w:sz w:val="28"/>
      <w:szCs w:val="24"/>
      <w:lang w:val="en-US"/>
    </w:rPr>
  </w:style>
  <w:style w:type="character" w:customStyle="1" w:styleId="BodyText3Char">
    <w:name w:val="Body Text 3 Char"/>
    <w:basedOn w:val="DefaultParagraphFont"/>
    <w:link w:val="BodyText3"/>
    <w:rsid w:val="001C4F2F"/>
    <w:rPr>
      <w:rFonts w:ascii="Times New Roman" w:eastAsia="Times New Roman" w:hAnsi="Times New Roman" w:cs="Times New Roman"/>
      <w:b/>
      <w:bCs/>
      <w:sz w:val="28"/>
      <w:szCs w:val="24"/>
      <w:lang w:val="en-US"/>
    </w:rPr>
  </w:style>
  <w:style w:type="character" w:customStyle="1" w:styleId="content">
    <w:name w:val="content"/>
    <w:basedOn w:val="DefaultParagraphFont"/>
    <w:rsid w:val="001C4F2F"/>
  </w:style>
  <w:style w:type="character" w:styleId="Hyperlink">
    <w:name w:val="Hyperlink"/>
    <w:basedOn w:val="DefaultParagraphFont"/>
    <w:uiPriority w:val="99"/>
    <w:semiHidden/>
    <w:unhideWhenUsed/>
    <w:rsid w:val="006C67CC"/>
    <w:rPr>
      <w:color w:val="0000FF"/>
      <w:u w:val="single"/>
    </w:rPr>
  </w:style>
  <w:style w:type="paragraph" w:styleId="Header">
    <w:name w:val="header"/>
    <w:basedOn w:val="Normal"/>
    <w:link w:val="HeaderChar"/>
    <w:uiPriority w:val="99"/>
    <w:unhideWhenUsed/>
    <w:rsid w:val="00E856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6F7"/>
  </w:style>
  <w:style w:type="paragraph" w:styleId="Footer">
    <w:name w:val="footer"/>
    <w:basedOn w:val="Normal"/>
    <w:link w:val="FooterChar"/>
    <w:uiPriority w:val="99"/>
    <w:unhideWhenUsed/>
    <w:rsid w:val="00E856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6F7"/>
  </w:style>
  <w:style w:type="table" w:styleId="TableGrid">
    <w:name w:val="Table Grid"/>
    <w:basedOn w:val="TableNormal"/>
    <w:uiPriority w:val="59"/>
    <w:rsid w:val="000D5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362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894773">
      <w:bodyDiv w:val="1"/>
      <w:marLeft w:val="0"/>
      <w:marRight w:val="0"/>
      <w:marTop w:val="0"/>
      <w:marBottom w:val="0"/>
      <w:divBdr>
        <w:top w:val="none" w:sz="0" w:space="0" w:color="auto"/>
        <w:left w:val="none" w:sz="0" w:space="0" w:color="auto"/>
        <w:bottom w:val="none" w:sz="0" w:space="0" w:color="auto"/>
        <w:right w:val="none" w:sz="0" w:space="0" w:color="auto"/>
      </w:divBdr>
      <w:divsChild>
        <w:div w:id="1524055838">
          <w:marLeft w:val="1440"/>
          <w:marRight w:val="0"/>
          <w:marTop w:val="0"/>
          <w:marBottom w:val="0"/>
          <w:divBdr>
            <w:top w:val="none" w:sz="0" w:space="0" w:color="auto"/>
            <w:left w:val="none" w:sz="0" w:space="0" w:color="auto"/>
            <w:bottom w:val="none" w:sz="0" w:space="0" w:color="auto"/>
            <w:right w:val="none" w:sz="0" w:space="0" w:color="auto"/>
          </w:divBdr>
        </w:div>
        <w:div w:id="1981615535">
          <w:marLeft w:val="1440"/>
          <w:marRight w:val="0"/>
          <w:marTop w:val="0"/>
          <w:marBottom w:val="0"/>
          <w:divBdr>
            <w:top w:val="none" w:sz="0" w:space="0" w:color="auto"/>
            <w:left w:val="none" w:sz="0" w:space="0" w:color="auto"/>
            <w:bottom w:val="none" w:sz="0" w:space="0" w:color="auto"/>
            <w:right w:val="none" w:sz="0" w:space="0" w:color="auto"/>
          </w:divBdr>
        </w:div>
        <w:div w:id="245193182">
          <w:marLeft w:val="1440"/>
          <w:marRight w:val="0"/>
          <w:marTop w:val="0"/>
          <w:marBottom w:val="0"/>
          <w:divBdr>
            <w:top w:val="none" w:sz="0" w:space="0" w:color="auto"/>
            <w:left w:val="none" w:sz="0" w:space="0" w:color="auto"/>
            <w:bottom w:val="none" w:sz="0" w:space="0" w:color="auto"/>
            <w:right w:val="none" w:sz="0" w:space="0" w:color="auto"/>
          </w:divBdr>
        </w:div>
        <w:div w:id="1312828417">
          <w:marLeft w:val="1440"/>
          <w:marRight w:val="0"/>
          <w:marTop w:val="0"/>
          <w:marBottom w:val="0"/>
          <w:divBdr>
            <w:top w:val="none" w:sz="0" w:space="0" w:color="auto"/>
            <w:left w:val="none" w:sz="0" w:space="0" w:color="auto"/>
            <w:bottom w:val="none" w:sz="0" w:space="0" w:color="auto"/>
            <w:right w:val="none" w:sz="0" w:space="0" w:color="auto"/>
          </w:divBdr>
        </w:div>
        <w:div w:id="1204829850">
          <w:marLeft w:val="1440"/>
          <w:marRight w:val="0"/>
          <w:marTop w:val="0"/>
          <w:marBottom w:val="0"/>
          <w:divBdr>
            <w:top w:val="none" w:sz="0" w:space="0" w:color="auto"/>
            <w:left w:val="none" w:sz="0" w:space="0" w:color="auto"/>
            <w:bottom w:val="none" w:sz="0" w:space="0" w:color="auto"/>
            <w:right w:val="none" w:sz="0" w:space="0" w:color="auto"/>
          </w:divBdr>
        </w:div>
        <w:div w:id="721295727">
          <w:marLeft w:val="1440"/>
          <w:marRight w:val="0"/>
          <w:marTop w:val="0"/>
          <w:marBottom w:val="0"/>
          <w:divBdr>
            <w:top w:val="none" w:sz="0" w:space="0" w:color="auto"/>
            <w:left w:val="none" w:sz="0" w:space="0" w:color="auto"/>
            <w:bottom w:val="none" w:sz="0" w:space="0" w:color="auto"/>
            <w:right w:val="none" w:sz="0" w:space="0" w:color="auto"/>
          </w:divBdr>
        </w:div>
        <w:div w:id="997418412">
          <w:marLeft w:val="1440"/>
          <w:marRight w:val="0"/>
          <w:marTop w:val="0"/>
          <w:marBottom w:val="0"/>
          <w:divBdr>
            <w:top w:val="none" w:sz="0" w:space="0" w:color="auto"/>
            <w:left w:val="none" w:sz="0" w:space="0" w:color="auto"/>
            <w:bottom w:val="none" w:sz="0" w:space="0" w:color="auto"/>
            <w:right w:val="none" w:sz="0" w:space="0" w:color="auto"/>
          </w:divBdr>
        </w:div>
      </w:divsChild>
    </w:div>
    <w:div w:id="638068639">
      <w:bodyDiv w:val="1"/>
      <w:marLeft w:val="0"/>
      <w:marRight w:val="0"/>
      <w:marTop w:val="0"/>
      <w:marBottom w:val="0"/>
      <w:divBdr>
        <w:top w:val="none" w:sz="0" w:space="0" w:color="auto"/>
        <w:left w:val="none" w:sz="0" w:space="0" w:color="auto"/>
        <w:bottom w:val="none" w:sz="0" w:space="0" w:color="auto"/>
        <w:right w:val="none" w:sz="0" w:space="0" w:color="auto"/>
      </w:divBdr>
    </w:div>
    <w:div w:id="851644200">
      <w:bodyDiv w:val="1"/>
      <w:marLeft w:val="0"/>
      <w:marRight w:val="0"/>
      <w:marTop w:val="0"/>
      <w:marBottom w:val="0"/>
      <w:divBdr>
        <w:top w:val="none" w:sz="0" w:space="0" w:color="auto"/>
        <w:left w:val="none" w:sz="0" w:space="0" w:color="auto"/>
        <w:bottom w:val="none" w:sz="0" w:space="0" w:color="auto"/>
        <w:right w:val="none" w:sz="0" w:space="0" w:color="auto"/>
      </w:divBdr>
      <w:divsChild>
        <w:div w:id="55515146">
          <w:marLeft w:val="851"/>
          <w:marRight w:val="0"/>
          <w:marTop w:val="0"/>
          <w:marBottom w:val="0"/>
          <w:divBdr>
            <w:top w:val="none" w:sz="0" w:space="0" w:color="auto"/>
            <w:left w:val="none" w:sz="0" w:space="0" w:color="auto"/>
            <w:bottom w:val="none" w:sz="0" w:space="0" w:color="auto"/>
            <w:right w:val="none" w:sz="0" w:space="0" w:color="auto"/>
          </w:divBdr>
        </w:div>
        <w:div w:id="1476027557">
          <w:marLeft w:val="851"/>
          <w:marRight w:val="0"/>
          <w:marTop w:val="0"/>
          <w:marBottom w:val="0"/>
          <w:divBdr>
            <w:top w:val="none" w:sz="0" w:space="0" w:color="auto"/>
            <w:left w:val="none" w:sz="0" w:space="0" w:color="auto"/>
            <w:bottom w:val="none" w:sz="0" w:space="0" w:color="auto"/>
            <w:right w:val="none" w:sz="0" w:space="0" w:color="auto"/>
          </w:divBdr>
        </w:div>
        <w:div w:id="829172073">
          <w:marLeft w:val="851"/>
          <w:marRight w:val="0"/>
          <w:marTop w:val="0"/>
          <w:marBottom w:val="0"/>
          <w:divBdr>
            <w:top w:val="none" w:sz="0" w:space="0" w:color="auto"/>
            <w:left w:val="none" w:sz="0" w:space="0" w:color="auto"/>
            <w:bottom w:val="none" w:sz="0" w:space="0" w:color="auto"/>
            <w:right w:val="none" w:sz="0" w:space="0" w:color="auto"/>
          </w:divBdr>
        </w:div>
        <w:div w:id="832573691">
          <w:marLeft w:val="851"/>
          <w:marRight w:val="0"/>
          <w:marTop w:val="0"/>
          <w:marBottom w:val="0"/>
          <w:divBdr>
            <w:top w:val="none" w:sz="0" w:space="0" w:color="auto"/>
            <w:left w:val="none" w:sz="0" w:space="0" w:color="auto"/>
            <w:bottom w:val="none" w:sz="0" w:space="0" w:color="auto"/>
            <w:right w:val="none" w:sz="0" w:space="0" w:color="auto"/>
          </w:divBdr>
        </w:div>
        <w:div w:id="1915816956">
          <w:marLeft w:val="851"/>
          <w:marRight w:val="0"/>
          <w:marTop w:val="0"/>
          <w:marBottom w:val="0"/>
          <w:divBdr>
            <w:top w:val="none" w:sz="0" w:space="0" w:color="auto"/>
            <w:left w:val="none" w:sz="0" w:space="0" w:color="auto"/>
            <w:bottom w:val="none" w:sz="0" w:space="0" w:color="auto"/>
            <w:right w:val="none" w:sz="0" w:space="0" w:color="auto"/>
          </w:divBdr>
        </w:div>
        <w:div w:id="1189875215">
          <w:marLeft w:val="851"/>
          <w:marRight w:val="0"/>
          <w:marTop w:val="0"/>
          <w:marBottom w:val="0"/>
          <w:divBdr>
            <w:top w:val="none" w:sz="0" w:space="0" w:color="auto"/>
            <w:left w:val="none" w:sz="0" w:space="0" w:color="auto"/>
            <w:bottom w:val="none" w:sz="0" w:space="0" w:color="auto"/>
            <w:right w:val="none" w:sz="0" w:space="0" w:color="auto"/>
          </w:divBdr>
        </w:div>
        <w:div w:id="1886529226">
          <w:marLeft w:val="851"/>
          <w:marRight w:val="0"/>
          <w:marTop w:val="0"/>
          <w:marBottom w:val="0"/>
          <w:divBdr>
            <w:top w:val="none" w:sz="0" w:space="0" w:color="auto"/>
            <w:left w:val="none" w:sz="0" w:space="0" w:color="auto"/>
            <w:bottom w:val="none" w:sz="0" w:space="0" w:color="auto"/>
            <w:right w:val="none" w:sz="0" w:space="0" w:color="auto"/>
          </w:divBdr>
        </w:div>
      </w:divsChild>
    </w:div>
    <w:div w:id="981423883">
      <w:bodyDiv w:val="1"/>
      <w:marLeft w:val="0"/>
      <w:marRight w:val="0"/>
      <w:marTop w:val="0"/>
      <w:marBottom w:val="0"/>
      <w:divBdr>
        <w:top w:val="none" w:sz="0" w:space="0" w:color="auto"/>
        <w:left w:val="none" w:sz="0" w:space="0" w:color="auto"/>
        <w:bottom w:val="none" w:sz="0" w:space="0" w:color="auto"/>
        <w:right w:val="none" w:sz="0" w:space="0" w:color="auto"/>
      </w:divBdr>
      <w:divsChild>
        <w:div w:id="175464039">
          <w:marLeft w:val="0"/>
          <w:marRight w:val="72"/>
          <w:marTop w:val="0"/>
          <w:marBottom w:val="0"/>
          <w:divBdr>
            <w:top w:val="none" w:sz="0" w:space="0" w:color="auto"/>
            <w:left w:val="none" w:sz="0" w:space="0" w:color="auto"/>
            <w:bottom w:val="none" w:sz="0" w:space="0" w:color="auto"/>
            <w:right w:val="none" w:sz="0" w:space="0" w:color="auto"/>
          </w:divBdr>
        </w:div>
        <w:div w:id="1054936783">
          <w:marLeft w:val="851"/>
          <w:marRight w:val="0"/>
          <w:marTop w:val="0"/>
          <w:marBottom w:val="0"/>
          <w:divBdr>
            <w:top w:val="none" w:sz="0" w:space="0" w:color="auto"/>
            <w:left w:val="none" w:sz="0" w:space="0" w:color="auto"/>
            <w:bottom w:val="none" w:sz="0" w:space="0" w:color="auto"/>
            <w:right w:val="none" w:sz="0" w:space="0" w:color="auto"/>
          </w:divBdr>
        </w:div>
      </w:divsChild>
    </w:div>
    <w:div w:id="1493793435">
      <w:bodyDiv w:val="1"/>
      <w:marLeft w:val="0"/>
      <w:marRight w:val="0"/>
      <w:marTop w:val="0"/>
      <w:marBottom w:val="0"/>
      <w:divBdr>
        <w:top w:val="none" w:sz="0" w:space="0" w:color="auto"/>
        <w:left w:val="none" w:sz="0" w:space="0" w:color="auto"/>
        <w:bottom w:val="none" w:sz="0" w:space="0" w:color="auto"/>
        <w:right w:val="none" w:sz="0" w:space="0" w:color="auto"/>
      </w:divBdr>
      <w:divsChild>
        <w:div w:id="1156456259">
          <w:marLeft w:val="0"/>
          <w:marRight w:val="0"/>
          <w:marTop w:val="0"/>
          <w:marBottom w:val="0"/>
          <w:divBdr>
            <w:top w:val="none" w:sz="0" w:space="0" w:color="auto"/>
            <w:left w:val="none" w:sz="0" w:space="0" w:color="auto"/>
            <w:bottom w:val="none" w:sz="0" w:space="0" w:color="auto"/>
            <w:right w:val="none" w:sz="0" w:space="0" w:color="auto"/>
          </w:divBdr>
          <w:divsChild>
            <w:div w:id="375862641">
              <w:marLeft w:val="0"/>
              <w:marRight w:val="0"/>
              <w:marTop w:val="0"/>
              <w:marBottom w:val="0"/>
              <w:divBdr>
                <w:top w:val="none" w:sz="0" w:space="0" w:color="auto"/>
                <w:left w:val="none" w:sz="0" w:space="0" w:color="auto"/>
                <w:bottom w:val="none" w:sz="0" w:space="0" w:color="auto"/>
                <w:right w:val="none" w:sz="0" w:space="0" w:color="auto"/>
              </w:divBdr>
            </w:div>
            <w:div w:id="1507280754">
              <w:marLeft w:val="0"/>
              <w:marRight w:val="0"/>
              <w:marTop w:val="0"/>
              <w:marBottom w:val="0"/>
              <w:divBdr>
                <w:top w:val="none" w:sz="0" w:space="0" w:color="auto"/>
                <w:left w:val="none" w:sz="0" w:space="0" w:color="auto"/>
                <w:bottom w:val="none" w:sz="0" w:space="0" w:color="auto"/>
                <w:right w:val="none" w:sz="0" w:space="0" w:color="auto"/>
              </w:divBdr>
            </w:div>
            <w:div w:id="2006859628">
              <w:marLeft w:val="0"/>
              <w:marRight w:val="0"/>
              <w:marTop w:val="0"/>
              <w:marBottom w:val="0"/>
              <w:divBdr>
                <w:top w:val="none" w:sz="0" w:space="0" w:color="auto"/>
                <w:left w:val="none" w:sz="0" w:space="0" w:color="auto"/>
                <w:bottom w:val="none" w:sz="0" w:space="0" w:color="auto"/>
                <w:right w:val="none" w:sz="0" w:space="0" w:color="auto"/>
              </w:divBdr>
            </w:div>
            <w:div w:id="531307443">
              <w:marLeft w:val="0"/>
              <w:marRight w:val="0"/>
              <w:marTop w:val="0"/>
              <w:marBottom w:val="0"/>
              <w:divBdr>
                <w:top w:val="none" w:sz="0" w:space="0" w:color="auto"/>
                <w:left w:val="none" w:sz="0" w:space="0" w:color="auto"/>
                <w:bottom w:val="none" w:sz="0" w:space="0" w:color="auto"/>
                <w:right w:val="none" w:sz="0" w:space="0" w:color="auto"/>
              </w:divBdr>
            </w:div>
            <w:div w:id="609048541">
              <w:marLeft w:val="0"/>
              <w:marRight w:val="0"/>
              <w:marTop w:val="0"/>
              <w:marBottom w:val="0"/>
              <w:divBdr>
                <w:top w:val="none" w:sz="0" w:space="0" w:color="auto"/>
                <w:left w:val="none" w:sz="0" w:space="0" w:color="auto"/>
                <w:bottom w:val="none" w:sz="0" w:space="0" w:color="auto"/>
                <w:right w:val="none" w:sz="0" w:space="0" w:color="auto"/>
              </w:divBdr>
            </w:div>
            <w:div w:id="1552379310">
              <w:marLeft w:val="0"/>
              <w:marRight w:val="0"/>
              <w:marTop w:val="0"/>
              <w:marBottom w:val="0"/>
              <w:divBdr>
                <w:top w:val="none" w:sz="0" w:space="0" w:color="auto"/>
                <w:left w:val="none" w:sz="0" w:space="0" w:color="auto"/>
                <w:bottom w:val="none" w:sz="0" w:space="0" w:color="auto"/>
                <w:right w:val="none" w:sz="0" w:space="0" w:color="auto"/>
              </w:divBdr>
            </w:div>
            <w:div w:id="1188911903">
              <w:marLeft w:val="0"/>
              <w:marRight w:val="0"/>
              <w:marTop w:val="0"/>
              <w:marBottom w:val="0"/>
              <w:divBdr>
                <w:top w:val="none" w:sz="0" w:space="0" w:color="auto"/>
                <w:left w:val="none" w:sz="0" w:space="0" w:color="auto"/>
                <w:bottom w:val="none" w:sz="0" w:space="0" w:color="auto"/>
                <w:right w:val="none" w:sz="0" w:space="0" w:color="auto"/>
              </w:divBdr>
            </w:div>
            <w:div w:id="1224296543">
              <w:marLeft w:val="0"/>
              <w:marRight w:val="0"/>
              <w:marTop w:val="0"/>
              <w:marBottom w:val="0"/>
              <w:divBdr>
                <w:top w:val="none" w:sz="0" w:space="0" w:color="auto"/>
                <w:left w:val="none" w:sz="0" w:space="0" w:color="auto"/>
                <w:bottom w:val="none" w:sz="0" w:space="0" w:color="auto"/>
                <w:right w:val="none" w:sz="0" w:space="0" w:color="auto"/>
              </w:divBdr>
            </w:div>
            <w:div w:id="89157927">
              <w:marLeft w:val="0"/>
              <w:marRight w:val="0"/>
              <w:marTop w:val="0"/>
              <w:marBottom w:val="0"/>
              <w:divBdr>
                <w:top w:val="none" w:sz="0" w:space="0" w:color="auto"/>
                <w:left w:val="none" w:sz="0" w:space="0" w:color="auto"/>
                <w:bottom w:val="none" w:sz="0" w:space="0" w:color="auto"/>
                <w:right w:val="none" w:sz="0" w:space="0" w:color="auto"/>
              </w:divBdr>
            </w:div>
            <w:div w:id="2126070721">
              <w:marLeft w:val="0"/>
              <w:marRight w:val="0"/>
              <w:marTop w:val="0"/>
              <w:marBottom w:val="0"/>
              <w:divBdr>
                <w:top w:val="none" w:sz="0" w:space="0" w:color="auto"/>
                <w:left w:val="none" w:sz="0" w:space="0" w:color="auto"/>
                <w:bottom w:val="none" w:sz="0" w:space="0" w:color="auto"/>
                <w:right w:val="none" w:sz="0" w:space="0" w:color="auto"/>
              </w:divBdr>
            </w:div>
            <w:div w:id="1533229354">
              <w:marLeft w:val="0"/>
              <w:marRight w:val="0"/>
              <w:marTop w:val="0"/>
              <w:marBottom w:val="0"/>
              <w:divBdr>
                <w:top w:val="none" w:sz="0" w:space="0" w:color="auto"/>
                <w:left w:val="none" w:sz="0" w:space="0" w:color="auto"/>
                <w:bottom w:val="none" w:sz="0" w:space="0" w:color="auto"/>
                <w:right w:val="none" w:sz="0" w:space="0" w:color="auto"/>
              </w:divBdr>
            </w:div>
            <w:div w:id="280771060">
              <w:marLeft w:val="0"/>
              <w:marRight w:val="0"/>
              <w:marTop w:val="0"/>
              <w:marBottom w:val="0"/>
              <w:divBdr>
                <w:top w:val="none" w:sz="0" w:space="0" w:color="auto"/>
                <w:left w:val="none" w:sz="0" w:space="0" w:color="auto"/>
                <w:bottom w:val="none" w:sz="0" w:space="0" w:color="auto"/>
                <w:right w:val="none" w:sz="0" w:space="0" w:color="auto"/>
              </w:divBdr>
            </w:div>
            <w:div w:id="1348865078">
              <w:marLeft w:val="0"/>
              <w:marRight w:val="0"/>
              <w:marTop w:val="0"/>
              <w:marBottom w:val="0"/>
              <w:divBdr>
                <w:top w:val="none" w:sz="0" w:space="0" w:color="auto"/>
                <w:left w:val="none" w:sz="0" w:space="0" w:color="auto"/>
                <w:bottom w:val="none" w:sz="0" w:space="0" w:color="auto"/>
                <w:right w:val="none" w:sz="0" w:space="0" w:color="auto"/>
              </w:divBdr>
            </w:div>
            <w:div w:id="23947554">
              <w:marLeft w:val="0"/>
              <w:marRight w:val="0"/>
              <w:marTop w:val="0"/>
              <w:marBottom w:val="0"/>
              <w:divBdr>
                <w:top w:val="none" w:sz="0" w:space="0" w:color="auto"/>
                <w:left w:val="none" w:sz="0" w:space="0" w:color="auto"/>
                <w:bottom w:val="none" w:sz="0" w:space="0" w:color="auto"/>
                <w:right w:val="none" w:sz="0" w:space="0" w:color="auto"/>
              </w:divBdr>
            </w:div>
            <w:div w:id="1644237605">
              <w:marLeft w:val="0"/>
              <w:marRight w:val="0"/>
              <w:marTop w:val="0"/>
              <w:marBottom w:val="0"/>
              <w:divBdr>
                <w:top w:val="none" w:sz="0" w:space="0" w:color="auto"/>
                <w:left w:val="none" w:sz="0" w:space="0" w:color="auto"/>
                <w:bottom w:val="none" w:sz="0" w:space="0" w:color="auto"/>
                <w:right w:val="none" w:sz="0" w:space="0" w:color="auto"/>
              </w:divBdr>
            </w:div>
            <w:div w:id="1829247168">
              <w:marLeft w:val="0"/>
              <w:marRight w:val="0"/>
              <w:marTop w:val="0"/>
              <w:marBottom w:val="0"/>
              <w:divBdr>
                <w:top w:val="none" w:sz="0" w:space="0" w:color="auto"/>
                <w:left w:val="none" w:sz="0" w:space="0" w:color="auto"/>
                <w:bottom w:val="none" w:sz="0" w:space="0" w:color="auto"/>
                <w:right w:val="none" w:sz="0" w:space="0" w:color="auto"/>
              </w:divBdr>
            </w:div>
            <w:div w:id="428089599">
              <w:marLeft w:val="0"/>
              <w:marRight w:val="0"/>
              <w:marTop w:val="0"/>
              <w:marBottom w:val="0"/>
              <w:divBdr>
                <w:top w:val="none" w:sz="0" w:space="0" w:color="auto"/>
                <w:left w:val="none" w:sz="0" w:space="0" w:color="auto"/>
                <w:bottom w:val="none" w:sz="0" w:space="0" w:color="auto"/>
                <w:right w:val="none" w:sz="0" w:space="0" w:color="auto"/>
              </w:divBdr>
            </w:div>
            <w:div w:id="2011178332">
              <w:marLeft w:val="0"/>
              <w:marRight w:val="0"/>
              <w:marTop w:val="0"/>
              <w:marBottom w:val="0"/>
              <w:divBdr>
                <w:top w:val="none" w:sz="0" w:space="0" w:color="auto"/>
                <w:left w:val="none" w:sz="0" w:space="0" w:color="auto"/>
                <w:bottom w:val="none" w:sz="0" w:space="0" w:color="auto"/>
                <w:right w:val="none" w:sz="0" w:space="0" w:color="auto"/>
              </w:divBdr>
            </w:div>
            <w:div w:id="1337341047">
              <w:marLeft w:val="0"/>
              <w:marRight w:val="0"/>
              <w:marTop w:val="0"/>
              <w:marBottom w:val="0"/>
              <w:divBdr>
                <w:top w:val="none" w:sz="0" w:space="0" w:color="auto"/>
                <w:left w:val="none" w:sz="0" w:space="0" w:color="auto"/>
                <w:bottom w:val="none" w:sz="0" w:space="0" w:color="auto"/>
                <w:right w:val="none" w:sz="0" w:space="0" w:color="auto"/>
              </w:divBdr>
            </w:div>
            <w:div w:id="1094088852">
              <w:marLeft w:val="0"/>
              <w:marRight w:val="0"/>
              <w:marTop w:val="0"/>
              <w:marBottom w:val="0"/>
              <w:divBdr>
                <w:top w:val="none" w:sz="0" w:space="0" w:color="auto"/>
                <w:left w:val="none" w:sz="0" w:space="0" w:color="auto"/>
                <w:bottom w:val="none" w:sz="0" w:space="0" w:color="auto"/>
                <w:right w:val="none" w:sz="0" w:space="0" w:color="auto"/>
              </w:divBdr>
            </w:div>
            <w:div w:id="1837499609">
              <w:marLeft w:val="0"/>
              <w:marRight w:val="0"/>
              <w:marTop w:val="0"/>
              <w:marBottom w:val="0"/>
              <w:divBdr>
                <w:top w:val="none" w:sz="0" w:space="0" w:color="auto"/>
                <w:left w:val="none" w:sz="0" w:space="0" w:color="auto"/>
                <w:bottom w:val="none" w:sz="0" w:space="0" w:color="auto"/>
                <w:right w:val="none" w:sz="0" w:space="0" w:color="auto"/>
              </w:divBdr>
            </w:div>
            <w:div w:id="1995600035">
              <w:marLeft w:val="0"/>
              <w:marRight w:val="0"/>
              <w:marTop w:val="0"/>
              <w:marBottom w:val="0"/>
              <w:divBdr>
                <w:top w:val="none" w:sz="0" w:space="0" w:color="auto"/>
                <w:left w:val="none" w:sz="0" w:space="0" w:color="auto"/>
                <w:bottom w:val="none" w:sz="0" w:space="0" w:color="auto"/>
                <w:right w:val="none" w:sz="0" w:space="0" w:color="auto"/>
              </w:divBdr>
            </w:div>
            <w:div w:id="1240867550">
              <w:marLeft w:val="0"/>
              <w:marRight w:val="0"/>
              <w:marTop w:val="0"/>
              <w:marBottom w:val="0"/>
              <w:divBdr>
                <w:top w:val="none" w:sz="0" w:space="0" w:color="auto"/>
                <w:left w:val="none" w:sz="0" w:space="0" w:color="auto"/>
                <w:bottom w:val="none" w:sz="0" w:space="0" w:color="auto"/>
                <w:right w:val="none" w:sz="0" w:space="0" w:color="auto"/>
              </w:divBdr>
            </w:div>
            <w:div w:id="755326148">
              <w:marLeft w:val="0"/>
              <w:marRight w:val="0"/>
              <w:marTop w:val="0"/>
              <w:marBottom w:val="0"/>
              <w:divBdr>
                <w:top w:val="none" w:sz="0" w:space="0" w:color="auto"/>
                <w:left w:val="none" w:sz="0" w:space="0" w:color="auto"/>
                <w:bottom w:val="none" w:sz="0" w:space="0" w:color="auto"/>
                <w:right w:val="none" w:sz="0" w:space="0" w:color="auto"/>
              </w:divBdr>
            </w:div>
            <w:div w:id="1701738279">
              <w:marLeft w:val="0"/>
              <w:marRight w:val="0"/>
              <w:marTop w:val="0"/>
              <w:marBottom w:val="0"/>
              <w:divBdr>
                <w:top w:val="none" w:sz="0" w:space="0" w:color="auto"/>
                <w:left w:val="none" w:sz="0" w:space="0" w:color="auto"/>
                <w:bottom w:val="none" w:sz="0" w:space="0" w:color="auto"/>
                <w:right w:val="none" w:sz="0" w:space="0" w:color="auto"/>
              </w:divBdr>
            </w:div>
            <w:div w:id="808861176">
              <w:marLeft w:val="0"/>
              <w:marRight w:val="0"/>
              <w:marTop w:val="0"/>
              <w:marBottom w:val="0"/>
              <w:divBdr>
                <w:top w:val="none" w:sz="0" w:space="0" w:color="auto"/>
                <w:left w:val="none" w:sz="0" w:space="0" w:color="auto"/>
                <w:bottom w:val="none" w:sz="0" w:space="0" w:color="auto"/>
                <w:right w:val="none" w:sz="0" w:space="0" w:color="auto"/>
              </w:divBdr>
            </w:div>
            <w:div w:id="2010401008">
              <w:marLeft w:val="0"/>
              <w:marRight w:val="0"/>
              <w:marTop w:val="0"/>
              <w:marBottom w:val="0"/>
              <w:divBdr>
                <w:top w:val="none" w:sz="0" w:space="0" w:color="auto"/>
                <w:left w:val="none" w:sz="0" w:space="0" w:color="auto"/>
                <w:bottom w:val="none" w:sz="0" w:space="0" w:color="auto"/>
                <w:right w:val="none" w:sz="0" w:space="0" w:color="auto"/>
              </w:divBdr>
            </w:div>
            <w:div w:id="1254824179">
              <w:marLeft w:val="0"/>
              <w:marRight w:val="0"/>
              <w:marTop w:val="0"/>
              <w:marBottom w:val="0"/>
              <w:divBdr>
                <w:top w:val="none" w:sz="0" w:space="0" w:color="auto"/>
                <w:left w:val="none" w:sz="0" w:space="0" w:color="auto"/>
                <w:bottom w:val="none" w:sz="0" w:space="0" w:color="auto"/>
                <w:right w:val="none" w:sz="0" w:space="0" w:color="auto"/>
              </w:divBdr>
            </w:div>
            <w:div w:id="982738194">
              <w:marLeft w:val="0"/>
              <w:marRight w:val="0"/>
              <w:marTop w:val="0"/>
              <w:marBottom w:val="0"/>
              <w:divBdr>
                <w:top w:val="none" w:sz="0" w:space="0" w:color="auto"/>
                <w:left w:val="none" w:sz="0" w:space="0" w:color="auto"/>
                <w:bottom w:val="none" w:sz="0" w:space="0" w:color="auto"/>
                <w:right w:val="none" w:sz="0" w:space="0" w:color="auto"/>
              </w:divBdr>
            </w:div>
            <w:div w:id="138688062">
              <w:marLeft w:val="0"/>
              <w:marRight w:val="0"/>
              <w:marTop w:val="0"/>
              <w:marBottom w:val="0"/>
              <w:divBdr>
                <w:top w:val="none" w:sz="0" w:space="0" w:color="auto"/>
                <w:left w:val="none" w:sz="0" w:space="0" w:color="auto"/>
                <w:bottom w:val="none" w:sz="0" w:space="0" w:color="auto"/>
                <w:right w:val="none" w:sz="0" w:space="0" w:color="auto"/>
              </w:divBdr>
            </w:div>
            <w:div w:id="34548583">
              <w:marLeft w:val="0"/>
              <w:marRight w:val="0"/>
              <w:marTop w:val="0"/>
              <w:marBottom w:val="0"/>
              <w:divBdr>
                <w:top w:val="none" w:sz="0" w:space="0" w:color="auto"/>
                <w:left w:val="none" w:sz="0" w:space="0" w:color="auto"/>
                <w:bottom w:val="none" w:sz="0" w:space="0" w:color="auto"/>
                <w:right w:val="none" w:sz="0" w:space="0" w:color="auto"/>
              </w:divBdr>
            </w:div>
            <w:div w:id="546839119">
              <w:marLeft w:val="0"/>
              <w:marRight w:val="0"/>
              <w:marTop w:val="0"/>
              <w:marBottom w:val="0"/>
              <w:divBdr>
                <w:top w:val="none" w:sz="0" w:space="0" w:color="auto"/>
                <w:left w:val="none" w:sz="0" w:space="0" w:color="auto"/>
                <w:bottom w:val="none" w:sz="0" w:space="0" w:color="auto"/>
                <w:right w:val="none" w:sz="0" w:space="0" w:color="auto"/>
              </w:divBdr>
            </w:div>
            <w:div w:id="1243955618">
              <w:marLeft w:val="0"/>
              <w:marRight w:val="0"/>
              <w:marTop w:val="0"/>
              <w:marBottom w:val="0"/>
              <w:divBdr>
                <w:top w:val="none" w:sz="0" w:space="0" w:color="auto"/>
                <w:left w:val="none" w:sz="0" w:space="0" w:color="auto"/>
                <w:bottom w:val="none" w:sz="0" w:space="0" w:color="auto"/>
                <w:right w:val="none" w:sz="0" w:space="0" w:color="auto"/>
              </w:divBdr>
            </w:div>
            <w:div w:id="24260496">
              <w:marLeft w:val="0"/>
              <w:marRight w:val="0"/>
              <w:marTop w:val="0"/>
              <w:marBottom w:val="0"/>
              <w:divBdr>
                <w:top w:val="none" w:sz="0" w:space="0" w:color="auto"/>
                <w:left w:val="none" w:sz="0" w:space="0" w:color="auto"/>
                <w:bottom w:val="none" w:sz="0" w:space="0" w:color="auto"/>
                <w:right w:val="none" w:sz="0" w:space="0" w:color="auto"/>
              </w:divBdr>
            </w:div>
            <w:div w:id="1326276754">
              <w:marLeft w:val="0"/>
              <w:marRight w:val="0"/>
              <w:marTop w:val="0"/>
              <w:marBottom w:val="0"/>
              <w:divBdr>
                <w:top w:val="none" w:sz="0" w:space="0" w:color="auto"/>
                <w:left w:val="none" w:sz="0" w:space="0" w:color="auto"/>
                <w:bottom w:val="none" w:sz="0" w:space="0" w:color="auto"/>
                <w:right w:val="none" w:sz="0" w:space="0" w:color="auto"/>
              </w:divBdr>
            </w:div>
            <w:div w:id="1428772374">
              <w:marLeft w:val="0"/>
              <w:marRight w:val="0"/>
              <w:marTop w:val="0"/>
              <w:marBottom w:val="0"/>
              <w:divBdr>
                <w:top w:val="none" w:sz="0" w:space="0" w:color="auto"/>
                <w:left w:val="none" w:sz="0" w:space="0" w:color="auto"/>
                <w:bottom w:val="none" w:sz="0" w:space="0" w:color="auto"/>
                <w:right w:val="none" w:sz="0" w:space="0" w:color="auto"/>
              </w:divBdr>
            </w:div>
            <w:div w:id="629633852">
              <w:marLeft w:val="0"/>
              <w:marRight w:val="0"/>
              <w:marTop w:val="0"/>
              <w:marBottom w:val="0"/>
              <w:divBdr>
                <w:top w:val="none" w:sz="0" w:space="0" w:color="auto"/>
                <w:left w:val="none" w:sz="0" w:space="0" w:color="auto"/>
                <w:bottom w:val="none" w:sz="0" w:space="0" w:color="auto"/>
                <w:right w:val="none" w:sz="0" w:space="0" w:color="auto"/>
              </w:divBdr>
            </w:div>
            <w:div w:id="17550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B549-5487-4AEC-B589-B819CC1C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9</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komputer</dc:creator>
  <cp:lastModifiedBy>queen komputer</cp:lastModifiedBy>
  <cp:revision>572</cp:revision>
  <cp:lastPrinted>2017-10-29T11:44:00Z</cp:lastPrinted>
  <dcterms:created xsi:type="dcterms:W3CDTF">2016-08-14T23:14:00Z</dcterms:created>
  <dcterms:modified xsi:type="dcterms:W3CDTF">2017-12-19T03:44:00Z</dcterms:modified>
</cp:coreProperties>
</file>