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AF" w:rsidRPr="004B7CD1" w:rsidRDefault="00E423AF" w:rsidP="00E423AF">
      <w:pPr>
        <w:tabs>
          <w:tab w:val="left" w:pos="2985"/>
        </w:tabs>
        <w:spacing w:line="480" w:lineRule="auto"/>
        <w:jc w:val="center"/>
        <w:rPr>
          <w:b/>
          <w:lang w:val="fi-FI"/>
        </w:rPr>
      </w:pPr>
      <w:r w:rsidRPr="004B7CD1">
        <w:rPr>
          <w:b/>
          <w:lang w:val="fi-FI"/>
        </w:rPr>
        <w:t>DAFTAR PUSTAKA</w:t>
      </w:r>
    </w:p>
    <w:p w:rsidR="00E423AF" w:rsidRPr="004B7CD1" w:rsidRDefault="00E423AF" w:rsidP="00E423AF">
      <w:pPr>
        <w:tabs>
          <w:tab w:val="left" w:pos="2985"/>
        </w:tabs>
        <w:spacing w:line="480" w:lineRule="auto"/>
        <w:jc w:val="center"/>
        <w:rPr>
          <w:b/>
          <w:lang w:val="fi-FI"/>
        </w:rPr>
      </w:pPr>
    </w:p>
    <w:p w:rsidR="00E423AF" w:rsidRDefault="00E423AF" w:rsidP="00E423AF">
      <w:pPr>
        <w:autoSpaceDE w:val="0"/>
        <w:autoSpaceDN w:val="0"/>
        <w:adjustRightInd w:val="0"/>
        <w:ind w:left="851" w:hanging="851"/>
        <w:jc w:val="both"/>
      </w:pPr>
      <w:r w:rsidRPr="004B7CD1">
        <w:t>Abdul Rahman,</w:t>
      </w:r>
      <w:r w:rsidRPr="003D14D9">
        <w:t xml:space="preserve"> </w:t>
      </w:r>
      <w:r w:rsidRPr="004B7CD1">
        <w:t xml:space="preserve">2012: 2001 – 2181 </w:t>
      </w:r>
      <w:r w:rsidRPr="004B7CD1">
        <w:rPr>
          <w:i/>
          <w:iCs/>
        </w:rPr>
        <w:t>Pendidikan Agama Islam Dan Pendidikan Islam – Tinjauan Epistemologi Dan Isi – Materi. Jurnal Eksis</w:t>
      </w:r>
      <w:r>
        <w:t xml:space="preserve"> Vol.8 No.1</w:t>
      </w:r>
    </w:p>
    <w:p w:rsidR="00E423AF" w:rsidRPr="003D14D9" w:rsidRDefault="00E423AF" w:rsidP="00E423AF">
      <w:pPr>
        <w:autoSpaceDE w:val="0"/>
        <w:autoSpaceDN w:val="0"/>
        <w:adjustRightInd w:val="0"/>
        <w:ind w:left="851" w:hanging="851"/>
        <w:jc w:val="both"/>
      </w:pPr>
      <w:r w:rsidRPr="004B7CD1">
        <w:t xml:space="preserve"> </w:t>
      </w:r>
    </w:p>
    <w:p w:rsidR="00E423AF" w:rsidRPr="004B7CD1" w:rsidRDefault="00E423AF" w:rsidP="00E423AF">
      <w:pPr>
        <w:jc w:val="both"/>
        <w:rPr>
          <w:lang w:val="id-ID"/>
        </w:rPr>
      </w:pPr>
      <w:r w:rsidRPr="004B7CD1">
        <w:t>Abdurrahman, Mulyono,</w:t>
      </w:r>
      <w:r w:rsidRPr="003D14D9">
        <w:t xml:space="preserve"> </w:t>
      </w:r>
      <w:r w:rsidRPr="004B7CD1">
        <w:t>2012</w:t>
      </w:r>
      <w:r w:rsidRPr="004B7CD1">
        <w:rPr>
          <w:lang w:val="id-ID"/>
        </w:rPr>
        <w:t xml:space="preserve"> </w:t>
      </w:r>
      <w:r w:rsidRPr="003D14D9">
        <w:rPr>
          <w:i/>
        </w:rPr>
        <w:t>Anak Berkesulitan Belajar</w:t>
      </w:r>
      <w:r w:rsidRPr="004B7CD1">
        <w:t>,</w:t>
      </w:r>
      <w:proofErr w:type="gramStart"/>
      <w:r w:rsidRPr="004B7CD1">
        <w:t>:Reneka</w:t>
      </w:r>
      <w:proofErr w:type="gramEnd"/>
      <w:r w:rsidRPr="004B7CD1">
        <w:t xml:space="preserve"> cipta,</w:t>
      </w:r>
      <w:r w:rsidRPr="004B7CD1">
        <w:rPr>
          <w:lang w:val="id-ID"/>
        </w:rPr>
        <w:t xml:space="preserve"> </w:t>
      </w:r>
      <w:r w:rsidRPr="004B7CD1">
        <w:t>Jakarta</w:t>
      </w:r>
    </w:p>
    <w:p w:rsidR="00E423AF" w:rsidRPr="004B7CD1" w:rsidRDefault="00E423AF" w:rsidP="00E423AF">
      <w:pPr>
        <w:jc w:val="both"/>
        <w:rPr>
          <w:lang w:val="id-ID"/>
        </w:rPr>
      </w:pPr>
    </w:p>
    <w:p w:rsidR="00E423AF" w:rsidRDefault="00E423AF" w:rsidP="00E423AF">
      <w:pPr>
        <w:ind w:left="851" w:hanging="851"/>
        <w:jc w:val="both"/>
      </w:pPr>
      <w:r w:rsidRPr="004B7CD1">
        <w:t xml:space="preserve">Amir Haedar, </w:t>
      </w:r>
      <w:r w:rsidRPr="004B7CD1">
        <w:rPr>
          <w:i/>
        </w:rPr>
        <w:t xml:space="preserve">Inovasi </w:t>
      </w:r>
      <w:proofErr w:type="gramStart"/>
      <w:r w:rsidRPr="004B7CD1">
        <w:rPr>
          <w:i/>
        </w:rPr>
        <w:t>Pembelajaran  Pendidikan</w:t>
      </w:r>
      <w:proofErr w:type="gramEnd"/>
      <w:r w:rsidRPr="004B7CD1">
        <w:rPr>
          <w:i/>
        </w:rPr>
        <w:t xml:space="preserve"> Agama Islam SMA</w:t>
      </w:r>
      <w:r w:rsidRPr="004B7CD1">
        <w:t>. Litbang PAI dan keagaman Badan Litbang DAB diklat Kementerian Agama</w:t>
      </w:r>
    </w:p>
    <w:p w:rsidR="00E423AF" w:rsidRPr="004B7CD1" w:rsidRDefault="00E423AF" w:rsidP="00E423AF">
      <w:pPr>
        <w:ind w:left="851" w:hanging="851"/>
        <w:jc w:val="both"/>
      </w:pPr>
      <w:r w:rsidRPr="004B7CD1">
        <w:t xml:space="preserve"> </w:t>
      </w:r>
    </w:p>
    <w:p w:rsidR="00E423AF" w:rsidRPr="004B7CD1" w:rsidRDefault="00E423AF" w:rsidP="00E423AF">
      <w:pPr>
        <w:tabs>
          <w:tab w:val="left" w:pos="0"/>
        </w:tabs>
        <w:spacing w:line="360" w:lineRule="auto"/>
        <w:ind w:left="851" w:hanging="851"/>
        <w:jc w:val="both"/>
        <w:rPr>
          <w:lang w:val="fi-FI"/>
        </w:rPr>
      </w:pPr>
      <w:r w:rsidRPr="004B7CD1">
        <w:rPr>
          <w:lang w:val="fi-FI"/>
        </w:rPr>
        <w:t xml:space="preserve">Ahmadi,A. Dan Supriyono,S. </w:t>
      </w:r>
      <w:r>
        <w:rPr>
          <w:lang w:val="fi-FI"/>
        </w:rPr>
        <w:t xml:space="preserve">2000 </w:t>
      </w:r>
      <w:r w:rsidRPr="004B7CD1">
        <w:rPr>
          <w:i/>
          <w:lang w:val="fi-FI"/>
        </w:rPr>
        <w:t>Psikologi Belajar</w:t>
      </w:r>
      <w:r w:rsidRPr="004B7CD1">
        <w:rPr>
          <w:lang w:val="fi-FI"/>
        </w:rPr>
        <w:t>, , Rineka Cipta,</w:t>
      </w:r>
      <w:r w:rsidRPr="003D14D9">
        <w:rPr>
          <w:lang w:val="fi-FI"/>
        </w:rPr>
        <w:t xml:space="preserve"> </w:t>
      </w:r>
      <w:r w:rsidRPr="004B7CD1">
        <w:rPr>
          <w:lang w:val="fi-FI"/>
        </w:rPr>
        <w:t xml:space="preserve">Jakarta </w:t>
      </w:r>
    </w:p>
    <w:p w:rsidR="00E423AF" w:rsidRPr="004B7CD1" w:rsidRDefault="00E423AF" w:rsidP="00E423AF">
      <w:pPr>
        <w:spacing w:line="360" w:lineRule="auto"/>
        <w:ind w:left="851" w:hanging="851"/>
        <w:jc w:val="both"/>
      </w:pPr>
      <w:r>
        <w:rPr>
          <w:lang w:val="fi-FI"/>
        </w:rPr>
        <w:t>Abdul Kadir,</w:t>
      </w:r>
      <w:r w:rsidRPr="003D14D9">
        <w:rPr>
          <w:lang w:val="fi-FI"/>
        </w:rPr>
        <w:t xml:space="preserve"> </w:t>
      </w:r>
      <w:r w:rsidRPr="004B7CD1">
        <w:rPr>
          <w:lang w:val="fi-FI"/>
        </w:rPr>
        <w:t>2007</w:t>
      </w:r>
      <w:r>
        <w:rPr>
          <w:lang w:val="fi-FI"/>
        </w:rPr>
        <w:t>.</w:t>
      </w:r>
      <w:r w:rsidRPr="004B7CD1">
        <w:rPr>
          <w:lang w:val="fi-FI"/>
        </w:rPr>
        <w:t xml:space="preserve"> </w:t>
      </w:r>
      <w:r w:rsidRPr="004B7CD1">
        <w:rPr>
          <w:i/>
          <w:lang w:val="fi-FI"/>
        </w:rPr>
        <w:t>Bahan Ajar Psikologi Pendidikan</w:t>
      </w:r>
      <w:r w:rsidRPr="004B7CD1">
        <w:rPr>
          <w:lang w:val="fi-FI"/>
        </w:rPr>
        <w:t>, Istana Profesional.</w:t>
      </w:r>
      <w:r w:rsidRPr="003D14D9">
        <w:rPr>
          <w:lang w:val="fi-FI"/>
        </w:rPr>
        <w:t xml:space="preserve"> </w:t>
      </w:r>
      <w:r>
        <w:rPr>
          <w:lang w:val="fi-FI"/>
        </w:rPr>
        <w:t>Kendari.</w:t>
      </w:r>
    </w:p>
    <w:p w:rsidR="00E423AF" w:rsidRPr="004B7CD1" w:rsidRDefault="00E423AF" w:rsidP="00E423AF">
      <w:pPr>
        <w:tabs>
          <w:tab w:val="left" w:pos="0"/>
        </w:tabs>
        <w:spacing w:line="360" w:lineRule="auto"/>
        <w:ind w:left="851" w:hanging="851"/>
        <w:jc w:val="both"/>
      </w:pPr>
      <w:r w:rsidRPr="004B7CD1">
        <w:rPr>
          <w:lang w:val="fi-FI"/>
        </w:rPr>
        <w:t>Abdulah,T.Y.</w:t>
      </w:r>
      <w:r w:rsidRPr="003D14D9">
        <w:rPr>
          <w:lang w:val="fi-FI"/>
        </w:rPr>
        <w:t xml:space="preserve"> </w:t>
      </w:r>
      <w:r w:rsidRPr="004B7CD1">
        <w:rPr>
          <w:lang w:val="fi-FI"/>
        </w:rPr>
        <w:t>1994</w:t>
      </w:r>
      <w:r>
        <w:rPr>
          <w:lang w:val="fi-FI"/>
        </w:rPr>
        <w:t>.</w:t>
      </w:r>
      <w:r w:rsidRPr="004B7CD1">
        <w:rPr>
          <w:i/>
          <w:lang w:val="fi-FI"/>
        </w:rPr>
        <w:t>Kamus Lengkap Bahasa Indonesia Praktis</w:t>
      </w:r>
      <w:r w:rsidRPr="004B7CD1">
        <w:rPr>
          <w:lang w:val="fi-FI"/>
        </w:rPr>
        <w:t>, Arkola.</w:t>
      </w:r>
      <w:r w:rsidRPr="003D14D9">
        <w:rPr>
          <w:lang w:val="fi-FI"/>
        </w:rPr>
        <w:t xml:space="preserve"> </w:t>
      </w:r>
      <w:r w:rsidRPr="004B7CD1">
        <w:rPr>
          <w:lang w:val="fi-FI"/>
        </w:rPr>
        <w:t>Surabaya</w:t>
      </w:r>
      <w:r w:rsidRPr="004B7CD1">
        <w:tab/>
      </w:r>
    </w:p>
    <w:p w:rsidR="00E423AF" w:rsidRDefault="00E423AF" w:rsidP="00E423AF">
      <w:pPr>
        <w:ind w:left="851" w:hanging="851"/>
        <w:jc w:val="both"/>
        <w:rPr>
          <w:lang w:val="fi-FI"/>
        </w:rPr>
      </w:pPr>
      <w:r>
        <w:rPr>
          <w:lang w:val="fi-FI"/>
        </w:rPr>
        <w:t>Ahamat Mudzakir. dan Suterisno.</w:t>
      </w:r>
      <w:r w:rsidRPr="004B7CD1">
        <w:rPr>
          <w:lang w:val="fi-FI"/>
        </w:rPr>
        <w:t>J</w:t>
      </w:r>
      <w:r>
        <w:rPr>
          <w:lang w:val="fi-FI"/>
        </w:rPr>
        <w:t>.</w:t>
      </w:r>
      <w:r w:rsidRPr="004B7CD1">
        <w:rPr>
          <w:lang w:val="fi-FI"/>
        </w:rPr>
        <w:t xml:space="preserve">1993. </w:t>
      </w:r>
      <w:r w:rsidRPr="004B7CD1">
        <w:rPr>
          <w:i/>
          <w:lang w:val="fi-FI"/>
        </w:rPr>
        <w:t>Psikologi Pendidikan</w:t>
      </w:r>
      <w:r w:rsidRPr="004B7CD1">
        <w:rPr>
          <w:lang w:val="fi-FI"/>
        </w:rPr>
        <w:t>, CV. Pustaka Setia</w:t>
      </w:r>
      <w:r w:rsidRPr="003D14D9">
        <w:rPr>
          <w:lang w:val="fi-FI"/>
        </w:rPr>
        <w:t xml:space="preserve"> </w:t>
      </w:r>
      <w:r w:rsidRPr="004B7CD1">
        <w:rPr>
          <w:lang w:val="fi-FI"/>
        </w:rPr>
        <w:t xml:space="preserve">Bandung. </w:t>
      </w:r>
    </w:p>
    <w:p w:rsidR="00E423AF" w:rsidRPr="004B7CD1" w:rsidRDefault="00E423AF" w:rsidP="00E423AF">
      <w:pPr>
        <w:ind w:left="851" w:hanging="851"/>
        <w:jc w:val="both"/>
        <w:rPr>
          <w:lang w:val="fi-FI"/>
        </w:rPr>
      </w:pPr>
    </w:p>
    <w:p w:rsidR="00E423AF" w:rsidRDefault="00E423AF" w:rsidP="00E423AF">
      <w:pPr>
        <w:ind w:left="851" w:hanging="851"/>
        <w:jc w:val="both"/>
        <w:rPr>
          <w:spacing w:val="2"/>
        </w:rPr>
      </w:pPr>
      <w:proofErr w:type="gramStart"/>
      <w:r w:rsidRPr="004B7CD1">
        <w:rPr>
          <w:spacing w:val="2"/>
        </w:rPr>
        <w:t>Abdul Majid dan Dian Andayani,</w:t>
      </w:r>
      <w:r w:rsidRPr="003D14D9">
        <w:rPr>
          <w:spacing w:val="2"/>
        </w:rPr>
        <w:t xml:space="preserve"> </w:t>
      </w:r>
      <w:r>
        <w:rPr>
          <w:spacing w:val="2"/>
        </w:rPr>
        <w:t>2004.</w:t>
      </w:r>
      <w:proofErr w:type="gramEnd"/>
      <w:r w:rsidRPr="004B7CD1">
        <w:rPr>
          <w:rStyle w:val="apple-converted-space"/>
          <w:spacing w:val="2"/>
        </w:rPr>
        <w:t> </w:t>
      </w:r>
      <w:r w:rsidRPr="004B7CD1">
        <w:rPr>
          <w:i/>
          <w:iCs/>
          <w:spacing w:val="2"/>
        </w:rPr>
        <w:t>Pendidikan Agama Islam Berbasi Kompetensi</w:t>
      </w:r>
      <w:r w:rsidRPr="004B7CD1">
        <w:rPr>
          <w:spacing w:val="2"/>
        </w:rPr>
        <w:t>,</w:t>
      </w:r>
      <w:r w:rsidRPr="004B7CD1">
        <w:rPr>
          <w:rStyle w:val="apple-converted-space"/>
          <w:spacing w:val="2"/>
        </w:rPr>
        <w:t> </w:t>
      </w:r>
      <w:r>
        <w:rPr>
          <w:spacing w:val="2"/>
        </w:rPr>
        <w:t xml:space="preserve">Remaja Rosdakarya, </w:t>
      </w:r>
      <w:r w:rsidRPr="004B7CD1">
        <w:rPr>
          <w:spacing w:val="2"/>
        </w:rPr>
        <w:t>B</w:t>
      </w:r>
      <w:r>
        <w:rPr>
          <w:spacing w:val="2"/>
        </w:rPr>
        <w:t>andung;</w:t>
      </w:r>
    </w:p>
    <w:p w:rsidR="00E423AF" w:rsidRPr="00682449" w:rsidRDefault="00E423AF" w:rsidP="00E423AF">
      <w:pPr>
        <w:ind w:left="851" w:hanging="851"/>
        <w:jc w:val="both"/>
        <w:rPr>
          <w:sz w:val="16"/>
          <w:szCs w:val="16"/>
          <w:lang w:val="fi-FI"/>
        </w:rPr>
      </w:pPr>
    </w:p>
    <w:p w:rsidR="00E423AF" w:rsidRDefault="00E423AF" w:rsidP="00E423AF">
      <w:pPr>
        <w:autoSpaceDE w:val="0"/>
        <w:autoSpaceDN w:val="0"/>
        <w:adjustRightInd w:val="0"/>
        <w:ind w:left="851" w:hanging="851"/>
        <w:jc w:val="both"/>
      </w:pPr>
      <w:r w:rsidRPr="004B7CD1">
        <w:t>Ahamat D. Marimba,</w:t>
      </w:r>
      <w:r w:rsidRPr="003D14D9">
        <w:t xml:space="preserve"> </w:t>
      </w:r>
      <w:r w:rsidRPr="004B7CD1">
        <w:t xml:space="preserve">1998 </w:t>
      </w:r>
      <w:r w:rsidRPr="004B7CD1">
        <w:rPr>
          <w:i/>
          <w:iCs/>
        </w:rPr>
        <w:t>Filsafat Pendidikan Islam</w:t>
      </w:r>
      <w:r w:rsidRPr="004B7CD1">
        <w:t>. PT. Al- Ma’rif</w:t>
      </w:r>
      <w:r>
        <w:t>,</w:t>
      </w:r>
      <w:r w:rsidRPr="004B7CD1">
        <w:t xml:space="preserve"> </w:t>
      </w:r>
      <w:r>
        <w:t>Bandung.</w:t>
      </w:r>
    </w:p>
    <w:p w:rsidR="00E423AF" w:rsidRPr="00682449" w:rsidRDefault="00E423AF" w:rsidP="00E423AF">
      <w:pPr>
        <w:autoSpaceDE w:val="0"/>
        <w:autoSpaceDN w:val="0"/>
        <w:adjustRightInd w:val="0"/>
        <w:ind w:left="851" w:hanging="851"/>
        <w:jc w:val="both"/>
        <w:rPr>
          <w:sz w:val="16"/>
          <w:szCs w:val="16"/>
        </w:rPr>
      </w:pPr>
    </w:p>
    <w:p w:rsidR="00E423AF" w:rsidRDefault="00E423AF" w:rsidP="00E423AF">
      <w:pPr>
        <w:ind w:left="851" w:hanging="851"/>
        <w:jc w:val="both"/>
      </w:pPr>
      <w:r>
        <w:t>Abu Dau</w:t>
      </w:r>
      <w:r w:rsidRPr="004B7CD1">
        <w:t>d Su</w:t>
      </w:r>
      <w:r>
        <w:t>laiman ibn Al-Asy’at Al-Sijistani</w:t>
      </w:r>
      <w:r w:rsidRPr="004B7CD1">
        <w:t xml:space="preserve">, </w:t>
      </w:r>
      <w:r>
        <w:rPr>
          <w:i/>
          <w:iCs/>
        </w:rPr>
        <w:t>Sunan Abu Dau</w:t>
      </w:r>
      <w:r w:rsidRPr="004B7CD1">
        <w:rPr>
          <w:i/>
          <w:iCs/>
        </w:rPr>
        <w:t>d</w:t>
      </w:r>
      <w:r>
        <w:t>, Juz I (Al-Maktaba</w:t>
      </w:r>
      <w:r w:rsidRPr="004B7CD1">
        <w:t xml:space="preserve">h Al-‘Ashariyah; Beirut: </w:t>
      </w:r>
      <w:r>
        <w:t>t.th)</w:t>
      </w:r>
    </w:p>
    <w:p w:rsidR="00E423AF" w:rsidRPr="00682449" w:rsidRDefault="00E423AF" w:rsidP="00E423AF">
      <w:pPr>
        <w:ind w:left="851" w:hanging="851"/>
        <w:jc w:val="both"/>
        <w:rPr>
          <w:sz w:val="16"/>
          <w:szCs w:val="16"/>
        </w:rPr>
      </w:pPr>
    </w:p>
    <w:p w:rsidR="00E423AF" w:rsidRDefault="00E423AF" w:rsidP="00E423AF">
      <w:pPr>
        <w:tabs>
          <w:tab w:val="left" w:pos="0"/>
        </w:tabs>
        <w:ind w:left="851" w:hanging="851"/>
        <w:jc w:val="both"/>
        <w:rPr>
          <w:lang w:val="sv-SE"/>
        </w:rPr>
      </w:pPr>
      <w:r w:rsidRPr="004B7CD1">
        <w:rPr>
          <w:lang w:val="sv-SE"/>
        </w:rPr>
        <w:t>Arifin,M. 1993</w:t>
      </w:r>
      <w:r>
        <w:rPr>
          <w:lang w:val="sv-SE"/>
        </w:rPr>
        <w:t>.</w:t>
      </w:r>
      <w:r w:rsidRPr="004B7CD1">
        <w:rPr>
          <w:i/>
          <w:lang w:val="sv-SE"/>
        </w:rPr>
        <w:t>Filsafat Pendidikan Islam</w:t>
      </w:r>
      <w:r w:rsidRPr="004B7CD1">
        <w:rPr>
          <w:lang w:val="sv-SE"/>
        </w:rPr>
        <w:t>, PT. Bumi Aksara.</w:t>
      </w:r>
      <w:r w:rsidRPr="003D14D9">
        <w:rPr>
          <w:lang w:val="sv-SE"/>
        </w:rPr>
        <w:t xml:space="preserve"> </w:t>
      </w:r>
      <w:r>
        <w:rPr>
          <w:lang w:val="sv-SE"/>
        </w:rPr>
        <w:t>Jakarta.</w:t>
      </w:r>
    </w:p>
    <w:p w:rsidR="00E423AF" w:rsidRPr="00682449" w:rsidRDefault="00E423AF" w:rsidP="00E423AF">
      <w:pPr>
        <w:tabs>
          <w:tab w:val="left" w:pos="0"/>
        </w:tabs>
        <w:ind w:left="851" w:hanging="851"/>
        <w:jc w:val="both"/>
        <w:rPr>
          <w:sz w:val="16"/>
          <w:szCs w:val="16"/>
          <w:lang w:val="sv-SE"/>
        </w:rPr>
      </w:pPr>
    </w:p>
    <w:p w:rsidR="00E423AF" w:rsidRDefault="00E423AF" w:rsidP="00E423AF">
      <w:pPr>
        <w:tabs>
          <w:tab w:val="left" w:pos="567"/>
        </w:tabs>
        <w:ind w:left="851" w:hanging="851"/>
        <w:jc w:val="both"/>
      </w:pPr>
      <w:r w:rsidRPr="004B7CD1">
        <w:t>Arif Gunawan,</w:t>
      </w:r>
      <w:r w:rsidRPr="003D14D9">
        <w:t xml:space="preserve"> </w:t>
      </w:r>
      <w:r w:rsidRPr="004B7CD1">
        <w:t>2008</w:t>
      </w:r>
      <w:r>
        <w:t xml:space="preserve">. </w:t>
      </w:r>
      <w:r w:rsidRPr="004B7CD1">
        <w:rPr>
          <w:i/>
          <w:iCs/>
        </w:rPr>
        <w:t xml:space="preserve">Rahasia Sukses Mengajar </w:t>
      </w:r>
      <w:proofErr w:type="gramStart"/>
      <w:r w:rsidRPr="004B7CD1">
        <w:rPr>
          <w:i/>
          <w:iCs/>
        </w:rPr>
        <w:t>Buku  Iqro’</w:t>
      </w:r>
      <w:proofErr w:type="gramEnd"/>
      <w:r w:rsidRPr="004B7CD1">
        <w:rPr>
          <w:i/>
          <w:iCs/>
        </w:rPr>
        <w:t xml:space="preserve"> Yang Mudah  Dan Menyenangkan</w:t>
      </w:r>
      <w:r w:rsidRPr="004B7CD1">
        <w:t>, yayasan wakaf madani, Jakarta,</w:t>
      </w:r>
    </w:p>
    <w:p w:rsidR="00E423AF" w:rsidRPr="00682449" w:rsidRDefault="00E423AF" w:rsidP="00E423AF">
      <w:pPr>
        <w:tabs>
          <w:tab w:val="left" w:pos="567"/>
        </w:tabs>
        <w:ind w:left="851" w:hanging="851"/>
        <w:jc w:val="both"/>
        <w:rPr>
          <w:sz w:val="14"/>
          <w:szCs w:val="14"/>
        </w:rPr>
      </w:pPr>
    </w:p>
    <w:p w:rsidR="00E423AF" w:rsidRPr="004B7CD1" w:rsidRDefault="00E423AF" w:rsidP="00E423AF">
      <w:pPr>
        <w:tabs>
          <w:tab w:val="left" w:pos="567"/>
        </w:tabs>
        <w:spacing w:line="360" w:lineRule="auto"/>
        <w:ind w:left="851" w:hanging="851"/>
        <w:jc w:val="both"/>
      </w:pPr>
      <w:r w:rsidRPr="004B7CD1">
        <w:t xml:space="preserve">Ali Sufsabri. 2007. </w:t>
      </w:r>
      <w:r w:rsidRPr="004B7CD1">
        <w:rPr>
          <w:i/>
        </w:rPr>
        <w:t>Pisikologi Pendidikan</w:t>
      </w:r>
      <w:r w:rsidRPr="004B7CD1">
        <w:t xml:space="preserve">. Pedoman Ilmu Jaya, </w:t>
      </w:r>
      <w:r>
        <w:t>Jakarta.</w:t>
      </w:r>
    </w:p>
    <w:p w:rsidR="00E423AF" w:rsidRDefault="00E423AF" w:rsidP="00E423AF">
      <w:pPr>
        <w:ind w:left="851" w:hanging="851"/>
        <w:jc w:val="both"/>
      </w:pPr>
      <w:r w:rsidRPr="004B7CD1">
        <w:t>Baqir Sharif al Qurashi,</w:t>
      </w:r>
      <w:r w:rsidRPr="00F75D53">
        <w:t xml:space="preserve"> </w:t>
      </w:r>
      <w:r w:rsidRPr="004B7CD1">
        <w:t xml:space="preserve">2003 </w:t>
      </w:r>
      <w:r w:rsidRPr="004B7CD1">
        <w:rPr>
          <w:i/>
          <w:iCs/>
        </w:rPr>
        <w:t xml:space="preserve">Seni Mendidik Islam, </w:t>
      </w:r>
      <w:r w:rsidRPr="004B7CD1">
        <w:t>Penerjemah: Mustofa Budi Santoso,</w:t>
      </w:r>
      <w:r w:rsidRPr="004B7CD1">
        <w:rPr>
          <w:i/>
          <w:iCs/>
        </w:rPr>
        <w:t xml:space="preserve"> </w:t>
      </w:r>
      <w:r w:rsidRPr="004B7CD1">
        <w:t>Pustaka Zahra, Jakarta:</w:t>
      </w:r>
    </w:p>
    <w:p w:rsidR="00E423AF" w:rsidRPr="00682449" w:rsidRDefault="00E423AF" w:rsidP="00E423AF">
      <w:pPr>
        <w:ind w:left="851" w:hanging="851"/>
        <w:jc w:val="both"/>
        <w:rPr>
          <w:sz w:val="14"/>
          <w:szCs w:val="14"/>
        </w:rPr>
      </w:pPr>
    </w:p>
    <w:p w:rsidR="00E423AF" w:rsidRDefault="00E423AF" w:rsidP="00E423AF">
      <w:pPr>
        <w:ind w:left="851" w:hanging="851"/>
        <w:jc w:val="both"/>
      </w:pPr>
      <w:r w:rsidRPr="004B7CD1">
        <w:t xml:space="preserve">Budi Kurniawan, </w:t>
      </w:r>
      <w:r w:rsidRPr="004B7CD1">
        <w:rPr>
          <w:i/>
          <w:iCs/>
        </w:rPr>
        <w:t xml:space="preserve">Kamus ilmiah </w:t>
      </w:r>
      <w:proofErr w:type="gramStart"/>
      <w:r w:rsidRPr="004B7CD1">
        <w:rPr>
          <w:i/>
          <w:iCs/>
        </w:rPr>
        <w:t>popular  new</w:t>
      </w:r>
      <w:proofErr w:type="gramEnd"/>
      <w:r w:rsidRPr="004B7CD1">
        <w:rPr>
          <w:i/>
          <w:iCs/>
        </w:rPr>
        <w:t xml:space="preserve"> editioan.</w:t>
      </w:r>
      <w:r w:rsidRPr="004B7CD1">
        <w:t xml:space="preserve"> </w:t>
      </w:r>
      <w:proofErr w:type="gramStart"/>
      <w:r w:rsidRPr="004B7CD1">
        <w:t>CV Citra pelajar.</w:t>
      </w:r>
      <w:proofErr w:type="gramEnd"/>
      <w:r w:rsidRPr="004B7CD1">
        <w:t xml:space="preserve"> T.th</w:t>
      </w:r>
    </w:p>
    <w:p w:rsidR="00E423AF" w:rsidRPr="00682449" w:rsidRDefault="00E423AF" w:rsidP="00E423AF">
      <w:pPr>
        <w:ind w:left="851" w:hanging="851"/>
        <w:jc w:val="both"/>
        <w:rPr>
          <w:sz w:val="18"/>
          <w:szCs w:val="18"/>
        </w:rPr>
      </w:pPr>
    </w:p>
    <w:p w:rsidR="00E423AF" w:rsidRDefault="00E423AF" w:rsidP="00E423AF">
      <w:pPr>
        <w:tabs>
          <w:tab w:val="left" w:pos="0"/>
        </w:tabs>
        <w:ind w:left="851" w:hanging="851"/>
        <w:jc w:val="both"/>
      </w:pPr>
      <w:proofErr w:type="gramStart"/>
      <w:r w:rsidRPr="004B7CD1">
        <w:t>Departemen  Agama</w:t>
      </w:r>
      <w:proofErr w:type="gramEnd"/>
      <w:r w:rsidRPr="004B7CD1">
        <w:t xml:space="preserve"> RI 2005. </w:t>
      </w:r>
      <w:r w:rsidRPr="004B7CD1">
        <w:rPr>
          <w:i/>
          <w:iCs/>
        </w:rPr>
        <w:t xml:space="preserve">Al- </w:t>
      </w:r>
      <w:proofErr w:type="gramStart"/>
      <w:r w:rsidRPr="004B7CD1">
        <w:rPr>
          <w:i/>
          <w:iCs/>
        </w:rPr>
        <w:t>qur’an</w:t>
      </w:r>
      <w:proofErr w:type="gramEnd"/>
      <w:r w:rsidRPr="004B7CD1">
        <w:rPr>
          <w:i/>
          <w:iCs/>
        </w:rPr>
        <w:t xml:space="preserve"> dan terjemahnya</w:t>
      </w:r>
      <w:r w:rsidRPr="004B7CD1">
        <w:t xml:space="preserve">, PT.  </w:t>
      </w:r>
      <w:proofErr w:type="gramStart"/>
      <w:r w:rsidRPr="004B7CD1">
        <w:t>Saamil Cipta Media.</w:t>
      </w:r>
      <w:proofErr w:type="gramEnd"/>
      <w:r w:rsidRPr="004B7CD1">
        <w:t xml:space="preserve"> </w:t>
      </w:r>
      <w:r>
        <w:t>Jakarta.</w:t>
      </w:r>
    </w:p>
    <w:p w:rsidR="00E423AF" w:rsidRPr="00682449" w:rsidRDefault="00E423AF" w:rsidP="00E423AF">
      <w:pPr>
        <w:tabs>
          <w:tab w:val="left" w:pos="0"/>
        </w:tabs>
        <w:ind w:left="851" w:hanging="851"/>
        <w:jc w:val="both"/>
        <w:rPr>
          <w:sz w:val="16"/>
          <w:szCs w:val="16"/>
          <w:lang w:val="sv-SE"/>
        </w:rPr>
      </w:pPr>
    </w:p>
    <w:p w:rsidR="00E423AF" w:rsidRPr="004B7CD1" w:rsidRDefault="00E423AF" w:rsidP="00E423AF">
      <w:pPr>
        <w:pStyle w:val="FootnoteText"/>
        <w:ind w:left="851" w:hanging="851"/>
        <w:rPr>
          <w:sz w:val="24"/>
          <w:szCs w:val="24"/>
        </w:rPr>
      </w:pPr>
      <w:proofErr w:type="gramStart"/>
      <w:r w:rsidRPr="004B7CD1">
        <w:rPr>
          <w:sz w:val="24"/>
          <w:szCs w:val="24"/>
        </w:rPr>
        <w:t>Djalaludin</w:t>
      </w:r>
      <w:r w:rsidRPr="004B7CD1"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2004.</w:t>
      </w:r>
      <w:r w:rsidRPr="004B7CD1">
        <w:rPr>
          <w:i/>
          <w:iCs/>
          <w:sz w:val="24"/>
          <w:szCs w:val="24"/>
        </w:rPr>
        <w:t>metode tunjuk silang belajar membaca AlQuran,</w:t>
      </w:r>
      <w:r>
        <w:rPr>
          <w:sz w:val="24"/>
          <w:szCs w:val="24"/>
        </w:rPr>
        <w:t xml:space="preserve"> kalam Mulia, </w:t>
      </w:r>
      <w:r w:rsidRPr="004B7CD1">
        <w:rPr>
          <w:sz w:val="24"/>
          <w:szCs w:val="24"/>
        </w:rPr>
        <w:t>Jaka</w:t>
      </w:r>
      <w:r>
        <w:rPr>
          <w:sz w:val="24"/>
          <w:szCs w:val="24"/>
        </w:rPr>
        <w:t>rta.</w:t>
      </w:r>
      <w:proofErr w:type="gramEnd"/>
    </w:p>
    <w:p w:rsidR="00E423AF" w:rsidRDefault="00E423AF" w:rsidP="00E423AF">
      <w:pPr>
        <w:pStyle w:val="FootnoteText"/>
        <w:ind w:left="851" w:hanging="851"/>
        <w:jc w:val="both"/>
        <w:rPr>
          <w:sz w:val="24"/>
          <w:szCs w:val="24"/>
        </w:rPr>
      </w:pPr>
      <w:r w:rsidRPr="004B7CD1">
        <w:rPr>
          <w:sz w:val="24"/>
          <w:szCs w:val="24"/>
        </w:rPr>
        <w:t>Daranawati,</w:t>
      </w:r>
      <w:r w:rsidRPr="00F75D53">
        <w:rPr>
          <w:sz w:val="24"/>
          <w:szCs w:val="24"/>
        </w:rPr>
        <w:t xml:space="preserve"> </w:t>
      </w:r>
      <w:r w:rsidRPr="004B7CD1">
        <w:rPr>
          <w:sz w:val="24"/>
          <w:szCs w:val="24"/>
        </w:rPr>
        <w:t xml:space="preserve">2009 </w:t>
      </w:r>
      <w:r w:rsidRPr="004B7CD1">
        <w:rPr>
          <w:i/>
          <w:iCs/>
          <w:sz w:val="24"/>
          <w:szCs w:val="24"/>
        </w:rPr>
        <w:t>Meningkatan Hasil Belajar Kapita Selekta Sejarah Indonesia Melaui Penerapan Model Survay-Question-Read-Recite-Review, pada mahasiswa prongram studi Pendidikan Sejarah PIPS FKIP UNHALU.</w:t>
      </w:r>
      <w:r w:rsidRPr="004B7CD1">
        <w:rPr>
          <w:sz w:val="24"/>
          <w:szCs w:val="24"/>
        </w:rPr>
        <w:t xml:space="preserve"> Prongram </w:t>
      </w:r>
      <w:proofErr w:type="gramStart"/>
      <w:r w:rsidRPr="004B7CD1">
        <w:rPr>
          <w:sz w:val="24"/>
          <w:szCs w:val="24"/>
        </w:rPr>
        <w:t>Pascasarjana  Universitas</w:t>
      </w:r>
      <w:proofErr w:type="gramEnd"/>
      <w:r w:rsidRPr="004B7CD1">
        <w:rPr>
          <w:sz w:val="24"/>
          <w:szCs w:val="24"/>
        </w:rPr>
        <w:t xml:space="preserve"> Haluoleo, Kendari. </w:t>
      </w:r>
    </w:p>
    <w:p w:rsidR="00E423AF" w:rsidRPr="00682449" w:rsidRDefault="00E423AF" w:rsidP="00E423AF">
      <w:pPr>
        <w:pStyle w:val="FootnoteText"/>
        <w:ind w:left="851" w:hanging="851"/>
        <w:jc w:val="both"/>
        <w:rPr>
          <w:sz w:val="16"/>
          <w:szCs w:val="16"/>
        </w:rPr>
      </w:pPr>
    </w:p>
    <w:p w:rsidR="00E423AF" w:rsidRDefault="00E423AF" w:rsidP="00E423AF">
      <w:pPr>
        <w:autoSpaceDE w:val="0"/>
        <w:autoSpaceDN w:val="0"/>
        <w:adjustRightInd w:val="0"/>
        <w:ind w:left="851" w:hanging="851"/>
        <w:jc w:val="both"/>
      </w:pPr>
      <w:r w:rsidRPr="004B7CD1">
        <w:rPr>
          <w:bCs/>
        </w:rPr>
        <w:t xml:space="preserve">Das Salirawati. </w:t>
      </w:r>
      <w:r w:rsidRPr="004B7CD1">
        <w:t xml:space="preserve">Jurnal, </w:t>
      </w:r>
      <w:r w:rsidRPr="004B7CD1">
        <w:rPr>
          <w:i/>
        </w:rPr>
        <w:t>Sterategi Siswa Dalam Mengatasi Kesulitan Belajar</w:t>
      </w:r>
      <w:r w:rsidRPr="004B7CD1">
        <w:t>, Makalah disampaikan pada kegiatan orientasi siswa baru SLTP N 15 Yogyakarta, tanggal 17 Juli 2002.Dosen Jurusan Pendidikan Kimia, FMIPA – Universitas Negeri Yogyakarta.</w:t>
      </w:r>
    </w:p>
    <w:p w:rsidR="00E423AF" w:rsidRPr="00682449" w:rsidRDefault="00E423AF" w:rsidP="00E423AF">
      <w:pPr>
        <w:autoSpaceDE w:val="0"/>
        <w:autoSpaceDN w:val="0"/>
        <w:adjustRightInd w:val="0"/>
        <w:ind w:left="851" w:hanging="851"/>
        <w:jc w:val="both"/>
        <w:rPr>
          <w:sz w:val="14"/>
          <w:szCs w:val="14"/>
        </w:rPr>
      </w:pPr>
    </w:p>
    <w:p w:rsidR="00E423AF" w:rsidRDefault="00E423AF" w:rsidP="00E423AF">
      <w:pPr>
        <w:pStyle w:val="FootnoteText"/>
        <w:ind w:left="851" w:hanging="851"/>
        <w:rPr>
          <w:sz w:val="24"/>
          <w:szCs w:val="24"/>
        </w:rPr>
      </w:pPr>
      <w:r w:rsidRPr="004B7CD1">
        <w:rPr>
          <w:sz w:val="24"/>
          <w:szCs w:val="24"/>
        </w:rPr>
        <w:lastRenderedPageBreak/>
        <w:t>cafestudi061.wordpress.com/2008/09/11/pengertian-belajar-dan-perubahan-perilaku-dalam-belajar/di</w:t>
      </w:r>
      <w:r w:rsidRPr="004B7CD1">
        <w:rPr>
          <w:rFonts w:hint="cs"/>
          <w:sz w:val="24"/>
          <w:szCs w:val="24"/>
          <w:rtl/>
        </w:rPr>
        <w:t xml:space="preserve"> </w:t>
      </w:r>
      <w:r w:rsidRPr="004B7CD1">
        <w:rPr>
          <w:sz w:val="24"/>
          <w:szCs w:val="24"/>
        </w:rPr>
        <w:t>akses 9-3-2017</w:t>
      </w:r>
    </w:p>
    <w:p w:rsidR="00E423AF" w:rsidRPr="004B7CD1" w:rsidRDefault="00E423AF" w:rsidP="00E423AF">
      <w:pPr>
        <w:pStyle w:val="FootnoteText"/>
        <w:ind w:left="851" w:hanging="851"/>
        <w:rPr>
          <w:sz w:val="24"/>
          <w:szCs w:val="24"/>
        </w:rPr>
      </w:pPr>
    </w:p>
    <w:p w:rsidR="00E423AF" w:rsidRDefault="00E423AF" w:rsidP="00E423AF">
      <w:pPr>
        <w:ind w:left="851" w:hanging="851"/>
        <w:jc w:val="both"/>
      </w:pPr>
      <w:r w:rsidRPr="004B7CD1">
        <w:t>http://www.kancilku.com/Ind//index.php?option=com_content&amp;task=view&amp;id=</w:t>
      </w:r>
      <w:proofErr w:type="gramStart"/>
      <w:r w:rsidRPr="004B7CD1">
        <w:t>300  di</w:t>
      </w:r>
      <w:proofErr w:type="gramEnd"/>
      <w:r w:rsidRPr="004B7CD1">
        <w:t xml:space="preserve"> asks 17 juni 2015</w:t>
      </w:r>
    </w:p>
    <w:p w:rsidR="00E423AF" w:rsidRPr="004B7CD1" w:rsidRDefault="00E423AF" w:rsidP="00E423AF">
      <w:pPr>
        <w:ind w:left="851" w:hanging="851"/>
        <w:jc w:val="both"/>
      </w:pPr>
    </w:p>
    <w:p w:rsidR="00E423AF" w:rsidRDefault="00E423AF" w:rsidP="00E423AF">
      <w:pPr>
        <w:ind w:left="851" w:hanging="851"/>
        <w:jc w:val="both"/>
      </w:pPr>
      <w:proofErr w:type="gramStart"/>
      <w:r w:rsidRPr="004B7CD1">
        <w:t>http</w:t>
      </w:r>
      <w:proofErr w:type="gramEnd"/>
      <w:r w:rsidRPr="004B7CD1">
        <w:t>: // makalah-benig. Belogspot.com/2010/03 /efesiensi-pendekatan-dan-metode-belajar.htmlr di akses 24 juni 2015</w:t>
      </w:r>
    </w:p>
    <w:p w:rsidR="00E423AF" w:rsidRPr="004B7CD1" w:rsidRDefault="00E423AF" w:rsidP="00E423AF">
      <w:pPr>
        <w:ind w:left="851" w:hanging="851"/>
        <w:jc w:val="both"/>
      </w:pPr>
    </w:p>
    <w:p w:rsidR="00E423AF" w:rsidRDefault="00E423AF" w:rsidP="00E423AF">
      <w:pPr>
        <w:ind w:left="851" w:hanging="851"/>
        <w:jc w:val="both"/>
      </w:pPr>
      <w:r w:rsidRPr="004B7CD1">
        <w:t>http://madayansyah.blogspot.co.id/2015/05/karakteristik-pembelajaran-pai-tujuan.html di akses 13-09 - 2016</w:t>
      </w:r>
    </w:p>
    <w:p w:rsidR="00E423AF" w:rsidRPr="004B7CD1" w:rsidRDefault="00E423AF" w:rsidP="00E423AF">
      <w:pPr>
        <w:ind w:left="851" w:hanging="851"/>
        <w:jc w:val="both"/>
      </w:pPr>
    </w:p>
    <w:p w:rsidR="00E423AF" w:rsidRDefault="00E423AF" w:rsidP="00E423AF">
      <w:pPr>
        <w:ind w:left="851" w:hanging="851"/>
        <w:jc w:val="both"/>
      </w:pPr>
      <w:r w:rsidRPr="004B7CD1">
        <w:t>Heru Utawan,</w:t>
      </w:r>
      <w:r w:rsidRPr="00F75D53">
        <w:t xml:space="preserve"> </w:t>
      </w:r>
      <w:r w:rsidRPr="004B7CD1">
        <w:t xml:space="preserve">2014 </w:t>
      </w:r>
      <w:r w:rsidRPr="004B7CD1">
        <w:rPr>
          <w:i/>
        </w:rPr>
        <w:t>Upaya Guru Dalam Meningkatkan Mutu Pendidikan Agama Islam Kelas VII Di SMP 1 Ngantru Tulungagung</w:t>
      </w:r>
      <w:r w:rsidRPr="004B7CD1">
        <w:t xml:space="preserve">, Jurusan Pendidikan Agama Islam Fakultas Tarbiyah Dan Ilmu Keguruan Institut Agama Islam Negeri Tulungagung </w:t>
      </w:r>
    </w:p>
    <w:p w:rsidR="00E423AF" w:rsidRPr="004B7CD1" w:rsidRDefault="00E423AF" w:rsidP="00E423AF">
      <w:pPr>
        <w:ind w:left="851" w:hanging="851"/>
        <w:jc w:val="both"/>
      </w:pPr>
    </w:p>
    <w:p w:rsidR="00E423AF" w:rsidRDefault="00E423AF" w:rsidP="00E423AF">
      <w:pPr>
        <w:tabs>
          <w:tab w:val="left" w:pos="567"/>
        </w:tabs>
        <w:ind w:left="851" w:hanging="851"/>
        <w:jc w:val="both"/>
      </w:pPr>
      <w:r w:rsidRPr="004B7CD1">
        <w:t>http://www.sekolahdasar.net/2013/03/beban-belajar-per-mata-</w:t>
      </w:r>
      <w:proofErr w:type="gramStart"/>
      <w:r w:rsidRPr="004B7CD1">
        <w:t>pelajaran.html  diakses</w:t>
      </w:r>
      <w:proofErr w:type="gramEnd"/>
      <w:r w:rsidRPr="004B7CD1">
        <w:t xml:space="preserve">  9 – 3- 2007</w:t>
      </w:r>
    </w:p>
    <w:p w:rsidR="00E423AF" w:rsidRPr="004B7CD1" w:rsidRDefault="00E423AF" w:rsidP="00E423AF">
      <w:pPr>
        <w:tabs>
          <w:tab w:val="left" w:pos="567"/>
        </w:tabs>
        <w:ind w:left="851" w:hanging="851"/>
        <w:jc w:val="both"/>
      </w:pPr>
    </w:p>
    <w:p w:rsidR="00E423AF" w:rsidRPr="004B7CD1" w:rsidRDefault="00E423AF" w:rsidP="00E423AF">
      <w:pPr>
        <w:tabs>
          <w:tab w:val="left" w:pos="567"/>
        </w:tabs>
        <w:spacing w:line="360" w:lineRule="auto"/>
        <w:ind w:left="851" w:hanging="851"/>
        <w:jc w:val="both"/>
        <w:rPr>
          <w:sz w:val="20"/>
          <w:szCs w:val="20"/>
        </w:rPr>
      </w:pPr>
      <w:r w:rsidRPr="004B7CD1">
        <w:t>http://cipcipmuuach.blogspot.co.id/2013/04/faktor-faktor-penyebab-kesulitan.html. Diakses 9 -01 - 2017</w:t>
      </w:r>
      <w:r w:rsidRPr="004B7CD1">
        <w:rPr>
          <w:sz w:val="20"/>
          <w:szCs w:val="20"/>
        </w:rPr>
        <w:t xml:space="preserve"> </w:t>
      </w:r>
    </w:p>
    <w:p w:rsidR="00E423AF" w:rsidRPr="004B7CD1" w:rsidRDefault="00E423AF" w:rsidP="00E423AF">
      <w:pPr>
        <w:tabs>
          <w:tab w:val="left" w:pos="567"/>
        </w:tabs>
        <w:spacing w:line="360" w:lineRule="auto"/>
        <w:ind w:left="851" w:hanging="851"/>
        <w:jc w:val="both"/>
      </w:pPr>
      <w:r w:rsidRPr="004B7CD1">
        <w:t>http://zuhriindonesia.blogspot.co.id/2017/04/faktor-penyebab-dan-cara-mengatasi.html. Diakses 18 - 08 - 2017</w:t>
      </w:r>
    </w:p>
    <w:p w:rsidR="00E423AF" w:rsidRPr="004B7CD1" w:rsidRDefault="00E423AF" w:rsidP="00E423AF">
      <w:pPr>
        <w:tabs>
          <w:tab w:val="left" w:pos="567"/>
        </w:tabs>
        <w:spacing w:line="360" w:lineRule="auto"/>
        <w:ind w:left="851" w:hanging="851"/>
        <w:jc w:val="both"/>
        <w:rPr>
          <w:lang w:val="sv-SE"/>
        </w:rPr>
      </w:pPr>
      <w:r w:rsidRPr="004B7CD1">
        <w:t>https://www.halopsikolog.com/17-cara-mengatasi-kesulitan-belajar/119. Diakses 18 - 08 - 2017</w:t>
      </w:r>
    </w:p>
    <w:p w:rsidR="00E423AF" w:rsidRPr="004B7CD1" w:rsidRDefault="00E423AF" w:rsidP="00E423AF">
      <w:pPr>
        <w:spacing w:line="360" w:lineRule="auto"/>
        <w:ind w:left="851" w:hanging="851"/>
        <w:jc w:val="both"/>
        <w:rPr>
          <w:bCs/>
        </w:rPr>
      </w:pPr>
      <w:r w:rsidRPr="004B7CD1">
        <w:rPr>
          <w:bCs/>
        </w:rPr>
        <w:t>Iwan Janu Kurniawan</w:t>
      </w:r>
      <w:r w:rsidRPr="004B7CD1">
        <w:rPr>
          <w:bCs/>
          <w:i/>
        </w:rPr>
        <w:t>,</w:t>
      </w:r>
      <w:r w:rsidRPr="00F75D53">
        <w:rPr>
          <w:bCs/>
        </w:rPr>
        <w:t xml:space="preserve"> </w:t>
      </w:r>
      <w:r w:rsidRPr="004B7CD1">
        <w:rPr>
          <w:bCs/>
        </w:rPr>
        <w:t>2012</w:t>
      </w:r>
      <w:r>
        <w:rPr>
          <w:bCs/>
        </w:rPr>
        <w:t>.</w:t>
      </w:r>
      <w:r w:rsidRPr="004B7CD1">
        <w:rPr>
          <w:bCs/>
          <w:i/>
        </w:rPr>
        <w:t xml:space="preserve"> </w:t>
      </w:r>
      <w:proofErr w:type="gramStart"/>
      <w:r w:rsidRPr="004B7CD1">
        <w:rPr>
          <w:bCs/>
          <w:i/>
        </w:rPr>
        <w:t>Pemikiran Prof. Dr. Zakiah Daradjat Tentang Pendidikan Islam Dalam Perspektif Psikologi Agama</w:t>
      </w:r>
      <w:r w:rsidRPr="004B7CD1">
        <w:rPr>
          <w:bCs/>
        </w:rPr>
        <w:t>.</w:t>
      </w:r>
      <w:proofErr w:type="gramEnd"/>
      <w:r w:rsidRPr="004B7CD1">
        <w:rPr>
          <w:bCs/>
        </w:rPr>
        <w:t xml:space="preserve"> </w:t>
      </w:r>
      <w:proofErr w:type="gramStart"/>
      <w:r w:rsidRPr="004B7CD1">
        <w:rPr>
          <w:bCs/>
        </w:rPr>
        <w:t>Fakultas Agama Islam Uni</w:t>
      </w:r>
      <w:r>
        <w:rPr>
          <w:bCs/>
        </w:rPr>
        <w:t>versitas Muhammadiyah Surakarta.</w:t>
      </w:r>
      <w:proofErr w:type="gramEnd"/>
    </w:p>
    <w:p w:rsidR="00E423AF" w:rsidRPr="004B7CD1" w:rsidRDefault="00E423AF" w:rsidP="00E423AF">
      <w:pPr>
        <w:tabs>
          <w:tab w:val="left" w:pos="0"/>
        </w:tabs>
        <w:spacing w:line="360" w:lineRule="auto"/>
        <w:ind w:left="851" w:hanging="851"/>
        <w:jc w:val="both"/>
      </w:pPr>
      <w:proofErr w:type="gramStart"/>
      <w:r w:rsidRPr="004B7CD1">
        <w:t>Jtptain- gdl-s1- Junaidahni- 1172-bab3- 3110-3 pdf.</w:t>
      </w:r>
      <w:proofErr w:type="gramEnd"/>
    </w:p>
    <w:p w:rsidR="00E423AF" w:rsidRDefault="00E423AF" w:rsidP="00E423AF">
      <w:pPr>
        <w:pStyle w:val="FootnoteText"/>
        <w:ind w:left="851" w:hanging="851"/>
        <w:rPr>
          <w:sz w:val="24"/>
          <w:szCs w:val="24"/>
        </w:rPr>
      </w:pPr>
      <w:r w:rsidRPr="004B7CD1">
        <w:rPr>
          <w:sz w:val="24"/>
          <w:szCs w:val="24"/>
        </w:rPr>
        <w:t>Muha</w:t>
      </w:r>
      <w:r>
        <w:rPr>
          <w:sz w:val="24"/>
          <w:szCs w:val="24"/>
        </w:rPr>
        <w:t>mmad ibn Isma’il Abu Abdillah Al-Bukhari</w:t>
      </w:r>
      <w:r w:rsidRPr="004B7CD1">
        <w:rPr>
          <w:sz w:val="24"/>
          <w:szCs w:val="24"/>
        </w:rPr>
        <w:t xml:space="preserve">, </w:t>
      </w:r>
      <w:r>
        <w:rPr>
          <w:sz w:val="24"/>
          <w:szCs w:val="24"/>
        </w:rPr>
        <w:t>1422 H</w:t>
      </w:r>
      <w:r>
        <w:rPr>
          <w:i/>
          <w:iCs/>
          <w:sz w:val="24"/>
          <w:szCs w:val="24"/>
        </w:rPr>
        <w:t xml:space="preserve"> Al-Jami’u Al-Musnad Al-Sahih Al-Mukhta</w:t>
      </w:r>
      <w:r w:rsidRPr="004B7CD1">
        <w:rPr>
          <w:i/>
          <w:iCs/>
          <w:sz w:val="24"/>
          <w:szCs w:val="24"/>
        </w:rPr>
        <w:t>r</w:t>
      </w:r>
      <w:r>
        <w:rPr>
          <w:sz w:val="24"/>
          <w:szCs w:val="24"/>
        </w:rPr>
        <w:t>, Juz II, (Dar Tawqi al-Naja</w:t>
      </w:r>
      <w:r w:rsidRPr="004B7CD1">
        <w:rPr>
          <w:sz w:val="24"/>
          <w:szCs w:val="24"/>
        </w:rPr>
        <w:t>h</w:t>
      </w:r>
      <w:r>
        <w:rPr>
          <w:sz w:val="24"/>
          <w:szCs w:val="24"/>
        </w:rPr>
        <w:t>; Beirut</w:t>
      </w:r>
    </w:p>
    <w:p w:rsidR="00E423AF" w:rsidRPr="004B7CD1" w:rsidRDefault="00E423AF" w:rsidP="00E423AF">
      <w:pPr>
        <w:pStyle w:val="FootnoteText"/>
        <w:ind w:left="851" w:hanging="851"/>
        <w:rPr>
          <w:sz w:val="24"/>
          <w:szCs w:val="24"/>
          <w:rtl/>
          <w:lang w:bidi="ar-EG"/>
        </w:rPr>
      </w:pPr>
    </w:p>
    <w:p w:rsidR="00E423AF" w:rsidRDefault="00E423AF" w:rsidP="00E423AF">
      <w:pPr>
        <w:tabs>
          <w:tab w:val="left" w:pos="0"/>
        </w:tabs>
        <w:ind w:left="851" w:hanging="851"/>
        <w:jc w:val="both"/>
        <w:rPr>
          <w:lang w:val="fi-FI"/>
        </w:rPr>
      </w:pPr>
      <w:r w:rsidRPr="004B7CD1">
        <w:rPr>
          <w:lang w:val="fi-FI"/>
        </w:rPr>
        <w:t>Masdin,</w:t>
      </w:r>
      <w:r w:rsidRPr="00F75D53">
        <w:rPr>
          <w:lang w:val="fi-FI"/>
        </w:rPr>
        <w:t xml:space="preserve"> </w:t>
      </w:r>
      <w:r w:rsidRPr="004B7CD1">
        <w:rPr>
          <w:lang w:val="fi-FI"/>
        </w:rPr>
        <w:t>2007</w:t>
      </w:r>
      <w:r>
        <w:rPr>
          <w:lang w:val="fi-FI"/>
        </w:rPr>
        <w:t xml:space="preserve">. </w:t>
      </w:r>
      <w:r w:rsidRPr="004B7CD1">
        <w:rPr>
          <w:i/>
          <w:lang w:val="fi-FI"/>
        </w:rPr>
        <w:t>Psikologi Belajar</w:t>
      </w:r>
      <w:r w:rsidRPr="004B7CD1">
        <w:rPr>
          <w:lang w:val="fi-FI"/>
        </w:rPr>
        <w:t>, Unhalu Pess.</w:t>
      </w:r>
      <w:r w:rsidRPr="00F75D53">
        <w:rPr>
          <w:lang w:val="fi-FI"/>
        </w:rPr>
        <w:t xml:space="preserve"> </w:t>
      </w:r>
      <w:r>
        <w:rPr>
          <w:lang w:val="fi-FI"/>
        </w:rPr>
        <w:t>Kendari.</w:t>
      </w:r>
    </w:p>
    <w:p w:rsidR="00E423AF" w:rsidRPr="004B7CD1" w:rsidRDefault="00E423AF" w:rsidP="00E423AF">
      <w:pPr>
        <w:tabs>
          <w:tab w:val="left" w:pos="0"/>
        </w:tabs>
        <w:ind w:left="851" w:hanging="851"/>
        <w:jc w:val="both"/>
        <w:rPr>
          <w:lang w:val="fi-FI"/>
        </w:rPr>
      </w:pPr>
    </w:p>
    <w:p w:rsidR="00E423AF" w:rsidRDefault="00E423AF" w:rsidP="00E423AF">
      <w:pPr>
        <w:tabs>
          <w:tab w:val="left" w:pos="567"/>
        </w:tabs>
        <w:ind w:left="851" w:hanging="851"/>
        <w:jc w:val="both"/>
        <w:rPr>
          <w:lang w:val="sv-SE"/>
        </w:rPr>
      </w:pPr>
      <w:r w:rsidRPr="004B7CD1">
        <w:rPr>
          <w:lang w:val="sv-SE"/>
        </w:rPr>
        <w:t>Muhaimin dan Mujid,A.</w:t>
      </w:r>
      <w:r w:rsidRPr="00F75D53">
        <w:rPr>
          <w:lang w:val="sv-SE"/>
        </w:rPr>
        <w:t xml:space="preserve"> </w:t>
      </w:r>
      <w:r w:rsidRPr="004B7CD1">
        <w:rPr>
          <w:lang w:val="sv-SE"/>
        </w:rPr>
        <w:t>1993</w:t>
      </w:r>
      <w:r>
        <w:rPr>
          <w:lang w:val="sv-SE"/>
        </w:rPr>
        <w:t>.</w:t>
      </w:r>
      <w:r w:rsidRPr="004B7CD1">
        <w:rPr>
          <w:i/>
          <w:lang w:val="sv-SE"/>
        </w:rPr>
        <w:t>Pemikiran Pendidikan Islam</w:t>
      </w:r>
      <w:r w:rsidRPr="004B7CD1">
        <w:rPr>
          <w:lang w:val="sv-SE"/>
        </w:rPr>
        <w:t xml:space="preserve">, </w:t>
      </w:r>
      <w:r>
        <w:rPr>
          <w:lang w:val="sv-SE"/>
        </w:rPr>
        <w:t>PT. Tri Ganda Karya,</w:t>
      </w:r>
      <w:r w:rsidRPr="00F75D53">
        <w:rPr>
          <w:lang w:val="sv-SE"/>
        </w:rPr>
        <w:t xml:space="preserve"> </w:t>
      </w:r>
      <w:r w:rsidRPr="004B7CD1">
        <w:rPr>
          <w:lang w:val="sv-SE"/>
        </w:rPr>
        <w:t>Bandung,</w:t>
      </w:r>
    </w:p>
    <w:p w:rsidR="00E423AF" w:rsidRPr="00682449" w:rsidRDefault="00E423AF" w:rsidP="00E423AF">
      <w:pPr>
        <w:tabs>
          <w:tab w:val="left" w:pos="567"/>
        </w:tabs>
        <w:ind w:left="851" w:hanging="851"/>
        <w:jc w:val="both"/>
        <w:rPr>
          <w:sz w:val="18"/>
          <w:szCs w:val="18"/>
          <w:lang w:val="sv-SE"/>
        </w:rPr>
      </w:pPr>
    </w:p>
    <w:p w:rsidR="00E423AF" w:rsidRPr="004B7CD1" w:rsidRDefault="00E423AF" w:rsidP="00E423AF">
      <w:pPr>
        <w:tabs>
          <w:tab w:val="left" w:pos="567"/>
        </w:tabs>
        <w:spacing w:line="360" w:lineRule="auto"/>
        <w:ind w:left="851" w:hanging="851"/>
        <w:jc w:val="both"/>
        <w:rPr>
          <w:rtl/>
          <w:lang w:val="sv-SE"/>
        </w:rPr>
      </w:pPr>
      <w:r w:rsidRPr="004B7CD1">
        <w:t xml:space="preserve">M. Daryono, </w:t>
      </w:r>
      <w:r>
        <w:t>1997.</w:t>
      </w:r>
      <w:r w:rsidRPr="004B7CD1">
        <w:rPr>
          <w:i/>
          <w:iCs/>
        </w:rPr>
        <w:t>Pisikologi Pendidikan</w:t>
      </w:r>
      <w:r w:rsidRPr="004B7CD1">
        <w:t>.</w:t>
      </w:r>
      <w:r>
        <w:t xml:space="preserve"> PT. Rinika Cipta, Jakarta.</w:t>
      </w:r>
    </w:p>
    <w:p w:rsidR="00E423AF" w:rsidRPr="004B7CD1" w:rsidRDefault="00E423AF" w:rsidP="00E423AF">
      <w:pPr>
        <w:pStyle w:val="FootnoteText"/>
        <w:spacing w:line="360" w:lineRule="auto"/>
        <w:ind w:left="851" w:hanging="851"/>
        <w:rPr>
          <w:sz w:val="24"/>
          <w:szCs w:val="24"/>
        </w:rPr>
      </w:pPr>
      <w:r w:rsidRPr="004B7CD1">
        <w:rPr>
          <w:sz w:val="24"/>
          <w:szCs w:val="24"/>
        </w:rPr>
        <w:t>Nur uhbiyati, </w:t>
      </w:r>
      <w:r>
        <w:rPr>
          <w:sz w:val="24"/>
          <w:szCs w:val="24"/>
        </w:rPr>
        <w:t xml:space="preserve">1998, </w:t>
      </w:r>
      <w:r w:rsidRPr="004B7CD1">
        <w:rPr>
          <w:i/>
          <w:iCs/>
          <w:sz w:val="24"/>
          <w:szCs w:val="24"/>
        </w:rPr>
        <w:t>Ilmu Pendidikan Islam</w:t>
      </w:r>
      <w:proofErr w:type="gramStart"/>
      <w:r>
        <w:rPr>
          <w:sz w:val="24"/>
          <w:szCs w:val="24"/>
        </w:rPr>
        <w:t>,CV</w:t>
      </w:r>
      <w:proofErr w:type="gramEnd"/>
      <w:r>
        <w:rPr>
          <w:sz w:val="24"/>
          <w:szCs w:val="24"/>
        </w:rPr>
        <w:t xml:space="preserve"> Pustaka Setia, </w:t>
      </w:r>
      <w:r w:rsidRPr="004B7CD1">
        <w:rPr>
          <w:sz w:val="24"/>
          <w:szCs w:val="24"/>
        </w:rPr>
        <w:t>B</w:t>
      </w:r>
      <w:r>
        <w:rPr>
          <w:sz w:val="24"/>
          <w:szCs w:val="24"/>
        </w:rPr>
        <w:t>andung,</w:t>
      </w:r>
    </w:p>
    <w:p w:rsidR="00E423AF" w:rsidRPr="004B7CD1" w:rsidRDefault="00E423AF" w:rsidP="00E423AF">
      <w:pPr>
        <w:pStyle w:val="FootnoteText"/>
        <w:spacing w:line="360" w:lineRule="auto"/>
        <w:ind w:left="851" w:hanging="851"/>
        <w:rPr>
          <w:sz w:val="24"/>
          <w:szCs w:val="24"/>
        </w:rPr>
      </w:pPr>
      <w:r w:rsidRPr="004B7CD1">
        <w:rPr>
          <w:sz w:val="24"/>
          <w:szCs w:val="24"/>
        </w:rPr>
        <w:t>Nazarudin, 2007</w:t>
      </w:r>
      <w:proofErr w:type="gramStart"/>
      <w:r>
        <w:rPr>
          <w:sz w:val="24"/>
          <w:szCs w:val="24"/>
        </w:rPr>
        <w:t>,</w:t>
      </w:r>
      <w:r w:rsidRPr="004B7CD1">
        <w:rPr>
          <w:i/>
          <w:iCs/>
          <w:sz w:val="24"/>
          <w:szCs w:val="24"/>
        </w:rPr>
        <w:t>Manajemen</w:t>
      </w:r>
      <w:proofErr w:type="gramEnd"/>
      <w:r w:rsidRPr="004B7CD1">
        <w:rPr>
          <w:i/>
          <w:iCs/>
          <w:sz w:val="24"/>
          <w:szCs w:val="24"/>
        </w:rPr>
        <w:t xml:space="preserve"> Pembelajaran,</w:t>
      </w:r>
      <w:r w:rsidRPr="004B7CD1">
        <w:rPr>
          <w:sz w:val="24"/>
          <w:szCs w:val="24"/>
        </w:rPr>
        <w:t>Teras, Yogyakarta</w:t>
      </w:r>
    </w:p>
    <w:p w:rsidR="00E423AF" w:rsidRPr="004B7CD1" w:rsidRDefault="00E423AF" w:rsidP="00E423AF">
      <w:pPr>
        <w:shd w:val="clear" w:color="auto" w:fill="FFFFFF"/>
        <w:spacing w:line="360" w:lineRule="auto"/>
        <w:ind w:left="851" w:hanging="851"/>
        <w:jc w:val="both"/>
      </w:pPr>
      <w:r w:rsidRPr="004B7CD1">
        <w:t xml:space="preserve">Upaya Mengatasi Kesulitan Belajar Membaca </w:t>
      </w:r>
      <w:r>
        <w:t>Al-Qur’an</w:t>
      </w:r>
      <w:r w:rsidRPr="004B7CD1">
        <w:t xml:space="preserve"> Pada Siswa Madrasah Diniyah Matholi’ul Huda</w:t>
      </w:r>
      <w:r w:rsidRPr="004B7CD1">
        <w:rPr>
          <w:rFonts w:ascii="Arial" w:hAnsi="Arial" w:cs="Arial"/>
          <w:sz w:val="20"/>
          <w:szCs w:val="20"/>
        </w:rPr>
        <w:t xml:space="preserve"> </w:t>
      </w:r>
    </w:p>
    <w:p w:rsidR="00E423AF" w:rsidRPr="004B7CD1" w:rsidRDefault="00E423AF" w:rsidP="00E423AF">
      <w:pPr>
        <w:spacing w:line="360" w:lineRule="auto"/>
        <w:ind w:left="851" w:hanging="851"/>
        <w:jc w:val="both"/>
        <w:rPr>
          <w:lang w:val="fi-FI"/>
        </w:rPr>
      </w:pPr>
      <w:r w:rsidRPr="004B7CD1">
        <w:rPr>
          <w:rStyle w:val="Strong"/>
          <w:bdr w:val="none" w:sz="0" w:space="0" w:color="auto" w:frame="1"/>
        </w:rPr>
        <w:lastRenderedPageBreak/>
        <w:t>UU No. 20 Tahun 2003</w:t>
      </w:r>
      <w:r w:rsidRPr="004B7CD1">
        <w:rPr>
          <w:rStyle w:val="apple-converted-space"/>
          <w:b/>
          <w:bCs/>
          <w:bdr w:val="none" w:sz="0" w:space="0" w:color="auto" w:frame="1"/>
        </w:rPr>
        <w:t> </w:t>
      </w:r>
      <w:r w:rsidRPr="004B7CD1">
        <w:t>tentang SISDIKNAS</w:t>
      </w:r>
      <w:r w:rsidRPr="004B7CD1">
        <w:rPr>
          <w:shd w:val="clear" w:color="auto" w:fill="FFFFFF"/>
        </w:rPr>
        <w:t xml:space="preserve"> referensi.elsam.or.id/.../uu-nomor-20-tahun-2003-tentang-sistem-pendidikan-nasional/ di akses 9-3 -2017</w:t>
      </w:r>
    </w:p>
    <w:p w:rsidR="00E423AF" w:rsidRPr="004B7CD1" w:rsidRDefault="00E423AF" w:rsidP="00E423AF">
      <w:pPr>
        <w:tabs>
          <w:tab w:val="left" w:pos="567"/>
        </w:tabs>
        <w:spacing w:line="360" w:lineRule="auto"/>
        <w:ind w:left="851" w:hanging="851"/>
        <w:jc w:val="both"/>
      </w:pPr>
      <w:proofErr w:type="gramStart"/>
      <w:r w:rsidRPr="004B7CD1">
        <w:rPr>
          <w:spacing w:val="2"/>
        </w:rPr>
        <w:t>Pasal 12 Bab V UU nomor 20 tahun 2003 tentang Sistem Pendidikan Nasional.</w:t>
      </w:r>
      <w:proofErr w:type="gramEnd"/>
      <w:r w:rsidRPr="004B7CD1">
        <w:t xml:space="preserve"> Ayat 1 www.slideshare.net/srijadi/uu-no-20-2003-sistem-pendidikan-nasional diakses 9 - 3 – 2017</w:t>
      </w:r>
    </w:p>
    <w:p w:rsidR="00E423AF" w:rsidRPr="00F3276B" w:rsidRDefault="00E423AF" w:rsidP="00E423AF">
      <w:pPr>
        <w:pStyle w:val="FootnoteText"/>
        <w:spacing w:line="360" w:lineRule="auto"/>
        <w:ind w:left="851" w:hanging="851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4B7CD1">
        <w:rPr>
          <w:sz w:val="24"/>
          <w:szCs w:val="24"/>
          <w:bdr w:val="none" w:sz="0" w:space="0" w:color="auto" w:frame="1"/>
          <w:shd w:val="clear" w:color="auto" w:fill="FFFFFF"/>
        </w:rPr>
        <w:t>Permendiknas No. 22 Tahun 2006 tentang Standar Isi Standar Isi Untuk Satuan Pendidikan Dasar dan Menengah,</w:t>
      </w:r>
      <w:r w:rsidRPr="004B7CD1">
        <w:rPr>
          <w:rStyle w:val="apple-converted-space"/>
          <w:bdr w:val="none" w:sz="0" w:space="0" w:color="auto" w:frame="1"/>
          <w:shd w:val="clear" w:color="auto" w:fill="FFFFFF"/>
        </w:rPr>
        <w:t> di akses 9 – 3 – 2017</w:t>
      </w:r>
    </w:p>
    <w:p w:rsidR="00E423AF" w:rsidRPr="004B7CD1" w:rsidRDefault="00E423AF" w:rsidP="00E423AF">
      <w:pPr>
        <w:spacing w:line="360" w:lineRule="auto"/>
        <w:ind w:left="851" w:hanging="851"/>
        <w:jc w:val="both"/>
        <w:rPr>
          <w:lang w:val="sv-SE"/>
        </w:rPr>
      </w:pPr>
      <w:r w:rsidRPr="004B7CD1">
        <w:rPr>
          <w:lang w:val="sv-SE"/>
        </w:rPr>
        <w:t>Purwanto,N. 1995</w:t>
      </w:r>
      <w:r w:rsidRPr="004B7CD1">
        <w:rPr>
          <w:i/>
          <w:lang w:val="sv-SE"/>
        </w:rPr>
        <w:t>Ilmu Pendidikan Teoritis dan Praktis</w:t>
      </w:r>
      <w:r w:rsidRPr="004B7CD1">
        <w:rPr>
          <w:lang w:val="sv-SE"/>
        </w:rPr>
        <w:t>, PT Remaja Rosda Karya</w:t>
      </w:r>
      <w:r>
        <w:rPr>
          <w:lang w:val="sv-SE"/>
        </w:rPr>
        <w:t>,</w:t>
      </w:r>
      <w:r w:rsidRPr="00F75D53">
        <w:rPr>
          <w:lang w:val="sv-SE"/>
        </w:rPr>
        <w:t xml:space="preserve"> </w:t>
      </w:r>
      <w:r>
        <w:rPr>
          <w:lang w:val="sv-SE"/>
        </w:rPr>
        <w:t>Jakarta</w:t>
      </w:r>
      <w:r w:rsidRPr="004B7CD1">
        <w:rPr>
          <w:lang w:val="sv-SE"/>
        </w:rPr>
        <w:t xml:space="preserve">. </w:t>
      </w:r>
    </w:p>
    <w:p w:rsidR="00E423AF" w:rsidRPr="004B7CD1" w:rsidRDefault="00E423AF" w:rsidP="00E423AF">
      <w:pPr>
        <w:spacing w:line="360" w:lineRule="auto"/>
        <w:ind w:left="851" w:hanging="851"/>
        <w:jc w:val="both"/>
      </w:pPr>
      <w:r w:rsidRPr="004B7CD1">
        <w:t>Pengertian, Fungsi, Jenis-Jenis Dan Pemanfaatan Sumber Belajar http://fitrianovitasari6.blogspot.co.id/2014/12/pengertian-fungsi-jenis-jenis-dan.html di akses 9 - 3 – 2017</w:t>
      </w:r>
    </w:p>
    <w:p w:rsidR="00E423AF" w:rsidRPr="004B7CD1" w:rsidRDefault="00E423AF" w:rsidP="00E423AF">
      <w:pPr>
        <w:pStyle w:val="FootnoteText"/>
        <w:spacing w:line="360" w:lineRule="auto"/>
        <w:ind w:left="851" w:hanging="851"/>
        <w:rPr>
          <w:sz w:val="24"/>
          <w:szCs w:val="24"/>
        </w:rPr>
      </w:pPr>
      <w:r w:rsidRPr="004B7CD1">
        <w:rPr>
          <w:sz w:val="24"/>
          <w:szCs w:val="24"/>
        </w:rPr>
        <w:t>Pengertian Disiplin menurut para ahli https://idtesis.com/pengertian-disiplin-guru-menurut-para-ahli/ di akses 9-3 - 2017</w:t>
      </w:r>
    </w:p>
    <w:p w:rsidR="00E423AF" w:rsidRPr="004B7CD1" w:rsidRDefault="00E423AF" w:rsidP="00E423AF">
      <w:pPr>
        <w:spacing w:line="360" w:lineRule="auto"/>
        <w:ind w:left="851" w:hanging="851"/>
        <w:jc w:val="both"/>
      </w:pPr>
      <w:r w:rsidRPr="004B7CD1">
        <w:t>Ramayulis Tuanku Khatib,</w:t>
      </w:r>
      <w:r w:rsidRPr="00F75D53">
        <w:t xml:space="preserve"> </w:t>
      </w:r>
      <w:r>
        <w:t>2001</w:t>
      </w:r>
      <w:r w:rsidRPr="004B7CD1">
        <w:t xml:space="preserve"> </w:t>
      </w:r>
      <w:r w:rsidRPr="004B7CD1">
        <w:rPr>
          <w:i/>
          <w:iCs/>
        </w:rPr>
        <w:t>Pendidikan Islam dalam Rumah Tangga,</w:t>
      </w:r>
      <w:r>
        <w:t xml:space="preserve"> Kalam Mulia, Jakarta.</w:t>
      </w:r>
    </w:p>
    <w:p w:rsidR="00E423AF" w:rsidRPr="004B7CD1" w:rsidRDefault="00E423AF" w:rsidP="00E423AF">
      <w:pPr>
        <w:spacing w:line="360" w:lineRule="auto"/>
        <w:ind w:left="851" w:hanging="851"/>
        <w:jc w:val="both"/>
      </w:pPr>
      <w:r w:rsidRPr="004B7CD1">
        <w:t xml:space="preserve">Ruang kelas </w:t>
      </w:r>
      <w:proofErr w:type="gramStart"/>
      <w:r w:rsidRPr="004B7CD1">
        <w:t>yang  ideal</w:t>
      </w:r>
      <w:proofErr w:type="gramEnd"/>
      <w:r w:rsidRPr="004B7CD1">
        <w:t xml:space="preserve"> https://kholislidya.wordpress.com/2013/10/21/ruang-kelas-ideal/ di akses 8-3- 2017</w:t>
      </w:r>
    </w:p>
    <w:p w:rsidR="00E423AF" w:rsidRPr="004B7CD1" w:rsidRDefault="00E423AF" w:rsidP="00E423AF">
      <w:pPr>
        <w:spacing w:line="360" w:lineRule="auto"/>
        <w:ind w:left="851" w:hanging="851"/>
        <w:jc w:val="both"/>
        <w:rPr>
          <w:lang w:val="sv-SE"/>
        </w:rPr>
      </w:pPr>
      <w:proofErr w:type="gramStart"/>
      <w:r w:rsidRPr="004B7CD1">
        <w:t>Peraturan pemerintah tentang guru dan dosen.</w:t>
      </w:r>
      <w:proofErr w:type="gramEnd"/>
      <w:r w:rsidRPr="004B7CD1">
        <w:t xml:space="preserve"> </w:t>
      </w:r>
      <w:proofErr w:type="gramStart"/>
      <w:r w:rsidRPr="004B7CD1">
        <w:t>Nomor 14 tahun 2015</w:t>
      </w:r>
      <w:r>
        <w:t>.</w:t>
      </w:r>
      <w:proofErr w:type="gramEnd"/>
      <w:r>
        <w:t xml:space="preserve"> </w:t>
      </w:r>
      <w:proofErr w:type="gramStart"/>
      <w:r>
        <w:t>Bab  I</w:t>
      </w:r>
      <w:proofErr w:type="gramEnd"/>
      <w:r>
        <w:t xml:space="preserve">, Pasal, alenia 1. </w:t>
      </w:r>
    </w:p>
    <w:p w:rsidR="00E423AF" w:rsidRPr="004B7CD1" w:rsidRDefault="00E423AF" w:rsidP="00E423AF">
      <w:pPr>
        <w:spacing w:line="360" w:lineRule="auto"/>
        <w:ind w:left="851" w:hanging="851"/>
        <w:jc w:val="both"/>
      </w:pPr>
      <w:r w:rsidRPr="004B7CD1">
        <w:t xml:space="preserve">Keapsahan- </w:t>
      </w:r>
      <w:proofErr w:type="gramStart"/>
      <w:r w:rsidRPr="004B7CD1">
        <w:t>data.ppt(</w:t>
      </w:r>
      <w:proofErr w:type="gramEnd"/>
      <w:r w:rsidRPr="004B7CD1">
        <w:t xml:space="preserve">Compotibility-mode). Pdf </w:t>
      </w:r>
    </w:p>
    <w:p w:rsidR="00E423AF" w:rsidRPr="004B7CD1" w:rsidRDefault="00E423AF" w:rsidP="00E423AF">
      <w:pPr>
        <w:pStyle w:val="FootnoteText"/>
        <w:spacing w:line="360" w:lineRule="auto"/>
        <w:ind w:left="851" w:hanging="851"/>
        <w:rPr>
          <w:sz w:val="24"/>
          <w:szCs w:val="24"/>
        </w:rPr>
      </w:pPr>
      <w:r w:rsidRPr="004B7CD1">
        <w:rPr>
          <w:sz w:val="24"/>
          <w:szCs w:val="24"/>
        </w:rPr>
        <w:t>Kimberly Adams, A.A.Waskito,</w:t>
      </w:r>
      <w:r w:rsidRPr="00F3081A">
        <w:rPr>
          <w:sz w:val="24"/>
          <w:szCs w:val="24"/>
        </w:rPr>
        <w:t xml:space="preserve"> </w:t>
      </w:r>
      <w:r w:rsidRPr="004B7CD1">
        <w:rPr>
          <w:sz w:val="24"/>
          <w:szCs w:val="24"/>
        </w:rPr>
        <w:t xml:space="preserve">2009. </w:t>
      </w:r>
      <w:proofErr w:type="gramStart"/>
      <w:r w:rsidRPr="00F3081A">
        <w:rPr>
          <w:i/>
          <w:sz w:val="24"/>
          <w:szCs w:val="24"/>
        </w:rPr>
        <w:t>Kamus Iggris – Indonesia, Iggeris – Indonesia.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PT. Wahyu Media.</w:t>
      </w:r>
      <w:proofErr w:type="gramEnd"/>
      <w:r>
        <w:rPr>
          <w:sz w:val="24"/>
          <w:szCs w:val="24"/>
        </w:rPr>
        <w:t xml:space="preserve"> Jakarta.</w:t>
      </w:r>
    </w:p>
    <w:p w:rsidR="00E423AF" w:rsidRPr="004B7CD1" w:rsidRDefault="00E423AF" w:rsidP="00E423AF">
      <w:pPr>
        <w:spacing w:line="360" w:lineRule="auto"/>
        <w:ind w:left="851" w:hanging="851"/>
        <w:jc w:val="both"/>
      </w:pPr>
      <w:r w:rsidRPr="004B7CD1">
        <w:t xml:space="preserve">St. Vembriarto, 1993 </w:t>
      </w:r>
      <w:r w:rsidRPr="004B7CD1">
        <w:rPr>
          <w:i/>
          <w:iCs/>
        </w:rPr>
        <w:t>Sosiologi Pendidikan,</w:t>
      </w:r>
      <w:r w:rsidRPr="004B7CD1">
        <w:t xml:space="preserve"> Gramedia,</w:t>
      </w:r>
      <w:r w:rsidRPr="00F3081A">
        <w:t xml:space="preserve"> </w:t>
      </w:r>
      <w:r w:rsidRPr="004B7CD1">
        <w:t>Jakarta</w:t>
      </w:r>
      <w:r>
        <w:t>.</w:t>
      </w:r>
    </w:p>
    <w:p w:rsidR="00E423AF" w:rsidRPr="004B7CD1" w:rsidRDefault="00E423AF" w:rsidP="00E423AF">
      <w:pPr>
        <w:spacing w:line="360" w:lineRule="auto"/>
        <w:ind w:left="851" w:hanging="851"/>
        <w:jc w:val="both"/>
      </w:pPr>
      <w:r w:rsidRPr="004B7CD1">
        <w:t>Sanafiah Faisal, 2001</w:t>
      </w:r>
      <w:r>
        <w:t xml:space="preserve">. </w:t>
      </w:r>
      <w:r w:rsidRPr="004B7CD1">
        <w:rPr>
          <w:i/>
        </w:rPr>
        <w:t>Metode Penelitian Sosial</w:t>
      </w:r>
      <w:r>
        <w:t>, Jakarta, Erlangga.</w:t>
      </w:r>
    </w:p>
    <w:p w:rsidR="00E423AF" w:rsidRPr="004B7CD1" w:rsidRDefault="00E423AF" w:rsidP="00E423AF">
      <w:pPr>
        <w:tabs>
          <w:tab w:val="left" w:pos="567"/>
        </w:tabs>
        <w:spacing w:line="360" w:lineRule="auto"/>
        <w:ind w:left="851" w:hanging="851"/>
        <w:jc w:val="both"/>
        <w:rPr>
          <w:lang w:val="fi-FI"/>
        </w:rPr>
      </w:pPr>
      <w:r w:rsidRPr="004B7CD1">
        <w:rPr>
          <w:lang w:val="fi-FI"/>
        </w:rPr>
        <w:t>Slameto,</w:t>
      </w:r>
      <w:r w:rsidRPr="00F3081A">
        <w:rPr>
          <w:lang w:val="fi-FI"/>
        </w:rPr>
        <w:t xml:space="preserve"> </w:t>
      </w:r>
      <w:r w:rsidRPr="004B7CD1">
        <w:rPr>
          <w:lang w:val="fi-FI"/>
        </w:rPr>
        <w:t xml:space="preserve">1995 </w:t>
      </w:r>
      <w:r w:rsidRPr="004B7CD1">
        <w:rPr>
          <w:i/>
          <w:lang w:val="fi-FI"/>
        </w:rPr>
        <w:t>Belajar dan Faktor yang Mempengaruhinya</w:t>
      </w:r>
      <w:r w:rsidRPr="004B7CD1">
        <w:rPr>
          <w:lang w:val="fi-FI"/>
        </w:rPr>
        <w:t>, PT. Rinika Cipta</w:t>
      </w:r>
      <w:r>
        <w:rPr>
          <w:lang w:val="fi-FI"/>
        </w:rPr>
        <w:t>,</w:t>
      </w:r>
      <w:r w:rsidRPr="00F3081A">
        <w:rPr>
          <w:lang w:val="fi-FI"/>
        </w:rPr>
        <w:t xml:space="preserve"> </w:t>
      </w:r>
      <w:r w:rsidRPr="004B7CD1">
        <w:rPr>
          <w:lang w:val="fi-FI"/>
        </w:rPr>
        <w:t>Jakarta,.</w:t>
      </w:r>
    </w:p>
    <w:p w:rsidR="00E423AF" w:rsidRPr="004B7CD1" w:rsidRDefault="00E423AF" w:rsidP="00E423AF">
      <w:pPr>
        <w:tabs>
          <w:tab w:val="left" w:pos="0"/>
        </w:tabs>
        <w:spacing w:line="360" w:lineRule="auto"/>
        <w:ind w:left="851" w:hanging="851"/>
        <w:jc w:val="both"/>
        <w:rPr>
          <w:lang w:val="fi-FI"/>
        </w:rPr>
      </w:pPr>
      <w:r w:rsidRPr="004B7CD1">
        <w:rPr>
          <w:lang w:val="sv-SE"/>
        </w:rPr>
        <w:t>Sudarwan Damin</w:t>
      </w:r>
      <w:r w:rsidRPr="004B7CD1">
        <w:rPr>
          <w:sz w:val="20"/>
          <w:szCs w:val="20"/>
          <w:lang w:val="sv-SE"/>
        </w:rPr>
        <w:t>,</w:t>
      </w:r>
      <w:r w:rsidRPr="00F3081A">
        <w:rPr>
          <w:lang w:val="fi-FI"/>
        </w:rPr>
        <w:t xml:space="preserve"> </w:t>
      </w:r>
      <w:r w:rsidRPr="004B7CD1">
        <w:rPr>
          <w:lang w:val="fi-FI"/>
        </w:rPr>
        <w:t>2007</w:t>
      </w:r>
      <w:r w:rsidRPr="004B7CD1">
        <w:rPr>
          <w:sz w:val="20"/>
          <w:szCs w:val="20"/>
          <w:lang w:val="sv-SE"/>
        </w:rPr>
        <w:t xml:space="preserve"> </w:t>
      </w:r>
      <w:r w:rsidRPr="004B7CD1">
        <w:rPr>
          <w:i/>
          <w:lang w:val="fi-FI"/>
        </w:rPr>
        <w:t>Menjadi Peneliti Kualitatif</w:t>
      </w:r>
      <w:r w:rsidRPr="004B7CD1">
        <w:rPr>
          <w:lang w:val="fi-FI"/>
        </w:rPr>
        <w:t xml:space="preserve">, </w:t>
      </w:r>
      <w:r>
        <w:rPr>
          <w:lang w:val="fi-FI"/>
        </w:rPr>
        <w:t>Pustaka Setia, Bandung.</w:t>
      </w:r>
    </w:p>
    <w:p w:rsidR="00E423AF" w:rsidRPr="004B7CD1" w:rsidRDefault="00E423AF" w:rsidP="00E423AF">
      <w:pPr>
        <w:tabs>
          <w:tab w:val="left" w:pos="0"/>
        </w:tabs>
        <w:spacing w:line="360" w:lineRule="auto"/>
        <w:ind w:left="851" w:hanging="851"/>
        <w:jc w:val="both"/>
      </w:pPr>
      <w:r w:rsidRPr="004B7CD1">
        <w:t>Sumadi Suryabrata,</w:t>
      </w:r>
      <w:r w:rsidRPr="00F3081A">
        <w:t xml:space="preserve"> </w:t>
      </w:r>
      <w:r w:rsidRPr="004B7CD1">
        <w:t>1987</w:t>
      </w:r>
      <w:r>
        <w:t>.</w:t>
      </w:r>
      <w:r w:rsidRPr="004B7CD1">
        <w:t xml:space="preserve"> </w:t>
      </w:r>
      <w:r w:rsidRPr="004B7CD1">
        <w:rPr>
          <w:i/>
          <w:iCs/>
        </w:rPr>
        <w:t>Metode Penelitian</w:t>
      </w:r>
      <w:r w:rsidRPr="004B7CD1">
        <w:t xml:space="preserve">, Rajawali, </w:t>
      </w:r>
      <w:r>
        <w:t>Jakarta.</w:t>
      </w:r>
    </w:p>
    <w:p w:rsidR="00E423AF" w:rsidRPr="004B7CD1" w:rsidRDefault="00E423AF" w:rsidP="00E423AF">
      <w:pPr>
        <w:tabs>
          <w:tab w:val="left" w:pos="567"/>
        </w:tabs>
        <w:spacing w:line="360" w:lineRule="auto"/>
        <w:ind w:left="851" w:hanging="851"/>
        <w:jc w:val="both"/>
      </w:pPr>
      <w:proofErr w:type="gramStart"/>
      <w:r w:rsidRPr="004B7CD1">
        <w:t>Sugiyono, 2006</w:t>
      </w:r>
      <w:r>
        <w:t>.</w:t>
      </w:r>
      <w:proofErr w:type="gramEnd"/>
      <w:r>
        <w:t xml:space="preserve"> </w:t>
      </w:r>
      <w:r w:rsidRPr="004B7CD1">
        <w:rPr>
          <w:i/>
          <w:iCs/>
        </w:rPr>
        <w:t xml:space="preserve">Metode penelitian </w:t>
      </w:r>
      <w:proofErr w:type="gramStart"/>
      <w:r w:rsidRPr="004B7CD1">
        <w:rPr>
          <w:i/>
          <w:iCs/>
        </w:rPr>
        <w:t>kuantitatif  kualitatif</w:t>
      </w:r>
      <w:proofErr w:type="gramEnd"/>
      <w:r w:rsidRPr="004B7CD1">
        <w:rPr>
          <w:i/>
          <w:iCs/>
        </w:rPr>
        <w:t xml:space="preserve"> dan R dan D</w:t>
      </w:r>
      <w:r w:rsidRPr="004B7CD1">
        <w:t>,  CV. ALFABETA,</w:t>
      </w:r>
      <w:r w:rsidRPr="00F3081A">
        <w:t xml:space="preserve"> </w:t>
      </w:r>
      <w:r>
        <w:t>Bandung.</w:t>
      </w:r>
    </w:p>
    <w:p w:rsidR="00E423AF" w:rsidRPr="004B7CD1" w:rsidRDefault="00E423AF" w:rsidP="00E423AF">
      <w:pPr>
        <w:tabs>
          <w:tab w:val="left" w:pos="567"/>
        </w:tabs>
        <w:spacing w:line="360" w:lineRule="auto"/>
        <w:ind w:left="851" w:hanging="851"/>
        <w:jc w:val="both"/>
      </w:pPr>
      <w:r w:rsidRPr="004B7CD1">
        <w:t>Sardiman,</w:t>
      </w:r>
      <w:r w:rsidRPr="00F3081A">
        <w:t xml:space="preserve"> </w:t>
      </w:r>
      <w:proofErr w:type="gramStart"/>
      <w:r w:rsidRPr="004B7CD1">
        <w:t>1992</w:t>
      </w:r>
      <w:r w:rsidRPr="00F3081A">
        <w:t xml:space="preserve"> </w:t>
      </w:r>
      <w:r w:rsidRPr="004B7CD1">
        <w:t xml:space="preserve"> </w:t>
      </w:r>
      <w:r w:rsidRPr="004B7CD1">
        <w:rPr>
          <w:i/>
        </w:rPr>
        <w:t>Interaksi</w:t>
      </w:r>
      <w:proofErr w:type="gramEnd"/>
      <w:r w:rsidRPr="004B7CD1">
        <w:rPr>
          <w:i/>
        </w:rPr>
        <w:t xml:space="preserve"> Dan Motivasi Belajar Mengajar</w:t>
      </w:r>
      <w:r w:rsidRPr="004B7CD1">
        <w:t>, PT. Rajawali  Persada, Jakarta.</w:t>
      </w:r>
    </w:p>
    <w:p w:rsidR="00E423AF" w:rsidRPr="004B7CD1" w:rsidRDefault="00E423AF" w:rsidP="00E423AF">
      <w:pPr>
        <w:tabs>
          <w:tab w:val="left" w:pos="567"/>
        </w:tabs>
        <w:spacing w:line="360" w:lineRule="auto"/>
        <w:ind w:left="851" w:hanging="851"/>
        <w:jc w:val="both"/>
        <w:rPr>
          <w:lang w:val="fi-FI"/>
        </w:rPr>
      </w:pPr>
      <w:r w:rsidRPr="004B7CD1">
        <w:rPr>
          <w:lang w:val="sv-SE"/>
        </w:rPr>
        <w:t xml:space="preserve">Surat Edaran Nomor : 179342/MPK/KR/2014 Perihal Pelaksanaan Kurikulum 2013 yang ditujukan kepada Kepala Sekolah di seluruh Indonesia </w:t>
      </w:r>
      <w:r w:rsidRPr="004B7CD1">
        <w:rPr>
          <w:lang w:val="sv-SE"/>
        </w:rPr>
        <w:lastRenderedPageBreak/>
        <w:t>http://ainamulyana.blogspot.com/2014/12/surat-edaran-mendikbud-anies-baswedan.html di akses 9 - 3- 20017</w:t>
      </w:r>
    </w:p>
    <w:p w:rsidR="00E423AF" w:rsidRPr="004B7CD1" w:rsidRDefault="00E423AF" w:rsidP="00E423AF">
      <w:pPr>
        <w:tabs>
          <w:tab w:val="left" w:pos="0"/>
        </w:tabs>
        <w:spacing w:line="360" w:lineRule="auto"/>
        <w:ind w:left="851" w:hanging="851"/>
        <w:jc w:val="both"/>
        <w:rPr>
          <w:lang w:val="sv-SE"/>
        </w:rPr>
      </w:pPr>
      <w:r w:rsidRPr="004B7CD1">
        <w:rPr>
          <w:lang w:val="sv-SE"/>
        </w:rPr>
        <w:t>Winkel. 1996</w:t>
      </w:r>
      <w:r w:rsidRPr="004B7CD1">
        <w:rPr>
          <w:i/>
          <w:lang w:val="sv-SE"/>
        </w:rPr>
        <w:t>Psikologe Pengajaran yang Disempurnakan</w:t>
      </w:r>
      <w:r w:rsidRPr="004B7CD1">
        <w:rPr>
          <w:lang w:val="sv-SE"/>
        </w:rPr>
        <w:t>,  Grasindo</w:t>
      </w:r>
      <w:r>
        <w:rPr>
          <w:lang w:val="sv-SE"/>
        </w:rPr>
        <w:t>,</w:t>
      </w:r>
      <w:r w:rsidRPr="00F3081A">
        <w:rPr>
          <w:lang w:val="sv-SE"/>
        </w:rPr>
        <w:t xml:space="preserve"> </w:t>
      </w:r>
      <w:r w:rsidRPr="004B7CD1">
        <w:rPr>
          <w:lang w:val="sv-SE"/>
        </w:rPr>
        <w:t>Jakarta.</w:t>
      </w:r>
    </w:p>
    <w:p w:rsidR="00E423AF" w:rsidRPr="004B7CD1" w:rsidRDefault="00E423AF" w:rsidP="00E423AF">
      <w:pPr>
        <w:spacing w:line="360" w:lineRule="auto"/>
        <w:ind w:left="851" w:hanging="851"/>
      </w:pPr>
      <w:r w:rsidRPr="004B7CD1">
        <w:t>www.asikbelajar.com/2014/04/ciri-belajar.html di akses 9 - 3 – 2017</w:t>
      </w:r>
    </w:p>
    <w:p w:rsidR="00E423AF" w:rsidRPr="004B7CD1" w:rsidRDefault="00E423AF" w:rsidP="00E423AF">
      <w:pPr>
        <w:tabs>
          <w:tab w:val="left" w:pos="0"/>
        </w:tabs>
        <w:spacing w:line="360" w:lineRule="auto"/>
        <w:ind w:left="851" w:hanging="851"/>
        <w:jc w:val="both"/>
      </w:pPr>
      <w:r w:rsidRPr="004B7CD1">
        <w:t>Yulinda Erma Suryani,</w:t>
      </w:r>
      <w:r w:rsidRPr="004B7CD1">
        <w:rPr>
          <w:i/>
          <w:iCs/>
        </w:rPr>
        <w:t xml:space="preserve"> </w:t>
      </w:r>
      <w:r w:rsidRPr="004B7CD1">
        <w:t xml:space="preserve">September 2010 </w:t>
      </w:r>
      <w:r w:rsidRPr="004B7CD1">
        <w:rPr>
          <w:i/>
          <w:iCs/>
        </w:rPr>
        <w:t xml:space="preserve">Magistra </w:t>
      </w:r>
      <w:r>
        <w:t>No. 73 Th. XXII</w:t>
      </w:r>
      <w:proofErr w:type="gramStart"/>
      <w:r>
        <w:t>,</w:t>
      </w:r>
      <w:r w:rsidRPr="004B7CD1">
        <w:t>ISSN</w:t>
      </w:r>
      <w:proofErr w:type="gramEnd"/>
      <w:r w:rsidRPr="004B7CD1">
        <w:t xml:space="preserve"> 0215-9511. </w:t>
      </w:r>
    </w:p>
    <w:p w:rsidR="00E423AF" w:rsidRPr="004B7CD1" w:rsidRDefault="00E423AF" w:rsidP="00E423AF">
      <w:pPr>
        <w:pStyle w:val="FootnoteText"/>
        <w:spacing w:line="360" w:lineRule="auto"/>
        <w:ind w:left="851" w:hanging="851"/>
        <w:rPr>
          <w:sz w:val="24"/>
          <w:szCs w:val="24"/>
        </w:rPr>
      </w:pPr>
      <w:r w:rsidRPr="004B7CD1">
        <w:rPr>
          <w:sz w:val="24"/>
          <w:szCs w:val="24"/>
        </w:rPr>
        <w:t>Zakiah Drajat,</w:t>
      </w:r>
      <w:r w:rsidRPr="00F3081A">
        <w:rPr>
          <w:sz w:val="24"/>
          <w:szCs w:val="24"/>
        </w:rPr>
        <w:t xml:space="preserve"> </w:t>
      </w:r>
      <w:r w:rsidRPr="004B7CD1">
        <w:rPr>
          <w:sz w:val="24"/>
          <w:szCs w:val="24"/>
        </w:rPr>
        <w:t>2006 </w:t>
      </w:r>
      <w:r w:rsidRPr="004B7CD1">
        <w:rPr>
          <w:i/>
          <w:iCs/>
          <w:sz w:val="24"/>
          <w:szCs w:val="24"/>
        </w:rPr>
        <w:t>Ilmu pendidikan Islam</w:t>
      </w:r>
      <w:r w:rsidRPr="004B7CD1">
        <w:rPr>
          <w:sz w:val="24"/>
          <w:szCs w:val="24"/>
        </w:rPr>
        <w:t>, Bumi Aksara,</w:t>
      </w:r>
      <w:r w:rsidRPr="00F3081A">
        <w:rPr>
          <w:sz w:val="24"/>
          <w:szCs w:val="24"/>
        </w:rPr>
        <w:t xml:space="preserve"> </w:t>
      </w:r>
      <w:r>
        <w:rPr>
          <w:sz w:val="24"/>
          <w:szCs w:val="24"/>
        </w:rPr>
        <w:t>Jakarta</w:t>
      </w:r>
      <w:r w:rsidRPr="004B7CD1">
        <w:rPr>
          <w:sz w:val="24"/>
          <w:szCs w:val="24"/>
          <w:rtl/>
        </w:rPr>
        <w:t>.</w:t>
      </w:r>
    </w:p>
    <w:p w:rsidR="00E423AF" w:rsidRPr="004B7CD1" w:rsidRDefault="00E423AF" w:rsidP="00E423AF">
      <w:pPr>
        <w:pStyle w:val="Heading3"/>
        <w:shd w:val="clear" w:color="auto" w:fill="FFFFFF"/>
        <w:spacing w:before="0" w:beforeAutospacing="0" w:after="0" w:afterAutospacing="0" w:line="360" w:lineRule="auto"/>
        <w:ind w:left="851" w:hanging="851"/>
        <w:rPr>
          <w:b w:val="0"/>
          <w:bCs w:val="0"/>
          <w:sz w:val="24"/>
          <w:szCs w:val="24"/>
          <w:lang w:val="id-ID"/>
        </w:rPr>
      </w:pPr>
      <w:r w:rsidRPr="004B7CD1">
        <w:rPr>
          <w:b w:val="0"/>
          <w:bCs w:val="0"/>
          <w:sz w:val="24"/>
          <w:szCs w:val="24"/>
        </w:rPr>
        <w:t xml:space="preserve">10 Cara Belajar Yang Baik Menurut Para Ahli thecopyandpastecrucial.blogspot.co.id/2012/10/10-cara-belajar-yang-baik-menurut-para.html diakses 9 -3- 2017 </w:t>
      </w:r>
    </w:p>
    <w:p w:rsidR="00E423AF" w:rsidRDefault="00E423AF" w:rsidP="00E423AF">
      <w:pPr>
        <w:spacing w:line="480" w:lineRule="auto"/>
      </w:pPr>
    </w:p>
    <w:p w:rsidR="007918F3" w:rsidRDefault="00E423AF">
      <w:bookmarkStart w:id="0" w:name="_GoBack"/>
      <w:bookmarkEnd w:id="0"/>
    </w:p>
    <w:sectPr w:rsidR="007918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AF"/>
    <w:rsid w:val="00241F7A"/>
    <w:rsid w:val="006D2364"/>
    <w:rsid w:val="00E4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423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23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rsid w:val="00E423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23A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423AF"/>
  </w:style>
  <w:style w:type="character" w:styleId="Strong">
    <w:name w:val="Strong"/>
    <w:uiPriority w:val="22"/>
    <w:qFormat/>
    <w:rsid w:val="00E423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423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23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rsid w:val="00E423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23A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423AF"/>
  </w:style>
  <w:style w:type="character" w:styleId="Strong">
    <w:name w:val="Strong"/>
    <w:uiPriority w:val="22"/>
    <w:qFormat/>
    <w:rsid w:val="00E42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5485</Characters>
  <Application>Microsoft Office Word</Application>
  <DocSecurity>0</DocSecurity>
  <Lines>45</Lines>
  <Paragraphs>12</Paragraphs>
  <ScaleCrop>false</ScaleCrop>
  <Company>HP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2018-09-05T02:06:00Z</dcterms:created>
  <dcterms:modified xsi:type="dcterms:W3CDTF">2018-09-05T02:06:00Z</dcterms:modified>
</cp:coreProperties>
</file>