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1" w:rsidRPr="005F19B7" w:rsidRDefault="009C2F31" w:rsidP="00122C9D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9C2F31" w:rsidRPr="005F19B7" w:rsidRDefault="009C2F31" w:rsidP="00122C9D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122C9D" w:rsidRPr="005F19B7" w:rsidRDefault="00122C9D" w:rsidP="00122C9D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2C9D" w:rsidRPr="005F19B7" w:rsidRDefault="00D85EC3" w:rsidP="00122C9D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Latar Belakang</w:t>
      </w:r>
    </w:p>
    <w:p w:rsidR="00544FDE" w:rsidRPr="0058117E" w:rsidRDefault="00E02B27" w:rsidP="00AD11B6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Sekolah merupakan suatu lembaga</w:t>
      </w:r>
      <w:r w:rsidR="00BE017C" w:rsidRPr="005F19B7">
        <w:rPr>
          <w:rFonts w:ascii="Times New Roman" w:hAnsi="Times New Roman" w:cs="Times New Roman"/>
          <w:sz w:val="24"/>
          <w:szCs w:val="24"/>
        </w:rPr>
        <w:t xml:space="preserve"> pendidikan atau tempat berlangsungnya proses pendidikan seperti mengajar, mendidik, membimbing, mengarahkan yang mana didalamnya terdapat unsur-unsur manajerial yang s</w:t>
      </w:r>
      <w:r w:rsidR="00C70C78" w:rsidRPr="005F19B7">
        <w:rPr>
          <w:rFonts w:ascii="Times New Roman" w:hAnsi="Times New Roman" w:cs="Times New Roman"/>
          <w:sz w:val="24"/>
          <w:szCs w:val="24"/>
        </w:rPr>
        <w:t>elalu mengelola, mengorganisir,</w:t>
      </w:r>
      <w:r w:rsidR="00BE017C" w:rsidRPr="005F19B7">
        <w:rPr>
          <w:rFonts w:ascii="Times New Roman" w:hAnsi="Times New Roman" w:cs="Times New Roman"/>
          <w:sz w:val="24"/>
          <w:szCs w:val="24"/>
        </w:rPr>
        <w:t xml:space="preserve"> merencanakan dan mengawasi segala apa yang terjadi di lembaga tersebut. 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Agar pelaksanaan pendidikan dapat berjalan dengan baik </w:t>
      </w:r>
      <w:r w:rsidR="00CF2DE8" w:rsidRPr="005F19B7">
        <w:rPr>
          <w:rFonts w:ascii="Times New Roman" w:hAnsi="Times New Roman" w:cs="Times New Roman"/>
          <w:sz w:val="24"/>
          <w:szCs w:val="24"/>
        </w:rPr>
        <w:t>dan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mencapai </w:t>
      </w:r>
      <w:r w:rsidR="00CF2DE8" w:rsidRPr="005F19B7">
        <w:rPr>
          <w:rFonts w:ascii="Times New Roman" w:hAnsi="Times New Roman" w:cs="Times New Roman"/>
          <w:sz w:val="24"/>
          <w:szCs w:val="24"/>
        </w:rPr>
        <w:t xml:space="preserve">tujuan 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yang ditetapkan, maka semua komponen dalam sistem manajerial dalam lembaga pendidikan formal tentunya dilaksanakan oleh kepala </w:t>
      </w:r>
      <w:r w:rsidR="00FF48D3" w:rsidRPr="005F19B7">
        <w:rPr>
          <w:rFonts w:ascii="Times New Roman" w:hAnsi="Times New Roman" w:cs="Times New Roman"/>
          <w:sz w:val="24"/>
          <w:szCs w:val="24"/>
        </w:rPr>
        <w:t>madrasah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sebagai pemegang pimpinan di lembaga tersebut</w:t>
      </w:r>
      <w:r w:rsidR="007128AE" w:rsidRPr="005F19B7">
        <w:rPr>
          <w:rFonts w:ascii="Times New Roman" w:hAnsi="Times New Roman" w:cs="Times New Roman"/>
          <w:sz w:val="24"/>
          <w:szCs w:val="24"/>
        </w:rPr>
        <w:t>,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s</w:t>
      </w:r>
      <w:r w:rsidR="007128AE" w:rsidRPr="005F19B7">
        <w:rPr>
          <w:rFonts w:ascii="Times New Roman" w:hAnsi="Times New Roman" w:cs="Times New Roman"/>
          <w:sz w:val="24"/>
          <w:szCs w:val="24"/>
        </w:rPr>
        <w:t>ehingga sudah sepantasnya peran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man</w:t>
      </w:r>
      <w:r w:rsidR="00AA5DD7" w:rsidRPr="005F19B7">
        <w:rPr>
          <w:rFonts w:ascii="Times New Roman" w:hAnsi="Times New Roman" w:cs="Times New Roman"/>
          <w:sz w:val="24"/>
          <w:szCs w:val="24"/>
        </w:rPr>
        <w:t>a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jerial kepala </w:t>
      </w:r>
      <w:r w:rsidR="00F31DA3" w:rsidRPr="005F19B7">
        <w:rPr>
          <w:rFonts w:ascii="Times New Roman" w:hAnsi="Times New Roman" w:cs="Times New Roman"/>
          <w:sz w:val="24"/>
          <w:szCs w:val="24"/>
        </w:rPr>
        <w:t>madrasah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sebag</w:t>
      </w:r>
      <w:r w:rsidR="00DF6A6B" w:rsidRPr="005F19B7">
        <w:rPr>
          <w:rFonts w:ascii="Times New Roman" w:hAnsi="Times New Roman" w:cs="Times New Roman"/>
          <w:sz w:val="24"/>
          <w:szCs w:val="24"/>
        </w:rPr>
        <w:t>a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i pimpinan tertinggi, maka kepemimpinan kepala </w:t>
      </w:r>
      <w:r w:rsidR="00FF48D3" w:rsidRPr="005F19B7">
        <w:rPr>
          <w:rFonts w:ascii="Times New Roman" w:hAnsi="Times New Roman" w:cs="Times New Roman"/>
          <w:sz w:val="24"/>
          <w:szCs w:val="24"/>
        </w:rPr>
        <w:t>madrasah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sangat menentukan be</w:t>
      </w:r>
      <w:r w:rsidR="007128AE" w:rsidRPr="005F19B7">
        <w:rPr>
          <w:rFonts w:ascii="Times New Roman" w:hAnsi="Times New Roman" w:cs="Times New Roman"/>
          <w:sz w:val="24"/>
          <w:szCs w:val="24"/>
        </w:rPr>
        <w:t>rhasil tidaknya lembaga yang di</w:t>
      </w:r>
      <w:r w:rsidR="00081B3B" w:rsidRPr="005F19B7">
        <w:rPr>
          <w:rFonts w:ascii="Times New Roman" w:hAnsi="Times New Roman" w:cs="Times New Roman"/>
          <w:sz w:val="24"/>
          <w:szCs w:val="24"/>
        </w:rPr>
        <w:t>pimpin</w:t>
      </w:r>
      <w:r w:rsidR="007128AE" w:rsidRPr="005F19B7">
        <w:rPr>
          <w:rFonts w:ascii="Times New Roman" w:hAnsi="Times New Roman" w:cs="Times New Roman"/>
          <w:sz w:val="24"/>
          <w:szCs w:val="24"/>
        </w:rPr>
        <w:t>nya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karena kepala </w:t>
      </w:r>
      <w:r w:rsidR="000A63A8" w:rsidRPr="005F19B7">
        <w:rPr>
          <w:rFonts w:ascii="Times New Roman" w:hAnsi="Times New Roman" w:cs="Times New Roman"/>
          <w:sz w:val="24"/>
          <w:szCs w:val="24"/>
        </w:rPr>
        <w:t>madrasah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merupakan motor penggerak bagi para bawahannya yakni para dewan guru di </w:t>
      </w:r>
      <w:r w:rsidR="000A63A8" w:rsidRPr="005F19B7">
        <w:rPr>
          <w:rFonts w:ascii="Times New Roman" w:hAnsi="Times New Roman" w:cs="Times New Roman"/>
          <w:sz w:val="24"/>
          <w:szCs w:val="24"/>
        </w:rPr>
        <w:t>madrasah</w:t>
      </w:r>
      <w:r w:rsidR="00081B3B" w:rsidRPr="005F19B7">
        <w:rPr>
          <w:rFonts w:ascii="Times New Roman" w:hAnsi="Times New Roman" w:cs="Times New Roman"/>
          <w:sz w:val="24"/>
          <w:szCs w:val="24"/>
        </w:rPr>
        <w:t xml:space="preserve"> beserta staf tata usaha.</w:t>
      </w:r>
    </w:p>
    <w:p w:rsidR="00544FDE" w:rsidRPr="0058117E" w:rsidRDefault="00544FDE" w:rsidP="00544FDE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Sistem pendidikan menyangkut berbagai hal atau komponen yang lebih luas lagi, yaitu terdiri dari</w:t>
      </w:r>
      <w:r w:rsidRPr="005F19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44FDE" w:rsidRPr="005F19B7" w:rsidRDefault="00544FDE" w:rsidP="00544F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5F19B7">
        <w:rPr>
          <w:rFonts w:ascii="Times New Roman" w:hAnsi="Times New Roman" w:cs="Times New Roman"/>
          <w:bCs/>
          <w:sz w:val="24"/>
          <w:szCs w:val="24"/>
        </w:rPr>
        <w:t xml:space="preserve">Input (masukan) </w:t>
      </w:r>
      <w:r w:rsidRPr="005F19B7">
        <w:rPr>
          <w:rFonts w:ascii="Times New Roman" w:hAnsi="Times New Roman" w:cs="Times New Roman"/>
          <w:sz w:val="24"/>
          <w:szCs w:val="24"/>
        </w:rPr>
        <w:t xml:space="preserve">berupa sistem nilai dan pengetahuan, sumber daya manusia, masukan instrumental berupa kurikulum, silabus dan sebagainya, masukan sarana termasuk di dalamnya fasilitas dan sarana pendidikan yang harus disiapkan; </w:t>
      </w:r>
    </w:p>
    <w:p w:rsidR="00544FDE" w:rsidRPr="005F19B7" w:rsidRDefault="00544FDE" w:rsidP="00544F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5F19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Proses </w:t>
      </w:r>
      <w:r w:rsidRPr="005F19B7">
        <w:rPr>
          <w:rFonts w:ascii="Times New Roman" w:hAnsi="Times New Roman" w:cs="Times New Roman"/>
          <w:sz w:val="24"/>
          <w:szCs w:val="24"/>
        </w:rPr>
        <w:t xml:space="preserve">yaitu segala sesuatu yang berkaitan dengan proses belajar mengajar atau proses pembelajaran di sekolah maupun di luar sekolah. terjadinya proses pembelajaran; </w:t>
      </w:r>
    </w:p>
    <w:p w:rsidR="00544FDE" w:rsidRPr="005F19B7" w:rsidRDefault="00544FDE" w:rsidP="00544F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5F19B7">
        <w:rPr>
          <w:rFonts w:ascii="Times New Roman" w:hAnsi="Times New Roman" w:cs="Times New Roman"/>
          <w:bCs/>
          <w:sz w:val="24"/>
          <w:szCs w:val="24"/>
        </w:rPr>
        <w:t xml:space="preserve">Keluaran (output) </w:t>
      </w:r>
      <w:r w:rsidRPr="005F19B7">
        <w:rPr>
          <w:rFonts w:ascii="Times New Roman" w:hAnsi="Times New Roman" w:cs="Times New Roman"/>
          <w:sz w:val="24"/>
          <w:szCs w:val="24"/>
        </w:rPr>
        <w:t>yaitu hasil yang diperoleh pendidikan bukan hanya terbentuknya pribadi lulusan/peserta didik yang memiliki pengetahuan, sikap, dan keterampilan sesuai dengan yang diharapkan dalam tujuan yang ingin dicapai.</w:t>
      </w:r>
      <w:r w:rsidRPr="005F19B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44FDE" w:rsidRPr="005F19B7" w:rsidRDefault="00544FDE" w:rsidP="00544FDE">
      <w:pPr>
        <w:autoSpaceDE w:val="0"/>
        <w:autoSpaceDN w:val="0"/>
        <w:adjustRightInd w:val="0"/>
        <w:spacing w:line="480" w:lineRule="auto"/>
        <w:ind w:left="450" w:firstLine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Dilihat dari komponen sistem pendidikan di</w:t>
      </w:r>
      <w:r w:rsidRPr="0058117E">
        <w:rPr>
          <w:rFonts w:ascii="Times New Roman" w:hAnsi="Times New Roman" w:cs="Times New Roman"/>
          <w:sz w:val="24"/>
          <w:szCs w:val="24"/>
        </w:rPr>
        <w:t xml:space="preserve"> </w:t>
      </w:r>
      <w:r w:rsidRPr="005F19B7">
        <w:rPr>
          <w:rFonts w:ascii="Times New Roman" w:hAnsi="Times New Roman" w:cs="Times New Roman"/>
          <w:sz w:val="24"/>
          <w:szCs w:val="24"/>
        </w:rPr>
        <w:t>atas bisa digambarkan bagaimana input, proses, dan output di MTs Al-Muqarrabun kecamatan Abuki Kabupaten konawe sebagai pengamatan awal sebagai berikut:</w:t>
      </w:r>
    </w:p>
    <w:p w:rsidR="00544FDE" w:rsidRPr="005F19B7" w:rsidRDefault="00544FDE" w:rsidP="00544F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Input belum melakuhkan seleksi terhadap calon siswa baru, belum memakai kurikulum 2013 masih memakai kurikulum lama,</w:t>
      </w:r>
      <w:r w:rsidR="00480869" w:rsidRPr="0058117E">
        <w:rPr>
          <w:rFonts w:ascii="Times New Roman" w:hAnsi="Times New Roman" w:cs="Times New Roman"/>
          <w:sz w:val="24"/>
          <w:szCs w:val="24"/>
        </w:rPr>
        <w:t xml:space="preserve"> </w:t>
      </w:r>
      <w:r w:rsidR="005628EF" w:rsidRPr="0058117E">
        <w:rPr>
          <w:rFonts w:ascii="Times New Roman" w:hAnsi="Times New Roman" w:cs="Times New Roman"/>
          <w:sz w:val="24"/>
          <w:szCs w:val="24"/>
        </w:rPr>
        <w:t>y</w:t>
      </w:r>
      <w:r w:rsidR="00480869" w:rsidRPr="0058117E">
        <w:rPr>
          <w:rFonts w:ascii="Times New Roman" w:hAnsi="Times New Roman" w:cs="Times New Roman"/>
          <w:sz w:val="24"/>
          <w:szCs w:val="24"/>
        </w:rPr>
        <w:t>akni KTSP.</w:t>
      </w:r>
      <w:r w:rsidRPr="005F19B7">
        <w:rPr>
          <w:rFonts w:ascii="Times New Roman" w:hAnsi="Times New Roman" w:cs="Times New Roman"/>
          <w:sz w:val="24"/>
          <w:szCs w:val="24"/>
        </w:rPr>
        <w:t xml:space="preserve"> </w:t>
      </w:r>
      <w:r w:rsidR="00480869" w:rsidRPr="005F19B7">
        <w:rPr>
          <w:rFonts w:ascii="Times New Roman" w:hAnsi="Times New Roman" w:cs="Times New Roman"/>
          <w:sz w:val="24"/>
          <w:szCs w:val="24"/>
        </w:rPr>
        <w:t xml:space="preserve">Dari </w:t>
      </w:r>
      <w:r w:rsidR="00480869" w:rsidRPr="0058117E">
        <w:rPr>
          <w:rFonts w:ascii="Times New Roman" w:hAnsi="Times New Roman" w:cs="Times New Roman"/>
          <w:sz w:val="24"/>
          <w:szCs w:val="24"/>
        </w:rPr>
        <w:t xml:space="preserve">segi </w:t>
      </w:r>
      <w:r w:rsidRPr="005F19B7">
        <w:rPr>
          <w:rFonts w:ascii="Times New Roman" w:hAnsi="Times New Roman" w:cs="Times New Roman"/>
          <w:sz w:val="24"/>
          <w:szCs w:val="24"/>
        </w:rPr>
        <w:t xml:space="preserve">perlengkapan mengajar guru belum semua guru </w:t>
      </w:r>
      <w:r w:rsidR="00480869" w:rsidRPr="0058117E">
        <w:rPr>
          <w:rFonts w:ascii="Times New Roman" w:hAnsi="Times New Roman" w:cs="Times New Roman"/>
          <w:sz w:val="24"/>
          <w:szCs w:val="24"/>
        </w:rPr>
        <w:t>menyiapkan</w:t>
      </w:r>
      <w:r w:rsidR="00480869">
        <w:rPr>
          <w:rFonts w:ascii="Times New Roman" w:hAnsi="Times New Roman" w:cs="Times New Roman"/>
          <w:sz w:val="24"/>
          <w:szCs w:val="24"/>
        </w:rPr>
        <w:t xml:space="preserve"> silabus</w:t>
      </w:r>
      <w:r w:rsidR="00480869" w:rsidRPr="0058117E">
        <w:rPr>
          <w:rFonts w:ascii="Times New Roman" w:hAnsi="Times New Roman" w:cs="Times New Roman"/>
          <w:sz w:val="24"/>
          <w:szCs w:val="24"/>
        </w:rPr>
        <w:t xml:space="preserve"> dan</w:t>
      </w:r>
      <w:r w:rsidRPr="005F19B7">
        <w:rPr>
          <w:rFonts w:ascii="Times New Roman" w:hAnsi="Times New Roman" w:cs="Times New Roman"/>
          <w:sz w:val="24"/>
          <w:szCs w:val="24"/>
        </w:rPr>
        <w:t xml:space="preserve"> RPP</w:t>
      </w:r>
      <w:r w:rsidR="00480869" w:rsidRPr="0058117E">
        <w:rPr>
          <w:rFonts w:ascii="Times New Roman" w:hAnsi="Times New Roman" w:cs="Times New Roman"/>
          <w:sz w:val="24"/>
          <w:szCs w:val="24"/>
        </w:rPr>
        <w:t>.</w:t>
      </w:r>
      <w:r w:rsidRPr="005F19B7">
        <w:rPr>
          <w:rFonts w:ascii="Times New Roman" w:hAnsi="Times New Roman" w:cs="Times New Roman"/>
          <w:sz w:val="24"/>
          <w:szCs w:val="24"/>
        </w:rPr>
        <w:t xml:space="preserve"> </w:t>
      </w:r>
      <w:r w:rsidR="00480869" w:rsidRPr="005F19B7">
        <w:rPr>
          <w:rFonts w:ascii="Times New Roman" w:hAnsi="Times New Roman" w:cs="Times New Roman"/>
          <w:sz w:val="24"/>
          <w:szCs w:val="24"/>
        </w:rPr>
        <w:t xml:space="preserve">Sarana </w:t>
      </w:r>
      <w:r w:rsidRPr="005F19B7">
        <w:rPr>
          <w:rFonts w:ascii="Times New Roman" w:hAnsi="Times New Roman" w:cs="Times New Roman"/>
          <w:sz w:val="24"/>
          <w:szCs w:val="24"/>
        </w:rPr>
        <w:t xml:space="preserve">dan </w:t>
      </w:r>
      <w:r w:rsidR="00480869">
        <w:rPr>
          <w:rFonts w:ascii="Times New Roman" w:hAnsi="Times New Roman" w:cs="Times New Roman"/>
          <w:sz w:val="24"/>
          <w:szCs w:val="24"/>
        </w:rPr>
        <w:t>prasarana madrasah masih kurang</w:t>
      </w:r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FDE" w:rsidRPr="005F19B7" w:rsidRDefault="00544FDE" w:rsidP="00544F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Proses yang dilaksanakan dalam pembelajaran masih </w:t>
      </w:r>
      <w:r w:rsidR="00480869" w:rsidRPr="0058117E">
        <w:rPr>
          <w:rFonts w:ascii="Times New Roman" w:hAnsi="Times New Roman" w:cs="Times New Roman"/>
          <w:sz w:val="24"/>
          <w:szCs w:val="24"/>
        </w:rPr>
        <w:t xml:space="preserve">didominasi metode ceramah, </w:t>
      </w:r>
      <w:r w:rsidR="00480869">
        <w:rPr>
          <w:rFonts w:ascii="Times New Roman" w:hAnsi="Times New Roman" w:cs="Times New Roman"/>
          <w:sz w:val="24"/>
          <w:szCs w:val="24"/>
        </w:rPr>
        <w:t>metode</w:t>
      </w:r>
      <w:r w:rsidRPr="005F19B7">
        <w:rPr>
          <w:rFonts w:ascii="Times New Roman" w:hAnsi="Times New Roman" w:cs="Times New Roman"/>
          <w:sz w:val="24"/>
          <w:szCs w:val="24"/>
        </w:rPr>
        <w:t xml:space="preserve"> PAIKEM perlu ditingkatkan.</w:t>
      </w:r>
    </w:p>
    <w:p w:rsidR="00544FDE" w:rsidRPr="005F19B7" w:rsidRDefault="00544FDE" w:rsidP="00544F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Output madrasah sebagaian siswa mampu memasuki sekolah-sekolah  l</w:t>
      </w:r>
      <w:r w:rsidR="00480869">
        <w:rPr>
          <w:rFonts w:ascii="Times New Roman" w:hAnsi="Times New Roman" w:cs="Times New Roman"/>
          <w:sz w:val="24"/>
          <w:szCs w:val="24"/>
        </w:rPr>
        <w:t xml:space="preserve">anjutan di Madrasah Aliyah/SMA </w:t>
      </w:r>
      <w:r w:rsidR="00480869" w:rsidRPr="0058117E">
        <w:rPr>
          <w:rFonts w:ascii="Times New Roman" w:hAnsi="Times New Roman" w:cs="Times New Roman"/>
          <w:sz w:val="24"/>
          <w:szCs w:val="24"/>
        </w:rPr>
        <w:t>f</w:t>
      </w:r>
      <w:r w:rsidR="00480869">
        <w:rPr>
          <w:rFonts w:ascii="Times New Roman" w:hAnsi="Times New Roman" w:cs="Times New Roman"/>
          <w:sz w:val="24"/>
          <w:szCs w:val="24"/>
        </w:rPr>
        <w:t>a</w:t>
      </w:r>
      <w:r w:rsidR="00480869" w:rsidRPr="0058117E">
        <w:rPr>
          <w:rFonts w:ascii="Times New Roman" w:hAnsi="Times New Roman" w:cs="Times New Roman"/>
          <w:sz w:val="24"/>
          <w:szCs w:val="24"/>
        </w:rPr>
        <w:t>v</w:t>
      </w:r>
      <w:r w:rsidRPr="005F19B7">
        <w:rPr>
          <w:rFonts w:ascii="Times New Roman" w:hAnsi="Times New Roman" w:cs="Times New Roman"/>
          <w:sz w:val="24"/>
          <w:szCs w:val="24"/>
        </w:rPr>
        <w:t>orit, tetapi ada</w:t>
      </w:r>
      <w:r w:rsidR="00480869">
        <w:rPr>
          <w:rFonts w:ascii="Times New Roman" w:hAnsi="Times New Roman" w:cs="Times New Roman"/>
          <w:sz w:val="24"/>
          <w:szCs w:val="24"/>
        </w:rPr>
        <w:t xml:space="preserve"> sebagian yang</w:t>
      </w:r>
      <w:r w:rsidR="00480869" w:rsidRPr="0058117E">
        <w:rPr>
          <w:rFonts w:ascii="Times New Roman" w:hAnsi="Times New Roman" w:cs="Times New Roman"/>
          <w:sz w:val="24"/>
          <w:szCs w:val="24"/>
        </w:rPr>
        <w:t xml:space="preserve"> hanya dapat melanjutkan studi pada sekolah non unggulan.</w:t>
      </w:r>
    </w:p>
    <w:p w:rsidR="00544FDE" w:rsidRPr="005F19B7" w:rsidRDefault="00B66C38" w:rsidP="00AD11B6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5F19B7">
        <w:rPr>
          <w:rFonts w:ascii="Times New Roman" w:hAnsi="Times New Roman" w:cs="Times New Roman"/>
          <w:sz w:val="24"/>
          <w:szCs w:val="24"/>
        </w:rPr>
        <w:lastRenderedPageBreak/>
        <w:t xml:space="preserve">Kepala </w:t>
      </w:r>
      <w:r w:rsidR="00D33568" w:rsidRPr="005F19B7">
        <w:rPr>
          <w:rFonts w:ascii="Times New Roman" w:hAnsi="Times New Roman" w:cs="Times New Roman"/>
          <w:sz w:val="24"/>
          <w:szCs w:val="24"/>
        </w:rPr>
        <w:t>madrasah</w:t>
      </w:r>
      <w:r w:rsidRPr="005F19B7">
        <w:rPr>
          <w:rFonts w:ascii="Times New Roman" w:hAnsi="Times New Roman" w:cs="Times New Roman"/>
          <w:sz w:val="24"/>
          <w:szCs w:val="24"/>
        </w:rPr>
        <w:t xml:space="preserve"> harus </w:t>
      </w:r>
      <w:r w:rsidR="00EE0B60" w:rsidRPr="005F19B7">
        <w:rPr>
          <w:rFonts w:ascii="Times New Roman" w:hAnsi="Times New Roman" w:cs="Times New Roman"/>
          <w:sz w:val="24"/>
          <w:szCs w:val="24"/>
        </w:rPr>
        <w:t>memiliki berbag</w:t>
      </w:r>
      <w:r w:rsidR="009C4253" w:rsidRPr="005F19B7">
        <w:rPr>
          <w:rFonts w:ascii="Times New Roman" w:hAnsi="Times New Roman" w:cs="Times New Roman"/>
          <w:sz w:val="24"/>
          <w:szCs w:val="24"/>
        </w:rPr>
        <w:t>a</w:t>
      </w:r>
      <w:r w:rsidR="00EE0B60" w:rsidRPr="005F19B7">
        <w:rPr>
          <w:rFonts w:ascii="Times New Roman" w:hAnsi="Times New Roman" w:cs="Times New Roman"/>
          <w:sz w:val="24"/>
          <w:szCs w:val="24"/>
        </w:rPr>
        <w:t>i keterampilan yang diperlukan sebagai bekal, pola atau strategi dalam melaksanakan tuga</w:t>
      </w:r>
      <w:r w:rsidR="00273758" w:rsidRPr="005F19B7">
        <w:rPr>
          <w:rFonts w:ascii="Times New Roman" w:hAnsi="Times New Roman" w:cs="Times New Roman"/>
          <w:sz w:val="24"/>
          <w:szCs w:val="24"/>
        </w:rPr>
        <w:t>s k</w:t>
      </w:r>
      <w:r w:rsidR="00676171" w:rsidRPr="0058117E">
        <w:rPr>
          <w:rFonts w:ascii="Times New Roman" w:hAnsi="Times New Roman" w:cs="Times New Roman"/>
          <w:sz w:val="24"/>
          <w:szCs w:val="24"/>
        </w:rPr>
        <w:t>pemimpinannya</w:t>
      </w:r>
      <w:r w:rsidR="00273758" w:rsidRPr="005F19B7">
        <w:rPr>
          <w:rFonts w:ascii="Times New Roman" w:hAnsi="Times New Roman" w:cs="Times New Roman"/>
          <w:sz w:val="24"/>
          <w:szCs w:val="24"/>
        </w:rPr>
        <w:t xml:space="preserve">. </w:t>
      </w:r>
      <w:r w:rsidR="009C4253" w:rsidRPr="005F19B7">
        <w:rPr>
          <w:rFonts w:ascii="Times New Roman" w:hAnsi="Times New Roman" w:cs="Times New Roman"/>
          <w:sz w:val="24"/>
          <w:szCs w:val="24"/>
        </w:rPr>
        <w:t>Manajemen strategi merupakan cara untuk mengelola semua sumber daya guna mengembangkan keunggulan kompetitif dan membantu menciptakan kesuksesan di masa yang akan datang.</w:t>
      </w:r>
      <w:r w:rsidR="002450E5" w:rsidRPr="005F19B7">
        <w:rPr>
          <w:rFonts w:ascii="Times New Roman" w:hAnsi="Times New Roman" w:cs="Times New Roman"/>
          <w:sz w:val="24"/>
          <w:szCs w:val="24"/>
        </w:rPr>
        <w:t xml:space="preserve"> Tercapainya kesesuaian antara lingkungan organisasi dan strategi, struktur serta proses organisasi, berpengaruh positif terhadap kinerja organisasi. </w:t>
      </w:r>
    </w:p>
    <w:p w:rsidR="00D8355C" w:rsidRPr="005F19B7" w:rsidRDefault="00D8355C" w:rsidP="00D8355C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19B7">
        <w:rPr>
          <w:rFonts w:ascii="Times New Roman" w:hAnsi="Times New Roman" w:cs="Times New Roman"/>
          <w:sz w:val="24"/>
          <w:szCs w:val="24"/>
          <w:lang w:val="en-US"/>
        </w:rPr>
        <w:t>Apalagi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67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17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7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171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6761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76171">
        <w:rPr>
          <w:rFonts w:ascii="Times New Roman" w:hAnsi="Times New Roman" w:cs="Times New Roman"/>
          <w:sz w:val="24"/>
          <w:szCs w:val="24"/>
          <w:lang w:val="en-US"/>
        </w:rPr>
        <w:t>berla</w:t>
      </w:r>
      <w:r w:rsidRPr="005F19B7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FDE" w:rsidRPr="005F19B7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dihadapkan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1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persoalan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pelik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mendasar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ekstern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19B7">
        <w:rPr>
          <w:rFonts w:ascii="Times New Roman" w:hAnsi="Times New Roman" w:cs="Times New Roman"/>
          <w:sz w:val="24"/>
          <w:szCs w:val="24"/>
          <w:lang w:val="en-US"/>
        </w:rPr>
        <w:t>Fadjar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FDE" w:rsidRPr="005F19B7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etos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kuantitas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9B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5F19B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problem yang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BA5" w:rsidRPr="00553BA5">
        <w:rPr>
          <w:rFonts w:ascii="Times New Roman" w:hAnsi="Times New Roman" w:cs="Times New Roman"/>
          <w:iCs/>
          <w:sz w:val="24"/>
          <w:szCs w:val="24"/>
          <w:lang w:val="en-US"/>
        </w:rPr>
        <w:t>saling</w:t>
      </w:r>
      <w:proofErr w:type="spellEnd"/>
      <w:r w:rsidR="00553B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53BA5" w:rsidRPr="00553BA5">
        <w:rPr>
          <w:rFonts w:ascii="Times New Roman" w:hAnsi="Times New Roman" w:cs="Times New Roman"/>
          <w:iCs/>
          <w:sz w:val="24"/>
          <w:szCs w:val="24"/>
          <w:lang w:val="en-US"/>
        </w:rPr>
        <w:t>mempengaruhi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persoalan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19B7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minimnya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9B7">
        <w:rPr>
          <w:rFonts w:ascii="Times New Roman" w:hAnsi="Times New Roman" w:cs="Times New Roman"/>
          <w:sz w:val="24"/>
          <w:szCs w:val="24"/>
          <w:lang w:val="en-US"/>
        </w:rPr>
        <w:t>peminat</w:t>
      </w:r>
      <w:proofErr w:type="spellEnd"/>
      <w:r w:rsidRPr="005F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berputar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80869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pendangan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masyaarakat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869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4808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8355C" w:rsidRPr="0058117E" w:rsidRDefault="0014352F" w:rsidP="00544FDE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Oleh kar</w:t>
      </w:r>
      <w:r w:rsidR="00B20869" w:rsidRPr="005F19B7">
        <w:rPr>
          <w:rFonts w:ascii="Times New Roman" w:hAnsi="Times New Roman" w:cs="Times New Roman"/>
          <w:sz w:val="24"/>
          <w:szCs w:val="24"/>
        </w:rPr>
        <w:t>e</w:t>
      </w:r>
      <w:r w:rsidRPr="005F19B7">
        <w:rPr>
          <w:rFonts w:ascii="Times New Roman" w:hAnsi="Times New Roman" w:cs="Times New Roman"/>
          <w:sz w:val="24"/>
          <w:szCs w:val="24"/>
        </w:rPr>
        <w:t xml:space="preserve">na itu pimpinan lembaga pendidikan yaitu kepala </w:t>
      </w:r>
      <w:r w:rsidR="000A63A8" w:rsidRPr="005F19B7">
        <w:rPr>
          <w:rFonts w:ascii="Times New Roman" w:hAnsi="Times New Roman" w:cs="Times New Roman"/>
          <w:sz w:val="24"/>
          <w:szCs w:val="24"/>
        </w:rPr>
        <w:t>madrasah</w:t>
      </w:r>
      <w:r w:rsidRPr="005F19B7">
        <w:rPr>
          <w:rFonts w:ascii="Times New Roman" w:hAnsi="Times New Roman" w:cs="Times New Roman"/>
          <w:sz w:val="24"/>
          <w:szCs w:val="24"/>
        </w:rPr>
        <w:t xml:space="preserve"> tentu melihat si</w:t>
      </w:r>
      <w:r w:rsidR="006761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19B7">
        <w:rPr>
          <w:rFonts w:ascii="Times New Roman" w:hAnsi="Times New Roman" w:cs="Times New Roman"/>
          <w:sz w:val="24"/>
          <w:szCs w:val="24"/>
        </w:rPr>
        <w:t>tem kegiatan pendidikan</w:t>
      </w:r>
      <w:r w:rsidR="00E64FB3" w:rsidRPr="005F19B7">
        <w:rPr>
          <w:rFonts w:ascii="Times New Roman" w:hAnsi="Times New Roman" w:cs="Times New Roman"/>
          <w:sz w:val="24"/>
          <w:szCs w:val="24"/>
        </w:rPr>
        <w:t xml:space="preserve"> yang akan diterapkapkan di</w:t>
      </w:r>
      <w:r w:rsidR="0067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B3" w:rsidRPr="005F19B7">
        <w:rPr>
          <w:rFonts w:ascii="Times New Roman" w:hAnsi="Times New Roman" w:cs="Times New Roman"/>
          <w:sz w:val="24"/>
          <w:szCs w:val="24"/>
        </w:rPr>
        <w:t xml:space="preserve">dalam </w:t>
      </w:r>
      <w:r w:rsidR="00E64FB3" w:rsidRPr="005F19B7">
        <w:rPr>
          <w:rFonts w:ascii="Times New Roman" w:hAnsi="Times New Roman" w:cs="Times New Roman"/>
          <w:sz w:val="24"/>
          <w:szCs w:val="24"/>
        </w:rPr>
        <w:lastRenderedPageBreak/>
        <w:t>madrasahnya untuk meningkatkan kualitas pendidikan</w:t>
      </w:r>
      <w:r w:rsidR="006D3905" w:rsidRPr="005F19B7">
        <w:rPr>
          <w:rFonts w:ascii="Times New Roman" w:hAnsi="Times New Roman" w:cs="Times New Roman"/>
          <w:sz w:val="24"/>
          <w:szCs w:val="24"/>
        </w:rPr>
        <w:t xml:space="preserve">. </w:t>
      </w:r>
      <w:r w:rsidR="00355764" w:rsidRPr="0058117E">
        <w:rPr>
          <w:rFonts w:ascii="Times New Roman" w:hAnsi="Times New Roman" w:cs="Times New Roman"/>
          <w:sz w:val="24"/>
          <w:szCs w:val="24"/>
        </w:rPr>
        <w:t xml:space="preserve">Berdasarkan pengamatan awal penulis di </w:t>
      </w:r>
      <w:r w:rsidR="00544FDE" w:rsidRPr="0058117E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355764" w:rsidRPr="0058117E">
        <w:rPr>
          <w:rFonts w:ascii="Times New Roman" w:hAnsi="Times New Roman" w:cs="Times New Roman"/>
          <w:sz w:val="24"/>
          <w:szCs w:val="24"/>
        </w:rPr>
        <w:t xml:space="preserve"> ditemukan fenomena menarik bahwa meski menghadapi berbagai kekurangan dan tantangan </w:t>
      </w:r>
      <w:r w:rsidR="00544FDE" w:rsidRPr="0058117E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355764" w:rsidRPr="0058117E">
        <w:rPr>
          <w:rFonts w:ascii="Times New Roman" w:hAnsi="Times New Roman" w:cs="Times New Roman"/>
          <w:sz w:val="24"/>
          <w:szCs w:val="24"/>
        </w:rPr>
        <w:t xml:space="preserve"> tetap dapat bertahan bahkan makin berkembang dari tahun ke tahun. Terdapat berbagai macam tantangan yang dihadapi oleh </w:t>
      </w:r>
      <w:r w:rsidR="00544FDE" w:rsidRPr="0058117E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355764" w:rsidRPr="0058117E">
        <w:rPr>
          <w:rFonts w:ascii="Times New Roman" w:hAnsi="Times New Roman" w:cs="Times New Roman"/>
          <w:sz w:val="24"/>
          <w:szCs w:val="24"/>
        </w:rPr>
        <w:t>, diantaranya orang tua memandang pen</w:t>
      </w:r>
      <w:r w:rsidR="00A749A5" w:rsidRPr="0058117E">
        <w:rPr>
          <w:rFonts w:ascii="Times New Roman" w:hAnsi="Times New Roman" w:cs="Times New Roman"/>
          <w:sz w:val="24"/>
          <w:szCs w:val="24"/>
        </w:rPr>
        <w:t>didikan madrasah lebih jelek di</w:t>
      </w:r>
      <w:r w:rsidR="00355764" w:rsidRPr="0058117E">
        <w:rPr>
          <w:rFonts w:ascii="Times New Roman" w:hAnsi="Times New Roman" w:cs="Times New Roman"/>
          <w:sz w:val="24"/>
          <w:szCs w:val="24"/>
        </w:rPr>
        <w:t>banding sekolah umum, sehingga orang tua lebih memilih menyekolahkan anaknya di sekolah umum, keterbatasan dana, serta keberadaan sekolah umum yang lokasinya tida</w:t>
      </w:r>
      <w:r w:rsidR="00A749A5" w:rsidRPr="0058117E">
        <w:rPr>
          <w:rFonts w:ascii="Times New Roman" w:hAnsi="Times New Roman" w:cs="Times New Roman"/>
          <w:sz w:val="24"/>
          <w:szCs w:val="24"/>
        </w:rPr>
        <w:t xml:space="preserve">k jauh dari </w:t>
      </w:r>
      <w:r w:rsidR="00544FDE" w:rsidRPr="0058117E">
        <w:rPr>
          <w:rFonts w:ascii="Times New Roman" w:hAnsi="Times New Roman" w:cs="Times New Roman"/>
          <w:sz w:val="24"/>
          <w:szCs w:val="24"/>
        </w:rPr>
        <w:t>Madrasah Tsanawiyah Al Muqarrobun. Eksistensi Madrasah Tsanawiyah Al Muqarrobun</w:t>
      </w:r>
      <w:r w:rsidR="00355764" w:rsidRPr="0058117E">
        <w:rPr>
          <w:rFonts w:ascii="Times New Roman" w:hAnsi="Times New Roman" w:cs="Times New Roman"/>
          <w:sz w:val="24"/>
          <w:szCs w:val="24"/>
        </w:rPr>
        <w:t xml:space="preserve"> tidak dapat dilepaskan dari peran seorang kepala madrasah dalam mengidentifikasi masalah/ tantangan yang dihadapi, menyusun rencana strategis, serta melaksanakan dan mengevaluasi kegiatan yang sudah dilakukan. Kepemimpinan kepala madrasah dapat dianggap sebagai sebuah keberhasilan apalagi mengingat keberadaan </w:t>
      </w:r>
      <w:r w:rsidR="00544FDE" w:rsidRPr="0058117E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355764" w:rsidRPr="0058117E">
        <w:rPr>
          <w:rFonts w:ascii="Times New Roman" w:hAnsi="Times New Roman" w:cs="Times New Roman"/>
          <w:sz w:val="24"/>
          <w:szCs w:val="24"/>
        </w:rPr>
        <w:t xml:space="preserve"> yang hampir “</w:t>
      </w:r>
      <w:r w:rsidR="00355764" w:rsidRPr="0058117E">
        <w:rPr>
          <w:rFonts w:ascii="Times New Roman" w:hAnsi="Times New Roman" w:cs="Times New Roman"/>
          <w:i/>
          <w:sz w:val="24"/>
          <w:szCs w:val="24"/>
        </w:rPr>
        <w:t>mati</w:t>
      </w:r>
      <w:r w:rsidR="00355764" w:rsidRPr="0058117E">
        <w:rPr>
          <w:rFonts w:ascii="Times New Roman" w:hAnsi="Times New Roman" w:cs="Times New Roman"/>
          <w:sz w:val="24"/>
          <w:szCs w:val="24"/>
        </w:rPr>
        <w:t>” ditahun-tahun sebelumnya, namun kini justru dapat tumbuh dan bersaing dengan sekolah umum.</w:t>
      </w:r>
      <w:r w:rsidR="00EA79D9" w:rsidRPr="0058117E">
        <w:rPr>
          <w:rFonts w:ascii="Times New Roman" w:hAnsi="Times New Roman" w:cs="Times New Roman"/>
          <w:sz w:val="24"/>
          <w:szCs w:val="24"/>
        </w:rPr>
        <w:t xml:space="preserve"> Fenomena ini membuat penulis tertarik untuk melakukan penelitian dengan judul </w:t>
      </w:r>
      <w:r w:rsidR="00544FDE" w:rsidRPr="0058117E">
        <w:rPr>
          <w:rFonts w:ascii="Times New Roman" w:hAnsi="Times New Roman" w:cs="Times New Roman"/>
          <w:i/>
          <w:sz w:val="24"/>
          <w:szCs w:val="24"/>
        </w:rPr>
        <w:t>“</w:t>
      </w:r>
      <w:r w:rsidR="006C0A90" w:rsidRPr="005F19B7">
        <w:rPr>
          <w:rFonts w:ascii="Times New Roman" w:hAnsi="Times New Roman" w:cs="Times New Roman"/>
          <w:i/>
          <w:sz w:val="24"/>
          <w:szCs w:val="24"/>
        </w:rPr>
        <w:t xml:space="preserve">Implementasi Manajemen Strategi Kepala Madrasah </w:t>
      </w:r>
      <w:r w:rsidR="00544FDE" w:rsidRPr="005F19B7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="006C0A90" w:rsidRPr="005F19B7">
        <w:rPr>
          <w:rFonts w:ascii="Times New Roman" w:hAnsi="Times New Roman" w:cs="Times New Roman"/>
          <w:i/>
          <w:sz w:val="24"/>
          <w:szCs w:val="24"/>
        </w:rPr>
        <w:t xml:space="preserve">Peningkatan Mutu </w:t>
      </w:r>
      <w:r w:rsidR="00EA79D9" w:rsidRPr="005F19B7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r w:rsidR="00544FDE" w:rsidRPr="005F19B7">
        <w:rPr>
          <w:rFonts w:ascii="Times New Roman" w:hAnsi="Times New Roman" w:cs="Times New Roman"/>
          <w:i/>
          <w:sz w:val="24"/>
          <w:szCs w:val="24"/>
        </w:rPr>
        <w:t>di  Madrasah Tsanawiyah Al Muqarrobun</w:t>
      </w:r>
      <w:r w:rsidR="00DE6961" w:rsidRPr="005F19B7">
        <w:rPr>
          <w:rFonts w:ascii="Times New Roman" w:hAnsi="Times New Roman" w:cs="Times New Roman"/>
          <w:i/>
          <w:sz w:val="24"/>
          <w:szCs w:val="24"/>
        </w:rPr>
        <w:t xml:space="preserve"> Kecamatan Abuki Kabupaten Konawe</w:t>
      </w:r>
      <w:r w:rsidR="00544FDE" w:rsidRPr="0058117E">
        <w:rPr>
          <w:rFonts w:ascii="Times New Roman" w:hAnsi="Times New Roman" w:cs="Times New Roman"/>
          <w:i/>
          <w:sz w:val="24"/>
          <w:szCs w:val="24"/>
        </w:rPr>
        <w:t>.”</w:t>
      </w:r>
    </w:p>
    <w:p w:rsidR="00A749A5" w:rsidRPr="0058117E" w:rsidRDefault="00A749A5" w:rsidP="00A749A5">
      <w:pPr>
        <w:spacing w:line="24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</w:p>
    <w:p w:rsidR="00544FDE" w:rsidRPr="0058117E" w:rsidRDefault="00544FDE" w:rsidP="00A749A5">
      <w:pPr>
        <w:spacing w:line="24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</w:p>
    <w:p w:rsidR="00544FDE" w:rsidRPr="0058117E" w:rsidRDefault="00544FDE" w:rsidP="00A749A5">
      <w:pPr>
        <w:spacing w:line="240" w:lineRule="auto"/>
        <w:ind w:left="450" w:firstLine="851"/>
        <w:rPr>
          <w:rFonts w:ascii="Times New Roman" w:hAnsi="Times New Roman" w:cs="Times New Roman"/>
          <w:sz w:val="24"/>
          <w:szCs w:val="24"/>
        </w:rPr>
      </w:pPr>
    </w:p>
    <w:p w:rsidR="009C2F31" w:rsidRPr="005F19B7" w:rsidRDefault="00D85EC3" w:rsidP="00AD11B6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Fokus Penelitian</w:t>
      </w:r>
    </w:p>
    <w:p w:rsidR="002D1DA6" w:rsidRPr="005F19B7" w:rsidRDefault="006A1442" w:rsidP="00AD11B6">
      <w:pPr>
        <w:spacing w:line="480" w:lineRule="auto"/>
        <w:ind w:left="45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5F19B7">
        <w:rPr>
          <w:rFonts w:ascii="Times New Roman" w:hAnsi="Times New Roman" w:cs="Times New Roman"/>
          <w:sz w:val="24"/>
          <w:szCs w:val="24"/>
        </w:rPr>
        <w:t>Berdasarkan uraian latar belakang masalah yang telah dikemukakan, maka yang menja</w:t>
      </w:r>
      <w:r w:rsidR="00D8355C" w:rsidRPr="005F19B7">
        <w:rPr>
          <w:rFonts w:ascii="Times New Roman" w:hAnsi="Times New Roman" w:cs="Times New Roman"/>
          <w:sz w:val="24"/>
          <w:szCs w:val="24"/>
        </w:rPr>
        <w:t xml:space="preserve">di fokus penelitian ini adalah </w:t>
      </w:r>
      <w:r w:rsidR="00A749A5" w:rsidRPr="005F19B7">
        <w:rPr>
          <w:rFonts w:ascii="Times New Roman" w:hAnsi="Times New Roman" w:cs="Times New Roman"/>
          <w:sz w:val="24"/>
          <w:szCs w:val="24"/>
        </w:rPr>
        <w:t xml:space="preserve">implementasi manajemen strategi kepala madrasah dalam meningkatkan mutu pendidikan di </w:t>
      </w:r>
      <w:r w:rsidR="00544FDE" w:rsidRPr="005F19B7">
        <w:rPr>
          <w:rFonts w:ascii="Times New Roman" w:hAnsi="Times New Roman" w:cs="Times New Roman"/>
          <w:sz w:val="24"/>
          <w:szCs w:val="24"/>
        </w:rPr>
        <w:t>Madrasah Tsanawiyah Al Muqarrobun</w:t>
      </w:r>
      <w:r w:rsidRPr="005F19B7">
        <w:rPr>
          <w:rFonts w:ascii="Times New Roman" w:hAnsi="Times New Roman" w:cs="Times New Roman"/>
          <w:sz w:val="24"/>
          <w:szCs w:val="24"/>
        </w:rPr>
        <w:t xml:space="preserve"> K</w:t>
      </w:r>
      <w:r w:rsidR="00D8355C" w:rsidRPr="005F19B7">
        <w:rPr>
          <w:rFonts w:ascii="Times New Roman" w:hAnsi="Times New Roman" w:cs="Times New Roman"/>
          <w:sz w:val="24"/>
          <w:szCs w:val="24"/>
        </w:rPr>
        <w:t>ecamatan Abuki Kabupaten Konawe</w:t>
      </w:r>
      <w:r w:rsidRPr="005F19B7">
        <w:rPr>
          <w:rFonts w:ascii="Times New Roman" w:hAnsi="Times New Roman" w:cs="Times New Roman"/>
          <w:sz w:val="24"/>
          <w:szCs w:val="24"/>
        </w:rPr>
        <w:t xml:space="preserve">. Adapun penajaman fokus dalam penelitian ini diarahkan pada dua tahap. </w:t>
      </w:r>
      <w:r w:rsidRPr="005F19B7">
        <w:rPr>
          <w:rFonts w:ascii="Times New Roman" w:hAnsi="Times New Roman" w:cs="Times New Roman"/>
          <w:i/>
          <w:iCs/>
          <w:sz w:val="24"/>
          <w:szCs w:val="24"/>
        </w:rPr>
        <w:t>Pertam</w:t>
      </w:r>
      <w:r w:rsidRPr="005F19B7">
        <w:rPr>
          <w:rFonts w:ascii="Times New Roman" w:hAnsi="Times New Roman" w:cs="Times New Roman"/>
          <w:sz w:val="24"/>
          <w:szCs w:val="24"/>
        </w:rPr>
        <w:t xml:space="preserve">a, implementasi manajemen strategi kepala sekolah. </w:t>
      </w:r>
      <w:r w:rsidRPr="005F19B7">
        <w:rPr>
          <w:rFonts w:ascii="Times New Roman" w:hAnsi="Times New Roman" w:cs="Times New Roman"/>
          <w:i/>
          <w:iCs/>
          <w:sz w:val="24"/>
          <w:szCs w:val="24"/>
        </w:rPr>
        <w:t>Kedu</w:t>
      </w:r>
      <w:r w:rsidR="005431BF" w:rsidRPr="005F19B7">
        <w:rPr>
          <w:rFonts w:ascii="Times New Roman" w:hAnsi="Times New Roman" w:cs="Times New Roman"/>
          <w:sz w:val="24"/>
          <w:szCs w:val="24"/>
        </w:rPr>
        <w:t>a, peningkatan mutu pendidikan.</w:t>
      </w:r>
    </w:p>
    <w:p w:rsidR="00A749A5" w:rsidRPr="005F19B7" w:rsidRDefault="00A749A5" w:rsidP="00A749A5">
      <w:pPr>
        <w:spacing w:line="240" w:lineRule="auto"/>
        <w:ind w:left="450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C2F31" w:rsidRPr="005F19B7" w:rsidRDefault="00BD33B2" w:rsidP="00AD11B6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9C2F31" w:rsidRPr="005F19B7" w:rsidRDefault="009C2F31" w:rsidP="00D8355C">
      <w:pPr>
        <w:pStyle w:val="ListParagraph"/>
        <w:numPr>
          <w:ilvl w:val="0"/>
          <w:numId w:val="2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Bagaimana </w:t>
      </w:r>
      <w:r w:rsidR="00544FDE" w:rsidRPr="005F19B7">
        <w:rPr>
          <w:rFonts w:ascii="Times New Roman" w:hAnsi="Times New Roman" w:cs="Times New Roman"/>
          <w:sz w:val="24"/>
          <w:szCs w:val="24"/>
        </w:rPr>
        <w:t xml:space="preserve">implementasi manajemen strategi </w:t>
      </w:r>
      <w:r w:rsidR="00544FDE" w:rsidRPr="0058117E">
        <w:rPr>
          <w:rFonts w:ascii="Times New Roman" w:hAnsi="Times New Roman" w:cs="Times New Roman"/>
          <w:sz w:val="24"/>
          <w:szCs w:val="24"/>
        </w:rPr>
        <w:t xml:space="preserve">kepala </w:t>
      </w:r>
      <w:r w:rsidR="00544FDE" w:rsidRPr="005F19B7">
        <w:rPr>
          <w:rFonts w:ascii="Times New Roman" w:hAnsi="Times New Roman" w:cs="Times New Roman"/>
          <w:sz w:val="24"/>
          <w:szCs w:val="24"/>
        </w:rPr>
        <w:t>madrasah di Madrasah Tsanawiyah Al Muqarrobun</w:t>
      </w:r>
      <w:r w:rsidRPr="005F19B7">
        <w:rPr>
          <w:rFonts w:ascii="Times New Roman" w:hAnsi="Times New Roman" w:cs="Times New Roman"/>
          <w:sz w:val="24"/>
          <w:szCs w:val="24"/>
        </w:rPr>
        <w:t xml:space="preserve"> Kecamatan Abuki Kabupaten Konawe?</w:t>
      </w:r>
    </w:p>
    <w:p w:rsidR="003B20DE" w:rsidRPr="00D10417" w:rsidRDefault="00BD33B2" w:rsidP="00D8355C">
      <w:pPr>
        <w:pStyle w:val="ListParagraph"/>
        <w:numPr>
          <w:ilvl w:val="0"/>
          <w:numId w:val="2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Bagaimana </w:t>
      </w:r>
      <w:r w:rsidR="00D50014" w:rsidRPr="005F19B7">
        <w:rPr>
          <w:rFonts w:ascii="Times New Roman" w:hAnsi="Times New Roman" w:cs="Times New Roman"/>
          <w:sz w:val="24"/>
          <w:szCs w:val="24"/>
        </w:rPr>
        <w:t xml:space="preserve">mutu pendidikan di </w:t>
      </w:r>
      <w:r w:rsidR="00544FDE" w:rsidRPr="005F19B7">
        <w:rPr>
          <w:rFonts w:ascii="Times New Roman" w:hAnsi="Times New Roman" w:cs="Times New Roman"/>
          <w:sz w:val="24"/>
          <w:szCs w:val="24"/>
        </w:rPr>
        <w:t>Madrasah Tsanawiyah Al Muqarrobun</w:t>
      </w:r>
      <w:r w:rsidRPr="005F19B7">
        <w:rPr>
          <w:rFonts w:ascii="Times New Roman" w:hAnsi="Times New Roman" w:cs="Times New Roman"/>
          <w:sz w:val="24"/>
          <w:szCs w:val="24"/>
        </w:rPr>
        <w:t xml:space="preserve"> Kecamatan Abuki Kabupaten Konawe?</w:t>
      </w:r>
    </w:p>
    <w:p w:rsidR="00D10417" w:rsidRPr="00D10417" w:rsidRDefault="00D10417" w:rsidP="00D10417">
      <w:pPr>
        <w:pStyle w:val="ListParagraph"/>
        <w:numPr>
          <w:ilvl w:val="0"/>
          <w:numId w:val="2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8117E">
        <w:rPr>
          <w:rFonts w:ascii="Times New Roman" w:hAnsi="Times New Roman" w:cs="Times New Roman"/>
          <w:sz w:val="24"/>
          <w:szCs w:val="24"/>
        </w:rPr>
        <w:t xml:space="preserve">Bagaimana upaya meningkatkan mutu pendidikan di </w:t>
      </w:r>
      <w:r w:rsidRPr="005F19B7">
        <w:rPr>
          <w:rFonts w:ascii="Times New Roman" w:hAnsi="Times New Roman" w:cs="Times New Roman"/>
          <w:sz w:val="24"/>
          <w:szCs w:val="24"/>
        </w:rPr>
        <w:t>Madrasah Tsanawiyah Al Muqarrobun Kecamatan Abuki Kabupaten Konawe?</w:t>
      </w:r>
    </w:p>
    <w:p w:rsidR="00EA79D9" w:rsidRPr="005F19B7" w:rsidRDefault="00EA79D9" w:rsidP="00A749A5">
      <w:pPr>
        <w:pStyle w:val="ListParagraph"/>
        <w:spacing w:line="240" w:lineRule="auto"/>
        <w:ind w:left="810" w:firstLine="0"/>
        <w:rPr>
          <w:rFonts w:ascii="Times New Roman" w:hAnsi="Times New Roman" w:cs="Times New Roman"/>
          <w:sz w:val="24"/>
          <w:szCs w:val="24"/>
        </w:rPr>
      </w:pPr>
    </w:p>
    <w:p w:rsidR="009C2F31" w:rsidRPr="005F19B7" w:rsidRDefault="00BD33B2" w:rsidP="00AD11B6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</w:p>
    <w:p w:rsidR="009C2F31" w:rsidRPr="005F19B7" w:rsidRDefault="008C3BAC" w:rsidP="00D8355C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Untuk mengetahui bagaimana</w:t>
      </w:r>
      <w:r w:rsidR="009C2F31" w:rsidRPr="005F19B7">
        <w:rPr>
          <w:rFonts w:ascii="Times New Roman" w:hAnsi="Times New Roman" w:cs="Times New Roman"/>
          <w:sz w:val="24"/>
          <w:szCs w:val="24"/>
        </w:rPr>
        <w:t xml:space="preserve"> implementasi m</w:t>
      </w:r>
      <w:r w:rsidR="00EE73BD" w:rsidRPr="005F19B7">
        <w:rPr>
          <w:rFonts w:ascii="Times New Roman" w:hAnsi="Times New Roman" w:cs="Times New Roman"/>
          <w:sz w:val="24"/>
          <w:szCs w:val="24"/>
        </w:rPr>
        <w:t xml:space="preserve">anajemen strategi kepala </w:t>
      </w:r>
      <w:r w:rsidR="00D50014" w:rsidRPr="005F19B7">
        <w:rPr>
          <w:rFonts w:ascii="Times New Roman" w:hAnsi="Times New Roman" w:cs="Times New Roman"/>
          <w:sz w:val="24"/>
          <w:szCs w:val="24"/>
        </w:rPr>
        <w:t xml:space="preserve">madrasah di </w:t>
      </w:r>
      <w:r w:rsidR="00544FDE" w:rsidRPr="005F19B7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9C2F31" w:rsidRPr="005F19B7">
        <w:rPr>
          <w:rFonts w:ascii="Times New Roman" w:hAnsi="Times New Roman" w:cs="Times New Roman"/>
          <w:sz w:val="24"/>
          <w:szCs w:val="24"/>
        </w:rPr>
        <w:t xml:space="preserve"> Kecamatan Abuki Kabupaten Konawe</w:t>
      </w:r>
      <w:r w:rsidR="00BD33B2" w:rsidRPr="005F19B7">
        <w:rPr>
          <w:rFonts w:ascii="Times New Roman" w:hAnsi="Times New Roman" w:cs="Times New Roman"/>
          <w:sz w:val="24"/>
          <w:szCs w:val="24"/>
        </w:rPr>
        <w:t>.</w:t>
      </w:r>
    </w:p>
    <w:p w:rsidR="00DB6EB1" w:rsidRPr="00D10417" w:rsidRDefault="008C3BAC" w:rsidP="00D8355C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Untuk mengetahui bagaimana</w:t>
      </w:r>
      <w:r w:rsidR="00BD33B2" w:rsidRPr="005F19B7">
        <w:rPr>
          <w:rFonts w:ascii="Times New Roman" w:hAnsi="Times New Roman" w:cs="Times New Roman"/>
          <w:sz w:val="24"/>
          <w:szCs w:val="24"/>
        </w:rPr>
        <w:t xml:space="preserve"> mutu pendidikan </w:t>
      </w:r>
      <w:r w:rsidR="00D50014" w:rsidRPr="005F19B7">
        <w:rPr>
          <w:rFonts w:ascii="Times New Roman" w:hAnsi="Times New Roman" w:cs="Times New Roman"/>
          <w:sz w:val="24"/>
          <w:szCs w:val="24"/>
        </w:rPr>
        <w:t xml:space="preserve">di </w:t>
      </w:r>
      <w:r w:rsidR="00544FDE" w:rsidRPr="005F19B7">
        <w:rPr>
          <w:rFonts w:ascii="Times New Roman" w:hAnsi="Times New Roman" w:cs="Times New Roman"/>
          <w:sz w:val="24"/>
          <w:szCs w:val="24"/>
        </w:rPr>
        <w:t>Madrasah Tsanawiyah Al Muqarrobun</w:t>
      </w:r>
      <w:r w:rsidR="00BD33B2" w:rsidRPr="005F19B7">
        <w:rPr>
          <w:rFonts w:ascii="Times New Roman" w:hAnsi="Times New Roman" w:cs="Times New Roman"/>
          <w:sz w:val="24"/>
          <w:szCs w:val="24"/>
        </w:rPr>
        <w:t xml:space="preserve"> Kecamatan Abuki Kabupaten Konawe</w:t>
      </w:r>
      <w:r w:rsidR="00DB6EB1" w:rsidRPr="005F19B7">
        <w:rPr>
          <w:rFonts w:ascii="Times New Roman" w:hAnsi="Times New Roman" w:cs="Times New Roman"/>
          <w:sz w:val="24"/>
          <w:szCs w:val="24"/>
        </w:rPr>
        <w:t>.</w:t>
      </w:r>
    </w:p>
    <w:p w:rsidR="00D50014" w:rsidRPr="00D10417" w:rsidRDefault="00D10417" w:rsidP="00D10417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8117E">
        <w:rPr>
          <w:rFonts w:ascii="Times New Roman" w:hAnsi="Times New Roman" w:cs="Times New Roman"/>
          <w:sz w:val="24"/>
          <w:szCs w:val="24"/>
        </w:rPr>
        <w:lastRenderedPageBreak/>
        <w:t xml:space="preserve">Untuk mengetahui bagaimana upaya meningkatkan mutu pendidikan di </w:t>
      </w:r>
      <w:r w:rsidRPr="005F19B7">
        <w:rPr>
          <w:rFonts w:ascii="Times New Roman" w:hAnsi="Times New Roman" w:cs="Times New Roman"/>
          <w:sz w:val="24"/>
          <w:szCs w:val="24"/>
        </w:rPr>
        <w:t>Madrasah Tsanawiyah Al Muqarrobun Kecamatan Abuki Kabupaten Konawe</w:t>
      </w:r>
      <w:r w:rsidRPr="0058117E">
        <w:rPr>
          <w:rFonts w:ascii="Times New Roman" w:hAnsi="Times New Roman" w:cs="Times New Roman"/>
          <w:sz w:val="24"/>
          <w:szCs w:val="24"/>
        </w:rPr>
        <w:t>.</w:t>
      </w:r>
    </w:p>
    <w:p w:rsidR="00D50014" w:rsidRPr="0058117E" w:rsidRDefault="00D50014" w:rsidP="00A749A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7E9B" w:rsidRPr="005F19B7" w:rsidRDefault="00BD33B2" w:rsidP="00AD11B6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Kegunaan Penelitian</w:t>
      </w:r>
    </w:p>
    <w:p w:rsidR="00AA7E9B" w:rsidRPr="005F19B7" w:rsidRDefault="00AA7E9B" w:rsidP="00122C9D">
      <w:pPr>
        <w:pStyle w:val="ListParagraph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Dari hasil penelitian ini diharapkan dapat memberikan kegunaan:</w:t>
      </w:r>
    </w:p>
    <w:p w:rsidR="00BD33B2" w:rsidRPr="005F19B7" w:rsidRDefault="00AA7E9B" w:rsidP="00D8355C">
      <w:pPr>
        <w:pStyle w:val="ListParagraph"/>
        <w:numPr>
          <w:ilvl w:val="0"/>
          <w:numId w:val="4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Bagi peneliti</w:t>
      </w:r>
      <w:r w:rsidR="00204833" w:rsidRPr="005F19B7">
        <w:rPr>
          <w:rFonts w:ascii="Times New Roman" w:hAnsi="Times New Roman" w:cs="Times New Roman"/>
          <w:sz w:val="24"/>
          <w:szCs w:val="24"/>
        </w:rPr>
        <w:t xml:space="preserve"> memberikan </w:t>
      </w:r>
      <w:r w:rsidR="00BD33B2" w:rsidRPr="005F19B7">
        <w:rPr>
          <w:rFonts w:ascii="Times New Roman" w:hAnsi="Times New Roman" w:cs="Times New Roman"/>
          <w:sz w:val="24"/>
          <w:szCs w:val="24"/>
        </w:rPr>
        <w:t xml:space="preserve">pengetahuan </w:t>
      </w:r>
      <w:r w:rsidRPr="005F19B7">
        <w:rPr>
          <w:rFonts w:ascii="Times New Roman" w:hAnsi="Times New Roman" w:cs="Times New Roman"/>
          <w:sz w:val="24"/>
          <w:szCs w:val="24"/>
        </w:rPr>
        <w:t xml:space="preserve"> mengenai implementasi m</w:t>
      </w:r>
      <w:r w:rsidR="00CC7C8A" w:rsidRPr="005F19B7">
        <w:rPr>
          <w:rFonts w:ascii="Times New Roman" w:hAnsi="Times New Roman" w:cs="Times New Roman"/>
          <w:sz w:val="24"/>
          <w:szCs w:val="24"/>
        </w:rPr>
        <w:t>a</w:t>
      </w:r>
      <w:r w:rsidR="00F34FE5" w:rsidRPr="005F19B7">
        <w:rPr>
          <w:rFonts w:ascii="Times New Roman" w:hAnsi="Times New Roman" w:cs="Times New Roman"/>
          <w:sz w:val="24"/>
          <w:szCs w:val="24"/>
        </w:rPr>
        <w:t xml:space="preserve">najemen strategi kepala </w:t>
      </w:r>
      <w:r w:rsidR="00327C41" w:rsidRPr="005F19B7">
        <w:rPr>
          <w:rFonts w:ascii="Times New Roman" w:hAnsi="Times New Roman" w:cs="Times New Roman"/>
          <w:sz w:val="24"/>
          <w:szCs w:val="24"/>
        </w:rPr>
        <w:t>madrasah</w:t>
      </w:r>
      <w:r w:rsidR="00CC7C8A" w:rsidRPr="005F19B7">
        <w:rPr>
          <w:rFonts w:ascii="Times New Roman" w:hAnsi="Times New Roman" w:cs="Times New Roman"/>
          <w:sz w:val="24"/>
          <w:szCs w:val="24"/>
        </w:rPr>
        <w:t xml:space="preserve"> </w:t>
      </w:r>
      <w:r w:rsidRPr="005F19B7">
        <w:rPr>
          <w:rFonts w:ascii="Times New Roman" w:hAnsi="Times New Roman" w:cs="Times New Roman"/>
          <w:sz w:val="24"/>
          <w:szCs w:val="24"/>
        </w:rPr>
        <w:t>dalam meningkatkan mutu pendidikan.</w:t>
      </w:r>
    </w:p>
    <w:p w:rsidR="00026FEC" w:rsidRPr="005F19B7" w:rsidRDefault="008C3BAC" w:rsidP="00D8355C">
      <w:pPr>
        <w:pStyle w:val="ListParagraph"/>
        <w:numPr>
          <w:ilvl w:val="0"/>
          <w:numId w:val="4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Bagi kepala </w:t>
      </w:r>
      <w:r w:rsidR="00327C41" w:rsidRPr="005F19B7">
        <w:rPr>
          <w:rFonts w:ascii="Times New Roman" w:hAnsi="Times New Roman" w:cs="Times New Roman"/>
          <w:sz w:val="24"/>
          <w:szCs w:val="24"/>
        </w:rPr>
        <w:t>madrasah</w:t>
      </w:r>
      <w:r w:rsidR="00BD33B2" w:rsidRPr="005F19B7">
        <w:rPr>
          <w:rFonts w:ascii="Times New Roman" w:hAnsi="Times New Roman" w:cs="Times New Roman"/>
          <w:sz w:val="24"/>
          <w:szCs w:val="24"/>
        </w:rPr>
        <w:t xml:space="preserve"> agar dijadikan sebagai acuan dalam menjalankan fungsinya sebagai pemimpin para guru-guru di </w:t>
      </w:r>
      <w:r w:rsidR="000A63A8" w:rsidRPr="005F19B7">
        <w:rPr>
          <w:rFonts w:ascii="Times New Roman" w:hAnsi="Times New Roman" w:cs="Times New Roman"/>
          <w:sz w:val="24"/>
          <w:szCs w:val="24"/>
        </w:rPr>
        <w:t>madrasah</w:t>
      </w:r>
      <w:r w:rsidR="00BD33B2" w:rsidRPr="005F19B7">
        <w:rPr>
          <w:rFonts w:ascii="Times New Roman" w:hAnsi="Times New Roman" w:cs="Times New Roman"/>
          <w:sz w:val="24"/>
          <w:szCs w:val="24"/>
        </w:rPr>
        <w:t xml:space="preserve"> terse</w:t>
      </w:r>
      <w:r w:rsidR="00204833" w:rsidRPr="005F19B7">
        <w:rPr>
          <w:rFonts w:ascii="Times New Roman" w:hAnsi="Times New Roman" w:cs="Times New Roman"/>
          <w:sz w:val="24"/>
          <w:szCs w:val="24"/>
        </w:rPr>
        <w:t>but</w:t>
      </w:r>
      <w:r w:rsidRPr="005F19B7">
        <w:rPr>
          <w:rFonts w:ascii="Times New Roman" w:hAnsi="Times New Roman" w:cs="Times New Roman"/>
          <w:sz w:val="24"/>
          <w:szCs w:val="24"/>
        </w:rPr>
        <w:t>.</w:t>
      </w:r>
    </w:p>
    <w:p w:rsidR="009A423A" w:rsidRPr="005F19B7" w:rsidRDefault="00204833" w:rsidP="00D8355C">
      <w:pPr>
        <w:pStyle w:val="ListParagraph"/>
        <w:numPr>
          <w:ilvl w:val="0"/>
          <w:numId w:val="4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Sebagai bahan informasi atau referensi kepada peneliti lain didalam meneliti kasus yang serupa dengan objek yang berbeda.</w:t>
      </w:r>
    </w:p>
    <w:p w:rsidR="00EA79D9" w:rsidRPr="0058117E" w:rsidRDefault="00EA79D9" w:rsidP="00A74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FEC" w:rsidRPr="005F19B7" w:rsidRDefault="00026FEC" w:rsidP="00AD11B6">
      <w:pPr>
        <w:pStyle w:val="ListParagraph"/>
        <w:numPr>
          <w:ilvl w:val="0"/>
          <w:numId w:val="10"/>
        </w:numPr>
        <w:spacing w:line="48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F19B7">
        <w:rPr>
          <w:rFonts w:ascii="Times New Roman" w:hAnsi="Times New Roman" w:cs="Times New Roman"/>
          <w:b/>
          <w:bCs/>
          <w:sz w:val="24"/>
          <w:szCs w:val="24"/>
        </w:rPr>
        <w:t>Defenisi Operasional</w:t>
      </w:r>
    </w:p>
    <w:p w:rsidR="00F34FE5" w:rsidRPr="005F19B7" w:rsidRDefault="00CB23E6" w:rsidP="00AD11B6">
      <w:pPr>
        <w:spacing w:line="48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>Sebagai upaya untuk menghindari kekeliruan persepsi mengenai judul penelitian ini,</w:t>
      </w:r>
      <w:r w:rsidR="005431BF" w:rsidRPr="005F19B7">
        <w:rPr>
          <w:rFonts w:ascii="Times New Roman" w:hAnsi="Times New Roman" w:cs="Times New Roman"/>
          <w:sz w:val="24"/>
          <w:szCs w:val="24"/>
        </w:rPr>
        <w:t xml:space="preserve"> </w:t>
      </w:r>
      <w:r w:rsidRPr="005F19B7">
        <w:rPr>
          <w:rFonts w:ascii="Times New Roman" w:hAnsi="Times New Roman" w:cs="Times New Roman"/>
          <w:sz w:val="24"/>
          <w:szCs w:val="24"/>
        </w:rPr>
        <w:t>diperlukan penjabaran, defenisi operasional yang dimaksud peneliti sebagai berikut:</w:t>
      </w:r>
    </w:p>
    <w:p w:rsidR="00CB23E6" w:rsidRPr="0058117E" w:rsidRDefault="00CB23E6" w:rsidP="00D10417">
      <w:pPr>
        <w:pStyle w:val="ListParagraph"/>
        <w:numPr>
          <w:ilvl w:val="0"/>
          <w:numId w:val="8"/>
        </w:numPr>
        <w:spacing w:line="48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Implementasi yang </w:t>
      </w:r>
      <w:r w:rsidR="00D10417" w:rsidRPr="0058117E">
        <w:rPr>
          <w:rFonts w:ascii="Times New Roman" w:hAnsi="Times New Roman" w:cs="Times New Roman"/>
          <w:sz w:val="24"/>
          <w:szCs w:val="24"/>
        </w:rPr>
        <w:t xml:space="preserve">dimaksud dalam penelitian ini adalah penerapan atau pelaksanaan strategi yang telah disusun dan direncanakan sebelumnya oleh kepala </w:t>
      </w:r>
      <w:r w:rsidR="00544FDE" w:rsidRPr="00D10417">
        <w:rPr>
          <w:rFonts w:ascii="Times New Roman" w:hAnsi="Times New Roman" w:cs="Times New Roman"/>
          <w:sz w:val="24"/>
          <w:szCs w:val="24"/>
        </w:rPr>
        <w:t>Madrasah Tsanawiyah Al Muqarrobun</w:t>
      </w:r>
      <w:r w:rsidRPr="00D10417">
        <w:rPr>
          <w:rFonts w:ascii="Times New Roman" w:hAnsi="Times New Roman" w:cs="Times New Roman"/>
          <w:sz w:val="24"/>
          <w:szCs w:val="24"/>
        </w:rPr>
        <w:t xml:space="preserve"> Kecamatan Abuki Kabupaten </w:t>
      </w:r>
      <w:r w:rsidRPr="0058117E">
        <w:rPr>
          <w:rFonts w:ascii="Times New Roman" w:hAnsi="Times New Roman" w:cs="Times New Roman"/>
          <w:sz w:val="24"/>
          <w:szCs w:val="24"/>
        </w:rPr>
        <w:t>Konawe</w:t>
      </w:r>
      <w:r w:rsidR="00D10417" w:rsidRPr="0058117E">
        <w:rPr>
          <w:rFonts w:ascii="Times New Roman" w:hAnsi="Times New Roman" w:cs="Times New Roman"/>
          <w:sz w:val="24"/>
          <w:szCs w:val="24"/>
        </w:rPr>
        <w:t xml:space="preserve"> dalam pengelolaan madrasah.</w:t>
      </w:r>
    </w:p>
    <w:p w:rsidR="00D10417" w:rsidRPr="0058117E" w:rsidRDefault="00D85826" w:rsidP="0058117E">
      <w:pPr>
        <w:pStyle w:val="ListParagraph"/>
        <w:numPr>
          <w:ilvl w:val="0"/>
          <w:numId w:val="8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8117E">
        <w:rPr>
          <w:rFonts w:ascii="Times New Roman" w:hAnsi="Times New Roman" w:cs="Times New Roman"/>
          <w:sz w:val="24"/>
          <w:szCs w:val="24"/>
        </w:rPr>
        <w:t xml:space="preserve"> </w:t>
      </w:r>
      <w:r w:rsidR="00CB23E6" w:rsidRPr="0058117E">
        <w:rPr>
          <w:rFonts w:ascii="Times New Roman" w:hAnsi="Times New Roman" w:cs="Times New Roman"/>
          <w:sz w:val="24"/>
          <w:szCs w:val="24"/>
        </w:rPr>
        <w:t xml:space="preserve">Manajemen </w:t>
      </w:r>
      <w:r w:rsidRPr="0058117E">
        <w:rPr>
          <w:rFonts w:ascii="Times New Roman" w:hAnsi="Times New Roman" w:cs="Times New Roman"/>
          <w:sz w:val="24"/>
          <w:szCs w:val="24"/>
        </w:rPr>
        <w:t xml:space="preserve">strategis kepala </w:t>
      </w:r>
      <w:r w:rsidR="00327C41" w:rsidRPr="0058117E">
        <w:rPr>
          <w:rFonts w:ascii="Times New Roman" w:hAnsi="Times New Roman" w:cs="Times New Roman"/>
          <w:sz w:val="24"/>
          <w:szCs w:val="24"/>
        </w:rPr>
        <w:t>madrasah</w:t>
      </w:r>
      <w:r w:rsidRPr="0058117E">
        <w:rPr>
          <w:rFonts w:ascii="Times New Roman" w:hAnsi="Times New Roman" w:cs="Times New Roman"/>
          <w:sz w:val="24"/>
          <w:szCs w:val="24"/>
        </w:rPr>
        <w:t xml:space="preserve"> adalah serangkaian keputusan dan </w:t>
      </w:r>
      <w:r w:rsidR="00D10417" w:rsidRPr="0058117E">
        <w:rPr>
          <w:rFonts w:ascii="Times New Roman" w:hAnsi="Times New Roman" w:cs="Times New Roman"/>
          <w:sz w:val="24"/>
          <w:szCs w:val="24"/>
        </w:rPr>
        <w:t xml:space="preserve">tindakan yang dilakukan oleh kepala Madrasah Tsanawiyah Al Muqarrobun </w:t>
      </w:r>
      <w:r w:rsidR="00D10417" w:rsidRPr="0058117E">
        <w:rPr>
          <w:rFonts w:ascii="Times New Roman" w:hAnsi="Times New Roman" w:cs="Times New Roman"/>
          <w:sz w:val="24"/>
          <w:szCs w:val="24"/>
        </w:rPr>
        <w:lastRenderedPageBreak/>
        <w:t>Kecamatan Abuki Kabupaten Konawe untuk mengelola segala sumber daya yang dimiliki untuk mencapai tujuan yang menjadi terget pencapaian madrasah.</w:t>
      </w:r>
    </w:p>
    <w:p w:rsidR="00D10417" w:rsidRPr="00D10417" w:rsidRDefault="00244F81" w:rsidP="00D8355C">
      <w:pPr>
        <w:pStyle w:val="ListParagraph"/>
        <w:numPr>
          <w:ilvl w:val="0"/>
          <w:numId w:val="8"/>
        </w:numPr>
        <w:spacing w:line="48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r w:rsidRPr="005F19B7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D50014" w:rsidRPr="005F19B7">
        <w:rPr>
          <w:rFonts w:ascii="Times New Roman" w:hAnsi="Times New Roman" w:cs="Times New Roman"/>
          <w:sz w:val="24"/>
          <w:szCs w:val="24"/>
        </w:rPr>
        <w:t xml:space="preserve">mutu </w:t>
      </w:r>
      <w:r w:rsidR="00B52F09" w:rsidRPr="005F19B7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5F19B7">
        <w:rPr>
          <w:rFonts w:ascii="Times New Roman" w:hAnsi="Times New Roman" w:cs="Times New Roman"/>
          <w:sz w:val="24"/>
          <w:szCs w:val="24"/>
        </w:rPr>
        <w:t xml:space="preserve">yang dimaksudkan adalah adanya perubahan </w:t>
      </w:r>
      <w:r w:rsidR="00D10417" w:rsidRPr="0058117E">
        <w:rPr>
          <w:rFonts w:ascii="Times New Roman" w:hAnsi="Times New Roman" w:cs="Times New Roman"/>
          <w:sz w:val="24"/>
          <w:szCs w:val="24"/>
        </w:rPr>
        <w:t xml:space="preserve">mutu pendidikan </w:t>
      </w:r>
      <w:r w:rsidR="00E5229A" w:rsidRPr="0058117E">
        <w:rPr>
          <w:rFonts w:ascii="Times New Roman" w:hAnsi="Times New Roman" w:cs="Times New Roman"/>
          <w:sz w:val="24"/>
          <w:szCs w:val="24"/>
        </w:rPr>
        <w:t>di</w:t>
      </w:r>
      <w:r w:rsidR="00E5229A" w:rsidRPr="00E5229A">
        <w:rPr>
          <w:rFonts w:ascii="Times New Roman" w:hAnsi="Times New Roman" w:cs="Times New Roman"/>
          <w:sz w:val="24"/>
          <w:szCs w:val="24"/>
        </w:rPr>
        <w:t xml:space="preserve"> </w:t>
      </w:r>
      <w:r w:rsidR="00E5229A" w:rsidRPr="005F19B7">
        <w:rPr>
          <w:rFonts w:ascii="Times New Roman" w:hAnsi="Times New Roman" w:cs="Times New Roman"/>
          <w:sz w:val="24"/>
          <w:szCs w:val="24"/>
        </w:rPr>
        <w:t>Madrasah Tsanawiyah Al Muqarrobun Kecamatan Abuki Kabupaten Konawe</w:t>
      </w:r>
      <w:r w:rsidR="00E5229A" w:rsidRPr="0058117E">
        <w:rPr>
          <w:rFonts w:ascii="Times New Roman" w:hAnsi="Times New Roman" w:cs="Times New Roman"/>
          <w:sz w:val="24"/>
          <w:szCs w:val="24"/>
        </w:rPr>
        <w:t xml:space="preserve"> dari yang sebelumnya rendah menjadi tinggi, negatif menjadi positif, tidak baik menjadi baik.</w:t>
      </w:r>
    </w:p>
    <w:sectPr w:rsidR="00D10417" w:rsidRPr="00D10417" w:rsidSect="00D8355C">
      <w:headerReference w:type="default" r:id="rId8"/>
      <w:footerReference w:type="first" r:id="rId9"/>
      <w:pgSz w:w="12240" w:h="15840" w:code="1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C0" w:rsidRDefault="00D177C0" w:rsidP="00A92D4A">
      <w:pPr>
        <w:spacing w:line="240" w:lineRule="auto"/>
      </w:pPr>
      <w:r>
        <w:separator/>
      </w:r>
    </w:p>
  </w:endnote>
  <w:endnote w:type="continuationSeparator" w:id="1">
    <w:p w:rsidR="00D177C0" w:rsidRDefault="00D177C0" w:rsidP="00A92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14775"/>
      <w:docPartObj>
        <w:docPartGallery w:val="Page Numbers (Bottom of Page)"/>
        <w:docPartUnique/>
      </w:docPartObj>
    </w:sdtPr>
    <w:sdtContent>
      <w:p w:rsidR="00355764" w:rsidRDefault="001A69FD">
        <w:pPr>
          <w:pStyle w:val="Footer"/>
          <w:jc w:val="center"/>
        </w:pPr>
        <w:r w:rsidRPr="00D8355C">
          <w:rPr>
            <w:rFonts w:ascii="Times New Roman" w:hAnsi="Times New Roman" w:cs="Times New Roman"/>
            <w:sz w:val="24"/>
          </w:rPr>
          <w:fldChar w:fldCharType="begin"/>
        </w:r>
        <w:r w:rsidR="00355764" w:rsidRPr="00D835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355C">
          <w:rPr>
            <w:rFonts w:ascii="Times New Roman" w:hAnsi="Times New Roman" w:cs="Times New Roman"/>
            <w:sz w:val="24"/>
          </w:rPr>
          <w:fldChar w:fldCharType="separate"/>
        </w:r>
        <w:r w:rsidR="0058117E">
          <w:rPr>
            <w:rFonts w:ascii="Times New Roman" w:hAnsi="Times New Roman" w:cs="Times New Roman"/>
            <w:noProof/>
            <w:sz w:val="24"/>
          </w:rPr>
          <w:t>1</w:t>
        </w:r>
        <w:r w:rsidRPr="00D835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5764" w:rsidRDefault="00355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C0" w:rsidRDefault="00D177C0" w:rsidP="00A92D4A">
      <w:pPr>
        <w:spacing w:line="240" w:lineRule="auto"/>
      </w:pPr>
      <w:r>
        <w:separator/>
      </w:r>
    </w:p>
  </w:footnote>
  <w:footnote w:type="continuationSeparator" w:id="1">
    <w:p w:rsidR="00D177C0" w:rsidRDefault="00D177C0" w:rsidP="00A92D4A">
      <w:pPr>
        <w:spacing w:line="240" w:lineRule="auto"/>
      </w:pPr>
      <w:r>
        <w:continuationSeparator/>
      </w:r>
    </w:p>
  </w:footnote>
  <w:footnote w:id="2">
    <w:p w:rsidR="00544FDE" w:rsidRPr="004141B6" w:rsidRDefault="00544FDE" w:rsidP="00544FDE">
      <w:pPr>
        <w:pStyle w:val="FootnoteText"/>
        <w:ind w:left="0" w:firstLine="357"/>
        <w:rPr>
          <w:rFonts w:asciiTheme="majorBidi" w:hAnsiTheme="majorBidi" w:cstheme="majorBidi"/>
        </w:rPr>
      </w:pPr>
      <w:r w:rsidRPr="004141B6">
        <w:rPr>
          <w:rStyle w:val="FootnoteReference"/>
          <w:rFonts w:asciiTheme="majorBidi" w:hAnsiTheme="majorBidi" w:cstheme="majorBidi"/>
        </w:rPr>
        <w:footnoteRef/>
      </w:r>
      <w:r w:rsidRPr="004141B6">
        <w:rPr>
          <w:rFonts w:asciiTheme="majorBidi" w:hAnsiTheme="majorBidi" w:cstheme="majorBidi"/>
        </w:rPr>
        <w:t xml:space="preserve"> Sofyan Sanusi. Strategi </w:t>
      </w:r>
      <w:r w:rsidRPr="007D24A2">
        <w:rPr>
          <w:rFonts w:asciiTheme="majorBidi" w:hAnsiTheme="majorBidi" w:cstheme="majorBidi"/>
          <w:i/>
          <w:iCs/>
        </w:rPr>
        <w:t>Pembangunan Bidang Pendidikan Untuk Mewujudkan Pendidikan Bermutu.</w:t>
      </w:r>
      <w:r w:rsidRPr="004141B6">
        <w:rPr>
          <w:rFonts w:asciiTheme="majorBidi" w:hAnsiTheme="majorBidi" w:cstheme="majorBidi"/>
          <w:i/>
        </w:rPr>
        <w:t>Online</w:t>
      </w:r>
      <w:r w:rsidRPr="004141B6">
        <w:rPr>
          <w:rFonts w:asciiTheme="majorBidi" w:hAnsiTheme="majorBidi" w:cstheme="majorBidi"/>
        </w:rPr>
        <w:t>.tv, no,14, diakses 14 juni 2014</w:t>
      </w:r>
    </w:p>
  </w:footnote>
  <w:footnote w:id="3">
    <w:p w:rsidR="00355764" w:rsidRPr="00D8355C" w:rsidRDefault="00355764">
      <w:pPr>
        <w:pStyle w:val="FootnoteText"/>
        <w:rPr>
          <w:rFonts w:ascii="Times New Roman" w:hAnsi="Times New Roman" w:cs="Times New Roman"/>
          <w:lang w:val="en-US"/>
        </w:rPr>
      </w:pPr>
      <w:r w:rsidRPr="00D8355C">
        <w:rPr>
          <w:rStyle w:val="FootnoteReference"/>
          <w:rFonts w:ascii="Times New Roman" w:hAnsi="Times New Roman" w:cs="Times New Roman"/>
        </w:rPr>
        <w:footnoteRef/>
      </w:r>
      <w:r w:rsidRPr="00D8355C">
        <w:rPr>
          <w:rFonts w:ascii="Times New Roman" w:hAnsi="Times New Roman" w:cs="Times New Roman"/>
        </w:rPr>
        <w:t xml:space="preserve"> Malik Fadjar, </w:t>
      </w:r>
      <w:r w:rsidRPr="00D8355C">
        <w:rPr>
          <w:rFonts w:ascii="Times New Roman" w:hAnsi="Times New Roman" w:cs="Times New Roman"/>
          <w:i/>
        </w:rPr>
        <w:t>Madrasah dan Tantangan Modernitas</w:t>
      </w:r>
      <w:r>
        <w:rPr>
          <w:rFonts w:ascii="Times New Roman" w:hAnsi="Times New Roman" w:cs="Times New Roman"/>
          <w:lang w:val="en-US"/>
        </w:rPr>
        <w:t xml:space="preserve"> </w:t>
      </w:r>
      <w:r w:rsidRPr="00D8355C">
        <w:rPr>
          <w:rFonts w:ascii="Times New Roman" w:hAnsi="Times New Roman" w:cs="Times New Roman"/>
        </w:rPr>
        <w:t xml:space="preserve"> (Bandung: Mizan, 1998), h. 41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9449"/>
      <w:docPartObj>
        <w:docPartGallery w:val="Page Numbers (Top of Page)"/>
        <w:docPartUnique/>
      </w:docPartObj>
    </w:sdtPr>
    <w:sdtContent>
      <w:p w:rsidR="00355764" w:rsidRDefault="001A69FD">
        <w:pPr>
          <w:pStyle w:val="Header"/>
          <w:jc w:val="right"/>
        </w:pPr>
        <w:r w:rsidRPr="002C0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764" w:rsidRPr="002C0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17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C07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5764" w:rsidRDefault="00355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0A"/>
    <w:multiLevelType w:val="hybridMultilevel"/>
    <w:tmpl w:val="D1AA197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8A57B2"/>
    <w:multiLevelType w:val="hybridMultilevel"/>
    <w:tmpl w:val="C24A24A8"/>
    <w:lvl w:ilvl="0" w:tplc="49A6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A2626"/>
    <w:multiLevelType w:val="hybridMultilevel"/>
    <w:tmpl w:val="73CA82C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D434F2"/>
    <w:multiLevelType w:val="hybridMultilevel"/>
    <w:tmpl w:val="A712F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5D1"/>
    <w:multiLevelType w:val="hybridMultilevel"/>
    <w:tmpl w:val="01AECB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56B6"/>
    <w:multiLevelType w:val="hybridMultilevel"/>
    <w:tmpl w:val="1E82E88E"/>
    <w:lvl w:ilvl="0" w:tplc="486CA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60FC0"/>
    <w:multiLevelType w:val="hybridMultilevel"/>
    <w:tmpl w:val="11EE1BA4"/>
    <w:lvl w:ilvl="0" w:tplc="3784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304FC"/>
    <w:multiLevelType w:val="hybridMultilevel"/>
    <w:tmpl w:val="BF026616"/>
    <w:lvl w:ilvl="0" w:tplc="CE763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45666F"/>
    <w:multiLevelType w:val="hybridMultilevel"/>
    <w:tmpl w:val="5FA837B2"/>
    <w:lvl w:ilvl="0" w:tplc="FB78B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184C6E"/>
    <w:multiLevelType w:val="hybridMultilevel"/>
    <w:tmpl w:val="7CE85AC8"/>
    <w:lvl w:ilvl="0" w:tplc="4ECE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A1AEF"/>
    <w:multiLevelType w:val="hybridMultilevel"/>
    <w:tmpl w:val="E864F4A2"/>
    <w:lvl w:ilvl="0" w:tplc="92EAA9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C5794"/>
    <w:multiLevelType w:val="hybridMultilevel"/>
    <w:tmpl w:val="FF5C343E"/>
    <w:lvl w:ilvl="0" w:tplc="6988E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31"/>
    <w:rsid w:val="000004E2"/>
    <w:rsid w:val="0000087A"/>
    <w:rsid w:val="00000C35"/>
    <w:rsid w:val="00003241"/>
    <w:rsid w:val="000040D0"/>
    <w:rsid w:val="00006C8A"/>
    <w:rsid w:val="00010AAE"/>
    <w:rsid w:val="00011300"/>
    <w:rsid w:val="000117F4"/>
    <w:rsid w:val="0001453D"/>
    <w:rsid w:val="0001521D"/>
    <w:rsid w:val="000176AA"/>
    <w:rsid w:val="000176D9"/>
    <w:rsid w:val="000208AE"/>
    <w:rsid w:val="00022957"/>
    <w:rsid w:val="00026690"/>
    <w:rsid w:val="00026FEC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6B98"/>
    <w:rsid w:val="00047795"/>
    <w:rsid w:val="00050BAB"/>
    <w:rsid w:val="00052284"/>
    <w:rsid w:val="00055118"/>
    <w:rsid w:val="00060385"/>
    <w:rsid w:val="000624C5"/>
    <w:rsid w:val="0006483A"/>
    <w:rsid w:val="00065DCA"/>
    <w:rsid w:val="00070441"/>
    <w:rsid w:val="0007057F"/>
    <w:rsid w:val="00070ED4"/>
    <w:rsid w:val="000711F3"/>
    <w:rsid w:val="00071FC0"/>
    <w:rsid w:val="00072545"/>
    <w:rsid w:val="0007305E"/>
    <w:rsid w:val="00073FC9"/>
    <w:rsid w:val="00074587"/>
    <w:rsid w:val="00074FB1"/>
    <w:rsid w:val="00076612"/>
    <w:rsid w:val="00080170"/>
    <w:rsid w:val="00080A56"/>
    <w:rsid w:val="000812B1"/>
    <w:rsid w:val="00081B3B"/>
    <w:rsid w:val="000829B9"/>
    <w:rsid w:val="000830F3"/>
    <w:rsid w:val="000834EF"/>
    <w:rsid w:val="00084513"/>
    <w:rsid w:val="0008571F"/>
    <w:rsid w:val="000873F9"/>
    <w:rsid w:val="00087761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3511"/>
    <w:rsid w:val="000A4923"/>
    <w:rsid w:val="000A4F0F"/>
    <w:rsid w:val="000A51EA"/>
    <w:rsid w:val="000A5A2A"/>
    <w:rsid w:val="000A63A8"/>
    <w:rsid w:val="000B36B8"/>
    <w:rsid w:val="000B3EFD"/>
    <w:rsid w:val="000B6CFA"/>
    <w:rsid w:val="000B7BC8"/>
    <w:rsid w:val="000C0447"/>
    <w:rsid w:val="000C17CF"/>
    <w:rsid w:val="000C2456"/>
    <w:rsid w:val="000C5F23"/>
    <w:rsid w:val="000C690A"/>
    <w:rsid w:val="000C766E"/>
    <w:rsid w:val="000D080D"/>
    <w:rsid w:val="000D0EE9"/>
    <w:rsid w:val="000D15AA"/>
    <w:rsid w:val="000D18D3"/>
    <w:rsid w:val="000D1A6C"/>
    <w:rsid w:val="000D3AD3"/>
    <w:rsid w:val="000D7262"/>
    <w:rsid w:val="000D7FCB"/>
    <w:rsid w:val="000E15B9"/>
    <w:rsid w:val="000E2664"/>
    <w:rsid w:val="000E2A97"/>
    <w:rsid w:val="000E2FDC"/>
    <w:rsid w:val="000E4727"/>
    <w:rsid w:val="000E551F"/>
    <w:rsid w:val="000E5BAF"/>
    <w:rsid w:val="000E60DF"/>
    <w:rsid w:val="000E75C9"/>
    <w:rsid w:val="000E7CF8"/>
    <w:rsid w:val="000F02BD"/>
    <w:rsid w:val="000F11C2"/>
    <w:rsid w:val="000F465E"/>
    <w:rsid w:val="000F52C5"/>
    <w:rsid w:val="000F7D01"/>
    <w:rsid w:val="00101106"/>
    <w:rsid w:val="0010428D"/>
    <w:rsid w:val="00104BD8"/>
    <w:rsid w:val="0010549A"/>
    <w:rsid w:val="00105506"/>
    <w:rsid w:val="0010747A"/>
    <w:rsid w:val="001075FC"/>
    <w:rsid w:val="001113A4"/>
    <w:rsid w:val="001125D7"/>
    <w:rsid w:val="00112B26"/>
    <w:rsid w:val="00116BC4"/>
    <w:rsid w:val="00117252"/>
    <w:rsid w:val="0011776B"/>
    <w:rsid w:val="00121412"/>
    <w:rsid w:val="00122C9D"/>
    <w:rsid w:val="00122DA6"/>
    <w:rsid w:val="0012353B"/>
    <w:rsid w:val="00126805"/>
    <w:rsid w:val="00126A71"/>
    <w:rsid w:val="001302C9"/>
    <w:rsid w:val="00130438"/>
    <w:rsid w:val="001307B8"/>
    <w:rsid w:val="00132ED8"/>
    <w:rsid w:val="00133516"/>
    <w:rsid w:val="00133BA3"/>
    <w:rsid w:val="00135B81"/>
    <w:rsid w:val="00136100"/>
    <w:rsid w:val="001412D8"/>
    <w:rsid w:val="00141893"/>
    <w:rsid w:val="00142CF7"/>
    <w:rsid w:val="0014352F"/>
    <w:rsid w:val="0014561A"/>
    <w:rsid w:val="00145B47"/>
    <w:rsid w:val="00146E02"/>
    <w:rsid w:val="00147482"/>
    <w:rsid w:val="00147F25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2209"/>
    <w:rsid w:val="00174522"/>
    <w:rsid w:val="00175401"/>
    <w:rsid w:val="00180457"/>
    <w:rsid w:val="00180A60"/>
    <w:rsid w:val="00181610"/>
    <w:rsid w:val="0018312A"/>
    <w:rsid w:val="00183EA3"/>
    <w:rsid w:val="0019794A"/>
    <w:rsid w:val="001A026F"/>
    <w:rsid w:val="001A055E"/>
    <w:rsid w:val="001A47BE"/>
    <w:rsid w:val="001A69FD"/>
    <w:rsid w:val="001A70E0"/>
    <w:rsid w:val="001A7B7E"/>
    <w:rsid w:val="001B15F3"/>
    <w:rsid w:val="001B1AC6"/>
    <w:rsid w:val="001B2BC5"/>
    <w:rsid w:val="001B2E73"/>
    <w:rsid w:val="001B584C"/>
    <w:rsid w:val="001B79A4"/>
    <w:rsid w:val="001B7FC2"/>
    <w:rsid w:val="001C0431"/>
    <w:rsid w:val="001C29A9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9F6"/>
    <w:rsid w:val="001D4189"/>
    <w:rsid w:val="001D580B"/>
    <w:rsid w:val="001D6065"/>
    <w:rsid w:val="001D6976"/>
    <w:rsid w:val="001E058B"/>
    <w:rsid w:val="001E09AF"/>
    <w:rsid w:val="001E1439"/>
    <w:rsid w:val="001E2C53"/>
    <w:rsid w:val="001E332C"/>
    <w:rsid w:val="001E57E4"/>
    <w:rsid w:val="001E7A88"/>
    <w:rsid w:val="001F1C39"/>
    <w:rsid w:val="001F32C5"/>
    <w:rsid w:val="001F48B4"/>
    <w:rsid w:val="001F4C2E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4833"/>
    <w:rsid w:val="00206924"/>
    <w:rsid w:val="00211193"/>
    <w:rsid w:val="0021293C"/>
    <w:rsid w:val="00212C73"/>
    <w:rsid w:val="00214FE6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4AC9"/>
    <w:rsid w:val="00236011"/>
    <w:rsid w:val="00236647"/>
    <w:rsid w:val="0024010C"/>
    <w:rsid w:val="00240420"/>
    <w:rsid w:val="00240B34"/>
    <w:rsid w:val="00242514"/>
    <w:rsid w:val="002430BA"/>
    <w:rsid w:val="00244A71"/>
    <w:rsid w:val="00244F81"/>
    <w:rsid w:val="002450E5"/>
    <w:rsid w:val="00246F26"/>
    <w:rsid w:val="00247100"/>
    <w:rsid w:val="002500E0"/>
    <w:rsid w:val="00251D8F"/>
    <w:rsid w:val="00251F44"/>
    <w:rsid w:val="00255293"/>
    <w:rsid w:val="00255C17"/>
    <w:rsid w:val="00256EC1"/>
    <w:rsid w:val="00257FCD"/>
    <w:rsid w:val="00261628"/>
    <w:rsid w:val="00263904"/>
    <w:rsid w:val="00264783"/>
    <w:rsid w:val="00271A27"/>
    <w:rsid w:val="00272C9D"/>
    <w:rsid w:val="00273758"/>
    <w:rsid w:val="002754E4"/>
    <w:rsid w:val="00276A1B"/>
    <w:rsid w:val="00281B1A"/>
    <w:rsid w:val="00282189"/>
    <w:rsid w:val="0028459C"/>
    <w:rsid w:val="0028772F"/>
    <w:rsid w:val="00287809"/>
    <w:rsid w:val="00290BDF"/>
    <w:rsid w:val="002927B2"/>
    <w:rsid w:val="00292ADC"/>
    <w:rsid w:val="00295977"/>
    <w:rsid w:val="002964C1"/>
    <w:rsid w:val="002965A4"/>
    <w:rsid w:val="002A52BC"/>
    <w:rsid w:val="002A6508"/>
    <w:rsid w:val="002B0474"/>
    <w:rsid w:val="002B06DB"/>
    <w:rsid w:val="002B0A9C"/>
    <w:rsid w:val="002B21D7"/>
    <w:rsid w:val="002B4DE6"/>
    <w:rsid w:val="002B5AFB"/>
    <w:rsid w:val="002B5DBB"/>
    <w:rsid w:val="002B7147"/>
    <w:rsid w:val="002C07E3"/>
    <w:rsid w:val="002C12B9"/>
    <w:rsid w:val="002C4478"/>
    <w:rsid w:val="002C634B"/>
    <w:rsid w:val="002C645C"/>
    <w:rsid w:val="002D0784"/>
    <w:rsid w:val="002D0862"/>
    <w:rsid w:val="002D199F"/>
    <w:rsid w:val="002D1B78"/>
    <w:rsid w:val="002D1DA6"/>
    <w:rsid w:val="002D3097"/>
    <w:rsid w:val="002D3E0C"/>
    <w:rsid w:val="002D3E6C"/>
    <w:rsid w:val="002D4BB1"/>
    <w:rsid w:val="002D56B5"/>
    <w:rsid w:val="002E0291"/>
    <w:rsid w:val="002E0657"/>
    <w:rsid w:val="002E11FD"/>
    <w:rsid w:val="002E49E8"/>
    <w:rsid w:val="002E4A03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7314"/>
    <w:rsid w:val="00300C76"/>
    <w:rsid w:val="00302EBD"/>
    <w:rsid w:val="00304A29"/>
    <w:rsid w:val="00305212"/>
    <w:rsid w:val="00306368"/>
    <w:rsid w:val="003122C4"/>
    <w:rsid w:val="00312C2C"/>
    <w:rsid w:val="00313A3B"/>
    <w:rsid w:val="00313B2F"/>
    <w:rsid w:val="00313CA9"/>
    <w:rsid w:val="00316FC6"/>
    <w:rsid w:val="003171B0"/>
    <w:rsid w:val="0032021B"/>
    <w:rsid w:val="003217D0"/>
    <w:rsid w:val="003219B2"/>
    <w:rsid w:val="003232FE"/>
    <w:rsid w:val="003241E4"/>
    <w:rsid w:val="00326C22"/>
    <w:rsid w:val="00327296"/>
    <w:rsid w:val="00327C41"/>
    <w:rsid w:val="00327D0B"/>
    <w:rsid w:val="00327D37"/>
    <w:rsid w:val="00331EF1"/>
    <w:rsid w:val="00336C31"/>
    <w:rsid w:val="00337161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DE3"/>
    <w:rsid w:val="00353B7C"/>
    <w:rsid w:val="00355764"/>
    <w:rsid w:val="00355909"/>
    <w:rsid w:val="00357645"/>
    <w:rsid w:val="00360514"/>
    <w:rsid w:val="0036185B"/>
    <w:rsid w:val="00361949"/>
    <w:rsid w:val="00363391"/>
    <w:rsid w:val="00364979"/>
    <w:rsid w:val="00365B07"/>
    <w:rsid w:val="00365C89"/>
    <w:rsid w:val="00370873"/>
    <w:rsid w:val="003710AF"/>
    <w:rsid w:val="0037188A"/>
    <w:rsid w:val="003722EA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AC1"/>
    <w:rsid w:val="00393368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B0504"/>
    <w:rsid w:val="003B0767"/>
    <w:rsid w:val="003B0ED3"/>
    <w:rsid w:val="003B188B"/>
    <w:rsid w:val="003B1F71"/>
    <w:rsid w:val="003B1FA7"/>
    <w:rsid w:val="003B20DE"/>
    <w:rsid w:val="003B2889"/>
    <w:rsid w:val="003B30AB"/>
    <w:rsid w:val="003B6D12"/>
    <w:rsid w:val="003C330F"/>
    <w:rsid w:val="003C4F67"/>
    <w:rsid w:val="003C5399"/>
    <w:rsid w:val="003D043A"/>
    <w:rsid w:val="003D0EE9"/>
    <w:rsid w:val="003D10A1"/>
    <w:rsid w:val="003D58CA"/>
    <w:rsid w:val="003D6303"/>
    <w:rsid w:val="003D715D"/>
    <w:rsid w:val="003D7D7C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73B4"/>
    <w:rsid w:val="00410BF9"/>
    <w:rsid w:val="00410F9D"/>
    <w:rsid w:val="004112D0"/>
    <w:rsid w:val="00411780"/>
    <w:rsid w:val="004123EC"/>
    <w:rsid w:val="00412C3E"/>
    <w:rsid w:val="004141B6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01C7"/>
    <w:rsid w:val="00431758"/>
    <w:rsid w:val="00431DB8"/>
    <w:rsid w:val="004358E3"/>
    <w:rsid w:val="00436D2D"/>
    <w:rsid w:val="00436D93"/>
    <w:rsid w:val="004374EB"/>
    <w:rsid w:val="0044036E"/>
    <w:rsid w:val="00441C20"/>
    <w:rsid w:val="00442C21"/>
    <w:rsid w:val="0044407D"/>
    <w:rsid w:val="00445298"/>
    <w:rsid w:val="004454FC"/>
    <w:rsid w:val="00445D6E"/>
    <w:rsid w:val="00446876"/>
    <w:rsid w:val="004474F1"/>
    <w:rsid w:val="004507AB"/>
    <w:rsid w:val="00450A40"/>
    <w:rsid w:val="00451940"/>
    <w:rsid w:val="00452F4E"/>
    <w:rsid w:val="004549E3"/>
    <w:rsid w:val="00456E8F"/>
    <w:rsid w:val="00460706"/>
    <w:rsid w:val="00460862"/>
    <w:rsid w:val="004611B6"/>
    <w:rsid w:val="0046132C"/>
    <w:rsid w:val="00461414"/>
    <w:rsid w:val="00463052"/>
    <w:rsid w:val="0046320F"/>
    <w:rsid w:val="0046374E"/>
    <w:rsid w:val="00464342"/>
    <w:rsid w:val="004652AE"/>
    <w:rsid w:val="00466A07"/>
    <w:rsid w:val="00471BD2"/>
    <w:rsid w:val="0047207A"/>
    <w:rsid w:val="00472530"/>
    <w:rsid w:val="00480869"/>
    <w:rsid w:val="00480F3C"/>
    <w:rsid w:val="0048118F"/>
    <w:rsid w:val="00483892"/>
    <w:rsid w:val="00484258"/>
    <w:rsid w:val="004845DC"/>
    <w:rsid w:val="0048478F"/>
    <w:rsid w:val="00484872"/>
    <w:rsid w:val="00484C11"/>
    <w:rsid w:val="004852DA"/>
    <w:rsid w:val="0048618C"/>
    <w:rsid w:val="00491B73"/>
    <w:rsid w:val="00495A0D"/>
    <w:rsid w:val="004A1492"/>
    <w:rsid w:val="004A3259"/>
    <w:rsid w:val="004A3CD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2C60"/>
    <w:rsid w:val="004C4BA5"/>
    <w:rsid w:val="004C5D78"/>
    <w:rsid w:val="004C5EDB"/>
    <w:rsid w:val="004C7702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F0644"/>
    <w:rsid w:val="004F38FC"/>
    <w:rsid w:val="004F4643"/>
    <w:rsid w:val="004F5F2C"/>
    <w:rsid w:val="004F6CCC"/>
    <w:rsid w:val="004F6E38"/>
    <w:rsid w:val="004F7614"/>
    <w:rsid w:val="005004FF"/>
    <w:rsid w:val="00501651"/>
    <w:rsid w:val="00503B26"/>
    <w:rsid w:val="00505956"/>
    <w:rsid w:val="00506AE9"/>
    <w:rsid w:val="00507757"/>
    <w:rsid w:val="00512947"/>
    <w:rsid w:val="00514335"/>
    <w:rsid w:val="00515AF1"/>
    <w:rsid w:val="0051638B"/>
    <w:rsid w:val="0051654B"/>
    <w:rsid w:val="00517775"/>
    <w:rsid w:val="00517BE0"/>
    <w:rsid w:val="005217F2"/>
    <w:rsid w:val="00522E04"/>
    <w:rsid w:val="005234A2"/>
    <w:rsid w:val="00523BC7"/>
    <w:rsid w:val="00525165"/>
    <w:rsid w:val="0052579B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7E0A"/>
    <w:rsid w:val="00540B0F"/>
    <w:rsid w:val="00540F8C"/>
    <w:rsid w:val="00541D0E"/>
    <w:rsid w:val="005431BF"/>
    <w:rsid w:val="0054339C"/>
    <w:rsid w:val="005434DA"/>
    <w:rsid w:val="00544242"/>
    <w:rsid w:val="00544FDE"/>
    <w:rsid w:val="0054657D"/>
    <w:rsid w:val="00550CF4"/>
    <w:rsid w:val="00553564"/>
    <w:rsid w:val="00553BA5"/>
    <w:rsid w:val="005548A6"/>
    <w:rsid w:val="00554A6E"/>
    <w:rsid w:val="00555FB4"/>
    <w:rsid w:val="00556474"/>
    <w:rsid w:val="005566A4"/>
    <w:rsid w:val="005628EF"/>
    <w:rsid w:val="00562C0C"/>
    <w:rsid w:val="00564756"/>
    <w:rsid w:val="0056638B"/>
    <w:rsid w:val="005664BE"/>
    <w:rsid w:val="00572985"/>
    <w:rsid w:val="00573ACA"/>
    <w:rsid w:val="0057431B"/>
    <w:rsid w:val="00574958"/>
    <w:rsid w:val="00574CEB"/>
    <w:rsid w:val="0058117E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A4056"/>
    <w:rsid w:val="005B2FE1"/>
    <w:rsid w:val="005B3ABE"/>
    <w:rsid w:val="005B52F4"/>
    <w:rsid w:val="005B627B"/>
    <w:rsid w:val="005B736F"/>
    <w:rsid w:val="005C3B9E"/>
    <w:rsid w:val="005C40FD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7B19"/>
    <w:rsid w:val="005F04D7"/>
    <w:rsid w:val="005F19B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F65"/>
    <w:rsid w:val="00617582"/>
    <w:rsid w:val="006175B6"/>
    <w:rsid w:val="00622021"/>
    <w:rsid w:val="0062446B"/>
    <w:rsid w:val="006276C0"/>
    <w:rsid w:val="0063132C"/>
    <w:rsid w:val="00631B1C"/>
    <w:rsid w:val="00631CC0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46D46"/>
    <w:rsid w:val="00647E18"/>
    <w:rsid w:val="0065047C"/>
    <w:rsid w:val="006530D6"/>
    <w:rsid w:val="00653B81"/>
    <w:rsid w:val="00654407"/>
    <w:rsid w:val="00654EF8"/>
    <w:rsid w:val="00656AAB"/>
    <w:rsid w:val="00656B0A"/>
    <w:rsid w:val="006579B3"/>
    <w:rsid w:val="00657AB4"/>
    <w:rsid w:val="006647F5"/>
    <w:rsid w:val="00666203"/>
    <w:rsid w:val="006700D3"/>
    <w:rsid w:val="00671775"/>
    <w:rsid w:val="006748C8"/>
    <w:rsid w:val="00675B79"/>
    <w:rsid w:val="00676171"/>
    <w:rsid w:val="006771C2"/>
    <w:rsid w:val="00681BD8"/>
    <w:rsid w:val="00681E08"/>
    <w:rsid w:val="00683524"/>
    <w:rsid w:val="00683DD3"/>
    <w:rsid w:val="00686E5B"/>
    <w:rsid w:val="00690FC8"/>
    <w:rsid w:val="00695850"/>
    <w:rsid w:val="00696BD6"/>
    <w:rsid w:val="0069703E"/>
    <w:rsid w:val="00697BEA"/>
    <w:rsid w:val="00697EF2"/>
    <w:rsid w:val="006A1442"/>
    <w:rsid w:val="006A1698"/>
    <w:rsid w:val="006A1A61"/>
    <w:rsid w:val="006A4C17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0A90"/>
    <w:rsid w:val="006C1D35"/>
    <w:rsid w:val="006C3370"/>
    <w:rsid w:val="006C49B6"/>
    <w:rsid w:val="006C4BF5"/>
    <w:rsid w:val="006C4FCD"/>
    <w:rsid w:val="006C744D"/>
    <w:rsid w:val="006D3639"/>
    <w:rsid w:val="006D387D"/>
    <w:rsid w:val="006D38A0"/>
    <w:rsid w:val="006D3905"/>
    <w:rsid w:val="006D3EF0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6383"/>
    <w:rsid w:val="007066A0"/>
    <w:rsid w:val="0070681B"/>
    <w:rsid w:val="00706B74"/>
    <w:rsid w:val="00706C5B"/>
    <w:rsid w:val="00706DEC"/>
    <w:rsid w:val="0070793F"/>
    <w:rsid w:val="007128AE"/>
    <w:rsid w:val="00713D71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50E8E"/>
    <w:rsid w:val="007553EF"/>
    <w:rsid w:val="00755DCE"/>
    <w:rsid w:val="00756416"/>
    <w:rsid w:val="00757886"/>
    <w:rsid w:val="00763122"/>
    <w:rsid w:val="00764271"/>
    <w:rsid w:val="0076536D"/>
    <w:rsid w:val="00766D16"/>
    <w:rsid w:val="007700E5"/>
    <w:rsid w:val="00770ECD"/>
    <w:rsid w:val="0077108F"/>
    <w:rsid w:val="007721F2"/>
    <w:rsid w:val="007729AF"/>
    <w:rsid w:val="007739B9"/>
    <w:rsid w:val="00773B27"/>
    <w:rsid w:val="00775623"/>
    <w:rsid w:val="007801AB"/>
    <w:rsid w:val="00782A55"/>
    <w:rsid w:val="0078569F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127F"/>
    <w:rsid w:val="007A5C5F"/>
    <w:rsid w:val="007A77FD"/>
    <w:rsid w:val="007B03BF"/>
    <w:rsid w:val="007B1CF8"/>
    <w:rsid w:val="007B252A"/>
    <w:rsid w:val="007B493A"/>
    <w:rsid w:val="007B5DA5"/>
    <w:rsid w:val="007B6FDD"/>
    <w:rsid w:val="007B7DA0"/>
    <w:rsid w:val="007C0CD2"/>
    <w:rsid w:val="007C0E1D"/>
    <w:rsid w:val="007C1E3B"/>
    <w:rsid w:val="007C22A2"/>
    <w:rsid w:val="007C3F9B"/>
    <w:rsid w:val="007C64A6"/>
    <w:rsid w:val="007D127F"/>
    <w:rsid w:val="007D13E1"/>
    <w:rsid w:val="007D24A2"/>
    <w:rsid w:val="007D2924"/>
    <w:rsid w:val="007D36C0"/>
    <w:rsid w:val="007D60CF"/>
    <w:rsid w:val="007D661A"/>
    <w:rsid w:val="007D6772"/>
    <w:rsid w:val="007E090F"/>
    <w:rsid w:val="007E0B66"/>
    <w:rsid w:val="007E115C"/>
    <w:rsid w:val="007E4932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BA6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34E4"/>
    <w:rsid w:val="008163A2"/>
    <w:rsid w:val="00816B68"/>
    <w:rsid w:val="00817482"/>
    <w:rsid w:val="00820843"/>
    <w:rsid w:val="00820D92"/>
    <w:rsid w:val="00823091"/>
    <w:rsid w:val="008232A3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626A"/>
    <w:rsid w:val="00876B91"/>
    <w:rsid w:val="0088025C"/>
    <w:rsid w:val="00881021"/>
    <w:rsid w:val="00881C58"/>
    <w:rsid w:val="008843B5"/>
    <w:rsid w:val="008846F9"/>
    <w:rsid w:val="00884783"/>
    <w:rsid w:val="00885885"/>
    <w:rsid w:val="00886751"/>
    <w:rsid w:val="00891B63"/>
    <w:rsid w:val="00891FB4"/>
    <w:rsid w:val="00892327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2ECC"/>
    <w:rsid w:val="008B3393"/>
    <w:rsid w:val="008B3870"/>
    <w:rsid w:val="008B5239"/>
    <w:rsid w:val="008B54C1"/>
    <w:rsid w:val="008C098C"/>
    <w:rsid w:val="008C0FE7"/>
    <w:rsid w:val="008C2D87"/>
    <w:rsid w:val="008C300E"/>
    <w:rsid w:val="008C3BAC"/>
    <w:rsid w:val="008C7804"/>
    <w:rsid w:val="008D0A46"/>
    <w:rsid w:val="008D19D5"/>
    <w:rsid w:val="008D2AF6"/>
    <w:rsid w:val="008D3599"/>
    <w:rsid w:val="008D4281"/>
    <w:rsid w:val="008D78F5"/>
    <w:rsid w:val="008E2CFF"/>
    <w:rsid w:val="008E4484"/>
    <w:rsid w:val="008E743E"/>
    <w:rsid w:val="008E77E9"/>
    <w:rsid w:val="008F04AF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A99"/>
    <w:rsid w:val="0091155A"/>
    <w:rsid w:val="0091299B"/>
    <w:rsid w:val="009153EB"/>
    <w:rsid w:val="00915E5C"/>
    <w:rsid w:val="00921B8E"/>
    <w:rsid w:val="0092409E"/>
    <w:rsid w:val="00925993"/>
    <w:rsid w:val="009262E7"/>
    <w:rsid w:val="00926485"/>
    <w:rsid w:val="00934FF9"/>
    <w:rsid w:val="0093629C"/>
    <w:rsid w:val="00937C62"/>
    <w:rsid w:val="00937F34"/>
    <w:rsid w:val="00937F39"/>
    <w:rsid w:val="00942E10"/>
    <w:rsid w:val="00945DD7"/>
    <w:rsid w:val="00945E2C"/>
    <w:rsid w:val="00946982"/>
    <w:rsid w:val="00950A3A"/>
    <w:rsid w:val="0095458E"/>
    <w:rsid w:val="00954E37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6942"/>
    <w:rsid w:val="0096741A"/>
    <w:rsid w:val="00971DCE"/>
    <w:rsid w:val="00975E26"/>
    <w:rsid w:val="009804D6"/>
    <w:rsid w:val="00981517"/>
    <w:rsid w:val="00981B1E"/>
    <w:rsid w:val="00982181"/>
    <w:rsid w:val="009821A8"/>
    <w:rsid w:val="00983ACE"/>
    <w:rsid w:val="00983C6D"/>
    <w:rsid w:val="0098469A"/>
    <w:rsid w:val="0098484E"/>
    <w:rsid w:val="00985831"/>
    <w:rsid w:val="00985EB3"/>
    <w:rsid w:val="00987C17"/>
    <w:rsid w:val="00991B92"/>
    <w:rsid w:val="00991C37"/>
    <w:rsid w:val="0099294F"/>
    <w:rsid w:val="009935B8"/>
    <w:rsid w:val="009A2606"/>
    <w:rsid w:val="009A3079"/>
    <w:rsid w:val="009A30F3"/>
    <w:rsid w:val="009A3AE3"/>
    <w:rsid w:val="009A423A"/>
    <w:rsid w:val="009A4C9E"/>
    <w:rsid w:val="009A5135"/>
    <w:rsid w:val="009A5637"/>
    <w:rsid w:val="009A5F77"/>
    <w:rsid w:val="009B421F"/>
    <w:rsid w:val="009B4790"/>
    <w:rsid w:val="009B4D45"/>
    <w:rsid w:val="009B5166"/>
    <w:rsid w:val="009B5CDC"/>
    <w:rsid w:val="009B6A6B"/>
    <w:rsid w:val="009C2A8C"/>
    <w:rsid w:val="009C2F31"/>
    <w:rsid w:val="009C4253"/>
    <w:rsid w:val="009C49EE"/>
    <w:rsid w:val="009C4E09"/>
    <w:rsid w:val="009C5E52"/>
    <w:rsid w:val="009C6133"/>
    <w:rsid w:val="009C7EB6"/>
    <w:rsid w:val="009D383A"/>
    <w:rsid w:val="009D3C89"/>
    <w:rsid w:val="009D56F8"/>
    <w:rsid w:val="009D5B64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E76F1"/>
    <w:rsid w:val="009F1ED4"/>
    <w:rsid w:val="009F5C4C"/>
    <w:rsid w:val="00A00E73"/>
    <w:rsid w:val="00A02844"/>
    <w:rsid w:val="00A0478B"/>
    <w:rsid w:val="00A11059"/>
    <w:rsid w:val="00A11315"/>
    <w:rsid w:val="00A11C43"/>
    <w:rsid w:val="00A1315A"/>
    <w:rsid w:val="00A13334"/>
    <w:rsid w:val="00A137C8"/>
    <w:rsid w:val="00A15057"/>
    <w:rsid w:val="00A15C2F"/>
    <w:rsid w:val="00A16B4D"/>
    <w:rsid w:val="00A22361"/>
    <w:rsid w:val="00A22389"/>
    <w:rsid w:val="00A247C2"/>
    <w:rsid w:val="00A24CBA"/>
    <w:rsid w:val="00A255DC"/>
    <w:rsid w:val="00A269F1"/>
    <w:rsid w:val="00A27E67"/>
    <w:rsid w:val="00A3140D"/>
    <w:rsid w:val="00A32C82"/>
    <w:rsid w:val="00A331CD"/>
    <w:rsid w:val="00A33517"/>
    <w:rsid w:val="00A338EB"/>
    <w:rsid w:val="00A33AE2"/>
    <w:rsid w:val="00A34EBE"/>
    <w:rsid w:val="00A36A4F"/>
    <w:rsid w:val="00A414C4"/>
    <w:rsid w:val="00A4194B"/>
    <w:rsid w:val="00A41FD8"/>
    <w:rsid w:val="00A44E38"/>
    <w:rsid w:val="00A50F9D"/>
    <w:rsid w:val="00A51AFA"/>
    <w:rsid w:val="00A52735"/>
    <w:rsid w:val="00A559F0"/>
    <w:rsid w:val="00A55A1B"/>
    <w:rsid w:val="00A5605B"/>
    <w:rsid w:val="00A60B61"/>
    <w:rsid w:val="00A61337"/>
    <w:rsid w:val="00A62120"/>
    <w:rsid w:val="00A63251"/>
    <w:rsid w:val="00A63919"/>
    <w:rsid w:val="00A64B07"/>
    <w:rsid w:val="00A64E80"/>
    <w:rsid w:val="00A66AD9"/>
    <w:rsid w:val="00A66B61"/>
    <w:rsid w:val="00A705B5"/>
    <w:rsid w:val="00A71F57"/>
    <w:rsid w:val="00A7310F"/>
    <w:rsid w:val="00A73DC3"/>
    <w:rsid w:val="00A7447E"/>
    <w:rsid w:val="00A749A5"/>
    <w:rsid w:val="00A74A15"/>
    <w:rsid w:val="00A76158"/>
    <w:rsid w:val="00A8099D"/>
    <w:rsid w:val="00A8249B"/>
    <w:rsid w:val="00A829D1"/>
    <w:rsid w:val="00A83676"/>
    <w:rsid w:val="00A83CCD"/>
    <w:rsid w:val="00A85218"/>
    <w:rsid w:val="00A87708"/>
    <w:rsid w:val="00A915FE"/>
    <w:rsid w:val="00A91880"/>
    <w:rsid w:val="00A91F07"/>
    <w:rsid w:val="00A91FCA"/>
    <w:rsid w:val="00A926D5"/>
    <w:rsid w:val="00A92D4A"/>
    <w:rsid w:val="00A947BD"/>
    <w:rsid w:val="00A94AE8"/>
    <w:rsid w:val="00A94DB5"/>
    <w:rsid w:val="00A960A0"/>
    <w:rsid w:val="00A964C4"/>
    <w:rsid w:val="00A97CF0"/>
    <w:rsid w:val="00AA01E0"/>
    <w:rsid w:val="00AA3949"/>
    <w:rsid w:val="00AA520F"/>
    <w:rsid w:val="00AA5DD7"/>
    <w:rsid w:val="00AA5FE7"/>
    <w:rsid w:val="00AA6BA8"/>
    <w:rsid w:val="00AA6C7F"/>
    <w:rsid w:val="00AA7BA0"/>
    <w:rsid w:val="00AA7E9B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C0288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09AF"/>
    <w:rsid w:val="00AD11B6"/>
    <w:rsid w:val="00AD27DB"/>
    <w:rsid w:val="00AD33CC"/>
    <w:rsid w:val="00AD3AD2"/>
    <w:rsid w:val="00AD3D1A"/>
    <w:rsid w:val="00AD4357"/>
    <w:rsid w:val="00AD7094"/>
    <w:rsid w:val="00AD715E"/>
    <w:rsid w:val="00AE0377"/>
    <w:rsid w:val="00AE0BFC"/>
    <w:rsid w:val="00AE1F5C"/>
    <w:rsid w:val="00AE223A"/>
    <w:rsid w:val="00AE3662"/>
    <w:rsid w:val="00AE3A4F"/>
    <w:rsid w:val="00AE3AF5"/>
    <w:rsid w:val="00AE624A"/>
    <w:rsid w:val="00AE6436"/>
    <w:rsid w:val="00AE6E72"/>
    <w:rsid w:val="00AE7B2F"/>
    <w:rsid w:val="00AF0079"/>
    <w:rsid w:val="00AF0714"/>
    <w:rsid w:val="00AF0E9D"/>
    <w:rsid w:val="00AF133E"/>
    <w:rsid w:val="00AF307A"/>
    <w:rsid w:val="00AF33FD"/>
    <w:rsid w:val="00AF3619"/>
    <w:rsid w:val="00AF4D24"/>
    <w:rsid w:val="00AF707A"/>
    <w:rsid w:val="00AF7C35"/>
    <w:rsid w:val="00AF7C77"/>
    <w:rsid w:val="00B01B2F"/>
    <w:rsid w:val="00B0229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543"/>
    <w:rsid w:val="00B176DE"/>
    <w:rsid w:val="00B17BC1"/>
    <w:rsid w:val="00B20104"/>
    <w:rsid w:val="00B20869"/>
    <w:rsid w:val="00B20F5B"/>
    <w:rsid w:val="00B21927"/>
    <w:rsid w:val="00B222E8"/>
    <w:rsid w:val="00B231E6"/>
    <w:rsid w:val="00B2456B"/>
    <w:rsid w:val="00B25B1F"/>
    <w:rsid w:val="00B30BA1"/>
    <w:rsid w:val="00B32787"/>
    <w:rsid w:val="00B32925"/>
    <w:rsid w:val="00B32D4E"/>
    <w:rsid w:val="00B33AA1"/>
    <w:rsid w:val="00B35BC3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F24"/>
    <w:rsid w:val="00B5285A"/>
    <w:rsid w:val="00B52F09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455"/>
    <w:rsid w:val="00B6681B"/>
    <w:rsid w:val="00B66C38"/>
    <w:rsid w:val="00B6792E"/>
    <w:rsid w:val="00B70F7D"/>
    <w:rsid w:val="00B71480"/>
    <w:rsid w:val="00B77E0A"/>
    <w:rsid w:val="00B80C4A"/>
    <w:rsid w:val="00B82028"/>
    <w:rsid w:val="00B83B80"/>
    <w:rsid w:val="00B842AD"/>
    <w:rsid w:val="00B86288"/>
    <w:rsid w:val="00B86BCE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1B4C"/>
    <w:rsid w:val="00BA2F6B"/>
    <w:rsid w:val="00BA5330"/>
    <w:rsid w:val="00BA5724"/>
    <w:rsid w:val="00BA67CC"/>
    <w:rsid w:val="00BA75C3"/>
    <w:rsid w:val="00BA78A3"/>
    <w:rsid w:val="00BB182E"/>
    <w:rsid w:val="00BB3687"/>
    <w:rsid w:val="00BB4078"/>
    <w:rsid w:val="00BB7894"/>
    <w:rsid w:val="00BC0A0E"/>
    <w:rsid w:val="00BC3032"/>
    <w:rsid w:val="00BC4906"/>
    <w:rsid w:val="00BC5801"/>
    <w:rsid w:val="00BC77BB"/>
    <w:rsid w:val="00BD1424"/>
    <w:rsid w:val="00BD236B"/>
    <w:rsid w:val="00BD33B2"/>
    <w:rsid w:val="00BD42AD"/>
    <w:rsid w:val="00BD55EC"/>
    <w:rsid w:val="00BD75CC"/>
    <w:rsid w:val="00BD7869"/>
    <w:rsid w:val="00BD7EFA"/>
    <w:rsid w:val="00BE017C"/>
    <w:rsid w:val="00BE1522"/>
    <w:rsid w:val="00BE1668"/>
    <w:rsid w:val="00BE1A7E"/>
    <w:rsid w:val="00BE1B8A"/>
    <w:rsid w:val="00BE417B"/>
    <w:rsid w:val="00BE5D0B"/>
    <w:rsid w:val="00BE6B4D"/>
    <w:rsid w:val="00BF14A5"/>
    <w:rsid w:val="00BF1A8F"/>
    <w:rsid w:val="00BF3662"/>
    <w:rsid w:val="00BF3691"/>
    <w:rsid w:val="00BF5634"/>
    <w:rsid w:val="00BF62C5"/>
    <w:rsid w:val="00C01090"/>
    <w:rsid w:val="00C027C9"/>
    <w:rsid w:val="00C0503B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DFC"/>
    <w:rsid w:val="00C20FA4"/>
    <w:rsid w:val="00C21A47"/>
    <w:rsid w:val="00C23756"/>
    <w:rsid w:val="00C25A09"/>
    <w:rsid w:val="00C26035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382F"/>
    <w:rsid w:val="00C54342"/>
    <w:rsid w:val="00C555AA"/>
    <w:rsid w:val="00C557C1"/>
    <w:rsid w:val="00C560BE"/>
    <w:rsid w:val="00C564E5"/>
    <w:rsid w:val="00C5785B"/>
    <w:rsid w:val="00C57C07"/>
    <w:rsid w:val="00C57C5C"/>
    <w:rsid w:val="00C61BF1"/>
    <w:rsid w:val="00C63F15"/>
    <w:rsid w:val="00C667C7"/>
    <w:rsid w:val="00C704D9"/>
    <w:rsid w:val="00C70AF1"/>
    <w:rsid w:val="00C70C78"/>
    <w:rsid w:val="00C729B5"/>
    <w:rsid w:val="00C731A6"/>
    <w:rsid w:val="00C73901"/>
    <w:rsid w:val="00C75602"/>
    <w:rsid w:val="00C804DD"/>
    <w:rsid w:val="00C815A8"/>
    <w:rsid w:val="00C81674"/>
    <w:rsid w:val="00C82E8B"/>
    <w:rsid w:val="00C8756A"/>
    <w:rsid w:val="00C904BD"/>
    <w:rsid w:val="00C90EAB"/>
    <w:rsid w:val="00C91346"/>
    <w:rsid w:val="00C91712"/>
    <w:rsid w:val="00C93040"/>
    <w:rsid w:val="00C95B87"/>
    <w:rsid w:val="00C95EF7"/>
    <w:rsid w:val="00CA03C8"/>
    <w:rsid w:val="00CA054F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F4F"/>
    <w:rsid w:val="00CB2298"/>
    <w:rsid w:val="00CB22EC"/>
    <w:rsid w:val="00CB23E6"/>
    <w:rsid w:val="00CB3A7B"/>
    <w:rsid w:val="00CB5071"/>
    <w:rsid w:val="00CB5FF9"/>
    <w:rsid w:val="00CB697B"/>
    <w:rsid w:val="00CC0B0B"/>
    <w:rsid w:val="00CC254D"/>
    <w:rsid w:val="00CC4044"/>
    <w:rsid w:val="00CC544D"/>
    <w:rsid w:val="00CC6A7C"/>
    <w:rsid w:val="00CC74E9"/>
    <w:rsid w:val="00CC7C8A"/>
    <w:rsid w:val="00CD3488"/>
    <w:rsid w:val="00CD7464"/>
    <w:rsid w:val="00CE0EA9"/>
    <w:rsid w:val="00CE1142"/>
    <w:rsid w:val="00CE246D"/>
    <w:rsid w:val="00CE35C5"/>
    <w:rsid w:val="00CE3733"/>
    <w:rsid w:val="00CE4DB8"/>
    <w:rsid w:val="00CE501E"/>
    <w:rsid w:val="00CE53FE"/>
    <w:rsid w:val="00CF07BF"/>
    <w:rsid w:val="00CF0CB0"/>
    <w:rsid w:val="00CF14D6"/>
    <w:rsid w:val="00CF1F01"/>
    <w:rsid w:val="00CF1FE9"/>
    <w:rsid w:val="00CF26D3"/>
    <w:rsid w:val="00CF2DE8"/>
    <w:rsid w:val="00CF32DE"/>
    <w:rsid w:val="00CF3750"/>
    <w:rsid w:val="00CF4152"/>
    <w:rsid w:val="00CF4DD5"/>
    <w:rsid w:val="00D01845"/>
    <w:rsid w:val="00D01C3C"/>
    <w:rsid w:val="00D04D26"/>
    <w:rsid w:val="00D065B3"/>
    <w:rsid w:val="00D10417"/>
    <w:rsid w:val="00D12A17"/>
    <w:rsid w:val="00D13398"/>
    <w:rsid w:val="00D161FD"/>
    <w:rsid w:val="00D173E9"/>
    <w:rsid w:val="00D177C0"/>
    <w:rsid w:val="00D2059B"/>
    <w:rsid w:val="00D2126D"/>
    <w:rsid w:val="00D229AF"/>
    <w:rsid w:val="00D25A08"/>
    <w:rsid w:val="00D25BC1"/>
    <w:rsid w:val="00D26373"/>
    <w:rsid w:val="00D27173"/>
    <w:rsid w:val="00D27740"/>
    <w:rsid w:val="00D31FF6"/>
    <w:rsid w:val="00D33568"/>
    <w:rsid w:val="00D34A21"/>
    <w:rsid w:val="00D35FE3"/>
    <w:rsid w:val="00D36E34"/>
    <w:rsid w:val="00D411E0"/>
    <w:rsid w:val="00D45AD6"/>
    <w:rsid w:val="00D50014"/>
    <w:rsid w:val="00D51F5A"/>
    <w:rsid w:val="00D527B7"/>
    <w:rsid w:val="00D53188"/>
    <w:rsid w:val="00D53193"/>
    <w:rsid w:val="00D54484"/>
    <w:rsid w:val="00D546D6"/>
    <w:rsid w:val="00D56B41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7457"/>
    <w:rsid w:val="00D77A64"/>
    <w:rsid w:val="00D808B3"/>
    <w:rsid w:val="00D82562"/>
    <w:rsid w:val="00D82E8F"/>
    <w:rsid w:val="00D8355C"/>
    <w:rsid w:val="00D838EA"/>
    <w:rsid w:val="00D85826"/>
    <w:rsid w:val="00D85EC3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3676"/>
    <w:rsid w:val="00D96AF3"/>
    <w:rsid w:val="00DA36C4"/>
    <w:rsid w:val="00DA6E6F"/>
    <w:rsid w:val="00DA760B"/>
    <w:rsid w:val="00DB04F0"/>
    <w:rsid w:val="00DB0724"/>
    <w:rsid w:val="00DB1BFA"/>
    <w:rsid w:val="00DB21F5"/>
    <w:rsid w:val="00DB5289"/>
    <w:rsid w:val="00DB5440"/>
    <w:rsid w:val="00DB5588"/>
    <w:rsid w:val="00DB6EB1"/>
    <w:rsid w:val="00DB77AA"/>
    <w:rsid w:val="00DB790D"/>
    <w:rsid w:val="00DC1BE0"/>
    <w:rsid w:val="00DC319C"/>
    <w:rsid w:val="00DC44CA"/>
    <w:rsid w:val="00DC5FC8"/>
    <w:rsid w:val="00DD1B09"/>
    <w:rsid w:val="00DD3CDB"/>
    <w:rsid w:val="00DD3E20"/>
    <w:rsid w:val="00DD4457"/>
    <w:rsid w:val="00DD54D1"/>
    <w:rsid w:val="00DD671B"/>
    <w:rsid w:val="00DD70D1"/>
    <w:rsid w:val="00DE0EE0"/>
    <w:rsid w:val="00DE1988"/>
    <w:rsid w:val="00DE4E30"/>
    <w:rsid w:val="00DE539A"/>
    <w:rsid w:val="00DE6395"/>
    <w:rsid w:val="00DE6961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A6B"/>
    <w:rsid w:val="00DF6D27"/>
    <w:rsid w:val="00E009A4"/>
    <w:rsid w:val="00E00C66"/>
    <w:rsid w:val="00E0142C"/>
    <w:rsid w:val="00E019DF"/>
    <w:rsid w:val="00E02B27"/>
    <w:rsid w:val="00E0478F"/>
    <w:rsid w:val="00E04974"/>
    <w:rsid w:val="00E106AA"/>
    <w:rsid w:val="00E11D54"/>
    <w:rsid w:val="00E1415C"/>
    <w:rsid w:val="00E173EC"/>
    <w:rsid w:val="00E20B3E"/>
    <w:rsid w:val="00E20C06"/>
    <w:rsid w:val="00E20FA7"/>
    <w:rsid w:val="00E21C51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36ED"/>
    <w:rsid w:val="00E34126"/>
    <w:rsid w:val="00E35B7F"/>
    <w:rsid w:val="00E35D9D"/>
    <w:rsid w:val="00E40E2F"/>
    <w:rsid w:val="00E4376D"/>
    <w:rsid w:val="00E4388D"/>
    <w:rsid w:val="00E46630"/>
    <w:rsid w:val="00E474DD"/>
    <w:rsid w:val="00E5229A"/>
    <w:rsid w:val="00E533FC"/>
    <w:rsid w:val="00E548A8"/>
    <w:rsid w:val="00E55317"/>
    <w:rsid w:val="00E5646D"/>
    <w:rsid w:val="00E566D8"/>
    <w:rsid w:val="00E6062D"/>
    <w:rsid w:val="00E619E4"/>
    <w:rsid w:val="00E6229C"/>
    <w:rsid w:val="00E62465"/>
    <w:rsid w:val="00E64FB3"/>
    <w:rsid w:val="00E71B9D"/>
    <w:rsid w:val="00E7232A"/>
    <w:rsid w:val="00E748F5"/>
    <w:rsid w:val="00E76B04"/>
    <w:rsid w:val="00E77EA2"/>
    <w:rsid w:val="00E80140"/>
    <w:rsid w:val="00E80A3B"/>
    <w:rsid w:val="00E80BE2"/>
    <w:rsid w:val="00E84393"/>
    <w:rsid w:val="00E8479B"/>
    <w:rsid w:val="00E8502F"/>
    <w:rsid w:val="00E8696A"/>
    <w:rsid w:val="00E9099D"/>
    <w:rsid w:val="00E94043"/>
    <w:rsid w:val="00E948FF"/>
    <w:rsid w:val="00E9613A"/>
    <w:rsid w:val="00EA1E8C"/>
    <w:rsid w:val="00EA241C"/>
    <w:rsid w:val="00EA3EF7"/>
    <w:rsid w:val="00EA4BB1"/>
    <w:rsid w:val="00EA54CC"/>
    <w:rsid w:val="00EA630A"/>
    <w:rsid w:val="00EA79D9"/>
    <w:rsid w:val="00EB1C0D"/>
    <w:rsid w:val="00EB23CD"/>
    <w:rsid w:val="00EB2F82"/>
    <w:rsid w:val="00EB4042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169"/>
    <w:rsid w:val="00ED0FAB"/>
    <w:rsid w:val="00ED11B7"/>
    <w:rsid w:val="00ED288F"/>
    <w:rsid w:val="00ED4D64"/>
    <w:rsid w:val="00ED4E43"/>
    <w:rsid w:val="00ED5117"/>
    <w:rsid w:val="00ED6929"/>
    <w:rsid w:val="00ED7CD5"/>
    <w:rsid w:val="00EE0B60"/>
    <w:rsid w:val="00EE2E23"/>
    <w:rsid w:val="00EE2FA3"/>
    <w:rsid w:val="00EE5E8B"/>
    <w:rsid w:val="00EE6C08"/>
    <w:rsid w:val="00EE73BD"/>
    <w:rsid w:val="00EF15AA"/>
    <w:rsid w:val="00EF3F9C"/>
    <w:rsid w:val="00EF4A23"/>
    <w:rsid w:val="00EF4F3D"/>
    <w:rsid w:val="00EF5AEA"/>
    <w:rsid w:val="00F01B71"/>
    <w:rsid w:val="00F01BEB"/>
    <w:rsid w:val="00F046A8"/>
    <w:rsid w:val="00F04B1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64F7"/>
    <w:rsid w:val="00F27696"/>
    <w:rsid w:val="00F278F2"/>
    <w:rsid w:val="00F27E01"/>
    <w:rsid w:val="00F30813"/>
    <w:rsid w:val="00F31DA3"/>
    <w:rsid w:val="00F33B9A"/>
    <w:rsid w:val="00F34FE5"/>
    <w:rsid w:val="00F3590D"/>
    <w:rsid w:val="00F43DEF"/>
    <w:rsid w:val="00F44002"/>
    <w:rsid w:val="00F45B63"/>
    <w:rsid w:val="00F464E1"/>
    <w:rsid w:val="00F47B23"/>
    <w:rsid w:val="00F47D54"/>
    <w:rsid w:val="00F5145D"/>
    <w:rsid w:val="00F515DB"/>
    <w:rsid w:val="00F5215B"/>
    <w:rsid w:val="00F529CA"/>
    <w:rsid w:val="00F53487"/>
    <w:rsid w:val="00F60680"/>
    <w:rsid w:val="00F60DAC"/>
    <w:rsid w:val="00F62CF3"/>
    <w:rsid w:val="00F634A7"/>
    <w:rsid w:val="00F647DA"/>
    <w:rsid w:val="00F7153F"/>
    <w:rsid w:val="00F73952"/>
    <w:rsid w:val="00F770A9"/>
    <w:rsid w:val="00F81263"/>
    <w:rsid w:val="00F82F59"/>
    <w:rsid w:val="00F8352E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489A"/>
    <w:rsid w:val="00FA532C"/>
    <w:rsid w:val="00FA57AC"/>
    <w:rsid w:val="00FA6AD5"/>
    <w:rsid w:val="00FB0A5B"/>
    <w:rsid w:val="00FB16EF"/>
    <w:rsid w:val="00FB1B62"/>
    <w:rsid w:val="00FB1D42"/>
    <w:rsid w:val="00FB42FA"/>
    <w:rsid w:val="00FB4414"/>
    <w:rsid w:val="00FB5DE8"/>
    <w:rsid w:val="00FB78F2"/>
    <w:rsid w:val="00FC351C"/>
    <w:rsid w:val="00FC44CF"/>
    <w:rsid w:val="00FC4FF1"/>
    <w:rsid w:val="00FC6464"/>
    <w:rsid w:val="00FD1854"/>
    <w:rsid w:val="00FD2E7F"/>
    <w:rsid w:val="00FD308D"/>
    <w:rsid w:val="00FD4F5E"/>
    <w:rsid w:val="00FD53D3"/>
    <w:rsid w:val="00FD74E5"/>
    <w:rsid w:val="00FE2D04"/>
    <w:rsid w:val="00FE481C"/>
    <w:rsid w:val="00FF0A3F"/>
    <w:rsid w:val="00FF218C"/>
    <w:rsid w:val="00FF48D3"/>
    <w:rsid w:val="00FF5835"/>
    <w:rsid w:val="00FF5D56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31"/>
    <w:pPr>
      <w:ind w:left="720"/>
      <w:contextualSpacing/>
    </w:pPr>
  </w:style>
  <w:style w:type="paragraph" w:customStyle="1" w:styleId="Default">
    <w:name w:val="Default"/>
    <w:rsid w:val="002D309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D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4A"/>
  </w:style>
  <w:style w:type="paragraph" w:styleId="Footer">
    <w:name w:val="footer"/>
    <w:basedOn w:val="Normal"/>
    <w:link w:val="FooterChar"/>
    <w:uiPriority w:val="99"/>
    <w:unhideWhenUsed/>
    <w:rsid w:val="00A92D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4A"/>
  </w:style>
  <w:style w:type="paragraph" w:styleId="FootnoteText">
    <w:name w:val="footnote text"/>
    <w:basedOn w:val="Normal"/>
    <w:link w:val="FootnoteTextChar"/>
    <w:uiPriority w:val="99"/>
    <w:semiHidden/>
    <w:unhideWhenUsed/>
    <w:rsid w:val="00AF707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0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4CB7-0058-4017-94A5-3BA60FE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2015-12-16T03:31:00Z</cp:lastPrinted>
  <dcterms:created xsi:type="dcterms:W3CDTF">2014-05-01T09:43:00Z</dcterms:created>
  <dcterms:modified xsi:type="dcterms:W3CDTF">2016-02-17T13:18:00Z</dcterms:modified>
</cp:coreProperties>
</file>