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7B" w:rsidRPr="0043653B" w:rsidRDefault="00AC2D7B" w:rsidP="00AC2D7B">
      <w:pPr>
        <w:spacing w:after="0" w:line="480" w:lineRule="auto"/>
        <w:jc w:val="center"/>
        <w:rPr>
          <w:rFonts w:ascii="Times New Roman" w:hAnsi="Times New Roman" w:cs="Times New Roman"/>
          <w:b/>
          <w:bCs/>
          <w:sz w:val="24"/>
          <w:szCs w:val="24"/>
        </w:rPr>
      </w:pPr>
      <w:r w:rsidRPr="0043653B">
        <w:rPr>
          <w:rFonts w:ascii="Times New Roman" w:hAnsi="Times New Roman" w:cs="Times New Roman"/>
          <w:b/>
          <w:bCs/>
          <w:sz w:val="24"/>
          <w:szCs w:val="24"/>
        </w:rPr>
        <w:t>BAB II</w:t>
      </w:r>
    </w:p>
    <w:p w:rsidR="00AC2D7B" w:rsidRPr="0043653B" w:rsidRDefault="00AC2D7B" w:rsidP="00AC2D7B">
      <w:pPr>
        <w:spacing w:after="0" w:line="480" w:lineRule="auto"/>
        <w:jc w:val="center"/>
        <w:rPr>
          <w:rFonts w:ascii="Times New Roman" w:hAnsi="Times New Roman" w:cs="Times New Roman"/>
          <w:b/>
          <w:bCs/>
          <w:sz w:val="24"/>
          <w:szCs w:val="24"/>
        </w:rPr>
      </w:pPr>
      <w:r w:rsidRPr="0043653B">
        <w:rPr>
          <w:rFonts w:ascii="Times New Roman" w:hAnsi="Times New Roman" w:cs="Times New Roman"/>
          <w:b/>
          <w:bCs/>
          <w:sz w:val="24"/>
          <w:szCs w:val="24"/>
        </w:rPr>
        <w:t>KAJIAN PUSTAKA</w:t>
      </w:r>
    </w:p>
    <w:p w:rsidR="00AC2D7B" w:rsidRPr="0043653B" w:rsidRDefault="00AC2D7B" w:rsidP="00AC2D7B">
      <w:pPr>
        <w:pStyle w:val="ListParagraph"/>
        <w:numPr>
          <w:ilvl w:val="0"/>
          <w:numId w:val="24"/>
        </w:numPr>
        <w:spacing w:after="0" w:line="480" w:lineRule="auto"/>
        <w:ind w:left="284" w:hanging="295"/>
        <w:jc w:val="both"/>
        <w:rPr>
          <w:rFonts w:ascii="Times New Roman" w:hAnsi="Times New Roman" w:cs="Times New Roman"/>
          <w:b/>
          <w:bCs/>
          <w:sz w:val="24"/>
          <w:szCs w:val="24"/>
        </w:rPr>
      </w:pPr>
      <w:r w:rsidRPr="0043653B">
        <w:rPr>
          <w:rFonts w:ascii="Times New Roman" w:hAnsi="Times New Roman" w:cs="Times New Roman"/>
          <w:b/>
          <w:bCs/>
          <w:sz w:val="24"/>
          <w:szCs w:val="24"/>
        </w:rPr>
        <w:t xml:space="preserve">Kajian yang Relevan </w:t>
      </w:r>
    </w:p>
    <w:p w:rsidR="00386AA5" w:rsidRPr="0043653B" w:rsidRDefault="00AC2D7B" w:rsidP="00386AA5">
      <w:pPr>
        <w:pStyle w:val="ListParagraph"/>
        <w:spacing w:before="240" w:after="0" w:line="480" w:lineRule="auto"/>
        <w:ind w:left="0" w:firstLine="567"/>
        <w:jc w:val="both"/>
        <w:rPr>
          <w:rFonts w:ascii="Times New Roman" w:hAnsi="Times New Roman" w:cs="Times New Roman"/>
          <w:sz w:val="24"/>
          <w:szCs w:val="24"/>
          <w:lang w:val="id-ID"/>
        </w:rPr>
      </w:pPr>
      <w:r w:rsidRPr="0043653B">
        <w:rPr>
          <w:rFonts w:ascii="Times New Roman" w:hAnsi="Times New Roman" w:cs="Times New Roman"/>
          <w:sz w:val="24"/>
          <w:szCs w:val="24"/>
        </w:rPr>
        <w:tab/>
        <w:t>Terkait dengan tulisan ini maka sejauh penelusuran yang dilakukan oleh penulis, maka penelitian yang pernah dilakukan</w:t>
      </w:r>
      <w:r w:rsidR="00386AA5" w:rsidRPr="0043653B">
        <w:rPr>
          <w:rFonts w:ascii="Times New Roman" w:hAnsi="Times New Roman" w:cs="Times New Roman"/>
          <w:sz w:val="24"/>
          <w:szCs w:val="24"/>
        </w:rPr>
        <w:t xml:space="preserve"> </w:t>
      </w:r>
      <w:r w:rsidR="00386AA5" w:rsidRPr="0043653B">
        <w:rPr>
          <w:rFonts w:ascii="Times New Roman" w:hAnsi="Times New Roman" w:cs="Times New Roman"/>
          <w:sz w:val="24"/>
          <w:szCs w:val="24"/>
          <w:lang w:val="id-ID"/>
        </w:rPr>
        <w:t>yang relevan dengan</w:t>
      </w:r>
      <w:r w:rsidRPr="0043653B">
        <w:rPr>
          <w:rFonts w:ascii="Times New Roman" w:hAnsi="Times New Roman" w:cs="Times New Roman"/>
          <w:sz w:val="24"/>
          <w:szCs w:val="24"/>
        </w:rPr>
        <w:t xml:space="preserve"> masalah system Kekerasan Dalam Rumah Tangga (KDRT</w:t>
      </w:r>
      <w:r w:rsidR="00386AA5" w:rsidRPr="0043653B">
        <w:rPr>
          <w:rFonts w:ascii="Times New Roman" w:hAnsi="Times New Roman" w:cs="Times New Roman"/>
          <w:sz w:val="24"/>
          <w:szCs w:val="24"/>
        </w:rPr>
        <w:t>) dalam hal ini adalah</w:t>
      </w:r>
    </w:p>
    <w:p w:rsidR="00AC2D7B" w:rsidRPr="00982426" w:rsidRDefault="002B3C33" w:rsidP="00386AA5">
      <w:pPr>
        <w:pStyle w:val="ListParagraph"/>
        <w:numPr>
          <w:ilvl w:val="0"/>
          <w:numId w:val="28"/>
        </w:numPr>
        <w:spacing w:before="240"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lang w:val="id-ID"/>
        </w:rPr>
        <w:t>S</w:t>
      </w:r>
      <w:r w:rsidR="00AC2D7B" w:rsidRPr="0043653B">
        <w:rPr>
          <w:rFonts w:ascii="Times New Roman" w:hAnsi="Times New Roman" w:cs="Times New Roman"/>
          <w:sz w:val="24"/>
          <w:szCs w:val="24"/>
        </w:rPr>
        <w:t>kripsi, yaitu skripsi yang dilakukan/disusun oleh saudari Veralia Maya Bekti mahasiswa Fakultas Sikologi Universitas Diponegoro Semarang 2010 dengan judul “ Presepsi Istri Terhadap Kekerasan Dalam Rumah Tangga” penelitian yang memfokuskan pada bagaimanakah Presepsi Istri Terhadap Kekerasan Dalam Rumah Tangga ? apakah presepsi diri individu mengenai Kekerasan Dalam Rumah Tangga baik sebelum dan sesudah mengalami kekerasan ? apa saja faktor penyebab terjadinya kekerasan sesuai dengan presepsi korban kekerasan (istri) ?.</w:t>
      </w:r>
      <w:r w:rsidR="00AC2D7B" w:rsidRPr="0043653B">
        <w:rPr>
          <w:rStyle w:val="FootnoteReference"/>
          <w:rFonts w:ascii="Times New Roman" w:hAnsi="Times New Roman" w:cs="Times New Roman"/>
          <w:sz w:val="24"/>
          <w:szCs w:val="24"/>
        </w:rPr>
        <w:footnoteReference w:id="2"/>
      </w:r>
    </w:p>
    <w:p w:rsidR="00982426" w:rsidRPr="0043653B" w:rsidRDefault="00982426" w:rsidP="004D3E84">
      <w:pPr>
        <w:pStyle w:val="ListParagraph"/>
        <w:spacing w:before="240"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Dari penelitian yang relevan tersebut, peneliti sebelumnya sama-sama membahas Kekerasan dalam Rumah Tangga. Namun penelitian yang di lakukan oleh saudari Veralia Maya Bekti lebih fokus kepada Bagaimana presepsi istri terhadap Kekerasan dan apa saja faktor penyebab terjadinya kekerasan sesuai dengan presepsi korban kekerasan (isteri).</w:t>
      </w:r>
    </w:p>
    <w:p w:rsidR="00AC2D7B" w:rsidRPr="004D3E84" w:rsidRDefault="002B3C33" w:rsidP="00386AA5">
      <w:pPr>
        <w:pStyle w:val="ListParagraph"/>
        <w:numPr>
          <w:ilvl w:val="0"/>
          <w:numId w:val="28"/>
        </w:numPr>
        <w:spacing w:before="240" w:line="480" w:lineRule="auto"/>
        <w:ind w:left="0" w:firstLine="284"/>
        <w:jc w:val="both"/>
        <w:rPr>
          <w:rFonts w:ascii="Times New Roman" w:hAnsi="Times New Roman" w:cs="Times New Roman"/>
          <w:sz w:val="24"/>
          <w:szCs w:val="24"/>
        </w:rPr>
      </w:pPr>
      <w:r>
        <w:rPr>
          <w:rFonts w:ascii="Times New Roman" w:hAnsi="Times New Roman" w:cs="Times New Roman"/>
          <w:sz w:val="24"/>
          <w:szCs w:val="24"/>
          <w:lang w:val="id-ID"/>
        </w:rPr>
        <w:t>P</w:t>
      </w:r>
      <w:r w:rsidR="00AC2D7B" w:rsidRPr="0043653B">
        <w:rPr>
          <w:rFonts w:ascii="Times New Roman" w:hAnsi="Times New Roman" w:cs="Times New Roman"/>
          <w:sz w:val="24"/>
          <w:szCs w:val="24"/>
        </w:rPr>
        <w:t xml:space="preserve">enelitian yang dilakuakan oleh Abdul Karim Alumni STAIN Qaimuddin Kendari  2010 dengan judul Kekerasan Terhadap Istri Dalam Rumah Tangga Menurut UU No.23 Tahun 2004 dan Hukum Islam ( studi kasus pada pengadilan </w:t>
      </w:r>
      <w:r w:rsidR="00AC2D7B" w:rsidRPr="0043653B">
        <w:rPr>
          <w:rFonts w:ascii="Times New Roman" w:hAnsi="Times New Roman" w:cs="Times New Roman"/>
          <w:sz w:val="24"/>
          <w:szCs w:val="24"/>
        </w:rPr>
        <w:lastRenderedPageBreak/>
        <w:t>Negeri kendari) penelitian ini memfokuskan pada :1. Untuk mengetahui bagaimana konsep kekerasan dalam rumah tangga menurut undang-undang no. 23 tahun 2004 ?. 2. Bagaimana putusan hakim dalam perkara kekerasan terhadap istri dalam rumah tangga di pengadilan agama. ? 3. Bagaimana pertimbangan hakim dalam menyelesaikan perkara kekerasan terhadap istri dalam rumah tangga menurut uu no 23 tahun 2004 di pengadilan agama kendari. ?</w:t>
      </w:r>
      <w:r w:rsidR="00AC2D7B" w:rsidRPr="0043653B">
        <w:rPr>
          <w:rStyle w:val="FootnoteReference"/>
          <w:rFonts w:ascii="Times New Roman" w:hAnsi="Times New Roman" w:cs="Times New Roman"/>
          <w:sz w:val="24"/>
          <w:szCs w:val="24"/>
        </w:rPr>
        <w:footnoteReference w:id="3"/>
      </w:r>
    </w:p>
    <w:p w:rsidR="004D3E84" w:rsidRPr="0043653B" w:rsidRDefault="004D3E84" w:rsidP="004D3E84">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Dari penelitian yang relevan tersebut, penulis dapat memahami bahwa penelitian sebelumnya sama-sama membahas berdasarkan undang-undang No. 23 Tahun 2004 Tentang Penghapusan Kekerasan dalam Rumah Tangga. Namun penelitian yang di lakukan oleh saudara Abdul Karim lebih fokus  kepada putusan hakim dalam perkara Kekerasan terhadap istri dalam Rumah Tangga di Pengadilan Agama.</w:t>
      </w:r>
    </w:p>
    <w:p w:rsidR="007A789F" w:rsidRPr="0043653B" w:rsidRDefault="00386AA5" w:rsidP="0043653B">
      <w:pPr>
        <w:pStyle w:val="ListParagraph"/>
        <w:spacing w:before="240" w:line="480" w:lineRule="auto"/>
        <w:ind w:left="0" w:firstLine="567"/>
        <w:jc w:val="both"/>
        <w:rPr>
          <w:rFonts w:ascii="Times New Roman" w:hAnsi="Times New Roman" w:cs="Times New Roman"/>
          <w:sz w:val="24"/>
          <w:szCs w:val="24"/>
          <w:lang w:val="id-ID"/>
        </w:rPr>
      </w:pPr>
      <w:r w:rsidRPr="0043653B">
        <w:rPr>
          <w:rFonts w:ascii="Times New Roman" w:hAnsi="Times New Roman" w:cs="Times New Roman"/>
          <w:sz w:val="24"/>
          <w:szCs w:val="24"/>
        </w:rPr>
        <w:tab/>
      </w:r>
      <w:r w:rsidRPr="0043653B">
        <w:rPr>
          <w:rFonts w:ascii="Times New Roman" w:hAnsi="Times New Roman" w:cs="Times New Roman"/>
          <w:sz w:val="24"/>
          <w:szCs w:val="24"/>
          <w:lang w:val="id-ID"/>
        </w:rPr>
        <w:t xml:space="preserve">sejauh penelusuran penulis belum menemukan persis sama dengan judul ini </w:t>
      </w:r>
      <w:r w:rsidR="00AC2D7B" w:rsidRPr="0043653B">
        <w:rPr>
          <w:rFonts w:ascii="Times New Roman" w:hAnsi="Times New Roman" w:cs="Times New Roman"/>
          <w:sz w:val="24"/>
          <w:szCs w:val="24"/>
        </w:rPr>
        <w:t>“tindak kekerasan dalam rumah tangga menurut UU No. 23 Tahun 2004 tentang Penghapusan Kekerasan dalam Rumah Tangga dan Hukum Islam” (studi kasus didesa Bangkali timur kec. Watopute kabupaten muna) yang akan mengkaji secara komperehensif.</w:t>
      </w:r>
    </w:p>
    <w:p w:rsidR="00AC2D7B" w:rsidRPr="0043653B" w:rsidRDefault="002B3C33" w:rsidP="00386AA5">
      <w:pPr>
        <w:pStyle w:val="ListParagraph"/>
        <w:numPr>
          <w:ilvl w:val="0"/>
          <w:numId w:val="24"/>
        </w:numPr>
        <w:spacing w:after="0"/>
        <w:jc w:val="both"/>
        <w:rPr>
          <w:rFonts w:ascii="Times New Roman" w:hAnsi="Times New Roman" w:cs="Times New Roman"/>
          <w:b/>
          <w:bCs/>
          <w:sz w:val="24"/>
          <w:szCs w:val="24"/>
        </w:rPr>
      </w:pPr>
      <w:r>
        <w:rPr>
          <w:rFonts w:ascii="Times New Roman" w:hAnsi="Times New Roman" w:cs="Times New Roman"/>
          <w:b/>
          <w:bCs/>
          <w:sz w:val="24"/>
          <w:szCs w:val="24"/>
          <w:lang w:val="id-ID"/>
        </w:rPr>
        <w:t>K</w:t>
      </w:r>
      <w:r w:rsidR="00AC2D7B" w:rsidRPr="0043653B">
        <w:rPr>
          <w:rFonts w:ascii="Times New Roman" w:hAnsi="Times New Roman" w:cs="Times New Roman"/>
          <w:b/>
          <w:bCs/>
          <w:sz w:val="24"/>
          <w:szCs w:val="24"/>
        </w:rPr>
        <w:t>ekerasan dalam rumah tangga</w:t>
      </w:r>
      <w:r w:rsidR="00386AA5" w:rsidRPr="0043653B">
        <w:rPr>
          <w:rFonts w:ascii="Times New Roman" w:hAnsi="Times New Roman" w:cs="Times New Roman"/>
          <w:b/>
          <w:bCs/>
          <w:sz w:val="24"/>
          <w:szCs w:val="24"/>
          <w:lang w:val="id-ID"/>
        </w:rPr>
        <w:t xml:space="preserve"> dan Ruang Lingkupnya</w:t>
      </w:r>
    </w:p>
    <w:p w:rsidR="007A789F" w:rsidRPr="0043653B" w:rsidRDefault="007A789F" w:rsidP="007A789F">
      <w:pPr>
        <w:spacing w:after="0"/>
        <w:jc w:val="both"/>
        <w:rPr>
          <w:rFonts w:ascii="Times New Roman" w:hAnsi="Times New Roman" w:cs="Times New Roman"/>
          <w:b/>
          <w:bCs/>
          <w:sz w:val="24"/>
          <w:szCs w:val="24"/>
          <w:lang w:val="id-ID"/>
        </w:rPr>
      </w:pPr>
    </w:p>
    <w:p w:rsidR="00386AA5" w:rsidRPr="0043653B" w:rsidRDefault="00386AA5" w:rsidP="00386AA5">
      <w:pPr>
        <w:pStyle w:val="ListParagraph"/>
        <w:numPr>
          <w:ilvl w:val="0"/>
          <w:numId w:val="29"/>
        </w:numPr>
        <w:spacing w:after="0" w:line="480" w:lineRule="auto"/>
        <w:jc w:val="both"/>
        <w:rPr>
          <w:rFonts w:ascii="Times New Roman" w:hAnsi="Times New Roman" w:cs="Times New Roman"/>
          <w:bCs/>
          <w:sz w:val="24"/>
          <w:szCs w:val="24"/>
        </w:rPr>
      </w:pPr>
      <w:r w:rsidRPr="0043653B">
        <w:rPr>
          <w:rFonts w:ascii="Times New Roman" w:hAnsi="Times New Roman" w:cs="Times New Roman"/>
          <w:bCs/>
          <w:sz w:val="24"/>
          <w:szCs w:val="24"/>
          <w:lang w:val="id-ID"/>
        </w:rPr>
        <w:t>pengertian</w:t>
      </w:r>
    </w:p>
    <w:p w:rsidR="00AC2D7B" w:rsidRPr="0043653B" w:rsidRDefault="002B3C33" w:rsidP="00386AA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K</w:t>
      </w:r>
      <w:r w:rsidR="00AC2D7B" w:rsidRPr="0043653B">
        <w:rPr>
          <w:rFonts w:ascii="Times New Roman" w:hAnsi="Times New Roman" w:cs="Times New Roman"/>
          <w:sz w:val="24"/>
          <w:szCs w:val="24"/>
        </w:rPr>
        <w:t xml:space="preserve">ekerasan </w:t>
      </w:r>
      <w:r>
        <w:rPr>
          <w:rFonts w:ascii="Times New Roman" w:hAnsi="Times New Roman" w:cs="Times New Roman"/>
          <w:sz w:val="24"/>
          <w:szCs w:val="24"/>
          <w:lang w:val="id-ID"/>
        </w:rPr>
        <w:t>p</w:t>
      </w:r>
      <w:r w:rsidRPr="0043653B">
        <w:rPr>
          <w:rFonts w:ascii="Times New Roman" w:hAnsi="Times New Roman" w:cs="Times New Roman"/>
          <w:sz w:val="24"/>
          <w:szCs w:val="24"/>
        </w:rPr>
        <w:t xml:space="preserve">ada dasarnya </w:t>
      </w:r>
      <w:r>
        <w:rPr>
          <w:rFonts w:ascii="Times New Roman" w:hAnsi="Times New Roman" w:cs="Times New Roman"/>
          <w:sz w:val="24"/>
          <w:szCs w:val="24"/>
          <w:lang w:val="id-ID"/>
        </w:rPr>
        <w:t>merupakan</w:t>
      </w:r>
      <w:r w:rsidR="00AC2D7B" w:rsidRPr="0043653B">
        <w:rPr>
          <w:rFonts w:ascii="Times New Roman" w:hAnsi="Times New Roman" w:cs="Times New Roman"/>
          <w:sz w:val="24"/>
          <w:szCs w:val="24"/>
        </w:rPr>
        <w:t xml:space="preserve"> fenomena yang telah ada sejak awal sejarah umat manusi</w:t>
      </w:r>
      <w:r w:rsidR="00FD70DB">
        <w:rPr>
          <w:rFonts w:ascii="Times New Roman" w:hAnsi="Times New Roman" w:cs="Times New Roman"/>
          <w:sz w:val="24"/>
          <w:szCs w:val="24"/>
        </w:rPr>
        <w:t>a. Ini bisa dir</w:t>
      </w:r>
      <w:r w:rsidR="00FD70DB">
        <w:rPr>
          <w:rFonts w:ascii="Times New Roman" w:hAnsi="Times New Roman" w:cs="Times New Roman"/>
          <w:sz w:val="24"/>
          <w:szCs w:val="24"/>
          <w:lang w:val="id-ID"/>
        </w:rPr>
        <w:t>u</w:t>
      </w:r>
      <w:r>
        <w:rPr>
          <w:rFonts w:ascii="Times New Roman" w:hAnsi="Times New Roman" w:cs="Times New Roman"/>
          <w:sz w:val="24"/>
          <w:szCs w:val="24"/>
        </w:rPr>
        <w:t xml:space="preserve">juk pada kisah </w:t>
      </w:r>
      <w:r>
        <w:rPr>
          <w:rFonts w:ascii="Times New Roman" w:hAnsi="Times New Roman" w:cs="Times New Roman"/>
          <w:sz w:val="24"/>
          <w:szCs w:val="24"/>
          <w:lang w:val="id-ID"/>
        </w:rPr>
        <w:t>a</w:t>
      </w:r>
      <w:r w:rsidR="00AC2D7B" w:rsidRPr="0043653B">
        <w:rPr>
          <w:rFonts w:ascii="Times New Roman" w:hAnsi="Times New Roman" w:cs="Times New Roman"/>
          <w:sz w:val="24"/>
          <w:szCs w:val="24"/>
        </w:rPr>
        <w:t xml:space="preserve">l-Qur’an tentang pembunuhan Habil dan Qobil keduanya adalah putra Nabi Adam AS  bahkan sebelum manusia </w:t>
      </w:r>
      <w:r w:rsidR="00AC2D7B" w:rsidRPr="0043653B">
        <w:rPr>
          <w:rFonts w:ascii="Times New Roman" w:hAnsi="Times New Roman" w:cs="Times New Roman"/>
          <w:sz w:val="24"/>
          <w:szCs w:val="24"/>
        </w:rPr>
        <w:lastRenderedPageBreak/>
        <w:t xml:space="preserve">diciptakan dimuka bumi ini al-qur’an telah memuat kisah dialog antar tuhan dengan malaikat yang secara tersirat mengindikasikan bahwa manusia akan selalu berbuat kerusakan dimuka bumi ini dan melakukan tindak kekerasan kepada sesamanya. </w:t>
      </w:r>
      <w:r w:rsidR="00AC2D7B" w:rsidRPr="0043653B">
        <w:rPr>
          <w:rFonts w:ascii="Times New Roman" w:hAnsi="Times New Roman" w:cs="Times New Roman"/>
          <w:i/>
          <w:iCs/>
          <w:sz w:val="24"/>
          <w:szCs w:val="24"/>
        </w:rPr>
        <w:t xml:space="preserve">Yasfiq al-dima’ah, </w:t>
      </w:r>
      <w:r w:rsidR="00AC2D7B" w:rsidRPr="0043653B">
        <w:rPr>
          <w:rFonts w:ascii="Times New Roman" w:hAnsi="Times New Roman" w:cs="Times New Roman"/>
          <w:sz w:val="24"/>
          <w:szCs w:val="24"/>
        </w:rPr>
        <w:t xml:space="preserve">oleh karena itu kekerasan adalah merupakan suatu interen dalam </w:t>
      </w:r>
      <w:r>
        <w:rPr>
          <w:rFonts w:ascii="Times New Roman" w:hAnsi="Times New Roman" w:cs="Times New Roman"/>
          <w:sz w:val="24"/>
          <w:szCs w:val="24"/>
        </w:rPr>
        <w:t xml:space="preserve">diri  manusia, namun demikaian </w:t>
      </w:r>
      <w:r>
        <w:rPr>
          <w:rFonts w:ascii="Times New Roman" w:hAnsi="Times New Roman" w:cs="Times New Roman"/>
          <w:sz w:val="24"/>
          <w:szCs w:val="24"/>
          <w:lang w:val="id-ID"/>
        </w:rPr>
        <w:t>a</w:t>
      </w:r>
      <w:r w:rsidR="00AC2D7B" w:rsidRPr="0043653B">
        <w:rPr>
          <w:rFonts w:ascii="Times New Roman" w:hAnsi="Times New Roman" w:cs="Times New Roman"/>
          <w:sz w:val="24"/>
          <w:szCs w:val="24"/>
        </w:rPr>
        <w:t>L-Qur’an telah menegaskan bahwa kekerasan itu merupakan bentuk kejahatan yang harus dicegah.</w:t>
      </w:r>
      <w:r w:rsidR="00AC2D7B" w:rsidRPr="0043653B">
        <w:rPr>
          <w:rStyle w:val="FootnoteReference"/>
          <w:rFonts w:ascii="Times New Roman" w:hAnsi="Times New Roman" w:cs="Times New Roman"/>
          <w:sz w:val="24"/>
          <w:szCs w:val="24"/>
        </w:rPr>
        <w:footnoteReference w:id="4"/>
      </w:r>
    </w:p>
    <w:p w:rsidR="00AC2D7B" w:rsidRPr="0043653B" w:rsidRDefault="00AC2D7B" w:rsidP="00386AA5">
      <w:pPr>
        <w:pStyle w:val="ListParagraph"/>
        <w:spacing w:line="480" w:lineRule="auto"/>
        <w:ind w:left="0" w:firstLine="720"/>
        <w:jc w:val="both"/>
        <w:rPr>
          <w:rFonts w:ascii="Times New Roman" w:hAnsi="Times New Roman" w:cs="Times New Roman"/>
          <w:sz w:val="24"/>
          <w:szCs w:val="24"/>
        </w:rPr>
      </w:pPr>
      <w:r w:rsidRPr="0043653B">
        <w:rPr>
          <w:rFonts w:ascii="Times New Roman" w:hAnsi="Times New Roman" w:cs="Times New Roman"/>
          <w:sz w:val="24"/>
          <w:szCs w:val="24"/>
        </w:rPr>
        <w:t>Secara harfiah bahwa kekerasan itu diartikan sebagai sifat atau hal yang keras, kekuatan, paksaan, sedangkan kekerasan yang dimaksud disini adalah yang diterjemahkan dari violence, berkaitan erat dengan gabungan kata latin yaitu, “</w:t>
      </w:r>
      <w:r w:rsidRPr="0043653B">
        <w:rPr>
          <w:rFonts w:ascii="Times New Roman" w:hAnsi="Times New Roman" w:cs="Times New Roman"/>
          <w:bCs/>
          <w:sz w:val="24"/>
          <w:szCs w:val="24"/>
        </w:rPr>
        <w:t>vis</w:t>
      </w:r>
      <w:r w:rsidRPr="0043653B">
        <w:rPr>
          <w:rFonts w:ascii="Times New Roman" w:hAnsi="Times New Roman" w:cs="Times New Roman"/>
          <w:sz w:val="24"/>
          <w:szCs w:val="24"/>
        </w:rPr>
        <w:t>” yang berarti daya atuau kekuatan, sedangkan kata latus berasal dari “</w:t>
      </w:r>
      <w:r w:rsidRPr="0043653B">
        <w:rPr>
          <w:rFonts w:ascii="Times New Roman" w:hAnsi="Times New Roman" w:cs="Times New Roman"/>
          <w:bCs/>
          <w:sz w:val="24"/>
          <w:szCs w:val="24"/>
        </w:rPr>
        <w:t>ferre</w:t>
      </w:r>
      <w:r w:rsidRPr="0043653B">
        <w:rPr>
          <w:rFonts w:ascii="Times New Roman" w:hAnsi="Times New Roman" w:cs="Times New Roman"/>
          <w:sz w:val="24"/>
          <w:szCs w:val="24"/>
        </w:rPr>
        <w:t>” yang berarti membawa yang kemudian  digabungkan menjadi satu kalimat lalu kemudian diartikan sebagai membawa kekuatan.</w:t>
      </w:r>
      <w:r w:rsidRPr="0043653B">
        <w:rPr>
          <w:rStyle w:val="FootnoteReference"/>
          <w:rFonts w:ascii="Times New Roman" w:hAnsi="Times New Roman" w:cs="Times New Roman"/>
          <w:sz w:val="24"/>
          <w:szCs w:val="24"/>
        </w:rPr>
        <w:footnoteReference w:id="5"/>
      </w:r>
    </w:p>
    <w:p w:rsidR="00AC2D7B" w:rsidRPr="0043653B" w:rsidRDefault="00AC2D7B" w:rsidP="00E011CB">
      <w:pPr>
        <w:pStyle w:val="ListParagraph"/>
        <w:spacing w:after="0" w:line="480" w:lineRule="auto"/>
        <w:ind w:left="0" w:firstLine="720"/>
        <w:jc w:val="both"/>
        <w:rPr>
          <w:rFonts w:ascii="Times New Roman" w:eastAsia="Times New Roman" w:hAnsi="Times New Roman" w:cs="Times New Roman"/>
          <w:sz w:val="24"/>
          <w:szCs w:val="24"/>
        </w:rPr>
      </w:pPr>
      <w:r w:rsidRPr="0043653B">
        <w:rPr>
          <w:rFonts w:ascii="Times New Roman" w:hAnsi="Times New Roman" w:cs="Times New Roman"/>
          <w:sz w:val="24"/>
          <w:szCs w:val="24"/>
        </w:rPr>
        <w:t>Sedangkan secara terminology kekerasan berarti perbuatan seseorang atau sekelompok orang yang mengakibatkan kekerasan fisik atau barang orang lain.</w:t>
      </w:r>
      <w:r w:rsidRPr="0043653B">
        <w:rPr>
          <w:rStyle w:val="FootnoteReference"/>
          <w:rFonts w:ascii="Times New Roman" w:hAnsi="Times New Roman" w:cs="Times New Roman"/>
          <w:sz w:val="24"/>
          <w:szCs w:val="24"/>
        </w:rPr>
        <w:footnoteReference w:id="6"/>
      </w:r>
      <w:r w:rsidRPr="0043653B">
        <w:rPr>
          <w:rFonts w:ascii="Times New Roman" w:hAnsi="Times New Roman" w:cs="Times New Roman"/>
          <w:sz w:val="24"/>
          <w:szCs w:val="24"/>
        </w:rPr>
        <w:t xml:space="preserve"> </w:t>
      </w:r>
      <w:r w:rsidRPr="0043653B">
        <w:rPr>
          <w:rFonts w:ascii="Times New Roman" w:eastAsia="Times New Roman" w:hAnsi="Times New Roman" w:cs="Times New Roman"/>
          <w:sz w:val="24"/>
          <w:szCs w:val="24"/>
        </w:rPr>
        <w:t>Pengertian kekerasan secara umum Kekerasan dalam Kamus Besar Bahasa Indonesia berarti :</w:t>
      </w:r>
      <w:r w:rsidRPr="0043653B">
        <w:rPr>
          <w:rStyle w:val="FootnoteReference"/>
          <w:rFonts w:ascii="Times New Roman" w:eastAsia="Times New Roman" w:hAnsi="Times New Roman" w:cs="Times New Roman"/>
          <w:sz w:val="24"/>
          <w:szCs w:val="24"/>
        </w:rPr>
        <w:footnoteReference w:id="7"/>
      </w:r>
    </w:p>
    <w:p w:rsidR="00AC2D7B" w:rsidRPr="00E011CB" w:rsidRDefault="00E011CB" w:rsidP="00E011C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w:t>
      </w:r>
      <w:r w:rsidR="00AC2D7B" w:rsidRPr="00E011CB">
        <w:rPr>
          <w:rFonts w:ascii="Times New Roman" w:eastAsia="Times New Roman" w:hAnsi="Times New Roman" w:cs="Times New Roman"/>
          <w:sz w:val="24"/>
          <w:szCs w:val="24"/>
        </w:rPr>
        <w:t>. Perihal yang bersifat, berciri keras;</w:t>
      </w:r>
    </w:p>
    <w:p w:rsidR="00AC2D7B" w:rsidRPr="00E011CB" w:rsidRDefault="00E011CB" w:rsidP="00E011CB">
      <w:pPr>
        <w:spacing w:after="0" w:line="48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w:t>
      </w:r>
      <w:r w:rsidR="00AC2D7B" w:rsidRPr="00E011CB">
        <w:rPr>
          <w:rFonts w:ascii="Times New Roman" w:eastAsia="Times New Roman" w:hAnsi="Times New Roman" w:cs="Times New Roman"/>
          <w:sz w:val="24"/>
          <w:szCs w:val="24"/>
        </w:rPr>
        <w:t xml:space="preserve"> Perbuatan seseorang atau sekelompok orang yang menyebabkan cedera atau matinya orang lain atau menyebabkan kerusakan fisik atau barang orang lain;</w:t>
      </w:r>
    </w:p>
    <w:p w:rsidR="00AC2D7B" w:rsidRPr="00E011CB" w:rsidRDefault="00E011CB" w:rsidP="00E011C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c</w:t>
      </w:r>
      <w:r w:rsidR="00AC2D7B" w:rsidRPr="00E011CB">
        <w:rPr>
          <w:rFonts w:ascii="Times New Roman" w:eastAsia="Times New Roman" w:hAnsi="Times New Roman" w:cs="Times New Roman"/>
          <w:sz w:val="24"/>
          <w:szCs w:val="24"/>
        </w:rPr>
        <w:t>. paksaan.</w:t>
      </w:r>
    </w:p>
    <w:p w:rsidR="00AC2D7B" w:rsidRDefault="00386AA5" w:rsidP="00FD70DB">
      <w:pPr>
        <w:spacing w:after="0"/>
        <w:ind w:firstLine="720"/>
        <w:jc w:val="both"/>
        <w:rPr>
          <w:rFonts w:ascii="Times New Roman" w:eastAsia="Times New Roman" w:hAnsi="Times New Roman" w:cs="Times New Roman"/>
          <w:sz w:val="24"/>
          <w:szCs w:val="24"/>
          <w:lang w:val="id-ID"/>
        </w:rPr>
      </w:pPr>
      <w:r w:rsidRPr="0043653B">
        <w:rPr>
          <w:rFonts w:ascii="Times New Roman" w:eastAsia="Times New Roman" w:hAnsi="Times New Roman" w:cs="Times New Roman"/>
          <w:sz w:val="24"/>
          <w:szCs w:val="24"/>
          <w:lang w:val="id-ID"/>
        </w:rPr>
        <w:lastRenderedPageBreak/>
        <w:t>Jangan</w:t>
      </w:r>
      <w:r w:rsidRPr="0043653B">
        <w:rPr>
          <w:rFonts w:ascii="Times New Roman" w:eastAsia="Times New Roman" w:hAnsi="Times New Roman" w:cs="Times New Roman"/>
          <w:sz w:val="24"/>
          <w:szCs w:val="24"/>
        </w:rPr>
        <w:t xml:space="preserve"> diartikan </w:t>
      </w:r>
      <w:r w:rsidRPr="0043653B">
        <w:rPr>
          <w:rFonts w:ascii="Times New Roman" w:eastAsia="Times New Roman" w:hAnsi="Times New Roman" w:cs="Times New Roman"/>
          <w:sz w:val="24"/>
          <w:szCs w:val="24"/>
          <w:lang w:val="id-ID"/>
        </w:rPr>
        <w:t>dengan</w:t>
      </w:r>
      <w:r w:rsidR="00CF57EB">
        <w:rPr>
          <w:rFonts w:ascii="Times New Roman" w:eastAsia="Times New Roman" w:hAnsi="Times New Roman" w:cs="Times New Roman"/>
          <w:sz w:val="24"/>
          <w:szCs w:val="24"/>
        </w:rPr>
        <w:t>“kekerasan”</w:t>
      </w:r>
      <w:r w:rsidR="00AC2D7B" w:rsidRPr="0043653B">
        <w:rPr>
          <w:rFonts w:ascii="Times New Roman" w:eastAsia="Times New Roman" w:hAnsi="Times New Roman" w:cs="Times New Roman"/>
          <w:sz w:val="24"/>
          <w:szCs w:val="24"/>
        </w:rPr>
        <w:t>pada umunya dipahami hanya menyangkut serangan fisik belaka.</w:t>
      </w:r>
      <w:r w:rsidR="00AC2D7B" w:rsidRPr="0043653B">
        <w:rPr>
          <w:rStyle w:val="FootnoteReference"/>
          <w:rFonts w:ascii="Times New Roman" w:eastAsia="Times New Roman" w:hAnsi="Times New Roman" w:cs="Times New Roman"/>
          <w:sz w:val="24"/>
          <w:szCs w:val="24"/>
        </w:rPr>
        <w:footnoteReference w:id="8"/>
      </w:r>
    </w:p>
    <w:p w:rsidR="00FD70DB" w:rsidRPr="00FD70DB" w:rsidRDefault="00FD70DB" w:rsidP="00FD70DB">
      <w:pPr>
        <w:spacing w:after="0"/>
        <w:ind w:firstLine="720"/>
        <w:jc w:val="both"/>
        <w:rPr>
          <w:rFonts w:ascii="Times New Roman" w:eastAsia="Times New Roman" w:hAnsi="Times New Roman" w:cs="Times New Roman"/>
          <w:sz w:val="24"/>
          <w:szCs w:val="24"/>
          <w:lang w:val="id-ID"/>
        </w:rPr>
      </w:pPr>
    </w:p>
    <w:p w:rsidR="00AC2D7B" w:rsidRPr="0043653B" w:rsidRDefault="00AC2D7B" w:rsidP="00AC2D7B">
      <w:pPr>
        <w:spacing w:after="0"/>
        <w:ind w:firstLine="720"/>
        <w:contextualSpacing/>
        <w:jc w:val="both"/>
        <w:rPr>
          <w:rFonts w:ascii="Times New Roman" w:eastAsia="Times New Roman" w:hAnsi="Times New Roman" w:cs="Times New Roman"/>
          <w:sz w:val="24"/>
          <w:szCs w:val="24"/>
        </w:rPr>
      </w:pPr>
      <w:r w:rsidRPr="0043653B">
        <w:rPr>
          <w:rFonts w:ascii="Times New Roman" w:hAnsi="Times New Roman" w:cs="Times New Roman"/>
          <w:sz w:val="24"/>
          <w:szCs w:val="24"/>
        </w:rPr>
        <w:t xml:space="preserve">Menurut </w:t>
      </w:r>
      <w:r w:rsidRPr="0043653B">
        <w:rPr>
          <w:rFonts w:ascii="Times New Roman" w:hAnsi="Times New Roman" w:cs="Times New Roman"/>
          <w:bCs/>
          <w:i/>
          <w:iCs/>
          <w:sz w:val="24"/>
          <w:szCs w:val="24"/>
        </w:rPr>
        <w:t>Robert Audi</w:t>
      </w:r>
      <w:r w:rsidRPr="0043653B">
        <w:rPr>
          <w:rFonts w:ascii="Times New Roman" w:hAnsi="Times New Roman" w:cs="Times New Roman"/>
          <w:sz w:val="24"/>
          <w:szCs w:val="24"/>
        </w:rPr>
        <w:t xml:space="preserve">, seperti yang dikutip oleh </w:t>
      </w:r>
      <w:r w:rsidRPr="0043653B">
        <w:rPr>
          <w:rFonts w:ascii="Times New Roman" w:hAnsi="Times New Roman" w:cs="Times New Roman"/>
          <w:bCs/>
          <w:sz w:val="24"/>
          <w:szCs w:val="24"/>
        </w:rPr>
        <w:t>Marhan Windu</w:t>
      </w:r>
      <w:r w:rsidRPr="0043653B">
        <w:rPr>
          <w:rFonts w:ascii="Times New Roman" w:hAnsi="Times New Roman" w:cs="Times New Roman"/>
          <w:sz w:val="24"/>
          <w:szCs w:val="24"/>
        </w:rPr>
        <w:t>, telah merumuskan violence atau kekerasan adalah sebagai serangan atau penyalahgunaan fisik terhadap seseorang atau barang atau serangan atau penghancuran, pengrusakan yang sangat keras, besar, kejam dan ganas atas milik atau sesuatu yang secara pontensial dapat menjadi milik seseorang.</w:t>
      </w:r>
      <w:r w:rsidRPr="0043653B">
        <w:rPr>
          <w:rStyle w:val="FootnoteReference"/>
          <w:rFonts w:ascii="Times New Roman" w:hAnsi="Times New Roman" w:cs="Times New Roman"/>
          <w:sz w:val="24"/>
          <w:szCs w:val="24"/>
        </w:rPr>
        <w:footnoteReference w:id="9"/>
      </w:r>
    </w:p>
    <w:p w:rsidR="00AC2D7B" w:rsidRPr="0043653B" w:rsidRDefault="00AC2D7B" w:rsidP="00AC2D7B">
      <w:pPr>
        <w:pStyle w:val="ListParagraph"/>
        <w:spacing w:before="240" w:after="0" w:line="480" w:lineRule="auto"/>
        <w:ind w:left="0" w:firstLine="720"/>
        <w:jc w:val="both"/>
        <w:rPr>
          <w:rFonts w:ascii="Times New Roman" w:hAnsi="Times New Roman" w:cs="Times New Roman"/>
          <w:sz w:val="24"/>
          <w:szCs w:val="24"/>
        </w:rPr>
      </w:pPr>
      <w:r w:rsidRPr="0043653B">
        <w:rPr>
          <w:rFonts w:ascii="Times New Roman" w:hAnsi="Times New Roman" w:cs="Times New Roman"/>
          <w:sz w:val="24"/>
          <w:szCs w:val="24"/>
        </w:rPr>
        <w:t>Pendapat lain tentang kekerasan, sebagaimana yang kami kutip dalam bukunya mgr. Dr. Benyamin Y. Bria, Pe. Mengatakan bahwa, kekerasan berarti sifat atau hal yang keras, kekuatan dan paksaan. Dalam bahasa inggris lazimnya diopakai oleh orang Indonesia  disebut violence.</w:t>
      </w:r>
    </w:p>
    <w:p w:rsidR="00AC2D7B" w:rsidRPr="0043653B" w:rsidRDefault="00AC2D7B" w:rsidP="00AC2D7B">
      <w:pPr>
        <w:pStyle w:val="ListParagraph"/>
        <w:spacing w:after="0"/>
        <w:ind w:left="0" w:firstLine="720"/>
        <w:jc w:val="both"/>
        <w:rPr>
          <w:rFonts w:ascii="Times New Roman" w:hAnsi="Times New Roman" w:cs="Times New Roman"/>
          <w:sz w:val="24"/>
          <w:szCs w:val="24"/>
          <w:lang w:val="id-ID"/>
        </w:rPr>
      </w:pPr>
      <w:r w:rsidRPr="0043653B">
        <w:rPr>
          <w:rFonts w:ascii="Times New Roman" w:hAnsi="Times New Roman" w:cs="Times New Roman"/>
          <w:sz w:val="24"/>
          <w:szCs w:val="24"/>
        </w:rPr>
        <w:t xml:space="preserve">Istilah violence berasal dari dua kata latin yaitu </w:t>
      </w:r>
      <w:r w:rsidRPr="0043653B">
        <w:rPr>
          <w:rFonts w:ascii="Times New Roman" w:hAnsi="Times New Roman" w:cs="Times New Roman"/>
          <w:bCs/>
          <w:sz w:val="24"/>
          <w:szCs w:val="24"/>
        </w:rPr>
        <w:t>vis</w:t>
      </w:r>
      <w:r w:rsidRPr="0043653B">
        <w:rPr>
          <w:rFonts w:ascii="Times New Roman" w:hAnsi="Times New Roman" w:cs="Times New Roman"/>
          <w:b/>
          <w:bCs/>
          <w:sz w:val="24"/>
          <w:szCs w:val="24"/>
        </w:rPr>
        <w:t xml:space="preserve"> </w:t>
      </w:r>
      <w:r w:rsidRPr="0043653B">
        <w:rPr>
          <w:rFonts w:ascii="Times New Roman" w:hAnsi="Times New Roman" w:cs="Times New Roman"/>
          <w:sz w:val="24"/>
          <w:szCs w:val="24"/>
        </w:rPr>
        <w:t xml:space="preserve">yang berarti daya atau kekuatan, dan latus adalah bentuk prekspektum dari kata </w:t>
      </w:r>
      <w:r w:rsidRPr="0043653B">
        <w:rPr>
          <w:rFonts w:ascii="Times New Roman" w:hAnsi="Times New Roman" w:cs="Times New Roman"/>
          <w:bCs/>
          <w:sz w:val="24"/>
          <w:szCs w:val="24"/>
        </w:rPr>
        <w:t>ferre</w:t>
      </w:r>
      <w:r w:rsidR="00386AA5" w:rsidRPr="0043653B">
        <w:rPr>
          <w:rFonts w:ascii="Times New Roman" w:hAnsi="Times New Roman" w:cs="Times New Roman"/>
          <w:sz w:val="24"/>
          <w:szCs w:val="24"/>
        </w:rPr>
        <w:t xml:space="preserve"> yang berarti</w:t>
      </w:r>
      <w:r w:rsidRPr="0043653B">
        <w:rPr>
          <w:rFonts w:ascii="Times New Roman" w:hAnsi="Times New Roman" w:cs="Times New Roman"/>
          <w:sz w:val="24"/>
          <w:szCs w:val="24"/>
        </w:rPr>
        <w:t xml:space="preserve"> membawa, maka secara harfiah violence berarti membawa kekuatan daya dan paksaan.</w:t>
      </w:r>
      <w:r w:rsidRPr="0043653B">
        <w:rPr>
          <w:rStyle w:val="FootnoteReference"/>
          <w:rFonts w:ascii="Times New Roman" w:hAnsi="Times New Roman" w:cs="Times New Roman"/>
          <w:sz w:val="24"/>
          <w:szCs w:val="24"/>
        </w:rPr>
        <w:footnoteReference w:id="10"/>
      </w:r>
      <w:r w:rsidRPr="0043653B">
        <w:rPr>
          <w:rFonts w:ascii="Times New Roman" w:hAnsi="Times New Roman" w:cs="Times New Roman"/>
          <w:sz w:val="24"/>
          <w:szCs w:val="24"/>
        </w:rPr>
        <w:t xml:space="preserve"> </w:t>
      </w:r>
    </w:p>
    <w:p w:rsidR="0043653B" w:rsidRPr="0043653B" w:rsidRDefault="0043653B" w:rsidP="00AC2D7B">
      <w:pPr>
        <w:pStyle w:val="ListParagraph"/>
        <w:spacing w:after="0"/>
        <w:ind w:left="0" w:firstLine="720"/>
        <w:jc w:val="both"/>
        <w:rPr>
          <w:rFonts w:ascii="Times New Roman" w:hAnsi="Times New Roman" w:cs="Times New Roman"/>
          <w:sz w:val="24"/>
          <w:szCs w:val="24"/>
          <w:lang w:val="id-ID"/>
        </w:rPr>
      </w:pPr>
    </w:p>
    <w:p w:rsidR="00AC2D7B" w:rsidRPr="0043653B" w:rsidRDefault="00AC2D7B" w:rsidP="00AC2D7B">
      <w:pPr>
        <w:pStyle w:val="ListParagraph"/>
        <w:spacing w:after="0" w:line="480" w:lineRule="auto"/>
        <w:ind w:left="0" w:firstLine="720"/>
        <w:jc w:val="both"/>
        <w:rPr>
          <w:rFonts w:ascii="Times New Roman" w:hAnsi="Times New Roman" w:cs="Times New Roman"/>
          <w:sz w:val="24"/>
          <w:szCs w:val="24"/>
        </w:rPr>
      </w:pPr>
      <w:r w:rsidRPr="0043653B">
        <w:rPr>
          <w:rFonts w:ascii="Times New Roman" w:eastAsia="Times New Roman" w:hAnsi="Times New Roman" w:cs="Times New Roman"/>
          <w:bCs/>
          <w:sz w:val="24"/>
          <w:szCs w:val="24"/>
        </w:rPr>
        <w:t>K</w:t>
      </w:r>
      <w:r w:rsidRPr="0043653B">
        <w:rPr>
          <w:rFonts w:ascii="Times New Roman" w:eastAsia="Times New Roman" w:hAnsi="Times New Roman" w:cs="Times New Roman"/>
          <w:bCs/>
          <w:sz w:val="24"/>
          <w:szCs w:val="24"/>
          <w:lang w:val="id-ID"/>
        </w:rPr>
        <w:t xml:space="preserve">ekerasan adalah pemakaian kekuatan yang tidak adil, dan tidak dapat dibenarkan, yang disertai dengan emosi yang hebat atau kemarahan yang tidak terkendali, tiba-tiba, bertenaga, kasar dan menghina. </w:t>
      </w:r>
    </w:p>
    <w:p w:rsidR="00AC2D7B" w:rsidRPr="0043653B" w:rsidRDefault="00AC2D7B" w:rsidP="00AC2D7B">
      <w:pPr>
        <w:spacing w:after="0" w:line="480" w:lineRule="auto"/>
        <w:ind w:firstLine="720"/>
        <w:jc w:val="both"/>
        <w:rPr>
          <w:rFonts w:ascii="Times New Roman" w:eastAsia="Times New Roman" w:hAnsi="Times New Roman" w:cs="Times New Roman"/>
          <w:bCs/>
          <w:sz w:val="24"/>
          <w:szCs w:val="24"/>
        </w:rPr>
      </w:pPr>
      <w:r w:rsidRPr="0043653B">
        <w:rPr>
          <w:rFonts w:ascii="Times New Roman" w:eastAsia="Times New Roman" w:hAnsi="Times New Roman" w:cs="Times New Roman"/>
          <w:bCs/>
          <w:sz w:val="24"/>
          <w:szCs w:val="24"/>
        </w:rPr>
        <w:t>Dalam masyarakat diusahakan agar konflik yang terjadi tidak berakhir dengan kekerasan. Oleh karena itu diperlukan adanya suatu prasyarat, yaitu sebagai berikut.</w:t>
      </w:r>
    </w:p>
    <w:p w:rsidR="00AC2D7B" w:rsidRPr="0043653B" w:rsidRDefault="00E011CB" w:rsidP="00E011CB">
      <w:pPr>
        <w:spacing w:after="0" w:line="48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1</w:t>
      </w:r>
      <w:r w:rsidR="00AC2D7B" w:rsidRPr="0043653B">
        <w:rPr>
          <w:rFonts w:ascii="Times New Roman" w:eastAsia="Times New Roman" w:hAnsi="Times New Roman" w:cs="Times New Roman"/>
          <w:bCs/>
          <w:sz w:val="24"/>
          <w:szCs w:val="24"/>
        </w:rPr>
        <w:t>. Setiap kelompok yang terlibat dalam konflik harus menyadari akan adanya situasi konflik di antara mereka.</w:t>
      </w:r>
    </w:p>
    <w:p w:rsidR="00AC2D7B" w:rsidRPr="0043653B" w:rsidRDefault="00E011CB" w:rsidP="00E011CB">
      <w:pPr>
        <w:spacing w:after="0" w:line="48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lastRenderedPageBreak/>
        <w:t>2</w:t>
      </w:r>
      <w:r w:rsidR="00AC2D7B" w:rsidRPr="0043653B">
        <w:rPr>
          <w:rFonts w:ascii="Times New Roman" w:eastAsia="Times New Roman" w:hAnsi="Times New Roman" w:cs="Times New Roman"/>
          <w:bCs/>
          <w:sz w:val="24"/>
          <w:szCs w:val="24"/>
        </w:rPr>
        <w:t>. Pengendalian konflik-konflik tersebut hanya mungkin dapat dilakukan apabila berbagai kekuatan sosial yang saling bertentangan itu terorganisir dengan jelas.</w:t>
      </w:r>
    </w:p>
    <w:p w:rsidR="00AC2D7B" w:rsidRPr="0043653B" w:rsidRDefault="00E011CB" w:rsidP="00E011CB">
      <w:pPr>
        <w:spacing w:after="0" w:line="48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3</w:t>
      </w:r>
      <w:r w:rsidR="00AC2D7B" w:rsidRPr="0043653B">
        <w:rPr>
          <w:rFonts w:ascii="Times New Roman" w:eastAsia="Times New Roman" w:hAnsi="Times New Roman" w:cs="Times New Roman"/>
          <w:bCs/>
          <w:sz w:val="24"/>
          <w:szCs w:val="24"/>
        </w:rPr>
        <w:t>. Setiap kelompok yang terlibat dalam konflik harus mematuhi aturan-aturan permainan tertentu yang telah disepakati bersama. Aturan tersebut pada saatnya nanti akan menjamin keberlangsungan hidup kelompok-kelompok yang bertikai tersebut.</w:t>
      </w:r>
    </w:p>
    <w:p w:rsidR="00AC2D7B" w:rsidRPr="0043653B" w:rsidRDefault="00AC2D7B" w:rsidP="00AC2D7B">
      <w:pPr>
        <w:spacing w:after="0" w:line="480" w:lineRule="auto"/>
        <w:ind w:firstLine="720"/>
        <w:jc w:val="both"/>
        <w:rPr>
          <w:rFonts w:ascii="Times New Roman" w:eastAsia="Times New Roman" w:hAnsi="Times New Roman" w:cs="Times New Roman"/>
          <w:bCs/>
          <w:sz w:val="24"/>
          <w:szCs w:val="24"/>
        </w:rPr>
      </w:pPr>
      <w:r w:rsidRPr="0043653B">
        <w:rPr>
          <w:rFonts w:ascii="Times New Roman" w:eastAsia="Times New Roman" w:hAnsi="Times New Roman" w:cs="Times New Roman"/>
          <w:bCs/>
          <w:sz w:val="24"/>
          <w:szCs w:val="24"/>
        </w:rPr>
        <w:t>Apabila prasyarat di atas tidak dipenuhi oleh pihak-pihak yang terlibat konflik, maka besar kemungkinan konflik akan berubah menjadi kekerasan. Secara umum, kekerasan dapat didefinisikan sebagai perbuatan seseorang atau sekelompok orang yang menyebabkan cedera atau hilangnya nyawa seseorang atau dapat menyebabkan kerusakan fisik atau barang orang lain. Sementara itu, secara sosiologis, kekerasan dapat terjadi di saat individu atau kelompok yang melakukan interaksi sosial mengabaikan norma dan nilai-nilai sosial yang berlaku di masyarakat dalam mencapai tujuan masing-masing. Dengan diabaikannya norma dan nilai sosial ini akan terjadi tindakan-tindakan tidak rasional yang akan menimbulkan kerugian di pihak lain, namun dapat menguntungkan diri sendiri. Menurut Soerjono Soekanto, kekerasan (violence) diartikan sebagai penggunaan kekuatan fisik secara paksa terhadap orang atau benda. Sedangkan kekerasan sosial adalah kekerasan yang dilakukan terhadap orang dan barang, oleh karena orang dan barang tersebut termasuk dalam kategori sosial tertentu.</w:t>
      </w:r>
      <w:r w:rsidR="004444E3">
        <w:rPr>
          <w:rStyle w:val="FootnoteReference"/>
          <w:rFonts w:ascii="Times New Roman" w:eastAsia="Times New Roman" w:hAnsi="Times New Roman" w:cs="Times New Roman"/>
          <w:bCs/>
          <w:sz w:val="24"/>
          <w:szCs w:val="24"/>
        </w:rPr>
        <w:footnoteReference w:id="11"/>
      </w:r>
    </w:p>
    <w:p w:rsidR="00AC2D7B" w:rsidRPr="0043653B" w:rsidRDefault="00386AA5" w:rsidP="00AC2D7B">
      <w:pPr>
        <w:pStyle w:val="ListParagraph"/>
        <w:spacing w:after="0" w:line="480" w:lineRule="auto"/>
        <w:ind w:left="0" w:firstLine="720"/>
        <w:jc w:val="both"/>
        <w:rPr>
          <w:rFonts w:ascii="Times New Roman" w:hAnsi="Times New Roman" w:cs="Times New Roman"/>
          <w:sz w:val="24"/>
          <w:szCs w:val="24"/>
        </w:rPr>
      </w:pPr>
      <w:r w:rsidRPr="0043653B">
        <w:rPr>
          <w:rFonts w:ascii="Times New Roman" w:hAnsi="Times New Roman" w:cs="Times New Roman"/>
          <w:sz w:val="24"/>
          <w:szCs w:val="24"/>
        </w:rPr>
        <w:t>Sedangkan menurut</w:t>
      </w:r>
      <w:r w:rsidRPr="0043653B">
        <w:rPr>
          <w:rFonts w:ascii="Times New Roman" w:hAnsi="Times New Roman" w:cs="Times New Roman"/>
          <w:sz w:val="24"/>
          <w:szCs w:val="24"/>
          <w:lang w:val="id-ID"/>
        </w:rPr>
        <w:t xml:space="preserve"> </w:t>
      </w:r>
      <w:r w:rsidR="00AC2D7B" w:rsidRPr="0043653B">
        <w:rPr>
          <w:rFonts w:ascii="Times New Roman" w:hAnsi="Times New Roman" w:cs="Times New Roman"/>
          <w:sz w:val="24"/>
          <w:szCs w:val="24"/>
        </w:rPr>
        <w:t xml:space="preserve">filosof yang bernama </w:t>
      </w:r>
      <w:r w:rsidR="00AC2D7B" w:rsidRPr="0043653B">
        <w:rPr>
          <w:rFonts w:ascii="Times New Roman" w:hAnsi="Times New Roman" w:cs="Times New Roman"/>
          <w:bCs/>
          <w:sz w:val="24"/>
          <w:szCs w:val="24"/>
        </w:rPr>
        <w:t>Thomas Hobbes</w:t>
      </w:r>
      <w:r w:rsidR="00AC2D7B" w:rsidRPr="0043653B">
        <w:rPr>
          <w:rFonts w:ascii="Times New Roman" w:hAnsi="Times New Roman" w:cs="Times New Roman"/>
          <w:sz w:val="24"/>
          <w:szCs w:val="24"/>
        </w:rPr>
        <w:t xml:space="preserve"> (1588-16790, telah melihat manusia sebagai makhluk yang dikuasai oleh dorongan-dorongan </w:t>
      </w:r>
      <w:r w:rsidR="00AC2D7B" w:rsidRPr="0043653B">
        <w:rPr>
          <w:rFonts w:ascii="Times New Roman" w:hAnsi="Times New Roman" w:cs="Times New Roman"/>
          <w:sz w:val="24"/>
          <w:szCs w:val="24"/>
        </w:rPr>
        <w:lastRenderedPageBreak/>
        <w:t xml:space="preserve">irasional dan anarkistis serta mekanistis yang saling mengiringi dan saling membenci sehingga menjadi kasar, jahat, buas, pendek pikiran. Atas dasar pandangan ini, </w:t>
      </w:r>
      <w:r w:rsidR="00AC2D7B" w:rsidRPr="0043653B">
        <w:rPr>
          <w:rFonts w:ascii="Times New Roman" w:hAnsi="Times New Roman" w:cs="Times New Roman"/>
          <w:bCs/>
          <w:sz w:val="24"/>
          <w:szCs w:val="24"/>
        </w:rPr>
        <w:t>Hobbes</w:t>
      </w:r>
      <w:r w:rsidR="00AC2D7B" w:rsidRPr="0043653B">
        <w:rPr>
          <w:rFonts w:ascii="Times New Roman" w:hAnsi="Times New Roman" w:cs="Times New Roman"/>
          <w:b/>
          <w:bCs/>
          <w:sz w:val="24"/>
          <w:szCs w:val="24"/>
        </w:rPr>
        <w:t xml:space="preserve"> </w:t>
      </w:r>
      <w:r w:rsidR="00AC2D7B" w:rsidRPr="0043653B">
        <w:rPr>
          <w:rFonts w:ascii="Times New Roman" w:hAnsi="Times New Roman" w:cs="Times New Roman"/>
          <w:sz w:val="24"/>
          <w:szCs w:val="24"/>
        </w:rPr>
        <w:t>melihat bahwa kekerasan sebagai Sesutu yang sangat alamiah bagi manusia.</w:t>
      </w:r>
      <w:r w:rsidR="00AC2D7B" w:rsidRPr="0043653B">
        <w:rPr>
          <w:rStyle w:val="FootnoteReference"/>
          <w:rFonts w:ascii="Times New Roman" w:hAnsi="Times New Roman" w:cs="Times New Roman"/>
          <w:sz w:val="24"/>
          <w:szCs w:val="24"/>
        </w:rPr>
        <w:footnoteReference w:id="12"/>
      </w:r>
    </w:p>
    <w:p w:rsidR="00AC2D7B" w:rsidRPr="0043653B" w:rsidRDefault="00AC2D7B" w:rsidP="00AC2D7B">
      <w:pPr>
        <w:pStyle w:val="ListParagraph"/>
        <w:spacing w:after="0" w:line="480" w:lineRule="auto"/>
        <w:ind w:left="0" w:firstLine="720"/>
        <w:jc w:val="both"/>
        <w:rPr>
          <w:rFonts w:ascii="Times New Roman" w:hAnsi="Times New Roman" w:cs="Times New Roman"/>
          <w:sz w:val="24"/>
          <w:szCs w:val="24"/>
        </w:rPr>
      </w:pPr>
      <w:r w:rsidRPr="0043653B">
        <w:rPr>
          <w:rFonts w:ascii="Times New Roman" w:hAnsi="Times New Roman" w:cs="Times New Roman"/>
          <w:sz w:val="24"/>
          <w:szCs w:val="24"/>
        </w:rPr>
        <w:t xml:space="preserve">Sedangkan menurut </w:t>
      </w:r>
      <w:r w:rsidRPr="0043653B">
        <w:rPr>
          <w:rFonts w:ascii="Times New Roman" w:hAnsi="Times New Roman" w:cs="Times New Roman"/>
          <w:bCs/>
          <w:sz w:val="24"/>
          <w:szCs w:val="24"/>
        </w:rPr>
        <w:t>Jen Jacques Rousseau</w:t>
      </w:r>
      <w:r w:rsidRPr="0043653B">
        <w:rPr>
          <w:rFonts w:ascii="Times New Roman" w:hAnsi="Times New Roman" w:cs="Times New Roman"/>
          <w:sz w:val="24"/>
          <w:szCs w:val="24"/>
        </w:rPr>
        <w:t>, seseorang filosof telah beranggapan bahwa manusia secara alamiah adalah suatu makhluk ciptaan yang sangat polos, mencintai diri secara spontan, tidak egois. Bahwa manusia menjadi seperti binatang yang memiliki sifat agresif atau sifat menyerang dan melakukan tindak kekerasan, ini terjadi hanya karena kaemajuan dan peradaban</w:t>
      </w:r>
      <w:r w:rsidRPr="0043653B">
        <w:rPr>
          <w:rFonts w:ascii="Times New Roman" w:hAnsi="Times New Roman" w:cs="Times New Roman"/>
          <w:b/>
          <w:bCs/>
          <w:sz w:val="24"/>
          <w:szCs w:val="24"/>
        </w:rPr>
        <w:t xml:space="preserve">. </w:t>
      </w:r>
      <w:r w:rsidRPr="0043653B">
        <w:rPr>
          <w:rFonts w:ascii="Times New Roman" w:hAnsi="Times New Roman" w:cs="Times New Roman"/>
          <w:bCs/>
          <w:sz w:val="24"/>
          <w:szCs w:val="24"/>
        </w:rPr>
        <w:t>R. Audi</w:t>
      </w:r>
      <w:r w:rsidRPr="0043653B">
        <w:rPr>
          <w:rFonts w:ascii="Times New Roman" w:hAnsi="Times New Roman" w:cs="Times New Roman"/>
          <w:sz w:val="24"/>
          <w:szCs w:val="24"/>
        </w:rPr>
        <w:t>, misalnya seorang ternama mengatakan bahwa, kekerasan dilukiskan sebagai serangan atau penyalah gunaan fisik terhadap seseorang atau binatang, atau serangan penghancuran,</w:t>
      </w:r>
      <w:r w:rsidR="0043653B" w:rsidRPr="0043653B">
        <w:rPr>
          <w:rFonts w:ascii="Times New Roman" w:hAnsi="Times New Roman" w:cs="Times New Roman"/>
          <w:sz w:val="24"/>
          <w:szCs w:val="24"/>
          <w:lang w:val="id-ID"/>
        </w:rPr>
        <w:t xml:space="preserve"> </w:t>
      </w:r>
      <w:r w:rsidRPr="0043653B">
        <w:rPr>
          <w:rFonts w:ascii="Times New Roman" w:hAnsi="Times New Roman" w:cs="Times New Roman"/>
          <w:sz w:val="24"/>
          <w:szCs w:val="24"/>
        </w:rPr>
        <w:t>pengrusakan yang sangat keras, kasar, kejam, dan ganas atas milik atau sesuatu yang sangat potensial yang dapat menjadi milik seseoraang.</w:t>
      </w:r>
      <w:r w:rsidRPr="0043653B">
        <w:rPr>
          <w:rStyle w:val="FootnoteReference"/>
          <w:rFonts w:ascii="Times New Roman" w:hAnsi="Times New Roman" w:cs="Times New Roman"/>
          <w:sz w:val="24"/>
          <w:szCs w:val="24"/>
        </w:rPr>
        <w:footnoteReference w:id="13"/>
      </w:r>
    </w:p>
    <w:p w:rsidR="00AC2D7B" w:rsidRPr="0043653B" w:rsidRDefault="00386AA5" w:rsidP="00386AA5">
      <w:pPr>
        <w:pStyle w:val="ListParagraph"/>
        <w:spacing w:line="480" w:lineRule="auto"/>
        <w:ind w:left="0"/>
        <w:jc w:val="both"/>
        <w:rPr>
          <w:rFonts w:ascii="Times New Roman" w:hAnsi="Times New Roman" w:cs="Times New Roman"/>
          <w:sz w:val="24"/>
          <w:szCs w:val="24"/>
        </w:rPr>
      </w:pPr>
      <w:r w:rsidRPr="0043653B">
        <w:rPr>
          <w:rFonts w:ascii="Times New Roman" w:hAnsi="Times New Roman" w:cs="Times New Roman"/>
          <w:sz w:val="24"/>
          <w:szCs w:val="24"/>
        </w:rPr>
        <w:t xml:space="preserve"> </w:t>
      </w:r>
      <w:r w:rsidRPr="0043653B">
        <w:rPr>
          <w:rFonts w:ascii="Times New Roman" w:hAnsi="Times New Roman" w:cs="Times New Roman"/>
          <w:sz w:val="24"/>
          <w:szCs w:val="24"/>
          <w:lang w:val="id-ID"/>
        </w:rPr>
        <w:tab/>
        <w:t>B</w:t>
      </w:r>
      <w:r w:rsidRPr="0043653B">
        <w:rPr>
          <w:rFonts w:ascii="Times New Roman" w:hAnsi="Times New Roman" w:cs="Times New Roman"/>
          <w:sz w:val="24"/>
          <w:szCs w:val="24"/>
        </w:rPr>
        <w:t>erbagai pen</w:t>
      </w:r>
      <w:r w:rsidRPr="0043653B">
        <w:rPr>
          <w:rFonts w:ascii="Times New Roman" w:hAnsi="Times New Roman" w:cs="Times New Roman"/>
          <w:sz w:val="24"/>
          <w:szCs w:val="24"/>
          <w:lang w:val="id-ID"/>
        </w:rPr>
        <w:t>jelasan</w:t>
      </w:r>
      <w:r w:rsidRPr="0043653B">
        <w:rPr>
          <w:rFonts w:ascii="Times New Roman" w:hAnsi="Times New Roman" w:cs="Times New Roman"/>
          <w:sz w:val="24"/>
          <w:szCs w:val="24"/>
        </w:rPr>
        <w:t xml:space="preserve"> tentang kekerasan tersebut d</w:t>
      </w:r>
      <w:r w:rsidRPr="0043653B">
        <w:rPr>
          <w:rFonts w:ascii="Times New Roman" w:hAnsi="Times New Roman" w:cs="Times New Roman"/>
          <w:sz w:val="24"/>
          <w:szCs w:val="24"/>
          <w:lang w:val="id-ID"/>
        </w:rPr>
        <w:t>apat dipahami</w:t>
      </w:r>
      <w:r w:rsidR="00AC2D7B" w:rsidRPr="0043653B">
        <w:rPr>
          <w:rFonts w:ascii="Times New Roman" w:hAnsi="Times New Roman" w:cs="Times New Roman"/>
          <w:sz w:val="24"/>
          <w:szCs w:val="24"/>
        </w:rPr>
        <w:t xml:space="preserve"> bahwa yang menjadi obyek kekerasan itu adalah segalah sesuatu yang brsifat fisik maupun barang yang di</w:t>
      </w:r>
      <w:r w:rsidR="0043653B" w:rsidRPr="0043653B">
        <w:rPr>
          <w:rFonts w:ascii="Times New Roman" w:hAnsi="Times New Roman" w:cs="Times New Roman"/>
          <w:sz w:val="24"/>
          <w:szCs w:val="24"/>
        </w:rPr>
        <w:t>rusak oleh seseorang atau kelom</w:t>
      </w:r>
      <w:r w:rsidR="00AC2D7B" w:rsidRPr="0043653B">
        <w:rPr>
          <w:rFonts w:ascii="Times New Roman" w:hAnsi="Times New Roman" w:cs="Times New Roman"/>
          <w:sz w:val="24"/>
          <w:szCs w:val="24"/>
        </w:rPr>
        <w:t>pok lain, sebagia implikasi dari perbuatan tersebut adalah hilangnya fungsi mekanis dan fungsi pemaanfaatan suatu bentuk yang bersifat jasmaniah maupun rohaniah dan juga yang berhubungan dengan barang dan hak-hak dari suatu individu atau kelompok.</w:t>
      </w:r>
    </w:p>
    <w:p w:rsidR="00AC2D7B" w:rsidRPr="0043653B" w:rsidRDefault="00386AA5" w:rsidP="00AC2D7B">
      <w:pPr>
        <w:pStyle w:val="ListParagraph"/>
        <w:spacing w:line="480" w:lineRule="auto"/>
        <w:ind w:left="0" w:firstLine="720"/>
        <w:jc w:val="both"/>
        <w:rPr>
          <w:rFonts w:ascii="Times New Roman" w:hAnsi="Times New Roman" w:cs="Times New Roman"/>
          <w:sz w:val="24"/>
          <w:szCs w:val="24"/>
        </w:rPr>
      </w:pPr>
      <w:r w:rsidRPr="0043653B">
        <w:rPr>
          <w:rFonts w:ascii="Times New Roman" w:hAnsi="Times New Roman" w:cs="Times New Roman"/>
          <w:sz w:val="24"/>
          <w:szCs w:val="24"/>
          <w:lang w:val="id-ID"/>
        </w:rPr>
        <w:t>Serangkain</w:t>
      </w:r>
      <w:r w:rsidR="00AC2D7B" w:rsidRPr="0043653B">
        <w:rPr>
          <w:rFonts w:ascii="Times New Roman" w:hAnsi="Times New Roman" w:cs="Times New Roman"/>
          <w:sz w:val="24"/>
          <w:szCs w:val="24"/>
        </w:rPr>
        <w:t xml:space="preserve"> itu sebagai akibat yang lebih jauh dari tindakan ini adalah tebentuknya berbagai bentuk penderitaan yang diderita oleh individu atau </w:t>
      </w:r>
      <w:r w:rsidR="00AC2D7B" w:rsidRPr="0043653B">
        <w:rPr>
          <w:rFonts w:ascii="Times New Roman" w:hAnsi="Times New Roman" w:cs="Times New Roman"/>
          <w:sz w:val="24"/>
          <w:szCs w:val="24"/>
        </w:rPr>
        <w:lastRenderedPageBreak/>
        <w:t>kelompok yang dibebani tindakan kekerasan tersebut, dimana penderitaan ini sebenarnya tidak pernah diinginkan oleh setiap manusia apapun bentuknya. Karena penderitaan adalah berarti sesuatu yang tidak baik atau sesuatu yang sama sekali berlawanan dengan apa yang kita tidak kehendaki, baik secara fisik maupun non fisik.</w:t>
      </w:r>
    </w:p>
    <w:p w:rsidR="00AC2D7B" w:rsidRPr="0006278D" w:rsidRDefault="0006278D" w:rsidP="0006278D">
      <w:pPr>
        <w:pStyle w:val="ListParagraph"/>
        <w:numPr>
          <w:ilvl w:val="0"/>
          <w:numId w:val="29"/>
        </w:numPr>
        <w:spacing w:after="0" w:line="480" w:lineRule="auto"/>
        <w:jc w:val="both"/>
        <w:rPr>
          <w:rFonts w:ascii="Times New Roman" w:hAnsi="Times New Roman" w:cs="Times New Roman"/>
          <w:bCs/>
          <w:sz w:val="24"/>
          <w:szCs w:val="24"/>
        </w:rPr>
      </w:pPr>
      <w:r w:rsidRPr="0006278D">
        <w:rPr>
          <w:rFonts w:ascii="Times New Roman" w:hAnsi="Times New Roman" w:cs="Times New Roman"/>
          <w:bCs/>
          <w:sz w:val="24"/>
          <w:szCs w:val="24"/>
        </w:rPr>
        <w:t>Bentuk-</w:t>
      </w:r>
      <w:r w:rsidRPr="0006278D">
        <w:rPr>
          <w:rFonts w:ascii="Times New Roman" w:hAnsi="Times New Roman" w:cs="Times New Roman"/>
          <w:bCs/>
          <w:sz w:val="24"/>
          <w:szCs w:val="24"/>
          <w:lang w:val="id-ID"/>
        </w:rPr>
        <w:t>B</w:t>
      </w:r>
      <w:r w:rsidRPr="0006278D">
        <w:rPr>
          <w:rFonts w:ascii="Times New Roman" w:hAnsi="Times New Roman" w:cs="Times New Roman"/>
          <w:bCs/>
          <w:sz w:val="24"/>
          <w:szCs w:val="24"/>
        </w:rPr>
        <w:t xml:space="preserve">entuk </w:t>
      </w:r>
      <w:r w:rsidRPr="0006278D">
        <w:rPr>
          <w:rFonts w:ascii="Times New Roman" w:hAnsi="Times New Roman" w:cs="Times New Roman"/>
          <w:bCs/>
          <w:sz w:val="24"/>
          <w:szCs w:val="24"/>
          <w:lang w:val="id-ID"/>
        </w:rPr>
        <w:t>T</w:t>
      </w:r>
      <w:r w:rsidRPr="0006278D">
        <w:rPr>
          <w:rFonts w:ascii="Times New Roman" w:hAnsi="Times New Roman" w:cs="Times New Roman"/>
          <w:bCs/>
          <w:sz w:val="24"/>
          <w:szCs w:val="24"/>
        </w:rPr>
        <w:t xml:space="preserve">indak </w:t>
      </w:r>
      <w:r w:rsidRPr="0006278D">
        <w:rPr>
          <w:rFonts w:ascii="Times New Roman" w:hAnsi="Times New Roman" w:cs="Times New Roman"/>
          <w:bCs/>
          <w:sz w:val="24"/>
          <w:szCs w:val="24"/>
          <w:lang w:val="id-ID"/>
        </w:rPr>
        <w:t>K</w:t>
      </w:r>
      <w:r w:rsidR="00AC2D7B" w:rsidRPr="0006278D">
        <w:rPr>
          <w:rFonts w:ascii="Times New Roman" w:hAnsi="Times New Roman" w:cs="Times New Roman"/>
          <w:bCs/>
          <w:sz w:val="24"/>
          <w:szCs w:val="24"/>
        </w:rPr>
        <w:t>ekerasan Dalam Rumah Tangga</w:t>
      </w:r>
    </w:p>
    <w:p w:rsidR="00AC2D7B" w:rsidRPr="0043653B" w:rsidRDefault="00AC2D7B" w:rsidP="00AC2D7B">
      <w:pPr>
        <w:spacing w:after="0" w:line="480" w:lineRule="auto"/>
        <w:ind w:firstLine="644"/>
        <w:jc w:val="both"/>
        <w:rPr>
          <w:rFonts w:ascii="Times New Roman" w:hAnsi="Times New Roman" w:cs="Times New Roman"/>
          <w:sz w:val="24"/>
          <w:szCs w:val="24"/>
        </w:rPr>
      </w:pPr>
      <w:r w:rsidRPr="0043653B">
        <w:rPr>
          <w:rFonts w:ascii="Times New Roman" w:hAnsi="Times New Roman" w:cs="Times New Roman"/>
          <w:sz w:val="24"/>
          <w:szCs w:val="24"/>
        </w:rPr>
        <w:t xml:space="preserve">Sebagaimana </w:t>
      </w:r>
      <w:r w:rsidR="0043653B" w:rsidRPr="0043653B">
        <w:rPr>
          <w:rFonts w:ascii="Times New Roman" w:hAnsi="Times New Roman" w:cs="Times New Roman"/>
          <w:sz w:val="24"/>
          <w:szCs w:val="24"/>
        </w:rPr>
        <w:t>yang telah di</w:t>
      </w:r>
      <w:r w:rsidRPr="0043653B">
        <w:rPr>
          <w:rFonts w:ascii="Times New Roman" w:hAnsi="Times New Roman" w:cs="Times New Roman"/>
          <w:sz w:val="24"/>
          <w:szCs w:val="24"/>
        </w:rPr>
        <w:t>jelaskan sebelumnya bahwa kekerasan itu adalah suatu bentuk tindakan yang bersifat keras, kasar, dan ganas yang dapat merugikan or</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 xml:space="preserve">ng lain, oleh karena itu kekerasan juga suatu bentuk kejahatan atau perilaku yang menyimpang yang dapat kita jumpai dalam masyarakat. Akan tetapi tinadak kekerasan tidak hanya diartikan dalam bentuk fisik seperti membunuh, memukul, dan lain-lain tetapi juga mengacu kepada kekerasan non fisik seperti menipu, mencuri, dan lain-lain. Oleh karena itu kekerasan-kekerasan dapat saja terjadi dimana saja dan kapan saja dan siapa saja dapat maengalami tindak kekerasan tersebut. </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bCs/>
          <w:sz w:val="24"/>
          <w:szCs w:val="24"/>
        </w:rPr>
        <w:t>Martin R. Haskel</w:t>
      </w:r>
      <w:r w:rsidRPr="0043653B">
        <w:rPr>
          <w:rFonts w:ascii="Times New Roman" w:hAnsi="Times New Roman" w:cs="Times New Roman"/>
          <w:sz w:val="24"/>
          <w:szCs w:val="24"/>
        </w:rPr>
        <w:t xml:space="preserve"> dan </w:t>
      </w:r>
      <w:r w:rsidRPr="0043653B">
        <w:rPr>
          <w:rFonts w:ascii="Times New Roman" w:hAnsi="Times New Roman" w:cs="Times New Roman"/>
          <w:bCs/>
          <w:sz w:val="24"/>
          <w:szCs w:val="24"/>
        </w:rPr>
        <w:t>Lewis Yabslonsky</w:t>
      </w:r>
      <w:r w:rsidRPr="0043653B">
        <w:rPr>
          <w:rFonts w:ascii="Times New Roman" w:hAnsi="Times New Roman" w:cs="Times New Roman"/>
          <w:sz w:val="24"/>
          <w:szCs w:val="24"/>
        </w:rPr>
        <w:t xml:space="preserve">, sebagaimana yang di kutip oleh </w:t>
      </w:r>
      <w:r w:rsidRPr="0043653B">
        <w:rPr>
          <w:rFonts w:ascii="Times New Roman" w:hAnsi="Times New Roman" w:cs="Times New Roman"/>
          <w:bCs/>
          <w:sz w:val="24"/>
          <w:szCs w:val="24"/>
        </w:rPr>
        <w:t>Mulyana W. Kusumah</w:t>
      </w:r>
      <w:r w:rsidRPr="0043653B">
        <w:rPr>
          <w:rFonts w:ascii="Times New Roman" w:hAnsi="Times New Roman" w:cs="Times New Roman"/>
          <w:sz w:val="24"/>
          <w:szCs w:val="24"/>
        </w:rPr>
        <w:t>, telah membagi kekerasan dalam tiga kategori yang mencangkup hampir semua pola-pola kekerasan yaitu:</w:t>
      </w:r>
      <w:r w:rsidR="004444E3">
        <w:rPr>
          <w:rStyle w:val="FootnoteReference"/>
          <w:rFonts w:ascii="Times New Roman" w:hAnsi="Times New Roman" w:cs="Times New Roman"/>
          <w:sz w:val="24"/>
          <w:szCs w:val="24"/>
        </w:rPr>
        <w:footnoteReference w:id="14"/>
      </w:r>
    </w:p>
    <w:p w:rsidR="00AC2D7B" w:rsidRPr="00E011CB" w:rsidRDefault="00AC2D7B" w:rsidP="00E011CB">
      <w:pPr>
        <w:pStyle w:val="ListParagraph"/>
        <w:numPr>
          <w:ilvl w:val="0"/>
          <w:numId w:val="22"/>
        </w:numPr>
        <w:tabs>
          <w:tab w:val="left" w:pos="567"/>
        </w:tabs>
        <w:spacing w:after="0" w:line="480" w:lineRule="auto"/>
        <w:ind w:left="426" w:hanging="426"/>
        <w:jc w:val="both"/>
        <w:rPr>
          <w:rFonts w:ascii="Times New Roman" w:hAnsi="Times New Roman" w:cs="Times New Roman"/>
          <w:sz w:val="24"/>
          <w:szCs w:val="24"/>
        </w:rPr>
      </w:pPr>
      <w:r w:rsidRPr="00E011CB">
        <w:rPr>
          <w:rFonts w:ascii="Times New Roman" w:hAnsi="Times New Roman" w:cs="Times New Roman"/>
          <w:sz w:val="24"/>
          <w:szCs w:val="24"/>
        </w:rPr>
        <w:t>Kekerasan legal, kekerasan ini dapat berupa</w:t>
      </w:r>
      <w:r w:rsidR="00CF57EB">
        <w:rPr>
          <w:rFonts w:ascii="Times New Roman" w:hAnsi="Times New Roman" w:cs="Times New Roman"/>
          <w:sz w:val="24"/>
          <w:szCs w:val="24"/>
        </w:rPr>
        <w:t xml:space="preserve"> kekerasan yang didukung oleh h</w:t>
      </w:r>
      <w:r w:rsidR="00CF57EB">
        <w:rPr>
          <w:rFonts w:ascii="Times New Roman" w:hAnsi="Times New Roman" w:cs="Times New Roman"/>
          <w:sz w:val="24"/>
          <w:szCs w:val="24"/>
          <w:lang w:val="id-ID"/>
        </w:rPr>
        <w:t>u</w:t>
      </w:r>
      <w:r w:rsidRPr="00E011CB">
        <w:rPr>
          <w:rFonts w:ascii="Times New Roman" w:hAnsi="Times New Roman" w:cs="Times New Roman"/>
          <w:sz w:val="24"/>
          <w:szCs w:val="24"/>
        </w:rPr>
        <w:t>kum misalnya, tentara yang sedang melakukan lugas dalam peperangan maupun kekerasan yang dibenarkan secara legal, misalnya suport-suport agresif tertentu sertaq tindakan-tindakan tertentu untuk mempertahankan diri.</w:t>
      </w:r>
    </w:p>
    <w:p w:rsidR="00AC2D7B" w:rsidRPr="0043653B" w:rsidRDefault="00CF57EB" w:rsidP="00E011CB">
      <w:pPr>
        <w:pStyle w:val="ListParagraph"/>
        <w:numPr>
          <w:ilvl w:val="0"/>
          <w:numId w:val="22"/>
        </w:numPr>
        <w:tabs>
          <w:tab w:val="left" w:pos="567"/>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Kekerasan secara so</w:t>
      </w:r>
      <w:r>
        <w:rPr>
          <w:rFonts w:ascii="Times New Roman" w:hAnsi="Times New Roman" w:cs="Times New Roman"/>
          <w:sz w:val="24"/>
          <w:szCs w:val="24"/>
          <w:lang w:val="id-ID"/>
        </w:rPr>
        <w:t>s</w:t>
      </w:r>
      <w:r w:rsidR="00AC2D7B" w:rsidRPr="0043653B">
        <w:rPr>
          <w:rFonts w:ascii="Times New Roman" w:hAnsi="Times New Roman" w:cs="Times New Roman"/>
          <w:sz w:val="24"/>
          <w:szCs w:val="24"/>
        </w:rPr>
        <w:t xml:space="preserve">ial memperoleh sangsi, dan salah satu faktor penting dalam menganalisa kekerasan adalah </w:t>
      </w:r>
      <w:r>
        <w:rPr>
          <w:rFonts w:ascii="Times New Roman" w:hAnsi="Times New Roman" w:cs="Times New Roman"/>
          <w:sz w:val="24"/>
          <w:szCs w:val="24"/>
        </w:rPr>
        <w:t>tingkat dukungan atau sangsi so</w:t>
      </w:r>
      <w:r>
        <w:rPr>
          <w:rFonts w:ascii="Times New Roman" w:hAnsi="Times New Roman" w:cs="Times New Roman"/>
          <w:sz w:val="24"/>
          <w:szCs w:val="24"/>
          <w:lang w:val="id-ID"/>
        </w:rPr>
        <w:t>s</w:t>
      </w:r>
      <w:r w:rsidR="00AC2D7B" w:rsidRPr="0043653B">
        <w:rPr>
          <w:rFonts w:ascii="Times New Roman" w:hAnsi="Times New Roman" w:cs="Times New Roman"/>
          <w:sz w:val="24"/>
          <w:szCs w:val="24"/>
        </w:rPr>
        <w:t>ial terhadapnya, misalnya tindakan kekerasan oleh masyarakat atas penz</w:t>
      </w:r>
      <w:r>
        <w:rPr>
          <w:rFonts w:ascii="Times New Roman" w:hAnsi="Times New Roman" w:cs="Times New Roman"/>
          <w:sz w:val="24"/>
          <w:szCs w:val="24"/>
        </w:rPr>
        <w:t>ina akan memperoleh dukungan so</w:t>
      </w:r>
      <w:r>
        <w:rPr>
          <w:rFonts w:ascii="Times New Roman" w:hAnsi="Times New Roman" w:cs="Times New Roman"/>
          <w:sz w:val="24"/>
          <w:szCs w:val="24"/>
          <w:lang w:val="id-ID"/>
        </w:rPr>
        <w:t>s</w:t>
      </w:r>
      <w:r w:rsidR="00AC2D7B" w:rsidRPr="0043653B">
        <w:rPr>
          <w:rFonts w:ascii="Times New Roman" w:hAnsi="Times New Roman" w:cs="Times New Roman"/>
          <w:sz w:val="24"/>
          <w:szCs w:val="24"/>
        </w:rPr>
        <w:t>ial.</w:t>
      </w:r>
    </w:p>
    <w:p w:rsidR="00AC2D7B" w:rsidRPr="0043653B" w:rsidRDefault="00AC2D7B" w:rsidP="00E011CB">
      <w:pPr>
        <w:pStyle w:val="ListParagraph"/>
        <w:numPr>
          <w:ilvl w:val="0"/>
          <w:numId w:val="22"/>
        </w:numPr>
        <w:tabs>
          <w:tab w:val="left" w:pos="567"/>
        </w:tabs>
        <w:ind w:left="426" w:hanging="426"/>
        <w:jc w:val="both"/>
        <w:rPr>
          <w:rFonts w:ascii="Times New Roman" w:hAnsi="Times New Roman" w:cs="Times New Roman"/>
          <w:sz w:val="24"/>
          <w:szCs w:val="24"/>
        </w:rPr>
      </w:pPr>
      <w:r w:rsidRPr="0043653B">
        <w:rPr>
          <w:rFonts w:ascii="Times New Roman" w:hAnsi="Times New Roman" w:cs="Times New Roman"/>
          <w:sz w:val="24"/>
          <w:szCs w:val="24"/>
        </w:rPr>
        <w:t>Kek</w:t>
      </w:r>
      <w:r w:rsidR="00FD70DB">
        <w:rPr>
          <w:rFonts w:ascii="Times New Roman" w:hAnsi="Times New Roman" w:cs="Times New Roman"/>
          <w:sz w:val="24"/>
          <w:szCs w:val="24"/>
          <w:lang w:val="id-ID"/>
        </w:rPr>
        <w:t>e</w:t>
      </w:r>
      <w:r w:rsidRPr="0043653B">
        <w:rPr>
          <w:rFonts w:ascii="Times New Roman" w:hAnsi="Times New Roman" w:cs="Times New Roman"/>
          <w:sz w:val="24"/>
          <w:szCs w:val="24"/>
        </w:rPr>
        <w:t>rasan rasional, beberapa tindakan kekerasan yang tidak legal akan tetapi tidak ada fungsi sosialnya, adalah kejahatan yang dipandang rasional dalam konteks kejahatan. Misalnya, istri dipukul karena melakukan perselingkuhan dan penyelewengan yang merupakan bentuk ekspresi langsung dari pihak suami.</w:t>
      </w:r>
      <w:r w:rsidRPr="0043653B">
        <w:rPr>
          <w:rStyle w:val="FootnoteReference"/>
          <w:rFonts w:ascii="Times New Roman" w:hAnsi="Times New Roman" w:cs="Times New Roman"/>
          <w:sz w:val="24"/>
          <w:szCs w:val="24"/>
        </w:rPr>
        <w:footnoteReference w:id="15"/>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Kekerasan dalam rumah tangga seringkali men</w:t>
      </w:r>
      <w:r w:rsidR="00FD70DB">
        <w:rPr>
          <w:rFonts w:ascii="Times New Roman" w:hAnsi="Times New Roman" w:cs="Times New Roman"/>
          <w:sz w:val="24"/>
          <w:szCs w:val="24"/>
          <w:lang w:val="id-ID"/>
        </w:rPr>
        <w:t>g</w:t>
      </w:r>
      <w:r w:rsidRPr="0043653B">
        <w:rPr>
          <w:rFonts w:ascii="Times New Roman" w:hAnsi="Times New Roman" w:cs="Times New Roman"/>
          <w:sz w:val="24"/>
          <w:szCs w:val="24"/>
        </w:rPr>
        <w:t>gunakan paksaan yang kasar untuk menciptakan hubungan kekuasan didalam keluarga, dimana perempuan diajarkan dan dikondisikan untuk menerima statu</w:t>
      </w:r>
      <w:r w:rsidR="00FD70DB">
        <w:rPr>
          <w:rFonts w:ascii="Times New Roman" w:hAnsi="Times New Roman" w:cs="Times New Roman"/>
          <w:sz w:val="24"/>
          <w:szCs w:val="24"/>
        </w:rPr>
        <w:t xml:space="preserve">s yang rendah terhadap dirinya </w:t>
      </w:r>
      <w:r w:rsidRPr="0043653B">
        <w:rPr>
          <w:rFonts w:ascii="Times New Roman" w:hAnsi="Times New Roman" w:cs="Times New Roman"/>
          <w:sz w:val="24"/>
          <w:szCs w:val="24"/>
        </w:rPr>
        <w:t>sendiri. KDRT seakan-akan men</w:t>
      </w:r>
      <w:r w:rsidR="0043653B" w:rsidRPr="0043653B">
        <w:rPr>
          <w:rFonts w:ascii="Times New Roman" w:hAnsi="Times New Roman" w:cs="Times New Roman"/>
          <w:sz w:val="24"/>
          <w:szCs w:val="24"/>
          <w:lang w:val="id-ID"/>
        </w:rPr>
        <w:t>un</w:t>
      </w:r>
      <w:r w:rsidRPr="0043653B">
        <w:rPr>
          <w:rFonts w:ascii="Times New Roman" w:hAnsi="Times New Roman" w:cs="Times New Roman"/>
          <w:sz w:val="24"/>
          <w:szCs w:val="24"/>
        </w:rPr>
        <w:t>jukan bahwa perempuan lebih baik hidup dibawah belas kasih pria. Hal ini juga membuat pria, dengan harga diri yang rendah, menghancurkan perasaan perempuan dan martabatnya karena mereka merasa tidak mampu untuk mengatasi seorang perempuan dapat berpikir dan bertindak sebagai manusia yang bebas dengan pemikira dirinya sendiri.</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Pada tingkat internasioal, kekerasan terhadap perempuan telah dilihat sebagai suatu bingkai kejahatan terhadap hak dan kebebasan dasar perempuan serta perusakan dan pencabutan kebebasan mereka terhadap hak-hak yag melekat pada dirinya. Hal ini menjadi tantangan d</w:t>
      </w:r>
      <w:r w:rsidR="0043653B" w:rsidRPr="0043653B">
        <w:rPr>
          <w:rFonts w:ascii="Times New Roman" w:hAnsi="Times New Roman" w:cs="Times New Roman"/>
          <w:sz w:val="24"/>
          <w:szCs w:val="24"/>
        </w:rPr>
        <w:t>alam pencapaian hak, pengemnban</w:t>
      </w:r>
      <w:r w:rsidRPr="0043653B">
        <w:rPr>
          <w:rFonts w:ascii="Times New Roman" w:hAnsi="Times New Roman" w:cs="Times New Roman"/>
          <w:sz w:val="24"/>
          <w:szCs w:val="24"/>
        </w:rPr>
        <w:t xml:space="preserve">gan dan kedamian yang diakui dalam </w:t>
      </w:r>
      <w:r w:rsidRPr="0043653B">
        <w:rPr>
          <w:rFonts w:ascii="Times New Roman" w:hAnsi="Times New Roman" w:cs="Times New Roman"/>
          <w:i/>
          <w:iCs/>
          <w:sz w:val="24"/>
          <w:szCs w:val="24"/>
        </w:rPr>
        <w:t>Nairobi forward-looking strategis for the advancement of women</w:t>
      </w:r>
      <w:r w:rsidRPr="0043653B">
        <w:rPr>
          <w:rFonts w:ascii="Times New Roman" w:hAnsi="Times New Roman" w:cs="Times New Roman"/>
          <w:sz w:val="24"/>
          <w:szCs w:val="24"/>
        </w:rPr>
        <w:t xml:space="preserve">, yang merekomendasikan satu perangkat tindakan untuk memerangi kekerasan terhadap perempuan. Rekomdasi tersebut dibebankan </w:t>
      </w:r>
      <w:r w:rsidRPr="0043653B">
        <w:rPr>
          <w:rFonts w:ascii="Times New Roman" w:hAnsi="Times New Roman" w:cs="Times New Roman"/>
          <w:sz w:val="24"/>
          <w:szCs w:val="24"/>
        </w:rPr>
        <w:lastRenderedPageBreak/>
        <w:t>kepada pemerintah sebagai kewajiban hukum dan moral untuk menghilangkan KDRT melalui kombinasi berbagi langkah serius.</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Di dalam violence in human society</w:t>
      </w:r>
      <w:r w:rsidRPr="0043653B">
        <w:rPr>
          <w:rFonts w:ascii="Times New Roman" w:hAnsi="Times New Roman" w:cs="Times New Roman"/>
          <w:b/>
          <w:bCs/>
          <w:sz w:val="24"/>
          <w:szCs w:val="24"/>
        </w:rPr>
        <w:t xml:space="preserve">, </w:t>
      </w:r>
      <w:r w:rsidRPr="0043653B">
        <w:rPr>
          <w:rFonts w:ascii="Times New Roman" w:hAnsi="Times New Roman" w:cs="Times New Roman"/>
          <w:bCs/>
          <w:sz w:val="24"/>
          <w:szCs w:val="24"/>
        </w:rPr>
        <w:t>John Gunn</w:t>
      </w:r>
      <w:r w:rsidRPr="0043653B">
        <w:rPr>
          <w:rFonts w:ascii="Times New Roman" w:hAnsi="Times New Roman" w:cs="Times New Roman"/>
          <w:sz w:val="24"/>
          <w:szCs w:val="24"/>
        </w:rPr>
        <w:t xml:space="preserve">, menjelaskan ‘kekerasan’ sebagai sebuah bentuk ‘perlakuan dengan cara pemaksaan’ yaitu bentuk-bentuk agresi yang destruktif, yang menimbulkan kerusakan pada pihak lain (destructive aggression). Gunn, dalam hal ini, meliat kekerasan dan agresi sebagai fenomena ‘kekerasan fisik’ yaitu bentuk kekerasan yang </w:t>
      </w:r>
      <w:r w:rsidRPr="0043653B">
        <w:rPr>
          <w:rFonts w:ascii="Times New Roman" w:hAnsi="Times New Roman" w:cs="Times New Roman"/>
          <w:i/>
          <w:iCs/>
          <w:sz w:val="24"/>
          <w:szCs w:val="24"/>
        </w:rPr>
        <w:t>‘tampak</w:t>
      </w:r>
      <w:r w:rsidRPr="0043653B">
        <w:rPr>
          <w:rFonts w:ascii="Times New Roman" w:hAnsi="Times New Roman" w:cs="Times New Roman"/>
          <w:sz w:val="24"/>
          <w:szCs w:val="24"/>
        </w:rPr>
        <w:t>’ (visible), yang bersifat ‘</w:t>
      </w:r>
      <w:r w:rsidRPr="0043653B">
        <w:rPr>
          <w:rFonts w:ascii="Times New Roman" w:hAnsi="Times New Roman" w:cs="Times New Roman"/>
          <w:i/>
          <w:iCs/>
          <w:sz w:val="24"/>
          <w:szCs w:val="24"/>
        </w:rPr>
        <w:t>material</w:t>
      </w:r>
      <w:r w:rsidRPr="0043653B">
        <w:rPr>
          <w:rFonts w:ascii="Times New Roman" w:hAnsi="Times New Roman" w:cs="Times New Roman"/>
          <w:sz w:val="24"/>
          <w:szCs w:val="24"/>
        </w:rPr>
        <w:t>’, yang meskipun demikian dapat menimbulkan kerusakan fisik dan psikis sekaligus</w:t>
      </w:r>
      <w:r w:rsidR="004444E3">
        <w:rPr>
          <w:rStyle w:val="FootnoteReference"/>
          <w:rFonts w:ascii="Times New Roman" w:hAnsi="Times New Roman" w:cs="Times New Roman"/>
          <w:sz w:val="24"/>
          <w:szCs w:val="24"/>
        </w:rPr>
        <w:footnoteReference w:id="16"/>
      </w:r>
      <w:r w:rsidRPr="0043653B">
        <w:rPr>
          <w:rFonts w:ascii="Times New Roman" w:hAnsi="Times New Roman" w:cs="Times New Roman"/>
          <w:sz w:val="24"/>
          <w:szCs w:val="24"/>
        </w:rPr>
        <w:t xml:space="preserve">. Dalam konteks kekerasan terhadap perempuan, perkosaan, pemukulan, serangan, penyiksaan, pelacuran, dan pelecehan seksual adalah contoh dari ‘ </w:t>
      </w:r>
      <w:r w:rsidRPr="0043653B">
        <w:rPr>
          <w:rFonts w:ascii="Times New Roman" w:hAnsi="Times New Roman" w:cs="Times New Roman"/>
          <w:i/>
          <w:iCs/>
          <w:sz w:val="24"/>
          <w:szCs w:val="24"/>
        </w:rPr>
        <w:t>kekerasan fisik’</w:t>
      </w:r>
      <w:r w:rsidRPr="0043653B">
        <w:rPr>
          <w:rFonts w:ascii="Times New Roman" w:hAnsi="Times New Roman" w:cs="Times New Roman"/>
          <w:sz w:val="24"/>
          <w:szCs w:val="24"/>
        </w:rPr>
        <w:t xml:space="preserve"> tersebut. Saat ini dengan berlakunya undang-undang anti kekerasan dalam rumah tangga disetujui tahun 2004, maka tindak kekerasan dalam rumah tangga bukan hanya urusan suami istri tetapi sudah menjadi urusan public. Keluarga dan masyarakat dapat ikut mencegah dan mengawasi bila terjadi kekerasan dalam rumah tangga.</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 xml:space="preserve">Kekerasan terhadap wanita telah tumbuh sejak dengan pertumbuhan kebudayaan manusia. Namun hal tersebut baru menjadi perhatian dunia Internasional sejak 1975. Kekerasan terhadap perempuan menurut Perserikatan Bangsa-Bangsa dalam deklarasi penghapusan kekerasan tehadap perempuan pasal 1 kekerasan terhadap perempuan adalah segala bentuk tindakan kekerasan yang berbasis gender yang mengakibatkan atau akan mengakibatkan rasa sakit atau penderitaan terhadap perempuan baik secara fisik, seksual, psikologis, termaksud </w:t>
      </w:r>
      <w:r w:rsidRPr="0043653B">
        <w:rPr>
          <w:rFonts w:ascii="Times New Roman" w:hAnsi="Times New Roman" w:cs="Times New Roman"/>
          <w:sz w:val="24"/>
          <w:szCs w:val="24"/>
        </w:rPr>
        <w:lastRenderedPageBreak/>
        <w:t xml:space="preserve">ancaman, pembatasan kebebasan, paksaan, baik yang terjadi di area public atau domestic. Menurut </w:t>
      </w:r>
      <w:r w:rsidRPr="0043653B">
        <w:rPr>
          <w:rFonts w:ascii="Times New Roman" w:hAnsi="Times New Roman" w:cs="Times New Roman"/>
          <w:bCs/>
          <w:sz w:val="24"/>
          <w:szCs w:val="24"/>
        </w:rPr>
        <w:t>Herkutanto</w:t>
      </w:r>
      <w:r w:rsidRPr="0043653B">
        <w:rPr>
          <w:rFonts w:ascii="Times New Roman" w:hAnsi="Times New Roman" w:cs="Times New Roman"/>
          <w:sz w:val="24"/>
          <w:szCs w:val="24"/>
        </w:rPr>
        <w:t>, kekerasan terhadap perempuan adalah tindakan atau sikap yang dilakukan dengan tujuan tertentu sehingga dapat merugikan perempuan baik secara fisik maupun secara psikis.</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Hal penting lainya ialah bahwa suatu kejadian yang bersifat kebetulan (eccidntal) tidak dikategorikan sebagai kekerasan walaupun menimbulkan kerugian pada perempuan. Pengertian diatas tidak menunjukan bahwa perilaku kekerasan terhadap perempuan hanya kaum pria saja, sehingga kaum perempuanpun dapat dikategorikan sebagai pelaku kekerasan. Kekerasan dalam rumah tangga khususnya penganiayaan terhadap istri, merupakan salah satu penyebab kekacauan dalam masyarakat.</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Berbagai penemuan penelitian  masyarakat  bahwa penganiayaan istri tidak berhenti pada penderitaan seorang isteri atau anaknya saja, rentetan penderitaan akan menular keluar lingkup rumah tangga dan selanjutnya mewarnai kehidupan masyarakat kita menurut Mansour Fakih, kekerasan adalah serangan invasi terhadp fisik maupun integritas keutuhan mental psikologis seseorang. Kekerasan yang terjadi dalam rumah tangga khususnya terhadap istri sering didapati, bahkan tidak sedikit jumlahnya. Dari banyaknya kekerasan banyaknya kekerasan yang terjadi hanya sedikit saja yang dapat diselesaikan secara adil, hal ini terjadi karena dalam masyarakat masih berkembang pandangan bahwa kekerasan dalam rumah tangga tetap menjadi rahasia atau aib rumah tangga yang sangat tidak pantas jika diangkat dalam permukaan atau tidak layak di konsumsi oleh public.</w:t>
      </w:r>
    </w:p>
    <w:p w:rsidR="00AC2D7B" w:rsidRPr="0006278D" w:rsidRDefault="00AC2D7B" w:rsidP="0006278D">
      <w:pPr>
        <w:pStyle w:val="ListParagraph"/>
        <w:numPr>
          <w:ilvl w:val="0"/>
          <w:numId w:val="29"/>
        </w:numPr>
        <w:spacing w:after="0" w:line="480" w:lineRule="auto"/>
        <w:jc w:val="both"/>
        <w:rPr>
          <w:rFonts w:ascii="Times New Roman" w:hAnsi="Times New Roman" w:cs="Times New Roman"/>
          <w:bCs/>
          <w:sz w:val="24"/>
          <w:szCs w:val="24"/>
        </w:rPr>
      </w:pPr>
      <w:r w:rsidRPr="0006278D">
        <w:rPr>
          <w:rFonts w:ascii="Times New Roman" w:hAnsi="Times New Roman" w:cs="Times New Roman"/>
          <w:bCs/>
          <w:sz w:val="24"/>
          <w:szCs w:val="24"/>
        </w:rPr>
        <w:lastRenderedPageBreak/>
        <w:t>Penghapusan Kekerasan dalam Rumah tangga</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Menurut UU RI No.23 Tahu</w:t>
      </w:r>
      <w:r w:rsidR="0043653B" w:rsidRPr="0043653B">
        <w:rPr>
          <w:rFonts w:ascii="Times New Roman" w:hAnsi="Times New Roman" w:cs="Times New Roman"/>
          <w:sz w:val="24"/>
          <w:szCs w:val="24"/>
        </w:rPr>
        <w:t xml:space="preserve">n 2004 tentang </w:t>
      </w:r>
      <w:r w:rsidR="0043653B" w:rsidRPr="0043653B">
        <w:rPr>
          <w:rFonts w:ascii="Times New Roman" w:hAnsi="Times New Roman" w:cs="Times New Roman"/>
          <w:sz w:val="24"/>
          <w:szCs w:val="24"/>
          <w:lang w:val="id-ID"/>
        </w:rPr>
        <w:t>P</w:t>
      </w:r>
      <w:r w:rsidR="0043653B" w:rsidRPr="0043653B">
        <w:rPr>
          <w:rFonts w:ascii="Times New Roman" w:hAnsi="Times New Roman" w:cs="Times New Roman"/>
          <w:sz w:val="24"/>
          <w:szCs w:val="24"/>
        </w:rPr>
        <w:t xml:space="preserve">enghapusan </w:t>
      </w:r>
      <w:r w:rsidR="0043653B" w:rsidRPr="0043653B">
        <w:rPr>
          <w:rFonts w:ascii="Times New Roman" w:hAnsi="Times New Roman" w:cs="Times New Roman"/>
          <w:sz w:val="24"/>
          <w:szCs w:val="24"/>
          <w:lang w:val="id-ID"/>
        </w:rPr>
        <w:t>K</w:t>
      </w:r>
      <w:r w:rsidRPr="0043653B">
        <w:rPr>
          <w:rFonts w:ascii="Times New Roman" w:hAnsi="Times New Roman" w:cs="Times New Roman"/>
          <w:sz w:val="24"/>
          <w:szCs w:val="24"/>
        </w:rPr>
        <w:t>ekerasan Dalam Rumah Tangga (PKDRT), Kekerasan Dalam Rumah Tangga adalah setiap perbuatan terhadap seseorang terutama perempuan yang berakibat timbulnya kesengsaraan atau penderitaan secara fisik, seksual, psikologi, atau penelantaran rumah tangga te</w:t>
      </w:r>
      <w:r w:rsidR="00CF57EB">
        <w:rPr>
          <w:rFonts w:ascii="Times New Roman" w:hAnsi="Times New Roman" w:cs="Times New Roman"/>
          <w:sz w:val="24"/>
          <w:szCs w:val="24"/>
          <w:lang w:val="id-ID"/>
        </w:rPr>
        <w:t>r</w:t>
      </w:r>
      <w:r w:rsidRPr="0043653B">
        <w:rPr>
          <w:rFonts w:ascii="Times New Roman" w:hAnsi="Times New Roman" w:cs="Times New Roman"/>
          <w:sz w:val="24"/>
          <w:szCs w:val="24"/>
        </w:rPr>
        <w:t>maksud juga hal-hal yang mengakibatkan ketakutan, hilangnya rasa percya diri, hilangnya kem</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mpuan untuk bertindak, rasa tidak percaya, atau penderitaan psikis berat pada seseorang.</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Dua tahun setelah diterbitkan UU No. 23 Tahun 2004 tentang penghapusan kekerasan dalam rumah tangga (PKDRT), jumlah kasus kekerasan terhadap perempuan masih cukup tinggi. LBH Asosiasi perempuan Indonesia untuk keadilan ( APIK) semarang mencatat sepanjang  januari-juni 2007 terjadi 44 kasus kekerasan dalam rumah tangga. Akan tetapi dari 44 kasus itu hanya Semb</w:t>
      </w:r>
      <w:r w:rsidR="00CF57EB">
        <w:rPr>
          <w:rFonts w:ascii="Times New Roman" w:hAnsi="Times New Roman" w:cs="Times New Roman"/>
          <w:sz w:val="24"/>
          <w:szCs w:val="24"/>
        </w:rPr>
        <w:t>ilan korban yang menempuh upaya hukum. Lima</w:t>
      </w:r>
      <w:r w:rsidRPr="0043653B">
        <w:rPr>
          <w:rFonts w:ascii="Times New Roman" w:hAnsi="Times New Roman" w:cs="Times New Roman"/>
          <w:sz w:val="24"/>
          <w:szCs w:val="24"/>
        </w:rPr>
        <w:t xml:space="preserve"> korban lapor polisi, tiga koban mengajukan gugatan cerai, dan seorang melapor kepada instansi di mana pelaku pekerja.</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Adapun kekerasan yang bersifat universal dapat terjadi kapan saja, di belahan bumi mana saja dan dapat menimpa siapa saja , b</w:t>
      </w:r>
      <w:r w:rsidR="00CF57EB">
        <w:rPr>
          <w:rFonts w:ascii="Times New Roman" w:hAnsi="Times New Roman" w:cs="Times New Roman"/>
          <w:sz w:val="24"/>
          <w:szCs w:val="24"/>
        </w:rPr>
        <w:t>ahkan sebagaimana akibat yang d</w:t>
      </w:r>
      <w:r w:rsidRPr="0043653B">
        <w:rPr>
          <w:rFonts w:ascii="Times New Roman" w:hAnsi="Times New Roman" w:cs="Times New Roman"/>
          <w:sz w:val="24"/>
          <w:szCs w:val="24"/>
        </w:rPr>
        <w:t xml:space="preserve">irasakan pada hakikatnya adalah sama yaitu”penderitaan” baik secara fisik maupun non fisik, baik terhadap laki-laki maupun terhadap perempuan. Oleh karena itu pola dasarnya perbuatan kekerasan dimaksudkan adalah memaksakan kehendak pelaku yang bertentangan dengan keinginan orang lain, sehingga dapat kita bedakan antara perbuatan kekerasan yang sah dan yang </w:t>
      </w:r>
      <w:r w:rsidRPr="0043653B">
        <w:rPr>
          <w:rFonts w:ascii="Times New Roman" w:hAnsi="Times New Roman" w:cs="Times New Roman"/>
          <w:sz w:val="24"/>
          <w:szCs w:val="24"/>
        </w:rPr>
        <w:lastRenderedPageBreak/>
        <w:t>tidak sah, untuk menilai bahwa perbuatan tersebut adalah tidak sah dan sering didasarkan pada perbandingan antara pengunaan kekerasan itu dengan akibat yang ditimbulkanya. Apabila akibat tersebut tidak sebanding atau tujuan pemaksaan kehendaknya itu sendiri tidak sah, maka perbuatatan kekerasan itu pun dianggap tidak sah atau dinyatakan sebagai sesuatu kejahatan kekerasan.</w:t>
      </w:r>
      <w:r w:rsidRPr="0043653B">
        <w:rPr>
          <w:rStyle w:val="FootnoteReference"/>
          <w:rFonts w:ascii="Times New Roman" w:hAnsi="Times New Roman" w:cs="Times New Roman"/>
          <w:sz w:val="24"/>
          <w:szCs w:val="24"/>
        </w:rPr>
        <w:footnoteReference w:id="17"/>
      </w:r>
    </w:p>
    <w:p w:rsidR="0043653B" w:rsidRPr="00E011CB" w:rsidRDefault="00386AA5" w:rsidP="00E011CB">
      <w:pPr>
        <w:pStyle w:val="ListParagraph"/>
        <w:spacing w:after="0" w:line="480" w:lineRule="auto"/>
        <w:ind w:left="0" w:firstLine="720"/>
        <w:jc w:val="both"/>
        <w:rPr>
          <w:rFonts w:ascii="Times New Roman" w:hAnsi="Times New Roman" w:cs="Times New Roman"/>
          <w:sz w:val="24"/>
          <w:szCs w:val="24"/>
          <w:lang w:val="id-ID"/>
        </w:rPr>
      </w:pPr>
      <w:r w:rsidRPr="0043653B">
        <w:rPr>
          <w:rFonts w:ascii="Times New Roman" w:hAnsi="Times New Roman" w:cs="Times New Roman"/>
          <w:sz w:val="24"/>
          <w:szCs w:val="24"/>
          <w:lang w:val="id-ID"/>
        </w:rPr>
        <w:t>Sehubungan itu maka</w:t>
      </w:r>
      <w:r w:rsidR="00AC2D7B" w:rsidRPr="0043653B">
        <w:rPr>
          <w:rFonts w:ascii="Times New Roman" w:hAnsi="Times New Roman" w:cs="Times New Roman"/>
          <w:sz w:val="24"/>
          <w:szCs w:val="24"/>
        </w:rPr>
        <w:t xml:space="preserve"> bentuk-bentuk tindak kekerasan dapat diklasifikasikan sebagai berikut:</w:t>
      </w:r>
    </w:p>
    <w:p w:rsidR="00AC2D7B" w:rsidRPr="0043653B" w:rsidRDefault="00AC2D7B" w:rsidP="002B3C33">
      <w:pPr>
        <w:pStyle w:val="ListParagraph"/>
        <w:numPr>
          <w:ilvl w:val="0"/>
          <w:numId w:val="1"/>
        </w:numPr>
        <w:spacing w:after="0" w:line="480" w:lineRule="auto"/>
        <w:ind w:left="284" w:firstLine="0"/>
        <w:jc w:val="both"/>
        <w:rPr>
          <w:rFonts w:ascii="Times New Roman" w:hAnsi="Times New Roman" w:cs="Times New Roman"/>
          <w:b/>
          <w:bCs/>
          <w:sz w:val="24"/>
          <w:szCs w:val="24"/>
        </w:rPr>
      </w:pPr>
      <w:r w:rsidRPr="0043653B">
        <w:rPr>
          <w:rFonts w:ascii="Times New Roman" w:hAnsi="Times New Roman" w:cs="Times New Roman"/>
          <w:b/>
          <w:bCs/>
          <w:sz w:val="24"/>
          <w:szCs w:val="24"/>
        </w:rPr>
        <w:t>Kekerasan fisik</w:t>
      </w:r>
    </w:p>
    <w:p w:rsidR="00AC2D7B" w:rsidRPr="0043653B" w:rsidRDefault="00AC2D7B" w:rsidP="00AC2D7B">
      <w:pPr>
        <w:pStyle w:val="ListParagraph"/>
        <w:spacing w:after="0" w:line="480" w:lineRule="auto"/>
        <w:ind w:left="0" w:firstLine="567"/>
        <w:jc w:val="both"/>
        <w:rPr>
          <w:rFonts w:ascii="Times New Roman" w:hAnsi="Times New Roman" w:cs="Times New Roman"/>
          <w:sz w:val="24"/>
          <w:szCs w:val="24"/>
        </w:rPr>
      </w:pPr>
      <w:r w:rsidRPr="0043653B">
        <w:rPr>
          <w:rFonts w:ascii="Times New Roman" w:hAnsi="Times New Roman" w:cs="Times New Roman"/>
          <w:sz w:val="24"/>
          <w:szCs w:val="24"/>
        </w:rPr>
        <w:t>Ketika terjadi hal tersebut ada dampak yang mengalami secara fisik, hal ini dapat kita amati</w:t>
      </w:r>
      <w:r w:rsidR="00CF57EB">
        <w:rPr>
          <w:rFonts w:ascii="Times New Roman" w:hAnsi="Times New Roman" w:cs="Times New Roman"/>
          <w:sz w:val="24"/>
          <w:szCs w:val="24"/>
        </w:rPr>
        <w:t xml:space="preserve"> seperti adanya tanda-tanda mem</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r, pucat, mengalami pembengkakan atau dengan adanya luka ditubuh, bahkan ada yang mengalami patah tulang, kehamilan yang tidak dikehendaki bahkan sampai terjadi keguguran</w:t>
      </w:r>
      <w:r w:rsidRPr="0043653B">
        <w:rPr>
          <w:rStyle w:val="FootnoteReference"/>
          <w:rFonts w:ascii="Times New Roman" w:hAnsi="Times New Roman" w:cs="Times New Roman"/>
          <w:sz w:val="24"/>
          <w:szCs w:val="24"/>
        </w:rPr>
        <w:footnoteReference w:id="18"/>
      </w:r>
    </w:p>
    <w:p w:rsidR="00AC2D7B" w:rsidRPr="0043653B" w:rsidRDefault="00AC2D7B" w:rsidP="00AC2D7B">
      <w:pPr>
        <w:pStyle w:val="ListParagraph"/>
        <w:spacing w:after="0" w:line="480" w:lineRule="auto"/>
        <w:ind w:left="0" w:firstLine="567"/>
        <w:jc w:val="both"/>
        <w:rPr>
          <w:rFonts w:ascii="Times New Roman" w:hAnsi="Times New Roman" w:cs="Times New Roman"/>
          <w:sz w:val="24"/>
          <w:szCs w:val="24"/>
        </w:rPr>
      </w:pPr>
      <w:r w:rsidRPr="0043653B">
        <w:rPr>
          <w:rFonts w:ascii="Times New Roman" w:hAnsi="Times New Roman" w:cs="Times New Roman"/>
          <w:sz w:val="24"/>
          <w:szCs w:val="24"/>
        </w:rPr>
        <w:t>Di wilayah Indonesia ini kekerasan fisik ini adalah sudah masuk kedalam berbagai bentuk, baik secara langsung maupun secara sruktural, lihat saja kasus skandal sampit yang baru-baru ini terjadi, kekerasan yang dirasakan oleh warga sipil Indonesia ketika konflik sampit, Kalimantan tengah sedang bergolak, aparat  Negara ,militer dan polisi yang semestinya bertugas mencegah konflik dan melindungi  warga Negara tetapi justru mereka yang melakukan baku tembak menciptakan kekerasan sendiri, kejadian ini sungguh merupakan skandal penanganan konflik yang serius.</w:t>
      </w:r>
      <w:r w:rsidRPr="0043653B">
        <w:rPr>
          <w:rStyle w:val="FootnoteReference"/>
          <w:rFonts w:ascii="Times New Roman" w:hAnsi="Times New Roman" w:cs="Times New Roman"/>
          <w:sz w:val="24"/>
          <w:szCs w:val="24"/>
        </w:rPr>
        <w:footnoteReference w:id="19"/>
      </w:r>
    </w:p>
    <w:p w:rsidR="00AC2D7B" w:rsidRPr="00E011CB" w:rsidRDefault="00AC2D7B" w:rsidP="00E011CB">
      <w:pPr>
        <w:pStyle w:val="ListParagraph"/>
        <w:numPr>
          <w:ilvl w:val="0"/>
          <w:numId w:val="32"/>
        </w:numPr>
        <w:tabs>
          <w:tab w:val="left" w:pos="851"/>
        </w:tabs>
        <w:spacing w:after="0" w:line="480" w:lineRule="auto"/>
        <w:ind w:left="284" w:hanging="295"/>
        <w:jc w:val="both"/>
        <w:rPr>
          <w:rFonts w:ascii="Times New Roman" w:hAnsi="Times New Roman" w:cs="Times New Roman"/>
          <w:sz w:val="24"/>
          <w:szCs w:val="24"/>
        </w:rPr>
      </w:pPr>
      <w:r w:rsidRPr="00E011CB">
        <w:rPr>
          <w:rFonts w:ascii="Times New Roman" w:hAnsi="Times New Roman" w:cs="Times New Roman"/>
          <w:sz w:val="24"/>
          <w:szCs w:val="24"/>
        </w:rPr>
        <w:lastRenderedPageBreak/>
        <w:t>Pembunuhan. Tindak kekerasan pembunuhan dilakukan oleh seseorang, apapun alasanya, akan diancam dengan hukuman pidana pembunuhan sebagai upaya untuk menghilangkan nyawa orang lain dapat digolongkan sebagai t</w:t>
      </w:r>
      <w:r w:rsidR="00CF57EB">
        <w:rPr>
          <w:rFonts w:ascii="Times New Roman" w:hAnsi="Times New Roman" w:cs="Times New Roman"/>
          <w:sz w:val="24"/>
          <w:szCs w:val="24"/>
          <w:lang w:val="id-ID"/>
        </w:rPr>
        <w:t>i</w:t>
      </w:r>
      <w:r w:rsidRPr="00E011CB">
        <w:rPr>
          <w:rFonts w:ascii="Times New Roman" w:hAnsi="Times New Roman" w:cs="Times New Roman"/>
          <w:sz w:val="24"/>
          <w:szCs w:val="24"/>
        </w:rPr>
        <w:t>ndak kejahatan.</w:t>
      </w:r>
    </w:p>
    <w:p w:rsidR="00AC2D7B" w:rsidRPr="0043653B" w:rsidRDefault="00E011CB" w:rsidP="00E011CB">
      <w:pPr>
        <w:tabs>
          <w:tab w:val="left" w:pos="851"/>
        </w:tabs>
        <w:spacing w:after="0"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b</w:t>
      </w:r>
      <w:r w:rsidR="00AC2D7B" w:rsidRPr="0043653B">
        <w:rPr>
          <w:rFonts w:ascii="Times New Roman" w:hAnsi="Times New Roman" w:cs="Times New Roman"/>
          <w:sz w:val="24"/>
          <w:szCs w:val="24"/>
        </w:rPr>
        <w:t>. Memukul. Tindakan kekerasan ini meskipun tidak seperti halnya pembunuhan, tetapi dikategorikan sebagai tindakan kejahatan. Kekerasan yang sering terjadi di masyarakat seperti ini adalah tawuran di</w:t>
      </w:r>
      <w:r w:rsidR="00FD70DB">
        <w:rPr>
          <w:rFonts w:ascii="Times New Roman" w:hAnsi="Times New Roman" w:cs="Times New Roman"/>
          <w:sz w:val="24"/>
          <w:szCs w:val="24"/>
          <w:lang w:val="id-ID"/>
        </w:rPr>
        <w:t xml:space="preserve"> </w:t>
      </w:r>
      <w:r w:rsidR="00AC2D7B" w:rsidRPr="0043653B">
        <w:rPr>
          <w:rFonts w:ascii="Times New Roman" w:hAnsi="Times New Roman" w:cs="Times New Roman"/>
          <w:sz w:val="24"/>
          <w:szCs w:val="24"/>
        </w:rPr>
        <w:t>kalangan anak muda, maka konsekuensi yang diterima oleh pelaku atas perbuatan tersebut dapa</w:t>
      </w:r>
      <w:r w:rsidR="00CF57EB">
        <w:rPr>
          <w:rFonts w:ascii="Times New Roman" w:hAnsi="Times New Roman" w:cs="Times New Roman"/>
          <w:sz w:val="24"/>
          <w:szCs w:val="24"/>
        </w:rPr>
        <w:t xml:space="preserve">t diancam dengan passal 351 </w:t>
      </w:r>
      <w:r w:rsidR="00CF57EB">
        <w:rPr>
          <w:rFonts w:ascii="Times New Roman" w:hAnsi="Times New Roman" w:cs="Times New Roman"/>
          <w:sz w:val="24"/>
          <w:szCs w:val="24"/>
          <w:lang w:val="id-ID"/>
        </w:rPr>
        <w:t>KUHP</w:t>
      </w:r>
      <w:r w:rsidR="00AC2D7B" w:rsidRPr="0043653B">
        <w:rPr>
          <w:rFonts w:ascii="Times New Roman" w:hAnsi="Times New Roman" w:cs="Times New Roman"/>
          <w:sz w:val="24"/>
          <w:szCs w:val="24"/>
        </w:rPr>
        <w:t>.</w:t>
      </w:r>
    </w:p>
    <w:p w:rsidR="00AC2D7B" w:rsidRPr="0043653B" w:rsidRDefault="00E011CB" w:rsidP="00E011CB">
      <w:pPr>
        <w:tabs>
          <w:tab w:val="left" w:pos="851"/>
        </w:tabs>
        <w:spacing w:after="0" w:line="480" w:lineRule="auto"/>
        <w:ind w:left="284" w:hanging="295"/>
        <w:jc w:val="both"/>
        <w:rPr>
          <w:rFonts w:ascii="Times New Roman" w:hAnsi="Times New Roman" w:cs="Times New Roman"/>
          <w:sz w:val="24"/>
          <w:szCs w:val="24"/>
        </w:rPr>
      </w:pPr>
      <w:r>
        <w:rPr>
          <w:rFonts w:ascii="Times New Roman" w:hAnsi="Times New Roman" w:cs="Times New Roman"/>
          <w:sz w:val="24"/>
          <w:szCs w:val="24"/>
        </w:rPr>
        <w:t>c</w:t>
      </w:r>
      <w:r w:rsidR="00AC2D7B" w:rsidRPr="0043653B">
        <w:rPr>
          <w:rFonts w:ascii="Times New Roman" w:hAnsi="Times New Roman" w:cs="Times New Roman"/>
          <w:sz w:val="24"/>
          <w:szCs w:val="24"/>
        </w:rPr>
        <w:t>. Perampokan. Munculnya tindakan kekerasan seperti ini antara lain di picu dengan adanya kondisi ekonomi dan social yang kurang menguntungka. Bagi masyarakat perkotaan, perampokan seringkali mewarnai aktivitas masyarakat dari waktu-keeaktu, sehingga masyarakat kota tidak pernah sunyi dari suasana perampokan.</w:t>
      </w:r>
    </w:p>
    <w:p w:rsidR="00CF57EB" w:rsidRDefault="00E011CB" w:rsidP="00E011CB">
      <w:pPr>
        <w:tabs>
          <w:tab w:val="left" w:pos="567"/>
          <w:tab w:val="left" w:pos="851"/>
        </w:tabs>
        <w:spacing w:after="0" w:line="480" w:lineRule="auto"/>
        <w:ind w:left="284" w:hanging="295"/>
        <w:jc w:val="both"/>
        <w:rPr>
          <w:rFonts w:ascii="Times New Roman" w:hAnsi="Times New Roman" w:cs="Times New Roman"/>
          <w:sz w:val="24"/>
          <w:szCs w:val="24"/>
          <w:lang w:val="id-ID"/>
        </w:rPr>
      </w:pPr>
      <w:r>
        <w:rPr>
          <w:rFonts w:ascii="Times New Roman" w:hAnsi="Times New Roman" w:cs="Times New Roman"/>
          <w:sz w:val="24"/>
          <w:szCs w:val="24"/>
        </w:rPr>
        <w:t>d</w:t>
      </w:r>
      <w:r w:rsidR="00AC2D7B" w:rsidRPr="0043653B">
        <w:rPr>
          <w:rFonts w:ascii="Times New Roman" w:hAnsi="Times New Roman" w:cs="Times New Roman"/>
          <w:sz w:val="24"/>
          <w:szCs w:val="24"/>
        </w:rPr>
        <w:t xml:space="preserve">. Pemerkosaan. </w:t>
      </w:r>
    </w:p>
    <w:p w:rsidR="00AC2D7B" w:rsidRPr="0043653B" w:rsidRDefault="00CF57EB" w:rsidP="00E011CB">
      <w:pPr>
        <w:tabs>
          <w:tab w:val="left" w:pos="567"/>
          <w:tab w:val="left" w:pos="851"/>
        </w:tabs>
        <w:spacing w:after="0" w:line="480" w:lineRule="auto"/>
        <w:ind w:left="284" w:hanging="295"/>
        <w:jc w:val="both"/>
        <w:rPr>
          <w:rFonts w:ascii="Times New Roman" w:hAnsi="Times New Roman" w:cs="Times New Roman"/>
          <w:sz w:val="24"/>
          <w:szCs w:val="24"/>
        </w:rPr>
      </w:pPr>
      <w:r>
        <w:rPr>
          <w:rFonts w:ascii="Times New Roman" w:hAnsi="Times New Roman" w:cs="Times New Roman"/>
          <w:sz w:val="24"/>
          <w:szCs w:val="24"/>
          <w:lang w:val="id-ID"/>
        </w:rPr>
        <w:tab/>
      </w:r>
      <w:r w:rsidR="00AC2D7B" w:rsidRPr="0043653B">
        <w:rPr>
          <w:rFonts w:ascii="Times New Roman" w:hAnsi="Times New Roman" w:cs="Times New Roman"/>
          <w:sz w:val="24"/>
          <w:szCs w:val="24"/>
        </w:rPr>
        <w:t>Pemerkosaan adalah merupakan salah satu bentuk tindakan kekerasan yang sering kali terjadi dan selalu luput dari perhatian public. Berbagai langkah yang dilakukan oleh berbagai pihak guna meminimalisir tingkat kejahatan pemerkosaan, dimana persoalan ang satu ini dinilai masih dipandang sebelah mata. Bahkan sebagian diantaranya diselesaikan secara sepihak d</w:t>
      </w:r>
      <w:r>
        <w:rPr>
          <w:rFonts w:ascii="Times New Roman" w:hAnsi="Times New Roman" w:cs="Times New Roman"/>
          <w:sz w:val="24"/>
          <w:szCs w:val="24"/>
        </w:rPr>
        <w:t>alam artian pada jalur diluar h</w:t>
      </w:r>
      <w:r>
        <w:rPr>
          <w:rFonts w:ascii="Times New Roman" w:hAnsi="Times New Roman" w:cs="Times New Roman"/>
          <w:sz w:val="24"/>
          <w:szCs w:val="24"/>
          <w:lang w:val="id-ID"/>
        </w:rPr>
        <w:t>u</w:t>
      </w:r>
      <w:r w:rsidR="00AC2D7B" w:rsidRPr="0043653B">
        <w:rPr>
          <w:rFonts w:ascii="Times New Roman" w:hAnsi="Times New Roman" w:cs="Times New Roman"/>
          <w:sz w:val="24"/>
          <w:szCs w:val="24"/>
        </w:rPr>
        <w:t>kum.</w:t>
      </w:r>
    </w:p>
    <w:p w:rsidR="00AC2D7B" w:rsidRPr="0043653B" w:rsidRDefault="00AC2D7B" w:rsidP="00AC2D7B">
      <w:p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ab/>
        <w:t xml:space="preserve">Kekerasan terhadap perempuan telah menjadi fenomena pemandangan sehari-hari bahwa perempuan sering mendapat perlakuan kasar dari suami atau </w:t>
      </w:r>
      <w:r w:rsidRPr="0043653B">
        <w:rPr>
          <w:rFonts w:ascii="Times New Roman" w:hAnsi="Times New Roman" w:cs="Times New Roman"/>
          <w:sz w:val="24"/>
          <w:szCs w:val="24"/>
        </w:rPr>
        <w:lastRenderedPageBreak/>
        <w:t>dari anggota keluarga mereka yang lain. Pemukulan tidak hanya dilakukan ditangan kosong tetapi sering kali terjadi dengan memekai alat-alat, bahkan tidak jarang memakai senjata.</w:t>
      </w:r>
    </w:p>
    <w:p w:rsidR="00AC2D7B" w:rsidRPr="0043653B" w:rsidRDefault="00AC2D7B" w:rsidP="00AC2D7B">
      <w:p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ab/>
        <w:t>Kasus-kasus seperti ini sangat bervariasi, ada yang melakukan penamparan, pemukulan , menendang menginjakperut, menarik rambut dan lain-lain. Sedangakan ada kasus lain diman pelaku memakai segala bentuk benda yang berada disekitarnya untuk melakukan penganiayaan terhadap korban. Misalnya ada pelaku memukul yang memakai kayu, parang, pisau, iakt pingang dan lain-lain.</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Ada juga kekerasan fisik yang memakai alat yang mirip pola-pola kekerasan yang sering terjadi oleh militer seperti melakukan penjemuran ditempat yang panas matahari, merendam di bak air atau mengurung didalam kamar, inilah salah satu bukti bahwa kekerasan seringkali terjad baik secara fisik maupun non fisik yang dilakukan dengan tangan kosong maupun dengan memakai alat senjata, tak jarang juga di barengi dengan ancaman-ancaman dan caci maki.</w:t>
      </w:r>
    </w:p>
    <w:p w:rsidR="00AC2D7B" w:rsidRPr="0043653B" w:rsidRDefault="002B3C33" w:rsidP="00AC2D7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id-ID"/>
        </w:rPr>
        <w:t>Berhubungan dengan</w:t>
      </w:r>
      <w:r w:rsidR="00CF57EB">
        <w:rPr>
          <w:rFonts w:ascii="Times New Roman" w:hAnsi="Times New Roman" w:cs="Times New Roman"/>
          <w:sz w:val="24"/>
          <w:szCs w:val="24"/>
        </w:rPr>
        <w:t xml:space="preserve"> kekerasan </w:t>
      </w:r>
      <w:r w:rsidR="00CF57EB">
        <w:rPr>
          <w:rFonts w:ascii="Times New Roman" w:hAnsi="Times New Roman" w:cs="Times New Roman"/>
          <w:sz w:val="24"/>
          <w:szCs w:val="24"/>
          <w:lang w:val="id-ID"/>
        </w:rPr>
        <w:t>n</w:t>
      </w:r>
      <w:r w:rsidR="00AC2D7B" w:rsidRPr="0043653B">
        <w:rPr>
          <w:rFonts w:ascii="Times New Roman" w:hAnsi="Times New Roman" w:cs="Times New Roman"/>
          <w:sz w:val="24"/>
          <w:szCs w:val="24"/>
        </w:rPr>
        <w:t>egara pada dasarnya merupakan persoalan keke</w:t>
      </w:r>
      <w:r w:rsidR="00CF57EB">
        <w:rPr>
          <w:rFonts w:ascii="Times New Roman" w:hAnsi="Times New Roman" w:cs="Times New Roman"/>
          <w:sz w:val="24"/>
          <w:szCs w:val="24"/>
          <w:lang w:val="id-ID"/>
        </w:rPr>
        <w:t>r</w:t>
      </w:r>
      <w:r w:rsidR="00CF57EB">
        <w:rPr>
          <w:rFonts w:ascii="Times New Roman" w:hAnsi="Times New Roman" w:cs="Times New Roman"/>
          <w:sz w:val="24"/>
          <w:szCs w:val="24"/>
        </w:rPr>
        <w:t>asan st</w:t>
      </w:r>
      <w:r w:rsidR="00AC2D7B" w:rsidRPr="0043653B">
        <w:rPr>
          <w:rFonts w:ascii="Times New Roman" w:hAnsi="Times New Roman" w:cs="Times New Roman"/>
          <w:sz w:val="24"/>
          <w:szCs w:val="24"/>
        </w:rPr>
        <w:t>ruktura</w:t>
      </w:r>
      <w:r w:rsidR="00CF57EB">
        <w:rPr>
          <w:rFonts w:ascii="Times New Roman" w:hAnsi="Times New Roman" w:cs="Times New Roman"/>
          <w:sz w:val="24"/>
          <w:szCs w:val="24"/>
        </w:rPr>
        <w:t xml:space="preserve">l yang melihat dalam institusi </w:t>
      </w:r>
      <w:r w:rsidR="00CF57EB">
        <w:rPr>
          <w:rFonts w:ascii="Times New Roman" w:hAnsi="Times New Roman" w:cs="Times New Roman"/>
          <w:sz w:val="24"/>
          <w:szCs w:val="24"/>
          <w:lang w:val="id-ID"/>
        </w:rPr>
        <w:t>n</w:t>
      </w:r>
      <w:r w:rsidR="00AC2D7B" w:rsidRPr="0043653B">
        <w:rPr>
          <w:rFonts w:ascii="Times New Roman" w:hAnsi="Times New Roman" w:cs="Times New Roman"/>
          <w:sz w:val="24"/>
          <w:szCs w:val="24"/>
        </w:rPr>
        <w:t>egara, bukan semata persoalan berkuasanya sebuah rezim otoriter tertentu atau perilaku penguasa otoriter tert</w:t>
      </w:r>
      <w:r w:rsidR="00CF57EB">
        <w:rPr>
          <w:rFonts w:ascii="Times New Roman" w:hAnsi="Times New Roman" w:cs="Times New Roman"/>
          <w:sz w:val="24"/>
          <w:szCs w:val="24"/>
        </w:rPr>
        <w:t xml:space="preserve">entu, tetapi kekerasan </w:t>
      </w:r>
      <w:r w:rsidR="00CF57EB">
        <w:rPr>
          <w:rFonts w:ascii="Times New Roman" w:hAnsi="Times New Roman" w:cs="Times New Roman"/>
          <w:sz w:val="24"/>
          <w:szCs w:val="24"/>
          <w:lang w:val="id-ID"/>
        </w:rPr>
        <w:t>n</w:t>
      </w:r>
      <w:r w:rsidR="00AC2D7B" w:rsidRPr="0043653B">
        <w:rPr>
          <w:rFonts w:ascii="Times New Roman" w:hAnsi="Times New Roman" w:cs="Times New Roman"/>
          <w:sz w:val="24"/>
          <w:szCs w:val="24"/>
        </w:rPr>
        <w:t>egara sudah timbul menjadisebuah institusi politik dengan kekerasan yang teroganisir yang sangat kuat diluar dari apa yang pernah dibayangkan oleh orang sebelu</w:t>
      </w:r>
      <w:r w:rsidR="00CF57EB">
        <w:rPr>
          <w:rFonts w:ascii="Times New Roman" w:hAnsi="Times New Roman" w:cs="Times New Roman"/>
          <w:sz w:val="24"/>
          <w:szCs w:val="24"/>
          <w:lang w:val="id-ID"/>
        </w:rPr>
        <w:t>m</w:t>
      </w:r>
      <w:r w:rsidR="00AC2D7B" w:rsidRPr="0043653B">
        <w:rPr>
          <w:rFonts w:ascii="Times New Roman" w:hAnsi="Times New Roman" w:cs="Times New Roman"/>
          <w:sz w:val="24"/>
          <w:szCs w:val="24"/>
        </w:rPr>
        <w:t>nya, berbeda dengan Negara tradisional ala kerajaan, diman</w:t>
      </w:r>
      <w:r w:rsidR="00CF57EB">
        <w:rPr>
          <w:rFonts w:ascii="Times New Roman" w:hAnsi="Times New Roman" w:cs="Times New Roman"/>
          <w:sz w:val="24"/>
          <w:szCs w:val="24"/>
          <w:lang w:val="id-ID"/>
        </w:rPr>
        <w:t>a</w:t>
      </w:r>
      <w:r w:rsidR="00AC2D7B" w:rsidRPr="0043653B">
        <w:rPr>
          <w:rFonts w:ascii="Times New Roman" w:hAnsi="Times New Roman" w:cs="Times New Roman"/>
          <w:sz w:val="24"/>
          <w:szCs w:val="24"/>
        </w:rPr>
        <w:t xml:space="preserve"> organisasi kekerasan yang dimiliki masih terbatas baik dalam arti birokrasi, admi</w:t>
      </w:r>
      <w:r w:rsidR="00CF57EB">
        <w:rPr>
          <w:rFonts w:ascii="Times New Roman" w:hAnsi="Times New Roman" w:cs="Times New Roman"/>
          <w:sz w:val="24"/>
          <w:szCs w:val="24"/>
          <w:lang w:val="id-ID"/>
        </w:rPr>
        <w:t>ni</w:t>
      </w:r>
      <w:r w:rsidR="00CF57EB">
        <w:rPr>
          <w:rFonts w:ascii="Times New Roman" w:hAnsi="Times New Roman" w:cs="Times New Roman"/>
          <w:sz w:val="24"/>
          <w:szCs w:val="24"/>
        </w:rPr>
        <w:t>strasi, kek</w:t>
      </w:r>
      <w:r w:rsidR="00AC2D7B" w:rsidRPr="0043653B">
        <w:rPr>
          <w:rFonts w:ascii="Times New Roman" w:hAnsi="Times New Roman" w:cs="Times New Roman"/>
          <w:sz w:val="24"/>
          <w:szCs w:val="24"/>
        </w:rPr>
        <w:t xml:space="preserve">uatan personil tentara dan tehnologi senjata </w:t>
      </w:r>
      <w:r w:rsidR="00AC2D7B" w:rsidRPr="0043653B">
        <w:rPr>
          <w:rFonts w:ascii="Times New Roman" w:hAnsi="Times New Roman" w:cs="Times New Roman"/>
          <w:sz w:val="24"/>
          <w:szCs w:val="24"/>
        </w:rPr>
        <w:lastRenderedPageBreak/>
        <w:t>yang dimilik</w:t>
      </w:r>
      <w:r w:rsidR="00CF57EB">
        <w:rPr>
          <w:rFonts w:ascii="Times New Roman" w:hAnsi="Times New Roman" w:cs="Times New Roman"/>
          <w:sz w:val="24"/>
          <w:szCs w:val="24"/>
          <w:lang w:val="id-ID"/>
        </w:rPr>
        <w:t>i</w:t>
      </w:r>
      <w:r w:rsidR="00CF57EB">
        <w:rPr>
          <w:rFonts w:ascii="Times New Roman" w:hAnsi="Times New Roman" w:cs="Times New Roman"/>
          <w:sz w:val="24"/>
          <w:szCs w:val="24"/>
        </w:rPr>
        <w:t xml:space="preserve">, berbeda dengan </w:t>
      </w:r>
      <w:r w:rsidR="00CF57EB">
        <w:rPr>
          <w:rFonts w:ascii="Times New Roman" w:hAnsi="Times New Roman" w:cs="Times New Roman"/>
          <w:sz w:val="24"/>
          <w:szCs w:val="24"/>
          <w:lang w:val="id-ID"/>
        </w:rPr>
        <w:t>n</w:t>
      </w:r>
      <w:r w:rsidR="00AC2D7B" w:rsidRPr="0043653B">
        <w:rPr>
          <w:rFonts w:ascii="Times New Roman" w:hAnsi="Times New Roman" w:cs="Times New Roman"/>
          <w:sz w:val="24"/>
          <w:szCs w:val="24"/>
        </w:rPr>
        <w:t>egara modern yang mana telah memperoleh monopoli dan legitimasi untuk men</w:t>
      </w:r>
      <w:r w:rsidR="00CF57EB">
        <w:rPr>
          <w:rFonts w:ascii="Times New Roman" w:hAnsi="Times New Roman" w:cs="Times New Roman"/>
          <w:sz w:val="24"/>
          <w:szCs w:val="24"/>
          <w:lang w:val="id-ID"/>
        </w:rPr>
        <w:t>g</w:t>
      </w:r>
      <w:r w:rsidR="00AC2D7B" w:rsidRPr="0043653B">
        <w:rPr>
          <w:rFonts w:ascii="Times New Roman" w:hAnsi="Times New Roman" w:cs="Times New Roman"/>
          <w:sz w:val="24"/>
          <w:szCs w:val="24"/>
        </w:rPr>
        <w:t>gunakan kekerasan dengan kekuatan jauh lebih besar.</w:t>
      </w:r>
      <w:r w:rsidR="00AC2D7B" w:rsidRPr="0043653B">
        <w:rPr>
          <w:rStyle w:val="FootnoteReference"/>
          <w:rFonts w:ascii="Times New Roman" w:hAnsi="Times New Roman" w:cs="Times New Roman"/>
          <w:sz w:val="24"/>
          <w:szCs w:val="24"/>
        </w:rPr>
        <w:footnoteReference w:id="20"/>
      </w:r>
    </w:p>
    <w:p w:rsidR="00AC2D7B" w:rsidRPr="0043653B" w:rsidRDefault="00AC2D7B" w:rsidP="002B3C33">
      <w:pPr>
        <w:spacing w:after="0" w:line="480" w:lineRule="auto"/>
        <w:ind w:firstLine="284"/>
        <w:jc w:val="both"/>
        <w:rPr>
          <w:rFonts w:ascii="Times New Roman" w:hAnsi="Times New Roman" w:cs="Times New Roman"/>
          <w:b/>
          <w:bCs/>
          <w:sz w:val="24"/>
          <w:szCs w:val="24"/>
        </w:rPr>
      </w:pPr>
      <w:r w:rsidRPr="0043653B">
        <w:rPr>
          <w:rFonts w:ascii="Times New Roman" w:hAnsi="Times New Roman" w:cs="Times New Roman"/>
          <w:b/>
          <w:bCs/>
          <w:sz w:val="24"/>
          <w:szCs w:val="24"/>
        </w:rPr>
        <w:t xml:space="preserve">2. kekerasan psikis/Emosional </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Kekerasan psikis atau emosional ini tidak jarang kita jumpai diluar, apakah itu ditempat kerja atau dijalan, Bahkan dalam lingkungan keluarga. Kekerasan psikis ini sangat sulit untuk didefenisikan bentuk dan tindakan sullit untuk dibatasi peng</w:t>
      </w:r>
      <w:r w:rsidR="00CF57EB">
        <w:rPr>
          <w:rFonts w:ascii="Times New Roman" w:hAnsi="Times New Roman" w:cs="Times New Roman"/>
          <w:sz w:val="24"/>
          <w:szCs w:val="24"/>
        </w:rPr>
        <w:t xml:space="preserve">ertianya, lihat saja perempuan </w:t>
      </w:r>
      <w:r w:rsidR="00CF57EB">
        <w:rPr>
          <w:rFonts w:ascii="Times New Roman" w:hAnsi="Times New Roman" w:cs="Times New Roman"/>
          <w:sz w:val="24"/>
          <w:szCs w:val="24"/>
          <w:lang w:val="id-ID"/>
        </w:rPr>
        <w:t>T</w:t>
      </w:r>
      <w:r w:rsidR="00CF57EB">
        <w:rPr>
          <w:rFonts w:ascii="Times New Roman" w:hAnsi="Times New Roman" w:cs="Times New Roman"/>
          <w:sz w:val="24"/>
          <w:szCs w:val="24"/>
        </w:rPr>
        <w:t>imur-</w:t>
      </w:r>
      <w:r w:rsidR="00CF57EB">
        <w:rPr>
          <w:rFonts w:ascii="Times New Roman" w:hAnsi="Times New Roman" w:cs="Times New Roman"/>
          <w:sz w:val="24"/>
          <w:szCs w:val="24"/>
          <w:lang w:val="id-ID"/>
        </w:rPr>
        <w:t>T</w:t>
      </w:r>
      <w:r w:rsidRPr="0043653B">
        <w:rPr>
          <w:rFonts w:ascii="Times New Roman" w:hAnsi="Times New Roman" w:cs="Times New Roman"/>
          <w:sz w:val="24"/>
          <w:szCs w:val="24"/>
        </w:rPr>
        <w:t>imur yang telah lama merasakan kekerasan psikis ini. Banyak perempuan khususnya istri-istri yang tidak berani menyatakan kehendaknya terhadap suami atau keluarga mereka, mengakibatkan mereka sering terlihat murung dan menderita tekanan batin.</w:t>
      </w:r>
      <w:r w:rsidRPr="0043653B">
        <w:rPr>
          <w:rStyle w:val="FootnoteReference"/>
          <w:rFonts w:ascii="Times New Roman" w:hAnsi="Times New Roman" w:cs="Times New Roman"/>
          <w:sz w:val="24"/>
          <w:szCs w:val="24"/>
        </w:rPr>
        <w:footnoteReference w:id="21"/>
      </w:r>
    </w:p>
    <w:p w:rsidR="00AC2D7B" w:rsidRPr="0043653B" w:rsidRDefault="002B3C33" w:rsidP="00AC2D7B">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lang w:val="id-ID"/>
        </w:rPr>
        <w:t xml:space="preserve">Serangkain kekerasan </w:t>
      </w:r>
      <w:r w:rsidR="00AC2D7B" w:rsidRPr="0043653B">
        <w:rPr>
          <w:rFonts w:ascii="Times New Roman" w:hAnsi="Times New Roman" w:cs="Times New Roman"/>
          <w:sz w:val="24"/>
          <w:szCs w:val="24"/>
        </w:rPr>
        <w:t>psikis ini sifatnya sering kita tidak sadari dalam melakukanya baik dari pelaku maupun dari korban</w:t>
      </w:r>
      <w:r w:rsidR="00CF57EB">
        <w:rPr>
          <w:rFonts w:ascii="Times New Roman" w:hAnsi="Times New Roman" w:cs="Times New Roman"/>
          <w:sz w:val="24"/>
          <w:szCs w:val="24"/>
          <w:lang w:val="id-ID"/>
        </w:rPr>
        <w:t>n</w:t>
      </w:r>
      <w:r w:rsidR="00AC2D7B" w:rsidRPr="0043653B">
        <w:rPr>
          <w:rFonts w:ascii="Times New Roman" w:hAnsi="Times New Roman" w:cs="Times New Roman"/>
          <w:sz w:val="24"/>
          <w:szCs w:val="24"/>
        </w:rPr>
        <w:t>ya, dalam kehidupan kita sehari-hari sering mengalami berbagai bentuk kekerasan psikis baik itu bersifat bentakan  dan lain-lain, apkah itu dari orang lain bahkan</w:t>
      </w:r>
      <w:r w:rsidR="00CF57EB">
        <w:rPr>
          <w:rFonts w:ascii="Times New Roman" w:hAnsi="Times New Roman" w:cs="Times New Roman"/>
          <w:sz w:val="24"/>
          <w:szCs w:val="24"/>
          <w:lang w:val="id-ID"/>
        </w:rPr>
        <w:t xml:space="preserve"> </w:t>
      </w:r>
      <w:r w:rsidR="00AC2D7B" w:rsidRPr="0043653B">
        <w:rPr>
          <w:rFonts w:ascii="Times New Roman" w:hAnsi="Times New Roman" w:cs="Times New Roman"/>
          <w:sz w:val="24"/>
          <w:szCs w:val="24"/>
        </w:rPr>
        <w:t>dari or</w:t>
      </w:r>
      <w:r w:rsidR="00CF57EB">
        <w:rPr>
          <w:rFonts w:ascii="Times New Roman" w:hAnsi="Times New Roman" w:cs="Times New Roman"/>
          <w:sz w:val="24"/>
          <w:szCs w:val="24"/>
          <w:lang w:val="id-ID"/>
        </w:rPr>
        <w:t>a</w:t>
      </w:r>
      <w:r w:rsidR="00AC2D7B" w:rsidRPr="0043653B">
        <w:rPr>
          <w:rFonts w:ascii="Times New Roman" w:hAnsi="Times New Roman" w:cs="Times New Roman"/>
          <w:sz w:val="24"/>
          <w:szCs w:val="24"/>
        </w:rPr>
        <w:t xml:space="preserve">ng tua kita sendiri yang secara psikologis sangat berpengaruh terhadap perkembangan kepribadian kita. </w:t>
      </w:r>
    </w:p>
    <w:p w:rsidR="00AC2D7B" w:rsidRPr="0043653B" w:rsidRDefault="00AC2D7B" w:rsidP="002B3C33">
      <w:pPr>
        <w:spacing w:after="0" w:line="480" w:lineRule="auto"/>
        <w:ind w:firstLine="284"/>
        <w:jc w:val="both"/>
        <w:rPr>
          <w:rFonts w:ascii="Times New Roman" w:hAnsi="Times New Roman" w:cs="Times New Roman"/>
          <w:b/>
          <w:bCs/>
          <w:sz w:val="24"/>
          <w:szCs w:val="24"/>
        </w:rPr>
      </w:pPr>
      <w:r w:rsidRPr="0043653B">
        <w:rPr>
          <w:rFonts w:ascii="Times New Roman" w:hAnsi="Times New Roman" w:cs="Times New Roman"/>
          <w:b/>
          <w:bCs/>
          <w:sz w:val="24"/>
          <w:szCs w:val="24"/>
        </w:rPr>
        <w:t>3. kekerasan Ekonomi</w:t>
      </w:r>
    </w:p>
    <w:p w:rsidR="00AC2D7B" w:rsidRPr="0043653B" w:rsidRDefault="00AC2D7B" w:rsidP="00AC2D7B">
      <w:pPr>
        <w:spacing w:after="0" w:line="480" w:lineRule="auto"/>
        <w:ind w:firstLine="720"/>
        <w:jc w:val="both"/>
        <w:rPr>
          <w:rFonts w:ascii="Times New Roman" w:hAnsi="Times New Roman" w:cs="Times New Roman"/>
          <w:b/>
          <w:bCs/>
          <w:sz w:val="24"/>
          <w:szCs w:val="24"/>
        </w:rPr>
      </w:pPr>
      <w:r w:rsidRPr="0043653B">
        <w:rPr>
          <w:rFonts w:ascii="Times New Roman" w:hAnsi="Times New Roman" w:cs="Times New Roman"/>
          <w:sz w:val="24"/>
          <w:szCs w:val="24"/>
        </w:rPr>
        <w:t>Ekonomi adalah merupakan salah salah satu faktor pendukung dalam kehidupan manusia sehingga banyak orang sering melakukan ber</w:t>
      </w:r>
      <w:r w:rsidR="00CF57EB">
        <w:rPr>
          <w:rFonts w:ascii="Times New Roman" w:hAnsi="Times New Roman" w:cs="Times New Roman"/>
          <w:sz w:val="24"/>
          <w:szCs w:val="24"/>
          <w:lang w:val="id-ID"/>
        </w:rPr>
        <w:t>b</w:t>
      </w:r>
      <w:r w:rsidRPr="0043653B">
        <w:rPr>
          <w:rFonts w:ascii="Times New Roman" w:hAnsi="Times New Roman" w:cs="Times New Roman"/>
          <w:sz w:val="24"/>
          <w:szCs w:val="24"/>
        </w:rPr>
        <w:t>agai t</w:t>
      </w:r>
      <w:r w:rsidR="00CF57EB">
        <w:rPr>
          <w:rFonts w:ascii="Times New Roman" w:hAnsi="Times New Roman" w:cs="Times New Roman"/>
          <w:sz w:val="24"/>
          <w:szCs w:val="24"/>
          <w:lang w:val="id-ID"/>
        </w:rPr>
        <w:t>i</w:t>
      </w:r>
      <w:r w:rsidRPr="0043653B">
        <w:rPr>
          <w:rFonts w:ascii="Times New Roman" w:hAnsi="Times New Roman" w:cs="Times New Roman"/>
          <w:sz w:val="24"/>
          <w:szCs w:val="24"/>
        </w:rPr>
        <w:t>ndakan yang sebenarnya kita tidak inginkan, teta</w:t>
      </w:r>
      <w:r w:rsidR="00CF57EB">
        <w:rPr>
          <w:rFonts w:ascii="Times New Roman" w:hAnsi="Times New Roman" w:cs="Times New Roman"/>
          <w:sz w:val="24"/>
          <w:szCs w:val="24"/>
        </w:rPr>
        <w:t>pi demi untuk memenuhi kebutuha</w:t>
      </w:r>
      <w:r w:rsidR="00CF57EB">
        <w:rPr>
          <w:rFonts w:ascii="Times New Roman" w:hAnsi="Times New Roman" w:cs="Times New Roman"/>
          <w:sz w:val="24"/>
          <w:szCs w:val="24"/>
          <w:lang w:val="id-ID"/>
        </w:rPr>
        <w:t xml:space="preserve">n </w:t>
      </w:r>
      <w:r w:rsidRPr="0043653B">
        <w:rPr>
          <w:rFonts w:ascii="Times New Roman" w:hAnsi="Times New Roman" w:cs="Times New Roman"/>
          <w:sz w:val="24"/>
          <w:szCs w:val="24"/>
        </w:rPr>
        <w:lastRenderedPageBreak/>
        <w:t>kehidupan mereka, tunttan kehidupan materi sehingga perlakuan kekerasan sering kita tidak bisa kita hindari.</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Oleh karena itu, kekerasan ekonomi sering terjadi dalam kehidupan rumah tangga. Kekerasan ekonomi juga merupakan bagian dari kekerasan fisik yang sebenarnya menimbulkan berbagai tekanan mental apa lagi s</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ngat berpengaruh terhadap beban kerja perempuan</w:t>
      </w:r>
      <w:r w:rsidR="0043653B" w:rsidRPr="0043653B">
        <w:rPr>
          <w:rFonts w:ascii="Times New Roman" w:hAnsi="Times New Roman" w:cs="Times New Roman"/>
          <w:sz w:val="24"/>
          <w:szCs w:val="24"/>
        </w:rPr>
        <w:t>, timbul su</w:t>
      </w:r>
      <w:r w:rsidRPr="0043653B">
        <w:rPr>
          <w:rFonts w:ascii="Times New Roman" w:hAnsi="Times New Roman" w:cs="Times New Roman"/>
          <w:sz w:val="24"/>
          <w:szCs w:val="24"/>
        </w:rPr>
        <w:t>atu pertanyaan kapan kekerasan ekonomi ini terjadi,</w:t>
      </w:r>
      <w:r w:rsidR="0043653B" w:rsidRPr="0043653B">
        <w:rPr>
          <w:rFonts w:ascii="Times New Roman" w:hAnsi="Times New Roman" w:cs="Times New Roman"/>
          <w:sz w:val="24"/>
          <w:szCs w:val="24"/>
        </w:rPr>
        <w:t xml:space="preserve"> kekerasan ekomomi ini terjadi </w:t>
      </w:r>
      <w:r w:rsidRPr="0043653B">
        <w:rPr>
          <w:rFonts w:ascii="Times New Roman" w:hAnsi="Times New Roman" w:cs="Times New Roman"/>
          <w:sz w:val="24"/>
          <w:szCs w:val="24"/>
        </w:rPr>
        <w:t>ketika suami sudah tidak memberikan lagi uang belanja kepada istrinya, entah uang tersebut diperoleh lewat kerja atau did</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patkan lewat bantuan.</w:t>
      </w:r>
    </w:p>
    <w:p w:rsidR="00AC2D7B" w:rsidRPr="0043653B" w:rsidRDefault="00AC2D7B" w:rsidP="00AC2D7B">
      <w:pPr>
        <w:spacing w:after="0" w:line="480" w:lineRule="auto"/>
        <w:ind w:firstLine="720"/>
        <w:jc w:val="both"/>
        <w:rPr>
          <w:rFonts w:ascii="Times New Roman" w:eastAsia="Times New Roman" w:hAnsi="Times New Roman" w:cs="Times New Roman"/>
          <w:sz w:val="24"/>
          <w:szCs w:val="24"/>
        </w:rPr>
      </w:pPr>
      <w:r w:rsidRPr="0043653B">
        <w:rPr>
          <w:rFonts w:ascii="Times New Roman" w:hAnsi="Times New Roman" w:cs="Times New Roman"/>
          <w:sz w:val="24"/>
          <w:szCs w:val="24"/>
        </w:rPr>
        <w:t>Tetapi yang sering ironis adalah banyaknya suami yang menghabiskan uang untuk kepentingan dan kesenangan sendiri seperti, minum-minuman keras dan bermai</w:t>
      </w:r>
      <w:r w:rsidR="00CF57EB">
        <w:rPr>
          <w:rFonts w:ascii="Times New Roman" w:hAnsi="Times New Roman" w:cs="Times New Roman"/>
          <w:sz w:val="24"/>
          <w:szCs w:val="24"/>
        </w:rPr>
        <w:t>n judi yang akhir-akhir ini mem</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ng marak terjadi, bahkan ada laki-laki yang menghabiskan uang mengambil perabot-perabot rumah tangga mereka untuk di jual dan dipakai demi kepentingan sendiri. Akibat dari kelakuan suami seperti ini banyak permpuan yang telah mengalami stress apalagi dalam kehidupan mereka sangat tergantung pada bantuan mereka juga stress dengan kelakuan suami bukan saja sebab ia tidak peduli dengan kebutuhan keluarga tetapi sekaligus dengan menjerumuskan diri dan keluarganya dengan kebiasa</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n minum hingga mabuk dan bercandu kepada perjudian.</w:t>
      </w:r>
      <w:r w:rsidRPr="0043653B">
        <w:rPr>
          <w:rStyle w:val="FootnoteReference"/>
          <w:rFonts w:ascii="Times New Roman" w:hAnsi="Times New Roman" w:cs="Times New Roman"/>
          <w:sz w:val="24"/>
          <w:szCs w:val="24"/>
        </w:rPr>
        <w:footnoteReference w:id="22"/>
      </w:r>
      <w:r w:rsidRPr="0043653B">
        <w:rPr>
          <w:rFonts w:ascii="Times New Roman" w:hAnsi="Times New Roman" w:cs="Times New Roman"/>
          <w:sz w:val="24"/>
          <w:szCs w:val="24"/>
        </w:rPr>
        <w:t xml:space="preserve"> </w:t>
      </w:r>
    </w:p>
    <w:p w:rsidR="00AC2D7B" w:rsidRPr="0043653B" w:rsidRDefault="00AC2D7B" w:rsidP="002B3C33">
      <w:pPr>
        <w:pStyle w:val="ListParagraph"/>
        <w:spacing w:after="0" w:line="360" w:lineRule="auto"/>
        <w:ind w:left="0" w:firstLine="284"/>
        <w:jc w:val="both"/>
        <w:rPr>
          <w:rFonts w:ascii="Times New Roman" w:eastAsia="Times New Roman" w:hAnsi="Times New Roman" w:cs="Times New Roman"/>
          <w:sz w:val="24"/>
          <w:szCs w:val="24"/>
        </w:rPr>
      </w:pPr>
      <w:r w:rsidRPr="0043653B">
        <w:rPr>
          <w:rFonts w:ascii="Times New Roman" w:eastAsia="Times New Roman" w:hAnsi="Times New Roman" w:cs="Times New Roman"/>
          <w:b/>
          <w:bCs/>
          <w:sz w:val="24"/>
          <w:szCs w:val="24"/>
        </w:rPr>
        <w:t>4. Kekerasan Seksual</w:t>
      </w:r>
    </w:p>
    <w:p w:rsidR="0043653B" w:rsidRPr="00E011CB" w:rsidRDefault="00AC2D7B" w:rsidP="00E011CB">
      <w:pPr>
        <w:pStyle w:val="ListParagraph"/>
        <w:spacing w:after="0" w:line="480" w:lineRule="auto"/>
        <w:ind w:left="0" w:firstLine="720"/>
        <w:jc w:val="both"/>
        <w:rPr>
          <w:rFonts w:ascii="Times New Roman" w:eastAsia="Times New Roman" w:hAnsi="Times New Roman" w:cs="Times New Roman"/>
          <w:sz w:val="24"/>
          <w:szCs w:val="24"/>
          <w:lang w:val="id-ID"/>
        </w:rPr>
      </w:pPr>
      <w:r w:rsidRPr="0043653B">
        <w:rPr>
          <w:rFonts w:ascii="Times New Roman" w:eastAsia="Times New Roman" w:hAnsi="Times New Roman" w:cs="Times New Roman"/>
          <w:sz w:val="24"/>
          <w:szCs w:val="24"/>
        </w:rPr>
        <w:t>Seks merupakan salah satu kebutuhan dasar manusia dan merupakan dasar dari sebuah perkawinan. Sebab, seks menjadi sarana untuk memp</w:t>
      </w:r>
      <w:r w:rsidR="00CF57EB">
        <w:rPr>
          <w:rFonts w:ascii="Times New Roman" w:eastAsia="Times New Roman" w:hAnsi="Times New Roman" w:cs="Times New Roman"/>
          <w:sz w:val="24"/>
          <w:szCs w:val="24"/>
          <w:lang w:val="id-ID"/>
        </w:rPr>
        <w:t>e</w:t>
      </w:r>
      <w:r w:rsidRPr="0043653B">
        <w:rPr>
          <w:rFonts w:ascii="Times New Roman" w:eastAsia="Times New Roman" w:hAnsi="Times New Roman" w:cs="Times New Roman"/>
          <w:sz w:val="24"/>
          <w:szCs w:val="24"/>
        </w:rPr>
        <w:t>roleh keturunan, kenikmatan seksual dan kepuasan seksual. memp</w:t>
      </w:r>
      <w:r w:rsidR="00CF57EB">
        <w:rPr>
          <w:rFonts w:ascii="Times New Roman" w:eastAsia="Times New Roman" w:hAnsi="Times New Roman" w:cs="Times New Roman"/>
          <w:sz w:val="24"/>
          <w:szCs w:val="24"/>
          <w:lang w:val="id-ID"/>
        </w:rPr>
        <w:t>e</w:t>
      </w:r>
      <w:r w:rsidRPr="0043653B">
        <w:rPr>
          <w:rFonts w:ascii="Times New Roman" w:eastAsia="Times New Roman" w:hAnsi="Times New Roman" w:cs="Times New Roman"/>
          <w:sz w:val="24"/>
          <w:szCs w:val="24"/>
        </w:rPr>
        <w:t xml:space="preserve">roleh keturunan, </w:t>
      </w:r>
      <w:r w:rsidRPr="0043653B">
        <w:rPr>
          <w:rFonts w:ascii="Times New Roman" w:eastAsia="Times New Roman" w:hAnsi="Times New Roman" w:cs="Times New Roman"/>
          <w:sz w:val="24"/>
          <w:szCs w:val="24"/>
        </w:rPr>
        <w:lastRenderedPageBreak/>
        <w:t xml:space="preserve">kenikmatan seksual dan kepuasan seksual. Bentuk-bentuk kekerasan seksual yang dialami istri antara lain dilecehkan setelah melakukan hubungan seksual, melakukan hubungan seksual tanpa persetujuan istri, memaksa selera seksual sendiri, tidak memperhatikan kepuasan pihak istri, tidak memperhatikan kepuasan pihak istri, tidak memenuhi kebutuhan seks istri karena suami punya istri lain, atau pun istri simpanan, serta perselingkuhan atau hubungan suami dengan perempuan lain di luar nikah juga bisa disebut sebagai kekerasan seksual terhadap istri. </w:t>
      </w:r>
    </w:p>
    <w:p w:rsidR="0006278D" w:rsidRDefault="0006278D" w:rsidP="00386AA5">
      <w:pPr>
        <w:autoSpaceDE w:val="0"/>
        <w:autoSpaceDN w:val="0"/>
        <w:adjustRightInd w:val="0"/>
        <w:spacing w:after="0" w:line="480" w:lineRule="auto"/>
        <w:rPr>
          <w:rFonts w:ascii="Times New Roman" w:eastAsia="Times New Roman" w:hAnsi="Times New Roman" w:cs="Times New Roman"/>
          <w:b/>
          <w:sz w:val="24"/>
          <w:szCs w:val="24"/>
          <w:lang w:val="id-ID"/>
        </w:rPr>
      </w:pPr>
    </w:p>
    <w:p w:rsidR="00AC2D7B" w:rsidRPr="0006278D" w:rsidRDefault="00386AA5" w:rsidP="00386AA5">
      <w:pPr>
        <w:autoSpaceDE w:val="0"/>
        <w:autoSpaceDN w:val="0"/>
        <w:adjustRightInd w:val="0"/>
        <w:spacing w:after="0" w:line="480" w:lineRule="auto"/>
        <w:rPr>
          <w:rFonts w:ascii="Times New Roman" w:eastAsia="Times New Roman" w:hAnsi="Times New Roman" w:cs="Times New Roman"/>
          <w:b/>
          <w:sz w:val="24"/>
          <w:szCs w:val="24"/>
          <w:lang w:val="id-ID"/>
        </w:rPr>
      </w:pPr>
      <w:r w:rsidRPr="0043653B">
        <w:rPr>
          <w:rFonts w:ascii="Times New Roman" w:eastAsia="Times New Roman" w:hAnsi="Times New Roman" w:cs="Times New Roman"/>
          <w:b/>
          <w:sz w:val="24"/>
          <w:szCs w:val="24"/>
          <w:lang w:val="id-ID"/>
        </w:rPr>
        <w:t xml:space="preserve">C. </w:t>
      </w:r>
      <w:r w:rsidR="00AC2D7B" w:rsidRPr="0043653B">
        <w:rPr>
          <w:rFonts w:ascii="Times New Roman" w:eastAsia="Times New Roman" w:hAnsi="Times New Roman" w:cs="Times New Roman"/>
          <w:b/>
          <w:sz w:val="24"/>
          <w:szCs w:val="24"/>
        </w:rPr>
        <w:t xml:space="preserve">Kerangka Teori Kekerasan </w:t>
      </w:r>
      <w:r w:rsidR="0006278D">
        <w:rPr>
          <w:rFonts w:ascii="Times New Roman" w:eastAsia="Times New Roman" w:hAnsi="Times New Roman" w:cs="Times New Roman"/>
          <w:b/>
          <w:sz w:val="24"/>
          <w:szCs w:val="24"/>
          <w:lang w:val="id-ID"/>
        </w:rPr>
        <w:t>dalam Rumah Tangga</w:t>
      </w:r>
    </w:p>
    <w:p w:rsidR="00AC2D7B" w:rsidRPr="0043653B" w:rsidRDefault="00AC2D7B" w:rsidP="00AC2D7B">
      <w:pPr>
        <w:autoSpaceDE w:val="0"/>
        <w:autoSpaceDN w:val="0"/>
        <w:adjustRightInd w:val="0"/>
        <w:spacing w:after="0" w:line="480" w:lineRule="auto"/>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 xml:space="preserve">     </w:t>
      </w:r>
      <w:r w:rsidRPr="0043653B">
        <w:rPr>
          <w:rFonts w:ascii="Times New Roman" w:eastAsia="Times New Roman" w:hAnsi="Times New Roman" w:cs="Times New Roman"/>
          <w:sz w:val="24"/>
          <w:szCs w:val="24"/>
        </w:rPr>
        <w:tab/>
        <w:t xml:space="preserve">Kekerasan dalam rumah tangga sering terjadi dalam masyarakat, dan ini adalah salah satu bentuk ketidak adilan gender yang biasa terjadi. Kekerasan terhadap perempuan merupakan tindakan yang merugikan perempuan baik secara fisik dan nonfisik. Kebanyakan orang memahami kekerasan itu hanya sebagai tindakan fisik yang kasar saja, sehubungan bentuk perilaku menekan tidak pernah diperhitungkan sebagai kekerasan. Padahal yang disebut dengan Fithri Awwalin, </w:t>
      </w:r>
      <w:r w:rsidRPr="0043653B">
        <w:rPr>
          <w:rFonts w:ascii="Times New Roman" w:eastAsia="Times New Roman" w:hAnsi="Times New Roman" w:cs="Times New Roman"/>
          <w:i/>
          <w:iCs/>
          <w:sz w:val="24"/>
          <w:szCs w:val="24"/>
        </w:rPr>
        <w:t>Kekerasan Terhadap Istri dalam Rumah Tangga (Studi Komparatif</w:t>
      </w:r>
      <w:r w:rsidRPr="0043653B">
        <w:rPr>
          <w:rFonts w:ascii="Times New Roman" w:eastAsia="Times New Roman" w:hAnsi="Times New Roman" w:cs="Times New Roman"/>
          <w:sz w:val="24"/>
          <w:szCs w:val="24"/>
        </w:rPr>
        <w:t xml:space="preserve"> </w:t>
      </w:r>
      <w:r w:rsidRPr="0043653B">
        <w:rPr>
          <w:rFonts w:ascii="Times New Roman" w:eastAsia="Times New Roman" w:hAnsi="Times New Roman" w:cs="Times New Roman"/>
          <w:i/>
          <w:iCs/>
          <w:sz w:val="24"/>
          <w:szCs w:val="24"/>
        </w:rPr>
        <w:t>Hukum Islam dengan UU No. 23 Tahun 2004</w:t>
      </w:r>
      <w:r w:rsidRPr="0043653B">
        <w:rPr>
          <w:rFonts w:ascii="Times New Roman" w:eastAsia="Times New Roman" w:hAnsi="Times New Roman" w:cs="Times New Roman"/>
          <w:sz w:val="24"/>
          <w:szCs w:val="24"/>
        </w:rPr>
        <w:t xml:space="preserve"> kekerasan itu mencakup keseluruhanya termasuk kekerasan fisik, psikis, seksual atau penelantaran rumah tangga.Kebanyakan orang beranggapan bahwa kekerasan yang dilakukan oleh suami adalah kekhilafan sesaat dan tidak banyak para pihak yang menyadari bahwa kekerasan terhadap rumah tangga itu merupakan suatu perilaku yang berulang, dan yang menjadi permasalahan di sini, banyak korban yang takut melaporkan kekerasan tersebut </w:t>
      </w:r>
      <w:r w:rsidRPr="0043653B">
        <w:rPr>
          <w:rFonts w:ascii="Times New Roman" w:eastAsia="Times New Roman" w:hAnsi="Times New Roman" w:cs="Times New Roman"/>
          <w:sz w:val="24"/>
          <w:szCs w:val="24"/>
        </w:rPr>
        <w:lastRenderedPageBreak/>
        <w:t>kepada pihak-pihak yang berwenang.Di dalam rumah tangga, konflik merupakan hal yang biasa, perselisihan pendapat, perdebatan, pertengkaran, tapi semua itu tidak serta merta disebut sebagai bentuk kekerasan dalam rumah tangga.</w:t>
      </w:r>
    </w:p>
    <w:p w:rsidR="00AC2D7B" w:rsidRPr="0043653B" w:rsidRDefault="00AC2D7B" w:rsidP="00AC2D7B">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 xml:space="preserve">Menurut UU RI No. 23 tahun 2004 tentang </w:t>
      </w:r>
      <w:r w:rsidRPr="0043653B">
        <w:rPr>
          <w:rFonts w:ascii="Times New Roman" w:eastAsia="Times New Roman" w:hAnsi="Times New Roman" w:cs="Times New Roman"/>
          <w:i/>
          <w:iCs/>
          <w:sz w:val="24"/>
          <w:szCs w:val="24"/>
        </w:rPr>
        <w:t xml:space="preserve">Penghapusan Kekerasan dalam Rumah Tangga </w:t>
      </w:r>
      <w:r w:rsidRPr="0043653B">
        <w:rPr>
          <w:rFonts w:ascii="Times New Roman" w:eastAsia="Times New Roman" w:hAnsi="Times New Roman" w:cs="Times New Roman"/>
          <w:sz w:val="24"/>
          <w:szCs w:val="24"/>
        </w:rPr>
        <w:t>(PKDRT), Kekerasan dalam Rumah Tangga adalah</w:t>
      </w:r>
      <w:r w:rsidRPr="0043653B">
        <w:rPr>
          <w:rFonts w:ascii="Times New Roman" w:eastAsia="Times New Roman" w:hAnsi="Times New Roman" w:cs="Times New Roman"/>
          <w:i/>
          <w:iCs/>
          <w:sz w:val="24"/>
          <w:szCs w:val="24"/>
        </w:rPr>
        <w:t xml:space="preserve"> </w:t>
      </w:r>
      <w:r w:rsidRPr="0043653B">
        <w:rPr>
          <w:rFonts w:ascii="Times New Roman" w:eastAsia="Times New Roman" w:hAnsi="Times New Roman" w:cs="Times New Roman"/>
          <w:sz w:val="24"/>
          <w:szCs w:val="24"/>
        </w:rPr>
        <w:t>setiap perbuatan terhadap seseorang terutama perempuan yang berakibat</w:t>
      </w:r>
      <w:r w:rsidRPr="0043653B">
        <w:rPr>
          <w:rFonts w:ascii="Times New Roman" w:eastAsia="Times New Roman" w:hAnsi="Times New Roman" w:cs="Times New Roman"/>
          <w:i/>
          <w:iCs/>
          <w:sz w:val="24"/>
          <w:szCs w:val="24"/>
        </w:rPr>
        <w:t xml:space="preserve"> </w:t>
      </w:r>
      <w:r w:rsidRPr="0043653B">
        <w:rPr>
          <w:rFonts w:ascii="Times New Roman" w:eastAsia="Times New Roman" w:hAnsi="Times New Roman" w:cs="Times New Roman"/>
          <w:sz w:val="24"/>
          <w:szCs w:val="24"/>
        </w:rPr>
        <w:t>timbulnya kesengsaraan atau penderitaan secara fisik, seksual, psikologi, atau</w:t>
      </w:r>
      <w:r w:rsidRPr="0043653B">
        <w:rPr>
          <w:rFonts w:ascii="Times New Roman" w:eastAsia="Times New Roman" w:hAnsi="Times New Roman" w:cs="Times New Roman"/>
          <w:i/>
          <w:iCs/>
          <w:sz w:val="24"/>
          <w:szCs w:val="24"/>
        </w:rPr>
        <w:t xml:space="preserve"> </w:t>
      </w:r>
      <w:r w:rsidRPr="0043653B">
        <w:rPr>
          <w:rFonts w:ascii="Times New Roman" w:eastAsia="Times New Roman" w:hAnsi="Times New Roman" w:cs="Times New Roman"/>
          <w:sz w:val="24"/>
          <w:szCs w:val="24"/>
        </w:rPr>
        <w:t>penelantaran rumah tangga termasuk juga hal-hal yang mengakibatkan</w:t>
      </w:r>
      <w:r w:rsidRPr="0043653B">
        <w:rPr>
          <w:rFonts w:ascii="Times New Roman" w:eastAsia="Times New Roman" w:hAnsi="Times New Roman" w:cs="Times New Roman"/>
          <w:i/>
          <w:iCs/>
          <w:sz w:val="24"/>
          <w:szCs w:val="24"/>
        </w:rPr>
        <w:t xml:space="preserve"> </w:t>
      </w:r>
      <w:r w:rsidRPr="0043653B">
        <w:rPr>
          <w:rFonts w:ascii="Times New Roman" w:eastAsia="Times New Roman" w:hAnsi="Times New Roman" w:cs="Times New Roman"/>
          <w:sz w:val="24"/>
          <w:szCs w:val="24"/>
        </w:rPr>
        <w:t>ketakutan, hilangnya rasa percaya diri, hilangnya kemampuan untuk bertindak,rasa tidak percaya, atau penderitaan psikis berat pada seseorang.</w:t>
      </w:r>
    </w:p>
    <w:p w:rsidR="00AC2D7B" w:rsidRPr="0043653B" w:rsidRDefault="00AC2D7B" w:rsidP="00AC2D7B">
      <w:pPr>
        <w:autoSpaceDE w:val="0"/>
        <w:autoSpaceDN w:val="0"/>
        <w:adjustRightInd w:val="0"/>
        <w:spacing w:after="0" w:line="480" w:lineRule="auto"/>
        <w:ind w:firstLine="284"/>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Undang-undang ini merupakan jaminan yang diberikan negara untuk mencegah terjadinya kekerasan dalam rumah tangga, menindak pelaku Kekerasan dalam Rumah Tangga, dan melindungi korban Kekerasan dalam Rumah Tangga.mendorong perceraian, sebagaimana sering dituduhkan orang. Undang-undang PKDRT ini justru bertujuan untuk memelihara keutuhan Rumah Tangga yang benar-benar harmonis dan sejahtera dengan mencegah segala bentuk kekerasan sekaligus melindungi korban dan menindak pelaku Kekerasan dalam Rumah Tangga.</w:t>
      </w:r>
    </w:p>
    <w:p w:rsidR="00AC2D7B" w:rsidRPr="0043653B" w:rsidRDefault="00386AA5" w:rsidP="00386AA5">
      <w:pPr>
        <w:pStyle w:val="ListParagraph"/>
        <w:numPr>
          <w:ilvl w:val="0"/>
          <w:numId w:val="30"/>
        </w:numPr>
        <w:spacing w:after="0" w:line="480" w:lineRule="auto"/>
        <w:ind w:left="284" w:hanging="284"/>
        <w:jc w:val="both"/>
        <w:rPr>
          <w:rFonts w:ascii="Times New Roman" w:eastAsia="Times New Roman" w:hAnsi="Times New Roman" w:cs="Times New Roman"/>
          <w:b/>
          <w:bCs/>
          <w:sz w:val="24"/>
          <w:szCs w:val="24"/>
        </w:rPr>
      </w:pPr>
      <w:r w:rsidRPr="0043653B">
        <w:rPr>
          <w:rFonts w:ascii="Times New Roman" w:eastAsia="Times New Roman" w:hAnsi="Times New Roman" w:cs="Times New Roman"/>
          <w:b/>
          <w:bCs/>
          <w:sz w:val="24"/>
          <w:szCs w:val="24"/>
        </w:rPr>
        <w:t xml:space="preserve">Faktor </w:t>
      </w:r>
      <w:r w:rsidRPr="0043653B">
        <w:rPr>
          <w:rFonts w:ascii="Times New Roman" w:eastAsia="Times New Roman" w:hAnsi="Times New Roman" w:cs="Times New Roman"/>
          <w:b/>
          <w:bCs/>
          <w:sz w:val="24"/>
          <w:szCs w:val="24"/>
          <w:lang w:val="id-ID"/>
        </w:rPr>
        <w:t>Terjadinya</w:t>
      </w:r>
      <w:r w:rsidR="00AC2D7B" w:rsidRPr="0043653B">
        <w:rPr>
          <w:rFonts w:ascii="Times New Roman" w:eastAsia="Times New Roman" w:hAnsi="Times New Roman" w:cs="Times New Roman"/>
          <w:b/>
          <w:bCs/>
          <w:sz w:val="24"/>
          <w:szCs w:val="24"/>
        </w:rPr>
        <w:t xml:space="preserve"> tindak Kekerasan dalam Rumah Tangga</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 xml:space="preserve">Kekerasan dengan kejahatan sudah menjadi sebuah problematik yang serius pada masa sekarang. Kejahatan biasa dilakukan oleh masyarakat, dengan tidak memperdulikan akibat yang akan ditimbulkan. Kejahatan sering dialami </w:t>
      </w:r>
      <w:r w:rsidRPr="0043653B">
        <w:rPr>
          <w:rFonts w:ascii="Times New Roman" w:hAnsi="Times New Roman" w:cs="Times New Roman"/>
          <w:sz w:val="24"/>
          <w:szCs w:val="24"/>
        </w:rPr>
        <w:lastRenderedPageBreak/>
        <w:t>oleh kaum perempuan dimana dalam hal ini perempuan adalah objek dari kejahatan.</w:t>
      </w:r>
    </w:p>
    <w:p w:rsidR="00AC2D7B" w:rsidRPr="0043653B" w:rsidRDefault="00AC2D7B" w:rsidP="00AC2D7B">
      <w:pPr>
        <w:spacing w:after="0"/>
        <w:jc w:val="both"/>
        <w:rPr>
          <w:rFonts w:ascii="Times New Roman" w:hAnsi="Times New Roman" w:cs="Times New Roman"/>
          <w:sz w:val="24"/>
          <w:szCs w:val="24"/>
        </w:rPr>
      </w:pPr>
      <w:r w:rsidRPr="0043653B">
        <w:rPr>
          <w:rFonts w:ascii="Times New Roman" w:hAnsi="Times New Roman" w:cs="Times New Roman"/>
          <w:sz w:val="24"/>
          <w:szCs w:val="24"/>
        </w:rPr>
        <w:t>Adapun beberapa faktor yang menjadi latar belakang timbulnya kejahatan yaitu:</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The Enternal quest for the couses of crime (adanya tuntutan sebagai penyebab</w:t>
      </w:r>
      <w:r w:rsidR="00CF57EB">
        <w:rPr>
          <w:rFonts w:ascii="Times New Roman" w:eastAsia="Times New Roman" w:hAnsi="Times New Roman" w:cs="Times New Roman"/>
          <w:sz w:val="24"/>
          <w:szCs w:val="24"/>
          <w:lang w:val="id-ID"/>
        </w:rPr>
        <w:t xml:space="preserve"> </w:t>
      </w:r>
      <w:r w:rsidRPr="0043653B">
        <w:rPr>
          <w:rFonts w:ascii="Times New Roman" w:eastAsia="Times New Roman" w:hAnsi="Times New Roman" w:cs="Times New Roman"/>
          <w:sz w:val="24"/>
          <w:szCs w:val="24"/>
        </w:rPr>
        <w:t>dari timbulnya kejahatan). The Contitusional School of criminology (adanya sekolah hukum yang mempelajari kejahatan).</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Geography and Criminal Causation (fakta letak geografis dari suatu daerahyang menjadi penyebab dari timbulnya kejahatan).</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Economic factor and crime causation (faktor ekonomi sebagai penyebab daritimbulnya kejahatan).</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Modern Sociological Theories (adanya teori-teori sosial moderen).</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Minority tensios as factors in crime (adanya tekanan dan ketegangan kecil).</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Home and Community Influence (Pengaruh rumah dan lingkungan).</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Emotional Disturbances as factor criminality (adanya emosi yang labil).</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pacing w:val="11"/>
          <w:sz w:val="24"/>
          <w:szCs w:val="24"/>
        </w:rPr>
        <w:t>Teori Sosiologi tentang tingkah laku kejahatan.</w:t>
      </w:r>
      <w:r w:rsidRPr="0043653B">
        <w:rPr>
          <w:rFonts w:ascii="Times New Roman" w:eastAsia="Times New Roman" w:hAnsi="Times New Roman" w:cs="Times New Roman"/>
          <w:sz w:val="24"/>
          <w:szCs w:val="24"/>
        </w:rPr>
        <w:t> </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 xml:space="preserve"> Kriminalitas dan perkembangan masyarakat.</w:t>
      </w:r>
    </w:p>
    <w:p w:rsidR="00AC2D7B" w:rsidRPr="0043653B" w:rsidRDefault="00AC2D7B" w:rsidP="00AC2D7B">
      <w:pPr>
        <w:pStyle w:val="ListParagraph"/>
        <w:numPr>
          <w:ilvl w:val="0"/>
          <w:numId w:val="17"/>
        </w:numPr>
        <w:spacing w:after="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Broken Home dan hubungannya dengan emotional immanurity sebagai sebab kejahatan.</w:t>
      </w:r>
      <w:r w:rsidRPr="0043653B">
        <w:rPr>
          <w:rStyle w:val="FootnoteReference"/>
          <w:rFonts w:ascii="Times New Roman" w:eastAsia="Times New Roman" w:hAnsi="Times New Roman" w:cs="Times New Roman"/>
          <w:sz w:val="24"/>
          <w:szCs w:val="24"/>
        </w:rPr>
        <w:footnoteReference w:id="23"/>
      </w:r>
    </w:p>
    <w:p w:rsidR="00AC2D7B" w:rsidRPr="0043653B" w:rsidRDefault="00AC2D7B" w:rsidP="00AC2D7B">
      <w:pPr>
        <w:spacing w:after="0" w:line="480" w:lineRule="auto"/>
        <w:ind w:firstLine="720"/>
        <w:jc w:val="both"/>
        <w:rPr>
          <w:rFonts w:ascii="Times New Roman" w:eastAsia="Times New Roman" w:hAnsi="Times New Roman" w:cs="Times New Roman"/>
          <w:sz w:val="24"/>
          <w:szCs w:val="24"/>
        </w:rPr>
      </w:pPr>
      <w:r w:rsidRPr="0043653B">
        <w:rPr>
          <w:rFonts w:ascii="Times New Roman" w:hAnsi="Times New Roman" w:cs="Times New Roman"/>
          <w:sz w:val="24"/>
          <w:szCs w:val="24"/>
        </w:rPr>
        <w:t xml:space="preserve">Di Indonesia kekerasan dalam rumah tangga terutama terhadap kaum perempuan (istri) bukan lagi hal yang baru. Namun ironisnya tindakan kekerasan tersebut masih ditutup-tutupi, karena selain dianggap </w:t>
      </w:r>
      <w:r w:rsidRPr="0043653B">
        <w:rPr>
          <w:rFonts w:ascii="Times New Roman" w:eastAsia="Times New Roman" w:hAnsi="Times New Roman" w:cs="Times New Roman"/>
          <w:spacing w:val="23"/>
          <w:sz w:val="24"/>
          <w:szCs w:val="24"/>
        </w:rPr>
        <w:t xml:space="preserve">sebagai wilayah </w:t>
      </w:r>
      <w:r w:rsidRPr="00CF57EB">
        <w:rPr>
          <w:rFonts w:ascii="Times New Roman" w:eastAsia="Times New Roman" w:hAnsi="Times New Roman" w:cs="Times New Roman"/>
          <w:spacing w:val="23"/>
          <w:sz w:val="24"/>
          <w:szCs w:val="24"/>
        </w:rPr>
        <w:t xml:space="preserve">pribadi </w:t>
      </w:r>
      <w:r w:rsidRPr="00CF57EB">
        <w:rPr>
          <w:rFonts w:ascii="Times New Roman" w:eastAsia="Times New Roman" w:hAnsi="Times New Roman" w:cs="Times New Roman"/>
          <w:sz w:val="24"/>
          <w:szCs w:val="24"/>
        </w:rPr>
        <w:t>yang tidak boleh dicampuri orang lain, juga lebih dipandang sebagai aib,</w:t>
      </w:r>
      <w:r w:rsidRPr="0043653B">
        <w:rPr>
          <w:rFonts w:ascii="Times New Roman" w:eastAsia="Times New Roman" w:hAnsi="Times New Roman" w:cs="Times New Roman"/>
          <w:sz w:val="24"/>
          <w:szCs w:val="24"/>
        </w:rPr>
        <w:t xml:space="preserve"> sehingga </w:t>
      </w:r>
      <w:r w:rsidRPr="0043653B">
        <w:rPr>
          <w:rFonts w:ascii="Times New Roman" w:eastAsia="Times New Roman" w:hAnsi="Times New Roman" w:cs="Times New Roman"/>
          <w:spacing w:val="23"/>
          <w:sz w:val="24"/>
          <w:szCs w:val="24"/>
        </w:rPr>
        <w:t xml:space="preserve">dinilai tabu untuk dibuka kepada khalayak umum. Dari berbagai kasus yang </w:t>
      </w:r>
      <w:r w:rsidRPr="0043653B">
        <w:rPr>
          <w:rFonts w:ascii="Times New Roman" w:eastAsia="Times New Roman" w:hAnsi="Times New Roman" w:cs="Times New Roman"/>
          <w:sz w:val="24"/>
          <w:szCs w:val="24"/>
        </w:rPr>
        <w:t xml:space="preserve">terjadi semua dilatar belakangi oleh berbagai faktor. </w:t>
      </w:r>
    </w:p>
    <w:p w:rsidR="00AC2D7B" w:rsidRPr="0043653B" w:rsidRDefault="00AC2D7B" w:rsidP="00AC2D7B">
      <w:pPr>
        <w:spacing w:after="0" w:line="480" w:lineRule="auto"/>
        <w:ind w:firstLine="720"/>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 xml:space="preserve">Namun secara garis besar ada </w:t>
      </w:r>
      <w:r w:rsidRPr="0043653B">
        <w:rPr>
          <w:rFonts w:ascii="Times New Roman" w:eastAsia="Times New Roman" w:hAnsi="Times New Roman" w:cs="Times New Roman"/>
          <w:spacing w:val="11"/>
          <w:sz w:val="24"/>
          <w:szCs w:val="24"/>
        </w:rPr>
        <w:t xml:space="preserve">empat faktor mendasar yang menjadi penyebab dari timbulnya kekerasan dalam </w:t>
      </w:r>
      <w:r w:rsidRPr="0043653B">
        <w:rPr>
          <w:rFonts w:ascii="Times New Roman" w:eastAsia="Times New Roman" w:hAnsi="Times New Roman" w:cs="Times New Roman"/>
          <w:sz w:val="24"/>
          <w:szCs w:val="24"/>
        </w:rPr>
        <w:t xml:space="preserve">rumah tangga, di antaranya yaitu </w:t>
      </w:r>
      <w:r w:rsidRPr="0043653B">
        <w:rPr>
          <w:rStyle w:val="FootnoteReference"/>
          <w:rFonts w:ascii="Times New Roman" w:eastAsia="Times New Roman" w:hAnsi="Times New Roman" w:cs="Times New Roman"/>
          <w:sz w:val="24"/>
          <w:szCs w:val="24"/>
        </w:rPr>
        <w:footnoteReference w:id="24"/>
      </w:r>
      <w:r w:rsidRPr="0043653B">
        <w:rPr>
          <w:rFonts w:ascii="Times New Roman" w:eastAsia="Times New Roman" w:hAnsi="Times New Roman" w:cs="Times New Roman"/>
          <w:sz w:val="24"/>
          <w:szCs w:val="24"/>
        </w:rPr>
        <w:t>:</w:t>
      </w:r>
    </w:p>
    <w:p w:rsidR="00AC2D7B" w:rsidRPr="0043653B" w:rsidRDefault="00AC2D7B" w:rsidP="00AC2D7B">
      <w:pPr>
        <w:pStyle w:val="ListParagraph"/>
        <w:numPr>
          <w:ilvl w:val="0"/>
          <w:numId w:val="18"/>
        </w:numPr>
        <w:spacing w:after="0" w:line="480" w:lineRule="auto"/>
        <w:ind w:left="284" w:hanging="284"/>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Sosial Budaya</w:t>
      </w:r>
    </w:p>
    <w:p w:rsidR="00AC2D7B" w:rsidRPr="0043653B" w:rsidRDefault="00AC2D7B" w:rsidP="00E011CB">
      <w:pPr>
        <w:spacing w:after="0" w:line="480" w:lineRule="auto"/>
        <w:ind w:left="284"/>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lastRenderedPageBreak/>
        <w:t>Masyarakat Indonesia pada pada umumnya masih mempertahankan budaya timur dengan kuat, dimana mereka akan selalu enggan untuk terbuka dengan segala sesuatu yang menurut mereka bersifat pribadi. Hal ini juga yang mengakibatkan kekerasan dalam rumah tanggakurang dapat diselesaiakan dengan tuntas. Karena sebagian besar masyarakat menganggap bahwa tindak kekerasan dalam rumah tangga adalah sebuah wilayah pribadi yang tidak boleh dicampuri oleh pihak lain. Bahkan ada beberapa daerah yang menganggap kekerasan dalam rumah tanggga dianggap lumrah dan wajar, yang kesemuanya dilatar belakangi oleh budaya bahwa suami berhak mengatur apa saja tentang istri dan anak-anaknya, sehingga jika suami tidak puas dengan apa yang diinginkan, maka tindakan fisikpun dapat dilakukan.</w:t>
      </w:r>
    </w:p>
    <w:p w:rsidR="00AC2D7B" w:rsidRPr="0043653B" w:rsidRDefault="00AC2D7B" w:rsidP="00AC2D7B">
      <w:pPr>
        <w:pStyle w:val="ListParagraph"/>
        <w:numPr>
          <w:ilvl w:val="0"/>
          <w:numId w:val="18"/>
        </w:numPr>
        <w:spacing w:after="0" w:line="480" w:lineRule="auto"/>
        <w:ind w:left="284" w:hanging="284"/>
        <w:jc w:val="both"/>
        <w:rPr>
          <w:rFonts w:ascii="Times New Roman" w:hAnsi="Times New Roman" w:cs="Times New Roman"/>
          <w:sz w:val="24"/>
          <w:szCs w:val="24"/>
        </w:rPr>
      </w:pPr>
      <w:r w:rsidRPr="0043653B">
        <w:rPr>
          <w:rFonts w:ascii="Times New Roman" w:hAnsi="Times New Roman" w:cs="Times New Roman"/>
          <w:sz w:val="24"/>
          <w:szCs w:val="24"/>
        </w:rPr>
        <w:t>Tingkat Pendidikan</w:t>
      </w:r>
    </w:p>
    <w:p w:rsidR="00AC2D7B" w:rsidRPr="0043653B" w:rsidRDefault="00AC2D7B" w:rsidP="00E011CB">
      <w:pPr>
        <w:spacing w:after="0" w:line="480" w:lineRule="auto"/>
        <w:ind w:left="284"/>
        <w:jc w:val="both"/>
        <w:rPr>
          <w:rFonts w:ascii="Times New Roman" w:hAnsi="Times New Roman" w:cs="Times New Roman"/>
          <w:sz w:val="24"/>
          <w:szCs w:val="24"/>
        </w:rPr>
      </w:pPr>
      <w:r w:rsidRPr="0043653B">
        <w:rPr>
          <w:rFonts w:ascii="Times New Roman" w:hAnsi="Times New Roman" w:cs="Times New Roman"/>
          <w:sz w:val="24"/>
          <w:szCs w:val="24"/>
        </w:rPr>
        <w:t>Berbagai bentuk kekerasan yang dilakukan oleh suami</w:t>
      </w:r>
      <w:r w:rsidR="0043653B" w:rsidRPr="0043653B">
        <w:rPr>
          <w:rFonts w:ascii="Times New Roman" w:hAnsi="Times New Roman" w:cs="Times New Roman"/>
          <w:sz w:val="24"/>
          <w:szCs w:val="24"/>
          <w:lang w:val="id-ID"/>
        </w:rPr>
        <w:t xml:space="preserve"> </w:t>
      </w:r>
      <w:r w:rsidR="00CF57EB">
        <w:rPr>
          <w:rFonts w:ascii="Times New Roman" w:hAnsi="Times New Roman" w:cs="Times New Roman"/>
          <w:sz w:val="24"/>
          <w:szCs w:val="24"/>
        </w:rPr>
        <w:t>dalam rumah tangga, selain di</w:t>
      </w:r>
      <w:r w:rsidR="00CF57EB">
        <w:rPr>
          <w:rFonts w:ascii="Times New Roman" w:hAnsi="Times New Roman" w:cs="Times New Roman"/>
          <w:sz w:val="24"/>
          <w:szCs w:val="24"/>
          <w:lang w:val="id-ID"/>
        </w:rPr>
        <w:t>f</w:t>
      </w:r>
      <w:r w:rsidRPr="0043653B">
        <w:rPr>
          <w:rFonts w:ascii="Times New Roman" w:hAnsi="Times New Roman" w:cs="Times New Roman"/>
          <w:sz w:val="24"/>
          <w:szCs w:val="24"/>
        </w:rPr>
        <w:t>ator belakangi oleh “budaya” buruk seperti disebutkan sebelumnya, disamping itu juga disebabkan oleh minimnya pengetahuan kedua pasangan suami istri tersebut. Sang suami selain karena sifat ego yang dimilikinya, juga karena masih berpendapat bahwa kekerasan adalah cara terbaik untuk membuat istri patuh. Hal ini tidak jarang disebabkan karena minimnya pengetahuan dan pendidikan suami, hal ini biasanya terdapat pada warga pedesaan. Namun demikian, tentu bukanlah jaminan bahwa suami yang status pendidikanya lebih tinggi benar-benar memperlakukan istri secara baik, seperti halnya kasus-kasus kekerasan yang terekspos diberbagai media. Lalu minimnya pendidikan istri juga bisa menyebabkan terjadinya kekerasan tersebut. Si istri bias</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 xml:space="preserve">nya tidak </w:t>
      </w:r>
      <w:r w:rsidRPr="0043653B">
        <w:rPr>
          <w:rFonts w:ascii="Times New Roman" w:hAnsi="Times New Roman" w:cs="Times New Roman"/>
          <w:sz w:val="24"/>
          <w:szCs w:val="24"/>
        </w:rPr>
        <w:lastRenderedPageBreak/>
        <w:t>berani mengucapkan kata “tidak” kepada suaminya, termaksuk dalam h</w:t>
      </w:r>
      <w:r w:rsidR="00CF57EB">
        <w:rPr>
          <w:rFonts w:ascii="Times New Roman" w:hAnsi="Times New Roman" w:cs="Times New Roman"/>
          <w:sz w:val="24"/>
          <w:szCs w:val="24"/>
        </w:rPr>
        <w:t>al ini pengetahuan akan norma h</w:t>
      </w:r>
      <w:r w:rsidR="00CF57EB">
        <w:rPr>
          <w:rFonts w:ascii="Times New Roman" w:hAnsi="Times New Roman" w:cs="Times New Roman"/>
          <w:sz w:val="24"/>
          <w:szCs w:val="24"/>
          <w:lang w:val="id-ID"/>
        </w:rPr>
        <w:t>u</w:t>
      </w:r>
      <w:r w:rsidRPr="0043653B">
        <w:rPr>
          <w:rFonts w:ascii="Times New Roman" w:hAnsi="Times New Roman" w:cs="Times New Roman"/>
          <w:sz w:val="24"/>
          <w:szCs w:val="24"/>
        </w:rPr>
        <w:t>kum yang berlaku, yang mengatur tentang hak dan kewajiban  suami serta istri. Mereka seakan-akan patuh pada budaya leluhur bahwa tugas seorang perempuan (istri) semata-mata mengurus suami dan anak-anaknya.</w:t>
      </w:r>
    </w:p>
    <w:p w:rsidR="00AC2D7B" w:rsidRPr="0043653B" w:rsidRDefault="00AC2D7B" w:rsidP="00AC2D7B">
      <w:pPr>
        <w:pStyle w:val="ListParagraph"/>
        <w:numPr>
          <w:ilvl w:val="0"/>
          <w:numId w:val="18"/>
        </w:numPr>
        <w:spacing w:after="0" w:line="480" w:lineRule="auto"/>
        <w:ind w:left="284" w:hanging="284"/>
        <w:jc w:val="both"/>
        <w:rPr>
          <w:rFonts w:ascii="Times New Roman" w:hAnsi="Times New Roman" w:cs="Times New Roman"/>
          <w:sz w:val="24"/>
          <w:szCs w:val="24"/>
        </w:rPr>
      </w:pPr>
      <w:r w:rsidRPr="0043653B">
        <w:rPr>
          <w:rFonts w:ascii="Times New Roman" w:hAnsi="Times New Roman" w:cs="Times New Roman"/>
          <w:sz w:val="24"/>
          <w:szCs w:val="24"/>
        </w:rPr>
        <w:t>Sosoal Ekonomi</w:t>
      </w:r>
    </w:p>
    <w:p w:rsidR="00AC2D7B" w:rsidRPr="0043653B" w:rsidRDefault="00AC2D7B" w:rsidP="00E011CB">
      <w:pPr>
        <w:spacing w:after="0" w:line="480" w:lineRule="auto"/>
        <w:ind w:left="284"/>
        <w:jc w:val="both"/>
        <w:rPr>
          <w:rFonts w:ascii="Times New Roman" w:hAnsi="Times New Roman" w:cs="Times New Roman"/>
          <w:sz w:val="24"/>
          <w:szCs w:val="24"/>
        </w:rPr>
      </w:pPr>
      <w:r w:rsidRPr="0043653B">
        <w:rPr>
          <w:rFonts w:ascii="Times New Roman" w:hAnsi="Times New Roman" w:cs="Times New Roman"/>
          <w:sz w:val="24"/>
          <w:szCs w:val="24"/>
        </w:rPr>
        <w:t>Adanya budaya dalam masyarakat kita bahwa istri bergantung sepenuhnya kepada suami. Istri hanya bertugas untuk mengurus suami, anak-anak dan rumah. Sedangkan mencari nafkah adalah tugas utama dari suami. Dengan adanya semacam ini perlakuan kasar dianggap dan diyakini sebagai sebuah hukuman yang harus diterima karena kesalah</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n atau karena tidak menjalankan peran sebagai istri dengan maksimal dan ideal dari kacamata suami.</w:t>
      </w:r>
    </w:p>
    <w:p w:rsidR="00AC2D7B" w:rsidRPr="0043653B" w:rsidRDefault="00AC2D7B" w:rsidP="00AC2D7B">
      <w:pPr>
        <w:pStyle w:val="ListParagraph"/>
        <w:numPr>
          <w:ilvl w:val="0"/>
          <w:numId w:val="18"/>
        </w:numPr>
        <w:spacing w:after="0" w:line="480" w:lineRule="auto"/>
        <w:ind w:left="284" w:hanging="284"/>
        <w:jc w:val="both"/>
        <w:rPr>
          <w:rFonts w:ascii="Times New Roman" w:hAnsi="Times New Roman" w:cs="Times New Roman"/>
          <w:sz w:val="24"/>
          <w:szCs w:val="24"/>
        </w:rPr>
      </w:pPr>
      <w:r w:rsidRPr="0043653B">
        <w:rPr>
          <w:rFonts w:ascii="Times New Roman" w:hAnsi="Times New Roman" w:cs="Times New Roman"/>
          <w:sz w:val="24"/>
          <w:szCs w:val="24"/>
        </w:rPr>
        <w:t>Strata Sosial</w:t>
      </w:r>
    </w:p>
    <w:p w:rsidR="00AC2D7B" w:rsidRPr="0043653B" w:rsidRDefault="00AC2D7B" w:rsidP="00E011CB">
      <w:pPr>
        <w:spacing w:after="0" w:line="480" w:lineRule="auto"/>
        <w:ind w:left="284"/>
        <w:jc w:val="both"/>
        <w:rPr>
          <w:rFonts w:ascii="Times New Roman" w:hAnsi="Times New Roman" w:cs="Times New Roman"/>
          <w:sz w:val="24"/>
          <w:szCs w:val="24"/>
        </w:rPr>
      </w:pPr>
      <w:r w:rsidRPr="0043653B">
        <w:rPr>
          <w:rFonts w:ascii="Times New Roman" w:hAnsi="Times New Roman" w:cs="Times New Roman"/>
          <w:sz w:val="24"/>
          <w:szCs w:val="24"/>
        </w:rPr>
        <w:t>Perbedaan status sosial antara suami dan istri juga menjadi hal yang mendasar dari timbulnya kekerasan dalam rumah tangga. Dimana apabila salah satu piha</w:t>
      </w:r>
      <w:r w:rsidR="00CF57EB">
        <w:rPr>
          <w:rFonts w:ascii="Times New Roman" w:hAnsi="Times New Roman" w:cs="Times New Roman"/>
          <w:sz w:val="24"/>
          <w:szCs w:val="24"/>
          <w:lang w:val="id-ID"/>
        </w:rPr>
        <w:t>k</w:t>
      </w:r>
      <w:r w:rsidRPr="0043653B">
        <w:rPr>
          <w:rFonts w:ascii="Times New Roman" w:hAnsi="Times New Roman" w:cs="Times New Roman"/>
          <w:sz w:val="24"/>
          <w:szCs w:val="24"/>
        </w:rPr>
        <w:t xml:space="preserve"> berasal dari status sosial yang lebih tinggi, akan memiliki ego yang tinggi pula, yang biasanya akan terwujud dalam b</w:t>
      </w:r>
      <w:r w:rsidR="00CF57EB">
        <w:rPr>
          <w:rFonts w:ascii="Times New Roman" w:hAnsi="Times New Roman" w:cs="Times New Roman"/>
          <w:sz w:val="24"/>
          <w:szCs w:val="24"/>
        </w:rPr>
        <w:t>entuk sikap meremehkan atau mem</w:t>
      </w:r>
      <w:r w:rsidR="00CF57EB">
        <w:rPr>
          <w:rFonts w:ascii="Times New Roman" w:hAnsi="Times New Roman" w:cs="Times New Roman"/>
          <w:sz w:val="24"/>
          <w:szCs w:val="24"/>
          <w:lang w:val="id-ID"/>
        </w:rPr>
        <w:t>a</w:t>
      </w:r>
      <w:r w:rsidRPr="0043653B">
        <w:rPr>
          <w:rFonts w:ascii="Times New Roman" w:hAnsi="Times New Roman" w:cs="Times New Roman"/>
          <w:sz w:val="24"/>
          <w:szCs w:val="24"/>
        </w:rPr>
        <w:t>ndang rendah pasanganya.</w:t>
      </w:r>
    </w:p>
    <w:p w:rsidR="00AC2D7B" w:rsidRPr="0043653B" w:rsidRDefault="00AC2D7B" w:rsidP="00E011CB">
      <w:pPr>
        <w:spacing w:after="0" w:line="480" w:lineRule="auto"/>
        <w:ind w:left="284"/>
        <w:jc w:val="both"/>
        <w:rPr>
          <w:rFonts w:ascii="Times New Roman" w:hAnsi="Times New Roman" w:cs="Times New Roman"/>
          <w:sz w:val="24"/>
          <w:szCs w:val="24"/>
        </w:rPr>
      </w:pPr>
      <w:r w:rsidRPr="0043653B">
        <w:rPr>
          <w:rFonts w:ascii="Times New Roman" w:hAnsi="Times New Roman" w:cs="Times New Roman"/>
          <w:sz w:val="24"/>
          <w:szCs w:val="24"/>
        </w:rPr>
        <w:t xml:space="preserve">Hal ini akan berakibat pada ketidak berdayaan masing-masing pihak yang menjadi korban. Sebagai payung hukum, sejumlah hal penting diatur dalam Undang-undang No. 23 Tahun 2004 tentang Penghapusan Kekerasan Dalam Rumah Tangga, termasuk terobosan hukum dalam melindungi korban KDRT. </w:t>
      </w:r>
      <w:r w:rsidRPr="0043653B">
        <w:rPr>
          <w:rFonts w:ascii="Times New Roman" w:hAnsi="Times New Roman" w:cs="Times New Roman"/>
          <w:sz w:val="24"/>
          <w:szCs w:val="24"/>
        </w:rPr>
        <w:lastRenderedPageBreak/>
        <w:t>Pada bagian pertimbangan Undang-undang disebutkan sejumlah alasan lahirnya Undang-undang ini yaitu:</w:t>
      </w:r>
      <w:r w:rsidRPr="0043653B">
        <w:rPr>
          <w:rStyle w:val="FootnoteReference"/>
          <w:rFonts w:ascii="Times New Roman" w:eastAsia="Times New Roman" w:hAnsi="Times New Roman" w:cs="Times New Roman"/>
          <w:spacing w:val="23"/>
          <w:sz w:val="24"/>
          <w:szCs w:val="24"/>
        </w:rPr>
        <w:footnoteReference w:id="25"/>
      </w:r>
    </w:p>
    <w:p w:rsidR="00AC2D7B" w:rsidRPr="0043653B" w:rsidRDefault="00AC2D7B" w:rsidP="00E011CB">
      <w:pPr>
        <w:pStyle w:val="ListParagraph"/>
        <w:numPr>
          <w:ilvl w:val="0"/>
          <w:numId w:val="19"/>
        </w:numPr>
        <w:spacing w:after="0" w:line="480" w:lineRule="auto"/>
        <w:ind w:left="567" w:hanging="283"/>
        <w:jc w:val="both"/>
        <w:rPr>
          <w:rFonts w:ascii="Times New Roman" w:hAnsi="Times New Roman" w:cs="Times New Roman"/>
          <w:sz w:val="24"/>
          <w:szCs w:val="24"/>
        </w:rPr>
      </w:pPr>
      <w:r w:rsidRPr="0043653B">
        <w:rPr>
          <w:rFonts w:ascii="Times New Roman" w:hAnsi="Times New Roman" w:cs="Times New Roman"/>
          <w:sz w:val="24"/>
          <w:szCs w:val="24"/>
        </w:rPr>
        <w:t>Setiap warga negara berhak mendapatkan rasa aman dan bebas dari segal bentuk kekerasan sesuai dengan falsafah Pancasila dan UUD 1945;</w:t>
      </w:r>
    </w:p>
    <w:p w:rsidR="00AC2D7B" w:rsidRPr="0043653B" w:rsidRDefault="00AC2D7B" w:rsidP="00E011CB">
      <w:pPr>
        <w:pStyle w:val="ListParagraph"/>
        <w:numPr>
          <w:ilvl w:val="0"/>
          <w:numId w:val="19"/>
        </w:numPr>
        <w:spacing w:line="480" w:lineRule="auto"/>
        <w:ind w:left="567" w:hanging="283"/>
        <w:jc w:val="both"/>
        <w:rPr>
          <w:rFonts w:ascii="Times New Roman" w:hAnsi="Times New Roman" w:cs="Times New Roman"/>
          <w:sz w:val="24"/>
          <w:szCs w:val="24"/>
        </w:rPr>
      </w:pPr>
      <w:r w:rsidRPr="0043653B">
        <w:rPr>
          <w:rFonts w:ascii="Times New Roman" w:hAnsi="Times New Roman" w:cs="Times New Roman"/>
          <w:sz w:val="24"/>
          <w:szCs w:val="24"/>
        </w:rPr>
        <w:t>Segala bentuk kekerasan, terutama KDRT, merupakan pelanggaran HAM dan kejahatan terhadap martabat kemanusian serta bentuk diskriminasi yang harus dihapus;</w:t>
      </w:r>
    </w:p>
    <w:p w:rsidR="00AC2D7B" w:rsidRPr="0043653B" w:rsidRDefault="00AC2D7B" w:rsidP="00E011CB">
      <w:pPr>
        <w:pStyle w:val="ListParagraph"/>
        <w:numPr>
          <w:ilvl w:val="0"/>
          <w:numId w:val="19"/>
        </w:numPr>
        <w:spacing w:after="0" w:line="480" w:lineRule="auto"/>
        <w:ind w:left="567" w:hanging="283"/>
        <w:jc w:val="both"/>
        <w:rPr>
          <w:rFonts w:ascii="Times New Roman" w:hAnsi="Times New Roman" w:cs="Times New Roman"/>
          <w:sz w:val="24"/>
          <w:szCs w:val="24"/>
        </w:rPr>
      </w:pPr>
      <w:r w:rsidRPr="0043653B">
        <w:rPr>
          <w:rFonts w:ascii="Times New Roman" w:hAnsi="Times New Roman" w:cs="Times New Roman"/>
          <w:sz w:val="24"/>
          <w:szCs w:val="24"/>
        </w:rPr>
        <w:t xml:space="preserve">Korban KDRT, yang kebanyakan adalah perempuan, harus mendapat perlindugan dari Negara dan/ atau masyarakat agar terhidar dari kekerasan atau ancaman kekerasan. Penyiksaan atau perlakuan yang merendahkan derajat dan martabat kemanusiaan. </w:t>
      </w:r>
    </w:p>
    <w:p w:rsidR="00AC2D7B" w:rsidRPr="0043653B" w:rsidRDefault="00386AA5" w:rsidP="00386AA5">
      <w:pPr>
        <w:pStyle w:val="ListParagraph"/>
        <w:spacing w:after="0" w:line="480" w:lineRule="auto"/>
        <w:ind w:left="0" w:firstLine="720"/>
        <w:jc w:val="both"/>
        <w:rPr>
          <w:rFonts w:ascii="Times New Roman" w:hAnsi="Times New Roman" w:cs="Times New Roman"/>
          <w:sz w:val="24"/>
          <w:szCs w:val="24"/>
        </w:rPr>
      </w:pPr>
      <w:r w:rsidRPr="0043653B">
        <w:rPr>
          <w:rFonts w:ascii="Times New Roman" w:hAnsi="Times New Roman" w:cs="Times New Roman"/>
          <w:sz w:val="24"/>
          <w:szCs w:val="24"/>
          <w:lang w:val="id-ID"/>
        </w:rPr>
        <w:t>K</w:t>
      </w:r>
      <w:r w:rsidR="00AC2D7B" w:rsidRPr="0043653B">
        <w:rPr>
          <w:rFonts w:ascii="Times New Roman" w:hAnsi="Times New Roman" w:cs="Times New Roman"/>
          <w:sz w:val="24"/>
          <w:szCs w:val="24"/>
        </w:rPr>
        <w:t>enyataanya kasus KDRT banyak terjadi, sedangak</w:t>
      </w:r>
      <w:r w:rsidR="00FD70DB">
        <w:rPr>
          <w:rFonts w:ascii="Times New Roman" w:hAnsi="Times New Roman" w:cs="Times New Roman"/>
          <w:sz w:val="24"/>
          <w:szCs w:val="24"/>
          <w:lang w:val="id-ID"/>
        </w:rPr>
        <w:t>a</w:t>
      </w:r>
      <w:r w:rsidR="00AC2D7B" w:rsidRPr="0043653B">
        <w:rPr>
          <w:rFonts w:ascii="Times New Roman" w:hAnsi="Times New Roman" w:cs="Times New Roman"/>
          <w:sz w:val="24"/>
          <w:szCs w:val="24"/>
        </w:rPr>
        <w:t>n sistem hukum di Indonesia belum menjamin perlindu</w:t>
      </w:r>
      <w:r w:rsidR="00CF57EB">
        <w:rPr>
          <w:rFonts w:ascii="Times New Roman" w:hAnsi="Times New Roman" w:cs="Times New Roman"/>
          <w:sz w:val="24"/>
          <w:szCs w:val="24"/>
          <w:lang w:val="id-ID"/>
        </w:rPr>
        <w:t>n</w:t>
      </w:r>
      <w:r w:rsidR="00AC2D7B" w:rsidRPr="0043653B">
        <w:rPr>
          <w:rFonts w:ascii="Times New Roman" w:hAnsi="Times New Roman" w:cs="Times New Roman"/>
          <w:sz w:val="24"/>
          <w:szCs w:val="24"/>
        </w:rPr>
        <w:t>gan terhadap korban KDRT. Dari s</w:t>
      </w:r>
      <w:r w:rsidRPr="0043653B">
        <w:rPr>
          <w:rFonts w:ascii="Times New Roman" w:hAnsi="Times New Roman" w:cs="Times New Roman"/>
          <w:sz w:val="24"/>
          <w:szCs w:val="24"/>
        </w:rPr>
        <w:t>ini jelas bahwa undand-undang i</w:t>
      </w:r>
      <w:r w:rsidR="00AC2D7B" w:rsidRPr="0043653B">
        <w:rPr>
          <w:rFonts w:ascii="Times New Roman" w:hAnsi="Times New Roman" w:cs="Times New Roman"/>
          <w:sz w:val="24"/>
          <w:szCs w:val="24"/>
        </w:rPr>
        <w:t>ni memberikan konsekuensi bahwa segala bentuk kekerasan terutama KDRT, merupakan pelanggaran HAM dan karena harus mendapatkan perlindungan dari Negara dan masyarakat. Dengan demikian Undang-Undang ini menjadi tonggak di</w:t>
      </w:r>
      <w:r w:rsidR="00CF57EB">
        <w:rPr>
          <w:rFonts w:ascii="Times New Roman" w:hAnsi="Times New Roman" w:cs="Times New Roman"/>
          <w:sz w:val="24"/>
          <w:szCs w:val="24"/>
        </w:rPr>
        <w:t>terobosnya batas domesti</w:t>
      </w:r>
      <w:r w:rsidR="00CF57EB">
        <w:rPr>
          <w:rFonts w:ascii="Times New Roman" w:hAnsi="Times New Roman" w:cs="Times New Roman"/>
          <w:sz w:val="24"/>
          <w:szCs w:val="24"/>
          <w:lang w:val="id-ID"/>
        </w:rPr>
        <w:t>k</w:t>
      </w:r>
      <w:r w:rsidR="00CF57EB">
        <w:rPr>
          <w:rFonts w:ascii="Times New Roman" w:hAnsi="Times New Roman" w:cs="Times New Roman"/>
          <w:sz w:val="24"/>
          <w:szCs w:val="24"/>
        </w:rPr>
        <w:t xml:space="preserve"> publi</w:t>
      </w:r>
      <w:r w:rsidR="00CF57EB">
        <w:rPr>
          <w:rFonts w:ascii="Times New Roman" w:hAnsi="Times New Roman" w:cs="Times New Roman"/>
          <w:sz w:val="24"/>
          <w:szCs w:val="24"/>
          <w:lang w:val="id-ID"/>
        </w:rPr>
        <w:t>k</w:t>
      </w:r>
      <w:r w:rsidR="00AC2D7B" w:rsidRPr="0043653B">
        <w:rPr>
          <w:rFonts w:ascii="Times New Roman" w:hAnsi="Times New Roman" w:cs="Times New Roman"/>
          <w:sz w:val="24"/>
          <w:szCs w:val="24"/>
        </w:rPr>
        <w:t xml:space="preserve"> dalam KDRT, penegakan HAM di Indonesia dan menegaskan kembali peran Negara dalam menegakan HAM. Dari pengertian tersebu</w:t>
      </w:r>
      <w:r w:rsidR="00CF57EB">
        <w:rPr>
          <w:rFonts w:ascii="Times New Roman" w:hAnsi="Times New Roman" w:cs="Times New Roman"/>
          <w:sz w:val="24"/>
          <w:szCs w:val="24"/>
        </w:rPr>
        <w:t>t,UU ini menjabarkan bentuk Kit</w:t>
      </w:r>
      <w:r w:rsidR="00CF57EB">
        <w:rPr>
          <w:rFonts w:ascii="Times New Roman" w:hAnsi="Times New Roman" w:cs="Times New Roman"/>
          <w:sz w:val="24"/>
          <w:szCs w:val="24"/>
          <w:lang w:val="id-ID"/>
        </w:rPr>
        <w:t>a</w:t>
      </w:r>
      <w:r w:rsidR="00AC2D7B" w:rsidRPr="0043653B">
        <w:rPr>
          <w:rFonts w:ascii="Times New Roman" w:hAnsi="Times New Roman" w:cs="Times New Roman"/>
          <w:sz w:val="24"/>
          <w:szCs w:val="24"/>
        </w:rPr>
        <w:t xml:space="preserve"> kekerasan KDRT, yaitu kekerasan fisik, psikis, seksual dan penelantaran rumah tangga. Selanjutnya secara garis besar tindak kkekerasan terhadap istri terjadi karena</w:t>
      </w:r>
      <w:r w:rsidR="00CF57EB">
        <w:rPr>
          <w:rFonts w:ascii="Times New Roman" w:hAnsi="Times New Roman" w:cs="Times New Roman"/>
          <w:sz w:val="24"/>
          <w:szCs w:val="24"/>
        </w:rPr>
        <w:t xml:space="preserve"> beberapa fa</w:t>
      </w:r>
      <w:r w:rsidR="00CF57EB">
        <w:rPr>
          <w:rFonts w:ascii="Times New Roman" w:hAnsi="Times New Roman" w:cs="Times New Roman"/>
          <w:sz w:val="24"/>
          <w:szCs w:val="24"/>
          <w:lang w:val="id-ID"/>
        </w:rPr>
        <w:t>k</w:t>
      </w:r>
      <w:r w:rsidR="00AC2D7B" w:rsidRPr="0043653B">
        <w:rPr>
          <w:rFonts w:ascii="Times New Roman" w:hAnsi="Times New Roman" w:cs="Times New Roman"/>
          <w:sz w:val="24"/>
          <w:szCs w:val="24"/>
        </w:rPr>
        <w:t>tor.</w:t>
      </w:r>
    </w:p>
    <w:p w:rsidR="00AC2D7B" w:rsidRPr="0043653B" w:rsidRDefault="00AC2D7B" w:rsidP="00AC2D7B">
      <w:pPr>
        <w:pStyle w:val="ListParagraph"/>
        <w:spacing w:line="480" w:lineRule="auto"/>
        <w:ind w:left="0"/>
        <w:jc w:val="both"/>
        <w:rPr>
          <w:rFonts w:ascii="Times New Roman" w:hAnsi="Times New Roman" w:cs="Times New Roman"/>
          <w:sz w:val="24"/>
          <w:szCs w:val="24"/>
        </w:rPr>
      </w:pPr>
      <w:r w:rsidRPr="0043653B">
        <w:rPr>
          <w:rFonts w:ascii="Times New Roman" w:hAnsi="Times New Roman" w:cs="Times New Roman"/>
          <w:sz w:val="24"/>
          <w:szCs w:val="24"/>
        </w:rPr>
        <w:lastRenderedPageBreak/>
        <w:t>Adapun faktor-faktor tersebut adalah sebagai berikut:</w:t>
      </w:r>
    </w:p>
    <w:p w:rsidR="00AC2D7B" w:rsidRPr="0043653B" w:rsidRDefault="00AC2D7B" w:rsidP="00E011CB">
      <w:pPr>
        <w:pStyle w:val="ListParagraph"/>
        <w:numPr>
          <w:ilvl w:val="0"/>
          <w:numId w:val="20"/>
        </w:numPr>
        <w:spacing w:after="0" w:line="480" w:lineRule="auto"/>
        <w:ind w:left="284" w:hanging="284"/>
        <w:jc w:val="both"/>
        <w:rPr>
          <w:rFonts w:ascii="Times New Roman" w:hAnsi="Times New Roman" w:cs="Times New Roman"/>
          <w:sz w:val="24"/>
          <w:szCs w:val="24"/>
        </w:rPr>
      </w:pPr>
      <w:r w:rsidRPr="0043653B">
        <w:rPr>
          <w:rFonts w:ascii="Times New Roman" w:hAnsi="Times New Roman" w:cs="Times New Roman"/>
          <w:sz w:val="24"/>
          <w:szCs w:val="24"/>
        </w:rPr>
        <w:t>Budaya Patriaki</w:t>
      </w:r>
    </w:p>
    <w:p w:rsidR="00AC2D7B" w:rsidRPr="0043653B" w:rsidRDefault="00AC2D7B" w:rsidP="00E011CB">
      <w:pPr>
        <w:spacing w:after="0" w:line="480" w:lineRule="auto"/>
        <w:ind w:left="284"/>
        <w:jc w:val="both"/>
        <w:rPr>
          <w:rFonts w:ascii="Times New Roman" w:hAnsi="Times New Roman" w:cs="Times New Roman"/>
          <w:sz w:val="24"/>
          <w:szCs w:val="24"/>
        </w:rPr>
      </w:pPr>
      <w:r w:rsidRPr="0043653B">
        <w:rPr>
          <w:rFonts w:ascii="Times New Roman" w:hAnsi="Times New Roman" w:cs="Times New Roman"/>
          <w:sz w:val="24"/>
          <w:szCs w:val="24"/>
        </w:rPr>
        <w:t>Budaya yang mendudukan laki-laki sebagai makhluk superior dan perempuan sebagai makhluk inferior (lemah), selain itu pemahaman yang keliru terhadap ajaran agama sehingga menganggap laki-laki boleh menguasai perempuan. Kekerasan juga dapat terjadi karena peniruan anak laki-laki yang hidup baersama ayah yang suka memukul, biasnya akan meniru perilaku ayahnya.</w:t>
      </w:r>
    </w:p>
    <w:p w:rsidR="00AC2D7B" w:rsidRPr="0043653B" w:rsidRDefault="00AC2D7B" w:rsidP="00E011CB">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Interpretasi yang keliru terhadap ajaran agama</w:t>
      </w:r>
    </w:p>
    <w:p w:rsidR="00AC2D7B" w:rsidRPr="0043653B" w:rsidRDefault="00AC2D7B" w:rsidP="00E011CB">
      <w:pPr>
        <w:spacing w:after="0" w:line="480" w:lineRule="auto"/>
        <w:ind w:left="284"/>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Seringkali ajaran agama yang menempatkan laki-laki sebagai pemimpin perempuan di interpertasikan sebagai pembolehan dalam mengontrol dan menguasai istrinya, secara berlebihan atau tidak sewajarnya.</w:t>
      </w:r>
    </w:p>
    <w:p w:rsidR="00AC2D7B" w:rsidRPr="0043653B" w:rsidRDefault="00AC2D7B" w:rsidP="00E011CB">
      <w:pPr>
        <w:pStyle w:val="ListParagraph"/>
        <w:numPr>
          <w:ilvl w:val="0"/>
          <w:numId w:val="20"/>
        </w:numPr>
        <w:spacing w:after="0" w:line="480" w:lineRule="auto"/>
        <w:ind w:left="284" w:hanging="284"/>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Pengaruh Role Model</w:t>
      </w:r>
    </w:p>
    <w:p w:rsidR="00AC2D7B" w:rsidRPr="0043653B" w:rsidRDefault="00AC2D7B" w:rsidP="00E011CB">
      <w:pPr>
        <w:tabs>
          <w:tab w:val="left" w:pos="3402"/>
        </w:tabs>
        <w:spacing w:after="0"/>
        <w:ind w:left="284"/>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Laki-laki sebagai pelaku sering kali mengespresikankemarahan mereka dengan melakukan tindak kekerasan karena pengalaman yang diperoleh dari keluarga asalnya. Anak laki-laki yang tumbuh didalam lingkungan keluarga dimana ayah sering memukul atau berperilaku kasar terhadap ibunya pada umumnya cenderung akan meniru pola tersebut kepada pasanganya</w:t>
      </w:r>
      <w:r w:rsidRPr="0043653B">
        <w:rPr>
          <w:rStyle w:val="FootnoteReference"/>
          <w:rFonts w:ascii="Times New Roman" w:eastAsia="Times New Roman" w:hAnsi="Times New Roman" w:cs="Times New Roman"/>
          <w:sz w:val="24"/>
          <w:szCs w:val="24"/>
        </w:rPr>
        <w:footnoteReference w:id="26"/>
      </w:r>
      <w:r w:rsidRPr="0043653B">
        <w:rPr>
          <w:rFonts w:ascii="Times New Roman" w:eastAsia="Times New Roman" w:hAnsi="Times New Roman" w:cs="Times New Roman"/>
          <w:sz w:val="24"/>
          <w:szCs w:val="24"/>
        </w:rPr>
        <w:t xml:space="preserve">. </w:t>
      </w:r>
    </w:p>
    <w:p w:rsidR="00AC2D7B" w:rsidRPr="0043653B" w:rsidRDefault="00AC2D7B" w:rsidP="00E011CB">
      <w:pPr>
        <w:spacing w:after="0" w:line="480" w:lineRule="auto"/>
        <w:ind w:left="284"/>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Pada akhirnya, alasan dari situasi perempuan menjadi korban kekerasan laki-laki mencakup interaksi kompleks dari aspek biologis, sosiokultural, ekonomis, pikologis dan politis:</w:t>
      </w:r>
    </w:p>
    <w:p w:rsidR="00AC2D7B" w:rsidRPr="0043653B" w:rsidRDefault="00AC2D7B" w:rsidP="00E011CB">
      <w:pPr>
        <w:pStyle w:val="ListParagraph"/>
        <w:numPr>
          <w:ilvl w:val="0"/>
          <w:numId w:val="21"/>
        </w:numPr>
        <w:spacing w:after="0" w:line="480" w:lineRule="auto"/>
        <w:ind w:left="567" w:hanging="283"/>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Laki-laki secara fisik lebih kuat dari pada perempuan,dan ada kemungkinan tingkat agresivitasnya yang lebih tinggi memiliki dasar biologis pula. Dalam masyarakat, laki-laki juga dibiasakan untuk melatih dan mengunakan fisik, sekaligus berkelahi, mengunakan senjata, dan mengunakan intimidasi kekuatan pada masa kanak-kanak.</w:t>
      </w:r>
    </w:p>
    <w:p w:rsidR="00AC2D7B" w:rsidRPr="0043653B" w:rsidRDefault="00AC2D7B" w:rsidP="00E011CB">
      <w:pPr>
        <w:pStyle w:val="ListParagraph"/>
        <w:numPr>
          <w:ilvl w:val="0"/>
          <w:numId w:val="21"/>
        </w:numPr>
        <w:spacing w:after="0" w:line="480" w:lineRule="auto"/>
        <w:ind w:left="567" w:hanging="283"/>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lastRenderedPageBreak/>
        <w:t>Dalam masyarakat ada tradisi panjang mengenai dominasi laki-laki terhadap perempuan, dan toleransi pengunaan kekuatan oleh laki-laki.</w:t>
      </w:r>
    </w:p>
    <w:p w:rsidR="00AC2D7B" w:rsidRPr="0043653B" w:rsidRDefault="00AC2D7B" w:rsidP="00E011CB">
      <w:pPr>
        <w:pStyle w:val="ListParagraph"/>
        <w:numPr>
          <w:ilvl w:val="0"/>
          <w:numId w:val="21"/>
        </w:numPr>
        <w:spacing w:after="0" w:line="480" w:lineRule="auto"/>
        <w:ind w:left="567" w:hanging="283"/>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Tradisi tersebut juga tertampilakan dari flim, pornografi, music rock, dan media pada umumnya.</w:t>
      </w:r>
    </w:p>
    <w:p w:rsidR="00AC2D7B" w:rsidRPr="0043653B" w:rsidRDefault="00AC2D7B" w:rsidP="00E011CB">
      <w:pPr>
        <w:pStyle w:val="ListParagraph"/>
        <w:numPr>
          <w:ilvl w:val="0"/>
          <w:numId w:val="21"/>
        </w:numPr>
        <w:spacing w:after="0" w:line="480" w:lineRule="auto"/>
        <w:ind w:left="567" w:hanging="283"/>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Realitas ekonomi memaksa perempuan untuk menerima penganiayaan dari orang pada siapa ia bergantung.</w:t>
      </w:r>
    </w:p>
    <w:p w:rsidR="00AC2D7B" w:rsidRPr="0043653B" w:rsidRDefault="00AC2D7B" w:rsidP="00E011CB">
      <w:pPr>
        <w:pStyle w:val="ListParagraph"/>
        <w:numPr>
          <w:ilvl w:val="0"/>
          <w:numId w:val="21"/>
        </w:numPr>
        <w:spacing w:after="0" w:line="480" w:lineRule="auto"/>
        <w:ind w:left="567" w:hanging="283"/>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Pada tingkat individual, faktor psikologis berinteraksi dengan hal-hal yang telah disebutkan diatas untuk menjelaskan bahwa sebagian laki-laki melakukan kekerasan dan sebagian perempauan menjadi korban kekerasan, sementara sebagian laki-laki yang lain tidak melakukan kekerasan tersebut dan sebagian perempuan lain juga tidak menjadi sasaran kekerasan.</w:t>
      </w:r>
    </w:p>
    <w:p w:rsidR="00E011CB" w:rsidRPr="004444E3" w:rsidRDefault="00AC2D7B" w:rsidP="004444E3">
      <w:pPr>
        <w:spacing w:after="0" w:line="480" w:lineRule="auto"/>
        <w:ind w:firstLine="720"/>
        <w:jc w:val="both"/>
        <w:rPr>
          <w:rFonts w:ascii="Times New Roman" w:eastAsia="Times New Roman" w:hAnsi="Times New Roman" w:cs="Times New Roman"/>
          <w:sz w:val="24"/>
          <w:szCs w:val="24"/>
          <w:lang w:val="id-ID"/>
        </w:rPr>
      </w:pPr>
      <w:r w:rsidRPr="0043653B">
        <w:rPr>
          <w:rFonts w:ascii="Times New Roman" w:hAnsi="Times New Roman" w:cs="Times New Roman"/>
          <w:sz w:val="24"/>
          <w:szCs w:val="24"/>
          <w:lang w:val="sv-SE"/>
        </w:rPr>
        <w:t>Strauss A. Murray mengidentifikasi hal dominasi pria dalam konteks struktur masya-rakat dan keluarga, yang memungkinkan terjadinya kekerasan dalam rumah tangga (marital violence) sebagai berikut:</w:t>
      </w:r>
      <w:r w:rsidR="004444E3">
        <w:rPr>
          <w:rStyle w:val="FootnoteReference"/>
          <w:rFonts w:ascii="Times New Roman" w:hAnsi="Times New Roman" w:cs="Times New Roman"/>
          <w:sz w:val="24"/>
          <w:szCs w:val="24"/>
          <w:lang w:val="sv-SE"/>
        </w:rPr>
        <w:footnoteReference w:id="27"/>
      </w:r>
    </w:p>
    <w:p w:rsidR="00AC2D7B" w:rsidRPr="0043653B" w:rsidRDefault="00E011CB" w:rsidP="00AC2D7B">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a</w:t>
      </w:r>
      <w:r w:rsidR="00AC2D7B" w:rsidRPr="0043653B">
        <w:rPr>
          <w:rFonts w:ascii="Times New Roman" w:hAnsi="Times New Roman" w:cs="Times New Roman"/>
          <w:sz w:val="24"/>
          <w:szCs w:val="24"/>
          <w:lang w:val="sv-SE"/>
        </w:rPr>
        <w:t xml:space="preserve">). Pembelaan atas kekuasaan laki-laki </w:t>
      </w:r>
    </w:p>
    <w:p w:rsidR="00AC2D7B" w:rsidRPr="0043653B" w:rsidRDefault="00AC2D7B" w:rsidP="00E011CB">
      <w:pPr>
        <w:spacing w:after="0" w:line="480" w:lineRule="auto"/>
        <w:ind w:left="284"/>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Laki-laki dianggap sebagai superioritas sumber daya dibandingkan dengan wanita, sehingga mampu mengatur dan mengendalikan wanita.</w:t>
      </w:r>
    </w:p>
    <w:p w:rsidR="00AC2D7B" w:rsidRPr="0043653B" w:rsidRDefault="00E011CB" w:rsidP="00AC2D7B">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b</w:t>
      </w:r>
      <w:r w:rsidR="00AC2D7B" w:rsidRPr="0043653B">
        <w:rPr>
          <w:rFonts w:ascii="Times New Roman" w:hAnsi="Times New Roman" w:cs="Times New Roman"/>
          <w:sz w:val="24"/>
          <w:szCs w:val="24"/>
          <w:lang w:val="sv-SE"/>
        </w:rPr>
        <w:t>). Diskriminasi dan pembatasan dibidang ekonomi</w:t>
      </w:r>
    </w:p>
    <w:p w:rsidR="00AC2D7B" w:rsidRPr="0043653B" w:rsidRDefault="00AC2D7B" w:rsidP="00E011CB">
      <w:pPr>
        <w:spacing w:after="0" w:line="480" w:lineRule="auto"/>
        <w:ind w:left="284"/>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Diskriminasi dan pembatasan kesempatan bagi wanita untuk bekerja mengakibatkan wanita (istri) ketergantungan terhadap suami, dan ketika suami kehilangan pekerjaan maka istri mengalami tindakan kekerasan.</w:t>
      </w:r>
    </w:p>
    <w:p w:rsidR="00AC2D7B" w:rsidRPr="0043653B" w:rsidRDefault="00E011CB" w:rsidP="00AC2D7B">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id-ID"/>
        </w:rPr>
        <w:t>c</w:t>
      </w:r>
      <w:r w:rsidR="00AC2D7B" w:rsidRPr="0043653B">
        <w:rPr>
          <w:rFonts w:ascii="Times New Roman" w:hAnsi="Times New Roman" w:cs="Times New Roman"/>
          <w:sz w:val="24"/>
          <w:szCs w:val="24"/>
          <w:lang w:val="sv-SE"/>
        </w:rPr>
        <w:t>). Beban pengasuhan anak</w:t>
      </w:r>
    </w:p>
    <w:p w:rsidR="00AC2D7B" w:rsidRPr="0043653B" w:rsidRDefault="00AC2D7B" w:rsidP="00E011CB">
      <w:pPr>
        <w:spacing w:after="0" w:line="480" w:lineRule="auto"/>
        <w:ind w:left="284"/>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lastRenderedPageBreak/>
        <w:t>Istri yang tidak bekerja, menjadikannya menanggung beban sebagai pengasuh anak.  Ketika terjadi hal yang tidak diharapkan terhadap anak, maka suami akan menyalah-kan istri sehingga tejadi kekerasan dalam rumah tangga.</w:t>
      </w:r>
    </w:p>
    <w:p w:rsidR="00AC2D7B" w:rsidRPr="0043653B" w:rsidRDefault="00AC2D7B" w:rsidP="00AC2D7B">
      <w:pPr>
        <w:spacing w:after="0" w:line="480" w:lineRule="auto"/>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4). Wanita sebagai anak-anak</w:t>
      </w:r>
    </w:p>
    <w:p w:rsidR="00AC2D7B" w:rsidRPr="0043653B" w:rsidRDefault="00AC2D7B" w:rsidP="00E011CB">
      <w:pPr>
        <w:spacing w:after="0" w:line="480" w:lineRule="auto"/>
        <w:ind w:left="284"/>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Konsep wanita sebagai hak milik bagi laki-laki menurut hukum, mengakibatkan kele-luasaan laki-laki untuk mengatur dan mengendalikan segala hak dan kewajiban wanita.  Laki-laki merasa punya hak untuk melakukan kekerasan sebagai seorang bapak melakukan kekerasan terhadap anaknya agar menjadi tertib.</w:t>
      </w:r>
    </w:p>
    <w:p w:rsidR="00AC2D7B" w:rsidRPr="0043653B" w:rsidRDefault="00AC2D7B" w:rsidP="00AC2D7B">
      <w:pPr>
        <w:spacing w:after="0" w:line="480" w:lineRule="auto"/>
        <w:jc w:val="both"/>
        <w:rPr>
          <w:rFonts w:ascii="Times New Roman" w:hAnsi="Times New Roman" w:cs="Times New Roman"/>
          <w:sz w:val="24"/>
          <w:szCs w:val="24"/>
          <w:lang w:val="fi-FI"/>
        </w:rPr>
      </w:pPr>
      <w:r w:rsidRPr="0043653B">
        <w:rPr>
          <w:rFonts w:ascii="Times New Roman" w:hAnsi="Times New Roman" w:cs="Times New Roman"/>
          <w:sz w:val="24"/>
          <w:szCs w:val="24"/>
          <w:lang w:val="fi-FI"/>
        </w:rPr>
        <w:t>5). Orientasi peradilan pidana pada laki-laki</w:t>
      </w:r>
    </w:p>
    <w:p w:rsidR="00AC2D7B" w:rsidRPr="0043653B" w:rsidRDefault="00AC2D7B" w:rsidP="00E011CB">
      <w:pPr>
        <w:spacing w:after="0" w:line="480" w:lineRule="auto"/>
        <w:ind w:left="284"/>
        <w:jc w:val="both"/>
        <w:rPr>
          <w:rFonts w:ascii="Times New Roman" w:hAnsi="Times New Roman" w:cs="Times New Roman"/>
          <w:sz w:val="24"/>
          <w:szCs w:val="24"/>
          <w:lang w:val="fi-FI"/>
        </w:rPr>
      </w:pPr>
      <w:r w:rsidRPr="0043653B">
        <w:rPr>
          <w:rFonts w:ascii="Times New Roman" w:hAnsi="Times New Roman" w:cs="Times New Roman"/>
          <w:sz w:val="24"/>
          <w:szCs w:val="24"/>
          <w:lang w:val="fi-FI"/>
        </w:rPr>
        <w:t>Posisi wanita sebagai istri di dalam rumah tangga yang mengalami kekerasan oleh suaminya, diterima sebagai pelanggaran hukum, sehingga penyelesaian kasusnya sering ditunda atau ditutup.  Alasan yang lazim dikemukakan oleh penegak hukum yaitu adanya legitimasi hukum bagi suami melakukan kekerasan sepanjang bertindak dalam konteks harmoni keluarga.</w:t>
      </w:r>
    </w:p>
    <w:p w:rsidR="00AC2D7B" w:rsidRPr="0043653B" w:rsidRDefault="00AC2D7B" w:rsidP="00AC2D7B">
      <w:pPr>
        <w:spacing w:after="0" w:line="480" w:lineRule="auto"/>
        <w:jc w:val="both"/>
        <w:rPr>
          <w:rFonts w:ascii="Times New Roman" w:hAnsi="Times New Roman" w:cs="Times New Roman"/>
          <w:b/>
          <w:sz w:val="24"/>
          <w:szCs w:val="24"/>
          <w:lang w:val="fi-FI"/>
        </w:rPr>
      </w:pPr>
      <w:r w:rsidRPr="0043653B">
        <w:rPr>
          <w:rFonts w:ascii="Times New Roman" w:hAnsi="Times New Roman" w:cs="Times New Roman"/>
          <w:b/>
          <w:bCs/>
          <w:sz w:val="24"/>
          <w:szCs w:val="24"/>
        </w:rPr>
        <w:t xml:space="preserve">D. </w:t>
      </w:r>
      <w:r w:rsidR="00E011CB" w:rsidRPr="0043653B">
        <w:rPr>
          <w:rFonts w:ascii="Times New Roman" w:hAnsi="Times New Roman" w:cs="Times New Roman"/>
          <w:b/>
          <w:bCs/>
          <w:sz w:val="24"/>
          <w:szCs w:val="24"/>
        </w:rPr>
        <w:t>Dampak kekerasan dalam rumah tangga</w:t>
      </w:r>
    </w:p>
    <w:p w:rsidR="00AC2D7B" w:rsidRDefault="00AC2D7B" w:rsidP="00386AA5">
      <w:pPr>
        <w:spacing w:after="0" w:line="480" w:lineRule="auto"/>
        <w:ind w:firstLine="720"/>
        <w:jc w:val="both"/>
        <w:rPr>
          <w:rFonts w:ascii="Times New Roman" w:hAnsi="Times New Roman" w:cs="Times New Roman"/>
          <w:sz w:val="24"/>
          <w:szCs w:val="24"/>
          <w:lang w:val="id-ID"/>
        </w:rPr>
      </w:pPr>
      <w:r w:rsidRPr="0043653B">
        <w:rPr>
          <w:rFonts w:ascii="Times New Roman" w:hAnsi="Times New Roman" w:cs="Times New Roman"/>
          <w:sz w:val="24"/>
          <w:szCs w:val="24"/>
        </w:rPr>
        <w:t>Dampak Kekerasan Terhadap Pe</w:t>
      </w:r>
      <w:r w:rsidR="00386AA5" w:rsidRPr="0043653B">
        <w:rPr>
          <w:rFonts w:ascii="Times New Roman" w:hAnsi="Times New Roman" w:cs="Times New Roman"/>
          <w:sz w:val="24"/>
          <w:szCs w:val="24"/>
        </w:rPr>
        <w:t>rempuan Setiap kekerasan,</w:t>
      </w:r>
      <w:r w:rsidRPr="0043653B">
        <w:rPr>
          <w:rFonts w:ascii="Times New Roman" w:hAnsi="Times New Roman" w:cs="Times New Roman"/>
          <w:sz w:val="24"/>
          <w:szCs w:val="24"/>
        </w:rPr>
        <w:t xml:space="preserve"> pasti menim</w:t>
      </w:r>
      <w:r w:rsidR="00386AA5" w:rsidRPr="0043653B">
        <w:rPr>
          <w:rFonts w:ascii="Times New Roman" w:hAnsi="Times New Roman" w:cs="Times New Roman"/>
          <w:sz w:val="24"/>
          <w:szCs w:val="24"/>
        </w:rPr>
        <w:t>bulkan suatu dampak bagi diri</w:t>
      </w:r>
      <w:r w:rsidRPr="0043653B">
        <w:rPr>
          <w:rFonts w:ascii="Times New Roman" w:hAnsi="Times New Roman" w:cs="Times New Roman"/>
          <w:sz w:val="24"/>
          <w:szCs w:val="24"/>
        </w:rPr>
        <w:t xml:space="preserve"> korban, orang</w:t>
      </w:r>
      <w:r w:rsidR="00386AA5" w:rsidRPr="0043653B">
        <w:rPr>
          <w:rFonts w:ascii="Times New Roman" w:hAnsi="Times New Roman" w:cs="Times New Roman"/>
          <w:sz w:val="24"/>
          <w:szCs w:val="24"/>
        </w:rPr>
        <w:t xml:space="preserve"> lain, ataupun pelaku.</w:t>
      </w:r>
      <w:r w:rsidR="00386AA5" w:rsidRPr="0043653B">
        <w:rPr>
          <w:rFonts w:ascii="Times New Roman" w:hAnsi="Times New Roman" w:cs="Times New Roman"/>
          <w:sz w:val="24"/>
          <w:szCs w:val="24"/>
          <w:lang w:val="id-ID"/>
        </w:rPr>
        <w:t xml:space="preserve"> B</w:t>
      </w:r>
      <w:r w:rsidRPr="0043653B">
        <w:rPr>
          <w:rFonts w:ascii="Times New Roman" w:hAnsi="Times New Roman" w:cs="Times New Roman"/>
          <w:sz w:val="24"/>
          <w:szCs w:val="24"/>
        </w:rPr>
        <w:t xml:space="preserve">isa positif, bisa juga berdampak negatif. </w:t>
      </w:r>
    </w:p>
    <w:p w:rsidR="0006278D" w:rsidRPr="0006278D" w:rsidRDefault="0006278D" w:rsidP="0006278D">
      <w:pPr>
        <w:pStyle w:val="ListParagraph"/>
        <w:numPr>
          <w:ilvl w:val="0"/>
          <w:numId w:val="35"/>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Dampak Positif dan Negatif Kekerasan</w:t>
      </w:r>
    </w:p>
    <w:p w:rsidR="00AC2D7B" w:rsidRPr="0043653B" w:rsidRDefault="00AC2D7B" w:rsidP="00386AA5">
      <w:pPr>
        <w:pStyle w:val="ListParagraph"/>
        <w:numPr>
          <w:ilvl w:val="0"/>
          <w:numId w:val="31"/>
        </w:numPr>
        <w:spacing w:after="0" w:line="480" w:lineRule="auto"/>
        <w:jc w:val="both"/>
        <w:rPr>
          <w:rFonts w:ascii="Times New Roman" w:eastAsia="Times New Roman" w:hAnsi="Times New Roman" w:cs="Times New Roman"/>
          <w:sz w:val="24"/>
          <w:szCs w:val="24"/>
        </w:rPr>
      </w:pPr>
      <w:r w:rsidRPr="0043653B">
        <w:rPr>
          <w:rFonts w:ascii="Times New Roman" w:eastAsia="Times New Roman" w:hAnsi="Times New Roman" w:cs="Times New Roman"/>
          <w:sz w:val="24"/>
          <w:szCs w:val="24"/>
        </w:rPr>
        <w:t>Dampak positif</w:t>
      </w:r>
    </w:p>
    <w:p w:rsidR="00AC2D7B" w:rsidRPr="0043653B" w:rsidRDefault="00AC2D7B" w:rsidP="00AC2D7B">
      <w:pPr>
        <w:spacing w:after="0" w:line="480" w:lineRule="auto"/>
        <w:ind w:firstLine="360"/>
        <w:jc w:val="both"/>
        <w:rPr>
          <w:rFonts w:ascii="Times New Roman" w:hAnsi="Times New Roman" w:cs="Times New Roman"/>
          <w:sz w:val="24"/>
          <w:szCs w:val="24"/>
        </w:rPr>
      </w:pPr>
      <w:bookmarkStart w:id="0" w:name="39"/>
      <w:bookmarkEnd w:id="0"/>
      <w:r w:rsidRPr="0043653B">
        <w:rPr>
          <w:rFonts w:ascii="Times New Roman" w:hAnsi="Times New Roman" w:cs="Times New Roman"/>
          <w:sz w:val="24"/>
          <w:szCs w:val="24"/>
        </w:rPr>
        <w:t xml:space="preserve">Meskipun kekerasan terhadap perempuan termasuk dalam tindak kriminalitas, tetapi ada dampak positif yang ditimbulkan, diantaranya korban kekerasan bisa </w:t>
      </w:r>
      <w:r w:rsidRPr="0043653B">
        <w:rPr>
          <w:rFonts w:ascii="Times New Roman" w:hAnsi="Times New Roman" w:cs="Times New Roman"/>
          <w:sz w:val="24"/>
          <w:szCs w:val="24"/>
        </w:rPr>
        <w:lastRenderedPageBreak/>
        <w:t xml:space="preserve">mengendalikan kesadarannya untuk lebih membuka mata terhadap bentuk-bentuk kekerasan yang dialami. Selain itu, masyarakat juga bisa melihat akibatnya, sehingga bisa mengambil pelajaran. </w:t>
      </w:r>
      <w:r w:rsidRPr="0043653B">
        <w:rPr>
          <w:rStyle w:val="FootnoteReference"/>
          <w:rFonts w:ascii="Times New Roman" w:hAnsi="Times New Roman" w:cs="Times New Roman"/>
          <w:sz w:val="24"/>
          <w:szCs w:val="24"/>
        </w:rPr>
        <w:footnoteReference w:id="28"/>
      </w:r>
    </w:p>
    <w:p w:rsidR="00AC2D7B" w:rsidRPr="0043653B" w:rsidRDefault="00AC2D7B" w:rsidP="00386AA5">
      <w:pPr>
        <w:pStyle w:val="ListParagraph"/>
        <w:numPr>
          <w:ilvl w:val="0"/>
          <w:numId w:val="31"/>
        </w:num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Dampak negatif</w:t>
      </w:r>
    </w:p>
    <w:p w:rsidR="00386AA5" w:rsidRPr="0043653B" w:rsidRDefault="00AC2D7B" w:rsidP="0043653B">
      <w:pPr>
        <w:spacing w:after="0" w:line="480" w:lineRule="auto"/>
        <w:ind w:firstLine="720"/>
        <w:jc w:val="both"/>
        <w:rPr>
          <w:rFonts w:ascii="Times New Roman" w:hAnsi="Times New Roman" w:cs="Times New Roman"/>
          <w:sz w:val="24"/>
          <w:szCs w:val="24"/>
          <w:lang w:val="id-ID"/>
        </w:rPr>
      </w:pPr>
      <w:r w:rsidRPr="0043653B">
        <w:rPr>
          <w:rFonts w:ascii="Times New Roman" w:hAnsi="Times New Roman" w:cs="Times New Roman"/>
          <w:sz w:val="24"/>
          <w:szCs w:val="24"/>
        </w:rPr>
        <w:t xml:space="preserve">Dampak negatif kekerasan terhadap perempuan khusunya dalam rumah tangga bisa dijelaskan sebagai berikut : </w:t>
      </w:r>
    </w:p>
    <w:p w:rsidR="0006278D" w:rsidRDefault="0006278D" w:rsidP="00E011CB">
      <w:pPr>
        <w:spacing w:after="0" w:line="480" w:lineRule="auto"/>
        <w:jc w:val="both"/>
        <w:rPr>
          <w:rFonts w:ascii="Times New Roman" w:eastAsia="Times New Roman" w:hAnsi="Times New Roman" w:cs="Times New Roman"/>
          <w:sz w:val="24"/>
          <w:szCs w:val="24"/>
          <w:lang w:val="id-ID"/>
        </w:rPr>
      </w:pPr>
    </w:p>
    <w:p w:rsidR="00AC2D7B" w:rsidRPr="00E011CB" w:rsidRDefault="00386AA5" w:rsidP="00E011CB">
      <w:pPr>
        <w:spacing w:after="0" w:line="480" w:lineRule="auto"/>
        <w:jc w:val="both"/>
        <w:rPr>
          <w:rFonts w:ascii="Times New Roman" w:eastAsia="Times New Roman" w:hAnsi="Times New Roman" w:cs="Times New Roman"/>
          <w:sz w:val="24"/>
          <w:szCs w:val="24"/>
        </w:rPr>
      </w:pPr>
      <w:r w:rsidRPr="00E011CB">
        <w:rPr>
          <w:rFonts w:ascii="Times New Roman" w:eastAsia="Times New Roman" w:hAnsi="Times New Roman" w:cs="Times New Roman"/>
          <w:sz w:val="24"/>
          <w:szCs w:val="24"/>
          <w:lang w:val="id-ID"/>
        </w:rPr>
        <w:t>a</w:t>
      </w:r>
      <w:r w:rsidR="00AC2D7B" w:rsidRPr="00E011CB">
        <w:rPr>
          <w:rFonts w:ascii="Times New Roman" w:eastAsia="Times New Roman" w:hAnsi="Times New Roman" w:cs="Times New Roman"/>
          <w:sz w:val="24"/>
          <w:szCs w:val="24"/>
        </w:rPr>
        <w:t>. Dampak Negatif Bagi Korban</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Korban kekerasan dalam rumah tangga biasanya akan mengalami dampak jangka panjang dan dampak jangka pendek. Dampak jangka pendek bisa dilihat dari segi fisik dan psikologi. Dari segi fisik, biasanya korban akan mengalami luka-luka akibat kekerasan yang dilakukan oleh suaminya. Dari segi psikologis, biasanya korban merasa sangat marah, jengkel, merasa bersalah, malu dan terhina. Gangguan emosi ini biasanya menyebabkan terjadinya kesulitan tidur (insomnia) dan kehilangan nafsu makan (lost apetite), cemas, depresi berat.Dampak jangka panjang kekerasan dalam rumah tangga bila korban tidak mendapatkan penenangan atau bantuan konsultasi psikologi yang memadai, korban dapat mempunyai persepsi negatif terhadap laki-laki.  Selain itu, juga bisa menyebabkan kematian, gangguan kesehatan fisik,</w:t>
      </w:r>
      <w:bookmarkStart w:id="1" w:name="40"/>
      <w:bookmarkEnd w:id="1"/>
      <w:r w:rsidRPr="0043653B">
        <w:rPr>
          <w:rFonts w:ascii="Times New Roman" w:hAnsi="Times New Roman" w:cs="Times New Roman"/>
          <w:sz w:val="24"/>
          <w:szCs w:val="24"/>
        </w:rPr>
        <w:t xml:space="preserve"> bahkan bisa menyebabkan ketidakmampuan seorang ibu untuk merespon kebutuhan anaknya.</w:t>
      </w:r>
    </w:p>
    <w:p w:rsidR="00AC2D7B" w:rsidRPr="0043653B" w:rsidRDefault="00E011CB" w:rsidP="00AC2D7B">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86AA5" w:rsidRPr="0043653B">
        <w:rPr>
          <w:rFonts w:ascii="Times New Roman" w:eastAsia="Times New Roman" w:hAnsi="Times New Roman" w:cs="Times New Roman"/>
          <w:sz w:val="24"/>
          <w:szCs w:val="24"/>
          <w:lang w:val="id-ID"/>
        </w:rPr>
        <w:t>b</w:t>
      </w:r>
      <w:r w:rsidR="00AC2D7B" w:rsidRPr="0043653B">
        <w:rPr>
          <w:rFonts w:ascii="Times New Roman" w:eastAsia="Times New Roman" w:hAnsi="Times New Roman" w:cs="Times New Roman"/>
          <w:sz w:val="24"/>
          <w:szCs w:val="24"/>
        </w:rPr>
        <w:t>. Dampak Negatif Bagi Anak.</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lastRenderedPageBreak/>
        <w:t>Kekerasan dalam rumah tangga mempunyai dampak negatif bagi anak, apalagi untuk anak usia dini. Misalnya, anak melihat secara langsung kekerasan yang dilakukan ayah kepada ibunya, kemungkinan akan mengalami depresi. Ia juga berpotensi melakukan kekerasan jika telah menikah, karena pada umumnya anak akan meniru tingkah laku orang tuanya. Ia juga akan melakukan hal-hal yang membahayakan bagi teman sebayanya, contohnya menggigit, dan memukul. Bila anak dalam masa perkembangannya tumbuh dalam suasana yang sering terjadi kekerasan, biasanya mendapat sedikit perhatian dari orang tuanya, sehingga prestasi belajarnya menurun. Pada masa remaja atau dewasa, ia akan merasa tidak nyaman di rumah, sehingga dia akan lari pada hal-hal negatif, misal, minuman keras, narkoba. Anak akan merasa tidak aman, walau berada dirumahnya sendiri. Ia akan memiliki rasa takut dan kehawatiran jika suatu saat mereka jadi korbannya juga, sehingga hidup mereka tidak akan tentram.</w:t>
      </w:r>
    </w:p>
    <w:p w:rsidR="00AC2D7B" w:rsidRPr="0006278D" w:rsidRDefault="00AC2D7B" w:rsidP="0006278D">
      <w:pPr>
        <w:pStyle w:val="ListParagraph"/>
        <w:numPr>
          <w:ilvl w:val="0"/>
          <w:numId w:val="35"/>
        </w:numPr>
        <w:spacing w:after="0" w:line="480" w:lineRule="auto"/>
        <w:ind w:left="284" w:hanging="284"/>
        <w:jc w:val="both"/>
        <w:rPr>
          <w:rFonts w:ascii="Times New Roman" w:hAnsi="Times New Roman" w:cs="Times New Roman"/>
          <w:sz w:val="24"/>
          <w:szCs w:val="24"/>
          <w:lang w:val="sv-SE"/>
        </w:rPr>
      </w:pPr>
      <w:r w:rsidRPr="0006278D">
        <w:rPr>
          <w:rFonts w:ascii="Times New Roman" w:hAnsi="Times New Roman" w:cs="Times New Roman"/>
          <w:sz w:val="24"/>
          <w:szCs w:val="24"/>
          <w:lang w:val="sv-SE"/>
        </w:rPr>
        <w:t>Dampak kekerasan terhadap kesehatan reproduksi.</w:t>
      </w:r>
    </w:p>
    <w:p w:rsidR="00AC2D7B" w:rsidRPr="0043653B" w:rsidRDefault="00AC2D7B" w:rsidP="00AC2D7B">
      <w:pPr>
        <w:spacing w:after="0" w:line="480" w:lineRule="auto"/>
        <w:ind w:firstLine="720"/>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Kesehatan reproduksi menurut ICPD (1994) adalah suatu keadaan sejahtera fisik, mental dan sosial secara utuh, tidak semata-mata bebas dari penyakit atau kecacatan dalam semua hal yang berkaitan dengan sistem reproduksi, serta fungsi dan prosesnya.</w:t>
      </w:r>
    </w:p>
    <w:p w:rsidR="00AC2D7B" w:rsidRPr="0043653B" w:rsidRDefault="00AC2D7B" w:rsidP="00AC2D7B">
      <w:pPr>
        <w:spacing w:after="0" w:line="480" w:lineRule="auto"/>
        <w:ind w:firstLine="720"/>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 xml:space="preserve">Masalah kesehatan perempuan merupakan masalah penting dan serius karena sejak dua dekade terakhir Angka Kematian Ibu (AKI) tidak pernah turun. Berdasarkan hasil penelitian SKRT (2000) AKI sebesar 396 / 100000, Aborsi tidak aman berkontribusi terhadap AKI : 11-17 % (Herdayati, 2002), bisa mencapai 50 % (Azrul Azwar, 2003). Angka aborsi 2-2,3 juta/tahun (Utomo, </w:t>
      </w:r>
      <w:r w:rsidRPr="0043653B">
        <w:rPr>
          <w:rFonts w:ascii="Times New Roman" w:hAnsi="Times New Roman" w:cs="Times New Roman"/>
          <w:sz w:val="24"/>
          <w:szCs w:val="24"/>
          <w:lang w:val="sv-SE"/>
        </w:rPr>
        <w:lastRenderedPageBreak/>
        <w:t>2001), pelaku Aborsi 87 % wanita kawin, penyebab : 57,5 % Psikososial dan 36 % gagal KB (YKP, 2002).</w:t>
      </w:r>
    </w:p>
    <w:p w:rsidR="00AC2D7B" w:rsidRPr="0043653B" w:rsidRDefault="00AC2D7B" w:rsidP="00AC2D7B">
      <w:pPr>
        <w:spacing w:after="0" w:line="480" w:lineRule="auto"/>
        <w:ind w:firstLine="720"/>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 xml:space="preserve">Menurut Suryakusuma (1995) efek psikologis penganiayaan bagi banyak perempuan lebih parah dibanding efek fisiknya. Rasa takut, cemas, letih, kelainan </w:t>
      </w:r>
      <w:r w:rsidRPr="0043653B">
        <w:rPr>
          <w:rFonts w:ascii="Times New Roman" w:hAnsi="Times New Roman" w:cs="Times New Roman"/>
          <w:i/>
          <w:sz w:val="24"/>
          <w:szCs w:val="24"/>
          <w:lang w:val="sv-SE"/>
        </w:rPr>
        <w:t>stress post traumatic</w:t>
      </w:r>
      <w:r w:rsidRPr="0043653B">
        <w:rPr>
          <w:rFonts w:ascii="Times New Roman" w:hAnsi="Times New Roman" w:cs="Times New Roman"/>
          <w:sz w:val="24"/>
          <w:szCs w:val="24"/>
          <w:lang w:val="sv-SE"/>
        </w:rPr>
        <w:t xml:space="preserve">, serta gangguan makan dan tidur merupakan reaksi panjang dari tindak kekerasan. Namun, tidak jarang akibat tindak kekerasan terhadap istri juga meng-akibatkan kesehatan reproduksi terganggu secara biologis yang pada akhirnya meng-akibatkan terganggunya secara sosiologis. Istri yang teraniaya sering mengisolasi diri dan menarik diri karena berusaha menyembunyikan bukti penganiayaan mereka. </w:t>
      </w:r>
    </w:p>
    <w:p w:rsidR="00AC2D7B" w:rsidRPr="0043653B" w:rsidRDefault="00AC2D7B" w:rsidP="00AC2D7B">
      <w:pPr>
        <w:spacing w:after="0" w:line="480" w:lineRule="auto"/>
        <w:ind w:firstLine="720"/>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Sehubungan dengan dampak tindak kekerasan terhadap kehidupan seksual dan repro-duksi perempuan, penelitian yang dilakukan oleh Rance (1994) yang dikutip oleh Heise, Moore dan Toubia (1995) kekerasan dan dominasi laki-laki dapat membatasi dan membentuk kehidupan seksual dan reproduksi perempuan. Selain itu, laki-laki juga sangat berpengaruh dalam pengambilan keputusan tentang alat kontrasepsi yang dipakai oleh pasangannya. Selanjutnya penelitian yang dilakukan  di Norwegia oleh Schei dan Bakketeig (1989) yang dikutip oleh Heise, Moore dan Toubia (1995) juga menyatakan bahwa perempuan yang tinggal dengan pasangan yang suka melakukan tindak kekerasan menunjukkan masalah-masalah ginekologis yang lebih berat ketim-bang dengan yang tinggal dengan pasangan/suami normal ; bahkan problem gineko-logis ini bisa berlanjut dalam rasa sakit terus menerus.</w:t>
      </w:r>
    </w:p>
    <w:p w:rsidR="00AC2D7B" w:rsidRPr="0043653B" w:rsidRDefault="00AC2D7B" w:rsidP="00AC2D7B">
      <w:pPr>
        <w:spacing w:after="0" w:line="480" w:lineRule="auto"/>
        <w:ind w:firstLine="720"/>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lastRenderedPageBreak/>
        <w:t xml:space="preserve">Tindak kekerasan terhadap istri perlu diungkap untuk mencari alternatif pemberdayaan bagi istri agar terhindar dari tindak kekerasan yang tidak semestinya terjadi demi terwujudnya hak perempuan untuk memperoleh kesehatan reproduksi yang sehat. Perempuan terganggu kesehatan reproduksinya bila pada saat tidak hamil mengalami gangguan menstruasi seperti menorrhagia, hipomenorrhagia atau metrorhagia bahkan wanita dapat mengalami menopause lebih awal, dapat mengalami penurunan libido, ketidakmampuan mendapatkan orgasme, akibat tindak kekerasan yang dialaminya. </w:t>
      </w:r>
    </w:p>
    <w:p w:rsidR="00AC2D7B" w:rsidRPr="0043653B" w:rsidRDefault="00AC2D7B" w:rsidP="00AC2D7B">
      <w:pPr>
        <w:spacing w:after="0" w:line="480" w:lineRule="auto"/>
        <w:ind w:firstLine="720"/>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Di seluruh dunia satu diantara empat perempuan hamil mengalami kekerasan fisik dan seksual oleh pasangannya. Pada saat hamil, dapat terjadi keguguran / abortus, persalinan imatur dan bayi meninggal dalam rahim. Pada saat bersalin, perempuan akan mengalami penyulit persalinan seperti hilangnya kontraksi uterus, persalinan lama, persalinan dengan alat bahkan pembedahan. Hasil dari kehamilan dapat melahirkan bayi dengan BBLR, terbelakang mental, bayi lahir cacat fisik atau bayi lahir mati.</w:t>
      </w:r>
      <w:r w:rsidR="00D50B65">
        <w:rPr>
          <w:rStyle w:val="FootnoteReference"/>
          <w:rFonts w:ascii="Times New Roman" w:hAnsi="Times New Roman" w:cs="Times New Roman"/>
          <w:sz w:val="24"/>
          <w:szCs w:val="24"/>
          <w:lang w:val="sv-SE"/>
        </w:rPr>
        <w:footnoteReference w:id="29"/>
      </w:r>
    </w:p>
    <w:p w:rsidR="00386AA5" w:rsidRPr="0043653B" w:rsidRDefault="00AC2D7B" w:rsidP="0043653B">
      <w:pPr>
        <w:spacing w:after="0" w:line="480" w:lineRule="auto"/>
        <w:ind w:firstLine="720"/>
        <w:jc w:val="both"/>
        <w:rPr>
          <w:rFonts w:ascii="Times New Roman" w:hAnsi="Times New Roman" w:cs="Times New Roman"/>
          <w:sz w:val="24"/>
          <w:szCs w:val="24"/>
          <w:lang w:val="id-ID"/>
        </w:rPr>
      </w:pPr>
      <w:r w:rsidRPr="0043653B">
        <w:rPr>
          <w:rFonts w:ascii="Times New Roman" w:hAnsi="Times New Roman" w:cs="Times New Roman"/>
          <w:sz w:val="24"/>
          <w:szCs w:val="24"/>
          <w:lang w:val="sv-SE"/>
        </w:rPr>
        <w:t xml:space="preserve">Dampak lain yang juga mempengaruhi kesehatan organ reproduksi istri dalam rumah tangga diantaranya adalah perubahan pola fikir, emosi dan ekonomi keluarga.  Dampak terhadap pola fikir istri. Tindak kekerasan juga berakibat mempengaruhi cara berfikir korban, misalnya tidak mampu berfikir secara jernih karena selalu merasa takut, cenderung curiga (paranoid), sulit mengambil keputusan, tidak bisa percaya kepada apa yang terjadi. Istri yang menjadi korban kekerasan memiliki masalah kesehatan fisik dan mental dua kali lebih besar </w:t>
      </w:r>
      <w:r w:rsidRPr="0043653B">
        <w:rPr>
          <w:rFonts w:ascii="Times New Roman" w:hAnsi="Times New Roman" w:cs="Times New Roman"/>
          <w:sz w:val="24"/>
          <w:szCs w:val="24"/>
          <w:lang w:val="sv-SE"/>
        </w:rPr>
        <w:lastRenderedPageBreak/>
        <w:t xml:space="preserve">dibandingkan yang tidak menjadi korban termasuk tekanan mental, gangguan fisik, pusing, nyeri haid, terinfeksi penyakit menular. </w:t>
      </w:r>
    </w:p>
    <w:p w:rsidR="00AC2D7B" w:rsidRPr="0006278D" w:rsidRDefault="00AC2D7B" w:rsidP="0006278D">
      <w:pPr>
        <w:pStyle w:val="ListParagraph"/>
        <w:numPr>
          <w:ilvl w:val="0"/>
          <w:numId w:val="35"/>
        </w:numPr>
        <w:spacing w:after="0" w:line="480" w:lineRule="auto"/>
        <w:ind w:left="284" w:hanging="284"/>
        <w:jc w:val="both"/>
        <w:rPr>
          <w:rFonts w:ascii="Times New Roman" w:hAnsi="Times New Roman" w:cs="Times New Roman"/>
          <w:bCs/>
          <w:sz w:val="24"/>
          <w:szCs w:val="24"/>
          <w:lang w:val="sv-SE"/>
        </w:rPr>
      </w:pPr>
      <w:r w:rsidRPr="0006278D">
        <w:rPr>
          <w:rFonts w:ascii="Times New Roman" w:hAnsi="Times New Roman" w:cs="Times New Roman"/>
          <w:bCs/>
          <w:sz w:val="24"/>
          <w:szCs w:val="24"/>
          <w:lang w:val="sv-SE"/>
        </w:rPr>
        <w:t>Upaya Hukum Tindak Kekerasan dalam Rumah Tangga</w:t>
      </w:r>
    </w:p>
    <w:p w:rsidR="00AC2D7B" w:rsidRPr="0043653B" w:rsidRDefault="00AC2D7B" w:rsidP="00AC2D7B">
      <w:pPr>
        <w:spacing w:after="0" w:line="480" w:lineRule="auto"/>
        <w:ind w:firstLine="720"/>
        <w:jc w:val="both"/>
        <w:rPr>
          <w:rFonts w:ascii="Times New Roman" w:hAnsi="Times New Roman" w:cs="Times New Roman"/>
          <w:sz w:val="24"/>
          <w:szCs w:val="24"/>
          <w:lang w:val="sv-SE"/>
        </w:rPr>
      </w:pPr>
      <w:r w:rsidRPr="0043653B">
        <w:rPr>
          <w:rFonts w:ascii="Times New Roman" w:hAnsi="Times New Roman" w:cs="Times New Roman"/>
          <w:sz w:val="24"/>
          <w:szCs w:val="24"/>
          <w:lang w:val="sv-SE"/>
        </w:rPr>
        <w:t>Untuk semua perbuatan yang berakibat hukum, terutama tindak pidana perlu diberikan sanksi hukum, karena pada dasarnya manusia dikodratkan atau mempunyai naluri untuk hidup bersama manusia lainya, demi membina hubungan atau berinteraksi dengan manusia lainya dan tidak terjadi konflik, maka manusia melakukan nilai-nilai dan norma-norma</w:t>
      </w:r>
      <w:r w:rsidR="00FD70DB">
        <w:rPr>
          <w:rFonts w:ascii="Times New Roman" w:hAnsi="Times New Roman" w:cs="Times New Roman"/>
          <w:sz w:val="24"/>
          <w:szCs w:val="24"/>
          <w:lang w:val="sv-SE"/>
        </w:rPr>
        <w:t xml:space="preserve"> baik secara h</w:t>
      </w:r>
      <w:r w:rsidR="00FD70DB">
        <w:rPr>
          <w:rFonts w:ascii="Times New Roman" w:hAnsi="Times New Roman" w:cs="Times New Roman"/>
          <w:sz w:val="24"/>
          <w:szCs w:val="24"/>
          <w:lang w:val="id-ID"/>
        </w:rPr>
        <w:t>u</w:t>
      </w:r>
      <w:r w:rsidR="00FD70DB">
        <w:rPr>
          <w:rFonts w:ascii="Times New Roman" w:hAnsi="Times New Roman" w:cs="Times New Roman"/>
          <w:sz w:val="24"/>
          <w:szCs w:val="24"/>
          <w:lang w:val="sv-SE"/>
        </w:rPr>
        <w:t>kum maupun non h</w:t>
      </w:r>
      <w:r w:rsidR="00FD70DB">
        <w:rPr>
          <w:rFonts w:ascii="Times New Roman" w:hAnsi="Times New Roman" w:cs="Times New Roman"/>
          <w:sz w:val="24"/>
          <w:szCs w:val="24"/>
          <w:lang w:val="id-ID"/>
        </w:rPr>
        <w:t>u</w:t>
      </w:r>
      <w:r w:rsidRPr="0043653B">
        <w:rPr>
          <w:rFonts w:ascii="Times New Roman" w:hAnsi="Times New Roman" w:cs="Times New Roman"/>
          <w:sz w:val="24"/>
          <w:szCs w:val="24"/>
          <w:lang w:val="sv-SE"/>
        </w:rPr>
        <w:t>kum, sebab manusia itu menghayati nilai-nilai yang sama dan mengamalkan norma-norma yang sama pula.</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Dengan demikian hukum bertujuan membentuk masyarakat yang ideal, tetpi selain itu bertujuan pada memberikan keadilan dan kepastian hukum kepada masyarakat secar</w:t>
      </w:r>
      <w:r w:rsidR="00FD70DB">
        <w:rPr>
          <w:rFonts w:ascii="Times New Roman" w:hAnsi="Times New Roman" w:cs="Times New Roman"/>
          <w:sz w:val="24"/>
          <w:szCs w:val="24"/>
        </w:rPr>
        <w:t>a merata.  Berbicara mengenai h</w:t>
      </w:r>
      <w:r w:rsidR="00FD70DB">
        <w:rPr>
          <w:rFonts w:ascii="Times New Roman" w:hAnsi="Times New Roman" w:cs="Times New Roman"/>
          <w:sz w:val="24"/>
          <w:szCs w:val="24"/>
          <w:lang w:val="id-ID"/>
        </w:rPr>
        <w:t>u</w:t>
      </w:r>
      <w:r w:rsidRPr="0043653B">
        <w:rPr>
          <w:rFonts w:ascii="Times New Roman" w:hAnsi="Times New Roman" w:cs="Times New Roman"/>
          <w:sz w:val="24"/>
          <w:szCs w:val="24"/>
        </w:rPr>
        <w:t>kum, maka kita berbicara tentang hak dan kewajiban secara timbal balik sehin</w:t>
      </w:r>
      <w:r w:rsidR="00FD70DB">
        <w:rPr>
          <w:rFonts w:ascii="Times New Roman" w:hAnsi="Times New Roman" w:cs="Times New Roman"/>
          <w:sz w:val="24"/>
          <w:szCs w:val="24"/>
        </w:rPr>
        <w:t>gga membuat orang sama dimuka h</w:t>
      </w:r>
      <w:r w:rsidR="00FD70DB">
        <w:rPr>
          <w:rFonts w:ascii="Times New Roman" w:hAnsi="Times New Roman" w:cs="Times New Roman"/>
          <w:sz w:val="24"/>
          <w:szCs w:val="24"/>
          <w:lang w:val="id-ID"/>
        </w:rPr>
        <w:t>u</w:t>
      </w:r>
      <w:r w:rsidRPr="0043653B">
        <w:rPr>
          <w:rFonts w:ascii="Times New Roman" w:hAnsi="Times New Roman" w:cs="Times New Roman"/>
          <w:sz w:val="24"/>
          <w:szCs w:val="24"/>
        </w:rPr>
        <w:t>kum, sebab hukum secara esensial pasti tidak akan membedakan hak dan kewajiban oleh setiap manusia yang satu dengan yang lainya.</w:t>
      </w:r>
    </w:p>
    <w:p w:rsidR="00AC2D7B" w:rsidRPr="0043653B" w:rsidRDefault="00386AA5"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lang w:val="id-ID"/>
        </w:rPr>
        <w:t>Dengan</w:t>
      </w:r>
      <w:r w:rsidRPr="0043653B">
        <w:rPr>
          <w:rFonts w:ascii="Times New Roman" w:hAnsi="Times New Roman" w:cs="Times New Roman"/>
          <w:sz w:val="24"/>
          <w:szCs w:val="24"/>
        </w:rPr>
        <w:t xml:space="preserve"> itu h</w:t>
      </w:r>
      <w:r w:rsidRPr="0043653B">
        <w:rPr>
          <w:rFonts w:ascii="Times New Roman" w:hAnsi="Times New Roman" w:cs="Times New Roman"/>
          <w:sz w:val="24"/>
          <w:szCs w:val="24"/>
          <w:lang w:val="id-ID"/>
        </w:rPr>
        <w:t>u</w:t>
      </w:r>
      <w:r w:rsidR="00AC2D7B" w:rsidRPr="0043653B">
        <w:rPr>
          <w:rFonts w:ascii="Times New Roman" w:hAnsi="Times New Roman" w:cs="Times New Roman"/>
          <w:sz w:val="24"/>
          <w:szCs w:val="24"/>
        </w:rPr>
        <w:t>kum itu tidak boleh berisi norma-norma hukum yang didekriminatif maka sebagian manusia akan mengalami perlakuan yang membuat penderitaan dan merugikan.</w:t>
      </w:r>
    </w:p>
    <w:p w:rsidR="00AC2D7B" w:rsidRPr="0043653B" w:rsidRDefault="006C62CE"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 xml:space="preserve"> </w:t>
      </w:r>
      <w:r w:rsidRPr="0043653B">
        <w:rPr>
          <w:rFonts w:ascii="Times New Roman" w:hAnsi="Times New Roman" w:cs="Times New Roman"/>
          <w:sz w:val="24"/>
          <w:szCs w:val="24"/>
          <w:lang w:val="id-ID"/>
        </w:rPr>
        <w:t>D</w:t>
      </w:r>
      <w:r w:rsidR="00AC2D7B" w:rsidRPr="0043653B">
        <w:rPr>
          <w:rFonts w:ascii="Times New Roman" w:hAnsi="Times New Roman" w:cs="Times New Roman"/>
          <w:sz w:val="24"/>
          <w:szCs w:val="24"/>
        </w:rPr>
        <w:t>alam memberikan ancaman hukum terhadap pelaku tindak kekerasan itu sangat berfariasi, tergantung seberapa besar tindak perbuatan yang dilakukan oleh pelakunya atas dasar unsur kesalahanya, untuk itu dalam kejahatan terhadap tubuh yang bersifat fisik kami akan membagi dua macam yaitu:</w:t>
      </w:r>
    </w:p>
    <w:p w:rsidR="00AC2D7B" w:rsidRPr="00E011CB" w:rsidRDefault="00AC2D7B" w:rsidP="00E011CB">
      <w:pPr>
        <w:pStyle w:val="ListParagraph"/>
        <w:numPr>
          <w:ilvl w:val="0"/>
          <w:numId w:val="5"/>
        </w:numPr>
        <w:spacing w:after="0"/>
        <w:ind w:left="567" w:hanging="425"/>
        <w:jc w:val="both"/>
        <w:rPr>
          <w:rFonts w:ascii="Times New Roman" w:hAnsi="Times New Roman" w:cs="Times New Roman"/>
          <w:sz w:val="24"/>
          <w:szCs w:val="24"/>
        </w:rPr>
      </w:pPr>
      <w:r w:rsidRPr="00E011CB">
        <w:rPr>
          <w:rFonts w:ascii="Times New Roman" w:hAnsi="Times New Roman" w:cs="Times New Roman"/>
          <w:sz w:val="24"/>
          <w:szCs w:val="24"/>
        </w:rPr>
        <w:lastRenderedPageBreak/>
        <w:t xml:space="preserve">Kejahatan terhadap tubuh yang dilakukan dengan sengaja, kejahatan ini diberikan kualifikasi penganiayaan </w:t>
      </w:r>
    </w:p>
    <w:p w:rsidR="00AC2D7B" w:rsidRPr="0043653B" w:rsidRDefault="00AC2D7B" w:rsidP="00E011CB">
      <w:pPr>
        <w:pStyle w:val="ListParagraph"/>
        <w:numPr>
          <w:ilvl w:val="0"/>
          <w:numId w:val="5"/>
        </w:numPr>
        <w:spacing w:after="0"/>
        <w:ind w:left="567" w:hanging="425"/>
        <w:jc w:val="both"/>
        <w:rPr>
          <w:rFonts w:ascii="Times New Roman" w:hAnsi="Times New Roman" w:cs="Times New Roman"/>
          <w:sz w:val="24"/>
          <w:szCs w:val="24"/>
        </w:rPr>
      </w:pPr>
      <w:r w:rsidRPr="0043653B">
        <w:rPr>
          <w:rFonts w:ascii="Times New Roman" w:hAnsi="Times New Roman" w:cs="Times New Roman"/>
          <w:sz w:val="24"/>
          <w:szCs w:val="24"/>
        </w:rPr>
        <w:t>Kejahatan terhadap tubuh karena kelalaian yang dikenal dengan kualifikasi karena lalai yang menyebabkan orang lain terluka.</w:t>
      </w:r>
      <w:r w:rsidRPr="0043653B">
        <w:rPr>
          <w:rStyle w:val="FootnoteReference"/>
          <w:rFonts w:ascii="Times New Roman" w:hAnsi="Times New Roman" w:cs="Times New Roman"/>
          <w:sz w:val="24"/>
          <w:szCs w:val="24"/>
        </w:rPr>
        <w:footnoteReference w:id="30"/>
      </w:r>
    </w:p>
    <w:p w:rsidR="006C62CE" w:rsidRPr="0043653B" w:rsidRDefault="006C62CE" w:rsidP="006C62CE">
      <w:pPr>
        <w:pStyle w:val="ListParagraph"/>
        <w:spacing w:after="0"/>
        <w:jc w:val="both"/>
        <w:rPr>
          <w:rFonts w:ascii="Times New Roman" w:hAnsi="Times New Roman" w:cs="Times New Roman"/>
          <w:sz w:val="24"/>
          <w:szCs w:val="24"/>
        </w:rPr>
      </w:pPr>
    </w:p>
    <w:p w:rsidR="00AC2D7B" w:rsidRPr="0043653B" w:rsidRDefault="00AC2D7B" w:rsidP="00E011CB">
      <w:pPr>
        <w:ind w:left="284"/>
        <w:jc w:val="both"/>
        <w:rPr>
          <w:rFonts w:ascii="Times New Roman" w:hAnsi="Times New Roman" w:cs="Times New Roman"/>
          <w:sz w:val="24"/>
          <w:szCs w:val="24"/>
        </w:rPr>
      </w:pPr>
      <w:r w:rsidRPr="0043653B">
        <w:rPr>
          <w:rFonts w:ascii="Times New Roman" w:hAnsi="Times New Roman" w:cs="Times New Roman"/>
          <w:sz w:val="24"/>
          <w:szCs w:val="24"/>
        </w:rPr>
        <w:t>Berdasarkan penjelasan diatas, maka kejahatan terhadap tubuh yang dilakukan dengan sengaja dapat dibedakan menjadi enam macam, yaitu:</w:t>
      </w:r>
    </w:p>
    <w:p w:rsidR="00AC2D7B" w:rsidRPr="0043653B" w:rsidRDefault="00AC2D7B" w:rsidP="00E011CB">
      <w:pPr>
        <w:pStyle w:val="ListParagraph"/>
        <w:numPr>
          <w:ilvl w:val="0"/>
          <w:numId w:val="6"/>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Penganiayaan biasa</w:t>
      </w:r>
    </w:p>
    <w:p w:rsidR="00AC2D7B" w:rsidRPr="0043653B" w:rsidRDefault="00AC2D7B" w:rsidP="00E011CB">
      <w:pPr>
        <w:pStyle w:val="ListParagraph"/>
        <w:numPr>
          <w:ilvl w:val="0"/>
          <w:numId w:val="6"/>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 xml:space="preserve">Penganiayaan ringan </w:t>
      </w:r>
    </w:p>
    <w:p w:rsidR="00AC2D7B" w:rsidRPr="0043653B" w:rsidRDefault="00AC2D7B" w:rsidP="00E011CB">
      <w:pPr>
        <w:pStyle w:val="ListParagraph"/>
        <w:numPr>
          <w:ilvl w:val="0"/>
          <w:numId w:val="6"/>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Penganiayaan berencana</w:t>
      </w:r>
    </w:p>
    <w:p w:rsidR="00AC2D7B" w:rsidRPr="0043653B" w:rsidRDefault="00AC2D7B" w:rsidP="00E011CB">
      <w:pPr>
        <w:pStyle w:val="ListParagraph"/>
        <w:numPr>
          <w:ilvl w:val="0"/>
          <w:numId w:val="6"/>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Penganiayaan berat</w:t>
      </w:r>
    </w:p>
    <w:p w:rsidR="00AC2D7B" w:rsidRPr="0043653B" w:rsidRDefault="00AC2D7B" w:rsidP="00E011CB">
      <w:pPr>
        <w:pStyle w:val="ListParagraph"/>
        <w:numPr>
          <w:ilvl w:val="0"/>
          <w:numId w:val="6"/>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 xml:space="preserve">Penganiayaan berat berencana </w:t>
      </w:r>
    </w:p>
    <w:p w:rsidR="00AC2D7B" w:rsidRPr="0043653B" w:rsidRDefault="00AC2D7B" w:rsidP="00E011CB">
      <w:pPr>
        <w:pStyle w:val="ListParagraph"/>
        <w:numPr>
          <w:ilvl w:val="0"/>
          <w:numId w:val="6"/>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Penganiayaan dengan cara dan dan terhadap orang-orang yang berkualitas tertentu yang memberatkan.</w:t>
      </w:r>
      <w:r w:rsidRPr="0043653B">
        <w:rPr>
          <w:rStyle w:val="FootnoteReference"/>
          <w:rFonts w:ascii="Times New Roman" w:hAnsi="Times New Roman" w:cs="Times New Roman"/>
          <w:sz w:val="24"/>
          <w:szCs w:val="24"/>
        </w:rPr>
        <w:footnoteReference w:id="31"/>
      </w:r>
    </w:p>
    <w:p w:rsidR="00AC2D7B" w:rsidRPr="0043653B" w:rsidRDefault="00AC2D7B" w:rsidP="00AC2D7B">
      <w:pPr>
        <w:spacing w:after="0" w:line="36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Dengan perbaikan kualifikasi sebagai penganiayaan bentuk pokok atau bentuk standar terhadap ketentuan pasal 351, sungguh tepat setidak-tidaknya untuk membedakannya dengan bentuk-bentuk penganiayaan lainya.</w:t>
      </w:r>
      <w:r w:rsidRPr="0043653B">
        <w:rPr>
          <w:rStyle w:val="FootnoteReference"/>
          <w:rFonts w:ascii="Times New Roman" w:hAnsi="Times New Roman" w:cs="Times New Roman"/>
          <w:sz w:val="24"/>
          <w:szCs w:val="24"/>
        </w:rPr>
        <w:footnoteReference w:id="32"/>
      </w:r>
    </w:p>
    <w:p w:rsidR="00AC2D7B" w:rsidRPr="0043653B" w:rsidRDefault="00AC2D7B" w:rsidP="00AC2D7B">
      <w:p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Adapun macam-macam hukuman terhadap pelaku kejahatan kekerasan antara lain:</w:t>
      </w:r>
    </w:p>
    <w:p w:rsidR="00AC2D7B" w:rsidRPr="00E011CB" w:rsidRDefault="00E011CB" w:rsidP="00E011CB">
      <w:pPr>
        <w:spacing w:after="0" w:line="480" w:lineRule="auto"/>
        <w:ind w:left="360" w:hanging="360"/>
        <w:jc w:val="both"/>
        <w:rPr>
          <w:rFonts w:ascii="Times New Roman" w:hAnsi="Times New Roman" w:cs="Times New Roman"/>
          <w:iCs/>
          <w:sz w:val="24"/>
          <w:szCs w:val="24"/>
        </w:rPr>
      </w:pPr>
      <w:r>
        <w:rPr>
          <w:rFonts w:ascii="Times New Roman" w:hAnsi="Times New Roman" w:cs="Times New Roman"/>
          <w:iCs/>
          <w:sz w:val="24"/>
          <w:szCs w:val="24"/>
          <w:lang w:val="id-ID"/>
        </w:rPr>
        <w:t xml:space="preserve">1). </w:t>
      </w:r>
      <w:r w:rsidR="00AC2D7B" w:rsidRPr="00E011CB">
        <w:rPr>
          <w:rFonts w:ascii="Times New Roman" w:hAnsi="Times New Roman" w:cs="Times New Roman"/>
          <w:iCs/>
          <w:sz w:val="24"/>
          <w:szCs w:val="24"/>
        </w:rPr>
        <w:t>Penganiayaan Ringan</w:t>
      </w:r>
    </w:p>
    <w:p w:rsidR="00AC2D7B" w:rsidRPr="0043653B" w:rsidRDefault="00AC2D7B" w:rsidP="00AC2D7B">
      <w:p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Kejahatan penganiayaan ringan oleh uu adalah penganiayaan yang dibuat dalam pasal 352, yang rumusanya sebagai berikut:</w:t>
      </w:r>
    </w:p>
    <w:p w:rsidR="00AC2D7B" w:rsidRPr="00E011CB" w:rsidRDefault="00E011CB" w:rsidP="002B3C33">
      <w:pPr>
        <w:spacing w:after="0" w:line="480" w:lineRule="auto"/>
        <w:ind w:left="142" w:hanging="426"/>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2B3C33">
        <w:rPr>
          <w:rFonts w:ascii="Times New Roman" w:hAnsi="Times New Roman" w:cs="Times New Roman"/>
          <w:sz w:val="24"/>
          <w:szCs w:val="24"/>
          <w:lang w:val="id-ID"/>
        </w:rPr>
        <w:t xml:space="preserve">  </w:t>
      </w:r>
      <w:r w:rsidR="00AC2D7B" w:rsidRPr="00E011CB">
        <w:rPr>
          <w:rFonts w:ascii="Times New Roman" w:hAnsi="Times New Roman" w:cs="Times New Roman"/>
          <w:sz w:val="24"/>
          <w:szCs w:val="24"/>
        </w:rPr>
        <w:t xml:space="preserve">Ancaman yang tersebut dalam pasal 353 dan pasal 356, maka penganiayaan yang tidak menimbulkan penyakit atau halangan untuk menjalankan pekerjaan jabatan atau pencaharian, dipidana sebagai penganiayaan ringan, dengan pidana penjara paling lama tiga bulan atau pidana denda paling banyak Rp.4.500. dan </w:t>
      </w:r>
      <w:r w:rsidR="00AC2D7B" w:rsidRPr="00E011CB">
        <w:rPr>
          <w:rFonts w:ascii="Times New Roman" w:hAnsi="Times New Roman" w:cs="Times New Roman"/>
          <w:sz w:val="24"/>
          <w:szCs w:val="24"/>
        </w:rPr>
        <w:lastRenderedPageBreak/>
        <w:t>pidana dapat ditambah sepertiga bagi orang yang melakuakan kejahatan terhadap orang yang bekerja padanya atau menjadi bawahan</w:t>
      </w:r>
      <w:r w:rsidR="00FD70DB">
        <w:rPr>
          <w:rFonts w:ascii="Times New Roman" w:hAnsi="Times New Roman" w:cs="Times New Roman"/>
          <w:sz w:val="24"/>
          <w:szCs w:val="24"/>
          <w:lang w:val="id-ID"/>
        </w:rPr>
        <w:t>n</w:t>
      </w:r>
      <w:r w:rsidR="00AC2D7B" w:rsidRPr="00E011CB">
        <w:rPr>
          <w:rFonts w:ascii="Times New Roman" w:hAnsi="Times New Roman" w:cs="Times New Roman"/>
          <w:sz w:val="24"/>
          <w:szCs w:val="24"/>
        </w:rPr>
        <w:t>ya.</w:t>
      </w:r>
    </w:p>
    <w:p w:rsidR="00AC2D7B" w:rsidRPr="00E011CB" w:rsidRDefault="00E011CB" w:rsidP="002B3C33">
      <w:pPr>
        <w:spacing w:after="0" w:line="480" w:lineRule="auto"/>
        <w:ind w:left="142" w:hanging="426"/>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2B3C33">
        <w:rPr>
          <w:rFonts w:ascii="Times New Roman" w:hAnsi="Times New Roman" w:cs="Times New Roman"/>
          <w:sz w:val="24"/>
          <w:szCs w:val="24"/>
          <w:lang w:val="id-ID"/>
        </w:rPr>
        <w:t xml:space="preserve">    </w:t>
      </w:r>
      <w:r w:rsidR="00AC2D7B" w:rsidRPr="00E011CB">
        <w:rPr>
          <w:rFonts w:ascii="Times New Roman" w:hAnsi="Times New Roman" w:cs="Times New Roman"/>
          <w:sz w:val="24"/>
          <w:szCs w:val="24"/>
        </w:rPr>
        <w:t>Adapun percobaan untuk melakukan kejahatan ini tidak dipidana.</w:t>
      </w:r>
      <w:r w:rsidR="00AC2D7B" w:rsidRPr="0043653B">
        <w:rPr>
          <w:rStyle w:val="FootnoteReference"/>
          <w:rFonts w:ascii="Times New Roman" w:hAnsi="Times New Roman" w:cs="Times New Roman"/>
          <w:sz w:val="24"/>
          <w:szCs w:val="24"/>
        </w:rPr>
        <w:footnoteReference w:id="33"/>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Dalam rumusan ayat pertama terdapat dua ketentuan, yakni:</w:t>
      </w:r>
    </w:p>
    <w:p w:rsidR="00AC2D7B" w:rsidRPr="00E011CB" w:rsidRDefault="00E011CB" w:rsidP="00E011C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AC2D7B" w:rsidRPr="00E011CB">
        <w:rPr>
          <w:rFonts w:ascii="Times New Roman" w:hAnsi="Times New Roman" w:cs="Times New Roman"/>
          <w:sz w:val="24"/>
          <w:szCs w:val="24"/>
        </w:rPr>
        <w:t>Mengenai batasan dan ancaman pidana bagi penganiayaan ringan.</w:t>
      </w:r>
    </w:p>
    <w:p w:rsidR="00AC2D7B" w:rsidRPr="00E011CB" w:rsidRDefault="00E011CB" w:rsidP="00E011C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AC2D7B" w:rsidRPr="00E011CB">
        <w:rPr>
          <w:rFonts w:ascii="Times New Roman" w:hAnsi="Times New Roman" w:cs="Times New Roman"/>
          <w:sz w:val="24"/>
          <w:szCs w:val="24"/>
        </w:rPr>
        <w:t>Alasa</w:t>
      </w:r>
      <w:r w:rsidR="00FD70DB">
        <w:rPr>
          <w:rFonts w:ascii="Times New Roman" w:hAnsi="Times New Roman" w:cs="Times New Roman"/>
          <w:sz w:val="24"/>
          <w:szCs w:val="24"/>
        </w:rPr>
        <w:t>n pemberat pidana pada pengania</w:t>
      </w:r>
      <w:r w:rsidR="00AC2D7B" w:rsidRPr="00E011CB">
        <w:rPr>
          <w:rFonts w:ascii="Times New Roman" w:hAnsi="Times New Roman" w:cs="Times New Roman"/>
          <w:sz w:val="24"/>
          <w:szCs w:val="24"/>
        </w:rPr>
        <w:t>ya</w:t>
      </w:r>
      <w:r w:rsidR="00FD70DB">
        <w:rPr>
          <w:rFonts w:ascii="Times New Roman" w:hAnsi="Times New Roman" w:cs="Times New Roman"/>
          <w:sz w:val="24"/>
          <w:szCs w:val="24"/>
          <w:lang w:val="id-ID"/>
        </w:rPr>
        <w:t>a</w:t>
      </w:r>
      <w:r w:rsidR="00AC2D7B" w:rsidRPr="00E011CB">
        <w:rPr>
          <w:rFonts w:ascii="Times New Roman" w:hAnsi="Times New Roman" w:cs="Times New Roman"/>
          <w:sz w:val="24"/>
          <w:szCs w:val="24"/>
        </w:rPr>
        <w:t>n ringan.</w:t>
      </w:r>
    </w:p>
    <w:p w:rsidR="00AC2D7B" w:rsidRPr="0043653B" w:rsidRDefault="00AC2D7B" w:rsidP="00AC2D7B">
      <w:pPr>
        <w:pStyle w:val="ListParagraph"/>
        <w:spacing w:line="480" w:lineRule="auto"/>
        <w:jc w:val="both"/>
        <w:rPr>
          <w:rFonts w:ascii="Times New Roman" w:hAnsi="Times New Roman" w:cs="Times New Roman"/>
          <w:sz w:val="24"/>
          <w:szCs w:val="24"/>
        </w:rPr>
      </w:pPr>
      <w:r w:rsidRPr="0043653B">
        <w:rPr>
          <w:rFonts w:ascii="Times New Roman" w:hAnsi="Times New Roman" w:cs="Times New Roman"/>
          <w:sz w:val="24"/>
          <w:szCs w:val="24"/>
        </w:rPr>
        <w:t>Adapun batas penganiayaan ringan adalah:</w:t>
      </w:r>
    </w:p>
    <w:p w:rsidR="00AC2D7B" w:rsidRPr="0043653B" w:rsidRDefault="00AC2D7B" w:rsidP="00AC2D7B">
      <w:pPr>
        <w:pStyle w:val="ListParagraph"/>
        <w:numPr>
          <w:ilvl w:val="0"/>
          <w:numId w:val="10"/>
        </w:numPr>
        <w:spacing w:line="480" w:lineRule="auto"/>
        <w:jc w:val="both"/>
        <w:rPr>
          <w:rFonts w:ascii="Times New Roman" w:hAnsi="Times New Roman" w:cs="Times New Roman"/>
          <w:sz w:val="24"/>
          <w:szCs w:val="24"/>
        </w:rPr>
      </w:pPr>
      <w:r w:rsidRPr="0043653B">
        <w:rPr>
          <w:rFonts w:ascii="Times New Roman" w:hAnsi="Times New Roman" w:cs="Times New Roman"/>
          <w:sz w:val="24"/>
          <w:szCs w:val="24"/>
        </w:rPr>
        <w:t>Bukan berupa penganiayaan berencana.</w:t>
      </w:r>
    </w:p>
    <w:p w:rsidR="00AC2D7B" w:rsidRPr="0043653B" w:rsidRDefault="00AC2D7B" w:rsidP="00AC2D7B">
      <w:pPr>
        <w:pStyle w:val="ListParagraph"/>
        <w:numPr>
          <w:ilvl w:val="0"/>
          <w:numId w:val="10"/>
        </w:numPr>
        <w:spacing w:line="480" w:lineRule="auto"/>
        <w:jc w:val="both"/>
        <w:rPr>
          <w:rFonts w:ascii="Times New Roman" w:hAnsi="Times New Roman" w:cs="Times New Roman"/>
          <w:sz w:val="24"/>
          <w:szCs w:val="24"/>
        </w:rPr>
      </w:pPr>
      <w:r w:rsidRPr="0043653B">
        <w:rPr>
          <w:rFonts w:ascii="Times New Roman" w:hAnsi="Times New Roman" w:cs="Times New Roman"/>
          <w:sz w:val="24"/>
          <w:szCs w:val="24"/>
        </w:rPr>
        <w:t>Bukan penganiayaan terhadap ibu dan bapaknya yang sah.</w:t>
      </w:r>
    </w:p>
    <w:p w:rsidR="00AC2D7B" w:rsidRPr="0043653B" w:rsidRDefault="00AC2D7B" w:rsidP="00AC2D7B">
      <w:pPr>
        <w:pStyle w:val="ListParagraph"/>
        <w:spacing w:line="360" w:lineRule="auto"/>
        <w:ind w:left="1080"/>
        <w:jc w:val="both"/>
        <w:rPr>
          <w:rFonts w:ascii="Times New Roman" w:hAnsi="Times New Roman" w:cs="Times New Roman"/>
          <w:sz w:val="24"/>
          <w:szCs w:val="24"/>
        </w:rPr>
      </w:pPr>
      <w:r w:rsidRPr="0043653B">
        <w:rPr>
          <w:rFonts w:ascii="Times New Roman" w:hAnsi="Times New Roman" w:cs="Times New Roman"/>
          <w:sz w:val="24"/>
          <w:szCs w:val="24"/>
        </w:rPr>
        <w:t>Istri atau anaknya terhadap pegawai negeri yang sedang dan atau karena menjalankan tugasnya yang sah, atau dengan memasukan bahan berbahaya dari nyawa untuk kesehatan untuk dimakan atau di minum, sebagaiman pada pasal 356 kuhp.</w:t>
      </w:r>
      <w:r w:rsidRPr="0043653B">
        <w:rPr>
          <w:rStyle w:val="FootnoteReference"/>
          <w:rFonts w:ascii="Times New Roman" w:hAnsi="Times New Roman" w:cs="Times New Roman"/>
          <w:sz w:val="24"/>
          <w:szCs w:val="24"/>
        </w:rPr>
        <w:footnoteReference w:id="34"/>
      </w:r>
    </w:p>
    <w:p w:rsidR="00AC2D7B" w:rsidRPr="00E011CB" w:rsidRDefault="00E011CB" w:rsidP="00E011CB">
      <w:pPr>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AC2D7B" w:rsidRPr="00E011CB">
        <w:rPr>
          <w:rFonts w:ascii="Times New Roman" w:hAnsi="Times New Roman" w:cs="Times New Roman"/>
          <w:sz w:val="24"/>
          <w:szCs w:val="24"/>
        </w:rPr>
        <w:t>penganiayaan berencana</w:t>
      </w:r>
    </w:p>
    <w:p w:rsidR="00AC2D7B" w:rsidRPr="0043653B" w:rsidRDefault="00AC2D7B" w:rsidP="00AC2D7B">
      <w:pPr>
        <w:pStyle w:val="ListParagraph"/>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pada pasal 353 mengenai penganiayaan berencana merumuskan sebagai berikut:</w:t>
      </w:r>
    </w:p>
    <w:p w:rsidR="00AC2D7B" w:rsidRPr="0043653B" w:rsidRDefault="00E011CB" w:rsidP="002B3C33">
      <w:pPr>
        <w:pStyle w:val="ListParagraph"/>
        <w:spacing w:after="0" w:line="480" w:lineRule="auto"/>
        <w:ind w:left="284" w:hanging="568"/>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AC2D7B" w:rsidRPr="0043653B">
        <w:rPr>
          <w:rFonts w:ascii="Times New Roman" w:hAnsi="Times New Roman" w:cs="Times New Roman"/>
          <w:sz w:val="24"/>
          <w:szCs w:val="24"/>
        </w:rPr>
        <w:t>penganiayaan dengan berencana terlebih dulu, dipidana dengan pidana penjara paling lama enam tahun.</w:t>
      </w:r>
    </w:p>
    <w:p w:rsidR="00AC2D7B" w:rsidRPr="00E011CB" w:rsidRDefault="00E011CB" w:rsidP="00E011CB">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AC2D7B" w:rsidRPr="00E011CB">
        <w:rPr>
          <w:rFonts w:ascii="Times New Roman" w:hAnsi="Times New Roman" w:cs="Times New Roman"/>
          <w:sz w:val="24"/>
          <w:szCs w:val="24"/>
        </w:rPr>
        <w:t>Jika perbuatan itu menimbulkan luka-luka berat, yang bersalah dengan pidana penjara paling lam tujuh tahun.</w:t>
      </w:r>
    </w:p>
    <w:p w:rsidR="00AC2D7B" w:rsidRPr="00E011CB" w:rsidRDefault="00E011CB" w:rsidP="00E011CB">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c). </w:t>
      </w:r>
      <w:r w:rsidR="00AC2D7B" w:rsidRPr="00E011CB">
        <w:rPr>
          <w:rFonts w:ascii="Times New Roman" w:hAnsi="Times New Roman" w:cs="Times New Roman"/>
          <w:sz w:val="24"/>
          <w:szCs w:val="24"/>
        </w:rPr>
        <w:t>Jika perbuatan itu mengakibatkan kematian, yang bersalah dipidana dengan pidana paling lama Sembilan tahun.</w:t>
      </w:r>
      <w:r w:rsidR="00AC2D7B" w:rsidRPr="0043653B">
        <w:rPr>
          <w:rStyle w:val="FootnoteReference"/>
          <w:rFonts w:ascii="Times New Roman" w:hAnsi="Times New Roman" w:cs="Times New Roman"/>
          <w:sz w:val="24"/>
          <w:szCs w:val="24"/>
        </w:rPr>
        <w:footnoteReference w:id="35"/>
      </w:r>
    </w:p>
    <w:p w:rsidR="00AC2D7B" w:rsidRPr="0043653B" w:rsidRDefault="00AC2D7B" w:rsidP="00AC2D7B">
      <w:pPr>
        <w:pStyle w:val="ListParagraph"/>
        <w:spacing w:after="0"/>
        <w:ind w:left="1080"/>
        <w:jc w:val="both"/>
        <w:rPr>
          <w:rFonts w:ascii="Times New Roman" w:hAnsi="Times New Roman" w:cs="Times New Roman"/>
          <w:sz w:val="24"/>
          <w:szCs w:val="24"/>
        </w:rPr>
      </w:pPr>
      <w:r w:rsidRPr="0043653B">
        <w:rPr>
          <w:rFonts w:ascii="Times New Roman" w:hAnsi="Times New Roman" w:cs="Times New Roman"/>
          <w:sz w:val="24"/>
          <w:szCs w:val="24"/>
        </w:rPr>
        <w:t>Adapun penganiayaan berencana ini mempunyai tiga macam bentuk yaitu:</w:t>
      </w:r>
    </w:p>
    <w:p w:rsidR="00AC2D7B" w:rsidRPr="00E011CB" w:rsidRDefault="00E011CB" w:rsidP="00E011CB">
      <w:pPr>
        <w:ind w:left="1843" w:hanging="425"/>
        <w:jc w:val="both"/>
        <w:rPr>
          <w:rFonts w:ascii="Times New Roman" w:hAnsi="Times New Roman" w:cs="Times New Roman"/>
          <w:sz w:val="24"/>
          <w:szCs w:val="24"/>
        </w:rPr>
      </w:pPr>
      <w:r>
        <w:rPr>
          <w:rFonts w:ascii="Times New Roman" w:hAnsi="Times New Roman" w:cs="Times New Roman"/>
          <w:sz w:val="24"/>
          <w:szCs w:val="24"/>
          <w:lang w:val="id-ID"/>
        </w:rPr>
        <w:t xml:space="preserve">(1). </w:t>
      </w:r>
      <w:r w:rsidR="00AC2D7B" w:rsidRPr="00E011CB">
        <w:rPr>
          <w:rFonts w:ascii="Times New Roman" w:hAnsi="Times New Roman" w:cs="Times New Roman"/>
          <w:sz w:val="24"/>
          <w:szCs w:val="24"/>
        </w:rPr>
        <w:t xml:space="preserve">Penganiayan berencana yang tidak berakibat luka berat atau kematian </w:t>
      </w:r>
    </w:p>
    <w:p w:rsidR="00AC2D7B" w:rsidRPr="00E011CB" w:rsidRDefault="00E011CB" w:rsidP="00E011CB">
      <w:pPr>
        <w:ind w:left="1418"/>
        <w:jc w:val="both"/>
        <w:rPr>
          <w:rFonts w:ascii="Times New Roman" w:hAnsi="Times New Roman" w:cs="Times New Roman"/>
          <w:sz w:val="24"/>
          <w:szCs w:val="24"/>
        </w:rPr>
      </w:pPr>
      <w:r>
        <w:rPr>
          <w:rFonts w:ascii="Times New Roman" w:hAnsi="Times New Roman" w:cs="Times New Roman"/>
          <w:sz w:val="24"/>
          <w:szCs w:val="24"/>
          <w:lang w:val="id-ID"/>
        </w:rPr>
        <w:t xml:space="preserve">(2). </w:t>
      </w:r>
      <w:r w:rsidR="00AC2D7B" w:rsidRPr="00E011CB">
        <w:rPr>
          <w:rFonts w:ascii="Times New Roman" w:hAnsi="Times New Roman" w:cs="Times New Roman"/>
          <w:sz w:val="24"/>
          <w:szCs w:val="24"/>
        </w:rPr>
        <w:t>Penganiayaan berencana yang berkibat luka berat</w:t>
      </w:r>
    </w:p>
    <w:p w:rsidR="00AC2D7B" w:rsidRPr="00E011CB" w:rsidRDefault="00E011CB" w:rsidP="00E011CB">
      <w:pPr>
        <w:ind w:left="1418"/>
        <w:jc w:val="both"/>
        <w:rPr>
          <w:rFonts w:ascii="Times New Roman" w:hAnsi="Times New Roman" w:cs="Times New Roman"/>
          <w:sz w:val="24"/>
          <w:szCs w:val="24"/>
        </w:rPr>
      </w:pPr>
      <w:r>
        <w:rPr>
          <w:rFonts w:ascii="Times New Roman" w:hAnsi="Times New Roman" w:cs="Times New Roman"/>
          <w:sz w:val="24"/>
          <w:szCs w:val="24"/>
          <w:lang w:val="id-ID"/>
        </w:rPr>
        <w:t xml:space="preserve">(3). </w:t>
      </w:r>
      <w:r w:rsidR="00AC2D7B" w:rsidRPr="00E011CB">
        <w:rPr>
          <w:rFonts w:ascii="Times New Roman" w:hAnsi="Times New Roman" w:cs="Times New Roman"/>
          <w:sz w:val="24"/>
          <w:szCs w:val="24"/>
        </w:rPr>
        <w:t>Penganiayaan berencana yang mengakibatkankematian.</w:t>
      </w:r>
      <w:r w:rsidR="00AC2D7B" w:rsidRPr="0043653B">
        <w:rPr>
          <w:rStyle w:val="FootnoteReference"/>
          <w:rFonts w:ascii="Times New Roman" w:hAnsi="Times New Roman" w:cs="Times New Roman"/>
          <w:sz w:val="24"/>
          <w:szCs w:val="24"/>
        </w:rPr>
        <w:footnoteReference w:id="36"/>
      </w:r>
    </w:p>
    <w:p w:rsidR="00AC2D7B" w:rsidRPr="00E011CB" w:rsidRDefault="00E011CB" w:rsidP="00E011CB">
      <w:pPr>
        <w:pStyle w:val="ListParagraph"/>
        <w:spacing w:after="0" w:line="480" w:lineRule="auto"/>
        <w:ind w:hanging="720"/>
        <w:jc w:val="both"/>
        <w:rPr>
          <w:rFonts w:ascii="Times New Roman" w:hAnsi="Times New Roman" w:cs="Times New Roman"/>
          <w:iCs/>
          <w:sz w:val="24"/>
          <w:szCs w:val="24"/>
        </w:rPr>
      </w:pPr>
      <w:r>
        <w:rPr>
          <w:rFonts w:ascii="Times New Roman" w:hAnsi="Times New Roman" w:cs="Times New Roman"/>
          <w:iCs/>
          <w:sz w:val="24"/>
          <w:szCs w:val="24"/>
          <w:lang w:val="id-ID"/>
        </w:rPr>
        <w:t xml:space="preserve">3). </w:t>
      </w:r>
      <w:r w:rsidR="00AC2D7B" w:rsidRPr="00E011CB">
        <w:rPr>
          <w:rFonts w:ascii="Times New Roman" w:hAnsi="Times New Roman" w:cs="Times New Roman"/>
          <w:iCs/>
          <w:sz w:val="24"/>
          <w:szCs w:val="24"/>
        </w:rPr>
        <w:t>Penganiayaan berat</w:t>
      </w:r>
    </w:p>
    <w:p w:rsidR="00AC2D7B" w:rsidRPr="0043653B" w:rsidRDefault="00AC2D7B" w:rsidP="00E011CB">
      <w:pPr>
        <w:pStyle w:val="ListParagraph"/>
        <w:spacing w:after="0" w:line="480" w:lineRule="auto"/>
        <w:ind w:left="284"/>
        <w:jc w:val="both"/>
        <w:rPr>
          <w:rFonts w:ascii="Times New Roman" w:hAnsi="Times New Roman" w:cs="Times New Roman"/>
          <w:sz w:val="24"/>
          <w:szCs w:val="24"/>
        </w:rPr>
      </w:pPr>
      <w:r w:rsidRPr="0043653B">
        <w:rPr>
          <w:rFonts w:ascii="Times New Roman" w:hAnsi="Times New Roman" w:cs="Times New Roman"/>
          <w:sz w:val="24"/>
          <w:szCs w:val="24"/>
        </w:rPr>
        <w:t>Adapun penganiayaan berat dalam undang-undang diberikualifikasi sebagai penganiayaan berat, ialah dirumuskan dalam pasal 354 yang dirumusanya adalah sebagai berikut:</w:t>
      </w:r>
    </w:p>
    <w:p w:rsidR="00AC2D7B" w:rsidRPr="00E011CB" w:rsidRDefault="00E011CB" w:rsidP="00E011CB">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a). </w:t>
      </w:r>
      <w:r w:rsidR="00AC2D7B" w:rsidRPr="00E011CB">
        <w:rPr>
          <w:rFonts w:ascii="Times New Roman" w:hAnsi="Times New Roman" w:cs="Times New Roman"/>
          <w:sz w:val="24"/>
          <w:szCs w:val="24"/>
        </w:rPr>
        <w:t>Barang siapa dengan sengaja meukai badan orang lain, dipidana karena melakukan penganiayaan berat dengan pidana penjara paling lama delapan tahun.</w:t>
      </w:r>
    </w:p>
    <w:p w:rsidR="00AC2D7B" w:rsidRPr="00E011CB" w:rsidRDefault="00E011CB" w:rsidP="00E011CB">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b). </w:t>
      </w:r>
      <w:r w:rsidR="00AC2D7B" w:rsidRPr="00E011CB">
        <w:rPr>
          <w:rFonts w:ascii="Times New Roman" w:hAnsi="Times New Roman" w:cs="Times New Roman"/>
          <w:sz w:val="24"/>
          <w:szCs w:val="24"/>
        </w:rPr>
        <w:t>Jika perbuatan itu mengakibatkan kematian, yang bersalah dipidana dengan pidana penjara paling lama sepuluh tahun.</w:t>
      </w:r>
      <w:r w:rsidR="00AC2D7B" w:rsidRPr="0043653B">
        <w:rPr>
          <w:rStyle w:val="FootnoteReference"/>
          <w:rFonts w:ascii="Times New Roman" w:hAnsi="Times New Roman" w:cs="Times New Roman"/>
          <w:sz w:val="24"/>
          <w:szCs w:val="24"/>
        </w:rPr>
        <w:footnoteReference w:id="37"/>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Pada penganiayaan berat, yang dapat menyebabkan kematian, adapun kesengajaan terhadap kematian dalam penganiayaan berat adalah kematian ini tidaklah menjadi tujuan yang dikehendaki. Oleh karena itu, akibat kematian pada penganiayaan berat bukanlah unsure penganiayaan berat, melainkan merupakan faktor atau alasan penmberat pidana dalam penganiayaan berat.</w:t>
      </w:r>
    </w:p>
    <w:p w:rsidR="00AC2D7B" w:rsidRPr="00E011CB" w:rsidRDefault="00E011CB" w:rsidP="00E011CB">
      <w:pPr>
        <w:spacing w:after="0" w:line="480" w:lineRule="auto"/>
        <w:ind w:left="360" w:hanging="360"/>
        <w:jc w:val="both"/>
        <w:rPr>
          <w:rFonts w:ascii="Times New Roman" w:hAnsi="Times New Roman" w:cs="Times New Roman"/>
          <w:i/>
          <w:iCs/>
          <w:sz w:val="24"/>
          <w:szCs w:val="24"/>
        </w:rPr>
      </w:pPr>
      <w:r>
        <w:rPr>
          <w:rFonts w:ascii="Times New Roman" w:hAnsi="Times New Roman" w:cs="Times New Roman"/>
          <w:i/>
          <w:iCs/>
          <w:sz w:val="24"/>
          <w:szCs w:val="24"/>
          <w:lang w:val="id-ID"/>
        </w:rPr>
        <w:t xml:space="preserve">4). </w:t>
      </w:r>
      <w:r w:rsidR="00AC2D7B" w:rsidRPr="00E011CB">
        <w:rPr>
          <w:rFonts w:ascii="Times New Roman" w:hAnsi="Times New Roman" w:cs="Times New Roman"/>
          <w:i/>
          <w:iCs/>
          <w:sz w:val="24"/>
          <w:szCs w:val="24"/>
        </w:rPr>
        <w:t>penganiayaan Berat Berenca</w:t>
      </w:r>
    </w:p>
    <w:p w:rsidR="00AC2D7B" w:rsidRPr="0043653B" w:rsidRDefault="00AC2D7B" w:rsidP="00E011CB">
      <w:pPr>
        <w:spacing w:after="0" w:line="480" w:lineRule="auto"/>
        <w:ind w:left="284"/>
        <w:jc w:val="both"/>
        <w:rPr>
          <w:rFonts w:ascii="Times New Roman" w:hAnsi="Times New Roman" w:cs="Times New Roman"/>
          <w:sz w:val="24"/>
          <w:szCs w:val="24"/>
        </w:rPr>
      </w:pPr>
      <w:r w:rsidRPr="0043653B">
        <w:rPr>
          <w:rFonts w:ascii="Times New Roman" w:hAnsi="Times New Roman" w:cs="Times New Roman"/>
          <w:sz w:val="24"/>
          <w:szCs w:val="24"/>
        </w:rPr>
        <w:lastRenderedPageBreak/>
        <w:t>Penganiayaan berat berencana, dimuat dalam pasal 355, yang rumusanya adalah sebagai berikut:</w:t>
      </w:r>
    </w:p>
    <w:p w:rsidR="00AC2D7B" w:rsidRPr="0043653B" w:rsidRDefault="00AC2D7B" w:rsidP="00E011CB">
      <w:pPr>
        <w:pStyle w:val="ListParagraph"/>
        <w:numPr>
          <w:ilvl w:val="0"/>
          <w:numId w:val="14"/>
        </w:numPr>
        <w:spacing w:after="0" w:line="480" w:lineRule="auto"/>
        <w:ind w:left="284" w:hanging="284"/>
        <w:jc w:val="both"/>
        <w:rPr>
          <w:rFonts w:ascii="Times New Roman" w:hAnsi="Times New Roman" w:cs="Times New Roman"/>
          <w:sz w:val="24"/>
          <w:szCs w:val="24"/>
        </w:rPr>
      </w:pPr>
      <w:r w:rsidRPr="0043653B">
        <w:rPr>
          <w:rFonts w:ascii="Times New Roman" w:hAnsi="Times New Roman" w:cs="Times New Roman"/>
          <w:sz w:val="24"/>
          <w:szCs w:val="24"/>
        </w:rPr>
        <w:t>Penganiayaan berat yang dilakuakan dengan berencana telebih dahulu, dipidana dengan pidana penjara paling lama 12 tahun.</w:t>
      </w:r>
    </w:p>
    <w:p w:rsidR="00AC2D7B" w:rsidRPr="0043653B" w:rsidRDefault="00AC2D7B" w:rsidP="00E011CB">
      <w:pPr>
        <w:pStyle w:val="ListParagraph"/>
        <w:numPr>
          <w:ilvl w:val="0"/>
          <w:numId w:val="14"/>
        </w:numPr>
        <w:spacing w:after="0" w:line="480" w:lineRule="auto"/>
        <w:ind w:left="284" w:hanging="284"/>
        <w:jc w:val="both"/>
        <w:rPr>
          <w:rFonts w:ascii="Times New Roman" w:hAnsi="Times New Roman" w:cs="Times New Roman"/>
          <w:sz w:val="24"/>
          <w:szCs w:val="24"/>
        </w:rPr>
      </w:pPr>
      <w:r w:rsidRPr="0043653B">
        <w:rPr>
          <w:rFonts w:ascii="Times New Roman" w:hAnsi="Times New Roman" w:cs="Times New Roman"/>
          <w:sz w:val="24"/>
          <w:szCs w:val="24"/>
        </w:rPr>
        <w:t>Jika perbuatan itu menimbulkan kematian, yang bersalah dipidana penjara paling lama 15 tahun.</w:t>
      </w:r>
      <w:r w:rsidRPr="0043653B">
        <w:rPr>
          <w:rStyle w:val="FootnoteReference"/>
          <w:rFonts w:ascii="Times New Roman" w:hAnsi="Times New Roman" w:cs="Times New Roman"/>
          <w:sz w:val="24"/>
          <w:szCs w:val="24"/>
        </w:rPr>
        <w:footnoteReference w:id="38"/>
      </w:r>
    </w:p>
    <w:p w:rsidR="00AC2D7B" w:rsidRPr="0043653B" w:rsidRDefault="00AC2D7B" w:rsidP="00AC2D7B">
      <w:pPr>
        <w:spacing w:after="0"/>
        <w:ind w:firstLine="720"/>
        <w:jc w:val="both"/>
        <w:rPr>
          <w:rFonts w:ascii="Times New Roman" w:hAnsi="Times New Roman" w:cs="Times New Roman"/>
          <w:sz w:val="24"/>
          <w:szCs w:val="24"/>
        </w:rPr>
      </w:pPr>
      <w:r w:rsidRPr="0043653B">
        <w:rPr>
          <w:rFonts w:ascii="Times New Roman" w:hAnsi="Times New Roman" w:cs="Times New Roman"/>
          <w:sz w:val="24"/>
          <w:szCs w:val="24"/>
        </w:rPr>
        <w:t>Bila dipandang dari sudut untuk terjadinya penganiayaan berat berencana ini maka kejahatan ini adalah merupakan bentuk gabungan antara penganiayaan berat seperti dalam pasal 354 ayat 1 KUHP, dengan penganiayaan berencana, kedua bentuk penganiayaan ini harus terjadi secara serentak atau bersama. Oleh karena itu, harus terpenuhi baik unsur penganiayaan berat maupun unsur penganiayaan berencana. Artinya penganiayaan berat berencana dapat terjadi apabila kesengajaan bertindak tidak saja ditujukan perbuatanya misalnya, memukul dengan sepotong besi dan terdapat luka berat terhadap tubuh orang lain (sebagaimana pada penganiayaan berat), melainkan juga pada direncanakan terlebih dahulu.</w:t>
      </w:r>
      <w:r w:rsidRPr="0043653B">
        <w:rPr>
          <w:rStyle w:val="FootnoteReference"/>
          <w:rFonts w:ascii="Times New Roman" w:hAnsi="Times New Roman" w:cs="Times New Roman"/>
          <w:sz w:val="24"/>
          <w:szCs w:val="24"/>
        </w:rPr>
        <w:footnoteReference w:id="39"/>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Penganiayaan yang dimaksud diatas adalah penganiayaan sebagaimana yang dimuat dalam pasal 356, yang rumusanya adalah sebagai berikut:</w:t>
      </w:r>
    </w:p>
    <w:p w:rsidR="00AC2D7B" w:rsidRPr="0043653B" w:rsidRDefault="00AC2D7B" w:rsidP="00E011CB">
      <w:pPr>
        <w:pStyle w:val="ListParagraph"/>
        <w:numPr>
          <w:ilvl w:val="0"/>
          <w:numId w:val="15"/>
        </w:numPr>
        <w:spacing w:after="0"/>
        <w:ind w:left="284" w:hanging="284"/>
        <w:jc w:val="both"/>
        <w:rPr>
          <w:rFonts w:ascii="Times New Roman" w:hAnsi="Times New Roman" w:cs="Times New Roman"/>
          <w:sz w:val="24"/>
          <w:szCs w:val="24"/>
        </w:rPr>
      </w:pPr>
      <w:r w:rsidRPr="0043653B">
        <w:rPr>
          <w:rFonts w:ascii="Times New Roman" w:hAnsi="Times New Roman" w:cs="Times New Roman"/>
          <w:sz w:val="24"/>
          <w:szCs w:val="24"/>
        </w:rPr>
        <w:t>Bagi yang melakukan kejahatan itu terhadap ibu bapaknya yang sah, isterinya atau anaknya</w:t>
      </w:r>
    </w:p>
    <w:p w:rsidR="00AC2D7B" w:rsidRPr="0043653B" w:rsidRDefault="00AC2D7B" w:rsidP="00E011CB">
      <w:pPr>
        <w:pStyle w:val="ListParagraph"/>
        <w:numPr>
          <w:ilvl w:val="0"/>
          <w:numId w:val="15"/>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Jika perbuata itu dilakukanterhadap seorang pejabat ketika atau karena menjalankan tugasnya ;</w:t>
      </w:r>
    </w:p>
    <w:p w:rsidR="00AC2D7B" w:rsidRPr="0043653B" w:rsidRDefault="00AC2D7B" w:rsidP="00E011CB">
      <w:pPr>
        <w:pStyle w:val="ListParagraph"/>
        <w:numPr>
          <w:ilvl w:val="0"/>
          <w:numId w:val="15"/>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Jika kejahtan itu dilakukan dengan memberikan bahan yang berbahaya bagi nyawa atau kesehatan untuk dimakan dan diminum.</w:t>
      </w:r>
      <w:r w:rsidRPr="0043653B">
        <w:rPr>
          <w:rStyle w:val="FootnoteReference"/>
          <w:rFonts w:ascii="Times New Roman" w:hAnsi="Times New Roman" w:cs="Times New Roman"/>
          <w:sz w:val="24"/>
          <w:szCs w:val="24"/>
        </w:rPr>
        <w:footnoteReference w:id="40"/>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 xml:space="preserve">Dengan demikian bentuk kasus dari penganiayaan di atas, sifat yang memberatkan pidana pada penganiayaan biasa (seperti pada pasal 351 kuhp), penganiayaan berencana dalam (pasal 355 kuhp), penganiayaan berat dalam( pasal </w:t>
      </w:r>
      <w:r w:rsidRPr="0043653B">
        <w:rPr>
          <w:rFonts w:ascii="Times New Roman" w:hAnsi="Times New Roman" w:cs="Times New Roman"/>
          <w:sz w:val="24"/>
          <w:szCs w:val="24"/>
        </w:rPr>
        <w:lastRenderedPageBreak/>
        <w:t>354 kuhp), dan penganiayaan berat berencana dalam (pasal 355 kuhp), hal ini terletak pada dua hal, yakni:</w:t>
      </w:r>
    </w:p>
    <w:p w:rsidR="00AC2D7B" w:rsidRPr="0043653B" w:rsidRDefault="00AC2D7B" w:rsidP="00E011CB">
      <w:pPr>
        <w:pStyle w:val="ListParagraph"/>
        <w:numPr>
          <w:ilvl w:val="0"/>
          <w:numId w:val="16"/>
        </w:numPr>
        <w:spacing w:after="0"/>
        <w:ind w:left="284" w:hanging="284"/>
        <w:jc w:val="both"/>
        <w:rPr>
          <w:rFonts w:ascii="Times New Roman" w:hAnsi="Times New Roman" w:cs="Times New Roman"/>
          <w:sz w:val="24"/>
          <w:szCs w:val="24"/>
        </w:rPr>
      </w:pPr>
      <w:r w:rsidRPr="0043653B">
        <w:rPr>
          <w:rFonts w:ascii="Times New Roman" w:hAnsi="Times New Roman" w:cs="Times New Roman"/>
          <w:sz w:val="24"/>
          <w:szCs w:val="24"/>
        </w:rPr>
        <w:t>Pada kualitas pribadi korban sebagai ibunya, bapaknya yang sah, isterinya, anaknya dan pegawai negeri yang menjalankantugasnya yang sah.</w:t>
      </w:r>
    </w:p>
    <w:p w:rsidR="00AC2D7B" w:rsidRPr="0043653B" w:rsidRDefault="00AC2D7B" w:rsidP="00E011CB">
      <w:pPr>
        <w:pStyle w:val="ListParagraph"/>
        <w:numPr>
          <w:ilvl w:val="0"/>
          <w:numId w:val="16"/>
        </w:numPr>
        <w:ind w:left="284" w:hanging="284"/>
        <w:jc w:val="both"/>
        <w:rPr>
          <w:rFonts w:ascii="Times New Roman" w:hAnsi="Times New Roman" w:cs="Times New Roman"/>
          <w:sz w:val="24"/>
          <w:szCs w:val="24"/>
        </w:rPr>
      </w:pPr>
      <w:r w:rsidRPr="0043653B">
        <w:rPr>
          <w:rFonts w:ascii="Times New Roman" w:hAnsi="Times New Roman" w:cs="Times New Roman"/>
          <w:sz w:val="24"/>
          <w:szCs w:val="24"/>
        </w:rPr>
        <w:t>Pada cara melakukan penganiayaan yakni, dengan memberikan bahan untuk dimakan atau diminum yang berbahaya bagi nyawa atau kesehatan.</w:t>
      </w:r>
      <w:r w:rsidRPr="0043653B">
        <w:rPr>
          <w:rStyle w:val="FootnoteReference"/>
          <w:rFonts w:ascii="Times New Roman" w:hAnsi="Times New Roman" w:cs="Times New Roman"/>
          <w:sz w:val="24"/>
          <w:szCs w:val="24"/>
        </w:rPr>
        <w:footnoteReference w:id="41"/>
      </w:r>
    </w:p>
    <w:p w:rsidR="00AC2D7B" w:rsidRPr="0043653B" w:rsidRDefault="00AC2D7B" w:rsidP="00AC2D7B">
      <w:pPr>
        <w:pStyle w:val="ListParagraph"/>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Oleh karena itu melakuakn penganiayaan sesame anggota keluarga dipandang sebagai suatu perbuatan yang lebih buruk dari salah satu kesalahan besar dari pada penganiayaan terhadap orang lain.</w:t>
      </w:r>
    </w:p>
    <w:p w:rsidR="00AC2D7B" w:rsidRPr="0043653B" w:rsidRDefault="00AC2D7B" w:rsidP="00AC2D7B">
      <w:pPr>
        <w:spacing w:after="0" w:line="480" w:lineRule="auto"/>
        <w:jc w:val="both"/>
        <w:rPr>
          <w:rFonts w:ascii="Times New Roman" w:hAnsi="Times New Roman" w:cs="Times New Roman"/>
          <w:sz w:val="24"/>
          <w:szCs w:val="24"/>
        </w:rPr>
      </w:pPr>
      <w:r w:rsidRPr="0043653B">
        <w:rPr>
          <w:rFonts w:ascii="Times New Roman" w:hAnsi="Times New Roman" w:cs="Times New Roman"/>
          <w:b/>
          <w:bCs/>
          <w:sz w:val="24"/>
          <w:szCs w:val="24"/>
        </w:rPr>
        <w:t>E. Keke</w:t>
      </w:r>
      <w:r w:rsidR="006C62CE" w:rsidRPr="0043653B">
        <w:rPr>
          <w:rFonts w:ascii="Times New Roman" w:hAnsi="Times New Roman" w:cs="Times New Roman"/>
          <w:b/>
          <w:bCs/>
          <w:sz w:val="24"/>
          <w:szCs w:val="24"/>
        </w:rPr>
        <w:t xml:space="preserve">rasan Dalam Rumah Tangga </w:t>
      </w:r>
      <w:r w:rsidR="0006278D">
        <w:rPr>
          <w:rFonts w:ascii="Times New Roman" w:hAnsi="Times New Roman" w:cs="Times New Roman"/>
          <w:b/>
          <w:bCs/>
          <w:sz w:val="24"/>
          <w:szCs w:val="24"/>
          <w:lang w:val="id-ID"/>
        </w:rPr>
        <w:t>Ditinjau dari</w:t>
      </w:r>
      <w:r w:rsidRPr="0043653B">
        <w:rPr>
          <w:rFonts w:ascii="Times New Roman" w:hAnsi="Times New Roman" w:cs="Times New Roman"/>
          <w:b/>
          <w:bCs/>
          <w:sz w:val="24"/>
          <w:szCs w:val="24"/>
        </w:rPr>
        <w:t xml:space="preserve"> Hukum Islam </w:t>
      </w:r>
    </w:p>
    <w:p w:rsidR="00AC2D7B" w:rsidRPr="0043653B" w:rsidRDefault="00AC2D7B" w:rsidP="00AC2D7B">
      <w:p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ab/>
        <w:t>Kekerasan menurut h</w:t>
      </w:r>
      <w:r w:rsidR="00FD70DB">
        <w:rPr>
          <w:rFonts w:ascii="Times New Roman" w:hAnsi="Times New Roman" w:cs="Times New Roman"/>
          <w:sz w:val="24"/>
          <w:szCs w:val="24"/>
        </w:rPr>
        <w:t>ukum Islam ini paling sulit di</w:t>
      </w:r>
      <w:r w:rsidRPr="0043653B">
        <w:rPr>
          <w:rFonts w:ascii="Times New Roman" w:hAnsi="Times New Roman" w:cs="Times New Roman"/>
          <w:sz w:val="24"/>
          <w:szCs w:val="24"/>
        </w:rPr>
        <w:t>deteksi karena umumnya terjadi di</w:t>
      </w:r>
      <w:r w:rsidR="00FD70DB">
        <w:rPr>
          <w:rFonts w:ascii="Times New Roman" w:hAnsi="Times New Roman" w:cs="Times New Roman"/>
          <w:sz w:val="24"/>
          <w:szCs w:val="24"/>
          <w:lang w:val="id-ID"/>
        </w:rPr>
        <w:t xml:space="preserve"> </w:t>
      </w:r>
      <w:r w:rsidRPr="0043653B">
        <w:rPr>
          <w:rFonts w:ascii="Times New Roman" w:hAnsi="Times New Roman" w:cs="Times New Roman"/>
          <w:sz w:val="24"/>
          <w:szCs w:val="24"/>
        </w:rPr>
        <w:t>lingkungan domestik yang mencakup hubungan perkawinan seperti polig</w:t>
      </w:r>
      <w:r w:rsidR="00FD70DB">
        <w:rPr>
          <w:rFonts w:ascii="Times New Roman" w:hAnsi="Times New Roman" w:cs="Times New Roman"/>
          <w:sz w:val="24"/>
          <w:szCs w:val="24"/>
        </w:rPr>
        <w:t>ami, kekerasan seksual, wali mu</w:t>
      </w:r>
      <w:r w:rsidRPr="0043653B">
        <w:rPr>
          <w:rFonts w:ascii="Times New Roman" w:hAnsi="Times New Roman" w:cs="Times New Roman"/>
          <w:sz w:val="24"/>
          <w:szCs w:val="24"/>
        </w:rPr>
        <w:t>j</w:t>
      </w:r>
      <w:r w:rsidR="00FD70DB">
        <w:rPr>
          <w:rFonts w:ascii="Times New Roman" w:hAnsi="Times New Roman" w:cs="Times New Roman"/>
          <w:sz w:val="24"/>
          <w:szCs w:val="24"/>
          <w:lang w:val="id-ID"/>
        </w:rPr>
        <w:t>b</w:t>
      </w:r>
      <w:r w:rsidRPr="0043653B">
        <w:rPr>
          <w:rFonts w:ascii="Times New Roman" w:hAnsi="Times New Roman" w:cs="Times New Roman"/>
          <w:sz w:val="24"/>
          <w:szCs w:val="24"/>
        </w:rPr>
        <w:t xml:space="preserve">ir, talak dan lain sebaginya. Al-Qur’an sebagai sumber hukum Islam memang tidak mencakup seluruh persoalan kekerasan terhadap perempuan, namun banyaknya ayat yang berbicara mengenai kekerasan terhadap perempuan sudah cukup menjadi bukti bahwa Islam sangat memberi perhatian terhadap kekerasan dalam rumah </w:t>
      </w:r>
      <w:r w:rsidR="00FD70DB">
        <w:rPr>
          <w:rFonts w:ascii="Times New Roman" w:hAnsi="Times New Roman" w:cs="Times New Roman"/>
          <w:sz w:val="24"/>
          <w:szCs w:val="24"/>
        </w:rPr>
        <w:t>tangga. Adapun kekerasan yang t</w:t>
      </w:r>
      <w:r w:rsidRPr="0043653B">
        <w:rPr>
          <w:rFonts w:ascii="Times New Roman" w:hAnsi="Times New Roman" w:cs="Times New Roman"/>
          <w:sz w:val="24"/>
          <w:szCs w:val="24"/>
        </w:rPr>
        <w:t>erjadi dalam rumah tangga prespektif hukum Islam sebagai berikut:</w:t>
      </w:r>
    </w:p>
    <w:p w:rsidR="00AC2D7B" w:rsidRPr="0043653B" w:rsidRDefault="00AC2D7B" w:rsidP="00AC2D7B">
      <w:pPr>
        <w:pStyle w:val="ListParagraph"/>
        <w:numPr>
          <w:ilvl w:val="0"/>
          <w:numId w:val="3"/>
        </w:num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Kekerasan fisik</w:t>
      </w:r>
    </w:p>
    <w:p w:rsidR="006C62CE" w:rsidRPr="0043653B" w:rsidRDefault="00AC2D7B" w:rsidP="007A789F">
      <w:pPr>
        <w:spacing w:after="0" w:line="480" w:lineRule="auto"/>
        <w:ind w:firstLine="720"/>
        <w:jc w:val="both"/>
        <w:rPr>
          <w:rFonts w:ascii="Times New Roman" w:hAnsi="Times New Roman" w:cs="Times New Roman"/>
          <w:sz w:val="24"/>
          <w:szCs w:val="24"/>
          <w:lang w:val="id-ID"/>
        </w:rPr>
      </w:pPr>
      <w:r w:rsidRPr="0043653B">
        <w:rPr>
          <w:rFonts w:ascii="Times New Roman" w:hAnsi="Times New Roman" w:cs="Times New Roman"/>
          <w:sz w:val="24"/>
          <w:szCs w:val="24"/>
        </w:rPr>
        <w:t>Al-Qur’an dan hadist diyakini semua umat islam sebagai sumber acuan utama dalam semaua tindakan. Kedua sumber tersebut dipelajari dan dikaji dilembaga pendidikan dan lapisan masyrakat, sehingga lumrah jika terjadi banyak penafsiran. Al-Qur’an member perhatian bagi istri yang Nusyuz hal ini dijadikan dasar pemikiran QS. an-Nisa/4 : 34.</w:t>
      </w:r>
    </w:p>
    <w:p w:rsidR="006C62CE" w:rsidRPr="00FD70DB" w:rsidRDefault="006C62CE" w:rsidP="00AC2D7B">
      <w:pPr>
        <w:spacing w:after="0" w:line="240" w:lineRule="auto"/>
        <w:rPr>
          <w:rFonts w:ascii="Times New Roman" w:eastAsia="Times New Roman" w:hAnsi="Times New Roman" w:cs="Times New Roman"/>
          <w:sz w:val="32"/>
          <w:szCs w:val="32"/>
          <w:lang w:val="id-ID"/>
        </w:rPr>
      </w:pPr>
    </w:p>
    <w:p w:rsidR="00AC2D7B" w:rsidRPr="00FD70DB" w:rsidRDefault="00AC2D7B" w:rsidP="00AC2D7B">
      <w:pPr>
        <w:bidi/>
        <w:spacing w:after="0" w:line="240" w:lineRule="auto"/>
        <w:jc w:val="both"/>
        <w:rPr>
          <w:rFonts w:ascii="Times New Roman" w:hAnsi="Times New Roman" w:cs="Times New Roman"/>
          <w:sz w:val="32"/>
          <w:szCs w:val="32"/>
        </w:rPr>
      </w:pPr>
      <w:r w:rsidRPr="00FD70DB">
        <w:rPr>
          <w:rFonts w:ascii="Times New Roman" w:hAnsi="Times New Roman" w:cs="Times New Roman"/>
          <w:sz w:val="32"/>
          <w:szCs w:val="32"/>
        </w:rPr>
        <w:sym w:font="HQPB4" w:char="F0E3"/>
      </w:r>
      <w:r w:rsidRPr="00FD70DB">
        <w:rPr>
          <w:rFonts w:ascii="Times New Roman" w:hAnsi="Times New Roman" w:cs="Times New Roman"/>
          <w:sz w:val="32"/>
          <w:szCs w:val="32"/>
        </w:rPr>
        <w:sym w:font="HQPB2" w:char="F041"/>
      </w:r>
      <w:r w:rsidRPr="00FD70DB">
        <w:rPr>
          <w:rFonts w:ascii="Times New Roman" w:hAnsi="Times New Roman" w:cs="Times New Roman"/>
          <w:sz w:val="32"/>
          <w:szCs w:val="32"/>
        </w:rPr>
        <w:sym w:font="HQPB1" w:char="F025"/>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1" w:char="F060"/>
      </w:r>
      <w:r w:rsidRPr="00FD70DB">
        <w:rPr>
          <w:rFonts w:ascii="Times New Roman" w:hAnsi="Times New Roman" w:cs="Times New Roman"/>
          <w:sz w:val="32"/>
          <w:szCs w:val="32"/>
        </w:rPr>
        <w:sym w:font="HQPB4" w:char="F0CC"/>
      </w:r>
      <w:r w:rsidRPr="00FD70DB">
        <w:rPr>
          <w:rFonts w:ascii="Times New Roman" w:hAnsi="Times New Roman" w:cs="Times New Roman"/>
          <w:sz w:val="32"/>
          <w:szCs w:val="32"/>
        </w:rPr>
        <w:sym w:font="HQPB4" w:char="F068"/>
      </w:r>
      <w:r w:rsidRPr="00FD70DB">
        <w:rPr>
          <w:rFonts w:ascii="Times New Roman" w:hAnsi="Times New Roman" w:cs="Times New Roman"/>
          <w:sz w:val="32"/>
          <w:szCs w:val="32"/>
        </w:rPr>
        <w:sym w:font="HQPB1" w:char="F08D"/>
      </w:r>
      <w:r w:rsidRPr="00FD70DB">
        <w:rPr>
          <w:rFonts w:ascii="Times New Roman" w:hAnsi="Times New Roman" w:cs="Times New Roman"/>
          <w:sz w:val="32"/>
          <w:szCs w:val="32"/>
        </w:rPr>
        <w:sym w:font="HQPB2" w:char="F039"/>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9A"/>
      </w:r>
      <w:r w:rsidRPr="00FD70DB">
        <w:rPr>
          <w:rFonts w:ascii="Times New Roman" w:hAnsi="Times New Roman" w:cs="Times New Roman"/>
          <w:sz w:val="32"/>
          <w:szCs w:val="32"/>
        </w:rPr>
        <w:sym w:font="HQPB2" w:char="F063"/>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4" w:char="F0E3"/>
      </w:r>
      <w:r w:rsidRPr="00FD70DB">
        <w:rPr>
          <w:rFonts w:ascii="Times New Roman" w:hAnsi="Times New Roman" w:cs="Times New Roman"/>
          <w:sz w:val="32"/>
          <w:szCs w:val="32"/>
        </w:rPr>
        <w:sym w:font="HQPB2" w:char="F042"/>
      </w:r>
      <w:r w:rsidRPr="00FD70DB">
        <w:rPr>
          <w:rFonts w:ascii="Times New Roman" w:hAnsi="Times New Roman" w:cs="Times New Roman"/>
          <w:sz w:val="32"/>
          <w:szCs w:val="32"/>
        </w:rPr>
        <w:sym w:font="HQPB2" w:char="F0BA"/>
      </w:r>
      <w:r w:rsidRPr="00FD70DB">
        <w:rPr>
          <w:rFonts w:ascii="Times New Roman" w:hAnsi="Times New Roman" w:cs="Times New Roman"/>
          <w:sz w:val="32"/>
          <w:szCs w:val="32"/>
        </w:rPr>
        <w:sym w:font="HQPB4" w:char="F0A7"/>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2" w:char="F025"/>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2" w:char="F092"/>
      </w:r>
      <w:r w:rsidRPr="00FD70DB">
        <w:rPr>
          <w:rFonts w:ascii="Times New Roman" w:hAnsi="Times New Roman" w:cs="Times New Roman"/>
          <w:sz w:val="32"/>
          <w:szCs w:val="32"/>
        </w:rPr>
        <w:sym w:font="HQPB5" w:char="F06E"/>
      </w:r>
      <w:r w:rsidRPr="00FD70DB">
        <w:rPr>
          <w:rFonts w:ascii="Times New Roman" w:hAnsi="Times New Roman" w:cs="Times New Roman"/>
          <w:sz w:val="32"/>
          <w:szCs w:val="32"/>
        </w:rPr>
        <w:sym w:font="HQPB2" w:char="F03F"/>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1" w:char="F0E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2" w:char="F0E4"/>
      </w:r>
      <w:r w:rsidRPr="00FD70DB">
        <w:rPr>
          <w:rFonts w:ascii="Times New Roman" w:hAnsi="Times New Roman" w:cs="Times New Roman"/>
          <w:sz w:val="32"/>
          <w:szCs w:val="32"/>
        </w:rPr>
        <w:sym w:font="HQPB5" w:char="F021"/>
      </w:r>
      <w:r w:rsidRPr="00FD70DB">
        <w:rPr>
          <w:rFonts w:ascii="Times New Roman" w:hAnsi="Times New Roman" w:cs="Times New Roman"/>
          <w:sz w:val="32"/>
          <w:szCs w:val="32"/>
        </w:rPr>
        <w:sym w:font="HQPB1" w:char="F024"/>
      </w:r>
      <w:r w:rsidRPr="00FD70DB">
        <w:rPr>
          <w:rFonts w:ascii="Times New Roman" w:hAnsi="Times New Roman" w:cs="Times New Roman"/>
          <w:sz w:val="32"/>
          <w:szCs w:val="32"/>
        </w:rPr>
        <w:sym w:font="HQPB5" w:char="F07C"/>
      </w:r>
      <w:r w:rsidRPr="00FD70DB">
        <w:rPr>
          <w:rFonts w:ascii="Times New Roman" w:hAnsi="Times New Roman" w:cs="Times New Roman"/>
          <w:sz w:val="32"/>
          <w:szCs w:val="32"/>
        </w:rPr>
        <w:sym w:font="HQPB1" w:char="F0A1"/>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4" w:char="F069"/>
      </w:r>
      <w:r w:rsidRPr="00FD70DB">
        <w:rPr>
          <w:rFonts w:ascii="Times New Roman" w:hAnsi="Times New Roman" w:cs="Times New Roman"/>
          <w:sz w:val="32"/>
          <w:szCs w:val="32"/>
        </w:rPr>
        <w:sym w:font="HQPB2" w:char="F059"/>
      </w:r>
      <w:r w:rsidRPr="00FD70DB">
        <w:rPr>
          <w:rFonts w:ascii="Times New Roman" w:hAnsi="Times New Roman" w:cs="Times New Roman"/>
          <w:sz w:val="32"/>
          <w:szCs w:val="32"/>
        </w:rPr>
        <w:sym w:font="HQPB2" w:char="F039"/>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1" w:char="F024"/>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2" w:char="F04A"/>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2F"/>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9F"/>
      </w:r>
      <w:r w:rsidRPr="00FD70DB">
        <w:rPr>
          <w:rFonts w:ascii="Times New Roman" w:hAnsi="Times New Roman" w:cs="Times New Roman"/>
          <w:sz w:val="32"/>
          <w:szCs w:val="32"/>
        </w:rPr>
        <w:sym w:font="HQPB2" w:char="F040"/>
      </w:r>
      <w:r w:rsidRPr="00FD70DB">
        <w:rPr>
          <w:rFonts w:ascii="Times New Roman" w:hAnsi="Times New Roman" w:cs="Times New Roman"/>
          <w:sz w:val="32"/>
          <w:szCs w:val="32"/>
        </w:rPr>
        <w:sym w:font="HQPB5" w:char="F09E"/>
      </w:r>
      <w:r w:rsidRPr="00FD70DB">
        <w:rPr>
          <w:rFonts w:ascii="Times New Roman" w:hAnsi="Times New Roman" w:cs="Times New Roman"/>
          <w:sz w:val="32"/>
          <w:szCs w:val="32"/>
        </w:rPr>
        <w:sym w:font="HQPB1" w:char="F0D2"/>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F9"/>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AA"/>
      </w:r>
      <w:r w:rsidRPr="00FD70DB">
        <w:rPr>
          <w:rFonts w:ascii="Times New Roman" w:hAnsi="Times New Roman" w:cs="Times New Roman"/>
          <w:sz w:val="32"/>
          <w:szCs w:val="32"/>
        </w:rPr>
        <w:sym w:font="HQPB1" w:char="F021"/>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F3"/>
      </w:r>
      <w:r w:rsidRPr="00FD70DB">
        <w:rPr>
          <w:rFonts w:ascii="Times New Roman" w:hAnsi="Times New Roman" w:cs="Times New Roman"/>
          <w:sz w:val="32"/>
          <w:szCs w:val="32"/>
        </w:rPr>
        <w:sym w:font="HQPB2" w:char="F04F"/>
      </w:r>
      <w:r w:rsidRPr="00FD70DB">
        <w:rPr>
          <w:rFonts w:ascii="Times New Roman" w:hAnsi="Times New Roman" w:cs="Times New Roman"/>
          <w:sz w:val="32"/>
          <w:szCs w:val="32"/>
        </w:rPr>
        <w:sym w:font="HQPB4" w:char="F0DF"/>
      </w:r>
      <w:r w:rsidRPr="00FD70DB">
        <w:rPr>
          <w:rFonts w:ascii="Times New Roman" w:hAnsi="Times New Roman" w:cs="Times New Roman"/>
          <w:sz w:val="32"/>
          <w:szCs w:val="32"/>
        </w:rPr>
        <w:sym w:font="HQPB2" w:char="F067"/>
      </w:r>
      <w:r w:rsidRPr="00FD70DB">
        <w:rPr>
          <w:rFonts w:ascii="Times New Roman" w:hAnsi="Times New Roman" w:cs="Times New Roman"/>
          <w:sz w:val="32"/>
          <w:szCs w:val="32"/>
        </w:rPr>
        <w:sym w:font="HQPB5" w:char="F09F"/>
      </w:r>
      <w:r w:rsidRPr="00FD70DB">
        <w:rPr>
          <w:rFonts w:ascii="Times New Roman" w:hAnsi="Times New Roman" w:cs="Times New Roman"/>
          <w:sz w:val="32"/>
          <w:szCs w:val="32"/>
        </w:rPr>
        <w:sym w:font="HQPB1" w:char="F0D2"/>
      </w:r>
      <w:r w:rsidRPr="00FD70DB">
        <w:rPr>
          <w:rFonts w:ascii="Times New Roman" w:hAnsi="Times New Roman" w:cs="Times New Roman"/>
          <w:sz w:val="32"/>
          <w:szCs w:val="32"/>
        </w:rPr>
        <w:sym w:font="HQPB4" w:char="F0F7"/>
      </w:r>
      <w:r w:rsidRPr="00FD70DB">
        <w:rPr>
          <w:rFonts w:ascii="Times New Roman" w:hAnsi="Times New Roman" w:cs="Times New Roman"/>
          <w:sz w:val="32"/>
          <w:szCs w:val="32"/>
        </w:rPr>
        <w:sym w:font="HQPB1" w:char="F0E8"/>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1" w:char="F02F"/>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34"/>
      </w:r>
      <w:r w:rsidRPr="00FD70DB">
        <w:rPr>
          <w:rFonts w:ascii="Times New Roman" w:hAnsi="Times New Roman" w:cs="Times New Roman"/>
          <w:sz w:val="32"/>
          <w:szCs w:val="32"/>
        </w:rPr>
        <w:sym w:font="HQPB2" w:char="F092"/>
      </w:r>
      <w:r w:rsidRPr="00FD70DB">
        <w:rPr>
          <w:rFonts w:ascii="Times New Roman" w:hAnsi="Times New Roman" w:cs="Times New Roman"/>
          <w:sz w:val="32"/>
          <w:szCs w:val="32"/>
        </w:rPr>
        <w:sym w:font="HQPB5" w:char="F06E"/>
      </w:r>
      <w:r w:rsidRPr="00FD70DB">
        <w:rPr>
          <w:rFonts w:ascii="Times New Roman" w:hAnsi="Times New Roman" w:cs="Times New Roman"/>
          <w:sz w:val="32"/>
          <w:szCs w:val="32"/>
        </w:rPr>
        <w:sym w:font="HQPB2" w:char="F03F"/>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1" w:char="F0E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3C"/>
      </w:r>
      <w:r w:rsidRPr="00FD70DB">
        <w:rPr>
          <w:rFonts w:ascii="Times New Roman" w:hAnsi="Times New Roman" w:cs="Times New Roman"/>
          <w:sz w:val="32"/>
          <w:szCs w:val="32"/>
        </w:rPr>
        <w:sym w:font="HQPB1" w:char="F0D9"/>
      </w:r>
      <w:r w:rsidRPr="00FD70DB">
        <w:rPr>
          <w:rFonts w:ascii="Times New Roman" w:hAnsi="Times New Roman" w:cs="Times New Roman"/>
          <w:sz w:val="32"/>
          <w:szCs w:val="32"/>
        </w:rPr>
        <w:sym w:font="HQPB4" w:char="F0F7"/>
      </w:r>
      <w:r w:rsidRPr="00FD70DB">
        <w:rPr>
          <w:rFonts w:ascii="Times New Roman" w:hAnsi="Times New Roman" w:cs="Times New Roman"/>
          <w:sz w:val="32"/>
          <w:szCs w:val="32"/>
        </w:rPr>
        <w:sym w:font="HQPB1" w:char="F0E8"/>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1" w:char="F02F"/>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21"/>
      </w:r>
      <w:r w:rsidRPr="00FD70DB">
        <w:rPr>
          <w:rFonts w:ascii="Times New Roman" w:hAnsi="Times New Roman" w:cs="Times New Roman"/>
          <w:sz w:val="32"/>
          <w:szCs w:val="32"/>
        </w:rPr>
        <w:sym w:font="HQPB1" w:char="F024"/>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2" w:char="F04A"/>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2F"/>
      </w:r>
      <w:r w:rsidRPr="00FD70DB">
        <w:rPr>
          <w:rFonts w:ascii="Times New Roman" w:hAnsi="Times New Roman" w:cs="Times New Roman"/>
          <w:sz w:val="32"/>
          <w:szCs w:val="32"/>
        </w:rPr>
        <w:sym w:font="HQPB5" w:char="F075"/>
      </w:r>
      <w:r w:rsidRPr="00FD70DB">
        <w:rPr>
          <w:rFonts w:ascii="Times New Roman" w:hAnsi="Times New Roman" w:cs="Times New Roman"/>
          <w:sz w:val="32"/>
          <w:szCs w:val="32"/>
        </w:rPr>
        <w:sym w:font="HQPB2" w:char="F072"/>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28"/>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4" w:char="F0E0"/>
      </w:r>
      <w:r w:rsidRPr="00FD70DB">
        <w:rPr>
          <w:rFonts w:ascii="Times New Roman" w:hAnsi="Times New Roman" w:cs="Times New Roman"/>
          <w:sz w:val="32"/>
          <w:szCs w:val="32"/>
        </w:rPr>
        <w:sym w:font="HQPB2" w:char="F029"/>
      </w:r>
      <w:r w:rsidRPr="00FD70DB">
        <w:rPr>
          <w:rFonts w:ascii="Times New Roman" w:hAnsi="Times New Roman" w:cs="Times New Roman"/>
          <w:sz w:val="32"/>
          <w:szCs w:val="32"/>
        </w:rPr>
        <w:sym w:font="HQPB5" w:char="F078"/>
      </w:r>
      <w:r w:rsidRPr="00FD70DB">
        <w:rPr>
          <w:rFonts w:ascii="Times New Roman" w:hAnsi="Times New Roman" w:cs="Times New Roman"/>
          <w:sz w:val="32"/>
          <w:szCs w:val="32"/>
        </w:rPr>
        <w:sym w:font="HQPB1" w:char="F0FF"/>
      </w:r>
      <w:r w:rsidRPr="00FD70DB">
        <w:rPr>
          <w:rFonts w:ascii="Times New Roman" w:hAnsi="Times New Roman" w:cs="Times New Roman"/>
          <w:sz w:val="32"/>
          <w:szCs w:val="32"/>
        </w:rPr>
        <w:sym w:font="HQPB2" w:char="F052"/>
      </w:r>
      <w:r w:rsidRPr="00FD70DB">
        <w:rPr>
          <w:rFonts w:ascii="Times New Roman" w:hAnsi="Times New Roman" w:cs="Times New Roman"/>
          <w:sz w:val="32"/>
          <w:szCs w:val="32"/>
        </w:rPr>
        <w:sym w:font="HQPB5" w:char="F072"/>
      </w:r>
      <w:r w:rsidRPr="00FD70DB">
        <w:rPr>
          <w:rFonts w:ascii="Times New Roman" w:hAnsi="Times New Roman" w:cs="Times New Roman"/>
          <w:sz w:val="32"/>
          <w:szCs w:val="32"/>
        </w:rPr>
        <w:sym w:font="HQPB1" w:char="F026"/>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F4"/>
      </w:r>
      <w:r w:rsidRPr="00FD70DB">
        <w:rPr>
          <w:rFonts w:ascii="Times New Roman" w:hAnsi="Times New Roman" w:cs="Times New Roman"/>
          <w:sz w:val="32"/>
          <w:szCs w:val="32"/>
        </w:rPr>
        <w:sym w:font="HQPB2" w:char="F060"/>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2" w:char="F042"/>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F6"/>
      </w:r>
      <w:r w:rsidRPr="00FD70DB">
        <w:rPr>
          <w:rFonts w:ascii="Times New Roman" w:hAnsi="Times New Roman" w:cs="Times New Roman"/>
          <w:sz w:val="32"/>
          <w:szCs w:val="32"/>
        </w:rPr>
        <w:sym w:font="HQPB2" w:char="F04E"/>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2" w:char="F067"/>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2" w:char="F039"/>
      </w:r>
      <w:r w:rsidRPr="00FD70DB">
        <w:rPr>
          <w:rFonts w:ascii="Times New Roman" w:hAnsi="Times New Roman" w:cs="Times New Roman"/>
          <w:sz w:val="32"/>
          <w:szCs w:val="32"/>
        </w:rPr>
        <w:sym w:font="HQPB2" w:char="F0BA"/>
      </w:r>
      <w:r w:rsidRPr="00FD70DB">
        <w:rPr>
          <w:rFonts w:ascii="Times New Roman" w:hAnsi="Times New Roman" w:cs="Times New Roman"/>
          <w:sz w:val="32"/>
          <w:szCs w:val="32"/>
        </w:rPr>
        <w:sym w:font="HQPB5" w:char="F075"/>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4" w:char="F0F8"/>
      </w:r>
      <w:r w:rsidRPr="00FD70DB">
        <w:rPr>
          <w:rFonts w:ascii="Times New Roman" w:hAnsi="Times New Roman" w:cs="Times New Roman"/>
          <w:sz w:val="32"/>
          <w:szCs w:val="32"/>
        </w:rPr>
        <w:sym w:font="HQPB2" w:char="F042"/>
      </w:r>
      <w:r w:rsidRPr="00FD70DB">
        <w:rPr>
          <w:rFonts w:ascii="Times New Roman" w:hAnsi="Times New Roman" w:cs="Times New Roman"/>
          <w:sz w:val="32"/>
          <w:szCs w:val="32"/>
        </w:rPr>
        <w:sym w:font="HQPB5" w:char="F072"/>
      </w:r>
      <w:r w:rsidRPr="00FD70DB">
        <w:rPr>
          <w:rFonts w:ascii="Times New Roman" w:hAnsi="Times New Roman" w:cs="Times New Roman"/>
          <w:sz w:val="32"/>
          <w:szCs w:val="32"/>
        </w:rPr>
        <w:sym w:font="HQPB1" w:char="F026"/>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34"/>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E0"/>
      </w:r>
      <w:r w:rsidRPr="00FD70DB">
        <w:rPr>
          <w:rFonts w:ascii="Times New Roman" w:hAnsi="Times New Roman" w:cs="Times New Roman"/>
          <w:sz w:val="32"/>
          <w:szCs w:val="32"/>
        </w:rPr>
        <w:sym w:font="HQPB1" w:char="F04D"/>
      </w:r>
      <w:r w:rsidRPr="00FD70DB">
        <w:rPr>
          <w:rFonts w:ascii="Times New Roman" w:hAnsi="Times New Roman" w:cs="Times New Roman"/>
          <w:sz w:val="32"/>
          <w:szCs w:val="32"/>
        </w:rPr>
        <w:sym w:font="HQPB2" w:char="F0BB"/>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1" w:char="F073"/>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2" w:char="F03D"/>
      </w:r>
      <w:r w:rsidRPr="00FD70DB">
        <w:rPr>
          <w:rFonts w:ascii="Times New Roman" w:hAnsi="Times New Roman" w:cs="Times New Roman"/>
          <w:sz w:val="32"/>
          <w:szCs w:val="32"/>
        </w:rPr>
        <w:sym w:font="HQPB2" w:char="F0BB"/>
      </w:r>
      <w:r w:rsidRPr="00FD70DB">
        <w:rPr>
          <w:rFonts w:ascii="Times New Roman" w:hAnsi="Times New Roman" w:cs="Times New Roman"/>
          <w:sz w:val="32"/>
          <w:szCs w:val="32"/>
        </w:rPr>
        <w:sym w:font="HQPB4" w:char="F0A2"/>
      </w:r>
      <w:r w:rsidRPr="00FD70DB">
        <w:rPr>
          <w:rFonts w:ascii="Times New Roman" w:hAnsi="Times New Roman" w:cs="Times New Roman"/>
          <w:sz w:val="32"/>
          <w:szCs w:val="32"/>
        </w:rPr>
        <w:sym w:font="HQPB1" w:char="F0C1"/>
      </w:r>
      <w:r w:rsidRPr="00FD70DB">
        <w:rPr>
          <w:rFonts w:ascii="Times New Roman" w:hAnsi="Times New Roman" w:cs="Times New Roman"/>
          <w:sz w:val="32"/>
          <w:szCs w:val="32"/>
        </w:rPr>
        <w:sym w:font="HQPB2" w:char="F039"/>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4"/>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F9"/>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EC"/>
      </w:r>
      <w:r w:rsidRPr="00FD70DB">
        <w:rPr>
          <w:rFonts w:ascii="Times New Roman" w:hAnsi="Times New Roman" w:cs="Times New Roman"/>
          <w:sz w:val="32"/>
          <w:szCs w:val="32"/>
        </w:rPr>
        <w:sym w:font="HQPB1" w:char="F04D"/>
      </w:r>
      <w:r w:rsidRPr="00FD70DB">
        <w:rPr>
          <w:rFonts w:ascii="Times New Roman" w:hAnsi="Times New Roman" w:cs="Times New Roman"/>
          <w:sz w:val="32"/>
          <w:szCs w:val="32"/>
        </w:rPr>
        <w:sym w:font="HQPB2" w:char="F0BB"/>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1" w:char="F047"/>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2" w:char="F05A"/>
      </w:r>
      <w:r w:rsidRPr="00FD70DB">
        <w:rPr>
          <w:rFonts w:ascii="Times New Roman" w:hAnsi="Times New Roman" w:cs="Times New Roman"/>
          <w:sz w:val="32"/>
          <w:szCs w:val="32"/>
        </w:rPr>
        <w:sym w:font="HQPB2" w:char="F0BB"/>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2" w:char="F025"/>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D7"/>
      </w:r>
      <w:r w:rsidRPr="00FD70DB">
        <w:rPr>
          <w:rFonts w:ascii="Times New Roman" w:hAnsi="Times New Roman" w:cs="Times New Roman"/>
          <w:sz w:val="32"/>
          <w:szCs w:val="32"/>
        </w:rPr>
        <w:sym w:font="HQPB1" w:char="F04D"/>
      </w:r>
      <w:r w:rsidRPr="00FD70DB">
        <w:rPr>
          <w:rFonts w:ascii="Times New Roman" w:hAnsi="Times New Roman" w:cs="Times New Roman"/>
          <w:sz w:val="32"/>
          <w:szCs w:val="32"/>
        </w:rPr>
        <w:sym w:font="HQPB2" w:char="F0BB"/>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E0"/>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1" w:char="F0FF"/>
      </w:r>
      <w:r w:rsidRPr="00FD70DB">
        <w:rPr>
          <w:rFonts w:ascii="Times New Roman" w:hAnsi="Times New Roman" w:cs="Times New Roman"/>
          <w:sz w:val="32"/>
          <w:szCs w:val="32"/>
        </w:rPr>
        <w:sym w:font="HQPB2" w:char="F0BB"/>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1" w:char="F06D"/>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C9"/>
      </w:r>
      <w:r w:rsidRPr="00FD70DB">
        <w:rPr>
          <w:rFonts w:ascii="Times New Roman" w:hAnsi="Times New Roman" w:cs="Times New Roman"/>
          <w:sz w:val="32"/>
          <w:szCs w:val="32"/>
        </w:rPr>
        <w:sym w:font="HQPB1" w:char="F03D"/>
      </w:r>
      <w:r w:rsidRPr="00FD70DB">
        <w:rPr>
          <w:rFonts w:ascii="Times New Roman" w:hAnsi="Times New Roman" w:cs="Times New Roman"/>
          <w:sz w:val="32"/>
          <w:szCs w:val="32"/>
        </w:rPr>
        <w:sym w:font="HQPB4" w:char="F0F8"/>
      </w:r>
      <w:r w:rsidRPr="00FD70DB">
        <w:rPr>
          <w:rFonts w:ascii="Times New Roman" w:hAnsi="Times New Roman" w:cs="Times New Roman"/>
          <w:sz w:val="32"/>
          <w:szCs w:val="32"/>
        </w:rPr>
        <w:sym w:font="HQPB2" w:char="F08B"/>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1" w:char="F0F3"/>
      </w:r>
      <w:r w:rsidRPr="00FD70DB">
        <w:rPr>
          <w:rFonts w:ascii="Times New Roman" w:hAnsi="Times New Roman" w:cs="Times New Roman"/>
          <w:sz w:val="32"/>
          <w:szCs w:val="32"/>
        </w:rPr>
        <w:sym w:font="HQPB4" w:char="F0F9"/>
      </w:r>
      <w:r w:rsidRPr="00FD70DB">
        <w:rPr>
          <w:rFonts w:ascii="Times New Roman" w:hAnsi="Times New Roman" w:cs="Times New Roman"/>
          <w:sz w:val="32"/>
          <w:szCs w:val="32"/>
        </w:rPr>
        <w:sym w:font="HQPB2" w:char="F03D"/>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4" w:char="F06A"/>
      </w:r>
      <w:r w:rsidRPr="00FD70DB">
        <w:rPr>
          <w:rFonts w:ascii="Times New Roman" w:hAnsi="Times New Roman" w:cs="Times New Roman"/>
          <w:sz w:val="32"/>
          <w:szCs w:val="32"/>
        </w:rPr>
        <w:sym w:font="HQPB2" w:char="F039"/>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1" w:char="F024"/>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2" w:char="F04A"/>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2F"/>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78"/>
      </w:r>
      <w:r w:rsidRPr="00FD70DB">
        <w:rPr>
          <w:rFonts w:ascii="Times New Roman" w:hAnsi="Times New Roman" w:cs="Times New Roman"/>
          <w:sz w:val="32"/>
          <w:szCs w:val="32"/>
        </w:rPr>
        <w:sym w:font="HQPB1" w:char="F0E1"/>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1" w:char="F0FF"/>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1" w:char="F06D"/>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AA"/>
      </w:r>
      <w:r w:rsidRPr="00FD70DB">
        <w:rPr>
          <w:rFonts w:ascii="Times New Roman" w:hAnsi="Times New Roman" w:cs="Times New Roman"/>
          <w:sz w:val="32"/>
          <w:szCs w:val="32"/>
        </w:rPr>
        <w:sym w:font="HQPB1" w:char="F021"/>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34"/>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2" w:char="F0D3"/>
      </w:r>
      <w:r w:rsidRPr="00FD70DB">
        <w:rPr>
          <w:rFonts w:ascii="Times New Roman" w:hAnsi="Times New Roman" w:cs="Times New Roman"/>
          <w:sz w:val="32"/>
          <w:szCs w:val="32"/>
        </w:rPr>
        <w:sym w:font="HQPB4" w:char="F0C9"/>
      </w:r>
      <w:r w:rsidRPr="00FD70DB">
        <w:rPr>
          <w:rFonts w:ascii="Times New Roman" w:hAnsi="Times New Roman" w:cs="Times New Roman"/>
          <w:sz w:val="32"/>
          <w:szCs w:val="32"/>
        </w:rPr>
        <w:sym w:font="HQPB1" w:char="F04C"/>
      </w:r>
      <w:r w:rsidRPr="00FD70DB">
        <w:rPr>
          <w:rFonts w:ascii="Times New Roman" w:hAnsi="Times New Roman" w:cs="Times New Roman"/>
          <w:sz w:val="32"/>
          <w:szCs w:val="32"/>
        </w:rPr>
        <w:sym w:font="HQPB2" w:char="F0BB"/>
      </w:r>
      <w:r w:rsidRPr="00FD70DB">
        <w:rPr>
          <w:rFonts w:ascii="Times New Roman" w:hAnsi="Times New Roman" w:cs="Times New Roman"/>
          <w:sz w:val="32"/>
          <w:szCs w:val="32"/>
        </w:rPr>
        <w:sym w:font="HQPB4" w:char="F0A9"/>
      </w:r>
      <w:r w:rsidRPr="00FD70DB">
        <w:rPr>
          <w:rFonts w:ascii="Times New Roman" w:hAnsi="Times New Roman" w:cs="Times New Roman"/>
          <w:sz w:val="32"/>
          <w:szCs w:val="32"/>
        </w:rPr>
        <w:sym w:font="HQPB2" w:char="F039"/>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Pr>
        <w:sym w:font="HQPB5" w:char="F075"/>
      </w:r>
      <w:r w:rsidRPr="00FD70DB">
        <w:rPr>
          <w:rFonts w:ascii="Times New Roman" w:hAnsi="Times New Roman" w:cs="Times New Roman"/>
          <w:sz w:val="32"/>
          <w:szCs w:val="32"/>
        </w:rPr>
        <w:sym w:font="HQPB2" w:char="F072"/>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2" w:char="F062"/>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4" w:char="F0E8"/>
      </w:r>
      <w:r w:rsidRPr="00FD70DB">
        <w:rPr>
          <w:rFonts w:ascii="Times New Roman" w:hAnsi="Times New Roman" w:cs="Times New Roman"/>
          <w:sz w:val="32"/>
          <w:szCs w:val="32"/>
        </w:rPr>
        <w:sym w:font="HQPB1" w:char="F0F9"/>
      </w:r>
      <w:r w:rsidRPr="00FD70DB">
        <w:rPr>
          <w:rFonts w:ascii="Times New Roman" w:hAnsi="Times New Roman" w:cs="Times New Roman"/>
          <w:sz w:val="32"/>
          <w:szCs w:val="32"/>
        </w:rPr>
        <w:sym w:font="HQPB1" w:char="F024"/>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83"/>
      </w:r>
      <w:r w:rsidRPr="00FD70DB">
        <w:rPr>
          <w:rFonts w:ascii="Times New Roman" w:hAnsi="Times New Roman" w:cs="Times New Roman"/>
          <w:sz w:val="32"/>
          <w:szCs w:val="32"/>
        </w:rPr>
        <w:sym w:font="HQPB5" w:char="F072"/>
      </w:r>
      <w:r w:rsidRPr="00FD70DB">
        <w:rPr>
          <w:rFonts w:ascii="Times New Roman" w:hAnsi="Times New Roman" w:cs="Times New Roman"/>
          <w:sz w:val="32"/>
          <w:szCs w:val="32"/>
        </w:rPr>
        <w:sym w:font="HQPB1" w:char="F042"/>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A0"/>
      </w:r>
      <w:r w:rsidRPr="00FD70DB">
        <w:rPr>
          <w:rFonts w:ascii="Times New Roman" w:hAnsi="Times New Roman" w:cs="Times New Roman"/>
          <w:sz w:val="32"/>
          <w:szCs w:val="32"/>
        </w:rPr>
        <w:sym w:font="HQPB2" w:char="F0C6"/>
      </w:r>
      <w:r w:rsidRPr="00FD70DB">
        <w:rPr>
          <w:rFonts w:ascii="Times New Roman" w:hAnsi="Times New Roman" w:cs="Times New Roman"/>
          <w:sz w:val="32"/>
          <w:szCs w:val="32"/>
        </w:rPr>
        <w:sym w:font="HQPB4" w:char="F0E8"/>
      </w:r>
      <w:r w:rsidRPr="00FD70DB">
        <w:rPr>
          <w:rFonts w:ascii="Times New Roman" w:hAnsi="Times New Roman" w:cs="Times New Roman"/>
          <w:sz w:val="32"/>
          <w:szCs w:val="32"/>
        </w:rPr>
        <w:sym w:font="HQPB2" w:char="F064"/>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1" w:char="F097"/>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4" w:char="F0E0"/>
      </w:r>
      <w:r w:rsidRPr="00FD70DB">
        <w:rPr>
          <w:rFonts w:ascii="Times New Roman" w:hAnsi="Times New Roman" w:cs="Times New Roman"/>
          <w:sz w:val="32"/>
          <w:szCs w:val="32"/>
        </w:rPr>
        <w:sym w:font="HQPB1" w:char="F0B1"/>
      </w:r>
      <w:r w:rsidRPr="00FD70DB">
        <w:rPr>
          <w:rFonts w:ascii="Times New Roman" w:hAnsi="Times New Roman" w:cs="Times New Roman"/>
          <w:sz w:val="32"/>
          <w:szCs w:val="32"/>
        </w:rPr>
        <w:sym w:font="HQPB4" w:char="F0E8"/>
      </w:r>
      <w:r w:rsidRPr="00FD70DB">
        <w:rPr>
          <w:rFonts w:ascii="Times New Roman" w:hAnsi="Times New Roman" w:cs="Times New Roman"/>
          <w:sz w:val="32"/>
          <w:szCs w:val="32"/>
        </w:rPr>
        <w:sym w:font="HQPB2" w:char="F05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A0"/>
      </w:r>
      <w:r w:rsidRPr="00FD70DB">
        <w:rPr>
          <w:rFonts w:ascii="Times New Roman" w:hAnsi="Times New Roman" w:cs="Times New Roman"/>
          <w:sz w:val="32"/>
          <w:szCs w:val="32"/>
        </w:rPr>
        <w:sym w:font="HQPB2" w:char="F0C6"/>
      </w:r>
      <w:r w:rsidRPr="00FD70DB">
        <w:rPr>
          <w:rFonts w:ascii="Times New Roman" w:hAnsi="Times New Roman" w:cs="Times New Roman"/>
          <w:sz w:val="32"/>
          <w:szCs w:val="32"/>
        </w:rPr>
        <w:sym w:font="HQPB4" w:char="F0E8"/>
      </w:r>
      <w:r w:rsidRPr="00FD70DB">
        <w:rPr>
          <w:rFonts w:ascii="Times New Roman" w:hAnsi="Times New Roman" w:cs="Times New Roman"/>
          <w:sz w:val="32"/>
          <w:szCs w:val="32"/>
        </w:rPr>
        <w:sym w:font="HQPB2" w:char="F064"/>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4" w:char="F0DD"/>
      </w:r>
      <w:r w:rsidRPr="00FD70DB">
        <w:rPr>
          <w:rFonts w:ascii="Times New Roman" w:hAnsi="Times New Roman" w:cs="Times New Roman"/>
          <w:sz w:val="32"/>
          <w:szCs w:val="32"/>
        </w:rPr>
        <w:sym w:font="HQPB1" w:char="F0E0"/>
      </w:r>
      <w:r w:rsidRPr="00FD70DB">
        <w:rPr>
          <w:rFonts w:ascii="Times New Roman" w:hAnsi="Times New Roman" w:cs="Times New Roman"/>
          <w:sz w:val="32"/>
          <w:szCs w:val="32"/>
        </w:rPr>
        <w:sym w:font="HQPB4" w:char="F0CF"/>
      </w:r>
      <w:r w:rsidRPr="00FD70DB">
        <w:rPr>
          <w:rFonts w:ascii="Times New Roman" w:hAnsi="Times New Roman" w:cs="Times New Roman"/>
          <w:sz w:val="32"/>
          <w:szCs w:val="32"/>
        </w:rPr>
        <w:sym w:font="HQPB1" w:char="F0E8"/>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F9"/>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A3"/>
      </w:r>
      <w:r w:rsidRPr="00FD70DB">
        <w:rPr>
          <w:rFonts w:ascii="Times New Roman" w:hAnsi="Times New Roman" w:cs="Times New Roman"/>
          <w:sz w:val="32"/>
          <w:szCs w:val="32"/>
        </w:rPr>
        <w:sym w:font="HQPB2" w:char="F060"/>
      </w:r>
      <w:r w:rsidRPr="00FD70DB">
        <w:rPr>
          <w:rFonts w:ascii="Times New Roman" w:hAnsi="Times New Roman" w:cs="Times New Roman"/>
          <w:sz w:val="32"/>
          <w:szCs w:val="32"/>
        </w:rPr>
        <w:sym w:font="HQPB4" w:char="F0E8"/>
      </w:r>
      <w:r w:rsidRPr="00FD70DB">
        <w:rPr>
          <w:rFonts w:ascii="Times New Roman" w:hAnsi="Times New Roman" w:cs="Times New Roman"/>
          <w:sz w:val="32"/>
          <w:szCs w:val="32"/>
        </w:rPr>
        <w:sym w:font="HQPB2" w:char="F064"/>
      </w:r>
      <w:r w:rsidRPr="00FD70DB">
        <w:rPr>
          <w:rFonts w:ascii="Times New Roman" w:hAnsi="Times New Roman" w:cs="Times New Roman"/>
          <w:sz w:val="32"/>
          <w:szCs w:val="32"/>
        </w:rPr>
        <w:sym w:font="HQPB2" w:char="F072"/>
      </w:r>
      <w:r w:rsidRPr="00FD70DB">
        <w:rPr>
          <w:rFonts w:ascii="Times New Roman" w:hAnsi="Times New Roman" w:cs="Times New Roman"/>
          <w:sz w:val="32"/>
          <w:szCs w:val="32"/>
        </w:rPr>
        <w:sym w:font="HQPB4" w:char="F0E3"/>
      </w:r>
      <w:r w:rsidRPr="00FD70DB">
        <w:rPr>
          <w:rFonts w:ascii="Times New Roman" w:hAnsi="Times New Roman" w:cs="Times New Roman"/>
          <w:sz w:val="32"/>
          <w:szCs w:val="32"/>
        </w:rPr>
        <w:sym w:font="HQPB1" w:char="F08D"/>
      </w:r>
      <w:r w:rsidRPr="00FD70DB">
        <w:rPr>
          <w:rFonts w:ascii="Times New Roman" w:hAnsi="Times New Roman" w:cs="Times New Roman"/>
          <w:sz w:val="32"/>
          <w:szCs w:val="32"/>
        </w:rPr>
        <w:sym w:font="HQPB4" w:char="F0E0"/>
      </w:r>
      <w:r w:rsidRPr="00FD70DB">
        <w:rPr>
          <w:rFonts w:ascii="Times New Roman" w:hAnsi="Times New Roman" w:cs="Times New Roman"/>
          <w:sz w:val="32"/>
          <w:szCs w:val="32"/>
        </w:rPr>
        <w:sym w:font="HQPB1" w:char="F066"/>
      </w:r>
      <w:r w:rsidRPr="00FD70DB">
        <w:rPr>
          <w:rFonts w:ascii="Times New Roman" w:hAnsi="Times New Roman" w:cs="Times New Roman"/>
          <w:sz w:val="32"/>
          <w:szCs w:val="32"/>
        </w:rPr>
        <w:sym w:font="HQPB4" w:char="F0F7"/>
      </w:r>
      <w:r w:rsidRPr="00FD70DB">
        <w:rPr>
          <w:rFonts w:ascii="Times New Roman" w:hAnsi="Times New Roman" w:cs="Times New Roman"/>
          <w:sz w:val="32"/>
          <w:szCs w:val="32"/>
        </w:rPr>
        <w:sym w:font="HQPB2" w:char="F064"/>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Pr>
        <w:sym w:font="HQPB5" w:char="F075"/>
      </w:r>
      <w:r w:rsidRPr="00FD70DB">
        <w:rPr>
          <w:rFonts w:ascii="Times New Roman" w:hAnsi="Times New Roman" w:cs="Times New Roman"/>
          <w:sz w:val="32"/>
          <w:szCs w:val="32"/>
        </w:rPr>
        <w:sym w:font="HQPB2" w:char="F072"/>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2" w:char="F092"/>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FB"/>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C6"/>
      </w:r>
      <w:r w:rsidRPr="00FD70DB">
        <w:rPr>
          <w:rFonts w:ascii="Times New Roman" w:hAnsi="Times New Roman" w:cs="Times New Roman"/>
          <w:sz w:val="32"/>
          <w:szCs w:val="32"/>
        </w:rPr>
        <w:sym w:font="HQPB1" w:char="F0EC"/>
      </w:r>
      <w:r w:rsidRPr="00FD70DB">
        <w:rPr>
          <w:rFonts w:ascii="Times New Roman" w:hAnsi="Times New Roman" w:cs="Times New Roman"/>
          <w:sz w:val="32"/>
          <w:szCs w:val="32"/>
        </w:rPr>
        <w:sym w:font="HQPB4" w:char="F0C5"/>
      </w:r>
      <w:r w:rsidRPr="00FD70DB">
        <w:rPr>
          <w:rFonts w:ascii="Times New Roman" w:hAnsi="Times New Roman" w:cs="Times New Roman"/>
          <w:sz w:val="32"/>
          <w:szCs w:val="32"/>
        </w:rPr>
        <w:sym w:font="HQPB1" w:char="F05F"/>
      </w:r>
      <w:r w:rsidRPr="00FD70DB">
        <w:rPr>
          <w:rFonts w:ascii="Times New Roman" w:hAnsi="Times New Roman" w:cs="Times New Roman"/>
          <w:sz w:val="32"/>
          <w:szCs w:val="32"/>
        </w:rPr>
        <w:sym w:font="HQPB1" w:char="F024"/>
      </w:r>
      <w:r w:rsidRPr="00FD70DB">
        <w:rPr>
          <w:rFonts w:ascii="Times New Roman" w:hAnsi="Times New Roman" w:cs="Times New Roman"/>
          <w:sz w:val="32"/>
          <w:szCs w:val="32"/>
        </w:rPr>
        <w:sym w:font="HQPB5" w:char="F09F"/>
      </w:r>
      <w:r w:rsidRPr="00FD70DB">
        <w:rPr>
          <w:rFonts w:ascii="Times New Roman" w:hAnsi="Times New Roman" w:cs="Times New Roman"/>
          <w:sz w:val="32"/>
          <w:szCs w:val="32"/>
        </w:rPr>
        <w:sym w:font="HQPB1" w:char="F0D2"/>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2" w:char="F04A"/>
      </w:r>
      <w:r w:rsidRPr="00FD70DB">
        <w:rPr>
          <w:rFonts w:ascii="Times New Roman" w:hAnsi="Times New Roman" w:cs="Times New Roman"/>
          <w:sz w:val="32"/>
          <w:szCs w:val="32"/>
        </w:rPr>
        <w:sym w:font="HQPB4" w:char="F0F8"/>
      </w:r>
      <w:r w:rsidRPr="00FD70DB">
        <w:rPr>
          <w:rFonts w:ascii="Times New Roman" w:hAnsi="Times New Roman" w:cs="Times New Roman"/>
          <w:sz w:val="32"/>
          <w:szCs w:val="32"/>
        </w:rPr>
        <w:sym w:font="HQPB2" w:char="F039"/>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A3"/>
      </w:r>
      <w:r w:rsidRPr="00FD70DB">
        <w:rPr>
          <w:rFonts w:ascii="Times New Roman" w:hAnsi="Times New Roman" w:cs="Times New Roman"/>
          <w:sz w:val="32"/>
          <w:szCs w:val="32"/>
        </w:rPr>
        <w:sym w:font="HQPB2" w:char="F060"/>
      </w:r>
      <w:r w:rsidRPr="00FD70DB">
        <w:rPr>
          <w:rFonts w:ascii="Times New Roman" w:hAnsi="Times New Roman" w:cs="Times New Roman"/>
          <w:sz w:val="32"/>
          <w:szCs w:val="32"/>
        </w:rPr>
        <w:sym w:font="HQPB4" w:char="F0E8"/>
      </w:r>
      <w:r w:rsidRPr="00FD70DB">
        <w:rPr>
          <w:rFonts w:ascii="Times New Roman" w:hAnsi="Times New Roman" w:cs="Times New Roman"/>
          <w:sz w:val="32"/>
          <w:szCs w:val="32"/>
        </w:rPr>
        <w:sym w:font="HQPB2" w:char="F064"/>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4" w:char="F0E7"/>
      </w:r>
      <w:r w:rsidRPr="00FD70DB">
        <w:rPr>
          <w:rFonts w:ascii="Times New Roman" w:hAnsi="Times New Roman" w:cs="Times New Roman"/>
          <w:sz w:val="32"/>
          <w:szCs w:val="32"/>
        </w:rPr>
        <w:sym w:font="HQPB1" w:char="F02F"/>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8E"/>
      </w:r>
      <w:r w:rsidRPr="00FD70DB">
        <w:rPr>
          <w:rFonts w:ascii="Times New Roman" w:hAnsi="Times New Roman" w:cs="Times New Roman"/>
          <w:sz w:val="32"/>
          <w:szCs w:val="32"/>
        </w:rPr>
        <w:sym w:font="HQPB4" w:char="F0F4"/>
      </w:r>
      <w:r w:rsidRPr="00FD70DB">
        <w:rPr>
          <w:rFonts w:ascii="Times New Roman" w:hAnsi="Times New Roman" w:cs="Times New Roman"/>
          <w:sz w:val="32"/>
          <w:szCs w:val="32"/>
        </w:rPr>
        <w:sym w:font="HQPB1" w:char="F0D1"/>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Pr>
        <w:sym w:font="HQPB5" w:char="F075"/>
      </w:r>
      <w:r w:rsidRPr="00FD70DB">
        <w:rPr>
          <w:rFonts w:ascii="Times New Roman" w:hAnsi="Times New Roman" w:cs="Times New Roman"/>
          <w:sz w:val="32"/>
          <w:szCs w:val="32"/>
        </w:rPr>
        <w:sym w:font="HQPB2" w:char="F072"/>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28"/>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F7"/>
      </w:r>
      <w:r w:rsidRPr="00FD70DB">
        <w:rPr>
          <w:rFonts w:ascii="Times New Roman" w:hAnsi="Times New Roman" w:cs="Times New Roman"/>
          <w:sz w:val="32"/>
          <w:szCs w:val="32"/>
        </w:rPr>
        <w:sym w:font="HQPB2" w:char="F062"/>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2A"/>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F9"/>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F6"/>
      </w:r>
      <w:r w:rsidRPr="00FD70DB">
        <w:rPr>
          <w:rFonts w:ascii="Times New Roman" w:hAnsi="Times New Roman" w:cs="Times New Roman"/>
          <w:sz w:val="32"/>
          <w:szCs w:val="32"/>
        </w:rPr>
        <w:sym w:font="HQPB2" w:char="F04E"/>
      </w:r>
      <w:r w:rsidRPr="00FD70DB">
        <w:rPr>
          <w:rFonts w:ascii="Times New Roman" w:hAnsi="Times New Roman" w:cs="Times New Roman"/>
          <w:sz w:val="32"/>
          <w:szCs w:val="32"/>
        </w:rPr>
        <w:sym w:font="HQPB4" w:char="F0E0"/>
      </w:r>
      <w:r w:rsidRPr="00FD70DB">
        <w:rPr>
          <w:rFonts w:ascii="Times New Roman" w:hAnsi="Times New Roman" w:cs="Times New Roman"/>
          <w:sz w:val="32"/>
          <w:szCs w:val="32"/>
        </w:rPr>
        <w:sym w:font="HQPB2" w:char="F036"/>
      </w:r>
      <w:r w:rsidRPr="00FD70DB">
        <w:rPr>
          <w:rFonts w:ascii="Times New Roman" w:hAnsi="Times New Roman" w:cs="Times New Roman"/>
          <w:sz w:val="32"/>
          <w:szCs w:val="32"/>
        </w:rPr>
        <w:sym w:font="HQPB5" w:char="F075"/>
      </w:r>
      <w:r w:rsidRPr="00FD70DB">
        <w:rPr>
          <w:rFonts w:ascii="Times New Roman" w:hAnsi="Times New Roman" w:cs="Times New Roman"/>
          <w:sz w:val="32"/>
          <w:szCs w:val="32"/>
        </w:rPr>
        <w:sym w:font="HQPB2" w:char="F05A"/>
      </w:r>
      <w:r w:rsidRPr="00FD70DB">
        <w:rPr>
          <w:rFonts w:ascii="Times New Roman" w:hAnsi="Times New Roman" w:cs="Times New Roman"/>
          <w:sz w:val="32"/>
          <w:szCs w:val="32"/>
        </w:rPr>
        <w:sym w:font="HQPB4" w:char="F0F7"/>
      </w:r>
      <w:r w:rsidRPr="00FD70DB">
        <w:rPr>
          <w:rFonts w:ascii="Times New Roman" w:hAnsi="Times New Roman" w:cs="Times New Roman"/>
          <w:sz w:val="32"/>
          <w:szCs w:val="32"/>
        </w:rPr>
        <w:sym w:font="HQPB1" w:char="F0E8"/>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DB"/>
      </w:r>
      <w:r w:rsidRPr="00FD70DB">
        <w:rPr>
          <w:rFonts w:ascii="Times New Roman" w:hAnsi="Times New Roman" w:cs="Times New Roman"/>
          <w:sz w:val="32"/>
          <w:szCs w:val="32"/>
        </w:rPr>
        <w:sym w:font="HQPB5" w:char="F072"/>
      </w:r>
      <w:r w:rsidRPr="00FD70DB">
        <w:rPr>
          <w:rFonts w:ascii="Times New Roman" w:hAnsi="Times New Roman" w:cs="Times New Roman"/>
          <w:sz w:val="32"/>
          <w:szCs w:val="32"/>
        </w:rPr>
        <w:sym w:font="HQPB1" w:char="F026"/>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9F"/>
      </w:r>
      <w:r w:rsidRPr="00FD70DB">
        <w:rPr>
          <w:rFonts w:ascii="Times New Roman" w:hAnsi="Times New Roman" w:cs="Times New Roman"/>
          <w:sz w:val="32"/>
          <w:szCs w:val="32"/>
        </w:rPr>
        <w:sym w:font="HQPB2" w:char="F078"/>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F9"/>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28"/>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Pr>
        <w:sym w:font="HQPB2" w:char="F071"/>
      </w:r>
      <w:r w:rsidRPr="00FD70DB">
        <w:rPr>
          <w:rFonts w:ascii="Times New Roman" w:hAnsi="Times New Roman" w:cs="Times New Roman"/>
          <w:sz w:val="32"/>
          <w:szCs w:val="32"/>
        </w:rPr>
        <w:sym w:font="HQPB4" w:char="F0E4"/>
      </w:r>
      <w:r w:rsidRPr="00FD70DB">
        <w:rPr>
          <w:rFonts w:ascii="Times New Roman" w:hAnsi="Times New Roman" w:cs="Times New Roman"/>
          <w:sz w:val="32"/>
          <w:szCs w:val="32"/>
        </w:rPr>
        <w:sym w:font="HQPB1" w:char="F0F3"/>
      </w:r>
      <w:r w:rsidRPr="00FD70DB">
        <w:rPr>
          <w:rFonts w:ascii="Times New Roman" w:hAnsi="Times New Roman" w:cs="Times New Roman"/>
          <w:sz w:val="32"/>
          <w:szCs w:val="32"/>
        </w:rPr>
        <w:sym w:font="HQPB4" w:char="F0F6"/>
      </w:r>
      <w:r w:rsidRPr="00FD70DB">
        <w:rPr>
          <w:rFonts w:ascii="Times New Roman" w:hAnsi="Times New Roman" w:cs="Times New Roman"/>
          <w:sz w:val="32"/>
          <w:szCs w:val="32"/>
        </w:rPr>
        <w:sym w:font="HQPB1" w:char="F037"/>
      </w:r>
      <w:r w:rsidRPr="00FD70DB">
        <w:rPr>
          <w:rFonts w:ascii="Times New Roman" w:hAnsi="Times New Roman" w:cs="Times New Roman"/>
          <w:sz w:val="32"/>
          <w:szCs w:val="32"/>
        </w:rPr>
        <w:sym w:font="HQPB5" w:char="F073"/>
      </w:r>
      <w:r w:rsidRPr="00FD70DB">
        <w:rPr>
          <w:rFonts w:ascii="Times New Roman" w:hAnsi="Times New Roman" w:cs="Times New Roman"/>
          <w:sz w:val="32"/>
          <w:szCs w:val="32"/>
        </w:rPr>
        <w:sym w:font="HQPB1" w:char="F03F"/>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A3"/>
      </w:r>
      <w:r w:rsidRPr="00FD70DB">
        <w:rPr>
          <w:rFonts w:ascii="Times New Roman" w:hAnsi="Times New Roman" w:cs="Times New Roman"/>
          <w:sz w:val="32"/>
          <w:szCs w:val="32"/>
        </w:rPr>
        <w:sym w:font="HQPB2" w:char="F060"/>
      </w:r>
      <w:r w:rsidRPr="00FD70DB">
        <w:rPr>
          <w:rFonts w:ascii="Times New Roman" w:hAnsi="Times New Roman" w:cs="Times New Roman"/>
          <w:sz w:val="32"/>
          <w:szCs w:val="32"/>
        </w:rPr>
        <w:sym w:font="HQPB4" w:char="F0CD"/>
      </w:r>
      <w:r w:rsidRPr="00FD70DB">
        <w:rPr>
          <w:rFonts w:ascii="Times New Roman" w:hAnsi="Times New Roman" w:cs="Times New Roman"/>
          <w:sz w:val="32"/>
          <w:szCs w:val="32"/>
        </w:rPr>
        <w:sym w:font="HQPB2" w:char="F06B"/>
      </w:r>
      <w:r w:rsidRPr="00FD70DB">
        <w:rPr>
          <w:rFonts w:ascii="Times New Roman" w:hAnsi="Times New Roman" w:cs="Times New Roman"/>
          <w:sz w:val="32"/>
          <w:szCs w:val="32"/>
        </w:rPr>
        <w:sym w:font="HQPB4" w:char="F0F6"/>
      </w:r>
      <w:r w:rsidRPr="00FD70DB">
        <w:rPr>
          <w:rFonts w:ascii="Times New Roman" w:hAnsi="Times New Roman" w:cs="Times New Roman"/>
          <w:sz w:val="32"/>
          <w:szCs w:val="32"/>
        </w:rPr>
        <w:sym w:font="HQPB2" w:char="F08E"/>
      </w:r>
      <w:r w:rsidRPr="00FD70DB">
        <w:rPr>
          <w:rFonts w:ascii="Times New Roman" w:hAnsi="Times New Roman" w:cs="Times New Roman"/>
          <w:sz w:val="32"/>
          <w:szCs w:val="32"/>
        </w:rPr>
        <w:sym w:font="HQPB5" w:char="F06E"/>
      </w:r>
      <w:r w:rsidRPr="00FD70DB">
        <w:rPr>
          <w:rFonts w:ascii="Times New Roman" w:hAnsi="Times New Roman" w:cs="Times New Roman"/>
          <w:sz w:val="32"/>
          <w:szCs w:val="32"/>
        </w:rPr>
        <w:sym w:font="HQPB2" w:char="F03D"/>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1" w:char="F0E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B8"/>
      </w:r>
      <w:r w:rsidRPr="00FD70DB">
        <w:rPr>
          <w:rFonts w:ascii="Times New Roman" w:hAnsi="Times New Roman" w:cs="Times New Roman"/>
          <w:sz w:val="32"/>
          <w:szCs w:val="32"/>
        </w:rPr>
        <w:sym w:font="HQPB2" w:char="F078"/>
      </w:r>
      <w:r w:rsidRPr="00FD70DB">
        <w:rPr>
          <w:rFonts w:ascii="Times New Roman" w:hAnsi="Times New Roman" w:cs="Times New Roman"/>
          <w:sz w:val="32"/>
          <w:szCs w:val="32"/>
        </w:rPr>
        <w:sym w:font="HQPB2" w:char="F08B"/>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36"/>
      </w:r>
      <w:r w:rsidRPr="00FD70DB">
        <w:rPr>
          <w:rFonts w:ascii="Times New Roman" w:hAnsi="Times New Roman" w:cs="Times New Roman"/>
          <w:sz w:val="32"/>
          <w:szCs w:val="32"/>
        </w:rPr>
        <w:sym w:font="HQPB5" w:char="F079"/>
      </w:r>
      <w:r w:rsidRPr="00FD70DB">
        <w:rPr>
          <w:rFonts w:ascii="Times New Roman" w:hAnsi="Times New Roman" w:cs="Times New Roman"/>
          <w:sz w:val="32"/>
          <w:szCs w:val="32"/>
        </w:rPr>
        <w:sym w:font="HQPB1" w:char="F099"/>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3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4" w:char="F0A8"/>
      </w:r>
      <w:r w:rsidRPr="00FD70DB">
        <w:rPr>
          <w:rFonts w:ascii="Times New Roman" w:hAnsi="Times New Roman" w:cs="Times New Roman"/>
          <w:sz w:val="32"/>
          <w:szCs w:val="32"/>
        </w:rPr>
        <w:sym w:font="HQPB2" w:char="F062"/>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29"/>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A9"/>
      </w:r>
      <w:r w:rsidRPr="00FD70DB">
        <w:rPr>
          <w:rFonts w:ascii="Times New Roman" w:hAnsi="Times New Roman" w:cs="Times New Roman"/>
          <w:sz w:val="32"/>
          <w:szCs w:val="32"/>
        </w:rPr>
        <w:sym w:font="HQPB1" w:char="F021"/>
      </w:r>
      <w:r w:rsidRPr="00FD70DB">
        <w:rPr>
          <w:rFonts w:ascii="Times New Roman" w:hAnsi="Times New Roman" w:cs="Times New Roman"/>
          <w:sz w:val="32"/>
          <w:szCs w:val="32"/>
        </w:rPr>
        <w:sym w:font="HQPB5" w:char="F024"/>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5" w:char="F09A"/>
      </w:r>
      <w:r w:rsidRPr="00FD70DB">
        <w:rPr>
          <w:rFonts w:ascii="Times New Roman" w:hAnsi="Times New Roman" w:cs="Times New Roman"/>
          <w:sz w:val="32"/>
          <w:szCs w:val="32"/>
        </w:rPr>
        <w:sym w:font="HQPB2" w:char="F063"/>
      </w:r>
      <w:r w:rsidRPr="00FD70DB">
        <w:rPr>
          <w:rFonts w:ascii="Times New Roman" w:hAnsi="Times New Roman" w:cs="Times New Roman"/>
          <w:sz w:val="32"/>
          <w:szCs w:val="32"/>
        </w:rPr>
        <w:sym w:font="HQPB1" w:char="F025"/>
      </w:r>
      <w:r w:rsidRPr="00FD70DB">
        <w:rPr>
          <w:rFonts w:ascii="Times New Roman" w:hAnsi="Times New Roman" w:cs="Times New Roman"/>
          <w:sz w:val="32"/>
          <w:szCs w:val="32"/>
        </w:rPr>
        <w:sym w:font="HQPB5" w:char="F078"/>
      </w:r>
      <w:r w:rsidRPr="00FD70DB">
        <w:rPr>
          <w:rFonts w:ascii="Times New Roman" w:hAnsi="Times New Roman" w:cs="Times New Roman"/>
          <w:sz w:val="32"/>
          <w:szCs w:val="32"/>
        </w:rPr>
        <w:sym w:font="HQPB2" w:char="F02E"/>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1" w:char="F024"/>
      </w:r>
      <w:r w:rsidRPr="00FD70DB">
        <w:rPr>
          <w:rFonts w:ascii="Times New Roman" w:hAnsi="Times New Roman" w:cs="Times New Roman"/>
          <w:sz w:val="32"/>
          <w:szCs w:val="32"/>
        </w:rPr>
        <w:sym w:font="HQPB4" w:char="F077"/>
      </w:r>
      <w:r w:rsidRPr="00FD70DB">
        <w:rPr>
          <w:rFonts w:ascii="Times New Roman" w:hAnsi="Times New Roman" w:cs="Times New Roman"/>
          <w:sz w:val="32"/>
          <w:szCs w:val="32"/>
        </w:rPr>
        <w:sym w:font="HQPB2" w:char="F08A"/>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2" w:char="F03D"/>
      </w:r>
      <w:r w:rsidRPr="00FD70DB">
        <w:rPr>
          <w:rFonts w:ascii="Times New Roman" w:hAnsi="Times New Roman" w:cs="Times New Roman"/>
          <w:sz w:val="32"/>
          <w:szCs w:val="32"/>
        </w:rPr>
        <w:sym w:font="HQPB5" w:char="F074"/>
      </w:r>
      <w:r w:rsidRPr="00FD70DB">
        <w:rPr>
          <w:rFonts w:ascii="Times New Roman" w:hAnsi="Times New Roman" w:cs="Times New Roman"/>
          <w:sz w:val="32"/>
          <w:szCs w:val="32"/>
        </w:rPr>
        <w:sym w:font="HQPB1" w:char="F0E3"/>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1" w:char="F023"/>
      </w:r>
      <w:r w:rsidRPr="00FD70DB">
        <w:rPr>
          <w:rFonts w:ascii="Times New Roman" w:hAnsi="Times New Roman" w:cs="Times New Roman"/>
          <w:sz w:val="32"/>
          <w:szCs w:val="32"/>
        </w:rPr>
        <w:sym w:font="HQPB4" w:char="F05A"/>
      </w:r>
      <w:r w:rsidRPr="00FD70DB">
        <w:rPr>
          <w:rFonts w:ascii="Times New Roman" w:hAnsi="Times New Roman" w:cs="Times New Roman"/>
          <w:sz w:val="32"/>
          <w:szCs w:val="32"/>
        </w:rPr>
        <w:sym w:font="HQPB1" w:char="F08E"/>
      </w:r>
      <w:r w:rsidRPr="00FD70DB">
        <w:rPr>
          <w:rFonts w:ascii="Times New Roman" w:hAnsi="Times New Roman" w:cs="Times New Roman"/>
          <w:sz w:val="32"/>
          <w:szCs w:val="32"/>
        </w:rPr>
        <w:sym w:font="HQPB2" w:char="F08D"/>
      </w:r>
      <w:r w:rsidRPr="00FD70DB">
        <w:rPr>
          <w:rFonts w:ascii="Times New Roman" w:hAnsi="Times New Roman" w:cs="Times New Roman"/>
          <w:sz w:val="32"/>
          <w:szCs w:val="32"/>
        </w:rPr>
        <w:sym w:font="HQPB4" w:char="F0CE"/>
      </w:r>
      <w:r w:rsidRPr="00FD70DB">
        <w:rPr>
          <w:rFonts w:ascii="Times New Roman" w:hAnsi="Times New Roman" w:cs="Times New Roman"/>
          <w:sz w:val="32"/>
          <w:szCs w:val="32"/>
        </w:rPr>
        <w:sym w:font="HQPB1" w:char="F036"/>
      </w:r>
      <w:r w:rsidRPr="00FD70DB">
        <w:rPr>
          <w:rFonts w:ascii="Times New Roman" w:hAnsi="Times New Roman" w:cs="Times New Roman"/>
          <w:sz w:val="32"/>
          <w:szCs w:val="32"/>
        </w:rPr>
        <w:sym w:font="HQPB5" w:char="F09F"/>
      </w:r>
      <w:r w:rsidRPr="00FD70DB">
        <w:rPr>
          <w:rFonts w:ascii="Times New Roman" w:hAnsi="Times New Roman" w:cs="Times New Roman"/>
          <w:sz w:val="32"/>
          <w:szCs w:val="32"/>
        </w:rPr>
        <w:sym w:font="HQPB2" w:char="F032"/>
      </w:r>
      <w:r w:rsidRPr="00FD70DB">
        <w:rPr>
          <w:rFonts w:ascii="Times New Roman" w:hAnsi="Times New Roman" w:cs="Times New Roman"/>
          <w:sz w:val="32"/>
          <w:szCs w:val="32"/>
          <w:rtl/>
        </w:rPr>
        <w:t xml:space="preserve"> </w:t>
      </w:r>
      <w:r w:rsidRPr="00FD70DB">
        <w:rPr>
          <w:rFonts w:ascii="Times New Roman" w:hAnsi="Times New Roman" w:cs="Times New Roman"/>
          <w:sz w:val="32"/>
          <w:szCs w:val="32"/>
        </w:rPr>
        <w:sym w:font="HQPB2" w:char="F0C7"/>
      </w:r>
      <w:r w:rsidRPr="00FD70DB">
        <w:rPr>
          <w:rFonts w:ascii="Times New Roman" w:hAnsi="Times New Roman" w:cs="Times New Roman"/>
          <w:sz w:val="32"/>
          <w:szCs w:val="32"/>
        </w:rPr>
        <w:sym w:font="HQPB2" w:char="F0CC"/>
      </w:r>
      <w:r w:rsidRPr="00FD70DB">
        <w:rPr>
          <w:rFonts w:ascii="Times New Roman" w:hAnsi="Times New Roman" w:cs="Times New Roman"/>
          <w:sz w:val="32"/>
          <w:szCs w:val="32"/>
        </w:rPr>
        <w:sym w:font="HQPB2" w:char="F0CD"/>
      </w:r>
      <w:r w:rsidRPr="00FD70DB">
        <w:rPr>
          <w:rFonts w:ascii="Times New Roman" w:hAnsi="Times New Roman" w:cs="Times New Roman"/>
          <w:sz w:val="32"/>
          <w:szCs w:val="32"/>
        </w:rPr>
        <w:sym w:font="HQPB2" w:char="F0C8"/>
      </w:r>
      <w:r w:rsidRPr="00FD70DB">
        <w:rPr>
          <w:rFonts w:ascii="Times New Roman" w:hAnsi="Times New Roman" w:cs="Times New Roman"/>
          <w:sz w:val="32"/>
          <w:szCs w:val="32"/>
          <w:rtl/>
        </w:rPr>
        <w:t xml:space="preserve">   </w:t>
      </w:r>
    </w:p>
    <w:p w:rsidR="00AC2D7B" w:rsidRPr="0043653B" w:rsidRDefault="00AC2D7B" w:rsidP="00AC2D7B">
      <w:pPr>
        <w:spacing w:after="0" w:line="240" w:lineRule="auto"/>
        <w:rPr>
          <w:rFonts w:ascii="Times New Roman" w:hAnsi="Times New Roman" w:cs="Times New Roman"/>
          <w:sz w:val="24"/>
          <w:szCs w:val="24"/>
          <w:rtl/>
        </w:rPr>
      </w:pPr>
      <w:r w:rsidRPr="0043653B">
        <w:rPr>
          <w:rFonts w:ascii="Times New Roman" w:eastAsia="Times New Roman" w:hAnsi="Times New Roman" w:cs="Times New Roman"/>
          <w:sz w:val="24"/>
          <w:szCs w:val="24"/>
        </w:rPr>
        <w:t xml:space="preserve"> </w:t>
      </w:r>
    </w:p>
    <w:p w:rsidR="00AC2D7B" w:rsidRPr="0043653B" w:rsidRDefault="006C62CE" w:rsidP="00AC2D7B">
      <w:pPr>
        <w:spacing w:after="0"/>
        <w:ind w:left="851" w:hanging="851"/>
        <w:jc w:val="both"/>
        <w:rPr>
          <w:rFonts w:ascii="Times New Roman" w:hAnsi="Times New Roman" w:cs="Times New Roman"/>
          <w:i/>
          <w:iCs/>
          <w:sz w:val="24"/>
          <w:szCs w:val="24"/>
        </w:rPr>
      </w:pPr>
      <w:r w:rsidRPr="0043653B">
        <w:rPr>
          <w:rFonts w:ascii="Times New Roman" w:hAnsi="Times New Roman" w:cs="Times New Roman"/>
          <w:i/>
          <w:iCs/>
          <w:sz w:val="24"/>
          <w:szCs w:val="24"/>
          <w:lang w:val="id-ID"/>
        </w:rPr>
        <w:t>T</w:t>
      </w:r>
      <w:r w:rsidR="00AC2D7B" w:rsidRPr="0043653B">
        <w:rPr>
          <w:rFonts w:ascii="Times New Roman" w:hAnsi="Times New Roman" w:cs="Times New Roman"/>
          <w:i/>
          <w:iCs/>
          <w:sz w:val="24"/>
          <w:szCs w:val="24"/>
        </w:rPr>
        <w:t>erjemahnya:</w:t>
      </w:r>
    </w:p>
    <w:p w:rsidR="00AC2D7B" w:rsidRPr="0043653B" w:rsidRDefault="00AC2D7B" w:rsidP="002B3C33">
      <w:pPr>
        <w:spacing w:after="0" w:line="240" w:lineRule="auto"/>
        <w:ind w:left="426" w:hanging="131"/>
        <w:jc w:val="both"/>
        <w:rPr>
          <w:rFonts w:ascii="Times New Roman" w:hAnsi="Times New Roman" w:cs="Times New Roman"/>
          <w:i/>
          <w:iCs/>
          <w:sz w:val="24"/>
          <w:szCs w:val="24"/>
        </w:rPr>
      </w:pPr>
      <w:r w:rsidRPr="0043653B">
        <w:rPr>
          <w:rFonts w:ascii="Times New Roman" w:hAnsi="Times New Roman" w:cs="Times New Roman"/>
          <w:i/>
          <w:iCs/>
          <w:sz w:val="24"/>
          <w:szCs w:val="24"/>
        </w:rPr>
        <w:t>“Laki-laki (suami) itu pelindung bagi perempuan (istri), karena Allah telah melebihkan sebagian mereka (laki-laki) atas sebagian yang lain (perempuan), dank arena mereka (laki-laki) telah memberikan nafkah dari harta-nya. Maka perempuan-perempuan yang saleh, adalah mereka yang taat (kepada Allah) dan menjaga diri ketika (suaminya) tidak ada, karena Allah telah menjaga (mereka). Perempuan-perempuan yang kamu khawatirkan akan nusyuz, hendaklah kamu beri nasihat kepada mereka, tinggalkanlah mereka ditempat tidur (pisah ranjang), dan (kalau perlu) pukullah mereka. Tetapi jika mereka menaatimu, maka janganlah kamu mencari-cari alasan untuk menyusahkanya. Sungguh, Allah Mahatinggi, Mahabesar”.</w:t>
      </w:r>
      <w:r w:rsidRPr="0043653B">
        <w:rPr>
          <w:rStyle w:val="FootnoteReference"/>
          <w:rFonts w:ascii="Times New Roman" w:hAnsi="Times New Roman" w:cs="Times New Roman"/>
          <w:i/>
          <w:iCs/>
          <w:sz w:val="24"/>
          <w:szCs w:val="24"/>
        </w:rPr>
        <w:footnoteReference w:id="42"/>
      </w:r>
    </w:p>
    <w:p w:rsidR="00AC2D7B" w:rsidRPr="0043653B" w:rsidRDefault="00AC2D7B" w:rsidP="002B3C33">
      <w:pPr>
        <w:bidi/>
        <w:spacing w:after="0" w:line="240" w:lineRule="auto"/>
        <w:jc w:val="both"/>
        <w:rPr>
          <w:rFonts w:ascii="Times New Roman" w:eastAsia="Times New Roman" w:hAnsi="Times New Roman" w:cs="Times New Roman"/>
          <w:sz w:val="24"/>
          <w:szCs w:val="24"/>
        </w:rPr>
      </w:pPr>
    </w:p>
    <w:p w:rsidR="00AC2D7B" w:rsidRDefault="002B3C33" w:rsidP="00AC2D7B">
      <w:pPr>
        <w:spacing w:after="0"/>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A</w:t>
      </w:r>
      <w:r>
        <w:rPr>
          <w:rFonts w:ascii="Times New Roman" w:hAnsi="Times New Roman" w:cs="Times New Roman"/>
          <w:sz w:val="24"/>
          <w:szCs w:val="24"/>
        </w:rPr>
        <w:t xml:space="preserve">yat </w:t>
      </w:r>
      <w:r>
        <w:rPr>
          <w:rFonts w:ascii="Times New Roman" w:hAnsi="Times New Roman" w:cs="Times New Roman"/>
          <w:sz w:val="24"/>
          <w:szCs w:val="24"/>
          <w:lang w:val="id-ID"/>
        </w:rPr>
        <w:t xml:space="preserve">tersebut menjelaskan </w:t>
      </w:r>
      <w:r w:rsidR="00AC2D7B" w:rsidRPr="0043653B">
        <w:rPr>
          <w:rFonts w:ascii="Times New Roman" w:hAnsi="Times New Roman" w:cs="Times New Roman"/>
          <w:sz w:val="24"/>
          <w:szCs w:val="24"/>
        </w:rPr>
        <w:t>bahwa apabila perempuan melanggar kewajibannya sebagai istri, maka sang suami boleh memberi sanksi secara langsung dengan prosedur yang telah diatur secara gradual, yaitu, pertama, menegur atau menasehati, kedua, pisah tempat tidur, ketiga, bila usaha pertama dan kedua belum berhasil, maka dengan cara memukul dengan maksud mendidik istri. Selain itu, hukum Islam juga melarang suami untuk berbuat sesuatu yang dapat menyakitkan istri.</w:t>
      </w:r>
      <w:r w:rsidR="00AC2D7B" w:rsidRPr="0043653B">
        <w:rPr>
          <w:rStyle w:val="FootnoteReference"/>
          <w:rFonts w:ascii="Times New Roman" w:eastAsia="Times New Roman" w:hAnsi="Times New Roman" w:cs="Times New Roman"/>
          <w:sz w:val="24"/>
          <w:szCs w:val="24"/>
        </w:rPr>
        <w:footnoteReference w:id="43"/>
      </w:r>
    </w:p>
    <w:p w:rsidR="002B3C33" w:rsidRPr="002B3C33" w:rsidRDefault="002B3C33" w:rsidP="00AC2D7B">
      <w:pPr>
        <w:spacing w:after="0"/>
        <w:ind w:firstLine="567"/>
        <w:jc w:val="both"/>
        <w:rPr>
          <w:rFonts w:ascii="Times New Roman" w:hAnsi="Times New Roman" w:cs="Times New Roman"/>
          <w:sz w:val="24"/>
          <w:szCs w:val="24"/>
          <w:lang w:val="id-ID"/>
        </w:rPr>
      </w:pPr>
    </w:p>
    <w:p w:rsidR="00AC2D7B" w:rsidRPr="0043653B" w:rsidRDefault="00AC2D7B" w:rsidP="00AC2D7B">
      <w:pPr>
        <w:tabs>
          <w:tab w:val="center" w:pos="4252"/>
        </w:tabs>
        <w:spacing w:after="0" w:line="480" w:lineRule="auto"/>
        <w:ind w:firstLine="567"/>
        <w:jc w:val="both"/>
        <w:rPr>
          <w:rFonts w:ascii="Times New Roman" w:hAnsi="Times New Roman" w:cs="Times New Roman"/>
          <w:sz w:val="24"/>
          <w:szCs w:val="24"/>
        </w:rPr>
      </w:pPr>
      <w:r w:rsidRPr="0043653B">
        <w:rPr>
          <w:rFonts w:ascii="Times New Roman" w:hAnsi="Times New Roman" w:cs="Times New Roman"/>
          <w:sz w:val="24"/>
          <w:szCs w:val="24"/>
        </w:rPr>
        <w:lastRenderedPageBreak/>
        <w:t>Namun ini izin ini tidak berlaku secara mutlak. Sehingga suami bebas melampiaskan kemarahannya dengan menganiaya istrinya. Rasulullah shallallahu ‘alaihi wa sallam memberikan batasan lain tentang izin memukul,</w:t>
      </w:r>
    </w:p>
    <w:p w:rsidR="00AC2D7B" w:rsidRPr="0043653B" w:rsidRDefault="00AC2D7B" w:rsidP="00AC2D7B">
      <w:pPr>
        <w:tabs>
          <w:tab w:val="center" w:pos="4252"/>
        </w:tabs>
        <w:spacing w:after="0" w:line="480" w:lineRule="auto"/>
        <w:jc w:val="both"/>
        <w:rPr>
          <w:rFonts w:ascii="Times New Roman" w:eastAsia="Times New Roman" w:hAnsi="Times New Roman" w:cs="Times New Roman"/>
          <w:sz w:val="24"/>
          <w:szCs w:val="24"/>
        </w:rPr>
      </w:pPr>
      <w:r w:rsidRPr="0043653B">
        <w:rPr>
          <w:rFonts w:ascii="Times New Roman" w:hAnsi="Times New Roman" w:cs="Times New Roman"/>
          <w:sz w:val="24"/>
          <w:szCs w:val="24"/>
        </w:rPr>
        <w:t>1. Tidak boleh di daerah kepala, sebagaimana sabda beliau, “jangan memukul wajah.” Mencakup kata wajah adalah semua kepala. Karena kepala manusia adalah hal yang paling penting. Ada banyak organ vital yang menjadi pusat indera manusia.</w:t>
      </w:r>
    </w:p>
    <w:p w:rsidR="00AC2D7B" w:rsidRPr="0043653B" w:rsidRDefault="00AC2D7B" w:rsidP="00AC2D7B">
      <w:pPr>
        <w:pStyle w:val="NormalWeb"/>
        <w:spacing w:before="0" w:beforeAutospacing="0" w:after="0" w:afterAutospacing="0" w:line="480" w:lineRule="auto"/>
        <w:jc w:val="both"/>
      </w:pPr>
      <w:r w:rsidRPr="0043653B">
        <w:t xml:space="preserve">2. Tidak boleh menyakitkan. Batasan ini disebutkan oleh Rasulullah </w:t>
      </w:r>
      <w:r w:rsidR="006C62CE" w:rsidRPr="0043653B">
        <w:rPr>
          <w:rStyle w:val="Emphasis"/>
          <w:rFonts w:eastAsiaTheme="majorEastAsia"/>
          <w:lang w:val="id-ID"/>
        </w:rPr>
        <w:t xml:space="preserve">Saw </w:t>
      </w:r>
      <w:r w:rsidRPr="0043653B">
        <w:t>dalam khutbah beliau ketika di Arafah.</w:t>
      </w:r>
    </w:p>
    <w:p w:rsidR="00AC2D7B" w:rsidRPr="002B3C33" w:rsidRDefault="00AC2D7B" w:rsidP="002B3C33">
      <w:pPr>
        <w:pStyle w:val="NormalWeb"/>
        <w:spacing w:before="0" w:beforeAutospacing="0" w:after="0" w:afterAutospacing="0" w:line="480" w:lineRule="auto"/>
        <w:ind w:left="7088" w:hanging="3969"/>
        <w:jc w:val="both"/>
        <w:rPr>
          <w:sz w:val="36"/>
          <w:szCs w:val="36"/>
        </w:rPr>
      </w:pPr>
      <w:r w:rsidRPr="002B3C33">
        <w:rPr>
          <w:sz w:val="36"/>
          <w:szCs w:val="36"/>
          <w:rtl/>
        </w:rPr>
        <w:t>إِنْ فَعَلْنَ ذَلِكَ فَاضْرِبُوهُنَّ ضَرْبًا غَيْرَ مُبَرِّح</w:t>
      </w:r>
    </w:p>
    <w:p w:rsidR="00AC2D7B" w:rsidRPr="0043653B" w:rsidRDefault="002B3C33" w:rsidP="00AC2D7B">
      <w:pPr>
        <w:pStyle w:val="NormalWeb"/>
        <w:spacing w:before="0" w:beforeAutospacing="0" w:after="0" w:afterAutospacing="0" w:line="480" w:lineRule="auto"/>
        <w:jc w:val="both"/>
        <w:rPr>
          <w:rStyle w:val="Emphasis"/>
          <w:rFonts w:eastAsiaTheme="majorEastAsia"/>
        </w:rPr>
      </w:pPr>
      <w:r>
        <w:rPr>
          <w:rStyle w:val="Emphasis"/>
          <w:rFonts w:eastAsiaTheme="majorEastAsia"/>
          <w:lang w:val="id-ID"/>
        </w:rPr>
        <w:t>a</w:t>
      </w:r>
      <w:r w:rsidR="00AC2D7B" w:rsidRPr="0043653B">
        <w:rPr>
          <w:rStyle w:val="Emphasis"/>
          <w:rFonts w:eastAsiaTheme="majorEastAsia"/>
        </w:rPr>
        <w:t>rtinya:</w:t>
      </w:r>
    </w:p>
    <w:p w:rsidR="00AC2D7B" w:rsidRPr="0043653B" w:rsidRDefault="00AC2D7B" w:rsidP="002B3C33">
      <w:pPr>
        <w:pStyle w:val="NormalWeb"/>
        <w:spacing w:before="0" w:beforeAutospacing="0" w:after="0" w:afterAutospacing="0" w:line="480" w:lineRule="auto"/>
        <w:ind w:left="284" w:hanging="11"/>
        <w:jc w:val="both"/>
      </w:pPr>
      <w:r w:rsidRPr="0043653B">
        <w:rPr>
          <w:rStyle w:val="Emphasis"/>
          <w:rFonts w:eastAsiaTheme="majorEastAsia"/>
        </w:rPr>
        <w:t>“Jika istri kalian melakukan pelanggaran itu, maka pukullah dia dengan pukulan yang tidak menyakitkan.”</w:t>
      </w:r>
      <w:r w:rsidRPr="0043653B">
        <w:t xml:space="preserve"> (HR. Muslim 1218) </w:t>
      </w:r>
    </w:p>
    <w:p w:rsidR="00AC2D7B" w:rsidRPr="0043653B" w:rsidRDefault="00AC2D7B" w:rsidP="00AC2D7B">
      <w:pPr>
        <w:pStyle w:val="NormalWeb"/>
        <w:spacing w:before="0" w:beforeAutospacing="0" w:after="0" w:afterAutospacing="0" w:line="480" w:lineRule="auto"/>
        <w:ind w:firstLine="567"/>
        <w:jc w:val="both"/>
      </w:pPr>
      <w:r w:rsidRPr="0043653B">
        <w:t>Keterangan ini juga disebutkan Al-Bukhari dalam shahihnya, ketika beliau menjelaskan firman Allah di surat An-Nisa: 34 di atas. Atha’ bin Abi Rabah pernah bertanya kepada Ibnu Abbas,</w:t>
      </w:r>
    </w:p>
    <w:p w:rsidR="00AC2D7B" w:rsidRPr="0043653B" w:rsidRDefault="00AC2D7B" w:rsidP="00E011CB">
      <w:pPr>
        <w:pStyle w:val="arab"/>
        <w:spacing w:before="0" w:beforeAutospacing="0" w:after="0" w:afterAutospacing="0" w:line="480" w:lineRule="auto"/>
        <w:ind w:firstLine="425"/>
        <w:jc w:val="both"/>
      </w:pPr>
      <w:r w:rsidRPr="00E011CB">
        <w:rPr>
          <w:sz w:val="32"/>
          <w:szCs w:val="32"/>
          <w:rtl/>
        </w:rPr>
        <w:t xml:space="preserve">قلت لابن عباس </w:t>
      </w:r>
      <w:r w:rsidRPr="00E011CB">
        <w:rPr>
          <w:sz w:val="32"/>
          <w:szCs w:val="32"/>
        </w:rPr>
        <w:t xml:space="preserve">: </w:t>
      </w:r>
      <w:r w:rsidRPr="00E011CB">
        <w:rPr>
          <w:sz w:val="32"/>
          <w:szCs w:val="32"/>
          <w:rtl/>
        </w:rPr>
        <w:t xml:space="preserve">ما الضرب غير المبرح ؟ قال </w:t>
      </w:r>
      <w:r w:rsidRPr="00E011CB">
        <w:rPr>
          <w:sz w:val="32"/>
          <w:szCs w:val="32"/>
        </w:rPr>
        <w:t xml:space="preserve">: </w:t>
      </w:r>
      <w:r w:rsidRPr="00E011CB">
        <w:rPr>
          <w:sz w:val="32"/>
          <w:szCs w:val="32"/>
          <w:rtl/>
        </w:rPr>
        <w:t>السواك وشبهه يضربها به</w:t>
      </w:r>
      <w:r w:rsidRPr="0043653B">
        <w:t xml:space="preserve"> </w:t>
      </w:r>
    </w:p>
    <w:p w:rsidR="00AC2D7B" w:rsidRPr="0043653B" w:rsidRDefault="00AC2D7B" w:rsidP="00E011CB">
      <w:pPr>
        <w:pStyle w:val="arab"/>
        <w:spacing w:before="0" w:beforeAutospacing="0" w:after="0" w:afterAutospacing="0" w:line="480" w:lineRule="auto"/>
        <w:ind w:firstLine="284"/>
        <w:jc w:val="both"/>
      </w:pPr>
      <w:r w:rsidRPr="0043653B">
        <w:t xml:space="preserve">rtinya: </w:t>
      </w:r>
    </w:p>
    <w:p w:rsidR="00AC2D7B" w:rsidRPr="0043653B" w:rsidRDefault="00AC2D7B" w:rsidP="00AC2D7B">
      <w:pPr>
        <w:pStyle w:val="arab"/>
        <w:spacing w:before="0" w:beforeAutospacing="0" w:after="0" w:afterAutospacing="0" w:line="480" w:lineRule="auto"/>
        <w:ind w:left="720"/>
        <w:jc w:val="both"/>
      </w:pPr>
      <w:r w:rsidRPr="0043653B">
        <w:t>Saya pernah bertanya kepada Ibnu Abbas, ‘Apa maksud pukulan yang tidak menyakititkan?’ Beliau menjawab, “Pukulan dengan kayu siwak (sikat gigi) atau semacamnya.” (HR. Muslim 1218).</w:t>
      </w:r>
    </w:p>
    <w:p w:rsidR="00AC2D7B" w:rsidRPr="0043653B" w:rsidRDefault="00AC2D7B" w:rsidP="00AC2D7B">
      <w:pPr>
        <w:pStyle w:val="NormalWeb"/>
        <w:spacing w:before="0" w:beforeAutospacing="0" w:after="0" w:afterAutospacing="0" w:line="480" w:lineRule="auto"/>
        <w:ind w:firstLine="567"/>
        <w:jc w:val="both"/>
      </w:pPr>
      <w:r w:rsidRPr="0043653B">
        <w:lastRenderedPageBreak/>
        <w:t xml:space="preserve">Termasuk makna pukulan yang tidak menyakitkan adalah pukulan yang tidak meninggalkan bekas, seperti memar, atau bahkan menimbulkan luka dan mengeluarkan darah. Karena sejatinya, pukulan itu tidak bertujuan untuk menyakiti, tapi pukulan itu dalam rangka mendidik istri. Namun, meskipun </w:t>
      </w:r>
      <w:r w:rsidRPr="00E011CB">
        <w:rPr>
          <w:rStyle w:val="Strong"/>
          <w:b w:val="0"/>
        </w:rPr>
        <w:t>ada</w:t>
      </w:r>
      <w:r w:rsidRPr="0043653B">
        <w:t xml:space="preserve"> izin untuk memukul ringan, tidak memukul tentu jauh lebih baik. Karena wanita yang lemah bukanlah lawan yang seimbang bagi lelaki yang gagah. Anda bisa bayangkan, ketika ada orang yang sangat kuat, mendapatkan lawan yang lemah. Tentu bukan sebuah kehormatan bagi dia untuk meladeninya. Karena itu, lawan bagi suami yang sesunguhnya adalah emosinya. Suami yang mampu menahan emosi, sehingga tidak menyikiti istrinya, itulah lelaki hebat yang sejatinya. Rasulullah </w:t>
      </w:r>
      <w:r w:rsidRPr="0043653B">
        <w:rPr>
          <w:rStyle w:val="Emphasis"/>
          <w:rFonts w:eastAsiaTheme="majorEastAsia"/>
        </w:rPr>
        <w:t>shallallahu ‘alaihi wa sallam</w:t>
      </w:r>
      <w:r w:rsidRPr="0043653B">
        <w:t xml:space="preserve"> bersabda,</w:t>
      </w:r>
    </w:p>
    <w:p w:rsidR="00AC2D7B" w:rsidRPr="0043653B" w:rsidRDefault="00AC2D7B" w:rsidP="00AC2D7B">
      <w:pPr>
        <w:pStyle w:val="NormalWeb"/>
        <w:spacing w:before="0" w:beforeAutospacing="0" w:after="0" w:afterAutospacing="0" w:line="480" w:lineRule="auto"/>
        <w:jc w:val="both"/>
        <w:rPr>
          <w:rStyle w:val="Emphasis"/>
          <w:rFonts w:eastAsiaTheme="majorEastAsia"/>
        </w:rPr>
      </w:pPr>
      <w:r w:rsidRPr="0043653B">
        <w:rPr>
          <w:rStyle w:val="Emphasis"/>
          <w:rFonts w:eastAsiaTheme="majorEastAsia"/>
        </w:rPr>
        <w:t>Artinya:</w:t>
      </w:r>
    </w:p>
    <w:p w:rsidR="00AC2D7B" w:rsidRPr="0043653B" w:rsidRDefault="00AC2D7B" w:rsidP="007A789F">
      <w:pPr>
        <w:pStyle w:val="NormalWeb"/>
        <w:spacing w:before="0" w:beforeAutospacing="0" w:after="0" w:afterAutospacing="0" w:line="480" w:lineRule="auto"/>
        <w:ind w:left="720"/>
        <w:jc w:val="both"/>
        <w:rPr>
          <w:lang w:val="id-ID"/>
        </w:rPr>
      </w:pPr>
      <w:r w:rsidRPr="0043653B">
        <w:rPr>
          <w:rStyle w:val="Emphasis"/>
          <w:rFonts w:eastAsiaTheme="majorEastAsia"/>
        </w:rPr>
        <w:t>“Orang yang hebat bukahlah orang yang sering menang dalam perkelahian. Namun orang hebat adalah orang yang bisa menahan emosi ketika marah.”</w:t>
      </w:r>
      <w:r w:rsidRPr="0043653B">
        <w:t xml:space="preserve"> (HR. Bukhari 6114 dan Muslim 2609).</w:t>
      </w:r>
    </w:p>
    <w:p w:rsidR="00AC2D7B" w:rsidRPr="0043653B" w:rsidRDefault="00AC2D7B" w:rsidP="00AC2D7B">
      <w:pPr>
        <w:pStyle w:val="NormalWeb"/>
        <w:spacing w:line="480" w:lineRule="auto"/>
        <w:jc w:val="both"/>
      </w:pPr>
      <w:r w:rsidRPr="0043653B">
        <w:t>Seperti itulah yang dicontohkan Rasulullah</w:t>
      </w:r>
      <w:r w:rsidR="006C62CE" w:rsidRPr="0043653B">
        <w:rPr>
          <w:rStyle w:val="Emphasis"/>
          <w:rFonts w:eastAsiaTheme="majorEastAsia"/>
        </w:rPr>
        <w:t xml:space="preserve"> </w:t>
      </w:r>
      <w:r w:rsidR="006C62CE" w:rsidRPr="0043653B">
        <w:rPr>
          <w:rStyle w:val="Emphasis"/>
          <w:rFonts w:eastAsiaTheme="majorEastAsia"/>
          <w:lang w:val="id-ID"/>
        </w:rPr>
        <w:t>Saw</w:t>
      </w:r>
      <w:r w:rsidRPr="0043653B">
        <w:t>. A’isyah menceritakan,</w:t>
      </w:r>
    </w:p>
    <w:p w:rsidR="00AC2D7B" w:rsidRPr="002B3C33" w:rsidRDefault="00AC2D7B" w:rsidP="002B3C33">
      <w:pPr>
        <w:pStyle w:val="arab"/>
        <w:tabs>
          <w:tab w:val="left" w:pos="3969"/>
          <w:tab w:val="left" w:pos="5812"/>
          <w:tab w:val="right" w:pos="9360"/>
        </w:tabs>
        <w:spacing w:line="480" w:lineRule="auto"/>
        <w:ind w:left="4111" w:hanging="4395"/>
        <w:jc w:val="both"/>
        <w:rPr>
          <w:sz w:val="36"/>
          <w:szCs w:val="36"/>
        </w:rPr>
      </w:pPr>
      <w:r w:rsidRPr="002B3C33">
        <w:rPr>
          <w:sz w:val="36"/>
          <w:szCs w:val="36"/>
          <w:rtl/>
        </w:rPr>
        <w:t>مَا ضَرَبَ رَسُولُ اللهِ صَلَّى اللهُ عَلَيْهِ وَسَلَّمَ شَيْئًا قَطُّ بِيَدِهِ، وَلَا امْرَأَةً، وَلَا خَادِمًا، إِلَّا أَنْ يُجَاهِدَ فِي سَبِيلِ الله</w:t>
      </w:r>
    </w:p>
    <w:p w:rsidR="00AC2D7B" w:rsidRPr="0043653B" w:rsidRDefault="00AC2D7B" w:rsidP="00E011CB">
      <w:pPr>
        <w:pStyle w:val="NormalWeb"/>
        <w:spacing w:before="0" w:beforeAutospacing="0" w:after="0" w:afterAutospacing="0" w:line="480" w:lineRule="auto"/>
        <w:jc w:val="both"/>
      </w:pPr>
      <w:r w:rsidRPr="0043653B">
        <w:lastRenderedPageBreak/>
        <w:t xml:space="preserve">Artinya:Rasulullah </w:t>
      </w:r>
      <w:r w:rsidRPr="0043653B">
        <w:rPr>
          <w:rStyle w:val="Emphasis"/>
          <w:rFonts w:eastAsiaTheme="majorEastAsia"/>
        </w:rPr>
        <w:t>shallallahu ‘alaihi wa sallam</w:t>
      </w:r>
      <w:r w:rsidRPr="0043653B">
        <w:t xml:space="preserve"> tidak pernah memukul wanita maupun budak dengan tangan beliau sedikitpun. Padahal beliau berjihad di jalan Allah. (HR. Muslim 2328).</w:t>
      </w:r>
      <w:r w:rsidR="00D50B65">
        <w:rPr>
          <w:rStyle w:val="FootnoteReference"/>
        </w:rPr>
        <w:footnoteReference w:id="44"/>
      </w:r>
    </w:p>
    <w:p w:rsidR="00AC2D7B" w:rsidRPr="0043653B" w:rsidRDefault="00AC2D7B" w:rsidP="00AC2D7B">
      <w:pPr>
        <w:tabs>
          <w:tab w:val="center" w:pos="4252"/>
        </w:tabs>
        <w:spacing w:after="0" w:line="480" w:lineRule="auto"/>
        <w:ind w:firstLine="567"/>
        <w:jc w:val="both"/>
        <w:rPr>
          <w:rFonts w:ascii="Times New Roman" w:eastAsia="Times New Roman" w:hAnsi="Times New Roman" w:cs="Times New Roman"/>
          <w:sz w:val="24"/>
          <w:szCs w:val="24"/>
        </w:rPr>
      </w:pPr>
      <w:r w:rsidRPr="0043653B">
        <w:rPr>
          <w:rFonts w:ascii="Times New Roman" w:hAnsi="Times New Roman" w:cs="Times New Roman"/>
          <w:sz w:val="24"/>
          <w:szCs w:val="24"/>
        </w:rPr>
        <w:t>Maksud pernyataan A’isyah, “</w:t>
      </w:r>
      <w:r w:rsidRPr="0043653B">
        <w:rPr>
          <w:rStyle w:val="Emphasis"/>
          <w:rFonts w:ascii="Times New Roman" w:eastAsiaTheme="majorEastAsia" w:hAnsi="Times New Roman" w:cs="Times New Roman"/>
          <w:sz w:val="24"/>
          <w:szCs w:val="24"/>
        </w:rPr>
        <w:t>Padahal beliau berjihad di jalan Allah</w:t>
      </w:r>
      <w:r w:rsidRPr="0043653B">
        <w:rPr>
          <w:rFonts w:ascii="Times New Roman" w:hAnsi="Times New Roman" w:cs="Times New Roman"/>
          <w:sz w:val="24"/>
          <w:szCs w:val="24"/>
        </w:rPr>
        <w:t xml:space="preserve">” untuk membuktikan bahwa sejatinya Rasulullah </w:t>
      </w:r>
      <w:r w:rsidRPr="0043653B">
        <w:rPr>
          <w:rStyle w:val="Emphasis"/>
          <w:rFonts w:ascii="Times New Roman" w:eastAsiaTheme="majorEastAsia" w:hAnsi="Times New Roman" w:cs="Times New Roman"/>
          <w:sz w:val="24"/>
          <w:szCs w:val="24"/>
        </w:rPr>
        <w:t>shallallahu ‘alaihi wa sallam</w:t>
      </w:r>
      <w:r w:rsidRPr="0043653B">
        <w:rPr>
          <w:rFonts w:ascii="Times New Roman" w:hAnsi="Times New Roman" w:cs="Times New Roman"/>
          <w:sz w:val="24"/>
          <w:szCs w:val="24"/>
        </w:rPr>
        <w:t xml:space="preserve"> adalah sosok yang pemberani. Beliau pemberani di hadapan musuh, bukan pemberani di hadapan orang lemah. Beliau tidak memukul wanita atau orang lemah di sekitarnya. Karena memukul orang lemah bukan bagian dari sifat ‘pemberani’.</w:t>
      </w:r>
      <w:r w:rsidRPr="0043653B">
        <w:rPr>
          <w:rFonts w:ascii="Times New Roman" w:eastAsia="Times New Roman" w:hAnsi="Times New Roman" w:cs="Times New Roman"/>
          <w:sz w:val="24"/>
          <w:szCs w:val="24"/>
        </w:rPr>
        <w:t xml:space="preserve"> Hadits ini dapat dipahami bahwa Islam sangat menghargai perasaan seseorang, walaupun pada dasarnya Islam membolehkan memukul, akan tetapi jangan sampai pada wajah. Jadi, penekanan hadits ini sangat jelas, yaitu pada tindak kekerasan baik secara fisik maupun psikis.</w:t>
      </w:r>
    </w:p>
    <w:p w:rsidR="00AC2D7B" w:rsidRPr="0043653B" w:rsidRDefault="00AC2D7B" w:rsidP="00AC2D7B">
      <w:pPr>
        <w:tabs>
          <w:tab w:val="center" w:pos="4252"/>
        </w:tabs>
        <w:spacing w:after="0" w:line="480" w:lineRule="auto"/>
        <w:ind w:firstLine="567"/>
        <w:jc w:val="both"/>
        <w:rPr>
          <w:rFonts w:ascii="Times New Roman" w:eastAsia="Times New Roman" w:hAnsi="Times New Roman" w:cs="Times New Roman"/>
          <w:sz w:val="24"/>
          <w:szCs w:val="24"/>
        </w:rPr>
      </w:pPr>
      <w:r w:rsidRPr="0043653B">
        <w:rPr>
          <w:rFonts w:ascii="Times New Roman" w:hAnsi="Times New Roman" w:cs="Times New Roman"/>
          <w:sz w:val="24"/>
          <w:szCs w:val="24"/>
        </w:rPr>
        <w:t xml:space="preserve">Dalam </w:t>
      </w:r>
      <w:r w:rsidRPr="0043653B">
        <w:rPr>
          <w:rFonts w:ascii="Times New Roman" w:hAnsi="Times New Roman" w:cs="Times New Roman"/>
          <w:i/>
          <w:iCs/>
          <w:sz w:val="24"/>
          <w:szCs w:val="24"/>
        </w:rPr>
        <w:t>tafsir al azhar</w:t>
      </w:r>
      <w:r w:rsidRPr="0043653B">
        <w:rPr>
          <w:rFonts w:ascii="Times New Roman" w:hAnsi="Times New Roman" w:cs="Times New Roman"/>
          <w:sz w:val="24"/>
          <w:szCs w:val="24"/>
        </w:rPr>
        <w:t xml:space="preserve"> dijelaskan tindakan-tindakan yang patut dilakukan suami terhadap istri yang nusyuz yaitu dengan cara “maka ajarilah mereka” beri mereka petunjuk dan pengajaran, ajarilah mereka dengan baik, sadarkan mereka akan kesalahanya. Suami hendaklah menunjukan pimpinan tegas dan bijaksana, cara yang kedua yaitu dengan cara”pisahkanlah mereka dari tempat tidur” kerapkali istri menjadi hilang kesombongan karena pengajaran demikian. Tetapi ada pula perempuan yang harus dihadapi dengan cara yang lebih kasar, maka pakailah yang keriga “dan pukulah mereka” tentu saja cara yang ketiga hanya dilakukan kepada permpuan yang sudah memang patut dipukul. Dari pemahaman surat an nisa, inilah banyak suami yang melakukan kekerasan terhadap istri dalam </w:t>
      </w:r>
      <w:r w:rsidRPr="0043653B">
        <w:rPr>
          <w:rFonts w:ascii="Times New Roman" w:hAnsi="Times New Roman" w:cs="Times New Roman"/>
          <w:sz w:val="24"/>
          <w:szCs w:val="24"/>
        </w:rPr>
        <w:lastRenderedPageBreak/>
        <w:t>segalah bentuknya. Sebagian ulama’ menfsirkan al-qur’an tentang pemukulan ini, pertama, pemukulan tidak boleh diarahkan ke wajah, kedua, pemukulan tidak boleh sampai melukai, dianjurkan dengan benda yang paling ringan, seperti sapu tangan, ketiga, pemukulan dilakukan dalam rangka mendidik, keempat, pemukulan dilakuakn dalam rangka sepanjang memberikan efek manfaat bagi keutuhan dan keharmonisan kembali relasi suami istri Nabi Muhammad melarang seorang melakukan kekejaman dan penyiksaan. Beliau bersabda’ “tidak seorang boleh di jatuhi hukuman dengan api” dan juga memperingatkan agar tidak memukul siapapun padah wajahnya. Dalam hokum pidana, beberapa kejahatan seperti perzinaan. Islam memendang kejahatan tersebut adalah perbuatan yang keji dan konsekuensinya sangat menyakitkan. Contoh lainya adalah pencurian yang dikategorikan dalam hukumn hudud, hukuman bagi kejahatan ini adalah potong tangan.</w:t>
      </w:r>
      <w:r w:rsidRPr="0043653B">
        <w:rPr>
          <w:rStyle w:val="FootnoteReference"/>
          <w:rFonts w:ascii="Times New Roman" w:eastAsia="Times New Roman" w:hAnsi="Times New Roman" w:cs="Times New Roman"/>
          <w:sz w:val="24"/>
          <w:szCs w:val="24"/>
        </w:rPr>
        <w:footnoteReference w:id="45"/>
      </w:r>
    </w:p>
    <w:p w:rsidR="00AC2D7B" w:rsidRPr="0043653B" w:rsidRDefault="00AC2D7B" w:rsidP="00AC2D7B">
      <w:pPr>
        <w:pStyle w:val="ListParagraph"/>
        <w:numPr>
          <w:ilvl w:val="0"/>
          <w:numId w:val="3"/>
        </w:num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 xml:space="preserve">Kekerasan psikis </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 xml:space="preserve">Selain kekerasan fisik islam juga memperhatikan kekerasan psikis, sebagaimana kisah khaulah Tsalabah mengaduh kepada Rasulullah karena selalu dicaci maki oleh suaminya Aus bin Samit, khaulah seorang muslimah yang taat beribadah dan taat pada suami. Sehingga walaupun di caci ia tetap sabar, tetapi pada suatu hari hilanglah kesabaranya karena dizhihar suaminya, lantaran marah hanyah karena pulang tidak ada makanan. Malam harinya khaulah menolak dicampuri suaminya. Peristwa ini diajukan pada rasulullah laluturunlah surat al mujadalah ayat 1-6 tentang Zhihar ayat ini mengandung makna agar para suami </w:t>
      </w:r>
      <w:r w:rsidRPr="0043653B">
        <w:rPr>
          <w:rFonts w:ascii="Times New Roman" w:hAnsi="Times New Roman" w:cs="Times New Roman"/>
          <w:sz w:val="24"/>
          <w:szCs w:val="24"/>
        </w:rPr>
        <w:lastRenderedPageBreak/>
        <w:t>tidak mudah menzhihar istrinya.Ada sebuah hadist yang menjelaskan apabial seorang telah mengilla’ istrinya, mereka harus membayar khafarah ketika ia akan mengauli istrinya.</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Yang artinya: dari aisyah ra. Mengatakan “Rasulullah saw bersumpah illa’ terhadap istri-istrinya dan mengharamkan mereka, kemudian menjadikan yang haram menjadi halal dan menyebar khafarah tebusan sumpahnya”. (hr. tirmidzi)</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 xml:space="preserve">Dalam hadist tersebut di jelaskan bahwa illa’ itu merupakan sumpah untuk suami terhadap istrinya untuk tidak menggauli istrinya hingga waktu yang ditentukan. Para ulama sepakat ketika suami mengilla’ istrinya selama empat bulan berturut-turut maka tidak boleh menjimanya’. Suami ketika akan menjima’ istarinya lagi ia harus membayar khafarah yaitu memerdekakan budak jika ada. Apabialah tidak menemukan budak, maka puasa dua bulan berturut-turut, apabilah tidak  mampu, maka memeberi makan 60 orang miskin. Dalam hadist tersebut dijelaskan bahwa illa’ itu merupakan sumpah untuk suami terhadap istrinya untuk tidak mengauli istrinya hingga waktu yang ditentukan. </w:t>
      </w:r>
    </w:p>
    <w:p w:rsidR="00AC2D7B" w:rsidRPr="0043653B" w:rsidRDefault="00AC2D7B" w:rsidP="00AC2D7B">
      <w:pPr>
        <w:spacing w:after="0" w:line="480" w:lineRule="auto"/>
        <w:ind w:firstLine="360"/>
        <w:jc w:val="both"/>
        <w:rPr>
          <w:rFonts w:ascii="Times New Roman" w:hAnsi="Times New Roman" w:cs="Times New Roman"/>
          <w:sz w:val="24"/>
          <w:szCs w:val="24"/>
        </w:rPr>
      </w:pPr>
      <w:r w:rsidRPr="0043653B">
        <w:rPr>
          <w:rFonts w:ascii="Times New Roman" w:hAnsi="Times New Roman" w:cs="Times New Roman"/>
          <w:sz w:val="24"/>
          <w:szCs w:val="24"/>
        </w:rPr>
        <w:t>Banyaknya  ayat al-Qur’an yang menunjukan bahwa antara perempuan dan laki-laki itu sama atau setara misalnya tentang kesempatan mendapatkan pahala, hubungan perempuan dengan laki-laki dan juga kerbatnya. Dalam hal kepemilihan, islam member hak bagi perempuan untuk memilih jodoh. Semulah hak itu ditentukan oleh wali, setelah islam dating tuntutan islam anak gadis yang akan dinikahkan, diajak bicara dan ikut menentukan pilihanya.</w:t>
      </w:r>
    </w:p>
    <w:p w:rsidR="00AC2D7B" w:rsidRPr="0043653B" w:rsidRDefault="00AC2D7B" w:rsidP="00AC2D7B">
      <w:pPr>
        <w:pStyle w:val="ListParagraph"/>
        <w:numPr>
          <w:ilvl w:val="0"/>
          <w:numId w:val="3"/>
        </w:num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Kekerasn seksual</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lastRenderedPageBreak/>
        <w:t xml:space="preserve">Yang dimaksud kekerasan ini adalah pemaksaan aktivitas seksual oleh satu pihak terhadap pihak lain; suami terhadap istri, atau sebalinyan yang biasa disebut dengan </w:t>
      </w:r>
      <w:r w:rsidRPr="0043653B">
        <w:rPr>
          <w:rFonts w:ascii="Times New Roman" w:hAnsi="Times New Roman" w:cs="Times New Roman"/>
          <w:i/>
          <w:iCs/>
          <w:sz w:val="24"/>
          <w:szCs w:val="24"/>
        </w:rPr>
        <w:t>marital rape,</w:t>
      </w:r>
      <w:r w:rsidRPr="0043653B">
        <w:rPr>
          <w:rFonts w:ascii="Times New Roman" w:hAnsi="Times New Roman" w:cs="Times New Roman"/>
          <w:sz w:val="24"/>
          <w:szCs w:val="24"/>
        </w:rPr>
        <w:t xml:space="preserve"> akan tetapi pemahaman ini lebih dipahami berbagai kalangan </w:t>
      </w:r>
      <w:r w:rsidRPr="0043653B">
        <w:rPr>
          <w:rFonts w:ascii="Times New Roman" w:hAnsi="Times New Roman" w:cs="Times New Roman"/>
          <w:i/>
          <w:iCs/>
          <w:sz w:val="24"/>
          <w:szCs w:val="24"/>
        </w:rPr>
        <w:t xml:space="preserve">marital; rape </w:t>
      </w:r>
      <w:r w:rsidRPr="0043653B">
        <w:rPr>
          <w:rFonts w:ascii="Times New Roman" w:hAnsi="Times New Roman" w:cs="Times New Roman"/>
          <w:sz w:val="24"/>
          <w:szCs w:val="24"/>
        </w:rPr>
        <w:t xml:space="preserve">adalah istri yang beroleh tindak kekerasan seksual suami dalam sebuah perkawinan atau rumah tangga. Dengan demikian </w:t>
      </w:r>
      <w:r w:rsidRPr="0043653B">
        <w:rPr>
          <w:rFonts w:ascii="Times New Roman" w:hAnsi="Times New Roman" w:cs="Times New Roman"/>
          <w:i/>
          <w:iCs/>
          <w:sz w:val="24"/>
          <w:szCs w:val="24"/>
        </w:rPr>
        <w:t>marital rape</w:t>
      </w:r>
      <w:r w:rsidRPr="0043653B">
        <w:rPr>
          <w:rFonts w:ascii="Times New Roman" w:hAnsi="Times New Roman" w:cs="Times New Roman"/>
          <w:sz w:val="24"/>
          <w:szCs w:val="24"/>
        </w:rPr>
        <w:t xml:space="preserve">  merupakan tindakan kekerasan atau paksaan yang dilakukan oleh suami terhadap istri untuk melakukan aktifitas seksual tanpa pertimbangan kondisi istri. Berdasarkan pada beberapa pengertian </w:t>
      </w:r>
      <w:r w:rsidRPr="0043653B">
        <w:rPr>
          <w:rFonts w:ascii="Times New Roman" w:hAnsi="Times New Roman" w:cs="Times New Roman"/>
          <w:i/>
          <w:iCs/>
          <w:sz w:val="24"/>
          <w:szCs w:val="24"/>
        </w:rPr>
        <w:t>marital rape</w:t>
      </w:r>
      <w:r w:rsidRPr="0043653B">
        <w:rPr>
          <w:rFonts w:ascii="Times New Roman" w:hAnsi="Times New Roman" w:cs="Times New Roman"/>
          <w:sz w:val="24"/>
          <w:szCs w:val="24"/>
        </w:rPr>
        <w:t xml:space="preserve"> diatas dapat dirumuskan bentuk-bentuk </w:t>
      </w:r>
      <w:r w:rsidRPr="0043653B">
        <w:rPr>
          <w:rFonts w:ascii="Times New Roman" w:hAnsi="Times New Roman" w:cs="Times New Roman"/>
          <w:i/>
          <w:iCs/>
          <w:sz w:val="24"/>
          <w:szCs w:val="24"/>
        </w:rPr>
        <w:t>marital rape</w:t>
      </w:r>
      <w:r w:rsidRPr="0043653B">
        <w:rPr>
          <w:rFonts w:ascii="Times New Roman" w:hAnsi="Times New Roman" w:cs="Times New Roman"/>
          <w:sz w:val="24"/>
          <w:szCs w:val="24"/>
        </w:rPr>
        <w:t xml:space="preserve"> sebagai berikut: (1) hubungan seksual yang tidak dikehendaki istri karena ketidak siapan istri dalam bentu fisik dan psikis. (2) hubungan seksual yang tidak dikehendaki istri misalnya oral atau anal. (3) hubungan seksual disertai ancaman kekerasan atau dengan kekerasan yang mengakibatkan istri mengalami luka ringan ataupun berat. Terkait dengan masalah seksualitas suami istri, ada beberapa statemen al-qu’an yang bisa dikemukakan diantaranya dalam surat al baqarah ayat 187.</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Ayat lain juga menyatakan bahwa suami harus mengauli istrinya dengan ma’ruf ini tentunya tidak diperbolehkan ad</w:t>
      </w:r>
      <w:r w:rsidR="00FD70DB">
        <w:rPr>
          <w:rFonts w:ascii="Times New Roman" w:hAnsi="Times New Roman" w:cs="Times New Roman"/>
          <w:sz w:val="24"/>
          <w:szCs w:val="24"/>
          <w:lang w:val="id-ID"/>
        </w:rPr>
        <w:t>a</w:t>
      </w:r>
      <w:r w:rsidRPr="0043653B">
        <w:rPr>
          <w:rFonts w:ascii="Times New Roman" w:hAnsi="Times New Roman" w:cs="Times New Roman"/>
          <w:sz w:val="24"/>
          <w:szCs w:val="24"/>
        </w:rPr>
        <w:t xml:space="preserve">nya kekerasan baik pemukulan, penganiayaan dan lain sebagainya. Al Syarizi mengatakan meskipun pada dasarnya istri wajib melayani permintaan suami, akan tetapi jika memang tidak terangsang untuk melayaninya, ia boleh menawarnya atau menangguhkanya, dan bagi istri yang sedang sakit atau tidak enak badan, maka tidak wajib baginya untuk melayani ajakan suaminya sampai sakitnya hilang. Jika suami tetap memaksa pada hakekatnya ia telah melanggar prinsip </w:t>
      </w:r>
      <w:r w:rsidRPr="0043653B">
        <w:rPr>
          <w:rFonts w:ascii="Times New Roman" w:hAnsi="Times New Roman" w:cs="Times New Roman"/>
          <w:i/>
          <w:iCs/>
          <w:sz w:val="24"/>
          <w:szCs w:val="24"/>
        </w:rPr>
        <w:t>muasyaroh bil ma’ruf</w:t>
      </w:r>
      <w:r w:rsidRPr="0043653B">
        <w:rPr>
          <w:rFonts w:ascii="Times New Roman" w:hAnsi="Times New Roman" w:cs="Times New Roman"/>
          <w:sz w:val="24"/>
          <w:szCs w:val="24"/>
        </w:rPr>
        <w:t xml:space="preserve"> </w:t>
      </w:r>
      <w:r w:rsidRPr="0043653B">
        <w:rPr>
          <w:rFonts w:ascii="Times New Roman" w:hAnsi="Times New Roman" w:cs="Times New Roman"/>
          <w:sz w:val="24"/>
          <w:szCs w:val="24"/>
        </w:rPr>
        <w:lastRenderedPageBreak/>
        <w:t>dengan berbuat Aniaya kepada pihak yang seharusnya ia lindungi. Ulama madzhab memandang ‘</w:t>
      </w:r>
      <w:r w:rsidRPr="0043653B">
        <w:rPr>
          <w:rFonts w:ascii="Times New Roman" w:hAnsi="Times New Roman" w:cs="Times New Roman"/>
          <w:i/>
          <w:iCs/>
          <w:sz w:val="24"/>
          <w:szCs w:val="24"/>
        </w:rPr>
        <w:t xml:space="preserve">azl(coitus interruptus) </w:t>
      </w:r>
      <w:r w:rsidRPr="0043653B">
        <w:rPr>
          <w:rFonts w:ascii="Times New Roman" w:hAnsi="Times New Roman" w:cs="Times New Roman"/>
          <w:sz w:val="24"/>
          <w:szCs w:val="24"/>
        </w:rPr>
        <w:t>yakni menarik dzakar (penis) keluar dari farji (vagina) pada saat-saat mau keluar mani. Tiga dari empat mazhab yaitu imam maliki, imam hanfi dan hambali sepakat bahwa ‘</w:t>
      </w:r>
      <w:r w:rsidRPr="0043653B">
        <w:rPr>
          <w:rFonts w:ascii="Times New Roman" w:hAnsi="Times New Roman" w:cs="Times New Roman"/>
          <w:i/>
          <w:iCs/>
          <w:sz w:val="24"/>
          <w:szCs w:val="24"/>
        </w:rPr>
        <w:t>azl</w:t>
      </w:r>
      <w:r w:rsidRPr="0043653B">
        <w:rPr>
          <w:rFonts w:ascii="Times New Roman" w:hAnsi="Times New Roman" w:cs="Times New Roman"/>
          <w:sz w:val="24"/>
          <w:szCs w:val="24"/>
        </w:rPr>
        <w:t xml:space="preserve"> tidak boleh dilakukan begitu saja oleh suami tanpa seizing istri, dengan alasan dapat merusak kenikmatan istri. Umar berkata : bahwa Rasulullah mealarang sese</w:t>
      </w:r>
      <w:r w:rsidR="00FD70DB">
        <w:rPr>
          <w:rFonts w:ascii="Times New Roman" w:hAnsi="Times New Roman" w:cs="Times New Roman"/>
          <w:sz w:val="24"/>
          <w:szCs w:val="24"/>
        </w:rPr>
        <w:t>orang melakukan azl tnpa seizin</w:t>
      </w:r>
      <w:r w:rsidRPr="0043653B">
        <w:rPr>
          <w:rFonts w:ascii="Times New Roman" w:hAnsi="Times New Roman" w:cs="Times New Roman"/>
          <w:sz w:val="24"/>
          <w:szCs w:val="24"/>
        </w:rPr>
        <w:t xml:space="preserve"> istrinya. (hr. ibnu majah) </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Sejalan dengan prinsip melindungi hak istri untuk menikmati hubungan seksnya. Dengan merujuk pada hadist diatas jelas bagi kita bahwa dalam hubungan seks justru pada detik-detik ken</w:t>
      </w:r>
      <w:r w:rsidR="00FD70DB">
        <w:rPr>
          <w:rFonts w:ascii="Times New Roman" w:hAnsi="Times New Roman" w:cs="Times New Roman"/>
          <w:sz w:val="24"/>
          <w:szCs w:val="24"/>
          <w:lang w:val="id-ID"/>
        </w:rPr>
        <w:t>i</w:t>
      </w:r>
      <w:r w:rsidRPr="0043653B">
        <w:rPr>
          <w:rFonts w:ascii="Times New Roman" w:hAnsi="Times New Roman" w:cs="Times New Roman"/>
          <w:sz w:val="24"/>
          <w:szCs w:val="24"/>
        </w:rPr>
        <w:t>kmatanya istri sama sekali bukan objek tapi juga menjadi subjek.</w:t>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 xml:space="preserve">Dari sini jelaslah perspektif al-qu’an melarang adanya pemaksaan hubungan seksual yang dilakukan suami terhadap istri atau </w:t>
      </w:r>
      <w:r w:rsidRPr="0043653B">
        <w:rPr>
          <w:rFonts w:ascii="Times New Roman" w:hAnsi="Times New Roman" w:cs="Times New Roman"/>
          <w:i/>
          <w:iCs/>
          <w:sz w:val="24"/>
          <w:szCs w:val="24"/>
        </w:rPr>
        <w:t>marital rape</w:t>
      </w:r>
      <w:r w:rsidRPr="0043653B">
        <w:rPr>
          <w:rFonts w:ascii="Times New Roman" w:hAnsi="Times New Roman" w:cs="Times New Roman"/>
          <w:sz w:val="24"/>
          <w:szCs w:val="24"/>
        </w:rPr>
        <w:t>, ia bertentangan dengan prinsip-prinsip dasar islam tentang seksualitas dalam perkawinan.</w:t>
      </w:r>
    </w:p>
    <w:p w:rsidR="00AC2D7B" w:rsidRPr="0043653B" w:rsidRDefault="00AC2D7B" w:rsidP="00AC2D7B">
      <w:pPr>
        <w:pStyle w:val="ListParagraph"/>
        <w:numPr>
          <w:ilvl w:val="0"/>
          <w:numId w:val="3"/>
        </w:numPr>
        <w:spacing w:after="0" w:line="480" w:lineRule="auto"/>
        <w:jc w:val="both"/>
        <w:rPr>
          <w:rFonts w:ascii="Times New Roman" w:hAnsi="Times New Roman" w:cs="Times New Roman"/>
          <w:sz w:val="24"/>
          <w:szCs w:val="24"/>
        </w:rPr>
      </w:pPr>
      <w:r w:rsidRPr="0043653B">
        <w:rPr>
          <w:rFonts w:ascii="Times New Roman" w:hAnsi="Times New Roman" w:cs="Times New Roman"/>
          <w:sz w:val="24"/>
          <w:szCs w:val="24"/>
        </w:rPr>
        <w:t>Kekerasan ekonomi</w:t>
      </w:r>
    </w:p>
    <w:p w:rsidR="00AC2D7B" w:rsidRPr="0043653B" w:rsidRDefault="00FD70DB" w:rsidP="00AC2D7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Yang di</w:t>
      </w:r>
      <w:r w:rsidR="00AC2D7B" w:rsidRPr="0043653B">
        <w:rPr>
          <w:rFonts w:ascii="Times New Roman" w:hAnsi="Times New Roman" w:cs="Times New Roman"/>
          <w:sz w:val="24"/>
          <w:szCs w:val="24"/>
        </w:rPr>
        <w:t>maksud kekerasan ekonomi ialah apabilah suami tidak memeberikan nafkah, per</w:t>
      </w:r>
      <w:r>
        <w:rPr>
          <w:rFonts w:ascii="Times New Roman" w:hAnsi="Times New Roman" w:cs="Times New Roman"/>
          <w:sz w:val="24"/>
          <w:szCs w:val="24"/>
          <w:lang w:val="id-ID"/>
        </w:rPr>
        <w:t>a</w:t>
      </w:r>
      <w:r w:rsidR="00AC2D7B" w:rsidRPr="0043653B">
        <w:rPr>
          <w:rFonts w:ascii="Times New Roman" w:hAnsi="Times New Roman" w:cs="Times New Roman"/>
          <w:sz w:val="24"/>
          <w:szCs w:val="24"/>
        </w:rPr>
        <w:t>watan, at</w:t>
      </w:r>
      <w:r>
        <w:rPr>
          <w:rFonts w:ascii="Times New Roman" w:hAnsi="Times New Roman" w:cs="Times New Roman"/>
          <w:sz w:val="24"/>
          <w:szCs w:val="24"/>
        </w:rPr>
        <w:t>au pemeliharaan sesuai dengan h</w:t>
      </w:r>
      <w:r>
        <w:rPr>
          <w:rFonts w:ascii="Times New Roman" w:hAnsi="Times New Roman" w:cs="Times New Roman"/>
          <w:sz w:val="24"/>
          <w:szCs w:val="24"/>
          <w:lang w:val="id-ID"/>
        </w:rPr>
        <w:t>u</w:t>
      </w:r>
      <w:r w:rsidR="00AC2D7B" w:rsidRPr="0043653B">
        <w:rPr>
          <w:rFonts w:ascii="Times New Roman" w:hAnsi="Times New Roman" w:cs="Times New Roman"/>
          <w:sz w:val="24"/>
          <w:szCs w:val="24"/>
        </w:rPr>
        <w:t>kum yang berlaku atau perjanjian antara suami dan istri tersebut. Selain itu juga yang di maksud dalam kategori penelantaran ekonomi adalah membatasi atau melarang untuk bekerja yang layak didalam atau diluar rumah, sehingga korban dibawah kendali orang tersebut. Islam mengatur secara jelas melalui pengalaman-pengalaman m</w:t>
      </w:r>
      <w:r>
        <w:rPr>
          <w:rFonts w:ascii="Times New Roman" w:hAnsi="Times New Roman" w:cs="Times New Roman"/>
          <w:sz w:val="24"/>
          <w:szCs w:val="24"/>
        </w:rPr>
        <w:t>asa k</w:t>
      </w:r>
      <w:r w:rsidR="00AC2D7B" w:rsidRPr="0043653B">
        <w:rPr>
          <w:rFonts w:ascii="Times New Roman" w:hAnsi="Times New Roman" w:cs="Times New Roman"/>
          <w:sz w:val="24"/>
          <w:szCs w:val="24"/>
        </w:rPr>
        <w:t>en</w:t>
      </w:r>
      <w:r>
        <w:rPr>
          <w:rFonts w:ascii="Times New Roman" w:hAnsi="Times New Roman" w:cs="Times New Roman"/>
          <w:sz w:val="24"/>
          <w:szCs w:val="24"/>
        </w:rPr>
        <w:t xml:space="preserve">abian Muhammad, jelaslah bahwa </w:t>
      </w:r>
      <w:r>
        <w:rPr>
          <w:rFonts w:ascii="Times New Roman" w:hAnsi="Times New Roman" w:cs="Times New Roman"/>
          <w:sz w:val="24"/>
          <w:szCs w:val="24"/>
          <w:lang w:val="id-ID"/>
        </w:rPr>
        <w:t>I</w:t>
      </w:r>
      <w:r w:rsidR="00AC2D7B" w:rsidRPr="0043653B">
        <w:rPr>
          <w:rFonts w:ascii="Times New Roman" w:hAnsi="Times New Roman" w:cs="Times New Roman"/>
          <w:sz w:val="24"/>
          <w:szCs w:val="24"/>
        </w:rPr>
        <w:t xml:space="preserve">slam tidak menoleransi </w:t>
      </w:r>
      <w:r w:rsidR="00AC2D7B" w:rsidRPr="0043653B">
        <w:rPr>
          <w:rFonts w:ascii="Times New Roman" w:hAnsi="Times New Roman" w:cs="Times New Roman"/>
          <w:sz w:val="24"/>
          <w:szCs w:val="24"/>
        </w:rPr>
        <w:lastRenderedPageBreak/>
        <w:t>penelantaran dan kekerasan dalam segi ekonomi.</w:t>
      </w:r>
      <w:r>
        <w:rPr>
          <w:rFonts w:ascii="Times New Roman" w:hAnsi="Times New Roman" w:cs="Times New Roman"/>
          <w:sz w:val="24"/>
          <w:szCs w:val="24"/>
        </w:rPr>
        <w:t xml:space="preserve"> Islam menetapkan kewajiban mem</w:t>
      </w:r>
      <w:r w:rsidR="00AC2D7B" w:rsidRPr="0043653B">
        <w:rPr>
          <w:rFonts w:ascii="Times New Roman" w:hAnsi="Times New Roman" w:cs="Times New Roman"/>
          <w:sz w:val="24"/>
          <w:szCs w:val="24"/>
        </w:rPr>
        <w:t>beri nafkah kepada istri, oleh karena i</w:t>
      </w:r>
      <w:r>
        <w:rPr>
          <w:rFonts w:ascii="Times New Roman" w:hAnsi="Times New Roman" w:cs="Times New Roman"/>
          <w:sz w:val="24"/>
          <w:szCs w:val="24"/>
        </w:rPr>
        <w:t>tu seorang suami yang tidak mem</w:t>
      </w:r>
      <w:r w:rsidR="00AC2D7B" w:rsidRPr="0043653B">
        <w:rPr>
          <w:rFonts w:ascii="Times New Roman" w:hAnsi="Times New Roman" w:cs="Times New Roman"/>
          <w:sz w:val="24"/>
          <w:szCs w:val="24"/>
        </w:rPr>
        <w:t>beri nafkah kepada istrinya telah berdosa ke</w:t>
      </w:r>
      <w:r>
        <w:rPr>
          <w:rFonts w:ascii="Times New Roman" w:hAnsi="Times New Roman" w:cs="Times New Roman"/>
          <w:sz w:val="24"/>
          <w:szCs w:val="24"/>
        </w:rPr>
        <w:t xml:space="preserve">pada istrinya dan </w:t>
      </w:r>
      <w:r>
        <w:rPr>
          <w:rFonts w:ascii="Times New Roman" w:hAnsi="Times New Roman" w:cs="Times New Roman"/>
          <w:sz w:val="24"/>
          <w:szCs w:val="24"/>
          <w:lang w:val="id-ID"/>
        </w:rPr>
        <w:t>T</w:t>
      </w:r>
      <w:r w:rsidR="00AC2D7B" w:rsidRPr="0043653B">
        <w:rPr>
          <w:rFonts w:ascii="Times New Roman" w:hAnsi="Times New Roman" w:cs="Times New Roman"/>
          <w:sz w:val="24"/>
          <w:szCs w:val="24"/>
        </w:rPr>
        <w:t>uhan. Dan para istri menuntut suami untuk membelikan sesuatu selain keperluan-keperluan pokok yang menjadi tanggung jawab suami harus benar-benar dipertimbangkan apak</w:t>
      </w:r>
      <w:r>
        <w:rPr>
          <w:rFonts w:ascii="Times New Roman" w:hAnsi="Times New Roman" w:cs="Times New Roman"/>
          <w:sz w:val="24"/>
          <w:szCs w:val="24"/>
          <w:lang w:val="id-ID"/>
        </w:rPr>
        <w:t>a</w:t>
      </w:r>
      <w:r w:rsidR="00AC2D7B" w:rsidRPr="0043653B">
        <w:rPr>
          <w:rFonts w:ascii="Times New Roman" w:hAnsi="Times New Roman" w:cs="Times New Roman"/>
          <w:sz w:val="24"/>
          <w:szCs w:val="24"/>
        </w:rPr>
        <w:t>h menurut ajaran agama sesuatu yang dimintainya itu merupakan pemborosan ataukah benar-benar menjadi kebutuhan hidup, sedangkan keperluan istri yang menjadi tanggung jawab suami adalah:</w:t>
      </w:r>
    </w:p>
    <w:p w:rsidR="00AC2D7B" w:rsidRPr="0043653B" w:rsidRDefault="00AC2D7B" w:rsidP="00AC2D7B">
      <w:pPr>
        <w:pStyle w:val="ListParagraph"/>
        <w:numPr>
          <w:ilvl w:val="0"/>
          <w:numId w:val="4"/>
        </w:numPr>
        <w:spacing w:line="480" w:lineRule="auto"/>
        <w:ind w:left="709" w:hanging="283"/>
        <w:jc w:val="both"/>
        <w:rPr>
          <w:rFonts w:ascii="Times New Roman" w:hAnsi="Times New Roman" w:cs="Times New Roman"/>
          <w:sz w:val="24"/>
          <w:szCs w:val="24"/>
        </w:rPr>
      </w:pPr>
      <w:r w:rsidRPr="0043653B">
        <w:rPr>
          <w:rFonts w:ascii="Times New Roman" w:hAnsi="Times New Roman" w:cs="Times New Roman"/>
          <w:sz w:val="24"/>
          <w:szCs w:val="24"/>
        </w:rPr>
        <w:t>Keperluan makan dan minum</w:t>
      </w:r>
    </w:p>
    <w:p w:rsidR="00AC2D7B" w:rsidRPr="0043653B" w:rsidRDefault="00AC2D7B" w:rsidP="00AC2D7B">
      <w:pPr>
        <w:pStyle w:val="ListParagraph"/>
        <w:numPr>
          <w:ilvl w:val="0"/>
          <w:numId w:val="4"/>
        </w:numPr>
        <w:spacing w:line="480" w:lineRule="auto"/>
        <w:ind w:left="709" w:hanging="283"/>
        <w:jc w:val="both"/>
        <w:rPr>
          <w:rFonts w:ascii="Times New Roman" w:hAnsi="Times New Roman" w:cs="Times New Roman"/>
          <w:sz w:val="24"/>
          <w:szCs w:val="24"/>
        </w:rPr>
      </w:pPr>
      <w:r w:rsidRPr="0043653B">
        <w:rPr>
          <w:rFonts w:ascii="Times New Roman" w:hAnsi="Times New Roman" w:cs="Times New Roman"/>
          <w:sz w:val="24"/>
          <w:szCs w:val="24"/>
        </w:rPr>
        <w:t>Keperluan pakaian</w:t>
      </w:r>
    </w:p>
    <w:p w:rsidR="00AC2D7B" w:rsidRPr="0043653B" w:rsidRDefault="00AC2D7B" w:rsidP="00AC2D7B">
      <w:pPr>
        <w:pStyle w:val="ListParagraph"/>
        <w:numPr>
          <w:ilvl w:val="0"/>
          <w:numId w:val="4"/>
        </w:numPr>
        <w:spacing w:line="480" w:lineRule="auto"/>
        <w:ind w:left="709" w:hanging="283"/>
        <w:jc w:val="both"/>
        <w:rPr>
          <w:rFonts w:ascii="Times New Roman" w:hAnsi="Times New Roman" w:cs="Times New Roman"/>
          <w:sz w:val="24"/>
          <w:szCs w:val="24"/>
        </w:rPr>
      </w:pPr>
      <w:r w:rsidRPr="0043653B">
        <w:rPr>
          <w:rFonts w:ascii="Times New Roman" w:hAnsi="Times New Roman" w:cs="Times New Roman"/>
          <w:sz w:val="24"/>
          <w:szCs w:val="24"/>
        </w:rPr>
        <w:t>Kerluan pengobatan dan peliharaan kesehatan</w:t>
      </w:r>
    </w:p>
    <w:p w:rsidR="00AC2D7B" w:rsidRPr="0043653B" w:rsidRDefault="00AC2D7B" w:rsidP="00AC2D7B">
      <w:pPr>
        <w:pStyle w:val="ListParagraph"/>
        <w:numPr>
          <w:ilvl w:val="0"/>
          <w:numId w:val="4"/>
        </w:numPr>
        <w:spacing w:after="0" w:line="480" w:lineRule="auto"/>
        <w:ind w:left="709" w:hanging="283"/>
        <w:jc w:val="both"/>
        <w:rPr>
          <w:rFonts w:ascii="Times New Roman" w:hAnsi="Times New Roman" w:cs="Times New Roman"/>
          <w:sz w:val="24"/>
          <w:szCs w:val="24"/>
        </w:rPr>
      </w:pPr>
      <w:r w:rsidRPr="0043653B">
        <w:rPr>
          <w:rFonts w:ascii="Times New Roman" w:hAnsi="Times New Roman" w:cs="Times New Roman"/>
          <w:sz w:val="24"/>
          <w:szCs w:val="24"/>
        </w:rPr>
        <w:t xml:space="preserve">Seorang istri juga hendaknya memepertimbangkan hal-hal yang akan diminta kepada suaminya, sehingga tidak memebebani suami dengan tuntutan diluar kewajibanya. </w:t>
      </w:r>
      <w:r w:rsidRPr="0043653B">
        <w:rPr>
          <w:rStyle w:val="FootnoteReference"/>
          <w:rFonts w:ascii="Times New Roman" w:hAnsi="Times New Roman" w:cs="Times New Roman"/>
          <w:sz w:val="24"/>
          <w:szCs w:val="24"/>
        </w:rPr>
        <w:footnoteReference w:id="46"/>
      </w:r>
    </w:p>
    <w:p w:rsidR="00AC2D7B" w:rsidRPr="0043653B" w:rsidRDefault="00AC2D7B" w:rsidP="00AC2D7B">
      <w:pPr>
        <w:spacing w:after="0" w:line="480" w:lineRule="auto"/>
        <w:ind w:firstLine="720"/>
        <w:jc w:val="both"/>
        <w:rPr>
          <w:rFonts w:ascii="Times New Roman" w:hAnsi="Times New Roman" w:cs="Times New Roman"/>
          <w:sz w:val="24"/>
          <w:szCs w:val="24"/>
        </w:rPr>
      </w:pPr>
      <w:r w:rsidRPr="0043653B">
        <w:rPr>
          <w:rFonts w:ascii="Times New Roman" w:hAnsi="Times New Roman" w:cs="Times New Roman"/>
          <w:sz w:val="24"/>
          <w:szCs w:val="24"/>
        </w:rPr>
        <w:t>Adapun dasar kewajiban suami menafkahi istri tersebut dalam firman allah Q.S. AL- Baqara ayat 233</w:t>
      </w:r>
    </w:p>
    <w:p w:rsidR="00AC2D7B" w:rsidRPr="0043653B" w:rsidRDefault="00AC2D7B" w:rsidP="00AC2D7B">
      <w:pPr>
        <w:spacing w:after="0" w:line="240" w:lineRule="auto"/>
        <w:jc w:val="both"/>
        <w:rPr>
          <w:rFonts w:ascii="Times New Roman" w:eastAsia="Times New Roman" w:hAnsi="Times New Roman" w:cs="Times New Roman"/>
          <w:i/>
          <w:iCs/>
          <w:sz w:val="24"/>
          <w:szCs w:val="24"/>
        </w:rPr>
      </w:pPr>
      <w:r w:rsidRPr="0043653B">
        <w:rPr>
          <w:rFonts w:ascii="Times New Roman" w:eastAsia="Times New Roman" w:hAnsi="Times New Roman" w:cs="Times New Roman"/>
          <w:i/>
          <w:iCs/>
          <w:sz w:val="24"/>
          <w:szCs w:val="24"/>
        </w:rPr>
        <w:t>“Dan ibu- ibu (yang ditalak) hendaklah menyusukan anak-anaknya selama dua tahun penuh, yaitu bagi yang ingin menyempurnakan pernyusuan. Dan kewajiban ayah memberi makan dan pakaian kepada para ibu dengan cara yang ma'ruf. Seseorang tidak dibebani melainkan menurut kadar kesanggupannya. Janganlah seorang ibu menderita kesengsaraan karena anaknya dan seorang ayah karena anaknya, dan warispun berkewajiban demikian. Apabila keduanya ingin menyapih (sebelum dua tahun) dengan kerelaan keduanya dan permusyawaratan, maka tidak ada dosa atas keduanya. Dan jika kamu ingin anakmu disusukan oleh orang lain, maka tidak ada dosa bagimu bila kamu memberikan pembayaran menurut yang patut. Bertaqwalah kamu kepada Allah dan ketahuilah bahwa Allah Maha Melihat apa yang kamu kerjakan." </w:t>
      </w:r>
      <w:r w:rsidRPr="0043653B">
        <w:rPr>
          <w:rStyle w:val="FootnoteReference"/>
          <w:rFonts w:ascii="Times New Roman" w:eastAsia="Times New Roman" w:hAnsi="Times New Roman" w:cs="Times New Roman"/>
          <w:i/>
          <w:iCs/>
          <w:sz w:val="24"/>
          <w:szCs w:val="24"/>
        </w:rPr>
        <w:footnoteReference w:id="47"/>
      </w:r>
    </w:p>
    <w:p w:rsidR="00AC2D7B" w:rsidRPr="0043653B" w:rsidRDefault="00AC2D7B" w:rsidP="00AC2D7B">
      <w:pPr>
        <w:spacing w:after="0" w:line="240" w:lineRule="auto"/>
        <w:jc w:val="both"/>
        <w:rPr>
          <w:rFonts w:ascii="Times New Roman" w:hAnsi="Times New Roman" w:cs="Times New Roman"/>
          <w:sz w:val="24"/>
          <w:szCs w:val="24"/>
        </w:rPr>
      </w:pPr>
    </w:p>
    <w:p w:rsidR="009B7E06" w:rsidRPr="0052012F" w:rsidRDefault="00AC2D7B" w:rsidP="0052012F">
      <w:pPr>
        <w:spacing w:line="480" w:lineRule="auto"/>
        <w:ind w:firstLine="720"/>
        <w:jc w:val="both"/>
        <w:rPr>
          <w:rFonts w:ascii="Times New Roman" w:hAnsi="Times New Roman" w:cs="Times New Roman"/>
          <w:sz w:val="24"/>
          <w:szCs w:val="24"/>
          <w:lang w:val="id-ID"/>
        </w:rPr>
      </w:pPr>
      <w:r w:rsidRPr="0043653B">
        <w:rPr>
          <w:rFonts w:ascii="Times New Roman" w:hAnsi="Times New Roman" w:cs="Times New Roman"/>
          <w:sz w:val="24"/>
          <w:szCs w:val="24"/>
        </w:rPr>
        <w:lastRenderedPageBreak/>
        <w:t>Dalam hukum pidana Islam dikenal empat kelompok pemidanaan yaitu qisas, diyat, hudud, dan ta’zir. Qisas dan diyat (uang tebusan atas darah) adalah pemidanaan atas kejahatan terhadap nyawa dan badan, bahwa seorang yang terbukti membunuh atau melukai tanpa alasan yang haq, maka dipidana mati/ luka atau membayar tebusan atas nyawa/ luka dengan sejulah besar uang. Adapun hudud adalah pidana islam yang mencaku enam hal yaitu: pidana bagi penzina, orang menuduh orang baik-baik berzina, pencri, peminum/pengguna khamr, perampok, dan pemberontakan terhadap permintaan yang sah. Sedangkan ta’zir adalah hukuman yang di berikan atas terpidana berdasarkan pertmbangan hakim</w:t>
      </w:r>
      <w:r w:rsidRPr="0043653B">
        <w:rPr>
          <w:rStyle w:val="FootnoteReference"/>
          <w:rFonts w:ascii="Times New Roman" w:hAnsi="Times New Roman" w:cs="Times New Roman"/>
          <w:sz w:val="24"/>
          <w:szCs w:val="24"/>
        </w:rPr>
        <w:footnoteReference w:id="48"/>
      </w:r>
      <w:r w:rsidRPr="0043653B">
        <w:rPr>
          <w:rFonts w:ascii="Times New Roman" w:hAnsi="Times New Roman" w:cs="Times New Roman"/>
          <w:sz w:val="24"/>
          <w:szCs w:val="24"/>
        </w:rPr>
        <w:t>. Dalam konteks KDRT, maka pidana islam yang relevan untuk diterapkan adalah qisas karena menyangkut kezaliman, yaitu kejhatan fisik terhadap orang lain. Hanya saja dalam khzanah hukum Islam, baik dalam AL-Qur’an dan Hadist maupun praktek masyarakat Islam pada masa awal dan seterusnya, tidak pernah ditemukan satu khususpun qisas diterapkan kepada suami zalim yang melakukan kekerasan fisik terhadap istrinya atau sebaliknya. Kalaupun terjadi kasus kekerasan fisik maka solusi islam hanya sebatas membolehkan kepada suami zalim yang melakukan kekerasan fisik terhadap istrinya atau sebaliknya. Kalau pun terjadi kasus kekerasan fisik, maka solusi hukum Islam hanya sebatas membolehkan perceraian setelah upaya pengunaan jasa hakim yang bertugas mediasi suami dan istri yang berselisih tidak berhasil (Q.S. An-Nissa ) ayat 35. Denagn kata lain, formulasi hokum pidana islam secara praktikal”belum” menyentuh pelaku kekerasan dalam rumah tangga yaitu sisuami/istri.</w:t>
      </w:r>
    </w:p>
    <w:sectPr w:rsidR="009B7E06" w:rsidRPr="0052012F" w:rsidSect="007B6C6A">
      <w:footerReference w:type="default" r:id="rId8"/>
      <w:pgSz w:w="11906" w:h="16838" w:code="9"/>
      <w:pgMar w:top="2268" w:right="1701" w:bottom="1701" w:left="2268"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BFF" w:rsidRDefault="00637BFF" w:rsidP="00AC2D7B">
      <w:pPr>
        <w:spacing w:after="0" w:line="240" w:lineRule="auto"/>
      </w:pPr>
      <w:r>
        <w:separator/>
      </w:r>
    </w:p>
  </w:endnote>
  <w:endnote w:type="continuationSeparator" w:id="1">
    <w:p w:rsidR="00637BFF" w:rsidRDefault="00637BFF" w:rsidP="00AC2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96087"/>
      <w:docPartObj>
        <w:docPartGallery w:val="Page Numbers (Bottom of Page)"/>
        <w:docPartUnique/>
      </w:docPartObj>
    </w:sdtPr>
    <w:sdtContent>
      <w:p w:rsidR="00982426" w:rsidRDefault="00982426">
        <w:pPr>
          <w:pStyle w:val="Footer"/>
          <w:jc w:val="right"/>
        </w:pPr>
        <w:fldSimple w:instr=" PAGE   \* MERGEFORMAT ">
          <w:r w:rsidR="004D3E84">
            <w:rPr>
              <w:noProof/>
            </w:rPr>
            <w:t>14</w:t>
          </w:r>
        </w:fldSimple>
      </w:p>
    </w:sdtContent>
  </w:sdt>
  <w:p w:rsidR="00982426" w:rsidRDefault="00982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BFF" w:rsidRDefault="00637BFF" w:rsidP="00AC2D7B">
      <w:pPr>
        <w:spacing w:after="0" w:line="240" w:lineRule="auto"/>
      </w:pPr>
      <w:r>
        <w:separator/>
      </w:r>
    </w:p>
  </w:footnote>
  <w:footnote w:type="continuationSeparator" w:id="1">
    <w:p w:rsidR="00637BFF" w:rsidRDefault="00637BFF" w:rsidP="00AC2D7B">
      <w:pPr>
        <w:spacing w:after="0" w:line="240" w:lineRule="auto"/>
      </w:pPr>
      <w:r>
        <w:continuationSeparator/>
      </w:r>
    </w:p>
  </w:footnote>
  <w:footnote w:id="2">
    <w:p w:rsidR="00982426" w:rsidRPr="00305D00" w:rsidRDefault="00982426" w:rsidP="00AC2D7B">
      <w:pPr>
        <w:pStyle w:val="FootnoteText"/>
        <w:ind w:firstLine="720"/>
        <w:rPr>
          <w:rFonts w:asciiTheme="majorBidi" w:hAnsiTheme="majorBidi" w:cstheme="majorBidi"/>
          <w:sz w:val="18"/>
          <w:szCs w:val="18"/>
        </w:rPr>
      </w:pPr>
      <w:r>
        <w:rPr>
          <w:rStyle w:val="FootnoteReference"/>
          <w:rFonts w:asciiTheme="majorBidi" w:hAnsiTheme="majorBidi" w:cstheme="majorBidi"/>
          <w:sz w:val="18"/>
          <w:szCs w:val="18"/>
        </w:rPr>
        <w:t>1</w:t>
      </w:r>
      <w:r>
        <w:rPr>
          <w:rFonts w:asciiTheme="majorBidi" w:hAnsiTheme="majorBidi" w:cstheme="majorBidi"/>
          <w:sz w:val="18"/>
          <w:szCs w:val="18"/>
        </w:rPr>
        <w:t>.</w:t>
      </w:r>
      <w:r w:rsidRPr="00305D00">
        <w:rPr>
          <w:rFonts w:asciiTheme="majorBidi" w:hAnsiTheme="majorBidi" w:cstheme="majorBidi"/>
          <w:sz w:val="18"/>
          <w:szCs w:val="18"/>
        </w:rPr>
        <w:t>Veralia Maya Bekti mahasiswa Fakultas Sikologi Universitas Diponegoro Semarang 2010 dengan judul “ Presepsi Istri Terhadap Kekerasan Dalam Rumah Tangg</w:t>
      </w:r>
      <w:r>
        <w:rPr>
          <w:rFonts w:asciiTheme="majorBidi" w:hAnsiTheme="majorBidi" w:cstheme="majorBidi"/>
          <w:sz w:val="18"/>
          <w:szCs w:val="18"/>
        </w:rPr>
        <w:t xml:space="preserve">a” </w:t>
      </w:r>
    </w:p>
  </w:footnote>
  <w:footnote w:id="3">
    <w:p w:rsidR="00982426" w:rsidRDefault="00982426" w:rsidP="00AC2D7B">
      <w:pPr>
        <w:pStyle w:val="FootnoteText"/>
        <w:ind w:firstLine="720"/>
      </w:pPr>
      <w:r>
        <w:rPr>
          <w:rStyle w:val="FootnoteReference"/>
        </w:rPr>
        <w:t>4</w:t>
      </w:r>
      <w:r w:rsidRPr="00C14089">
        <w:rPr>
          <w:rFonts w:asciiTheme="majorBidi" w:hAnsiTheme="majorBidi" w:cstheme="majorBidi"/>
          <w:sz w:val="18"/>
          <w:szCs w:val="18"/>
        </w:rPr>
        <w:t>Abdul Karim Alumni STAIN Qaimuddin Kendari  2010 dengan judul Kekerasan Terhadap Istri Dalam Rumah Tangga Menurut UU No.23 Tahun 2004 dan Hukum Islam</w:t>
      </w:r>
    </w:p>
  </w:footnote>
  <w:footnote w:id="4">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Abdul Kadiir Shale</w:t>
      </w:r>
      <w:r w:rsidRPr="0053727D">
        <w:rPr>
          <w:rFonts w:asciiTheme="majorBidi" w:hAnsiTheme="majorBidi" w:cstheme="majorBidi"/>
          <w:i/>
          <w:iCs/>
          <w:sz w:val="18"/>
          <w:szCs w:val="18"/>
        </w:rPr>
        <w:t>, Agama Kekerasan</w:t>
      </w:r>
      <w:r w:rsidRPr="005A6F1C">
        <w:rPr>
          <w:rFonts w:asciiTheme="majorBidi" w:hAnsiTheme="majorBidi" w:cstheme="majorBidi"/>
          <w:sz w:val="18"/>
          <w:szCs w:val="18"/>
        </w:rPr>
        <w:t xml:space="preserve">, </w:t>
      </w:r>
      <w:r>
        <w:rPr>
          <w:rFonts w:asciiTheme="majorBidi" w:hAnsiTheme="majorBidi" w:cstheme="majorBidi"/>
          <w:sz w:val="18"/>
          <w:szCs w:val="18"/>
        </w:rPr>
        <w:t>(</w:t>
      </w:r>
      <w:r>
        <w:rPr>
          <w:rFonts w:asciiTheme="majorBidi" w:hAnsiTheme="majorBidi" w:cstheme="majorBidi"/>
          <w:sz w:val="18"/>
          <w:szCs w:val="18"/>
          <w:lang w:val="id-ID"/>
        </w:rPr>
        <w:t>C</w:t>
      </w:r>
      <w:r w:rsidRPr="005A6F1C">
        <w:rPr>
          <w:rFonts w:asciiTheme="majorBidi" w:hAnsiTheme="majorBidi" w:cstheme="majorBidi"/>
          <w:sz w:val="18"/>
          <w:szCs w:val="18"/>
        </w:rPr>
        <w:t xml:space="preserve">et;I; Jakarta </w:t>
      </w:r>
      <w:r>
        <w:rPr>
          <w:rFonts w:asciiTheme="majorBidi" w:hAnsiTheme="majorBidi" w:cstheme="majorBidi"/>
          <w:sz w:val="18"/>
          <w:szCs w:val="18"/>
        </w:rPr>
        <w:t>primasophie,</w:t>
      </w:r>
      <w:r w:rsidRPr="005A6F1C">
        <w:rPr>
          <w:rFonts w:asciiTheme="majorBidi" w:hAnsiTheme="majorBidi" w:cstheme="majorBidi"/>
          <w:sz w:val="18"/>
          <w:szCs w:val="18"/>
        </w:rPr>
        <w:t xml:space="preserve"> 2003</w:t>
      </w:r>
      <w:r>
        <w:rPr>
          <w:rFonts w:asciiTheme="majorBidi" w:hAnsiTheme="majorBidi" w:cstheme="majorBidi"/>
          <w:sz w:val="18"/>
          <w:szCs w:val="18"/>
        </w:rPr>
        <w:t>)</w:t>
      </w:r>
      <w:r w:rsidRPr="005A6F1C">
        <w:rPr>
          <w:rFonts w:asciiTheme="majorBidi" w:hAnsiTheme="majorBidi" w:cstheme="majorBidi"/>
          <w:sz w:val="18"/>
          <w:szCs w:val="18"/>
        </w:rPr>
        <w:t>, h. 58</w:t>
      </w:r>
    </w:p>
  </w:footnote>
  <w:footnote w:id="5">
    <w:p w:rsidR="00982426" w:rsidRPr="002B3C33" w:rsidRDefault="00982426" w:rsidP="00AC2D7B">
      <w:pPr>
        <w:pStyle w:val="FootnoteText"/>
        <w:ind w:firstLine="720"/>
        <w:rPr>
          <w:rFonts w:asciiTheme="majorBidi" w:hAnsiTheme="majorBidi" w:cstheme="majorBidi"/>
          <w:iCs/>
          <w:sz w:val="18"/>
          <w:szCs w:val="18"/>
        </w:rPr>
      </w:pPr>
      <w:r w:rsidRPr="005C27F6">
        <w:rPr>
          <w:rStyle w:val="FootnoteReference"/>
          <w:rFonts w:asciiTheme="majorBidi" w:hAnsiTheme="majorBidi" w:cstheme="majorBidi"/>
          <w:i/>
          <w:iCs/>
          <w:sz w:val="18"/>
          <w:szCs w:val="18"/>
        </w:rPr>
        <w:footnoteRef/>
      </w:r>
      <w:r w:rsidRPr="005C27F6">
        <w:rPr>
          <w:rFonts w:asciiTheme="majorBidi" w:hAnsiTheme="majorBidi" w:cstheme="majorBidi"/>
          <w:i/>
          <w:iCs/>
          <w:sz w:val="18"/>
          <w:szCs w:val="18"/>
        </w:rPr>
        <w:t xml:space="preserve"> Ibid, </w:t>
      </w:r>
      <w:r w:rsidRPr="002B3C33">
        <w:rPr>
          <w:rFonts w:asciiTheme="majorBidi" w:hAnsiTheme="majorBidi" w:cstheme="majorBidi"/>
          <w:iCs/>
          <w:sz w:val="18"/>
          <w:szCs w:val="18"/>
        </w:rPr>
        <w:t>h.59</w:t>
      </w:r>
    </w:p>
  </w:footnote>
  <w:footnote w:id="6">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Depe</w:t>
      </w:r>
      <w:r>
        <w:rPr>
          <w:rFonts w:asciiTheme="majorBidi" w:hAnsiTheme="majorBidi" w:cstheme="majorBidi"/>
          <w:sz w:val="18"/>
          <w:szCs w:val="18"/>
        </w:rPr>
        <w:t>rtemen Pendidikan Nasional</w:t>
      </w:r>
      <w:r w:rsidRPr="005A6F1C">
        <w:rPr>
          <w:rFonts w:asciiTheme="majorBidi" w:hAnsiTheme="majorBidi" w:cstheme="majorBidi"/>
          <w:sz w:val="18"/>
          <w:szCs w:val="18"/>
        </w:rPr>
        <w:t xml:space="preserve"> RI, h. 425</w:t>
      </w:r>
    </w:p>
  </w:footnote>
  <w:footnote w:id="7">
    <w:p w:rsidR="00982426" w:rsidRPr="005A6F1C" w:rsidRDefault="00982426" w:rsidP="00AC2D7B">
      <w:pPr>
        <w:pStyle w:val="FootnoteText"/>
        <w:ind w:firstLine="720"/>
        <w:rPr>
          <w:rFonts w:asciiTheme="majorBidi" w:hAnsiTheme="majorBidi" w:cstheme="majorBidi"/>
          <w:sz w:val="18"/>
          <w:szCs w:val="18"/>
        </w:rPr>
      </w:pPr>
      <w:r w:rsidRPr="0053727D">
        <w:rPr>
          <w:rStyle w:val="FootnoteReference"/>
          <w:rFonts w:asciiTheme="majorBidi" w:hAnsiTheme="majorBidi" w:cstheme="majorBidi"/>
          <w:sz w:val="18"/>
          <w:szCs w:val="18"/>
        </w:rPr>
        <w:footnoteRef/>
      </w:r>
      <w:r w:rsidRPr="0053727D">
        <w:rPr>
          <w:rFonts w:asciiTheme="majorBidi" w:hAnsiTheme="majorBidi" w:cstheme="majorBidi"/>
          <w:i/>
          <w:iCs/>
          <w:sz w:val="18"/>
          <w:szCs w:val="18"/>
        </w:rPr>
        <w:t xml:space="preserve"> </w:t>
      </w:r>
      <w:r w:rsidRPr="0053727D">
        <w:rPr>
          <w:rFonts w:asciiTheme="majorBidi" w:eastAsia="Times New Roman" w:hAnsiTheme="majorBidi" w:cstheme="majorBidi"/>
          <w:i/>
          <w:iCs/>
          <w:sz w:val="18"/>
          <w:szCs w:val="18"/>
        </w:rPr>
        <w:t>Kamus Bahasa Indonesia</w:t>
      </w:r>
      <w:r w:rsidRPr="005A6F1C">
        <w:rPr>
          <w:rFonts w:asciiTheme="majorBidi" w:eastAsia="Times New Roman" w:hAnsiTheme="majorBidi" w:cstheme="majorBidi"/>
          <w:sz w:val="18"/>
          <w:szCs w:val="18"/>
        </w:rPr>
        <w:t xml:space="preserve">, </w:t>
      </w:r>
      <w:r>
        <w:rPr>
          <w:rFonts w:asciiTheme="majorBidi" w:eastAsia="Times New Roman" w:hAnsiTheme="majorBidi" w:cstheme="majorBidi"/>
          <w:sz w:val="18"/>
          <w:szCs w:val="18"/>
          <w:lang w:val="id-ID"/>
        </w:rPr>
        <w:t>(Jakarta Pusat Bahasa 2008)</w:t>
      </w:r>
      <w:r w:rsidRPr="005A6F1C">
        <w:rPr>
          <w:rFonts w:asciiTheme="majorBidi" w:eastAsia="Times New Roman" w:hAnsiTheme="majorBidi" w:cstheme="majorBidi"/>
          <w:sz w:val="18"/>
          <w:szCs w:val="18"/>
        </w:rPr>
        <w:t>, h. 425.</w:t>
      </w:r>
    </w:p>
  </w:footnote>
  <w:footnote w:id="8">
    <w:p w:rsidR="00982426" w:rsidRPr="005A6F1C" w:rsidRDefault="00982426" w:rsidP="002B3C33">
      <w:pPr>
        <w:spacing w:after="0" w:line="240" w:lineRule="auto"/>
        <w:ind w:firstLine="720"/>
        <w:jc w:val="both"/>
        <w:rPr>
          <w:rFonts w:asciiTheme="majorBidi" w:eastAsia="Times New Roman"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w:t>
      </w:r>
      <w:r w:rsidRPr="005A6F1C">
        <w:rPr>
          <w:rFonts w:asciiTheme="majorBidi" w:eastAsia="Times New Roman" w:hAnsiTheme="majorBidi" w:cstheme="majorBidi"/>
          <w:sz w:val="18"/>
          <w:szCs w:val="18"/>
        </w:rPr>
        <w:t xml:space="preserve">Mansour Fakih, </w:t>
      </w:r>
      <w:r w:rsidRPr="001E06FE">
        <w:rPr>
          <w:rFonts w:asciiTheme="majorBidi" w:eastAsia="Times New Roman" w:hAnsiTheme="majorBidi" w:cstheme="majorBidi"/>
          <w:i/>
          <w:iCs/>
          <w:sz w:val="18"/>
          <w:szCs w:val="18"/>
        </w:rPr>
        <w:t>Perkosaan dan Kekerasan Perspektif Analisis Gender</w:t>
      </w:r>
      <w:r>
        <w:rPr>
          <w:rFonts w:asciiTheme="majorBidi" w:eastAsia="Times New Roman" w:hAnsiTheme="majorBidi" w:cstheme="majorBidi"/>
          <w:sz w:val="18"/>
          <w:szCs w:val="18"/>
        </w:rPr>
        <w:t xml:space="preserve"> </w:t>
      </w:r>
      <w:r>
        <w:rPr>
          <w:rFonts w:asciiTheme="majorBidi" w:eastAsia="Times New Roman" w:hAnsiTheme="majorBidi" w:cstheme="majorBidi"/>
          <w:sz w:val="18"/>
          <w:szCs w:val="18"/>
          <w:lang w:val="id-ID"/>
        </w:rPr>
        <w:t xml:space="preserve"> </w:t>
      </w:r>
      <w:r w:rsidRPr="005A6F1C">
        <w:rPr>
          <w:rFonts w:asciiTheme="majorBidi" w:eastAsia="Times New Roman" w:hAnsiTheme="majorBidi" w:cstheme="majorBidi"/>
          <w:sz w:val="18"/>
          <w:szCs w:val="18"/>
        </w:rPr>
        <w:t>Perempuan dalam</w:t>
      </w:r>
    </w:p>
    <w:p w:rsidR="00982426" w:rsidRPr="005A6F1C" w:rsidRDefault="00982426" w:rsidP="002B3C33">
      <w:pPr>
        <w:spacing w:after="0" w:line="240" w:lineRule="auto"/>
        <w:jc w:val="both"/>
        <w:rPr>
          <w:rFonts w:asciiTheme="majorBidi" w:eastAsia="Times New Roman" w:hAnsiTheme="majorBidi" w:cstheme="majorBidi"/>
          <w:sz w:val="18"/>
          <w:szCs w:val="18"/>
        </w:rPr>
      </w:pPr>
      <w:r>
        <w:rPr>
          <w:rFonts w:asciiTheme="majorBidi" w:eastAsia="Times New Roman" w:hAnsiTheme="majorBidi" w:cstheme="majorBidi"/>
          <w:sz w:val="18"/>
          <w:szCs w:val="18"/>
        </w:rPr>
        <w:t>Wacana Perkosaan</w:t>
      </w:r>
      <w:r w:rsidRPr="005A6F1C">
        <w:rPr>
          <w:rFonts w:asciiTheme="majorBidi" w:eastAsia="Times New Roman" w:hAnsiTheme="majorBidi" w:cstheme="majorBidi"/>
          <w:sz w:val="18"/>
          <w:szCs w:val="18"/>
        </w:rPr>
        <w:t xml:space="preserve">, </w:t>
      </w:r>
      <w:r>
        <w:rPr>
          <w:rFonts w:asciiTheme="majorBidi" w:eastAsia="Times New Roman" w:hAnsiTheme="majorBidi" w:cstheme="majorBidi"/>
          <w:sz w:val="18"/>
          <w:szCs w:val="18"/>
          <w:lang w:val="id-ID"/>
        </w:rPr>
        <w:t>(</w:t>
      </w:r>
      <w:r w:rsidRPr="005A6F1C">
        <w:rPr>
          <w:rFonts w:asciiTheme="majorBidi" w:eastAsia="Times New Roman" w:hAnsiTheme="majorBidi" w:cstheme="majorBidi"/>
          <w:sz w:val="18"/>
          <w:szCs w:val="18"/>
        </w:rPr>
        <w:t>Yogyakarta</w:t>
      </w:r>
      <w:r>
        <w:rPr>
          <w:rFonts w:asciiTheme="majorBidi" w:eastAsia="Times New Roman" w:hAnsiTheme="majorBidi" w:cstheme="majorBidi"/>
          <w:sz w:val="18"/>
          <w:szCs w:val="18"/>
          <w:lang w:val="id-ID"/>
        </w:rPr>
        <w:t xml:space="preserve"> </w:t>
      </w:r>
      <w:r w:rsidRPr="005A6F1C">
        <w:rPr>
          <w:rFonts w:asciiTheme="majorBidi" w:eastAsia="Times New Roman" w:hAnsiTheme="majorBidi" w:cstheme="majorBidi"/>
          <w:sz w:val="18"/>
          <w:szCs w:val="18"/>
        </w:rPr>
        <w:t xml:space="preserve"> PKBI</w:t>
      </w:r>
      <w:r>
        <w:rPr>
          <w:rFonts w:asciiTheme="majorBidi" w:eastAsia="Times New Roman" w:hAnsiTheme="majorBidi" w:cstheme="majorBidi"/>
          <w:sz w:val="18"/>
          <w:szCs w:val="18"/>
        </w:rPr>
        <w:t xml:space="preserve"> </w:t>
      </w:r>
      <w:r w:rsidRPr="005A6F1C">
        <w:rPr>
          <w:rFonts w:asciiTheme="majorBidi" w:eastAsia="Times New Roman" w:hAnsiTheme="majorBidi" w:cstheme="majorBidi"/>
          <w:sz w:val="18"/>
          <w:szCs w:val="18"/>
        </w:rPr>
        <w:t>1997,,</w:t>
      </w:r>
      <w:r>
        <w:rPr>
          <w:rFonts w:asciiTheme="majorBidi" w:eastAsia="Times New Roman" w:hAnsiTheme="majorBidi" w:cstheme="majorBidi"/>
          <w:sz w:val="18"/>
          <w:szCs w:val="18"/>
          <w:lang w:val="id-ID"/>
        </w:rPr>
        <w:t>)</w:t>
      </w:r>
      <w:r w:rsidRPr="005A6F1C">
        <w:rPr>
          <w:rFonts w:asciiTheme="majorBidi" w:eastAsia="Times New Roman" w:hAnsiTheme="majorBidi" w:cstheme="majorBidi"/>
          <w:sz w:val="18"/>
          <w:szCs w:val="18"/>
        </w:rPr>
        <w:t xml:space="preserve"> , h. 6. </w:t>
      </w:r>
    </w:p>
  </w:footnote>
  <w:footnote w:id="9">
    <w:p w:rsidR="00982426" w:rsidRPr="00386AA5" w:rsidRDefault="00982426" w:rsidP="00AC2D7B">
      <w:pPr>
        <w:pStyle w:val="FootnoteText"/>
        <w:ind w:firstLine="720"/>
        <w:rPr>
          <w:rFonts w:asciiTheme="majorBidi" w:hAnsiTheme="majorBidi" w:cstheme="majorBidi"/>
          <w:sz w:val="18"/>
          <w:szCs w:val="18"/>
          <w:lang w:val="id-ID"/>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Abdul Kadir Shale, </w:t>
      </w:r>
    </w:p>
  </w:footnote>
  <w:footnote w:id="10">
    <w:p w:rsidR="00982426" w:rsidRPr="005A6F1C" w:rsidRDefault="00982426" w:rsidP="002B3C33">
      <w:pPr>
        <w:pStyle w:val="FootnoteText"/>
        <w:ind w:firstLine="720"/>
        <w:jc w:val="both"/>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Mgr. Dr. Benyamin Y. pe</w:t>
      </w:r>
      <w:r w:rsidRPr="001E06FE">
        <w:rPr>
          <w:rFonts w:asciiTheme="majorBidi" w:hAnsiTheme="majorBidi" w:cstheme="majorBidi"/>
          <w:i/>
          <w:iCs/>
          <w:sz w:val="18"/>
          <w:szCs w:val="18"/>
        </w:rPr>
        <w:t>, Kekerasan Terhadap Perempuan dan Bagaimana Menyingkapinya</w:t>
      </w:r>
      <w:r w:rsidRPr="005A6F1C">
        <w:rPr>
          <w:rFonts w:asciiTheme="majorBidi" w:hAnsiTheme="majorBidi" w:cstheme="majorBidi"/>
          <w:sz w:val="18"/>
          <w:szCs w:val="18"/>
        </w:rPr>
        <w:t>(K</w:t>
      </w:r>
      <w:r>
        <w:rPr>
          <w:rFonts w:asciiTheme="majorBidi" w:hAnsiTheme="majorBidi" w:cstheme="majorBidi"/>
          <w:sz w:val="18"/>
          <w:szCs w:val="18"/>
        </w:rPr>
        <w:t>ajian Teologis dan Yuridis), (</w:t>
      </w:r>
      <w:r w:rsidRPr="005A6F1C">
        <w:rPr>
          <w:rFonts w:asciiTheme="majorBidi" w:hAnsiTheme="majorBidi" w:cstheme="majorBidi"/>
          <w:sz w:val="18"/>
          <w:szCs w:val="18"/>
        </w:rPr>
        <w:t>Denpasar. Yayasan Perpustakaan Nusantara, 2003</w:t>
      </w:r>
      <w:r>
        <w:rPr>
          <w:rFonts w:asciiTheme="majorBidi" w:hAnsiTheme="majorBidi" w:cstheme="majorBidi"/>
          <w:sz w:val="18"/>
          <w:szCs w:val="18"/>
        </w:rPr>
        <w:t>)</w:t>
      </w:r>
      <w:r w:rsidRPr="005A6F1C">
        <w:rPr>
          <w:rFonts w:asciiTheme="majorBidi" w:hAnsiTheme="majorBidi" w:cstheme="majorBidi"/>
          <w:sz w:val="18"/>
          <w:szCs w:val="18"/>
        </w:rPr>
        <w:t>, h. 18</w:t>
      </w:r>
    </w:p>
  </w:footnote>
  <w:footnote w:id="11">
    <w:p w:rsidR="00982426" w:rsidRPr="004444E3" w:rsidRDefault="00982426" w:rsidP="004444E3">
      <w:pPr>
        <w:pStyle w:val="FootnoteText"/>
        <w:ind w:firstLine="720"/>
        <w:rPr>
          <w:lang w:val="id-ID"/>
        </w:rPr>
      </w:pPr>
      <w:r>
        <w:rPr>
          <w:rStyle w:val="FootnoteReference"/>
        </w:rPr>
        <w:footnoteRef/>
      </w:r>
      <w:r>
        <w:t xml:space="preserve"> </w:t>
      </w:r>
      <w:r w:rsidRPr="004444E3">
        <w:rPr>
          <w:rFonts w:ascii="Times New Roman" w:hAnsi="Times New Roman" w:cs="Times New Roman"/>
          <w:sz w:val="18"/>
          <w:szCs w:val="18"/>
          <w:lang w:val="id-ID"/>
        </w:rPr>
        <w:t>soejono soekanto kutipan dari skripsi saudari Marhana(kendari 2006) h, 12</w:t>
      </w:r>
    </w:p>
  </w:footnote>
  <w:footnote w:id="12">
    <w:p w:rsidR="00982426" w:rsidRPr="002B3C33" w:rsidRDefault="00982426" w:rsidP="00AC2D7B">
      <w:pPr>
        <w:pStyle w:val="FootnoteText"/>
        <w:ind w:firstLine="720"/>
        <w:rPr>
          <w:rFonts w:asciiTheme="majorBidi" w:hAnsiTheme="majorBidi" w:cstheme="majorBidi"/>
          <w:iCs/>
          <w:sz w:val="18"/>
          <w:szCs w:val="18"/>
        </w:rPr>
      </w:pPr>
      <w:r w:rsidRPr="001A54C1">
        <w:rPr>
          <w:rStyle w:val="FootnoteReference"/>
          <w:sz w:val="16"/>
          <w:szCs w:val="16"/>
        </w:rPr>
        <w:footnoteRef/>
      </w:r>
      <w:r w:rsidRPr="001A54C1">
        <w:rPr>
          <w:sz w:val="16"/>
          <w:szCs w:val="16"/>
        </w:rPr>
        <w:t xml:space="preserve"> </w:t>
      </w:r>
      <w:r>
        <w:rPr>
          <w:rFonts w:asciiTheme="majorBidi" w:hAnsiTheme="majorBidi" w:cstheme="majorBidi"/>
          <w:i/>
          <w:iCs/>
          <w:sz w:val="18"/>
          <w:szCs w:val="18"/>
        </w:rPr>
        <w:t xml:space="preserve">Ibid, </w:t>
      </w:r>
      <w:r w:rsidRPr="002B3C33">
        <w:rPr>
          <w:rFonts w:asciiTheme="majorBidi" w:hAnsiTheme="majorBidi" w:cstheme="majorBidi"/>
          <w:iCs/>
          <w:sz w:val="18"/>
          <w:szCs w:val="18"/>
        </w:rPr>
        <w:t>h 19</w:t>
      </w:r>
    </w:p>
  </w:footnote>
  <w:footnote w:id="13">
    <w:p w:rsidR="00982426" w:rsidRPr="002B3C33" w:rsidRDefault="00982426" w:rsidP="00AC2D7B">
      <w:pPr>
        <w:pStyle w:val="FootnoteText"/>
        <w:ind w:firstLine="720"/>
        <w:rPr>
          <w:rFonts w:asciiTheme="majorBidi" w:hAnsiTheme="majorBidi" w:cstheme="majorBidi"/>
          <w:iCs/>
          <w:sz w:val="18"/>
          <w:szCs w:val="18"/>
          <w:lang w:val="id-ID"/>
        </w:rPr>
      </w:pPr>
      <w:r w:rsidRPr="00401A2A">
        <w:rPr>
          <w:rStyle w:val="FootnoteReference"/>
          <w:sz w:val="18"/>
          <w:szCs w:val="18"/>
        </w:rPr>
        <w:footnoteRef/>
      </w:r>
      <w:r w:rsidRPr="00401A2A">
        <w:rPr>
          <w:sz w:val="18"/>
          <w:szCs w:val="18"/>
        </w:rPr>
        <w:t xml:space="preserve"> </w:t>
      </w:r>
      <w:r w:rsidRPr="00041225">
        <w:rPr>
          <w:rFonts w:asciiTheme="majorBidi" w:hAnsiTheme="majorBidi" w:cstheme="majorBidi"/>
          <w:i/>
          <w:iCs/>
          <w:sz w:val="18"/>
          <w:szCs w:val="18"/>
        </w:rPr>
        <w:t>Ibid</w:t>
      </w:r>
      <w:r>
        <w:rPr>
          <w:rFonts w:asciiTheme="majorBidi" w:hAnsiTheme="majorBidi" w:cstheme="majorBidi"/>
          <w:i/>
          <w:iCs/>
          <w:sz w:val="18"/>
          <w:szCs w:val="18"/>
          <w:lang w:val="id-ID"/>
        </w:rPr>
        <w:t xml:space="preserve">. </w:t>
      </w:r>
      <w:r>
        <w:rPr>
          <w:rFonts w:asciiTheme="majorBidi" w:hAnsiTheme="majorBidi" w:cstheme="majorBidi"/>
          <w:iCs/>
          <w:sz w:val="18"/>
          <w:szCs w:val="18"/>
          <w:lang w:val="id-ID"/>
        </w:rPr>
        <w:t>h. 22</w:t>
      </w:r>
    </w:p>
  </w:footnote>
  <w:footnote w:id="14">
    <w:p w:rsidR="00982426" w:rsidRPr="004444E3" w:rsidRDefault="00982426" w:rsidP="004444E3">
      <w:pPr>
        <w:pStyle w:val="FootnoteText"/>
        <w:ind w:firstLine="720"/>
        <w:rPr>
          <w:rFonts w:ascii="Times New Roman" w:hAnsi="Times New Roman" w:cs="Times New Roman"/>
          <w:sz w:val="18"/>
          <w:szCs w:val="18"/>
          <w:lang w:val="id-ID"/>
        </w:rPr>
      </w:pPr>
      <w:r>
        <w:rPr>
          <w:rStyle w:val="FootnoteReference"/>
        </w:rPr>
        <w:footnoteRef/>
      </w:r>
      <w:r>
        <w:t xml:space="preserve"> </w:t>
      </w:r>
      <w:r w:rsidRPr="004444E3">
        <w:rPr>
          <w:rFonts w:ascii="Times New Roman" w:hAnsi="Times New Roman" w:cs="Times New Roman"/>
          <w:sz w:val="18"/>
          <w:szCs w:val="18"/>
          <w:lang w:val="id-ID"/>
        </w:rPr>
        <w:t>Martin R. Haskel dan Lewis yabslonsky kutipan dari skripsi saudara Sarlis(Kendari 2010) h. 12</w:t>
      </w:r>
    </w:p>
  </w:footnote>
  <w:footnote w:id="15">
    <w:p w:rsidR="00982426" w:rsidRPr="005A6F1C" w:rsidRDefault="00982426" w:rsidP="00AC2D7B">
      <w:pPr>
        <w:pStyle w:val="FootnoteText"/>
        <w:ind w:firstLine="720"/>
        <w:rPr>
          <w:rFonts w:asciiTheme="majorBidi" w:hAnsiTheme="majorBidi" w:cstheme="majorBidi"/>
          <w:sz w:val="18"/>
          <w:szCs w:val="18"/>
        </w:rPr>
      </w:pPr>
      <w:r>
        <w:rPr>
          <w:rStyle w:val="FootnoteReference"/>
        </w:rPr>
        <w:footnoteRef/>
      </w:r>
      <w:r>
        <w:t xml:space="preserve"> </w:t>
      </w:r>
      <w:r w:rsidRPr="005A6F1C">
        <w:rPr>
          <w:rFonts w:asciiTheme="majorBidi" w:hAnsiTheme="majorBidi" w:cstheme="majorBidi"/>
          <w:sz w:val="18"/>
          <w:szCs w:val="18"/>
        </w:rPr>
        <w:t xml:space="preserve">Aroma Elmina Martha, </w:t>
      </w:r>
      <w:r w:rsidRPr="005A6F1C">
        <w:rPr>
          <w:rFonts w:asciiTheme="majorBidi" w:hAnsiTheme="majorBidi" w:cstheme="majorBidi"/>
          <w:i/>
          <w:iCs/>
          <w:sz w:val="18"/>
          <w:szCs w:val="18"/>
        </w:rPr>
        <w:t>Perempuan Kekerasan dan Hokum</w:t>
      </w:r>
      <w:r w:rsidRPr="005A6F1C">
        <w:rPr>
          <w:rFonts w:asciiTheme="majorBidi" w:hAnsiTheme="majorBidi" w:cstheme="majorBidi"/>
          <w:sz w:val="18"/>
          <w:szCs w:val="18"/>
        </w:rPr>
        <w:t>,</w:t>
      </w:r>
      <w:r>
        <w:rPr>
          <w:rFonts w:asciiTheme="majorBidi" w:hAnsiTheme="majorBidi" w:cstheme="majorBidi"/>
          <w:sz w:val="18"/>
          <w:szCs w:val="18"/>
        </w:rPr>
        <w:t>(</w:t>
      </w:r>
      <w:r w:rsidRPr="005A6F1C">
        <w:rPr>
          <w:rFonts w:asciiTheme="majorBidi" w:hAnsiTheme="majorBidi" w:cstheme="majorBidi"/>
          <w:sz w:val="18"/>
          <w:szCs w:val="18"/>
        </w:rPr>
        <w:t xml:space="preserve"> cet. I; Jogjakarta </w:t>
      </w:r>
      <w:r>
        <w:rPr>
          <w:rFonts w:asciiTheme="majorBidi" w:hAnsiTheme="majorBidi" w:cstheme="majorBidi"/>
          <w:sz w:val="18"/>
          <w:szCs w:val="18"/>
        </w:rPr>
        <w:t xml:space="preserve">UII </w:t>
      </w:r>
      <w:r w:rsidRPr="005A6F1C">
        <w:rPr>
          <w:rFonts w:asciiTheme="majorBidi" w:hAnsiTheme="majorBidi" w:cstheme="majorBidi"/>
          <w:sz w:val="18"/>
          <w:szCs w:val="18"/>
        </w:rPr>
        <w:t>press</w:t>
      </w:r>
      <w:r>
        <w:rPr>
          <w:rFonts w:asciiTheme="majorBidi" w:hAnsiTheme="majorBidi" w:cstheme="majorBidi"/>
          <w:sz w:val="18"/>
          <w:szCs w:val="18"/>
        </w:rPr>
        <w:t>,</w:t>
      </w:r>
      <w:r w:rsidRPr="005A6F1C">
        <w:rPr>
          <w:rFonts w:asciiTheme="majorBidi" w:hAnsiTheme="majorBidi" w:cstheme="majorBidi"/>
          <w:sz w:val="18"/>
          <w:szCs w:val="18"/>
        </w:rPr>
        <w:t xml:space="preserve"> 2003</w:t>
      </w:r>
      <w:r>
        <w:rPr>
          <w:rFonts w:asciiTheme="majorBidi" w:hAnsiTheme="majorBidi" w:cstheme="majorBidi"/>
          <w:sz w:val="18"/>
          <w:szCs w:val="18"/>
          <w:lang w:val="id-ID"/>
        </w:rPr>
        <w:t>)</w:t>
      </w:r>
      <w:r w:rsidRPr="005A6F1C">
        <w:rPr>
          <w:rFonts w:asciiTheme="majorBidi" w:hAnsiTheme="majorBidi" w:cstheme="majorBidi"/>
          <w:sz w:val="18"/>
          <w:szCs w:val="18"/>
        </w:rPr>
        <w:t>,h. 22</w:t>
      </w:r>
    </w:p>
  </w:footnote>
  <w:footnote w:id="16">
    <w:p w:rsidR="00982426" w:rsidRPr="004444E3" w:rsidRDefault="00982426" w:rsidP="004444E3">
      <w:pPr>
        <w:pStyle w:val="FootnoteText"/>
        <w:ind w:firstLine="720"/>
        <w:rPr>
          <w:lang w:val="id-ID"/>
        </w:rPr>
      </w:pPr>
      <w:r>
        <w:rPr>
          <w:rStyle w:val="FootnoteReference"/>
        </w:rPr>
        <w:footnoteRef/>
      </w:r>
      <w:r>
        <w:t xml:space="preserve"> </w:t>
      </w:r>
      <w:r w:rsidRPr="004444E3">
        <w:rPr>
          <w:rFonts w:ascii="Times New Roman" w:hAnsi="Times New Roman" w:cs="Times New Roman"/>
          <w:sz w:val="18"/>
          <w:szCs w:val="18"/>
          <w:lang w:val="id-ID"/>
        </w:rPr>
        <w:t>Jhon Ghunn kutipan dari skripsi marhana (kendari 2006) h. 14</w:t>
      </w:r>
    </w:p>
  </w:footnote>
  <w:footnote w:id="17">
    <w:p w:rsidR="00982426" w:rsidRPr="002B3C33" w:rsidRDefault="00982426" w:rsidP="00AC2D7B">
      <w:pPr>
        <w:pStyle w:val="FootnoteText"/>
        <w:ind w:firstLine="720"/>
        <w:rPr>
          <w:rFonts w:asciiTheme="majorBidi" w:hAnsiTheme="majorBidi" w:cstheme="majorBidi"/>
          <w:iCs/>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w:t>
      </w:r>
      <w:r w:rsidRPr="005A6F1C">
        <w:rPr>
          <w:rFonts w:asciiTheme="majorBidi" w:hAnsiTheme="majorBidi" w:cstheme="majorBidi"/>
          <w:i/>
          <w:iCs/>
          <w:sz w:val="18"/>
          <w:szCs w:val="18"/>
        </w:rPr>
        <w:t xml:space="preserve">Ibid, </w:t>
      </w:r>
      <w:r w:rsidRPr="002B3C33">
        <w:rPr>
          <w:rFonts w:asciiTheme="majorBidi" w:hAnsiTheme="majorBidi" w:cstheme="majorBidi"/>
          <w:iCs/>
          <w:sz w:val="18"/>
          <w:szCs w:val="18"/>
        </w:rPr>
        <w:t>h.24</w:t>
      </w:r>
    </w:p>
  </w:footnote>
  <w:footnote w:id="18">
    <w:p w:rsidR="00982426" w:rsidRPr="005A6F1C" w:rsidRDefault="00982426" w:rsidP="00AC2D7B">
      <w:pPr>
        <w:pStyle w:val="FootnoteText"/>
        <w:ind w:firstLine="720"/>
        <w:rPr>
          <w:rFonts w:asciiTheme="majorBidi" w:hAnsiTheme="majorBidi" w:cstheme="majorBidi"/>
          <w:sz w:val="18"/>
          <w:szCs w:val="18"/>
        </w:rPr>
      </w:pPr>
      <w:r w:rsidRPr="00401A2A">
        <w:rPr>
          <w:rStyle w:val="FootnoteReference"/>
          <w:sz w:val="18"/>
          <w:szCs w:val="18"/>
        </w:rPr>
        <w:footnoteRef/>
      </w:r>
      <w:r w:rsidRPr="00401A2A">
        <w:rPr>
          <w:sz w:val="18"/>
          <w:szCs w:val="18"/>
        </w:rPr>
        <w:t xml:space="preserve"> </w:t>
      </w:r>
      <w:r w:rsidRPr="005A6F1C">
        <w:rPr>
          <w:rFonts w:asciiTheme="majorBidi" w:hAnsiTheme="majorBidi" w:cstheme="majorBidi"/>
          <w:sz w:val="18"/>
          <w:szCs w:val="18"/>
        </w:rPr>
        <w:t>Karen Campbell Nelson dkk</w:t>
      </w:r>
      <w:r w:rsidRPr="005A6F1C">
        <w:rPr>
          <w:rFonts w:asciiTheme="majorBidi" w:hAnsiTheme="majorBidi" w:cstheme="majorBidi"/>
          <w:i/>
          <w:iCs/>
          <w:sz w:val="18"/>
          <w:szCs w:val="18"/>
        </w:rPr>
        <w:t>, perempuan dibawah laki-laki yang kalah; kekerasan terhadap perempuan timur-timur dalam kampung pengungsian di timur barat</w:t>
      </w:r>
      <w:r w:rsidRPr="005A6F1C">
        <w:rPr>
          <w:rFonts w:asciiTheme="majorBidi" w:hAnsiTheme="majorBidi" w:cstheme="majorBidi"/>
          <w:sz w:val="18"/>
          <w:szCs w:val="18"/>
        </w:rPr>
        <w:t>, kupang; jkpit dan pikul, 2001, h.161</w:t>
      </w:r>
    </w:p>
  </w:footnote>
  <w:footnote w:id="19">
    <w:p w:rsidR="00982426" w:rsidRPr="005A6F1C" w:rsidRDefault="00982426" w:rsidP="00AC2D7B">
      <w:pPr>
        <w:pStyle w:val="FootnoteText"/>
        <w:ind w:firstLine="720"/>
        <w:rPr>
          <w:rFonts w:asciiTheme="majorBidi" w:hAnsiTheme="majorBidi" w:cstheme="majorBidi"/>
          <w:i/>
          <w:iCs/>
          <w:sz w:val="18"/>
          <w:szCs w:val="18"/>
        </w:rPr>
      </w:pPr>
      <w:r w:rsidRPr="005A6F1C">
        <w:rPr>
          <w:rStyle w:val="FootnoteReference"/>
          <w:rFonts w:asciiTheme="majorBidi" w:hAnsiTheme="majorBidi" w:cstheme="majorBidi"/>
          <w:i/>
          <w:iCs/>
          <w:sz w:val="18"/>
          <w:szCs w:val="18"/>
        </w:rPr>
        <w:footnoteRef/>
      </w:r>
      <w:r w:rsidRPr="005A6F1C">
        <w:rPr>
          <w:rFonts w:asciiTheme="majorBidi" w:hAnsiTheme="majorBidi" w:cstheme="majorBidi"/>
          <w:i/>
          <w:iCs/>
          <w:sz w:val="18"/>
          <w:szCs w:val="18"/>
        </w:rPr>
        <w:t xml:space="preserve"> Wacana, kekerasan dalam masyarakat tradisi,edisi IX</w:t>
      </w:r>
      <w:r w:rsidRPr="001B4A41">
        <w:rPr>
          <w:rFonts w:asciiTheme="majorBidi" w:hAnsiTheme="majorBidi" w:cstheme="majorBidi"/>
          <w:i/>
          <w:iCs/>
          <w:sz w:val="18"/>
          <w:szCs w:val="18"/>
        </w:rPr>
        <w:t xml:space="preserve"> </w:t>
      </w:r>
      <w:r>
        <w:rPr>
          <w:rFonts w:asciiTheme="majorBidi" w:hAnsiTheme="majorBidi" w:cstheme="majorBidi"/>
          <w:i/>
          <w:iCs/>
          <w:sz w:val="18"/>
          <w:szCs w:val="18"/>
        </w:rPr>
        <w:t xml:space="preserve"> (</w:t>
      </w:r>
      <w:r w:rsidRPr="005A6F1C">
        <w:rPr>
          <w:rFonts w:asciiTheme="majorBidi" w:hAnsiTheme="majorBidi" w:cstheme="majorBidi"/>
          <w:i/>
          <w:iCs/>
          <w:sz w:val="18"/>
          <w:szCs w:val="18"/>
        </w:rPr>
        <w:t>Yogyakarta; insest press</w:t>
      </w:r>
      <w:r>
        <w:rPr>
          <w:rFonts w:asciiTheme="majorBidi" w:hAnsiTheme="majorBidi" w:cstheme="majorBidi"/>
          <w:i/>
          <w:iCs/>
          <w:sz w:val="18"/>
          <w:szCs w:val="18"/>
        </w:rPr>
        <w:t xml:space="preserve">, </w:t>
      </w:r>
      <w:r w:rsidRPr="005A6F1C">
        <w:rPr>
          <w:rFonts w:asciiTheme="majorBidi" w:hAnsiTheme="majorBidi" w:cstheme="majorBidi"/>
          <w:i/>
          <w:iCs/>
          <w:sz w:val="18"/>
          <w:szCs w:val="18"/>
        </w:rPr>
        <w:t>2002</w:t>
      </w:r>
      <w:r>
        <w:rPr>
          <w:rFonts w:asciiTheme="majorBidi" w:hAnsiTheme="majorBidi" w:cstheme="majorBidi"/>
          <w:i/>
          <w:iCs/>
          <w:sz w:val="18"/>
          <w:szCs w:val="18"/>
        </w:rPr>
        <w:t>)</w:t>
      </w:r>
      <w:r w:rsidRPr="005A6F1C">
        <w:rPr>
          <w:rFonts w:asciiTheme="majorBidi" w:hAnsiTheme="majorBidi" w:cstheme="majorBidi"/>
          <w:i/>
          <w:iCs/>
          <w:sz w:val="18"/>
          <w:szCs w:val="18"/>
        </w:rPr>
        <w:t>,h. 73</w:t>
      </w:r>
    </w:p>
  </w:footnote>
  <w:footnote w:id="20">
    <w:p w:rsidR="00982426" w:rsidRPr="005A6F1C" w:rsidRDefault="00982426" w:rsidP="00AC2D7B">
      <w:pPr>
        <w:pStyle w:val="FootnoteText"/>
        <w:ind w:firstLine="720"/>
        <w:rPr>
          <w:rFonts w:asciiTheme="majorBidi" w:hAnsiTheme="majorBidi" w:cstheme="majorBidi"/>
          <w:i/>
          <w:iCs/>
          <w:sz w:val="18"/>
          <w:szCs w:val="18"/>
        </w:rPr>
      </w:pPr>
      <w:r w:rsidRPr="005A6F1C">
        <w:rPr>
          <w:rStyle w:val="FootnoteReference"/>
          <w:rFonts w:asciiTheme="majorBidi" w:hAnsiTheme="majorBidi" w:cstheme="majorBidi"/>
          <w:i/>
          <w:iCs/>
          <w:sz w:val="18"/>
          <w:szCs w:val="18"/>
        </w:rPr>
        <w:footnoteRef/>
      </w:r>
      <w:r w:rsidRPr="005A6F1C">
        <w:rPr>
          <w:rFonts w:asciiTheme="majorBidi" w:hAnsiTheme="majorBidi" w:cstheme="majorBidi"/>
          <w:i/>
          <w:iCs/>
          <w:sz w:val="18"/>
          <w:szCs w:val="18"/>
        </w:rPr>
        <w:t xml:space="preserve"> Ibid, </w:t>
      </w:r>
      <w:r w:rsidRPr="002B3C33">
        <w:rPr>
          <w:rFonts w:asciiTheme="majorBidi" w:hAnsiTheme="majorBidi" w:cstheme="majorBidi"/>
          <w:iCs/>
          <w:sz w:val="18"/>
          <w:szCs w:val="18"/>
        </w:rPr>
        <w:t>h. 79</w:t>
      </w:r>
    </w:p>
  </w:footnote>
  <w:footnote w:id="21">
    <w:p w:rsidR="00982426" w:rsidRPr="002B3C33" w:rsidRDefault="00982426" w:rsidP="00AC2D7B">
      <w:pPr>
        <w:pStyle w:val="FootnoteText"/>
        <w:ind w:firstLine="720"/>
        <w:rPr>
          <w:rFonts w:asciiTheme="majorBidi" w:hAnsiTheme="majorBidi" w:cstheme="majorBidi"/>
          <w:iCs/>
          <w:sz w:val="18"/>
          <w:szCs w:val="18"/>
          <w:lang w:val="id-ID"/>
        </w:rPr>
      </w:pPr>
      <w:r w:rsidRPr="005A6F1C">
        <w:rPr>
          <w:rStyle w:val="FootnoteReference"/>
          <w:rFonts w:asciiTheme="majorBidi" w:hAnsiTheme="majorBidi" w:cstheme="majorBidi"/>
          <w:i/>
          <w:iCs/>
          <w:sz w:val="18"/>
          <w:szCs w:val="18"/>
        </w:rPr>
        <w:footnoteRef/>
      </w:r>
      <w:r w:rsidRPr="005A6F1C">
        <w:rPr>
          <w:rFonts w:asciiTheme="majorBidi" w:hAnsiTheme="majorBidi" w:cstheme="majorBidi"/>
          <w:i/>
          <w:iCs/>
          <w:sz w:val="18"/>
          <w:szCs w:val="18"/>
        </w:rPr>
        <w:t xml:space="preserve"> Ka</w:t>
      </w:r>
      <w:r>
        <w:rPr>
          <w:rFonts w:asciiTheme="majorBidi" w:hAnsiTheme="majorBidi" w:cstheme="majorBidi"/>
          <w:i/>
          <w:iCs/>
          <w:sz w:val="18"/>
          <w:szCs w:val="18"/>
        </w:rPr>
        <w:t xml:space="preserve">ren Cambell Nelson </w:t>
      </w:r>
      <w:r>
        <w:rPr>
          <w:rFonts w:asciiTheme="majorBidi" w:hAnsiTheme="majorBidi" w:cstheme="majorBidi"/>
          <w:i/>
          <w:iCs/>
          <w:sz w:val="18"/>
          <w:szCs w:val="18"/>
          <w:lang w:val="id-ID"/>
        </w:rPr>
        <w:t>dkk</w:t>
      </w:r>
      <w:r>
        <w:rPr>
          <w:rFonts w:asciiTheme="majorBidi" w:hAnsiTheme="majorBidi" w:cstheme="majorBidi"/>
          <w:i/>
          <w:iCs/>
          <w:sz w:val="18"/>
          <w:szCs w:val="18"/>
        </w:rPr>
        <w:t>, tindak pidana kekerasan dalam rumah tangga</w:t>
      </w:r>
      <w:r>
        <w:rPr>
          <w:rFonts w:asciiTheme="majorBidi" w:hAnsiTheme="majorBidi" w:cstheme="majorBidi"/>
          <w:i/>
          <w:iCs/>
          <w:sz w:val="18"/>
          <w:szCs w:val="18"/>
          <w:lang w:val="id-ID"/>
        </w:rPr>
        <w:t xml:space="preserve">( </w:t>
      </w:r>
      <w:r>
        <w:rPr>
          <w:rFonts w:asciiTheme="majorBidi" w:hAnsiTheme="majorBidi" w:cstheme="majorBidi"/>
          <w:iCs/>
          <w:sz w:val="18"/>
          <w:szCs w:val="18"/>
          <w:lang w:val="id-ID"/>
        </w:rPr>
        <w:t>harus lengkap</w:t>
      </w:r>
    </w:p>
  </w:footnote>
  <w:footnote w:id="22">
    <w:p w:rsidR="00982426" w:rsidRPr="002B3C33" w:rsidRDefault="00982426" w:rsidP="00AC2D7B">
      <w:pPr>
        <w:pStyle w:val="FootnoteText"/>
        <w:ind w:firstLine="720"/>
        <w:rPr>
          <w:rFonts w:asciiTheme="majorBidi" w:hAnsiTheme="majorBidi" w:cstheme="majorBidi"/>
          <w:iCs/>
          <w:sz w:val="18"/>
          <w:szCs w:val="18"/>
        </w:rPr>
      </w:pPr>
      <w:r w:rsidRPr="005A6F1C">
        <w:rPr>
          <w:rStyle w:val="FootnoteReference"/>
          <w:rFonts w:asciiTheme="majorBidi" w:hAnsiTheme="majorBidi" w:cstheme="majorBidi"/>
          <w:i/>
          <w:iCs/>
          <w:sz w:val="18"/>
          <w:szCs w:val="18"/>
        </w:rPr>
        <w:footnoteRef/>
      </w:r>
      <w:r w:rsidRPr="005A6F1C">
        <w:rPr>
          <w:rFonts w:asciiTheme="majorBidi" w:hAnsiTheme="majorBidi" w:cstheme="majorBidi"/>
          <w:i/>
          <w:iCs/>
          <w:sz w:val="18"/>
          <w:szCs w:val="18"/>
        </w:rPr>
        <w:t xml:space="preserve"> Ibid, </w:t>
      </w:r>
      <w:r w:rsidRPr="002B3C33">
        <w:rPr>
          <w:rFonts w:asciiTheme="majorBidi" w:hAnsiTheme="majorBidi" w:cstheme="majorBidi"/>
          <w:iCs/>
          <w:sz w:val="18"/>
          <w:szCs w:val="18"/>
        </w:rPr>
        <w:t>h. 162</w:t>
      </w:r>
    </w:p>
  </w:footnote>
  <w:footnote w:id="23">
    <w:p w:rsidR="00982426" w:rsidRPr="005A6F1C" w:rsidRDefault="00982426" w:rsidP="00AC2D7B">
      <w:pPr>
        <w:spacing w:after="0" w:line="240" w:lineRule="auto"/>
        <w:ind w:firstLine="720"/>
        <w:rPr>
          <w:rFonts w:asciiTheme="majorBidi" w:eastAsia="Times New Roman" w:hAnsiTheme="majorBidi" w:cstheme="majorBidi"/>
          <w:sz w:val="18"/>
          <w:szCs w:val="18"/>
        </w:rPr>
      </w:pPr>
      <w:r>
        <w:rPr>
          <w:rStyle w:val="FootnoteReference"/>
        </w:rPr>
        <w:footnoteRef/>
      </w:r>
      <w:r>
        <w:t xml:space="preserve"> </w:t>
      </w:r>
      <w:r w:rsidRPr="005A6F1C">
        <w:rPr>
          <w:rFonts w:asciiTheme="majorBidi" w:eastAsia="Times New Roman" w:hAnsiTheme="majorBidi" w:cstheme="majorBidi"/>
          <w:sz w:val="18"/>
          <w:szCs w:val="18"/>
        </w:rPr>
        <w:t>Soedjon</w:t>
      </w:r>
      <w:r>
        <w:rPr>
          <w:rFonts w:asciiTheme="majorBidi" w:eastAsia="Times New Roman" w:hAnsiTheme="majorBidi" w:cstheme="majorBidi"/>
          <w:sz w:val="18"/>
          <w:szCs w:val="18"/>
        </w:rPr>
        <w:t>o, Doktrin-doktrin kriminologi</w:t>
      </w:r>
      <w:r>
        <w:rPr>
          <w:rFonts w:asciiTheme="majorBidi" w:eastAsia="Times New Roman" w:hAnsiTheme="majorBidi" w:cstheme="majorBidi"/>
          <w:sz w:val="18"/>
          <w:szCs w:val="18"/>
          <w:lang w:val="id-ID"/>
        </w:rPr>
        <w:t xml:space="preserve"> (</w:t>
      </w:r>
      <w:r w:rsidRPr="005A6F1C">
        <w:rPr>
          <w:rFonts w:asciiTheme="majorBidi" w:eastAsia="Times New Roman" w:hAnsiTheme="majorBidi" w:cstheme="majorBidi"/>
          <w:sz w:val="18"/>
          <w:szCs w:val="18"/>
        </w:rPr>
        <w:t xml:space="preserve">Bandung , </w:t>
      </w:r>
      <w:r>
        <w:rPr>
          <w:rFonts w:asciiTheme="majorBidi" w:eastAsia="Times New Roman" w:hAnsiTheme="majorBidi" w:cstheme="majorBidi"/>
          <w:sz w:val="18"/>
          <w:szCs w:val="18"/>
        </w:rPr>
        <w:t>1973</w:t>
      </w:r>
      <w:r>
        <w:rPr>
          <w:rFonts w:asciiTheme="majorBidi" w:eastAsia="Times New Roman" w:hAnsiTheme="majorBidi" w:cstheme="majorBidi"/>
          <w:sz w:val="18"/>
          <w:szCs w:val="18"/>
          <w:lang w:val="id-ID"/>
        </w:rPr>
        <w:t>)</w:t>
      </w:r>
      <w:r>
        <w:rPr>
          <w:rFonts w:asciiTheme="majorBidi" w:eastAsia="Times New Roman" w:hAnsiTheme="majorBidi" w:cstheme="majorBidi"/>
          <w:sz w:val="18"/>
          <w:szCs w:val="18"/>
        </w:rPr>
        <w:t>, h.</w:t>
      </w:r>
      <w:r w:rsidRPr="005A6F1C">
        <w:rPr>
          <w:rFonts w:asciiTheme="majorBidi" w:eastAsia="Times New Roman" w:hAnsiTheme="majorBidi" w:cstheme="majorBidi"/>
          <w:sz w:val="18"/>
          <w:szCs w:val="18"/>
        </w:rPr>
        <w:t xml:space="preserve"> 51-53.</w:t>
      </w:r>
    </w:p>
  </w:footnote>
  <w:footnote w:id="24">
    <w:p w:rsidR="00982426" w:rsidRPr="005A6F1C" w:rsidRDefault="00982426" w:rsidP="00AC2D7B">
      <w:pPr>
        <w:spacing w:after="0" w:line="240" w:lineRule="auto"/>
        <w:ind w:firstLine="720"/>
        <w:rPr>
          <w:rFonts w:asciiTheme="majorBidi" w:eastAsia="Times New Roman"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w:t>
      </w:r>
      <w:r w:rsidRPr="005A6F1C">
        <w:rPr>
          <w:rFonts w:asciiTheme="majorBidi" w:eastAsia="Times New Roman" w:hAnsiTheme="majorBidi" w:cstheme="majorBidi"/>
          <w:sz w:val="18"/>
          <w:szCs w:val="18"/>
        </w:rPr>
        <w:t xml:space="preserve">Barda Nawawi Arif, Bunga Rampai Kebijakkan Hukum Pidana, </w:t>
      </w:r>
      <w:r>
        <w:rPr>
          <w:rFonts w:asciiTheme="majorBidi" w:eastAsia="Times New Roman" w:hAnsiTheme="majorBidi" w:cstheme="majorBidi"/>
          <w:sz w:val="18"/>
          <w:szCs w:val="18"/>
          <w:lang w:val="id-ID"/>
        </w:rPr>
        <w:t>(</w:t>
      </w:r>
      <w:r w:rsidRPr="005A6F1C">
        <w:rPr>
          <w:rFonts w:asciiTheme="majorBidi" w:eastAsia="Times New Roman" w:hAnsiTheme="majorBidi" w:cstheme="majorBidi"/>
          <w:sz w:val="18"/>
          <w:szCs w:val="18"/>
        </w:rPr>
        <w:t>PT. Citra</w:t>
      </w:r>
      <w:r>
        <w:rPr>
          <w:rFonts w:asciiTheme="majorBidi" w:eastAsia="Times New Roman" w:hAnsiTheme="majorBidi" w:cstheme="majorBidi"/>
          <w:sz w:val="18"/>
          <w:szCs w:val="18"/>
        </w:rPr>
        <w:t xml:space="preserve"> Aditya Bakti,Bandung, 1996,</w:t>
      </w:r>
      <w:r>
        <w:rPr>
          <w:rFonts w:asciiTheme="majorBidi" w:eastAsia="Times New Roman" w:hAnsiTheme="majorBidi" w:cstheme="majorBidi"/>
          <w:sz w:val="18"/>
          <w:szCs w:val="18"/>
          <w:lang w:val="id-ID"/>
        </w:rPr>
        <w:t>)</w:t>
      </w:r>
      <w:r>
        <w:rPr>
          <w:rFonts w:asciiTheme="majorBidi" w:eastAsia="Times New Roman" w:hAnsiTheme="majorBidi" w:cstheme="majorBidi"/>
          <w:sz w:val="18"/>
          <w:szCs w:val="18"/>
        </w:rPr>
        <w:t xml:space="preserve"> h,</w:t>
      </w:r>
      <w:r w:rsidRPr="005A6F1C">
        <w:rPr>
          <w:rFonts w:asciiTheme="majorBidi" w:eastAsia="Times New Roman" w:hAnsiTheme="majorBidi" w:cstheme="majorBidi"/>
          <w:sz w:val="18"/>
          <w:szCs w:val="18"/>
        </w:rPr>
        <w:t>:267</w:t>
      </w:r>
    </w:p>
  </w:footnote>
  <w:footnote w:id="25">
    <w:p w:rsidR="00982426" w:rsidRPr="0067089C" w:rsidRDefault="00982426" w:rsidP="00AC2D7B">
      <w:pPr>
        <w:pStyle w:val="FootnoteText"/>
        <w:ind w:firstLine="720"/>
        <w:rPr>
          <w:sz w:val="18"/>
          <w:szCs w:val="18"/>
        </w:rPr>
      </w:pPr>
      <w:r>
        <w:rPr>
          <w:rStyle w:val="FootnoteReference"/>
        </w:rPr>
        <w:footnoteRef/>
      </w:r>
      <w:r>
        <w:t xml:space="preserve"> </w:t>
      </w:r>
      <w:r w:rsidRPr="0067089C">
        <w:rPr>
          <w:rFonts w:ascii="Times New Roman" w:eastAsia="Times New Roman" w:hAnsi="Times New Roman" w:cs="Times New Roman"/>
          <w:sz w:val="18"/>
          <w:szCs w:val="18"/>
        </w:rPr>
        <w:t>Komnas Perempuan, Peta Kekerasan Perempuan ,</w:t>
      </w:r>
      <w:r>
        <w:rPr>
          <w:rFonts w:ascii="Times New Roman" w:eastAsia="Times New Roman" w:hAnsi="Times New Roman" w:cs="Times New Roman"/>
          <w:sz w:val="18"/>
          <w:szCs w:val="18"/>
          <w:lang w:val="id-ID"/>
        </w:rPr>
        <w:t>(</w:t>
      </w:r>
      <w:r w:rsidRPr="0067089C">
        <w:rPr>
          <w:rFonts w:ascii="Times New Roman" w:eastAsia="Times New Roman" w:hAnsi="Times New Roman" w:cs="Times New Roman"/>
          <w:sz w:val="18"/>
          <w:szCs w:val="18"/>
        </w:rPr>
        <w:t xml:space="preserve"> Jakarta, Ameepro, 2002</w:t>
      </w:r>
      <w:r>
        <w:rPr>
          <w:rFonts w:ascii="Times New Roman" w:eastAsia="Times New Roman" w:hAnsi="Times New Roman" w:cs="Times New Roman"/>
          <w:sz w:val="18"/>
          <w:szCs w:val="18"/>
          <w:lang w:val="id-ID"/>
        </w:rPr>
        <w:t>)</w:t>
      </w:r>
      <w:r w:rsidRPr="0067089C">
        <w:rPr>
          <w:rFonts w:ascii="Times New Roman" w:eastAsia="Times New Roman" w:hAnsi="Times New Roman" w:cs="Times New Roman"/>
          <w:sz w:val="18"/>
          <w:szCs w:val="18"/>
        </w:rPr>
        <w:t>, hal : 20</w:t>
      </w:r>
    </w:p>
  </w:footnote>
  <w:footnote w:id="26">
    <w:p w:rsidR="00982426" w:rsidRPr="004311A8" w:rsidRDefault="00982426" w:rsidP="00AC2D7B">
      <w:pPr>
        <w:pStyle w:val="FootnoteText"/>
        <w:ind w:firstLine="720"/>
        <w:rPr>
          <w:sz w:val="18"/>
          <w:szCs w:val="18"/>
        </w:rPr>
      </w:pPr>
      <w:r w:rsidRPr="004311A8">
        <w:rPr>
          <w:rStyle w:val="FootnoteReference"/>
          <w:sz w:val="18"/>
          <w:szCs w:val="18"/>
        </w:rPr>
        <w:footnoteRef/>
      </w:r>
      <w:r w:rsidRPr="004311A8">
        <w:rPr>
          <w:sz w:val="18"/>
          <w:szCs w:val="18"/>
        </w:rPr>
        <w:t xml:space="preserve"> </w:t>
      </w:r>
      <w:r w:rsidRPr="004311A8">
        <w:rPr>
          <w:rFonts w:ascii="Times New Roman" w:eastAsia="Times New Roman" w:hAnsi="Times New Roman" w:cs="Times New Roman"/>
          <w:sz w:val="18"/>
          <w:szCs w:val="18"/>
        </w:rPr>
        <w:t>Mufidah Ch., Paradigma Gender Edisi Revisi,</w:t>
      </w:r>
      <w:r>
        <w:rPr>
          <w:rFonts w:ascii="Times New Roman" w:eastAsia="Times New Roman" w:hAnsi="Times New Roman" w:cs="Times New Roman"/>
          <w:sz w:val="18"/>
          <w:szCs w:val="18"/>
          <w:lang w:val="id-ID"/>
        </w:rPr>
        <w:t>(</w:t>
      </w:r>
      <w:r w:rsidRPr="004311A8">
        <w:rPr>
          <w:rFonts w:ascii="Times New Roman" w:eastAsia="Times New Roman" w:hAnsi="Times New Roman" w:cs="Times New Roman"/>
          <w:sz w:val="18"/>
          <w:szCs w:val="18"/>
        </w:rPr>
        <w:t xml:space="preserve"> Banyu Media, Malang, 2004</w:t>
      </w:r>
      <w:r>
        <w:rPr>
          <w:rFonts w:ascii="Times New Roman" w:eastAsia="Times New Roman" w:hAnsi="Times New Roman" w:cs="Times New Roman"/>
          <w:sz w:val="18"/>
          <w:szCs w:val="18"/>
          <w:lang w:val="id-ID"/>
        </w:rPr>
        <w:t>)</w:t>
      </w:r>
      <w:r w:rsidRPr="004311A8">
        <w:rPr>
          <w:rFonts w:ascii="Times New Roman" w:eastAsia="Times New Roman" w:hAnsi="Times New Roman" w:cs="Times New Roman"/>
          <w:sz w:val="18"/>
          <w:szCs w:val="18"/>
        </w:rPr>
        <w:t>, Hal. 150</w:t>
      </w:r>
    </w:p>
  </w:footnote>
  <w:footnote w:id="27">
    <w:p w:rsidR="00982426" w:rsidRPr="004444E3" w:rsidRDefault="00982426" w:rsidP="004444E3">
      <w:pPr>
        <w:pStyle w:val="FootnoteText"/>
        <w:ind w:firstLine="720"/>
        <w:rPr>
          <w:lang w:val="id-ID"/>
        </w:rPr>
      </w:pPr>
      <w:r>
        <w:rPr>
          <w:rStyle w:val="FootnoteReference"/>
        </w:rPr>
        <w:footnoteRef/>
      </w:r>
      <w:r>
        <w:t xml:space="preserve"> </w:t>
      </w:r>
      <w:r w:rsidRPr="004444E3">
        <w:rPr>
          <w:rFonts w:ascii="Times New Roman" w:hAnsi="Times New Roman" w:cs="Times New Roman"/>
          <w:sz w:val="18"/>
          <w:szCs w:val="18"/>
        </w:rPr>
        <w:t>http://www.healthquestpodcast.com/142-stress-anxiety-and-insomnia-my-interview-with-dr-michael-murray</w:t>
      </w:r>
    </w:p>
  </w:footnote>
  <w:footnote w:id="28">
    <w:p w:rsidR="00982426" w:rsidRPr="005828FC" w:rsidRDefault="00982426" w:rsidP="00AC2D7B">
      <w:pPr>
        <w:pStyle w:val="FootnoteText"/>
        <w:ind w:firstLine="720"/>
      </w:pPr>
      <w:r>
        <w:rPr>
          <w:rStyle w:val="FootnoteReference"/>
        </w:rPr>
        <w:footnoteRef/>
      </w:r>
      <w:r>
        <w:t xml:space="preserve"> </w:t>
      </w:r>
      <w:r w:rsidRPr="005828FC">
        <w:rPr>
          <w:rFonts w:asciiTheme="majorBidi" w:hAnsiTheme="majorBidi" w:cstheme="majorBidi"/>
        </w:rPr>
        <w:t>Abu Hamza Lathif al-ghamidi</w:t>
      </w:r>
      <w:r w:rsidRPr="005828FC">
        <w:rPr>
          <w:rFonts w:asciiTheme="majorBidi" w:hAnsiTheme="majorBidi" w:cstheme="majorBidi"/>
          <w:i/>
          <w:iCs/>
        </w:rPr>
        <w:t xml:space="preserve">, Stop Kdrt, </w:t>
      </w:r>
      <w:r w:rsidRPr="005828FC">
        <w:rPr>
          <w:rFonts w:asciiTheme="majorBidi" w:hAnsiTheme="majorBidi" w:cstheme="majorBidi"/>
        </w:rPr>
        <w:t>pustaka imam syafi,I h. 20</w:t>
      </w:r>
    </w:p>
  </w:footnote>
  <w:footnote w:id="29">
    <w:p w:rsidR="00982426" w:rsidRPr="00E011CB" w:rsidRDefault="00982426" w:rsidP="00D50B65">
      <w:pPr>
        <w:ind w:firstLine="720"/>
        <w:rPr>
          <w:rFonts w:ascii="Times New Roman" w:hAnsi="Times New Roman" w:cs="Times New Roman"/>
          <w:sz w:val="18"/>
          <w:szCs w:val="18"/>
        </w:rPr>
      </w:pPr>
      <w:r w:rsidRPr="00D50B65">
        <w:rPr>
          <w:rStyle w:val="FootnoteReference"/>
          <w:rFonts w:ascii="Times New Roman" w:hAnsi="Times New Roman" w:cs="Times New Roman"/>
          <w:sz w:val="18"/>
          <w:szCs w:val="18"/>
        </w:rPr>
        <w:footnoteRef/>
      </w:r>
      <w:hyperlink r:id="rId1" w:history="1">
        <w:r w:rsidRPr="00E011CB">
          <w:rPr>
            <w:rStyle w:val="Hyperlink"/>
            <w:rFonts w:ascii="Times New Roman" w:hAnsi="Times New Roman" w:cs="Times New Roman"/>
            <w:color w:val="auto"/>
            <w:sz w:val="18"/>
            <w:szCs w:val="18"/>
            <w:shd w:val="clear" w:color="auto" w:fill="FFFFFF"/>
          </w:rPr>
          <w:t>http://ejournal.unsrat.ac.id/index.php/lexetsocietatis/article/download/1748/389</w:t>
        </w:r>
      </w:hyperlink>
    </w:p>
    <w:p w:rsidR="00982426" w:rsidRPr="00D50B65" w:rsidRDefault="00982426">
      <w:pPr>
        <w:pStyle w:val="FootnoteText"/>
        <w:rPr>
          <w:lang w:val="id-ID"/>
        </w:rPr>
      </w:pPr>
    </w:p>
  </w:footnote>
  <w:footnote w:id="30">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Drs. Adami Chazawi, S.H., </w:t>
      </w:r>
      <w:r w:rsidRPr="005A6F1C">
        <w:rPr>
          <w:rFonts w:asciiTheme="majorBidi" w:hAnsiTheme="majorBidi" w:cstheme="majorBidi"/>
          <w:i/>
          <w:iCs/>
          <w:sz w:val="18"/>
          <w:szCs w:val="18"/>
        </w:rPr>
        <w:t>Kekerasan Terhadap Tubuh dan Nyawa</w:t>
      </w:r>
      <w:r w:rsidRPr="005A6F1C">
        <w:rPr>
          <w:rFonts w:asciiTheme="majorBidi" w:hAnsiTheme="majorBidi" w:cstheme="majorBidi"/>
          <w:sz w:val="18"/>
          <w:szCs w:val="18"/>
        </w:rPr>
        <w:t xml:space="preserve">, </w:t>
      </w:r>
      <w:r>
        <w:rPr>
          <w:rFonts w:asciiTheme="majorBidi" w:hAnsiTheme="majorBidi" w:cstheme="majorBidi"/>
          <w:sz w:val="18"/>
          <w:szCs w:val="18"/>
          <w:lang w:val="id-ID"/>
        </w:rPr>
        <w:t>(</w:t>
      </w:r>
      <w:r w:rsidRPr="005A6F1C">
        <w:rPr>
          <w:rFonts w:asciiTheme="majorBidi" w:hAnsiTheme="majorBidi" w:cstheme="majorBidi"/>
          <w:sz w:val="18"/>
          <w:szCs w:val="18"/>
        </w:rPr>
        <w:t xml:space="preserve">Cet. II ; </w:t>
      </w:r>
      <w:r>
        <w:rPr>
          <w:rFonts w:asciiTheme="majorBidi" w:hAnsiTheme="majorBidi" w:cstheme="majorBidi"/>
          <w:sz w:val="18"/>
          <w:szCs w:val="18"/>
        </w:rPr>
        <w:t xml:space="preserve">Jakarta, </w:t>
      </w:r>
      <w:r w:rsidRPr="005A6F1C">
        <w:rPr>
          <w:rFonts w:asciiTheme="majorBidi" w:hAnsiTheme="majorBidi" w:cstheme="majorBidi"/>
          <w:sz w:val="18"/>
          <w:szCs w:val="18"/>
        </w:rPr>
        <w:t>P</w:t>
      </w:r>
      <w:r>
        <w:rPr>
          <w:rFonts w:asciiTheme="majorBidi" w:hAnsiTheme="majorBidi" w:cstheme="majorBidi"/>
          <w:sz w:val="18"/>
          <w:szCs w:val="18"/>
        </w:rPr>
        <w:t>atraja Grafindo Persaja</w:t>
      </w:r>
      <w:r w:rsidRPr="005A6F1C">
        <w:rPr>
          <w:rFonts w:asciiTheme="majorBidi" w:hAnsiTheme="majorBidi" w:cstheme="majorBidi"/>
          <w:sz w:val="18"/>
          <w:szCs w:val="18"/>
        </w:rPr>
        <w:t>, 2002</w:t>
      </w:r>
      <w:r>
        <w:rPr>
          <w:rFonts w:asciiTheme="majorBidi" w:hAnsiTheme="majorBidi" w:cstheme="majorBidi"/>
          <w:sz w:val="18"/>
          <w:szCs w:val="18"/>
          <w:lang w:val="id-ID"/>
        </w:rPr>
        <w:t>)</w:t>
      </w:r>
      <w:r w:rsidRPr="005A6F1C">
        <w:rPr>
          <w:rFonts w:asciiTheme="majorBidi" w:hAnsiTheme="majorBidi" w:cstheme="majorBidi"/>
          <w:sz w:val="18"/>
          <w:szCs w:val="18"/>
        </w:rPr>
        <w:t xml:space="preserve"> h. 7</w:t>
      </w:r>
    </w:p>
  </w:footnote>
  <w:footnote w:id="31">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w:t>
      </w:r>
      <w:r w:rsidRPr="00005B51">
        <w:rPr>
          <w:rFonts w:asciiTheme="majorBidi" w:hAnsiTheme="majorBidi" w:cstheme="majorBidi"/>
          <w:i/>
          <w:iCs/>
          <w:sz w:val="18"/>
          <w:szCs w:val="18"/>
        </w:rPr>
        <w:t>Ibid</w:t>
      </w:r>
      <w:r w:rsidRPr="005A6F1C">
        <w:rPr>
          <w:rFonts w:asciiTheme="majorBidi" w:hAnsiTheme="majorBidi" w:cstheme="majorBidi"/>
          <w:sz w:val="18"/>
          <w:szCs w:val="18"/>
        </w:rPr>
        <w:t>, h. 7-8</w:t>
      </w:r>
    </w:p>
  </w:footnote>
  <w:footnote w:id="32">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Drs. Adami Chazawi, S.H, Loc. Cit</w:t>
      </w:r>
    </w:p>
  </w:footnote>
  <w:footnote w:id="33">
    <w:p w:rsidR="00982426" w:rsidRPr="005A6F1C" w:rsidRDefault="00982426" w:rsidP="00AC2D7B">
      <w:pPr>
        <w:pStyle w:val="FootnoteText"/>
        <w:ind w:firstLine="720"/>
        <w:rPr>
          <w:rFonts w:asciiTheme="majorBidi" w:hAnsiTheme="majorBidi" w:cstheme="majorBidi"/>
          <w:sz w:val="18"/>
          <w:szCs w:val="18"/>
        </w:rPr>
      </w:pPr>
      <w:r>
        <w:rPr>
          <w:rStyle w:val="FootnoteReference"/>
        </w:rPr>
        <w:footnoteRef/>
      </w:r>
      <w:r>
        <w:t xml:space="preserve"> </w:t>
      </w:r>
      <w:r w:rsidRPr="005A6F1C">
        <w:rPr>
          <w:rFonts w:asciiTheme="majorBidi" w:hAnsiTheme="majorBidi" w:cstheme="majorBidi"/>
          <w:sz w:val="18"/>
          <w:szCs w:val="18"/>
        </w:rPr>
        <w:t xml:space="preserve">KUHAP dan KUHP, </w:t>
      </w:r>
      <w:r>
        <w:rPr>
          <w:rFonts w:asciiTheme="majorBidi" w:hAnsiTheme="majorBidi" w:cstheme="majorBidi"/>
          <w:sz w:val="18"/>
          <w:szCs w:val="18"/>
          <w:lang w:val="id-ID"/>
        </w:rPr>
        <w:t>(</w:t>
      </w:r>
      <w:r w:rsidRPr="005A6F1C">
        <w:rPr>
          <w:rFonts w:asciiTheme="majorBidi" w:hAnsiTheme="majorBidi" w:cstheme="majorBidi"/>
          <w:sz w:val="18"/>
          <w:szCs w:val="18"/>
        </w:rPr>
        <w:t xml:space="preserve">Cet. III; </w:t>
      </w:r>
      <w:r w:rsidRPr="006C62CE">
        <w:rPr>
          <w:rFonts w:asciiTheme="majorBidi" w:hAnsiTheme="majorBidi" w:cstheme="majorBidi"/>
          <w:sz w:val="18"/>
          <w:szCs w:val="18"/>
        </w:rPr>
        <w:t xml:space="preserve">Jakarta, </w:t>
      </w:r>
      <w:r w:rsidRPr="006C62CE">
        <w:rPr>
          <w:rFonts w:asciiTheme="majorBidi" w:hAnsiTheme="majorBidi" w:cstheme="majorBidi"/>
          <w:iCs/>
          <w:sz w:val="18"/>
          <w:szCs w:val="18"/>
        </w:rPr>
        <w:t>Sinar Grafika</w:t>
      </w:r>
      <w:r w:rsidRPr="005A6F1C">
        <w:rPr>
          <w:rFonts w:asciiTheme="majorBidi" w:hAnsiTheme="majorBidi" w:cstheme="majorBidi"/>
          <w:sz w:val="18"/>
          <w:szCs w:val="18"/>
        </w:rPr>
        <w:t>, 2000</w:t>
      </w:r>
      <w:r>
        <w:rPr>
          <w:rFonts w:asciiTheme="majorBidi" w:hAnsiTheme="majorBidi" w:cstheme="majorBidi"/>
          <w:sz w:val="18"/>
          <w:szCs w:val="18"/>
          <w:lang w:val="id-ID"/>
        </w:rPr>
        <w:t>)</w:t>
      </w:r>
      <w:r w:rsidRPr="005A6F1C">
        <w:rPr>
          <w:rFonts w:asciiTheme="majorBidi" w:hAnsiTheme="majorBidi" w:cstheme="majorBidi"/>
          <w:sz w:val="18"/>
          <w:szCs w:val="18"/>
        </w:rPr>
        <w:t>,h.118</w:t>
      </w:r>
    </w:p>
  </w:footnote>
  <w:footnote w:id="34">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Drs. Adami chzawi, S.H</w:t>
      </w:r>
      <w:r w:rsidRPr="005A6F1C">
        <w:rPr>
          <w:rFonts w:asciiTheme="majorBidi" w:hAnsiTheme="majorBidi" w:cstheme="majorBidi"/>
          <w:sz w:val="18"/>
          <w:szCs w:val="18"/>
        </w:rPr>
        <w:t>, h. 22</w:t>
      </w:r>
    </w:p>
  </w:footnote>
  <w:footnote w:id="35">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KUHAP dan KUHP</w:t>
      </w:r>
      <w:r w:rsidRPr="005A6F1C">
        <w:rPr>
          <w:rFonts w:asciiTheme="majorBidi" w:hAnsiTheme="majorBidi" w:cstheme="majorBidi"/>
          <w:sz w:val="18"/>
          <w:szCs w:val="18"/>
        </w:rPr>
        <w:t>, h.119</w:t>
      </w:r>
    </w:p>
  </w:footnote>
  <w:footnote w:id="36">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Drs. Adami Chazawi, S.H</w:t>
      </w:r>
      <w:r w:rsidRPr="005A6F1C">
        <w:rPr>
          <w:rFonts w:asciiTheme="majorBidi" w:hAnsiTheme="majorBidi" w:cstheme="majorBidi"/>
          <w:sz w:val="18"/>
          <w:szCs w:val="18"/>
        </w:rPr>
        <w:t>,</w:t>
      </w:r>
      <w:r>
        <w:rPr>
          <w:rFonts w:asciiTheme="majorBidi" w:hAnsiTheme="majorBidi" w:cstheme="majorBidi"/>
          <w:sz w:val="18"/>
          <w:szCs w:val="18"/>
        </w:rPr>
        <w:t xml:space="preserve">op  Cit </w:t>
      </w:r>
      <w:r w:rsidRPr="005A6F1C">
        <w:rPr>
          <w:rFonts w:asciiTheme="majorBidi" w:hAnsiTheme="majorBidi" w:cstheme="majorBidi"/>
          <w:sz w:val="18"/>
          <w:szCs w:val="18"/>
        </w:rPr>
        <w:t>h.26</w:t>
      </w:r>
    </w:p>
  </w:footnote>
  <w:footnote w:id="37">
    <w:p w:rsidR="00982426" w:rsidRPr="002B3C33"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w:t>
      </w:r>
      <w:r w:rsidRPr="00D749D5">
        <w:rPr>
          <w:rFonts w:asciiTheme="majorBidi" w:hAnsiTheme="majorBidi" w:cstheme="majorBidi"/>
          <w:i/>
          <w:iCs/>
          <w:sz w:val="18"/>
          <w:szCs w:val="18"/>
        </w:rPr>
        <w:t xml:space="preserve">Ibid, </w:t>
      </w:r>
      <w:r w:rsidRPr="002B3C33">
        <w:rPr>
          <w:rFonts w:asciiTheme="majorBidi" w:hAnsiTheme="majorBidi" w:cstheme="majorBidi"/>
          <w:iCs/>
          <w:sz w:val="18"/>
          <w:szCs w:val="18"/>
        </w:rPr>
        <w:t>h</w:t>
      </w:r>
      <w:r w:rsidRPr="002B3C33">
        <w:rPr>
          <w:rFonts w:asciiTheme="majorBidi" w:hAnsiTheme="majorBidi" w:cstheme="majorBidi"/>
          <w:sz w:val="18"/>
          <w:szCs w:val="18"/>
        </w:rPr>
        <w:t>. 31</w:t>
      </w:r>
    </w:p>
  </w:footnote>
  <w:footnote w:id="38">
    <w:p w:rsidR="00982426" w:rsidRPr="005A6F1C" w:rsidRDefault="00982426" w:rsidP="00AC2D7B">
      <w:pPr>
        <w:pStyle w:val="FootnoteText"/>
        <w:ind w:firstLine="720"/>
        <w:rPr>
          <w:rFonts w:asciiTheme="majorBidi" w:hAnsiTheme="majorBidi" w:cstheme="majorBidi"/>
          <w:sz w:val="18"/>
          <w:szCs w:val="18"/>
        </w:rPr>
      </w:pPr>
      <w:r>
        <w:rPr>
          <w:rStyle w:val="FootnoteReference"/>
        </w:rPr>
        <w:footnoteRef/>
      </w:r>
      <w:r w:rsidRPr="005A6F1C">
        <w:rPr>
          <w:rFonts w:asciiTheme="majorBidi" w:hAnsiTheme="majorBidi" w:cstheme="majorBidi"/>
          <w:sz w:val="18"/>
          <w:szCs w:val="18"/>
        </w:rPr>
        <w:t xml:space="preserve">KUHAP dan KUHP, </w:t>
      </w:r>
    </w:p>
  </w:footnote>
  <w:footnote w:id="39">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Drs. Adami Chazawi, S.H,</w:t>
      </w:r>
      <w:r>
        <w:rPr>
          <w:rFonts w:asciiTheme="majorBidi" w:hAnsiTheme="majorBidi" w:cstheme="majorBidi"/>
          <w:sz w:val="18"/>
          <w:szCs w:val="18"/>
          <w:lang w:val="id-ID"/>
        </w:rPr>
        <w:t xml:space="preserve">op </w:t>
      </w:r>
      <w:r w:rsidRPr="005A6F1C">
        <w:rPr>
          <w:rFonts w:asciiTheme="majorBidi" w:hAnsiTheme="majorBidi" w:cstheme="majorBidi"/>
          <w:sz w:val="18"/>
          <w:szCs w:val="18"/>
        </w:rPr>
        <w:t xml:space="preserve"> Cit, h. 35</w:t>
      </w:r>
    </w:p>
  </w:footnote>
  <w:footnote w:id="40">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w:t>
      </w:r>
      <w:r w:rsidRPr="005828FC">
        <w:rPr>
          <w:rFonts w:asciiTheme="majorBidi" w:hAnsiTheme="majorBidi" w:cstheme="majorBidi"/>
          <w:i/>
          <w:iCs/>
          <w:sz w:val="18"/>
          <w:szCs w:val="18"/>
        </w:rPr>
        <w:t>Ibid</w:t>
      </w:r>
      <w:r w:rsidRPr="005A6F1C">
        <w:rPr>
          <w:rFonts w:asciiTheme="majorBidi" w:hAnsiTheme="majorBidi" w:cstheme="majorBidi"/>
          <w:sz w:val="18"/>
          <w:szCs w:val="18"/>
        </w:rPr>
        <w:t>, h.36</w:t>
      </w:r>
    </w:p>
  </w:footnote>
  <w:footnote w:id="41">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Drs. Adami Chazawi, S.H, lot, c</w:t>
      </w:r>
      <w:r w:rsidRPr="005A6F1C">
        <w:rPr>
          <w:rFonts w:asciiTheme="majorBidi" w:hAnsiTheme="majorBidi" w:cstheme="majorBidi"/>
          <w:sz w:val="18"/>
          <w:szCs w:val="18"/>
        </w:rPr>
        <w:t>it, h. 37</w:t>
      </w:r>
    </w:p>
  </w:footnote>
  <w:footnote w:id="42">
    <w:p w:rsidR="00982426" w:rsidRDefault="00982426" w:rsidP="00AC2D7B">
      <w:pPr>
        <w:pStyle w:val="FootnoteText"/>
        <w:ind w:firstLine="720"/>
      </w:pPr>
      <w:r>
        <w:rPr>
          <w:rStyle w:val="FootnoteReference"/>
        </w:rPr>
        <w:footnoteRef/>
      </w:r>
      <w:r>
        <w:t xml:space="preserve"> </w:t>
      </w:r>
      <w:r w:rsidRPr="00FC7387">
        <w:rPr>
          <w:rFonts w:asciiTheme="majorBidi" w:hAnsiTheme="majorBidi" w:cstheme="majorBidi"/>
          <w:sz w:val="18"/>
          <w:szCs w:val="18"/>
        </w:rPr>
        <w:t>Dep</w:t>
      </w:r>
      <w:r>
        <w:rPr>
          <w:rFonts w:asciiTheme="majorBidi" w:hAnsiTheme="majorBidi" w:cstheme="majorBidi"/>
          <w:sz w:val="18"/>
          <w:szCs w:val="18"/>
        </w:rPr>
        <w:t>artemen</w:t>
      </w:r>
      <w:r w:rsidRPr="00FC7387">
        <w:rPr>
          <w:rFonts w:asciiTheme="majorBidi" w:hAnsiTheme="majorBidi" w:cstheme="majorBidi"/>
          <w:sz w:val="18"/>
          <w:szCs w:val="18"/>
        </w:rPr>
        <w:t xml:space="preserve">. Agama RI AL-Qur’an dan terjemahnya. Ibn’Abd al’ Aziz Al Sa’ud. </w:t>
      </w:r>
      <w:r>
        <w:rPr>
          <w:rFonts w:asciiTheme="majorBidi" w:hAnsiTheme="majorBidi" w:cstheme="majorBidi"/>
          <w:sz w:val="18"/>
          <w:szCs w:val="18"/>
        </w:rPr>
        <w:t>(</w:t>
      </w:r>
      <w:r w:rsidRPr="00FC7387">
        <w:rPr>
          <w:rFonts w:asciiTheme="majorBidi" w:hAnsiTheme="majorBidi" w:cstheme="majorBidi"/>
          <w:sz w:val="18"/>
          <w:szCs w:val="18"/>
        </w:rPr>
        <w:t>Jakarta Yayasan penyelenggara penerjemah AL-Qur’an 1971</w:t>
      </w:r>
      <w:r>
        <w:rPr>
          <w:rFonts w:asciiTheme="majorBidi" w:hAnsiTheme="majorBidi" w:cstheme="majorBidi"/>
          <w:sz w:val="18"/>
          <w:szCs w:val="18"/>
        </w:rPr>
        <w:t>),  h 123</w:t>
      </w:r>
    </w:p>
  </w:footnote>
  <w:footnote w:id="43">
    <w:p w:rsidR="00982426" w:rsidRPr="005A6F1C" w:rsidRDefault="00982426" w:rsidP="00AC2D7B">
      <w:pPr>
        <w:pStyle w:val="FootnoteText"/>
        <w:ind w:firstLine="720"/>
        <w:rPr>
          <w:rFonts w:asciiTheme="majorBidi" w:eastAsia="Times New Roman" w:hAnsiTheme="majorBidi" w:cstheme="majorBidi"/>
          <w:sz w:val="18"/>
          <w:szCs w:val="18"/>
        </w:rPr>
      </w:pPr>
      <w:r w:rsidRPr="005A6F1C">
        <w:rPr>
          <w:rStyle w:val="FootnoteReference"/>
          <w:rFonts w:asciiTheme="majorBidi" w:hAnsiTheme="majorBidi" w:cstheme="majorBidi"/>
          <w:sz w:val="18"/>
          <w:szCs w:val="18"/>
        </w:rPr>
        <w:footnoteRef/>
      </w:r>
      <w:r w:rsidRPr="005A6F1C">
        <w:rPr>
          <w:rFonts w:asciiTheme="majorBidi" w:hAnsiTheme="majorBidi" w:cstheme="majorBidi"/>
          <w:sz w:val="18"/>
          <w:szCs w:val="18"/>
        </w:rPr>
        <w:t xml:space="preserve"> </w:t>
      </w:r>
      <w:r w:rsidRPr="005A6F1C">
        <w:rPr>
          <w:rFonts w:asciiTheme="majorBidi" w:eastAsia="Times New Roman" w:hAnsiTheme="majorBidi" w:cstheme="majorBidi"/>
          <w:sz w:val="18"/>
          <w:szCs w:val="18"/>
        </w:rPr>
        <w:t xml:space="preserve">Mahmud al-Shabbagh, </w:t>
      </w:r>
      <w:r w:rsidRPr="004A4226">
        <w:rPr>
          <w:rFonts w:asciiTheme="majorBidi" w:eastAsia="Times New Roman" w:hAnsiTheme="majorBidi" w:cstheme="majorBidi"/>
          <w:i/>
          <w:iCs/>
          <w:sz w:val="18"/>
          <w:szCs w:val="18"/>
        </w:rPr>
        <w:t>Tuntutan Keluarga Bahagian Menurut Islam</w:t>
      </w:r>
      <w:r w:rsidRPr="005A6F1C">
        <w:rPr>
          <w:rFonts w:asciiTheme="majorBidi" w:eastAsia="Times New Roman" w:hAnsiTheme="majorBidi" w:cstheme="majorBidi"/>
          <w:sz w:val="18"/>
          <w:szCs w:val="18"/>
        </w:rPr>
        <w:t>, penerje</w:t>
      </w:r>
      <w:r>
        <w:rPr>
          <w:rFonts w:asciiTheme="majorBidi" w:eastAsia="Times New Roman" w:hAnsiTheme="majorBidi" w:cstheme="majorBidi"/>
          <w:sz w:val="18"/>
          <w:szCs w:val="18"/>
        </w:rPr>
        <w:t>mah Bahruddin Fannani</w:t>
      </w:r>
      <w:r>
        <w:rPr>
          <w:rFonts w:asciiTheme="majorBidi" w:eastAsia="Times New Roman" w:hAnsiTheme="majorBidi" w:cstheme="majorBidi"/>
          <w:sz w:val="18"/>
          <w:szCs w:val="18"/>
          <w:lang w:val="id-ID"/>
        </w:rPr>
        <w:t xml:space="preserve"> (</w:t>
      </w:r>
      <w:r>
        <w:rPr>
          <w:rFonts w:asciiTheme="majorBidi" w:eastAsia="Times New Roman" w:hAnsiTheme="majorBidi" w:cstheme="majorBidi"/>
          <w:sz w:val="18"/>
          <w:szCs w:val="18"/>
        </w:rPr>
        <w:t xml:space="preserve"> cet. II </w:t>
      </w:r>
      <w:r w:rsidRPr="005A6F1C">
        <w:rPr>
          <w:rFonts w:asciiTheme="majorBidi" w:eastAsia="Times New Roman" w:hAnsiTheme="majorBidi" w:cstheme="majorBidi"/>
          <w:sz w:val="18"/>
          <w:szCs w:val="18"/>
        </w:rPr>
        <w:t>Bandung: Rosdakarya, 1</w:t>
      </w:r>
      <w:r>
        <w:rPr>
          <w:rFonts w:asciiTheme="majorBidi" w:eastAsia="Times New Roman" w:hAnsiTheme="majorBidi" w:cstheme="majorBidi"/>
          <w:sz w:val="18"/>
          <w:szCs w:val="18"/>
        </w:rPr>
        <w:t>993), h</w:t>
      </w:r>
      <w:r w:rsidRPr="005A6F1C">
        <w:rPr>
          <w:rFonts w:asciiTheme="majorBidi" w:eastAsia="Times New Roman" w:hAnsiTheme="majorBidi" w:cstheme="majorBidi"/>
          <w:sz w:val="18"/>
          <w:szCs w:val="18"/>
        </w:rPr>
        <w:t xml:space="preserve"> 57.</w:t>
      </w:r>
    </w:p>
    <w:p w:rsidR="00982426" w:rsidRPr="005A6F1C" w:rsidRDefault="00982426" w:rsidP="00AC2D7B">
      <w:pPr>
        <w:pStyle w:val="FootnoteText"/>
        <w:ind w:firstLine="720"/>
        <w:rPr>
          <w:rFonts w:asciiTheme="majorBidi" w:hAnsiTheme="majorBidi" w:cstheme="majorBidi"/>
          <w:sz w:val="18"/>
          <w:szCs w:val="18"/>
        </w:rPr>
      </w:pPr>
      <w:r w:rsidRPr="005A6F1C">
        <w:rPr>
          <w:rFonts w:asciiTheme="majorBidi" w:eastAsia="Times New Roman" w:hAnsiTheme="majorBidi" w:cstheme="majorBidi"/>
          <w:sz w:val="18"/>
          <w:szCs w:val="18"/>
        </w:rPr>
        <w:t xml:space="preserve"> An-Nisa’ (4) : 34</w:t>
      </w:r>
    </w:p>
  </w:footnote>
  <w:footnote w:id="44">
    <w:p w:rsidR="00982426" w:rsidRPr="00E011CB" w:rsidRDefault="00982426" w:rsidP="00D50B65">
      <w:pPr>
        <w:pStyle w:val="FootnoteText"/>
        <w:ind w:firstLine="720"/>
        <w:rPr>
          <w:rFonts w:ascii="Times New Roman" w:hAnsi="Times New Roman" w:cs="Times New Roman"/>
          <w:color w:val="000000" w:themeColor="text1"/>
          <w:sz w:val="18"/>
          <w:szCs w:val="18"/>
          <w:lang w:val="id-ID"/>
        </w:rPr>
      </w:pPr>
      <w:r>
        <w:rPr>
          <w:rStyle w:val="FootnoteReference"/>
        </w:rPr>
        <w:footnoteRef/>
      </w:r>
      <w:r>
        <w:t xml:space="preserve"> </w:t>
      </w:r>
      <w:r w:rsidRPr="00E011CB">
        <w:rPr>
          <w:rStyle w:val="Emphasis"/>
          <w:rFonts w:ascii="Times New Roman" w:hAnsi="Times New Roman" w:cs="Times New Roman"/>
          <w:color w:val="000000" w:themeColor="text1"/>
          <w:sz w:val="18"/>
          <w:szCs w:val="18"/>
          <w:bdr w:val="none" w:sz="0" w:space="0" w:color="auto" w:frame="1"/>
          <w:shd w:val="clear" w:color="auto" w:fill="FFFFFF"/>
        </w:rPr>
        <w:t>shahih Fiqh Sunnah</w:t>
      </w:r>
      <w:r w:rsidRPr="00E011CB">
        <w:rPr>
          <w:rFonts w:ascii="Times New Roman" w:hAnsi="Times New Roman" w:cs="Times New Roman"/>
          <w:color w:val="000000" w:themeColor="text1"/>
          <w:sz w:val="18"/>
          <w:szCs w:val="18"/>
          <w:shd w:val="clear" w:color="auto" w:fill="FFFFFF"/>
        </w:rPr>
        <w:t>, Abu Malik Kamal bin As Sayid Saalim, terbitan Al Maktabah At Taufiqiyah</w:t>
      </w:r>
    </w:p>
  </w:footnote>
  <w:footnote w:id="45">
    <w:p w:rsidR="00982426" w:rsidRPr="006B18FF" w:rsidRDefault="00982426" w:rsidP="00AC2D7B">
      <w:pPr>
        <w:pStyle w:val="FootnoteText"/>
        <w:ind w:firstLine="720"/>
        <w:rPr>
          <w:i/>
          <w:iCs/>
        </w:rPr>
      </w:pPr>
      <w:r>
        <w:rPr>
          <w:rStyle w:val="FootnoteReference"/>
        </w:rPr>
        <w:footnoteRef/>
      </w:r>
      <w:r>
        <w:t xml:space="preserve">  Hamka </w:t>
      </w:r>
      <w:r>
        <w:rPr>
          <w:i/>
          <w:iCs/>
        </w:rPr>
        <w:t xml:space="preserve">tafsir al azhar, pustaka panjimas </w:t>
      </w:r>
      <w:r w:rsidRPr="002B3C33">
        <w:rPr>
          <w:iCs/>
        </w:rPr>
        <w:t>,</w:t>
      </w:r>
      <w:r w:rsidRPr="002B3C33">
        <w:rPr>
          <w:iCs/>
          <w:lang w:val="id-ID"/>
        </w:rPr>
        <w:t>(</w:t>
      </w:r>
      <w:r w:rsidRPr="002B3C33">
        <w:rPr>
          <w:iCs/>
        </w:rPr>
        <w:t xml:space="preserve"> Jakarta,</w:t>
      </w:r>
      <w:r w:rsidRPr="002B3C33">
        <w:rPr>
          <w:iCs/>
          <w:lang w:val="id-ID"/>
        </w:rPr>
        <w:t>tp</w:t>
      </w:r>
      <w:r w:rsidRPr="002B3C33">
        <w:rPr>
          <w:iCs/>
        </w:rPr>
        <w:t xml:space="preserve"> 1983.</w:t>
      </w:r>
      <w:r w:rsidRPr="002B3C33">
        <w:rPr>
          <w:iCs/>
          <w:lang w:val="id-ID"/>
        </w:rPr>
        <w:t>)</w:t>
      </w:r>
      <w:r>
        <w:rPr>
          <w:i/>
          <w:iCs/>
        </w:rPr>
        <w:t xml:space="preserve"> </w:t>
      </w:r>
      <w:r>
        <w:rPr>
          <w:i/>
          <w:iCs/>
          <w:lang w:val="id-ID"/>
        </w:rPr>
        <w:t>h</w:t>
      </w:r>
      <w:r>
        <w:rPr>
          <w:i/>
          <w:iCs/>
        </w:rPr>
        <w:t>. 38-40</w:t>
      </w:r>
    </w:p>
  </w:footnote>
  <w:footnote w:id="46">
    <w:p w:rsidR="00982426" w:rsidRPr="005A6F1C" w:rsidRDefault="00982426" w:rsidP="00AC2D7B">
      <w:pPr>
        <w:pStyle w:val="FootnoteText"/>
        <w:ind w:firstLine="720"/>
        <w:rPr>
          <w:rFonts w:asciiTheme="majorBidi" w:hAnsiTheme="majorBidi" w:cstheme="majorBidi"/>
          <w:sz w:val="18"/>
          <w:szCs w:val="18"/>
        </w:rPr>
      </w:pPr>
      <w:r w:rsidRPr="005A6F1C">
        <w:rPr>
          <w:rStyle w:val="FootnoteReference"/>
          <w:rFonts w:asciiTheme="majorBidi" w:hAnsiTheme="majorBidi" w:cstheme="majorBidi"/>
          <w:sz w:val="18"/>
          <w:szCs w:val="18"/>
        </w:rPr>
        <w:footnoteRef/>
      </w:r>
      <w:r>
        <w:rPr>
          <w:rFonts w:asciiTheme="majorBidi" w:hAnsiTheme="majorBidi" w:cstheme="majorBidi"/>
          <w:sz w:val="18"/>
          <w:szCs w:val="18"/>
        </w:rPr>
        <w:t xml:space="preserve"> ibid</w:t>
      </w:r>
      <w:r w:rsidRPr="005A6F1C">
        <w:rPr>
          <w:rFonts w:asciiTheme="majorBidi" w:hAnsiTheme="majorBidi" w:cstheme="majorBidi"/>
          <w:sz w:val="18"/>
          <w:szCs w:val="18"/>
        </w:rPr>
        <w:t>. Hal. 48-49</w:t>
      </w:r>
    </w:p>
  </w:footnote>
  <w:footnote w:id="47">
    <w:p w:rsidR="00982426" w:rsidRDefault="00982426" w:rsidP="00AC2D7B">
      <w:pPr>
        <w:pStyle w:val="FootnoteText"/>
        <w:ind w:firstLine="720"/>
      </w:pPr>
      <w:r>
        <w:rPr>
          <w:rStyle w:val="FootnoteReference"/>
        </w:rPr>
        <w:footnoteRef/>
      </w:r>
      <w:r>
        <w:t xml:space="preserve"> </w:t>
      </w:r>
      <w:r w:rsidRPr="00FC7387">
        <w:rPr>
          <w:rFonts w:asciiTheme="majorBidi" w:hAnsiTheme="majorBidi" w:cstheme="majorBidi"/>
          <w:sz w:val="18"/>
          <w:szCs w:val="18"/>
        </w:rPr>
        <w:t>Dep</w:t>
      </w:r>
      <w:r>
        <w:rPr>
          <w:rFonts w:asciiTheme="majorBidi" w:hAnsiTheme="majorBidi" w:cstheme="majorBidi"/>
          <w:sz w:val="18"/>
          <w:szCs w:val="18"/>
        </w:rPr>
        <w:t>artemen</w:t>
      </w:r>
      <w:r>
        <w:rPr>
          <w:rFonts w:asciiTheme="majorBidi" w:hAnsiTheme="majorBidi" w:cstheme="majorBidi"/>
          <w:sz w:val="18"/>
          <w:szCs w:val="18"/>
          <w:lang w:val="id-ID"/>
        </w:rPr>
        <w:t xml:space="preserve"> </w:t>
      </w:r>
      <w:r w:rsidRPr="00FC7387">
        <w:rPr>
          <w:rFonts w:asciiTheme="majorBidi" w:hAnsiTheme="majorBidi" w:cstheme="majorBidi"/>
          <w:sz w:val="18"/>
          <w:szCs w:val="18"/>
        </w:rPr>
        <w:t xml:space="preserve"> Agam</w:t>
      </w:r>
      <w:r>
        <w:rPr>
          <w:rFonts w:asciiTheme="majorBidi" w:hAnsiTheme="majorBidi" w:cstheme="majorBidi"/>
          <w:sz w:val="18"/>
          <w:szCs w:val="18"/>
        </w:rPr>
        <w:t>a RI</w:t>
      </w:r>
      <w:r>
        <w:rPr>
          <w:rFonts w:asciiTheme="majorBidi" w:hAnsiTheme="majorBidi" w:cstheme="majorBidi"/>
          <w:sz w:val="18"/>
          <w:szCs w:val="18"/>
          <w:lang w:val="id-ID"/>
        </w:rPr>
        <w:t xml:space="preserve">, </w:t>
      </w:r>
      <w:r>
        <w:rPr>
          <w:rFonts w:asciiTheme="majorBidi" w:hAnsiTheme="majorBidi" w:cstheme="majorBidi"/>
          <w:sz w:val="18"/>
          <w:szCs w:val="18"/>
        </w:rPr>
        <w:t>AL-Qur’an dan terjemahnya. h, 57</w:t>
      </w:r>
    </w:p>
  </w:footnote>
  <w:footnote w:id="48">
    <w:p w:rsidR="00982426" w:rsidRPr="005A6F1C" w:rsidRDefault="00982426" w:rsidP="00AC2D7B">
      <w:pPr>
        <w:pStyle w:val="FootnoteText"/>
        <w:ind w:firstLine="720"/>
        <w:rPr>
          <w:rFonts w:asciiTheme="majorBidi" w:hAnsiTheme="majorBidi" w:cstheme="majorBidi"/>
          <w:i/>
          <w:iCs/>
          <w:sz w:val="18"/>
          <w:szCs w:val="18"/>
        </w:rPr>
      </w:pPr>
      <w:r w:rsidRPr="005A6F1C">
        <w:rPr>
          <w:rStyle w:val="FootnoteReference"/>
          <w:rFonts w:asciiTheme="majorBidi" w:hAnsiTheme="majorBidi" w:cstheme="majorBidi"/>
          <w:i/>
          <w:iCs/>
          <w:sz w:val="18"/>
          <w:szCs w:val="18"/>
        </w:rPr>
        <w:footnoteRef/>
      </w:r>
      <w:r w:rsidRPr="005A6F1C">
        <w:rPr>
          <w:rFonts w:asciiTheme="majorBidi" w:hAnsiTheme="majorBidi" w:cstheme="majorBidi"/>
          <w:i/>
          <w:iCs/>
          <w:sz w:val="18"/>
          <w:szCs w:val="18"/>
        </w:rPr>
        <w:t xml:space="preserve"> Husein Muhammad, islam agama ramah perempuan pembelaan kiai pesantren, l</w:t>
      </w:r>
      <w:r>
        <w:rPr>
          <w:rFonts w:asciiTheme="majorBidi" w:hAnsiTheme="majorBidi" w:cstheme="majorBidi"/>
          <w:i/>
          <w:iCs/>
          <w:sz w:val="18"/>
          <w:szCs w:val="18"/>
        </w:rPr>
        <w:t xml:space="preserve">kis, </w:t>
      </w:r>
      <w:r>
        <w:rPr>
          <w:rFonts w:asciiTheme="majorBidi" w:hAnsiTheme="majorBidi" w:cstheme="majorBidi"/>
          <w:i/>
          <w:iCs/>
          <w:sz w:val="18"/>
          <w:szCs w:val="18"/>
          <w:lang w:val="id-ID"/>
        </w:rPr>
        <w:t>(</w:t>
      </w:r>
      <w:r>
        <w:rPr>
          <w:rFonts w:asciiTheme="majorBidi" w:hAnsiTheme="majorBidi" w:cstheme="majorBidi"/>
          <w:i/>
          <w:iCs/>
          <w:sz w:val="18"/>
          <w:szCs w:val="18"/>
        </w:rPr>
        <w:t>Yogyakarta, cet. I,2004</w:t>
      </w:r>
      <w:r>
        <w:rPr>
          <w:rFonts w:asciiTheme="majorBidi" w:hAnsiTheme="majorBidi" w:cstheme="majorBidi"/>
          <w:i/>
          <w:iCs/>
          <w:sz w:val="18"/>
          <w:szCs w:val="18"/>
          <w:lang w:val="id-ID"/>
        </w:rPr>
        <w:t>)</w:t>
      </w:r>
      <w:r>
        <w:rPr>
          <w:rFonts w:asciiTheme="majorBidi" w:hAnsiTheme="majorBidi" w:cstheme="majorBidi"/>
          <w:i/>
          <w:iCs/>
          <w:sz w:val="18"/>
          <w:szCs w:val="18"/>
        </w:rPr>
        <w:t xml:space="preserve">, </w:t>
      </w:r>
      <w:r w:rsidRPr="002B3C33">
        <w:rPr>
          <w:rFonts w:asciiTheme="majorBidi" w:hAnsiTheme="majorBidi" w:cstheme="majorBidi"/>
          <w:iCs/>
          <w:sz w:val="18"/>
          <w:szCs w:val="18"/>
          <w:lang w:val="id-ID"/>
        </w:rPr>
        <w:t>h</w:t>
      </w:r>
      <w:r w:rsidRPr="002B3C33">
        <w:rPr>
          <w:rFonts w:asciiTheme="majorBidi" w:hAnsiTheme="majorBidi" w:cstheme="majorBidi"/>
          <w:iCs/>
          <w:sz w:val="18"/>
          <w:szCs w:val="18"/>
        </w:rPr>
        <w:t>. 242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181"/>
    <w:multiLevelType w:val="hybridMultilevel"/>
    <w:tmpl w:val="AC140F6A"/>
    <w:lvl w:ilvl="0" w:tplc="9D50704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BAB46B1"/>
    <w:multiLevelType w:val="hybridMultilevel"/>
    <w:tmpl w:val="7DEC317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65F67E2"/>
    <w:multiLevelType w:val="hybridMultilevel"/>
    <w:tmpl w:val="1B1C61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916216"/>
    <w:multiLevelType w:val="hybridMultilevel"/>
    <w:tmpl w:val="34FC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A2C6A"/>
    <w:multiLevelType w:val="hybridMultilevel"/>
    <w:tmpl w:val="A068564A"/>
    <w:lvl w:ilvl="0" w:tplc="C784B7E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F6892"/>
    <w:multiLevelType w:val="hybridMultilevel"/>
    <w:tmpl w:val="FB48B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E74A94"/>
    <w:multiLevelType w:val="hybridMultilevel"/>
    <w:tmpl w:val="6D46929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2328BC"/>
    <w:multiLevelType w:val="hybridMultilevel"/>
    <w:tmpl w:val="CD10908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F114F1"/>
    <w:multiLevelType w:val="hybridMultilevel"/>
    <w:tmpl w:val="B076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D0AA7"/>
    <w:multiLevelType w:val="hybridMultilevel"/>
    <w:tmpl w:val="3B92CE12"/>
    <w:lvl w:ilvl="0" w:tplc="AD7CDA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50F307A"/>
    <w:multiLevelType w:val="hybridMultilevel"/>
    <w:tmpl w:val="8DC2BE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6473A4"/>
    <w:multiLevelType w:val="hybridMultilevel"/>
    <w:tmpl w:val="B3AC6032"/>
    <w:lvl w:ilvl="0" w:tplc="EF2ABD6A">
      <w:start w:val="1"/>
      <w:numFmt w:val="decimal"/>
      <w:lvlText w:val="%1."/>
      <w:lvlJc w:val="left"/>
      <w:pPr>
        <w:ind w:left="1287" w:hanging="360"/>
      </w:pPr>
      <w:rPr>
        <w:rFonts w:ascii="Times New Roman" w:eastAsiaTheme="minorHAns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419D7129"/>
    <w:multiLevelType w:val="hybridMultilevel"/>
    <w:tmpl w:val="93025B9C"/>
    <w:lvl w:ilvl="0" w:tplc="F3E061B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2090C"/>
    <w:multiLevelType w:val="hybridMultilevel"/>
    <w:tmpl w:val="97E0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05C0E"/>
    <w:multiLevelType w:val="hybridMultilevel"/>
    <w:tmpl w:val="0E76293A"/>
    <w:lvl w:ilvl="0" w:tplc="F7CA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9930C0"/>
    <w:multiLevelType w:val="hybridMultilevel"/>
    <w:tmpl w:val="C35C3804"/>
    <w:lvl w:ilvl="0" w:tplc="D3202CE6">
      <w:start w:val="3"/>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B485E05"/>
    <w:multiLevelType w:val="hybridMultilevel"/>
    <w:tmpl w:val="1A12A588"/>
    <w:lvl w:ilvl="0" w:tplc="D23CC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E66B5B"/>
    <w:multiLevelType w:val="hybridMultilevel"/>
    <w:tmpl w:val="DE888E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2E05CA"/>
    <w:multiLevelType w:val="hybridMultilevel"/>
    <w:tmpl w:val="2C84406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BD7C1A"/>
    <w:multiLevelType w:val="hybridMultilevel"/>
    <w:tmpl w:val="6226A66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37443C6"/>
    <w:multiLevelType w:val="hybridMultilevel"/>
    <w:tmpl w:val="811CA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845593"/>
    <w:multiLevelType w:val="hybridMultilevel"/>
    <w:tmpl w:val="5DFC298A"/>
    <w:lvl w:ilvl="0" w:tplc="9A6CCD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FF437B"/>
    <w:multiLevelType w:val="hybridMultilevel"/>
    <w:tmpl w:val="31D4F0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8B0A2D"/>
    <w:multiLevelType w:val="hybridMultilevel"/>
    <w:tmpl w:val="0D642CF2"/>
    <w:lvl w:ilvl="0" w:tplc="1A34A4F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4">
    <w:nsid w:val="63935621"/>
    <w:multiLevelType w:val="hybridMultilevel"/>
    <w:tmpl w:val="CBA8ABAE"/>
    <w:lvl w:ilvl="0" w:tplc="815285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3F33DC8"/>
    <w:multiLevelType w:val="hybridMultilevel"/>
    <w:tmpl w:val="20385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A0A430E"/>
    <w:multiLevelType w:val="hybridMultilevel"/>
    <w:tmpl w:val="46B86D2A"/>
    <w:lvl w:ilvl="0" w:tplc="9EF25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A51005B"/>
    <w:multiLevelType w:val="hybridMultilevel"/>
    <w:tmpl w:val="6A5837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9E608C"/>
    <w:multiLevelType w:val="hybridMultilevel"/>
    <w:tmpl w:val="4CB89DB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543D60"/>
    <w:multiLevelType w:val="hybridMultilevel"/>
    <w:tmpl w:val="61A8C3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2490D"/>
    <w:multiLevelType w:val="hybridMultilevel"/>
    <w:tmpl w:val="89A2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4E47F5"/>
    <w:multiLevelType w:val="hybridMultilevel"/>
    <w:tmpl w:val="C138FA1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CE23926"/>
    <w:multiLevelType w:val="hybridMultilevel"/>
    <w:tmpl w:val="17602FA6"/>
    <w:lvl w:ilvl="0" w:tplc="6BC4AB5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D02FE"/>
    <w:multiLevelType w:val="hybridMultilevel"/>
    <w:tmpl w:val="30441D1A"/>
    <w:lvl w:ilvl="0" w:tplc="02F4B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E0268F8"/>
    <w:multiLevelType w:val="hybridMultilevel"/>
    <w:tmpl w:val="E5D6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22"/>
  </w:num>
  <w:num w:numId="5">
    <w:abstractNumId w:val="12"/>
  </w:num>
  <w:num w:numId="6">
    <w:abstractNumId w:val="32"/>
  </w:num>
  <w:num w:numId="7">
    <w:abstractNumId w:val="20"/>
  </w:num>
  <w:num w:numId="8">
    <w:abstractNumId w:val="4"/>
  </w:num>
  <w:num w:numId="9">
    <w:abstractNumId w:val="29"/>
  </w:num>
  <w:num w:numId="10">
    <w:abstractNumId w:val="21"/>
  </w:num>
  <w:num w:numId="11">
    <w:abstractNumId w:val="10"/>
  </w:num>
  <w:num w:numId="12">
    <w:abstractNumId w:val="26"/>
  </w:num>
  <w:num w:numId="13">
    <w:abstractNumId w:val="16"/>
  </w:num>
  <w:num w:numId="14">
    <w:abstractNumId w:val="1"/>
  </w:num>
  <w:num w:numId="15">
    <w:abstractNumId w:val="14"/>
  </w:num>
  <w:num w:numId="16">
    <w:abstractNumId w:val="34"/>
  </w:num>
  <w:num w:numId="17">
    <w:abstractNumId w:val="30"/>
  </w:num>
  <w:num w:numId="18">
    <w:abstractNumId w:val="28"/>
  </w:num>
  <w:num w:numId="19">
    <w:abstractNumId w:val="18"/>
  </w:num>
  <w:num w:numId="20">
    <w:abstractNumId w:val="6"/>
  </w:num>
  <w:num w:numId="21">
    <w:abstractNumId w:val="17"/>
  </w:num>
  <w:num w:numId="22">
    <w:abstractNumId w:val="11"/>
  </w:num>
  <w:num w:numId="23">
    <w:abstractNumId w:val="33"/>
  </w:num>
  <w:num w:numId="24">
    <w:abstractNumId w:val="7"/>
  </w:num>
  <w:num w:numId="25">
    <w:abstractNumId w:val="31"/>
  </w:num>
  <w:num w:numId="26">
    <w:abstractNumId w:val="27"/>
  </w:num>
  <w:num w:numId="27">
    <w:abstractNumId w:val="25"/>
  </w:num>
  <w:num w:numId="28">
    <w:abstractNumId w:val="23"/>
  </w:num>
  <w:num w:numId="29">
    <w:abstractNumId w:val="0"/>
  </w:num>
  <w:num w:numId="30">
    <w:abstractNumId w:val="19"/>
  </w:num>
  <w:num w:numId="31">
    <w:abstractNumId w:val="5"/>
  </w:num>
  <w:num w:numId="32">
    <w:abstractNumId w:val="2"/>
  </w:num>
  <w:num w:numId="33">
    <w:abstractNumId w:val="15"/>
  </w:num>
  <w:num w:numId="34">
    <w:abstractNumId w:val="24"/>
  </w:num>
  <w:num w:numId="3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characterSpacingControl w:val="doNotCompress"/>
  <w:footnotePr>
    <w:footnote w:id="0"/>
    <w:footnote w:id="1"/>
  </w:footnotePr>
  <w:endnotePr>
    <w:endnote w:id="0"/>
    <w:endnote w:id="1"/>
  </w:endnotePr>
  <w:compat/>
  <w:rsids>
    <w:rsidRoot w:val="00AC2D7B"/>
    <w:rsid w:val="0006278D"/>
    <w:rsid w:val="00073A0B"/>
    <w:rsid w:val="000905A5"/>
    <w:rsid w:val="00092E24"/>
    <w:rsid w:val="00154166"/>
    <w:rsid w:val="001570CF"/>
    <w:rsid w:val="0020401F"/>
    <w:rsid w:val="002263D3"/>
    <w:rsid w:val="00284624"/>
    <w:rsid w:val="00284F5D"/>
    <w:rsid w:val="002A3C65"/>
    <w:rsid w:val="002B3C33"/>
    <w:rsid w:val="002E3229"/>
    <w:rsid w:val="003065F8"/>
    <w:rsid w:val="00314649"/>
    <w:rsid w:val="00386AA5"/>
    <w:rsid w:val="003B13EF"/>
    <w:rsid w:val="003F0183"/>
    <w:rsid w:val="00415509"/>
    <w:rsid w:val="0043653B"/>
    <w:rsid w:val="004444E3"/>
    <w:rsid w:val="00485080"/>
    <w:rsid w:val="004D3E84"/>
    <w:rsid w:val="0052012F"/>
    <w:rsid w:val="005248AA"/>
    <w:rsid w:val="00537B4B"/>
    <w:rsid w:val="0058369A"/>
    <w:rsid w:val="00595082"/>
    <w:rsid w:val="005C6FFB"/>
    <w:rsid w:val="005D1A87"/>
    <w:rsid w:val="0060208C"/>
    <w:rsid w:val="006319F1"/>
    <w:rsid w:val="00637BFF"/>
    <w:rsid w:val="0066421A"/>
    <w:rsid w:val="006B229A"/>
    <w:rsid w:val="006C62CE"/>
    <w:rsid w:val="006E0917"/>
    <w:rsid w:val="00746B9E"/>
    <w:rsid w:val="007A789F"/>
    <w:rsid w:val="007B4924"/>
    <w:rsid w:val="007B6C6A"/>
    <w:rsid w:val="007C4131"/>
    <w:rsid w:val="007D2506"/>
    <w:rsid w:val="00817178"/>
    <w:rsid w:val="00826462"/>
    <w:rsid w:val="00832C3D"/>
    <w:rsid w:val="00833578"/>
    <w:rsid w:val="008E3D08"/>
    <w:rsid w:val="008E5C52"/>
    <w:rsid w:val="0090038F"/>
    <w:rsid w:val="00904CB4"/>
    <w:rsid w:val="00982426"/>
    <w:rsid w:val="00987C5B"/>
    <w:rsid w:val="009B7E06"/>
    <w:rsid w:val="009C4B2B"/>
    <w:rsid w:val="00A31753"/>
    <w:rsid w:val="00AC2D7B"/>
    <w:rsid w:val="00B34AE9"/>
    <w:rsid w:val="00B66C12"/>
    <w:rsid w:val="00BF5794"/>
    <w:rsid w:val="00C23B6D"/>
    <w:rsid w:val="00C4788D"/>
    <w:rsid w:val="00CA16A3"/>
    <w:rsid w:val="00CA67A8"/>
    <w:rsid w:val="00CF57EB"/>
    <w:rsid w:val="00D12D5B"/>
    <w:rsid w:val="00D17BFF"/>
    <w:rsid w:val="00D50B65"/>
    <w:rsid w:val="00D700E7"/>
    <w:rsid w:val="00D94C4F"/>
    <w:rsid w:val="00DB2C83"/>
    <w:rsid w:val="00E011CB"/>
    <w:rsid w:val="00EA2AA6"/>
    <w:rsid w:val="00F0065A"/>
    <w:rsid w:val="00F00FA6"/>
    <w:rsid w:val="00F60BB0"/>
    <w:rsid w:val="00F93441"/>
    <w:rsid w:val="00FA3DC2"/>
    <w:rsid w:val="00FD70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D7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C2D7B"/>
    <w:pPr>
      <w:spacing w:after="0" w:line="240" w:lineRule="auto"/>
    </w:pPr>
    <w:rPr>
      <w:sz w:val="20"/>
      <w:szCs w:val="20"/>
    </w:rPr>
  </w:style>
  <w:style w:type="character" w:customStyle="1" w:styleId="FootnoteTextChar">
    <w:name w:val="Footnote Text Char"/>
    <w:basedOn w:val="DefaultParagraphFont"/>
    <w:link w:val="FootnoteText"/>
    <w:uiPriority w:val="99"/>
    <w:rsid w:val="00AC2D7B"/>
    <w:rPr>
      <w:sz w:val="20"/>
      <w:szCs w:val="20"/>
      <w:lang w:val="en-US"/>
    </w:rPr>
  </w:style>
  <w:style w:type="character" w:styleId="FootnoteReference">
    <w:name w:val="footnote reference"/>
    <w:basedOn w:val="DefaultParagraphFont"/>
    <w:uiPriority w:val="99"/>
    <w:semiHidden/>
    <w:unhideWhenUsed/>
    <w:rsid w:val="00AC2D7B"/>
    <w:rPr>
      <w:vertAlign w:val="superscript"/>
    </w:rPr>
  </w:style>
  <w:style w:type="paragraph" w:styleId="ListParagraph">
    <w:name w:val="List Paragraph"/>
    <w:basedOn w:val="Normal"/>
    <w:uiPriority w:val="34"/>
    <w:qFormat/>
    <w:rsid w:val="00AC2D7B"/>
    <w:pPr>
      <w:ind w:left="720"/>
      <w:contextualSpacing/>
    </w:pPr>
  </w:style>
  <w:style w:type="character" w:styleId="Strong">
    <w:name w:val="Strong"/>
    <w:basedOn w:val="DefaultParagraphFont"/>
    <w:uiPriority w:val="22"/>
    <w:qFormat/>
    <w:rsid w:val="00AC2D7B"/>
    <w:rPr>
      <w:b/>
      <w:bCs/>
    </w:rPr>
  </w:style>
  <w:style w:type="paragraph" w:styleId="NormalWeb">
    <w:name w:val="Normal (Web)"/>
    <w:basedOn w:val="Normal"/>
    <w:uiPriority w:val="99"/>
    <w:unhideWhenUsed/>
    <w:rsid w:val="00AC2D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2D7B"/>
    <w:rPr>
      <w:i/>
      <w:iCs/>
    </w:rPr>
  </w:style>
  <w:style w:type="paragraph" w:customStyle="1" w:styleId="arab">
    <w:name w:val="arab"/>
    <w:basedOn w:val="Normal"/>
    <w:rsid w:val="00AC2D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B6C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6C6A"/>
    <w:rPr>
      <w:lang w:val="en-US"/>
    </w:rPr>
  </w:style>
  <w:style w:type="paragraph" w:styleId="Footer">
    <w:name w:val="footer"/>
    <w:basedOn w:val="Normal"/>
    <w:link w:val="FooterChar"/>
    <w:uiPriority w:val="99"/>
    <w:unhideWhenUsed/>
    <w:rsid w:val="007B6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C6A"/>
    <w:rPr>
      <w:lang w:val="en-US"/>
    </w:rPr>
  </w:style>
  <w:style w:type="character" w:styleId="Hyperlink">
    <w:name w:val="Hyperlink"/>
    <w:basedOn w:val="DefaultParagraphFont"/>
    <w:uiPriority w:val="99"/>
    <w:semiHidden/>
    <w:unhideWhenUsed/>
    <w:rsid w:val="00D50B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journal.unsrat.ac.id/index.php/lexetsocietatis/article/download/1748/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B370-B97E-4286-9EF9-CC899EDE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45</Pages>
  <Words>9908</Words>
  <Characters>56477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cp:lastModifiedBy>
  <cp:revision>20</cp:revision>
  <dcterms:created xsi:type="dcterms:W3CDTF">2015-10-13T05:46:00Z</dcterms:created>
  <dcterms:modified xsi:type="dcterms:W3CDTF">2016-01-29T09:16:00Z</dcterms:modified>
</cp:coreProperties>
</file>