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6D7" w:rsidRPr="00C40C08" w:rsidRDefault="00C157D6" w:rsidP="00D57F79">
      <w:pPr>
        <w:tabs>
          <w:tab w:val="left" w:pos="567"/>
        </w:tabs>
        <w:spacing w:after="0" w:line="480" w:lineRule="auto"/>
        <w:jc w:val="center"/>
        <w:rPr>
          <w:rFonts w:ascii="Times New Roman" w:eastAsia="Times New Roman" w:hAnsi="Times New Roman" w:cs="Times New Roman"/>
          <w:sz w:val="24"/>
          <w:szCs w:val="24"/>
        </w:rPr>
      </w:pPr>
      <w:r w:rsidRPr="00C157D6">
        <w:rPr>
          <w:rFonts w:ascii="Times New Roman" w:eastAsia="Times New Roman" w:hAnsi="Times New Roman" w:cs="Times New Roman"/>
          <w:b/>
          <w:bCs/>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375.6pt;margin-top:-87.9pt;width:40.5pt;height:36pt;z-index:251658240" stroked="f">
            <v:textbox>
              <w:txbxContent>
                <w:p w:rsidR="00D0187D" w:rsidRDefault="00D0187D"/>
              </w:txbxContent>
            </v:textbox>
          </v:shape>
        </w:pict>
      </w:r>
      <w:r w:rsidR="00C576D7" w:rsidRPr="00C40C08">
        <w:rPr>
          <w:rFonts w:ascii="Times New Roman" w:eastAsia="Times New Roman" w:hAnsi="Times New Roman" w:cs="Times New Roman"/>
          <w:b/>
          <w:bCs/>
          <w:sz w:val="24"/>
          <w:szCs w:val="24"/>
        </w:rPr>
        <w:t xml:space="preserve">BAB I </w:t>
      </w:r>
    </w:p>
    <w:p w:rsidR="00C576D7" w:rsidRPr="00C40C08" w:rsidRDefault="00C576D7" w:rsidP="00F35BFF">
      <w:pPr>
        <w:spacing w:after="0" w:line="240" w:lineRule="auto"/>
        <w:jc w:val="center"/>
        <w:rPr>
          <w:rFonts w:ascii="Times New Roman" w:eastAsia="Times New Roman" w:hAnsi="Times New Roman" w:cs="Times New Roman"/>
          <w:sz w:val="24"/>
          <w:szCs w:val="24"/>
        </w:rPr>
      </w:pPr>
      <w:r w:rsidRPr="00C40C08">
        <w:rPr>
          <w:rFonts w:ascii="Times New Roman" w:eastAsia="Times New Roman" w:hAnsi="Times New Roman" w:cs="Times New Roman"/>
          <w:b/>
          <w:bCs/>
          <w:sz w:val="24"/>
          <w:szCs w:val="24"/>
        </w:rPr>
        <w:t>PENDAHULUAN</w:t>
      </w:r>
    </w:p>
    <w:p w:rsidR="00C576D7" w:rsidRDefault="00C576D7" w:rsidP="00F35BFF">
      <w:pPr>
        <w:tabs>
          <w:tab w:val="left" w:pos="426"/>
        </w:tabs>
        <w:spacing w:after="0" w:line="480" w:lineRule="auto"/>
        <w:ind w:firstLine="709"/>
        <w:rPr>
          <w:rFonts w:ascii="Times New Roman" w:eastAsia="Times New Roman" w:hAnsi="Times New Roman" w:cs="Times New Roman"/>
          <w:b/>
          <w:bCs/>
          <w:sz w:val="24"/>
          <w:szCs w:val="24"/>
        </w:rPr>
      </w:pPr>
      <w:r w:rsidRPr="00C40C08">
        <w:rPr>
          <w:rFonts w:ascii="Times New Roman" w:eastAsia="Times New Roman" w:hAnsi="Times New Roman" w:cs="Times New Roman"/>
          <w:sz w:val="24"/>
          <w:szCs w:val="24"/>
        </w:rPr>
        <w:br/>
      </w:r>
      <w:r w:rsidRPr="00C40C08">
        <w:rPr>
          <w:rFonts w:ascii="Times New Roman" w:eastAsia="Times New Roman" w:hAnsi="Times New Roman" w:cs="Times New Roman"/>
          <w:b/>
          <w:bCs/>
          <w:sz w:val="24"/>
          <w:szCs w:val="24"/>
        </w:rPr>
        <w:t xml:space="preserve">A. </w:t>
      </w:r>
      <w:r w:rsidR="000C7022">
        <w:rPr>
          <w:rFonts w:ascii="Times New Roman" w:eastAsia="Times New Roman" w:hAnsi="Times New Roman" w:cs="Times New Roman"/>
          <w:b/>
          <w:bCs/>
          <w:sz w:val="24"/>
          <w:szCs w:val="24"/>
        </w:rPr>
        <w:tab/>
      </w:r>
      <w:r w:rsidRPr="00C40C08">
        <w:rPr>
          <w:rFonts w:ascii="Times New Roman" w:eastAsia="Times New Roman" w:hAnsi="Times New Roman" w:cs="Times New Roman"/>
          <w:b/>
          <w:bCs/>
          <w:sz w:val="24"/>
          <w:szCs w:val="24"/>
        </w:rPr>
        <w:t>Latar Belakang Masalah</w:t>
      </w:r>
    </w:p>
    <w:p w:rsidR="00C576D7" w:rsidRDefault="00C576D7" w:rsidP="00F35BFF">
      <w:pPr>
        <w:spacing w:after="0" w:line="480" w:lineRule="auto"/>
        <w:ind w:left="426" w:firstLine="709"/>
        <w:jc w:val="both"/>
        <w:rPr>
          <w:rFonts w:ascii="Times New Roman" w:eastAsia="Times New Roman" w:hAnsi="Times New Roman" w:cs="Times New Roman"/>
          <w:sz w:val="24"/>
          <w:szCs w:val="24"/>
        </w:rPr>
      </w:pPr>
      <w:r w:rsidRPr="00C40C08">
        <w:rPr>
          <w:rFonts w:ascii="Times New Roman" w:eastAsia="Times New Roman" w:hAnsi="Times New Roman" w:cs="Times New Roman"/>
          <w:sz w:val="24"/>
          <w:szCs w:val="24"/>
        </w:rPr>
        <w:t>Masa kanak</w:t>
      </w:r>
      <w:r w:rsidR="00BE7518">
        <w:rPr>
          <w:rFonts w:ascii="Times New Roman" w:eastAsia="Times New Roman" w:hAnsi="Times New Roman" w:cs="Times New Roman"/>
          <w:sz w:val="24"/>
          <w:szCs w:val="24"/>
        </w:rPr>
        <w:t>-</w:t>
      </w:r>
      <w:r w:rsidRPr="00C40C08">
        <w:rPr>
          <w:rFonts w:ascii="Times New Roman" w:eastAsia="Times New Roman" w:hAnsi="Times New Roman" w:cs="Times New Roman"/>
          <w:sz w:val="24"/>
          <w:szCs w:val="24"/>
        </w:rPr>
        <w:t>kanak adalah masa dimana potensi</w:t>
      </w:r>
      <w:r w:rsidR="00BE7518">
        <w:rPr>
          <w:rFonts w:ascii="Times New Roman" w:eastAsia="Times New Roman" w:hAnsi="Times New Roman" w:cs="Times New Roman"/>
          <w:sz w:val="24"/>
          <w:szCs w:val="24"/>
        </w:rPr>
        <w:t>-</w:t>
      </w:r>
      <w:r w:rsidRPr="00C40C08">
        <w:rPr>
          <w:rFonts w:ascii="Times New Roman" w:eastAsia="Times New Roman" w:hAnsi="Times New Roman" w:cs="Times New Roman"/>
          <w:sz w:val="24"/>
          <w:szCs w:val="24"/>
        </w:rPr>
        <w:t xml:space="preserve">potensi dipotret. Usia ini merupakan usia perkembangan dan pertumbuhan yang sangat menentukan perkembangan masa selanjutnya. Berbagai studi yang dilakukan berbagai para ahli menyimpulkan bahwa pendidikan anak sejak usia dini dapat memperbaiki prestasi dan meningkatkan produktivitas kerja masa dewasanya. Begitu pentingnya masa usia dini, </w:t>
      </w:r>
      <w:r w:rsidR="00CC1B8C">
        <w:rPr>
          <w:rFonts w:ascii="Times New Roman" w:eastAsia="Times New Roman" w:hAnsi="Times New Roman" w:cs="Times New Roman"/>
          <w:sz w:val="24"/>
          <w:szCs w:val="24"/>
          <w:lang w:val="id-ID"/>
        </w:rPr>
        <w:t>U</w:t>
      </w:r>
      <w:r w:rsidRPr="00C40C08">
        <w:rPr>
          <w:rFonts w:ascii="Times New Roman" w:eastAsia="Times New Roman" w:hAnsi="Times New Roman" w:cs="Times New Roman"/>
          <w:sz w:val="24"/>
          <w:szCs w:val="24"/>
        </w:rPr>
        <w:t>sia dini adalah masa yang penuh dengan kejadian</w:t>
      </w:r>
      <w:r w:rsidR="00BE7518">
        <w:rPr>
          <w:rFonts w:ascii="Times New Roman" w:eastAsia="Times New Roman" w:hAnsi="Times New Roman" w:cs="Times New Roman"/>
          <w:sz w:val="24"/>
          <w:szCs w:val="24"/>
        </w:rPr>
        <w:t>-</w:t>
      </w:r>
      <w:r w:rsidRPr="00C40C08">
        <w:rPr>
          <w:rFonts w:ascii="Times New Roman" w:eastAsia="Times New Roman" w:hAnsi="Times New Roman" w:cs="Times New Roman"/>
          <w:sz w:val="24"/>
          <w:szCs w:val="24"/>
        </w:rPr>
        <w:t>kejadian penting dan unik (</w:t>
      </w:r>
      <w:r w:rsidRPr="006C0E3C">
        <w:rPr>
          <w:rFonts w:ascii="Times New Roman" w:eastAsia="Times New Roman" w:hAnsi="Times New Roman" w:cs="Times New Roman"/>
          <w:i/>
          <w:sz w:val="24"/>
          <w:szCs w:val="24"/>
        </w:rPr>
        <w:t>a highly eventful and unique period of life</w:t>
      </w:r>
      <w:r w:rsidRPr="00C40C08">
        <w:rPr>
          <w:rFonts w:ascii="Times New Roman" w:eastAsia="Times New Roman" w:hAnsi="Times New Roman" w:cs="Times New Roman"/>
          <w:sz w:val="24"/>
          <w:szCs w:val="24"/>
        </w:rPr>
        <w:t>) yang meletakkan dasar bagi kehidupan seseorang di masa dewasa.</w:t>
      </w:r>
      <w:r w:rsidR="00D57F79">
        <w:rPr>
          <w:rStyle w:val="FootnoteReference"/>
          <w:rFonts w:ascii="Times New Roman" w:eastAsia="Times New Roman" w:hAnsi="Times New Roman" w:cs="Times New Roman"/>
          <w:sz w:val="24"/>
          <w:szCs w:val="24"/>
        </w:rPr>
        <w:footnoteReference w:id="2"/>
      </w:r>
      <w:r w:rsidR="00D7519B">
        <w:rPr>
          <w:vertAlign w:val="superscript"/>
          <w:lang w:val="id-ID"/>
        </w:rPr>
        <w:t xml:space="preserve">  </w:t>
      </w:r>
      <w:r w:rsidRPr="00C40C08">
        <w:rPr>
          <w:rFonts w:ascii="Times New Roman" w:eastAsia="Times New Roman" w:hAnsi="Times New Roman" w:cs="Times New Roman"/>
          <w:sz w:val="24"/>
          <w:szCs w:val="24"/>
        </w:rPr>
        <w:t xml:space="preserve">Usia TK merupakan salah satu rentang umur pada anak usia dini, yaitu usia 4 sampai 6 tahun. Masa ini disebut masa keemasan, karena peluang perkembangan anak yang sangat berharga. </w:t>
      </w:r>
    </w:p>
    <w:p w:rsidR="00C576D7" w:rsidRDefault="00C157D6" w:rsidP="00954D75">
      <w:pPr>
        <w:spacing w:after="0" w:line="480" w:lineRule="auto"/>
        <w:ind w:left="426" w:firstLine="709"/>
        <w:jc w:val="both"/>
        <w:rPr>
          <w:rFonts w:ascii="Times New Roman" w:eastAsia="Times New Roman" w:hAnsi="Times New Roman" w:cs="Times New Roman"/>
          <w:sz w:val="24"/>
          <w:szCs w:val="24"/>
        </w:rPr>
      </w:pPr>
      <w:r w:rsidRPr="00C157D6">
        <w:rPr>
          <w:rFonts w:ascii="Times New Roman" w:eastAsia="Times New Roman" w:hAnsi="Times New Roman" w:cs="Times New Roman"/>
          <w:b/>
          <w:bCs/>
          <w:noProof/>
          <w:sz w:val="24"/>
          <w:szCs w:val="24"/>
        </w:rPr>
        <w:pict>
          <v:shape id="_x0000_s1028" type="#_x0000_t202" style="position:absolute;left:0;text-align:left;margin-left:170.9pt;margin-top:243.4pt;width:40.5pt;height:36pt;z-index:251659264" stroked="f">
            <v:textbox>
              <w:txbxContent>
                <w:p w:rsidR="00D0187D" w:rsidRPr="006D0E5E" w:rsidRDefault="00D0187D" w:rsidP="006D0E5E">
                  <w:pPr>
                    <w:jc w:val="center"/>
                    <w:rPr>
                      <w:rFonts w:ascii="Times New Roman" w:hAnsi="Times New Roman" w:cs="Times New Roman"/>
                    </w:rPr>
                  </w:pPr>
                  <w:r>
                    <w:rPr>
                      <w:rFonts w:ascii="Times New Roman" w:hAnsi="Times New Roman" w:cs="Times New Roman"/>
                    </w:rPr>
                    <w:t>1</w:t>
                  </w:r>
                </w:p>
              </w:txbxContent>
            </v:textbox>
          </v:shape>
        </w:pict>
      </w:r>
      <w:r w:rsidR="00CC1B8C">
        <w:rPr>
          <w:rFonts w:ascii="Times New Roman" w:eastAsia="Times New Roman" w:hAnsi="Times New Roman" w:cs="Times New Roman"/>
          <w:sz w:val="24"/>
          <w:szCs w:val="24"/>
          <w:lang w:val="id-ID"/>
        </w:rPr>
        <w:t>L</w:t>
      </w:r>
      <w:r w:rsidR="00C576D7" w:rsidRPr="00C40C08">
        <w:rPr>
          <w:rFonts w:ascii="Times New Roman" w:eastAsia="Times New Roman" w:hAnsi="Times New Roman" w:cs="Times New Roman"/>
          <w:sz w:val="24"/>
          <w:szCs w:val="24"/>
        </w:rPr>
        <w:t>ima tahun pertama anak merupakan peletak dasar bagi perkembangan selanjutnya.</w:t>
      </w:r>
      <w:r w:rsidR="00D57F79">
        <w:rPr>
          <w:rStyle w:val="FootnoteReference"/>
          <w:rFonts w:ascii="Times New Roman" w:eastAsia="Times New Roman" w:hAnsi="Times New Roman" w:cs="Times New Roman"/>
          <w:sz w:val="24"/>
          <w:szCs w:val="24"/>
        </w:rPr>
        <w:footnoteReference w:id="3"/>
      </w:r>
      <w:r w:rsidR="00C576D7" w:rsidRPr="00C40C08">
        <w:rPr>
          <w:rFonts w:ascii="Times New Roman" w:eastAsia="Times New Roman" w:hAnsi="Times New Roman" w:cs="Times New Roman"/>
          <w:sz w:val="24"/>
          <w:szCs w:val="24"/>
        </w:rPr>
        <w:t xml:space="preserve"> Dengan demikian masa anak</w:t>
      </w:r>
      <w:r w:rsidR="00BE7518">
        <w:rPr>
          <w:rFonts w:ascii="Times New Roman" w:eastAsia="Times New Roman" w:hAnsi="Times New Roman" w:cs="Times New Roman"/>
          <w:sz w:val="24"/>
          <w:szCs w:val="24"/>
        </w:rPr>
        <w:t>-</w:t>
      </w:r>
      <w:r w:rsidR="00C576D7" w:rsidRPr="00C40C08">
        <w:rPr>
          <w:rFonts w:ascii="Times New Roman" w:eastAsia="Times New Roman" w:hAnsi="Times New Roman" w:cs="Times New Roman"/>
          <w:sz w:val="24"/>
          <w:szCs w:val="24"/>
        </w:rPr>
        <w:t>anak sangat berpengaruh terhadap perkembangan kepribadian masa dewasa seseorang. Adapun aspek perkembangan itu meliputi perkembangan moral dan nilai</w:t>
      </w:r>
      <w:r w:rsidR="00BE7518">
        <w:rPr>
          <w:rFonts w:ascii="Times New Roman" w:eastAsia="Times New Roman" w:hAnsi="Times New Roman" w:cs="Times New Roman"/>
          <w:sz w:val="24"/>
          <w:szCs w:val="24"/>
        </w:rPr>
        <w:t>-</w:t>
      </w:r>
      <w:r w:rsidR="00C576D7" w:rsidRPr="00C40C08">
        <w:rPr>
          <w:rFonts w:ascii="Times New Roman" w:eastAsia="Times New Roman" w:hAnsi="Times New Roman" w:cs="Times New Roman"/>
          <w:sz w:val="24"/>
          <w:szCs w:val="24"/>
        </w:rPr>
        <w:t>nilai agama, sosial emosional, kognitif, bahasa, fisik/motorik, kemandirian dan seni. Aspek</w:t>
      </w:r>
      <w:r w:rsidR="00BE7518">
        <w:rPr>
          <w:rFonts w:ascii="Times New Roman" w:eastAsia="Times New Roman" w:hAnsi="Times New Roman" w:cs="Times New Roman"/>
          <w:sz w:val="24"/>
          <w:szCs w:val="24"/>
        </w:rPr>
        <w:t>-</w:t>
      </w:r>
      <w:r w:rsidR="00C576D7" w:rsidRPr="00C40C08">
        <w:rPr>
          <w:rFonts w:ascii="Times New Roman" w:eastAsia="Times New Roman" w:hAnsi="Times New Roman" w:cs="Times New Roman"/>
          <w:sz w:val="24"/>
          <w:szCs w:val="24"/>
        </w:rPr>
        <w:t>aspek perkembangan tersebut tidak berkembang secara sendiri</w:t>
      </w:r>
      <w:r w:rsidR="00BE7518">
        <w:rPr>
          <w:rFonts w:ascii="Times New Roman" w:eastAsia="Times New Roman" w:hAnsi="Times New Roman" w:cs="Times New Roman"/>
          <w:sz w:val="24"/>
          <w:szCs w:val="24"/>
        </w:rPr>
        <w:t>-</w:t>
      </w:r>
      <w:r w:rsidR="00C576D7" w:rsidRPr="00C40C08">
        <w:rPr>
          <w:rFonts w:ascii="Times New Roman" w:eastAsia="Times New Roman" w:hAnsi="Times New Roman" w:cs="Times New Roman"/>
          <w:sz w:val="24"/>
          <w:szCs w:val="24"/>
        </w:rPr>
        <w:t>sendiri, melainkan saling terintegrasi dan saling terjalin satu sama lainnya.</w:t>
      </w:r>
    </w:p>
    <w:p w:rsidR="00CC1B8C" w:rsidRDefault="00C576D7" w:rsidP="00954D75">
      <w:pPr>
        <w:spacing w:after="0" w:line="480" w:lineRule="auto"/>
        <w:ind w:left="426" w:firstLine="709"/>
        <w:jc w:val="both"/>
        <w:rPr>
          <w:rFonts w:ascii="Times New Roman" w:eastAsia="Times New Roman" w:hAnsi="Times New Roman" w:cs="Times New Roman"/>
          <w:sz w:val="24"/>
          <w:szCs w:val="24"/>
          <w:lang w:val="id-ID"/>
        </w:rPr>
      </w:pPr>
      <w:r w:rsidRPr="00C40C08">
        <w:rPr>
          <w:rFonts w:ascii="Times New Roman" w:eastAsia="Times New Roman" w:hAnsi="Times New Roman" w:cs="Times New Roman"/>
          <w:sz w:val="24"/>
          <w:szCs w:val="24"/>
        </w:rPr>
        <w:lastRenderedPageBreak/>
        <w:t>Dari berbagai aspek perkembangan di atas, perkembangan kognitif merupakan salah satu aspek yang penting untuk dikembangkan karena mempunyai tujuan mengembangkan kemampuan berpikir anak untuk dapat mengolah perolehan belajarnya, dapat menemukan berbagai alternatif pemecahan masalah, membantu anak untuk mengembangkan kemampuan logika matematikanya dan pengetahuan akan ruang dan waktu, serta mempunyai kemampuan mengelompokkan serta mempersiapkan pengembangan kemampuan berfikir teliti. Hal ini senada dengan</w:t>
      </w:r>
      <w:r w:rsidR="00D7519B">
        <w:rPr>
          <w:rFonts w:ascii="Times New Roman" w:eastAsia="Times New Roman" w:hAnsi="Times New Roman" w:cs="Times New Roman"/>
          <w:sz w:val="24"/>
          <w:szCs w:val="24"/>
          <w:lang w:val="id-ID"/>
        </w:rPr>
        <w:t xml:space="preserve"> sebuah pendapat</w:t>
      </w:r>
      <w:r w:rsidRPr="00C40C08">
        <w:rPr>
          <w:rFonts w:ascii="Times New Roman" w:eastAsia="Times New Roman" w:hAnsi="Times New Roman" w:cs="Times New Roman"/>
          <w:sz w:val="24"/>
          <w:szCs w:val="24"/>
        </w:rPr>
        <w:t xml:space="preserve"> bahwa kognitif adalah fungsi mental yang meliputi persepsi, pikiran, simbol, penalaran, dan pemecahan masalah</w:t>
      </w:r>
      <w:r w:rsidR="00D57F79">
        <w:rPr>
          <w:rFonts w:ascii="Times New Roman" w:eastAsia="Times New Roman" w:hAnsi="Times New Roman" w:cs="Times New Roman"/>
          <w:sz w:val="24"/>
          <w:szCs w:val="24"/>
        </w:rPr>
        <w:t>.</w:t>
      </w:r>
    </w:p>
    <w:p w:rsidR="00C576D7" w:rsidRPr="00E355B4" w:rsidRDefault="00C576D7" w:rsidP="00954D75">
      <w:pPr>
        <w:spacing w:after="0" w:line="480" w:lineRule="auto"/>
        <w:ind w:left="426" w:firstLine="709"/>
        <w:jc w:val="both"/>
        <w:rPr>
          <w:rFonts w:ascii="Times New Roman" w:eastAsia="Times New Roman" w:hAnsi="Times New Roman" w:cs="Times New Roman"/>
          <w:sz w:val="24"/>
          <w:szCs w:val="24"/>
        </w:rPr>
      </w:pPr>
      <w:r w:rsidRPr="00E355B4">
        <w:rPr>
          <w:rFonts w:ascii="Times New Roman" w:eastAsia="Times New Roman" w:hAnsi="Times New Roman" w:cs="Times New Roman"/>
          <w:sz w:val="24"/>
          <w:szCs w:val="24"/>
        </w:rPr>
        <w:t xml:space="preserve">Dalam kurikulum TK </w:t>
      </w:r>
      <w:r w:rsidR="00E34F82">
        <w:rPr>
          <w:rFonts w:ascii="Times New Roman" w:eastAsia="Times New Roman" w:hAnsi="Times New Roman" w:cs="Times New Roman"/>
          <w:sz w:val="24"/>
          <w:szCs w:val="24"/>
        </w:rPr>
        <w:t xml:space="preserve">tahun </w:t>
      </w:r>
      <w:r w:rsidRPr="00E355B4">
        <w:rPr>
          <w:rFonts w:ascii="Times New Roman" w:eastAsia="Times New Roman" w:hAnsi="Times New Roman" w:cs="Times New Roman"/>
          <w:sz w:val="24"/>
          <w:szCs w:val="24"/>
        </w:rPr>
        <w:t>2004 dijelaskan bahwa kompetensi dasar yang harus dikuasai dalam bidang pengembangan kognitif yaitu anak mampu mengenal konsep sederhana dalam kehidupan sehari</w:t>
      </w:r>
      <w:r w:rsidR="00BE7518" w:rsidRPr="00E355B4">
        <w:rPr>
          <w:rFonts w:ascii="Times New Roman" w:eastAsia="Times New Roman" w:hAnsi="Times New Roman" w:cs="Times New Roman"/>
          <w:sz w:val="24"/>
          <w:szCs w:val="24"/>
        </w:rPr>
        <w:t>-</w:t>
      </w:r>
      <w:r w:rsidRPr="00E355B4">
        <w:rPr>
          <w:rFonts w:ascii="Times New Roman" w:eastAsia="Times New Roman" w:hAnsi="Times New Roman" w:cs="Times New Roman"/>
          <w:sz w:val="24"/>
          <w:szCs w:val="24"/>
        </w:rPr>
        <w:t>hari. Adapun hasil belajar yang diharapkan yaitu anak dapat mengenal konsep</w:t>
      </w:r>
      <w:r w:rsidR="00BE7518" w:rsidRPr="00E355B4">
        <w:rPr>
          <w:rFonts w:ascii="Times New Roman" w:eastAsia="Times New Roman" w:hAnsi="Times New Roman" w:cs="Times New Roman"/>
          <w:sz w:val="24"/>
          <w:szCs w:val="24"/>
        </w:rPr>
        <w:t>-</w:t>
      </w:r>
      <w:r w:rsidRPr="00E355B4">
        <w:rPr>
          <w:rFonts w:ascii="Times New Roman" w:eastAsia="Times New Roman" w:hAnsi="Times New Roman" w:cs="Times New Roman"/>
          <w:sz w:val="24"/>
          <w:szCs w:val="24"/>
        </w:rPr>
        <w:t>konsep sains sederhana yang salah satu indikatornya adalah anak mampu mengenal konsep warna.</w:t>
      </w:r>
    </w:p>
    <w:p w:rsidR="00C576D7" w:rsidRDefault="00C576D7" w:rsidP="00954D75">
      <w:pPr>
        <w:spacing w:after="0" w:line="480" w:lineRule="auto"/>
        <w:ind w:left="426" w:firstLine="709"/>
        <w:jc w:val="both"/>
        <w:rPr>
          <w:rFonts w:ascii="Times New Roman" w:eastAsia="Times New Roman" w:hAnsi="Times New Roman" w:cs="Times New Roman"/>
          <w:sz w:val="24"/>
          <w:szCs w:val="24"/>
        </w:rPr>
      </w:pPr>
      <w:r w:rsidRPr="00E355B4">
        <w:rPr>
          <w:rFonts w:ascii="Times New Roman" w:eastAsia="Times New Roman" w:hAnsi="Times New Roman" w:cs="Times New Roman"/>
          <w:sz w:val="24"/>
          <w:szCs w:val="24"/>
        </w:rPr>
        <w:t>Pengenalan warna bagi anak dapat merangsang indera penglihatan, otak, estetis dan emosi. Retina pada mata merupakan mediator antara dunia nyata dan otak, di mana terjadi proses yang membentuk suatu model realita dalam pikiran. Dengan proses kerjasama antara otak dan mata maka akan timbul emosi bahkan estetis. Hal ini sesuai dengan p</w:t>
      </w:r>
      <w:r w:rsidR="00D87E50" w:rsidRPr="00E355B4">
        <w:rPr>
          <w:rFonts w:ascii="Times New Roman" w:eastAsia="Times New Roman" w:hAnsi="Times New Roman" w:cs="Times New Roman"/>
          <w:sz w:val="24"/>
          <w:szCs w:val="24"/>
        </w:rPr>
        <w:t xml:space="preserve">enelitian </w:t>
      </w:r>
      <w:r w:rsidRPr="00E355B4">
        <w:rPr>
          <w:rFonts w:ascii="Times New Roman" w:eastAsia="Times New Roman" w:hAnsi="Times New Roman" w:cs="Times New Roman"/>
          <w:sz w:val="24"/>
          <w:szCs w:val="24"/>
        </w:rPr>
        <w:t>yang membuktikan bahwa ada satu jaringan syaraf yang langsung mengarah dari titik pusat retina ke pusat otak (</w:t>
      </w:r>
      <w:r w:rsidRPr="00E34F82">
        <w:rPr>
          <w:rFonts w:ascii="Times New Roman" w:eastAsia="Times New Roman" w:hAnsi="Times New Roman" w:cs="Times New Roman"/>
          <w:i/>
          <w:sz w:val="24"/>
          <w:szCs w:val="24"/>
        </w:rPr>
        <w:t>mesencephalon</w:t>
      </w:r>
      <w:r w:rsidRPr="00E355B4">
        <w:rPr>
          <w:rFonts w:ascii="Times New Roman" w:eastAsia="Times New Roman" w:hAnsi="Times New Roman" w:cs="Times New Roman"/>
          <w:sz w:val="24"/>
          <w:szCs w:val="24"/>
        </w:rPr>
        <w:t xml:space="preserve">) dan bagian yang </w:t>
      </w:r>
      <w:r w:rsidRPr="00E355B4">
        <w:rPr>
          <w:rFonts w:ascii="Times New Roman" w:eastAsia="Times New Roman" w:hAnsi="Times New Roman" w:cs="Times New Roman"/>
          <w:sz w:val="24"/>
          <w:szCs w:val="24"/>
        </w:rPr>
        <w:lastRenderedPageBreak/>
        <w:t>mengeluarkan hormon (</w:t>
      </w:r>
      <w:r w:rsidRPr="00F45E5E">
        <w:rPr>
          <w:rFonts w:ascii="Times New Roman" w:eastAsia="Times New Roman" w:hAnsi="Times New Roman" w:cs="Times New Roman"/>
          <w:i/>
          <w:sz w:val="24"/>
          <w:szCs w:val="24"/>
        </w:rPr>
        <w:t>pituitary system</w:t>
      </w:r>
      <w:r w:rsidRPr="00E355B4">
        <w:rPr>
          <w:rFonts w:ascii="Times New Roman" w:eastAsia="Times New Roman" w:hAnsi="Times New Roman" w:cs="Times New Roman"/>
          <w:sz w:val="24"/>
          <w:szCs w:val="24"/>
        </w:rPr>
        <w:t xml:space="preserve">). Hal ini menunjukkan bahwa persepsi visual tergantung pada interprestasi otak terhadap suatu rangsangan yang diterima </w:t>
      </w:r>
      <w:r w:rsidR="00D87E50" w:rsidRPr="00E355B4">
        <w:rPr>
          <w:rFonts w:ascii="Times New Roman" w:eastAsia="Times New Roman" w:hAnsi="Times New Roman" w:cs="Times New Roman"/>
          <w:sz w:val="24"/>
          <w:szCs w:val="24"/>
        </w:rPr>
        <w:t xml:space="preserve">oleh mata. </w:t>
      </w:r>
      <w:r w:rsidR="004B6DEE" w:rsidRPr="00E355B4">
        <w:rPr>
          <w:rFonts w:ascii="Times New Roman" w:eastAsia="Times New Roman" w:hAnsi="Times New Roman" w:cs="Times New Roman"/>
          <w:sz w:val="24"/>
          <w:szCs w:val="24"/>
          <w:lang w:val="id-ID"/>
        </w:rPr>
        <w:t>dikemukakan</w:t>
      </w:r>
      <w:r w:rsidRPr="00E355B4">
        <w:rPr>
          <w:rFonts w:ascii="Times New Roman" w:eastAsia="Times New Roman" w:hAnsi="Times New Roman" w:cs="Times New Roman"/>
          <w:sz w:val="24"/>
          <w:szCs w:val="24"/>
        </w:rPr>
        <w:t xml:space="preserve"> : Warna digolongkan menjadi dua, yaitu warna eksternal dan warna internal. Warna eksternal adalah warna yang bersifat fisika, sedangkan warna internal adalah warna sebagai persepsi manusia, bagaimana manusia melihat warna kemudian mengolahnya di otak dan bagaimana mengekspresikannya.</w:t>
      </w:r>
      <w:r w:rsidR="000A50D2">
        <w:rPr>
          <w:rStyle w:val="FootnoteReference"/>
          <w:rFonts w:ascii="Times New Roman" w:eastAsia="Times New Roman" w:hAnsi="Times New Roman" w:cs="Times New Roman"/>
          <w:sz w:val="24"/>
          <w:szCs w:val="24"/>
        </w:rPr>
        <w:footnoteReference w:id="4"/>
      </w:r>
    </w:p>
    <w:p w:rsidR="00845919" w:rsidRDefault="00845919" w:rsidP="00954D75">
      <w:pPr>
        <w:spacing w:after="0" w:line="480" w:lineRule="auto"/>
        <w:ind w:left="426" w:firstLine="709"/>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Warna yang sering dimanfaatkan anak mempunyai ar</w:t>
      </w:r>
      <w:r w:rsidR="006C0E3C">
        <w:rPr>
          <w:rFonts w:ascii="Times New Roman" w:eastAsia="Times New Roman" w:hAnsi="Times New Roman" w:cs="Times New Roman"/>
          <w:sz w:val="24"/>
          <w:szCs w:val="24"/>
        </w:rPr>
        <w:t>t</w:t>
      </w:r>
      <w:r>
        <w:rPr>
          <w:rFonts w:ascii="Times New Roman" w:eastAsia="Times New Roman" w:hAnsi="Times New Roman" w:cs="Times New Roman"/>
          <w:sz w:val="24"/>
          <w:szCs w:val="24"/>
        </w:rPr>
        <w:t>i simbolis maupun arti ekspresi. Simbolis berarti warna yang dimanfaatkan</w:t>
      </w:r>
      <w:r w:rsidR="006C0E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menggambarkan isi rasa anak ketika sedang menyatakan kehendak, sedangkan warna ekspresi, warna itu memberikan gambaran tentang kondisi anak. Seperti dikatakan oleh Oho Graha bahwa ahli-ahli mencoba membandingkan</w:t>
      </w:r>
      <w:r w:rsidR="000F4BE4">
        <w:rPr>
          <w:rFonts w:ascii="Times New Roman" w:eastAsia="Times New Roman" w:hAnsi="Times New Roman" w:cs="Times New Roman"/>
          <w:sz w:val="24"/>
          <w:szCs w:val="24"/>
        </w:rPr>
        <w:t xml:space="preserve"> warna gambar dengan suasana jiwa anak, pada saat gambar anak berwarna itu dibuat, Lawyer bersaudara menemukan anak-anak yang berusia empat tahun memilih warna kuning untuk mewarnai yang bertema kegembiraan, coklat untuk tema yang menyedihkan.</w:t>
      </w:r>
      <w:r w:rsidR="00BA39AA">
        <w:rPr>
          <w:rStyle w:val="FootnoteReference"/>
          <w:rFonts w:ascii="Times New Roman" w:eastAsia="Times New Roman" w:hAnsi="Times New Roman" w:cs="Times New Roman"/>
          <w:sz w:val="24"/>
          <w:szCs w:val="24"/>
        </w:rPr>
        <w:footnoteReference w:id="5"/>
      </w:r>
    </w:p>
    <w:p w:rsidR="00D14FF3" w:rsidRPr="00D14FF3" w:rsidRDefault="00D14FF3" w:rsidP="00954D75">
      <w:pPr>
        <w:spacing w:after="0" w:line="480" w:lineRule="auto"/>
        <w:ind w:left="426" w:firstLine="709"/>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Jadi warna yang digunakan anak sebagai perwakilan atau simbol ungkapan perasaan, apakah rasa sedih, gembira atau sekedar memenuhi ruang gambar.</w:t>
      </w:r>
    </w:p>
    <w:p w:rsidR="004B6DEE" w:rsidRPr="00E355B4" w:rsidRDefault="00C576D7" w:rsidP="00954D75">
      <w:pPr>
        <w:spacing w:after="0" w:line="480" w:lineRule="auto"/>
        <w:ind w:left="426" w:firstLine="709"/>
        <w:jc w:val="both"/>
        <w:rPr>
          <w:rFonts w:ascii="Times New Roman" w:eastAsia="Times New Roman" w:hAnsi="Times New Roman" w:cs="Times New Roman"/>
          <w:sz w:val="24"/>
          <w:szCs w:val="24"/>
          <w:lang w:val="id-ID"/>
        </w:rPr>
      </w:pPr>
      <w:r w:rsidRPr="00E355B4">
        <w:rPr>
          <w:rFonts w:ascii="Times New Roman" w:eastAsia="Times New Roman" w:hAnsi="Times New Roman" w:cs="Times New Roman"/>
          <w:sz w:val="24"/>
          <w:szCs w:val="24"/>
        </w:rPr>
        <w:t>Warna dapat menciptakan kesan dan mampu menimbulkan efek</w:t>
      </w:r>
      <w:r w:rsidR="00BE7518" w:rsidRPr="00E355B4">
        <w:rPr>
          <w:rFonts w:ascii="Times New Roman" w:eastAsia="Times New Roman" w:hAnsi="Times New Roman" w:cs="Times New Roman"/>
          <w:sz w:val="24"/>
          <w:szCs w:val="24"/>
        </w:rPr>
        <w:t>-</w:t>
      </w:r>
      <w:r w:rsidR="00E355B4" w:rsidRPr="00E355B4">
        <w:rPr>
          <w:rFonts w:ascii="Times New Roman" w:eastAsia="Times New Roman" w:hAnsi="Times New Roman" w:cs="Times New Roman"/>
          <w:sz w:val="24"/>
          <w:szCs w:val="24"/>
        </w:rPr>
        <w:t xml:space="preserve">efek tertentu. </w:t>
      </w:r>
      <w:r w:rsidR="00E355B4" w:rsidRPr="00E355B4">
        <w:rPr>
          <w:rFonts w:ascii="Times New Roman" w:eastAsia="Times New Roman" w:hAnsi="Times New Roman" w:cs="Times New Roman"/>
          <w:sz w:val="24"/>
          <w:szCs w:val="24"/>
          <w:lang w:val="id-ID"/>
        </w:rPr>
        <w:t>M</w:t>
      </w:r>
      <w:r w:rsidRPr="00E355B4">
        <w:rPr>
          <w:rFonts w:ascii="Times New Roman" w:eastAsia="Times New Roman" w:hAnsi="Times New Roman" w:cs="Times New Roman"/>
          <w:sz w:val="24"/>
          <w:szCs w:val="24"/>
        </w:rPr>
        <w:t xml:space="preserve">enyatakan kaitan warna dengan aspek psikologis bahwa, </w:t>
      </w:r>
      <w:r w:rsidR="00125521">
        <w:rPr>
          <w:rFonts w:ascii="Times New Roman" w:eastAsia="Times New Roman" w:hAnsi="Times New Roman" w:cs="Times New Roman"/>
          <w:sz w:val="24"/>
          <w:szCs w:val="24"/>
        </w:rPr>
        <w:t xml:space="preserve">               </w:t>
      </w:r>
      <w:r w:rsidRPr="00E355B4">
        <w:rPr>
          <w:rFonts w:ascii="Times New Roman" w:eastAsia="Times New Roman" w:hAnsi="Times New Roman" w:cs="Times New Roman"/>
          <w:sz w:val="24"/>
          <w:szCs w:val="24"/>
        </w:rPr>
        <w:t>"Warna</w:t>
      </w:r>
      <w:r w:rsidR="00BE7518" w:rsidRPr="00E355B4">
        <w:rPr>
          <w:rFonts w:ascii="Times New Roman" w:eastAsia="Times New Roman" w:hAnsi="Times New Roman" w:cs="Times New Roman"/>
          <w:sz w:val="24"/>
          <w:szCs w:val="24"/>
        </w:rPr>
        <w:t>-</w:t>
      </w:r>
      <w:r w:rsidRPr="00E355B4">
        <w:rPr>
          <w:rFonts w:ascii="Times New Roman" w:eastAsia="Times New Roman" w:hAnsi="Times New Roman" w:cs="Times New Roman"/>
          <w:sz w:val="24"/>
          <w:szCs w:val="24"/>
        </w:rPr>
        <w:t xml:space="preserve">warna itu bukanlah suatu gejala yang hanya dapat diamati saja, </w:t>
      </w:r>
      <w:r w:rsidRPr="00E355B4">
        <w:rPr>
          <w:rFonts w:ascii="Times New Roman" w:eastAsia="Times New Roman" w:hAnsi="Times New Roman" w:cs="Times New Roman"/>
          <w:sz w:val="24"/>
          <w:szCs w:val="24"/>
        </w:rPr>
        <w:lastRenderedPageBreak/>
        <w:t>warna itu mempengaruhi kelakuan, memegang peranan penting dalam penilaian estetis dan turut menentukan suka tidaknya kita akan bermacam</w:t>
      </w:r>
      <w:r w:rsidR="00BE7518" w:rsidRPr="00E355B4">
        <w:rPr>
          <w:rFonts w:ascii="Times New Roman" w:eastAsia="Times New Roman" w:hAnsi="Times New Roman" w:cs="Times New Roman"/>
          <w:sz w:val="24"/>
          <w:szCs w:val="24"/>
        </w:rPr>
        <w:t>-</w:t>
      </w:r>
      <w:r w:rsidRPr="00E355B4">
        <w:rPr>
          <w:rFonts w:ascii="Times New Roman" w:eastAsia="Times New Roman" w:hAnsi="Times New Roman" w:cs="Times New Roman"/>
          <w:sz w:val="24"/>
          <w:szCs w:val="24"/>
        </w:rPr>
        <w:t>macam benda.</w:t>
      </w:r>
      <w:r w:rsidR="00125521">
        <w:rPr>
          <w:rFonts w:ascii="Times New Roman" w:eastAsia="Times New Roman" w:hAnsi="Times New Roman" w:cs="Times New Roman"/>
          <w:sz w:val="24"/>
          <w:szCs w:val="24"/>
        </w:rPr>
        <w:t xml:space="preserve"> </w:t>
      </w:r>
      <w:r w:rsidRPr="00E355B4">
        <w:rPr>
          <w:rFonts w:ascii="Times New Roman" w:eastAsia="Times New Roman" w:hAnsi="Times New Roman" w:cs="Times New Roman"/>
          <w:sz w:val="24"/>
          <w:szCs w:val="24"/>
        </w:rPr>
        <w:t>"Pembelajaran mengenal warna kepada anak harus menggunakan metode yang sesuai dengan perkembangan anak. Penerapan metode pembelajaran yang tidak tepat khususnya metode pembelajaran klasikal, telah berdampak kepada menurunnya hasil belajar sebagian anak. Hal tersebut dianggap sebagai salah satu sumber kegagalan belajar, yang menjadikan anak untuk cenderung pasif, teacher oriente</w:t>
      </w:r>
      <w:r w:rsidR="004B6DEE" w:rsidRPr="00E355B4">
        <w:rPr>
          <w:rFonts w:ascii="Times New Roman" w:eastAsia="Times New Roman" w:hAnsi="Times New Roman" w:cs="Times New Roman"/>
          <w:sz w:val="24"/>
          <w:szCs w:val="24"/>
        </w:rPr>
        <w:t>d, dan berorientasi kepada hasi</w:t>
      </w:r>
      <w:r w:rsidR="004B6DEE" w:rsidRPr="00E355B4">
        <w:rPr>
          <w:rFonts w:ascii="Times New Roman" w:eastAsia="Times New Roman" w:hAnsi="Times New Roman" w:cs="Times New Roman"/>
          <w:sz w:val="24"/>
          <w:szCs w:val="24"/>
          <w:lang w:val="id-ID"/>
        </w:rPr>
        <w:t>l.</w:t>
      </w:r>
    </w:p>
    <w:p w:rsidR="00C576D7" w:rsidRPr="004B6DEE" w:rsidRDefault="00C576D7" w:rsidP="00954D75">
      <w:pPr>
        <w:spacing w:after="0" w:line="480" w:lineRule="auto"/>
        <w:ind w:left="426" w:firstLine="709"/>
        <w:jc w:val="both"/>
        <w:rPr>
          <w:rFonts w:ascii="Times New Roman" w:eastAsia="Times New Roman" w:hAnsi="Times New Roman" w:cs="Times New Roman"/>
          <w:sz w:val="24"/>
          <w:szCs w:val="24"/>
          <w:lang w:val="id-ID"/>
        </w:rPr>
      </w:pPr>
      <w:r w:rsidRPr="00C40C08">
        <w:rPr>
          <w:rFonts w:ascii="Times New Roman" w:eastAsia="Times New Roman" w:hAnsi="Times New Roman" w:cs="Times New Roman"/>
          <w:sz w:val="24"/>
          <w:szCs w:val="24"/>
        </w:rPr>
        <w:t>Tuntutan kurikulum yang mengharuskan penyampaian materi secara total dengan target waktu tertentu mendorong timbulnya 'pemaksaan' tenaga kependidikan kepada anak untuk menyelesaikan materi dengan percepatan tanpa memikirkan pemahaman, pengertian dan pendalaman materi. Hal ini jelas berdampak pada hasil belajar anak, menjadikan anak kurang tertarik terhadap pembelajaran, menganggap sulit, tidak kreatif</w:t>
      </w:r>
      <w:r>
        <w:rPr>
          <w:rFonts w:ascii="Times New Roman" w:eastAsia="Times New Roman" w:hAnsi="Times New Roman" w:cs="Times New Roman"/>
          <w:sz w:val="24"/>
          <w:szCs w:val="24"/>
        </w:rPr>
        <w:t xml:space="preserve"> dan perkembangan anak menurun. </w:t>
      </w:r>
    </w:p>
    <w:p w:rsidR="00C576D7" w:rsidRDefault="00C576D7" w:rsidP="00954D75">
      <w:pPr>
        <w:spacing w:after="0" w:line="480" w:lineRule="auto"/>
        <w:ind w:left="426" w:firstLine="709"/>
        <w:jc w:val="both"/>
        <w:rPr>
          <w:rFonts w:ascii="Times New Roman" w:eastAsia="Times New Roman" w:hAnsi="Times New Roman" w:cs="Times New Roman"/>
          <w:sz w:val="24"/>
          <w:szCs w:val="24"/>
        </w:rPr>
      </w:pPr>
      <w:r w:rsidRPr="00C40C08">
        <w:rPr>
          <w:rFonts w:ascii="Times New Roman" w:eastAsia="Times New Roman" w:hAnsi="Times New Roman" w:cs="Times New Roman"/>
          <w:sz w:val="24"/>
          <w:szCs w:val="24"/>
        </w:rPr>
        <w:t xml:space="preserve">Selain itu, penerapan pembelajaran klasikal yang berorientasi kepada peningkatan pemahaman dan pendalaman materi akan berdampak kepada pembatasan materi yang disampaikan. Jika anak diberikan kebebasan untuk menentukan tahap penguasaan terhadap pembelajaran, maka target kurikulum tidak akan tercapai dan berdampak kepada dangkalnya pengetahuan anak terhadap bidang pengembangan yang disampaikan. Konteks seperti ini jelas </w:t>
      </w:r>
      <w:r w:rsidRPr="00C40C08">
        <w:rPr>
          <w:rFonts w:ascii="Times New Roman" w:eastAsia="Times New Roman" w:hAnsi="Times New Roman" w:cs="Times New Roman"/>
          <w:sz w:val="24"/>
          <w:szCs w:val="24"/>
        </w:rPr>
        <w:lastRenderedPageBreak/>
        <w:t>menjadi dilema bagi para tenaga pengajar untuk memilih alternatif terbaik, jika metode klas</w:t>
      </w:r>
      <w:r>
        <w:rPr>
          <w:rFonts w:ascii="Times New Roman" w:eastAsia="Times New Roman" w:hAnsi="Times New Roman" w:cs="Times New Roman"/>
          <w:sz w:val="24"/>
          <w:szCs w:val="24"/>
        </w:rPr>
        <w:t>ikal masih tetap dipertahankan.</w:t>
      </w:r>
    </w:p>
    <w:p w:rsidR="00C576D7" w:rsidRDefault="00C576D7" w:rsidP="00954D75">
      <w:pPr>
        <w:spacing w:after="0" w:line="480" w:lineRule="auto"/>
        <w:ind w:left="426" w:firstLine="709"/>
        <w:jc w:val="both"/>
        <w:rPr>
          <w:rFonts w:ascii="Times New Roman" w:eastAsia="Times New Roman" w:hAnsi="Times New Roman" w:cs="Times New Roman"/>
          <w:sz w:val="24"/>
          <w:szCs w:val="24"/>
        </w:rPr>
      </w:pPr>
      <w:r w:rsidRPr="00C40C08">
        <w:rPr>
          <w:rFonts w:ascii="Times New Roman" w:eastAsia="Times New Roman" w:hAnsi="Times New Roman" w:cs="Times New Roman"/>
          <w:sz w:val="24"/>
          <w:szCs w:val="24"/>
        </w:rPr>
        <w:t xml:space="preserve">Fenomena dilema seperti diuraikan di atas terjadi di Taman </w:t>
      </w:r>
      <w:r w:rsidR="00954D75">
        <w:rPr>
          <w:rFonts w:ascii="Times New Roman" w:eastAsia="Times New Roman" w:hAnsi="Times New Roman" w:cs="Times New Roman"/>
          <w:sz w:val="24"/>
          <w:szCs w:val="24"/>
        </w:rPr>
        <w:t xml:space="preserve">                </w:t>
      </w:r>
      <w:r w:rsidRPr="00C40C08">
        <w:rPr>
          <w:rFonts w:ascii="Times New Roman" w:eastAsia="Times New Roman" w:hAnsi="Times New Roman" w:cs="Times New Roman"/>
          <w:sz w:val="24"/>
          <w:szCs w:val="24"/>
        </w:rPr>
        <w:t>Kanak</w:t>
      </w:r>
      <w:r w:rsidR="00BE7518">
        <w:rPr>
          <w:rFonts w:ascii="Times New Roman" w:eastAsia="Times New Roman" w:hAnsi="Times New Roman" w:cs="Times New Roman"/>
          <w:sz w:val="24"/>
          <w:szCs w:val="24"/>
        </w:rPr>
        <w:t>-</w:t>
      </w:r>
      <w:r w:rsidRPr="00C40C08">
        <w:rPr>
          <w:rFonts w:ascii="Times New Roman" w:eastAsia="Times New Roman" w:hAnsi="Times New Roman" w:cs="Times New Roman"/>
          <w:sz w:val="24"/>
          <w:szCs w:val="24"/>
        </w:rPr>
        <w:t xml:space="preserve">Kanak </w:t>
      </w:r>
      <w:r w:rsidR="00637CB2">
        <w:rPr>
          <w:rFonts w:ascii="Times New Roman" w:eastAsia="Times New Roman" w:hAnsi="Times New Roman" w:cs="Times New Roman"/>
          <w:sz w:val="24"/>
          <w:szCs w:val="24"/>
        </w:rPr>
        <w:t>Kemala Bhayangkari</w:t>
      </w:r>
      <w:r w:rsidRPr="00C40C08">
        <w:rPr>
          <w:rFonts w:ascii="Times New Roman" w:eastAsia="Times New Roman" w:hAnsi="Times New Roman" w:cs="Times New Roman"/>
          <w:sz w:val="24"/>
          <w:szCs w:val="24"/>
        </w:rPr>
        <w:t xml:space="preserve"> di kelompok B. Keterbatasan sarana prasarana, dan anggaran pendidikan serta kemampuan tenaga pengajar dalam menerapan metode</w:t>
      </w:r>
      <w:r w:rsidR="00BE7518">
        <w:rPr>
          <w:rFonts w:ascii="Times New Roman" w:eastAsia="Times New Roman" w:hAnsi="Times New Roman" w:cs="Times New Roman"/>
          <w:sz w:val="24"/>
          <w:szCs w:val="24"/>
        </w:rPr>
        <w:t>-</w:t>
      </w:r>
      <w:r w:rsidRPr="00C40C08">
        <w:rPr>
          <w:rFonts w:ascii="Times New Roman" w:eastAsia="Times New Roman" w:hAnsi="Times New Roman" w:cs="Times New Roman"/>
          <w:sz w:val="24"/>
          <w:szCs w:val="24"/>
        </w:rPr>
        <w:t>metode pembelajaran menjadi salah satu penyebab dilema tersebut. Sebagai lembaga pendidikan yang belum berdiri lama dan sumber daya tenaga pendidikan yang masih harus dikembangkan menyebabkan beberapa tenaga pengajar masih menggunakan strategi pembelajaran yang berpusat pada guru, sehingga pada salah satu bidang pengembangan yaitu kognitif, anak mengalami kesulitan dal</w:t>
      </w:r>
      <w:r>
        <w:rPr>
          <w:rFonts w:ascii="Times New Roman" w:eastAsia="Times New Roman" w:hAnsi="Times New Roman" w:cs="Times New Roman"/>
          <w:sz w:val="24"/>
          <w:szCs w:val="24"/>
        </w:rPr>
        <w:t>am pemahaman materi.</w:t>
      </w:r>
    </w:p>
    <w:p w:rsidR="00C576D7" w:rsidRDefault="00C576D7" w:rsidP="00954D75">
      <w:pPr>
        <w:spacing w:after="0" w:line="480" w:lineRule="auto"/>
        <w:ind w:left="426" w:firstLine="709"/>
        <w:jc w:val="both"/>
        <w:rPr>
          <w:rFonts w:ascii="Times New Roman" w:eastAsia="Times New Roman" w:hAnsi="Times New Roman" w:cs="Times New Roman"/>
          <w:sz w:val="24"/>
          <w:szCs w:val="24"/>
        </w:rPr>
      </w:pPr>
      <w:r w:rsidRPr="00C40C08">
        <w:rPr>
          <w:rFonts w:ascii="Times New Roman" w:eastAsia="Times New Roman" w:hAnsi="Times New Roman" w:cs="Times New Roman"/>
          <w:sz w:val="24"/>
          <w:szCs w:val="24"/>
        </w:rPr>
        <w:t>Salah satu kelemahan yang terjadi pada bidang pengembangan ini adalah rendahnya pemahaman sebagian anak dalam mengenal warna. Selain itu, penerapan konsep warna dalam prakteknya sulit dilakukan anak. Ini sesuai dengan kondisi di lapangan bahwa anak hanya sebatas mengetahui warna yang telah ada, tanpa memahami de</w:t>
      </w:r>
      <w:r>
        <w:rPr>
          <w:rFonts w:ascii="Times New Roman" w:eastAsia="Times New Roman" w:hAnsi="Times New Roman" w:cs="Times New Roman"/>
          <w:sz w:val="24"/>
          <w:szCs w:val="24"/>
        </w:rPr>
        <w:t>ngan jelas warna secara konsep.</w:t>
      </w:r>
    </w:p>
    <w:p w:rsidR="00C576D7" w:rsidRDefault="00C576D7" w:rsidP="00954D75">
      <w:pPr>
        <w:spacing w:after="0" w:line="480" w:lineRule="auto"/>
        <w:ind w:left="426" w:firstLine="709"/>
        <w:jc w:val="both"/>
        <w:rPr>
          <w:rFonts w:ascii="Times New Roman" w:eastAsia="Times New Roman" w:hAnsi="Times New Roman" w:cs="Times New Roman"/>
          <w:sz w:val="24"/>
          <w:szCs w:val="24"/>
        </w:rPr>
      </w:pPr>
      <w:r w:rsidRPr="00C40C08">
        <w:rPr>
          <w:rFonts w:ascii="Times New Roman" w:eastAsia="Times New Roman" w:hAnsi="Times New Roman" w:cs="Times New Roman"/>
          <w:sz w:val="24"/>
          <w:szCs w:val="24"/>
        </w:rPr>
        <w:t>Anak cenderung tidak mengetahui dari mana warna</w:t>
      </w:r>
      <w:r w:rsidR="00BE7518">
        <w:rPr>
          <w:rFonts w:ascii="Times New Roman" w:eastAsia="Times New Roman" w:hAnsi="Times New Roman" w:cs="Times New Roman"/>
          <w:sz w:val="24"/>
          <w:szCs w:val="24"/>
        </w:rPr>
        <w:t>-</w:t>
      </w:r>
      <w:r w:rsidRPr="00C40C08">
        <w:rPr>
          <w:rFonts w:ascii="Times New Roman" w:eastAsia="Times New Roman" w:hAnsi="Times New Roman" w:cs="Times New Roman"/>
          <w:sz w:val="24"/>
          <w:szCs w:val="24"/>
        </w:rPr>
        <w:t>warna berasal. Hal ini disebabkan karena keterbatasan media pembelajaran. Anak mengenal warna hanya dari media seadanya, yaitu kertas warna. Oleh karena itu anak tidak dapat mengetahui dan memahami dengan pasti bagaimana konsep warna. Selain itu lemahnya kreatifitas guru menggunakan metode pembelajaran yang efektif dalam mengenalkan konsep warna sehingga anak sulit untuk mem</w:t>
      </w:r>
      <w:r>
        <w:rPr>
          <w:rFonts w:ascii="Times New Roman" w:eastAsia="Times New Roman" w:hAnsi="Times New Roman" w:cs="Times New Roman"/>
          <w:sz w:val="24"/>
          <w:szCs w:val="24"/>
        </w:rPr>
        <w:t>ahami konsep warna dengan baik.</w:t>
      </w:r>
    </w:p>
    <w:p w:rsidR="000C7022" w:rsidRDefault="00C576D7" w:rsidP="00954D75">
      <w:pPr>
        <w:spacing w:after="0" w:line="480" w:lineRule="auto"/>
        <w:ind w:left="426" w:firstLine="709"/>
        <w:jc w:val="both"/>
        <w:rPr>
          <w:rFonts w:ascii="Times New Roman" w:eastAsia="Times New Roman" w:hAnsi="Times New Roman" w:cs="Times New Roman"/>
          <w:sz w:val="24"/>
          <w:szCs w:val="24"/>
        </w:rPr>
      </w:pPr>
      <w:r w:rsidRPr="00C40C08">
        <w:rPr>
          <w:rFonts w:ascii="Times New Roman" w:eastAsia="Times New Roman" w:hAnsi="Times New Roman" w:cs="Times New Roman"/>
          <w:sz w:val="24"/>
          <w:szCs w:val="24"/>
        </w:rPr>
        <w:lastRenderedPageBreak/>
        <w:t>Kelemahan</w:t>
      </w:r>
      <w:r w:rsidR="00BE7518">
        <w:rPr>
          <w:rFonts w:ascii="Times New Roman" w:eastAsia="Times New Roman" w:hAnsi="Times New Roman" w:cs="Times New Roman"/>
          <w:sz w:val="24"/>
          <w:szCs w:val="24"/>
        </w:rPr>
        <w:t>-</w:t>
      </w:r>
      <w:r w:rsidRPr="00C40C08">
        <w:rPr>
          <w:rFonts w:ascii="Times New Roman" w:eastAsia="Times New Roman" w:hAnsi="Times New Roman" w:cs="Times New Roman"/>
          <w:sz w:val="24"/>
          <w:szCs w:val="24"/>
        </w:rPr>
        <w:t>kelemahan tersebut sangat tampak pada perkembangan anak tahun sebelumnya, sehingga telah mendorong peneliti untuk bisa memaksimalkan proses pengembangan potensi anak dengan penerapan metode p</w:t>
      </w:r>
      <w:r w:rsidR="000C7022">
        <w:rPr>
          <w:rFonts w:ascii="Times New Roman" w:eastAsia="Times New Roman" w:hAnsi="Times New Roman" w:cs="Times New Roman"/>
          <w:sz w:val="24"/>
          <w:szCs w:val="24"/>
        </w:rPr>
        <w:t>embelajaran yang inovatif.</w:t>
      </w:r>
    </w:p>
    <w:p w:rsidR="00954D75" w:rsidRDefault="00C576D7" w:rsidP="00954D75">
      <w:pPr>
        <w:spacing w:after="0" w:line="480" w:lineRule="auto"/>
        <w:ind w:left="426" w:firstLine="709"/>
        <w:jc w:val="both"/>
        <w:rPr>
          <w:rFonts w:ascii="Times New Roman" w:eastAsia="Times New Roman" w:hAnsi="Times New Roman" w:cs="Times New Roman"/>
          <w:sz w:val="24"/>
          <w:szCs w:val="24"/>
        </w:rPr>
      </w:pPr>
      <w:r w:rsidRPr="00C40C08">
        <w:rPr>
          <w:rFonts w:ascii="Times New Roman" w:eastAsia="Times New Roman" w:hAnsi="Times New Roman" w:cs="Times New Roman"/>
          <w:sz w:val="24"/>
          <w:szCs w:val="24"/>
        </w:rPr>
        <w:t>Fenomena lainnya adalah ketergantungan terhadap tenaga pengajar yang masih mendominasi sikap anak. Khususnya dalam bidang pengembangan kognitif perlu diupayakan penerapan metode pembelajaran yang mendorong anak untuk lebih aktif, kreatif, tertantang dan menyenangkan dalam belajar. Salah satu metode pembelajaran yang dipandang cocok untuk mengembangkan potensi anak dalam mengenal konsep</w:t>
      </w:r>
      <w:r w:rsidR="00BE7518">
        <w:rPr>
          <w:rFonts w:ascii="Times New Roman" w:eastAsia="Times New Roman" w:hAnsi="Times New Roman" w:cs="Times New Roman"/>
          <w:sz w:val="24"/>
          <w:szCs w:val="24"/>
        </w:rPr>
        <w:t>-</w:t>
      </w:r>
      <w:r w:rsidRPr="00C40C08">
        <w:rPr>
          <w:rFonts w:ascii="Times New Roman" w:eastAsia="Times New Roman" w:hAnsi="Times New Roman" w:cs="Times New Roman"/>
          <w:sz w:val="24"/>
          <w:szCs w:val="24"/>
        </w:rPr>
        <w:t xml:space="preserve">konsep sederhana adalah metode </w:t>
      </w:r>
      <w:r w:rsidR="00D87E50">
        <w:rPr>
          <w:rFonts w:ascii="Times New Roman" w:eastAsia="Times New Roman" w:hAnsi="Times New Roman" w:cs="Times New Roman"/>
          <w:sz w:val="24"/>
          <w:szCs w:val="24"/>
        </w:rPr>
        <w:t xml:space="preserve">discovery. </w:t>
      </w:r>
      <w:r w:rsidR="00E355B4">
        <w:rPr>
          <w:rFonts w:ascii="Times New Roman" w:eastAsia="Times New Roman" w:hAnsi="Times New Roman" w:cs="Times New Roman"/>
          <w:sz w:val="24"/>
          <w:szCs w:val="24"/>
          <w:lang w:val="id-ID"/>
        </w:rPr>
        <w:t xml:space="preserve">Dijelaskan </w:t>
      </w:r>
      <w:r w:rsidRPr="00C40C08">
        <w:rPr>
          <w:rFonts w:ascii="Times New Roman" w:eastAsia="Times New Roman" w:hAnsi="Times New Roman" w:cs="Times New Roman"/>
          <w:sz w:val="24"/>
          <w:szCs w:val="24"/>
        </w:rPr>
        <w:t>bahwa "Discovery adalah proses mental, dan dalam proses itu individu mengasimil</w:t>
      </w:r>
      <w:r w:rsidR="000C7022">
        <w:rPr>
          <w:rFonts w:ascii="Times New Roman" w:eastAsia="Times New Roman" w:hAnsi="Times New Roman" w:cs="Times New Roman"/>
          <w:sz w:val="24"/>
          <w:szCs w:val="24"/>
        </w:rPr>
        <w:t>asi konsep dan prinsip</w:t>
      </w:r>
      <w:r w:rsidR="00BE7518">
        <w:rPr>
          <w:rFonts w:ascii="Times New Roman" w:eastAsia="Times New Roman" w:hAnsi="Times New Roman" w:cs="Times New Roman"/>
          <w:sz w:val="24"/>
          <w:szCs w:val="24"/>
        </w:rPr>
        <w:t>-</w:t>
      </w:r>
      <w:r w:rsidR="000C7022">
        <w:rPr>
          <w:rFonts w:ascii="Times New Roman" w:eastAsia="Times New Roman" w:hAnsi="Times New Roman" w:cs="Times New Roman"/>
          <w:sz w:val="24"/>
          <w:szCs w:val="24"/>
        </w:rPr>
        <w:t>prinsip</w:t>
      </w:r>
      <w:r w:rsidR="00BA39AA">
        <w:rPr>
          <w:rStyle w:val="FootnoteReference"/>
          <w:rFonts w:ascii="Times New Roman" w:eastAsia="Times New Roman" w:hAnsi="Times New Roman" w:cs="Times New Roman"/>
          <w:sz w:val="24"/>
          <w:szCs w:val="24"/>
        </w:rPr>
        <w:footnoteReference w:id="6"/>
      </w:r>
      <w:r w:rsidR="000C7022">
        <w:rPr>
          <w:rFonts w:ascii="Times New Roman" w:eastAsia="Times New Roman" w:hAnsi="Times New Roman" w:cs="Times New Roman"/>
          <w:sz w:val="24"/>
          <w:szCs w:val="24"/>
        </w:rPr>
        <w:t>.</w:t>
      </w:r>
    </w:p>
    <w:p w:rsidR="00E355B4" w:rsidRDefault="00954D75" w:rsidP="00954D75">
      <w:pPr>
        <w:spacing w:after="0" w:line="480" w:lineRule="auto"/>
        <w:ind w:left="426" w:firstLine="709"/>
        <w:jc w:val="both"/>
        <w:rPr>
          <w:rFonts w:ascii="Times New Roman" w:eastAsia="Times New Roman" w:hAnsi="Times New Roman" w:cs="Times New Roman"/>
          <w:sz w:val="24"/>
          <w:szCs w:val="24"/>
          <w:lang w:val="id-ID"/>
        </w:rPr>
      </w:pPr>
      <w:r w:rsidRPr="00C40C08">
        <w:rPr>
          <w:rFonts w:ascii="Times New Roman" w:eastAsia="Times New Roman" w:hAnsi="Times New Roman" w:cs="Times New Roman"/>
          <w:sz w:val="24"/>
          <w:szCs w:val="24"/>
        </w:rPr>
        <w:t xml:space="preserve"> </w:t>
      </w:r>
      <w:r w:rsidR="00C576D7" w:rsidRPr="00C40C08">
        <w:rPr>
          <w:rFonts w:ascii="Times New Roman" w:eastAsia="Times New Roman" w:hAnsi="Times New Roman" w:cs="Times New Roman"/>
          <w:sz w:val="24"/>
          <w:szCs w:val="24"/>
        </w:rPr>
        <w:t>Melalui penggunaan metode discovery dalam pembelajaran, anak akan mendapatkan pemahaman yang lebih baik mengenai warna dan akan lebih tertarik terhadap warna jika mereka dilibatkan secara aktif dalam "melakukan" penemuan warna. Investigasi yang dilakukan oleh anak merupakan tulang punggung metode discovery. Investigasi ini difokuskan untuk memahami konsep</w:t>
      </w:r>
      <w:r w:rsidR="00BE7518">
        <w:rPr>
          <w:rFonts w:ascii="Times New Roman" w:eastAsia="Times New Roman" w:hAnsi="Times New Roman" w:cs="Times New Roman"/>
          <w:sz w:val="24"/>
          <w:szCs w:val="24"/>
        </w:rPr>
        <w:t>-</w:t>
      </w:r>
      <w:r w:rsidR="00C576D7" w:rsidRPr="00C40C08">
        <w:rPr>
          <w:rFonts w:ascii="Times New Roman" w:eastAsia="Times New Roman" w:hAnsi="Times New Roman" w:cs="Times New Roman"/>
          <w:sz w:val="24"/>
          <w:szCs w:val="24"/>
        </w:rPr>
        <w:t xml:space="preserve">konsep warna dan meningkatkan keterampilan proses berpikir ilmiah anak. Hal ini jelas bahwa peran guru dalam mendidik, tidak hanya memberikan pengetahuan kepada anak, melainkan membantu </w:t>
      </w:r>
      <w:r w:rsidR="00C576D7" w:rsidRPr="00C40C08">
        <w:rPr>
          <w:rFonts w:ascii="Times New Roman" w:eastAsia="Times New Roman" w:hAnsi="Times New Roman" w:cs="Times New Roman"/>
          <w:sz w:val="24"/>
          <w:szCs w:val="24"/>
        </w:rPr>
        <w:lastRenderedPageBreak/>
        <w:t>membangun pengetahuannya sendiri melalui pe</w:t>
      </w:r>
      <w:r w:rsidR="000C7022">
        <w:rPr>
          <w:rFonts w:ascii="Times New Roman" w:eastAsia="Times New Roman" w:hAnsi="Times New Roman" w:cs="Times New Roman"/>
          <w:sz w:val="24"/>
          <w:szCs w:val="24"/>
        </w:rPr>
        <w:t>ngalaman belajar yang bermakna.</w:t>
      </w:r>
    </w:p>
    <w:p w:rsidR="00B50EDB" w:rsidRDefault="00C576D7" w:rsidP="00954D75">
      <w:pPr>
        <w:spacing w:after="0" w:line="480" w:lineRule="auto"/>
        <w:ind w:left="426" w:firstLine="709"/>
        <w:jc w:val="both"/>
        <w:rPr>
          <w:rFonts w:ascii="Times New Roman" w:eastAsia="Times New Roman" w:hAnsi="Times New Roman" w:cs="Times New Roman"/>
          <w:sz w:val="24"/>
          <w:szCs w:val="24"/>
        </w:rPr>
      </w:pPr>
      <w:r w:rsidRPr="00C40C08">
        <w:rPr>
          <w:rFonts w:ascii="Times New Roman" w:eastAsia="Times New Roman" w:hAnsi="Times New Roman" w:cs="Times New Roman"/>
          <w:sz w:val="24"/>
          <w:szCs w:val="24"/>
        </w:rPr>
        <w:t xml:space="preserve">Dari berbagai hasil penelitian, metode discovery efektif digunakan dalam proses </w:t>
      </w:r>
      <w:r w:rsidR="00D87E50">
        <w:rPr>
          <w:rFonts w:ascii="Times New Roman" w:eastAsia="Times New Roman" w:hAnsi="Times New Roman" w:cs="Times New Roman"/>
          <w:sz w:val="24"/>
          <w:szCs w:val="24"/>
        </w:rPr>
        <w:t xml:space="preserve">pembelajaran. </w:t>
      </w:r>
      <w:r w:rsidRPr="00C40C08">
        <w:rPr>
          <w:rFonts w:ascii="Times New Roman" w:eastAsia="Times New Roman" w:hAnsi="Times New Roman" w:cs="Times New Roman"/>
          <w:sz w:val="24"/>
          <w:szCs w:val="24"/>
        </w:rPr>
        <w:t xml:space="preserve">dalam </w:t>
      </w:r>
      <w:r w:rsidR="00C71B9A">
        <w:rPr>
          <w:rFonts w:ascii="Times New Roman" w:eastAsia="Times New Roman" w:hAnsi="Times New Roman" w:cs="Times New Roman"/>
          <w:sz w:val="24"/>
          <w:szCs w:val="24"/>
          <w:lang w:val="id-ID"/>
        </w:rPr>
        <w:t>sebuah penelitian</w:t>
      </w:r>
      <w:r w:rsidRPr="00C40C08">
        <w:rPr>
          <w:rFonts w:ascii="Times New Roman" w:eastAsia="Times New Roman" w:hAnsi="Times New Roman" w:cs="Times New Roman"/>
          <w:sz w:val="24"/>
          <w:szCs w:val="24"/>
        </w:rPr>
        <w:t xml:space="preserve"> yang berjudul Eksperimentasi Pengajaran Matematika dengan Metode Penemuan melalui Tanya Jawab pada Pokok Bahasan Teorema Pythagoras Ditinjau dari Aktivitas Belajar Anak, menyimpulkan bahwa </w:t>
      </w:r>
      <w:r w:rsidR="00B50EDB">
        <w:rPr>
          <w:rFonts w:ascii="Times New Roman" w:eastAsia="Times New Roman" w:hAnsi="Times New Roman" w:cs="Times New Roman"/>
          <w:sz w:val="24"/>
          <w:szCs w:val="24"/>
        </w:rPr>
        <w:t xml:space="preserve">: </w:t>
      </w:r>
    </w:p>
    <w:p w:rsidR="00B50EDB" w:rsidRPr="00B50EDB" w:rsidRDefault="00C576D7" w:rsidP="00B50EDB">
      <w:pPr>
        <w:pStyle w:val="ListParagraph"/>
        <w:numPr>
          <w:ilvl w:val="0"/>
          <w:numId w:val="43"/>
        </w:numPr>
        <w:spacing w:after="0" w:line="480" w:lineRule="auto"/>
        <w:ind w:left="993" w:hanging="567"/>
        <w:jc w:val="both"/>
        <w:rPr>
          <w:rFonts w:ascii="Times New Roman" w:eastAsia="Times New Roman" w:hAnsi="Times New Roman" w:cs="Times New Roman"/>
          <w:sz w:val="24"/>
          <w:szCs w:val="24"/>
        </w:rPr>
      </w:pPr>
      <w:r w:rsidRPr="00B50EDB">
        <w:rPr>
          <w:rFonts w:ascii="Times New Roman" w:eastAsia="Times New Roman" w:hAnsi="Times New Roman" w:cs="Times New Roman"/>
          <w:sz w:val="24"/>
          <w:szCs w:val="24"/>
        </w:rPr>
        <w:t xml:space="preserve">Ada dampak yang berarti antara metode mengajar guru terhadap prestasi belajar matematika, </w:t>
      </w:r>
    </w:p>
    <w:p w:rsidR="00B50EDB" w:rsidRPr="00B50EDB" w:rsidRDefault="00C576D7" w:rsidP="00B50EDB">
      <w:pPr>
        <w:pStyle w:val="ListParagraph"/>
        <w:numPr>
          <w:ilvl w:val="0"/>
          <w:numId w:val="43"/>
        </w:numPr>
        <w:spacing w:after="0" w:line="480" w:lineRule="auto"/>
        <w:ind w:left="993" w:hanging="567"/>
        <w:jc w:val="both"/>
        <w:rPr>
          <w:rFonts w:ascii="Times New Roman" w:eastAsia="Times New Roman" w:hAnsi="Times New Roman" w:cs="Times New Roman"/>
          <w:sz w:val="24"/>
          <w:szCs w:val="24"/>
        </w:rPr>
      </w:pPr>
      <w:r w:rsidRPr="00B50EDB">
        <w:rPr>
          <w:rFonts w:ascii="Times New Roman" w:eastAsia="Times New Roman" w:hAnsi="Times New Roman" w:cs="Times New Roman"/>
          <w:sz w:val="24"/>
          <w:szCs w:val="24"/>
        </w:rPr>
        <w:t xml:space="preserve">Ada dampak yang berarti antara aktivitas belajar anak terhadap prestasi belajar matematika, </w:t>
      </w:r>
    </w:p>
    <w:p w:rsidR="00B50EDB" w:rsidRPr="00B50EDB" w:rsidRDefault="00C576D7" w:rsidP="00B50EDB">
      <w:pPr>
        <w:pStyle w:val="ListParagraph"/>
        <w:numPr>
          <w:ilvl w:val="0"/>
          <w:numId w:val="43"/>
        </w:numPr>
        <w:spacing w:after="0" w:line="480" w:lineRule="auto"/>
        <w:ind w:left="993" w:hanging="567"/>
        <w:jc w:val="both"/>
        <w:rPr>
          <w:rFonts w:ascii="Times New Roman" w:eastAsia="Times New Roman" w:hAnsi="Times New Roman" w:cs="Times New Roman"/>
          <w:sz w:val="24"/>
          <w:szCs w:val="24"/>
        </w:rPr>
      </w:pPr>
      <w:r w:rsidRPr="00B50EDB">
        <w:rPr>
          <w:rFonts w:ascii="Times New Roman" w:eastAsia="Times New Roman" w:hAnsi="Times New Roman" w:cs="Times New Roman"/>
          <w:sz w:val="24"/>
          <w:szCs w:val="24"/>
        </w:rPr>
        <w:t>Tidak ada dampak yang berarti antara metode mangajar guru dengan aktivitas belajar dalam mempengaruhi prestasi belajar matema</w:t>
      </w:r>
      <w:r w:rsidR="00D87E50" w:rsidRPr="00B50EDB">
        <w:rPr>
          <w:rFonts w:ascii="Times New Roman" w:eastAsia="Times New Roman" w:hAnsi="Times New Roman" w:cs="Times New Roman"/>
          <w:sz w:val="24"/>
          <w:szCs w:val="24"/>
        </w:rPr>
        <w:t>tika.</w:t>
      </w:r>
      <w:r w:rsidR="00954D75">
        <w:rPr>
          <w:rStyle w:val="FootnoteReference"/>
          <w:rFonts w:ascii="Times New Roman" w:eastAsia="Times New Roman" w:hAnsi="Times New Roman" w:cs="Times New Roman"/>
          <w:sz w:val="24"/>
          <w:szCs w:val="24"/>
        </w:rPr>
        <w:footnoteReference w:id="7"/>
      </w:r>
      <w:r w:rsidR="00D87E50" w:rsidRPr="00B50EDB">
        <w:rPr>
          <w:rFonts w:ascii="Times New Roman" w:eastAsia="Times New Roman" w:hAnsi="Times New Roman" w:cs="Times New Roman"/>
          <w:sz w:val="24"/>
          <w:szCs w:val="24"/>
        </w:rPr>
        <w:t xml:space="preserve"> </w:t>
      </w:r>
    </w:p>
    <w:p w:rsidR="00B50EDB" w:rsidRDefault="00C71B9A" w:rsidP="00954D75">
      <w:pPr>
        <w:spacing w:after="0" w:line="480" w:lineRule="auto"/>
        <w:ind w:left="42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Sebuah p</w:t>
      </w:r>
      <w:r w:rsidR="00D87E50">
        <w:rPr>
          <w:rFonts w:ascii="Times New Roman" w:eastAsia="Times New Roman" w:hAnsi="Times New Roman" w:cs="Times New Roman"/>
          <w:sz w:val="24"/>
          <w:szCs w:val="24"/>
        </w:rPr>
        <w:t xml:space="preserve">enelitian </w:t>
      </w:r>
      <w:r w:rsidR="00C576D7" w:rsidRPr="00C40C08">
        <w:rPr>
          <w:rFonts w:ascii="Times New Roman" w:eastAsia="Times New Roman" w:hAnsi="Times New Roman" w:cs="Times New Roman"/>
          <w:sz w:val="24"/>
          <w:szCs w:val="24"/>
        </w:rPr>
        <w:t>yang berjudul Upaya Peningkatan Hasil Belajar dengan Metode Discovery melalui Media Gambar, menyimpulkan</w:t>
      </w:r>
      <w:r w:rsidR="00B50EDB">
        <w:rPr>
          <w:rFonts w:ascii="Times New Roman" w:eastAsia="Times New Roman" w:hAnsi="Times New Roman" w:cs="Times New Roman"/>
          <w:sz w:val="24"/>
          <w:szCs w:val="24"/>
        </w:rPr>
        <w:t xml:space="preserve"> :</w:t>
      </w:r>
      <w:r w:rsidR="00C576D7" w:rsidRPr="00C40C08">
        <w:rPr>
          <w:rFonts w:ascii="Times New Roman" w:eastAsia="Times New Roman" w:hAnsi="Times New Roman" w:cs="Times New Roman"/>
          <w:sz w:val="24"/>
          <w:szCs w:val="24"/>
        </w:rPr>
        <w:t xml:space="preserve"> </w:t>
      </w:r>
    </w:p>
    <w:p w:rsidR="00B50EDB" w:rsidRDefault="00C576D7" w:rsidP="00B50EDB">
      <w:pPr>
        <w:pStyle w:val="ListParagraph"/>
        <w:numPr>
          <w:ilvl w:val="0"/>
          <w:numId w:val="44"/>
        </w:numPr>
        <w:spacing w:after="0" w:line="480" w:lineRule="auto"/>
        <w:ind w:left="993" w:hanging="709"/>
        <w:jc w:val="both"/>
        <w:rPr>
          <w:rFonts w:ascii="Times New Roman" w:eastAsia="Times New Roman" w:hAnsi="Times New Roman" w:cs="Times New Roman"/>
          <w:sz w:val="24"/>
          <w:szCs w:val="24"/>
        </w:rPr>
      </w:pPr>
      <w:r w:rsidRPr="00C40C08">
        <w:rPr>
          <w:rFonts w:ascii="Times New Roman" w:eastAsia="Times New Roman" w:hAnsi="Times New Roman" w:cs="Times New Roman"/>
          <w:sz w:val="24"/>
          <w:szCs w:val="24"/>
        </w:rPr>
        <w:t xml:space="preserve">Ada peningkatan motivasi anak dalam proses pembelajaran matematika. Sebelum diadakan penelitian hanya 11 anak (33,33 %). Peningkatan persentase dari putaran I dan putaran II mencapai 12,5% dan pada akhir penelitian peningkatanya mencapai 27,75%. </w:t>
      </w:r>
    </w:p>
    <w:p w:rsidR="00B50EDB" w:rsidRDefault="00C576D7" w:rsidP="00B50EDB">
      <w:pPr>
        <w:pStyle w:val="ListParagraph"/>
        <w:numPr>
          <w:ilvl w:val="0"/>
          <w:numId w:val="44"/>
        </w:numPr>
        <w:spacing w:after="0" w:line="480" w:lineRule="auto"/>
        <w:ind w:left="993" w:hanging="567"/>
        <w:jc w:val="both"/>
        <w:rPr>
          <w:rFonts w:ascii="Times New Roman" w:eastAsia="Times New Roman" w:hAnsi="Times New Roman" w:cs="Times New Roman"/>
          <w:sz w:val="24"/>
          <w:szCs w:val="24"/>
        </w:rPr>
      </w:pPr>
      <w:r w:rsidRPr="00C40C08">
        <w:rPr>
          <w:rFonts w:ascii="Times New Roman" w:eastAsia="Times New Roman" w:hAnsi="Times New Roman" w:cs="Times New Roman"/>
          <w:sz w:val="24"/>
          <w:szCs w:val="24"/>
        </w:rPr>
        <w:t xml:space="preserve">Ada peningkatan keaktifan anak dalam proses pembelajaran matematika. Sebelum diadakan penelitian hanya tiga anak (9,09%), </w:t>
      </w:r>
      <w:r w:rsidRPr="00C40C08">
        <w:rPr>
          <w:rFonts w:ascii="Times New Roman" w:eastAsia="Times New Roman" w:hAnsi="Times New Roman" w:cs="Times New Roman"/>
          <w:sz w:val="24"/>
          <w:szCs w:val="24"/>
        </w:rPr>
        <w:lastRenderedPageBreak/>
        <w:t xml:space="preserve">peningkatan persentase dari putaran I dan II mencapai 5,2% dan pada akhir penelitian peningkatanya mencapai 16,66%. </w:t>
      </w:r>
    </w:p>
    <w:p w:rsidR="00B50EDB" w:rsidRDefault="00C576D7" w:rsidP="00B50EDB">
      <w:pPr>
        <w:pStyle w:val="ListParagraph"/>
        <w:numPr>
          <w:ilvl w:val="0"/>
          <w:numId w:val="44"/>
        </w:numPr>
        <w:spacing w:after="0" w:line="480" w:lineRule="auto"/>
        <w:ind w:left="993" w:hanging="567"/>
        <w:jc w:val="both"/>
        <w:rPr>
          <w:rFonts w:ascii="Times New Roman" w:eastAsia="Times New Roman" w:hAnsi="Times New Roman" w:cs="Times New Roman"/>
          <w:sz w:val="24"/>
          <w:szCs w:val="24"/>
        </w:rPr>
      </w:pPr>
      <w:r w:rsidRPr="00C40C08">
        <w:rPr>
          <w:rFonts w:ascii="Times New Roman" w:eastAsia="Times New Roman" w:hAnsi="Times New Roman" w:cs="Times New Roman"/>
          <w:sz w:val="24"/>
          <w:szCs w:val="24"/>
        </w:rPr>
        <w:t xml:space="preserve">Ada peningkatan kreativitas anak pada percobaan yang dilakukan dalam proses pembelajaran matematika. Sebelum diadakan penelitian hanya delapan anak (24,24%). Peningkatan persentase dari putaran I dan II mencapai 16,87% dan pada akhir penelitian peningkatanya mencapai 23,63%. </w:t>
      </w:r>
    </w:p>
    <w:p w:rsidR="00B50EDB" w:rsidRDefault="00C576D7" w:rsidP="00B50EDB">
      <w:pPr>
        <w:pStyle w:val="ListParagraph"/>
        <w:numPr>
          <w:ilvl w:val="0"/>
          <w:numId w:val="44"/>
        </w:numPr>
        <w:spacing w:after="0" w:line="480" w:lineRule="auto"/>
        <w:ind w:left="993" w:hanging="567"/>
        <w:jc w:val="both"/>
        <w:rPr>
          <w:rFonts w:ascii="Times New Roman" w:eastAsia="Times New Roman" w:hAnsi="Times New Roman" w:cs="Times New Roman"/>
          <w:sz w:val="24"/>
          <w:szCs w:val="24"/>
        </w:rPr>
      </w:pPr>
      <w:r w:rsidRPr="00C40C08">
        <w:rPr>
          <w:rFonts w:ascii="Times New Roman" w:eastAsia="Times New Roman" w:hAnsi="Times New Roman" w:cs="Times New Roman"/>
          <w:sz w:val="24"/>
          <w:szCs w:val="24"/>
        </w:rPr>
        <w:t>Ada peningkatan kemampuan matematika anak selama proses pembelajaran matematika. Sebelum diadakan penelitian hanya tujuh anak (21,21%). Peningkatan persentase dari putaran I dan II mencapai 13,33% dan pada akhir penelitian peningkatanya mencapai 36,05%</w:t>
      </w:r>
      <w:r w:rsidR="00B50EDB">
        <w:rPr>
          <w:rFonts w:ascii="Times New Roman" w:eastAsia="Times New Roman" w:hAnsi="Times New Roman" w:cs="Times New Roman"/>
          <w:sz w:val="24"/>
          <w:szCs w:val="24"/>
        </w:rPr>
        <w:t>.</w:t>
      </w:r>
      <w:r w:rsidR="00954D75">
        <w:rPr>
          <w:rFonts w:ascii="Times New Roman" w:eastAsia="Times New Roman" w:hAnsi="Times New Roman" w:cs="Times New Roman"/>
          <w:sz w:val="24"/>
          <w:szCs w:val="24"/>
        </w:rPr>
        <w:t xml:space="preserve"> </w:t>
      </w:r>
    </w:p>
    <w:p w:rsidR="000C7022" w:rsidRPr="00C71B9A" w:rsidRDefault="00C576D7" w:rsidP="00954D75">
      <w:pPr>
        <w:spacing w:after="0" w:line="480" w:lineRule="auto"/>
        <w:ind w:left="426" w:firstLine="709"/>
        <w:jc w:val="both"/>
        <w:rPr>
          <w:rFonts w:ascii="Times New Roman" w:eastAsia="Times New Roman" w:hAnsi="Times New Roman" w:cs="Times New Roman"/>
          <w:sz w:val="24"/>
          <w:szCs w:val="24"/>
          <w:vertAlign w:val="superscript"/>
          <w:lang w:val="id-ID"/>
        </w:rPr>
      </w:pPr>
      <w:r w:rsidRPr="00C40C08">
        <w:rPr>
          <w:rFonts w:ascii="Times New Roman" w:eastAsia="Times New Roman" w:hAnsi="Times New Roman" w:cs="Times New Roman"/>
          <w:sz w:val="24"/>
          <w:szCs w:val="24"/>
        </w:rPr>
        <w:t>Pengetahuan baru akan melekat lebih lama apabila anak dilibatkan secara langsung dalam proses pembelajaran dan mengkonstruksi sendiri konsep atau peng</w:t>
      </w:r>
      <w:r w:rsidR="00D87E50">
        <w:rPr>
          <w:rFonts w:ascii="Times New Roman" w:eastAsia="Times New Roman" w:hAnsi="Times New Roman" w:cs="Times New Roman"/>
          <w:sz w:val="24"/>
          <w:szCs w:val="24"/>
        </w:rPr>
        <w:t>etahuan tersebut. Mulyasa (2005</w:t>
      </w:r>
      <w:r w:rsidRPr="00C40C08">
        <w:rPr>
          <w:rFonts w:ascii="Times New Roman" w:eastAsia="Times New Roman" w:hAnsi="Times New Roman" w:cs="Times New Roman"/>
          <w:sz w:val="24"/>
          <w:szCs w:val="24"/>
        </w:rPr>
        <w:t xml:space="preserve">: 110) menjelaskan bahwa metode discovery merupakan metode yang lebih menekankan pada pengalaman langsung. Pembelajaran dengan metode penemuan lebih mengutamakan </w:t>
      </w:r>
      <w:r w:rsidR="000C7022">
        <w:rPr>
          <w:rFonts w:ascii="Times New Roman" w:eastAsia="Times New Roman" w:hAnsi="Times New Roman" w:cs="Times New Roman"/>
          <w:sz w:val="24"/>
          <w:szCs w:val="24"/>
        </w:rPr>
        <w:t>proses dari pada hasil belajar</w:t>
      </w:r>
      <w:r w:rsidR="00637783">
        <w:rPr>
          <w:rStyle w:val="FootnoteReference"/>
          <w:rFonts w:ascii="Times New Roman" w:eastAsia="Times New Roman" w:hAnsi="Times New Roman" w:cs="Times New Roman"/>
          <w:sz w:val="24"/>
          <w:szCs w:val="24"/>
        </w:rPr>
        <w:footnoteReference w:id="8"/>
      </w:r>
      <w:r w:rsidR="000C7022">
        <w:rPr>
          <w:rFonts w:ascii="Times New Roman" w:eastAsia="Times New Roman" w:hAnsi="Times New Roman" w:cs="Times New Roman"/>
          <w:sz w:val="24"/>
          <w:szCs w:val="24"/>
        </w:rPr>
        <w:t>.</w:t>
      </w:r>
    </w:p>
    <w:p w:rsidR="000C7022" w:rsidRDefault="00C576D7" w:rsidP="00637783">
      <w:pPr>
        <w:spacing w:after="0" w:line="480" w:lineRule="auto"/>
        <w:ind w:left="426" w:firstLine="709"/>
        <w:jc w:val="both"/>
        <w:rPr>
          <w:rFonts w:ascii="Times New Roman" w:eastAsia="Times New Roman" w:hAnsi="Times New Roman" w:cs="Times New Roman"/>
          <w:sz w:val="24"/>
          <w:szCs w:val="24"/>
        </w:rPr>
      </w:pPr>
      <w:r w:rsidRPr="00C40C08">
        <w:rPr>
          <w:rFonts w:ascii="Times New Roman" w:eastAsia="Times New Roman" w:hAnsi="Times New Roman" w:cs="Times New Roman"/>
          <w:sz w:val="24"/>
          <w:szCs w:val="24"/>
        </w:rPr>
        <w:t xml:space="preserve">Salah satu bentuk dari discovery yaitu </w:t>
      </w:r>
      <w:r w:rsidRPr="00124569">
        <w:rPr>
          <w:rFonts w:ascii="Times New Roman" w:eastAsia="Times New Roman" w:hAnsi="Times New Roman" w:cs="Times New Roman"/>
          <w:i/>
          <w:sz w:val="24"/>
          <w:szCs w:val="24"/>
        </w:rPr>
        <w:t xml:space="preserve">Guided Discovery Lesson </w:t>
      </w:r>
      <w:r w:rsidRPr="00C40C08">
        <w:rPr>
          <w:rFonts w:ascii="Times New Roman" w:eastAsia="Times New Roman" w:hAnsi="Times New Roman" w:cs="Times New Roman"/>
          <w:sz w:val="24"/>
          <w:szCs w:val="24"/>
        </w:rPr>
        <w:t xml:space="preserve">(pelajaran dengan penemuan terpimpin). Dalam penemuan terbimbing menempatkan guru sebagai fasilitator, guru membimbing anak dimana diperlukan. Dalam metode pembelajaran ini anak didorong untuk berpikir sendiri, sehingga dapat menemukan prinsip umum berdasarkan bahan atau </w:t>
      </w:r>
      <w:r w:rsidRPr="00C40C08">
        <w:rPr>
          <w:rFonts w:ascii="Times New Roman" w:eastAsia="Times New Roman" w:hAnsi="Times New Roman" w:cs="Times New Roman"/>
          <w:sz w:val="24"/>
          <w:szCs w:val="24"/>
        </w:rPr>
        <w:lastRenderedPageBreak/>
        <w:t>data yang telah disediakan oleh guru. Proses pembimbingan tergantung pada kemampuan anak dan</w:t>
      </w:r>
      <w:r w:rsidR="000C7022">
        <w:rPr>
          <w:rFonts w:ascii="Times New Roman" w:eastAsia="Times New Roman" w:hAnsi="Times New Roman" w:cs="Times New Roman"/>
          <w:sz w:val="24"/>
          <w:szCs w:val="24"/>
        </w:rPr>
        <w:t xml:space="preserve"> materi yang sedang dipelajari.</w:t>
      </w:r>
    </w:p>
    <w:p w:rsidR="000C7022" w:rsidRDefault="00C576D7" w:rsidP="00637783">
      <w:pPr>
        <w:spacing w:after="0" w:line="480" w:lineRule="auto"/>
        <w:ind w:left="426" w:firstLine="709"/>
        <w:jc w:val="both"/>
        <w:rPr>
          <w:rFonts w:ascii="Times New Roman" w:eastAsia="Times New Roman" w:hAnsi="Times New Roman" w:cs="Times New Roman"/>
          <w:sz w:val="24"/>
          <w:szCs w:val="24"/>
        </w:rPr>
      </w:pPr>
      <w:r w:rsidRPr="00C40C08">
        <w:rPr>
          <w:rFonts w:ascii="Times New Roman" w:eastAsia="Times New Roman" w:hAnsi="Times New Roman" w:cs="Times New Roman"/>
          <w:sz w:val="24"/>
          <w:szCs w:val="24"/>
        </w:rPr>
        <w:t>Dengan metode ini, anak dihadapkan kepada situasi yang memberikan kebebasan untuk menyelidiki dan menarik kesimpulan. Terkaan, intuisi dan mencoba</w:t>
      </w:r>
      <w:r w:rsidR="00BE7518">
        <w:rPr>
          <w:rFonts w:ascii="Times New Roman" w:eastAsia="Times New Roman" w:hAnsi="Times New Roman" w:cs="Times New Roman"/>
          <w:sz w:val="24"/>
          <w:szCs w:val="24"/>
        </w:rPr>
        <w:t>-</w:t>
      </w:r>
      <w:r w:rsidRPr="00C40C08">
        <w:rPr>
          <w:rFonts w:ascii="Times New Roman" w:eastAsia="Times New Roman" w:hAnsi="Times New Roman" w:cs="Times New Roman"/>
          <w:sz w:val="24"/>
          <w:szCs w:val="24"/>
        </w:rPr>
        <w:t>coba (trial and error) hendaknya dianjurkan. Guru bertindak sebagai penunjuk jalan dan membantu anak agar mempergunakan ide, konsep, dan keterampilan yang sudah mereka pelajari sebelumnya untuk mendapatkan pengetahuan yang bam. Pengajuan pertanyaan yang tepat oleh guru akan merangsang kreativitas anak dan membantu mereka dalam mene</w:t>
      </w:r>
      <w:r w:rsidR="000C7022">
        <w:rPr>
          <w:rFonts w:ascii="Times New Roman" w:eastAsia="Times New Roman" w:hAnsi="Times New Roman" w:cs="Times New Roman"/>
          <w:sz w:val="24"/>
          <w:szCs w:val="24"/>
        </w:rPr>
        <w:t>mukan pengetahuan bam tersebut.</w:t>
      </w:r>
    </w:p>
    <w:p w:rsidR="000C7022" w:rsidRDefault="00C576D7" w:rsidP="00637783">
      <w:pPr>
        <w:spacing w:after="0" w:line="480" w:lineRule="auto"/>
        <w:ind w:left="426" w:firstLine="709"/>
        <w:jc w:val="both"/>
        <w:rPr>
          <w:rFonts w:ascii="Times New Roman" w:eastAsia="Times New Roman" w:hAnsi="Times New Roman" w:cs="Times New Roman"/>
          <w:sz w:val="24"/>
          <w:szCs w:val="24"/>
        </w:rPr>
      </w:pPr>
      <w:r w:rsidRPr="00C40C08">
        <w:rPr>
          <w:rFonts w:ascii="Times New Roman" w:eastAsia="Times New Roman" w:hAnsi="Times New Roman" w:cs="Times New Roman"/>
          <w:sz w:val="24"/>
          <w:szCs w:val="24"/>
        </w:rPr>
        <w:t xml:space="preserve">Dari paparan di atas, penggunaan metode </w:t>
      </w:r>
      <w:r w:rsidRPr="00637CB2">
        <w:rPr>
          <w:rFonts w:ascii="Times New Roman" w:eastAsia="Times New Roman" w:hAnsi="Times New Roman" w:cs="Times New Roman"/>
          <w:i/>
          <w:sz w:val="24"/>
          <w:szCs w:val="24"/>
        </w:rPr>
        <w:t>discovery</w:t>
      </w:r>
      <w:r w:rsidRPr="00C40C08">
        <w:rPr>
          <w:rFonts w:ascii="Times New Roman" w:eastAsia="Times New Roman" w:hAnsi="Times New Roman" w:cs="Times New Roman"/>
          <w:sz w:val="24"/>
          <w:szCs w:val="24"/>
        </w:rPr>
        <w:t xml:space="preserve"> merupakan formula yang dipandang lebih efektif untuk meningkatkan kemampuan anak dalam mengenal warna. Penggunaan metode </w:t>
      </w:r>
      <w:r w:rsidRPr="00637CB2">
        <w:rPr>
          <w:rFonts w:ascii="Times New Roman" w:eastAsia="Times New Roman" w:hAnsi="Times New Roman" w:cs="Times New Roman"/>
          <w:i/>
          <w:sz w:val="24"/>
          <w:szCs w:val="24"/>
        </w:rPr>
        <w:t>discovery</w:t>
      </w:r>
      <w:r w:rsidRPr="00C40C08">
        <w:rPr>
          <w:rFonts w:ascii="Times New Roman" w:eastAsia="Times New Roman" w:hAnsi="Times New Roman" w:cs="Times New Roman"/>
          <w:sz w:val="24"/>
          <w:szCs w:val="24"/>
        </w:rPr>
        <w:t xml:space="preserve"> dalam mengenal warna diharapkan anak dapat mengekspresikan dan mengembangkan bakat, minat dan kreativitasnya, sekaligus mendapatkan pengetahuan dan keterampilan serta mengembangkan sikap dan perilakunya. Selain itu diharapkan guru mampu menciptakan suasana pembelajaran yang mengasyikan supaya mendorong anak untuk belajar lebih aktif sehingga memberikan pengalaman belajar yang bam. Dalam metode pembelajaran ini anak dibiasakan untuk memecahkan masalah, bergelut dengan ide</w:t>
      </w:r>
      <w:r w:rsidR="00BE7518">
        <w:rPr>
          <w:rFonts w:ascii="Times New Roman" w:eastAsia="Times New Roman" w:hAnsi="Times New Roman" w:cs="Times New Roman"/>
          <w:sz w:val="24"/>
          <w:szCs w:val="24"/>
        </w:rPr>
        <w:t>-</w:t>
      </w:r>
      <w:r w:rsidRPr="00C40C08">
        <w:rPr>
          <w:rFonts w:ascii="Times New Roman" w:eastAsia="Times New Roman" w:hAnsi="Times New Roman" w:cs="Times New Roman"/>
          <w:sz w:val="24"/>
          <w:szCs w:val="24"/>
        </w:rPr>
        <w:t>ide dan menemukan sesuatu yang bam</w:t>
      </w:r>
      <w:r w:rsidR="000C7022">
        <w:rPr>
          <w:rFonts w:ascii="Times New Roman" w:eastAsia="Times New Roman" w:hAnsi="Times New Roman" w:cs="Times New Roman"/>
          <w:sz w:val="24"/>
          <w:szCs w:val="24"/>
        </w:rPr>
        <w:t xml:space="preserve"> sehingga berguna bagi dirinya.</w:t>
      </w:r>
    </w:p>
    <w:p w:rsidR="000C7022" w:rsidRPr="00C71B9A" w:rsidRDefault="00C576D7" w:rsidP="00637783">
      <w:pPr>
        <w:spacing w:after="0" w:line="480" w:lineRule="auto"/>
        <w:ind w:left="426" w:firstLine="709"/>
        <w:jc w:val="both"/>
        <w:rPr>
          <w:rFonts w:ascii="Times New Roman" w:eastAsia="Times New Roman" w:hAnsi="Times New Roman" w:cs="Times New Roman"/>
          <w:sz w:val="24"/>
          <w:szCs w:val="24"/>
          <w:vertAlign w:val="superscript"/>
          <w:lang w:val="id-ID"/>
        </w:rPr>
      </w:pPr>
      <w:r w:rsidRPr="00C40C08">
        <w:rPr>
          <w:rFonts w:ascii="Times New Roman" w:eastAsia="Times New Roman" w:hAnsi="Times New Roman" w:cs="Times New Roman"/>
          <w:sz w:val="24"/>
          <w:szCs w:val="24"/>
        </w:rPr>
        <w:t xml:space="preserve">Pada kegiatan discovery guru hanya memberikan masalah dan anak disumh memecahkan masalah melalui percobaan. Dalam hal ini guru </w:t>
      </w:r>
      <w:r w:rsidRPr="00C40C08">
        <w:rPr>
          <w:rFonts w:ascii="Times New Roman" w:eastAsia="Times New Roman" w:hAnsi="Times New Roman" w:cs="Times New Roman"/>
          <w:sz w:val="24"/>
          <w:szCs w:val="24"/>
        </w:rPr>
        <w:lastRenderedPageBreak/>
        <w:t>memberikan masalah dengan mengajukan pertanyaan, sehingga anak termotivasi untuk mencari jawabannya melalui percobaan. Hal ini mengantarkan anak untuk mengenal warna dengan cara menemukan sendiri. Selain itu tidak menutup kemungkinan anak akan menemukan warna</w:t>
      </w:r>
      <w:r w:rsidR="00BE7518">
        <w:rPr>
          <w:rFonts w:ascii="Times New Roman" w:eastAsia="Times New Roman" w:hAnsi="Times New Roman" w:cs="Times New Roman"/>
          <w:sz w:val="24"/>
          <w:szCs w:val="24"/>
        </w:rPr>
        <w:t>-</w:t>
      </w:r>
      <w:r w:rsidRPr="00C40C08">
        <w:rPr>
          <w:rFonts w:ascii="Times New Roman" w:eastAsia="Times New Roman" w:hAnsi="Times New Roman" w:cs="Times New Roman"/>
          <w:sz w:val="24"/>
          <w:szCs w:val="24"/>
        </w:rPr>
        <w:t xml:space="preserve">warna yang lain, sehingga pengetahuan anak menjadi semakin kaya. Adapun efektivitas metode </w:t>
      </w:r>
      <w:r w:rsidRPr="00637CB2">
        <w:rPr>
          <w:rFonts w:ascii="Times New Roman" w:eastAsia="Times New Roman" w:hAnsi="Times New Roman" w:cs="Times New Roman"/>
          <w:i/>
          <w:sz w:val="24"/>
          <w:szCs w:val="24"/>
        </w:rPr>
        <w:t>discovery</w:t>
      </w:r>
      <w:r w:rsidRPr="00C40C08">
        <w:rPr>
          <w:rFonts w:ascii="Times New Roman" w:eastAsia="Times New Roman" w:hAnsi="Times New Roman" w:cs="Times New Roman"/>
          <w:sz w:val="24"/>
          <w:szCs w:val="24"/>
        </w:rPr>
        <w:t xml:space="preserve"> anak dapat berpartisipasi aktif dalam pros</w:t>
      </w:r>
      <w:r w:rsidR="00D87E50">
        <w:rPr>
          <w:rFonts w:ascii="Times New Roman" w:eastAsia="Times New Roman" w:hAnsi="Times New Roman" w:cs="Times New Roman"/>
          <w:sz w:val="24"/>
          <w:szCs w:val="24"/>
        </w:rPr>
        <w:t xml:space="preserve">es pembelajaran. </w:t>
      </w:r>
      <w:r w:rsidR="00C71B9A">
        <w:rPr>
          <w:rFonts w:ascii="Times New Roman" w:eastAsia="Times New Roman" w:hAnsi="Times New Roman" w:cs="Times New Roman"/>
          <w:sz w:val="24"/>
          <w:szCs w:val="24"/>
          <w:lang w:val="id-ID"/>
        </w:rPr>
        <w:t xml:space="preserve">Di </w:t>
      </w:r>
      <w:r w:rsidRPr="00C40C08">
        <w:rPr>
          <w:rFonts w:ascii="Times New Roman" w:eastAsia="Times New Roman" w:hAnsi="Times New Roman" w:cs="Times New Roman"/>
          <w:sz w:val="24"/>
          <w:szCs w:val="24"/>
        </w:rPr>
        <w:t xml:space="preserve">jelaskan : "Metode </w:t>
      </w:r>
      <w:r w:rsidRPr="00637CB2">
        <w:rPr>
          <w:rFonts w:ascii="Times New Roman" w:eastAsia="Times New Roman" w:hAnsi="Times New Roman" w:cs="Times New Roman"/>
          <w:i/>
          <w:sz w:val="24"/>
          <w:szCs w:val="24"/>
        </w:rPr>
        <w:t>Discovery</w:t>
      </w:r>
      <w:r w:rsidRPr="00C40C08">
        <w:rPr>
          <w:rFonts w:ascii="Times New Roman" w:eastAsia="Times New Roman" w:hAnsi="Times New Roman" w:cs="Times New Roman"/>
          <w:sz w:val="24"/>
          <w:szCs w:val="24"/>
        </w:rPr>
        <w:t xml:space="preserve"> mempakan komponen dari praktek pendidikan yang meliputi metode mengajar yang memajukan cara belajar aktif, beroreientasi pada proses, mengarahkan sendiri, mencari sendiri dan</w:t>
      </w:r>
      <w:r w:rsidR="000C7022">
        <w:rPr>
          <w:rFonts w:ascii="Times New Roman" w:eastAsia="Times New Roman" w:hAnsi="Times New Roman" w:cs="Times New Roman"/>
          <w:sz w:val="24"/>
          <w:szCs w:val="24"/>
        </w:rPr>
        <w:t xml:space="preserve"> reflektif”</w:t>
      </w:r>
      <w:r w:rsidR="007849D0">
        <w:rPr>
          <w:rStyle w:val="FootnoteReference"/>
          <w:rFonts w:ascii="Times New Roman" w:eastAsia="Times New Roman" w:hAnsi="Times New Roman" w:cs="Times New Roman"/>
          <w:sz w:val="24"/>
          <w:szCs w:val="24"/>
        </w:rPr>
        <w:footnoteReference w:id="9"/>
      </w:r>
      <w:r w:rsidR="000C7022">
        <w:rPr>
          <w:rFonts w:ascii="Times New Roman" w:eastAsia="Times New Roman" w:hAnsi="Times New Roman" w:cs="Times New Roman"/>
          <w:sz w:val="24"/>
          <w:szCs w:val="24"/>
        </w:rPr>
        <w:t>.</w:t>
      </w:r>
    </w:p>
    <w:p w:rsidR="000C7022" w:rsidRDefault="00C576D7" w:rsidP="00637783">
      <w:pPr>
        <w:spacing w:after="0" w:line="480" w:lineRule="auto"/>
        <w:ind w:left="426" w:firstLine="709"/>
        <w:jc w:val="both"/>
        <w:rPr>
          <w:rFonts w:ascii="Times New Roman" w:eastAsia="Times New Roman" w:hAnsi="Times New Roman" w:cs="Times New Roman"/>
          <w:sz w:val="24"/>
          <w:szCs w:val="24"/>
        </w:rPr>
      </w:pPr>
      <w:r w:rsidRPr="00C40C08">
        <w:rPr>
          <w:rFonts w:ascii="Times New Roman" w:eastAsia="Times New Roman" w:hAnsi="Times New Roman" w:cs="Times New Roman"/>
          <w:sz w:val="24"/>
          <w:szCs w:val="24"/>
        </w:rPr>
        <w:t xml:space="preserve">Dalam pembelajaran </w:t>
      </w:r>
      <w:r w:rsidRPr="00637CB2">
        <w:rPr>
          <w:rFonts w:ascii="Times New Roman" w:eastAsia="Times New Roman" w:hAnsi="Times New Roman" w:cs="Times New Roman"/>
          <w:i/>
          <w:sz w:val="24"/>
          <w:szCs w:val="24"/>
        </w:rPr>
        <w:t>discovery</w:t>
      </w:r>
      <w:r w:rsidRPr="00C40C08">
        <w:rPr>
          <w:rFonts w:ascii="Times New Roman" w:eastAsia="Times New Roman" w:hAnsi="Times New Roman" w:cs="Times New Roman"/>
          <w:sz w:val="24"/>
          <w:szCs w:val="24"/>
        </w:rPr>
        <w:t>, anak dihadapkan dengan objek langsung yang akan menuntut untuk menemukan informasi</w:t>
      </w:r>
      <w:r w:rsidR="00BE7518">
        <w:rPr>
          <w:rFonts w:ascii="Times New Roman" w:eastAsia="Times New Roman" w:hAnsi="Times New Roman" w:cs="Times New Roman"/>
          <w:sz w:val="24"/>
          <w:szCs w:val="24"/>
        </w:rPr>
        <w:t>-</w:t>
      </w:r>
      <w:r w:rsidRPr="00C40C08">
        <w:rPr>
          <w:rFonts w:ascii="Times New Roman" w:eastAsia="Times New Roman" w:hAnsi="Times New Roman" w:cs="Times New Roman"/>
          <w:sz w:val="24"/>
          <w:szCs w:val="24"/>
        </w:rPr>
        <w:t>informasi baru melalui pengalaman, sehingga pembelajaran akan lebih bermakna. Dengan demikian pembelajaran menjadi proses "menkonstruksi" bukan "menerima" pengetahuan. Anak membangun sendiri pengetahuan mereka melalui keterlibatan aktif dalam proses pembelajaran yang didasarkan pada pencapaian dan penemuan melalui proses berpikir secara sistematis karena pengetahuan bukanlah sejumlah fakta hasil dari mengingat, akan tetapi hasil dari proses menemukan sendiri. Dengan demikian anak menjadi pus</w:t>
      </w:r>
      <w:r w:rsidR="000C7022">
        <w:rPr>
          <w:rFonts w:ascii="Times New Roman" w:eastAsia="Times New Roman" w:hAnsi="Times New Roman" w:cs="Times New Roman"/>
          <w:sz w:val="24"/>
          <w:szCs w:val="24"/>
        </w:rPr>
        <w:t>at kegiatan dalam pembelajaran.</w:t>
      </w:r>
    </w:p>
    <w:p w:rsidR="00DD722D" w:rsidRDefault="00C576D7" w:rsidP="00637783">
      <w:pPr>
        <w:spacing w:after="0" w:line="480" w:lineRule="auto"/>
        <w:ind w:left="426" w:firstLine="709"/>
        <w:jc w:val="both"/>
        <w:rPr>
          <w:rFonts w:ascii="Times New Roman" w:eastAsia="Times New Roman" w:hAnsi="Times New Roman" w:cs="Times New Roman"/>
          <w:sz w:val="24"/>
          <w:szCs w:val="24"/>
          <w:lang w:val="id-ID"/>
        </w:rPr>
      </w:pPr>
      <w:r w:rsidRPr="00C40C08">
        <w:rPr>
          <w:rFonts w:ascii="Times New Roman" w:eastAsia="Times New Roman" w:hAnsi="Times New Roman" w:cs="Times New Roman"/>
          <w:sz w:val="24"/>
          <w:szCs w:val="24"/>
        </w:rPr>
        <w:t xml:space="preserve">Berdasarkan permasalahan di atas, maka peneliti mengadakan penelitian dengan judul "Peningkatan Kemampuan Mengenal Warna melalui </w:t>
      </w:r>
      <w:r w:rsidRPr="00C40C08">
        <w:rPr>
          <w:rFonts w:ascii="Times New Roman" w:eastAsia="Times New Roman" w:hAnsi="Times New Roman" w:cs="Times New Roman"/>
          <w:sz w:val="24"/>
          <w:szCs w:val="24"/>
        </w:rPr>
        <w:lastRenderedPageBreak/>
        <w:t>Penggunaan Metode Discovery pada Anak TK</w:t>
      </w:r>
      <w:r w:rsidR="003865C4">
        <w:rPr>
          <w:rFonts w:ascii="Times New Roman" w:eastAsia="Times New Roman" w:hAnsi="Times New Roman" w:cs="Times New Roman"/>
          <w:sz w:val="24"/>
          <w:szCs w:val="24"/>
        </w:rPr>
        <w:t xml:space="preserve"> Kemala Bhayangkari</w:t>
      </w:r>
      <w:r w:rsidRPr="00C40C08">
        <w:rPr>
          <w:rFonts w:ascii="Times New Roman" w:eastAsia="Times New Roman" w:hAnsi="Times New Roman" w:cs="Times New Roman"/>
          <w:sz w:val="24"/>
          <w:szCs w:val="24"/>
        </w:rPr>
        <w:t xml:space="preserve"> (Penelitian Tindakan </w:t>
      </w:r>
      <w:r w:rsidR="003865C4">
        <w:rPr>
          <w:rFonts w:ascii="Times New Roman" w:eastAsia="Times New Roman" w:hAnsi="Times New Roman" w:cs="Times New Roman"/>
          <w:sz w:val="24"/>
          <w:szCs w:val="24"/>
        </w:rPr>
        <w:t>Kelas di TK Kelompok B Kota Baubau</w:t>
      </w:r>
      <w:r w:rsidRPr="00C40C08">
        <w:rPr>
          <w:rFonts w:ascii="Times New Roman" w:eastAsia="Times New Roman" w:hAnsi="Times New Roman" w:cs="Times New Roman"/>
          <w:sz w:val="24"/>
          <w:szCs w:val="24"/>
        </w:rPr>
        <w:t>)"</w:t>
      </w:r>
    </w:p>
    <w:p w:rsidR="00C71B9A" w:rsidRPr="00C71B9A" w:rsidRDefault="00C71B9A" w:rsidP="00A41856">
      <w:pPr>
        <w:spacing w:after="0" w:line="240" w:lineRule="auto"/>
        <w:ind w:firstLine="709"/>
        <w:jc w:val="both"/>
        <w:rPr>
          <w:rFonts w:ascii="Times New Roman" w:eastAsia="Times New Roman" w:hAnsi="Times New Roman" w:cs="Times New Roman"/>
          <w:b/>
          <w:bCs/>
          <w:sz w:val="24"/>
          <w:szCs w:val="24"/>
          <w:lang w:val="id-ID"/>
        </w:rPr>
      </w:pPr>
    </w:p>
    <w:p w:rsidR="00DD722D" w:rsidRDefault="00C576D7" w:rsidP="00A41856">
      <w:pPr>
        <w:tabs>
          <w:tab w:val="left" w:pos="426"/>
        </w:tabs>
        <w:spacing w:after="0" w:line="360" w:lineRule="auto"/>
        <w:jc w:val="both"/>
        <w:rPr>
          <w:rFonts w:ascii="Times New Roman" w:eastAsia="Times New Roman" w:hAnsi="Times New Roman" w:cs="Times New Roman"/>
          <w:b/>
          <w:bCs/>
          <w:sz w:val="24"/>
          <w:szCs w:val="24"/>
        </w:rPr>
      </w:pPr>
      <w:r w:rsidRPr="00C40C08">
        <w:rPr>
          <w:rFonts w:ascii="Times New Roman" w:eastAsia="Times New Roman" w:hAnsi="Times New Roman" w:cs="Times New Roman"/>
          <w:b/>
          <w:bCs/>
          <w:sz w:val="24"/>
          <w:szCs w:val="24"/>
        </w:rPr>
        <w:t xml:space="preserve">B. </w:t>
      </w:r>
      <w:r w:rsidR="00DD722D">
        <w:rPr>
          <w:rFonts w:ascii="Times New Roman" w:eastAsia="Times New Roman" w:hAnsi="Times New Roman" w:cs="Times New Roman"/>
          <w:b/>
          <w:bCs/>
          <w:sz w:val="24"/>
          <w:szCs w:val="24"/>
        </w:rPr>
        <w:tab/>
      </w:r>
      <w:r w:rsidRPr="00C40C08">
        <w:rPr>
          <w:rFonts w:ascii="Times New Roman" w:eastAsia="Times New Roman" w:hAnsi="Times New Roman" w:cs="Times New Roman"/>
          <w:b/>
          <w:bCs/>
          <w:sz w:val="24"/>
          <w:szCs w:val="24"/>
        </w:rPr>
        <w:t>Rumusan Masalah</w:t>
      </w:r>
    </w:p>
    <w:p w:rsidR="00DD722D" w:rsidRDefault="00C576D7" w:rsidP="00A41856">
      <w:pPr>
        <w:spacing w:after="0" w:line="480" w:lineRule="auto"/>
        <w:ind w:left="426" w:firstLine="709"/>
        <w:jc w:val="both"/>
        <w:rPr>
          <w:rFonts w:ascii="Times New Roman" w:eastAsia="Times New Roman" w:hAnsi="Times New Roman" w:cs="Times New Roman"/>
          <w:sz w:val="24"/>
          <w:szCs w:val="24"/>
        </w:rPr>
      </w:pPr>
      <w:r w:rsidRPr="00C40C08">
        <w:rPr>
          <w:rFonts w:ascii="Times New Roman" w:eastAsia="Times New Roman" w:hAnsi="Times New Roman" w:cs="Times New Roman"/>
          <w:sz w:val="24"/>
          <w:szCs w:val="24"/>
        </w:rPr>
        <w:t xml:space="preserve">Rumusan masalah dalam penelitian ini adalah bagaimana penerapan metode </w:t>
      </w:r>
      <w:r w:rsidRPr="00E63F25">
        <w:rPr>
          <w:rFonts w:ascii="Times New Roman" w:eastAsia="Times New Roman" w:hAnsi="Times New Roman" w:cs="Times New Roman"/>
          <w:i/>
          <w:sz w:val="24"/>
          <w:szCs w:val="24"/>
        </w:rPr>
        <w:t>discovery</w:t>
      </w:r>
      <w:r w:rsidRPr="00C40C08">
        <w:rPr>
          <w:rFonts w:ascii="Times New Roman" w:eastAsia="Times New Roman" w:hAnsi="Times New Roman" w:cs="Times New Roman"/>
          <w:sz w:val="24"/>
          <w:szCs w:val="24"/>
        </w:rPr>
        <w:t xml:space="preserve"> untuk meningkatkan kemampu</w:t>
      </w:r>
      <w:r w:rsidR="003865C4">
        <w:rPr>
          <w:rFonts w:ascii="Times New Roman" w:eastAsia="Times New Roman" w:hAnsi="Times New Roman" w:cs="Times New Roman"/>
          <w:sz w:val="24"/>
          <w:szCs w:val="24"/>
        </w:rPr>
        <w:t>an mengenal warna pada anak TK Kemala Bhayangkari</w:t>
      </w:r>
      <w:r w:rsidR="00DD722D">
        <w:rPr>
          <w:rFonts w:ascii="Times New Roman" w:eastAsia="Times New Roman" w:hAnsi="Times New Roman" w:cs="Times New Roman"/>
          <w:sz w:val="24"/>
          <w:szCs w:val="24"/>
        </w:rPr>
        <w:t xml:space="preserve"> </w:t>
      </w:r>
      <w:r w:rsidRPr="00C40C08">
        <w:rPr>
          <w:rFonts w:ascii="Times New Roman" w:eastAsia="Times New Roman" w:hAnsi="Times New Roman" w:cs="Times New Roman"/>
          <w:sz w:val="24"/>
          <w:szCs w:val="24"/>
        </w:rPr>
        <w:t xml:space="preserve">Secara operasional rumusan masalah di atas dijabarkan dalam bentuk pertanyaan penelitian sebagai berikut : </w:t>
      </w:r>
    </w:p>
    <w:p w:rsidR="00DD722D" w:rsidRDefault="00C42812" w:rsidP="00A41856">
      <w:pPr>
        <w:spacing w:after="0" w:line="360" w:lineRule="auto"/>
        <w:ind w:left="852"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1</w:t>
      </w:r>
      <w:r w:rsidR="00DD722D">
        <w:rPr>
          <w:rFonts w:ascii="Times New Roman" w:eastAsia="Times New Roman" w:hAnsi="Times New Roman" w:cs="Times New Roman"/>
          <w:sz w:val="24"/>
          <w:szCs w:val="24"/>
        </w:rPr>
        <w:t>.</w:t>
      </w:r>
      <w:r w:rsidR="00DD722D">
        <w:rPr>
          <w:rFonts w:ascii="Times New Roman" w:eastAsia="Times New Roman" w:hAnsi="Times New Roman" w:cs="Times New Roman"/>
          <w:sz w:val="24"/>
          <w:szCs w:val="24"/>
        </w:rPr>
        <w:tab/>
      </w:r>
      <w:r w:rsidR="00C576D7" w:rsidRPr="00C40C08">
        <w:rPr>
          <w:rFonts w:ascii="Times New Roman" w:eastAsia="Times New Roman" w:hAnsi="Times New Roman" w:cs="Times New Roman"/>
          <w:sz w:val="24"/>
          <w:szCs w:val="24"/>
        </w:rPr>
        <w:t>Bagaimana kemampuan anak mengenal warna di TK</w:t>
      </w:r>
      <w:r w:rsidR="00DD722D">
        <w:rPr>
          <w:rFonts w:ascii="Times New Roman" w:eastAsia="Times New Roman" w:hAnsi="Times New Roman" w:cs="Times New Roman"/>
          <w:sz w:val="24"/>
          <w:szCs w:val="24"/>
        </w:rPr>
        <w:t xml:space="preserve"> </w:t>
      </w:r>
      <w:r w:rsidR="003865C4">
        <w:rPr>
          <w:rFonts w:ascii="Times New Roman" w:eastAsia="Times New Roman" w:hAnsi="Times New Roman" w:cs="Times New Roman"/>
          <w:sz w:val="24"/>
          <w:szCs w:val="24"/>
        </w:rPr>
        <w:t>Kemala Bhayangkari</w:t>
      </w:r>
      <w:r w:rsidR="00DD722D">
        <w:rPr>
          <w:rFonts w:ascii="Times New Roman" w:eastAsia="Times New Roman" w:hAnsi="Times New Roman" w:cs="Times New Roman"/>
          <w:sz w:val="24"/>
          <w:szCs w:val="24"/>
        </w:rPr>
        <w:t>?</w:t>
      </w:r>
    </w:p>
    <w:p w:rsidR="00DD722D" w:rsidRDefault="00C42812" w:rsidP="00A41856">
      <w:pPr>
        <w:spacing w:after="0" w:line="360" w:lineRule="auto"/>
        <w:ind w:left="852"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2</w:t>
      </w:r>
      <w:r w:rsidR="00C576D7" w:rsidRPr="00C40C08">
        <w:rPr>
          <w:rFonts w:ascii="Times New Roman" w:eastAsia="Times New Roman" w:hAnsi="Times New Roman" w:cs="Times New Roman"/>
          <w:sz w:val="24"/>
          <w:szCs w:val="24"/>
        </w:rPr>
        <w:t xml:space="preserve">. </w:t>
      </w:r>
      <w:r w:rsidR="00DD722D">
        <w:rPr>
          <w:rFonts w:ascii="Times New Roman" w:eastAsia="Times New Roman" w:hAnsi="Times New Roman" w:cs="Times New Roman"/>
          <w:sz w:val="24"/>
          <w:szCs w:val="24"/>
        </w:rPr>
        <w:tab/>
      </w:r>
      <w:r w:rsidR="00C576D7" w:rsidRPr="00C40C08">
        <w:rPr>
          <w:rFonts w:ascii="Times New Roman" w:eastAsia="Times New Roman" w:hAnsi="Times New Roman" w:cs="Times New Roman"/>
          <w:sz w:val="24"/>
          <w:szCs w:val="24"/>
        </w:rPr>
        <w:t xml:space="preserve">Bagaimana pelaksanaan pembelajaraan dengan metode </w:t>
      </w:r>
      <w:r w:rsidR="00C576D7" w:rsidRPr="00E63F25">
        <w:rPr>
          <w:rFonts w:ascii="Times New Roman" w:eastAsia="Times New Roman" w:hAnsi="Times New Roman" w:cs="Times New Roman"/>
          <w:i/>
          <w:sz w:val="24"/>
          <w:szCs w:val="24"/>
        </w:rPr>
        <w:t>discovery</w:t>
      </w:r>
      <w:r w:rsidR="00C576D7" w:rsidRPr="00C40C08">
        <w:rPr>
          <w:rFonts w:ascii="Times New Roman" w:eastAsia="Times New Roman" w:hAnsi="Times New Roman" w:cs="Times New Roman"/>
          <w:sz w:val="24"/>
          <w:szCs w:val="24"/>
        </w:rPr>
        <w:t xml:space="preserve"> untuk meningkatkan kemampuan anak</w:t>
      </w:r>
      <w:r w:rsidR="00DD722D">
        <w:rPr>
          <w:rFonts w:ascii="Times New Roman" w:eastAsia="Times New Roman" w:hAnsi="Times New Roman" w:cs="Times New Roman"/>
          <w:sz w:val="24"/>
          <w:szCs w:val="24"/>
        </w:rPr>
        <w:t xml:space="preserve"> dalam mengenal warna di TK </w:t>
      </w:r>
      <w:r w:rsidR="003865C4">
        <w:rPr>
          <w:rFonts w:ascii="Times New Roman" w:eastAsia="Times New Roman" w:hAnsi="Times New Roman" w:cs="Times New Roman"/>
          <w:sz w:val="24"/>
          <w:szCs w:val="24"/>
        </w:rPr>
        <w:t>Kemala Bhayangkari</w:t>
      </w:r>
      <w:r w:rsidR="00DD722D">
        <w:rPr>
          <w:rFonts w:ascii="Times New Roman" w:eastAsia="Times New Roman" w:hAnsi="Times New Roman" w:cs="Times New Roman"/>
          <w:sz w:val="24"/>
          <w:szCs w:val="24"/>
        </w:rPr>
        <w:t xml:space="preserve"> </w:t>
      </w:r>
    </w:p>
    <w:p w:rsidR="00DD722D" w:rsidRDefault="00C42812" w:rsidP="00A41856">
      <w:pPr>
        <w:spacing w:after="0" w:line="360" w:lineRule="auto"/>
        <w:ind w:left="852"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3</w:t>
      </w:r>
      <w:r w:rsidR="00C576D7" w:rsidRPr="00C40C08">
        <w:rPr>
          <w:rFonts w:ascii="Times New Roman" w:eastAsia="Times New Roman" w:hAnsi="Times New Roman" w:cs="Times New Roman"/>
          <w:sz w:val="24"/>
          <w:szCs w:val="24"/>
        </w:rPr>
        <w:t xml:space="preserve">. </w:t>
      </w:r>
      <w:r w:rsidR="00DD722D">
        <w:rPr>
          <w:rFonts w:ascii="Times New Roman" w:eastAsia="Times New Roman" w:hAnsi="Times New Roman" w:cs="Times New Roman"/>
          <w:sz w:val="24"/>
          <w:szCs w:val="24"/>
        </w:rPr>
        <w:tab/>
      </w:r>
      <w:r w:rsidR="00C576D7" w:rsidRPr="00C40C08">
        <w:rPr>
          <w:rFonts w:ascii="Times New Roman" w:eastAsia="Times New Roman" w:hAnsi="Times New Roman" w:cs="Times New Roman"/>
          <w:sz w:val="24"/>
          <w:szCs w:val="24"/>
        </w:rPr>
        <w:t>Faktor</w:t>
      </w:r>
      <w:r w:rsidR="00BE7518">
        <w:rPr>
          <w:rFonts w:ascii="Times New Roman" w:eastAsia="Times New Roman" w:hAnsi="Times New Roman" w:cs="Times New Roman"/>
          <w:sz w:val="24"/>
          <w:szCs w:val="24"/>
        </w:rPr>
        <w:t>-</w:t>
      </w:r>
      <w:r w:rsidR="00C576D7" w:rsidRPr="00C40C08">
        <w:rPr>
          <w:rFonts w:ascii="Times New Roman" w:eastAsia="Times New Roman" w:hAnsi="Times New Roman" w:cs="Times New Roman"/>
          <w:sz w:val="24"/>
          <w:szCs w:val="24"/>
        </w:rPr>
        <w:t xml:space="preserve">faktor apakah yang mendukung implementasi metode pembelajaraan </w:t>
      </w:r>
      <w:r w:rsidR="00C576D7" w:rsidRPr="00E63F25">
        <w:rPr>
          <w:rFonts w:ascii="Times New Roman" w:eastAsia="Times New Roman" w:hAnsi="Times New Roman" w:cs="Times New Roman"/>
          <w:i/>
          <w:sz w:val="24"/>
          <w:szCs w:val="24"/>
        </w:rPr>
        <w:t>discovery</w:t>
      </w:r>
      <w:r w:rsidR="00C576D7" w:rsidRPr="00C40C08">
        <w:rPr>
          <w:rFonts w:ascii="Times New Roman" w:eastAsia="Times New Roman" w:hAnsi="Times New Roman" w:cs="Times New Roman"/>
          <w:sz w:val="24"/>
          <w:szCs w:val="24"/>
        </w:rPr>
        <w:t xml:space="preserve"> untuk meningkatkan kemampuan anak dalam mengenal warna di TK </w:t>
      </w:r>
      <w:r w:rsidR="003865C4">
        <w:rPr>
          <w:rFonts w:ascii="Times New Roman" w:eastAsia="Times New Roman" w:hAnsi="Times New Roman" w:cs="Times New Roman"/>
          <w:sz w:val="24"/>
          <w:szCs w:val="24"/>
        </w:rPr>
        <w:t>Kemala Bhayangkari</w:t>
      </w:r>
      <w:r w:rsidR="00C576D7" w:rsidRPr="00C40C08">
        <w:rPr>
          <w:rFonts w:ascii="Times New Roman" w:eastAsia="Times New Roman" w:hAnsi="Times New Roman" w:cs="Times New Roman"/>
          <w:sz w:val="24"/>
          <w:szCs w:val="24"/>
        </w:rPr>
        <w:t xml:space="preserve"> ?</w:t>
      </w:r>
    </w:p>
    <w:p w:rsidR="00DD722D" w:rsidRDefault="00C576D7" w:rsidP="00DD722D">
      <w:pPr>
        <w:tabs>
          <w:tab w:val="left" w:pos="426"/>
        </w:tabs>
        <w:spacing w:after="0" w:line="360" w:lineRule="auto"/>
        <w:jc w:val="both"/>
        <w:rPr>
          <w:rFonts w:ascii="Times New Roman" w:eastAsia="Times New Roman" w:hAnsi="Times New Roman" w:cs="Times New Roman"/>
          <w:b/>
          <w:bCs/>
          <w:sz w:val="24"/>
          <w:szCs w:val="24"/>
        </w:rPr>
      </w:pPr>
      <w:r w:rsidRPr="00C40C08">
        <w:rPr>
          <w:rFonts w:ascii="Times New Roman" w:eastAsia="Times New Roman" w:hAnsi="Times New Roman" w:cs="Times New Roman"/>
          <w:sz w:val="24"/>
          <w:szCs w:val="24"/>
        </w:rPr>
        <w:br/>
      </w:r>
      <w:r w:rsidRPr="00C40C08">
        <w:rPr>
          <w:rFonts w:ascii="Times New Roman" w:eastAsia="Times New Roman" w:hAnsi="Times New Roman" w:cs="Times New Roman"/>
          <w:b/>
          <w:bCs/>
          <w:sz w:val="24"/>
          <w:szCs w:val="24"/>
        </w:rPr>
        <w:t xml:space="preserve">C. </w:t>
      </w:r>
      <w:r w:rsidR="00DD722D">
        <w:rPr>
          <w:rFonts w:ascii="Times New Roman" w:eastAsia="Times New Roman" w:hAnsi="Times New Roman" w:cs="Times New Roman"/>
          <w:b/>
          <w:bCs/>
          <w:sz w:val="24"/>
          <w:szCs w:val="24"/>
        </w:rPr>
        <w:tab/>
      </w:r>
      <w:r w:rsidRPr="00C40C08">
        <w:rPr>
          <w:rFonts w:ascii="Times New Roman" w:eastAsia="Times New Roman" w:hAnsi="Times New Roman" w:cs="Times New Roman"/>
          <w:b/>
          <w:bCs/>
          <w:sz w:val="24"/>
          <w:szCs w:val="24"/>
        </w:rPr>
        <w:t>Tujuan Penelitian</w:t>
      </w:r>
    </w:p>
    <w:p w:rsidR="00DD722D" w:rsidRDefault="00C576D7" w:rsidP="00A41856">
      <w:pPr>
        <w:spacing w:after="0" w:line="480" w:lineRule="auto"/>
        <w:ind w:left="426" w:firstLine="709"/>
        <w:jc w:val="both"/>
        <w:rPr>
          <w:rFonts w:ascii="Times New Roman" w:eastAsia="Times New Roman" w:hAnsi="Times New Roman" w:cs="Times New Roman"/>
          <w:sz w:val="24"/>
          <w:szCs w:val="24"/>
        </w:rPr>
      </w:pPr>
      <w:r w:rsidRPr="00C40C08">
        <w:rPr>
          <w:rFonts w:ascii="Times New Roman" w:eastAsia="Times New Roman" w:hAnsi="Times New Roman" w:cs="Times New Roman"/>
          <w:sz w:val="24"/>
          <w:szCs w:val="24"/>
        </w:rPr>
        <w:t xml:space="preserve">Secara umum penelitian ini bertujuan untuk mengetahui peningkatan kemampuan anak dalam mengenal warna dengan menggunakan metode </w:t>
      </w:r>
      <w:r w:rsidRPr="00E63F25">
        <w:rPr>
          <w:rFonts w:ascii="Times New Roman" w:eastAsia="Times New Roman" w:hAnsi="Times New Roman" w:cs="Times New Roman"/>
          <w:i/>
          <w:sz w:val="24"/>
          <w:szCs w:val="24"/>
        </w:rPr>
        <w:t>discovery</w:t>
      </w:r>
      <w:r w:rsidRPr="00C40C08">
        <w:rPr>
          <w:rFonts w:ascii="Times New Roman" w:eastAsia="Times New Roman" w:hAnsi="Times New Roman" w:cs="Times New Roman"/>
          <w:sz w:val="24"/>
          <w:szCs w:val="24"/>
        </w:rPr>
        <w:t xml:space="preserve">. Secara khusus penelitian </w:t>
      </w:r>
      <w:r w:rsidR="00DD722D">
        <w:rPr>
          <w:rFonts w:ascii="Times New Roman" w:eastAsia="Times New Roman" w:hAnsi="Times New Roman" w:cs="Times New Roman"/>
          <w:sz w:val="24"/>
          <w:szCs w:val="24"/>
        </w:rPr>
        <w:t xml:space="preserve">tindakan ini bertujuan untuk : </w:t>
      </w:r>
    </w:p>
    <w:p w:rsidR="00DD722D" w:rsidRDefault="00CC1B8C" w:rsidP="0094648B">
      <w:pPr>
        <w:tabs>
          <w:tab w:val="left" w:pos="709"/>
        </w:tabs>
        <w:spacing w:after="0" w:line="480"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1</w:t>
      </w:r>
      <w:r w:rsidR="00C576D7" w:rsidRPr="00C40C08">
        <w:rPr>
          <w:rFonts w:ascii="Times New Roman" w:eastAsia="Times New Roman" w:hAnsi="Times New Roman" w:cs="Times New Roman"/>
          <w:sz w:val="24"/>
          <w:szCs w:val="24"/>
        </w:rPr>
        <w:t>.</w:t>
      </w:r>
      <w:r w:rsidR="0094648B">
        <w:rPr>
          <w:rFonts w:ascii="Times New Roman" w:eastAsia="Times New Roman" w:hAnsi="Times New Roman" w:cs="Times New Roman"/>
          <w:sz w:val="24"/>
          <w:szCs w:val="24"/>
        </w:rPr>
        <w:tab/>
      </w:r>
      <w:r>
        <w:rPr>
          <w:rFonts w:ascii="Times New Roman" w:eastAsia="Times New Roman" w:hAnsi="Times New Roman" w:cs="Times New Roman"/>
          <w:sz w:val="24"/>
          <w:szCs w:val="24"/>
          <w:lang w:val="id-ID"/>
        </w:rPr>
        <w:t>Untuk m</w:t>
      </w:r>
      <w:r w:rsidR="00C576D7" w:rsidRPr="00C40C08">
        <w:rPr>
          <w:rFonts w:ascii="Times New Roman" w:eastAsia="Times New Roman" w:hAnsi="Times New Roman" w:cs="Times New Roman"/>
          <w:sz w:val="24"/>
          <w:szCs w:val="24"/>
        </w:rPr>
        <w:t>emperoleh gambaran tentang kemampuan ana</w:t>
      </w:r>
      <w:r w:rsidR="00DD722D">
        <w:rPr>
          <w:rFonts w:ascii="Times New Roman" w:eastAsia="Times New Roman" w:hAnsi="Times New Roman" w:cs="Times New Roman"/>
          <w:sz w:val="24"/>
          <w:szCs w:val="24"/>
        </w:rPr>
        <w:t xml:space="preserve">k dalam mengenal warna di TK </w:t>
      </w:r>
      <w:r w:rsidR="003865C4">
        <w:rPr>
          <w:rFonts w:ascii="Times New Roman" w:eastAsia="Times New Roman" w:hAnsi="Times New Roman" w:cs="Times New Roman"/>
          <w:sz w:val="24"/>
          <w:szCs w:val="24"/>
        </w:rPr>
        <w:t>Kemala Bhayangkari</w:t>
      </w:r>
      <w:r w:rsidR="00DD722D">
        <w:rPr>
          <w:rFonts w:ascii="Times New Roman" w:eastAsia="Times New Roman" w:hAnsi="Times New Roman" w:cs="Times New Roman"/>
          <w:sz w:val="24"/>
          <w:szCs w:val="24"/>
        </w:rPr>
        <w:t>.</w:t>
      </w:r>
    </w:p>
    <w:p w:rsidR="00DD722D" w:rsidRDefault="00CC1B8C" w:rsidP="0094648B">
      <w:pPr>
        <w:tabs>
          <w:tab w:val="left" w:pos="709"/>
        </w:tabs>
        <w:spacing w:after="0" w:line="480"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2</w:t>
      </w:r>
      <w:r w:rsidR="00C576D7" w:rsidRPr="00C40C08">
        <w:rPr>
          <w:rFonts w:ascii="Times New Roman" w:eastAsia="Times New Roman" w:hAnsi="Times New Roman" w:cs="Times New Roman"/>
          <w:sz w:val="24"/>
          <w:szCs w:val="24"/>
        </w:rPr>
        <w:t xml:space="preserve">. </w:t>
      </w:r>
      <w:r w:rsidR="00DD722D">
        <w:rPr>
          <w:rFonts w:ascii="Times New Roman" w:eastAsia="Times New Roman" w:hAnsi="Times New Roman" w:cs="Times New Roman"/>
          <w:sz w:val="24"/>
          <w:szCs w:val="24"/>
        </w:rPr>
        <w:tab/>
      </w:r>
      <w:r>
        <w:rPr>
          <w:rFonts w:ascii="Times New Roman" w:eastAsia="Times New Roman" w:hAnsi="Times New Roman" w:cs="Times New Roman"/>
          <w:sz w:val="24"/>
          <w:szCs w:val="24"/>
          <w:lang w:val="id-ID"/>
        </w:rPr>
        <w:t>Untuk m</w:t>
      </w:r>
      <w:r w:rsidR="00C576D7" w:rsidRPr="00C40C08">
        <w:rPr>
          <w:rFonts w:ascii="Times New Roman" w:eastAsia="Times New Roman" w:hAnsi="Times New Roman" w:cs="Times New Roman"/>
          <w:sz w:val="24"/>
          <w:szCs w:val="24"/>
        </w:rPr>
        <w:t xml:space="preserve">emperoleh gambaran tentang pelaksanaan pembelajaraan metode </w:t>
      </w:r>
      <w:r w:rsidR="00C576D7" w:rsidRPr="00E63F25">
        <w:rPr>
          <w:rFonts w:ascii="Times New Roman" w:eastAsia="Times New Roman" w:hAnsi="Times New Roman" w:cs="Times New Roman"/>
          <w:i/>
          <w:sz w:val="24"/>
          <w:szCs w:val="24"/>
        </w:rPr>
        <w:t>discovery</w:t>
      </w:r>
      <w:r w:rsidR="00C576D7" w:rsidRPr="00C40C08">
        <w:rPr>
          <w:rFonts w:ascii="Times New Roman" w:eastAsia="Times New Roman" w:hAnsi="Times New Roman" w:cs="Times New Roman"/>
          <w:sz w:val="24"/>
          <w:szCs w:val="24"/>
        </w:rPr>
        <w:t xml:space="preserve"> untuk meningkatkan kemampuan ana</w:t>
      </w:r>
      <w:r w:rsidR="00DD722D">
        <w:rPr>
          <w:rFonts w:ascii="Times New Roman" w:eastAsia="Times New Roman" w:hAnsi="Times New Roman" w:cs="Times New Roman"/>
          <w:sz w:val="24"/>
          <w:szCs w:val="24"/>
        </w:rPr>
        <w:t xml:space="preserve">k dalam mengenal warna di TK </w:t>
      </w:r>
      <w:r w:rsidR="003865C4">
        <w:rPr>
          <w:rFonts w:ascii="Times New Roman" w:eastAsia="Times New Roman" w:hAnsi="Times New Roman" w:cs="Times New Roman"/>
          <w:sz w:val="24"/>
          <w:szCs w:val="24"/>
        </w:rPr>
        <w:t>Kemala Bhayangkari</w:t>
      </w:r>
      <w:r w:rsidR="00DD722D">
        <w:rPr>
          <w:rFonts w:ascii="Times New Roman" w:eastAsia="Times New Roman" w:hAnsi="Times New Roman" w:cs="Times New Roman"/>
          <w:sz w:val="24"/>
          <w:szCs w:val="24"/>
        </w:rPr>
        <w:t>.</w:t>
      </w:r>
    </w:p>
    <w:p w:rsidR="00DD722D" w:rsidRDefault="00CC1B8C" w:rsidP="0094648B">
      <w:pPr>
        <w:tabs>
          <w:tab w:val="left" w:pos="709"/>
        </w:tabs>
        <w:spacing w:after="0" w:line="480"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lastRenderedPageBreak/>
        <w:t>3</w:t>
      </w:r>
      <w:r w:rsidR="00C576D7" w:rsidRPr="00C40C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Untuk m</w:t>
      </w:r>
      <w:r w:rsidR="00C576D7" w:rsidRPr="00C40C08">
        <w:rPr>
          <w:rFonts w:ascii="Times New Roman" w:eastAsia="Times New Roman" w:hAnsi="Times New Roman" w:cs="Times New Roman"/>
          <w:sz w:val="24"/>
          <w:szCs w:val="24"/>
        </w:rPr>
        <w:t>emperoleh gambaran tentang faktor</w:t>
      </w:r>
      <w:r w:rsidR="00BE7518">
        <w:rPr>
          <w:rFonts w:ascii="Times New Roman" w:eastAsia="Times New Roman" w:hAnsi="Times New Roman" w:cs="Times New Roman"/>
          <w:sz w:val="24"/>
          <w:szCs w:val="24"/>
        </w:rPr>
        <w:t>-</w:t>
      </w:r>
      <w:r w:rsidR="00C576D7" w:rsidRPr="00C40C08">
        <w:rPr>
          <w:rFonts w:ascii="Times New Roman" w:eastAsia="Times New Roman" w:hAnsi="Times New Roman" w:cs="Times New Roman"/>
          <w:sz w:val="24"/>
          <w:szCs w:val="24"/>
        </w:rPr>
        <w:t>fak</w:t>
      </w:r>
      <w:r w:rsidR="00C42812">
        <w:rPr>
          <w:rFonts w:ascii="Times New Roman" w:eastAsia="Times New Roman" w:hAnsi="Times New Roman" w:cs="Times New Roman"/>
          <w:sz w:val="24"/>
          <w:szCs w:val="24"/>
        </w:rPr>
        <w:t>tor yang mendukung implementasi</w:t>
      </w:r>
      <w:r w:rsidR="00C42812">
        <w:rPr>
          <w:rFonts w:ascii="Times New Roman" w:eastAsia="Times New Roman" w:hAnsi="Times New Roman" w:cs="Times New Roman"/>
          <w:sz w:val="24"/>
          <w:szCs w:val="24"/>
          <w:lang w:val="id-ID"/>
        </w:rPr>
        <w:t xml:space="preserve"> </w:t>
      </w:r>
      <w:r w:rsidR="00C576D7" w:rsidRPr="00C40C08">
        <w:rPr>
          <w:rFonts w:ascii="Times New Roman" w:eastAsia="Times New Roman" w:hAnsi="Times New Roman" w:cs="Times New Roman"/>
          <w:sz w:val="24"/>
          <w:szCs w:val="24"/>
        </w:rPr>
        <w:t xml:space="preserve">metode pembelajaraan </w:t>
      </w:r>
      <w:r w:rsidR="00C576D7" w:rsidRPr="00E63F25">
        <w:rPr>
          <w:rFonts w:ascii="Times New Roman" w:eastAsia="Times New Roman" w:hAnsi="Times New Roman" w:cs="Times New Roman"/>
          <w:i/>
          <w:sz w:val="24"/>
          <w:szCs w:val="24"/>
        </w:rPr>
        <w:t>discovery</w:t>
      </w:r>
      <w:r w:rsidR="00C576D7" w:rsidRPr="00C40C08">
        <w:rPr>
          <w:rFonts w:ascii="Times New Roman" w:eastAsia="Times New Roman" w:hAnsi="Times New Roman" w:cs="Times New Roman"/>
          <w:sz w:val="24"/>
          <w:szCs w:val="24"/>
        </w:rPr>
        <w:t xml:space="preserve"> untuk meningkatkan kemampuan ana</w:t>
      </w:r>
      <w:r w:rsidR="00DD722D">
        <w:rPr>
          <w:rFonts w:ascii="Times New Roman" w:eastAsia="Times New Roman" w:hAnsi="Times New Roman" w:cs="Times New Roman"/>
          <w:sz w:val="24"/>
          <w:szCs w:val="24"/>
        </w:rPr>
        <w:t xml:space="preserve">k dalam mengenal warna di </w:t>
      </w:r>
      <w:r w:rsidR="00A41856">
        <w:rPr>
          <w:rFonts w:ascii="Times New Roman" w:eastAsia="Times New Roman" w:hAnsi="Times New Roman" w:cs="Times New Roman"/>
          <w:sz w:val="24"/>
          <w:szCs w:val="24"/>
        </w:rPr>
        <w:t xml:space="preserve"> </w:t>
      </w:r>
      <w:r w:rsidR="00DD722D">
        <w:rPr>
          <w:rFonts w:ascii="Times New Roman" w:eastAsia="Times New Roman" w:hAnsi="Times New Roman" w:cs="Times New Roman"/>
          <w:sz w:val="24"/>
          <w:szCs w:val="24"/>
        </w:rPr>
        <w:t xml:space="preserve">TK </w:t>
      </w:r>
      <w:r w:rsidR="003865C4">
        <w:rPr>
          <w:rFonts w:ascii="Times New Roman" w:eastAsia="Times New Roman" w:hAnsi="Times New Roman" w:cs="Times New Roman"/>
          <w:sz w:val="24"/>
          <w:szCs w:val="24"/>
        </w:rPr>
        <w:t>Kemala Bhayangkari</w:t>
      </w:r>
      <w:r w:rsidR="00DD722D">
        <w:rPr>
          <w:rFonts w:ascii="Times New Roman" w:eastAsia="Times New Roman" w:hAnsi="Times New Roman" w:cs="Times New Roman"/>
          <w:sz w:val="24"/>
          <w:szCs w:val="24"/>
        </w:rPr>
        <w:t>.</w:t>
      </w:r>
    </w:p>
    <w:p w:rsidR="00DD722D" w:rsidRDefault="00DD722D" w:rsidP="0094648B">
      <w:pPr>
        <w:spacing w:after="0" w:line="240" w:lineRule="auto"/>
        <w:ind w:left="426" w:hanging="426"/>
        <w:jc w:val="both"/>
        <w:rPr>
          <w:rFonts w:ascii="Times New Roman" w:eastAsia="Times New Roman" w:hAnsi="Times New Roman" w:cs="Times New Roman"/>
          <w:b/>
          <w:bCs/>
          <w:sz w:val="24"/>
          <w:szCs w:val="24"/>
        </w:rPr>
      </w:pPr>
    </w:p>
    <w:p w:rsidR="00DD722D" w:rsidRDefault="00C576D7" w:rsidP="00DD722D">
      <w:pPr>
        <w:spacing w:after="0" w:line="360" w:lineRule="auto"/>
        <w:ind w:left="426" w:hanging="426"/>
        <w:jc w:val="both"/>
        <w:rPr>
          <w:rFonts w:ascii="Times New Roman" w:eastAsia="Times New Roman" w:hAnsi="Times New Roman" w:cs="Times New Roman"/>
          <w:b/>
          <w:bCs/>
          <w:sz w:val="24"/>
          <w:szCs w:val="24"/>
        </w:rPr>
      </w:pPr>
      <w:r w:rsidRPr="00C40C08">
        <w:rPr>
          <w:rFonts w:ascii="Times New Roman" w:eastAsia="Times New Roman" w:hAnsi="Times New Roman" w:cs="Times New Roman"/>
          <w:b/>
          <w:bCs/>
          <w:sz w:val="24"/>
          <w:szCs w:val="24"/>
        </w:rPr>
        <w:t xml:space="preserve">D. </w:t>
      </w:r>
      <w:r w:rsidR="00DD722D">
        <w:rPr>
          <w:rFonts w:ascii="Times New Roman" w:eastAsia="Times New Roman" w:hAnsi="Times New Roman" w:cs="Times New Roman"/>
          <w:b/>
          <w:bCs/>
          <w:sz w:val="24"/>
          <w:szCs w:val="24"/>
        </w:rPr>
        <w:tab/>
      </w:r>
      <w:r w:rsidRPr="00C40C08">
        <w:rPr>
          <w:rFonts w:ascii="Times New Roman" w:eastAsia="Times New Roman" w:hAnsi="Times New Roman" w:cs="Times New Roman"/>
          <w:b/>
          <w:bCs/>
          <w:sz w:val="24"/>
          <w:szCs w:val="24"/>
        </w:rPr>
        <w:t>Manfaat Penelitian</w:t>
      </w:r>
    </w:p>
    <w:p w:rsidR="00DD722D" w:rsidRDefault="00C576D7" w:rsidP="0094648B">
      <w:pPr>
        <w:spacing w:after="0" w:line="480" w:lineRule="auto"/>
        <w:ind w:left="426" w:firstLine="709"/>
        <w:jc w:val="both"/>
        <w:rPr>
          <w:rFonts w:ascii="Times New Roman" w:eastAsia="Times New Roman" w:hAnsi="Times New Roman" w:cs="Times New Roman"/>
          <w:sz w:val="24"/>
          <w:szCs w:val="24"/>
        </w:rPr>
      </w:pPr>
      <w:r w:rsidRPr="00C40C08">
        <w:rPr>
          <w:rFonts w:ascii="Times New Roman" w:eastAsia="Times New Roman" w:hAnsi="Times New Roman" w:cs="Times New Roman"/>
          <w:sz w:val="24"/>
          <w:szCs w:val="24"/>
        </w:rPr>
        <w:t>Hasil pelaksanaan penelitian tindakan ini merupakan "self reflecting teaching" yang akan memberikan manfaat bagi para guru, anak, peneliti selanjutnya dan peneliti. Manfaat</w:t>
      </w:r>
      <w:r w:rsidR="00BE7518">
        <w:rPr>
          <w:rFonts w:ascii="Times New Roman" w:eastAsia="Times New Roman" w:hAnsi="Times New Roman" w:cs="Times New Roman"/>
          <w:sz w:val="24"/>
          <w:szCs w:val="24"/>
        </w:rPr>
        <w:t>-</w:t>
      </w:r>
      <w:r w:rsidRPr="00C40C08">
        <w:rPr>
          <w:rFonts w:ascii="Times New Roman" w:eastAsia="Times New Roman" w:hAnsi="Times New Roman" w:cs="Times New Roman"/>
          <w:sz w:val="24"/>
          <w:szCs w:val="24"/>
        </w:rPr>
        <w:t>manfaat yang dipe</w:t>
      </w:r>
      <w:r w:rsidR="00DD722D">
        <w:rPr>
          <w:rFonts w:ascii="Times New Roman" w:eastAsia="Times New Roman" w:hAnsi="Times New Roman" w:cs="Times New Roman"/>
          <w:sz w:val="24"/>
          <w:szCs w:val="24"/>
        </w:rPr>
        <w:t xml:space="preserve">roleh adalah sebagai berikut : </w:t>
      </w:r>
    </w:p>
    <w:p w:rsidR="00DD722D" w:rsidRDefault="00C576D7" w:rsidP="0094648B">
      <w:pPr>
        <w:spacing w:after="0" w:line="480" w:lineRule="auto"/>
        <w:ind w:left="852" w:hanging="426"/>
        <w:jc w:val="both"/>
        <w:rPr>
          <w:rFonts w:ascii="Times New Roman" w:eastAsia="Times New Roman" w:hAnsi="Times New Roman" w:cs="Times New Roman"/>
          <w:sz w:val="24"/>
          <w:szCs w:val="24"/>
        </w:rPr>
      </w:pPr>
      <w:r w:rsidRPr="00C40C08">
        <w:rPr>
          <w:rFonts w:ascii="Times New Roman" w:eastAsia="Times New Roman" w:hAnsi="Times New Roman" w:cs="Times New Roman"/>
          <w:sz w:val="24"/>
          <w:szCs w:val="24"/>
        </w:rPr>
        <w:t xml:space="preserve">1. </w:t>
      </w:r>
      <w:r w:rsidR="00DD722D">
        <w:rPr>
          <w:rFonts w:ascii="Times New Roman" w:eastAsia="Times New Roman" w:hAnsi="Times New Roman" w:cs="Times New Roman"/>
          <w:sz w:val="24"/>
          <w:szCs w:val="24"/>
        </w:rPr>
        <w:tab/>
      </w:r>
      <w:r w:rsidRPr="00C40C08">
        <w:rPr>
          <w:rFonts w:ascii="Times New Roman" w:eastAsia="Times New Roman" w:hAnsi="Times New Roman" w:cs="Times New Roman"/>
          <w:sz w:val="24"/>
          <w:szCs w:val="24"/>
        </w:rPr>
        <w:t>Bagi guru, pelaksanaan penelitian tindakan ini akan memberikan masukan tentang metode pembelajaran yang dapat dilakukan untuk meningkatkan kema</w:t>
      </w:r>
      <w:r w:rsidR="00DD722D">
        <w:rPr>
          <w:rFonts w:ascii="Times New Roman" w:eastAsia="Times New Roman" w:hAnsi="Times New Roman" w:cs="Times New Roman"/>
          <w:sz w:val="24"/>
          <w:szCs w:val="24"/>
        </w:rPr>
        <w:t>mpuan mengenal warna bagi anak.</w:t>
      </w:r>
    </w:p>
    <w:p w:rsidR="00DD722D" w:rsidRDefault="00C576D7" w:rsidP="0094648B">
      <w:pPr>
        <w:spacing w:after="0" w:line="480" w:lineRule="auto"/>
        <w:ind w:left="852" w:hanging="426"/>
        <w:jc w:val="both"/>
        <w:rPr>
          <w:rFonts w:ascii="Times New Roman" w:eastAsia="Times New Roman" w:hAnsi="Times New Roman" w:cs="Times New Roman"/>
          <w:sz w:val="24"/>
          <w:szCs w:val="24"/>
        </w:rPr>
      </w:pPr>
      <w:r w:rsidRPr="00C40C08">
        <w:rPr>
          <w:rFonts w:ascii="Times New Roman" w:eastAsia="Times New Roman" w:hAnsi="Times New Roman" w:cs="Times New Roman"/>
          <w:sz w:val="24"/>
          <w:szCs w:val="24"/>
        </w:rPr>
        <w:t xml:space="preserve">2. </w:t>
      </w:r>
      <w:r w:rsidR="00DD722D">
        <w:rPr>
          <w:rFonts w:ascii="Times New Roman" w:eastAsia="Times New Roman" w:hAnsi="Times New Roman" w:cs="Times New Roman"/>
          <w:sz w:val="24"/>
          <w:szCs w:val="24"/>
        </w:rPr>
        <w:tab/>
      </w:r>
      <w:r w:rsidRPr="00C40C08">
        <w:rPr>
          <w:rFonts w:ascii="Times New Roman" w:eastAsia="Times New Roman" w:hAnsi="Times New Roman" w:cs="Times New Roman"/>
          <w:sz w:val="24"/>
          <w:szCs w:val="24"/>
        </w:rPr>
        <w:t xml:space="preserve">Bagi anak, metode </w:t>
      </w:r>
      <w:r w:rsidRPr="00E63F25">
        <w:rPr>
          <w:rFonts w:ascii="Times New Roman" w:eastAsia="Times New Roman" w:hAnsi="Times New Roman" w:cs="Times New Roman"/>
          <w:i/>
          <w:sz w:val="24"/>
          <w:szCs w:val="24"/>
        </w:rPr>
        <w:t>discovery</w:t>
      </w:r>
      <w:r w:rsidRPr="00C40C08">
        <w:rPr>
          <w:rFonts w:ascii="Times New Roman" w:eastAsia="Times New Roman" w:hAnsi="Times New Roman" w:cs="Times New Roman"/>
          <w:sz w:val="24"/>
          <w:szCs w:val="24"/>
        </w:rPr>
        <w:t xml:space="preserve"> dapat melatih anak untuk berpikir lebih kritis. Diharapkan anak menjadi terbiasa dan dapat menyelesaik</w:t>
      </w:r>
      <w:r w:rsidR="00DD722D">
        <w:rPr>
          <w:rFonts w:ascii="Times New Roman" w:eastAsia="Times New Roman" w:hAnsi="Times New Roman" w:cs="Times New Roman"/>
          <w:sz w:val="24"/>
          <w:szCs w:val="24"/>
        </w:rPr>
        <w:t xml:space="preserve">an permasalahan yang dihadapi. </w:t>
      </w:r>
    </w:p>
    <w:p w:rsidR="00DD722D" w:rsidRDefault="00C576D7" w:rsidP="0094648B">
      <w:pPr>
        <w:spacing w:after="0" w:line="480" w:lineRule="auto"/>
        <w:ind w:left="852" w:hanging="426"/>
        <w:jc w:val="both"/>
        <w:rPr>
          <w:rFonts w:ascii="Times New Roman" w:eastAsia="Times New Roman" w:hAnsi="Times New Roman" w:cs="Times New Roman"/>
          <w:sz w:val="24"/>
          <w:szCs w:val="24"/>
        </w:rPr>
      </w:pPr>
      <w:r w:rsidRPr="00C40C08">
        <w:rPr>
          <w:rFonts w:ascii="Times New Roman" w:eastAsia="Times New Roman" w:hAnsi="Times New Roman" w:cs="Times New Roman"/>
          <w:sz w:val="24"/>
          <w:szCs w:val="24"/>
        </w:rPr>
        <w:t xml:space="preserve">3. </w:t>
      </w:r>
      <w:r w:rsidR="00DD722D">
        <w:rPr>
          <w:rFonts w:ascii="Times New Roman" w:eastAsia="Times New Roman" w:hAnsi="Times New Roman" w:cs="Times New Roman"/>
          <w:sz w:val="24"/>
          <w:szCs w:val="24"/>
        </w:rPr>
        <w:tab/>
      </w:r>
      <w:r w:rsidRPr="00C40C08">
        <w:rPr>
          <w:rFonts w:ascii="Times New Roman" w:eastAsia="Times New Roman" w:hAnsi="Times New Roman" w:cs="Times New Roman"/>
          <w:sz w:val="24"/>
          <w:szCs w:val="24"/>
        </w:rPr>
        <w:t xml:space="preserve">Bagi peneliti selanjutnya dapat mengembangkan metode </w:t>
      </w:r>
      <w:r w:rsidRPr="00E63F25">
        <w:rPr>
          <w:rFonts w:ascii="Times New Roman" w:eastAsia="Times New Roman" w:hAnsi="Times New Roman" w:cs="Times New Roman"/>
          <w:i/>
          <w:sz w:val="24"/>
          <w:szCs w:val="24"/>
        </w:rPr>
        <w:t>discovery</w:t>
      </w:r>
      <w:r w:rsidRPr="00C40C08">
        <w:rPr>
          <w:rFonts w:ascii="Times New Roman" w:eastAsia="Times New Roman" w:hAnsi="Times New Roman" w:cs="Times New Roman"/>
          <w:sz w:val="24"/>
          <w:szCs w:val="24"/>
        </w:rPr>
        <w:t xml:space="preserve"> untuk meningkatkan pemahaman anak terhadap suatu materi sehingga diharapkan anak dapat lebih kreatif dan mampu berfikir lebih kri</w:t>
      </w:r>
      <w:r w:rsidR="00DD722D">
        <w:rPr>
          <w:rFonts w:ascii="Times New Roman" w:eastAsia="Times New Roman" w:hAnsi="Times New Roman" w:cs="Times New Roman"/>
          <w:sz w:val="24"/>
          <w:szCs w:val="24"/>
        </w:rPr>
        <w:t>tis terhadap suatu masalah.</w:t>
      </w:r>
    </w:p>
    <w:p w:rsidR="008B619A" w:rsidRDefault="00C576D7" w:rsidP="0094648B">
      <w:pPr>
        <w:tabs>
          <w:tab w:val="left" w:pos="851"/>
        </w:tabs>
        <w:spacing w:after="0" w:line="480" w:lineRule="auto"/>
        <w:ind w:left="851" w:hanging="426"/>
        <w:jc w:val="both"/>
        <w:rPr>
          <w:rFonts w:ascii="Times New Roman" w:eastAsia="Times New Roman" w:hAnsi="Times New Roman" w:cs="Times New Roman"/>
          <w:sz w:val="24"/>
          <w:szCs w:val="24"/>
        </w:rPr>
      </w:pPr>
      <w:r w:rsidRPr="00C40C08">
        <w:rPr>
          <w:rFonts w:ascii="Times New Roman" w:eastAsia="Times New Roman" w:hAnsi="Times New Roman" w:cs="Times New Roman"/>
          <w:sz w:val="24"/>
          <w:szCs w:val="24"/>
        </w:rPr>
        <w:t xml:space="preserve">4. </w:t>
      </w:r>
      <w:r w:rsidR="0094648B">
        <w:rPr>
          <w:rFonts w:ascii="Times New Roman" w:eastAsia="Times New Roman" w:hAnsi="Times New Roman" w:cs="Times New Roman"/>
          <w:sz w:val="24"/>
          <w:szCs w:val="24"/>
        </w:rPr>
        <w:tab/>
      </w:r>
      <w:r w:rsidRPr="00C40C08">
        <w:rPr>
          <w:rFonts w:ascii="Times New Roman" w:eastAsia="Times New Roman" w:hAnsi="Times New Roman" w:cs="Times New Roman"/>
          <w:sz w:val="24"/>
          <w:szCs w:val="24"/>
        </w:rPr>
        <w:t>Bagi peneliti, memberikan pengalaman dan wawasan pribadi dalam mengembangkan program pembelajaran khususnya kemampuan mengenal warna pada anak taman kanak</w:t>
      </w:r>
      <w:r w:rsidR="00BE7518">
        <w:rPr>
          <w:rFonts w:ascii="Times New Roman" w:eastAsia="Times New Roman" w:hAnsi="Times New Roman" w:cs="Times New Roman"/>
          <w:sz w:val="24"/>
          <w:szCs w:val="24"/>
        </w:rPr>
        <w:t>-</w:t>
      </w:r>
      <w:r w:rsidRPr="00C40C08">
        <w:rPr>
          <w:rFonts w:ascii="Times New Roman" w:eastAsia="Times New Roman" w:hAnsi="Times New Roman" w:cs="Times New Roman"/>
          <w:sz w:val="24"/>
          <w:szCs w:val="24"/>
        </w:rPr>
        <w:t>kanak</w:t>
      </w:r>
      <w:r w:rsidR="008B619A">
        <w:rPr>
          <w:rFonts w:ascii="Times New Roman" w:eastAsia="Times New Roman" w:hAnsi="Times New Roman" w:cs="Times New Roman"/>
          <w:sz w:val="24"/>
          <w:szCs w:val="24"/>
        </w:rPr>
        <w:t>.</w:t>
      </w:r>
    </w:p>
    <w:sectPr w:rsidR="008B619A" w:rsidSect="008B619A">
      <w:headerReference w:type="even" r:id="rId8"/>
      <w:headerReference w:type="default" r:id="rId9"/>
      <w:footerReference w:type="even" r:id="rId10"/>
      <w:footerReference w:type="default" r:id="rId11"/>
      <w:headerReference w:type="first" r:id="rId12"/>
      <w:footerReference w:type="first" r:id="rId13"/>
      <w:pgSz w:w="11907" w:h="16840"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3D97" w:rsidRDefault="00EC3D97" w:rsidP="009A04D8">
      <w:pPr>
        <w:spacing w:after="0" w:line="240" w:lineRule="auto"/>
      </w:pPr>
      <w:r>
        <w:separator/>
      </w:r>
    </w:p>
  </w:endnote>
  <w:endnote w:type="continuationSeparator" w:id="1">
    <w:p w:rsidR="00EC3D97" w:rsidRDefault="00EC3D97" w:rsidP="009A04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87D" w:rsidRDefault="00D018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87D" w:rsidRDefault="00D0187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87D" w:rsidRDefault="00D018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3D97" w:rsidRDefault="00EC3D97" w:rsidP="009A04D8">
      <w:pPr>
        <w:spacing w:after="0" w:line="240" w:lineRule="auto"/>
      </w:pPr>
      <w:r>
        <w:separator/>
      </w:r>
    </w:p>
  </w:footnote>
  <w:footnote w:type="continuationSeparator" w:id="1">
    <w:p w:rsidR="00EC3D97" w:rsidRDefault="00EC3D97" w:rsidP="009A04D8">
      <w:pPr>
        <w:spacing w:after="0" w:line="240" w:lineRule="auto"/>
      </w:pPr>
      <w:r>
        <w:continuationSeparator/>
      </w:r>
    </w:p>
  </w:footnote>
  <w:footnote w:id="2">
    <w:p w:rsidR="00D0187D" w:rsidRPr="00A62E48" w:rsidRDefault="00D0187D" w:rsidP="008420BC">
      <w:pPr>
        <w:pStyle w:val="FootnoteText"/>
        <w:ind w:firstLine="284"/>
        <w:jc w:val="both"/>
        <w:rPr>
          <w:rFonts w:ascii="Times New Roman" w:hAnsi="Times New Roman" w:cs="Times New Roman"/>
          <w:lang w:val="id-ID"/>
        </w:rPr>
      </w:pPr>
      <w:r w:rsidRPr="00D57F79">
        <w:rPr>
          <w:rStyle w:val="FootnoteReference"/>
          <w:rFonts w:ascii="Times New Roman" w:hAnsi="Times New Roman" w:cs="Times New Roman"/>
        </w:rPr>
        <w:footnoteRef/>
      </w:r>
      <w:r>
        <w:rPr>
          <w:rFonts w:ascii="Times New Roman" w:hAnsi="Times New Roman" w:cs="Times New Roman"/>
        </w:rPr>
        <w:t>Solehuddin dkk.,</w:t>
      </w:r>
      <w:r w:rsidRPr="00145AAF">
        <w:rPr>
          <w:rFonts w:ascii="Times New Roman" w:hAnsi="Times New Roman" w:cs="Times New Roman"/>
          <w:i/>
          <w:lang w:val="id-ID"/>
        </w:rPr>
        <w:t xml:space="preserve"> Child Development, 5th Ed Dubuque,</w:t>
      </w:r>
      <w:r>
        <w:rPr>
          <w:rFonts w:ascii="Times New Roman" w:hAnsi="Times New Roman" w:cs="Times New Roman"/>
          <w:i/>
        </w:rPr>
        <w:t xml:space="preserve"> </w:t>
      </w:r>
      <w:r>
        <w:rPr>
          <w:rFonts w:ascii="Times New Roman" w:hAnsi="Times New Roman" w:cs="Times New Roman"/>
        </w:rPr>
        <w:t>(LA</w:t>
      </w:r>
      <w:r w:rsidRPr="00D175B5">
        <w:rPr>
          <w:rFonts w:ascii="Times New Roman" w:hAnsi="Times New Roman" w:cs="Times New Roman"/>
          <w:lang w:val="id-ID"/>
        </w:rPr>
        <w:t>,Win, C Brown</w:t>
      </w:r>
      <w:r w:rsidRPr="00D175B5">
        <w:rPr>
          <w:rFonts w:ascii="Times New Roman" w:hAnsi="Times New Roman" w:cs="Times New Roman"/>
        </w:rPr>
        <w:t>,</w:t>
      </w:r>
      <w:r w:rsidR="006C0E3C">
        <w:rPr>
          <w:rFonts w:ascii="Times New Roman" w:hAnsi="Times New Roman" w:cs="Times New Roman"/>
        </w:rPr>
        <w:t xml:space="preserve"> 2002), h</w:t>
      </w:r>
      <w:r>
        <w:rPr>
          <w:rFonts w:ascii="Times New Roman" w:hAnsi="Times New Roman" w:cs="Times New Roman"/>
        </w:rPr>
        <w:t>.2.</w:t>
      </w:r>
    </w:p>
  </w:footnote>
  <w:footnote w:id="3">
    <w:p w:rsidR="00D0187D" w:rsidRPr="00A62E48" w:rsidRDefault="00D0187D" w:rsidP="008420BC">
      <w:pPr>
        <w:pStyle w:val="FootnoteText"/>
        <w:ind w:firstLine="284"/>
        <w:jc w:val="both"/>
        <w:rPr>
          <w:rFonts w:ascii="Times New Roman" w:hAnsi="Times New Roman" w:cs="Times New Roman"/>
          <w:lang w:val="id-ID"/>
        </w:rPr>
      </w:pPr>
      <w:r w:rsidRPr="00D57F79">
        <w:rPr>
          <w:rStyle w:val="FootnoteReference"/>
          <w:rFonts w:ascii="Times New Roman" w:hAnsi="Times New Roman" w:cs="Times New Roman"/>
        </w:rPr>
        <w:footnoteRef/>
      </w:r>
      <w:r w:rsidRPr="00D57F79">
        <w:rPr>
          <w:rFonts w:ascii="Times New Roman" w:hAnsi="Times New Roman" w:cs="Times New Roman"/>
        </w:rPr>
        <w:t xml:space="preserve">Hurlock </w:t>
      </w:r>
      <w:r>
        <w:rPr>
          <w:rFonts w:ascii="Times New Roman" w:hAnsi="Times New Roman" w:cs="Times New Roman"/>
        </w:rPr>
        <w:t xml:space="preserve">, </w:t>
      </w:r>
      <w:r w:rsidRPr="00145AAF">
        <w:rPr>
          <w:rFonts w:ascii="Times New Roman" w:hAnsi="Times New Roman" w:cs="Times New Roman"/>
          <w:i/>
          <w:lang w:val="id-ID"/>
        </w:rPr>
        <w:t>Child Development</w:t>
      </w:r>
      <w:r>
        <w:rPr>
          <w:rFonts w:ascii="Times New Roman" w:hAnsi="Times New Roman" w:cs="Times New Roman"/>
          <w:lang w:val="id-ID"/>
        </w:rPr>
        <w:t xml:space="preserve">, </w:t>
      </w:r>
      <w:r w:rsidRPr="00D57F79">
        <w:rPr>
          <w:rFonts w:ascii="Times New Roman" w:hAnsi="Times New Roman" w:cs="Times New Roman"/>
        </w:rPr>
        <w:t>(</w:t>
      </w:r>
      <w:r>
        <w:rPr>
          <w:rFonts w:ascii="Times New Roman" w:hAnsi="Times New Roman" w:cs="Times New Roman"/>
        </w:rPr>
        <w:t xml:space="preserve">Sixt </w:t>
      </w:r>
      <w:r w:rsidRPr="00D57F79">
        <w:rPr>
          <w:rFonts w:ascii="Times New Roman" w:hAnsi="Times New Roman" w:cs="Times New Roman"/>
        </w:rPr>
        <w:t>1978)</w:t>
      </w:r>
      <w:r w:rsidR="006C0E3C">
        <w:rPr>
          <w:rFonts w:ascii="Times New Roman" w:hAnsi="Times New Roman" w:cs="Times New Roman"/>
        </w:rPr>
        <w:t>, h.</w:t>
      </w:r>
      <w:r>
        <w:rPr>
          <w:rFonts w:ascii="Times New Roman" w:hAnsi="Times New Roman" w:cs="Times New Roman"/>
        </w:rPr>
        <w:t>26.</w:t>
      </w:r>
    </w:p>
  </w:footnote>
  <w:footnote w:id="4">
    <w:p w:rsidR="00D0187D" w:rsidRPr="000F4BE4" w:rsidRDefault="00D0187D" w:rsidP="00BA39AA">
      <w:pPr>
        <w:pStyle w:val="FootnoteText"/>
        <w:ind w:firstLine="284"/>
        <w:jc w:val="both"/>
        <w:rPr>
          <w:rFonts w:ascii="Times New Roman" w:hAnsi="Times New Roman" w:cs="Times New Roman"/>
        </w:rPr>
      </w:pPr>
      <w:r w:rsidRPr="000A50D2">
        <w:rPr>
          <w:rStyle w:val="FootnoteReference"/>
          <w:rFonts w:ascii="Times New Roman" w:hAnsi="Times New Roman" w:cs="Times New Roman"/>
        </w:rPr>
        <w:footnoteRef/>
      </w:r>
      <w:r w:rsidRPr="000A50D2">
        <w:rPr>
          <w:rFonts w:ascii="Times New Roman" w:hAnsi="Times New Roman" w:cs="Times New Roman"/>
        </w:rPr>
        <w:t>David</w:t>
      </w:r>
      <w:r>
        <w:rPr>
          <w:rFonts w:ascii="Times New Roman" w:hAnsi="Times New Roman" w:cs="Times New Roman"/>
        </w:rPr>
        <w:t xml:space="preserve">, </w:t>
      </w:r>
      <w:r w:rsidRPr="00145AAF">
        <w:rPr>
          <w:rFonts w:ascii="Times New Roman" w:hAnsi="Times New Roman" w:cs="Times New Roman"/>
          <w:i/>
          <w:lang w:val="id-ID"/>
        </w:rPr>
        <w:t>Penerapan Metode Eksperimen Warna untuk Menge</w:t>
      </w:r>
      <w:r>
        <w:rPr>
          <w:rFonts w:ascii="Times New Roman" w:hAnsi="Times New Roman" w:cs="Times New Roman"/>
          <w:i/>
          <w:lang w:val="id-ID"/>
        </w:rPr>
        <w:t>mbangkan Kemampuan Kogniti</w:t>
      </w:r>
      <w:r>
        <w:rPr>
          <w:rFonts w:ascii="Times New Roman" w:hAnsi="Times New Roman" w:cs="Times New Roman"/>
          <w:i/>
        </w:rPr>
        <w:t xml:space="preserve">f </w:t>
      </w:r>
      <w:r w:rsidRPr="00145AAF">
        <w:rPr>
          <w:rFonts w:ascii="Times New Roman" w:hAnsi="Times New Roman" w:cs="Times New Roman"/>
          <w:i/>
          <w:lang w:val="id-ID"/>
        </w:rPr>
        <w:t>Anak</w:t>
      </w:r>
      <w:r>
        <w:rPr>
          <w:rFonts w:ascii="Times New Roman" w:hAnsi="Times New Roman" w:cs="Times New Roman"/>
        </w:rPr>
        <w:t>,</w:t>
      </w:r>
      <w:r w:rsidRPr="00145AAF">
        <w:rPr>
          <w:rFonts w:ascii="Times New Roman" w:hAnsi="Times New Roman" w:cs="Times New Roman"/>
        </w:rPr>
        <w:t xml:space="preserve"> </w:t>
      </w:r>
      <w:r w:rsidR="006C0E3C">
        <w:rPr>
          <w:rFonts w:ascii="Times New Roman" w:hAnsi="Times New Roman" w:cs="Times New Roman"/>
        </w:rPr>
        <w:t>(Perwira, 1989), h</w:t>
      </w:r>
      <w:r>
        <w:rPr>
          <w:rFonts w:ascii="Times New Roman" w:hAnsi="Times New Roman" w:cs="Times New Roman"/>
        </w:rPr>
        <w:t>. 40.</w:t>
      </w:r>
    </w:p>
  </w:footnote>
  <w:footnote w:id="5">
    <w:p w:rsidR="00BA39AA" w:rsidRDefault="00BA39AA" w:rsidP="00BA39AA">
      <w:pPr>
        <w:pStyle w:val="FootnoteText"/>
        <w:ind w:firstLine="360"/>
      </w:pPr>
      <w:r>
        <w:rPr>
          <w:rStyle w:val="FootnoteReference"/>
        </w:rPr>
        <w:footnoteRef/>
      </w:r>
      <w:r>
        <w:rPr>
          <w:rFonts w:ascii="Times New Roman" w:hAnsi="Times New Roman" w:cs="Times New Roman"/>
        </w:rPr>
        <w:t xml:space="preserve">Graha, </w:t>
      </w:r>
      <w:r>
        <w:rPr>
          <w:rFonts w:ascii="Times New Roman" w:hAnsi="Times New Roman" w:cs="Times New Roman"/>
          <w:i/>
        </w:rPr>
        <w:t xml:space="preserve">Seni Keterampilan Anak, </w:t>
      </w:r>
      <w:r>
        <w:rPr>
          <w:rFonts w:ascii="Times New Roman" w:hAnsi="Times New Roman" w:cs="Times New Roman"/>
        </w:rPr>
        <w:t>(Ban</w:t>
      </w:r>
      <w:r w:rsidR="006C0E3C">
        <w:rPr>
          <w:rFonts w:ascii="Times New Roman" w:hAnsi="Times New Roman" w:cs="Times New Roman"/>
        </w:rPr>
        <w:t>ten,Universitas Terbuka,1997)h</w:t>
      </w:r>
      <w:r>
        <w:rPr>
          <w:rFonts w:ascii="Times New Roman" w:hAnsi="Times New Roman" w:cs="Times New Roman"/>
        </w:rPr>
        <w:t>.12</w:t>
      </w:r>
    </w:p>
  </w:footnote>
  <w:footnote w:id="6">
    <w:p w:rsidR="00BA39AA" w:rsidRPr="00BA39AA" w:rsidRDefault="00BA39AA" w:rsidP="00BA39AA">
      <w:pPr>
        <w:pStyle w:val="FootnoteText"/>
        <w:ind w:firstLine="360"/>
        <w:jc w:val="both"/>
        <w:rPr>
          <w:rFonts w:ascii="Times New Roman" w:hAnsi="Times New Roman" w:cs="Times New Roman"/>
        </w:rPr>
      </w:pPr>
      <w:r w:rsidRPr="00BA39AA">
        <w:rPr>
          <w:rStyle w:val="FootnoteReference"/>
          <w:rFonts w:ascii="Times New Roman" w:hAnsi="Times New Roman" w:cs="Times New Roman"/>
        </w:rPr>
        <w:footnoteRef/>
      </w:r>
      <w:r w:rsidRPr="00BA39AA">
        <w:rPr>
          <w:rFonts w:ascii="Times New Roman" w:hAnsi="Times New Roman" w:cs="Times New Roman"/>
        </w:rPr>
        <w:t xml:space="preserve">Sund, </w:t>
      </w:r>
      <w:r w:rsidRPr="00BA39AA">
        <w:rPr>
          <w:rFonts w:ascii="Times New Roman" w:hAnsi="Times New Roman" w:cs="Times New Roman"/>
          <w:i/>
        </w:rPr>
        <w:t>Penerapan Metode Eksperimen Untuk Mengembangkan Kemampuan Sains Pada Anak Usia Dini,</w:t>
      </w:r>
      <w:r w:rsidR="006C0E3C">
        <w:rPr>
          <w:rFonts w:ascii="Times New Roman" w:hAnsi="Times New Roman" w:cs="Times New Roman"/>
        </w:rPr>
        <w:t xml:space="preserve"> (Sudirman, 1992), h.</w:t>
      </w:r>
      <w:r w:rsidRPr="00BA39AA">
        <w:rPr>
          <w:rFonts w:ascii="Times New Roman" w:hAnsi="Times New Roman" w:cs="Times New Roman"/>
        </w:rPr>
        <w:t>3.</w:t>
      </w:r>
    </w:p>
  </w:footnote>
  <w:footnote w:id="7">
    <w:p w:rsidR="00D0187D" w:rsidRPr="004F1D72" w:rsidRDefault="00BA39AA" w:rsidP="00AF1BF6">
      <w:pPr>
        <w:pStyle w:val="FootnoteText"/>
        <w:ind w:firstLine="284"/>
        <w:jc w:val="both"/>
        <w:rPr>
          <w:rFonts w:ascii="Times New Roman" w:hAnsi="Times New Roman" w:cs="Times New Roman"/>
        </w:rPr>
      </w:pPr>
      <w:r>
        <w:rPr>
          <w:rStyle w:val="FootnoteReference"/>
          <w:rFonts w:ascii="Times New Roman" w:hAnsi="Times New Roman" w:cs="Times New Roman"/>
        </w:rPr>
        <w:t>6</w:t>
      </w:r>
      <w:r w:rsidR="00D0187D" w:rsidRPr="00954D75">
        <w:rPr>
          <w:rFonts w:ascii="Times New Roman" w:hAnsi="Times New Roman" w:cs="Times New Roman"/>
        </w:rPr>
        <w:t>Widiyastudi</w:t>
      </w:r>
      <w:r w:rsidR="00D0187D">
        <w:rPr>
          <w:rFonts w:ascii="Times New Roman" w:hAnsi="Times New Roman" w:cs="Times New Roman"/>
        </w:rPr>
        <w:t>,</w:t>
      </w:r>
      <w:r w:rsidR="00D0187D" w:rsidRPr="00954D75">
        <w:rPr>
          <w:rFonts w:ascii="Times New Roman" w:hAnsi="Times New Roman" w:cs="Times New Roman"/>
        </w:rPr>
        <w:t xml:space="preserve"> </w:t>
      </w:r>
      <w:r w:rsidR="00D0187D" w:rsidRPr="003752A0">
        <w:rPr>
          <w:rFonts w:ascii="Times New Roman" w:hAnsi="Times New Roman" w:cs="Times New Roman"/>
          <w:i/>
          <w:lang w:val="id-ID"/>
        </w:rPr>
        <w:t>Penerapan Metode Eksperimen Untuk meningkatkan Kemampuan Kognitif anak.</w:t>
      </w:r>
      <w:r w:rsidR="006C0E3C">
        <w:rPr>
          <w:rFonts w:ascii="Times New Roman" w:hAnsi="Times New Roman" w:cs="Times New Roman"/>
        </w:rPr>
        <w:t xml:space="preserve"> (2003), h.</w:t>
      </w:r>
      <w:r w:rsidR="00D0187D">
        <w:rPr>
          <w:rFonts w:ascii="Times New Roman" w:hAnsi="Times New Roman" w:cs="Times New Roman"/>
        </w:rPr>
        <w:t>75.</w:t>
      </w:r>
    </w:p>
  </w:footnote>
  <w:footnote w:id="8">
    <w:p w:rsidR="00D0187D" w:rsidRPr="00F34D89" w:rsidRDefault="00D0187D" w:rsidP="008420BC">
      <w:pPr>
        <w:pStyle w:val="FootnoteText"/>
        <w:ind w:firstLine="284"/>
        <w:jc w:val="both"/>
        <w:rPr>
          <w:rFonts w:ascii="Times New Roman" w:hAnsi="Times New Roman" w:cs="Times New Roman"/>
          <w:lang w:val="id-ID"/>
        </w:rPr>
      </w:pPr>
      <w:r w:rsidRPr="00F34D89">
        <w:rPr>
          <w:rStyle w:val="FootnoteReference"/>
          <w:rFonts w:ascii="Times New Roman" w:hAnsi="Times New Roman" w:cs="Times New Roman"/>
        </w:rPr>
        <w:footnoteRef/>
      </w:r>
      <w:r w:rsidRPr="00F34D89">
        <w:rPr>
          <w:rFonts w:ascii="Times New Roman" w:hAnsi="Times New Roman" w:cs="Times New Roman"/>
        </w:rPr>
        <w:t>Ernawati</w:t>
      </w:r>
      <w:r>
        <w:rPr>
          <w:rFonts w:ascii="Times New Roman" w:hAnsi="Times New Roman" w:cs="Times New Roman"/>
        </w:rPr>
        <w:t xml:space="preserve">, </w:t>
      </w:r>
      <w:r w:rsidRPr="00F34D89">
        <w:rPr>
          <w:rFonts w:ascii="Times New Roman" w:hAnsi="Times New Roman" w:cs="Times New Roman"/>
          <w:i/>
          <w:lang w:val="id-ID"/>
        </w:rPr>
        <w:t xml:space="preserve">Model Pembelajaran Penemuaan (Discovery learning), </w:t>
      </w:r>
      <w:r w:rsidRPr="00F34D89">
        <w:rPr>
          <w:rFonts w:ascii="Times New Roman" w:hAnsi="Times New Roman" w:cs="Times New Roman"/>
        </w:rPr>
        <w:t>(</w:t>
      </w:r>
      <w:r w:rsidRPr="00F34D89">
        <w:rPr>
          <w:rFonts w:ascii="Times New Roman" w:hAnsi="Times New Roman" w:cs="Times New Roman"/>
          <w:lang w:val="id-ID"/>
        </w:rPr>
        <w:t>Bandung</w:t>
      </w:r>
      <w:r w:rsidRPr="00F34D89">
        <w:rPr>
          <w:rFonts w:ascii="Times New Roman" w:hAnsi="Times New Roman" w:cs="Times New Roman"/>
        </w:rPr>
        <w:t>,2005)</w:t>
      </w:r>
      <w:r>
        <w:rPr>
          <w:rFonts w:ascii="Times New Roman" w:hAnsi="Times New Roman" w:cs="Times New Roman"/>
        </w:rPr>
        <w:t xml:space="preserve">, </w:t>
      </w:r>
      <w:r w:rsidRPr="00F34D89">
        <w:rPr>
          <w:rFonts w:ascii="Times New Roman" w:hAnsi="Times New Roman" w:cs="Times New Roman"/>
        </w:rPr>
        <w:t>h.96</w:t>
      </w:r>
      <w:r>
        <w:rPr>
          <w:rFonts w:ascii="Times New Roman" w:hAnsi="Times New Roman" w:cs="Times New Roman"/>
        </w:rPr>
        <w:t>.</w:t>
      </w:r>
    </w:p>
  </w:footnote>
  <w:footnote w:id="9">
    <w:p w:rsidR="00D0187D" w:rsidRPr="00C43AD0" w:rsidRDefault="00D0187D" w:rsidP="008420BC">
      <w:pPr>
        <w:pStyle w:val="FootnoteText"/>
        <w:ind w:firstLine="284"/>
        <w:jc w:val="both"/>
        <w:rPr>
          <w:lang w:val="id-ID"/>
        </w:rPr>
      </w:pPr>
      <w:r>
        <w:rPr>
          <w:rStyle w:val="FootnoteReference"/>
        </w:rPr>
        <w:footnoteRef/>
      </w:r>
      <w:r w:rsidRPr="007849D0">
        <w:rPr>
          <w:rFonts w:ascii="Times New Roman" w:eastAsia="Times New Roman" w:hAnsi="Times New Roman" w:cs="Times New Roman"/>
          <w:szCs w:val="24"/>
        </w:rPr>
        <w:t xml:space="preserve">Prayitno </w:t>
      </w:r>
      <w:r w:rsidRPr="004F1D72">
        <w:rPr>
          <w:rFonts w:ascii="Times New Roman" w:eastAsia="Times New Roman" w:hAnsi="Times New Roman" w:cs="Times New Roman"/>
          <w:i/>
          <w:szCs w:val="24"/>
          <w:lang w:val="id-ID"/>
        </w:rPr>
        <w:t>Model Pembelajaran Terpadu Dalam teori dan Praktek</w:t>
      </w:r>
      <w:r>
        <w:rPr>
          <w:rFonts w:ascii="Times New Roman" w:eastAsia="Times New Roman" w:hAnsi="Times New Roman" w:cs="Times New Roman"/>
          <w:szCs w:val="24"/>
          <w:lang w:val="id-ID"/>
        </w:rPr>
        <w:t>,</w:t>
      </w:r>
      <w:r>
        <w:rPr>
          <w:rFonts w:ascii="Times New Roman" w:eastAsia="Times New Roman" w:hAnsi="Times New Roman" w:cs="Times New Roman"/>
          <w:szCs w:val="24"/>
        </w:rPr>
        <w:t>(</w:t>
      </w:r>
      <w:r>
        <w:rPr>
          <w:rFonts w:ascii="Times New Roman" w:eastAsia="Times New Roman" w:hAnsi="Times New Roman" w:cs="Times New Roman"/>
          <w:szCs w:val="24"/>
          <w:lang w:val="id-ID"/>
        </w:rPr>
        <w:t xml:space="preserve"> Jakarta: Prestasi Pustaka</w:t>
      </w:r>
      <w:r w:rsidR="00AF1BF6">
        <w:rPr>
          <w:rFonts w:ascii="Times New Roman" w:eastAsia="Times New Roman" w:hAnsi="Times New Roman" w:cs="Times New Roman"/>
          <w:szCs w:val="24"/>
        </w:rPr>
        <w:t>,</w:t>
      </w:r>
      <w:r w:rsidR="006C0E3C">
        <w:rPr>
          <w:rFonts w:ascii="Times New Roman" w:eastAsia="Times New Roman" w:hAnsi="Times New Roman" w:cs="Times New Roman"/>
          <w:szCs w:val="24"/>
        </w:rPr>
        <w:t xml:space="preserve"> 2008), h.</w:t>
      </w:r>
      <w:r>
        <w:rPr>
          <w:rFonts w:ascii="Times New Roman" w:eastAsia="Times New Roman" w:hAnsi="Times New Roman" w:cs="Times New Roman"/>
          <w:szCs w:val="24"/>
        </w:rPr>
        <w:t>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87D" w:rsidRDefault="00D0187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06841"/>
      <w:docPartObj>
        <w:docPartGallery w:val="Page Numbers (Top of Page)"/>
        <w:docPartUnique/>
      </w:docPartObj>
    </w:sdtPr>
    <w:sdtContent>
      <w:p w:rsidR="00D0187D" w:rsidRDefault="00C157D6">
        <w:pPr>
          <w:pStyle w:val="Header"/>
          <w:jc w:val="right"/>
        </w:pPr>
        <w:r w:rsidRPr="004B4755">
          <w:rPr>
            <w:rFonts w:ascii="Times New Roman" w:hAnsi="Times New Roman" w:cs="Times New Roman"/>
            <w:sz w:val="24"/>
            <w:szCs w:val="24"/>
          </w:rPr>
          <w:fldChar w:fldCharType="begin"/>
        </w:r>
        <w:r w:rsidR="00D0187D" w:rsidRPr="004B4755">
          <w:rPr>
            <w:rFonts w:ascii="Times New Roman" w:hAnsi="Times New Roman" w:cs="Times New Roman"/>
            <w:sz w:val="24"/>
            <w:szCs w:val="24"/>
          </w:rPr>
          <w:instrText xml:space="preserve"> PAGE   \* MERGEFORMAT </w:instrText>
        </w:r>
        <w:r w:rsidRPr="004B4755">
          <w:rPr>
            <w:rFonts w:ascii="Times New Roman" w:hAnsi="Times New Roman" w:cs="Times New Roman"/>
            <w:sz w:val="24"/>
            <w:szCs w:val="24"/>
          </w:rPr>
          <w:fldChar w:fldCharType="separate"/>
        </w:r>
        <w:r w:rsidR="00F45E5E">
          <w:rPr>
            <w:rFonts w:ascii="Times New Roman" w:hAnsi="Times New Roman" w:cs="Times New Roman"/>
            <w:noProof/>
            <w:sz w:val="24"/>
            <w:szCs w:val="24"/>
          </w:rPr>
          <w:t>7</w:t>
        </w:r>
        <w:r w:rsidRPr="004B4755">
          <w:rPr>
            <w:rFonts w:ascii="Times New Roman" w:hAnsi="Times New Roman" w:cs="Times New Roman"/>
            <w:sz w:val="24"/>
            <w:szCs w:val="24"/>
          </w:rPr>
          <w:fldChar w:fldCharType="end"/>
        </w:r>
      </w:p>
    </w:sdtContent>
  </w:sdt>
  <w:p w:rsidR="00D0187D" w:rsidRDefault="00D0187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87D" w:rsidRDefault="00D018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2097F"/>
    <w:multiLevelType w:val="hybridMultilevel"/>
    <w:tmpl w:val="730643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D51472"/>
    <w:multiLevelType w:val="hybridMultilevel"/>
    <w:tmpl w:val="6582BD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193F06"/>
    <w:multiLevelType w:val="hybridMultilevel"/>
    <w:tmpl w:val="B24C848E"/>
    <w:lvl w:ilvl="0" w:tplc="C1683DA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80B12D2"/>
    <w:multiLevelType w:val="hybridMultilevel"/>
    <w:tmpl w:val="7F96FF5E"/>
    <w:lvl w:ilvl="0" w:tplc="0409000F">
      <w:start w:val="1"/>
      <w:numFmt w:val="decimal"/>
      <w:lvlText w:val="%1."/>
      <w:lvlJc w:val="left"/>
      <w:pPr>
        <w:ind w:left="1855" w:hanging="360"/>
      </w:pPr>
    </w:lvl>
    <w:lvl w:ilvl="1" w:tplc="04090019" w:tentative="1">
      <w:start w:val="1"/>
      <w:numFmt w:val="lowerLetter"/>
      <w:lvlText w:val="%2."/>
      <w:lvlJc w:val="left"/>
      <w:pPr>
        <w:ind w:left="2575" w:hanging="360"/>
      </w:pPr>
    </w:lvl>
    <w:lvl w:ilvl="2" w:tplc="0409001B" w:tentative="1">
      <w:start w:val="1"/>
      <w:numFmt w:val="lowerRoman"/>
      <w:lvlText w:val="%3."/>
      <w:lvlJc w:val="right"/>
      <w:pPr>
        <w:ind w:left="3295" w:hanging="180"/>
      </w:pPr>
    </w:lvl>
    <w:lvl w:ilvl="3" w:tplc="0409000F" w:tentative="1">
      <w:start w:val="1"/>
      <w:numFmt w:val="decimal"/>
      <w:lvlText w:val="%4."/>
      <w:lvlJc w:val="left"/>
      <w:pPr>
        <w:ind w:left="4015" w:hanging="360"/>
      </w:pPr>
    </w:lvl>
    <w:lvl w:ilvl="4" w:tplc="04090019" w:tentative="1">
      <w:start w:val="1"/>
      <w:numFmt w:val="lowerLetter"/>
      <w:lvlText w:val="%5."/>
      <w:lvlJc w:val="left"/>
      <w:pPr>
        <w:ind w:left="4735" w:hanging="360"/>
      </w:pPr>
    </w:lvl>
    <w:lvl w:ilvl="5" w:tplc="0409001B" w:tentative="1">
      <w:start w:val="1"/>
      <w:numFmt w:val="lowerRoman"/>
      <w:lvlText w:val="%6."/>
      <w:lvlJc w:val="right"/>
      <w:pPr>
        <w:ind w:left="5455" w:hanging="180"/>
      </w:pPr>
    </w:lvl>
    <w:lvl w:ilvl="6" w:tplc="0409000F" w:tentative="1">
      <w:start w:val="1"/>
      <w:numFmt w:val="decimal"/>
      <w:lvlText w:val="%7."/>
      <w:lvlJc w:val="left"/>
      <w:pPr>
        <w:ind w:left="6175" w:hanging="360"/>
      </w:pPr>
    </w:lvl>
    <w:lvl w:ilvl="7" w:tplc="04090019" w:tentative="1">
      <w:start w:val="1"/>
      <w:numFmt w:val="lowerLetter"/>
      <w:lvlText w:val="%8."/>
      <w:lvlJc w:val="left"/>
      <w:pPr>
        <w:ind w:left="6895" w:hanging="360"/>
      </w:pPr>
    </w:lvl>
    <w:lvl w:ilvl="8" w:tplc="0409001B" w:tentative="1">
      <w:start w:val="1"/>
      <w:numFmt w:val="lowerRoman"/>
      <w:lvlText w:val="%9."/>
      <w:lvlJc w:val="right"/>
      <w:pPr>
        <w:ind w:left="7615" w:hanging="180"/>
      </w:pPr>
    </w:lvl>
  </w:abstractNum>
  <w:abstractNum w:abstractNumId="4">
    <w:nsid w:val="20146A3A"/>
    <w:multiLevelType w:val="hybridMultilevel"/>
    <w:tmpl w:val="EBEA0964"/>
    <w:lvl w:ilvl="0" w:tplc="AC90AD86">
      <w:start w:val="1"/>
      <w:numFmt w:val="lowerLetter"/>
      <w:lvlText w:val="%1."/>
      <w:lvlJc w:val="left"/>
      <w:pPr>
        <w:ind w:left="2140" w:hanging="360"/>
      </w:pPr>
      <w:rPr>
        <w:rFonts w:hint="default"/>
        <w:b w:val="0"/>
        <w:sz w:val="24"/>
      </w:rPr>
    </w:lvl>
    <w:lvl w:ilvl="1" w:tplc="04090019" w:tentative="1">
      <w:start w:val="1"/>
      <w:numFmt w:val="lowerLetter"/>
      <w:lvlText w:val="%2."/>
      <w:lvlJc w:val="left"/>
      <w:pPr>
        <w:ind w:left="2860" w:hanging="360"/>
      </w:pPr>
    </w:lvl>
    <w:lvl w:ilvl="2" w:tplc="0409001B" w:tentative="1">
      <w:start w:val="1"/>
      <w:numFmt w:val="lowerRoman"/>
      <w:lvlText w:val="%3."/>
      <w:lvlJc w:val="right"/>
      <w:pPr>
        <w:ind w:left="3580" w:hanging="180"/>
      </w:pPr>
    </w:lvl>
    <w:lvl w:ilvl="3" w:tplc="0409000F" w:tentative="1">
      <w:start w:val="1"/>
      <w:numFmt w:val="decimal"/>
      <w:lvlText w:val="%4."/>
      <w:lvlJc w:val="left"/>
      <w:pPr>
        <w:ind w:left="4300" w:hanging="360"/>
      </w:pPr>
    </w:lvl>
    <w:lvl w:ilvl="4" w:tplc="04090019" w:tentative="1">
      <w:start w:val="1"/>
      <w:numFmt w:val="lowerLetter"/>
      <w:lvlText w:val="%5."/>
      <w:lvlJc w:val="left"/>
      <w:pPr>
        <w:ind w:left="5020" w:hanging="360"/>
      </w:pPr>
    </w:lvl>
    <w:lvl w:ilvl="5" w:tplc="0409001B" w:tentative="1">
      <w:start w:val="1"/>
      <w:numFmt w:val="lowerRoman"/>
      <w:lvlText w:val="%6."/>
      <w:lvlJc w:val="right"/>
      <w:pPr>
        <w:ind w:left="5740" w:hanging="180"/>
      </w:pPr>
    </w:lvl>
    <w:lvl w:ilvl="6" w:tplc="0409000F" w:tentative="1">
      <w:start w:val="1"/>
      <w:numFmt w:val="decimal"/>
      <w:lvlText w:val="%7."/>
      <w:lvlJc w:val="left"/>
      <w:pPr>
        <w:ind w:left="6460" w:hanging="360"/>
      </w:pPr>
    </w:lvl>
    <w:lvl w:ilvl="7" w:tplc="04090019" w:tentative="1">
      <w:start w:val="1"/>
      <w:numFmt w:val="lowerLetter"/>
      <w:lvlText w:val="%8."/>
      <w:lvlJc w:val="left"/>
      <w:pPr>
        <w:ind w:left="7180" w:hanging="360"/>
      </w:pPr>
    </w:lvl>
    <w:lvl w:ilvl="8" w:tplc="0409001B" w:tentative="1">
      <w:start w:val="1"/>
      <w:numFmt w:val="lowerRoman"/>
      <w:lvlText w:val="%9."/>
      <w:lvlJc w:val="right"/>
      <w:pPr>
        <w:ind w:left="7900" w:hanging="180"/>
      </w:pPr>
    </w:lvl>
  </w:abstractNum>
  <w:abstractNum w:abstractNumId="5">
    <w:nsid w:val="21020213"/>
    <w:multiLevelType w:val="hybridMultilevel"/>
    <w:tmpl w:val="63C29D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CC3727"/>
    <w:multiLevelType w:val="hybridMultilevel"/>
    <w:tmpl w:val="AD7AADAA"/>
    <w:lvl w:ilvl="0" w:tplc="04744BE2">
      <w:start w:val="1"/>
      <w:numFmt w:val="decimal"/>
      <w:lvlText w:val="(%1)"/>
      <w:lvlJc w:val="left"/>
      <w:pPr>
        <w:ind w:left="2215" w:hanging="108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7">
    <w:nsid w:val="21DB762A"/>
    <w:multiLevelType w:val="hybridMultilevel"/>
    <w:tmpl w:val="C94C0BE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4F793E"/>
    <w:multiLevelType w:val="hybridMultilevel"/>
    <w:tmpl w:val="7968F080"/>
    <w:lvl w:ilvl="0" w:tplc="9B385AE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25D04741"/>
    <w:multiLevelType w:val="hybridMultilevel"/>
    <w:tmpl w:val="877AD8C8"/>
    <w:lvl w:ilvl="0" w:tplc="0409000F">
      <w:start w:val="1"/>
      <w:numFmt w:val="decimal"/>
      <w:lvlText w:val="%1."/>
      <w:lvlJc w:val="left"/>
      <w:pPr>
        <w:ind w:left="177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C27424"/>
    <w:multiLevelType w:val="hybridMultilevel"/>
    <w:tmpl w:val="A5F05D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4A7715"/>
    <w:multiLevelType w:val="hybridMultilevel"/>
    <w:tmpl w:val="B6EE7C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6D0490"/>
    <w:multiLevelType w:val="hybridMultilevel"/>
    <w:tmpl w:val="053AC56C"/>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3">
    <w:nsid w:val="2F0B0709"/>
    <w:multiLevelType w:val="hybridMultilevel"/>
    <w:tmpl w:val="053AC56C"/>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4">
    <w:nsid w:val="33B43412"/>
    <w:multiLevelType w:val="hybridMultilevel"/>
    <w:tmpl w:val="053AC56C"/>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5">
    <w:nsid w:val="35425085"/>
    <w:multiLevelType w:val="hybridMultilevel"/>
    <w:tmpl w:val="AED82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402CAB"/>
    <w:multiLevelType w:val="hybridMultilevel"/>
    <w:tmpl w:val="B53A0054"/>
    <w:lvl w:ilvl="0" w:tplc="0409000F">
      <w:start w:val="1"/>
      <w:numFmt w:val="decimal"/>
      <w:lvlText w:val="%1."/>
      <w:lvlJc w:val="left"/>
      <w:pPr>
        <w:ind w:left="2215" w:hanging="108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7">
    <w:nsid w:val="3D8A2712"/>
    <w:multiLevelType w:val="hybridMultilevel"/>
    <w:tmpl w:val="AA2ABA4E"/>
    <w:lvl w:ilvl="0" w:tplc="EB0CEA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C442DE"/>
    <w:multiLevelType w:val="hybridMultilevel"/>
    <w:tmpl w:val="84122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BB05DA"/>
    <w:multiLevelType w:val="hybridMultilevel"/>
    <w:tmpl w:val="68645016"/>
    <w:lvl w:ilvl="0" w:tplc="0421000F">
      <w:start w:val="1"/>
      <w:numFmt w:val="decimal"/>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20">
    <w:nsid w:val="45F51542"/>
    <w:multiLevelType w:val="hybridMultilevel"/>
    <w:tmpl w:val="731EA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933C38"/>
    <w:multiLevelType w:val="hybridMultilevel"/>
    <w:tmpl w:val="E3804210"/>
    <w:lvl w:ilvl="0" w:tplc="0421000F">
      <w:start w:val="1"/>
      <w:numFmt w:val="decimal"/>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22">
    <w:nsid w:val="477B7981"/>
    <w:multiLevelType w:val="hybridMultilevel"/>
    <w:tmpl w:val="734E1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A12F92"/>
    <w:multiLevelType w:val="hybridMultilevel"/>
    <w:tmpl w:val="97A6297C"/>
    <w:lvl w:ilvl="0" w:tplc="3508F5C2">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nsid w:val="4C970B39"/>
    <w:multiLevelType w:val="hybridMultilevel"/>
    <w:tmpl w:val="3BAEDAF0"/>
    <w:lvl w:ilvl="0" w:tplc="BB3C77C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51EC0E97"/>
    <w:multiLevelType w:val="hybridMultilevel"/>
    <w:tmpl w:val="053AC56C"/>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6">
    <w:nsid w:val="58E05692"/>
    <w:multiLevelType w:val="hybridMultilevel"/>
    <w:tmpl w:val="EF1A3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7844E5"/>
    <w:multiLevelType w:val="hybridMultilevel"/>
    <w:tmpl w:val="B53A0054"/>
    <w:lvl w:ilvl="0" w:tplc="0409000F">
      <w:start w:val="1"/>
      <w:numFmt w:val="decimal"/>
      <w:lvlText w:val="%1."/>
      <w:lvlJc w:val="left"/>
      <w:pPr>
        <w:ind w:left="2215" w:hanging="108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8">
    <w:nsid w:val="5BBA4003"/>
    <w:multiLevelType w:val="hybridMultilevel"/>
    <w:tmpl w:val="014650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193D8D"/>
    <w:multiLevelType w:val="hybridMultilevel"/>
    <w:tmpl w:val="6324B654"/>
    <w:lvl w:ilvl="0" w:tplc="368A9376">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FC4042"/>
    <w:multiLevelType w:val="hybridMultilevel"/>
    <w:tmpl w:val="E0B8A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074618"/>
    <w:multiLevelType w:val="hybridMultilevel"/>
    <w:tmpl w:val="AF74AB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4FD78D5"/>
    <w:multiLevelType w:val="hybridMultilevel"/>
    <w:tmpl w:val="5486F790"/>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nsid w:val="6CE67169"/>
    <w:multiLevelType w:val="hybridMultilevel"/>
    <w:tmpl w:val="AED6C3D0"/>
    <w:lvl w:ilvl="0" w:tplc="0421000F">
      <w:start w:val="1"/>
      <w:numFmt w:val="decimal"/>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34">
    <w:nsid w:val="721A1DD4"/>
    <w:multiLevelType w:val="hybridMultilevel"/>
    <w:tmpl w:val="8DCEB172"/>
    <w:lvl w:ilvl="0" w:tplc="ED6AA7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536528"/>
    <w:multiLevelType w:val="hybridMultilevel"/>
    <w:tmpl w:val="053AC56C"/>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6">
    <w:nsid w:val="764F769E"/>
    <w:multiLevelType w:val="hybridMultilevel"/>
    <w:tmpl w:val="C98EC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A1538C"/>
    <w:multiLevelType w:val="hybridMultilevel"/>
    <w:tmpl w:val="EC7E5F98"/>
    <w:lvl w:ilvl="0" w:tplc="08EC9502">
      <w:start w:val="1"/>
      <w:numFmt w:val="decimal"/>
      <w:lvlText w:val="%1."/>
      <w:lvlJc w:val="left"/>
      <w:pPr>
        <w:ind w:left="451" w:hanging="420"/>
      </w:pPr>
      <w:rPr>
        <w:rFonts w:hint="default"/>
        <w:w w:val="102"/>
      </w:rPr>
    </w:lvl>
    <w:lvl w:ilvl="1" w:tplc="04090019">
      <w:start w:val="1"/>
      <w:numFmt w:val="lowerLetter"/>
      <w:lvlText w:val="%2."/>
      <w:lvlJc w:val="left"/>
      <w:pPr>
        <w:ind w:left="1111" w:hanging="360"/>
      </w:pPr>
    </w:lvl>
    <w:lvl w:ilvl="2" w:tplc="0409001B" w:tentative="1">
      <w:start w:val="1"/>
      <w:numFmt w:val="lowerRoman"/>
      <w:lvlText w:val="%3."/>
      <w:lvlJc w:val="right"/>
      <w:pPr>
        <w:ind w:left="1831" w:hanging="180"/>
      </w:pPr>
    </w:lvl>
    <w:lvl w:ilvl="3" w:tplc="0409000F" w:tentative="1">
      <w:start w:val="1"/>
      <w:numFmt w:val="decimal"/>
      <w:lvlText w:val="%4."/>
      <w:lvlJc w:val="left"/>
      <w:pPr>
        <w:ind w:left="2551" w:hanging="360"/>
      </w:pPr>
    </w:lvl>
    <w:lvl w:ilvl="4" w:tplc="04090019" w:tentative="1">
      <w:start w:val="1"/>
      <w:numFmt w:val="lowerLetter"/>
      <w:lvlText w:val="%5."/>
      <w:lvlJc w:val="left"/>
      <w:pPr>
        <w:ind w:left="3271" w:hanging="360"/>
      </w:pPr>
    </w:lvl>
    <w:lvl w:ilvl="5" w:tplc="0409001B" w:tentative="1">
      <w:start w:val="1"/>
      <w:numFmt w:val="lowerRoman"/>
      <w:lvlText w:val="%6."/>
      <w:lvlJc w:val="right"/>
      <w:pPr>
        <w:ind w:left="3991" w:hanging="180"/>
      </w:pPr>
    </w:lvl>
    <w:lvl w:ilvl="6" w:tplc="0409000F" w:tentative="1">
      <w:start w:val="1"/>
      <w:numFmt w:val="decimal"/>
      <w:lvlText w:val="%7."/>
      <w:lvlJc w:val="left"/>
      <w:pPr>
        <w:ind w:left="4711" w:hanging="360"/>
      </w:pPr>
    </w:lvl>
    <w:lvl w:ilvl="7" w:tplc="04090019" w:tentative="1">
      <w:start w:val="1"/>
      <w:numFmt w:val="lowerLetter"/>
      <w:lvlText w:val="%8."/>
      <w:lvlJc w:val="left"/>
      <w:pPr>
        <w:ind w:left="5431" w:hanging="360"/>
      </w:pPr>
    </w:lvl>
    <w:lvl w:ilvl="8" w:tplc="0409001B" w:tentative="1">
      <w:start w:val="1"/>
      <w:numFmt w:val="lowerRoman"/>
      <w:lvlText w:val="%9."/>
      <w:lvlJc w:val="right"/>
      <w:pPr>
        <w:ind w:left="6151" w:hanging="180"/>
      </w:pPr>
    </w:lvl>
  </w:abstractNum>
  <w:abstractNum w:abstractNumId="38">
    <w:nsid w:val="778D202F"/>
    <w:multiLevelType w:val="hybridMultilevel"/>
    <w:tmpl w:val="4766714C"/>
    <w:lvl w:ilvl="0" w:tplc="40742664">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9">
    <w:nsid w:val="7A654D18"/>
    <w:multiLevelType w:val="hybridMultilevel"/>
    <w:tmpl w:val="C5C844B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780C7E"/>
    <w:multiLevelType w:val="hybridMultilevel"/>
    <w:tmpl w:val="900EFFCC"/>
    <w:lvl w:ilvl="0" w:tplc="1D269DC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1">
    <w:nsid w:val="7BD8671C"/>
    <w:multiLevelType w:val="hybridMultilevel"/>
    <w:tmpl w:val="C14C0E02"/>
    <w:lvl w:ilvl="0" w:tplc="365CB9FE">
      <w:start w:val="1"/>
      <w:numFmt w:val="decimal"/>
      <w:lvlText w:val="%1."/>
      <w:lvlJc w:val="left"/>
      <w:pPr>
        <w:ind w:left="720" w:hanging="360"/>
      </w:pPr>
      <w:rPr>
        <w:rFonts w:hint="default"/>
        <w:w w:val="10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8A4E48"/>
    <w:multiLevelType w:val="hybridMultilevel"/>
    <w:tmpl w:val="3970DE84"/>
    <w:lvl w:ilvl="0" w:tplc="55D6640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3">
    <w:nsid w:val="7FEF3B4F"/>
    <w:multiLevelType w:val="hybridMultilevel"/>
    <w:tmpl w:val="1660D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2"/>
  </w:num>
  <w:num w:numId="3">
    <w:abstractNumId w:val="30"/>
  </w:num>
  <w:num w:numId="4">
    <w:abstractNumId w:val="10"/>
  </w:num>
  <w:num w:numId="5">
    <w:abstractNumId w:val="28"/>
  </w:num>
  <w:num w:numId="6">
    <w:abstractNumId w:val="20"/>
  </w:num>
  <w:num w:numId="7">
    <w:abstractNumId w:val="36"/>
  </w:num>
  <w:num w:numId="8">
    <w:abstractNumId w:val="15"/>
  </w:num>
  <w:num w:numId="9">
    <w:abstractNumId w:val="4"/>
  </w:num>
  <w:num w:numId="10">
    <w:abstractNumId w:val="43"/>
  </w:num>
  <w:num w:numId="11">
    <w:abstractNumId w:val="26"/>
  </w:num>
  <w:num w:numId="12">
    <w:abstractNumId w:val="9"/>
  </w:num>
  <w:num w:numId="13">
    <w:abstractNumId w:val="41"/>
  </w:num>
  <w:num w:numId="14">
    <w:abstractNumId w:val="37"/>
  </w:num>
  <w:num w:numId="15">
    <w:abstractNumId w:val="7"/>
  </w:num>
  <w:num w:numId="16">
    <w:abstractNumId w:val="18"/>
  </w:num>
  <w:num w:numId="17">
    <w:abstractNumId w:val="22"/>
  </w:num>
  <w:num w:numId="18">
    <w:abstractNumId w:val="11"/>
  </w:num>
  <w:num w:numId="19">
    <w:abstractNumId w:val="1"/>
  </w:num>
  <w:num w:numId="20">
    <w:abstractNumId w:val="31"/>
  </w:num>
  <w:num w:numId="21">
    <w:abstractNumId w:val="5"/>
  </w:num>
  <w:num w:numId="22">
    <w:abstractNumId w:val="17"/>
  </w:num>
  <w:num w:numId="23">
    <w:abstractNumId w:val="39"/>
  </w:num>
  <w:num w:numId="24">
    <w:abstractNumId w:val="2"/>
  </w:num>
  <w:num w:numId="25">
    <w:abstractNumId w:val="24"/>
  </w:num>
  <w:num w:numId="26">
    <w:abstractNumId w:val="42"/>
  </w:num>
  <w:num w:numId="27">
    <w:abstractNumId w:val="23"/>
  </w:num>
  <w:num w:numId="28">
    <w:abstractNumId w:val="40"/>
  </w:num>
  <w:num w:numId="29">
    <w:abstractNumId w:val="8"/>
  </w:num>
  <w:num w:numId="30">
    <w:abstractNumId w:val="38"/>
  </w:num>
  <w:num w:numId="31">
    <w:abstractNumId w:val="29"/>
  </w:num>
  <w:num w:numId="32">
    <w:abstractNumId w:val="34"/>
  </w:num>
  <w:num w:numId="33">
    <w:abstractNumId w:val="21"/>
  </w:num>
  <w:num w:numId="34">
    <w:abstractNumId w:val="33"/>
  </w:num>
  <w:num w:numId="35">
    <w:abstractNumId w:val="19"/>
  </w:num>
  <w:num w:numId="36">
    <w:abstractNumId w:val="13"/>
  </w:num>
  <w:num w:numId="37">
    <w:abstractNumId w:val="35"/>
  </w:num>
  <w:num w:numId="38">
    <w:abstractNumId w:val="14"/>
  </w:num>
  <w:num w:numId="39">
    <w:abstractNumId w:val="12"/>
  </w:num>
  <w:num w:numId="40">
    <w:abstractNumId w:val="25"/>
  </w:num>
  <w:num w:numId="41">
    <w:abstractNumId w:val="3"/>
  </w:num>
  <w:num w:numId="42">
    <w:abstractNumId w:val="6"/>
  </w:num>
  <w:num w:numId="43">
    <w:abstractNumId w:val="27"/>
  </w:num>
  <w:num w:numId="4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footnotePr>
    <w:footnote w:id="0"/>
    <w:footnote w:id="1"/>
  </w:footnotePr>
  <w:endnotePr>
    <w:endnote w:id="0"/>
    <w:endnote w:id="1"/>
  </w:endnotePr>
  <w:compat/>
  <w:rsids>
    <w:rsidRoot w:val="00334D52"/>
    <w:rsid w:val="0000016A"/>
    <w:rsid w:val="00011A16"/>
    <w:rsid w:val="00012F0F"/>
    <w:rsid w:val="00016313"/>
    <w:rsid w:val="00032131"/>
    <w:rsid w:val="000625DA"/>
    <w:rsid w:val="00080A38"/>
    <w:rsid w:val="000821F5"/>
    <w:rsid w:val="000932E8"/>
    <w:rsid w:val="000A0540"/>
    <w:rsid w:val="000A50D2"/>
    <w:rsid w:val="000B6A69"/>
    <w:rsid w:val="000B6F08"/>
    <w:rsid w:val="000C166A"/>
    <w:rsid w:val="000C7022"/>
    <w:rsid w:val="000D37D8"/>
    <w:rsid w:val="000E2DCA"/>
    <w:rsid w:val="000E602C"/>
    <w:rsid w:val="000F4BE4"/>
    <w:rsid w:val="0010042F"/>
    <w:rsid w:val="001146E8"/>
    <w:rsid w:val="00124569"/>
    <w:rsid w:val="00125521"/>
    <w:rsid w:val="00132913"/>
    <w:rsid w:val="0014337E"/>
    <w:rsid w:val="00145AAF"/>
    <w:rsid w:val="00172B08"/>
    <w:rsid w:val="001741C7"/>
    <w:rsid w:val="00175681"/>
    <w:rsid w:val="00187519"/>
    <w:rsid w:val="001A3D33"/>
    <w:rsid w:val="001B172D"/>
    <w:rsid w:val="001B4AA9"/>
    <w:rsid w:val="001B4CF4"/>
    <w:rsid w:val="001C764A"/>
    <w:rsid w:val="001F20ED"/>
    <w:rsid w:val="001F41AF"/>
    <w:rsid w:val="00200E8C"/>
    <w:rsid w:val="00201812"/>
    <w:rsid w:val="002046E5"/>
    <w:rsid w:val="002235B4"/>
    <w:rsid w:val="002265AC"/>
    <w:rsid w:val="00226905"/>
    <w:rsid w:val="00233D07"/>
    <w:rsid w:val="0024252A"/>
    <w:rsid w:val="00244A24"/>
    <w:rsid w:val="00245F09"/>
    <w:rsid w:val="00274D7B"/>
    <w:rsid w:val="0027517B"/>
    <w:rsid w:val="0027786F"/>
    <w:rsid w:val="002833D1"/>
    <w:rsid w:val="002842B6"/>
    <w:rsid w:val="0029097F"/>
    <w:rsid w:val="00297E2F"/>
    <w:rsid w:val="002B19B6"/>
    <w:rsid w:val="00312464"/>
    <w:rsid w:val="0032268A"/>
    <w:rsid w:val="003251CA"/>
    <w:rsid w:val="003253E1"/>
    <w:rsid w:val="00334D52"/>
    <w:rsid w:val="00341968"/>
    <w:rsid w:val="00363D63"/>
    <w:rsid w:val="003664B7"/>
    <w:rsid w:val="003752A0"/>
    <w:rsid w:val="003865C4"/>
    <w:rsid w:val="00390852"/>
    <w:rsid w:val="003C3ACB"/>
    <w:rsid w:val="003D184A"/>
    <w:rsid w:val="003F1EA8"/>
    <w:rsid w:val="003F31ED"/>
    <w:rsid w:val="00405FF9"/>
    <w:rsid w:val="00413EAA"/>
    <w:rsid w:val="00414EB0"/>
    <w:rsid w:val="00437B3A"/>
    <w:rsid w:val="00444D86"/>
    <w:rsid w:val="004451E3"/>
    <w:rsid w:val="00454B96"/>
    <w:rsid w:val="004637C1"/>
    <w:rsid w:val="00465068"/>
    <w:rsid w:val="00470570"/>
    <w:rsid w:val="0049138A"/>
    <w:rsid w:val="004973A7"/>
    <w:rsid w:val="004A0887"/>
    <w:rsid w:val="004A3CAE"/>
    <w:rsid w:val="004B1BE2"/>
    <w:rsid w:val="004B4755"/>
    <w:rsid w:val="004B634A"/>
    <w:rsid w:val="004B6DEE"/>
    <w:rsid w:val="004E5035"/>
    <w:rsid w:val="004F1D72"/>
    <w:rsid w:val="00501D9F"/>
    <w:rsid w:val="00511EF2"/>
    <w:rsid w:val="00520FF8"/>
    <w:rsid w:val="00524752"/>
    <w:rsid w:val="0053411E"/>
    <w:rsid w:val="00555E8E"/>
    <w:rsid w:val="005658DB"/>
    <w:rsid w:val="00575F30"/>
    <w:rsid w:val="00581FD0"/>
    <w:rsid w:val="00584F98"/>
    <w:rsid w:val="005A282E"/>
    <w:rsid w:val="005C3235"/>
    <w:rsid w:val="005D2A55"/>
    <w:rsid w:val="005D5315"/>
    <w:rsid w:val="005E29FA"/>
    <w:rsid w:val="005E61D0"/>
    <w:rsid w:val="005F7AC1"/>
    <w:rsid w:val="00610C96"/>
    <w:rsid w:val="00637783"/>
    <w:rsid w:val="00637CB2"/>
    <w:rsid w:val="00640DED"/>
    <w:rsid w:val="00641666"/>
    <w:rsid w:val="006433B1"/>
    <w:rsid w:val="00643C81"/>
    <w:rsid w:val="00646B8D"/>
    <w:rsid w:val="0066484C"/>
    <w:rsid w:val="00681E90"/>
    <w:rsid w:val="00685777"/>
    <w:rsid w:val="006C0E3C"/>
    <w:rsid w:val="006C1D4D"/>
    <w:rsid w:val="006C7F8F"/>
    <w:rsid w:val="006D0E5E"/>
    <w:rsid w:val="006D7BDF"/>
    <w:rsid w:val="00717190"/>
    <w:rsid w:val="00762126"/>
    <w:rsid w:val="007733C7"/>
    <w:rsid w:val="00781153"/>
    <w:rsid w:val="007849D0"/>
    <w:rsid w:val="00793690"/>
    <w:rsid w:val="007A2579"/>
    <w:rsid w:val="007B0947"/>
    <w:rsid w:val="007B41F8"/>
    <w:rsid w:val="007B46FA"/>
    <w:rsid w:val="007C52CB"/>
    <w:rsid w:val="007D26E6"/>
    <w:rsid w:val="007D2C86"/>
    <w:rsid w:val="007D3E05"/>
    <w:rsid w:val="007D6B23"/>
    <w:rsid w:val="0080336B"/>
    <w:rsid w:val="00806002"/>
    <w:rsid w:val="00806AF1"/>
    <w:rsid w:val="0081512F"/>
    <w:rsid w:val="008420BC"/>
    <w:rsid w:val="008427CF"/>
    <w:rsid w:val="00845919"/>
    <w:rsid w:val="00862287"/>
    <w:rsid w:val="0087141A"/>
    <w:rsid w:val="00871AA7"/>
    <w:rsid w:val="00871B03"/>
    <w:rsid w:val="00886235"/>
    <w:rsid w:val="00887B14"/>
    <w:rsid w:val="008A5EBC"/>
    <w:rsid w:val="008A7ED6"/>
    <w:rsid w:val="008B0EEA"/>
    <w:rsid w:val="008B619A"/>
    <w:rsid w:val="008C319D"/>
    <w:rsid w:val="008D75A4"/>
    <w:rsid w:val="008F3D85"/>
    <w:rsid w:val="008F5706"/>
    <w:rsid w:val="008F7E25"/>
    <w:rsid w:val="0090473F"/>
    <w:rsid w:val="009076D3"/>
    <w:rsid w:val="00924E17"/>
    <w:rsid w:val="0092577B"/>
    <w:rsid w:val="009370D8"/>
    <w:rsid w:val="00944D76"/>
    <w:rsid w:val="0094648B"/>
    <w:rsid w:val="009526DB"/>
    <w:rsid w:val="00954D75"/>
    <w:rsid w:val="0095585F"/>
    <w:rsid w:val="00970C3D"/>
    <w:rsid w:val="00974D0D"/>
    <w:rsid w:val="00995430"/>
    <w:rsid w:val="009A04D8"/>
    <w:rsid w:val="009A3A50"/>
    <w:rsid w:val="009B12AE"/>
    <w:rsid w:val="009B3CA8"/>
    <w:rsid w:val="009E0CD7"/>
    <w:rsid w:val="009F7B40"/>
    <w:rsid w:val="00A37876"/>
    <w:rsid w:val="00A41856"/>
    <w:rsid w:val="00A53B27"/>
    <w:rsid w:val="00A62D71"/>
    <w:rsid w:val="00A62E48"/>
    <w:rsid w:val="00A81E29"/>
    <w:rsid w:val="00A87DE5"/>
    <w:rsid w:val="00AA2B2C"/>
    <w:rsid w:val="00AB2DC6"/>
    <w:rsid w:val="00AC5FB5"/>
    <w:rsid w:val="00AE400E"/>
    <w:rsid w:val="00AE74D9"/>
    <w:rsid w:val="00AF1BF6"/>
    <w:rsid w:val="00AF7174"/>
    <w:rsid w:val="00B1509A"/>
    <w:rsid w:val="00B15C55"/>
    <w:rsid w:val="00B20E5B"/>
    <w:rsid w:val="00B40CBD"/>
    <w:rsid w:val="00B46114"/>
    <w:rsid w:val="00B50EDB"/>
    <w:rsid w:val="00B625E6"/>
    <w:rsid w:val="00B7105C"/>
    <w:rsid w:val="00B83011"/>
    <w:rsid w:val="00B859D4"/>
    <w:rsid w:val="00B943DC"/>
    <w:rsid w:val="00B94E21"/>
    <w:rsid w:val="00BA39AA"/>
    <w:rsid w:val="00BB249B"/>
    <w:rsid w:val="00BB56C3"/>
    <w:rsid w:val="00BC24F8"/>
    <w:rsid w:val="00BC3523"/>
    <w:rsid w:val="00BD7124"/>
    <w:rsid w:val="00BE364A"/>
    <w:rsid w:val="00BE7518"/>
    <w:rsid w:val="00BF3D14"/>
    <w:rsid w:val="00C00F02"/>
    <w:rsid w:val="00C01AAB"/>
    <w:rsid w:val="00C0452B"/>
    <w:rsid w:val="00C12B21"/>
    <w:rsid w:val="00C157D6"/>
    <w:rsid w:val="00C26E79"/>
    <w:rsid w:val="00C3271B"/>
    <w:rsid w:val="00C40960"/>
    <w:rsid w:val="00C42812"/>
    <w:rsid w:val="00C43AD0"/>
    <w:rsid w:val="00C46E4E"/>
    <w:rsid w:val="00C576D7"/>
    <w:rsid w:val="00C71B9A"/>
    <w:rsid w:val="00C74D84"/>
    <w:rsid w:val="00C87854"/>
    <w:rsid w:val="00C94689"/>
    <w:rsid w:val="00CA0A8F"/>
    <w:rsid w:val="00CA361A"/>
    <w:rsid w:val="00CA66C6"/>
    <w:rsid w:val="00CC1B8C"/>
    <w:rsid w:val="00CD6EF0"/>
    <w:rsid w:val="00CE1AD9"/>
    <w:rsid w:val="00CF3B46"/>
    <w:rsid w:val="00D0187D"/>
    <w:rsid w:val="00D03F84"/>
    <w:rsid w:val="00D11F76"/>
    <w:rsid w:val="00D14FF3"/>
    <w:rsid w:val="00D175B5"/>
    <w:rsid w:val="00D224D0"/>
    <w:rsid w:val="00D325CA"/>
    <w:rsid w:val="00D527A7"/>
    <w:rsid w:val="00D57F79"/>
    <w:rsid w:val="00D642C2"/>
    <w:rsid w:val="00D664CB"/>
    <w:rsid w:val="00D7519B"/>
    <w:rsid w:val="00D75BF9"/>
    <w:rsid w:val="00D87E50"/>
    <w:rsid w:val="00D87FF7"/>
    <w:rsid w:val="00D91651"/>
    <w:rsid w:val="00DA1275"/>
    <w:rsid w:val="00DA5E42"/>
    <w:rsid w:val="00DA5F86"/>
    <w:rsid w:val="00DA6A59"/>
    <w:rsid w:val="00DA7572"/>
    <w:rsid w:val="00DD722D"/>
    <w:rsid w:val="00E03511"/>
    <w:rsid w:val="00E1004F"/>
    <w:rsid w:val="00E1697E"/>
    <w:rsid w:val="00E222D8"/>
    <w:rsid w:val="00E34F82"/>
    <w:rsid w:val="00E355B4"/>
    <w:rsid w:val="00E37C54"/>
    <w:rsid w:val="00E42F45"/>
    <w:rsid w:val="00E531AF"/>
    <w:rsid w:val="00E551FF"/>
    <w:rsid w:val="00E63F25"/>
    <w:rsid w:val="00E83F44"/>
    <w:rsid w:val="00EC359A"/>
    <w:rsid w:val="00EC3D97"/>
    <w:rsid w:val="00ED3F18"/>
    <w:rsid w:val="00ED75E8"/>
    <w:rsid w:val="00EE3461"/>
    <w:rsid w:val="00EF1AE8"/>
    <w:rsid w:val="00EF7794"/>
    <w:rsid w:val="00F1585A"/>
    <w:rsid w:val="00F15F3B"/>
    <w:rsid w:val="00F16942"/>
    <w:rsid w:val="00F16A6E"/>
    <w:rsid w:val="00F23292"/>
    <w:rsid w:val="00F30BBC"/>
    <w:rsid w:val="00F341E1"/>
    <w:rsid w:val="00F34D89"/>
    <w:rsid w:val="00F35BFF"/>
    <w:rsid w:val="00F36D61"/>
    <w:rsid w:val="00F42D80"/>
    <w:rsid w:val="00F45C9A"/>
    <w:rsid w:val="00F45E5E"/>
    <w:rsid w:val="00F600FD"/>
    <w:rsid w:val="00F71B81"/>
    <w:rsid w:val="00F91678"/>
    <w:rsid w:val="00F921C5"/>
    <w:rsid w:val="00FB128A"/>
    <w:rsid w:val="00FB1D07"/>
    <w:rsid w:val="00FB6C90"/>
    <w:rsid w:val="00FC3229"/>
    <w:rsid w:val="00FD3168"/>
    <w:rsid w:val="00FD4380"/>
    <w:rsid w:val="00FD47DC"/>
    <w:rsid w:val="00FE201A"/>
    <w:rsid w:val="00FE2DF5"/>
    <w:rsid w:val="00FE56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7DC"/>
  </w:style>
  <w:style w:type="paragraph" w:styleId="Heading1">
    <w:name w:val="heading 1"/>
    <w:basedOn w:val="Normal"/>
    <w:next w:val="Normal"/>
    <w:link w:val="Heading1Char"/>
    <w:uiPriority w:val="9"/>
    <w:qFormat/>
    <w:rsid w:val="00D751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7519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D52"/>
    <w:pPr>
      <w:ind w:left="720"/>
      <w:contextualSpacing/>
    </w:pPr>
  </w:style>
  <w:style w:type="paragraph" w:styleId="BalloonText">
    <w:name w:val="Balloon Text"/>
    <w:basedOn w:val="Normal"/>
    <w:link w:val="BalloonTextChar"/>
    <w:uiPriority w:val="99"/>
    <w:semiHidden/>
    <w:unhideWhenUsed/>
    <w:rsid w:val="00B943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3DC"/>
    <w:rPr>
      <w:rFonts w:ascii="Tahoma" w:hAnsi="Tahoma" w:cs="Tahoma"/>
      <w:sz w:val="16"/>
      <w:szCs w:val="16"/>
    </w:rPr>
  </w:style>
  <w:style w:type="paragraph" w:styleId="Header">
    <w:name w:val="header"/>
    <w:basedOn w:val="Normal"/>
    <w:link w:val="HeaderChar"/>
    <w:uiPriority w:val="99"/>
    <w:unhideWhenUsed/>
    <w:rsid w:val="009A04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4D8"/>
  </w:style>
  <w:style w:type="paragraph" w:styleId="Footer">
    <w:name w:val="footer"/>
    <w:basedOn w:val="Normal"/>
    <w:link w:val="FooterChar"/>
    <w:uiPriority w:val="99"/>
    <w:semiHidden/>
    <w:unhideWhenUsed/>
    <w:rsid w:val="009A04D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A04D8"/>
  </w:style>
  <w:style w:type="character" w:customStyle="1" w:styleId="Heading1Char">
    <w:name w:val="Heading 1 Char"/>
    <w:basedOn w:val="DefaultParagraphFont"/>
    <w:link w:val="Heading1"/>
    <w:uiPriority w:val="9"/>
    <w:rsid w:val="00D7519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7519B"/>
    <w:rPr>
      <w:rFonts w:asciiTheme="majorHAnsi" w:eastAsiaTheme="majorEastAsia" w:hAnsiTheme="majorHAnsi" w:cstheme="majorBidi"/>
      <w:b/>
      <w:bCs/>
      <w:color w:val="4F81BD" w:themeColor="accent1"/>
      <w:sz w:val="26"/>
      <w:szCs w:val="26"/>
    </w:rPr>
  </w:style>
  <w:style w:type="character" w:styleId="SubtleReference">
    <w:name w:val="Subtle Reference"/>
    <w:basedOn w:val="DefaultParagraphFont"/>
    <w:uiPriority w:val="31"/>
    <w:qFormat/>
    <w:rsid w:val="00D7519B"/>
    <w:rPr>
      <w:smallCaps/>
      <w:color w:val="C0504D" w:themeColor="accent2"/>
      <w:u w:val="single"/>
    </w:rPr>
  </w:style>
  <w:style w:type="table" w:styleId="TableGrid">
    <w:name w:val="Table Grid"/>
    <w:basedOn w:val="TableNormal"/>
    <w:uiPriority w:val="59"/>
    <w:rsid w:val="00C46E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57F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7F79"/>
    <w:rPr>
      <w:sz w:val="20"/>
      <w:szCs w:val="20"/>
    </w:rPr>
  </w:style>
  <w:style w:type="character" w:styleId="FootnoteReference">
    <w:name w:val="footnote reference"/>
    <w:basedOn w:val="DefaultParagraphFont"/>
    <w:uiPriority w:val="99"/>
    <w:semiHidden/>
    <w:unhideWhenUsed/>
    <w:rsid w:val="00D57F79"/>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7621A-9124-4700-8EAD-87E5EBE74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12</Pages>
  <Words>2439</Words>
  <Characters>13907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RAYZAH</dc:creator>
  <cp:lastModifiedBy>Ascom</cp:lastModifiedBy>
  <cp:revision>20</cp:revision>
  <cp:lastPrinted>2016-10-05T15:00:00Z</cp:lastPrinted>
  <dcterms:created xsi:type="dcterms:W3CDTF">2003-01-01T03:14:00Z</dcterms:created>
  <dcterms:modified xsi:type="dcterms:W3CDTF">2016-10-12T12:10:00Z</dcterms:modified>
</cp:coreProperties>
</file>