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00B" w:rsidRDefault="00EE200B" w:rsidP="00EE200B">
      <w:pPr>
        <w:spacing w:after="0" w:line="480" w:lineRule="auto"/>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EE200B">
      <w:pPr>
        <w:rPr>
          <w:rFonts w:ascii="Times New Roman" w:hAnsi="Times New Roman" w:cs="Times New Roman"/>
          <w:sz w:val="24"/>
          <w:szCs w:val="24"/>
        </w:rPr>
      </w:pPr>
    </w:p>
    <w:p w:rsidR="00EE200B" w:rsidRDefault="00EE200B" w:rsidP="00EE200B">
      <w:pPr>
        <w:rPr>
          <w:rFonts w:ascii="Times New Roman" w:hAnsi="Times New Roman" w:cs="Times New Roman"/>
          <w:sz w:val="24"/>
          <w:szCs w:val="24"/>
        </w:rPr>
      </w:pPr>
    </w:p>
    <w:p w:rsidR="00EE200B" w:rsidRPr="00261CC3" w:rsidRDefault="00EE200B" w:rsidP="00EE200B">
      <w:pPr>
        <w:jc w:val="center"/>
        <w:rPr>
          <w:rFonts w:ascii="Times New Roman" w:hAnsi="Times New Roman" w:cs="Times New Roman"/>
          <w:sz w:val="24"/>
          <w:szCs w:val="24"/>
        </w:rPr>
      </w:pPr>
      <w:r w:rsidRPr="003657A9">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5pt;height:51pt">
            <v:shadow on="t" opacity="52429f"/>
            <v:textpath style="font-family:&quot;Arial Black&quot;;font-style:italic;v-text-kern:t" trim="t" fitpath="t" string="DAFTAR LAMPIRAN&#10;"/>
          </v:shape>
        </w:pict>
      </w:r>
    </w:p>
    <w:p w:rsidR="00EE200B" w:rsidRDefault="00EE200B" w:rsidP="00EE200B">
      <w:pPr>
        <w:spacing w:after="0" w:line="480" w:lineRule="auto"/>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EE200B" w:rsidRDefault="00EE200B" w:rsidP="00FE34F6">
      <w:pPr>
        <w:spacing w:after="0" w:line="480" w:lineRule="auto"/>
        <w:ind w:firstLine="851"/>
        <w:jc w:val="center"/>
        <w:rPr>
          <w:rFonts w:ascii="Times New Roman" w:hAnsi="Times New Roman" w:cs="Times New Roman"/>
          <w:b/>
          <w:sz w:val="24"/>
          <w:szCs w:val="24"/>
        </w:rPr>
      </w:pPr>
    </w:p>
    <w:p w:rsidR="00FE34F6" w:rsidRPr="00DD3607" w:rsidRDefault="00FE34F6" w:rsidP="00FE34F6">
      <w:pPr>
        <w:spacing w:after="0" w:line="480" w:lineRule="auto"/>
        <w:ind w:firstLine="851"/>
        <w:jc w:val="center"/>
        <w:rPr>
          <w:rFonts w:ascii="Times New Roman" w:hAnsi="Times New Roman" w:cs="Times New Roman"/>
          <w:b/>
          <w:sz w:val="24"/>
          <w:szCs w:val="24"/>
        </w:rPr>
      </w:pPr>
      <w:r w:rsidRPr="008C7B28">
        <w:rPr>
          <w:rFonts w:ascii="Times New Roman" w:hAnsi="Times New Roman" w:cs="Times New Roman"/>
          <w:b/>
          <w:sz w:val="24"/>
          <w:szCs w:val="24"/>
          <w:lang w:val="en-US"/>
        </w:rPr>
        <w:lastRenderedPageBreak/>
        <w:t>PEDOMAN OBSERVASI</w:t>
      </w:r>
    </w:p>
    <w:p w:rsidR="00FE34F6" w:rsidRPr="008C7B28" w:rsidRDefault="00FE34F6" w:rsidP="00FE34F6">
      <w:pPr>
        <w:spacing w:after="0"/>
        <w:contextualSpacing/>
        <w:jc w:val="center"/>
        <w:rPr>
          <w:rFonts w:ascii="Times New Roman" w:hAnsi="Times New Roman" w:cs="Times New Roman"/>
          <w:sz w:val="24"/>
          <w:szCs w:val="24"/>
          <w:lang w:val="en-US"/>
        </w:rPr>
      </w:pPr>
      <w:r w:rsidRPr="008C7B28">
        <w:rPr>
          <w:rFonts w:ascii="Times New Roman" w:hAnsi="Times New Roman" w:cs="Times New Roman"/>
          <w:sz w:val="24"/>
          <w:szCs w:val="24"/>
          <w:lang w:val="en-US"/>
        </w:rPr>
        <w:t>Strategi Kepala Sekolah Dalam Meningkatkan Mutu Pembelajaran Agama Islam</w:t>
      </w:r>
    </w:p>
    <w:p w:rsidR="00FE34F6" w:rsidRPr="008C7B28" w:rsidRDefault="00FE34F6" w:rsidP="00FE34F6">
      <w:pPr>
        <w:spacing w:after="0"/>
        <w:contextualSpacing/>
        <w:jc w:val="center"/>
        <w:rPr>
          <w:rFonts w:ascii="Times New Roman" w:hAnsi="Times New Roman" w:cs="Times New Roman"/>
          <w:sz w:val="24"/>
          <w:szCs w:val="24"/>
          <w:lang w:val="en-US"/>
        </w:rPr>
      </w:pPr>
      <w:r w:rsidRPr="008C7B28">
        <w:rPr>
          <w:rFonts w:ascii="Times New Roman" w:hAnsi="Times New Roman" w:cs="Times New Roman"/>
          <w:sz w:val="24"/>
          <w:szCs w:val="24"/>
          <w:lang w:val="en-US"/>
        </w:rPr>
        <w:t xml:space="preserve">Di SDN </w:t>
      </w:r>
      <w:r w:rsidRPr="008C7B28">
        <w:rPr>
          <w:rFonts w:ascii="Times New Roman" w:hAnsi="Times New Roman" w:cs="Times New Roman"/>
          <w:sz w:val="24"/>
          <w:szCs w:val="24"/>
        </w:rPr>
        <w:t>12</w:t>
      </w:r>
      <w:r w:rsidRPr="008C7B28">
        <w:rPr>
          <w:rFonts w:ascii="Times New Roman" w:hAnsi="Times New Roman" w:cs="Times New Roman"/>
          <w:sz w:val="24"/>
          <w:szCs w:val="24"/>
          <w:lang w:val="en-US"/>
        </w:rPr>
        <w:t>7 Rarongkeu Kecamatan Lantari Jaya Kabupaten Bombana.</w:t>
      </w:r>
    </w:p>
    <w:p w:rsidR="00FE34F6" w:rsidRPr="008C7B28" w:rsidRDefault="00FE34F6" w:rsidP="00FE34F6">
      <w:pPr>
        <w:jc w:val="both"/>
        <w:rPr>
          <w:rFonts w:ascii="Times New Roman" w:hAnsi="Times New Roman" w:cs="Times New Roman"/>
          <w:sz w:val="24"/>
          <w:szCs w:val="24"/>
          <w:lang w:val="en-US"/>
        </w:rPr>
      </w:pPr>
    </w:p>
    <w:p w:rsidR="00FE34F6" w:rsidRPr="008C7B28" w:rsidRDefault="00FE34F6" w:rsidP="00FE34F6">
      <w:pPr>
        <w:pStyle w:val="ListParagraph"/>
        <w:numPr>
          <w:ilvl w:val="0"/>
          <w:numId w:val="3"/>
        </w:numPr>
        <w:spacing w:line="480" w:lineRule="auto"/>
        <w:jc w:val="both"/>
        <w:rPr>
          <w:rFonts w:ascii="Times New Roman" w:hAnsi="Times New Roman" w:cs="Times New Roman"/>
          <w:sz w:val="24"/>
          <w:szCs w:val="24"/>
          <w:lang w:val="en-US"/>
        </w:rPr>
      </w:pPr>
      <w:r w:rsidRPr="008C7B28">
        <w:rPr>
          <w:rFonts w:ascii="Times New Roman" w:hAnsi="Times New Roman" w:cs="Times New Roman"/>
          <w:sz w:val="24"/>
          <w:szCs w:val="24"/>
          <w:lang w:val="en-US"/>
        </w:rPr>
        <w:t>Tujuan.</w:t>
      </w:r>
    </w:p>
    <w:p w:rsidR="00FE34F6" w:rsidRPr="008C7B28" w:rsidRDefault="00FE34F6" w:rsidP="00FE34F6">
      <w:pPr>
        <w:spacing w:line="480" w:lineRule="auto"/>
        <w:ind w:firstLine="720"/>
        <w:jc w:val="both"/>
        <w:rPr>
          <w:rFonts w:ascii="Times New Roman" w:hAnsi="Times New Roman" w:cs="Times New Roman"/>
          <w:sz w:val="24"/>
          <w:szCs w:val="24"/>
          <w:lang w:val="en-US"/>
        </w:rPr>
      </w:pPr>
      <w:r w:rsidRPr="008C7B28">
        <w:rPr>
          <w:rFonts w:ascii="Times New Roman" w:hAnsi="Times New Roman" w:cs="Times New Roman"/>
          <w:sz w:val="24"/>
          <w:szCs w:val="24"/>
          <w:lang w:val="en-US"/>
        </w:rPr>
        <w:t xml:space="preserve">Untuk memperoleh informasi dan data baik mengenai kondisi fisik maupun non fisik mengenai Strategi Kepala Sekolah Dalam Meningkatkan Mutu Pembelajaran Agama Islam Di SDN </w:t>
      </w:r>
      <w:r w:rsidRPr="008C7B28">
        <w:rPr>
          <w:rFonts w:ascii="Times New Roman" w:hAnsi="Times New Roman" w:cs="Times New Roman"/>
          <w:sz w:val="24"/>
          <w:szCs w:val="24"/>
        </w:rPr>
        <w:t>12</w:t>
      </w:r>
      <w:r w:rsidRPr="008C7B28">
        <w:rPr>
          <w:rFonts w:ascii="Times New Roman" w:hAnsi="Times New Roman" w:cs="Times New Roman"/>
          <w:sz w:val="24"/>
          <w:szCs w:val="24"/>
          <w:lang w:val="en-US"/>
        </w:rPr>
        <w:t>7 Rarongkeu Kecamatan Lantari Jaya Kabupaten Bombana.</w:t>
      </w:r>
    </w:p>
    <w:p w:rsidR="00FE34F6" w:rsidRPr="008C7B28" w:rsidRDefault="00FE34F6" w:rsidP="00FE34F6">
      <w:pPr>
        <w:pStyle w:val="ListParagraph"/>
        <w:numPr>
          <w:ilvl w:val="0"/>
          <w:numId w:val="3"/>
        </w:numPr>
        <w:spacing w:line="480" w:lineRule="auto"/>
        <w:rPr>
          <w:rFonts w:ascii="Times New Roman" w:hAnsi="Times New Roman" w:cs="Times New Roman"/>
          <w:sz w:val="24"/>
          <w:szCs w:val="24"/>
          <w:lang w:val="en-US"/>
        </w:rPr>
      </w:pPr>
      <w:r w:rsidRPr="008C7B28">
        <w:rPr>
          <w:rFonts w:ascii="Times New Roman" w:hAnsi="Times New Roman" w:cs="Times New Roman"/>
          <w:sz w:val="24"/>
          <w:szCs w:val="24"/>
          <w:lang w:val="en-US"/>
        </w:rPr>
        <w:t>Aspek yang diamati :</w:t>
      </w:r>
    </w:p>
    <w:p w:rsidR="00FE34F6" w:rsidRPr="008C7B28" w:rsidRDefault="00FE34F6" w:rsidP="00FE34F6">
      <w:pPr>
        <w:pStyle w:val="ListParagraph"/>
        <w:numPr>
          <w:ilvl w:val="0"/>
          <w:numId w:val="4"/>
        </w:numPr>
        <w:spacing w:after="0" w:line="360" w:lineRule="auto"/>
        <w:jc w:val="both"/>
        <w:rPr>
          <w:rFonts w:ascii="Times New Roman" w:hAnsi="Times New Roman" w:cs="Times New Roman"/>
          <w:sz w:val="24"/>
          <w:szCs w:val="24"/>
          <w:lang w:val="en-US"/>
        </w:rPr>
      </w:pPr>
      <w:r w:rsidRPr="008C7B28">
        <w:rPr>
          <w:rFonts w:ascii="Times New Roman" w:hAnsi="Times New Roman" w:cs="Times New Roman"/>
          <w:sz w:val="24"/>
          <w:szCs w:val="24"/>
          <w:lang w:val="en-US"/>
        </w:rPr>
        <w:t>Strategi kepala sekolah</w:t>
      </w:r>
    </w:p>
    <w:p w:rsidR="00FE34F6" w:rsidRPr="008C7B28" w:rsidRDefault="00FE34F6" w:rsidP="00FE34F6">
      <w:pPr>
        <w:pStyle w:val="ListParagraph"/>
        <w:numPr>
          <w:ilvl w:val="0"/>
          <w:numId w:val="4"/>
        </w:numPr>
        <w:spacing w:after="0" w:line="360" w:lineRule="auto"/>
        <w:jc w:val="both"/>
        <w:rPr>
          <w:rFonts w:ascii="Times New Roman" w:hAnsi="Times New Roman" w:cs="Times New Roman"/>
          <w:sz w:val="24"/>
          <w:szCs w:val="24"/>
          <w:lang w:val="en-US"/>
        </w:rPr>
      </w:pPr>
      <w:r w:rsidRPr="008C7B28">
        <w:rPr>
          <w:rFonts w:ascii="Times New Roman" w:hAnsi="Times New Roman" w:cs="Times New Roman"/>
          <w:sz w:val="24"/>
          <w:szCs w:val="24"/>
          <w:lang w:val="en-US"/>
        </w:rPr>
        <w:t>Suasana lingkungan sekolah</w:t>
      </w: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Default="00FE34F6" w:rsidP="00FE34F6">
      <w:pPr>
        <w:rPr>
          <w:rFonts w:ascii="Times New Roman" w:hAnsi="Times New Roman" w:cs="Times New Roman"/>
          <w:sz w:val="24"/>
          <w:szCs w:val="24"/>
        </w:rPr>
      </w:pPr>
    </w:p>
    <w:p w:rsidR="00FE34F6" w:rsidRPr="00DD3607" w:rsidRDefault="00FE34F6" w:rsidP="00FE34F6">
      <w:pPr>
        <w:rPr>
          <w:rFonts w:ascii="Times New Roman" w:hAnsi="Times New Roman" w:cs="Times New Roman"/>
          <w:sz w:val="24"/>
          <w:szCs w:val="24"/>
        </w:rPr>
      </w:pPr>
    </w:p>
    <w:p w:rsidR="00FE34F6" w:rsidRDefault="00FE34F6" w:rsidP="00FE34F6">
      <w:pPr>
        <w:spacing w:after="0" w:line="480" w:lineRule="auto"/>
        <w:ind w:firstLine="851"/>
        <w:jc w:val="center"/>
        <w:rPr>
          <w:rFonts w:ascii="Times New Roman" w:hAnsi="Times New Roman" w:cs="Times New Roman"/>
          <w:b/>
          <w:sz w:val="24"/>
          <w:szCs w:val="24"/>
        </w:rPr>
      </w:pPr>
    </w:p>
    <w:p w:rsidR="00FE34F6" w:rsidRPr="008C7B28" w:rsidRDefault="00FE34F6" w:rsidP="00FE34F6">
      <w:pPr>
        <w:spacing w:after="0" w:line="480" w:lineRule="auto"/>
        <w:ind w:firstLine="851"/>
        <w:jc w:val="center"/>
        <w:rPr>
          <w:rFonts w:ascii="Times New Roman" w:hAnsi="Times New Roman" w:cs="Times New Roman"/>
          <w:b/>
          <w:sz w:val="24"/>
          <w:szCs w:val="24"/>
          <w:lang w:val="en-US"/>
        </w:rPr>
      </w:pPr>
      <w:r w:rsidRPr="008C7B28">
        <w:rPr>
          <w:rFonts w:ascii="Times New Roman" w:hAnsi="Times New Roman" w:cs="Times New Roman"/>
          <w:b/>
          <w:sz w:val="24"/>
          <w:szCs w:val="24"/>
          <w:lang w:val="en-US"/>
        </w:rPr>
        <w:lastRenderedPageBreak/>
        <w:t>PEDOMAN WAWANCARA</w:t>
      </w:r>
    </w:p>
    <w:p w:rsidR="00FE34F6" w:rsidRPr="008C7B28" w:rsidRDefault="00FE34F6" w:rsidP="00FE34F6">
      <w:pPr>
        <w:spacing w:after="0"/>
        <w:contextualSpacing/>
        <w:jc w:val="center"/>
        <w:rPr>
          <w:rFonts w:ascii="Times New Roman" w:hAnsi="Times New Roman" w:cs="Times New Roman"/>
          <w:sz w:val="24"/>
          <w:szCs w:val="24"/>
          <w:lang w:val="en-US"/>
        </w:rPr>
      </w:pPr>
      <w:r w:rsidRPr="008C7B28">
        <w:rPr>
          <w:rFonts w:ascii="Times New Roman" w:hAnsi="Times New Roman" w:cs="Times New Roman"/>
          <w:sz w:val="24"/>
          <w:szCs w:val="24"/>
          <w:lang w:val="en-US"/>
        </w:rPr>
        <w:t xml:space="preserve">Strategi Kepala Sekolah Dalam Meningkatkan Mutu </w:t>
      </w:r>
      <w:r>
        <w:rPr>
          <w:rFonts w:ascii="Times New Roman" w:hAnsi="Times New Roman" w:cs="Times New Roman"/>
          <w:sz w:val="24"/>
          <w:szCs w:val="24"/>
          <w:lang w:val="en-US"/>
        </w:rPr>
        <w:t>Pendidikan</w:t>
      </w:r>
      <w:r w:rsidRPr="008C7B28">
        <w:rPr>
          <w:rFonts w:ascii="Times New Roman" w:hAnsi="Times New Roman" w:cs="Times New Roman"/>
          <w:sz w:val="24"/>
          <w:szCs w:val="24"/>
          <w:lang w:val="en-US"/>
        </w:rPr>
        <w:t xml:space="preserve"> Agama Islam</w:t>
      </w:r>
    </w:p>
    <w:p w:rsidR="00FE34F6" w:rsidRPr="008C7B28" w:rsidRDefault="00FE34F6" w:rsidP="00FE34F6">
      <w:pPr>
        <w:spacing w:after="0"/>
        <w:contextualSpacing/>
        <w:jc w:val="center"/>
        <w:rPr>
          <w:rFonts w:ascii="Times New Roman" w:hAnsi="Times New Roman" w:cs="Times New Roman"/>
          <w:sz w:val="24"/>
          <w:szCs w:val="24"/>
          <w:lang w:val="en-US"/>
        </w:rPr>
      </w:pPr>
      <w:r w:rsidRPr="008C7B28">
        <w:rPr>
          <w:rFonts w:ascii="Times New Roman" w:hAnsi="Times New Roman" w:cs="Times New Roman"/>
          <w:sz w:val="24"/>
          <w:szCs w:val="24"/>
          <w:lang w:val="en-US"/>
        </w:rPr>
        <w:t xml:space="preserve">Di SDN </w:t>
      </w:r>
      <w:r w:rsidRPr="008C7B28">
        <w:rPr>
          <w:rFonts w:ascii="Times New Roman" w:hAnsi="Times New Roman" w:cs="Times New Roman"/>
          <w:sz w:val="24"/>
          <w:szCs w:val="24"/>
        </w:rPr>
        <w:t>12</w:t>
      </w:r>
      <w:r w:rsidRPr="008C7B28">
        <w:rPr>
          <w:rFonts w:ascii="Times New Roman" w:hAnsi="Times New Roman" w:cs="Times New Roman"/>
          <w:sz w:val="24"/>
          <w:szCs w:val="24"/>
          <w:lang w:val="en-US"/>
        </w:rPr>
        <w:t>7 Rarongkeu Kecamatan Lantari Jaya Kabupaten Bombana.</w:t>
      </w:r>
    </w:p>
    <w:p w:rsidR="00FE34F6" w:rsidRPr="0027262B" w:rsidRDefault="00FE34F6" w:rsidP="00FE34F6">
      <w:pPr>
        <w:spacing w:after="0" w:line="480" w:lineRule="auto"/>
        <w:contextualSpacing/>
        <w:rPr>
          <w:rFonts w:ascii="Times New Roman" w:hAnsi="Times New Roman" w:cs="Times New Roman"/>
          <w:sz w:val="24"/>
          <w:szCs w:val="24"/>
        </w:rPr>
      </w:pP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Bagaimana gambaran mutu pendidikan pendidikan agama Islam di SD Negeri 127 Raraongkeu Kecamatan Lantari jaya  kabupaten Bombana?</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Bagaimana ketercapaian 8 standar nasional pendidikan yang ada di SD Negeri 127 Rarongkeu Kecamatan Lantarai Jaya Kabupaten Bombana?</w:t>
      </w:r>
    </w:p>
    <w:p w:rsidR="00FE34F6" w:rsidRDefault="00FE34F6" w:rsidP="00FE34F6">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Meliputi:</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Standar kompotensi lulusan </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Standar isi</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Standar proses</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Standar pendidikan dan tenaga kependidikan</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Standar sarana dan prasarana</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Standar pengelolaan</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Standar pembiyaan</w:t>
      </w:r>
    </w:p>
    <w:p w:rsidR="00FE34F6" w:rsidRDefault="00FE34F6" w:rsidP="00FE34F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Standar penilaian</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Bagaimana strategi kepala sekolah dalam meningkatkan mutu pendidikan Agama Islam di SD Negeri 127 Rarongkeu kecamatan lantari jaya kanbupaten bombana?</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Apa yang di lakukan oleh kepala sekolah jika strategi yang telah di rencanakan tidak terlaksana dengan baik?</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Faktor apa yang menjadi penghambat mutu pendidikan agama Islam di SD Negeri  127 Rarongkeu kecamatan Lantari Jaya Kabupaten Bombana?</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Faktor apa yang menjadi pendukung peningkatan mutu pendidikan agama  Islam di SD Negeri 127 Rarongkeu kecamatan Lantari Jaya Kabupaten Bombana?</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Perencanaan apa yang telah di buat kepala sekolah dalam meningkatkan mutu pendidikan pendidikan agama Islam</w:t>
      </w:r>
      <w:r w:rsidRPr="0019287C">
        <w:rPr>
          <w:rFonts w:ascii="Times New Roman" w:hAnsi="Times New Roman" w:cs="Times New Roman"/>
          <w:sz w:val="24"/>
          <w:szCs w:val="24"/>
        </w:rPr>
        <w:t xml:space="preserve"> </w:t>
      </w:r>
      <w:r>
        <w:rPr>
          <w:rFonts w:ascii="Times New Roman" w:hAnsi="Times New Roman" w:cs="Times New Roman"/>
          <w:sz w:val="24"/>
          <w:szCs w:val="24"/>
        </w:rPr>
        <w:t>di SD Negeri 127 Rarongkeu kecamatan Lantari Jaya Kabupaten Bombana?</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Keluhan apa  yang sering di sampaikan oleh guru pendidikan Agama Islam terkait proses belajar mengajar di SD Negeri 127 Rarongkeu kecamatan Lantari Jaya Kabupaten Bombana?</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Penghargaan apa yang diberiakna oleh kepala sekolah pada kepada guru pendidikan agaama Islam yang berprestasi di SD Negeri 127 Rarongkeu kecamatan Lantari Jaya Kabupaten Bombana?</w:t>
      </w:r>
    </w:p>
    <w:p w:rsidR="00FE34F6" w:rsidRDefault="00FE34F6" w:rsidP="00FE34F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Sanksi apa yang diberikan oleh kepala sekolah kepada guru pendidikan agama Islam yang melanggar aturan di SD Negeri 127 Rarongkeu kecamatan Lantari Jaya Kabupaten Bombana?</w:t>
      </w:r>
    </w:p>
    <w:p w:rsidR="00FE34F6" w:rsidRPr="008C7B28" w:rsidRDefault="00FE34F6" w:rsidP="00FE34F6">
      <w:pPr>
        <w:rPr>
          <w:rFonts w:ascii="Times New Roman" w:hAnsi="Times New Roman" w:cs="Times New Roman"/>
          <w:sz w:val="24"/>
          <w:szCs w:val="24"/>
        </w:rPr>
      </w:pPr>
    </w:p>
    <w:p w:rsidR="00FE34F6" w:rsidRDefault="00FE34F6" w:rsidP="00FE34F6"/>
    <w:p w:rsidR="00A172DF" w:rsidRDefault="00A172DF"/>
    <w:p w:rsidR="00FE34F6" w:rsidRDefault="00FE34F6"/>
    <w:p w:rsidR="00FE34F6" w:rsidRDefault="00FE34F6"/>
    <w:p w:rsidR="00FE34F6" w:rsidRDefault="00FE34F6"/>
    <w:p w:rsidR="00FE34F6" w:rsidRDefault="00FE34F6" w:rsidP="00FE34F6">
      <w:pPr>
        <w:spacing w:after="0" w:line="480" w:lineRule="auto"/>
        <w:jc w:val="center"/>
        <w:rPr>
          <w:rFonts w:ascii="Times New Roman" w:hAnsi="Times New Roman" w:cs="Times New Roman"/>
          <w:b/>
          <w:sz w:val="24"/>
          <w:szCs w:val="24"/>
        </w:rPr>
      </w:pPr>
      <w:r w:rsidRPr="00FE34F6">
        <w:rPr>
          <w:rFonts w:ascii="Times New Roman" w:hAnsi="Times New Roman" w:cs="Times New Roman"/>
          <w:b/>
          <w:sz w:val="24"/>
          <w:szCs w:val="24"/>
        </w:rPr>
        <w:lastRenderedPageBreak/>
        <w:t>TRASKIP WAWANCARA</w:t>
      </w:r>
    </w:p>
    <w:p w:rsidR="00FE34F6" w:rsidRPr="00FE34F6" w:rsidRDefault="00FE34F6" w:rsidP="00FE34F6">
      <w:pPr>
        <w:spacing w:after="0" w:line="480" w:lineRule="auto"/>
        <w:jc w:val="center"/>
        <w:rPr>
          <w:rFonts w:ascii="Times New Roman" w:hAnsi="Times New Roman" w:cs="Times New Roman"/>
          <w:b/>
          <w:sz w:val="24"/>
          <w:szCs w:val="24"/>
        </w:rPr>
      </w:pPr>
    </w:p>
    <w:p w:rsidR="00FE34F6" w:rsidRPr="00FE34F6" w:rsidRDefault="00FE34F6" w:rsidP="00FE34F6">
      <w:pPr>
        <w:pStyle w:val="ListParagraph"/>
        <w:numPr>
          <w:ilvl w:val="0"/>
          <w:numId w:val="6"/>
        </w:numPr>
        <w:spacing w:after="0" w:line="480" w:lineRule="auto"/>
        <w:ind w:left="567" w:hanging="567"/>
        <w:jc w:val="both"/>
        <w:rPr>
          <w:rFonts w:ascii="Times New Roman" w:hAnsi="Times New Roman" w:cs="Times New Roman"/>
          <w:sz w:val="24"/>
          <w:szCs w:val="24"/>
        </w:rPr>
      </w:pPr>
      <w:r w:rsidRPr="00FE34F6">
        <w:rPr>
          <w:rFonts w:ascii="Times New Roman" w:hAnsi="Times New Roman" w:cs="Times New Roman"/>
          <w:sz w:val="24"/>
          <w:szCs w:val="24"/>
        </w:rPr>
        <w:t>Bagaimana Strategi Kepala Sekolah dalam Meningkatkan Mutu Pendidikan Agama Islam di S</w:t>
      </w:r>
      <w:r w:rsidRPr="00FE34F6">
        <w:rPr>
          <w:rFonts w:ascii="Times New Roman" w:hAnsi="Times New Roman" w:cs="Times New Roman"/>
          <w:sz w:val="24"/>
          <w:szCs w:val="24"/>
          <w:lang w:val="en-US"/>
        </w:rPr>
        <w:t>D</w:t>
      </w:r>
      <w:r w:rsidRPr="00FE34F6">
        <w:rPr>
          <w:rFonts w:ascii="Times New Roman" w:hAnsi="Times New Roman" w:cs="Times New Roman"/>
          <w:sz w:val="24"/>
          <w:szCs w:val="24"/>
        </w:rPr>
        <w:t>N 127 Rarongkeu Kac</w:t>
      </w:r>
      <w:r w:rsidRPr="00FE34F6">
        <w:rPr>
          <w:rFonts w:ascii="Times New Roman" w:hAnsi="Times New Roman" w:cs="Times New Roman"/>
          <w:sz w:val="24"/>
          <w:szCs w:val="24"/>
          <w:lang w:val="en-US"/>
        </w:rPr>
        <w:t>amatan</w:t>
      </w:r>
      <w:r w:rsidRPr="00FE34F6">
        <w:rPr>
          <w:rFonts w:ascii="Times New Roman" w:hAnsi="Times New Roman" w:cs="Times New Roman"/>
          <w:sz w:val="24"/>
          <w:szCs w:val="24"/>
        </w:rPr>
        <w:t xml:space="preserve"> Lantari Jaya Kab</w:t>
      </w:r>
      <w:r w:rsidRPr="00FE34F6">
        <w:rPr>
          <w:rFonts w:ascii="Times New Roman" w:hAnsi="Times New Roman" w:cs="Times New Roman"/>
          <w:sz w:val="24"/>
          <w:szCs w:val="24"/>
          <w:lang w:val="en-US"/>
        </w:rPr>
        <w:t>upaten</w:t>
      </w:r>
      <w:r w:rsidRPr="00FE34F6">
        <w:rPr>
          <w:rFonts w:ascii="Times New Roman" w:hAnsi="Times New Roman" w:cs="Times New Roman"/>
          <w:sz w:val="24"/>
          <w:szCs w:val="24"/>
        </w:rPr>
        <w:t xml:space="preserve"> Bombana?</w:t>
      </w:r>
    </w:p>
    <w:p w:rsidR="00FE34F6" w:rsidRPr="00FE34F6" w:rsidRDefault="00FE34F6" w:rsidP="00FE34F6">
      <w:pPr>
        <w:pStyle w:val="ListParagraph"/>
        <w:numPr>
          <w:ilvl w:val="0"/>
          <w:numId w:val="5"/>
        </w:numPr>
        <w:spacing w:after="0" w:line="480" w:lineRule="auto"/>
        <w:jc w:val="both"/>
        <w:rPr>
          <w:rFonts w:ascii="Times New Roman" w:hAnsi="Times New Roman" w:cs="Times New Roman"/>
          <w:sz w:val="24"/>
          <w:szCs w:val="24"/>
        </w:rPr>
      </w:pPr>
      <w:r w:rsidRPr="00FE34F6">
        <w:rPr>
          <w:rFonts w:ascii="Times New Roman" w:hAnsi="Times New Roman" w:cs="Times New Roman"/>
          <w:sz w:val="24"/>
          <w:szCs w:val="24"/>
        </w:rPr>
        <w:t>Juwahir Dede Sulaiman (kepala sekolah)</w:t>
      </w:r>
    </w:p>
    <w:p w:rsidR="00FE34F6" w:rsidRPr="00FE34F6" w:rsidRDefault="00FE34F6" w:rsidP="00FE34F6">
      <w:pPr>
        <w:pStyle w:val="ListParagraph"/>
        <w:spacing w:after="0"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rPr>
        <w:t>Di SDN 127 Rarongkeu Kecamatan Lantari Jaya Kabupaten Bombana ini strategi saya dalam meningkatkan kompetensi profesional guru PAI itu terbagi dalam dua kegiatan,  yaitu kegiatan formal dan nonformal. Kenapa demikian, karena saya kira, kalau kawan-kawan Bapak/ Ibu guru ini terus menerus mengikuti kegiatan yang sejenis tentunya akan menimbulkan rasa bosan atau jenuh, nantinya saya takut jika dampaknya mereka itu tidak menerima ataupun menyerap apa-apa yang telah disampaikan oleh narasumber, misalnya dalam kegiatan seminar, penataran, dll. Jadi di sini saya selain mengikutkan ataupun mengadakan kegiatan peningkatan profesional guru yang sifatnya formal, saya juga mengadakan kegiatan-kegiatan non formal, diantaranya saya sering mengadakan sharing dengan beliau-beliau ini, kapanpun mereka bebas datang ke ruangan saya untuk sharing, saya juga selalu memberi motivasi kepada Bapak/ Ibu guru PAI ini terkait dengan keprofesionalan mereka, sealin itu kedi</w:t>
      </w:r>
      <w:r w:rsidRPr="00FE34F6">
        <w:rPr>
          <w:rFonts w:ascii="Times New Roman" w:hAnsi="Times New Roman" w:cs="Times New Roman"/>
          <w:sz w:val="24"/>
          <w:szCs w:val="24"/>
          <w:lang w:val="en-US"/>
        </w:rPr>
        <w:t>si</w:t>
      </w:r>
      <w:r w:rsidRPr="00FE34F6">
        <w:rPr>
          <w:rFonts w:ascii="Times New Roman" w:hAnsi="Times New Roman" w:cs="Times New Roman"/>
          <w:sz w:val="24"/>
          <w:szCs w:val="24"/>
        </w:rPr>
        <w:t xml:space="preserve">plinan juga selalu saya contohkan, misalnya suatu hal yang kecil yaitu saya selalu berangkat </w:t>
      </w:r>
      <w:r w:rsidRPr="00FE34F6">
        <w:rPr>
          <w:rFonts w:ascii="Times New Roman" w:hAnsi="Times New Roman" w:cs="Times New Roman"/>
          <w:sz w:val="24"/>
          <w:szCs w:val="24"/>
        </w:rPr>
        <w:lastRenderedPageBreak/>
        <w:t>lebih awal. Di samping beberapa hal yang saya sampaikan di atas masih banyak kegiatan-kegiatan lain.</w:t>
      </w:r>
    </w:p>
    <w:p w:rsidR="00FE34F6" w:rsidRPr="00FE34F6" w:rsidRDefault="00FE34F6" w:rsidP="00FE34F6">
      <w:pPr>
        <w:pStyle w:val="ListParagraph"/>
        <w:numPr>
          <w:ilvl w:val="0"/>
          <w:numId w:val="5"/>
        </w:numPr>
        <w:spacing w:line="480" w:lineRule="auto"/>
        <w:jc w:val="both"/>
        <w:rPr>
          <w:rFonts w:ascii="Times New Roman" w:hAnsi="Times New Roman" w:cs="Times New Roman"/>
          <w:sz w:val="24"/>
          <w:szCs w:val="24"/>
        </w:rPr>
      </w:pPr>
      <w:r w:rsidRPr="00FE34F6">
        <w:rPr>
          <w:rFonts w:ascii="Times New Roman" w:hAnsi="Times New Roman" w:cs="Times New Roman"/>
          <w:sz w:val="24"/>
          <w:szCs w:val="24"/>
        </w:rPr>
        <w:t>Kartini (guru)</w:t>
      </w:r>
    </w:p>
    <w:p w:rsidR="00FE34F6" w:rsidRPr="00FE34F6" w:rsidRDefault="00FE34F6" w:rsidP="00FE34F6">
      <w:pPr>
        <w:pStyle w:val="ListParagraph"/>
        <w:spacing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rPr>
        <w:t xml:space="preserve">Diikutkan dalam pelatihan atau seminar oleh kepala sekolah. Dalam pelatihan atau seminar, kepala sekolah selalu mengikutkan bapak ibu guru pendidikan agama Islam, di ikutkan study banding ke lembaga Islam lain juga pernah, terutama yang berkenaan dengan masalah PAI. Misalnya dalam MGMP PAI (musyawarah guru mata pelajaran PAI) yang dihadiri oleh seluruh guru PAI tingkat SMA sekabupaten </w:t>
      </w:r>
      <w:r w:rsidRPr="00FE34F6">
        <w:rPr>
          <w:rFonts w:ascii="Times New Roman" w:hAnsi="Times New Roman" w:cs="Times New Roman"/>
          <w:sz w:val="24"/>
          <w:szCs w:val="24"/>
          <w:lang w:val="en-US"/>
        </w:rPr>
        <w:t>Bombana</w:t>
      </w:r>
      <w:r w:rsidRPr="00FE34F6">
        <w:rPr>
          <w:rFonts w:ascii="Times New Roman" w:hAnsi="Times New Roman" w:cs="Times New Roman"/>
          <w:sz w:val="24"/>
          <w:szCs w:val="24"/>
        </w:rPr>
        <w:t>.</w:t>
      </w:r>
    </w:p>
    <w:p w:rsidR="00FE34F6" w:rsidRPr="00FE34F6" w:rsidRDefault="00FE34F6" w:rsidP="00FE34F6">
      <w:pPr>
        <w:pStyle w:val="ListParagraph"/>
        <w:numPr>
          <w:ilvl w:val="0"/>
          <w:numId w:val="5"/>
        </w:numPr>
        <w:spacing w:line="480" w:lineRule="auto"/>
        <w:jc w:val="both"/>
        <w:rPr>
          <w:rFonts w:ascii="Times New Roman" w:hAnsi="Times New Roman" w:cs="Times New Roman"/>
          <w:sz w:val="24"/>
          <w:szCs w:val="24"/>
        </w:rPr>
      </w:pPr>
      <w:r w:rsidRPr="00FE34F6">
        <w:rPr>
          <w:rFonts w:ascii="Times New Roman" w:hAnsi="Times New Roman" w:cs="Times New Roman"/>
          <w:sz w:val="24"/>
          <w:szCs w:val="24"/>
        </w:rPr>
        <w:t>Abdul Rahim (Guru)</w:t>
      </w:r>
    </w:p>
    <w:p w:rsidR="00FE34F6" w:rsidRPr="00FE34F6" w:rsidRDefault="00FE34F6" w:rsidP="00FE34F6">
      <w:pPr>
        <w:pStyle w:val="ListParagraph"/>
        <w:spacing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rPr>
        <w:t>Penambahan mata pelajaran Agama di SDN 127 Rarongkeu Kecamatan Lantari Jaya Kabupaten Bombana. Akan tetapi penambahan itu dikhususkan pada praktek keagamaan, para guru PAI sangat senang, dengan adanya penambahan jam pelajaran, maka saya sebagai guru agama bisa lebih banyak memberikan materi kepada anak-anak, dan juga anak-anak itu lebih senang kalau langsung praktek. Misalnya pas materi sholat, wudu mereka sangat antusias sekali.</w:t>
      </w:r>
    </w:p>
    <w:p w:rsidR="00FE34F6" w:rsidRPr="00FE34F6" w:rsidRDefault="00FE34F6" w:rsidP="00FE34F6">
      <w:pPr>
        <w:pStyle w:val="ListParagraph"/>
        <w:numPr>
          <w:ilvl w:val="0"/>
          <w:numId w:val="5"/>
        </w:numPr>
        <w:spacing w:line="480" w:lineRule="auto"/>
        <w:jc w:val="both"/>
        <w:rPr>
          <w:rFonts w:ascii="Times New Roman" w:hAnsi="Times New Roman" w:cs="Times New Roman"/>
          <w:sz w:val="24"/>
          <w:szCs w:val="24"/>
        </w:rPr>
      </w:pPr>
      <w:r w:rsidRPr="00FE34F6">
        <w:rPr>
          <w:rFonts w:ascii="Times New Roman" w:hAnsi="Times New Roman" w:cs="Times New Roman"/>
          <w:sz w:val="24"/>
          <w:szCs w:val="24"/>
        </w:rPr>
        <w:t>Made Devi Julianti (guru)</w:t>
      </w:r>
    </w:p>
    <w:p w:rsidR="00FE34F6" w:rsidRPr="00FE34F6" w:rsidRDefault="00FE34F6" w:rsidP="00FE34F6">
      <w:pPr>
        <w:pStyle w:val="ListParagraph"/>
        <w:spacing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rPr>
        <w:t xml:space="preserve">Sikap </w:t>
      </w:r>
      <w:r w:rsidRPr="00FE34F6">
        <w:rPr>
          <w:rFonts w:ascii="Times New Roman" w:hAnsi="Times New Roman" w:cs="Times New Roman"/>
          <w:sz w:val="24"/>
          <w:szCs w:val="24"/>
          <w:lang w:val="en-US"/>
        </w:rPr>
        <w:t>kepala sekolah</w:t>
      </w:r>
      <w:r w:rsidRPr="00FE34F6">
        <w:rPr>
          <w:rFonts w:ascii="Times New Roman" w:hAnsi="Times New Roman" w:cs="Times New Roman"/>
          <w:sz w:val="24"/>
          <w:szCs w:val="24"/>
        </w:rPr>
        <w:t xml:space="preserve"> sendiri yang sangat disiplin berangkat lebih awal dan pulang lebih akhir, membuat guru-guru yang lain jadi segan dan turut disiplin. Kalau ada guru yang tidak masuk mengajar guru tersebut wajib memberi surat izin beserta alasan yang tepat dan wajib memberi tugas pada </w:t>
      </w:r>
      <w:r w:rsidRPr="00FE34F6">
        <w:rPr>
          <w:rFonts w:ascii="Times New Roman" w:hAnsi="Times New Roman" w:cs="Times New Roman"/>
          <w:sz w:val="24"/>
          <w:szCs w:val="24"/>
        </w:rPr>
        <w:lastRenderedPageBreak/>
        <w:t>siswa. Jadi meski guru tidak hadir siswa tetap bisa melakukan proses Pendidikan sebagaimana mestinya.</w:t>
      </w:r>
    </w:p>
    <w:p w:rsidR="00FE34F6" w:rsidRPr="00FE34F6" w:rsidRDefault="00FE34F6" w:rsidP="00FE34F6">
      <w:pPr>
        <w:pStyle w:val="ListParagraph"/>
        <w:numPr>
          <w:ilvl w:val="0"/>
          <w:numId w:val="5"/>
        </w:numPr>
        <w:spacing w:line="480" w:lineRule="auto"/>
        <w:jc w:val="both"/>
        <w:rPr>
          <w:rFonts w:ascii="Times New Roman" w:hAnsi="Times New Roman" w:cs="Times New Roman"/>
          <w:sz w:val="24"/>
          <w:szCs w:val="24"/>
        </w:rPr>
      </w:pPr>
      <w:r w:rsidRPr="00FE34F6">
        <w:rPr>
          <w:rFonts w:ascii="Times New Roman" w:hAnsi="Times New Roman" w:cs="Times New Roman"/>
          <w:sz w:val="24"/>
          <w:szCs w:val="24"/>
        </w:rPr>
        <w:t>Ketut Rika Ayu Wardani (guru)</w:t>
      </w:r>
    </w:p>
    <w:p w:rsidR="00FE34F6" w:rsidRPr="00FE34F6" w:rsidRDefault="00FE34F6" w:rsidP="00FE34F6">
      <w:pPr>
        <w:pStyle w:val="ListParagraph"/>
        <w:spacing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rPr>
        <w:t>Dari kepala sekolah selalu mendorong atau memberikan motivasi kepada guru pendidikan agama Islam, untuk lebih kreatif dan inovatif dalam proses Pendidikan di kelas. Dengan motivasi dari kepala sekolah seperti itu, maka guru pendidikan agama Islam menjadi semangat dalam menjalankan tugasnya. Selain itu guru di tuntut untuk membuat rencana kegiatan mutu PAI dalam waktu jangka pendek yaitu satu tahun, lalu kepala sekolah yang merealisasikannya. Kepala sekolah juga memberitahukan bahwa beliau telah mendengar berita kalau mata pelajaran PAI ini tahun depan akan di ikutkan ujian nasional, hal ini juga termasuk cara memotivasi diri untuk terus meningkatkan profesionalisme, agar nantinya juga dapat menghasilkan lulusan yang berprestasi.</w:t>
      </w:r>
    </w:p>
    <w:p w:rsidR="00FE34F6" w:rsidRPr="00FE34F6" w:rsidRDefault="00FE34F6" w:rsidP="00FE34F6">
      <w:pPr>
        <w:pStyle w:val="ListParagraph"/>
        <w:numPr>
          <w:ilvl w:val="0"/>
          <w:numId w:val="5"/>
        </w:numPr>
        <w:spacing w:line="480" w:lineRule="auto"/>
        <w:jc w:val="both"/>
        <w:rPr>
          <w:rFonts w:ascii="Times New Roman" w:hAnsi="Times New Roman" w:cs="Times New Roman"/>
          <w:sz w:val="24"/>
          <w:szCs w:val="24"/>
        </w:rPr>
      </w:pPr>
      <w:r w:rsidRPr="00FE34F6">
        <w:rPr>
          <w:rFonts w:ascii="Times New Roman" w:hAnsi="Times New Roman" w:cs="Times New Roman"/>
          <w:sz w:val="24"/>
          <w:szCs w:val="24"/>
        </w:rPr>
        <w:t>La Hana (guru)</w:t>
      </w:r>
    </w:p>
    <w:p w:rsidR="00FE34F6" w:rsidRPr="00FE34F6" w:rsidRDefault="00FE34F6" w:rsidP="00FE34F6">
      <w:pPr>
        <w:pStyle w:val="ListParagraph"/>
        <w:spacing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rPr>
        <w:t xml:space="preserve">Kepala </w:t>
      </w:r>
      <w:r w:rsidRPr="00FE34F6">
        <w:rPr>
          <w:rFonts w:ascii="Times New Roman" w:hAnsi="Times New Roman" w:cs="Times New Roman"/>
          <w:sz w:val="24"/>
          <w:szCs w:val="24"/>
          <w:lang w:val="en-US"/>
        </w:rPr>
        <w:t>SDN 127 Rarongkeu Kecamatan Lantari Jaya Kabupaten Bombana</w:t>
      </w:r>
      <w:r w:rsidRPr="00FE34F6">
        <w:rPr>
          <w:rFonts w:ascii="Times New Roman" w:hAnsi="Times New Roman" w:cs="Times New Roman"/>
          <w:sz w:val="24"/>
          <w:szCs w:val="24"/>
        </w:rPr>
        <w:t xml:space="preserve"> mampu menggerakkan bawahan serta menciptakan iklim kerja yang baik tanpa adanya persaingan yang tidak sehat. Ini dibuktikan dengan adanya wawancara dan pengamatan penulis dengan pihak </w:t>
      </w:r>
      <w:r w:rsidRPr="00FE34F6">
        <w:rPr>
          <w:rFonts w:ascii="Times New Roman" w:hAnsi="Times New Roman" w:cs="Times New Roman"/>
          <w:sz w:val="24"/>
          <w:szCs w:val="24"/>
          <w:lang w:val="en-US"/>
        </w:rPr>
        <w:t>sekolah</w:t>
      </w:r>
      <w:r w:rsidRPr="00FE34F6">
        <w:rPr>
          <w:rFonts w:ascii="Times New Roman" w:hAnsi="Times New Roman" w:cs="Times New Roman"/>
          <w:sz w:val="24"/>
          <w:szCs w:val="24"/>
        </w:rPr>
        <w:t xml:space="preserve"> untuk memperhatikan kinerja kayawan dan sikap kekeluargaan guru dan karyawan serta kerjasama dalam menyelesaikan tugasnya.</w:t>
      </w:r>
    </w:p>
    <w:p w:rsidR="00FE34F6" w:rsidRPr="00FE34F6" w:rsidRDefault="00FE34F6" w:rsidP="00FE34F6">
      <w:pPr>
        <w:spacing w:line="480" w:lineRule="auto"/>
        <w:jc w:val="both"/>
        <w:rPr>
          <w:rFonts w:ascii="Times New Roman" w:hAnsi="Times New Roman" w:cs="Times New Roman"/>
          <w:sz w:val="24"/>
          <w:szCs w:val="24"/>
        </w:rPr>
      </w:pPr>
    </w:p>
    <w:p w:rsidR="00FE34F6" w:rsidRPr="00FE34F6" w:rsidRDefault="00FE34F6" w:rsidP="00FE34F6">
      <w:pPr>
        <w:pStyle w:val="ListParagraph"/>
        <w:numPr>
          <w:ilvl w:val="0"/>
          <w:numId w:val="6"/>
        </w:numPr>
        <w:spacing w:after="0" w:line="480" w:lineRule="auto"/>
        <w:ind w:left="567" w:hanging="567"/>
        <w:jc w:val="both"/>
        <w:rPr>
          <w:rFonts w:ascii="Times New Roman" w:hAnsi="Times New Roman" w:cs="Times New Roman"/>
          <w:sz w:val="24"/>
          <w:szCs w:val="24"/>
        </w:rPr>
      </w:pPr>
      <w:r w:rsidRPr="00FE34F6">
        <w:rPr>
          <w:rFonts w:ascii="Times New Roman" w:eastAsia="Times New Roman" w:hAnsi="Times New Roman" w:cs="Times New Roman"/>
          <w:sz w:val="24"/>
          <w:szCs w:val="24"/>
        </w:rPr>
        <w:lastRenderedPageBreak/>
        <w:t>Bagaimana Mutu Pendidikan Agama Islam di SDN 127 Rarongkeu Kac</w:t>
      </w:r>
      <w:r w:rsidRPr="00FE34F6">
        <w:rPr>
          <w:rFonts w:ascii="Times New Roman" w:eastAsia="Times New Roman" w:hAnsi="Times New Roman" w:cs="Times New Roman"/>
          <w:sz w:val="24"/>
          <w:szCs w:val="24"/>
          <w:lang w:val="en-US"/>
        </w:rPr>
        <w:t>amatan</w:t>
      </w:r>
      <w:r w:rsidRPr="00FE34F6">
        <w:rPr>
          <w:rFonts w:ascii="Times New Roman" w:eastAsia="Times New Roman" w:hAnsi="Times New Roman" w:cs="Times New Roman"/>
          <w:sz w:val="24"/>
          <w:szCs w:val="24"/>
        </w:rPr>
        <w:t xml:space="preserve">  Lantari Jaya Kab</w:t>
      </w:r>
      <w:r w:rsidRPr="00FE34F6">
        <w:rPr>
          <w:rFonts w:ascii="Times New Roman" w:eastAsia="Times New Roman" w:hAnsi="Times New Roman" w:cs="Times New Roman"/>
          <w:sz w:val="24"/>
          <w:szCs w:val="24"/>
          <w:lang w:val="en-US"/>
        </w:rPr>
        <w:t>upaten</w:t>
      </w:r>
      <w:r w:rsidRPr="00FE34F6">
        <w:rPr>
          <w:rFonts w:ascii="Times New Roman" w:eastAsia="Times New Roman" w:hAnsi="Times New Roman" w:cs="Times New Roman"/>
          <w:sz w:val="24"/>
          <w:szCs w:val="24"/>
        </w:rPr>
        <w:t xml:space="preserve"> Bombana?</w:t>
      </w:r>
    </w:p>
    <w:p w:rsidR="00FE34F6" w:rsidRPr="00FE34F6" w:rsidRDefault="00FE34F6" w:rsidP="00FE34F6">
      <w:pPr>
        <w:pStyle w:val="ListParagraph"/>
        <w:numPr>
          <w:ilvl w:val="0"/>
          <w:numId w:val="7"/>
        </w:numPr>
        <w:spacing w:after="0" w:line="480" w:lineRule="auto"/>
        <w:jc w:val="both"/>
        <w:rPr>
          <w:rFonts w:ascii="Times New Roman" w:hAnsi="Times New Roman" w:cs="Times New Roman"/>
          <w:sz w:val="24"/>
          <w:szCs w:val="24"/>
        </w:rPr>
      </w:pPr>
      <w:r w:rsidRPr="00FE34F6">
        <w:rPr>
          <w:rFonts w:ascii="Times New Roman" w:eastAsia="Times New Roman" w:hAnsi="Times New Roman" w:cs="Times New Roman"/>
          <w:sz w:val="24"/>
          <w:szCs w:val="24"/>
        </w:rPr>
        <w:t>Juwahir Dede Sulaiman (kepala sekolah)</w:t>
      </w:r>
    </w:p>
    <w:p w:rsidR="00FE34F6" w:rsidRPr="00FE34F6" w:rsidRDefault="00FE34F6" w:rsidP="00FE34F6">
      <w:pPr>
        <w:pStyle w:val="ListParagraph"/>
        <w:spacing w:after="0"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lang w:val="en-US"/>
        </w:rPr>
        <w:t>Upaya kepala sekolah dalam mengembangkan Standar isi SDN 127 Rarongkeu Kecamatan Lantari Jaya Kabupaten Bombana</w:t>
      </w:r>
      <w:r w:rsidRPr="00FE34F6">
        <w:rPr>
          <w:rFonts w:ascii="Times New Roman" w:hAnsi="Times New Roman" w:cs="Times New Roman"/>
          <w:sz w:val="24"/>
          <w:szCs w:val="24"/>
        </w:rPr>
        <w:t xml:space="preserve"> </w:t>
      </w:r>
      <w:r w:rsidRPr="00FE34F6">
        <w:rPr>
          <w:rFonts w:ascii="Times New Roman" w:hAnsi="Times New Roman" w:cs="Times New Roman"/>
          <w:sz w:val="24"/>
          <w:szCs w:val="24"/>
          <w:lang w:val="en-US"/>
        </w:rPr>
        <w:t>adalah:</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t>Dokumen KTSP guru Pendidikan Agama Islam diupayakan lengkap dan siap diimplementasikan</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t>Agar pembahaman guru Pendidikan Agama Islam terhadap KTSP sudah baik, upaya-upaya yang dilakukan oleh sekolah dalam rangka persiapan penerapan KTSP adalah Sosialisasi KTSP dan pembinaan/ workshop/ pelatihan.</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t>Setiap guru Pendidikan Agama Islam mata pelajaran harus memiliki dokumen standar kompetensi dan kompetensi dasar mata pelajaran yang dipegang</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t>Sekolah meningkatkan Standar Kompetensi (SK) dan Kompetensi Dasar (KD) mata pelajaran Pendidikan Agama Islam yang ada dalam Permendiknas 22/2006 ke standar yang lebih tinggi pada beberapa mata pelajaran antara lain: agama dan akhlak mulia, kelompok kewarganegaraan dan kepribadian, kelompok ilmu pengetahuan dan teknologi dan kelompok kelompok estetika, kelompok jasmani, olah raga dan kesehatan.</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lastRenderedPageBreak/>
        <w:t>Struktur kurikulum yang dikembangkan di sekolah adalah mengembangkan tiga komponen mata pelajaran yaitu: mata pelajaran sesuai standar nasional pendidikan, komponen muatan lokal, komponen pengembangkan diri.</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t>Pengaturan beban belajar siswa Pendidikan Agama Islam dengan jumlah jam belajar lebih tinggi dari standar nasional pendidikan, penugasan terstruktur, kegiatan mandiri/ tidak terstruktur, jumlah jam belajar diatur sendiri oleh peserta didik.</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t>Kegiatan pengembangan diri yang dikembangkan di sekolah, tidak terprogram, rutin, spontan, keteladanan, terprogram dan ekstra kurikuler.</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lang w:val="en-US"/>
        </w:rPr>
      </w:pPr>
      <w:r w:rsidRPr="00FE34F6">
        <w:rPr>
          <w:rFonts w:ascii="Times New Roman" w:hAnsi="Times New Roman" w:cs="Times New Roman"/>
          <w:sz w:val="24"/>
          <w:szCs w:val="24"/>
          <w:lang w:val="en-US"/>
        </w:rPr>
        <w:t>Muatan lokal yang dikembangkan di sekolah, prograrn keunggulan daerah, program keunggulan sekolah, program keunggulan masyarakat global.</w:t>
      </w:r>
    </w:p>
    <w:p w:rsidR="00FE34F6" w:rsidRPr="00FE34F6" w:rsidRDefault="00FE34F6" w:rsidP="00FE34F6">
      <w:pPr>
        <w:pStyle w:val="ListParagraph"/>
        <w:numPr>
          <w:ilvl w:val="0"/>
          <w:numId w:val="8"/>
        </w:numPr>
        <w:spacing w:after="0" w:line="480" w:lineRule="auto"/>
        <w:ind w:left="1134" w:hanging="567"/>
        <w:jc w:val="both"/>
        <w:rPr>
          <w:rFonts w:ascii="Times New Roman" w:hAnsi="Times New Roman" w:cs="Times New Roman"/>
          <w:sz w:val="24"/>
          <w:szCs w:val="24"/>
        </w:rPr>
      </w:pPr>
      <w:r w:rsidRPr="00FE34F6">
        <w:rPr>
          <w:rFonts w:ascii="Times New Roman" w:hAnsi="Times New Roman" w:cs="Times New Roman"/>
          <w:sz w:val="24"/>
          <w:szCs w:val="24"/>
          <w:lang w:val="en-US"/>
        </w:rPr>
        <w:t>Sekolah mengatur kalender pendidikannya berdasarkan: kalender pendidikan</w:t>
      </w:r>
      <w:r w:rsidRPr="00FE34F6">
        <w:rPr>
          <w:rFonts w:ascii="Times New Roman" w:hAnsi="Times New Roman" w:cs="Times New Roman"/>
          <w:sz w:val="24"/>
          <w:szCs w:val="24"/>
        </w:rPr>
        <w:t xml:space="preserve"> nasional dan kalender pendidikan daerah.</w:t>
      </w:r>
    </w:p>
    <w:p w:rsidR="00FE34F6" w:rsidRPr="00FE34F6" w:rsidRDefault="00FE34F6" w:rsidP="00FE34F6">
      <w:pPr>
        <w:pStyle w:val="ListParagraph"/>
        <w:numPr>
          <w:ilvl w:val="0"/>
          <w:numId w:val="7"/>
        </w:numPr>
        <w:spacing w:after="0" w:line="480" w:lineRule="auto"/>
        <w:jc w:val="both"/>
        <w:rPr>
          <w:rFonts w:ascii="Times New Roman" w:hAnsi="Times New Roman" w:cs="Times New Roman"/>
          <w:sz w:val="24"/>
          <w:szCs w:val="24"/>
        </w:rPr>
      </w:pPr>
      <w:r w:rsidRPr="00FE34F6">
        <w:rPr>
          <w:rFonts w:ascii="Times New Roman" w:hAnsi="Times New Roman" w:cs="Times New Roman"/>
          <w:sz w:val="24"/>
          <w:szCs w:val="24"/>
        </w:rPr>
        <w:t>Abdul Rahim (guru)</w:t>
      </w:r>
    </w:p>
    <w:p w:rsidR="00FE34F6" w:rsidRPr="00FE34F6" w:rsidRDefault="00FE34F6" w:rsidP="00FE34F6">
      <w:pPr>
        <w:pStyle w:val="ListParagraph"/>
        <w:spacing w:after="0" w:line="480" w:lineRule="auto"/>
        <w:ind w:left="993"/>
        <w:jc w:val="both"/>
        <w:rPr>
          <w:rFonts w:ascii="Times New Roman" w:hAnsi="Times New Roman" w:cs="Times New Roman"/>
          <w:sz w:val="24"/>
          <w:szCs w:val="24"/>
        </w:rPr>
      </w:pPr>
      <w:r w:rsidRPr="00FE34F6">
        <w:rPr>
          <w:rFonts w:ascii="Times New Roman" w:hAnsi="Times New Roman" w:cs="Times New Roman"/>
          <w:sz w:val="24"/>
          <w:szCs w:val="24"/>
        </w:rPr>
        <w:t>Gambaran mengenai sarana dan prasarana, yakni l</w:t>
      </w:r>
      <w:r w:rsidRPr="00FE34F6">
        <w:rPr>
          <w:rFonts w:ascii="Times New Roman" w:hAnsi="Times New Roman" w:cs="Times New Roman"/>
          <w:sz w:val="24"/>
          <w:szCs w:val="24"/>
          <w:lang w:val="en-US"/>
        </w:rPr>
        <w:t>uas lahan yang dimiliki SDN 127 Rarongkeu Kecamatan Lantari Jaya Kabupaten Bombana</w:t>
      </w:r>
      <w:r w:rsidRPr="00FE34F6">
        <w:rPr>
          <w:rFonts w:ascii="Times New Roman" w:hAnsi="Times New Roman" w:cs="Times New Roman"/>
          <w:sz w:val="24"/>
          <w:szCs w:val="24"/>
        </w:rPr>
        <w:t xml:space="preserve"> </w:t>
      </w:r>
      <w:r w:rsidRPr="00FE34F6">
        <w:rPr>
          <w:rFonts w:ascii="Times New Roman" w:hAnsi="Times New Roman" w:cs="Times New Roman"/>
          <w:sz w:val="24"/>
          <w:szCs w:val="24"/>
          <w:lang w:val="en-US"/>
        </w:rPr>
        <w:t>adalah 2.350 m</w:t>
      </w:r>
      <w:r w:rsidRPr="00FE34F6">
        <w:rPr>
          <w:rFonts w:ascii="Times New Roman" w:hAnsi="Times New Roman" w:cs="Times New Roman"/>
          <w:sz w:val="24"/>
          <w:szCs w:val="24"/>
          <w:vertAlign w:val="superscript"/>
          <w:lang w:val="en-US"/>
        </w:rPr>
        <w:t>2</w:t>
      </w:r>
      <w:r w:rsidRPr="00FE34F6">
        <w:rPr>
          <w:rFonts w:ascii="Times New Roman" w:hAnsi="Times New Roman" w:cs="Times New Roman"/>
          <w:sz w:val="24"/>
          <w:szCs w:val="24"/>
          <w:lang w:val="en-US"/>
        </w:rPr>
        <w:t>, sehingga sesusi rasio murid, dan dekat dengan pemukiman.</w:t>
      </w:r>
      <w:r w:rsidRPr="00FE34F6">
        <w:rPr>
          <w:rFonts w:ascii="Times New Roman" w:hAnsi="Times New Roman" w:cs="Times New Roman"/>
          <w:sz w:val="24"/>
          <w:szCs w:val="24"/>
          <w:vertAlign w:val="superscript"/>
          <w:lang w:val="en-US"/>
        </w:rPr>
        <w:t xml:space="preserve"> </w:t>
      </w:r>
      <w:r w:rsidRPr="00FE34F6">
        <w:rPr>
          <w:rFonts w:ascii="Times New Roman" w:hAnsi="Times New Roman" w:cs="Times New Roman"/>
          <w:sz w:val="24"/>
          <w:szCs w:val="24"/>
          <w:lang w:val="en-US"/>
        </w:rPr>
        <w:t>Sedang bangunan sudah memenuhi dengan rasio murid. SDN 127 Rarongkeu Kecamatan Lantari Jaya Kabupaten Bombana belum memiliki ruang Guru, ruang UKS. Kondisi sarana dan</w:t>
      </w:r>
      <w:r w:rsidRPr="00FE34F6">
        <w:rPr>
          <w:rFonts w:ascii="Times New Roman" w:hAnsi="Times New Roman" w:cs="Times New Roman"/>
          <w:sz w:val="24"/>
          <w:szCs w:val="24"/>
          <w:vertAlign w:val="superscript"/>
          <w:lang w:val="en-US"/>
        </w:rPr>
        <w:t xml:space="preserve"> </w:t>
      </w:r>
      <w:r w:rsidRPr="00FE34F6">
        <w:rPr>
          <w:rFonts w:ascii="Times New Roman" w:hAnsi="Times New Roman" w:cs="Times New Roman"/>
          <w:sz w:val="24"/>
          <w:szCs w:val="24"/>
          <w:lang w:val="en-US"/>
        </w:rPr>
        <w:t xml:space="preserve">prasarana misalnya ruang </w:t>
      </w:r>
      <w:r w:rsidRPr="00FE34F6">
        <w:rPr>
          <w:rFonts w:ascii="Times New Roman" w:hAnsi="Times New Roman" w:cs="Times New Roman"/>
          <w:sz w:val="24"/>
          <w:szCs w:val="24"/>
          <w:lang w:val="en-US"/>
        </w:rPr>
        <w:lastRenderedPageBreak/>
        <w:t>kelas masih banyak yang kurang memenuhi</w:t>
      </w:r>
      <w:r w:rsidRPr="00FE34F6">
        <w:rPr>
          <w:rFonts w:ascii="Times New Roman" w:hAnsi="Times New Roman" w:cs="Times New Roman"/>
          <w:sz w:val="24"/>
          <w:szCs w:val="24"/>
          <w:vertAlign w:val="superscript"/>
          <w:lang w:val="en-US"/>
        </w:rPr>
        <w:t xml:space="preserve"> </w:t>
      </w:r>
      <w:r w:rsidRPr="00FE34F6">
        <w:rPr>
          <w:rFonts w:ascii="Times New Roman" w:hAnsi="Times New Roman" w:cs="Times New Roman"/>
          <w:sz w:val="24"/>
          <w:szCs w:val="24"/>
          <w:lang w:val="en-US"/>
        </w:rPr>
        <w:t>standar atau sudah rusak. Kepala sekolah berupaya untuk melengkapi</w:t>
      </w:r>
      <w:r w:rsidRPr="00FE34F6">
        <w:rPr>
          <w:rFonts w:ascii="Times New Roman" w:hAnsi="Times New Roman" w:cs="Times New Roman"/>
          <w:sz w:val="24"/>
          <w:szCs w:val="24"/>
          <w:vertAlign w:val="superscript"/>
          <w:lang w:val="en-US"/>
        </w:rPr>
        <w:t xml:space="preserve"> </w:t>
      </w:r>
      <w:r w:rsidRPr="00FE34F6">
        <w:rPr>
          <w:rFonts w:ascii="Times New Roman" w:hAnsi="Times New Roman" w:cs="Times New Roman"/>
          <w:sz w:val="24"/>
          <w:szCs w:val="24"/>
          <w:lang w:val="en-US"/>
        </w:rPr>
        <w:t>sarana dengan memanfaatkan dana BOS dan sumbangan dari masyarakat</w:t>
      </w:r>
      <w:r w:rsidRPr="00FE34F6">
        <w:rPr>
          <w:rFonts w:ascii="Times New Roman" w:hAnsi="Times New Roman" w:cs="Times New Roman"/>
          <w:sz w:val="24"/>
          <w:szCs w:val="24"/>
        </w:rPr>
        <w:t>.</w:t>
      </w:r>
    </w:p>
    <w:p w:rsidR="00FE34F6" w:rsidRPr="00FE34F6" w:rsidRDefault="00FE34F6" w:rsidP="00FE34F6">
      <w:pPr>
        <w:pStyle w:val="ListParagraph"/>
        <w:numPr>
          <w:ilvl w:val="0"/>
          <w:numId w:val="7"/>
        </w:numPr>
        <w:spacing w:after="0" w:line="480" w:lineRule="auto"/>
        <w:jc w:val="both"/>
        <w:rPr>
          <w:rFonts w:ascii="Times New Roman" w:hAnsi="Times New Roman" w:cs="Times New Roman"/>
          <w:sz w:val="24"/>
          <w:szCs w:val="24"/>
        </w:rPr>
      </w:pPr>
      <w:r w:rsidRPr="00FE34F6">
        <w:rPr>
          <w:rFonts w:ascii="Times New Roman" w:hAnsi="Times New Roman" w:cs="Times New Roman"/>
          <w:sz w:val="24"/>
          <w:szCs w:val="24"/>
        </w:rPr>
        <w:t>Dewi Lestari (guru)</w:t>
      </w:r>
    </w:p>
    <w:p w:rsidR="00FE34F6" w:rsidRPr="00FE34F6" w:rsidRDefault="00FE34F6" w:rsidP="00FE34F6">
      <w:pPr>
        <w:pStyle w:val="ListParagraph"/>
        <w:spacing w:after="0" w:line="480" w:lineRule="auto"/>
        <w:ind w:left="927"/>
        <w:jc w:val="both"/>
        <w:rPr>
          <w:rFonts w:ascii="Times New Roman" w:hAnsi="Times New Roman" w:cs="Times New Roman"/>
          <w:sz w:val="24"/>
          <w:szCs w:val="24"/>
        </w:rPr>
      </w:pPr>
      <w:r w:rsidRPr="00FE34F6">
        <w:rPr>
          <w:rFonts w:ascii="Times New Roman" w:hAnsi="Times New Roman" w:cs="Times New Roman"/>
          <w:sz w:val="24"/>
          <w:szCs w:val="24"/>
        </w:rPr>
        <w:t>Terkait standar proses s</w:t>
      </w:r>
      <w:r w:rsidRPr="00FE34F6">
        <w:rPr>
          <w:rFonts w:ascii="Times New Roman" w:hAnsi="Times New Roman" w:cs="Times New Roman"/>
          <w:sz w:val="24"/>
          <w:szCs w:val="24"/>
          <w:lang w:val="en-US"/>
        </w:rPr>
        <w:t>etiap guru Pendidikan Agama Islam harus memiliki dan mengembangkan silabus dan RPP secara lengkap, RPP setiap mata pelajaran Pendidikan Agama Islam harus memuat: tujuan Pendidikan/kompetensi secara tepat, materi Pendidikan yang sesuai dengan tujuan strategi Pendidikan secara bervariatif, klasikal, kelompok, individual, kegiatan/metode Pendidikan secara variatif (multi metode), secara interaktif (interaksi dua arah/multi arah antara guru-murid, dan murid-murid), secara inspiratif dan menantang, memotivasi anak didik untuk berpartisipasi aktif, memberikan ruang yang cukup bagi prakarsa, dan kreatifitas, memberikan ruang yang cukup bagi kemandirian anak didik sesuai dengan bakat, minat, dan perkembangan fisik serta psikologis, sumber belajar/bahan ajar interaktif kontekstual (sesuai dengan pengalaman nyata dan dalam konteks dunia nyata media Pendidikan/alat peraga yang tepat dan bervariasi, alokasi waktu secara tepat teknik Penilaian berbasis kelas (penilaian yang bersifat otentik/</w:t>
      </w:r>
      <w:r w:rsidRPr="00FE34F6">
        <w:rPr>
          <w:rFonts w:ascii="Times New Roman" w:hAnsi="Times New Roman" w:cs="Times New Roman"/>
          <w:i/>
          <w:iCs/>
          <w:sz w:val="24"/>
          <w:szCs w:val="24"/>
          <w:lang w:val="en-US"/>
        </w:rPr>
        <w:t>authentic assessment</w:t>
      </w:r>
      <w:r w:rsidRPr="00FE34F6">
        <w:rPr>
          <w:rFonts w:ascii="Times New Roman" w:hAnsi="Times New Roman" w:cs="Times New Roman"/>
          <w:sz w:val="24"/>
          <w:szCs w:val="24"/>
          <w:lang w:val="en-US"/>
        </w:rPr>
        <w:t>) yaitu menilai semua aspek hasil belajar yang berupa pengetahuan, keterampilan dan sikap</w:t>
      </w:r>
      <w:r w:rsidRPr="00FE34F6">
        <w:rPr>
          <w:rFonts w:ascii="Times New Roman" w:hAnsi="Times New Roman" w:cs="Times New Roman"/>
          <w:sz w:val="24"/>
          <w:szCs w:val="24"/>
        </w:rPr>
        <w:t>,</w:t>
      </w:r>
      <w:r w:rsidRPr="00FE34F6">
        <w:rPr>
          <w:rFonts w:ascii="Times New Roman" w:hAnsi="Times New Roman" w:cs="Times New Roman"/>
          <w:sz w:val="24"/>
          <w:szCs w:val="24"/>
          <w:lang w:val="en-US"/>
        </w:rPr>
        <w:t xml:space="preserve"> dan yang terakkir menilai hasil akhir suatu proses Pe</w:t>
      </w:r>
      <w:r w:rsidRPr="00FE34F6">
        <w:rPr>
          <w:rFonts w:ascii="Times New Roman" w:hAnsi="Times New Roman" w:cs="Times New Roman"/>
          <w:sz w:val="24"/>
          <w:szCs w:val="24"/>
        </w:rPr>
        <w:t>mbelajaran.</w:t>
      </w:r>
    </w:p>
    <w:p w:rsidR="00FE34F6" w:rsidRDefault="00FE34F6" w:rsidP="00FE34F6">
      <w:pPr>
        <w:spacing w:line="480" w:lineRule="auto"/>
        <w:rPr>
          <w:rFonts w:ascii="Times New Roman" w:hAnsi="Times New Roman" w:cs="Times New Roman"/>
          <w:sz w:val="24"/>
          <w:szCs w:val="24"/>
        </w:rPr>
      </w:pPr>
    </w:p>
    <w:p w:rsidR="00026A36" w:rsidRDefault="00026A36" w:rsidP="00FE34F6">
      <w:pPr>
        <w:jc w:val="center"/>
        <w:rPr>
          <w:b/>
        </w:rPr>
      </w:pPr>
      <w:r>
        <w:rPr>
          <w:b/>
          <w:noProof/>
          <w:lang w:eastAsia="id-ID"/>
        </w:rPr>
        <w:lastRenderedPageBreak/>
        <w:drawing>
          <wp:inline distT="0" distB="0" distL="0" distR="0">
            <wp:extent cx="5220970" cy="6962653"/>
            <wp:effectExtent l="19050" t="0" r="0" b="0"/>
            <wp:docPr id="2" name="Picture 1" descr="C:\Users\MaeMarf\Music\NITA\IMG2016121417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Marf\Music\NITA\IMG20161214173722.jpg"/>
                    <pic:cNvPicPr>
                      <a:picLocks noChangeAspect="1" noChangeArrowheads="1"/>
                    </pic:cNvPicPr>
                  </pic:nvPicPr>
                  <pic:blipFill>
                    <a:blip r:embed="rId8" cstate="print">
                      <a:lum bright="20000"/>
                    </a:blip>
                    <a:srcRect/>
                    <a:stretch>
                      <a:fillRect/>
                    </a:stretch>
                  </pic:blipFill>
                  <pic:spPr bwMode="auto">
                    <a:xfrm>
                      <a:off x="0" y="0"/>
                      <a:ext cx="5220970" cy="6962653"/>
                    </a:xfrm>
                    <a:prstGeom prst="rect">
                      <a:avLst/>
                    </a:prstGeom>
                    <a:noFill/>
                    <a:ln w="9525">
                      <a:noFill/>
                      <a:miter lim="800000"/>
                      <a:headEnd/>
                      <a:tailEnd/>
                    </a:ln>
                  </pic:spPr>
                </pic:pic>
              </a:graphicData>
            </a:graphic>
          </wp:inline>
        </w:drawing>
      </w:r>
    </w:p>
    <w:p w:rsidR="00026A36" w:rsidRDefault="00026A36" w:rsidP="00FE34F6">
      <w:pPr>
        <w:jc w:val="center"/>
        <w:rPr>
          <w:b/>
        </w:rPr>
      </w:pPr>
    </w:p>
    <w:p w:rsidR="00026A36" w:rsidRDefault="00026A36" w:rsidP="00FE34F6">
      <w:pPr>
        <w:jc w:val="center"/>
        <w:rPr>
          <w:b/>
        </w:rPr>
      </w:pPr>
    </w:p>
    <w:p w:rsidR="00FE34F6" w:rsidRPr="00F90CF1" w:rsidRDefault="00FE34F6" w:rsidP="00FE34F6">
      <w:pPr>
        <w:jc w:val="center"/>
        <w:rPr>
          <w:b/>
        </w:rPr>
      </w:pPr>
      <w:r w:rsidRPr="00845DF2">
        <w:rPr>
          <w:b/>
        </w:rPr>
        <w:lastRenderedPageBreak/>
        <w:t>DOKUMENTASI PENELITIAN</w:t>
      </w:r>
    </w:p>
    <w:p w:rsidR="00FE34F6" w:rsidRPr="00250E3B" w:rsidRDefault="00FE34F6" w:rsidP="00FE34F6">
      <w:pPr>
        <w:pStyle w:val="ListParagraph"/>
        <w:numPr>
          <w:ilvl w:val="0"/>
          <w:numId w:val="9"/>
        </w:numPr>
        <w:spacing w:after="0" w:line="480" w:lineRule="auto"/>
        <w:ind w:left="284" w:hanging="284"/>
        <w:jc w:val="both"/>
      </w:pPr>
      <w:r>
        <w:t>Gedung SDN 127 SDN Rarongkeu</w:t>
      </w:r>
    </w:p>
    <w:p w:rsidR="00FE34F6" w:rsidRDefault="00FE34F6" w:rsidP="00FE34F6">
      <w:r>
        <w:rPr>
          <w:noProof/>
          <w:lang w:eastAsia="id-ID"/>
        </w:rPr>
        <w:drawing>
          <wp:inline distT="0" distB="0" distL="0" distR="0">
            <wp:extent cx="4776441" cy="3770616"/>
            <wp:effectExtent l="19050" t="0" r="5109" b="0"/>
            <wp:docPr id="1" name="Picture 1" descr="F:\TUGAS\Laporan UPK Lantari Jaya November  2015\SDN 127 Rarongkeu\IMG_20160915_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GAS\Laporan UPK Lantari Jaya November  2015\SDN 127 Rarongkeu\IMG_20160915_091923.jpg"/>
                    <pic:cNvPicPr>
                      <a:picLocks noChangeAspect="1" noChangeArrowheads="1"/>
                    </pic:cNvPicPr>
                  </pic:nvPicPr>
                  <pic:blipFill>
                    <a:blip r:embed="rId9" cstate="print"/>
                    <a:srcRect/>
                    <a:stretch>
                      <a:fillRect/>
                    </a:stretch>
                  </pic:blipFill>
                  <pic:spPr bwMode="auto">
                    <a:xfrm>
                      <a:off x="0" y="0"/>
                      <a:ext cx="4780306" cy="3773667"/>
                    </a:xfrm>
                    <a:prstGeom prst="rect">
                      <a:avLst/>
                    </a:prstGeom>
                    <a:noFill/>
                    <a:ln w="9525">
                      <a:noFill/>
                      <a:miter lim="800000"/>
                      <a:headEnd/>
                      <a:tailEnd/>
                    </a:ln>
                  </pic:spPr>
                </pic:pic>
              </a:graphicData>
            </a:graphic>
          </wp:inline>
        </w:drawing>
      </w:r>
    </w:p>
    <w:p w:rsidR="00FE34F6" w:rsidRDefault="00FE34F6" w:rsidP="00FE34F6">
      <w:r>
        <w:rPr>
          <w:noProof/>
          <w:lang w:eastAsia="id-ID"/>
        </w:rPr>
        <w:drawing>
          <wp:inline distT="0" distB="0" distL="0" distR="0">
            <wp:extent cx="4771361" cy="2969231"/>
            <wp:effectExtent l="19050" t="0" r="0" b="0"/>
            <wp:docPr id="6" name="Picture 2" descr="F:\TUGAS\Laporan UPK Lantari Jaya November  2015\SDN 127 Rarongkeu\IMG_20160915_09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GAS\Laporan UPK Lantari Jaya November  2015\SDN 127 Rarongkeu\IMG_20160915_091937.jpg"/>
                    <pic:cNvPicPr>
                      <a:picLocks noChangeAspect="1" noChangeArrowheads="1"/>
                    </pic:cNvPicPr>
                  </pic:nvPicPr>
                  <pic:blipFill>
                    <a:blip r:embed="rId10" cstate="print"/>
                    <a:srcRect/>
                    <a:stretch>
                      <a:fillRect/>
                    </a:stretch>
                  </pic:blipFill>
                  <pic:spPr bwMode="auto">
                    <a:xfrm>
                      <a:off x="0" y="0"/>
                      <a:ext cx="4777765" cy="2973216"/>
                    </a:xfrm>
                    <a:prstGeom prst="rect">
                      <a:avLst/>
                    </a:prstGeom>
                    <a:noFill/>
                    <a:ln w="9525">
                      <a:noFill/>
                      <a:miter lim="800000"/>
                      <a:headEnd/>
                      <a:tailEnd/>
                    </a:ln>
                  </pic:spPr>
                </pic:pic>
              </a:graphicData>
            </a:graphic>
          </wp:inline>
        </w:drawing>
      </w:r>
    </w:p>
    <w:p w:rsidR="00FE34F6" w:rsidRPr="00CF44F6" w:rsidRDefault="00FE34F6" w:rsidP="00FE34F6">
      <w:pPr>
        <w:pStyle w:val="ListParagraph"/>
        <w:numPr>
          <w:ilvl w:val="0"/>
          <w:numId w:val="9"/>
        </w:numPr>
        <w:spacing w:after="0" w:line="480" w:lineRule="auto"/>
        <w:ind w:left="360"/>
        <w:jc w:val="both"/>
      </w:pPr>
      <w:r>
        <w:lastRenderedPageBreak/>
        <w:t>Wawancara dengan Kepala SDN 127 Rarongkeu</w:t>
      </w:r>
    </w:p>
    <w:p w:rsidR="00FE34F6" w:rsidRDefault="00FE34F6" w:rsidP="00FE34F6">
      <w:r>
        <w:rPr>
          <w:noProof/>
          <w:lang w:eastAsia="id-ID"/>
        </w:rPr>
        <w:drawing>
          <wp:inline distT="0" distB="0" distL="0" distR="0">
            <wp:extent cx="4614594" cy="3226086"/>
            <wp:effectExtent l="19050" t="0" r="0" b="0"/>
            <wp:docPr id="8" name="Picture 2" descr="F:\TUGAS\Laporan UPK Lantari Jaya November  2015\SDN 127 Rarongkeu\IMG_20160915_08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GAS\Laporan UPK Lantari Jaya November  2015\SDN 127 Rarongkeu\IMG_20160915_085226.jpg"/>
                    <pic:cNvPicPr>
                      <a:picLocks noChangeAspect="1" noChangeArrowheads="1"/>
                    </pic:cNvPicPr>
                  </pic:nvPicPr>
                  <pic:blipFill>
                    <a:blip r:embed="rId11" cstate="print"/>
                    <a:srcRect/>
                    <a:stretch>
                      <a:fillRect/>
                    </a:stretch>
                  </pic:blipFill>
                  <pic:spPr bwMode="auto">
                    <a:xfrm>
                      <a:off x="0" y="0"/>
                      <a:ext cx="4621631" cy="3231005"/>
                    </a:xfrm>
                    <a:prstGeom prst="rect">
                      <a:avLst/>
                    </a:prstGeom>
                    <a:noFill/>
                    <a:ln w="9525">
                      <a:noFill/>
                      <a:miter lim="800000"/>
                      <a:headEnd/>
                      <a:tailEnd/>
                    </a:ln>
                  </pic:spPr>
                </pic:pic>
              </a:graphicData>
            </a:graphic>
          </wp:inline>
        </w:drawing>
      </w:r>
    </w:p>
    <w:p w:rsidR="00FE34F6" w:rsidRDefault="00FE34F6" w:rsidP="00FE34F6">
      <w:r>
        <w:rPr>
          <w:noProof/>
          <w:lang w:eastAsia="id-ID"/>
        </w:rPr>
        <w:drawing>
          <wp:inline distT="0" distB="0" distL="0" distR="0">
            <wp:extent cx="4614595" cy="3513761"/>
            <wp:effectExtent l="19050" t="0" r="0" b="0"/>
            <wp:docPr id="9" name="Picture 3" descr="F:\TUGAS\Laporan UPK Lantari Jaya November  2015\SDN 127 Rarongkeu\IMG_20160915_08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UGAS\Laporan UPK Lantari Jaya November  2015\SDN 127 Rarongkeu\IMG_20160915_085207.jpg"/>
                    <pic:cNvPicPr>
                      <a:picLocks noChangeAspect="1" noChangeArrowheads="1"/>
                    </pic:cNvPicPr>
                  </pic:nvPicPr>
                  <pic:blipFill>
                    <a:blip r:embed="rId12" cstate="print"/>
                    <a:srcRect/>
                    <a:stretch>
                      <a:fillRect/>
                    </a:stretch>
                  </pic:blipFill>
                  <pic:spPr bwMode="auto">
                    <a:xfrm>
                      <a:off x="0" y="0"/>
                      <a:ext cx="4615944" cy="3514788"/>
                    </a:xfrm>
                    <a:prstGeom prst="rect">
                      <a:avLst/>
                    </a:prstGeom>
                    <a:noFill/>
                    <a:ln w="9525">
                      <a:noFill/>
                      <a:miter lim="800000"/>
                      <a:headEnd/>
                      <a:tailEnd/>
                    </a:ln>
                  </pic:spPr>
                </pic:pic>
              </a:graphicData>
            </a:graphic>
          </wp:inline>
        </w:drawing>
      </w:r>
    </w:p>
    <w:p w:rsidR="00FE34F6" w:rsidRDefault="00FE34F6" w:rsidP="00FE34F6"/>
    <w:p w:rsidR="00FE34F6" w:rsidRPr="00CF44F6" w:rsidRDefault="00FE34F6" w:rsidP="00FE34F6">
      <w:pPr>
        <w:pStyle w:val="ListParagraph"/>
        <w:numPr>
          <w:ilvl w:val="0"/>
          <w:numId w:val="9"/>
        </w:numPr>
        <w:spacing w:after="0" w:line="480" w:lineRule="auto"/>
        <w:ind w:left="360"/>
        <w:jc w:val="both"/>
      </w:pPr>
      <w:r>
        <w:lastRenderedPageBreak/>
        <w:t>Wawancara dengan Guru SDN 127 Rarongkeu</w:t>
      </w:r>
    </w:p>
    <w:p w:rsidR="00FE34F6" w:rsidRDefault="00FE34F6" w:rsidP="00FE34F6">
      <w:r w:rsidRPr="00CF44F6">
        <w:rPr>
          <w:noProof/>
          <w:lang w:eastAsia="id-ID"/>
        </w:rPr>
        <w:drawing>
          <wp:inline distT="0" distB="0" distL="0" distR="0">
            <wp:extent cx="4840626" cy="3616503"/>
            <wp:effectExtent l="19050" t="0" r="0" b="0"/>
            <wp:docPr id="10" name="Picture 2" descr="F:\TUGAS\Laporan UPK Lantari Jaya November  2015\SDN 127 Rarongkeu\IMG_20160916_08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GAS\Laporan UPK Lantari Jaya November  2015\SDN 127 Rarongkeu\IMG_20160916_081450.jpg"/>
                    <pic:cNvPicPr>
                      <a:picLocks noChangeAspect="1" noChangeArrowheads="1"/>
                    </pic:cNvPicPr>
                  </pic:nvPicPr>
                  <pic:blipFill>
                    <a:blip r:embed="rId13" cstate="print"/>
                    <a:srcRect/>
                    <a:stretch>
                      <a:fillRect/>
                    </a:stretch>
                  </pic:blipFill>
                  <pic:spPr bwMode="auto">
                    <a:xfrm>
                      <a:off x="0" y="0"/>
                      <a:ext cx="4849505" cy="3623137"/>
                    </a:xfrm>
                    <a:prstGeom prst="rect">
                      <a:avLst/>
                    </a:prstGeom>
                    <a:noFill/>
                    <a:ln w="9525">
                      <a:noFill/>
                      <a:miter lim="800000"/>
                      <a:headEnd/>
                      <a:tailEnd/>
                    </a:ln>
                  </pic:spPr>
                </pic:pic>
              </a:graphicData>
            </a:graphic>
          </wp:inline>
        </w:drawing>
      </w:r>
    </w:p>
    <w:p w:rsidR="00FE34F6" w:rsidRDefault="00FE34F6" w:rsidP="00FE34F6">
      <w:r>
        <w:rPr>
          <w:noProof/>
          <w:lang w:eastAsia="id-ID"/>
        </w:rPr>
        <w:drawing>
          <wp:inline distT="0" distB="0" distL="0" distR="0">
            <wp:extent cx="4840626" cy="3606229"/>
            <wp:effectExtent l="19050" t="0" r="0" b="0"/>
            <wp:docPr id="11" name="Picture 4" descr="F:\TUGAS\Laporan UPK Lantari Jaya November  2015\SDN 127 Rarongkeu\IMG_20160916_08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UGAS\Laporan UPK Lantari Jaya November  2015\SDN 127 Rarongkeu\IMG_20160916_081503.jpg"/>
                    <pic:cNvPicPr>
                      <a:picLocks noChangeAspect="1" noChangeArrowheads="1"/>
                    </pic:cNvPicPr>
                  </pic:nvPicPr>
                  <pic:blipFill>
                    <a:blip r:embed="rId14" cstate="print"/>
                    <a:srcRect/>
                    <a:stretch>
                      <a:fillRect/>
                    </a:stretch>
                  </pic:blipFill>
                  <pic:spPr bwMode="auto">
                    <a:xfrm>
                      <a:off x="0" y="0"/>
                      <a:ext cx="4842041" cy="3607283"/>
                    </a:xfrm>
                    <a:prstGeom prst="rect">
                      <a:avLst/>
                    </a:prstGeom>
                    <a:noFill/>
                    <a:ln w="9525">
                      <a:noFill/>
                      <a:miter lim="800000"/>
                      <a:headEnd/>
                      <a:tailEnd/>
                    </a:ln>
                  </pic:spPr>
                </pic:pic>
              </a:graphicData>
            </a:graphic>
          </wp:inline>
        </w:drawing>
      </w:r>
    </w:p>
    <w:p w:rsidR="00FE34F6" w:rsidRPr="00250E3B" w:rsidRDefault="00FE34F6" w:rsidP="00FE34F6">
      <w:pPr>
        <w:pStyle w:val="ListParagraph"/>
        <w:numPr>
          <w:ilvl w:val="0"/>
          <w:numId w:val="9"/>
        </w:numPr>
        <w:spacing w:after="0" w:line="480" w:lineRule="auto"/>
        <w:ind w:left="284" w:hanging="284"/>
        <w:jc w:val="both"/>
      </w:pPr>
      <w:r>
        <w:lastRenderedPageBreak/>
        <w:t>Sarana meja dan kursi sekolah SDN 127 Rarongkeu</w:t>
      </w:r>
    </w:p>
    <w:p w:rsidR="00FE34F6" w:rsidRDefault="00FE34F6" w:rsidP="00FE34F6">
      <w:r>
        <w:rPr>
          <w:noProof/>
          <w:lang w:eastAsia="id-ID"/>
        </w:rPr>
        <w:drawing>
          <wp:inline distT="0" distB="0" distL="0" distR="0">
            <wp:extent cx="2426199" cy="2866490"/>
            <wp:effectExtent l="19050" t="0" r="0" b="0"/>
            <wp:docPr id="7" name="Picture 3" descr="F:\TUGAS\Laporan UPK Lantari Jaya November  2015\SDN 127 Rarongkeu\IMG_20160915_09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UGAS\Laporan UPK Lantari Jaya November  2015\SDN 127 Rarongkeu\IMG_20160915_092102.jpg"/>
                    <pic:cNvPicPr>
                      <a:picLocks noChangeAspect="1" noChangeArrowheads="1"/>
                    </pic:cNvPicPr>
                  </pic:nvPicPr>
                  <pic:blipFill>
                    <a:blip r:embed="rId15" cstate="print"/>
                    <a:srcRect/>
                    <a:stretch>
                      <a:fillRect/>
                    </a:stretch>
                  </pic:blipFill>
                  <pic:spPr bwMode="auto">
                    <a:xfrm>
                      <a:off x="0" y="0"/>
                      <a:ext cx="2429529" cy="2870424"/>
                    </a:xfrm>
                    <a:prstGeom prst="rect">
                      <a:avLst/>
                    </a:prstGeom>
                    <a:noFill/>
                    <a:ln w="9525">
                      <a:noFill/>
                      <a:miter lim="800000"/>
                      <a:headEnd/>
                      <a:tailEnd/>
                    </a:ln>
                  </pic:spPr>
                </pic:pic>
              </a:graphicData>
            </a:graphic>
          </wp:inline>
        </w:drawing>
      </w:r>
      <w:r>
        <w:rPr>
          <w:noProof/>
          <w:lang w:eastAsia="id-ID"/>
        </w:rPr>
        <w:drawing>
          <wp:inline distT="0" distB="0" distL="0" distR="0">
            <wp:extent cx="2364555" cy="2866489"/>
            <wp:effectExtent l="19050" t="0" r="0" b="0"/>
            <wp:docPr id="18" name="Picture 7" descr="F:\TUGAS\Laporan UPK Lantari Jaya November  2015\SDN 127 Rarongkeu\IMG_20160916_08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UGAS\Laporan UPK Lantari Jaya November  2015\SDN 127 Rarongkeu\IMG_20160916_084351.jpg"/>
                    <pic:cNvPicPr>
                      <a:picLocks noChangeAspect="1" noChangeArrowheads="1"/>
                    </pic:cNvPicPr>
                  </pic:nvPicPr>
                  <pic:blipFill>
                    <a:blip r:embed="rId16" cstate="print"/>
                    <a:srcRect/>
                    <a:stretch>
                      <a:fillRect/>
                    </a:stretch>
                  </pic:blipFill>
                  <pic:spPr bwMode="auto">
                    <a:xfrm>
                      <a:off x="0" y="0"/>
                      <a:ext cx="2365210" cy="2867283"/>
                    </a:xfrm>
                    <a:prstGeom prst="rect">
                      <a:avLst/>
                    </a:prstGeom>
                    <a:noFill/>
                    <a:ln w="9525">
                      <a:noFill/>
                      <a:miter lim="800000"/>
                      <a:headEnd/>
                      <a:tailEnd/>
                    </a:ln>
                  </pic:spPr>
                </pic:pic>
              </a:graphicData>
            </a:graphic>
          </wp:inline>
        </w:drawing>
      </w:r>
    </w:p>
    <w:p w:rsidR="00FE34F6" w:rsidRDefault="00FE34F6" w:rsidP="00FE34F6">
      <w:r>
        <w:rPr>
          <w:noProof/>
          <w:lang w:eastAsia="id-ID"/>
        </w:rPr>
        <w:drawing>
          <wp:inline distT="0" distB="0" distL="0" distR="0">
            <wp:extent cx="4859578" cy="3698697"/>
            <wp:effectExtent l="19050" t="0" r="0" b="0"/>
            <wp:docPr id="20" name="Picture 9" descr="F:\TUGAS\Laporan UPK Lantari Jaya November  2015\SDN 127 Rarongkeu\IMG_20160916_08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UGAS\Laporan UPK Lantari Jaya November  2015\SDN 127 Rarongkeu\IMG_20160916_084424.jpg"/>
                    <pic:cNvPicPr>
                      <a:picLocks noChangeAspect="1" noChangeArrowheads="1"/>
                    </pic:cNvPicPr>
                  </pic:nvPicPr>
                  <pic:blipFill>
                    <a:blip r:embed="rId17" cstate="print"/>
                    <a:srcRect/>
                    <a:stretch>
                      <a:fillRect/>
                    </a:stretch>
                  </pic:blipFill>
                  <pic:spPr bwMode="auto">
                    <a:xfrm>
                      <a:off x="0" y="0"/>
                      <a:ext cx="4859578" cy="3698697"/>
                    </a:xfrm>
                    <a:prstGeom prst="rect">
                      <a:avLst/>
                    </a:prstGeom>
                    <a:noFill/>
                    <a:ln w="9525">
                      <a:noFill/>
                      <a:miter lim="800000"/>
                      <a:headEnd/>
                      <a:tailEnd/>
                    </a:ln>
                  </pic:spPr>
                </pic:pic>
              </a:graphicData>
            </a:graphic>
          </wp:inline>
        </w:drawing>
      </w:r>
    </w:p>
    <w:p w:rsidR="00FE34F6" w:rsidRDefault="00FE34F6" w:rsidP="00FE34F6"/>
    <w:p w:rsidR="00FE34F6" w:rsidRDefault="00FE34F6" w:rsidP="00FE34F6"/>
    <w:p w:rsidR="00FE34F6" w:rsidRPr="00FD42B0" w:rsidRDefault="00FE34F6" w:rsidP="00FE34F6">
      <w:pPr>
        <w:pStyle w:val="ListParagraph"/>
        <w:numPr>
          <w:ilvl w:val="0"/>
          <w:numId w:val="9"/>
        </w:numPr>
        <w:spacing w:after="0" w:line="480" w:lineRule="auto"/>
        <w:ind w:left="284" w:hanging="284"/>
        <w:jc w:val="both"/>
      </w:pPr>
      <w:r>
        <w:lastRenderedPageBreak/>
        <w:t>Sarana sekolah papan tulis SDN 127 Rarongkeu</w:t>
      </w:r>
    </w:p>
    <w:p w:rsidR="00FE34F6" w:rsidRDefault="00FE34F6" w:rsidP="00FE34F6">
      <w:r>
        <w:rPr>
          <w:noProof/>
          <w:lang w:eastAsia="id-ID"/>
        </w:rPr>
        <w:drawing>
          <wp:inline distT="0" distB="0" distL="0" distR="0">
            <wp:extent cx="2344006" cy="2393879"/>
            <wp:effectExtent l="19050" t="0" r="0" b="0"/>
            <wp:docPr id="14" name="Picture 10" descr="F:\TUGAS\Laporan UPK Lantari Jaya November  2015\SDN 127 Rarongkeu\IMG_20160916_08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TUGAS\Laporan UPK Lantari Jaya November  2015\SDN 127 Rarongkeu\IMG_20160916_084430.jpg"/>
                    <pic:cNvPicPr>
                      <a:picLocks noChangeAspect="1" noChangeArrowheads="1"/>
                    </pic:cNvPicPr>
                  </pic:nvPicPr>
                  <pic:blipFill>
                    <a:blip r:embed="rId18" cstate="print"/>
                    <a:srcRect/>
                    <a:stretch>
                      <a:fillRect/>
                    </a:stretch>
                  </pic:blipFill>
                  <pic:spPr bwMode="auto">
                    <a:xfrm>
                      <a:off x="0" y="0"/>
                      <a:ext cx="2344657" cy="2394544"/>
                    </a:xfrm>
                    <a:prstGeom prst="rect">
                      <a:avLst/>
                    </a:prstGeom>
                    <a:noFill/>
                    <a:ln w="9525">
                      <a:noFill/>
                      <a:miter lim="800000"/>
                      <a:headEnd/>
                      <a:tailEnd/>
                    </a:ln>
                  </pic:spPr>
                </pic:pic>
              </a:graphicData>
            </a:graphic>
          </wp:inline>
        </w:drawing>
      </w:r>
      <w:r>
        <w:rPr>
          <w:noProof/>
          <w:lang w:eastAsia="id-ID"/>
        </w:rPr>
        <w:drawing>
          <wp:inline distT="0" distB="0" distL="0" distR="0">
            <wp:extent cx="2457022" cy="2393878"/>
            <wp:effectExtent l="19050" t="0" r="428" b="0"/>
            <wp:docPr id="21" name="Picture 13" descr="F:\TUGAS\Laporan UPK Lantari Jaya November  2015\SDN 127 Rarongkeu\IMG_20160916_08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TUGAS\Laporan UPK Lantari Jaya November  2015\SDN 127 Rarongkeu\IMG_20160916_084612.jpg"/>
                    <pic:cNvPicPr>
                      <a:picLocks noChangeAspect="1" noChangeArrowheads="1"/>
                    </pic:cNvPicPr>
                  </pic:nvPicPr>
                  <pic:blipFill>
                    <a:blip r:embed="rId19" cstate="print"/>
                    <a:srcRect/>
                    <a:stretch>
                      <a:fillRect/>
                    </a:stretch>
                  </pic:blipFill>
                  <pic:spPr bwMode="auto">
                    <a:xfrm>
                      <a:off x="0" y="0"/>
                      <a:ext cx="2457703" cy="2394542"/>
                    </a:xfrm>
                    <a:prstGeom prst="rect">
                      <a:avLst/>
                    </a:prstGeom>
                    <a:noFill/>
                    <a:ln w="9525">
                      <a:noFill/>
                      <a:miter lim="800000"/>
                      <a:headEnd/>
                      <a:tailEnd/>
                    </a:ln>
                  </pic:spPr>
                </pic:pic>
              </a:graphicData>
            </a:graphic>
          </wp:inline>
        </w:drawing>
      </w:r>
    </w:p>
    <w:p w:rsidR="00FE34F6" w:rsidRDefault="00FE34F6" w:rsidP="00FE34F6">
      <w:pPr>
        <w:pStyle w:val="ListParagraph"/>
        <w:numPr>
          <w:ilvl w:val="0"/>
          <w:numId w:val="9"/>
        </w:numPr>
        <w:spacing w:after="0" w:line="480" w:lineRule="auto"/>
        <w:ind w:left="284" w:hanging="284"/>
        <w:jc w:val="both"/>
      </w:pPr>
      <w:r>
        <w:t>Sarana sekolah mesjid perpustakaan SDN 127 Rarongkeu</w:t>
      </w:r>
    </w:p>
    <w:p w:rsidR="00FE34F6" w:rsidRDefault="00FE34F6" w:rsidP="00FE34F6">
      <w:pPr>
        <w:rPr>
          <w:rFonts w:eastAsia="Times New Roman" w:cs="Times New Roman"/>
          <w:snapToGrid w:val="0"/>
          <w:color w:val="000000"/>
          <w:w w:val="0"/>
          <w:sz w:val="0"/>
          <w:szCs w:val="0"/>
          <w:u w:color="000000"/>
          <w:bdr w:val="none" w:sz="0" w:space="0" w:color="000000"/>
          <w:shd w:val="clear" w:color="000000" w:fill="000000"/>
        </w:rPr>
      </w:pPr>
      <w:r>
        <w:rPr>
          <w:noProof/>
          <w:lang w:eastAsia="id-ID"/>
        </w:rPr>
        <w:drawing>
          <wp:inline distT="0" distB="0" distL="0" distR="0">
            <wp:extent cx="2343150" cy="2114550"/>
            <wp:effectExtent l="19050" t="0" r="0" b="0"/>
            <wp:docPr id="22" name="Picture 14" descr="F:\TUGAS\NITA KI B\POTOH\KKN 2015\DSC0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TUGAS\NITA KI B\POTOH\KKN 2015\DSC03046.JPG"/>
                    <pic:cNvPicPr>
                      <a:picLocks noChangeAspect="1" noChangeArrowheads="1"/>
                    </pic:cNvPicPr>
                  </pic:nvPicPr>
                  <pic:blipFill>
                    <a:blip r:embed="rId20" cstate="print"/>
                    <a:srcRect/>
                    <a:stretch>
                      <a:fillRect/>
                    </a:stretch>
                  </pic:blipFill>
                  <pic:spPr bwMode="auto">
                    <a:xfrm>
                      <a:off x="0" y="0"/>
                      <a:ext cx="2342400" cy="2113873"/>
                    </a:xfrm>
                    <a:prstGeom prst="rect">
                      <a:avLst/>
                    </a:prstGeom>
                    <a:noFill/>
                    <a:ln w="9525">
                      <a:noFill/>
                      <a:miter lim="800000"/>
                      <a:headEnd/>
                      <a:tailEnd/>
                    </a:ln>
                  </pic:spPr>
                </pic:pic>
              </a:graphicData>
            </a:graphic>
          </wp:inline>
        </w:drawing>
      </w:r>
      <w:r w:rsidRPr="00BB65F2">
        <w:rPr>
          <w:rFonts w:eastAsia="Times New Roman" w:cs="Times New Roman"/>
          <w:snapToGrid w:val="0"/>
          <w:color w:val="000000"/>
          <w:w w:val="0"/>
          <w:sz w:val="0"/>
          <w:szCs w:val="0"/>
          <w:u w:color="000000"/>
          <w:bdr w:val="none" w:sz="0" w:space="0" w:color="000000"/>
          <w:shd w:val="clear" w:color="000000" w:fill="000000"/>
        </w:rPr>
        <w:t xml:space="preserve"> </w:t>
      </w:r>
      <w:r>
        <w:rPr>
          <w:noProof/>
          <w:lang w:eastAsia="id-ID"/>
        </w:rPr>
        <w:drawing>
          <wp:inline distT="0" distB="0" distL="0" distR="0">
            <wp:extent cx="2457140" cy="2105025"/>
            <wp:effectExtent l="19050" t="0" r="310" b="0"/>
            <wp:docPr id="23" name="Picture 15" descr="F:\TUGAS\NITA KI B\POTOH\KKN 2015\DSC0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TUGAS\NITA KI B\POTOH\KKN 2015\DSC03049.JPG"/>
                    <pic:cNvPicPr>
                      <a:picLocks noChangeAspect="1" noChangeArrowheads="1"/>
                    </pic:cNvPicPr>
                  </pic:nvPicPr>
                  <pic:blipFill>
                    <a:blip r:embed="rId21" cstate="print"/>
                    <a:srcRect/>
                    <a:stretch>
                      <a:fillRect/>
                    </a:stretch>
                  </pic:blipFill>
                  <pic:spPr bwMode="auto">
                    <a:xfrm>
                      <a:off x="0" y="0"/>
                      <a:ext cx="2483187" cy="2127339"/>
                    </a:xfrm>
                    <a:prstGeom prst="rect">
                      <a:avLst/>
                    </a:prstGeom>
                    <a:noFill/>
                    <a:ln w="9525">
                      <a:noFill/>
                      <a:miter lim="800000"/>
                      <a:headEnd/>
                      <a:tailEnd/>
                    </a:ln>
                  </pic:spPr>
                </pic:pic>
              </a:graphicData>
            </a:graphic>
          </wp:inline>
        </w:drawing>
      </w:r>
    </w:p>
    <w:p w:rsidR="00FE34F6" w:rsidRDefault="00FE34F6" w:rsidP="00FE34F6">
      <w:r>
        <w:rPr>
          <w:noProof/>
          <w:lang w:eastAsia="id-ID"/>
        </w:rPr>
        <w:drawing>
          <wp:inline distT="0" distB="0" distL="0" distR="0">
            <wp:extent cx="2362042" cy="2314575"/>
            <wp:effectExtent l="19050" t="0" r="158" b="0"/>
            <wp:docPr id="24" name="Picture 16" descr="C:\Users\HASNYTA\AppData\Local\Microsoft\Windows\INetCache\Content.Word\IMG_20161026_08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SNYTA\AppData\Local\Microsoft\Windows\INetCache\Content.Word\IMG_20161026_083533.jpg"/>
                    <pic:cNvPicPr>
                      <a:picLocks noChangeAspect="1" noChangeArrowheads="1"/>
                    </pic:cNvPicPr>
                  </pic:nvPicPr>
                  <pic:blipFill>
                    <a:blip r:embed="rId22" cstate="print"/>
                    <a:srcRect/>
                    <a:stretch>
                      <a:fillRect/>
                    </a:stretch>
                  </pic:blipFill>
                  <pic:spPr bwMode="auto">
                    <a:xfrm>
                      <a:off x="0" y="0"/>
                      <a:ext cx="2366685" cy="2319124"/>
                    </a:xfrm>
                    <a:prstGeom prst="rect">
                      <a:avLst/>
                    </a:prstGeom>
                    <a:noFill/>
                    <a:ln w="9525">
                      <a:noFill/>
                      <a:miter lim="800000"/>
                      <a:headEnd/>
                      <a:tailEnd/>
                    </a:ln>
                  </pic:spPr>
                </pic:pic>
              </a:graphicData>
            </a:graphic>
          </wp:inline>
        </w:drawing>
      </w:r>
      <w:r w:rsidRPr="00FB5702">
        <w:t xml:space="preserve"> </w:t>
      </w:r>
      <w:r>
        <w:rPr>
          <w:noProof/>
          <w:lang w:eastAsia="id-ID"/>
        </w:rPr>
        <w:drawing>
          <wp:inline distT="0" distB="0" distL="0" distR="0">
            <wp:extent cx="2381250" cy="2276475"/>
            <wp:effectExtent l="19050" t="0" r="0" b="0"/>
            <wp:docPr id="25" name="Picture 19" descr="C:\Users\HASNYTA\AppData\Local\Microsoft\Windows\INetCache\Content.Word\IMG_20161026_08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SNYTA\AppData\Local\Microsoft\Windows\INetCache\Content.Word\IMG_20161026_083601.jpg"/>
                    <pic:cNvPicPr>
                      <a:picLocks noChangeAspect="1" noChangeArrowheads="1"/>
                    </pic:cNvPicPr>
                  </pic:nvPicPr>
                  <pic:blipFill>
                    <a:blip r:embed="rId23" cstate="print"/>
                    <a:srcRect/>
                    <a:stretch>
                      <a:fillRect/>
                    </a:stretch>
                  </pic:blipFill>
                  <pic:spPr bwMode="auto">
                    <a:xfrm>
                      <a:off x="0" y="0"/>
                      <a:ext cx="2383463" cy="2278591"/>
                    </a:xfrm>
                    <a:prstGeom prst="rect">
                      <a:avLst/>
                    </a:prstGeom>
                    <a:noFill/>
                    <a:ln w="9525">
                      <a:noFill/>
                      <a:miter lim="800000"/>
                      <a:headEnd/>
                      <a:tailEnd/>
                    </a:ln>
                  </pic:spPr>
                </pic:pic>
              </a:graphicData>
            </a:graphic>
          </wp:inline>
        </w:drawing>
      </w:r>
    </w:p>
    <w:p w:rsidR="00DB6873" w:rsidRDefault="00DB6873" w:rsidP="00FE34F6">
      <w:r>
        <w:rPr>
          <w:noProof/>
          <w:lang w:eastAsia="id-ID"/>
        </w:rPr>
        <w:lastRenderedPageBreak/>
        <w:drawing>
          <wp:inline distT="0" distB="0" distL="0" distR="0">
            <wp:extent cx="5219700" cy="7743825"/>
            <wp:effectExtent l="19050" t="0" r="0" b="0"/>
            <wp:docPr id="12" name="Picture 1" descr="C:\Users\MaeMarf\Music\NITA\IMG_20161214_17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Marf\Music\NITA\IMG_20161214_172644.jpg"/>
                    <pic:cNvPicPr>
                      <a:picLocks noChangeAspect="1" noChangeArrowheads="1"/>
                    </pic:cNvPicPr>
                  </pic:nvPicPr>
                  <pic:blipFill>
                    <a:blip r:embed="rId24">
                      <a:lum bright="20000"/>
                    </a:blip>
                    <a:srcRect/>
                    <a:stretch>
                      <a:fillRect/>
                    </a:stretch>
                  </pic:blipFill>
                  <pic:spPr bwMode="auto">
                    <a:xfrm>
                      <a:off x="0" y="0"/>
                      <a:ext cx="5220970" cy="7745709"/>
                    </a:xfrm>
                    <a:prstGeom prst="rect">
                      <a:avLst/>
                    </a:prstGeom>
                    <a:noFill/>
                    <a:ln w="9525">
                      <a:noFill/>
                      <a:miter lim="800000"/>
                      <a:headEnd/>
                      <a:tailEnd/>
                    </a:ln>
                  </pic:spPr>
                </pic:pic>
              </a:graphicData>
            </a:graphic>
          </wp:inline>
        </w:drawing>
      </w:r>
    </w:p>
    <w:p w:rsidR="00FD3032" w:rsidRDefault="00FD3032" w:rsidP="00FE34F6">
      <w:r>
        <w:rPr>
          <w:noProof/>
          <w:lang w:eastAsia="id-ID"/>
        </w:rPr>
        <w:lastRenderedPageBreak/>
        <w:drawing>
          <wp:inline distT="0" distB="0" distL="0" distR="0">
            <wp:extent cx="5219700" cy="7743825"/>
            <wp:effectExtent l="19050" t="0" r="0" b="0"/>
            <wp:docPr id="4" name="Picture 3" descr="C:\Users\MaeMarf\Music\NITA\IMG_20161214_123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Marf\Music\NITA\IMG_20161214_123129-1.jpg"/>
                    <pic:cNvPicPr>
                      <a:picLocks noChangeAspect="1" noChangeArrowheads="1"/>
                    </pic:cNvPicPr>
                  </pic:nvPicPr>
                  <pic:blipFill>
                    <a:blip r:embed="rId25">
                      <a:lum bright="20000"/>
                    </a:blip>
                    <a:srcRect/>
                    <a:stretch>
                      <a:fillRect/>
                    </a:stretch>
                  </pic:blipFill>
                  <pic:spPr bwMode="auto">
                    <a:xfrm>
                      <a:off x="0" y="0"/>
                      <a:ext cx="5220970" cy="7745709"/>
                    </a:xfrm>
                    <a:prstGeom prst="rect">
                      <a:avLst/>
                    </a:prstGeom>
                    <a:noFill/>
                    <a:ln w="9525">
                      <a:noFill/>
                      <a:miter lim="800000"/>
                      <a:headEnd/>
                      <a:tailEnd/>
                    </a:ln>
                  </pic:spPr>
                </pic:pic>
              </a:graphicData>
            </a:graphic>
          </wp:inline>
        </w:drawing>
      </w:r>
    </w:p>
    <w:p w:rsidR="00FD3032" w:rsidRDefault="00A03154" w:rsidP="00FE34F6">
      <w:r>
        <w:rPr>
          <w:noProof/>
          <w:lang w:eastAsia="id-ID"/>
        </w:rPr>
        <w:lastRenderedPageBreak/>
        <w:drawing>
          <wp:inline distT="0" distB="0" distL="0" distR="0">
            <wp:extent cx="5219700" cy="7743825"/>
            <wp:effectExtent l="19050" t="0" r="0" b="0"/>
            <wp:docPr id="3" name="Picture 1" descr="C:\Users\MaeMarf\Music\NITA\IMG_20161214_17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Marf\Music\NITA\IMG_20161214_172529.jpg"/>
                    <pic:cNvPicPr>
                      <a:picLocks noChangeAspect="1" noChangeArrowheads="1"/>
                    </pic:cNvPicPr>
                  </pic:nvPicPr>
                  <pic:blipFill>
                    <a:blip r:embed="rId26">
                      <a:lum bright="20000"/>
                    </a:blip>
                    <a:srcRect/>
                    <a:stretch>
                      <a:fillRect/>
                    </a:stretch>
                  </pic:blipFill>
                  <pic:spPr bwMode="auto">
                    <a:xfrm>
                      <a:off x="0" y="0"/>
                      <a:ext cx="5220970" cy="7745709"/>
                    </a:xfrm>
                    <a:prstGeom prst="rect">
                      <a:avLst/>
                    </a:prstGeom>
                    <a:noFill/>
                    <a:ln w="9525">
                      <a:noFill/>
                      <a:miter lim="800000"/>
                      <a:headEnd/>
                      <a:tailEnd/>
                    </a:ln>
                  </pic:spPr>
                </pic:pic>
              </a:graphicData>
            </a:graphic>
          </wp:inline>
        </w:drawing>
      </w:r>
    </w:p>
    <w:p w:rsidR="00A03154" w:rsidRDefault="00A03154" w:rsidP="00FE34F6">
      <w:r>
        <w:rPr>
          <w:noProof/>
          <w:lang w:eastAsia="id-ID"/>
        </w:rPr>
        <w:lastRenderedPageBreak/>
        <w:drawing>
          <wp:inline distT="0" distB="0" distL="0" distR="0">
            <wp:extent cx="5218949" cy="7753350"/>
            <wp:effectExtent l="19050" t="0" r="751" b="0"/>
            <wp:docPr id="5" name="Picture 2" descr="C:\Users\MaeMarf\Music\NITA\IMG_20161214_122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eMarf\Music\NITA\IMG_20161214_122825-1.jpg"/>
                    <pic:cNvPicPr>
                      <a:picLocks noChangeAspect="1" noChangeArrowheads="1"/>
                    </pic:cNvPicPr>
                  </pic:nvPicPr>
                  <pic:blipFill>
                    <a:blip r:embed="rId27">
                      <a:lum bright="20000"/>
                    </a:blip>
                    <a:srcRect/>
                    <a:stretch>
                      <a:fillRect/>
                    </a:stretch>
                  </pic:blipFill>
                  <pic:spPr bwMode="auto">
                    <a:xfrm>
                      <a:off x="0" y="0"/>
                      <a:ext cx="5220970" cy="7756353"/>
                    </a:xfrm>
                    <a:prstGeom prst="rect">
                      <a:avLst/>
                    </a:prstGeom>
                    <a:noFill/>
                    <a:ln w="9525">
                      <a:noFill/>
                      <a:miter lim="800000"/>
                      <a:headEnd/>
                      <a:tailEnd/>
                    </a:ln>
                  </pic:spPr>
                </pic:pic>
              </a:graphicData>
            </a:graphic>
          </wp:inline>
        </w:drawing>
      </w:r>
    </w:p>
    <w:p w:rsidR="00A03154" w:rsidRPr="00A03154" w:rsidRDefault="00A03154" w:rsidP="00A03154">
      <w:pPr>
        <w:spacing w:after="0"/>
        <w:contextualSpacing/>
        <w:jc w:val="center"/>
        <w:rPr>
          <w:rFonts w:ascii="Times New Roman" w:hAnsi="Times New Roman" w:cs="Times New Roman"/>
          <w:b/>
          <w:sz w:val="24"/>
          <w:szCs w:val="24"/>
        </w:rPr>
      </w:pPr>
      <w:r w:rsidRPr="00A03154">
        <w:rPr>
          <w:rFonts w:ascii="Times New Roman" w:hAnsi="Times New Roman" w:cs="Times New Roman"/>
          <w:b/>
          <w:sz w:val="24"/>
          <w:szCs w:val="24"/>
        </w:rPr>
        <w:lastRenderedPageBreak/>
        <w:t>DAFTAR RIWAYAT HIDUP</w:t>
      </w:r>
    </w:p>
    <w:p w:rsidR="00A03154" w:rsidRDefault="00A03154" w:rsidP="00A03154">
      <w:pPr>
        <w:spacing w:after="0"/>
        <w:contextualSpacing/>
        <w:jc w:val="center"/>
        <w:rPr>
          <w:rFonts w:ascii="Times New Roman" w:hAnsi="Times New Roman" w:cs="Times New Roman"/>
          <w:b/>
          <w:sz w:val="24"/>
          <w:szCs w:val="24"/>
        </w:rPr>
      </w:pPr>
      <w:r w:rsidRPr="00A03154">
        <w:rPr>
          <w:rFonts w:ascii="Times New Roman" w:hAnsi="Times New Roman" w:cs="Times New Roman"/>
          <w:b/>
          <w:sz w:val="24"/>
          <w:szCs w:val="24"/>
        </w:rPr>
        <w:t>(CURRICULUM VITAE)</w:t>
      </w:r>
    </w:p>
    <w:p w:rsidR="00A03154" w:rsidRPr="00A03154" w:rsidRDefault="00A03154" w:rsidP="00A03154">
      <w:pPr>
        <w:spacing w:after="0"/>
        <w:contextualSpacing/>
        <w:jc w:val="center"/>
        <w:rPr>
          <w:rFonts w:ascii="Times New Roman" w:hAnsi="Times New Roman" w:cs="Times New Roman"/>
          <w:b/>
          <w:sz w:val="24"/>
          <w:szCs w:val="24"/>
        </w:rPr>
      </w:pPr>
    </w:p>
    <w:p w:rsidR="00A03154" w:rsidRPr="00A03154" w:rsidRDefault="00A03154" w:rsidP="00A03154">
      <w:pPr>
        <w:pStyle w:val="ListParagraph"/>
        <w:numPr>
          <w:ilvl w:val="0"/>
          <w:numId w:val="10"/>
        </w:numPr>
        <w:spacing w:after="0" w:line="276" w:lineRule="auto"/>
        <w:ind w:left="426" w:right="-142" w:hanging="426"/>
        <w:jc w:val="both"/>
        <w:rPr>
          <w:rFonts w:ascii="Times New Roman" w:hAnsi="Times New Roman" w:cs="Times New Roman"/>
          <w:b/>
          <w:sz w:val="24"/>
          <w:szCs w:val="24"/>
        </w:rPr>
      </w:pPr>
      <w:r w:rsidRPr="00A03154">
        <w:rPr>
          <w:rFonts w:ascii="Times New Roman" w:hAnsi="Times New Roman" w:cs="Times New Roman"/>
          <w:b/>
          <w:sz w:val="24"/>
          <w:szCs w:val="24"/>
        </w:rPr>
        <w:t xml:space="preserve"> Identitas Diri</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 xml:space="preserve">Nama </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Hasnita, S.Pd</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 xml:space="preserve">NIM </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12010103034</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 xml:space="preserve">Tempat / Tanggal Lahir </w:t>
      </w:r>
      <w:r w:rsidRPr="00A03154">
        <w:rPr>
          <w:rFonts w:ascii="Times New Roman" w:hAnsi="Times New Roman" w:cs="Times New Roman"/>
          <w:sz w:val="24"/>
          <w:szCs w:val="24"/>
        </w:rPr>
        <w:tab/>
        <w:t>: Sinjai, 11 April 1993</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Jenis Kelamin</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Perempuan</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Status Perkawinan</w:t>
      </w:r>
      <w:r w:rsidRPr="00A03154">
        <w:rPr>
          <w:rFonts w:ascii="Times New Roman" w:hAnsi="Times New Roman" w:cs="Times New Roman"/>
          <w:sz w:val="24"/>
          <w:szCs w:val="24"/>
        </w:rPr>
        <w:tab/>
      </w:r>
      <w:r w:rsidRPr="00A03154">
        <w:rPr>
          <w:rFonts w:ascii="Times New Roman" w:hAnsi="Times New Roman" w:cs="Times New Roman"/>
          <w:sz w:val="24"/>
          <w:szCs w:val="24"/>
        </w:rPr>
        <w:tab/>
        <w:t>: Belum Kawin</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Agama</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Islam</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Perguruan Tinggi</w:t>
      </w:r>
      <w:r w:rsidRPr="00A03154">
        <w:rPr>
          <w:rFonts w:ascii="Times New Roman" w:hAnsi="Times New Roman" w:cs="Times New Roman"/>
          <w:sz w:val="24"/>
          <w:szCs w:val="24"/>
        </w:rPr>
        <w:tab/>
      </w:r>
      <w:r w:rsidRPr="00A03154">
        <w:rPr>
          <w:rFonts w:ascii="Times New Roman" w:hAnsi="Times New Roman" w:cs="Times New Roman"/>
          <w:sz w:val="24"/>
          <w:szCs w:val="24"/>
        </w:rPr>
        <w:tab/>
        <w:t>: Institut Agama Islam Negeri (IAIN) Kendari</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 xml:space="preserve">Fakultas/ Jurusan </w:t>
      </w:r>
      <w:r w:rsidRPr="00A03154">
        <w:rPr>
          <w:rFonts w:ascii="Times New Roman" w:hAnsi="Times New Roman" w:cs="Times New Roman"/>
          <w:sz w:val="24"/>
          <w:szCs w:val="24"/>
        </w:rPr>
        <w:tab/>
      </w:r>
      <w:r w:rsidRPr="00A03154">
        <w:rPr>
          <w:rFonts w:ascii="Times New Roman" w:hAnsi="Times New Roman" w:cs="Times New Roman"/>
          <w:sz w:val="24"/>
          <w:szCs w:val="24"/>
        </w:rPr>
        <w:tab/>
        <w:t>: Tarbiyah dan Ilmu Keguruan/ MPI</w:t>
      </w:r>
    </w:p>
    <w:p w:rsidR="00A03154" w:rsidRPr="00A03154" w:rsidRDefault="00A03154" w:rsidP="00A03154">
      <w:pPr>
        <w:pStyle w:val="ListParagraph"/>
        <w:numPr>
          <w:ilvl w:val="0"/>
          <w:numId w:val="11"/>
        </w:numPr>
        <w:spacing w:after="0" w:line="276" w:lineRule="auto"/>
        <w:ind w:left="426" w:right="-142" w:firstLine="0"/>
        <w:jc w:val="both"/>
        <w:rPr>
          <w:rFonts w:ascii="Times New Roman" w:hAnsi="Times New Roman" w:cs="Times New Roman"/>
          <w:sz w:val="24"/>
          <w:szCs w:val="24"/>
        </w:rPr>
      </w:pPr>
      <w:r w:rsidRPr="00A03154">
        <w:rPr>
          <w:rFonts w:ascii="Times New Roman" w:hAnsi="Times New Roman" w:cs="Times New Roman"/>
          <w:sz w:val="24"/>
          <w:szCs w:val="24"/>
        </w:rPr>
        <w:t>Alamat</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Jln. Sultan Qaimuddin, No. 14 Baruga</w:t>
      </w:r>
    </w:p>
    <w:p w:rsidR="00A03154" w:rsidRPr="00A03154" w:rsidRDefault="00A03154" w:rsidP="00A03154">
      <w:pPr>
        <w:pStyle w:val="ListParagraph"/>
        <w:numPr>
          <w:ilvl w:val="0"/>
          <w:numId w:val="15"/>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Nomor HP.</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0853 9482 8953</w:t>
      </w:r>
    </w:p>
    <w:p w:rsidR="00A03154" w:rsidRPr="00A03154" w:rsidRDefault="00A03154" w:rsidP="00A03154">
      <w:pPr>
        <w:pStyle w:val="ListParagraph"/>
        <w:numPr>
          <w:ilvl w:val="0"/>
          <w:numId w:val="15"/>
        </w:numPr>
        <w:spacing w:before="240" w:after="24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E-mail</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hasnitawahyunita93@gmail.com</w:t>
      </w:r>
    </w:p>
    <w:p w:rsidR="00A03154" w:rsidRPr="00A03154" w:rsidRDefault="00A03154" w:rsidP="00A03154">
      <w:pPr>
        <w:pStyle w:val="ListParagraph"/>
        <w:numPr>
          <w:ilvl w:val="0"/>
          <w:numId w:val="10"/>
        </w:numPr>
        <w:spacing w:before="240" w:after="240" w:line="276" w:lineRule="auto"/>
        <w:ind w:left="426" w:right="-142" w:hanging="426"/>
        <w:jc w:val="both"/>
        <w:rPr>
          <w:rFonts w:ascii="Times New Roman" w:hAnsi="Times New Roman" w:cs="Times New Roman"/>
          <w:b/>
          <w:sz w:val="24"/>
          <w:szCs w:val="24"/>
        </w:rPr>
      </w:pPr>
      <w:r w:rsidRPr="00A03154">
        <w:rPr>
          <w:rFonts w:ascii="Times New Roman" w:hAnsi="Times New Roman" w:cs="Times New Roman"/>
          <w:b/>
          <w:sz w:val="24"/>
          <w:szCs w:val="24"/>
        </w:rPr>
        <w:t>Data Keluarga</w:t>
      </w:r>
    </w:p>
    <w:p w:rsidR="00A03154" w:rsidRPr="00A03154" w:rsidRDefault="00A03154" w:rsidP="00A03154">
      <w:pPr>
        <w:pStyle w:val="ListParagraph"/>
        <w:numPr>
          <w:ilvl w:val="0"/>
          <w:numId w:val="12"/>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Nama Orang Tua</w:t>
      </w:r>
    </w:p>
    <w:p w:rsidR="00A03154" w:rsidRPr="00A03154" w:rsidRDefault="00A03154" w:rsidP="00A03154">
      <w:pPr>
        <w:pStyle w:val="ListParagraph"/>
        <w:numPr>
          <w:ilvl w:val="0"/>
          <w:numId w:val="13"/>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 xml:space="preserve">Ayah </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Abbas</w:t>
      </w:r>
    </w:p>
    <w:p w:rsidR="00A03154" w:rsidRPr="00A03154" w:rsidRDefault="00A03154" w:rsidP="00A03154">
      <w:pPr>
        <w:pStyle w:val="ListParagraph"/>
        <w:numPr>
          <w:ilvl w:val="0"/>
          <w:numId w:val="13"/>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Ibu</w:t>
      </w:r>
      <w:r w:rsidRPr="00A03154">
        <w:rPr>
          <w:rFonts w:ascii="Times New Roman" w:hAnsi="Times New Roman" w:cs="Times New Roman"/>
          <w:sz w:val="24"/>
          <w:szCs w:val="24"/>
        </w:rPr>
        <w:tab/>
      </w:r>
      <w:r w:rsidRPr="00A03154">
        <w:rPr>
          <w:rFonts w:ascii="Times New Roman" w:hAnsi="Times New Roman" w:cs="Times New Roman"/>
          <w:sz w:val="24"/>
          <w:szCs w:val="24"/>
        </w:rPr>
        <w:tab/>
      </w:r>
      <w:r w:rsidRPr="00A03154">
        <w:rPr>
          <w:rFonts w:ascii="Times New Roman" w:hAnsi="Times New Roman" w:cs="Times New Roman"/>
          <w:sz w:val="24"/>
          <w:szCs w:val="24"/>
        </w:rPr>
        <w:tab/>
        <w:t>: Radiah</w:t>
      </w:r>
    </w:p>
    <w:p w:rsidR="00A03154" w:rsidRPr="00A03154" w:rsidRDefault="00A03154" w:rsidP="00A03154">
      <w:pPr>
        <w:pStyle w:val="ListParagraph"/>
        <w:numPr>
          <w:ilvl w:val="0"/>
          <w:numId w:val="12"/>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Nama Saudara kandung</w:t>
      </w:r>
      <w:r w:rsidRPr="00A03154">
        <w:rPr>
          <w:rFonts w:ascii="Times New Roman" w:hAnsi="Times New Roman" w:cs="Times New Roman"/>
          <w:sz w:val="24"/>
          <w:szCs w:val="24"/>
        </w:rPr>
        <w:tab/>
        <w:t>: 1. Hasniati, S.Pd.I</w:t>
      </w:r>
    </w:p>
    <w:p w:rsidR="00A03154" w:rsidRPr="00A03154" w:rsidRDefault="00A03154" w:rsidP="00A03154">
      <w:pPr>
        <w:pStyle w:val="ListParagraph"/>
        <w:spacing w:line="276" w:lineRule="auto"/>
        <w:ind w:left="3600"/>
        <w:rPr>
          <w:rFonts w:ascii="Times New Roman" w:hAnsi="Times New Roman" w:cs="Times New Roman"/>
          <w:sz w:val="24"/>
          <w:szCs w:val="24"/>
        </w:rPr>
      </w:pPr>
      <w:r w:rsidRPr="00A03154">
        <w:rPr>
          <w:rFonts w:ascii="Times New Roman" w:hAnsi="Times New Roman" w:cs="Times New Roman"/>
          <w:sz w:val="24"/>
          <w:szCs w:val="24"/>
        </w:rPr>
        <w:t>: 2. Hasyulla Daud</w:t>
      </w:r>
    </w:p>
    <w:p w:rsidR="00A03154" w:rsidRPr="00A03154" w:rsidRDefault="00A03154" w:rsidP="00A03154">
      <w:pPr>
        <w:pStyle w:val="ListParagraph"/>
        <w:spacing w:line="276" w:lineRule="auto"/>
        <w:ind w:left="3600"/>
        <w:rPr>
          <w:rFonts w:ascii="Times New Roman" w:hAnsi="Times New Roman" w:cs="Times New Roman"/>
          <w:sz w:val="24"/>
          <w:szCs w:val="24"/>
        </w:rPr>
      </w:pPr>
      <w:r w:rsidRPr="00A03154">
        <w:rPr>
          <w:rFonts w:ascii="Times New Roman" w:hAnsi="Times New Roman" w:cs="Times New Roman"/>
          <w:sz w:val="24"/>
          <w:szCs w:val="24"/>
        </w:rPr>
        <w:t>: 3. Megawati</w:t>
      </w:r>
    </w:p>
    <w:p w:rsidR="00A03154" w:rsidRPr="00A03154" w:rsidRDefault="00A03154" w:rsidP="00A03154">
      <w:pPr>
        <w:pStyle w:val="ListParagraph"/>
        <w:spacing w:line="276" w:lineRule="auto"/>
        <w:ind w:left="3600"/>
        <w:rPr>
          <w:rFonts w:ascii="Times New Roman" w:hAnsi="Times New Roman" w:cs="Times New Roman"/>
          <w:sz w:val="24"/>
          <w:szCs w:val="24"/>
        </w:rPr>
      </w:pPr>
      <w:r w:rsidRPr="00A03154">
        <w:rPr>
          <w:rFonts w:ascii="Times New Roman" w:hAnsi="Times New Roman" w:cs="Times New Roman"/>
          <w:sz w:val="24"/>
          <w:szCs w:val="24"/>
        </w:rPr>
        <w:t>: 4. Sukmawati</w:t>
      </w:r>
    </w:p>
    <w:p w:rsidR="00A03154" w:rsidRPr="00A03154" w:rsidRDefault="00A03154" w:rsidP="00A03154">
      <w:pPr>
        <w:pStyle w:val="ListParagraph"/>
        <w:spacing w:line="276" w:lineRule="auto"/>
        <w:ind w:left="3600"/>
        <w:rPr>
          <w:rFonts w:ascii="Times New Roman" w:hAnsi="Times New Roman" w:cs="Times New Roman"/>
          <w:sz w:val="24"/>
          <w:szCs w:val="24"/>
        </w:rPr>
      </w:pPr>
      <w:r w:rsidRPr="00A03154">
        <w:rPr>
          <w:rFonts w:ascii="Times New Roman" w:hAnsi="Times New Roman" w:cs="Times New Roman"/>
          <w:sz w:val="24"/>
          <w:szCs w:val="24"/>
        </w:rPr>
        <w:t>: 5. Sitti Amina</w:t>
      </w:r>
    </w:p>
    <w:p w:rsidR="00A03154" w:rsidRPr="00A03154" w:rsidRDefault="00A03154" w:rsidP="00A03154">
      <w:pPr>
        <w:pStyle w:val="ListParagraph"/>
        <w:spacing w:line="276" w:lineRule="auto"/>
        <w:ind w:left="3600"/>
        <w:rPr>
          <w:rFonts w:ascii="Times New Roman" w:hAnsi="Times New Roman" w:cs="Times New Roman"/>
          <w:sz w:val="24"/>
          <w:szCs w:val="24"/>
        </w:rPr>
      </w:pPr>
      <w:r w:rsidRPr="00A03154">
        <w:rPr>
          <w:rFonts w:ascii="Times New Roman" w:hAnsi="Times New Roman" w:cs="Times New Roman"/>
          <w:sz w:val="24"/>
          <w:szCs w:val="24"/>
        </w:rPr>
        <w:t>: 6. Abdul Rahmat</w:t>
      </w:r>
    </w:p>
    <w:p w:rsidR="00A03154" w:rsidRPr="00A03154" w:rsidRDefault="00A03154" w:rsidP="00A03154">
      <w:pPr>
        <w:pStyle w:val="ListParagraph"/>
        <w:numPr>
          <w:ilvl w:val="0"/>
          <w:numId w:val="10"/>
        </w:numPr>
        <w:spacing w:after="0" w:line="276" w:lineRule="auto"/>
        <w:ind w:left="426" w:right="-142" w:hanging="426"/>
        <w:jc w:val="both"/>
        <w:rPr>
          <w:rFonts w:ascii="Times New Roman" w:hAnsi="Times New Roman" w:cs="Times New Roman"/>
          <w:b/>
          <w:sz w:val="24"/>
          <w:szCs w:val="24"/>
        </w:rPr>
      </w:pPr>
      <w:r w:rsidRPr="00A03154">
        <w:rPr>
          <w:rFonts w:ascii="Times New Roman" w:hAnsi="Times New Roman" w:cs="Times New Roman"/>
          <w:b/>
          <w:sz w:val="24"/>
          <w:szCs w:val="24"/>
        </w:rPr>
        <w:t>Riwayat Pendidikan</w:t>
      </w:r>
    </w:p>
    <w:p w:rsidR="00A03154" w:rsidRPr="00A03154" w:rsidRDefault="00A03154" w:rsidP="00A03154">
      <w:pPr>
        <w:pStyle w:val="ListParagraph"/>
        <w:numPr>
          <w:ilvl w:val="0"/>
          <w:numId w:val="14"/>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SD Negeri 1 Lantari Kecamatan Rumbia Kabupaten Bombana tahun 2006</w:t>
      </w:r>
    </w:p>
    <w:p w:rsidR="00A03154" w:rsidRPr="00A03154" w:rsidRDefault="00A03154" w:rsidP="00A03154">
      <w:pPr>
        <w:pStyle w:val="ListParagraph"/>
        <w:numPr>
          <w:ilvl w:val="0"/>
          <w:numId w:val="14"/>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MTs Al-Ikhwan Pasir-Putih Kabupaten Sinjai Borong tahun 2009</w:t>
      </w:r>
    </w:p>
    <w:p w:rsidR="00A03154" w:rsidRPr="00A03154" w:rsidRDefault="00A03154" w:rsidP="00A03154">
      <w:pPr>
        <w:pStyle w:val="ListParagraph"/>
        <w:numPr>
          <w:ilvl w:val="0"/>
          <w:numId w:val="14"/>
        </w:numPr>
        <w:spacing w:after="0" w:line="276" w:lineRule="auto"/>
        <w:ind w:right="-142"/>
        <w:jc w:val="both"/>
        <w:rPr>
          <w:rFonts w:ascii="Times New Roman" w:hAnsi="Times New Roman" w:cs="Times New Roman"/>
          <w:sz w:val="24"/>
          <w:szCs w:val="24"/>
        </w:rPr>
      </w:pPr>
      <w:r w:rsidRPr="00A03154">
        <w:rPr>
          <w:rFonts w:ascii="Times New Roman" w:hAnsi="Times New Roman" w:cs="Times New Roman"/>
          <w:sz w:val="24"/>
          <w:szCs w:val="24"/>
        </w:rPr>
        <w:t>MAS Al-Ikhwan Pasir-Putih  Kabupaten Sinjai Borong tahun 2012</w:t>
      </w:r>
    </w:p>
    <w:p w:rsidR="00A03154" w:rsidRPr="00A03154" w:rsidRDefault="00A03154" w:rsidP="00A03154">
      <w:pPr>
        <w:pStyle w:val="ListParagraph"/>
        <w:spacing w:after="0" w:line="276" w:lineRule="auto"/>
        <w:ind w:left="1080" w:right="-142"/>
        <w:jc w:val="both"/>
        <w:rPr>
          <w:rFonts w:ascii="Times New Roman" w:hAnsi="Times New Roman" w:cs="Times New Roman"/>
          <w:sz w:val="24"/>
          <w:szCs w:val="24"/>
        </w:rPr>
      </w:pPr>
    </w:p>
    <w:p w:rsidR="00A03154" w:rsidRPr="008C6DFE" w:rsidRDefault="008C6DFE" w:rsidP="008C6DFE">
      <w:pPr>
        <w:ind w:left="4820"/>
        <w:contextualSpacing/>
        <w:rPr>
          <w:rFonts w:ascii="Times New Roman" w:hAnsi="Times New Roman" w:cs="Times New Roman"/>
          <w:sz w:val="24"/>
          <w:szCs w:val="24"/>
        </w:rPr>
      </w:pPr>
      <w:r w:rsidRPr="008C6DFE">
        <w:rPr>
          <w:rFonts w:ascii="Times New Roman" w:hAnsi="Times New Roman" w:cs="Times New Roman"/>
          <w:noProof/>
          <w:sz w:val="24"/>
          <w:szCs w:val="24"/>
          <w:lang w:eastAsia="id-ID"/>
        </w:rPr>
        <w:drawing>
          <wp:inline distT="0" distB="0" distL="0" distR="0">
            <wp:extent cx="2105025" cy="1619250"/>
            <wp:effectExtent l="19050" t="0" r="9525" b="0"/>
            <wp:docPr id="15" name="Picture 4" descr="C:\Users\MaeMarf\Music\NITA\IMG_20161214_17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eMarf\Music\NITA\IMG_20161214_172409.jpg"/>
                    <pic:cNvPicPr>
                      <a:picLocks noChangeAspect="1" noChangeArrowheads="1"/>
                    </pic:cNvPicPr>
                  </pic:nvPicPr>
                  <pic:blipFill>
                    <a:blip r:embed="rId28">
                      <a:lum bright="20000"/>
                    </a:blip>
                    <a:srcRect l="60949" t="82668" b="-57"/>
                    <a:stretch>
                      <a:fillRect/>
                    </a:stretch>
                  </pic:blipFill>
                  <pic:spPr bwMode="auto">
                    <a:xfrm>
                      <a:off x="0" y="0"/>
                      <a:ext cx="2106342" cy="1620263"/>
                    </a:xfrm>
                    <a:prstGeom prst="rect">
                      <a:avLst/>
                    </a:prstGeom>
                    <a:noFill/>
                    <a:ln w="9525">
                      <a:noFill/>
                      <a:miter lim="800000"/>
                      <a:headEnd/>
                      <a:tailEnd/>
                    </a:ln>
                  </pic:spPr>
                </pic:pic>
              </a:graphicData>
            </a:graphic>
          </wp:inline>
        </w:drawing>
      </w:r>
    </w:p>
    <w:sectPr w:rsidR="00A03154" w:rsidRPr="008C6DFE" w:rsidSect="003B4285">
      <w:headerReference w:type="default" r:id="rId29"/>
      <w:pgSz w:w="12191" w:h="16160" w:code="9"/>
      <w:pgMar w:top="2268" w:right="1701" w:bottom="1701" w:left="2268" w:header="720" w:footer="720" w:gutter="0"/>
      <w:pgNumType w:start="7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4F1" w:rsidRDefault="000324F1" w:rsidP="00603729">
      <w:pPr>
        <w:spacing w:after="0"/>
      </w:pPr>
      <w:r>
        <w:separator/>
      </w:r>
    </w:p>
  </w:endnote>
  <w:endnote w:type="continuationSeparator" w:id="1">
    <w:p w:rsidR="000324F1" w:rsidRDefault="000324F1" w:rsidP="0060372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4F1" w:rsidRDefault="000324F1" w:rsidP="00603729">
      <w:pPr>
        <w:spacing w:after="0"/>
      </w:pPr>
      <w:r>
        <w:separator/>
      </w:r>
    </w:p>
  </w:footnote>
  <w:footnote w:type="continuationSeparator" w:id="1">
    <w:p w:rsidR="000324F1" w:rsidRDefault="000324F1" w:rsidP="0060372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482066330"/>
      <w:docPartObj>
        <w:docPartGallery w:val="Page Numbers (Top of Page)"/>
        <w:docPartUnique/>
      </w:docPartObj>
    </w:sdtPr>
    <w:sdtContent>
      <w:p w:rsidR="003B4285" w:rsidRPr="003B4285" w:rsidRDefault="005C4C7E">
        <w:pPr>
          <w:pStyle w:val="Header"/>
          <w:jc w:val="right"/>
          <w:rPr>
            <w:rFonts w:ascii="Times New Roman" w:hAnsi="Times New Roman" w:cs="Times New Roman"/>
            <w:sz w:val="24"/>
            <w:szCs w:val="24"/>
          </w:rPr>
        </w:pPr>
        <w:r w:rsidRPr="003B4285">
          <w:rPr>
            <w:rFonts w:ascii="Times New Roman" w:hAnsi="Times New Roman" w:cs="Times New Roman"/>
            <w:sz w:val="24"/>
            <w:szCs w:val="24"/>
          </w:rPr>
          <w:fldChar w:fldCharType="begin"/>
        </w:r>
        <w:r w:rsidR="00553AB7" w:rsidRPr="003B4285">
          <w:rPr>
            <w:rFonts w:ascii="Times New Roman" w:hAnsi="Times New Roman" w:cs="Times New Roman"/>
            <w:sz w:val="24"/>
            <w:szCs w:val="24"/>
          </w:rPr>
          <w:instrText xml:space="preserve"> PAGE   \* MERGEFORMAT </w:instrText>
        </w:r>
        <w:r w:rsidRPr="003B4285">
          <w:rPr>
            <w:rFonts w:ascii="Times New Roman" w:hAnsi="Times New Roman" w:cs="Times New Roman"/>
            <w:sz w:val="24"/>
            <w:szCs w:val="24"/>
          </w:rPr>
          <w:fldChar w:fldCharType="separate"/>
        </w:r>
        <w:r w:rsidR="00EE200B">
          <w:rPr>
            <w:rFonts w:ascii="Times New Roman" w:hAnsi="Times New Roman" w:cs="Times New Roman"/>
            <w:noProof/>
            <w:sz w:val="24"/>
            <w:szCs w:val="24"/>
          </w:rPr>
          <w:t>78</w:t>
        </w:r>
        <w:r w:rsidRPr="003B4285">
          <w:rPr>
            <w:rFonts w:ascii="Times New Roman" w:hAnsi="Times New Roman" w:cs="Times New Roman"/>
            <w:sz w:val="24"/>
            <w:szCs w:val="24"/>
          </w:rPr>
          <w:fldChar w:fldCharType="end"/>
        </w:r>
      </w:p>
    </w:sdtContent>
  </w:sdt>
  <w:p w:rsidR="003B4285" w:rsidRPr="003B4285" w:rsidRDefault="000324F1">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B6AF6"/>
    <w:multiLevelType w:val="hybridMultilevel"/>
    <w:tmpl w:val="B82855A0"/>
    <w:lvl w:ilvl="0" w:tplc="77DCA1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C62329F"/>
    <w:multiLevelType w:val="hybridMultilevel"/>
    <w:tmpl w:val="91285920"/>
    <w:lvl w:ilvl="0" w:tplc="69D6AF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9C97049"/>
    <w:multiLevelType w:val="hybridMultilevel"/>
    <w:tmpl w:val="4EBE2E14"/>
    <w:lvl w:ilvl="0" w:tplc="54CA5D5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6E37FA8"/>
    <w:multiLevelType w:val="hybridMultilevel"/>
    <w:tmpl w:val="EEB8A78E"/>
    <w:lvl w:ilvl="0" w:tplc="9A52AB10">
      <w:start w:val="1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F845AC4"/>
    <w:multiLevelType w:val="hybridMultilevel"/>
    <w:tmpl w:val="C302C814"/>
    <w:lvl w:ilvl="0" w:tplc="F6165A3A">
      <w:start w:val="1"/>
      <w:numFmt w:val="lowerLetter"/>
      <w:lvlText w:val="%1."/>
      <w:lvlJc w:val="left"/>
      <w:pPr>
        <w:ind w:left="927" w:hanging="360"/>
      </w:pPr>
      <w:rPr>
        <w:rFonts w:eastAsia="Times New Roman"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429A592A"/>
    <w:multiLevelType w:val="hybridMultilevel"/>
    <w:tmpl w:val="66D47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E116E5"/>
    <w:multiLevelType w:val="hybridMultilevel"/>
    <w:tmpl w:val="111255F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D503D99"/>
    <w:multiLevelType w:val="hybridMultilevel"/>
    <w:tmpl w:val="C94C0F74"/>
    <w:lvl w:ilvl="0" w:tplc="BB80BD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56037D19"/>
    <w:multiLevelType w:val="hybridMultilevel"/>
    <w:tmpl w:val="8D8CAB26"/>
    <w:lvl w:ilvl="0" w:tplc="21D664DA">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9">
    <w:nsid w:val="5EBF0108"/>
    <w:multiLevelType w:val="hybridMultilevel"/>
    <w:tmpl w:val="42AC1C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1B7032E"/>
    <w:multiLevelType w:val="hybridMultilevel"/>
    <w:tmpl w:val="F2AAEAB2"/>
    <w:lvl w:ilvl="0" w:tplc="A11059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62F35BEC"/>
    <w:multiLevelType w:val="hybridMultilevel"/>
    <w:tmpl w:val="48925890"/>
    <w:lvl w:ilvl="0" w:tplc="2BD03D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EED3EF3"/>
    <w:multiLevelType w:val="hybridMultilevel"/>
    <w:tmpl w:val="B90E01D6"/>
    <w:lvl w:ilvl="0" w:tplc="D974F8D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7E61333D"/>
    <w:multiLevelType w:val="hybridMultilevel"/>
    <w:tmpl w:val="E34684D0"/>
    <w:lvl w:ilvl="0" w:tplc="026E88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F1646AB"/>
    <w:multiLevelType w:val="hybridMultilevel"/>
    <w:tmpl w:val="1DF247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
  </w:num>
  <w:num w:numId="3">
    <w:abstractNumId w:val="13"/>
  </w:num>
  <w:num w:numId="4">
    <w:abstractNumId w:val="11"/>
  </w:num>
  <w:num w:numId="5">
    <w:abstractNumId w:val="12"/>
  </w:num>
  <w:num w:numId="6">
    <w:abstractNumId w:val="8"/>
  </w:num>
  <w:num w:numId="7">
    <w:abstractNumId w:val="4"/>
  </w:num>
  <w:num w:numId="8">
    <w:abstractNumId w:val="6"/>
  </w:num>
  <w:num w:numId="9">
    <w:abstractNumId w:val="5"/>
  </w:num>
  <w:num w:numId="10">
    <w:abstractNumId w:val="14"/>
  </w:num>
  <w:num w:numId="11">
    <w:abstractNumId w:val="10"/>
  </w:num>
  <w:num w:numId="12">
    <w:abstractNumId w:val="0"/>
  </w:num>
  <w:num w:numId="13">
    <w:abstractNumId w:val="2"/>
  </w:num>
  <w:num w:numId="14">
    <w:abstractNumId w:val="7"/>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E34F6"/>
    <w:rsid w:val="00000B56"/>
    <w:rsid w:val="00001783"/>
    <w:rsid w:val="00001DFD"/>
    <w:rsid w:val="00004E0E"/>
    <w:rsid w:val="00005720"/>
    <w:rsid w:val="00005990"/>
    <w:rsid w:val="00006001"/>
    <w:rsid w:val="00006064"/>
    <w:rsid w:val="00006215"/>
    <w:rsid w:val="00007C01"/>
    <w:rsid w:val="00014D2A"/>
    <w:rsid w:val="00014F8C"/>
    <w:rsid w:val="00020338"/>
    <w:rsid w:val="000243FD"/>
    <w:rsid w:val="00025244"/>
    <w:rsid w:val="00026A36"/>
    <w:rsid w:val="000324F1"/>
    <w:rsid w:val="00041DE0"/>
    <w:rsid w:val="0004561A"/>
    <w:rsid w:val="000470EC"/>
    <w:rsid w:val="000472D7"/>
    <w:rsid w:val="0005007D"/>
    <w:rsid w:val="00052384"/>
    <w:rsid w:val="000611FE"/>
    <w:rsid w:val="00061458"/>
    <w:rsid w:val="00062B06"/>
    <w:rsid w:val="00062F3F"/>
    <w:rsid w:val="000669EA"/>
    <w:rsid w:val="000676E6"/>
    <w:rsid w:val="00070495"/>
    <w:rsid w:val="00070C45"/>
    <w:rsid w:val="00071BF4"/>
    <w:rsid w:val="00073F14"/>
    <w:rsid w:val="00076ADD"/>
    <w:rsid w:val="00080EB4"/>
    <w:rsid w:val="00081341"/>
    <w:rsid w:val="000848CD"/>
    <w:rsid w:val="00084F33"/>
    <w:rsid w:val="000862AE"/>
    <w:rsid w:val="00086CE0"/>
    <w:rsid w:val="000933CB"/>
    <w:rsid w:val="0009385B"/>
    <w:rsid w:val="0009528D"/>
    <w:rsid w:val="00095AA5"/>
    <w:rsid w:val="000A0B94"/>
    <w:rsid w:val="000A1741"/>
    <w:rsid w:val="000A2A8E"/>
    <w:rsid w:val="000A731F"/>
    <w:rsid w:val="000B08A3"/>
    <w:rsid w:val="000B4507"/>
    <w:rsid w:val="000B5519"/>
    <w:rsid w:val="000B72BB"/>
    <w:rsid w:val="000C2D82"/>
    <w:rsid w:val="000C3CE1"/>
    <w:rsid w:val="000C7544"/>
    <w:rsid w:val="000C7873"/>
    <w:rsid w:val="000C79D7"/>
    <w:rsid w:val="000D7493"/>
    <w:rsid w:val="000E0903"/>
    <w:rsid w:val="000E47F5"/>
    <w:rsid w:val="000E6862"/>
    <w:rsid w:val="000E6F83"/>
    <w:rsid w:val="000F3572"/>
    <w:rsid w:val="000F49D4"/>
    <w:rsid w:val="000F7EF7"/>
    <w:rsid w:val="0010106E"/>
    <w:rsid w:val="0010178C"/>
    <w:rsid w:val="00102272"/>
    <w:rsid w:val="0010461A"/>
    <w:rsid w:val="001116B8"/>
    <w:rsid w:val="00112C6F"/>
    <w:rsid w:val="00116366"/>
    <w:rsid w:val="00116C21"/>
    <w:rsid w:val="001229CD"/>
    <w:rsid w:val="00123106"/>
    <w:rsid w:val="0012387E"/>
    <w:rsid w:val="00125091"/>
    <w:rsid w:val="00126506"/>
    <w:rsid w:val="00127174"/>
    <w:rsid w:val="00133139"/>
    <w:rsid w:val="00133F0B"/>
    <w:rsid w:val="0013501A"/>
    <w:rsid w:val="0013590A"/>
    <w:rsid w:val="001451E1"/>
    <w:rsid w:val="0015021B"/>
    <w:rsid w:val="001506EF"/>
    <w:rsid w:val="00152F7A"/>
    <w:rsid w:val="001571B9"/>
    <w:rsid w:val="00157B6A"/>
    <w:rsid w:val="00160E64"/>
    <w:rsid w:val="00161A2E"/>
    <w:rsid w:val="00165081"/>
    <w:rsid w:val="001658EE"/>
    <w:rsid w:val="00165B73"/>
    <w:rsid w:val="0017070E"/>
    <w:rsid w:val="00171082"/>
    <w:rsid w:val="0017672A"/>
    <w:rsid w:val="00177E61"/>
    <w:rsid w:val="00177FBA"/>
    <w:rsid w:val="0018190B"/>
    <w:rsid w:val="00185405"/>
    <w:rsid w:val="00185B89"/>
    <w:rsid w:val="00185F66"/>
    <w:rsid w:val="001872A7"/>
    <w:rsid w:val="00187A45"/>
    <w:rsid w:val="00187A4F"/>
    <w:rsid w:val="001911EC"/>
    <w:rsid w:val="00191669"/>
    <w:rsid w:val="001922BA"/>
    <w:rsid w:val="00192ADE"/>
    <w:rsid w:val="00193D19"/>
    <w:rsid w:val="00195E49"/>
    <w:rsid w:val="00196781"/>
    <w:rsid w:val="001A219A"/>
    <w:rsid w:val="001A2789"/>
    <w:rsid w:val="001A4340"/>
    <w:rsid w:val="001A554B"/>
    <w:rsid w:val="001A62F3"/>
    <w:rsid w:val="001A66EA"/>
    <w:rsid w:val="001B1404"/>
    <w:rsid w:val="001B14F3"/>
    <w:rsid w:val="001B1855"/>
    <w:rsid w:val="001B2230"/>
    <w:rsid w:val="001B2C07"/>
    <w:rsid w:val="001B62B1"/>
    <w:rsid w:val="001C0012"/>
    <w:rsid w:val="001C04AB"/>
    <w:rsid w:val="001C10CA"/>
    <w:rsid w:val="001C1944"/>
    <w:rsid w:val="001C423C"/>
    <w:rsid w:val="001C46DB"/>
    <w:rsid w:val="001C4AE3"/>
    <w:rsid w:val="001C6133"/>
    <w:rsid w:val="001C701D"/>
    <w:rsid w:val="001C7598"/>
    <w:rsid w:val="001D5E21"/>
    <w:rsid w:val="001E3693"/>
    <w:rsid w:val="001F1462"/>
    <w:rsid w:val="001F44EA"/>
    <w:rsid w:val="001F4F3A"/>
    <w:rsid w:val="001F6191"/>
    <w:rsid w:val="001F70C1"/>
    <w:rsid w:val="001F729E"/>
    <w:rsid w:val="0020049E"/>
    <w:rsid w:val="002024FD"/>
    <w:rsid w:val="00202A69"/>
    <w:rsid w:val="00210F3B"/>
    <w:rsid w:val="00211373"/>
    <w:rsid w:val="00216AAD"/>
    <w:rsid w:val="002201C1"/>
    <w:rsid w:val="002216BD"/>
    <w:rsid w:val="002219DA"/>
    <w:rsid w:val="00221D3E"/>
    <w:rsid w:val="00222248"/>
    <w:rsid w:val="00223153"/>
    <w:rsid w:val="0022419F"/>
    <w:rsid w:val="00225156"/>
    <w:rsid w:val="002265B5"/>
    <w:rsid w:val="00226F6D"/>
    <w:rsid w:val="00227F95"/>
    <w:rsid w:val="00234429"/>
    <w:rsid w:val="00234657"/>
    <w:rsid w:val="00234F6B"/>
    <w:rsid w:val="0023539A"/>
    <w:rsid w:val="0023690C"/>
    <w:rsid w:val="00240E55"/>
    <w:rsid w:val="00241A56"/>
    <w:rsid w:val="002431C2"/>
    <w:rsid w:val="00246BCA"/>
    <w:rsid w:val="00252A62"/>
    <w:rsid w:val="002559DC"/>
    <w:rsid w:val="00256248"/>
    <w:rsid w:val="00257167"/>
    <w:rsid w:val="00257380"/>
    <w:rsid w:val="00257CCC"/>
    <w:rsid w:val="00260EC4"/>
    <w:rsid w:val="002619C3"/>
    <w:rsid w:val="00261B28"/>
    <w:rsid w:val="002635EF"/>
    <w:rsid w:val="002662FA"/>
    <w:rsid w:val="00267805"/>
    <w:rsid w:val="0027020F"/>
    <w:rsid w:val="00274FA8"/>
    <w:rsid w:val="00284D6F"/>
    <w:rsid w:val="00286384"/>
    <w:rsid w:val="002877BF"/>
    <w:rsid w:val="00290B7A"/>
    <w:rsid w:val="002919CA"/>
    <w:rsid w:val="00293255"/>
    <w:rsid w:val="002941B3"/>
    <w:rsid w:val="00294564"/>
    <w:rsid w:val="002945D8"/>
    <w:rsid w:val="002954AE"/>
    <w:rsid w:val="00296A82"/>
    <w:rsid w:val="002A293F"/>
    <w:rsid w:val="002A2D3C"/>
    <w:rsid w:val="002A470A"/>
    <w:rsid w:val="002B152D"/>
    <w:rsid w:val="002B6E0C"/>
    <w:rsid w:val="002B7285"/>
    <w:rsid w:val="002C20FD"/>
    <w:rsid w:val="002C271F"/>
    <w:rsid w:val="002C2927"/>
    <w:rsid w:val="002C4624"/>
    <w:rsid w:val="002C546E"/>
    <w:rsid w:val="002C681C"/>
    <w:rsid w:val="002C7D9A"/>
    <w:rsid w:val="002D028A"/>
    <w:rsid w:val="002D0D81"/>
    <w:rsid w:val="002D1D69"/>
    <w:rsid w:val="002D3BE8"/>
    <w:rsid w:val="002D5333"/>
    <w:rsid w:val="002E2C10"/>
    <w:rsid w:val="002E52A4"/>
    <w:rsid w:val="002E58E6"/>
    <w:rsid w:val="002E5918"/>
    <w:rsid w:val="002E640A"/>
    <w:rsid w:val="002E78F4"/>
    <w:rsid w:val="002E7CE8"/>
    <w:rsid w:val="002F0F6A"/>
    <w:rsid w:val="002F36CA"/>
    <w:rsid w:val="003005A9"/>
    <w:rsid w:val="003074F3"/>
    <w:rsid w:val="003112CE"/>
    <w:rsid w:val="003300F6"/>
    <w:rsid w:val="003332A9"/>
    <w:rsid w:val="0033448B"/>
    <w:rsid w:val="00334FE0"/>
    <w:rsid w:val="00335452"/>
    <w:rsid w:val="00340388"/>
    <w:rsid w:val="00346089"/>
    <w:rsid w:val="00346886"/>
    <w:rsid w:val="00350B2E"/>
    <w:rsid w:val="00352185"/>
    <w:rsid w:val="003538A7"/>
    <w:rsid w:val="00354814"/>
    <w:rsid w:val="00355188"/>
    <w:rsid w:val="003607F6"/>
    <w:rsid w:val="00362018"/>
    <w:rsid w:val="00362F68"/>
    <w:rsid w:val="0037082C"/>
    <w:rsid w:val="00371BFF"/>
    <w:rsid w:val="00374158"/>
    <w:rsid w:val="0037578E"/>
    <w:rsid w:val="00380AB8"/>
    <w:rsid w:val="00381755"/>
    <w:rsid w:val="00382E7F"/>
    <w:rsid w:val="00384A96"/>
    <w:rsid w:val="00386D07"/>
    <w:rsid w:val="003873ED"/>
    <w:rsid w:val="003951C6"/>
    <w:rsid w:val="00395BDB"/>
    <w:rsid w:val="003A0190"/>
    <w:rsid w:val="003A12E8"/>
    <w:rsid w:val="003A65C5"/>
    <w:rsid w:val="003B0016"/>
    <w:rsid w:val="003B042B"/>
    <w:rsid w:val="003B0761"/>
    <w:rsid w:val="003B1FF6"/>
    <w:rsid w:val="003B6347"/>
    <w:rsid w:val="003B64F8"/>
    <w:rsid w:val="003B7B49"/>
    <w:rsid w:val="003C1457"/>
    <w:rsid w:val="003C2654"/>
    <w:rsid w:val="003C62EC"/>
    <w:rsid w:val="003C6663"/>
    <w:rsid w:val="003D2718"/>
    <w:rsid w:val="003D6293"/>
    <w:rsid w:val="003D6371"/>
    <w:rsid w:val="003D6543"/>
    <w:rsid w:val="003E1615"/>
    <w:rsid w:val="003E2445"/>
    <w:rsid w:val="003E3BF2"/>
    <w:rsid w:val="003E459A"/>
    <w:rsid w:val="003F0515"/>
    <w:rsid w:val="003F3D21"/>
    <w:rsid w:val="003F65B1"/>
    <w:rsid w:val="00400948"/>
    <w:rsid w:val="004101A1"/>
    <w:rsid w:val="00413D64"/>
    <w:rsid w:val="004177A6"/>
    <w:rsid w:val="00423E7F"/>
    <w:rsid w:val="00427111"/>
    <w:rsid w:val="0043025E"/>
    <w:rsid w:val="00442DB0"/>
    <w:rsid w:val="004461B1"/>
    <w:rsid w:val="0045005B"/>
    <w:rsid w:val="0045278B"/>
    <w:rsid w:val="00452C56"/>
    <w:rsid w:val="00456096"/>
    <w:rsid w:val="0045799C"/>
    <w:rsid w:val="00461AC8"/>
    <w:rsid w:val="00461EAF"/>
    <w:rsid w:val="00463841"/>
    <w:rsid w:val="00470448"/>
    <w:rsid w:val="00472898"/>
    <w:rsid w:val="00473505"/>
    <w:rsid w:val="00473A08"/>
    <w:rsid w:val="00474880"/>
    <w:rsid w:val="00475378"/>
    <w:rsid w:val="004763EE"/>
    <w:rsid w:val="004779E2"/>
    <w:rsid w:val="00480779"/>
    <w:rsid w:val="004807D5"/>
    <w:rsid w:val="00481302"/>
    <w:rsid w:val="00484857"/>
    <w:rsid w:val="00484CC5"/>
    <w:rsid w:val="00490D8F"/>
    <w:rsid w:val="00493E66"/>
    <w:rsid w:val="00493ECF"/>
    <w:rsid w:val="00494368"/>
    <w:rsid w:val="004955AC"/>
    <w:rsid w:val="00496C81"/>
    <w:rsid w:val="004A05B8"/>
    <w:rsid w:val="004A2FD1"/>
    <w:rsid w:val="004B0699"/>
    <w:rsid w:val="004B56DD"/>
    <w:rsid w:val="004B59CA"/>
    <w:rsid w:val="004C06DB"/>
    <w:rsid w:val="004C1A0B"/>
    <w:rsid w:val="004C3703"/>
    <w:rsid w:val="004C44AE"/>
    <w:rsid w:val="004C6422"/>
    <w:rsid w:val="004C7153"/>
    <w:rsid w:val="004D3577"/>
    <w:rsid w:val="004D46CC"/>
    <w:rsid w:val="004D550A"/>
    <w:rsid w:val="004D57D2"/>
    <w:rsid w:val="004D5AD7"/>
    <w:rsid w:val="004D7F87"/>
    <w:rsid w:val="004E592A"/>
    <w:rsid w:val="004E6253"/>
    <w:rsid w:val="004E6BDF"/>
    <w:rsid w:val="004E7148"/>
    <w:rsid w:val="004E7BD7"/>
    <w:rsid w:val="004F3227"/>
    <w:rsid w:val="004F59AA"/>
    <w:rsid w:val="005002AA"/>
    <w:rsid w:val="00500E68"/>
    <w:rsid w:val="005026E0"/>
    <w:rsid w:val="00503D4F"/>
    <w:rsid w:val="0050439F"/>
    <w:rsid w:val="005055A9"/>
    <w:rsid w:val="00505B98"/>
    <w:rsid w:val="00507508"/>
    <w:rsid w:val="00507AD3"/>
    <w:rsid w:val="00510756"/>
    <w:rsid w:val="0051243A"/>
    <w:rsid w:val="005125E6"/>
    <w:rsid w:val="005152E0"/>
    <w:rsid w:val="005153C8"/>
    <w:rsid w:val="00517282"/>
    <w:rsid w:val="005173B3"/>
    <w:rsid w:val="00517904"/>
    <w:rsid w:val="00517A26"/>
    <w:rsid w:val="00517B7F"/>
    <w:rsid w:val="00517D53"/>
    <w:rsid w:val="00520D32"/>
    <w:rsid w:val="00522070"/>
    <w:rsid w:val="00522639"/>
    <w:rsid w:val="00524369"/>
    <w:rsid w:val="00525F17"/>
    <w:rsid w:val="00526556"/>
    <w:rsid w:val="00526767"/>
    <w:rsid w:val="005309C2"/>
    <w:rsid w:val="0053162D"/>
    <w:rsid w:val="00541F2D"/>
    <w:rsid w:val="00542285"/>
    <w:rsid w:val="00542613"/>
    <w:rsid w:val="005432C3"/>
    <w:rsid w:val="00543EAB"/>
    <w:rsid w:val="0055023E"/>
    <w:rsid w:val="00552809"/>
    <w:rsid w:val="00552E0F"/>
    <w:rsid w:val="00553AB7"/>
    <w:rsid w:val="00561F11"/>
    <w:rsid w:val="00562160"/>
    <w:rsid w:val="00562E8A"/>
    <w:rsid w:val="00563282"/>
    <w:rsid w:val="00564C57"/>
    <w:rsid w:val="00565497"/>
    <w:rsid w:val="005677AF"/>
    <w:rsid w:val="005713A2"/>
    <w:rsid w:val="00572D67"/>
    <w:rsid w:val="00573109"/>
    <w:rsid w:val="00580621"/>
    <w:rsid w:val="005819D6"/>
    <w:rsid w:val="005853BA"/>
    <w:rsid w:val="00587DD4"/>
    <w:rsid w:val="00590EC1"/>
    <w:rsid w:val="005A1533"/>
    <w:rsid w:val="005A2FC2"/>
    <w:rsid w:val="005A5893"/>
    <w:rsid w:val="005B1250"/>
    <w:rsid w:val="005B1EF3"/>
    <w:rsid w:val="005B5196"/>
    <w:rsid w:val="005B5570"/>
    <w:rsid w:val="005B612D"/>
    <w:rsid w:val="005B696E"/>
    <w:rsid w:val="005C096A"/>
    <w:rsid w:val="005C1451"/>
    <w:rsid w:val="005C32FD"/>
    <w:rsid w:val="005C4C7E"/>
    <w:rsid w:val="005C7B2A"/>
    <w:rsid w:val="005D0924"/>
    <w:rsid w:val="005D42D8"/>
    <w:rsid w:val="005D62ED"/>
    <w:rsid w:val="005D67C4"/>
    <w:rsid w:val="005D6D56"/>
    <w:rsid w:val="005D70F8"/>
    <w:rsid w:val="005E43BD"/>
    <w:rsid w:val="005E6A05"/>
    <w:rsid w:val="005E6E30"/>
    <w:rsid w:val="005E71C3"/>
    <w:rsid w:val="005F2DE5"/>
    <w:rsid w:val="005F5D8A"/>
    <w:rsid w:val="005F7541"/>
    <w:rsid w:val="005F7D41"/>
    <w:rsid w:val="00600BC5"/>
    <w:rsid w:val="00600E6F"/>
    <w:rsid w:val="00602637"/>
    <w:rsid w:val="00602781"/>
    <w:rsid w:val="00603729"/>
    <w:rsid w:val="00603914"/>
    <w:rsid w:val="00606E6E"/>
    <w:rsid w:val="00614C61"/>
    <w:rsid w:val="006150C3"/>
    <w:rsid w:val="006169EA"/>
    <w:rsid w:val="0062069A"/>
    <w:rsid w:val="006210AD"/>
    <w:rsid w:val="00625159"/>
    <w:rsid w:val="006259CA"/>
    <w:rsid w:val="00627003"/>
    <w:rsid w:val="00627D64"/>
    <w:rsid w:val="006343C7"/>
    <w:rsid w:val="00636C5D"/>
    <w:rsid w:val="00636DA6"/>
    <w:rsid w:val="00644963"/>
    <w:rsid w:val="0064708A"/>
    <w:rsid w:val="006558A2"/>
    <w:rsid w:val="00655C82"/>
    <w:rsid w:val="00655D86"/>
    <w:rsid w:val="00655F0A"/>
    <w:rsid w:val="00656EF9"/>
    <w:rsid w:val="00661D89"/>
    <w:rsid w:val="00663A6B"/>
    <w:rsid w:val="0066676D"/>
    <w:rsid w:val="00670A36"/>
    <w:rsid w:val="00670C6A"/>
    <w:rsid w:val="00671D57"/>
    <w:rsid w:val="00671F8C"/>
    <w:rsid w:val="00672A23"/>
    <w:rsid w:val="00673A04"/>
    <w:rsid w:val="00674966"/>
    <w:rsid w:val="00674A6B"/>
    <w:rsid w:val="00674C29"/>
    <w:rsid w:val="00675B32"/>
    <w:rsid w:val="00676B40"/>
    <w:rsid w:val="0068137B"/>
    <w:rsid w:val="00681736"/>
    <w:rsid w:val="006850CD"/>
    <w:rsid w:val="00685B57"/>
    <w:rsid w:val="00686025"/>
    <w:rsid w:val="0068762E"/>
    <w:rsid w:val="00687A76"/>
    <w:rsid w:val="0069287A"/>
    <w:rsid w:val="00693A34"/>
    <w:rsid w:val="00695D13"/>
    <w:rsid w:val="006A51A0"/>
    <w:rsid w:val="006A7FBB"/>
    <w:rsid w:val="006B3005"/>
    <w:rsid w:val="006B363A"/>
    <w:rsid w:val="006B3BB9"/>
    <w:rsid w:val="006B42A1"/>
    <w:rsid w:val="006B4375"/>
    <w:rsid w:val="006C0A7E"/>
    <w:rsid w:val="006C18AC"/>
    <w:rsid w:val="006C3F12"/>
    <w:rsid w:val="006C4D12"/>
    <w:rsid w:val="006C59B9"/>
    <w:rsid w:val="006D113F"/>
    <w:rsid w:val="006D2205"/>
    <w:rsid w:val="006D252B"/>
    <w:rsid w:val="006D45E3"/>
    <w:rsid w:val="006D4787"/>
    <w:rsid w:val="006D6B91"/>
    <w:rsid w:val="006E0856"/>
    <w:rsid w:val="006E1BE1"/>
    <w:rsid w:val="006E2D22"/>
    <w:rsid w:val="006F3A02"/>
    <w:rsid w:val="006F46F4"/>
    <w:rsid w:val="006F52B8"/>
    <w:rsid w:val="006F714F"/>
    <w:rsid w:val="006F7F62"/>
    <w:rsid w:val="0070386E"/>
    <w:rsid w:val="0071167D"/>
    <w:rsid w:val="00714DAC"/>
    <w:rsid w:val="00715F5C"/>
    <w:rsid w:val="0071681D"/>
    <w:rsid w:val="007176D0"/>
    <w:rsid w:val="00720F32"/>
    <w:rsid w:val="00725C58"/>
    <w:rsid w:val="007274F8"/>
    <w:rsid w:val="0073054C"/>
    <w:rsid w:val="00730C2C"/>
    <w:rsid w:val="0073617C"/>
    <w:rsid w:val="0073653A"/>
    <w:rsid w:val="00736C4E"/>
    <w:rsid w:val="00740F1E"/>
    <w:rsid w:val="0074245D"/>
    <w:rsid w:val="0074452C"/>
    <w:rsid w:val="007522DB"/>
    <w:rsid w:val="00755602"/>
    <w:rsid w:val="00757CE6"/>
    <w:rsid w:val="007608C6"/>
    <w:rsid w:val="00760DB6"/>
    <w:rsid w:val="00761519"/>
    <w:rsid w:val="007619E3"/>
    <w:rsid w:val="00764A0B"/>
    <w:rsid w:val="00764AD5"/>
    <w:rsid w:val="00764F1C"/>
    <w:rsid w:val="007707C5"/>
    <w:rsid w:val="00770ABB"/>
    <w:rsid w:val="00771FEC"/>
    <w:rsid w:val="00774B0D"/>
    <w:rsid w:val="00775068"/>
    <w:rsid w:val="00782202"/>
    <w:rsid w:val="00782394"/>
    <w:rsid w:val="00782E88"/>
    <w:rsid w:val="0078553B"/>
    <w:rsid w:val="00785B29"/>
    <w:rsid w:val="007900DD"/>
    <w:rsid w:val="0079495E"/>
    <w:rsid w:val="00797488"/>
    <w:rsid w:val="007A073C"/>
    <w:rsid w:val="007A71BE"/>
    <w:rsid w:val="007A7642"/>
    <w:rsid w:val="007A79EF"/>
    <w:rsid w:val="007B036C"/>
    <w:rsid w:val="007B04DC"/>
    <w:rsid w:val="007B0BA1"/>
    <w:rsid w:val="007B0D20"/>
    <w:rsid w:val="007B16E0"/>
    <w:rsid w:val="007B17B9"/>
    <w:rsid w:val="007B4455"/>
    <w:rsid w:val="007B5A65"/>
    <w:rsid w:val="007C3E47"/>
    <w:rsid w:val="007C609C"/>
    <w:rsid w:val="007D0EA2"/>
    <w:rsid w:val="007D4C1E"/>
    <w:rsid w:val="007D5AAF"/>
    <w:rsid w:val="007D6B73"/>
    <w:rsid w:val="007D6F7A"/>
    <w:rsid w:val="007E2D17"/>
    <w:rsid w:val="007E39FB"/>
    <w:rsid w:val="007E4A37"/>
    <w:rsid w:val="007F1F30"/>
    <w:rsid w:val="007F2FF3"/>
    <w:rsid w:val="0080184B"/>
    <w:rsid w:val="00810F1D"/>
    <w:rsid w:val="00814B99"/>
    <w:rsid w:val="008179D3"/>
    <w:rsid w:val="00824ECA"/>
    <w:rsid w:val="0083456C"/>
    <w:rsid w:val="00834E35"/>
    <w:rsid w:val="008357EE"/>
    <w:rsid w:val="00842946"/>
    <w:rsid w:val="00842F2D"/>
    <w:rsid w:val="008431B8"/>
    <w:rsid w:val="00843418"/>
    <w:rsid w:val="00846229"/>
    <w:rsid w:val="00846C2E"/>
    <w:rsid w:val="008472F2"/>
    <w:rsid w:val="00852AC0"/>
    <w:rsid w:val="00856411"/>
    <w:rsid w:val="008573A6"/>
    <w:rsid w:val="00857ACC"/>
    <w:rsid w:val="008620A9"/>
    <w:rsid w:val="008630A5"/>
    <w:rsid w:val="00863F49"/>
    <w:rsid w:val="00864EE4"/>
    <w:rsid w:val="0086590D"/>
    <w:rsid w:val="008717EB"/>
    <w:rsid w:val="008801C6"/>
    <w:rsid w:val="00880CEF"/>
    <w:rsid w:val="0088166D"/>
    <w:rsid w:val="008825E6"/>
    <w:rsid w:val="008853B7"/>
    <w:rsid w:val="00887D0C"/>
    <w:rsid w:val="00894242"/>
    <w:rsid w:val="00895E02"/>
    <w:rsid w:val="00896085"/>
    <w:rsid w:val="008976B8"/>
    <w:rsid w:val="008A0654"/>
    <w:rsid w:val="008A196A"/>
    <w:rsid w:val="008A1E53"/>
    <w:rsid w:val="008A2B05"/>
    <w:rsid w:val="008A4151"/>
    <w:rsid w:val="008A50CA"/>
    <w:rsid w:val="008A6C68"/>
    <w:rsid w:val="008B2B7C"/>
    <w:rsid w:val="008B3283"/>
    <w:rsid w:val="008B48BE"/>
    <w:rsid w:val="008C35BF"/>
    <w:rsid w:val="008C4C71"/>
    <w:rsid w:val="008C6DFE"/>
    <w:rsid w:val="008D0914"/>
    <w:rsid w:val="008E4A3D"/>
    <w:rsid w:val="008F4581"/>
    <w:rsid w:val="0090438C"/>
    <w:rsid w:val="00905837"/>
    <w:rsid w:val="00906524"/>
    <w:rsid w:val="009065A9"/>
    <w:rsid w:val="009175B2"/>
    <w:rsid w:val="00920AEF"/>
    <w:rsid w:val="00923507"/>
    <w:rsid w:val="00924C41"/>
    <w:rsid w:val="00926462"/>
    <w:rsid w:val="00927DBE"/>
    <w:rsid w:val="00930501"/>
    <w:rsid w:val="00930C33"/>
    <w:rsid w:val="00932314"/>
    <w:rsid w:val="00932524"/>
    <w:rsid w:val="0093262C"/>
    <w:rsid w:val="00933C65"/>
    <w:rsid w:val="00937F7A"/>
    <w:rsid w:val="00940D60"/>
    <w:rsid w:val="00943EB5"/>
    <w:rsid w:val="00944D08"/>
    <w:rsid w:val="00946023"/>
    <w:rsid w:val="0094636F"/>
    <w:rsid w:val="009510C0"/>
    <w:rsid w:val="009520BA"/>
    <w:rsid w:val="0095331A"/>
    <w:rsid w:val="00953BD2"/>
    <w:rsid w:val="009570AA"/>
    <w:rsid w:val="00960616"/>
    <w:rsid w:val="00960A5A"/>
    <w:rsid w:val="009617B5"/>
    <w:rsid w:val="009623D1"/>
    <w:rsid w:val="0096527C"/>
    <w:rsid w:val="00972DF0"/>
    <w:rsid w:val="009745EA"/>
    <w:rsid w:val="00980C16"/>
    <w:rsid w:val="0098419C"/>
    <w:rsid w:val="009841DD"/>
    <w:rsid w:val="00990A17"/>
    <w:rsid w:val="00992534"/>
    <w:rsid w:val="00994A9E"/>
    <w:rsid w:val="0099617D"/>
    <w:rsid w:val="00996CE7"/>
    <w:rsid w:val="009A2FD1"/>
    <w:rsid w:val="009A4ED1"/>
    <w:rsid w:val="009A59D2"/>
    <w:rsid w:val="009A642F"/>
    <w:rsid w:val="009B015A"/>
    <w:rsid w:val="009B28FC"/>
    <w:rsid w:val="009B30F6"/>
    <w:rsid w:val="009C17A0"/>
    <w:rsid w:val="009C2922"/>
    <w:rsid w:val="009C3F3A"/>
    <w:rsid w:val="009C43AC"/>
    <w:rsid w:val="009D1412"/>
    <w:rsid w:val="009D5A2A"/>
    <w:rsid w:val="009D60B4"/>
    <w:rsid w:val="009D756C"/>
    <w:rsid w:val="009E3D7F"/>
    <w:rsid w:val="009E448D"/>
    <w:rsid w:val="009F0A17"/>
    <w:rsid w:val="009F2C75"/>
    <w:rsid w:val="009F565D"/>
    <w:rsid w:val="00A00A14"/>
    <w:rsid w:val="00A03154"/>
    <w:rsid w:val="00A03C6A"/>
    <w:rsid w:val="00A041A9"/>
    <w:rsid w:val="00A13A40"/>
    <w:rsid w:val="00A14B0E"/>
    <w:rsid w:val="00A14EC8"/>
    <w:rsid w:val="00A160F5"/>
    <w:rsid w:val="00A166F2"/>
    <w:rsid w:val="00A16CF7"/>
    <w:rsid w:val="00A172DF"/>
    <w:rsid w:val="00A175B3"/>
    <w:rsid w:val="00A20E40"/>
    <w:rsid w:val="00A21008"/>
    <w:rsid w:val="00A21326"/>
    <w:rsid w:val="00A22DDE"/>
    <w:rsid w:val="00A2336B"/>
    <w:rsid w:val="00A24A9D"/>
    <w:rsid w:val="00A26523"/>
    <w:rsid w:val="00A36949"/>
    <w:rsid w:val="00A4459F"/>
    <w:rsid w:val="00A458DC"/>
    <w:rsid w:val="00A47CC7"/>
    <w:rsid w:val="00A47CF8"/>
    <w:rsid w:val="00A50335"/>
    <w:rsid w:val="00A515A1"/>
    <w:rsid w:val="00A51D14"/>
    <w:rsid w:val="00A60A6F"/>
    <w:rsid w:val="00A60F1C"/>
    <w:rsid w:val="00A61637"/>
    <w:rsid w:val="00A6193B"/>
    <w:rsid w:val="00A64148"/>
    <w:rsid w:val="00A67989"/>
    <w:rsid w:val="00A67B4C"/>
    <w:rsid w:val="00A67CAA"/>
    <w:rsid w:val="00A70E25"/>
    <w:rsid w:val="00A71123"/>
    <w:rsid w:val="00A71275"/>
    <w:rsid w:val="00A7239B"/>
    <w:rsid w:val="00A729DA"/>
    <w:rsid w:val="00A814E7"/>
    <w:rsid w:val="00A81F3C"/>
    <w:rsid w:val="00A82215"/>
    <w:rsid w:val="00A90B01"/>
    <w:rsid w:val="00A91BDD"/>
    <w:rsid w:val="00A93AC7"/>
    <w:rsid w:val="00A9483A"/>
    <w:rsid w:val="00AA1D92"/>
    <w:rsid w:val="00AA5466"/>
    <w:rsid w:val="00AA5C72"/>
    <w:rsid w:val="00AA5DFB"/>
    <w:rsid w:val="00AB31FF"/>
    <w:rsid w:val="00AB39AA"/>
    <w:rsid w:val="00AB3ADA"/>
    <w:rsid w:val="00AB75CF"/>
    <w:rsid w:val="00AC2455"/>
    <w:rsid w:val="00AC27D0"/>
    <w:rsid w:val="00AC4302"/>
    <w:rsid w:val="00AC47F4"/>
    <w:rsid w:val="00AC4827"/>
    <w:rsid w:val="00AC513F"/>
    <w:rsid w:val="00AC52B7"/>
    <w:rsid w:val="00AC5BA8"/>
    <w:rsid w:val="00AD0F23"/>
    <w:rsid w:val="00AD105D"/>
    <w:rsid w:val="00AD27B7"/>
    <w:rsid w:val="00AD39C4"/>
    <w:rsid w:val="00AD4DD9"/>
    <w:rsid w:val="00AE126A"/>
    <w:rsid w:val="00AE4D70"/>
    <w:rsid w:val="00AE4FB7"/>
    <w:rsid w:val="00AF3D0C"/>
    <w:rsid w:val="00AF52EA"/>
    <w:rsid w:val="00AF7CBE"/>
    <w:rsid w:val="00B028B5"/>
    <w:rsid w:val="00B028EA"/>
    <w:rsid w:val="00B02BB7"/>
    <w:rsid w:val="00B04C3A"/>
    <w:rsid w:val="00B059BC"/>
    <w:rsid w:val="00B05A1F"/>
    <w:rsid w:val="00B06591"/>
    <w:rsid w:val="00B0683A"/>
    <w:rsid w:val="00B06A4F"/>
    <w:rsid w:val="00B07A71"/>
    <w:rsid w:val="00B112D2"/>
    <w:rsid w:val="00B17BAF"/>
    <w:rsid w:val="00B17D05"/>
    <w:rsid w:val="00B205F2"/>
    <w:rsid w:val="00B23C17"/>
    <w:rsid w:val="00B27D3A"/>
    <w:rsid w:val="00B27EBE"/>
    <w:rsid w:val="00B30F62"/>
    <w:rsid w:val="00B314EB"/>
    <w:rsid w:val="00B32604"/>
    <w:rsid w:val="00B35421"/>
    <w:rsid w:val="00B43797"/>
    <w:rsid w:val="00B438C1"/>
    <w:rsid w:val="00B44D4A"/>
    <w:rsid w:val="00B45F87"/>
    <w:rsid w:val="00B4700E"/>
    <w:rsid w:val="00B47895"/>
    <w:rsid w:val="00B515A1"/>
    <w:rsid w:val="00B54CEE"/>
    <w:rsid w:val="00B55920"/>
    <w:rsid w:val="00B610D9"/>
    <w:rsid w:val="00B64216"/>
    <w:rsid w:val="00B64C10"/>
    <w:rsid w:val="00B651F3"/>
    <w:rsid w:val="00B75456"/>
    <w:rsid w:val="00B75E45"/>
    <w:rsid w:val="00B77736"/>
    <w:rsid w:val="00B778E2"/>
    <w:rsid w:val="00B805B9"/>
    <w:rsid w:val="00B809DC"/>
    <w:rsid w:val="00B84E14"/>
    <w:rsid w:val="00B8701C"/>
    <w:rsid w:val="00B8792B"/>
    <w:rsid w:val="00B912CF"/>
    <w:rsid w:val="00BA1DAB"/>
    <w:rsid w:val="00BA2440"/>
    <w:rsid w:val="00BA2738"/>
    <w:rsid w:val="00BA33A2"/>
    <w:rsid w:val="00BA3665"/>
    <w:rsid w:val="00BA38B1"/>
    <w:rsid w:val="00BA43F4"/>
    <w:rsid w:val="00BB3A63"/>
    <w:rsid w:val="00BB754B"/>
    <w:rsid w:val="00BC66D3"/>
    <w:rsid w:val="00BC68BB"/>
    <w:rsid w:val="00BD0DE0"/>
    <w:rsid w:val="00BD3BED"/>
    <w:rsid w:val="00BD5556"/>
    <w:rsid w:val="00BD6632"/>
    <w:rsid w:val="00BD769B"/>
    <w:rsid w:val="00BE1664"/>
    <w:rsid w:val="00BE23C3"/>
    <w:rsid w:val="00BE3410"/>
    <w:rsid w:val="00BE3D70"/>
    <w:rsid w:val="00BE4353"/>
    <w:rsid w:val="00BE5537"/>
    <w:rsid w:val="00BE6A2E"/>
    <w:rsid w:val="00BE78E1"/>
    <w:rsid w:val="00BF1152"/>
    <w:rsid w:val="00BF1D77"/>
    <w:rsid w:val="00BF5EFB"/>
    <w:rsid w:val="00C024EC"/>
    <w:rsid w:val="00C042D2"/>
    <w:rsid w:val="00C05A7E"/>
    <w:rsid w:val="00C077BC"/>
    <w:rsid w:val="00C07AC5"/>
    <w:rsid w:val="00C10514"/>
    <w:rsid w:val="00C10A1B"/>
    <w:rsid w:val="00C11BC9"/>
    <w:rsid w:val="00C13842"/>
    <w:rsid w:val="00C13EEC"/>
    <w:rsid w:val="00C148C5"/>
    <w:rsid w:val="00C17884"/>
    <w:rsid w:val="00C20812"/>
    <w:rsid w:val="00C20F2B"/>
    <w:rsid w:val="00C23B6E"/>
    <w:rsid w:val="00C27332"/>
    <w:rsid w:val="00C27B9F"/>
    <w:rsid w:val="00C30C02"/>
    <w:rsid w:val="00C30E7A"/>
    <w:rsid w:val="00C32FB8"/>
    <w:rsid w:val="00C369EC"/>
    <w:rsid w:val="00C4112D"/>
    <w:rsid w:val="00C53019"/>
    <w:rsid w:val="00C5358D"/>
    <w:rsid w:val="00C536C8"/>
    <w:rsid w:val="00C63699"/>
    <w:rsid w:val="00C64400"/>
    <w:rsid w:val="00C67E6B"/>
    <w:rsid w:val="00C71DC9"/>
    <w:rsid w:val="00C73802"/>
    <w:rsid w:val="00C739CE"/>
    <w:rsid w:val="00C73E83"/>
    <w:rsid w:val="00C7617C"/>
    <w:rsid w:val="00C82289"/>
    <w:rsid w:val="00C83596"/>
    <w:rsid w:val="00C84136"/>
    <w:rsid w:val="00C91D57"/>
    <w:rsid w:val="00C924E9"/>
    <w:rsid w:val="00C93A41"/>
    <w:rsid w:val="00C95719"/>
    <w:rsid w:val="00C95B91"/>
    <w:rsid w:val="00C97504"/>
    <w:rsid w:val="00CA16B1"/>
    <w:rsid w:val="00CA5275"/>
    <w:rsid w:val="00CA6ED9"/>
    <w:rsid w:val="00CB1724"/>
    <w:rsid w:val="00CB2561"/>
    <w:rsid w:val="00CB3C16"/>
    <w:rsid w:val="00CB7355"/>
    <w:rsid w:val="00CC2265"/>
    <w:rsid w:val="00CC436F"/>
    <w:rsid w:val="00CC528E"/>
    <w:rsid w:val="00CC6545"/>
    <w:rsid w:val="00CD0351"/>
    <w:rsid w:val="00CD1927"/>
    <w:rsid w:val="00CD2B22"/>
    <w:rsid w:val="00CD2C94"/>
    <w:rsid w:val="00CD5703"/>
    <w:rsid w:val="00CE2C4B"/>
    <w:rsid w:val="00CE2F92"/>
    <w:rsid w:val="00CE456D"/>
    <w:rsid w:val="00CE4EDC"/>
    <w:rsid w:val="00CE7083"/>
    <w:rsid w:val="00CF4204"/>
    <w:rsid w:val="00CF48C7"/>
    <w:rsid w:val="00CF4FCE"/>
    <w:rsid w:val="00CF5C50"/>
    <w:rsid w:val="00CF6A5C"/>
    <w:rsid w:val="00D13582"/>
    <w:rsid w:val="00D14BDA"/>
    <w:rsid w:val="00D14F5E"/>
    <w:rsid w:val="00D15747"/>
    <w:rsid w:val="00D20FA8"/>
    <w:rsid w:val="00D25F9E"/>
    <w:rsid w:val="00D26909"/>
    <w:rsid w:val="00D3576F"/>
    <w:rsid w:val="00D3649F"/>
    <w:rsid w:val="00D36C2F"/>
    <w:rsid w:val="00D40BAE"/>
    <w:rsid w:val="00D41080"/>
    <w:rsid w:val="00D42B59"/>
    <w:rsid w:val="00D44822"/>
    <w:rsid w:val="00D45608"/>
    <w:rsid w:val="00D45E98"/>
    <w:rsid w:val="00D548F3"/>
    <w:rsid w:val="00D57881"/>
    <w:rsid w:val="00D617A5"/>
    <w:rsid w:val="00D632AD"/>
    <w:rsid w:val="00D635DD"/>
    <w:rsid w:val="00D63EAF"/>
    <w:rsid w:val="00D6518F"/>
    <w:rsid w:val="00D702B0"/>
    <w:rsid w:val="00D71D38"/>
    <w:rsid w:val="00D73C12"/>
    <w:rsid w:val="00D75788"/>
    <w:rsid w:val="00D83376"/>
    <w:rsid w:val="00D83C18"/>
    <w:rsid w:val="00D90AD5"/>
    <w:rsid w:val="00D929DD"/>
    <w:rsid w:val="00D94E01"/>
    <w:rsid w:val="00DA0D62"/>
    <w:rsid w:val="00DA1D93"/>
    <w:rsid w:val="00DA5AAD"/>
    <w:rsid w:val="00DB20CF"/>
    <w:rsid w:val="00DB4B45"/>
    <w:rsid w:val="00DB514C"/>
    <w:rsid w:val="00DB56C1"/>
    <w:rsid w:val="00DB5A03"/>
    <w:rsid w:val="00DB6873"/>
    <w:rsid w:val="00DB70E0"/>
    <w:rsid w:val="00DC1CD1"/>
    <w:rsid w:val="00DC2008"/>
    <w:rsid w:val="00DC31EE"/>
    <w:rsid w:val="00DC48B5"/>
    <w:rsid w:val="00DD10F4"/>
    <w:rsid w:val="00DD20C1"/>
    <w:rsid w:val="00DD47EA"/>
    <w:rsid w:val="00DD7333"/>
    <w:rsid w:val="00DD7EEB"/>
    <w:rsid w:val="00DE54A0"/>
    <w:rsid w:val="00DE6C0A"/>
    <w:rsid w:val="00DF0121"/>
    <w:rsid w:val="00DF18A2"/>
    <w:rsid w:val="00DF1D82"/>
    <w:rsid w:val="00E00497"/>
    <w:rsid w:val="00E00EDB"/>
    <w:rsid w:val="00E01096"/>
    <w:rsid w:val="00E05021"/>
    <w:rsid w:val="00E0518E"/>
    <w:rsid w:val="00E06116"/>
    <w:rsid w:val="00E06D58"/>
    <w:rsid w:val="00E11323"/>
    <w:rsid w:val="00E12756"/>
    <w:rsid w:val="00E12C57"/>
    <w:rsid w:val="00E14234"/>
    <w:rsid w:val="00E15472"/>
    <w:rsid w:val="00E1593E"/>
    <w:rsid w:val="00E20666"/>
    <w:rsid w:val="00E20BD4"/>
    <w:rsid w:val="00E2125F"/>
    <w:rsid w:val="00E21E47"/>
    <w:rsid w:val="00E263FC"/>
    <w:rsid w:val="00E26B00"/>
    <w:rsid w:val="00E27684"/>
    <w:rsid w:val="00E323CC"/>
    <w:rsid w:val="00E325B4"/>
    <w:rsid w:val="00E3283A"/>
    <w:rsid w:val="00E336C6"/>
    <w:rsid w:val="00E36714"/>
    <w:rsid w:val="00E42251"/>
    <w:rsid w:val="00E42F91"/>
    <w:rsid w:val="00E460D9"/>
    <w:rsid w:val="00E5544E"/>
    <w:rsid w:val="00E5551B"/>
    <w:rsid w:val="00E559D9"/>
    <w:rsid w:val="00E62D18"/>
    <w:rsid w:val="00E657E5"/>
    <w:rsid w:val="00E70ED5"/>
    <w:rsid w:val="00E728A9"/>
    <w:rsid w:val="00E7467A"/>
    <w:rsid w:val="00E75531"/>
    <w:rsid w:val="00E7562C"/>
    <w:rsid w:val="00E839AB"/>
    <w:rsid w:val="00E83AD5"/>
    <w:rsid w:val="00E86A81"/>
    <w:rsid w:val="00E86B1A"/>
    <w:rsid w:val="00E9480C"/>
    <w:rsid w:val="00E94A89"/>
    <w:rsid w:val="00E95238"/>
    <w:rsid w:val="00E97599"/>
    <w:rsid w:val="00E97C30"/>
    <w:rsid w:val="00EA109D"/>
    <w:rsid w:val="00EA2156"/>
    <w:rsid w:val="00EA2BD0"/>
    <w:rsid w:val="00EA3284"/>
    <w:rsid w:val="00EA54B9"/>
    <w:rsid w:val="00EA79B7"/>
    <w:rsid w:val="00EB0AC2"/>
    <w:rsid w:val="00EB2DB6"/>
    <w:rsid w:val="00EB2FE0"/>
    <w:rsid w:val="00EB3B83"/>
    <w:rsid w:val="00EC0976"/>
    <w:rsid w:val="00EC5C67"/>
    <w:rsid w:val="00EC5D77"/>
    <w:rsid w:val="00EC7035"/>
    <w:rsid w:val="00EC708B"/>
    <w:rsid w:val="00EC7FC6"/>
    <w:rsid w:val="00ED0A24"/>
    <w:rsid w:val="00ED180C"/>
    <w:rsid w:val="00ED23AA"/>
    <w:rsid w:val="00ED2665"/>
    <w:rsid w:val="00ED513F"/>
    <w:rsid w:val="00EE200B"/>
    <w:rsid w:val="00EE2415"/>
    <w:rsid w:val="00EE3E28"/>
    <w:rsid w:val="00EE4EFE"/>
    <w:rsid w:val="00EE595F"/>
    <w:rsid w:val="00EE5993"/>
    <w:rsid w:val="00EF7220"/>
    <w:rsid w:val="00F03064"/>
    <w:rsid w:val="00F03259"/>
    <w:rsid w:val="00F061E5"/>
    <w:rsid w:val="00F107AB"/>
    <w:rsid w:val="00F10FD1"/>
    <w:rsid w:val="00F13CD2"/>
    <w:rsid w:val="00F149DA"/>
    <w:rsid w:val="00F1548A"/>
    <w:rsid w:val="00F1773A"/>
    <w:rsid w:val="00F21791"/>
    <w:rsid w:val="00F2182B"/>
    <w:rsid w:val="00F21AC5"/>
    <w:rsid w:val="00F23B3C"/>
    <w:rsid w:val="00F24202"/>
    <w:rsid w:val="00F268EC"/>
    <w:rsid w:val="00F30BE4"/>
    <w:rsid w:val="00F31ED5"/>
    <w:rsid w:val="00F32160"/>
    <w:rsid w:val="00F3623B"/>
    <w:rsid w:val="00F41025"/>
    <w:rsid w:val="00F42A36"/>
    <w:rsid w:val="00F42F9A"/>
    <w:rsid w:val="00F44D1B"/>
    <w:rsid w:val="00F52359"/>
    <w:rsid w:val="00F5494D"/>
    <w:rsid w:val="00F56612"/>
    <w:rsid w:val="00F567CB"/>
    <w:rsid w:val="00F60517"/>
    <w:rsid w:val="00F679F2"/>
    <w:rsid w:val="00F721A5"/>
    <w:rsid w:val="00F7364C"/>
    <w:rsid w:val="00F76AB4"/>
    <w:rsid w:val="00F774DF"/>
    <w:rsid w:val="00F77D6E"/>
    <w:rsid w:val="00F81B77"/>
    <w:rsid w:val="00F82D11"/>
    <w:rsid w:val="00F903FB"/>
    <w:rsid w:val="00F925FF"/>
    <w:rsid w:val="00F92D39"/>
    <w:rsid w:val="00F93303"/>
    <w:rsid w:val="00F94D07"/>
    <w:rsid w:val="00F97779"/>
    <w:rsid w:val="00FA1CBB"/>
    <w:rsid w:val="00FA3877"/>
    <w:rsid w:val="00FA5F7C"/>
    <w:rsid w:val="00FB0E84"/>
    <w:rsid w:val="00FB1553"/>
    <w:rsid w:val="00FB2D14"/>
    <w:rsid w:val="00FB4ADD"/>
    <w:rsid w:val="00FC52B5"/>
    <w:rsid w:val="00FC560B"/>
    <w:rsid w:val="00FC5C1B"/>
    <w:rsid w:val="00FC68D4"/>
    <w:rsid w:val="00FD2CF8"/>
    <w:rsid w:val="00FD3032"/>
    <w:rsid w:val="00FD4EE1"/>
    <w:rsid w:val="00FD5435"/>
    <w:rsid w:val="00FE268B"/>
    <w:rsid w:val="00FE2C60"/>
    <w:rsid w:val="00FE34F6"/>
    <w:rsid w:val="00FE42DC"/>
    <w:rsid w:val="00FE5504"/>
    <w:rsid w:val="00FE57EA"/>
    <w:rsid w:val="00FF0860"/>
    <w:rsid w:val="00FF137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ind w:left="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4F6"/>
    <w:pPr>
      <w:spacing w:line="240" w:lineRule="auto"/>
      <w:ind w:left="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4F6"/>
    <w:pPr>
      <w:ind w:left="720"/>
      <w:contextualSpacing/>
    </w:pPr>
  </w:style>
  <w:style w:type="paragraph" w:styleId="Header">
    <w:name w:val="header"/>
    <w:basedOn w:val="Normal"/>
    <w:link w:val="HeaderChar"/>
    <w:uiPriority w:val="99"/>
    <w:unhideWhenUsed/>
    <w:rsid w:val="00FE34F6"/>
    <w:pPr>
      <w:tabs>
        <w:tab w:val="center" w:pos="4513"/>
        <w:tab w:val="right" w:pos="9026"/>
      </w:tabs>
      <w:spacing w:after="0"/>
    </w:pPr>
  </w:style>
  <w:style w:type="character" w:customStyle="1" w:styleId="HeaderChar">
    <w:name w:val="Header Char"/>
    <w:basedOn w:val="DefaultParagraphFont"/>
    <w:link w:val="Header"/>
    <w:uiPriority w:val="99"/>
    <w:rsid w:val="00FE34F6"/>
  </w:style>
  <w:style w:type="paragraph" w:styleId="BalloonText">
    <w:name w:val="Balloon Text"/>
    <w:basedOn w:val="Normal"/>
    <w:link w:val="BalloonTextChar"/>
    <w:uiPriority w:val="99"/>
    <w:semiHidden/>
    <w:unhideWhenUsed/>
    <w:rsid w:val="00FE3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3FF66-9A05-44BD-B04D-598EDC3B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21</Pages>
  <Words>1652</Words>
  <Characters>9420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MaeMarf</dc:creator>
  <cp:lastModifiedBy>MaeMarf</cp:lastModifiedBy>
  <cp:revision>7</cp:revision>
  <cp:lastPrinted>2016-12-14T12:19:00Z</cp:lastPrinted>
  <dcterms:created xsi:type="dcterms:W3CDTF">2016-12-14T09:26:00Z</dcterms:created>
  <dcterms:modified xsi:type="dcterms:W3CDTF">2016-12-14T13:12:00Z</dcterms:modified>
</cp:coreProperties>
</file>