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19" w:rsidRPr="005B2058" w:rsidRDefault="00F01B19" w:rsidP="00F01B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13892" wp14:editId="6293F19C">
                <wp:simplePos x="0" y="0"/>
                <wp:positionH relativeFrom="column">
                  <wp:posOffset>4659144</wp:posOffset>
                </wp:positionH>
                <wp:positionV relativeFrom="paragraph">
                  <wp:posOffset>-97601</wp:posOffset>
                </wp:positionV>
                <wp:extent cx="719455" cy="826770"/>
                <wp:effectExtent l="0" t="0" r="2349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19" w:rsidRDefault="00F01B19" w:rsidP="00F01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6.85pt;margin-top:-7.7pt;width:56.6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" strokecolor="white [3212]">
                <v:textbox>
                  <w:txbxContent>
                    <w:p w:rsidR="00F01B19" w:rsidRDefault="00F01B19" w:rsidP="00F01B19"/>
                  </w:txbxContent>
                </v:textbox>
              </v:shape>
            </w:pict>
          </mc:Fallback>
        </mc:AlternateContent>
      </w:r>
      <w:r w:rsidRPr="005B2058">
        <w:rPr>
          <w:rFonts w:ascii="Times New Roman" w:hAnsi="Times New Roman" w:cs="Times New Roman"/>
          <w:b/>
          <w:sz w:val="24"/>
          <w:szCs w:val="24"/>
        </w:rPr>
        <w:t xml:space="preserve">BAB V </w:t>
      </w:r>
    </w:p>
    <w:p w:rsidR="00F01B19" w:rsidRPr="005B2058" w:rsidRDefault="00F01B19" w:rsidP="00F01B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58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F01B19" w:rsidRPr="005B2058" w:rsidRDefault="00F01B19" w:rsidP="00F01B19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01B19" w:rsidRPr="005B2058" w:rsidRDefault="00F01B19" w:rsidP="00F01B19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>Berdasarkan uraian pembahasan yang telah di kemukakan pada bab sebelumnya pada bab ini penulis mengemukakan beberapa kesimpulan penelitian sebagai berikut:</w:t>
      </w:r>
    </w:p>
    <w:p w:rsidR="00F01B19" w:rsidRPr="005B2058" w:rsidRDefault="00F01B19" w:rsidP="00F01B19">
      <w:pPr>
        <w:pStyle w:val="ListParagraph"/>
        <w:numPr>
          <w:ilvl w:val="0"/>
          <w:numId w:val="1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>Penerapan pebelajaran Listening team di SD Negeri 2 Laeya berdasarkan siklus I 60% dan II sebesar 85% menunjukan adanya peningkatan dari tiap siklusnya, dimana siklus I prestasi belajar siswa pada mata pelajaran PAI materi perbedaan antara Nabi dan Rasul menunjukan nilai rata-rata 78 setelah diberikan tindakan pada siklus II prestasi belajar siswa pada mata pelajaran PAI menunjukan nilai rata-rata 87.</w:t>
      </w:r>
    </w:p>
    <w:p w:rsidR="00F01B19" w:rsidRPr="005B2058" w:rsidRDefault="00F01B19" w:rsidP="00F01B19">
      <w:pPr>
        <w:pStyle w:val="ListParagraph"/>
        <w:numPr>
          <w:ilvl w:val="0"/>
          <w:numId w:val="1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 xml:space="preserve">Prestai belajar siswa SD Negeri 2 Laeya mengalami peningkatan setelah siklus I 60% dan siklus II 85% dengan demikian peningkatan prestasi belajar setelah di terapkannya metode pembelajaran </w:t>
      </w:r>
      <w:r w:rsidRPr="005B2058">
        <w:rPr>
          <w:rFonts w:ascii="Times New Roman" w:hAnsi="Times New Roman" w:cs="Times New Roman"/>
          <w:i/>
          <w:sz w:val="24"/>
          <w:szCs w:val="24"/>
        </w:rPr>
        <w:t>Listening Team</w:t>
      </w:r>
      <w:r w:rsidRPr="005B2058">
        <w:rPr>
          <w:rFonts w:ascii="Times New Roman" w:hAnsi="Times New Roman" w:cs="Times New Roman"/>
          <w:sz w:val="24"/>
          <w:szCs w:val="24"/>
        </w:rPr>
        <w:t xml:space="preserve"> pada pelajaran PAI materi tentang perbedaan antara Nabi dan Rasul dan Ulul Azmi.</w:t>
      </w:r>
    </w:p>
    <w:p w:rsidR="00F01B19" w:rsidRPr="005B2058" w:rsidRDefault="00F01B19" w:rsidP="00F01B19">
      <w:pPr>
        <w:pStyle w:val="ListParagraph"/>
        <w:numPr>
          <w:ilvl w:val="0"/>
          <w:numId w:val="1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58189" wp14:editId="68D71D57">
                <wp:simplePos x="0" y="0"/>
                <wp:positionH relativeFrom="column">
                  <wp:posOffset>2159000</wp:posOffset>
                </wp:positionH>
                <wp:positionV relativeFrom="paragraph">
                  <wp:posOffset>1852295</wp:posOffset>
                </wp:positionV>
                <wp:extent cx="797560" cy="457200"/>
                <wp:effectExtent l="8255" t="9525" r="1333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19" w:rsidRDefault="00F01B19" w:rsidP="00F01B19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70pt;margin-top:145.85pt;width:62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" strokecolor="white [3212]">
                <v:textbox>
                  <w:txbxContent>
                    <w:p w:rsidR="00F01B19" w:rsidRDefault="00F01B19" w:rsidP="00F01B19">
                      <w:pPr>
                        <w:jc w:val="center"/>
                      </w:pPr>
                      <w: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 w:rsidRPr="005B2058">
        <w:rPr>
          <w:rFonts w:ascii="Times New Roman" w:hAnsi="Times New Roman" w:cs="Times New Roman"/>
          <w:sz w:val="24"/>
          <w:szCs w:val="24"/>
        </w:rPr>
        <w:t>Penerapan model pembelajaran Listening Team dapat meningkatkan hasil belajar siswa pada proses siklus I hasil belajar 60% dan pada siklus II mencapai 85%. ada peningkatan yang signifikan pada siklus I dan siklus II dimana persentase kenaikan setiap siklus dapat di lihat bahwa hasil belajar siklus I meningkat 10% dan siklus II meningkat 25%.</w:t>
      </w:r>
    </w:p>
    <w:p w:rsidR="00F01B19" w:rsidRPr="005B2058" w:rsidRDefault="00F01B19" w:rsidP="00F01B19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8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F01B19" w:rsidRPr="005B2058" w:rsidRDefault="00F01B19" w:rsidP="00F01B19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ab/>
        <w:t>Dari kesimpulan yang telah disebutkan diatas dengan ini penulis memberikan saran konstruktif, yakni :</w:t>
      </w:r>
    </w:p>
    <w:p w:rsidR="00F01B19" w:rsidRPr="005B2058" w:rsidRDefault="00F01B19" w:rsidP="00F01B19">
      <w:pPr>
        <w:pStyle w:val="ListParagraph"/>
        <w:numPr>
          <w:ilvl w:val="0"/>
          <w:numId w:val="2"/>
        </w:numPr>
        <w:spacing w:line="48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>Bagi guru</w:t>
      </w:r>
    </w:p>
    <w:p w:rsidR="00F01B19" w:rsidRPr="005B2058" w:rsidRDefault="00F01B19" w:rsidP="00F01B19">
      <w:pPr>
        <w:pStyle w:val="ListParagraph"/>
        <w:spacing w:after="0" w:line="48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ab/>
        <w:t>Guru sebagai manejer di kelas hendaknya selalu mencari wawasan dan terobosan yang baru, berkreatifitas, berupayameningkatkan kinerjanya, profesionalitannya serta mampu mendayagunakan berbagai model-model pembelajaran yang ada.</w:t>
      </w:r>
    </w:p>
    <w:p w:rsidR="00F01B19" w:rsidRPr="005B2058" w:rsidRDefault="00F01B19" w:rsidP="00F01B19">
      <w:pPr>
        <w:pStyle w:val="ListParagraph"/>
        <w:numPr>
          <w:ilvl w:val="0"/>
          <w:numId w:val="2"/>
        </w:numPr>
        <w:spacing w:after="0" w:line="48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>Bagi sekolah</w:t>
      </w:r>
    </w:p>
    <w:p w:rsidR="00F01B19" w:rsidRPr="005B2058" w:rsidRDefault="00F01B19" w:rsidP="00F01B19">
      <w:pPr>
        <w:autoSpaceDE w:val="0"/>
        <w:autoSpaceDN w:val="0"/>
        <w:adjustRightInd w:val="0"/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205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menyelesaiakan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B2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B19" w:rsidRPr="005B2058" w:rsidRDefault="00F01B19" w:rsidP="00F01B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5B2058">
        <w:rPr>
          <w:rFonts w:ascii="Times New Roman" w:hAnsi="Times New Roman" w:cs="Times New Roman"/>
          <w:sz w:val="24"/>
          <w:szCs w:val="24"/>
        </w:rPr>
        <w:t>Bagi peneliti</w:t>
      </w:r>
    </w:p>
    <w:p w:rsidR="00F01B19" w:rsidRDefault="00F01B19" w:rsidP="00F01B19">
      <w:pPr>
        <w:pStyle w:val="ListParagraph"/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058">
        <w:rPr>
          <w:rFonts w:ascii="Times New Roman" w:hAnsi="Times New Roman" w:cs="Times New Roman"/>
          <w:sz w:val="24"/>
          <w:szCs w:val="24"/>
        </w:rPr>
        <w:tab/>
        <w:t>Bagi para peneliti, khususnya peneliti di bidang pendidikan, hendaknya terus menerus melaksanakan dan mengembangkan penelitian, sehingga hasilnya dapat dijadikan sumber rujukan bagi perbaikan pelaksanaan pendidikan se</w:t>
      </w:r>
      <w:r>
        <w:rPr>
          <w:rFonts w:ascii="Times New Roman" w:hAnsi="Times New Roman" w:cs="Times New Roman"/>
          <w:sz w:val="24"/>
          <w:szCs w:val="24"/>
        </w:rPr>
        <w:t>karang dan masa yang akan dating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1B19" w:rsidRDefault="00F01B19" w:rsidP="00F01B19">
      <w:pPr>
        <w:pStyle w:val="ListParagraph"/>
        <w:autoSpaceDE w:val="0"/>
        <w:autoSpaceDN w:val="0"/>
        <w:adjustRightInd w:val="0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B19" w:rsidRDefault="00F01B19" w:rsidP="00F01B19">
      <w:pPr>
        <w:pStyle w:val="ListParagraph"/>
        <w:autoSpaceDE w:val="0"/>
        <w:autoSpaceDN w:val="0"/>
        <w:adjustRightInd w:val="0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AC914EC" wp14:editId="4F34738E">
            <wp:simplePos x="0" y="0"/>
            <wp:positionH relativeFrom="column">
              <wp:posOffset>-467360</wp:posOffset>
            </wp:positionH>
            <wp:positionV relativeFrom="paragraph">
              <wp:posOffset>10975340</wp:posOffset>
            </wp:positionV>
            <wp:extent cx="6137910" cy="6930390"/>
            <wp:effectExtent l="0" t="0" r="0" b="3810"/>
            <wp:wrapNone/>
            <wp:docPr id="22" name="Picture 22" descr="C:\Users\ALDHY PURWANTO\Pictures\img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DHY PURWANTO\Pictures\img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69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86" w:rsidRDefault="00573786">
      <w:bookmarkStart w:id="0" w:name="_GoBack"/>
      <w:bookmarkEnd w:id="0"/>
    </w:p>
    <w:sectPr w:rsidR="00573786" w:rsidSect="00F01B19">
      <w:type w:val="continuous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FF4"/>
    <w:multiLevelType w:val="hybridMultilevel"/>
    <w:tmpl w:val="5CFCA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60F"/>
    <w:multiLevelType w:val="hybridMultilevel"/>
    <w:tmpl w:val="70AE4DFC"/>
    <w:lvl w:ilvl="0" w:tplc="1EF88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B0BBD"/>
    <w:multiLevelType w:val="hybridMultilevel"/>
    <w:tmpl w:val="D3948C00"/>
    <w:lvl w:ilvl="0" w:tplc="A276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19"/>
    <w:rsid w:val="00002FCD"/>
    <w:rsid w:val="00007B1F"/>
    <w:rsid w:val="00015210"/>
    <w:rsid w:val="00017FAD"/>
    <w:rsid w:val="00024A34"/>
    <w:rsid w:val="00067A5D"/>
    <w:rsid w:val="0008602D"/>
    <w:rsid w:val="00090873"/>
    <w:rsid w:val="000E1988"/>
    <w:rsid w:val="000F061D"/>
    <w:rsid w:val="000F564E"/>
    <w:rsid w:val="000F61A7"/>
    <w:rsid w:val="001115D8"/>
    <w:rsid w:val="001731AB"/>
    <w:rsid w:val="00187572"/>
    <w:rsid w:val="001A247A"/>
    <w:rsid w:val="001B2623"/>
    <w:rsid w:val="001C642E"/>
    <w:rsid w:val="001E4638"/>
    <w:rsid w:val="001F3A2A"/>
    <w:rsid w:val="00221F51"/>
    <w:rsid w:val="00223F1D"/>
    <w:rsid w:val="002249F2"/>
    <w:rsid w:val="00225012"/>
    <w:rsid w:val="00272082"/>
    <w:rsid w:val="002A19C0"/>
    <w:rsid w:val="002F4A37"/>
    <w:rsid w:val="00320956"/>
    <w:rsid w:val="00334CD3"/>
    <w:rsid w:val="00355137"/>
    <w:rsid w:val="00364100"/>
    <w:rsid w:val="00380D67"/>
    <w:rsid w:val="00395E1F"/>
    <w:rsid w:val="003E58FB"/>
    <w:rsid w:val="00403129"/>
    <w:rsid w:val="00417E3D"/>
    <w:rsid w:val="004579B6"/>
    <w:rsid w:val="004C6791"/>
    <w:rsid w:val="004D35BF"/>
    <w:rsid w:val="00512CAA"/>
    <w:rsid w:val="00570497"/>
    <w:rsid w:val="00573786"/>
    <w:rsid w:val="00574407"/>
    <w:rsid w:val="0057501C"/>
    <w:rsid w:val="00581DFB"/>
    <w:rsid w:val="005A25B1"/>
    <w:rsid w:val="005E4CAE"/>
    <w:rsid w:val="005E5BF4"/>
    <w:rsid w:val="005F236F"/>
    <w:rsid w:val="005F4AE3"/>
    <w:rsid w:val="0060493C"/>
    <w:rsid w:val="00605B20"/>
    <w:rsid w:val="00637FC5"/>
    <w:rsid w:val="006779BF"/>
    <w:rsid w:val="00677DB8"/>
    <w:rsid w:val="0068478C"/>
    <w:rsid w:val="006B0B32"/>
    <w:rsid w:val="006B1A1A"/>
    <w:rsid w:val="006C1FC0"/>
    <w:rsid w:val="006D334C"/>
    <w:rsid w:val="006E7ED7"/>
    <w:rsid w:val="00710097"/>
    <w:rsid w:val="00730650"/>
    <w:rsid w:val="00756939"/>
    <w:rsid w:val="00792107"/>
    <w:rsid w:val="0079593D"/>
    <w:rsid w:val="007C7DD3"/>
    <w:rsid w:val="007D4641"/>
    <w:rsid w:val="008257A2"/>
    <w:rsid w:val="00834638"/>
    <w:rsid w:val="0084325C"/>
    <w:rsid w:val="008A7630"/>
    <w:rsid w:val="008A7AC4"/>
    <w:rsid w:val="008C2FCA"/>
    <w:rsid w:val="008D0D24"/>
    <w:rsid w:val="008F3056"/>
    <w:rsid w:val="00901E8B"/>
    <w:rsid w:val="009100A5"/>
    <w:rsid w:val="00935556"/>
    <w:rsid w:val="00940B1E"/>
    <w:rsid w:val="0094260B"/>
    <w:rsid w:val="009460B0"/>
    <w:rsid w:val="00954269"/>
    <w:rsid w:val="009B665B"/>
    <w:rsid w:val="009D2FD6"/>
    <w:rsid w:val="00A00312"/>
    <w:rsid w:val="00A02937"/>
    <w:rsid w:val="00A46FCB"/>
    <w:rsid w:val="00A47A55"/>
    <w:rsid w:val="00A47C3C"/>
    <w:rsid w:val="00A5051E"/>
    <w:rsid w:val="00A64DBA"/>
    <w:rsid w:val="00A72856"/>
    <w:rsid w:val="00AA397A"/>
    <w:rsid w:val="00AA42D3"/>
    <w:rsid w:val="00B11830"/>
    <w:rsid w:val="00B447DA"/>
    <w:rsid w:val="00B636C7"/>
    <w:rsid w:val="00B7161F"/>
    <w:rsid w:val="00B851EA"/>
    <w:rsid w:val="00B93516"/>
    <w:rsid w:val="00B93F21"/>
    <w:rsid w:val="00BB1120"/>
    <w:rsid w:val="00BC2465"/>
    <w:rsid w:val="00C5296C"/>
    <w:rsid w:val="00C6023E"/>
    <w:rsid w:val="00C67295"/>
    <w:rsid w:val="00C85121"/>
    <w:rsid w:val="00CA4DA2"/>
    <w:rsid w:val="00CD1308"/>
    <w:rsid w:val="00CF7C51"/>
    <w:rsid w:val="00D05838"/>
    <w:rsid w:val="00D23B87"/>
    <w:rsid w:val="00D40110"/>
    <w:rsid w:val="00D44983"/>
    <w:rsid w:val="00D57A6A"/>
    <w:rsid w:val="00DD69E0"/>
    <w:rsid w:val="00DE2E17"/>
    <w:rsid w:val="00DE4BE6"/>
    <w:rsid w:val="00E202F8"/>
    <w:rsid w:val="00E37D4A"/>
    <w:rsid w:val="00E464B1"/>
    <w:rsid w:val="00E533AF"/>
    <w:rsid w:val="00E91D56"/>
    <w:rsid w:val="00EC62E9"/>
    <w:rsid w:val="00EE59F0"/>
    <w:rsid w:val="00F01B19"/>
    <w:rsid w:val="00F04FDC"/>
    <w:rsid w:val="00F33D37"/>
    <w:rsid w:val="00F33FCB"/>
    <w:rsid w:val="00F36AE8"/>
    <w:rsid w:val="00F40390"/>
    <w:rsid w:val="00F46969"/>
    <w:rsid w:val="00F74DBD"/>
    <w:rsid w:val="00F84F52"/>
    <w:rsid w:val="00F93882"/>
    <w:rsid w:val="00FA130B"/>
    <w:rsid w:val="00FE1E5A"/>
    <w:rsid w:val="00FE4C3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1B1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1B1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1B1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1B1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ALDHY PURWANTO</dc:creator>
  <cp:lastModifiedBy>ALDHY PURWANTO</cp:lastModifiedBy>
  <cp:revision>1</cp:revision>
  <dcterms:created xsi:type="dcterms:W3CDTF">2016-11-13T05:27:00Z</dcterms:created>
  <dcterms:modified xsi:type="dcterms:W3CDTF">2016-11-13T05:27:00Z</dcterms:modified>
</cp:coreProperties>
</file>