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79" w:rsidRDefault="009703F1" w:rsidP="00C5483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60" style="position:absolute;left:0;text-align:left;margin-left:369pt;margin-top:-93.15pt;width:36.75pt;height:48.75pt;z-index:251662336" fillcolor="white [3201]" strokecolor="white [3212]" strokeweight="2.5pt">
            <v:shadow color="#868686"/>
            <v:textbox>
              <w:txbxContent>
                <w:p w:rsidR="00954739" w:rsidRDefault="00954739" w:rsidP="00954739"/>
              </w:txbxContent>
            </v:textbox>
          </v:rect>
        </w:pict>
      </w:r>
      <w:r w:rsidR="006C79C7" w:rsidRPr="006C79C7">
        <w:rPr>
          <w:rFonts w:ascii="Times New Roman" w:hAnsi="Times New Roman" w:cs="Times New Roman"/>
          <w:b/>
          <w:sz w:val="24"/>
          <w:szCs w:val="24"/>
        </w:rPr>
        <w:t>BAB III</w:t>
      </w:r>
    </w:p>
    <w:p w:rsidR="006C79C7" w:rsidRDefault="006C79C7" w:rsidP="006C79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2B59B3" w:rsidRDefault="002B59B3" w:rsidP="00C5483E">
      <w:pPr>
        <w:pStyle w:val="ListParagraph"/>
        <w:numPr>
          <w:ilvl w:val="0"/>
          <w:numId w:val="1"/>
        </w:numPr>
        <w:spacing w:line="480" w:lineRule="auto"/>
        <w:ind w:left="284" w:hanging="284"/>
        <w:jc w:val="both"/>
        <w:rPr>
          <w:rFonts w:ascii="Times New Roman" w:hAnsi="Times New Roman" w:cs="Times New Roman"/>
          <w:b/>
          <w:sz w:val="24"/>
          <w:szCs w:val="24"/>
        </w:rPr>
      </w:pPr>
      <w:proofErr w:type="spellStart"/>
      <w:r>
        <w:rPr>
          <w:rFonts w:ascii="Times New Roman" w:hAnsi="Times New Roman" w:cs="Times New Roman"/>
          <w:b/>
          <w:sz w:val="24"/>
          <w:szCs w:val="24"/>
        </w:rPr>
        <w:t>Pendekatan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2B59B3" w:rsidRDefault="002B59B3" w:rsidP="002B59B3">
      <w:pPr>
        <w:pStyle w:val="ListParagraph"/>
        <w:numPr>
          <w:ilvl w:val="0"/>
          <w:numId w:val="8"/>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Pendekatan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8C662B" w:rsidRPr="008C662B" w:rsidRDefault="002B59B3" w:rsidP="008C662B">
      <w:pPr>
        <w:spacing w:after="0" w:line="480" w:lineRule="auto"/>
        <w:ind w:left="284" w:firstLine="720"/>
        <w:jc w:val="both"/>
        <w:rPr>
          <w:rFonts w:ascii="Times New Roman" w:hAnsi="Times New Roman" w:cs="Times New Roman"/>
          <w:sz w:val="24"/>
          <w:szCs w:val="24"/>
          <w:lang w:val="en-GB"/>
        </w:rPr>
      </w:pPr>
      <w:proofErr w:type="spellStart"/>
      <w:proofErr w:type="gramStart"/>
      <w:r w:rsidRPr="002B59B3">
        <w:rPr>
          <w:rFonts w:ascii="Times New Roman" w:hAnsi="Times New Roman" w:cs="Times New Roman"/>
          <w:color w:val="000000"/>
          <w:sz w:val="24"/>
          <w:szCs w:val="24"/>
        </w:rPr>
        <w:t>Penelitian</w:t>
      </w:r>
      <w:proofErr w:type="spellEnd"/>
      <w:r w:rsidRPr="002B59B3">
        <w:rPr>
          <w:rFonts w:ascii="Times New Roman" w:hAnsi="Times New Roman" w:cs="Times New Roman"/>
          <w:color w:val="000000"/>
          <w:sz w:val="24"/>
          <w:szCs w:val="24"/>
        </w:rPr>
        <w:t xml:space="preserve"> </w:t>
      </w:r>
      <w:proofErr w:type="spellStart"/>
      <w:r w:rsidRPr="002B59B3">
        <w:rPr>
          <w:rFonts w:ascii="Times New Roman" w:hAnsi="Times New Roman" w:cs="Times New Roman"/>
          <w:color w:val="000000"/>
          <w:sz w:val="24"/>
          <w:szCs w:val="24"/>
        </w:rPr>
        <w:t>ini</w:t>
      </w:r>
      <w:proofErr w:type="spellEnd"/>
      <w:r w:rsidRPr="002B59B3">
        <w:rPr>
          <w:rFonts w:ascii="Times New Roman" w:hAnsi="Times New Roman" w:cs="Times New Roman"/>
          <w:color w:val="000000"/>
          <w:sz w:val="24"/>
          <w:szCs w:val="24"/>
        </w:rPr>
        <w:t xml:space="preserve"> </w:t>
      </w:r>
      <w:proofErr w:type="spellStart"/>
      <w:r w:rsidRPr="002B59B3">
        <w:rPr>
          <w:rFonts w:ascii="Times New Roman" w:hAnsi="Times New Roman" w:cs="Times New Roman"/>
          <w:color w:val="000000"/>
          <w:sz w:val="24"/>
          <w:szCs w:val="24"/>
        </w:rPr>
        <w:t>menggunakan</w:t>
      </w:r>
      <w:proofErr w:type="spellEnd"/>
      <w:r w:rsidRPr="002B59B3">
        <w:rPr>
          <w:rFonts w:ascii="Times New Roman" w:hAnsi="Times New Roman" w:cs="Times New Roman"/>
          <w:color w:val="000000"/>
          <w:sz w:val="24"/>
          <w:szCs w:val="24"/>
        </w:rPr>
        <w:t xml:space="preserve"> </w:t>
      </w:r>
      <w:proofErr w:type="spellStart"/>
      <w:r w:rsidRPr="002B59B3">
        <w:rPr>
          <w:rFonts w:ascii="Times New Roman" w:hAnsi="Times New Roman" w:cs="Times New Roman"/>
          <w:color w:val="000000"/>
          <w:sz w:val="24"/>
          <w:szCs w:val="24"/>
        </w:rPr>
        <w:t>penelitian</w:t>
      </w:r>
      <w:proofErr w:type="spellEnd"/>
      <w:r w:rsidRPr="002B59B3">
        <w:rPr>
          <w:rFonts w:ascii="Times New Roman" w:hAnsi="Times New Roman" w:cs="Times New Roman"/>
          <w:color w:val="000000"/>
          <w:sz w:val="24"/>
          <w:szCs w:val="24"/>
        </w:rPr>
        <w:t xml:space="preserve"> </w:t>
      </w:r>
      <w:proofErr w:type="spellStart"/>
      <w:r w:rsidRPr="002B59B3">
        <w:rPr>
          <w:rFonts w:ascii="Times New Roman" w:hAnsi="Times New Roman" w:cs="Times New Roman"/>
          <w:color w:val="000000"/>
          <w:sz w:val="24"/>
          <w:szCs w:val="24"/>
        </w:rPr>
        <w:t>kualitatif</w:t>
      </w:r>
      <w:proofErr w:type="spellEnd"/>
      <w:r w:rsidRPr="002B59B3">
        <w:rPr>
          <w:rFonts w:ascii="Times New Roman" w:hAnsi="Times New Roman" w:cs="Times New Roman"/>
          <w:color w:val="000000"/>
          <w:sz w:val="24"/>
          <w:szCs w:val="24"/>
        </w:rPr>
        <w:t>.</w:t>
      </w:r>
      <w:proofErr w:type="gramEnd"/>
      <w:r w:rsidRPr="002B59B3">
        <w:rPr>
          <w:rFonts w:ascii="Times New Roman" w:hAnsi="Times New Roman" w:cs="Times New Roman"/>
          <w:color w:val="000000"/>
          <w:sz w:val="24"/>
          <w:szCs w:val="24"/>
        </w:rPr>
        <w:t xml:space="preserve"> </w:t>
      </w:r>
      <w:proofErr w:type="spellStart"/>
      <w:proofErr w:type="gramStart"/>
      <w:r w:rsidRPr="002B59B3">
        <w:rPr>
          <w:rFonts w:ascii="Times New Roman" w:hAnsi="Times New Roman" w:cs="Times New Roman"/>
          <w:color w:val="000000"/>
          <w:sz w:val="24"/>
          <w:szCs w:val="24"/>
        </w:rPr>
        <w:t>metode</w:t>
      </w:r>
      <w:proofErr w:type="spellEnd"/>
      <w:proofErr w:type="gramEnd"/>
      <w:r w:rsidRPr="002B59B3">
        <w:rPr>
          <w:rFonts w:ascii="Times New Roman" w:hAnsi="Times New Roman" w:cs="Times New Roman"/>
          <w:color w:val="000000"/>
          <w:sz w:val="24"/>
          <w:szCs w:val="24"/>
        </w:rPr>
        <w:t xml:space="preserve"> </w:t>
      </w:r>
      <w:proofErr w:type="spellStart"/>
      <w:r w:rsidRPr="002B59B3">
        <w:rPr>
          <w:rFonts w:ascii="Times New Roman" w:hAnsi="Times New Roman" w:cs="Times New Roman"/>
          <w:color w:val="000000"/>
          <w:sz w:val="24"/>
          <w:szCs w:val="24"/>
        </w:rPr>
        <w:t>penelitian</w:t>
      </w:r>
      <w:proofErr w:type="spellEnd"/>
      <w:r w:rsidRPr="002B59B3">
        <w:rPr>
          <w:rFonts w:ascii="Times New Roman" w:hAnsi="Times New Roman" w:cs="Times New Roman"/>
          <w:color w:val="000000"/>
          <w:sz w:val="24"/>
          <w:szCs w:val="24"/>
        </w:rPr>
        <w:t xml:space="preserve"> </w:t>
      </w:r>
      <w:proofErr w:type="spellStart"/>
      <w:r w:rsidRPr="002B59B3">
        <w:rPr>
          <w:rFonts w:ascii="Times New Roman" w:hAnsi="Times New Roman" w:cs="Times New Roman"/>
          <w:color w:val="000000"/>
          <w:sz w:val="24"/>
          <w:szCs w:val="24"/>
        </w:rPr>
        <w:t>kualitatif</w:t>
      </w:r>
      <w:proofErr w:type="spellEnd"/>
      <w:r w:rsidRPr="002B59B3">
        <w:rPr>
          <w:rFonts w:ascii="Times New Roman" w:hAnsi="Times New Roman" w:cs="Times New Roman"/>
          <w:color w:val="000000"/>
          <w:sz w:val="24"/>
          <w:szCs w:val="24"/>
        </w:rPr>
        <w:t xml:space="preserve"> </w:t>
      </w:r>
      <w:proofErr w:type="spellStart"/>
      <w:r w:rsidRPr="002B59B3">
        <w:rPr>
          <w:rFonts w:ascii="Times New Roman" w:hAnsi="Times New Roman" w:cs="Times New Roman"/>
          <w:color w:val="000000"/>
          <w:sz w:val="24"/>
          <w:szCs w:val="24"/>
        </w:rPr>
        <w:t>dilakukan</w:t>
      </w:r>
      <w:proofErr w:type="spellEnd"/>
      <w:r w:rsidRPr="002B59B3">
        <w:rPr>
          <w:rFonts w:ascii="Times New Roman" w:hAnsi="Times New Roman" w:cs="Times New Roman"/>
          <w:color w:val="000000"/>
          <w:sz w:val="24"/>
          <w:szCs w:val="24"/>
        </w:rPr>
        <w:t xml:space="preserve"> </w:t>
      </w:r>
      <w:proofErr w:type="spellStart"/>
      <w:r w:rsidRPr="002B59B3">
        <w:rPr>
          <w:rFonts w:ascii="Times New Roman" w:hAnsi="Times New Roman" w:cs="Times New Roman"/>
          <w:color w:val="000000"/>
          <w:sz w:val="24"/>
          <w:szCs w:val="24"/>
        </w:rPr>
        <w:t>dalam</w:t>
      </w:r>
      <w:proofErr w:type="spellEnd"/>
      <w:r w:rsidRPr="002B59B3">
        <w:rPr>
          <w:rFonts w:ascii="Times New Roman" w:hAnsi="Times New Roman" w:cs="Times New Roman"/>
          <w:color w:val="000000"/>
          <w:sz w:val="24"/>
          <w:szCs w:val="24"/>
        </w:rPr>
        <w:t xml:space="preserve"> </w:t>
      </w:r>
      <w:proofErr w:type="spellStart"/>
      <w:r w:rsidRPr="002B59B3">
        <w:rPr>
          <w:rFonts w:ascii="Times New Roman" w:hAnsi="Times New Roman" w:cs="Times New Roman"/>
          <w:color w:val="000000"/>
          <w:sz w:val="24"/>
          <w:szCs w:val="24"/>
        </w:rPr>
        <w:t>situasi</w:t>
      </w:r>
      <w:proofErr w:type="spellEnd"/>
      <w:r w:rsidRPr="002B59B3">
        <w:rPr>
          <w:rFonts w:ascii="Times New Roman" w:hAnsi="Times New Roman" w:cs="Times New Roman"/>
          <w:color w:val="000000"/>
          <w:sz w:val="24"/>
          <w:szCs w:val="24"/>
        </w:rPr>
        <w:t xml:space="preserve"> yang </w:t>
      </w:r>
      <w:proofErr w:type="spellStart"/>
      <w:r w:rsidRPr="002B59B3">
        <w:rPr>
          <w:rFonts w:ascii="Times New Roman" w:hAnsi="Times New Roman" w:cs="Times New Roman"/>
          <w:color w:val="000000"/>
          <w:sz w:val="24"/>
          <w:szCs w:val="24"/>
        </w:rPr>
        <w:t>wajar</w:t>
      </w:r>
      <w:proofErr w:type="spellEnd"/>
      <w:r w:rsidRPr="002B59B3">
        <w:rPr>
          <w:rFonts w:ascii="Times New Roman" w:hAnsi="Times New Roman" w:cs="Times New Roman"/>
          <w:color w:val="000000"/>
          <w:sz w:val="24"/>
          <w:szCs w:val="24"/>
        </w:rPr>
        <w:t xml:space="preserve"> (natural setting) </w:t>
      </w:r>
      <w:proofErr w:type="spellStart"/>
      <w:r w:rsidRPr="002B59B3">
        <w:rPr>
          <w:rFonts w:ascii="Times New Roman" w:hAnsi="Times New Roman" w:cs="Times New Roman"/>
          <w:color w:val="000000"/>
          <w:sz w:val="24"/>
          <w:szCs w:val="24"/>
        </w:rPr>
        <w:t>dan</w:t>
      </w:r>
      <w:proofErr w:type="spellEnd"/>
      <w:r w:rsidRPr="002B59B3">
        <w:rPr>
          <w:rFonts w:ascii="Times New Roman" w:hAnsi="Times New Roman" w:cs="Times New Roman"/>
          <w:color w:val="000000"/>
          <w:sz w:val="24"/>
          <w:szCs w:val="24"/>
        </w:rPr>
        <w:t xml:space="preserve"> data </w:t>
      </w:r>
      <w:proofErr w:type="spellStart"/>
      <w:r w:rsidRPr="002B59B3">
        <w:rPr>
          <w:rFonts w:ascii="Times New Roman" w:hAnsi="Times New Roman" w:cs="Times New Roman"/>
          <w:color w:val="000000"/>
          <w:sz w:val="24"/>
          <w:szCs w:val="24"/>
        </w:rPr>
        <w:t>yuang</w:t>
      </w:r>
      <w:proofErr w:type="spellEnd"/>
      <w:r w:rsidRPr="002B59B3">
        <w:rPr>
          <w:rFonts w:ascii="Times New Roman" w:hAnsi="Times New Roman" w:cs="Times New Roman"/>
          <w:color w:val="000000"/>
          <w:sz w:val="24"/>
          <w:szCs w:val="24"/>
        </w:rPr>
        <w:t xml:space="preserve"> </w:t>
      </w:r>
      <w:proofErr w:type="spellStart"/>
      <w:r w:rsidRPr="002B59B3">
        <w:rPr>
          <w:rFonts w:ascii="Times New Roman" w:hAnsi="Times New Roman" w:cs="Times New Roman"/>
          <w:color w:val="000000"/>
          <w:sz w:val="24"/>
          <w:szCs w:val="24"/>
        </w:rPr>
        <w:t>dikumpulkan</w:t>
      </w:r>
      <w:proofErr w:type="spellEnd"/>
      <w:r w:rsidRPr="002B59B3">
        <w:rPr>
          <w:rFonts w:ascii="Times New Roman" w:hAnsi="Times New Roman" w:cs="Times New Roman"/>
          <w:color w:val="000000"/>
          <w:sz w:val="24"/>
          <w:szCs w:val="24"/>
        </w:rPr>
        <w:t xml:space="preserve"> </w:t>
      </w:r>
      <w:proofErr w:type="spellStart"/>
      <w:r w:rsidRPr="002B59B3">
        <w:rPr>
          <w:rFonts w:ascii="Times New Roman" w:hAnsi="Times New Roman" w:cs="Times New Roman"/>
          <w:color w:val="000000"/>
          <w:sz w:val="24"/>
          <w:szCs w:val="24"/>
        </w:rPr>
        <w:t>umunya</w:t>
      </w:r>
      <w:proofErr w:type="spellEnd"/>
      <w:r w:rsidRPr="002B59B3">
        <w:rPr>
          <w:rFonts w:ascii="Times New Roman" w:hAnsi="Times New Roman" w:cs="Times New Roman"/>
          <w:color w:val="000000"/>
          <w:sz w:val="24"/>
          <w:szCs w:val="24"/>
        </w:rPr>
        <w:t xml:space="preserve"> </w:t>
      </w:r>
      <w:proofErr w:type="spellStart"/>
      <w:r w:rsidRPr="002B59B3">
        <w:rPr>
          <w:rFonts w:ascii="Times New Roman" w:hAnsi="Times New Roman" w:cs="Times New Roman"/>
          <w:color w:val="000000"/>
          <w:sz w:val="24"/>
          <w:szCs w:val="24"/>
        </w:rPr>
        <w:t>bersifat</w:t>
      </w:r>
      <w:proofErr w:type="spellEnd"/>
      <w:r w:rsidRPr="002B59B3">
        <w:rPr>
          <w:rFonts w:ascii="Times New Roman" w:hAnsi="Times New Roman" w:cs="Times New Roman"/>
          <w:color w:val="000000"/>
          <w:sz w:val="24"/>
          <w:szCs w:val="24"/>
        </w:rPr>
        <w:t xml:space="preserve"> </w:t>
      </w:r>
      <w:proofErr w:type="spellStart"/>
      <w:r w:rsidRPr="002B59B3">
        <w:rPr>
          <w:rFonts w:ascii="Times New Roman" w:hAnsi="Times New Roman" w:cs="Times New Roman"/>
          <w:color w:val="000000"/>
          <w:sz w:val="24"/>
          <w:szCs w:val="24"/>
        </w:rPr>
        <w:t>kualitatif</w:t>
      </w:r>
      <w:proofErr w:type="spellEnd"/>
      <w:r w:rsidRPr="002B59B3">
        <w:rPr>
          <w:rFonts w:ascii="Times New Roman" w:hAnsi="Times New Roman" w:cs="Times New Roman"/>
          <w:color w:val="000000"/>
          <w:sz w:val="24"/>
          <w:szCs w:val="24"/>
        </w:rPr>
        <w:t xml:space="preserve">. </w:t>
      </w:r>
      <w:r w:rsidR="008C662B" w:rsidRPr="008C662B">
        <w:rPr>
          <w:rFonts w:ascii="Times New Roman" w:hAnsi="Times New Roman" w:cs="Times New Roman"/>
          <w:color w:val="000000"/>
          <w:sz w:val="24"/>
          <w:szCs w:val="24"/>
        </w:rPr>
        <w:t>“</w:t>
      </w:r>
      <w:proofErr w:type="spellStart"/>
      <w:r w:rsidR="008C662B" w:rsidRPr="008C662B">
        <w:rPr>
          <w:rFonts w:ascii="Times New Roman" w:hAnsi="Times New Roman" w:cs="Times New Roman"/>
          <w:sz w:val="24"/>
          <w:szCs w:val="24"/>
          <w:lang w:val="en-GB"/>
        </w:rPr>
        <w:t>Istilah</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penelitian</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kualitatif</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sebagai</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jenis</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penelitian</w:t>
      </w:r>
      <w:proofErr w:type="spellEnd"/>
      <w:r w:rsidR="008C662B" w:rsidRPr="008C662B">
        <w:rPr>
          <w:rFonts w:ascii="Times New Roman" w:hAnsi="Times New Roman" w:cs="Times New Roman"/>
          <w:sz w:val="24"/>
          <w:szCs w:val="24"/>
          <w:lang w:val="en-GB"/>
        </w:rPr>
        <w:t xml:space="preserve"> yang </w:t>
      </w:r>
      <w:proofErr w:type="spellStart"/>
      <w:r w:rsidR="008C662B" w:rsidRPr="008C662B">
        <w:rPr>
          <w:rFonts w:ascii="Times New Roman" w:hAnsi="Times New Roman" w:cs="Times New Roman"/>
          <w:sz w:val="24"/>
          <w:szCs w:val="24"/>
          <w:lang w:val="en-GB"/>
        </w:rPr>
        <w:t>temuan-temuannya</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tidak</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diperoleh</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melalui</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prosedur</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statistik</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atau</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bentuk</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hitungan</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lainnya</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hal</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itu</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sebagaimana</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dalam</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buku</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Jhon</w:t>
      </w:r>
      <w:proofErr w:type="spellEnd"/>
      <w:r w:rsidR="008C662B" w:rsidRPr="008C662B">
        <w:rPr>
          <w:rFonts w:ascii="Times New Roman" w:hAnsi="Times New Roman" w:cs="Times New Roman"/>
          <w:sz w:val="24"/>
          <w:szCs w:val="24"/>
          <w:lang w:val="en-GB"/>
        </w:rPr>
        <w:t xml:space="preserve"> W. Creswell yang </w:t>
      </w:r>
      <w:proofErr w:type="spellStart"/>
      <w:r w:rsidR="008C662B" w:rsidRPr="008C662B">
        <w:rPr>
          <w:rFonts w:ascii="Times New Roman" w:hAnsi="Times New Roman" w:cs="Times New Roman"/>
          <w:sz w:val="24"/>
          <w:szCs w:val="24"/>
          <w:lang w:val="en-GB"/>
        </w:rPr>
        <w:t>diterjemahkan</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oleh</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Ahcmad</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Fawaid</w:t>
      </w:r>
      <w:proofErr w:type="spellEnd"/>
      <w:r w:rsidR="008C662B" w:rsidRPr="008C662B">
        <w:rPr>
          <w:rFonts w:ascii="Times New Roman" w:hAnsi="Times New Roman" w:cs="Times New Roman"/>
          <w:sz w:val="24"/>
          <w:szCs w:val="24"/>
          <w:lang w:val="en-GB"/>
        </w:rPr>
        <w:t xml:space="preserve"> </w:t>
      </w:r>
      <w:proofErr w:type="spellStart"/>
      <w:r w:rsidR="008C662B" w:rsidRPr="008C662B">
        <w:rPr>
          <w:rFonts w:ascii="Times New Roman" w:hAnsi="Times New Roman" w:cs="Times New Roman"/>
          <w:sz w:val="24"/>
          <w:szCs w:val="24"/>
          <w:lang w:val="en-GB"/>
        </w:rPr>
        <w:t>menyatakan</w:t>
      </w:r>
      <w:proofErr w:type="spellEnd"/>
      <w:r w:rsidR="008C662B" w:rsidRPr="008C662B">
        <w:rPr>
          <w:rFonts w:ascii="Times New Roman" w:hAnsi="Times New Roman" w:cs="Times New Roman"/>
          <w:sz w:val="24"/>
          <w:szCs w:val="24"/>
          <w:lang w:val="en-GB"/>
        </w:rPr>
        <w:t xml:space="preserve"> </w:t>
      </w:r>
      <w:proofErr w:type="spellStart"/>
      <w:proofErr w:type="gramStart"/>
      <w:r w:rsidR="008C662B" w:rsidRPr="008C662B">
        <w:rPr>
          <w:rFonts w:ascii="Times New Roman" w:hAnsi="Times New Roman" w:cs="Times New Roman"/>
          <w:sz w:val="24"/>
          <w:szCs w:val="24"/>
          <w:lang w:val="en-GB"/>
        </w:rPr>
        <w:t>bahwa</w:t>
      </w:r>
      <w:proofErr w:type="spellEnd"/>
      <w:r w:rsidR="008C662B" w:rsidRPr="008C662B">
        <w:rPr>
          <w:rFonts w:ascii="Times New Roman" w:hAnsi="Times New Roman" w:cs="Times New Roman"/>
          <w:sz w:val="24"/>
          <w:szCs w:val="24"/>
          <w:lang w:val="en-GB"/>
        </w:rPr>
        <w:t xml:space="preserve"> :</w:t>
      </w:r>
      <w:proofErr w:type="gramEnd"/>
    </w:p>
    <w:p w:rsidR="008C662B" w:rsidRPr="008C662B" w:rsidRDefault="008C662B" w:rsidP="000D39C0">
      <w:pPr>
        <w:spacing w:line="240" w:lineRule="auto"/>
        <w:ind w:left="630"/>
        <w:jc w:val="both"/>
        <w:rPr>
          <w:rFonts w:ascii="Times New Roman" w:hAnsi="Times New Roman" w:cs="Times New Roman"/>
          <w:color w:val="000000"/>
          <w:sz w:val="24"/>
          <w:szCs w:val="24"/>
          <w:lang w:val="sv-SE"/>
        </w:rPr>
      </w:pPr>
      <w:r w:rsidRPr="008C662B">
        <w:rPr>
          <w:rFonts w:ascii="Times New Roman" w:hAnsi="Times New Roman" w:cs="Times New Roman"/>
          <w:color w:val="000000"/>
          <w:sz w:val="24"/>
          <w:szCs w:val="24"/>
          <w:lang w:val="sv-SE"/>
        </w:rPr>
        <w:t>Metode kualitatif berdasarkan pada filsafat fenomenologis yang mengutamakan penghayatan (</w:t>
      </w:r>
      <w:r w:rsidRPr="008C662B">
        <w:rPr>
          <w:rFonts w:ascii="Times New Roman" w:hAnsi="Times New Roman" w:cs="Times New Roman"/>
          <w:i/>
          <w:color w:val="000000"/>
          <w:sz w:val="24"/>
          <w:szCs w:val="24"/>
          <w:lang w:val="sv-SE"/>
        </w:rPr>
        <w:t>verstehen</w:t>
      </w:r>
      <w:r w:rsidRPr="008C662B">
        <w:rPr>
          <w:rFonts w:ascii="Times New Roman" w:hAnsi="Times New Roman" w:cs="Times New Roman"/>
          <w:color w:val="000000"/>
          <w:sz w:val="24"/>
          <w:szCs w:val="24"/>
          <w:lang w:val="sv-SE"/>
        </w:rPr>
        <w:t>). Metode kualitatif berusaha memahami dan menafsirkan makna suatu peristiwa interaksi tingkah laku manausia dalam situasi tertentu menurut perspektif peneliti sendiri. Prosedur-prosedur kualitatif memiliki pendekatan yang lebih beragam dalam penelitian akademik ketimbang metode-metode kuantitatif. Penelitian kualitatif memiliki asumsi-asumsi filosofis, strategi-strategi penelitian dan metode-metode pengumpulan, analisis dan interprestasi data yang beragam</w:t>
      </w:r>
      <w:r w:rsidR="000D39C0">
        <w:rPr>
          <w:rFonts w:ascii="Times New Roman" w:hAnsi="Times New Roman" w:cs="Times New Roman"/>
          <w:color w:val="000000"/>
          <w:sz w:val="24"/>
          <w:szCs w:val="24"/>
          <w:lang w:val="sv-SE"/>
        </w:rPr>
        <w:t>.</w:t>
      </w:r>
      <w:r w:rsidR="000D39C0">
        <w:rPr>
          <w:rStyle w:val="FootnoteReference"/>
          <w:rFonts w:ascii="Times New Roman" w:hAnsi="Times New Roman" w:cs="Times New Roman"/>
          <w:color w:val="000000"/>
          <w:sz w:val="24"/>
          <w:szCs w:val="24"/>
          <w:lang w:val="sv-SE"/>
        </w:rPr>
        <w:footnoteReference w:id="1"/>
      </w:r>
    </w:p>
    <w:p w:rsidR="008C662B" w:rsidRPr="008C662B" w:rsidRDefault="008C662B" w:rsidP="008C662B">
      <w:pPr>
        <w:spacing w:line="480" w:lineRule="auto"/>
        <w:ind w:left="284" w:firstLine="709"/>
        <w:jc w:val="both"/>
        <w:rPr>
          <w:rFonts w:ascii="Times New Roman" w:hAnsi="Times New Roman" w:cs="Times New Roman"/>
          <w:color w:val="000000"/>
          <w:sz w:val="24"/>
          <w:szCs w:val="24"/>
          <w:lang w:val="sv-SE"/>
        </w:rPr>
      </w:pPr>
      <w:r w:rsidRPr="008C662B">
        <w:rPr>
          <w:rFonts w:ascii="Times New Roman" w:hAnsi="Times New Roman" w:cs="Times New Roman"/>
          <w:sz w:val="24"/>
          <w:szCs w:val="24"/>
          <w:lang w:val="fi-FI"/>
        </w:rPr>
        <w:t xml:space="preserve">Pernyataan di atas menjelaskan bahwa karakteristik penelitian kualitatif sangat berbeda dengan penelitian kuantitatif. Penelitian kualitatif mengungkapkan fakta di lapangan secara komprehensif dan secara rinci. </w:t>
      </w:r>
    </w:p>
    <w:p w:rsidR="008C662B" w:rsidRPr="00AA427A" w:rsidRDefault="009703F1" w:rsidP="00AA427A">
      <w:pPr>
        <w:ind w:left="616"/>
        <w:jc w:val="both"/>
        <w:rPr>
          <w:rFonts w:ascii="Times New Roman" w:hAnsi="Times New Roman" w:cs="Times New Roman"/>
          <w:color w:val="000000"/>
          <w:sz w:val="24"/>
          <w:szCs w:val="24"/>
          <w:lang w:val="sv-SE"/>
        </w:rPr>
      </w:pPr>
      <w:r>
        <w:rPr>
          <w:rFonts w:ascii="Times New Roman" w:hAnsi="Times New Roman" w:cs="Times New Roman"/>
          <w:b/>
          <w:noProof/>
          <w:sz w:val="24"/>
          <w:szCs w:val="24"/>
        </w:rPr>
        <w:pict>
          <v:rect id="_x0000_s1061" style="position:absolute;left:0;text-align:left;margin-left:184.65pt;margin-top:151.8pt;width:36.75pt;height:35.85pt;z-index:251663360" fillcolor="white [3201]" strokecolor="white [3212]" strokeweight="2.5pt">
            <v:shadow color="#868686"/>
            <v:textbox>
              <w:txbxContent>
                <w:p w:rsidR="00954739" w:rsidRPr="00954739" w:rsidRDefault="00A57A83" w:rsidP="00954739">
                  <w:pPr>
                    <w:jc w:val="center"/>
                    <w:rPr>
                      <w:rFonts w:asciiTheme="majorBidi" w:hAnsiTheme="majorBidi" w:cstheme="majorBidi"/>
                      <w:sz w:val="24"/>
                      <w:szCs w:val="24"/>
                    </w:rPr>
                  </w:pPr>
                  <w:r>
                    <w:rPr>
                      <w:rFonts w:asciiTheme="majorBidi" w:hAnsiTheme="majorBidi" w:cstheme="majorBidi"/>
                      <w:sz w:val="24"/>
                      <w:szCs w:val="24"/>
                    </w:rPr>
                    <w:t>53</w:t>
                  </w:r>
                </w:p>
              </w:txbxContent>
            </v:textbox>
          </v:rect>
        </w:pict>
      </w:r>
      <w:r w:rsidR="008C662B" w:rsidRPr="008C662B">
        <w:rPr>
          <w:rFonts w:ascii="Times New Roman" w:hAnsi="Times New Roman" w:cs="Times New Roman"/>
          <w:color w:val="000000"/>
          <w:sz w:val="24"/>
          <w:szCs w:val="24"/>
          <w:lang w:val="sv-SE"/>
        </w:rPr>
        <w:t>Penelitian kualitatif adalah metode penelitian yang berlandaskan pada filsafat postpositivisme, digunakan meneliti pada obyek yang alamiah, dimana peneliti adalah sebagai instrumen kunci, pengambil sampel sumber data d</w:t>
      </w:r>
      <w:r w:rsidR="005B5E81">
        <w:rPr>
          <w:rFonts w:ascii="Times New Roman" w:hAnsi="Times New Roman" w:cs="Times New Roman"/>
          <w:color w:val="000000"/>
          <w:sz w:val="24"/>
          <w:szCs w:val="24"/>
          <w:lang w:val="sv-SE"/>
        </w:rPr>
        <w:t>ilakukan secara purposive dan sn</w:t>
      </w:r>
      <w:bookmarkStart w:id="0" w:name="_GoBack"/>
      <w:bookmarkEnd w:id="0"/>
      <w:r w:rsidR="008C662B" w:rsidRPr="008C662B">
        <w:rPr>
          <w:rFonts w:ascii="Times New Roman" w:hAnsi="Times New Roman" w:cs="Times New Roman"/>
          <w:color w:val="000000"/>
          <w:sz w:val="24"/>
          <w:szCs w:val="24"/>
          <w:lang w:val="sv-SE"/>
        </w:rPr>
        <w:t xml:space="preserve">owbaal, teknik pengumpulan dengan </w:t>
      </w:r>
      <w:r w:rsidR="008C662B" w:rsidRPr="008C662B">
        <w:rPr>
          <w:rFonts w:ascii="Times New Roman" w:hAnsi="Times New Roman" w:cs="Times New Roman"/>
          <w:color w:val="000000"/>
          <w:sz w:val="24"/>
          <w:szCs w:val="24"/>
          <w:lang w:val="sv-SE"/>
        </w:rPr>
        <w:lastRenderedPageBreak/>
        <w:t>trianggulasi (gabungan), dengan analisis data bersifat induktif/kualitatif dan hasil penelitian kualitatif lebih menekankan makna dari pada generalisasi</w:t>
      </w:r>
      <w:r w:rsidR="000D39C0">
        <w:rPr>
          <w:rFonts w:ascii="Times New Roman" w:hAnsi="Times New Roman" w:cs="Times New Roman"/>
          <w:color w:val="000000"/>
          <w:sz w:val="24"/>
          <w:szCs w:val="24"/>
          <w:lang w:val="sv-SE"/>
        </w:rPr>
        <w:t>.</w:t>
      </w:r>
      <w:r w:rsidR="000D39C0">
        <w:rPr>
          <w:rStyle w:val="FootnoteReference"/>
          <w:rFonts w:ascii="Times New Roman" w:hAnsi="Times New Roman" w:cs="Times New Roman"/>
          <w:color w:val="000000"/>
          <w:sz w:val="24"/>
          <w:szCs w:val="24"/>
          <w:lang w:val="sv-SE"/>
        </w:rPr>
        <w:footnoteReference w:id="2"/>
      </w:r>
    </w:p>
    <w:p w:rsidR="002B59B3" w:rsidRDefault="008C662B" w:rsidP="002B59B3">
      <w:pPr>
        <w:spacing w:after="0" w:line="480" w:lineRule="auto"/>
        <w:ind w:left="284" w:firstLine="720"/>
        <w:jc w:val="both"/>
        <w:rPr>
          <w:rFonts w:ascii="Times New Roman" w:hAnsi="Times New Roman" w:cs="Times New Roman"/>
          <w:b/>
          <w:sz w:val="24"/>
          <w:szCs w:val="24"/>
        </w:rPr>
      </w:pPr>
      <w:r w:rsidRPr="002B59B3">
        <w:rPr>
          <w:rFonts w:ascii="Times New Roman" w:hAnsi="Times New Roman" w:cs="Times New Roman"/>
          <w:color w:val="000000"/>
          <w:sz w:val="24"/>
          <w:szCs w:val="24"/>
          <w:lang w:val="sv-SE"/>
        </w:rPr>
        <w:t xml:space="preserve">Penelitian </w:t>
      </w:r>
      <w:r w:rsidR="002B59B3" w:rsidRPr="002B59B3">
        <w:rPr>
          <w:rFonts w:ascii="Times New Roman" w:hAnsi="Times New Roman" w:cs="Times New Roman"/>
          <w:color w:val="000000"/>
          <w:sz w:val="24"/>
          <w:szCs w:val="24"/>
          <w:lang w:val="sv-SE"/>
        </w:rPr>
        <w:t>ini dimaksudkan untuk memahami prilaku subjek dari kerangka acuan si subjek sendiri, yakni bagaimana subjek memandang dan menafsirkan kegiatan dari segi pendiriannya, atau disebut “</w:t>
      </w:r>
      <w:r w:rsidR="002B59B3" w:rsidRPr="002B59B3">
        <w:rPr>
          <w:rFonts w:ascii="Times New Roman" w:hAnsi="Times New Roman" w:cs="Times New Roman"/>
          <w:i/>
          <w:color w:val="000000"/>
          <w:sz w:val="24"/>
          <w:szCs w:val="24"/>
          <w:lang w:val="sv-SE"/>
        </w:rPr>
        <w:t>Persepsi Emic”</w:t>
      </w:r>
      <w:r w:rsidR="002B59B3" w:rsidRPr="002B59B3">
        <w:rPr>
          <w:rFonts w:ascii="Times New Roman" w:hAnsi="Times New Roman" w:cs="Times New Roman"/>
          <w:color w:val="000000"/>
          <w:sz w:val="24"/>
          <w:szCs w:val="24"/>
          <w:lang w:val="sv-SE"/>
        </w:rPr>
        <w:t>. Penelitian berusaha memahami dan menggambarkan apa yang difahami dan digambarkan subjek penelitian. Dengan diperolehnya data (berupa kata atau tindakan), digunakan untuk menghasilkan teori, maka atas dasar ini penelitian ini bersifat “</w:t>
      </w:r>
      <w:r w:rsidR="002B59B3" w:rsidRPr="002B59B3">
        <w:rPr>
          <w:rFonts w:ascii="Times New Roman" w:hAnsi="Times New Roman" w:cs="Times New Roman"/>
          <w:i/>
          <w:color w:val="000000"/>
          <w:sz w:val="24"/>
          <w:szCs w:val="24"/>
          <w:lang w:val="sv-SE"/>
        </w:rPr>
        <w:t>generating theory</w:t>
      </w:r>
      <w:r w:rsidR="002B59B3" w:rsidRPr="002B59B3">
        <w:rPr>
          <w:rFonts w:ascii="Times New Roman" w:hAnsi="Times New Roman" w:cs="Times New Roman"/>
          <w:color w:val="000000"/>
          <w:sz w:val="24"/>
          <w:szCs w:val="24"/>
          <w:lang w:val="sv-SE"/>
        </w:rPr>
        <w:t>” bukan “</w:t>
      </w:r>
      <w:r w:rsidR="002B59B3" w:rsidRPr="002B59B3">
        <w:rPr>
          <w:rFonts w:ascii="Times New Roman" w:hAnsi="Times New Roman" w:cs="Times New Roman"/>
          <w:i/>
          <w:color w:val="000000"/>
          <w:sz w:val="24"/>
          <w:szCs w:val="24"/>
          <w:lang w:val="sv-SE"/>
        </w:rPr>
        <w:t>hypotesis testing</w:t>
      </w:r>
      <w:r w:rsidR="002B59B3" w:rsidRPr="002B59B3">
        <w:rPr>
          <w:rFonts w:ascii="Times New Roman" w:hAnsi="Times New Roman" w:cs="Times New Roman"/>
          <w:color w:val="000000"/>
          <w:sz w:val="24"/>
          <w:szCs w:val="24"/>
          <w:lang w:val="sv-SE"/>
        </w:rPr>
        <w:t xml:space="preserve">”, sehingga teori yang dihasilkan bersifat teori subtantif. </w:t>
      </w:r>
      <w:r w:rsidR="002B59B3" w:rsidRPr="002B59B3">
        <w:rPr>
          <w:rFonts w:ascii="Times New Roman" w:hAnsi="Times New Roman" w:cs="Times New Roman"/>
          <w:color w:val="000000"/>
          <w:sz w:val="24"/>
          <w:szCs w:val="24"/>
          <w:lang w:val="fi-FI"/>
        </w:rPr>
        <w:t xml:space="preserve">Karena itu analisis pada penelitian ini lebih penting dari pada simbol-simbol atau atribut seperti pada penelitian kuantitatif. Penelitian kualitatif lebih memerlukan ketajaman analisis, objektivitas, sistematis dan sistemik / menyeleluruh, shingga diperoleh ketepatan dalam interpretasi terhadap fenomena dan gejala sebagai suatu totalitas. </w:t>
      </w:r>
    </w:p>
    <w:p w:rsidR="002B59B3" w:rsidRPr="002B59B3" w:rsidRDefault="002B59B3" w:rsidP="002B59B3">
      <w:pPr>
        <w:spacing w:after="0" w:line="480" w:lineRule="auto"/>
        <w:ind w:left="284" w:firstLine="720"/>
        <w:jc w:val="both"/>
        <w:rPr>
          <w:rFonts w:ascii="Times New Roman" w:hAnsi="Times New Roman" w:cs="Times New Roman"/>
          <w:b/>
          <w:sz w:val="24"/>
          <w:szCs w:val="24"/>
        </w:rPr>
      </w:pPr>
      <w:r w:rsidRPr="002B59B3">
        <w:rPr>
          <w:rFonts w:ascii="Times New Roman" w:hAnsi="Times New Roman" w:cs="Times New Roman"/>
          <w:color w:val="000000"/>
          <w:sz w:val="24"/>
          <w:szCs w:val="24"/>
          <w:lang w:val="fi-FI"/>
        </w:rPr>
        <w:t xml:space="preserve">Sedangkan pendekatan </w:t>
      </w:r>
      <w:r w:rsidRPr="002B59B3">
        <w:rPr>
          <w:rFonts w:ascii="Times New Roman" w:hAnsi="Times New Roman" w:cs="Times New Roman"/>
          <w:i/>
          <w:color w:val="000000"/>
          <w:sz w:val="24"/>
          <w:szCs w:val="24"/>
          <w:lang w:val="fi-FI"/>
        </w:rPr>
        <w:t>“naturalis”</w:t>
      </w:r>
      <w:r w:rsidRPr="002B59B3">
        <w:rPr>
          <w:rFonts w:ascii="Times New Roman" w:hAnsi="Times New Roman" w:cs="Times New Roman"/>
          <w:color w:val="000000"/>
          <w:sz w:val="24"/>
          <w:szCs w:val="24"/>
          <w:lang w:val="fi-FI"/>
        </w:rPr>
        <w:t xml:space="preserve"> adalah karena situasi lapangan penelitian bersifat natural atau wajar, sebagaimana adanya, tanpa dimanipulasi, tanpa diatur dengan eksperimen atau dengan test. </w:t>
      </w:r>
    </w:p>
    <w:p w:rsidR="002B59B3" w:rsidRDefault="006C79C7" w:rsidP="00AA427A">
      <w:pPr>
        <w:pStyle w:val="ListParagraph"/>
        <w:numPr>
          <w:ilvl w:val="0"/>
          <w:numId w:val="8"/>
        </w:numPr>
        <w:spacing w:after="0" w:line="480" w:lineRule="auto"/>
        <w:jc w:val="both"/>
        <w:rPr>
          <w:rFonts w:ascii="Times New Roman" w:hAnsi="Times New Roman" w:cs="Times New Roman"/>
          <w:b/>
          <w:sz w:val="24"/>
          <w:szCs w:val="24"/>
        </w:rPr>
      </w:pPr>
      <w:proofErr w:type="spellStart"/>
      <w:r w:rsidRPr="002B59B3">
        <w:rPr>
          <w:rFonts w:ascii="Times New Roman" w:hAnsi="Times New Roman" w:cs="Times New Roman"/>
          <w:b/>
          <w:sz w:val="24"/>
          <w:szCs w:val="24"/>
        </w:rPr>
        <w:t>Jenis</w:t>
      </w:r>
      <w:proofErr w:type="spellEnd"/>
      <w:r w:rsidRPr="002B59B3">
        <w:rPr>
          <w:rFonts w:ascii="Times New Roman" w:hAnsi="Times New Roman" w:cs="Times New Roman"/>
          <w:b/>
          <w:sz w:val="24"/>
          <w:szCs w:val="24"/>
        </w:rPr>
        <w:t xml:space="preserve"> </w:t>
      </w:r>
      <w:proofErr w:type="spellStart"/>
      <w:r w:rsidRPr="002B59B3">
        <w:rPr>
          <w:rFonts w:ascii="Times New Roman" w:hAnsi="Times New Roman" w:cs="Times New Roman"/>
          <w:b/>
          <w:sz w:val="24"/>
          <w:szCs w:val="24"/>
        </w:rPr>
        <w:t>Penelitian</w:t>
      </w:r>
      <w:proofErr w:type="spellEnd"/>
    </w:p>
    <w:p w:rsidR="00DC3DAA" w:rsidRDefault="002B59B3" w:rsidP="009F0983">
      <w:pPr>
        <w:spacing w:after="0" w:line="480" w:lineRule="auto"/>
        <w:ind w:left="284" w:firstLine="720"/>
        <w:jc w:val="both"/>
        <w:rPr>
          <w:rFonts w:ascii="Times New Roman" w:hAnsi="Times New Roman" w:cs="Times New Roman"/>
          <w:b/>
          <w:sz w:val="24"/>
          <w:szCs w:val="24"/>
        </w:rPr>
      </w:pPr>
      <w:r w:rsidRPr="002B59B3">
        <w:rPr>
          <w:rFonts w:ascii="Times New Roman" w:hAnsi="Times New Roman" w:cs="Times New Roman"/>
          <w:color w:val="000000"/>
          <w:sz w:val="24"/>
          <w:szCs w:val="24"/>
          <w:lang w:val="de-DE"/>
        </w:rPr>
        <w:t>Jenis penelitian ini bersifat kualitatif deskriptif,</w:t>
      </w:r>
      <w:r w:rsidRPr="002B59B3">
        <w:rPr>
          <w:rFonts w:ascii="Times New Roman" w:hAnsi="Times New Roman" w:cs="Times New Roman"/>
          <w:i/>
          <w:color w:val="000000"/>
          <w:sz w:val="24"/>
          <w:szCs w:val="24"/>
          <w:lang w:val="de-DE"/>
        </w:rPr>
        <w:t xml:space="preserve"> </w:t>
      </w:r>
      <w:r w:rsidRPr="002B59B3">
        <w:rPr>
          <w:rFonts w:ascii="Times New Roman" w:hAnsi="Times New Roman" w:cs="Times New Roman"/>
          <w:color w:val="000000"/>
          <w:sz w:val="24"/>
          <w:szCs w:val="24"/>
          <w:lang w:val="de-DE"/>
        </w:rPr>
        <w:t xml:space="preserve">yaitu data yang diperoleh berupa kata-kata, gambar, prilaku, tidak dituangkan dalam bantuk bilangan atau angka statistik melainkan tetap dalam bentuk kualitatif yang memiliki arti lebih kaya dari sekedar angka atau frekuensi. Interpretasi terhadap isi dibuat dan disusun secara sistematik/menyeluruh dan sitematis. </w:t>
      </w:r>
      <w:r w:rsidRPr="002B59B3">
        <w:rPr>
          <w:rFonts w:ascii="Times New Roman" w:hAnsi="Times New Roman" w:cs="Times New Roman"/>
          <w:color w:val="000000"/>
          <w:sz w:val="24"/>
          <w:szCs w:val="24"/>
          <w:lang w:val="de-DE"/>
        </w:rPr>
        <w:lastRenderedPageBreak/>
        <w:t>Penelitian ini tidak bermaksut untuk menghasilkan generalisasi sebagaimana penelitian kuantitatif. Dalam penelitian ini data temu</w:t>
      </w:r>
      <w:r w:rsidR="009F0983">
        <w:rPr>
          <w:rFonts w:ascii="Times New Roman" w:hAnsi="Times New Roman" w:cs="Times New Roman"/>
          <w:color w:val="000000"/>
          <w:sz w:val="24"/>
          <w:szCs w:val="24"/>
          <w:lang w:val="de-DE"/>
        </w:rPr>
        <w:t xml:space="preserve">an lapangan diklarifikasi dalam </w:t>
      </w:r>
      <w:r w:rsidRPr="002B59B3">
        <w:rPr>
          <w:rFonts w:ascii="Times New Roman" w:hAnsi="Times New Roman" w:cs="Times New Roman"/>
          <w:color w:val="000000"/>
          <w:sz w:val="24"/>
          <w:szCs w:val="24"/>
          <w:lang w:val="de-DE"/>
        </w:rPr>
        <w:t>bentuk</w:t>
      </w:r>
      <w:r w:rsidR="009F0983">
        <w:rPr>
          <w:rFonts w:ascii="Times New Roman" w:hAnsi="Times New Roman" w:cs="Times New Roman"/>
          <w:color w:val="000000"/>
          <w:sz w:val="24"/>
          <w:szCs w:val="24"/>
          <w:lang w:val="de-DE"/>
        </w:rPr>
        <w:t xml:space="preserve"> kategori. </w:t>
      </w:r>
      <w:r w:rsidRPr="002B59B3">
        <w:rPr>
          <w:rFonts w:ascii="Times New Roman" w:hAnsi="Times New Roman" w:cs="Times New Roman"/>
          <w:color w:val="000000"/>
          <w:sz w:val="24"/>
          <w:szCs w:val="24"/>
          <w:lang w:val="de-DE"/>
        </w:rPr>
        <w:t>Kategori-ketegori dan konsep-konsep ini dikembangkan, dari sini teori dapat lahir dan berkembang. Data temuan lapangan dimanfaatkan untuk verifikasi teori yang digunakan sebagai acuan, dan terus menerus dikembangkan selama proses penelitian berlangsung secara berulang-ulang</w:t>
      </w:r>
    </w:p>
    <w:p w:rsidR="006C79C7" w:rsidRPr="00DC3DAA" w:rsidRDefault="00DC3DAA" w:rsidP="00D51A31">
      <w:pPr>
        <w:spacing w:line="480" w:lineRule="auto"/>
        <w:ind w:left="284" w:firstLine="720"/>
        <w:jc w:val="both"/>
        <w:rPr>
          <w:rFonts w:ascii="Times New Roman" w:hAnsi="Times New Roman" w:cs="Times New Roman"/>
          <w:b/>
          <w:sz w:val="24"/>
          <w:szCs w:val="24"/>
        </w:rPr>
      </w:pP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sidRPr="00C5483E">
        <w:rPr>
          <w:rFonts w:ascii="Times New Roman" w:hAnsi="Times New Roman" w:cs="Times New Roman"/>
          <w:sz w:val="24"/>
          <w:szCs w:val="24"/>
        </w:rPr>
        <w:t>jenis</w:t>
      </w:r>
      <w:proofErr w:type="spellEnd"/>
      <w:r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penelitian</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ini</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adalah</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penelitian</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kualitatif</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i/>
          <w:sz w:val="24"/>
          <w:szCs w:val="24"/>
        </w:rPr>
        <w:t>deskriptif</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yaitu</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mengembangkan</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keadaan</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suatu</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populasi</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dalam</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kurun</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waktu</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dimana</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dalam</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penelitian</w:t>
      </w:r>
      <w:proofErr w:type="spell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ini</w:t>
      </w:r>
      <w:proofErr w:type="spellEnd"/>
      <w:r w:rsidR="006C79C7" w:rsidRPr="00C5483E">
        <w:rPr>
          <w:rFonts w:ascii="Times New Roman" w:hAnsi="Times New Roman" w:cs="Times New Roman"/>
          <w:sz w:val="24"/>
          <w:szCs w:val="24"/>
        </w:rPr>
        <w:t xml:space="preserve"> </w:t>
      </w:r>
      <w:proofErr w:type="spellStart"/>
      <w:proofErr w:type="gramStart"/>
      <w:r w:rsidR="006C79C7" w:rsidRPr="00C5483E">
        <w:rPr>
          <w:rFonts w:ascii="Times New Roman" w:hAnsi="Times New Roman" w:cs="Times New Roman"/>
          <w:sz w:val="24"/>
          <w:szCs w:val="24"/>
        </w:rPr>
        <w:t>akan</w:t>
      </w:r>
      <w:proofErr w:type="spellEnd"/>
      <w:proofErr w:type="gramEnd"/>
      <w:r w:rsidR="006C79C7" w:rsidRPr="00C5483E">
        <w:rPr>
          <w:rFonts w:ascii="Times New Roman" w:hAnsi="Times New Roman" w:cs="Times New Roman"/>
          <w:sz w:val="24"/>
          <w:szCs w:val="24"/>
        </w:rPr>
        <w:t xml:space="preserve"> </w:t>
      </w:r>
      <w:proofErr w:type="spellStart"/>
      <w:r w:rsidR="006C79C7" w:rsidRPr="00C5483E">
        <w:rPr>
          <w:rFonts w:ascii="Times New Roman" w:hAnsi="Times New Roman" w:cs="Times New Roman"/>
          <w:sz w:val="24"/>
          <w:szCs w:val="24"/>
        </w:rPr>
        <w:t>menggambarkan</w:t>
      </w:r>
      <w:proofErr w:type="spellEnd"/>
      <w:r w:rsidR="006C79C7" w:rsidRPr="00C5483E">
        <w:rPr>
          <w:rFonts w:ascii="Times New Roman" w:hAnsi="Times New Roman" w:cs="Times New Roman"/>
          <w:sz w:val="24"/>
          <w:szCs w:val="24"/>
        </w:rPr>
        <w:t xml:space="preserve"> </w:t>
      </w:r>
      <w:proofErr w:type="spellStart"/>
      <w:r w:rsidR="00930E35">
        <w:rPr>
          <w:rFonts w:ascii="Times New Roman" w:hAnsi="Times New Roman" w:cs="Times New Roman"/>
          <w:sz w:val="24"/>
          <w:szCs w:val="24"/>
        </w:rPr>
        <w:t>sikap</w:t>
      </w:r>
      <w:proofErr w:type="spellEnd"/>
      <w:r w:rsidR="00930E35">
        <w:rPr>
          <w:rFonts w:ascii="Times New Roman" w:hAnsi="Times New Roman" w:cs="Times New Roman"/>
          <w:sz w:val="24"/>
          <w:szCs w:val="24"/>
        </w:rPr>
        <w:t xml:space="preserve"> </w:t>
      </w:r>
      <w:proofErr w:type="spellStart"/>
      <w:r w:rsidR="00930E35">
        <w:rPr>
          <w:rFonts w:ascii="Times New Roman" w:hAnsi="Times New Roman" w:cs="Times New Roman"/>
          <w:sz w:val="24"/>
          <w:szCs w:val="24"/>
        </w:rPr>
        <w:t>otoritas</w:t>
      </w:r>
      <w:proofErr w:type="spellEnd"/>
      <w:r w:rsidR="00930E35">
        <w:rPr>
          <w:rFonts w:ascii="Times New Roman" w:hAnsi="Times New Roman" w:cs="Times New Roman"/>
          <w:sz w:val="24"/>
          <w:szCs w:val="24"/>
        </w:rPr>
        <w:t xml:space="preserve"> orang </w:t>
      </w:r>
      <w:proofErr w:type="spellStart"/>
      <w:r w:rsidR="00930E35">
        <w:rPr>
          <w:rFonts w:ascii="Times New Roman" w:hAnsi="Times New Roman" w:cs="Times New Roman"/>
          <w:sz w:val="24"/>
          <w:szCs w:val="24"/>
        </w:rPr>
        <w:t>tua</w:t>
      </w:r>
      <w:proofErr w:type="spellEnd"/>
      <w:r w:rsidR="00930E35">
        <w:rPr>
          <w:rFonts w:ascii="Times New Roman" w:hAnsi="Times New Roman" w:cs="Times New Roman"/>
          <w:sz w:val="24"/>
          <w:szCs w:val="24"/>
        </w:rPr>
        <w:t xml:space="preserve"> </w:t>
      </w:r>
      <w:proofErr w:type="spellStart"/>
      <w:r w:rsidR="00930E35">
        <w:rPr>
          <w:rFonts w:ascii="Times New Roman" w:hAnsi="Times New Roman" w:cs="Times New Roman"/>
          <w:sz w:val="24"/>
          <w:szCs w:val="24"/>
        </w:rPr>
        <w:t>dalam</w:t>
      </w:r>
      <w:proofErr w:type="spellEnd"/>
      <w:r w:rsidR="00930E35">
        <w:rPr>
          <w:rFonts w:ascii="Times New Roman" w:hAnsi="Times New Roman" w:cs="Times New Roman"/>
          <w:sz w:val="24"/>
          <w:szCs w:val="24"/>
        </w:rPr>
        <w:t xml:space="preserve"> </w:t>
      </w:r>
      <w:proofErr w:type="spellStart"/>
      <w:r w:rsidR="00930E35">
        <w:rPr>
          <w:rFonts w:ascii="Times New Roman" w:hAnsi="Times New Roman" w:cs="Times New Roman"/>
          <w:sz w:val="24"/>
          <w:szCs w:val="24"/>
        </w:rPr>
        <w:t>membimbing</w:t>
      </w:r>
      <w:proofErr w:type="spellEnd"/>
      <w:r w:rsidR="00930E35">
        <w:rPr>
          <w:rFonts w:ascii="Times New Roman" w:hAnsi="Times New Roman" w:cs="Times New Roman"/>
          <w:sz w:val="24"/>
          <w:szCs w:val="24"/>
        </w:rPr>
        <w:t xml:space="preserve"> </w:t>
      </w:r>
      <w:proofErr w:type="spellStart"/>
      <w:r w:rsidR="00930E35">
        <w:rPr>
          <w:rFonts w:ascii="Times New Roman" w:hAnsi="Times New Roman" w:cs="Times New Roman"/>
          <w:sz w:val="24"/>
          <w:szCs w:val="24"/>
        </w:rPr>
        <w:t>minat</w:t>
      </w:r>
      <w:proofErr w:type="spellEnd"/>
      <w:r w:rsidR="00930E35">
        <w:rPr>
          <w:rFonts w:ascii="Times New Roman" w:hAnsi="Times New Roman" w:cs="Times New Roman"/>
          <w:sz w:val="24"/>
          <w:szCs w:val="24"/>
        </w:rPr>
        <w:t xml:space="preserve"> </w:t>
      </w:r>
      <w:proofErr w:type="spellStart"/>
      <w:r w:rsidR="00930E35">
        <w:rPr>
          <w:rFonts w:ascii="Times New Roman" w:hAnsi="Times New Roman" w:cs="Times New Roman"/>
          <w:sz w:val="24"/>
          <w:szCs w:val="24"/>
        </w:rPr>
        <w:t>belajar</w:t>
      </w:r>
      <w:proofErr w:type="spellEnd"/>
      <w:r w:rsidR="00930E35">
        <w:rPr>
          <w:rFonts w:ascii="Times New Roman" w:hAnsi="Times New Roman" w:cs="Times New Roman"/>
          <w:sz w:val="24"/>
          <w:szCs w:val="24"/>
        </w:rPr>
        <w:t xml:space="preserve"> </w:t>
      </w:r>
      <w:proofErr w:type="spellStart"/>
      <w:r w:rsidR="00930E35">
        <w:rPr>
          <w:rFonts w:ascii="Times New Roman" w:hAnsi="Times New Roman" w:cs="Times New Roman"/>
          <w:sz w:val="24"/>
          <w:szCs w:val="24"/>
        </w:rPr>
        <w:t>siswa</w:t>
      </w:r>
      <w:proofErr w:type="spellEnd"/>
      <w:r w:rsidR="00930E35">
        <w:rPr>
          <w:rFonts w:ascii="Times New Roman" w:hAnsi="Times New Roman" w:cs="Times New Roman"/>
          <w:sz w:val="24"/>
          <w:szCs w:val="24"/>
        </w:rPr>
        <w:t xml:space="preserve"> di </w:t>
      </w:r>
      <w:proofErr w:type="spellStart"/>
      <w:r w:rsidR="00D51A31">
        <w:rPr>
          <w:rFonts w:asciiTheme="majorBidi" w:hAnsiTheme="majorBidi" w:cstheme="majorBidi"/>
        </w:rPr>
        <w:t>MTsN</w:t>
      </w:r>
      <w:proofErr w:type="spellEnd"/>
      <w:r w:rsidR="00D51A31">
        <w:rPr>
          <w:rFonts w:asciiTheme="majorBidi" w:hAnsiTheme="majorBidi" w:cstheme="majorBidi"/>
        </w:rPr>
        <w:t xml:space="preserve"> 2 </w:t>
      </w:r>
      <w:proofErr w:type="spellStart"/>
      <w:r w:rsidR="00D51A31">
        <w:rPr>
          <w:rFonts w:asciiTheme="majorBidi" w:hAnsiTheme="majorBidi" w:cstheme="majorBidi"/>
        </w:rPr>
        <w:t>Konawe</w:t>
      </w:r>
      <w:proofErr w:type="spellEnd"/>
      <w:r w:rsidR="00D51A31">
        <w:rPr>
          <w:rFonts w:asciiTheme="majorBidi" w:hAnsiTheme="majorBidi" w:cstheme="majorBidi"/>
        </w:rPr>
        <w:t xml:space="preserve"> Selatan</w:t>
      </w:r>
      <w:r w:rsidR="00AA427A">
        <w:rPr>
          <w:rFonts w:ascii="Times New Roman" w:hAnsi="Times New Roman" w:cs="Times New Roman"/>
          <w:sz w:val="24"/>
          <w:szCs w:val="24"/>
        </w:rPr>
        <w:t>.</w:t>
      </w:r>
    </w:p>
    <w:p w:rsidR="006C79C7" w:rsidRDefault="006C79C7" w:rsidP="00C5483E">
      <w:pPr>
        <w:pStyle w:val="ListParagraph"/>
        <w:numPr>
          <w:ilvl w:val="0"/>
          <w:numId w:val="1"/>
        </w:numPr>
        <w:spacing w:line="480" w:lineRule="auto"/>
        <w:ind w:left="284" w:hanging="284"/>
        <w:jc w:val="both"/>
        <w:rPr>
          <w:rFonts w:ascii="Times New Roman" w:hAnsi="Times New Roman" w:cs="Times New Roman"/>
          <w:b/>
          <w:sz w:val="24"/>
          <w:szCs w:val="24"/>
        </w:rPr>
      </w:pPr>
      <w:proofErr w:type="spellStart"/>
      <w:r w:rsidRPr="006C79C7">
        <w:rPr>
          <w:rFonts w:ascii="Times New Roman" w:hAnsi="Times New Roman" w:cs="Times New Roman"/>
          <w:b/>
          <w:sz w:val="24"/>
          <w:szCs w:val="24"/>
        </w:rPr>
        <w:t>Lokasi</w:t>
      </w:r>
      <w:proofErr w:type="spellEnd"/>
      <w:r w:rsidRPr="006C79C7">
        <w:rPr>
          <w:rFonts w:ascii="Times New Roman" w:hAnsi="Times New Roman" w:cs="Times New Roman"/>
          <w:b/>
          <w:sz w:val="24"/>
          <w:szCs w:val="24"/>
        </w:rPr>
        <w:t xml:space="preserve"> </w:t>
      </w:r>
      <w:proofErr w:type="spellStart"/>
      <w:r w:rsidRPr="006C79C7">
        <w:rPr>
          <w:rFonts w:ascii="Times New Roman" w:hAnsi="Times New Roman" w:cs="Times New Roman"/>
          <w:b/>
          <w:sz w:val="24"/>
          <w:szCs w:val="24"/>
        </w:rPr>
        <w:t>dan</w:t>
      </w:r>
      <w:proofErr w:type="spellEnd"/>
      <w:r w:rsidRPr="006C79C7">
        <w:rPr>
          <w:rFonts w:ascii="Times New Roman" w:hAnsi="Times New Roman" w:cs="Times New Roman"/>
          <w:b/>
          <w:sz w:val="24"/>
          <w:szCs w:val="24"/>
        </w:rPr>
        <w:t xml:space="preserve"> </w:t>
      </w:r>
      <w:proofErr w:type="spellStart"/>
      <w:r w:rsidRPr="006C79C7">
        <w:rPr>
          <w:rFonts w:ascii="Times New Roman" w:hAnsi="Times New Roman" w:cs="Times New Roman"/>
          <w:b/>
          <w:sz w:val="24"/>
          <w:szCs w:val="24"/>
        </w:rPr>
        <w:t>Waktu</w:t>
      </w:r>
      <w:proofErr w:type="spellEnd"/>
      <w:r w:rsidRPr="006C79C7">
        <w:rPr>
          <w:rFonts w:ascii="Times New Roman" w:hAnsi="Times New Roman" w:cs="Times New Roman"/>
          <w:b/>
          <w:sz w:val="24"/>
          <w:szCs w:val="24"/>
        </w:rPr>
        <w:t xml:space="preserve"> </w:t>
      </w:r>
      <w:proofErr w:type="spellStart"/>
      <w:r w:rsidRPr="006C79C7">
        <w:rPr>
          <w:rFonts w:ascii="Times New Roman" w:hAnsi="Times New Roman" w:cs="Times New Roman"/>
          <w:b/>
          <w:sz w:val="24"/>
          <w:szCs w:val="24"/>
        </w:rPr>
        <w:t>Penelitian</w:t>
      </w:r>
      <w:proofErr w:type="spellEnd"/>
    </w:p>
    <w:p w:rsidR="006C79C7" w:rsidRDefault="006C79C7" w:rsidP="00DC3DAA">
      <w:pPr>
        <w:pStyle w:val="ListParagraph"/>
        <w:numPr>
          <w:ilvl w:val="0"/>
          <w:numId w:val="2"/>
        </w:numPr>
        <w:spacing w:after="0" w:line="480" w:lineRule="auto"/>
        <w:ind w:left="567" w:hanging="283"/>
        <w:jc w:val="both"/>
        <w:rPr>
          <w:rFonts w:ascii="Times New Roman" w:hAnsi="Times New Roman" w:cs="Times New Roman"/>
          <w:b/>
          <w:sz w:val="24"/>
          <w:szCs w:val="24"/>
        </w:rPr>
      </w:pPr>
      <w:proofErr w:type="spellStart"/>
      <w:r>
        <w:rPr>
          <w:rFonts w:ascii="Times New Roman" w:hAnsi="Times New Roman" w:cs="Times New Roman"/>
          <w:b/>
          <w:sz w:val="24"/>
          <w:szCs w:val="24"/>
        </w:rPr>
        <w:t>Lokasi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6C79C7" w:rsidRPr="00DC3DAA" w:rsidRDefault="006C79C7" w:rsidP="00D51A31">
      <w:pPr>
        <w:spacing w:after="0" w:line="480" w:lineRule="auto"/>
        <w:ind w:left="284" w:firstLine="720"/>
        <w:jc w:val="both"/>
        <w:rPr>
          <w:rFonts w:ascii="Times New Roman" w:hAnsi="Times New Roman" w:cs="Times New Roman"/>
          <w:sz w:val="24"/>
          <w:szCs w:val="24"/>
        </w:rPr>
      </w:pPr>
      <w:proofErr w:type="spellStart"/>
      <w:proofErr w:type="gramStart"/>
      <w:r w:rsidRPr="00DC3DAA">
        <w:rPr>
          <w:rFonts w:ascii="Times New Roman" w:hAnsi="Times New Roman" w:cs="Times New Roman"/>
          <w:sz w:val="24"/>
          <w:szCs w:val="24"/>
        </w:rPr>
        <w:t>Penelitian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ini</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dilaksanakan</w:t>
      </w:r>
      <w:proofErr w:type="spellEnd"/>
      <w:r w:rsidRPr="00DC3DAA">
        <w:rPr>
          <w:rFonts w:ascii="Times New Roman" w:hAnsi="Times New Roman" w:cs="Times New Roman"/>
          <w:sz w:val="24"/>
          <w:szCs w:val="24"/>
        </w:rPr>
        <w:t xml:space="preserve"> di M</w:t>
      </w:r>
      <w:r w:rsidR="00AA427A">
        <w:rPr>
          <w:rFonts w:ascii="Times New Roman" w:hAnsi="Times New Roman" w:cs="Times New Roman"/>
          <w:sz w:val="24"/>
          <w:szCs w:val="24"/>
        </w:rPr>
        <w:t xml:space="preserve">adrasah </w:t>
      </w:r>
      <w:proofErr w:type="spellStart"/>
      <w:r w:rsidR="00930E35">
        <w:rPr>
          <w:rFonts w:ascii="Times New Roman" w:hAnsi="Times New Roman" w:cs="Times New Roman"/>
          <w:sz w:val="24"/>
          <w:szCs w:val="24"/>
        </w:rPr>
        <w:t>Tsanawiyah</w:t>
      </w:r>
      <w:proofErr w:type="spellEnd"/>
      <w:r w:rsidR="00AA427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N</w:t>
      </w:r>
      <w:r w:rsidR="00AA427A">
        <w:rPr>
          <w:rFonts w:ascii="Times New Roman" w:hAnsi="Times New Roman" w:cs="Times New Roman"/>
          <w:sz w:val="24"/>
          <w:szCs w:val="24"/>
        </w:rPr>
        <w:t>egeri</w:t>
      </w:r>
      <w:proofErr w:type="spellEnd"/>
      <w:r w:rsidRPr="00DC3DAA">
        <w:rPr>
          <w:rFonts w:ascii="Times New Roman" w:hAnsi="Times New Roman" w:cs="Times New Roman"/>
          <w:sz w:val="24"/>
          <w:szCs w:val="24"/>
        </w:rPr>
        <w:t xml:space="preserve"> </w:t>
      </w:r>
      <w:r w:rsidR="00930E35">
        <w:rPr>
          <w:rFonts w:ascii="Times New Roman" w:hAnsi="Times New Roman" w:cs="Times New Roman"/>
          <w:sz w:val="24"/>
          <w:szCs w:val="24"/>
        </w:rPr>
        <w:t>(</w:t>
      </w:r>
      <w:proofErr w:type="spellStart"/>
      <w:r w:rsidR="00930E35">
        <w:rPr>
          <w:rFonts w:ascii="Times New Roman" w:hAnsi="Times New Roman" w:cs="Times New Roman"/>
          <w:sz w:val="24"/>
          <w:szCs w:val="24"/>
        </w:rPr>
        <w:t>MTs.N</w:t>
      </w:r>
      <w:proofErr w:type="spellEnd"/>
      <w:r w:rsidR="00AA427A">
        <w:rPr>
          <w:rFonts w:ascii="Times New Roman" w:hAnsi="Times New Roman" w:cs="Times New Roman"/>
          <w:sz w:val="24"/>
          <w:szCs w:val="24"/>
        </w:rPr>
        <w:t xml:space="preserve">) </w:t>
      </w:r>
      <w:r w:rsidR="00D51A31">
        <w:rPr>
          <w:rFonts w:ascii="Times New Roman" w:hAnsi="Times New Roman" w:cs="Times New Roman"/>
          <w:sz w:val="24"/>
          <w:szCs w:val="24"/>
        </w:rPr>
        <w:t xml:space="preserve">2 </w:t>
      </w:r>
      <w:proofErr w:type="spellStart"/>
      <w:r w:rsidR="00D51A31">
        <w:rPr>
          <w:rFonts w:ascii="Times New Roman" w:hAnsi="Times New Roman" w:cs="Times New Roman"/>
          <w:sz w:val="24"/>
          <w:szCs w:val="24"/>
        </w:rPr>
        <w:t>Konawe</w:t>
      </w:r>
      <w:proofErr w:type="spellEnd"/>
      <w:r w:rsidR="00D51A31">
        <w:rPr>
          <w:rFonts w:ascii="Times New Roman" w:hAnsi="Times New Roman" w:cs="Times New Roman"/>
          <w:sz w:val="24"/>
          <w:szCs w:val="24"/>
        </w:rPr>
        <w:t xml:space="preserve"> Selatan </w:t>
      </w:r>
      <w:proofErr w:type="spellStart"/>
      <w:r w:rsidR="00D51A31">
        <w:rPr>
          <w:rFonts w:ascii="Times New Roman" w:hAnsi="Times New Roman" w:cs="Times New Roman"/>
          <w:sz w:val="24"/>
          <w:szCs w:val="24"/>
        </w:rPr>
        <w:t>Kec</w:t>
      </w:r>
      <w:proofErr w:type="spellEnd"/>
      <w:r w:rsidR="00D51A31">
        <w:rPr>
          <w:rFonts w:ascii="Times New Roman" w:hAnsi="Times New Roman" w:cs="Times New Roman"/>
          <w:sz w:val="24"/>
          <w:szCs w:val="24"/>
        </w:rPr>
        <w:t>.</w:t>
      </w:r>
      <w:proofErr w:type="gramEnd"/>
      <w:r w:rsidR="00DC3DAA">
        <w:rPr>
          <w:rFonts w:ascii="Times New Roman" w:hAnsi="Times New Roman" w:cs="Times New Roman"/>
          <w:sz w:val="24"/>
          <w:szCs w:val="24"/>
        </w:rPr>
        <w:t xml:space="preserve"> </w:t>
      </w:r>
      <w:proofErr w:type="spellStart"/>
      <w:proofErr w:type="gramStart"/>
      <w:r w:rsidR="00930E35">
        <w:rPr>
          <w:rFonts w:ascii="Times New Roman" w:hAnsi="Times New Roman" w:cs="Times New Roman"/>
          <w:sz w:val="24"/>
          <w:szCs w:val="24"/>
        </w:rPr>
        <w:t>Tinanggea</w:t>
      </w:r>
      <w:proofErr w:type="spellEnd"/>
      <w:r w:rsidR="00DC3DAA">
        <w:rPr>
          <w:rFonts w:ascii="Times New Roman" w:hAnsi="Times New Roman" w:cs="Times New Roman"/>
          <w:sz w:val="24"/>
          <w:szCs w:val="24"/>
        </w:rPr>
        <w:t xml:space="preserve"> </w:t>
      </w:r>
      <w:proofErr w:type="spellStart"/>
      <w:r w:rsidR="00DC3DAA">
        <w:rPr>
          <w:rFonts w:ascii="Times New Roman" w:hAnsi="Times New Roman" w:cs="Times New Roman"/>
          <w:sz w:val="24"/>
          <w:szCs w:val="24"/>
        </w:rPr>
        <w:t>Kabupaten</w:t>
      </w:r>
      <w:proofErr w:type="spellEnd"/>
      <w:r w:rsidR="00DC3DAA">
        <w:rPr>
          <w:rFonts w:ascii="Times New Roman" w:hAnsi="Times New Roman" w:cs="Times New Roman"/>
          <w:sz w:val="24"/>
          <w:szCs w:val="24"/>
        </w:rPr>
        <w:t xml:space="preserve"> </w:t>
      </w:r>
      <w:proofErr w:type="spellStart"/>
      <w:r w:rsidR="00DC3DAA">
        <w:rPr>
          <w:rFonts w:ascii="Times New Roman" w:hAnsi="Times New Roman" w:cs="Times New Roman"/>
          <w:sz w:val="24"/>
          <w:szCs w:val="24"/>
        </w:rPr>
        <w:t>Konawe</w:t>
      </w:r>
      <w:proofErr w:type="spellEnd"/>
      <w:r w:rsidR="00DC3DAA">
        <w:rPr>
          <w:rFonts w:ascii="Times New Roman" w:hAnsi="Times New Roman" w:cs="Times New Roman"/>
          <w:sz w:val="24"/>
          <w:szCs w:val="24"/>
        </w:rPr>
        <w:t xml:space="preserve"> Selatan</w:t>
      </w:r>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ini</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cukup</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i/>
          <w:sz w:val="24"/>
          <w:szCs w:val="24"/>
        </w:rPr>
        <w:t>refsentatif</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untuk</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diteliti</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dan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dikaji</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secara</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mendalam</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sesuai</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tema</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penelitian</w:t>
      </w:r>
      <w:proofErr w:type="spellEnd"/>
      <w:r w:rsidRPr="00DC3DAA">
        <w:rPr>
          <w:rFonts w:ascii="Times New Roman" w:hAnsi="Times New Roman" w:cs="Times New Roman"/>
          <w:sz w:val="24"/>
          <w:szCs w:val="24"/>
        </w:rPr>
        <w:t>.</w:t>
      </w:r>
      <w:proofErr w:type="gramEnd"/>
      <w:r w:rsidR="00DC3DAA">
        <w:rPr>
          <w:rFonts w:ascii="Times New Roman" w:hAnsi="Times New Roman" w:cs="Times New Roman"/>
          <w:sz w:val="24"/>
          <w:szCs w:val="24"/>
        </w:rPr>
        <w:t xml:space="preserve"> </w:t>
      </w:r>
    </w:p>
    <w:p w:rsidR="00DC3DAA" w:rsidRDefault="003A4979" w:rsidP="00DC3DAA">
      <w:pPr>
        <w:pStyle w:val="ListParagraph"/>
        <w:numPr>
          <w:ilvl w:val="0"/>
          <w:numId w:val="2"/>
        </w:numPr>
        <w:spacing w:after="0" w:line="480" w:lineRule="auto"/>
        <w:ind w:left="567" w:hanging="283"/>
        <w:jc w:val="both"/>
        <w:rPr>
          <w:rFonts w:ascii="Times New Roman" w:hAnsi="Times New Roman" w:cs="Times New Roman"/>
          <w:b/>
          <w:sz w:val="24"/>
          <w:szCs w:val="24"/>
        </w:rPr>
      </w:pPr>
      <w:proofErr w:type="spellStart"/>
      <w:r w:rsidRPr="003A4979">
        <w:rPr>
          <w:rFonts w:ascii="Times New Roman" w:hAnsi="Times New Roman" w:cs="Times New Roman"/>
          <w:b/>
          <w:sz w:val="24"/>
          <w:szCs w:val="24"/>
        </w:rPr>
        <w:t>Waktu</w:t>
      </w:r>
      <w:proofErr w:type="spellEnd"/>
      <w:r w:rsidRPr="003A4979">
        <w:rPr>
          <w:rFonts w:ascii="Times New Roman" w:hAnsi="Times New Roman" w:cs="Times New Roman"/>
          <w:b/>
          <w:sz w:val="24"/>
          <w:szCs w:val="24"/>
        </w:rPr>
        <w:t xml:space="preserve"> </w:t>
      </w:r>
      <w:proofErr w:type="spellStart"/>
      <w:r w:rsidRPr="003A4979">
        <w:rPr>
          <w:rFonts w:ascii="Times New Roman" w:hAnsi="Times New Roman" w:cs="Times New Roman"/>
          <w:b/>
          <w:sz w:val="24"/>
          <w:szCs w:val="24"/>
        </w:rPr>
        <w:t>Penelitian</w:t>
      </w:r>
      <w:proofErr w:type="spellEnd"/>
    </w:p>
    <w:p w:rsidR="003A4979" w:rsidRPr="00DC3DAA" w:rsidRDefault="003A4979" w:rsidP="00D51A31">
      <w:pPr>
        <w:spacing w:after="0" w:line="480" w:lineRule="auto"/>
        <w:ind w:left="284" w:firstLine="720"/>
        <w:jc w:val="both"/>
        <w:rPr>
          <w:rFonts w:ascii="Times New Roman" w:hAnsi="Times New Roman" w:cs="Times New Roman"/>
          <w:b/>
          <w:sz w:val="24"/>
          <w:szCs w:val="24"/>
        </w:rPr>
      </w:pPr>
      <w:proofErr w:type="spellStart"/>
      <w:proofErr w:type="gramStart"/>
      <w:r w:rsidRPr="00DC3DAA">
        <w:rPr>
          <w:rFonts w:ascii="Times New Roman" w:hAnsi="Times New Roman" w:cs="Times New Roman"/>
          <w:sz w:val="24"/>
          <w:szCs w:val="24"/>
        </w:rPr>
        <w:t>Penelitian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dilakukan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setelah</w:t>
      </w:r>
      <w:proofErr w:type="spellEnd"/>
      <w:r w:rsidRPr="00DC3DAA">
        <w:rPr>
          <w:rFonts w:ascii="Times New Roman" w:hAnsi="Times New Roman" w:cs="Times New Roman"/>
          <w:sz w:val="24"/>
          <w:szCs w:val="24"/>
        </w:rPr>
        <w:t xml:space="preserve"> proposal </w:t>
      </w:r>
      <w:proofErr w:type="spellStart"/>
      <w:r w:rsidRPr="00DC3DAA">
        <w:rPr>
          <w:rFonts w:ascii="Times New Roman" w:hAnsi="Times New Roman" w:cs="Times New Roman"/>
          <w:sz w:val="24"/>
          <w:szCs w:val="24"/>
        </w:rPr>
        <w:t>ini</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diseminarkan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selama</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kurang</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lebi</w:t>
      </w:r>
      <w:r w:rsidR="00930E35">
        <w:rPr>
          <w:rFonts w:ascii="Times New Roman" w:hAnsi="Times New Roman" w:cs="Times New Roman"/>
          <w:sz w:val="24"/>
          <w:szCs w:val="24"/>
        </w:rPr>
        <w:t>h</w:t>
      </w:r>
      <w:proofErr w:type="spellEnd"/>
      <w:r w:rsidR="00930E35">
        <w:rPr>
          <w:rFonts w:ascii="Times New Roman" w:hAnsi="Times New Roman" w:cs="Times New Roman"/>
          <w:sz w:val="24"/>
          <w:szCs w:val="24"/>
        </w:rPr>
        <w:t xml:space="preserve"> </w:t>
      </w:r>
      <w:r w:rsidR="00D51A31">
        <w:rPr>
          <w:rFonts w:ascii="Times New Roman" w:hAnsi="Times New Roman" w:cs="Times New Roman"/>
          <w:sz w:val="24"/>
          <w:szCs w:val="24"/>
        </w:rPr>
        <w:t>6</w:t>
      </w:r>
      <w:r w:rsidR="00930E35">
        <w:rPr>
          <w:rFonts w:ascii="Times New Roman" w:hAnsi="Times New Roman" w:cs="Times New Roman"/>
          <w:sz w:val="24"/>
          <w:szCs w:val="24"/>
        </w:rPr>
        <w:t xml:space="preserve"> (</w:t>
      </w:r>
      <w:proofErr w:type="spellStart"/>
      <w:r w:rsidR="00D51A31">
        <w:rPr>
          <w:rFonts w:ascii="Times New Roman" w:hAnsi="Times New Roman" w:cs="Times New Roman"/>
          <w:sz w:val="24"/>
          <w:szCs w:val="24"/>
        </w:rPr>
        <w:t>Enam</w:t>
      </w:r>
      <w:proofErr w:type="spellEnd"/>
      <w:r w:rsidR="00930E35">
        <w:rPr>
          <w:rFonts w:ascii="Times New Roman" w:hAnsi="Times New Roman" w:cs="Times New Roman"/>
          <w:sz w:val="24"/>
          <w:szCs w:val="24"/>
        </w:rPr>
        <w:t xml:space="preserve">) </w:t>
      </w:r>
      <w:proofErr w:type="spellStart"/>
      <w:r w:rsidR="00930E35">
        <w:rPr>
          <w:rFonts w:ascii="Times New Roman" w:hAnsi="Times New Roman" w:cs="Times New Roman"/>
          <w:sz w:val="24"/>
          <w:szCs w:val="24"/>
        </w:rPr>
        <w:t>bulan</w:t>
      </w:r>
      <w:proofErr w:type="spellEnd"/>
      <w:r w:rsidR="00930E35">
        <w:rPr>
          <w:rFonts w:ascii="Times New Roman" w:hAnsi="Times New Roman" w:cs="Times New Roman"/>
          <w:sz w:val="24"/>
          <w:szCs w:val="24"/>
        </w:rPr>
        <w:t xml:space="preserve"> </w:t>
      </w:r>
      <w:proofErr w:type="spellStart"/>
      <w:r w:rsidR="00930E35">
        <w:rPr>
          <w:rFonts w:ascii="Times New Roman" w:hAnsi="Times New Roman" w:cs="Times New Roman"/>
          <w:sz w:val="24"/>
          <w:szCs w:val="24"/>
        </w:rPr>
        <w:t>dari</w:t>
      </w:r>
      <w:proofErr w:type="spellEnd"/>
      <w:r w:rsidR="00930E35">
        <w:rPr>
          <w:rFonts w:ascii="Times New Roman" w:hAnsi="Times New Roman" w:cs="Times New Roman"/>
          <w:sz w:val="24"/>
          <w:szCs w:val="24"/>
        </w:rPr>
        <w:t xml:space="preserve"> </w:t>
      </w:r>
      <w:proofErr w:type="spellStart"/>
      <w:r w:rsidR="00930E35">
        <w:rPr>
          <w:rFonts w:ascii="Times New Roman" w:hAnsi="Times New Roman" w:cs="Times New Roman"/>
          <w:sz w:val="24"/>
          <w:szCs w:val="24"/>
        </w:rPr>
        <w:t>bulan</w:t>
      </w:r>
      <w:proofErr w:type="spellEnd"/>
      <w:r w:rsidR="00930E35">
        <w:rPr>
          <w:rFonts w:ascii="Times New Roman" w:hAnsi="Times New Roman" w:cs="Times New Roman"/>
          <w:sz w:val="24"/>
          <w:szCs w:val="24"/>
        </w:rPr>
        <w:t xml:space="preserve"> </w:t>
      </w:r>
      <w:proofErr w:type="spellStart"/>
      <w:r w:rsidR="00930E35">
        <w:rPr>
          <w:rFonts w:ascii="Times New Roman" w:hAnsi="Times New Roman" w:cs="Times New Roman"/>
          <w:sz w:val="24"/>
          <w:szCs w:val="24"/>
        </w:rPr>
        <w:t>Maret</w:t>
      </w:r>
      <w:proofErr w:type="spellEnd"/>
      <w:r w:rsidR="00930E35">
        <w:rPr>
          <w:rFonts w:ascii="Times New Roman" w:hAnsi="Times New Roman" w:cs="Times New Roman"/>
          <w:sz w:val="24"/>
          <w:szCs w:val="24"/>
        </w:rPr>
        <w:t xml:space="preserve"> 2016-</w:t>
      </w:r>
      <w:r w:rsidR="00D51A31">
        <w:rPr>
          <w:rFonts w:ascii="Times New Roman" w:hAnsi="Times New Roman" w:cs="Times New Roman"/>
          <w:sz w:val="24"/>
          <w:szCs w:val="24"/>
        </w:rPr>
        <w:t xml:space="preserve">Agustus </w:t>
      </w:r>
      <w:r w:rsidR="00930E35">
        <w:rPr>
          <w:rFonts w:ascii="Times New Roman" w:hAnsi="Times New Roman" w:cs="Times New Roman"/>
          <w:sz w:val="24"/>
          <w:szCs w:val="24"/>
        </w:rPr>
        <w:t>2016</w:t>
      </w:r>
      <w:r w:rsidRPr="00DC3DAA">
        <w:rPr>
          <w:rFonts w:ascii="Times New Roman" w:hAnsi="Times New Roman" w:cs="Times New Roman"/>
          <w:sz w:val="24"/>
          <w:szCs w:val="24"/>
        </w:rPr>
        <w:t>.</w:t>
      </w:r>
      <w:proofErr w:type="gramEnd"/>
      <w:r w:rsidRPr="00DC3DAA">
        <w:rPr>
          <w:rFonts w:ascii="Times New Roman" w:hAnsi="Times New Roman" w:cs="Times New Roman"/>
          <w:sz w:val="24"/>
          <w:szCs w:val="24"/>
        </w:rPr>
        <w:t xml:space="preserve"> </w:t>
      </w:r>
    </w:p>
    <w:p w:rsidR="003A4979" w:rsidRDefault="003A4979" w:rsidP="00DC3DAA">
      <w:pPr>
        <w:pStyle w:val="ListParagraph"/>
        <w:numPr>
          <w:ilvl w:val="0"/>
          <w:numId w:val="1"/>
        </w:numPr>
        <w:spacing w:line="480" w:lineRule="auto"/>
        <w:ind w:left="284" w:hanging="284"/>
        <w:jc w:val="both"/>
        <w:rPr>
          <w:rFonts w:ascii="Times New Roman" w:hAnsi="Times New Roman" w:cs="Times New Roman"/>
          <w:b/>
          <w:sz w:val="24"/>
          <w:szCs w:val="24"/>
        </w:rPr>
      </w:pPr>
      <w:proofErr w:type="spellStart"/>
      <w:r w:rsidRPr="003A4979">
        <w:rPr>
          <w:rFonts w:ascii="Times New Roman" w:hAnsi="Times New Roman" w:cs="Times New Roman"/>
          <w:b/>
          <w:sz w:val="24"/>
          <w:szCs w:val="24"/>
        </w:rPr>
        <w:t>Sumber</w:t>
      </w:r>
      <w:proofErr w:type="spellEnd"/>
      <w:r w:rsidRPr="003A4979">
        <w:rPr>
          <w:rFonts w:ascii="Times New Roman" w:hAnsi="Times New Roman" w:cs="Times New Roman"/>
          <w:b/>
          <w:sz w:val="24"/>
          <w:szCs w:val="24"/>
        </w:rPr>
        <w:t xml:space="preserve"> Data</w:t>
      </w:r>
    </w:p>
    <w:p w:rsidR="003A4979" w:rsidRDefault="003A4979" w:rsidP="00D51A31">
      <w:pPr>
        <w:spacing w:after="0" w:line="480" w:lineRule="auto"/>
        <w:ind w:left="284" w:firstLine="720"/>
        <w:jc w:val="both"/>
        <w:rPr>
          <w:rFonts w:ascii="Times New Roman" w:hAnsi="Times New Roman" w:cs="Times New Roman"/>
          <w:sz w:val="24"/>
          <w:szCs w:val="24"/>
        </w:rPr>
      </w:pPr>
      <w:proofErr w:type="spellStart"/>
      <w:proofErr w:type="gramStart"/>
      <w:r w:rsidRPr="00DC3DAA">
        <w:rPr>
          <w:rFonts w:ascii="Times New Roman" w:hAnsi="Times New Roman" w:cs="Times New Roman"/>
          <w:sz w:val="24"/>
          <w:szCs w:val="24"/>
        </w:rPr>
        <w:t>Sumber</w:t>
      </w:r>
      <w:proofErr w:type="spellEnd"/>
      <w:r w:rsidRPr="00DC3DAA">
        <w:rPr>
          <w:rFonts w:ascii="Times New Roman" w:hAnsi="Times New Roman" w:cs="Times New Roman"/>
          <w:sz w:val="24"/>
          <w:szCs w:val="24"/>
        </w:rPr>
        <w:t xml:space="preserve"> data </w:t>
      </w:r>
      <w:proofErr w:type="spellStart"/>
      <w:r w:rsidRPr="00DC3DAA">
        <w:rPr>
          <w:rFonts w:ascii="Times New Roman" w:hAnsi="Times New Roman" w:cs="Times New Roman"/>
          <w:sz w:val="24"/>
          <w:szCs w:val="24"/>
        </w:rPr>
        <w:t>dalam</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penelitian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ini</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adalah</w:t>
      </w:r>
      <w:proofErr w:type="spellEnd"/>
      <w:r w:rsidRPr="00DC3DAA">
        <w:rPr>
          <w:rFonts w:ascii="Times New Roman" w:hAnsi="Times New Roman" w:cs="Times New Roman"/>
          <w:sz w:val="24"/>
          <w:szCs w:val="24"/>
        </w:rPr>
        <w:t xml:space="preserve"> </w:t>
      </w:r>
      <w:r w:rsidR="00930E35">
        <w:rPr>
          <w:rFonts w:ascii="Times New Roman" w:hAnsi="Times New Roman" w:cs="Times New Roman"/>
          <w:sz w:val="24"/>
          <w:szCs w:val="24"/>
        </w:rPr>
        <w:t xml:space="preserve">orang </w:t>
      </w:r>
      <w:proofErr w:type="spellStart"/>
      <w:r w:rsidR="00930E35">
        <w:rPr>
          <w:rFonts w:ascii="Times New Roman" w:hAnsi="Times New Roman" w:cs="Times New Roman"/>
          <w:sz w:val="24"/>
          <w:szCs w:val="24"/>
        </w:rPr>
        <w:t>tua</w:t>
      </w:r>
      <w:proofErr w:type="spellEnd"/>
      <w:r w:rsidR="00930E35">
        <w:rPr>
          <w:rFonts w:ascii="Times New Roman" w:hAnsi="Times New Roman" w:cs="Times New Roman"/>
          <w:sz w:val="24"/>
          <w:szCs w:val="24"/>
        </w:rPr>
        <w:t xml:space="preserve"> </w:t>
      </w:r>
      <w:proofErr w:type="spellStart"/>
      <w:r w:rsidR="00930E35">
        <w:rPr>
          <w:rFonts w:ascii="Times New Roman" w:hAnsi="Times New Roman" w:cs="Times New Roman"/>
          <w:sz w:val="24"/>
          <w:szCs w:val="24"/>
        </w:rPr>
        <w:t>siswa</w:t>
      </w:r>
      <w:proofErr w:type="spellEnd"/>
      <w:r w:rsidRPr="00DC3DAA">
        <w:rPr>
          <w:rFonts w:ascii="Times New Roman" w:hAnsi="Times New Roman" w:cs="Times New Roman"/>
          <w:sz w:val="24"/>
          <w:szCs w:val="24"/>
        </w:rPr>
        <w:t xml:space="preserve"> </w:t>
      </w:r>
      <w:proofErr w:type="spellStart"/>
      <w:r w:rsidR="00930E35">
        <w:rPr>
          <w:rFonts w:ascii="Times New Roman" w:hAnsi="Times New Roman" w:cs="Times New Roman"/>
          <w:sz w:val="24"/>
          <w:szCs w:val="24"/>
        </w:rPr>
        <w:t>dan</w:t>
      </w:r>
      <w:proofErr w:type="spellEnd"/>
      <w:r w:rsidR="00930E35">
        <w:rPr>
          <w:rFonts w:ascii="Times New Roman" w:hAnsi="Times New Roman" w:cs="Times New Roman"/>
          <w:sz w:val="24"/>
          <w:szCs w:val="24"/>
        </w:rPr>
        <w:t xml:space="preserve"> guru </w:t>
      </w:r>
      <w:r w:rsidRPr="00DC3DAA">
        <w:rPr>
          <w:rFonts w:ascii="Times New Roman" w:hAnsi="Times New Roman" w:cs="Times New Roman"/>
          <w:sz w:val="24"/>
          <w:szCs w:val="24"/>
        </w:rPr>
        <w:t xml:space="preserve">yang </w:t>
      </w:r>
      <w:proofErr w:type="spellStart"/>
      <w:r w:rsidRPr="00DC3DAA">
        <w:rPr>
          <w:rFonts w:ascii="Times New Roman" w:hAnsi="Times New Roman" w:cs="Times New Roman"/>
          <w:sz w:val="24"/>
          <w:szCs w:val="24"/>
        </w:rPr>
        <w:t>berstatus</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sebagai</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Pegawai</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Negeri</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Sipil</w:t>
      </w:r>
      <w:proofErr w:type="spellEnd"/>
      <w:r w:rsidRPr="00DC3DAA">
        <w:rPr>
          <w:rFonts w:ascii="Times New Roman" w:hAnsi="Times New Roman" w:cs="Times New Roman"/>
          <w:sz w:val="24"/>
          <w:szCs w:val="24"/>
        </w:rPr>
        <w:t xml:space="preserve"> (PNS) di </w:t>
      </w:r>
      <w:proofErr w:type="spellStart"/>
      <w:r w:rsidR="00D51A31">
        <w:rPr>
          <w:rFonts w:asciiTheme="majorBidi" w:hAnsiTheme="majorBidi" w:cstheme="majorBidi"/>
        </w:rPr>
        <w:t>MTsN</w:t>
      </w:r>
      <w:proofErr w:type="spellEnd"/>
      <w:r w:rsidR="00D51A31">
        <w:rPr>
          <w:rFonts w:asciiTheme="majorBidi" w:hAnsiTheme="majorBidi" w:cstheme="majorBidi"/>
        </w:rPr>
        <w:t xml:space="preserve"> 2 </w:t>
      </w:r>
      <w:proofErr w:type="spellStart"/>
      <w:r w:rsidR="00D51A31">
        <w:rPr>
          <w:rFonts w:asciiTheme="majorBidi" w:hAnsiTheme="majorBidi" w:cstheme="majorBidi"/>
        </w:rPr>
        <w:t>Konawe</w:t>
      </w:r>
      <w:proofErr w:type="spellEnd"/>
      <w:r w:rsidR="00D51A31">
        <w:rPr>
          <w:rFonts w:asciiTheme="majorBidi" w:hAnsiTheme="majorBidi" w:cstheme="majorBidi"/>
        </w:rPr>
        <w:t xml:space="preserve"> Selatan</w:t>
      </w:r>
      <w:r w:rsidRPr="00DC3DAA">
        <w:rPr>
          <w:rFonts w:ascii="Times New Roman" w:hAnsi="Times New Roman" w:cs="Times New Roman"/>
          <w:sz w:val="24"/>
          <w:szCs w:val="24"/>
        </w:rPr>
        <w:t>.</w:t>
      </w:r>
      <w:proofErr w:type="gramEnd"/>
    </w:p>
    <w:p w:rsidR="00930E35" w:rsidRPr="00DC3DAA" w:rsidRDefault="00930E35" w:rsidP="00930E35">
      <w:pPr>
        <w:spacing w:after="0" w:line="480" w:lineRule="auto"/>
        <w:ind w:left="284" w:firstLine="720"/>
        <w:jc w:val="both"/>
        <w:rPr>
          <w:rFonts w:ascii="Times New Roman" w:hAnsi="Times New Roman" w:cs="Times New Roman"/>
          <w:sz w:val="24"/>
          <w:szCs w:val="24"/>
        </w:rPr>
      </w:pPr>
    </w:p>
    <w:p w:rsidR="00DC3DAA" w:rsidRDefault="003A4979" w:rsidP="00DC3DAA">
      <w:pPr>
        <w:pStyle w:val="ListParagraph"/>
        <w:numPr>
          <w:ilvl w:val="0"/>
          <w:numId w:val="1"/>
        </w:numPr>
        <w:spacing w:after="0" w:line="480" w:lineRule="auto"/>
        <w:ind w:left="284" w:hanging="284"/>
        <w:jc w:val="both"/>
        <w:rPr>
          <w:rFonts w:ascii="Times New Roman" w:hAnsi="Times New Roman" w:cs="Times New Roman"/>
          <w:b/>
          <w:sz w:val="24"/>
          <w:szCs w:val="24"/>
        </w:rPr>
      </w:pPr>
      <w:proofErr w:type="spellStart"/>
      <w:r w:rsidRPr="003A4979">
        <w:rPr>
          <w:rFonts w:ascii="Times New Roman" w:hAnsi="Times New Roman" w:cs="Times New Roman"/>
          <w:b/>
          <w:sz w:val="24"/>
          <w:szCs w:val="24"/>
        </w:rPr>
        <w:lastRenderedPageBreak/>
        <w:t>Metode</w:t>
      </w:r>
      <w:proofErr w:type="spellEnd"/>
      <w:r w:rsidRPr="003A4979">
        <w:rPr>
          <w:rFonts w:ascii="Times New Roman" w:hAnsi="Times New Roman" w:cs="Times New Roman"/>
          <w:b/>
          <w:sz w:val="24"/>
          <w:szCs w:val="24"/>
        </w:rPr>
        <w:t xml:space="preserve"> </w:t>
      </w:r>
      <w:proofErr w:type="spellStart"/>
      <w:r w:rsidRPr="003A4979">
        <w:rPr>
          <w:rFonts w:ascii="Times New Roman" w:hAnsi="Times New Roman" w:cs="Times New Roman"/>
          <w:b/>
          <w:sz w:val="24"/>
          <w:szCs w:val="24"/>
        </w:rPr>
        <w:t>Pengumpulan</w:t>
      </w:r>
      <w:proofErr w:type="spellEnd"/>
      <w:r w:rsidRPr="003A4979">
        <w:rPr>
          <w:rFonts w:ascii="Times New Roman" w:hAnsi="Times New Roman" w:cs="Times New Roman"/>
          <w:b/>
          <w:sz w:val="24"/>
          <w:szCs w:val="24"/>
        </w:rPr>
        <w:t xml:space="preserve"> Data</w:t>
      </w:r>
    </w:p>
    <w:p w:rsidR="00DC3DAA" w:rsidRPr="00DC3DAA" w:rsidRDefault="00DC3DAA" w:rsidP="00DC3DAA">
      <w:pPr>
        <w:spacing w:after="0" w:line="480" w:lineRule="auto"/>
        <w:ind w:left="284" w:firstLine="720"/>
        <w:jc w:val="both"/>
        <w:rPr>
          <w:rFonts w:ascii="Times New Roman" w:hAnsi="Times New Roman" w:cs="Times New Roman"/>
          <w:b/>
          <w:sz w:val="24"/>
          <w:szCs w:val="24"/>
        </w:rPr>
      </w:pPr>
      <w:proofErr w:type="gramStart"/>
      <w:r w:rsidRPr="00DC3DAA">
        <w:rPr>
          <w:rFonts w:ascii="Times New Roman" w:hAnsi="Times New Roman" w:cs="Times New Roman"/>
          <w:color w:val="000000"/>
          <w:sz w:val="24"/>
          <w:szCs w:val="24"/>
        </w:rPr>
        <w:t xml:space="preserve">Data yang </w:t>
      </w:r>
      <w:proofErr w:type="spellStart"/>
      <w:r w:rsidRPr="00DC3DAA">
        <w:rPr>
          <w:rFonts w:ascii="Times New Roman" w:hAnsi="Times New Roman" w:cs="Times New Roman"/>
          <w:color w:val="000000"/>
          <w:sz w:val="24"/>
          <w:szCs w:val="24"/>
        </w:rPr>
        <w:t>dikumpulkan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dalam</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penelitian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ini</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meliputi</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tempat</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pelaku</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dan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aktivitas</w:t>
      </w:r>
      <w:proofErr w:type="spellEnd"/>
      <w:r w:rsidRPr="00DC3DAA">
        <w:rPr>
          <w:rFonts w:ascii="Times New Roman" w:hAnsi="Times New Roman" w:cs="Times New Roman"/>
          <w:color w:val="000000"/>
          <w:sz w:val="24"/>
          <w:szCs w:val="24"/>
        </w:rPr>
        <w:t>.</w:t>
      </w:r>
      <w:proofErr w:type="gramEnd"/>
      <w:r w:rsidRPr="00DC3DAA">
        <w:rPr>
          <w:rFonts w:ascii="Times New Roman" w:hAnsi="Times New Roman" w:cs="Times New Roman"/>
          <w:color w:val="000000"/>
          <w:sz w:val="24"/>
          <w:szCs w:val="24"/>
        </w:rPr>
        <w:t xml:space="preserve"> </w:t>
      </w:r>
      <w:proofErr w:type="spellStart"/>
      <w:proofErr w:type="gramStart"/>
      <w:r w:rsidRPr="00DC3DAA">
        <w:rPr>
          <w:rFonts w:ascii="Times New Roman" w:hAnsi="Times New Roman" w:cs="Times New Roman"/>
          <w:color w:val="000000"/>
          <w:sz w:val="24"/>
          <w:szCs w:val="24"/>
        </w:rPr>
        <w:t>Pengumupulan</w:t>
      </w:r>
      <w:proofErr w:type="spellEnd"/>
      <w:r w:rsidRPr="00DC3DAA">
        <w:rPr>
          <w:rFonts w:ascii="Times New Roman" w:hAnsi="Times New Roman" w:cs="Times New Roman"/>
          <w:color w:val="000000"/>
          <w:sz w:val="24"/>
          <w:szCs w:val="24"/>
        </w:rPr>
        <w:t xml:space="preserve"> data </w:t>
      </w:r>
      <w:proofErr w:type="spellStart"/>
      <w:r w:rsidRPr="00DC3DAA">
        <w:rPr>
          <w:rFonts w:ascii="Times New Roman" w:hAnsi="Times New Roman" w:cs="Times New Roman"/>
          <w:color w:val="000000"/>
          <w:sz w:val="24"/>
          <w:szCs w:val="24"/>
        </w:rPr>
        <w:t>dalam</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penelitian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ini</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menggunakan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tehnik</w:t>
      </w:r>
      <w:proofErr w:type="spellEnd"/>
      <w:r w:rsidRPr="00DC3DAA">
        <w:rPr>
          <w:rFonts w:ascii="Times New Roman" w:hAnsi="Times New Roman" w:cs="Times New Roman"/>
          <w:color w:val="000000"/>
          <w:sz w:val="24"/>
          <w:szCs w:val="24"/>
        </w:rPr>
        <w:t xml:space="preserve"> purposive </w:t>
      </w:r>
      <w:proofErr w:type="spellStart"/>
      <w:r w:rsidRPr="00DC3DAA">
        <w:rPr>
          <w:rFonts w:ascii="Times New Roman" w:hAnsi="Times New Roman" w:cs="Times New Roman"/>
          <w:color w:val="000000"/>
          <w:sz w:val="24"/>
          <w:szCs w:val="24"/>
        </w:rPr>
        <w:t>dan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dilanjutkan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dengan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teknik</w:t>
      </w:r>
      <w:proofErr w:type="spellEnd"/>
      <w:r w:rsidRPr="00DC3DAA">
        <w:rPr>
          <w:rFonts w:ascii="Times New Roman" w:hAnsi="Times New Roman" w:cs="Times New Roman"/>
          <w:color w:val="000000"/>
          <w:sz w:val="24"/>
          <w:szCs w:val="24"/>
        </w:rPr>
        <w:t xml:space="preserve"> “</w:t>
      </w:r>
      <w:r w:rsidRPr="00DC3DAA">
        <w:rPr>
          <w:rFonts w:ascii="Times New Roman" w:hAnsi="Times New Roman" w:cs="Times New Roman"/>
          <w:i/>
          <w:color w:val="000000"/>
          <w:sz w:val="24"/>
          <w:szCs w:val="24"/>
        </w:rPr>
        <w:t>Snow Ball</w:t>
      </w:r>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yaitu</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memperoleh</w:t>
      </w:r>
      <w:proofErr w:type="spellEnd"/>
      <w:r w:rsidRPr="00DC3DAA">
        <w:rPr>
          <w:rFonts w:ascii="Times New Roman" w:hAnsi="Times New Roman" w:cs="Times New Roman"/>
          <w:color w:val="000000"/>
          <w:sz w:val="24"/>
          <w:szCs w:val="24"/>
        </w:rPr>
        <w:t xml:space="preserve"> data </w:t>
      </w:r>
      <w:proofErr w:type="spellStart"/>
      <w:r w:rsidRPr="00DC3DAA">
        <w:rPr>
          <w:rFonts w:ascii="Times New Roman" w:hAnsi="Times New Roman" w:cs="Times New Roman"/>
          <w:color w:val="000000"/>
          <w:sz w:val="24"/>
          <w:szCs w:val="24"/>
        </w:rPr>
        <w:t>bukan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dari</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satu</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informan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saja</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tetapi</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sampai</w:t>
      </w:r>
      <w:proofErr w:type="spellEnd"/>
      <w:r w:rsidRPr="00DC3DAA">
        <w:rPr>
          <w:rFonts w:ascii="Times New Roman" w:hAnsi="Times New Roman" w:cs="Times New Roman"/>
          <w:color w:val="000000"/>
          <w:sz w:val="24"/>
          <w:szCs w:val="24"/>
        </w:rPr>
        <w:t xml:space="preserve"> data </w:t>
      </w:r>
      <w:proofErr w:type="spellStart"/>
      <w:r w:rsidRPr="00DC3DAA">
        <w:rPr>
          <w:rFonts w:ascii="Times New Roman" w:hAnsi="Times New Roman" w:cs="Times New Roman"/>
          <w:color w:val="000000"/>
          <w:sz w:val="24"/>
          <w:szCs w:val="24"/>
        </w:rPr>
        <w:t>tersebut</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benar-benar</w:t>
      </w:r>
      <w:proofErr w:type="spellEnd"/>
      <w:r w:rsidRPr="00DC3DAA">
        <w:rPr>
          <w:rFonts w:ascii="Times New Roman" w:hAnsi="Times New Roman" w:cs="Times New Roman"/>
          <w:color w:val="000000"/>
          <w:sz w:val="24"/>
          <w:szCs w:val="24"/>
        </w:rPr>
        <w:t xml:space="preserve"> valid.</w:t>
      </w:r>
      <w:proofErr w:type="gramEnd"/>
      <w:r w:rsidRPr="00DC3DAA">
        <w:rPr>
          <w:rFonts w:ascii="Times New Roman" w:hAnsi="Times New Roman" w:cs="Times New Roman"/>
          <w:color w:val="000000"/>
          <w:sz w:val="24"/>
          <w:szCs w:val="24"/>
        </w:rPr>
        <w:t xml:space="preserve"> </w:t>
      </w:r>
      <w:proofErr w:type="spellStart"/>
      <w:proofErr w:type="gramStart"/>
      <w:r w:rsidRPr="00DC3DAA">
        <w:rPr>
          <w:rFonts w:ascii="Times New Roman" w:hAnsi="Times New Roman" w:cs="Times New Roman"/>
          <w:color w:val="000000"/>
          <w:sz w:val="24"/>
          <w:szCs w:val="24"/>
        </w:rPr>
        <w:t>Ketika</w:t>
      </w:r>
      <w:proofErr w:type="spellEnd"/>
      <w:r w:rsidRPr="00DC3DAA">
        <w:rPr>
          <w:rFonts w:ascii="Times New Roman" w:hAnsi="Times New Roman" w:cs="Times New Roman"/>
          <w:color w:val="000000"/>
          <w:sz w:val="24"/>
          <w:szCs w:val="24"/>
        </w:rPr>
        <w:t xml:space="preserve"> data yang </w:t>
      </w:r>
      <w:proofErr w:type="spellStart"/>
      <w:r w:rsidRPr="00DC3DAA">
        <w:rPr>
          <w:rFonts w:ascii="Times New Roman" w:hAnsi="Times New Roman" w:cs="Times New Roman"/>
          <w:color w:val="000000"/>
          <w:sz w:val="24"/>
          <w:szCs w:val="24"/>
        </w:rPr>
        <w:t>diperoleh</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dari</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satu</w:t>
      </w:r>
      <w:proofErr w:type="spellEnd"/>
      <w:r w:rsidRPr="00DC3DAA">
        <w:rPr>
          <w:rFonts w:ascii="Times New Roman" w:hAnsi="Times New Roman" w:cs="Times New Roman"/>
          <w:color w:val="000000"/>
          <w:sz w:val="24"/>
          <w:szCs w:val="24"/>
        </w:rPr>
        <w:t xml:space="preserve"> orang </w:t>
      </w:r>
      <w:proofErr w:type="spellStart"/>
      <w:r w:rsidRPr="00DC3DAA">
        <w:rPr>
          <w:rFonts w:ascii="Times New Roman" w:hAnsi="Times New Roman" w:cs="Times New Roman"/>
          <w:color w:val="000000"/>
          <w:sz w:val="24"/>
          <w:szCs w:val="24"/>
        </w:rPr>
        <w:t>belum</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bisa</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menjawab</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semua</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maka</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peneliti</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mencari</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informan</w:t>
      </w:r>
      <w:proofErr w:type="spellEnd"/>
      <w:r w:rsidRPr="00DC3DAA">
        <w:rPr>
          <w:rFonts w:ascii="Times New Roman" w:hAnsi="Times New Roman" w:cs="Times New Roman"/>
          <w:color w:val="000000"/>
          <w:sz w:val="24"/>
          <w:szCs w:val="24"/>
        </w:rPr>
        <w:t xml:space="preserve"> yang lain, </w:t>
      </w:r>
      <w:proofErr w:type="spellStart"/>
      <w:r w:rsidRPr="00DC3DAA">
        <w:rPr>
          <w:rFonts w:ascii="Times New Roman" w:hAnsi="Times New Roman" w:cs="Times New Roman"/>
          <w:color w:val="000000"/>
          <w:sz w:val="24"/>
          <w:szCs w:val="24"/>
        </w:rPr>
        <w:t>ketika</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informan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itu</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belum</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juga</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bisa</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memberikan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jawaban</w:t>
      </w:r>
      <w:proofErr w:type="spellEnd"/>
      <w:r w:rsidRPr="00DC3DAA">
        <w:rPr>
          <w:rFonts w:ascii="Times New Roman" w:hAnsi="Times New Roman" w:cs="Times New Roman"/>
          <w:color w:val="000000"/>
          <w:sz w:val="24"/>
          <w:szCs w:val="24"/>
        </w:rPr>
        <w:t xml:space="preserve"> yang </w:t>
      </w:r>
      <w:proofErr w:type="spellStart"/>
      <w:r w:rsidRPr="00DC3DAA">
        <w:rPr>
          <w:rFonts w:ascii="Times New Roman" w:hAnsi="Times New Roman" w:cs="Times New Roman"/>
          <w:color w:val="000000"/>
          <w:sz w:val="24"/>
          <w:szCs w:val="24"/>
        </w:rPr>
        <w:t>sesuai</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dengan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harapan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peneliti</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maka</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pencarian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informasi</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tetap</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dilanjutkan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sampai</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memperoleh</w:t>
      </w:r>
      <w:proofErr w:type="spellEnd"/>
      <w:r w:rsidRPr="00DC3DAA">
        <w:rPr>
          <w:rFonts w:ascii="Times New Roman" w:hAnsi="Times New Roman" w:cs="Times New Roman"/>
          <w:color w:val="000000"/>
          <w:sz w:val="24"/>
          <w:szCs w:val="24"/>
        </w:rPr>
        <w:t xml:space="preserve"> data yang </w:t>
      </w:r>
      <w:proofErr w:type="spellStart"/>
      <w:r w:rsidRPr="00DC3DAA">
        <w:rPr>
          <w:rFonts w:ascii="Times New Roman" w:hAnsi="Times New Roman" w:cs="Times New Roman"/>
          <w:color w:val="000000"/>
          <w:sz w:val="24"/>
          <w:szCs w:val="24"/>
        </w:rPr>
        <w:t>akurat</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dan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pada</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akhirnya</w:t>
      </w:r>
      <w:proofErr w:type="spellEnd"/>
      <w:r w:rsidRPr="00DC3DAA">
        <w:rPr>
          <w:rFonts w:ascii="Times New Roman" w:hAnsi="Times New Roman" w:cs="Times New Roman"/>
          <w:color w:val="000000"/>
          <w:sz w:val="24"/>
          <w:szCs w:val="24"/>
        </w:rPr>
        <w:t xml:space="preserve"> yang </w:t>
      </w:r>
      <w:proofErr w:type="spellStart"/>
      <w:r w:rsidRPr="00DC3DAA">
        <w:rPr>
          <w:rFonts w:ascii="Times New Roman" w:hAnsi="Times New Roman" w:cs="Times New Roman"/>
          <w:color w:val="000000"/>
          <w:sz w:val="24"/>
          <w:szCs w:val="24"/>
        </w:rPr>
        <w:t>menjadi</w:t>
      </w:r>
      <w:proofErr w:type="spellEnd"/>
      <w:r w:rsidRPr="00DC3DAA">
        <w:rPr>
          <w:rFonts w:ascii="Times New Roman" w:hAnsi="Times New Roman" w:cs="Times New Roman"/>
          <w:color w:val="000000"/>
          <w:sz w:val="24"/>
          <w:szCs w:val="24"/>
        </w:rPr>
        <w:t xml:space="preserve"> sample </w:t>
      </w:r>
      <w:proofErr w:type="spellStart"/>
      <w:r w:rsidRPr="00DC3DAA">
        <w:rPr>
          <w:rFonts w:ascii="Times New Roman" w:hAnsi="Times New Roman" w:cs="Times New Roman"/>
          <w:color w:val="000000"/>
          <w:sz w:val="24"/>
          <w:szCs w:val="24"/>
        </w:rPr>
        <w:t>itu</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semakin</w:t>
      </w:r>
      <w:proofErr w:type="spellEnd"/>
      <w:r w:rsidRPr="00DC3DAA">
        <w:rPr>
          <w:rFonts w:ascii="Times New Roman" w:hAnsi="Times New Roman" w:cs="Times New Roman"/>
          <w:color w:val="000000"/>
          <w:sz w:val="24"/>
          <w:szCs w:val="24"/>
        </w:rPr>
        <w:t xml:space="preserve"> </w:t>
      </w:r>
      <w:proofErr w:type="spellStart"/>
      <w:r w:rsidRPr="00DC3DAA">
        <w:rPr>
          <w:rFonts w:ascii="Times New Roman" w:hAnsi="Times New Roman" w:cs="Times New Roman"/>
          <w:color w:val="000000"/>
          <w:sz w:val="24"/>
          <w:szCs w:val="24"/>
        </w:rPr>
        <w:t>banyak</w:t>
      </w:r>
      <w:proofErr w:type="spellEnd"/>
      <w:r w:rsidRPr="00DC3DAA">
        <w:rPr>
          <w:rFonts w:ascii="Times New Roman" w:hAnsi="Times New Roman" w:cs="Times New Roman"/>
          <w:color w:val="000000"/>
          <w:sz w:val="24"/>
          <w:szCs w:val="24"/>
        </w:rPr>
        <w:t>.</w:t>
      </w:r>
      <w:proofErr w:type="gramEnd"/>
      <w:r w:rsidRPr="00DC3DAA">
        <w:rPr>
          <w:rFonts w:ascii="Times New Roman" w:hAnsi="Times New Roman" w:cs="Times New Roman"/>
          <w:color w:val="000000"/>
          <w:sz w:val="24"/>
          <w:szCs w:val="24"/>
        </w:rPr>
        <w:t xml:space="preserve"> </w:t>
      </w:r>
    </w:p>
    <w:p w:rsidR="00DC3DAA" w:rsidRPr="00DC3DAA" w:rsidRDefault="003A4979" w:rsidP="00DC3DAA">
      <w:pPr>
        <w:spacing w:after="0" w:line="480" w:lineRule="auto"/>
        <w:ind w:left="284" w:firstLine="720"/>
        <w:jc w:val="both"/>
        <w:rPr>
          <w:rFonts w:ascii="Times New Roman" w:hAnsi="Times New Roman" w:cs="Times New Roman"/>
          <w:sz w:val="24"/>
          <w:szCs w:val="24"/>
        </w:rPr>
      </w:pPr>
      <w:proofErr w:type="spellStart"/>
      <w:r w:rsidRPr="00DC3DAA">
        <w:rPr>
          <w:rFonts w:ascii="Times New Roman" w:hAnsi="Times New Roman" w:cs="Times New Roman"/>
          <w:sz w:val="24"/>
          <w:szCs w:val="24"/>
        </w:rPr>
        <w:t>Untuk</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memperoleh</w:t>
      </w:r>
      <w:proofErr w:type="spellEnd"/>
      <w:r w:rsidRPr="00DC3DAA">
        <w:rPr>
          <w:rFonts w:ascii="Times New Roman" w:hAnsi="Times New Roman" w:cs="Times New Roman"/>
          <w:sz w:val="24"/>
          <w:szCs w:val="24"/>
        </w:rPr>
        <w:t xml:space="preserve"> data yang </w:t>
      </w:r>
      <w:proofErr w:type="spellStart"/>
      <w:r w:rsidRPr="00DC3DAA">
        <w:rPr>
          <w:rFonts w:ascii="Times New Roman" w:hAnsi="Times New Roman" w:cs="Times New Roman"/>
          <w:sz w:val="24"/>
          <w:szCs w:val="24"/>
        </w:rPr>
        <w:t>diperlukan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dalam</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penelitian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ini</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maka</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peneliti</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menggunakan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teknik</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pengumpulan</w:t>
      </w:r>
      <w:proofErr w:type="spellEnd"/>
      <w:r w:rsidRPr="00DC3DAA">
        <w:rPr>
          <w:rFonts w:ascii="Times New Roman" w:hAnsi="Times New Roman" w:cs="Times New Roman"/>
          <w:sz w:val="24"/>
          <w:szCs w:val="24"/>
        </w:rPr>
        <w:t xml:space="preserve"> data </w:t>
      </w:r>
      <w:proofErr w:type="spellStart"/>
      <w:r w:rsidRPr="00DC3DAA">
        <w:rPr>
          <w:rFonts w:ascii="Times New Roman" w:hAnsi="Times New Roman" w:cs="Times New Roman"/>
          <w:sz w:val="24"/>
          <w:szCs w:val="24"/>
        </w:rPr>
        <w:t>sebagaimana</w:t>
      </w:r>
      <w:proofErr w:type="spellEnd"/>
      <w:r w:rsidRPr="00DC3DAA">
        <w:rPr>
          <w:rFonts w:ascii="Times New Roman" w:hAnsi="Times New Roman" w:cs="Times New Roman"/>
          <w:sz w:val="24"/>
          <w:szCs w:val="24"/>
        </w:rPr>
        <w:t xml:space="preserve"> yang </w:t>
      </w:r>
      <w:proofErr w:type="spellStart"/>
      <w:r w:rsidRPr="00DC3DAA">
        <w:rPr>
          <w:rFonts w:ascii="Times New Roman" w:hAnsi="Times New Roman" w:cs="Times New Roman"/>
          <w:sz w:val="24"/>
          <w:szCs w:val="24"/>
        </w:rPr>
        <w:t>dikemukakan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oleh</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Sugiono</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berikut</w:t>
      </w:r>
      <w:proofErr w:type="spellEnd"/>
      <w:r w:rsidRPr="00DC3DAA">
        <w:rPr>
          <w:rFonts w:ascii="Times New Roman" w:hAnsi="Times New Roman" w:cs="Times New Roman"/>
          <w:sz w:val="24"/>
          <w:szCs w:val="24"/>
        </w:rPr>
        <w:t xml:space="preserve"> </w:t>
      </w:r>
      <w:proofErr w:type="spellStart"/>
      <w:proofErr w:type="gramStart"/>
      <w:r w:rsidRPr="00DC3DAA">
        <w:rPr>
          <w:rFonts w:ascii="Times New Roman" w:hAnsi="Times New Roman" w:cs="Times New Roman"/>
          <w:sz w:val="24"/>
          <w:szCs w:val="24"/>
        </w:rPr>
        <w:t>ini</w:t>
      </w:r>
      <w:proofErr w:type="spellEnd"/>
      <w:r w:rsidR="00DC3DAA">
        <w:rPr>
          <w:rFonts w:ascii="Times New Roman" w:hAnsi="Times New Roman" w:cs="Times New Roman"/>
          <w:sz w:val="24"/>
          <w:szCs w:val="24"/>
        </w:rPr>
        <w:t xml:space="preserve"> </w:t>
      </w:r>
      <w:r w:rsidRPr="00DC3DAA">
        <w:rPr>
          <w:rFonts w:ascii="Times New Roman" w:hAnsi="Times New Roman" w:cs="Times New Roman"/>
          <w:sz w:val="24"/>
          <w:szCs w:val="24"/>
        </w:rPr>
        <w:t>:</w:t>
      </w:r>
      <w:proofErr w:type="gramEnd"/>
    </w:p>
    <w:p w:rsidR="003A4979" w:rsidRDefault="00772642" w:rsidP="00B50411">
      <w:pPr>
        <w:pStyle w:val="ListParagraph"/>
        <w:numPr>
          <w:ilvl w:val="0"/>
          <w:numId w:val="3"/>
        </w:numPr>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r w:rsidR="00B50411">
        <w:rPr>
          <w:rFonts w:ascii="Times New Roman" w:hAnsi="Times New Roman" w:cs="Times New Roman"/>
          <w:sz w:val="24"/>
          <w:szCs w:val="24"/>
        </w:rPr>
        <w:t xml:space="preserve">Non </w:t>
      </w:r>
      <w:proofErr w:type="spellStart"/>
      <w:r w:rsidR="00B50411">
        <w:rPr>
          <w:rFonts w:ascii="Times New Roman" w:hAnsi="Times New Roman" w:cs="Times New Roman"/>
          <w:sz w:val="24"/>
          <w:szCs w:val="24"/>
        </w:rPr>
        <w:t>Partisipan</w:t>
      </w:r>
      <w:proofErr w:type="spellEnd"/>
    </w:p>
    <w:p w:rsidR="00B50411" w:rsidRDefault="00B50411" w:rsidP="00B50411">
      <w:pPr>
        <w:spacing w:after="0" w:line="480" w:lineRule="auto"/>
        <w:ind w:left="990" w:firstLine="720"/>
        <w:jc w:val="both"/>
        <w:rPr>
          <w:rFonts w:ascii="Times New Roman" w:hAnsi="Times New Roman" w:cs="Times New Roman"/>
          <w:sz w:val="24"/>
          <w:szCs w:val="24"/>
        </w:rPr>
      </w:pPr>
      <w:proofErr w:type="spellStart"/>
      <w:r w:rsidRPr="00B50411">
        <w:rPr>
          <w:rFonts w:ascii="Times New Roman" w:hAnsi="Times New Roman" w:cs="Times New Roman"/>
          <w:color w:val="000000"/>
          <w:sz w:val="24"/>
          <w:szCs w:val="24"/>
        </w:rPr>
        <w:t>Dalam</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penelitian</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ini</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peneliti</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menggunakan</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observasi</w:t>
      </w:r>
      <w:proofErr w:type="spellEnd"/>
      <w:r w:rsidRPr="00B50411">
        <w:rPr>
          <w:rFonts w:ascii="Times New Roman" w:hAnsi="Times New Roman" w:cs="Times New Roman"/>
          <w:color w:val="000000"/>
          <w:sz w:val="24"/>
          <w:szCs w:val="24"/>
        </w:rPr>
        <w:t xml:space="preserve"> non </w:t>
      </w:r>
      <w:proofErr w:type="spellStart"/>
      <w:r w:rsidRPr="00B50411">
        <w:rPr>
          <w:rFonts w:ascii="Times New Roman" w:hAnsi="Times New Roman" w:cs="Times New Roman"/>
          <w:color w:val="000000"/>
          <w:sz w:val="24"/>
          <w:szCs w:val="24"/>
        </w:rPr>
        <w:t>partisipan</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yaitu</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peneliti</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berada</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pada</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sumber</w:t>
      </w:r>
      <w:proofErr w:type="spellEnd"/>
      <w:r w:rsidRPr="00B50411">
        <w:rPr>
          <w:rFonts w:ascii="Times New Roman" w:hAnsi="Times New Roman" w:cs="Times New Roman"/>
          <w:color w:val="000000"/>
          <w:sz w:val="24"/>
          <w:szCs w:val="24"/>
        </w:rPr>
        <w:t xml:space="preserve"> data yang </w:t>
      </w:r>
      <w:proofErr w:type="spellStart"/>
      <w:r w:rsidRPr="00B50411">
        <w:rPr>
          <w:rFonts w:ascii="Times New Roman" w:hAnsi="Times New Roman" w:cs="Times New Roman"/>
          <w:color w:val="000000"/>
          <w:sz w:val="24"/>
          <w:szCs w:val="24"/>
        </w:rPr>
        <w:t>diamati</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tapi</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tidak</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terlibat</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dalam</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pelaksanaan</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kegiatan</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sumber</w:t>
      </w:r>
      <w:proofErr w:type="spellEnd"/>
      <w:r w:rsidRPr="00B50411">
        <w:rPr>
          <w:rFonts w:ascii="Times New Roman" w:hAnsi="Times New Roman" w:cs="Times New Roman"/>
          <w:color w:val="000000"/>
          <w:sz w:val="24"/>
          <w:szCs w:val="24"/>
        </w:rPr>
        <w:t xml:space="preserve"> data </w:t>
      </w:r>
      <w:proofErr w:type="spellStart"/>
      <w:r w:rsidRPr="00B50411">
        <w:rPr>
          <w:rFonts w:ascii="Times New Roman" w:hAnsi="Times New Roman" w:cs="Times New Roman"/>
          <w:color w:val="000000"/>
          <w:sz w:val="24"/>
          <w:szCs w:val="24"/>
        </w:rPr>
        <w:t>tersebut</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hanya</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sebatas</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mengamati</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saja</w:t>
      </w:r>
      <w:proofErr w:type="spellEnd"/>
    </w:p>
    <w:p w:rsidR="00772642" w:rsidRDefault="00772642" w:rsidP="00B50411">
      <w:pPr>
        <w:spacing w:line="480" w:lineRule="auto"/>
        <w:ind w:left="990" w:firstLine="720"/>
        <w:jc w:val="both"/>
        <w:rPr>
          <w:rFonts w:ascii="Times New Roman" w:hAnsi="Times New Roman" w:cs="Times New Roman"/>
          <w:sz w:val="24"/>
          <w:szCs w:val="24"/>
        </w:rPr>
      </w:pPr>
      <w:proofErr w:type="spellStart"/>
      <w:r w:rsidRPr="00B50411">
        <w:rPr>
          <w:rFonts w:ascii="Times New Roman" w:hAnsi="Times New Roman" w:cs="Times New Roman"/>
          <w:sz w:val="24"/>
          <w:szCs w:val="24"/>
        </w:rPr>
        <w:t>Teknik</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pengumpulan</w:t>
      </w:r>
      <w:proofErr w:type="spellEnd"/>
      <w:r w:rsidRPr="00B50411">
        <w:rPr>
          <w:rFonts w:ascii="Times New Roman" w:hAnsi="Times New Roman" w:cs="Times New Roman"/>
          <w:sz w:val="24"/>
          <w:szCs w:val="24"/>
        </w:rPr>
        <w:t xml:space="preserve"> data </w:t>
      </w:r>
      <w:proofErr w:type="spellStart"/>
      <w:r w:rsidRPr="00B50411">
        <w:rPr>
          <w:rFonts w:ascii="Times New Roman" w:hAnsi="Times New Roman" w:cs="Times New Roman"/>
          <w:sz w:val="24"/>
          <w:szCs w:val="24"/>
        </w:rPr>
        <w:t>dengan</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observasi</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digunakan</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bila</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penelitian</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berkenaan</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dengan</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perilaku</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manusia</w:t>
      </w:r>
      <w:proofErr w:type="spellEnd"/>
      <w:r w:rsidRPr="00B50411">
        <w:rPr>
          <w:rFonts w:ascii="Times New Roman" w:hAnsi="Times New Roman" w:cs="Times New Roman"/>
          <w:sz w:val="24"/>
          <w:szCs w:val="24"/>
        </w:rPr>
        <w:t xml:space="preserve">, proses </w:t>
      </w:r>
      <w:proofErr w:type="spellStart"/>
      <w:r w:rsidRPr="00B50411">
        <w:rPr>
          <w:rFonts w:ascii="Times New Roman" w:hAnsi="Times New Roman" w:cs="Times New Roman"/>
          <w:sz w:val="24"/>
          <w:szCs w:val="24"/>
        </w:rPr>
        <w:t>kerja</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gejala-gejala</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alam</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dan</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bila</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informan</w:t>
      </w:r>
      <w:proofErr w:type="spellEnd"/>
      <w:r w:rsidRPr="00B50411">
        <w:rPr>
          <w:rFonts w:ascii="Times New Roman" w:hAnsi="Times New Roman" w:cs="Times New Roman"/>
          <w:sz w:val="24"/>
          <w:szCs w:val="24"/>
        </w:rPr>
        <w:t xml:space="preserve"> yang </w:t>
      </w:r>
      <w:proofErr w:type="spellStart"/>
      <w:r w:rsidRPr="00B50411">
        <w:rPr>
          <w:rFonts w:ascii="Times New Roman" w:hAnsi="Times New Roman" w:cs="Times New Roman"/>
          <w:sz w:val="24"/>
          <w:szCs w:val="24"/>
        </w:rPr>
        <w:t>diamati</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tidak</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terlalu</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besar</w:t>
      </w:r>
      <w:proofErr w:type="spellEnd"/>
      <w:r w:rsidRPr="00B50411">
        <w:rPr>
          <w:rFonts w:ascii="Times New Roman" w:hAnsi="Times New Roman" w:cs="Times New Roman"/>
          <w:sz w:val="24"/>
          <w:szCs w:val="24"/>
        </w:rPr>
        <w:t>.</w:t>
      </w:r>
    </w:p>
    <w:p w:rsidR="00930E35" w:rsidRDefault="00930E35" w:rsidP="00B50411">
      <w:pPr>
        <w:spacing w:line="480" w:lineRule="auto"/>
        <w:ind w:left="990" w:firstLine="720"/>
        <w:jc w:val="both"/>
        <w:rPr>
          <w:rFonts w:ascii="Times New Roman" w:hAnsi="Times New Roman" w:cs="Times New Roman"/>
          <w:sz w:val="24"/>
          <w:szCs w:val="24"/>
        </w:rPr>
      </w:pPr>
    </w:p>
    <w:p w:rsidR="00930E35" w:rsidRPr="00B50411" w:rsidRDefault="00930E35" w:rsidP="00B50411">
      <w:pPr>
        <w:spacing w:line="480" w:lineRule="auto"/>
        <w:ind w:left="990" w:firstLine="720"/>
        <w:jc w:val="both"/>
        <w:rPr>
          <w:rFonts w:ascii="Times New Roman" w:hAnsi="Times New Roman" w:cs="Times New Roman"/>
          <w:sz w:val="24"/>
          <w:szCs w:val="24"/>
        </w:rPr>
      </w:pPr>
    </w:p>
    <w:p w:rsidR="00772642" w:rsidRDefault="00772642" w:rsidP="00B50411">
      <w:pPr>
        <w:pStyle w:val="ListParagraph"/>
        <w:numPr>
          <w:ilvl w:val="0"/>
          <w:numId w:val="3"/>
        </w:numPr>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lastRenderedPageBreak/>
        <w:t>Interview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w:t>
      </w:r>
      <w:r w:rsidR="00B50411">
        <w:rPr>
          <w:rFonts w:ascii="Times New Roman" w:hAnsi="Times New Roman" w:cs="Times New Roman"/>
          <w:sz w:val="24"/>
          <w:szCs w:val="24"/>
        </w:rPr>
        <w:t xml:space="preserve"> </w:t>
      </w:r>
      <w:proofErr w:type="spellStart"/>
      <w:r w:rsidR="00B50411">
        <w:rPr>
          <w:rFonts w:ascii="Times New Roman" w:hAnsi="Times New Roman" w:cs="Times New Roman"/>
          <w:sz w:val="24"/>
          <w:szCs w:val="24"/>
        </w:rPr>
        <w:t>Mendalam</w:t>
      </w:r>
      <w:proofErr w:type="spellEnd"/>
    </w:p>
    <w:p w:rsidR="00B50411" w:rsidRDefault="00B50411" w:rsidP="00D51A31">
      <w:pPr>
        <w:spacing w:after="0" w:line="480" w:lineRule="auto"/>
        <w:ind w:left="990" w:firstLine="720"/>
        <w:jc w:val="both"/>
        <w:rPr>
          <w:rFonts w:ascii="Times New Roman" w:hAnsi="Times New Roman" w:cs="Times New Roman"/>
          <w:sz w:val="24"/>
          <w:szCs w:val="24"/>
        </w:rPr>
      </w:pPr>
      <w:proofErr w:type="spellStart"/>
      <w:proofErr w:type="gramStart"/>
      <w:r w:rsidRPr="00B50411">
        <w:rPr>
          <w:rFonts w:ascii="Times New Roman" w:hAnsi="Times New Roman" w:cs="Times New Roman"/>
          <w:color w:val="000000"/>
          <w:sz w:val="24"/>
          <w:szCs w:val="24"/>
        </w:rPr>
        <w:t>Wawancara</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mendalam</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pada</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penelitian</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ini</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dilakukan</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secara</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tidak</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terstruktur</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atau</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terbuka</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yaitu</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wawancara</w:t>
      </w:r>
      <w:proofErr w:type="spellEnd"/>
      <w:r w:rsidRPr="00B50411">
        <w:rPr>
          <w:rFonts w:ascii="Times New Roman" w:hAnsi="Times New Roman" w:cs="Times New Roman"/>
          <w:color w:val="000000"/>
          <w:sz w:val="24"/>
          <w:szCs w:val="24"/>
        </w:rPr>
        <w:t xml:space="preserve"> yang </w:t>
      </w:r>
      <w:proofErr w:type="spellStart"/>
      <w:r w:rsidRPr="00B50411">
        <w:rPr>
          <w:rFonts w:ascii="Times New Roman" w:hAnsi="Times New Roman" w:cs="Times New Roman"/>
          <w:color w:val="000000"/>
          <w:sz w:val="24"/>
          <w:szCs w:val="24"/>
        </w:rPr>
        <w:t>bebas</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dimana</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peneliti</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tidak</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menggunakan</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pedoman</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wawancara</w:t>
      </w:r>
      <w:proofErr w:type="spellEnd"/>
      <w:r w:rsidRPr="00B50411">
        <w:rPr>
          <w:rFonts w:ascii="Times New Roman" w:hAnsi="Times New Roman" w:cs="Times New Roman"/>
          <w:color w:val="000000"/>
          <w:sz w:val="24"/>
          <w:szCs w:val="24"/>
        </w:rPr>
        <w:t xml:space="preserve"> yang </w:t>
      </w:r>
      <w:proofErr w:type="spellStart"/>
      <w:r w:rsidRPr="00B50411">
        <w:rPr>
          <w:rFonts w:ascii="Times New Roman" w:hAnsi="Times New Roman" w:cs="Times New Roman"/>
          <w:color w:val="000000"/>
          <w:sz w:val="24"/>
          <w:szCs w:val="24"/>
        </w:rPr>
        <w:t>telah</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tersusun</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secara</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sistematis</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dan</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lengkap</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untuk</w:t>
      </w:r>
      <w:proofErr w:type="spellEnd"/>
      <w:r w:rsidRPr="00B50411">
        <w:rPr>
          <w:rFonts w:ascii="Times New Roman" w:hAnsi="Times New Roman" w:cs="Times New Roman"/>
          <w:color w:val="000000"/>
          <w:sz w:val="24"/>
          <w:szCs w:val="24"/>
        </w:rPr>
        <w:t xml:space="preserve"> </w:t>
      </w:r>
      <w:proofErr w:type="spellStart"/>
      <w:r w:rsidRPr="00B50411">
        <w:rPr>
          <w:rFonts w:ascii="Times New Roman" w:hAnsi="Times New Roman" w:cs="Times New Roman"/>
          <w:color w:val="000000"/>
          <w:sz w:val="24"/>
          <w:szCs w:val="24"/>
        </w:rPr>
        <w:t>pengumpulan</w:t>
      </w:r>
      <w:proofErr w:type="spellEnd"/>
      <w:r w:rsidRPr="00B50411">
        <w:rPr>
          <w:rFonts w:ascii="Times New Roman" w:hAnsi="Times New Roman" w:cs="Times New Roman"/>
          <w:color w:val="000000"/>
          <w:sz w:val="24"/>
          <w:szCs w:val="24"/>
        </w:rPr>
        <w:t xml:space="preserve"> data.</w:t>
      </w:r>
      <w:proofErr w:type="gramEnd"/>
      <w:r w:rsidRPr="00B50411">
        <w:rPr>
          <w:rFonts w:ascii="Times New Roman" w:hAnsi="Times New Roman" w:cs="Times New Roman"/>
          <w:color w:val="000000"/>
          <w:sz w:val="24"/>
          <w:szCs w:val="24"/>
        </w:rPr>
        <w:t xml:space="preserve"> </w:t>
      </w:r>
      <w:r w:rsidRPr="00B50411">
        <w:rPr>
          <w:rFonts w:ascii="Times New Roman" w:hAnsi="Times New Roman" w:cs="Times New Roman"/>
          <w:color w:val="000000"/>
          <w:sz w:val="24"/>
          <w:szCs w:val="24"/>
          <w:lang w:val="sv-SE"/>
        </w:rPr>
        <w:t xml:space="preserve">Pedoman wawancara hanya berupa garis-garis besar permasalahan yang akan ditanyakan. Wawancara dan observasi dilakukan dengan para </w:t>
      </w:r>
      <w:r w:rsidR="00930E35">
        <w:rPr>
          <w:rFonts w:ascii="Times New Roman" w:hAnsi="Times New Roman" w:cs="Times New Roman"/>
          <w:iCs/>
          <w:color w:val="000000"/>
          <w:sz w:val="24"/>
          <w:szCs w:val="24"/>
          <w:lang w:val="sv-SE"/>
        </w:rPr>
        <w:t xml:space="preserve">orang tua siswa </w:t>
      </w:r>
      <w:r w:rsidRPr="00B50411">
        <w:rPr>
          <w:rFonts w:ascii="Times New Roman" w:hAnsi="Times New Roman" w:cs="Times New Roman"/>
          <w:color w:val="000000"/>
          <w:sz w:val="24"/>
          <w:szCs w:val="24"/>
          <w:lang w:val="sv-SE"/>
        </w:rPr>
        <w:t xml:space="preserve">beserta guru-guru </w:t>
      </w:r>
      <w:r w:rsidR="00930E35">
        <w:rPr>
          <w:rFonts w:ascii="Times New Roman" w:hAnsi="Times New Roman" w:cs="Times New Roman"/>
          <w:color w:val="000000"/>
          <w:sz w:val="24"/>
          <w:szCs w:val="24"/>
          <w:lang w:val="sv-SE"/>
        </w:rPr>
        <w:t xml:space="preserve">di </w:t>
      </w:r>
      <w:proofErr w:type="spellStart"/>
      <w:r w:rsidR="00D51A31">
        <w:rPr>
          <w:rFonts w:asciiTheme="majorBidi" w:hAnsiTheme="majorBidi" w:cstheme="majorBidi"/>
        </w:rPr>
        <w:t>MTsN</w:t>
      </w:r>
      <w:proofErr w:type="spellEnd"/>
      <w:r w:rsidR="00D51A31">
        <w:rPr>
          <w:rFonts w:asciiTheme="majorBidi" w:hAnsiTheme="majorBidi" w:cstheme="majorBidi"/>
        </w:rPr>
        <w:t xml:space="preserve"> 2 </w:t>
      </w:r>
      <w:proofErr w:type="spellStart"/>
      <w:r w:rsidR="00D51A31">
        <w:rPr>
          <w:rFonts w:asciiTheme="majorBidi" w:hAnsiTheme="majorBidi" w:cstheme="majorBidi"/>
        </w:rPr>
        <w:t>Konawe</w:t>
      </w:r>
      <w:proofErr w:type="spellEnd"/>
      <w:r w:rsidR="00D51A31">
        <w:rPr>
          <w:rFonts w:asciiTheme="majorBidi" w:hAnsiTheme="majorBidi" w:cstheme="majorBidi"/>
        </w:rPr>
        <w:t xml:space="preserve"> Selatan</w:t>
      </w:r>
      <w:r w:rsidRPr="00B50411">
        <w:rPr>
          <w:rFonts w:ascii="Times New Roman" w:hAnsi="Times New Roman" w:cs="Times New Roman"/>
          <w:color w:val="000000"/>
          <w:sz w:val="24"/>
          <w:szCs w:val="24"/>
          <w:lang w:val="sv-SE"/>
        </w:rPr>
        <w:t xml:space="preserve">.  </w:t>
      </w:r>
    </w:p>
    <w:p w:rsidR="00B50411" w:rsidRDefault="00772642" w:rsidP="00B50411">
      <w:pPr>
        <w:spacing w:after="0" w:line="480" w:lineRule="auto"/>
        <w:ind w:left="990" w:firstLine="720"/>
        <w:jc w:val="both"/>
        <w:rPr>
          <w:rFonts w:ascii="Times New Roman" w:hAnsi="Times New Roman" w:cs="Times New Roman"/>
          <w:sz w:val="24"/>
          <w:szCs w:val="24"/>
        </w:rPr>
      </w:pPr>
      <w:proofErr w:type="spellStart"/>
      <w:proofErr w:type="gramStart"/>
      <w:r w:rsidRPr="00B50411">
        <w:rPr>
          <w:rFonts w:ascii="Times New Roman" w:hAnsi="Times New Roman" w:cs="Times New Roman"/>
          <w:sz w:val="24"/>
          <w:szCs w:val="24"/>
        </w:rPr>
        <w:t>Wawancara</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digunakan</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sebagai</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teknik</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pengumpulan</w:t>
      </w:r>
      <w:proofErr w:type="spellEnd"/>
      <w:r w:rsidRPr="00B50411">
        <w:rPr>
          <w:rFonts w:ascii="Times New Roman" w:hAnsi="Times New Roman" w:cs="Times New Roman"/>
          <w:sz w:val="24"/>
          <w:szCs w:val="24"/>
        </w:rPr>
        <w:t xml:space="preserve"> data </w:t>
      </w:r>
      <w:proofErr w:type="spellStart"/>
      <w:r w:rsidRPr="00B50411">
        <w:rPr>
          <w:rFonts w:ascii="Times New Roman" w:hAnsi="Times New Roman" w:cs="Times New Roman"/>
          <w:sz w:val="24"/>
          <w:szCs w:val="24"/>
        </w:rPr>
        <w:t>apabila</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peneliti</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ingin</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melakukan</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studi</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pendahuluan</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untuk</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menentukan</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permasalahan</w:t>
      </w:r>
      <w:proofErr w:type="spellEnd"/>
      <w:r w:rsidRPr="00B50411">
        <w:rPr>
          <w:rFonts w:ascii="Times New Roman" w:hAnsi="Times New Roman" w:cs="Times New Roman"/>
          <w:sz w:val="24"/>
          <w:szCs w:val="24"/>
        </w:rPr>
        <w:t xml:space="preserve"> yang </w:t>
      </w:r>
      <w:proofErr w:type="spellStart"/>
      <w:r w:rsidRPr="00B50411">
        <w:rPr>
          <w:rFonts w:ascii="Times New Roman" w:hAnsi="Times New Roman" w:cs="Times New Roman"/>
          <w:sz w:val="24"/>
          <w:szCs w:val="24"/>
        </w:rPr>
        <w:t>harus</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diteliti</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dan</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juga</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apabila</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peneliti</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ingin</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mengetahui</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hal-hal</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dari</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informan</w:t>
      </w:r>
      <w:proofErr w:type="spellEnd"/>
      <w:r w:rsidRPr="00B50411">
        <w:rPr>
          <w:rFonts w:ascii="Times New Roman" w:hAnsi="Times New Roman" w:cs="Times New Roman"/>
          <w:sz w:val="24"/>
          <w:szCs w:val="24"/>
        </w:rPr>
        <w:t xml:space="preserve"> yang </w:t>
      </w:r>
      <w:proofErr w:type="spellStart"/>
      <w:r w:rsidRPr="00B50411">
        <w:rPr>
          <w:rFonts w:ascii="Times New Roman" w:hAnsi="Times New Roman" w:cs="Times New Roman"/>
          <w:sz w:val="24"/>
          <w:szCs w:val="24"/>
        </w:rPr>
        <w:t>lebih</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mendalam</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dan</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jumlah</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informannya</w:t>
      </w:r>
      <w:proofErr w:type="spellEnd"/>
      <w:r w:rsidRPr="00B50411">
        <w:rPr>
          <w:rFonts w:ascii="Times New Roman" w:hAnsi="Times New Roman" w:cs="Times New Roman"/>
          <w:sz w:val="24"/>
          <w:szCs w:val="24"/>
        </w:rPr>
        <w:t xml:space="preserve"> </w:t>
      </w:r>
      <w:proofErr w:type="spellStart"/>
      <w:r w:rsidRPr="00B50411">
        <w:rPr>
          <w:rFonts w:ascii="Times New Roman" w:hAnsi="Times New Roman" w:cs="Times New Roman"/>
          <w:sz w:val="24"/>
          <w:szCs w:val="24"/>
        </w:rPr>
        <w:t>sedikit</w:t>
      </w:r>
      <w:proofErr w:type="spellEnd"/>
      <w:r w:rsidRPr="00B50411">
        <w:rPr>
          <w:rFonts w:ascii="Times New Roman" w:hAnsi="Times New Roman" w:cs="Times New Roman"/>
          <w:sz w:val="24"/>
          <w:szCs w:val="24"/>
        </w:rPr>
        <w:t>/</w:t>
      </w:r>
      <w:proofErr w:type="spellStart"/>
      <w:r w:rsidRPr="00B50411">
        <w:rPr>
          <w:rFonts w:ascii="Times New Roman" w:hAnsi="Times New Roman" w:cs="Times New Roman"/>
          <w:sz w:val="24"/>
          <w:szCs w:val="24"/>
        </w:rPr>
        <w:t>kecil</w:t>
      </w:r>
      <w:proofErr w:type="spellEnd"/>
      <w:r w:rsidRPr="00B50411">
        <w:rPr>
          <w:rFonts w:ascii="Times New Roman" w:hAnsi="Times New Roman" w:cs="Times New Roman"/>
          <w:sz w:val="24"/>
          <w:szCs w:val="24"/>
        </w:rPr>
        <w:t>.</w:t>
      </w:r>
      <w:proofErr w:type="gramEnd"/>
    </w:p>
    <w:p w:rsidR="00B50411" w:rsidRDefault="00B50411" w:rsidP="00B50411">
      <w:pPr>
        <w:pStyle w:val="ListParagraph"/>
        <w:numPr>
          <w:ilvl w:val="0"/>
          <w:numId w:val="3"/>
        </w:numPr>
        <w:spacing w:after="0"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p>
    <w:p w:rsidR="003E5C1C" w:rsidRPr="00110809" w:rsidRDefault="00B50411" w:rsidP="00110809">
      <w:pPr>
        <w:spacing w:line="480" w:lineRule="auto"/>
        <w:ind w:left="993" w:firstLine="720"/>
        <w:jc w:val="both"/>
        <w:rPr>
          <w:rFonts w:ascii="Times New Roman" w:hAnsi="Times New Roman" w:cs="Times New Roman"/>
          <w:sz w:val="24"/>
          <w:szCs w:val="24"/>
          <w:lang w:val="sv-SE"/>
        </w:rPr>
      </w:pPr>
      <w:r w:rsidRPr="00110809">
        <w:rPr>
          <w:rFonts w:ascii="Times New Roman" w:hAnsi="Times New Roman" w:cs="Times New Roman"/>
          <w:sz w:val="24"/>
          <w:szCs w:val="24"/>
          <w:lang w:val="sv-SE"/>
        </w:rPr>
        <w:t xml:space="preserve">Studi dokumentasi dilakukan berdasarkan dokumen yang berhubungan dengan </w:t>
      </w:r>
      <w:r w:rsidR="00110809" w:rsidRPr="00110809">
        <w:rPr>
          <w:rFonts w:ascii="Times New Roman" w:hAnsi="Times New Roman" w:cs="Times New Roman"/>
          <w:sz w:val="24"/>
          <w:szCs w:val="24"/>
          <w:lang w:val="sv-SE"/>
        </w:rPr>
        <w:t>lokasi dan letak geografis wilayah yang diteliti seperti struktur, jumlah penduduk</w:t>
      </w:r>
      <w:r w:rsidRPr="00110809">
        <w:rPr>
          <w:rFonts w:ascii="Times New Roman" w:hAnsi="Times New Roman" w:cs="Times New Roman"/>
          <w:sz w:val="24"/>
          <w:szCs w:val="24"/>
          <w:lang w:val="sv-SE"/>
        </w:rPr>
        <w:t xml:space="preserve">, </w:t>
      </w:r>
      <w:r w:rsidR="00110809" w:rsidRPr="00110809">
        <w:rPr>
          <w:rFonts w:ascii="Times New Roman" w:hAnsi="Times New Roman" w:cs="Times New Roman"/>
          <w:sz w:val="24"/>
          <w:szCs w:val="24"/>
          <w:lang w:val="sv-SE"/>
        </w:rPr>
        <w:t>lokasi</w:t>
      </w:r>
      <w:r w:rsidRPr="00110809">
        <w:rPr>
          <w:rFonts w:ascii="Times New Roman" w:hAnsi="Times New Roman" w:cs="Times New Roman"/>
          <w:sz w:val="24"/>
          <w:szCs w:val="24"/>
          <w:lang w:val="sv-SE"/>
        </w:rPr>
        <w:t xml:space="preserve">, dan tingkat pendidikan. </w:t>
      </w:r>
    </w:p>
    <w:p w:rsidR="00772642" w:rsidRDefault="000D34D8" w:rsidP="009F0983">
      <w:pPr>
        <w:pStyle w:val="ListParagraph"/>
        <w:numPr>
          <w:ilvl w:val="0"/>
          <w:numId w:val="1"/>
        </w:numPr>
        <w:spacing w:after="0" w:line="480" w:lineRule="auto"/>
        <w:ind w:left="284" w:hanging="284"/>
        <w:jc w:val="both"/>
        <w:rPr>
          <w:rFonts w:ascii="Times New Roman" w:hAnsi="Times New Roman" w:cs="Times New Roman"/>
          <w:b/>
          <w:sz w:val="24"/>
          <w:szCs w:val="24"/>
        </w:rPr>
      </w:pPr>
      <w:proofErr w:type="spellStart"/>
      <w:r w:rsidRPr="000D34D8">
        <w:rPr>
          <w:rFonts w:ascii="Times New Roman" w:hAnsi="Times New Roman" w:cs="Times New Roman"/>
          <w:b/>
          <w:sz w:val="24"/>
          <w:szCs w:val="24"/>
        </w:rPr>
        <w:t>Teknik</w:t>
      </w:r>
      <w:proofErr w:type="spellEnd"/>
      <w:r w:rsidRPr="000D34D8">
        <w:rPr>
          <w:rFonts w:ascii="Times New Roman" w:hAnsi="Times New Roman" w:cs="Times New Roman"/>
          <w:b/>
          <w:sz w:val="24"/>
          <w:szCs w:val="24"/>
        </w:rPr>
        <w:t xml:space="preserve"> </w:t>
      </w:r>
      <w:proofErr w:type="spellStart"/>
      <w:r w:rsidRPr="000D34D8">
        <w:rPr>
          <w:rFonts w:ascii="Times New Roman" w:hAnsi="Times New Roman" w:cs="Times New Roman"/>
          <w:b/>
          <w:sz w:val="24"/>
          <w:szCs w:val="24"/>
        </w:rPr>
        <w:t>Analisis</w:t>
      </w:r>
      <w:proofErr w:type="spellEnd"/>
      <w:r w:rsidRPr="000D34D8">
        <w:rPr>
          <w:rFonts w:ascii="Times New Roman" w:hAnsi="Times New Roman" w:cs="Times New Roman"/>
          <w:b/>
          <w:sz w:val="24"/>
          <w:szCs w:val="24"/>
        </w:rPr>
        <w:t xml:space="preserve"> Data</w:t>
      </w:r>
    </w:p>
    <w:p w:rsidR="00DC3DAA" w:rsidRDefault="000D34D8" w:rsidP="009F0983">
      <w:pPr>
        <w:spacing w:after="0" w:line="480" w:lineRule="auto"/>
        <w:ind w:left="284" w:firstLine="720"/>
        <w:jc w:val="both"/>
        <w:rPr>
          <w:rFonts w:ascii="Times New Roman" w:hAnsi="Times New Roman" w:cs="Times New Roman"/>
          <w:sz w:val="24"/>
          <w:szCs w:val="24"/>
        </w:rPr>
      </w:pPr>
      <w:proofErr w:type="spellStart"/>
      <w:r w:rsidRPr="00DC3DAA">
        <w:rPr>
          <w:rFonts w:ascii="Times New Roman" w:hAnsi="Times New Roman" w:cs="Times New Roman"/>
          <w:sz w:val="24"/>
          <w:szCs w:val="24"/>
        </w:rPr>
        <w:t>Pengolahan</w:t>
      </w:r>
      <w:proofErr w:type="spellEnd"/>
      <w:r w:rsidRPr="00DC3DAA">
        <w:rPr>
          <w:rFonts w:ascii="Times New Roman" w:hAnsi="Times New Roman" w:cs="Times New Roman"/>
          <w:sz w:val="24"/>
          <w:szCs w:val="24"/>
        </w:rPr>
        <w:t xml:space="preserve"> data </w:t>
      </w:r>
      <w:proofErr w:type="spellStart"/>
      <w:r w:rsidRPr="00DC3DAA">
        <w:rPr>
          <w:rFonts w:ascii="Times New Roman" w:hAnsi="Times New Roman" w:cs="Times New Roman"/>
          <w:sz w:val="24"/>
          <w:szCs w:val="24"/>
        </w:rPr>
        <w:t>merupakan</w:t>
      </w:r>
      <w:proofErr w:type="spellEnd"/>
      <w:r w:rsidRPr="00DC3DAA">
        <w:rPr>
          <w:rFonts w:ascii="Times New Roman" w:hAnsi="Times New Roman" w:cs="Times New Roman"/>
          <w:sz w:val="24"/>
          <w:szCs w:val="24"/>
        </w:rPr>
        <w:t xml:space="preserve"> proses </w:t>
      </w:r>
      <w:proofErr w:type="spellStart"/>
      <w:r w:rsidRPr="00DC3DAA">
        <w:rPr>
          <w:rFonts w:ascii="Times New Roman" w:hAnsi="Times New Roman" w:cs="Times New Roman"/>
          <w:sz w:val="24"/>
          <w:szCs w:val="24"/>
        </w:rPr>
        <w:t>akhir</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dari</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penelitian</w:t>
      </w:r>
      <w:proofErr w:type="spellEnd"/>
      <w:r w:rsidRPr="00DC3DAA">
        <w:rPr>
          <w:rFonts w:ascii="Times New Roman" w:hAnsi="Times New Roman" w:cs="Times New Roman"/>
          <w:sz w:val="24"/>
          <w:szCs w:val="24"/>
        </w:rPr>
        <w:t xml:space="preserve"> yang </w:t>
      </w:r>
      <w:proofErr w:type="spellStart"/>
      <w:r w:rsidRPr="00DC3DAA">
        <w:rPr>
          <w:rFonts w:ascii="Times New Roman" w:hAnsi="Times New Roman" w:cs="Times New Roman"/>
          <w:sz w:val="24"/>
          <w:szCs w:val="24"/>
        </w:rPr>
        <w:t>dilakukan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sehingga</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pengelolaan</w:t>
      </w:r>
      <w:proofErr w:type="spellEnd"/>
      <w:r w:rsidRPr="00DC3DAA">
        <w:rPr>
          <w:rFonts w:ascii="Times New Roman" w:hAnsi="Times New Roman" w:cs="Times New Roman"/>
          <w:sz w:val="24"/>
          <w:szCs w:val="24"/>
        </w:rPr>
        <w:t xml:space="preserve"> data </w:t>
      </w:r>
      <w:proofErr w:type="spellStart"/>
      <w:r w:rsidRPr="00DC3DAA">
        <w:rPr>
          <w:rFonts w:ascii="Times New Roman" w:hAnsi="Times New Roman" w:cs="Times New Roman"/>
          <w:sz w:val="24"/>
          <w:szCs w:val="24"/>
        </w:rPr>
        <w:t>dilakukan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setelah</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memperoleh</w:t>
      </w:r>
      <w:proofErr w:type="spellEnd"/>
      <w:r w:rsidRPr="00DC3DAA">
        <w:rPr>
          <w:rFonts w:ascii="Times New Roman" w:hAnsi="Times New Roman" w:cs="Times New Roman"/>
          <w:sz w:val="24"/>
          <w:szCs w:val="24"/>
        </w:rPr>
        <w:t xml:space="preserve"> data di </w:t>
      </w:r>
      <w:proofErr w:type="spellStart"/>
      <w:r w:rsidRPr="00DC3DAA">
        <w:rPr>
          <w:rFonts w:ascii="Times New Roman" w:hAnsi="Times New Roman" w:cs="Times New Roman"/>
          <w:sz w:val="24"/>
          <w:szCs w:val="24"/>
        </w:rPr>
        <w:t>lapangan</w:t>
      </w:r>
      <w:proofErr w:type="spellEnd"/>
      <w:r w:rsidRPr="00DC3DAA">
        <w:rPr>
          <w:rFonts w:ascii="Times New Roman" w:hAnsi="Times New Roman" w:cs="Times New Roman"/>
          <w:sz w:val="24"/>
          <w:szCs w:val="24"/>
        </w:rPr>
        <w:t xml:space="preserve">. </w:t>
      </w:r>
      <w:proofErr w:type="spellStart"/>
      <w:proofErr w:type="gramStart"/>
      <w:r w:rsidRPr="00DC3DAA">
        <w:rPr>
          <w:rFonts w:ascii="Times New Roman" w:hAnsi="Times New Roman" w:cs="Times New Roman"/>
          <w:sz w:val="24"/>
          <w:szCs w:val="24"/>
        </w:rPr>
        <w:t>Dalam</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penelitian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ini</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menggunakan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penelitian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kualitatif</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sebagaimana</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lastRenderedPageBreak/>
        <w:t>Sugiono</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mengungkapkan</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Aktifitas</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dalam</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analisis</w:t>
      </w:r>
      <w:proofErr w:type="spellEnd"/>
      <w:r w:rsidRPr="00DC3DAA">
        <w:rPr>
          <w:rFonts w:ascii="Times New Roman" w:hAnsi="Times New Roman" w:cs="Times New Roman"/>
          <w:sz w:val="24"/>
          <w:szCs w:val="24"/>
        </w:rPr>
        <w:t xml:space="preserve"> data </w:t>
      </w:r>
      <w:proofErr w:type="spellStart"/>
      <w:r w:rsidRPr="00DC3DAA">
        <w:rPr>
          <w:rFonts w:ascii="Times New Roman" w:hAnsi="Times New Roman" w:cs="Times New Roman"/>
          <w:sz w:val="24"/>
          <w:szCs w:val="24"/>
        </w:rPr>
        <w:t>yaitu</w:t>
      </w:r>
      <w:proofErr w:type="spellEnd"/>
      <w:r w:rsidRPr="00DC3DAA">
        <w:rPr>
          <w:rFonts w:ascii="Times New Roman" w:hAnsi="Times New Roman" w:cs="Times New Roman"/>
          <w:sz w:val="24"/>
          <w:szCs w:val="24"/>
        </w:rPr>
        <w:t xml:space="preserve"> </w:t>
      </w:r>
      <w:r w:rsidRPr="00DC3DAA">
        <w:rPr>
          <w:rFonts w:ascii="Times New Roman" w:hAnsi="Times New Roman" w:cs="Times New Roman"/>
          <w:i/>
          <w:sz w:val="24"/>
          <w:szCs w:val="24"/>
        </w:rPr>
        <w:t xml:space="preserve">reduction, data display, conclusion </w:t>
      </w:r>
      <w:proofErr w:type="spellStart"/>
      <w:r w:rsidRPr="00DC3DAA">
        <w:rPr>
          <w:rFonts w:ascii="Times New Roman" w:hAnsi="Times New Roman" w:cs="Times New Roman"/>
          <w:i/>
          <w:sz w:val="24"/>
          <w:szCs w:val="24"/>
        </w:rPr>
        <w:t>darwing</w:t>
      </w:r>
      <w:proofErr w:type="spellEnd"/>
      <w:r w:rsidRPr="00DC3DAA">
        <w:rPr>
          <w:rFonts w:ascii="Times New Roman" w:hAnsi="Times New Roman" w:cs="Times New Roman"/>
          <w:i/>
          <w:sz w:val="24"/>
          <w:szCs w:val="24"/>
        </w:rPr>
        <w:t>/verification</w:t>
      </w:r>
      <w:r w:rsidRPr="00DC3DAA">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3"/>
      </w:r>
    </w:p>
    <w:p w:rsidR="000D34D8" w:rsidRPr="00DC3DAA" w:rsidRDefault="000D34D8" w:rsidP="009F0983">
      <w:pPr>
        <w:spacing w:after="0" w:line="480" w:lineRule="auto"/>
        <w:ind w:left="284" w:firstLine="720"/>
        <w:jc w:val="both"/>
        <w:rPr>
          <w:rFonts w:ascii="Times New Roman" w:hAnsi="Times New Roman" w:cs="Times New Roman"/>
          <w:sz w:val="24"/>
          <w:szCs w:val="24"/>
        </w:rPr>
      </w:pPr>
      <w:proofErr w:type="spellStart"/>
      <w:r w:rsidRPr="00DC3DAA">
        <w:rPr>
          <w:rFonts w:ascii="Times New Roman" w:hAnsi="Times New Roman" w:cs="Times New Roman"/>
          <w:sz w:val="24"/>
          <w:szCs w:val="24"/>
        </w:rPr>
        <w:t>Dalam</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metode</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analisis</w:t>
      </w:r>
      <w:proofErr w:type="spellEnd"/>
      <w:r w:rsidRPr="00DC3DAA">
        <w:rPr>
          <w:rFonts w:ascii="Times New Roman" w:hAnsi="Times New Roman" w:cs="Times New Roman"/>
          <w:sz w:val="24"/>
          <w:szCs w:val="24"/>
        </w:rPr>
        <w:t xml:space="preserve"> data di </w:t>
      </w:r>
      <w:proofErr w:type="spellStart"/>
      <w:r w:rsidRPr="00DC3DAA">
        <w:rPr>
          <w:rFonts w:ascii="Times New Roman" w:hAnsi="Times New Roman" w:cs="Times New Roman"/>
          <w:sz w:val="24"/>
          <w:szCs w:val="24"/>
        </w:rPr>
        <w:t>atas</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dapat</w:t>
      </w:r>
      <w:proofErr w:type="spellEnd"/>
      <w:r w:rsidRPr="00DC3DAA">
        <w:rPr>
          <w:rFonts w:ascii="Times New Roman" w:hAnsi="Times New Roman" w:cs="Times New Roman"/>
          <w:sz w:val="24"/>
          <w:szCs w:val="24"/>
        </w:rPr>
        <w:t xml:space="preserve"> </w:t>
      </w:r>
      <w:proofErr w:type="spellStart"/>
      <w:r w:rsidRPr="00DC3DAA">
        <w:rPr>
          <w:rFonts w:ascii="Times New Roman" w:hAnsi="Times New Roman" w:cs="Times New Roman"/>
          <w:sz w:val="24"/>
          <w:szCs w:val="24"/>
        </w:rPr>
        <w:t>dijelaskan</w:t>
      </w:r>
      <w:proofErr w:type="spellEnd"/>
      <w:r w:rsidRPr="00DC3DAA">
        <w:rPr>
          <w:rFonts w:ascii="Times New Roman" w:hAnsi="Times New Roman" w:cs="Times New Roman"/>
          <w:sz w:val="24"/>
          <w:szCs w:val="24"/>
        </w:rPr>
        <w:t xml:space="preserve"> </w:t>
      </w:r>
      <w:proofErr w:type="spellStart"/>
      <w:proofErr w:type="gramStart"/>
      <w:r w:rsidRPr="00DC3DAA">
        <w:rPr>
          <w:rFonts w:ascii="Times New Roman" w:hAnsi="Times New Roman" w:cs="Times New Roman"/>
          <w:sz w:val="24"/>
          <w:szCs w:val="24"/>
        </w:rPr>
        <w:t>bahwa</w:t>
      </w:r>
      <w:proofErr w:type="spellEnd"/>
      <w:r w:rsidR="00DC3DAA">
        <w:rPr>
          <w:rFonts w:ascii="Times New Roman" w:hAnsi="Times New Roman" w:cs="Times New Roman"/>
          <w:sz w:val="24"/>
          <w:szCs w:val="24"/>
        </w:rPr>
        <w:t xml:space="preserve"> </w:t>
      </w:r>
      <w:r w:rsidRPr="00DC3DAA">
        <w:rPr>
          <w:rFonts w:ascii="Times New Roman" w:hAnsi="Times New Roman" w:cs="Times New Roman"/>
          <w:sz w:val="24"/>
          <w:szCs w:val="24"/>
        </w:rPr>
        <w:t>:</w:t>
      </w:r>
      <w:proofErr w:type="gramEnd"/>
    </w:p>
    <w:p w:rsidR="000D34D8" w:rsidRDefault="000D34D8" w:rsidP="00DC3DAA">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Data </w:t>
      </w:r>
      <w:r w:rsidRPr="00DC3DAA">
        <w:rPr>
          <w:rFonts w:ascii="Times New Roman" w:hAnsi="Times New Roman" w:cs="Times New Roman"/>
          <w:i/>
          <w:sz w:val="24"/>
          <w:szCs w:val="24"/>
        </w:rPr>
        <w:t>reduction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reduksi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merangkum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memfokuskan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data reduction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bingung</w:t>
      </w:r>
      <w:proofErr w:type="spellEnd"/>
      <w:r>
        <w:rPr>
          <w:rFonts w:ascii="Times New Roman" w:hAnsi="Times New Roman" w:cs="Times New Roman"/>
          <w:sz w:val="24"/>
          <w:szCs w:val="24"/>
        </w:rPr>
        <w:t xml:space="preserve"> </w:t>
      </w:r>
      <w:proofErr w:type="spellStart"/>
      <w:r w:rsidR="00B1789B">
        <w:rPr>
          <w:rFonts w:ascii="Times New Roman" w:hAnsi="Times New Roman" w:cs="Times New Roman"/>
          <w:sz w:val="24"/>
          <w:szCs w:val="24"/>
        </w:rPr>
        <w:t>hal-hal</w:t>
      </w:r>
      <w:proofErr w:type="spellEnd"/>
      <w:r w:rsidR="00B1789B">
        <w:rPr>
          <w:rFonts w:ascii="Times New Roman" w:hAnsi="Times New Roman" w:cs="Times New Roman"/>
          <w:sz w:val="24"/>
          <w:szCs w:val="24"/>
        </w:rPr>
        <w:t xml:space="preserve"> yang </w:t>
      </w:r>
      <w:proofErr w:type="spellStart"/>
      <w:r w:rsidR="00B1789B">
        <w:rPr>
          <w:rFonts w:ascii="Times New Roman" w:hAnsi="Times New Roman" w:cs="Times New Roman"/>
          <w:sz w:val="24"/>
          <w:szCs w:val="24"/>
        </w:rPr>
        <w:t>mana</w:t>
      </w:r>
      <w:proofErr w:type="spellEnd"/>
      <w:r w:rsidR="00B1789B">
        <w:rPr>
          <w:rFonts w:ascii="Times New Roman" w:hAnsi="Times New Roman" w:cs="Times New Roman"/>
          <w:sz w:val="24"/>
          <w:szCs w:val="24"/>
        </w:rPr>
        <w:t xml:space="preserve"> </w:t>
      </w:r>
      <w:proofErr w:type="spellStart"/>
      <w:r w:rsidR="00B1789B">
        <w:rPr>
          <w:rFonts w:ascii="Times New Roman" w:hAnsi="Times New Roman" w:cs="Times New Roman"/>
          <w:sz w:val="24"/>
          <w:szCs w:val="24"/>
        </w:rPr>
        <w:t>ingin</w:t>
      </w:r>
      <w:proofErr w:type="spellEnd"/>
      <w:r w:rsidR="00B1789B">
        <w:rPr>
          <w:rFonts w:ascii="Times New Roman" w:hAnsi="Times New Roman" w:cs="Times New Roman"/>
          <w:sz w:val="24"/>
          <w:szCs w:val="24"/>
        </w:rPr>
        <w:t xml:space="preserve"> </w:t>
      </w:r>
      <w:proofErr w:type="spellStart"/>
      <w:r w:rsidR="00B1789B">
        <w:rPr>
          <w:rFonts w:ascii="Times New Roman" w:hAnsi="Times New Roman" w:cs="Times New Roman"/>
          <w:sz w:val="24"/>
          <w:szCs w:val="24"/>
        </w:rPr>
        <w:t>dimaksudkan</w:t>
      </w:r>
      <w:proofErr w:type="spellEnd"/>
      <w:r w:rsidR="00B1789B">
        <w:rPr>
          <w:rFonts w:ascii="Times New Roman" w:hAnsi="Times New Roman" w:cs="Times New Roman"/>
          <w:sz w:val="24"/>
          <w:szCs w:val="24"/>
        </w:rPr>
        <w:t xml:space="preserve"> </w:t>
      </w:r>
      <w:proofErr w:type="spellStart"/>
      <w:r w:rsidR="00B1789B">
        <w:rPr>
          <w:rFonts w:ascii="Times New Roman" w:hAnsi="Times New Roman" w:cs="Times New Roman"/>
          <w:sz w:val="24"/>
          <w:szCs w:val="24"/>
        </w:rPr>
        <w:t>sehingga</w:t>
      </w:r>
      <w:proofErr w:type="spellEnd"/>
      <w:r w:rsidR="00B1789B">
        <w:rPr>
          <w:rFonts w:ascii="Times New Roman" w:hAnsi="Times New Roman" w:cs="Times New Roman"/>
          <w:sz w:val="24"/>
          <w:szCs w:val="24"/>
        </w:rPr>
        <w:t xml:space="preserve"> </w:t>
      </w:r>
      <w:proofErr w:type="spellStart"/>
      <w:r w:rsidR="00B1789B">
        <w:rPr>
          <w:rFonts w:ascii="Times New Roman" w:hAnsi="Times New Roman" w:cs="Times New Roman"/>
          <w:sz w:val="24"/>
          <w:szCs w:val="24"/>
        </w:rPr>
        <w:t>peneliti</w:t>
      </w:r>
      <w:proofErr w:type="spellEnd"/>
      <w:r w:rsidR="00B1789B">
        <w:rPr>
          <w:rFonts w:ascii="Times New Roman" w:hAnsi="Times New Roman" w:cs="Times New Roman"/>
          <w:sz w:val="24"/>
          <w:szCs w:val="24"/>
        </w:rPr>
        <w:t xml:space="preserve"> </w:t>
      </w:r>
      <w:proofErr w:type="spellStart"/>
      <w:r w:rsidR="00B1789B">
        <w:rPr>
          <w:rFonts w:ascii="Times New Roman" w:hAnsi="Times New Roman" w:cs="Times New Roman"/>
          <w:sz w:val="24"/>
          <w:szCs w:val="24"/>
        </w:rPr>
        <w:t>menggunakan</w:t>
      </w:r>
      <w:proofErr w:type="spellEnd"/>
      <w:r w:rsidR="00B1789B">
        <w:rPr>
          <w:rFonts w:ascii="Times New Roman" w:hAnsi="Times New Roman" w:cs="Times New Roman"/>
          <w:sz w:val="24"/>
          <w:szCs w:val="24"/>
        </w:rPr>
        <w:t xml:space="preserve"> </w:t>
      </w:r>
      <w:proofErr w:type="spellStart"/>
      <w:r w:rsidR="00B1789B">
        <w:rPr>
          <w:rFonts w:ascii="Times New Roman" w:hAnsi="Times New Roman" w:cs="Times New Roman"/>
          <w:sz w:val="24"/>
          <w:szCs w:val="24"/>
        </w:rPr>
        <w:t>reduksi</w:t>
      </w:r>
      <w:proofErr w:type="spellEnd"/>
      <w:r w:rsidR="00B1789B">
        <w:rPr>
          <w:rFonts w:ascii="Times New Roman" w:hAnsi="Times New Roman" w:cs="Times New Roman"/>
          <w:sz w:val="24"/>
          <w:szCs w:val="24"/>
        </w:rPr>
        <w:t xml:space="preserve"> data.</w:t>
      </w:r>
    </w:p>
    <w:p w:rsidR="00B1789B" w:rsidRDefault="00B1789B" w:rsidP="00DC3DAA">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Data display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data display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jumlahnya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w:t>
      </w:r>
    </w:p>
    <w:p w:rsidR="003102A3" w:rsidRPr="003E5C1C" w:rsidRDefault="00B1789B" w:rsidP="0034413F">
      <w:pPr>
        <w:pStyle w:val="ListParagraph"/>
        <w:numPr>
          <w:ilvl w:val="0"/>
          <w:numId w:val="5"/>
        </w:numPr>
        <w:spacing w:after="0" w:line="480" w:lineRule="auto"/>
        <w:ind w:left="851" w:hanging="284"/>
        <w:jc w:val="both"/>
        <w:rPr>
          <w:rFonts w:ascii="Times New Roman" w:hAnsi="Times New Roman" w:cs="Times New Roman"/>
          <w:i/>
          <w:sz w:val="24"/>
          <w:szCs w:val="24"/>
        </w:rPr>
      </w:pPr>
      <w:r w:rsidRPr="00B1789B">
        <w:rPr>
          <w:rFonts w:ascii="Times New Roman" w:hAnsi="Times New Roman" w:cs="Times New Roman"/>
          <w:i/>
          <w:sz w:val="24"/>
          <w:szCs w:val="24"/>
        </w:rPr>
        <w:t>Conclusion drawing/</w:t>
      </w:r>
      <w:proofErr w:type="spellStart"/>
      <w:r w:rsidRPr="00B1789B">
        <w:rPr>
          <w:rFonts w:ascii="Times New Roman" w:hAnsi="Times New Roman" w:cs="Times New Roman"/>
          <w:i/>
          <w:sz w:val="24"/>
          <w:szCs w:val="24"/>
        </w:rPr>
        <w:t>verificasion</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beruba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bukti-bukti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bukti-bukti</w:t>
      </w:r>
      <w:proofErr w:type="spellEnd"/>
      <w:r>
        <w:rPr>
          <w:rFonts w:ascii="Times New Roman" w:hAnsi="Times New Roman" w:cs="Times New Roman"/>
          <w:sz w:val="24"/>
          <w:szCs w:val="24"/>
        </w:rPr>
        <w:t xml:space="preserve"> yang valid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semua</w:t>
      </w:r>
      <w:proofErr w:type="spellEnd"/>
      <w:r w:rsidR="004D00A1">
        <w:rPr>
          <w:rFonts w:ascii="Times New Roman" w:hAnsi="Times New Roman" w:cs="Times New Roman"/>
          <w:sz w:val="24"/>
          <w:szCs w:val="24"/>
        </w:rPr>
        <w:t xml:space="preserve"> data, </w:t>
      </w:r>
      <w:proofErr w:type="spellStart"/>
      <w:r w:rsidR="004D00A1">
        <w:rPr>
          <w:rFonts w:ascii="Times New Roman" w:hAnsi="Times New Roman" w:cs="Times New Roman"/>
          <w:sz w:val="24"/>
          <w:szCs w:val="24"/>
        </w:rPr>
        <w:t>kemudian</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diolah</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sehingga</w:t>
      </w:r>
      <w:proofErr w:type="spellEnd"/>
      <w:r w:rsidR="004D00A1">
        <w:rPr>
          <w:rFonts w:ascii="Times New Roman" w:hAnsi="Times New Roman" w:cs="Times New Roman"/>
          <w:sz w:val="24"/>
          <w:szCs w:val="24"/>
        </w:rPr>
        <w:t xml:space="preserve"> data-</w:t>
      </w:r>
      <w:proofErr w:type="spellStart"/>
      <w:r w:rsidR="004D00A1">
        <w:rPr>
          <w:rFonts w:ascii="Times New Roman" w:hAnsi="Times New Roman" w:cs="Times New Roman"/>
          <w:sz w:val="24"/>
          <w:szCs w:val="24"/>
        </w:rPr>
        <w:t>dat</w:t>
      </w:r>
      <w:proofErr w:type="spellEnd"/>
      <w:r w:rsidR="004D00A1">
        <w:rPr>
          <w:rFonts w:ascii="Times New Roman" w:hAnsi="Times New Roman" w:cs="Times New Roman"/>
          <w:sz w:val="24"/>
          <w:szCs w:val="24"/>
        </w:rPr>
        <w:t xml:space="preserve"> yang </w:t>
      </w:r>
      <w:proofErr w:type="spellStart"/>
      <w:r w:rsidR="004D00A1">
        <w:rPr>
          <w:rFonts w:ascii="Times New Roman" w:hAnsi="Times New Roman" w:cs="Times New Roman"/>
          <w:sz w:val="24"/>
          <w:szCs w:val="24"/>
        </w:rPr>
        <w:t>awalnya</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belum</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lengkap</w:t>
      </w:r>
      <w:proofErr w:type="spellEnd"/>
      <w:r w:rsidR="004D00A1">
        <w:rPr>
          <w:rFonts w:ascii="Times New Roman" w:hAnsi="Times New Roman" w:cs="Times New Roman"/>
          <w:sz w:val="24"/>
          <w:szCs w:val="24"/>
        </w:rPr>
        <w:t xml:space="preserve"> </w:t>
      </w:r>
      <w:proofErr w:type="spellStart"/>
      <w:proofErr w:type="gramStart"/>
      <w:r w:rsidR="004D00A1">
        <w:rPr>
          <w:rFonts w:ascii="Times New Roman" w:hAnsi="Times New Roman" w:cs="Times New Roman"/>
          <w:sz w:val="24"/>
          <w:szCs w:val="24"/>
        </w:rPr>
        <w:t>akan</w:t>
      </w:r>
      <w:proofErr w:type="spellEnd"/>
      <w:proofErr w:type="gram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tertutupi</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oleh</w:t>
      </w:r>
      <w:proofErr w:type="spellEnd"/>
      <w:r w:rsidR="004D00A1">
        <w:rPr>
          <w:rFonts w:ascii="Times New Roman" w:hAnsi="Times New Roman" w:cs="Times New Roman"/>
          <w:sz w:val="24"/>
          <w:szCs w:val="24"/>
        </w:rPr>
        <w:t xml:space="preserve"> data-</w:t>
      </w:r>
      <w:r w:rsidR="004D00A1">
        <w:rPr>
          <w:rFonts w:ascii="Times New Roman" w:hAnsi="Times New Roman" w:cs="Times New Roman"/>
          <w:sz w:val="24"/>
          <w:szCs w:val="24"/>
        </w:rPr>
        <w:lastRenderedPageBreak/>
        <w:t xml:space="preserve">data </w:t>
      </w:r>
      <w:proofErr w:type="spellStart"/>
      <w:r w:rsidR="004D00A1">
        <w:rPr>
          <w:rFonts w:ascii="Times New Roman" w:hAnsi="Times New Roman" w:cs="Times New Roman"/>
          <w:sz w:val="24"/>
          <w:szCs w:val="24"/>
        </w:rPr>
        <w:t>dan</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informasi</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baru</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sebagai</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pelengkap</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untuk</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disimpulkan</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dan</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menjadi</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pemikiran</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baru</w:t>
      </w:r>
      <w:proofErr w:type="spellEnd"/>
      <w:r w:rsidR="004D00A1">
        <w:rPr>
          <w:rFonts w:ascii="Times New Roman" w:hAnsi="Times New Roman" w:cs="Times New Roman"/>
          <w:sz w:val="24"/>
          <w:szCs w:val="24"/>
        </w:rPr>
        <w:t xml:space="preserve"> yang valid </w:t>
      </w:r>
      <w:proofErr w:type="spellStart"/>
      <w:r w:rsidR="004D00A1">
        <w:rPr>
          <w:rFonts w:ascii="Times New Roman" w:hAnsi="Times New Roman" w:cs="Times New Roman"/>
          <w:sz w:val="24"/>
          <w:szCs w:val="24"/>
        </w:rPr>
        <w:t>dan</w:t>
      </w:r>
      <w:proofErr w:type="spellEnd"/>
      <w:r w:rsidR="004D00A1">
        <w:rPr>
          <w:rFonts w:ascii="Times New Roman" w:hAnsi="Times New Roman" w:cs="Times New Roman"/>
          <w:sz w:val="24"/>
          <w:szCs w:val="24"/>
        </w:rPr>
        <w:t xml:space="preserve"> </w:t>
      </w:r>
      <w:proofErr w:type="spellStart"/>
      <w:r w:rsidR="004D00A1">
        <w:rPr>
          <w:rFonts w:ascii="Times New Roman" w:hAnsi="Times New Roman" w:cs="Times New Roman"/>
          <w:sz w:val="24"/>
          <w:szCs w:val="24"/>
        </w:rPr>
        <w:t>konsisten</w:t>
      </w:r>
      <w:proofErr w:type="spellEnd"/>
      <w:r w:rsidR="004D00A1">
        <w:rPr>
          <w:rFonts w:ascii="Times New Roman" w:hAnsi="Times New Roman" w:cs="Times New Roman"/>
          <w:sz w:val="24"/>
          <w:szCs w:val="24"/>
        </w:rPr>
        <w:t>.</w:t>
      </w:r>
    </w:p>
    <w:p w:rsidR="003E5C1C" w:rsidRPr="003E5C1C" w:rsidRDefault="003E5C1C" w:rsidP="0034413F">
      <w:pPr>
        <w:widowControl w:val="0"/>
        <w:autoSpaceDE w:val="0"/>
        <w:autoSpaceDN w:val="0"/>
        <w:adjustRightInd w:val="0"/>
        <w:spacing w:before="10" w:after="0" w:line="480" w:lineRule="auto"/>
        <w:ind w:left="284" w:right="67" w:firstLine="709"/>
        <w:jc w:val="both"/>
        <w:rPr>
          <w:rFonts w:ascii="Times New Roman" w:hAnsi="Times New Roman" w:cs="Times New Roman"/>
          <w:sz w:val="24"/>
          <w:szCs w:val="24"/>
        </w:rPr>
      </w:pPr>
      <w:proofErr w:type="spellStart"/>
      <w:r w:rsidRPr="003E5C1C">
        <w:rPr>
          <w:rFonts w:ascii="Times New Roman" w:hAnsi="Times New Roman" w:cs="Times New Roman"/>
          <w:sz w:val="24"/>
          <w:szCs w:val="24"/>
        </w:rPr>
        <w:t>An</w:t>
      </w:r>
      <w:r w:rsidRPr="003E5C1C">
        <w:rPr>
          <w:rFonts w:ascii="Times New Roman" w:hAnsi="Times New Roman" w:cs="Times New Roman"/>
          <w:spacing w:val="-1"/>
          <w:sz w:val="24"/>
          <w:szCs w:val="24"/>
        </w:rPr>
        <w:t>a</w:t>
      </w:r>
      <w:r w:rsidRPr="003E5C1C">
        <w:rPr>
          <w:rFonts w:ascii="Times New Roman" w:hAnsi="Times New Roman" w:cs="Times New Roman"/>
          <w:spacing w:val="1"/>
          <w:sz w:val="24"/>
          <w:szCs w:val="24"/>
        </w:rPr>
        <w:t>li</w:t>
      </w:r>
      <w:r w:rsidRPr="003E5C1C">
        <w:rPr>
          <w:rFonts w:ascii="Times New Roman" w:hAnsi="Times New Roman" w:cs="Times New Roman"/>
          <w:sz w:val="24"/>
          <w:szCs w:val="24"/>
        </w:rPr>
        <w:t>s</w:t>
      </w:r>
      <w:r w:rsidRPr="003E5C1C">
        <w:rPr>
          <w:rFonts w:ascii="Times New Roman" w:hAnsi="Times New Roman" w:cs="Times New Roman"/>
          <w:spacing w:val="1"/>
          <w:sz w:val="24"/>
          <w:szCs w:val="24"/>
        </w:rPr>
        <w:t>i</w:t>
      </w:r>
      <w:r w:rsidRPr="003E5C1C">
        <w:rPr>
          <w:rFonts w:ascii="Times New Roman" w:hAnsi="Times New Roman" w:cs="Times New Roman"/>
          <w:sz w:val="24"/>
          <w:szCs w:val="24"/>
        </w:rPr>
        <w:t>s</w:t>
      </w:r>
      <w:proofErr w:type="spellEnd"/>
      <w:r w:rsidRPr="003E5C1C">
        <w:rPr>
          <w:rFonts w:ascii="Times New Roman" w:hAnsi="Times New Roman" w:cs="Times New Roman"/>
          <w:spacing w:val="3"/>
          <w:sz w:val="24"/>
          <w:szCs w:val="24"/>
        </w:rPr>
        <w:t xml:space="preserve"> </w:t>
      </w:r>
      <w:r w:rsidRPr="003E5C1C">
        <w:rPr>
          <w:rFonts w:ascii="Times New Roman" w:hAnsi="Times New Roman" w:cs="Times New Roman"/>
          <w:sz w:val="24"/>
          <w:szCs w:val="24"/>
        </w:rPr>
        <w:t>d</w:t>
      </w:r>
      <w:r w:rsidRPr="003E5C1C">
        <w:rPr>
          <w:rFonts w:ascii="Times New Roman" w:hAnsi="Times New Roman" w:cs="Times New Roman"/>
          <w:spacing w:val="-1"/>
          <w:sz w:val="24"/>
          <w:szCs w:val="24"/>
        </w:rPr>
        <w:t>a</w:t>
      </w:r>
      <w:r w:rsidRPr="003E5C1C">
        <w:rPr>
          <w:rFonts w:ascii="Times New Roman" w:hAnsi="Times New Roman" w:cs="Times New Roman"/>
          <w:spacing w:val="1"/>
          <w:sz w:val="24"/>
          <w:szCs w:val="24"/>
        </w:rPr>
        <w:t>t</w:t>
      </w:r>
      <w:r w:rsidRPr="003E5C1C">
        <w:rPr>
          <w:rFonts w:ascii="Times New Roman" w:hAnsi="Times New Roman" w:cs="Times New Roman"/>
          <w:sz w:val="24"/>
          <w:szCs w:val="24"/>
        </w:rPr>
        <w:t>a</w:t>
      </w:r>
      <w:r w:rsidRPr="003E5C1C">
        <w:rPr>
          <w:rFonts w:ascii="Times New Roman" w:hAnsi="Times New Roman" w:cs="Times New Roman"/>
          <w:spacing w:val="5"/>
          <w:sz w:val="24"/>
          <w:szCs w:val="24"/>
        </w:rPr>
        <w:t xml:space="preserve"> </w:t>
      </w:r>
      <w:proofErr w:type="spellStart"/>
      <w:r w:rsidRPr="003E5C1C">
        <w:rPr>
          <w:rFonts w:ascii="Times New Roman" w:hAnsi="Times New Roman" w:cs="Times New Roman"/>
          <w:sz w:val="24"/>
          <w:szCs w:val="24"/>
        </w:rPr>
        <w:t>d</w:t>
      </w:r>
      <w:r w:rsidRPr="003E5C1C">
        <w:rPr>
          <w:rFonts w:ascii="Times New Roman" w:hAnsi="Times New Roman" w:cs="Times New Roman"/>
          <w:spacing w:val="1"/>
          <w:sz w:val="24"/>
          <w:szCs w:val="24"/>
        </w:rPr>
        <w:t>il</w:t>
      </w:r>
      <w:r w:rsidRPr="003E5C1C">
        <w:rPr>
          <w:rFonts w:ascii="Times New Roman" w:hAnsi="Times New Roman" w:cs="Times New Roman"/>
          <w:spacing w:val="-1"/>
          <w:sz w:val="24"/>
          <w:szCs w:val="24"/>
        </w:rPr>
        <w:t>a</w:t>
      </w:r>
      <w:r w:rsidRPr="003E5C1C">
        <w:rPr>
          <w:rFonts w:ascii="Times New Roman" w:hAnsi="Times New Roman" w:cs="Times New Roman"/>
          <w:sz w:val="24"/>
          <w:szCs w:val="24"/>
        </w:rPr>
        <w:t>kuk</w:t>
      </w:r>
      <w:r w:rsidRPr="003E5C1C">
        <w:rPr>
          <w:rFonts w:ascii="Times New Roman" w:hAnsi="Times New Roman" w:cs="Times New Roman"/>
          <w:spacing w:val="-1"/>
          <w:sz w:val="24"/>
          <w:szCs w:val="24"/>
        </w:rPr>
        <w:t>a</w:t>
      </w:r>
      <w:r w:rsidRPr="003E5C1C">
        <w:rPr>
          <w:rFonts w:ascii="Times New Roman" w:hAnsi="Times New Roman" w:cs="Times New Roman"/>
          <w:sz w:val="24"/>
          <w:szCs w:val="24"/>
        </w:rPr>
        <w:t>n</w:t>
      </w:r>
      <w:proofErr w:type="spellEnd"/>
      <w:r w:rsidRPr="003E5C1C">
        <w:rPr>
          <w:rFonts w:ascii="Times New Roman" w:hAnsi="Times New Roman" w:cs="Times New Roman"/>
          <w:spacing w:val="3"/>
          <w:sz w:val="24"/>
          <w:szCs w:val="24"/>
        </w:rPr>
        <w:t xml:space="preserve"> </w:t>
      </w:r>
      <w:proofErr w:type="spellStart"/>
      <w:r w:rsidRPr="003E5C1C">
        <w:rPr>
          <w:rFonts w:ascii="Times New Roman" w:hAnsi="Times New Roman" w:cs="Times New Roman"/>
          <w:sz w:val="24"/>
          <w:szCs w:val="24"/>
        </w:rPr>
        <w:t>b</w:t>
      </w:r>
      <w:r w:rsidRPr="003E5C1C">
        <w:rPr>
          <w:rFonts w:ascii="Times New Roman" w:hAnsi="Times New Roman" w:cs="Times New Roman"/>
          <w:spacing w:val="-1"/>
          <w:sz w:val="24"/>
          <w:szCs w:val="24"/>
        </w:rPr>
        <w:t>er</w:t>
      </w:r>
      <w:r w:rsidRPr="003E5C1C">
        <w:rPr>
          <w:rFonts w:ascii="Times New Roman" w:hAnsi="Times New Roman" w:cs="Times New Roman"/>
          <w:sz w:val="24"/>
          <w:szCs w:val="24"/>
        </w:rPr>
        <w:t>d</w:t>
      </w:r>
      <w:r w:rsidRPr="003E5C1C">
        <w:rPr>
          <w:rFonts w:ascii="Times New Roman" w:hAnsi="Times New Roman" w:cs="Times New Roman"/>
          <w:spacing w:val="-1"/>
          <w:sz w:val="24"/>
          <w:szCs w:val="24"/>
        </w:rPr>
        <w:t>a</w:t>
      </w:r>
      <w:r w:rsidRPr="003E5C1C">
        <w:rPr>
          <w:rFonts w:ascii="Times New Roman" w:hAnsi="Times New Roman" w:cs="Times New Roman"/>
          <w:sz w:val="24"/>
          <w:szCs w:val="24"/>
        </w:rPr>
        <w:t>s</w:t>
      </w:r>
      <w:r w:rsidRPr="003E5C1C">
        <w:rPr>
          <w:rFonts w:ascii="Times New Roman" w:hAnsi="Times New Roman" w:cs="Times New Roman"/>
          <w:spacing w:val="2"/>
          <w:sz w:val="24"/>
          <w:szCs w:val="24"/>
        </w:rPr>
        <w:t>a</w:t>
      </w:r>
      <w:r w:rsidRPr="003E5C1C">
        <w:rPr>
          <w:rFonts w:ascii="Times New Roman" w:hAnsi="Times New Roman" w:cs="Times New Roman"/>
          <w:spacing w:val="-1"/>
          <w:sz w:val="24"/>
          <w:szCs w:val="24"/>
        </w:rPr>
        <w:t>r</w:t>
      </w:r>
      <w:r w:rsidRPr="003E5C1C">
        <w:rPr>
          <w:rFonts w:ascii="Times New Roman" w:hAnsi="Times New Roman" w:cs="Times New Roman"/>
          <w:sz w:val="24"/>
          <w:szCs w:val="24"/>
        </w:rPr>
        <w:t>k</w:t>
      </w:r>
      <w:r w:rsidRPr="003E5C1C">
        <w:rPr>
          <w:rFonts w:ascii="Times New Roman" w:hAnsi="Times New Roman" w:cs="Times New Roman"/>
          <w:spacing w:val="-1"/>
          <w:sz w:val="24"/>
          <w:szCs w:val="24"/>
        </w:rPr>
        <w:t>a</w:t>
      </w:r>
      <w:r w:rsidRPr="003E5C1C">
        <w:rPr>
          <w:rFonts w:ascii="Times New Roman" w:hAnsi="Times New Roman" w:cs="Times New Roman"/>
          <w:sz w:val="24"/>
          <w:szCs w:val="24"/>
        </w:rPr>
        <w:t>n</w:t>
      </w:r>
      <w:proofErr w:type="spellEnd"/>
      <w:r w:rsidRPr="003E5C1C">
        <w:rPr>
          <w:rFonts w:ascii="Times New Roman" w:hAnsi="Times New Roman" w:cs="Times New Roman"/>
          <w:sz w:val="24"/>
          <w:szCs w:val="24"/>
        </w:rPr>
        <w:t xml:space="preserve"> </w:t>
      </w:r>
      <w:proofErr w:type="spellStart"/>
      <w:r w:rsidRPr="003E5C1C">
        <w:rPr>
          <w:rFonts w:ascii="Times New Roman" w:hAnsi="Times New Roman" w:cs="Times New Roman"/>
          <w:spacing w:val="1"/>
          <w:sz w:val="24"/>
          <w:szCs w:val="24"/>
        </w:rPr>
        <w:t>i</w:t>
      </w:r>
      <w:r w:rsidRPr="003E5C1C">
        <w:rPr>
          <w:rFonts w:ascii="Times New Roman" w:hAnsi="Times New Roman" w:cs="Times New Roman"/>
          <w:sz w:val="24"/>
          <w:szCs w:val="24"/>
        </w:rPr>
        <w:t>n</w:t>
      </w:r>
      <w:r w:rsidRPr="003E5C1C">
        <w:rPr>
          <w:rFonts w:ascii="Times New Roman" w:hAnsi="Times New Roman" w:cs="Times New Roman"/>
          <w:spacing w:val="1"/>
          <w:sz w:val="24"/>
          <w:szCs w:val="24"/>
        </w:rPr>
        <w:t>t</w:t>
      </w:r>
      <w:r w:rsidRPr="003E5C1C">
        <w:rPr>
          <w:rFonts w:ascii="Times New Roman" w:hAnsi="Times New Roman" w:cs="Times New Roman"/>
          <w:spacing w:val="-1"/>
          <w:sz w:val="24"/>
          <w:szCs w:val="24"/>
        </w:rPr>
        <w:t>e</w:t>
      </w:r>
      <w:r w:rsidRPr="003E5C1C">
        <w:rPr>
          <w:rFonts w:ascii="Times New Roman" w:hAnsi="Times New Roman" w:cs="Times New Roman"/>
          <w:spacing w:val="2"/>
          <w:sz w:val="24"/>
          <w:szCs w:val="24"/>
        </w:rPr>
        <w:t>r</w:t>
      </w:r>
      <w:r w:rsidRPr="003E5C1C">
        <w:rPr>
          <w:rFonts w:ascii="Times New Roman" w:hAnsi="Times New Roman" w:cs="Times New Roman"/>
          <w:spacing w:val="-1"/>
          <w:sz w:val="24"/>
          <w:szCs w:val="24"/>
        </w:rPr>
        <w:t>a</w:t>
      </w:r>
      <w:r w:rsidRPr="003E5C1C">
        <w:rPr>
          <w:rFonts w:ascii="Times New Roman" w:hAnsi="Times New Roman" w:cs="Times New Roman"/>
          <w:sz w:val="24"/>
          <w:szCs w:val="24"/>
        </w:rPr>
        <w:t>k</w:t>
      </w:r>
      <w:r w:rsidRPr="003E5C1C">
        <w:rPr>
          <w:rFonts w:ascii="Times New Roman" w:hAnsi="Times New Roman" w:cs="Times New Roman"/>
          <w:spacing w:val="1"/>
          <w:sz w:val="24"/>
          <w:szCs w:val="24"/>
        </w:rPr>
        <w:t>ti</w:t>
      </w:r>
      <w:r w:rsidRPr="003E5C1C">
        <w:rPr>
          <w:rFonts w:ascii="Times New Roman" w:hAnsi="Times New Roman" w:cs="Times New Roman"/>
          <w:sz w:val="24"/>
          <w:szCs w:val="24"/>
        </w:rPr>
        <w:t>f</w:t>
      </w:r>
      <w:proofErr w:type="spellEnd"/>
      <w:r w:rsidRPr="003E5C1C">
        <w:rPr>
          <w:rFonts w:ascii="Times New Roman" w:hAnsi="Times New Roman" w:cs="Times New Roman"/>
          <w:spacing w:val="2"/>
          <w:sz w:val="24"/>
          <w:szCs w:val="24"/>
        </w:rPr>
        <w:t xml:space="preserve"> </w:t>
      </w:r>
      <w:r w:rsidRPr="003E5C1C">
        <w:rPr>
          <w:rFonts w:ascii="Times New Roman" w:hAnsi="Times New Roman" w:cs="Times New Roman"/>
          <w:spacing w:val="3"/>
          <w:sz w:val="24"/>
          <w:szCs w:val="24"/>
        </w:rPr>
        <w:t>m</w:t>
      </w:r>
      <w:r w:rsidRPr="003E5C1C">
        <w:rPr>
          <w:rFonts w:ascii="Times New Roman" w:hAnsi="Times New Roman" w:cs="Times New Roman"/>
          <w:sz w:val="24"/>
          <w:szCs w:val="24"/>
        </w:rPr>
        <w:t>od</w:t>
      </w:r>
      <w:r w:rsidRPr="003E5C1C">
        <w:rPr>
          <w:rFonts w:ascii="Times New Roman" w:hAnsi="Times New Roman" w:cs="Times New Roman"/>
          <w:spacing w:val="-1"/>
          <w:sz w:val="24"/>
          <w:szCs w:val="24"/>
        </w:rPr>
        <w:t>e</w:t>
      </w:r>
      <w:r w:rsidRPr="003E5C1C">
        <w:rPr>
          <w:rFonts w:ascii="Times New Roman" w:hAnsi="Times New Roman" w:cs="Times New Roman"/>
          <w:spacing w:val="1"/>
          <w:sz w:val="24"/>
          <w:szCs w:val="24"/>
        </w:rPr>
        <w:t>l</w:t>
      </w:r>
      <w:r w:rsidR="0034413F">
        <w:rPr>
          <w:rFonts w:ascii="Times New Roman" w:hAnsi="Times New Roman" w:cs="Times New Roman"/>
          <w:sz w:val="24"/>
          <w:szCs w:val="24"/>
        </w:rPr>
        <w:t xml:space="preserve"> </w:t>
      </w:r>
      <w:proofErr w:type="spellStart"/>
      <w:r w:rsidR="0034413F">
        <w:rPr>
          <w:rFonts w:ascii="Times New Roman" w:hAnsi="Times New Roman" w:cs="Times New Roman"/>
          <w:sz w:val="24"/>
          <w:szCs w:val="24"/>
        </w:rPr>
        <w:t>dapat</w:t>
      </w:r>
      <w:proofErr w:type="spellEnd"/>
      <w:r w:rsidR="0034413F">
        <w:rPr>
          <w:rFonts w:ascii="Times New Roman" w:hAnsi="Times New Roman" w:cs="Times New Roman"/>
          <w:sz w:val="24"/>
          <w:szCs w:val="24"/>
        </w:rPr>
        <w:t xml:space="preserve"> </w:t>
      </w:r>
      <w:proofErr w:type="spellStart"/>
      <w:r w:rsidR="0034413F">
        <w:rPr>
          <w:rFonts w:ascii="Times New Roman" w:hAnsi="Times New Roman" w:cs="Times New Roman"/>
          <w:sz w:val="24"/>
          <w:szCs w:val="24"/>
        </w:rPr>
        <w:t>digambatkan</w:t>
      </w:r>
      <w:proofErr w:type="spellEnd"/>
      <w:r w:rsidR="0034413F">
        <w:rPr>
          <w:rFonts w:ascii="Times New Roman" w:hAnsi="Times New Roman" w:cs="Times New Roman"/>
          <w:sz w:val="24"/>
          <w:szCs w:val="24"/>
        </w:rPr>
        <w:t xml:space="preserve"> </w:t>
      </w:r>
      <w:proofErr w:type="spellStart"/>
      <w:r w:rsidR="0034413F">
        <w:rPr>
          <w:rFonts w:ascii="Times New Roman" w:hAnsi="Times New Roman" w:cs="Times New Roman"/>
          <w:sz w:val="24"/>
          <w:szCs w:val="24"/>
        </w:rPr>
        <w:t>berikut</w:t>
      </w:r>
      <w:proofErr w:type="spellEnd"/>
      <w:r w:rsidR="0034413F">
        <w:rPr>
          <w:rFonts w:ascii="Times New Roman" w:hAnsi="Times New Roman" w:cs="Times New Roman"/>
          <w:sz w:val="24"/>
          <w:szCs w:val="24"/>
        </w:rPr>
        <w:t xml:space="preserve"> </w:t>
      </w:r>
      <w:proofErr w:type="spellStart"/>
      <w:proofErr w:type="gramStart"/>
      <w:r w:rsidR="0034413F">
        <w:rPr>
          <w:rFonts w:ascii="Times New Roman" w:hAnsi="Times New Roman" w:cs="Times New Roman"/>
          <w:sz w:val="24"/>
          <w:szCs w:val="24"/>
        </w:rPr>
        <w:t>ini</w:t>
      </w:r>
      <w:proofErr w:type="spellEnd"/>
      <w:r w:rsidR="0034413F">
        <w:rPr>
          <w:rFonts w:ascii="Times New Roman" w:hAnsi="Times New Roman" w:cs="Times New Roman"/>
          <w:sz w:val="24"/>
          <w:szCs w:val="24"/>
        </w:rPr>
        <w:t xml:space="preserve"> :</w:t>
      </w:r>
      <w:proofErr w:type="gramEnd"/>
    </w:p>
    <w:p w:rsidR="0034413F" w:rsidRDefault="0034413F" w:rsidP="0034413F">
      <w:pPr>
        <w:widowControl w:val="0"/>
        <w:autoSpaceDE w:val="0"/>
        <w:autoSpaceDN w:val="0"/>
        <w:adjustRightInd w:val="0"/>
        <w:spacing w:after="0" w:line="200" w:lineRule="exact"/>
        <w:rPr>
          <w:rFonts w:ascii="Times New Roman" w:hAnsi="Times New Roman" w:cs="Times New Roman"/>
          <w:sz w:val="20"/>
          <w:szCs w:val="20"/>
        </w:rPr>
      </w:pPr>
    </w:p>
    <w:p w:rsidR="0034413F" w:rsidRDefault="009703F1" w:rsidP="0034413F">
      <w:pPr>
        <w:widowControl w:val="0"/>
        <w:autoSpaceDE w:val="0"/>
        <w:autoSpaceDN w:val="0"/>
        <w:adjustRightInd w:val="0"/>
        <w:spacing w:after="0" w:line="200" w:lineRule="exact"/>
        <w:rPr>
          <w:rFonts w:ascii="Times New Roman" w:hAnsi="Times New Roman" w:cs="Times New Roman"/>
          <w:sz w:val="20"/>
          <w:szCs w:val="20"/>
        </w:rPr>
      </w:pPr>
      <w:r>
        <w:rPr>
          <w:noProof/>
        </w:rPr>
        <w:pict>
          <v:group id="_x0000_s1026" style="position:absolute;margin-left:130pt;margin-top:9.25pt;width:394.4pt;height:224.45pt;z-index:-251657216;mso-position-horizontal-relative:page" coordorigin="2334,-1628" coordsize="7583,4694" o:allowincell="f">
            <v:rect id="_x0000_s1027" style="position:absolute;left:3069;top:-1620;width:2340;height:540" o:allowincell="f" filled="f">
              <v:path arrowok="t"/>
            </v:rect>
            <v:shape id="_x0000_s1028" style="position:absolute;left:6669;top:1976;width:3240;height:1083" coordsize="3240,1083" o:allowincell="f" path="m1620,l1487,1,1357,7r-127,8l1107,27,989,42,875,60,766,81,663,104r-98,26l474,158r-85,30l312,221r-70,34l180,292r-53,38l82,369,47,410,21,452,5,495,,539r5,45l21,628r26,42l82,711r45,40l180,789r62,36l312,860r77,33l474,923r91,28l663,977r103,24l875,1021r114,18l1107,1054r123,12l1357,1075r130,5l1620,1082r132,-2l1882,1075r127,-9l2132,1054r118,-15l2364,1021r109,-20l2576,977r98,-26l2765,923r85,-30l2927,860r70,-35l3059,789r53,-38l3157,711r35,-41l3218,628r16,-44l3240,539r-6,-44l3218,452r-26,-42l3157,369r-45,-39l3059,292r-62,-37l2927,221r-77,-33l2765,158r-91,-28l2576,104,2473,81,2364,60,2250,42,2132,27,2009,15,1882,7,1752,1,1620,xe" filled="f">
              <v:path arrowok="t"/>
            </v:shape>
            <v:group id="_x0000_s1029" style="position:absolute;left:2342;top:-1500;width:547;height:120" coordorigin="2342,-1500" coordsize="547,120" o:allowincell="f">
              <v:shape id="_x0000_s1030" style="position:absolute;left:2342;top:-1500;width:547;height:120;mso-position-horizontal-relative:page;mso-position-vertical-relative:page" coordsize="547,120" o:allowincell="f" path="m,60r2,4l7,67r439,l453,64r94,-4l427,r,50l446,50r7,2l446,50,7,50,2,52,,60xe" fillcolor="black" stroked="f">
                <v:path arrowok="t"/>
              </v:shape>
              <v:shape id="_x0000_s1031" style="position:absolute;left:2342;top:-1500;width:547;height:120;mso-position-horizontal-relative:page;mso-position-vertical-relative:page" coordsize="547,120" o:allowincell="f" path="m446,67r-19,l427,120,547,60r-94,4l446,67xe" fillcolor="black" stroked="f">
                <v:path arrowok="t"/>
              </v:shape>
            </v:group>
            <v:shape id="_x0000_s1032" style="position:absolute;left:2349;top:-1440;width:0;height:3959" coordsize="0,3959" o:allowincell="f" path="m,l,3960e" filled="f">
              <v:path arrowok="t"/>
            </v:shape>
            <v:shape id="_x0000_s1033" style="position:absolute;left:2349;top:2519;width:4320;height:0" coordsize="4320,0" o:allowincell="f" path="m,l4319,e" filled="f">
              <v:path arrowok="t"/>
            </v:shape>
            <v:group id="_x0000_s1034" style="position:absolute;left:5589;top:210;width:1260;height:120" coordorigin="5589,210" coordsize="1260,120" o:allowincell="f">
              <v:shape id="_x0000_s1035" style="position:absolute;left:5589;top:210;width:1260;height:120;mso-position-horizontal-relative:page;mso-position-vertical-relative:page" coordsize="1260,120" o:allowincell="f" path="m100,67r19,l100,52r-7,3l93,64r7,3xe" fillcolor="black" stroked="f">
                <v:path arrowok="t"/>
              </v:shape>
              <v:shape id="_x0000_s1036" style="position:absolute;left:5589;top:210;width:1260;height:120;mso-position-horizontal-relative:page;mso-position-vertical-relative:page" coordsize="1260,120" o:allowincell="f" path="m1159,67r-20,l1140,120,1260,57r-94,7l1159,67xe" fillcolor="black" stroked="f">
                <v:path arrowok="t"/>
              </v:shape>
              <v:shape id="_x0000_s1037" style="position:absolute;left:5589;top:210;width:1260;height:120;mso-position-horizontal-relative:page;mso-position-vertical-relative:page" coordsize="1260,120" o:allowincell="f" path="m119,67r-19,l93,64r,-9l100,52r19,15l1159,67r7,-3l1260,57,1140,r,50l1159,50r7,2l1159,50r-19,l119,52,120,,,60r120,60l119,67xe" fillcolor="black" stroked="f">
                <v:path arrowok="t"/>
              </v:shape>
            </v:group>
            <v:group id="_x0000_s1038" style="position:absolute;left:8215;top:613;width:120;height:1260" coordorigin="8215,613" coordsize="120,1260" o:allowincell="f">
              <v:shape id="_x0000_s1039" style="position:absolute;left:8215;top:613;width:120;height:1260;mso-position-horizontal-relative:page;mso-position-vertical-relative:page" coordsize="120,1260" o:allowincell="f" path="m52,1139r-52,l60,1259r,-93l64,1163r56,-24l67,1140r,19l67,1140r-12,23l52,1159r,-20xe" fillcolor="black" stroked="f">
                <v:path arrowok="t"/>
              </v:shape>
              <v:shape id="_x0000_s1040" style="position:absolute;left:8215;top:613;width:120;height:1260;mso-position-horizontal-relative:page;mso-position-vertical-relative:page" coordsize="120,1260" o:allowincell="f" path="m52,1159r3,4l67,1140,67,120,55,93r5,-2l67,120r53,-1l60,r4,93l67,98,64,93,60,,52,98r,1061xe" fillcolor="black" stroked="f">
                <v:path arrowok="t"/>
              </v:shape>
              <v:shape id="_x0000_s1041" style="position:absolute;left:8215;top:613;width:120;height:1260;mso-position-horizontal-relative:page;mso-position-vertical-relative:page" coordsize="120,1260" o:allowincell="f" path="m60,1166r,93l120,1139r-56,24l60,1166xe" fillcolor="black" stroked="f">
                <v:path arrowok="t"/>
              </v:shape>
              <v:shape id="_x0000_s1042" style="position:absolute;left:8215;top:613;width:120;height:1260;mso-position-horizontal-relative:page;mso-position-vertical-relative:page" coordsize="120,1260" o:allowincell="f" path="m52,98l60,,,119r52,1l52,98xe" fillcolor="black" stroked="f">
                <v:path arrowok="t"/>
              </v:shape>
              <v:shape id="_x0000_s1043" style="position:absolute;left:8215;top:613;width:120;height:1260;mso-position-horizontal-relative:page;mso-position-vertical-relative:page" coordsize="120,1260" o:allowincell="f" path="m55,93r12,27l60,91r-5,2xe" fillcolor="black" stroked="f">
                <v:path arrowok="t"/>
              </v:shape>
            </v:group>
            <v:group id="_x0000_s1044" style="position:absolute;left:4120;top:-1013;width:120;height:907" coordorigin="4120,-1013" coordsize="120,907" o:allowincell="f">
              <v:shape id="_x0000_s1045" style="position:absolute;left:4120;top:-1013;width:120;height:907;mso-position-horizontal-relative:page;mso-position-vertical-relative:page" coordsize="120,907" o:allowincell="f" path="m67,787l67,7,64,2,60,,55,2,52,7,50,787r,19l52,811,67,787xe" fillcolor="black" stroked="f">
                <v:path arrowok="t"/>
              </v:shape>
              <v:shape id="_x0000_s1046" style="position:absolute;left:4120;top:-1013;width:120;height:907;mso-position-horizontal-relative:page;mso-position-vertical-relative:page" coordsize="120,907" o:allowincell="f" path="m60,813r-3,94l120,787,64,811r-4,2xe" fillcolor="black" stroked="f">
                <v:path arrowok="t"/>
              </v:shape>
              <v:shape id="_x0000_s1047" style="position:absolute;left:4120;top:-1013;width:120;height:907;mso-position-horizontal-relative:page;mso-position-vertical-relative:page" coordsize="120,907" o:allowincell="f" path="m50,787l,787,57,907r3,-94l64,811r56,-24l67,787r,19l67,787,52,811r-2,-5l50,787xe" fillcolor="black" stroked="f">
                <v:path arrowok="t"/>
              </v:shape>
            </v:group>
            <v:group id="_x0000_s1048" style="position:absolute;left:4149;top:719;width:2700;height:1440" coordorigin="4149,719" coordsize="2700,1440" o:allowincell="f">
              <v:shape id="_x0000_s1049" style="position:absolute;left:4149;top:719;width:2700;height:1440;mso-position-horizontal-relative:page;mso-position-vertical-relative:page" coordsize="2700,1440" o:allowincell="f" path="m101,62l83,52,81,47r2,5l101,62,86,38r-5,5l76,107,101,62xe" fillcolor="black" stroked="f">
                <v:path arrowok="t"/>
              </v:shape>
              <v:shape id="_x0000_s1050" style="position:absolute;left:4149;top:719;width:2700;height:1440;mso-position-horizontal-relative:page;mso-position-vertical-relative:page" coordsize="2700,1440" o:allowincell="f" path="m2608,1399r-18,-10l2565,1435r134,4l2613,1399r-5,xe" fillcolor="black" stroked="f">
                <v:path arrowok="t"/>
              </v:shape>
              <v:shape id="_x0000_s1051" style="position:absolute;left:4149;top:719;width:2700;height:1440;mso-position-horizontal-relative:page;mso-position-vertical-relative:page" coordsize="2700,1440" o:allowincell="f" path="m2615,1384r3,10l2618,1389r-3,-5xe" fillcolor="black" stroked="f">
                <v:path arrowok="t"/>
              </v:shape>
              <v:shape id="_x0000_s1052" style="position:absolute;left:4149;top:719;width:2700;height:1440;mso-position-horizontal-relative:page;mso-position-vertical-relative:page" coordsize="2700,1440" o:allowincell="f" path="m134,2l91,38r18,10l134,2xe" fillcolor="black" stroked="f">
                <v:path arrowok="t"/>
              </v:shape>
              <v:shape id="_x0000_s1053" style="position:absolute;left:4149;top:719;width:2700;height:1440;mso-position-horizontal-relative:page;mso-position-vertical-relative:page" coordsize="2700,1440" o:allowincell="f" path="m2598,1375r17,9l2618,1389r,5l2615,1384r-17,-9l109,48,91,38,134,2,,,76,107,81,43r5,-5l101,62,2590,1389r18,10l2613,1399r86,40l2623,1329r-25,46xe" fillcolor="black" stroked="f">
                <v:path arrowok="t"/>
              </v:shape>
            </v:group>
            <v:group id="_x0000_s1054" style="position:absolute;left:5642;top:-1447;width:2347;height:1267" coordorigin="5642,-1447" coordsize="2347,1267" o:allowincell="f">
              <v:shape id="_x0000_s1055" style="position:absolute;left:5642;top:-1447;width:2347;height:1267;mso-position-horizontal-relative:page;mso-position-vertical-relative:page" coordsize="2347,1267" o:allowincell="f" path="m2255,1226r-18,-10l2212,1262r135,5l2260,1226r-5,xe" fillcolor="black" stroked="f">
                <v:path arrowok="t"/>
              </v:shape>
              <v:shape id="_x0000_s1056" style="position:absolute;left:5642;top:-1447;width:2347;height:1267;mso-position-horizontal-relative:page;mso-position-vertical-relative:page" coordsize="2347,1267" o:allowincell="f" path="m2263,1211r2,10l2265,1216r-2,-5xe" fillcolor="black" stroked="f">
                <v:path arrowok="t"/>
              </v:shape>
              <v:shape id="_x0000_s1057" style="position:absolute;left:5642;top:-1447;width:2347;height:1267;mso-position-horizontal-relative:page;mso-position-vertical-relative:page" coordsize="2347,1267" o:allowincell="f" path="m2245,1202r18,9l2265,1216r,5l2263,1211r-18,-9l9,,4,,,2,,9r4,2l2237,1216r18,10l2260,1226r87,41l2270,1156r-25,46xe" fillcolor="black" stroked="f">
                <v:path arrowok="t"/>
              </v:shape>
            </v:group>
            <w10:wrap anchorx="page"/>
          </v:group>
        </w:pict>
      </w:r>
    </w:p>
    <w:p w:rsidR="0034413F" w:rsidRDefault="0034413F" w:rsidP="0034413F">
      <w:pPr>
        <w:widowControl w:val="0"/>
        <w:autoSpaceDE w:val="0"/>
        <w:autoSpaceDN w:val="0"/>
        <w:adjustRightInd w:val="0"/>
        <w:spacing w:before="76" w:after="0" w:line="224" w:lineRule="exact"/>
        <w:rPr>
          <w:rFonts w:ascii="Times New Roman" w:hAnsi="Times New Roman" w:cs="Times New Roman"/>
          <w:sz w:val="24"/>
          <w:szCs w:val="24"/>
        </w:rPr>
      </w:pPr>
      <w:r>
        <w:rPr>
          <w:rFonts w:ascii="Times New Roman" w:hAnsi="Times New Roman" w:cs="Times New Roman"/>
          <w:spacing w:val="-2"/>
          <w:w w:val="107"/>
          <w:position w:val="-4"/>
          <w:sz w:val="24"/>
          <w:szCs w:val="24"/>
        </w:rPr>
        <w:t xml:space="preserve">                     </w:t>
      </w:r>
      <w:proofErr w:type="spellStart"/>
      <w:r>
        <w:rPr>
          <w:rFonts w:ascii="Times New Roman" w:hAnsi="Times New Roman" w:cs="Times New Roman"/>
          <w:spacing w:val="1"/>
          <w:position w:val="-2"/>
          <w:sz w:val="24"/>
          <w:szCs w:val="24"/>
        </w:rPr>
        <w:t>Pengumpulan</w:t>
      </w:r>
      <w:proofErr w:type="spellEnd"/>
      <w:r>
        <w:rPr>
          <w:rFonts w:ascii="Times New Roman" w:hAnsi="Times New Roman" w:cs="Times New Roman"/>
          <w:spacing w:val="50"/>
          <w:position w:val="-2"/>
          <w:sz w:val="24"/>
          <w:szCs w:val="24"/>
        </w:rPr>
        <w:t xml:space="preserve"> </w:t>
      </w:r>
      <w:r>
        <w:rPr>
          <w:rFonts w:ascii="Times New Roman" w:hAnsi="Times New Roman" w:cs="Times New Roman"/>
          <w:w w:val="99"/>
          <w:position w:val="-2"/>
          <w:sz w:val="24"/>
          <w:szCs w:val="24"/>
        </w:rPr>
        <w:t>D</w:t>
      </w:r>
      <w:r>
        <w:rPr>
          <w:rFonts w:ascii="Times New Roman" w:hAnsi="Times New Roman" w:cs="Times New Roman"/>
          <w:w w:val="112"/>
          <w:position w:val="-2"/>
          <w:sz w:val="24"/>
          <w:szCs w:val="24"/>
        </w:rPr>
        <w:t>a</w:t>
      </w:r>
      <w:r>
        <w:rPr>
          <w:rFonts w:ascii="Times New Roman" w:hAnsi="Times New Roman" w:cs="Times New Roman"/>
          <w:spacing w:val="-1"/>
          <w:w w:val="119"/>
          <w:position w:val="-2"/>
          <w:sz w:val="24"/>
          <w:szCs w:val="24"/>
        </w:rPr>
        <w:t>t</w:t>
      </w:r>
      <w:r>
        <w:rPr>
          <w:rFonts w:ascii="Times New Roman" w:hAnsi="Times New Roman" w:cs="Times New Roman"/>
          <w:w w:val="112"/>
          <w:position w:val="-2"/>
          <w:sz w:val="24"/>
          <w:szCs w:val="24"/>
        </w:rPr>
        <w:t>a</w:t>
      </w:r>
    </w:p>
    <w:p w:rsidR="0034413F" w:rsidRDefault="0034413F" w:rsidP="0034413F">
      <w:pPr>
        <w:widowControl w:val="0"/>
        <w:autoSpaceDE w:val="0"/>
        <w:autoSpaceDN w:val="0"/>
        <w:adjustRightInd w:val="0"/>
        <w:spacing w:before="3" w:after="0" w:line="110" w:lineRule="exact"/>
        <w:rPr>
          <w:rFonts w:ascii="Times New Roman" w:hAnsi="Times New Roman" w:cs="Times New Roman"/>
          <w:sz w:val="11"/>
          <w:szCs w:val="11"/>
        </w:rPr>
      </w:pPr>
    </w:p>
    <w:p w:rsidR="0034413F" w:rsidRDefault="0034413F" w:rsidP="0034413F">
      <w:pPr>
        <w:widowControl w:val="0"/>
        <w:autoSpaceDE w:val="0"/>
        <w:autoSpaceDN w:val="0"/>
        <w:adjustRightInd w:val="0"/>
        <w:spacing w:after="0" w:line="200" w:lineRule="exact"/>
        <w:rPr>
          <w:rFonts w:ascii="Times New Roman" w:hAnsi="Times New Roman" w:cs="Times New Roman"/>
          <w:sz w:val="20"/>
          <w:szCs w:val="20"/>
        </w:rPr>
      </w:pPr>
    </w:p>
    <w:p w:rsidR="0034413F" w:rsidRDefault="0034413F" w:rsidP="0034413F">
      <w:pPr>
        <w:widowControl w:val="0"/>
        <w:autoSpaceDE w:val="0"/>
        <w:autoSpaceDN w:val="0"/>
        <w:adjustRightInd w:val="0"/>
        <w:spacing w:after="0" w:line="200" w:lineRule="exact"/>
        <w:rPr>
          <w:rFonts w:ascii="Times New Roman" w:hAnsi="Times New Roman" w:cs="Times New Roman"/>
          <w:sz w:val="20"/>
          <w:szCs w:val="20"/>
        </w:rPr>
      </w:pPr>
    </w:p>
    <w:p w:rsidR="0034413F" w:rsidRDefault="0034413F" w:rsidP="0034413F">
      <w:pPr>
        <w:widowControl w:val="0"/>
        <w:autoSpaceDE w:val="0"/>
        <w:autoSpaceDN w:val="0"/>
        <w:adjustRightInd w:val="0"/>
        <w:spacing w:after="0" w:line="200" w:lineRule="exact"/>
        <w:rPr>
          <w:rFonts w:ascii="Times New Roman" w:hAnsi="Times New Roman" w:cs="Times New Roman"/>
          <w:sz w:val="20"/>
          <w:szCs w:val="20"/>
        </w:rPr>
      </w:pPr>
    </w:p>
    <w:p w:rsidR="0034413F" w:rsidRDefault="0034413F" w:rsidP="0034413F">
      <w:pPr>
        <w:widowControl w:val="0"/>
        <w:autoSpaceDE w:val="0"/>
        <w:autoSpaceDN w:val="0"/>
        <w:adjustRightInd w:val="0"/>
        <w:spacing w:after="0" w:line="200" w:lineRule="exact"/>
        <w:ind w:firstLine="284"/>
        <w:rPr>
          <w:rFonts w:ascii="Times New Roman" w:hAnsi="Times New Roman" w:cs="Times New Roman"/>
          <w:sz w:val="20"/>
          <w:szCs w:val="20"/>
        </w:rPr>
      </w:pPr>
    </w:p>
    <w:p w:rsidR="0034413F" w:rsidRDefault="0034413F" w:rsidP="0034413F">
      <w:pPr>
        <w:widowControl w:val="0"/>
        <w:autoSpaceDE w:val="0"/>
        <w:autoSpaceDN w:val="0"/>
        <w:adjustRightInd w:val="0"/>
        <w:spacing w:after="0" w:line="200" w:lineRule="exact"/>
        <w:rPr>
          <w:rFonts w:ascii="Times New Roman" w:hAnsi="Times New Roman" w:cs="Times New Roman"/>
          <w:sz w:val="20"/>
          <w:szCs w:val="20"/>
        </w:rPr>
      </w:pPr>
    </w:p>
    <w:p w:rsidR="0034413F" w:rsidRDefault="009703F1" w:rsidP="0034413F">
      <w:pPr>
        <w:widowControl w:val="0"/>
        <w:autoSpaceDE w:val="0"/>
        <w:autoSpaceDN w:val="0"/>
        <w:adjustRightInd w:val="0"/>
        <w:spacing w:after="0" w:line="200" w:lineRule="exact"/>
        <w:rPr>
          <w:rFonts w:ascii="Times New Roman" w:hAnsi="Times New Roman" w:cs="Times New Roman"/>
          <w:sz w:val="20"/>
          <w:szCs w:val="20"/>
        </w:rPr>
      </w:pPr>
      <w:r>
        <w:rPr>
          <w:noProof/>
        </w:rPr>
        <w:pict>
          <v:shape id="_x0000_s1059" style="position:absolute;margin-left:376.65pt;margin-top:8.45pt;width:117pt;height:26.95pt;z-index:-251655168;mso-position-horizontal-relative:page;mso-position-vertical-relative:text" coordsize="2340,539" o:allowincell="f" path="m1168,r-96,l979,3,887,7r-88,6l713,21r-82,9l553,40,478,52,408,65,342,79,281,95r-56,16l175,128r-45,19l91,166,59,185,33,206,15,227,3,249,,271r3,22l15,314r18,21l59,356r32,19l130,394r45,18l225,430r56,16l342,461r66,14l478,488r75,11l631,510r82,8l799,526r88,6l979,536r93,3l1168,540r97,-1l1359,536r91,-4l1539,526r86,-8l1707,510r79,-11l1860,488r71,-13l1997,461r61,-15l2114,430r50,-18l2209,394r39,-19l2280,356r26,-21l2324,314r12,-21l2340,271r-4,-22l2324,227r-18,-21l2280,185r-32,-19l2209,147r-45,-19l2114,111,2058,95,1997,79,1931,65,1860,52,1786,40,1707,30r-82,-9l1539,13,1450,7,1359,3,1265,r-97,xe" filled="f">
            <v:path arrowok="t"/>
            <w10:wrap anchorx="page"/>
          </v:shape>
        </w:pict>
      </w:r>
    </w:p>
    <w:p w:rsidR="0034413F" w:rsidRDefault="009703F1" w:rsidP="0034413F">
      <w:pPr>
        <w:widowControl w:val="0"/>
        <w:tabs>
          <w:tab w:val="left" w:pos="6000"/>
        </w:tabs>
        <w:autoSpaceDE w:val="0"/>
        <w:autoSpaceDN w:val="0"/>
        <w:adjustRightInd w:val="0"/>
        <w:spacing w:before="74" w:after="0" w:line="254" w:lineRule="exact"/>
        <w:rPr>
          <w:rFonts w:ascii="Times New Roman" w:hAnsi="Times New Roman" w:cs="Times New Roman"/>
          <w:sz w:val="24"/>
          <w:szCs w:val="24"/>
        </w:rPr>
      </w:pPr>
      <w:r>
        <w:rPr>
          <w:noProof/>
        </w:rPr>
        <w:pict>
          <v:shape id="_x0000_s1058" style="position:absolute;margin-left:175.15pt;margin-top:0;width:117pt;height:30.65pt;z-index:-251656192;mso-position-horizontal-relative:page;mso-position-vertical-relative:text" coordsize="2340,539" o:allowincell="f" path="m1168,r-96,l979,3,887,7r-88,6l713,21r-82,8l553,40,478,51,408,64,342,78,281,93r-56,16l175,127r-45,18l91,164,59,183,33,204,15,225,3,246,,268r3,22l15,312r18,21l59,354r32,19l130,392r45,19l225,428r56,16l342,460r66,14l478,487r75,12l631,509r82,9l799,526r88,6l979,536r93,3l1168,539r97,l1359,536r91,-4l1539,526r86,-8l1707,509r79,-10l1860,487r71,-13l1997,460r61,-16l2114,428r50,-17l2209,393r39,-20l2280,354r26,-21l2324,312r12,-22l2340,268r-4,-22l2324,225r-18,-21l2280,183r-32,-19l2209,145r-45,-18l2114,109,2058,93,1997,78,1931,64,1860,51,1786,40,1707,29r-82,-8l1539,13,1450,7,1359,3,1265,r-97,xe" filled="f">
            <v:path arrowok="t"/>
            <w10:wrap anchorx="page"/>
          </v:shape>
        </w:pict>
      </w:r>
      <w:r w:rsidR="0034413F">
        <w:rPr>
          <w:rFonts w:ascii="Times New Roman" w:hAnsi="Times New Roman" w:cs="Times New Roman"/>
          <w:position w:val="-5"/>
          <w:sz w:val="24"/>
          <w:szCs w:val="24"/>
        </w:rPr>
        <w:t xml:space="preserve">                           </w:t>
      </w:r>
      <w:proofErr w:type="spellStart"/>
      <w:r w:rsidR="0034413F">
        <w:rPr>
          <w:rFonts w:ascii="Times New Roman" w:hAnsi="Times New Roman" w:cs="Times New Roman"/>
          <w:spacing w:val="1"/>
          <w:position w:val="-2"/>
          <w:sz w:val="24"/>
          <w:szCs w:val="24"/>
        </w:rPr>
        <w:t>Reduksi</w:t>
      </w:r>
      <w:proofErr w:type="spellEnd"/>
      <w:r w:rsidR="0034413F">
        <w:rPr>
          <w:rFonts w:ascii="Times New Roman" w:hAnsi="Times New Roman" w:cs="Times New Roman"/>
          <w:spacing w:val="50"/>
          <w:position w:val="-2"/>
          <w:sz w:val="24"/>
          <w:szCs w:val="24"/>
        </w:rPr>
        <w:t xml:space="preserve"> </w:t>
      </w:r>
      <w:r w:rsidR="0034413F">
        <w:rPr>
          <w:rFonts w:ascii="Times New Roman" w:hAnsi="Times New Roman" w:cs="Times New Roman"/>
          <w:w w:val="99"/>
          <w:position w:val="-2"/>
          <w:sz w:val="24"/>
          <w:szCs w:val="24"/>
        </w:rPr>
        <w:t>D</w:t>
      </w:r>
      <w:r w:rsidR="0034413F">
        <w:rPr>
          <w:rFonts w:ascii="Times New Roman" w:hAnsi="Times New Roman" w:cs="Times New Roman"/>
          <w:w w:val="112"/>
          <w:position w:val="-2"/>
          <w:sz w:val="24"/>
          <w:szCs w:val="24"/>
        </w:rPr>
        <w:t>a</w:t>
      </w:r>
      <w:r w:rsidR="0034413F">
        <w:rPr>
          <w:rFonts w:ascii="Times New Roman" w:hAnsi="Times New Roman" w:cs="Times New Roman"/>
          <w:spacing w:val="-1"/>
          <w:w w:val="119"/>
          <w:position w:val="-2"/>
          <w:sz w:val="24"/>
          <w:szCs w:val="24"/>
        </w:rPr>
        <w:t>t</w:t>
      </w:r>
      <w:r w:rsidR="0034413F">
        <w:rPr>
          <w:rFonts w:ascii="Times New Roman" w:hAnsi="Times New Roman" w:cs="Times New Roman"/>
          <w:w w:val="112"/>
          <w:position w:val="-2"/>
          <w:sz w:val="24"/>
          <w:szCs w:val="24"/>
        </w:rPr>
        <w:t>a</w:t>
      </w:r>
      <w:r w:rsidR="0034413F">
        <w:rPr>
          <w:rFonts w:ascii="Times New Roman" w:hAnsi="Times New Roman" w:cs="Times New Roman"/>
          <w:position w:val="-5"/>
          <w:sz w:val="24"/>
          <w:szCs w:val="24"/>
        </w:rPr>
        <w:t xml:space="preserve">                                               </w:t>
      </w:r>
      <w:proofErr w:type="spellStart"/>
      <w:r w:rsidR="0034413F">
        <w:rPr>
          <w:rFonts w:ascii="Times New Roman" w:hAnsi="Times New Roman" w:cs="Times New Roman"/>
          <w:spacing w:val="1"/>
          <w:position w:val="-2"/>
          <w:sz w:val="24"/>
          <w:szCs w:val="24"/>
        </w:rPr>
        <w:t>S</w:t>
      </w:r>
      <w:r w:rsidR="0034413F">
        <w:rPr>
          <w:rFonts w:ascii="Times New Roman" w:hAnsi="Times New Roman" w:cs="Times New Roman"/>
          <w:position w:val="-2"/>
          <w:sz w:val="24"/>
          <w:szCs w:val="24"/>
        </w:rPr>
        <w:t>a</w:t>
      </w:r>
      <w:r w:rsidR="0034413F">
        <w:rPr>
          <w:rFonts w:ascii="Times New Roman" w:hAnsi="Times New Roman" w:cs="Times New Roman"/>
          <w:spacing w:val="-1"/>
          <w:position w:val="-2"/>
          <w:sz w:val="24"/>
          <w:szCs w:val="24"/>
        </w:rPr>
        <w:t>j</w:t>
      </w:r>
      <w:r w:rsidR="0034413F">
        <w:rPr>
          <w:rFonts w:ascii="Times New Roman" w:hAnsi="Times New Roman" w:cs="Times New Roman"/>
          <w:spacing w:val="1"/>
          <w:position w:val="-2"/>
          <w:sz w:val="24"/>
          <w:szCs w:val="24"/>
        </w:rPr>
        <w:t>i</w:t>
      </w:r>
      <w:r w:rsidR="0034413F">
        <w:rPr>
          <w:rFonts w:ascii="Times New Roman" w:hAnsi="Times New Roman" w:cs="Times New Roman"/>
          <w:position w:val="-2"/>
          <w:sz w:val="24"/>
          <w:szCs w:val="24"/>
        </w:rPr>
        <w:t>an</w:t>
      </w:r>
      <w:proofErr w:type="spellEnd"/>
      <w:r w:rsidR="0034413F">
        <w:rPr>
          <w:rFonts w:ascii="Times New Roman" w:hAnsi="Times New Roman" w:cs="Times New Roman"/>
          <w:spacing w:val="50"/>
          <w:position w:val="-2"/>
          <w:sz w:val="24"/>
          <w:szCs w:val="24"/>
        </w:rPr>
        <w:t xml:space="preserve"> </w:t>
      </w:r>
      <w:r w:rsidR="0034413F">
        <w:rPr>
          <w:rFonts w:ascii="Times New Roman" w:hAnsi="Times New Roman" w:cs="Times New Roman"/>
          <w:w w:val="99"/>
          <w:position w:val="-2"/>
          <w:sz w:val="24"/>
          <w:szCs w:val="24"/>
        </w:rPr>
        <w:t>D</w:t>
      </w:r>
      <w:r w:rsidR="0034413F">
        <w:rPr>
          <w:rFonts w:ascii="Times New Roman" w:hAnsi="Times New Roman" w:cs="Times New Roman"/>
          <w:w w:val="112"/>
          <w:position w:val="-2"/>
          <w:sz w:val="24"/>
          <w:szCs w:val="24"/>
        </w:rPr>
        <w:t>a</w:t>
      </w:r>
      <w:r w:rsidR="0034413F">
        <w:rPr>
          <w:rFonts w:ascii="Times New Roman" w:hAnsi="Times New Roman" w:cs="Times New Roman"/>
          <w:spacing w:val="-1"/>
          <w:w w:val="119"/>
          <w:position w:val="-2"/>
          <w:sz w:val="24"/>
          <w:szCs w:val="24"/>
        </w:rPr>
        <w:t>t</w:t>
      </w:r>
      <w:r w:rsidR="0034413F">
        <w:rPr>
          <w:rFonts w:ascii="Times New Roman" w:hAnsi="Times New Roman" w:cs="Times New Roman"/>
          <w:w w:val="112"/>
          <w:position w:val="-2"/>
          <w:sz w:val="24"/>
          <w:szCs w:val="24"/>
        </w:rPr>
        <w:t>a</w:t>
      </w:r>
    </w:p>
    <w:p w:rsidR="0034413F" w:rsidRDefault="0034413F" w:rsidP="0034413F">
      <w:pPr>
        <w:widowControl w:val="0"/>
        <w:autoSpaceDE w:val="0"/>
        <w:autoSpaceDN w:val="0"/>
        <w:adjustRightInd w:val="0"/>
        <w:spacing w:after="0" w:line="200" w:lineRule="exact"/>
        <w:rPr>
          <w:rFonts w:ascii="Times New Roman" w:hAnsi="Times New Roman" w:cs="Times New Roman"/>
          <w:sz w:val="20"/>
          <w:szCs w:val="20"/>
        </w:rPr>
      </w:pPr>
    </w:p>
    <w:p w:rsidR="0034413F" w:rsidRDefault="0034413F" w:rsidP="0034413F">
      <w:pPr>
        <w:widowControl w:val="0"/>
        <w:autoSpaceDE w:val="0"/>
        <w:autoSpaceDN w:val="0"/>
        <w:adjustRightInd w:val="0"/>
        <w:spacing w:after="0" w:line="200" w:lineRule="exact"/>
        <w:rPr>
          <w:rFonts w:ascii="Times New Roman" w:hAnsi="Times New Roman" w:cs="Times New Roman"/>
          <w:sz w:val="20"/>
          <w:szCs w:val="20"/>
        </w:rPr>
      </w:pPr>
    </w:p>
    <w:p w:rsidR="0034413F" w:rsidRDefault="0034413F" w:rsidP="0034413F">
      <w:pPr>
        <w:widowControl w:val="0"/>
        <w:autoSpaceDE w:val="0"/>
        <w:autoSpaceDN w:val="0"/>
        <w:adjustRightInd w:val="0"/>
        <w:spacing w:after="0" w:line="200" w:lineRule="exact"/>
        <w:rPr>
          <w:rFonts w:ascii="Times New Roman" w:hAnsi="Times New Roman" w:cs="Times New Roman"/>
          <w:sz w:val="20"/>
          <w:szCs w:val="20"/>
        </w:rPr>
      </w:pPr>
    </w:p>
    <w:p w:rsidR="0034413F" w:rsidRDefault="0034413F" w:rsidP="0034413F">
      <w:pPr>
        <w:widowControl w:val="0"/>
        <w:autoSpaceDE w:val="0"/>
        <w:autoSpaceDN w:val="0"/>
        <w:adjustRightInd w:val="0"/>
        <w:spacing w:after="0" w:line="200" w:lineRule="exact"/>
        <w:rPr>
          <w:rFonts w:ascii="Times New Roman" w:hAnsi="Times New Roman" w:cs="Times New Roman"/>
          <w:sz w:val="20"/>
          <w:szCs w:val="20"/>
        </w:rPr>
      </w:pPr>
    </w:p>
    <w:p w:rsidR="0034413F" w:rsidRDefault="0034413F" w:rsidP="0034413F">
      <w:pPr>
        <w:widowControl w:val="0"/>
        <w:autoSpaceDE w:val="0"/>
        <w:autoSpaceDN w:val="0"/>
        <w:adjustRightInd w:val="0"/>
        <w:spacing w:after="0" w:line="200" w:lineRule="exact"/>
        <w:rPr>
          <w:rFonts w:ascii="Times New Roman" w:hAnsi="Times New Roman" w:cs="Times New Roman"/>
          <w:sz w:val="20"/>
          <w:szCs w:val="20"/>
        </w:rPr>
      </w:pPr>
    </w:p>
    <w:p w:rsidR="0034413F" w:rsidRDefault="0034413F" w:rsidP="0034413F">
      <w:pPr>
        <w:widowControl w:val="0"/>
        <w:autoSpaceDE w:val="0"/>
        <w:autoSpaceDN w:val="0"/>
        <w:adjustRightInd w:val="0"/>
        <w:spacing w:after="0" w:line="200" w:lineRule="exact"/>
        <w:rPr>
          <w:rFonts w:ascii="Times New Roman" w:hAnsi="Times New Roman" w:cs="Times New Roman"/>
          <w:sz w:val="20"/>
          <w:szCs w:val="20"/>
        </w:rPr>
      </w:pPr>
    </w:p>
    <w:p w:rsidR="0034413F" w:rsidRDefault="0034413F" w:rsidP="0034413F">
      <w:pPr>
        <w:widowControl w:val="0"/>
        <w:autoSpaceDE w:val="0"/>
        <w:autoSpaceDN w:val="0"/>
        <w:adjustRightInd w:val="0"/>
        <w:spacing w:after="0" w:line="200" w:lineRule="exact"/>
        <w:rPr>
          <w:rFonts w:ascii="Times New Roman" w:hAnsi="Times New Roman" w:cs="Times New Roman"/>
          <w:sz w:val="20"/>
          <w:szCs w:val="20"/>
        </w:rPr>
      </w:pPr>
    </w:p>
    <w:p w:rsidR="0034413F" w:rsidRDefault="0034413F" w:rsidP="0034413F">
      <w:pPr>
        <w:widowControl w:val="0"/>
        <w:autoSpaceDE w:val="0"/>
        <w:autoSpaceDN w:val="0"/>
        <w:adjustRightInd w:val="0"/>
        <w:spacing w:after="0" w:line="200" w:lineRule="exact"/>
        <w:rPr>
          <w:rFonts w:ascii="Times New Roman" w:hAnsi="Times New Roman" w:cs="Times New Roman"/>
          <w:sz w:val="20"/>
          <w:szCs w:val="20"/>
        </w:rPr>
      </w:pPr>
    </w:p>
    <w:p w:rsidR="0034413F" w:rsidRPr="0034413F" w:rsidRDefault="0034413F" w:rsidP="0034413F">
      <w:pPr>
        <w:widowControl w:val="0"/>
        <w:autoSpaceDE w:val="0"/>
        <w:autoSpaceDN w:val="0"/>
        <w:adjustRightInd w:val="0"/>
        <w:spacing w:before="7" w:after="0" w:line="260" w:lineRule="exact"/>
        <w:rPr>
          <w:rFonts w:ascii="Times New Roman" w:hAnsi="Times New Roman" w:cs="Times New Roman"/>
          <w:sz w:val="24"/>
          <w:szCs w:val="24"/>
        </w:rPr>
      </w:pPr>
    </w:p>
    <w:p w:rsidR="0034413F" w:rsidRDefault="0034413F" w:rsidP="0034413F">
      <w:pPr>
        <w:tabs>
          <w:tab w:val="left" w:pos="5787"/>
        </w:tabs>
        <w:spacing w:after="0" w:line="240" w:lineRule="auto"/>
        <w:jc w:val="both"/>
        <w:rPr>
          <w:rFonts w:ascii="Times New Roman" w:hAnsi="Times New Roman" w:cs="Times New Roman"/>
          <w:i/>
        </w:rPr>
      </w:pPr>
      <w:r w:rsidRPr="0034413F">
        <w:rPr>
          <w:rFonts w:ascii="Times New Roman" w:hAnsi="Times New Roman" w:cs="Times New Roman"/>
          <w:i/>
        </w:rPr>
        <w:t xml:space="preserve">                                                                               </w:t>
      </w:r>
      <w:r>
        <w:rPr>
          <w:rFonts w:ascii="Times New Roman" w:hAnsi="Times New Roman" w:cs="Times New Roman"/>
          <w:i/>
        </w:rPr>
        <w:t xml:space="preserve">            </w:t>
      </w:r>
      <w:r w:rsidRPr="0034413F">
        <w:rPr>
          <w:rFonts w:ascii="Times New Roman" w:hAnsi="Times New Roman" w:cs="Times New Roman"/>
          <w:i/>
        </w:rPr>
        <w:t xml:space="preserve"> </w:t>
      </w:r>
      <w:r>
        <w:rPr>
          <w:rFonts w:ascii="Times New Roman" w:hAnsi="Times New Roman" w:cs="Times New Roman"/>
          <w:i/>
        </w:rPr>
        <w:t xml:space="preserve">         </w:t>
      </w:r>
      <w:proofErr w:type="spellStart"/>
      <w:r w:rsidRPr="0034413F">
        <w:rPr>
          <w:rFonts w:ascii="Times New Roman" w:hAnsi="Times New Roman" w:cs="Times New Roman"/>
          <w:i/>
        </w:rPr>
        <w:t>Penarikan</w:t>
      </w:r>
      <w:proofErr w:type="spellEnd"/>
      <w:r w:rsidRPr="0034413F">
        <w:rPr>
          <w:rFonts w:ascii="Times New Roman" w:hAnsi="Times New Roman" w:cs="Times New Roman"/>
          <w:i/>
        </w:rPr>
        <w:t xml:space="preserve"> </w:t>
      </w:r>
      <w:proofErr w:type="spellStart"/>
      <w:r w:rsidRPr="0034413F">
        <w:rPr>
          <w:rFonts w:ascii="Times New Roman" w:hAnsi="Times New Roman" w:cs="Times New Roman"/>
          <w:i/>
        </w:rPr>
        <w:t>kesimpulan</w:t>
      </w:r>
      <w:proofErr w:type="spellEnd"/>
      <w:r w:rsidRPr="0034413F">
        <w:rPr>
          <w:rFonts w:ascii="Times New Roman" w:hAnsi="Times New Roman" w:cs="Times New Roman"/>
          <w:i/>
        </w:rPr>
        <w:t>/</w:t>
      </w:r>
    </w:p>
    <w:p w:rsidR="003E5C1C" w:rsidRPr="0034413F" w:rsidRDefault="0034413F" w:rsidP="0034413F">
      <w:pPr>
        <w:tabs>
          <w:tab w:val="left" w:pos="5787"/>
        </w:tabs>
        <w:spacing w:after="0" w:line="240" w:lineRule="auto"/>
        <w:jc w:val="both"/>
        <w:rPr>
          <w:rFonts w:ascii="Times New Roman" w:hAnsi="Times New Roman" w:cs="Times New Roman"/>
          <w:i/>
        </w:rPr>
      </w:pPr>
      <w:r>
        <w:rPr>
          <w:rFonts w:ascii="Times New Roman" w:hAnsi="Times New Roman" w:cs="Times New Roman"/>
          <w:i/>
        </w:rPr>
        <w:t xml:space="preserve">                                                                                                               </w:t>
      </w:r>
      <w:proofErr w:type="spellStart"/>
      <w:proofErr w:type="gramStart"/>
      <w:r w:rsidRPr="0034413F">
        <w:rPr>
          <w:rFonts w:ascii="Times New Roman" w:hAnsi="Times New Roman" w:cs="Times New Roman"/>
          <w:i/>
        </w:rPr>
        <w:t>verifikasi</w:t>
      </w:r>
      <w:proofErr w:type="spellEnd"/>
      <w:proofErr w:type="gramEnd"/>
    </w:p>
    <w:p w:rsidR="0034413F" w:rsidRPr="00C91280" w:rsidRDefault="00C91280" w:rsidP="00110809">
      <w:pPr>
        <w:spacing w:after="0" w:line="480" w:lineRule="auto"/>
        <w:jc w:val="center"/>
        <w:rPr>
          <w:rFonts w:ascii="Times New Roman" w:hAnsi="Times New Roman" w:cs="Times New Roman"/>
          <w:b/>
        </w:rPr>
      </w:pPr>
      <w:proofErr w:type="spellStart"/>
      <w:proofErr w:type="gramStart"/>
      <w:r w:rsidRPr="00C91280">
        <w:rPr>
          <w:rFonts w:ascii="Times New Roman" w:hAnsi="Times New Roman" w:cs="Times New Roman"/>
          <w:b/>
        </w:rPr>
        <w:t>Gambar</w:t>
      </w:r>
      <w:proofErr w:type="spellEnd"/>
      <w:r w:rsidRPr="00C91280">
        <w:rPr>
          <w:rFonts w:ascii="Times New Roman" w:hAnsi="Times New Roman" w:cs="Times New Roman"/>
          <w:b/>
        </w:rPr>
        <w:t>.</w:t>
      </w:r>
      <w:proofErr w:type="gramEnd"/>
      <w:r w:rsidRPr="00C91280">
        <w:rPr>
          <w:rFonts w:ascii="Times New Roman" w:hAnsi="Times New Roman" w:cs="Times New Roman"/>
          <w:b/>
        </w:rPr>
        <w:t xml:space="preserve"> 1 </w:t>
      </w:r>
      <w:proofErr w:type="spellStart"/>
      <w:r w:rsidRPr="00C91280">
        <w:rPr>
          <w:rFonts w:ascii="Times New Roman" w:hAnsi="Times New Roman" w:cs="Times New Roman"/>
          <w:b/>
        </w:rPr>
        <w:t>Analisis</w:t>
      </w:r>
      <w:proofErr w:type="spellEnd"/>
      <w:r w:rsidRPr="00C91280">
        <w:rPr>
          <w:rFonts w:ascii="Times New Roman" w:hAnsi="Times New Roman" w:cs="Times New Roman"/>
          <w:b/>
        </w:rPr>
        <w:t xml:space="preserve"> Data</w:t>
      </w:r>
    </w:p>
    <w:p w:rsidR="009F0983" w:rsidRDefault="009F0983" w:rsidP="009F0983">
      <w:pPr>
        <w:widowControl w:val="0"/>
        <w:autoSpaceDE w:val="0"/>
        <w:autoSpaceDN w:val="0"/>
        <w:adjustRightInd w:val="0"/>
        <w:spacing w:before="76" w:after="0" w:line="480" w:lineRule="auto"/>
        <w:ind w:left="310" w:right="69" w:firstLine="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Ap</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il</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im</w:t>
      </w:r>
      <w:r>
        <w:rPr>
          <w:rFonts w:ascii="Times New Roman" w:hAnsi="Times New Roman" w:cs="Times New Roman"/>
          <w:sz w:val="24"/>
          <w:szCs w:val="24"/>
        </w:rPr>
        <w:t>pu</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n</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sa</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ku</w:t>
      </w:r>
      <w:r>
        <w:rPr>
          <w:rFonts w:ascii="Times New Roman" w:hAnsi="Times New Roman" w:cs="Times New Roman"/>
          <w:spacing w:val="-1"/>
          <w:sz w:val="24"/>
          <w:szCs w:val="24"/>
        </w:rPr>
        <w:t>ra</w:t>
      </w:r>
      <w:r>
        <w:rPr>
          <w:rFonts w:ascii="Times New Roman" w:hAnsi="Times New Roman" w:cs="Times New Roman"/>
          <w:spacing w:val="3"/>
          <w:sz w:val="24"/>
          <w:szCs w:val="24"/>
        </w:rPr>
        <w:t>n</w:t>
      </w:r>
      <w:r>
        <w:rPr>
          <w:rFonts w:ascii="Times New Roman" w:hAnsi="Times New Roman" w:cs="Times New Roman"/>
          <w:sz w:val="24"/>
          <w:szCs w:val="24"/>
        </w:rPr>
        <w:t>g</w:t>
      </w:r>
      <w:proofErr w:type="spellEnd"/>
      <w:r>
        <w:rPr>
          <w:rFonts w:ascii="Times New Roman" w:hAnsi="Times New Roman" w:cs="Times New Roman"/>
          <w:sz w:val="24"/>
          <w:szCs w:val="24"/>
        </w:rPr>
        <w:t xml:space="preserve"> </w:t>
      </w:r>
      <w:proofErr w:type="spellStart"/>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p</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ka</w:t>
      </w:r>
      <w:proofErr w:type="spellEnd"/>
      <w:r>
        <w:rPr>
          <w:rFonts w:ascii="Times New Roman" w:hAnsi="Times New Roman" w:cs="Times New Roman"/>
          <w:spacing w:val="7"/>
          <w:sz w:val="24"/>
          <w:szCs w:val="24"/>
        </w:rPr>
        <w:t xml:space="preserve"> </w:t>
      </w:r>
      <w:proofErr w:type="spellStart"/>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ilit</w:t>
      </w:r>
      <w:r>
        <w:rPr>
          <w:rFonts w:ascii="Times New Roman" w:hAnsi="Times New Roman" w:cs="Times New Roman"/>
          <w:sz w:val="24"/>
          <w:szCs w:val="24"/>
        </w:rPr>
        <w:t>i</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z w:val="24"/>
          <w:szCs w:val="24"/>
        </w:rPr>
        <w:t>i</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m</w:t>
      </w:r>
      <w:r>
        <w:rPr>
          <w:rFonts w:ascii="Times New Roman" w:hAnsi="Times New Roman" w:cs="Times New Roman"/>
          <w:sz w:val="24"/>
          <w:szCs w:val="24"/>
        </w:rPr>
        <w:t>pu</w:t>
      </w:r>
      <w:r>
        <w:rPr>
          <w:rFonts w:ascii="Times New Roman" w:hAnsi="Times New Roman" w:cs="Times New Roman"/>
          <w:spacing w:val="1"/>
          <w:sz w:val="24"/>
          <w:szCs w:val="24"/>
        </w:rPr>
        <w:t>l</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d</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a</w:t>
      </w:r>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d</w:t>
      </w:r>
      <w:r>
        <w:rPr>
          <w:rFonts w:ascii="Times New Roman" w:hAnsi="Times New Roman" w:cs="Times New Roman"/>
          <w:spacing w:val="1"/>
          <w:sz w:val="24"/>
          <w:szCs w:val="24"/>
        </w:rPr>
        <w:t>il</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1"/>
          <w:sz w:val="24"/>
          <w:szCs w:val="24"/>
        </w:rPr>
        <w:t>mi</w:t>
      </w:r>
      <w:r>
        <w:rPr>
          <w:rFonts w:ascii="Times New Roman" w:hAnsi="Times New Roman" w:cs="Times New Roman"/>
          <w:sz w:val="24"/>
          <w:szCs w:val="24"/>
        </w:rPr>
        <w:t>k</w:t>
      </w:r>
      <w:r>
        <w:rPr>
          <w:rFonts w:ascii="Times New Roman" w:hAnsi="Times New Roman" w:cs="Times New Roman"/>
          <w:spacing w:val="3"/>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t</w:t>
      </w:r>
      <w:r>
        <w:rPr>
          <w:rFonts w:ascii="Times New Roman" w:hAnsi="Times New Roman" w:cs="Times New Roman"/>
          <w:spacing w:val="-1"/>
          <w:sz w:val="24"/>
          <w:szCs w:val="24"/>
        </w:rPr>
        <w:t>er</w:t>
      </w:r>
      <w:r>
        <w:rPr>
          <w:rFonts w:ascii="Times New Roman" w:hAnsi="Times New Roman" w:cs="Times New Roman"/>
          <w:sz w:val="24"/>
          <w:szCs w:val="24"/>
        </w:rPr>
        <w:t>us</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z w:val="24"/>
          <w:szCs w:val="24"/>
        </w:rPr>
        <w:t>a</w:t>
      </w:r>
      <w:proofErr w:type="spellEnd"/>
      <w:r>
        <w:rPr>
          <w:rFonts w:ascii="Times New Roman" w:hAnsi="Times New Roman" w:cs="Times New Roman"/>
          <w:spacing w:val="5"/>
          <w:sz w:val="24"/>
          <w:szCs w:val="24"/>
        </w:rPr>
        <w:t xml:space="preserve"> </w:t>
      </w:r>
      <w:proofErr w:type="spellStart"/>
      <w:r>
        <w:rPr>
          <w:rFonts w:ascii="Times New Roman" w:hAnsi="Times New Roman" w:cs="Times New Roman"/>
          <w:spacing w:val="1"/>
          <w:sz w:val="24"/>
          <w:szCs w:val="24"/>
        </w:rPr>
        <w:t>m</w:t>
      </w:r>
      <w:r>
        <w:rPr>
          <w:rFonts w:ascii="Times New Roman" w:hAnsi="Times New Roman" w:cs="Times New Roman"/>
          <w:spacing w:val="-1"/>
          <w:sz w:val="24"/>
          <w:szCs w:val="24"/>
        </w:rPr>
        <w:t>er</w:t>
      </w:r>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l</w:t>
      </w:r>
      <w:r>
        <w:rPr>
          <w:rFonts w:ascii="Times New Roman" w:hAnsi="Times New Roman" w:cs="Times New Roman"/>
          <w:sz w:val="24"/>
          <w:szCs w:val="24"/>
        </w:rPr>
        <w:t>us</w:t>
      </w:r>
      <w:proofErr w:type="spellEnd"/>
      <w:r>
        <w:rPr>
          <w:rFonts w:ascii="Times New Roman" w:hAnsi="Times New Roman" w:cs="Times New Roman"/>
          <w:sz w:val="24"/>
          <w:szCs w:val="24"/>
        </w:rPr>
        <w:t>.</w:t>
      </w:r>
      <w:proofErr w:type="gramEnd"/>
      <w:r>
        <w:rPr>
          <w:rFonts w:ascii="Times New Roman" w:hAnsi="Times New Roman" w:cs="Times New Roman"/>
          <w:spacing w:val="5"/>
          <w:sz w:val="24"/>
          <w:szCs w:val="24"/>
        </w:rPr>
        <w:t xml:space="preserve"> </w:t>
      </w:r>
      <w:proofErr w:type="spellStart"/>
      <w:r>
        <w:rPr>
          <w:rFonts w:ascii="Times New Roman" w:hAnsi="Times New Roman" w:cs="Times New Roman"/>
          <w:spacing w:val="-2"/>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z w:val="24"/>
          <w:szCs w:val="24"/>
        </w:rPr>
        <w:t>gk</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pacing w:val="1"/>
          <w:sz w:val="24"/>
          <w:szCs w:val="24"/>
        </w:rPr>
        <w:t>li</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s</w:t>
      </w:r>
      <w:proofErr w:type="spellEnd"/>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d</w:t>
      </w:r>
      <w:r>
        <w:rPr>
          <w:rFonts w:ascii="Times New Roman" w:hAnsi="Times New Roman" w:cs="Times New Roman"/>
          <w:spacing w:val="1"/>
          <w:sz w:val="24"/>
          <w:szCs w:val="24"/>
        </w:rPr>
        <w:t>im</w:t>
      </w:r>
      <w:r>
        <w:rPr>
          <w:rFonts w:ascii="Times New Roman" w:hAnsi="Times New Roman" w:cs="Times New Roman"/>
          <w:spacing w:val="-1"/>
          <w:sz w:val="24"/>
          <w:szCs w:val="24"/>
        </w:rPr>
        <w:t>a</w:t>
      </w:r>
      <w:r>
        <w:rPr>
          <w:rFonts w:ascii="Times New Roman" w:hAnsi="Times New Roman" w:cs="Times New Roman"/>
          <w:spacing w:val="3"/>
          <w:sz w:val="24"/>
          <w:szCs w:val="24"/>
        </w:rPr>
        <w:t>k</w:t>
      </w:r>
      <w:r>
        <w:rPr>
          <w:rFonts w:ascii="Times New Roman" w:hAnsi="Times New Roman" w:cs="Times New Roman"/>
          <w:sz w:val="24"/>
          <w:szCs w:val="24"/>
        </w:rPr>
        <w:t>sud</w:t>
      </w:r>
      <w:proofErr w:type="spellEnd"/>
      <w:r>
        <w:rPr>
          <w:rFonts w:ascii="Times New Roman" w:hAnsi="Times New Roman" w:cs="Times New Roman"/>
          <w:spacing w:val="-8"/>
          <w:sz w:val="24"/>
          <w:szCs w:val="24"/>
        </w:rPr>
        <w:t xml:space="preserve"> </w:t>
      </w:r>
      <w:proofErr w:type="spellStart"/>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proofErr w:type="spellEnd"/>
      <w:r>
        <w:rPr>
          <w:rFonts w:ascii="Times New Roman" w:hAnsi="Times New Roman" w:cs="Times New Roman"/>
          <w:spacing w:val="58"/>
          <w:sz w:val="24"/>
          <w:szCs w:val="24"/>
        </w:rPr>
        <w:t xml:space="preserve"> </w:t>
      </w:r>
      <w:proofErr w:type="spellStart"/>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3"/>
          <w:sz w:val="24"/>
          <w:szCs w:val="24"/>
        </w:rPr>
        <w:t>b</w:t>
      </w:r>
      <w:r>
        <w:rPr>
          <w:rFonts w:ascii="Times New Roman" w:hAnsi="Times New Roman" w:cs="Times New Roman"/>
          <w:spacing w:val="2"/>
          <w:sz w:val="24"/>
          <w:szCs w:val="24"/>
        </w:rPr>
        <w:t>a</w:t>
      </w:r>
      <w:r>
        <w:rPr>
          <w:rFonts w:ascii="Times New Roman" w:hAnsi="Times New Roman" w:cs="Times New Roman"/>
          <w:spacing w:val="-2"/>
          <w:sz w:val="24"/>
          <w:szCs w:val="24"/>
        </w:rPr>
        <w:t>g</w:t>
      </w:r>
      <w:r>
        <w:rPr>
          <w:rFonts w:ascii="Times New Roman" w:hAnsi="Times New Roman" w:cs="Times New Roman"/>
          <w:spacing w:val="2"/>
          <w:sz w:val="24"/>
          <w:szCs w:val="24"/>
        </w:rPr>
        <w:t>a</w:t>
      </w:r>
      <w:r>
        <w:rPr>
          <w:rFonts w:ascii="Times New Roman" w:hAnsi="Times New Roman" w:cs="Times New Roman"/>
          <w:sz w:val="24"/>
          <w:szCs w:val="24"/>
        </w:rPr>
        <w:t>i</w:t>
      </w:r>
      <w:proofErr w:type="spellEnd"/>
      <w:r>
        <w:rPr>
          <w:rFonts w:ascii="Times New Roman" w:hAnsi="Times New Roman" w:cs="Times New Roman"/>
          <w:spacing w:val="-2"/>
          <w:sz w:val="24"/>
          <w:szCs w:val="24"/>
        </w:rPr>
        <w:t xml:space="preserve"> </w:t>
      </w:r>
      <w:proofErr w:type="spellStart"/>
      <w:proofErr w:type="gramStart"/>
      <w:r>
        <w:rPr>
          <w:rFonts w:ascii="Times New Roman" w:hAnsi="Times New Roman" w:cs="Times New Roman"/>
          <w:sz w:val="24"/>
          <w:szCs w:val="24"/>
        </w:rPr>
        <w:t>b</w:t>
      </w:r>
      <w:r>
        <w:rPr>
          <w:rFonts w:ascii="Times New Roman" w:hAnsi="Times New Roman" w:cs="Times New Roman"/>
          <w:spacing w:val="-1"/>
          <w:sz w:val="24"/>
          <w:szCs w:val="24"/>
        </w:rPr>
        <w:t>er</w:t>
      </w:r>
      <w:r>
        <w:rPr>
          <w:rFonts w:ascii="Times New Roman" w:hAnsi="Times New Roman" w:cs="Times New Roman"/>
          <w:spacing w:val="1"/>
          <w:sz w:val="24"/>
          <w:szCs w:val="24"/>
        </w:rPr>
        <w:t>i</w:t>
      </w:r>
      <w:r>
        <w:rPr>
          <w:rFonts w:ascii="Times New Roman" w:hAnsi="Times New Roman" w:cs="Times New Roman"/>
          <w:sz w:val="24"/>
          <w:szCs w:val="24"/>
        </w:rPr>
        <w:t>kut</w:t>
      </w:r>
      <w:proofErr w:type="spellEnd"/>
      <w:r>
        <w:rPr>
          <w:rFonts w:ascii="Times New Roman" w:hAnsi="Times New Roman" w:cs="Times New Roman"/>
          <w:spacing w:val="-3"/>
          <w:sz w:val="24"/>
          <w:szCs w:val="24"/>
        </w:rPr>
        <w:t xml:space="preserve"> </w:t>
      </w:r>
      <w:r>
        <w:rPr>
          <w:rFonts w:ascii="Times New Roman" w:hAnsi="Times New Roman" w:cs="Times New Roman"/>
          <w:sz w:val="24"/>
          <w:szCs w:val="24"/>
        </w:rPr>
        <w:t>:</w:t>
      </w:r>
      <w:proofErr w:type="gramEnd"/>
    </w:p>
    <w:p w:rsidR="009F0983" w:rsidRDefault="009F0983" w:rsidP="009F0983">
      <w:pPr>
        <w:pStyle w:val="ListParagraph"/>
        <w:widowControl w:val="0"/>
        <w:numPr>
          <w:ilvl w:val="0"/>
          <w:numId w:val="10"/>
        </w:numPr>
        <w:autoSpaceDE w:val="0"/>
        <w:autoSpaceDN w:val="0"/>
        <w:adjustRightInd w:val="0"/>
        <w:spacing w:before="76" w:after="0" w:line="480" w:lineRule="auto"/>
        <w:ind w:right="69"/>
        <w:jc w:val="both"/>
        <w:rPr>
          <w:rFonts w:ascii="Times New Roman" w:hAnsi="Times New Roman" w:cs="Times New Roman"/>
          <w:sz w:val="24"/>
          <w:szCs w:val="24"/>
        </w:rPr>
      </w:pPr>
      <w:proofErr w:type="spellStart"/>
      <w:r w:rsidRPr="009F0983">
        <w:rPr>
          <w:rFonts w:ascii="Times New Roman" w:hAnsi="Times New Roman" w:cs="Times New Roman"/>
          <w:spacing w:val="1"/>
          <w:sz w:val="24"/>
          <w:szCs w:val="24"/>
        </w:rPr>
        <w:t>P</w:t>
      </w:r>
      <w:r w:rsidRPr="009F0983">
        <w:rPr>
          <w:rFonts w:ascii="Times New Roman" w:hAnsi="Times New Roman" w:cs="Times New Roman"/>
          <w:spacing w:val="-1"/>
          <w:sz w:val="24"/>
          <w:szCs w:val="24"/>
        </w:rPr>
        <w:t>e</w:t>
      </w:r>
      <w:r w:rsidRPr="009F0983">
        <w:rPr>
          <w:rFonts w:ascii="Times New Roman" w:hAnsi="Times New Roman" w:cs="Times New Roman"/>
          <w:sz w:val="24"/>
          <w:szCs w:val="24"/>
        </w:rPr>
        <w:t>n</w:t>
      </w:r>
      <w:r w:rsidRPr="009F0983">
        <w:rPr>
          <w:rFonts w:ascii="Times New Roman" w:hAnsi="Times New Roman" w:cs="Times New Roman"/>
          <w:spacing w:val="-2"/>
          <w:sz w:val="24"/>
          <w:szCs w:val="24"/>
        </w:rPr>
        <w:t>g</w:t>
      </w:r>
      <w:r w:rsidRPr="009F0983">
        <w:rPr>
          <w:rFonts w:ascii="Times New Roman" w:hAnsi="Times New Roman" w:cs="Times New Roman"/>
          <w:sz w:val="24"/>
          <w:szCs w:val="24"/>
        </w:rPr>
        <w:t>u</w:t>
      </w:r>
      <w:r w:rsidRPr="009F0983">
        <w:rPr>
          <w:rFonts w:ascii="Times New Roman" w:hAnsi="Times New Roman" w:cs="Times New Roman"/>
          <w:spacing w:val="1"/>
          <w:sz w:val="24"/>
          <w:szCs w:val="24"/>
        </w:rPr>
        <w:t>m</w:t>
      </w:r>
      <w:r w:rsidRPr="009F0983">
        <w:rPr>
          <w:rFonts w:ascii="Times New Roman" w:hAnsi="Times New Roman" w:cs="Times New Roman"/>
          <w:sz w:val="24"/>
          <w:szCs w:val="24"/>
        </w:rPr>
        <w:t>pu</w:t>
      </w:r>
      <w:r w:rsidRPr="009F0983">
        <w:rPr>
          <w:rFonts w:ascii="Times New Roman" w:hAnsi="Times New Roman" w:cs="Times New Roman"/>
          <w:spacing w:val="1"/>
          <w:sz w:val="24"/>
          <w:szCs w:val="24"/>
        </w:rPr>
        <w:t>l</w:t>
      </w:r>
      <w:r w:rsidRPr="009F0983">
        <w:rPr>
          <w:rFonts w:ascii="Times New Roman" w:hAnsi="Times New Roman" w:cs="Times New Roman"/>
          <w:spacing w:val="-1"/>
          <w:sz w:val="24"/>
          <w:szCs w:val="24"/>
        </w:rPr>
        <w:t>a</w:t>
      </w:r>
      <w:r w:rsidRPr="009F0983">
        <w:rPr>
          <w:rFonts w:ascii="Times New Roman" w:hAnsi="Times New Roman" w:cs="Times New Roman"/>
          <w:sz w:val="24"/>
          <w:szCs w:val="24"/>
        </w:rPr>
        <w:t>n</w:t>
      </w:r>
      <w:proofErr w:type="spellEnd"/>
      <w:r w:rsidRPr="009F0983">
        <w:rPr>
          <w:rFonts w:ascii="Times New Roman" w:hAnsi="Times New Roman" w:cs="Times New Roman"/>
          <w:spacing w:val="-10"/>
          <w:sz w:val="24"/>
          <w:szCs w:val="24"/>
        </w:rPr>
        <w:t xml:space="preserve"> </w:t>
      </w:r>
      <w:r w:rsidRPr="009F0983">
        <w:rPr>
          <w:rFonts w:ascii="Times New Roman" w:hAnsi="Times New Roman" w:cs="Times New Roman"/>
          <w:sz w:val="24"/>
          <w:szCs w:val="24"/>
        </w:rPr>
        <w:t>d</w:t>
      </w:r>
      <w:r w:rsidRPr="009F0983">
        <w:rPr>
          <w:rFonts w:ascii="Times New Roman" w:hAnsi="Times New Roman" w:cs="Times New Roman"/>
          <w:spacing w:val="-1"/>
          <w:sz w:val="24"/>
          <w:szCs w:val="24"/>
        </w:rPr>
        <w:t>a</w:t>
      </w:r>
      <w:r w:rsidRPr="009F0983">
        <w:rPr>
          <w:rFonts w:ascii="Times New Roman" w:hAnsi="Times New Roman" w:cs="Times New Roman"/>
          <w:spacing w:val="3"/>
          <w:sz w:val="24"/>
          <w:szCs w:val="24"/>
        </w:rPr>
        <w:t>t</w:t>
      </w:r>
      <w:r w:rsidRPr="009F0983">
        <w:rPr>
          <w:rFonts w:ascii="Times New Roman" w:hAnsi="Times New Roman" w:cs="Times New Roman"/>
          <w:sz w:val="24"/>
          <w:szCs w:val="24"/>
        </w:rPr>
        <w:t>a</w:t>
      </w:r>
    </w:p>
    <w:p w:rsidR="009F0983" w:rsidRDefault="009F0983" w:rsidP="009F0983">
      <w:pPr>
        <w:pStyle w:val="ListParagraph"/>
        <w:widowControl w:val="0"/>
        <w:numPr>
          <w:ilvl w:val="0"/>
          <w:numId w:val="10"/>
        </w:numPr>
        <w:autoSpaceDE w:val="0"/>
        <w:autoSpaceDN w:val="0"/>
        <w:adjustRightInd w:val="0"/>
        <w:spacing w:before="76" w:after="0" w:line="480" w:lineRule="auto"/>
        <w:ind w:right="69"/>
        <w:jc w:val="both"/>
        <w:rPr>
          <w:rFonts w:ascii="Times New Roman" w:hAnsi="Times New Roman" w:cs="Times New Roman"/>
          <w:sz w:val="24"/>
          <w:szCs w:val="24"/>
        </w:rPr>
      </w:pPr>
      <w:proofErr w:type="spellStart"/>
      <w:r w:rsidRPr="009F0983">
        <w:rPr>
          <w:rFonts w:ascii="Times New Roman" w:hAnsi="Times New Roman" w:cs="Times New Roman"/>
          <w:spacing w:val="1"/>
          <w:sz w:val="24"/>
          <w:szCs w:val="24"/>
        </w:rPr>
        <w:t>R</w:t>
      </w:r>
      <w:r w:rsidRPr="009F0983">
        <w:rPr>
          <w:rFonts w:ascii="Times New Roman" w:hAnsi="Times New Roman" w:cs="Times New Roman"/>
          <w:spacing w:val="-1"/>
          <w:sz w:val="24"/>
          <w:szCs w:val="24"/>
        </w:rPr>
        <w:t>e</w:t>
      </w:r>
      <w:r w:rsidRPr="009F0983">
        <w:rPr>
          <w:rFonts w:ascii="Times New Roman" w:hAnsi="Times New Roman" w:cs="Times New Roman"/>
          <w:sz w:val="24"/>
          <w:szCs w:val="24"/>
        </w:rPr>
        <w:t>duksi</w:t>
      </w:r>
      <w:proofErr w:type="spellEnd"/>
      <w:r w:rsidRPr="009F0983">
        <w:rPr>
          <w:rFonts w:ascii="Times New Roman" w:hAnsi="Times New Roman" w:cs="Times New Roman"/>
          <w:spacing w:val="-5"/>
          <w:sz w:val="24"/>
          <w:szCs w:val="24"/>
        </w:rPr>
        <w:t xml:space="preserve"> </w:t>
      </w:r>
      <w:r w:rsidRPr="009F0983">
        <w:rPr>
          <w:rFonts w:ascii="Times New Roman" w:hAnsi="Times New Roman" w:cs="Times New Roman"/>
          <w:sz w:val="24"/>
          <w:szCs w:val="24"/>
        </w:rPr>
        <w:t>d</w:t>
      </w:r>
      <w:r w:rsidRPr="009F0983">
        <w:rPr>
          <w:rFonts w:ascii="Times New Roman" w:hAnsi="Times New Roman" w:cs="Times New Roman"/>
          <w:spacing w:val="-1"/>
          <w:sz w:val="24"/>
          <w:szCs w:val="24"/>
        </w:rPr>
        <w:t>a</w:t>
      </w:r>
      <w:r w:rsidRPr="009F0983">
        <w:rPr>
          <w:rFonts w:ascii="Times New Roman" w:hAnsi="Times New Roman" w:cs="Times New Roman"/>
          <w:spacing w:val="1"/>
          <w:sz w:val="24"/>
          <w:szCs w:val="24"/>
        </w:rPr>
        <w:t>t</w:t>
      </w:r>
      <w:r w:rsidRPr="009F0983">
        <w:rPr>
          <w:rFonts w:ascii="Times New Roman" w:hAnsi="Times New Roman" w:cs="Times New Roman"/>
          <w:sz w:val="24"/>
          <w:szCs w:val="24"/>
        </w:rPr>
        <w:t>a</w:t>
      </w:r>
    </w:p>
    <w:p w:rsidR="009F0983" w:rsidRDefault="009F0983" w:rsidP="009F0983">
      <w:pPr>
        <w:pStyle w:val="ListParagraph"/>
        <w:widowControl w:val="0"/>
        <w:numPr>
          <w:ilvl w:val="0"/>
          <w:numId w:val="10"/>
        </w:numPr>
        <w:autoSpaceDE w:val="0"/>
        <w:autoSpaceDN w:val="0"/>
        <w:adjustRightInd w:val="0"/>
        <w:spacing w:before="76" w:after="0" w:line="480" w:lineRule="auto"/>
        <w:ind w:right="69"/>
        <w:jc w:val="both"/>
        <w:rPr>
          <w:rFonts w:ascii="Times New Roman" w:hAnsi="Times New Roman" w:cs="Times New Roman"/>
          <w:sz w:val="24"/>
          <w:szCs w:val="24"/>
        </w:rPr>
      </w:pPr>
      <w:proofErr w:type="spellStart"/>
      <w:r w:rsidRPr="009F0983">
        <w:rPr>
          <w:rFonts w:ascii="Times New Roman" w:hAnsi="Times New Roman" w:cs="Times New Roman"/>
          <w:spacing w:val="1"/>
          <w:sz w:val="24"/>
          <w:szCs w:val="24"/>
        </w:rPr>
        <w:t>P</w:t>
      </w:r>
      <w:r w:rsidRPr="009F0983">
        <w:rPr>
          <w:rFonts w:ascii="Times New Roman" w:hAnsi="Times New Roman" w:cs="Times New Roman"/>
          <w:spacing w:val="-1"/>
          <w:sz w:val="24"/>
          <w:szCs w:val="24"/>
        </w:rPr>
        <w:t>e</w:t>
      </w:r>
      <w:r w:rsidRPr="009F0983">
        <w:rPr>
          <w:rFonts w:ascii="Times New Roman" w:hAnsi="Times New Roman" w:cs="Times New Roman"/>
          <w:spacing w:val="3"/>
          <w:sz w:val="24"/>
          <w:szCs w:val="24"/>
        </w:rPr>
        <w:t>n</w:t>
      </w:r>
      <w:r w:rsidRPr="009F0983">
        <w:rPr>
          <w:rFonts w:ascii="Times New Roman" w:hAnsi="Times New Roman" w:cs="Times New Roman"/>
          <w:spacing w:val="-5"/>
          <w:sz w:val="24"/>
          <w:szCs w:val="24"/>
        </w:rPr>
        <w:t>y</w:t>
      </w:r>
      <w:r w:rsidRPr="009F0983">
        <w:rPr>
          <w:rFonts w:ascii="Times New Roman" w:hAnsi="Times New Roman" w:cs="Times New Roman"/>
          <w:spacing w:val="-1"/>
          <w:sz w:val="24"/>
          <w:szCs w:val="24"/>
        </w:rPr>
        <w:t>a</w:t>
      </w:r>
      <w:r w:rsidRPr="009F0983">
        <w:rPr>
          <w:rFonts w:ascii="Times New Roman" w:hAnsi="Times New Roman" w:cs="Times New Roman"/>
          <w:spacing w:val="1"/>
          <w:sz w:val="24"/>
          <w:szCs w:val="24"/>
        </w:rPr>
        <w:t>ji</w:t>
      </w:r>
      <w:r w:rsidRPr="009F0983">
        <w:rPr>
          <w:rFonts w:ascii="Times New Roman" w:hAnsi="Times New Roman" w:cs="Times New Roman"/>
          <w:spacing w:val="-1"/>
          <w:sz w:val="24"/>
          <w:szCs w:val="24"/>
        </w:rPr>
        <w:t>a</w:t>
      </w:r>
      <w:r w:rsidRPr="009F0983">
        <w:rPr>
          <w:rFonts w:ascii="Times New Roman" w:hAnsi="Times New Roman" w:cs="Times New Roman"/>
          <w:sz w:val="24"/>
          <w:szCs w:val="24"/>
        </w:rPr>
        <w:t>n</w:t>
      </w:r>
      <w:proofErr w:type="spellEnd"/>
      <w:r w:rsidRPr="009F0983">
        <w:rPr>
          <w:rFonts w:ascii="Times New Roman" w:hAnsi="Times New Roman" w:cs="Times New Roman"/>
          <w:spacing w:val="-5"/>
          <w:sz w:val="24"/>
          <w:szCs w:val="24"/>
        </w:rPr>
        <w:t xml:space="preserve"> </w:t>
      </w:r>
      <w:r w:rsidRPr="009F0983">
        <w:rPr>
          <w:rFonts w:ascii="Times New Roman" w:hAnsi="Times New Roman" w:cs="Times New Roman"/>
          <w:spacing w:val="3"/>
          <w:sz w:val="24"/>
          <w:szCs w:val="24"/>
        </w:rPr>
        <w:t>d</w:t>
      </w:r>
      <w:r w:rsidRPr="009F0983">
        <w:rPr>
          <w:rFonts w:ascii="Times New Roman" w:hAnsi="Times New Roman" w:cs="Times New Roman"/>
          <w:spacing w:val="-1"/>
          <w:sz w:val="24"/>
          <w:szCs w:val="24"/>
        </w:rPr>
        <w:t>a</w:t>
      </w:r>
      <w:r w:rsidRPr="009F0983">
        <w:rPr>
          <w:rFonts w:ascii="Times New Roman" w:hAnsi="Times New Roman" w:cs="Times New Roman"/>
          <w:spacing w:val="1"/>
          <w:sz w:val="24"/>
          <w:szCs w:val="24"/>
        </w:rPr>
        <w:t>t</w:t>
      </w:r>
      <w:r w:rsidRPr="009F0983">
        <w:rPr>
          <w:rFonts w:ascii="Times New Roman" w:hAnsi="Times New Roman" w:cs="Times New Roman"/>
          <w:sz w:val="24"/>
          <w:szCs w:val="24"/>
        </w:rPr>
        <w:t>a</w:t>
      </w:r>
    </w:p>
    <w:p w:rsidR="009F0983" w:rsidRDefault="009F0983" w:rsidP="009F0983">
      <w:pPr>
        <w:pStyle w:val="ListParagraph"/>
        <w:widowControl w:val="0"/>
        <w:numPr>
          <w:ilvl w:val="0"/>
          <w:numId w:val="10"/>
        </w:numPr>
        <w:autoSpaceDE w:val="0"/>
        <w:autoSpaceDN w:val="0"/>
        <w:adjustRightInd w:val="0"/>
        <w:spacing w:before="76" w:after="0" w:line="480" w:lineRule="auto"/>
        <w:ind w:right="69"/>
        <w:jc w:val="both"/>
        <w:rPr>
          <w:rFonts w:ascii="Times New Roman" w:hAnsi="Times New Roman" w:cs="Times New Roman"/>
          <w:sz w:val="24"/>
          <w:szCs w:val="24"/>
        </w:rPr>
      </w:pPr>
      <w:proofErr w:type="spellStart"/>
      <w:r w:rsidRPr="009F0983">
        <w:rPr>
          <w:rFonts w:ascii="Times New Roman" w:hAnsi="Times New Roman" w:cs="Times New Roman"/>
          <w:spacing w:val="1"/>
          <w:sz w:val="24"/>
          <w:szCs w:val="24"/>
        </w:rPr>
        <w:t>M</w:t>
      </w:r>
      <w:r w:rsidRPr="009F0983">
        <w:rPr>
          <w:rFonts w:ascii="Times New Roman" w:hAnsi="Times New Roman" w:cs="Times New Roman"/>
          <w:spacing w:val="-1"/>
          <w:sz w:val="24"/>
          <w:szCs w:val="24"/>
        </w:rPr>
        <w:t>e</w:t>
      </w:r>
      <w:r w:rsidRPr="009F0983">
        <w:rPr>
          <w:rFonts w:ascii="Times New Roman" w:hAnsi="Times New Roman" w:cs="Times New Roman"/>
          <w:sz w:val="24"/>
          <w:szCs w:val="24"/>
        </w:rPr>
        <w:t>ng</w:t>
      </w:r>
      <w:r w:rsidRPr="009F0983">
        <w:rPr>
          <w:rFonts w:ascii="Times New Roman" w:hAnsi="Times New Roman" w:cs="Times New Roman"/>
          <w:spacing w:val="-1"/>
          <w:sz w:val="24"/>
          <w:szCs w:val="24"/>
        </w:rPr>
        <w:t>a</w:t>
      </w:r>
      <w:r w:rsidRPr="009F0983">
        <w:rPr>
          <w:rFonts w:ascii="Times New Roman" w:hAnsi="Times New Roman" w:cs="Times New Roman"/>
          <w:spacing w:val="1"/>
          <w:sz w:val="24"/>
          <w:szCs w:val="24"/>
        </w:rPr>
        <w:t>m</w:t>
      </w:r>
      <w:r w:rsidRPr="009F0983">
        <w:rPr>
          <w:rFonts w:ascii="Times New Roman" w:hAnsi="Times New Roman" w:cs="Times New Roman"/>
          <w:sz w:val="24"/>
          <w:szCs w:val="24"/>
        </w:rPr>
        <w:t>b</w:t>
      </w:r>
      <w:r w:rsidRPr="009F0983">
        <w:rPr>
          <w:rFonts w:ascii="Times New Roman" w:hAnsi="Times New Roman" w:cs="Times New Roman"/>
          <w:spacing w:val="1"/>
          <w:sz w:val="24"/>
          <w:szCs w:val="24"/>
        </w:rPr>
        <w:t>i</w:t>
      </w:r>
      <w:r w:rsidRPr="009F0983">
        <w:rPr>
          <w:rFonts w:ascii="Times New Roman" w:hAnsi="Times New Roman" w:cs="Times New Roman"/>
          <w:sz w:val="24"/>
          <w:szCs w:val="24"/>
        </w:rPr>
        <w:t>l</w:t>
      </w:r>
      <w:proofErr w:type="spellEnd"/>
      <w:r w:rsidRPr="009F0983">
        <w:rPr>
          <w:rFonts w:ascii="Times New Roman" w:hAnsi="Times New Roman" w:cs="Times New Roman"/>
          <w:spacing w:val="-7"/>
          <w:sz w:val="24"/>
          <w:szCs w:val="24"/>
        </w:rPr>
        <w:t xml:space="preserve"> </w:t>
      </w:r>
      <w:proofErr w:type="spellStart"/>
      <w:r w:rsidRPr="009F0983">
        <w:rPr>
          <w:rFonts w:ascii="Times New Roman" w:hAnsi="Times New Roman" w:cs="Times New Roman"/>
          <w:sz w:val="24"/>
          <w:szCs w:val="24"/>
        </w:rPr>
        <w:t>k</w:t>
      </w:r>
      <w:r w:rsidRPr="009F0983">
        <w:rPr>
          <w:rFonts w:ascii="Times New Roman" w:hAnsi="Times New Roman" w:cs="Times New Roman"/>
          <w:spacing w:val="-1"/>
          <w:sz w:val="24"/>
          <w:szCs w:val="24"/>
        </w:rPr>
        <w:t>e</w:t>
      </w:r>
      <w:r w:rsidRPr="009F0983">
        <w:rPr>
          <w:rFonts w:ascii="Times New Roman" w:hAnsi="Times New Roman" w:cs="Times New Roman"/>
          <w:sz w:val="24"/>
          <w:szCs w:val="24"/>
        </w:rPr>
        <w:t>s</w:t>
      </w:r>
      <w:r w:rsidRPr="009F0983">
        <w:rPr>
          <w:rFonts w:ascii="Times New Roman" w:hAnsi="Times New Roman" w:cs="Times New Roman"/>
          <w:spacing w:val="1"/>
          <w:sz w:val="24"/>
          <w:szCs w:val="24"/>
        </w:rPr>
        <w:t>im</w:t>
      </w:r>
      <w:r w:rsidRPr="009F0983">
        <w:rPr>
          <w:rFonts w:ascii="Times New Roman" w:hAnsi="Times New Roman" w:cs="Times New Roman"/>
          <w:sz w:val="24"/>
          <w:szCs w:val="24"/>
        </w:rPr>
        <w:t>pu</w:t>
      </w:r>
      <w:r w:rsidRPr="009F0983">
        <w:rPr>
          <w:rFonts w:ascii="Times New Roman" w:hAnsi="Times New Roman" w:cs="Times New Roman"/>
          <w:spacing w:val="1"/>
          <w:sz w:val="24"/>
          <w:szCs w:val="24"/>
        </w:rPr>
        <w:t>l</w:t>
      </w:r>
      <w:r w:rsidRPr="009F0983">
        <w:rPr>
          <w:rFonts w:ascii="Times New Roman" w:hAnsi="Times New Roman" w:cs="Times New Roman"/>
          <w:spacing w:val="-1"/>
          <w:sz w:val="24"/>
          <w:szCs w:val="24"/>
        </w:rPr>
        <w:t>a</w:t>
      </w:r>
      <w:r w:rsidRPr="009F0983">
        <w:rPr>
          <w:rFonts w:ascii="Times New Roman" w:hAnsi="Times New Roman" w:cs="Times New Roman"/>
          <w:sz w:val="24"/>
          <w:szCs w:val="24"/>
        </w:rPr>
        <w:t>n</w:t>
      </w:r>
      <w:proofErr w:type="spellEnd"/>
      <w:r w:rsidRPr="009F0983">
        <w:rPr>
          <w:rFonts w:ascii="Times New Roman" w:hAnsi="Times New Roman" w:cs="Times New Roman"/>
          <w:spacing w:val="-8"/>
          <w:sz w:val="24"/>
          <w:szCs w:val="24"/>
        </w:rPr>
        <w:t xml:space="preserve"> </w:t>
      </w:r>
      <w:proofErr w:type="spellStart"/>
      <w:r w:rsidRPr="009F0983">
        <w:rPr>
          <w:rFonts w:ascii="Times New Roman" w:hAnsi="Times New Roman" w:cs="Times New Roman"/>
          <w:sz w:val="24"/>
          <w:szCs w:val="24"/>
        </w:rPr>
        <w:t>v</w:t>
      </w:r>
      <w:r w:rsidRPr="009F0983">
        <w:rPr>
          <w:rFonts w:ascii="Times New Roman" w:hAnsi="Times New Roman" w:cs="Times New Roman"/>
          <w:spacing w:val="-1"/>
          <w:sz w:val="24"/>
          <w:szCs w:val="24"/>
        </w:rPr>
        <w:t>er</w:t>
      </w:r>
      <w:r w:rsidRPr="009F0983">
        <w:rPr>
          <w:rFonts w:ascii="Times New Roman" w:hAnsi="Times New Roman" w:cs="Times New Roman"/>
          <w:spacing w:val="1"/>
          <w:sz w:val="24"/>
          <w:szCs w:val="24"/>
        </w:rPr>
        <w:t>i</w:t>
      </w:r>
      <w:r w:rsidRPr="009F0983">
        <w:rPr>
          <w:rFonts w:ascii="Times New Roman" w:hAnsi="Times New Roman" w:cs="Times New Roman"/>
          <w:spacing w:val="-1"/>
          <w:sz w:val="24"/>
          <w:szCs w:val="24"/>
        </w:rPr>
        <w:t>f</w:t>
      </w:r>
      <w:r w:rsidRPr="009F0983">
        <w:rPr>
          <w:rFonts w:ascii="Times New Roman" w:hAnsi="Times New Roman" w:cs="Times New Roman"/>
          <w:spacing w:val="1"/>
          <w:sz w:val="24"/>
          <w:szCs w:val="24"/>
        </w:rPr>
        <w:t>i</w:t>
      </w:r>
      <w:r w:rsidRPr="009F0983">
        <w:rPr>
          <w:rFonts w:ascii="Times New Roman" w:hAnsi="Times New Roman" w:cs="Times New Roman"/>
          <w:sz w:val="24"/>
          <w:szCs w:val="24"/>
        </w:rPr>
        <w:t>k</w:t>
      </w:r>
      <w:r w:rsidRPr="009F0983">
        <w:rPr>
          <w:rFonts w:ascii="Times New Roman" w:hAnsi="Times New Roman" w:cs="Times New Roman"/>
          <w:spacing w:val="-1"/>
          <w:sz w:val="24"/>
          <w:szCs w:val="24"/>
        </w:rPr>
        <w:t>a</w:t>
      </w:r>
      <w:r w:rsidRPr="009F0983">
        <w:rPr>
          <w:rFonts w:ascii="Times New Roman" w:hAnsi="Times New Roman" w:cs="Times New Roman"/>
          <w:sz w:val="24"/>
          <w:szCs w:val="24"/>
        </w:rPr>
        <w:t>si</w:t>
      </w:r>
      <w:proofErr w:type="spellEnd"/>
    </w:p>
    <w:p w:rsidR="00930E35" w:rsidRPr="00930E35" w:rsidRDefault="00930E35" w:rsidP="00930E35">
      <w:pPr>
        <w:widowControl w:val="0"/>
        <w:autoSpaceDE w:val="0"/>
        <w:autoSpaceDN w:val="0"/>
        <w:adjustRightInd w:val="0"/>
        <w:spacing w:before="76" w:after="0" w:line="480" w:lineRule="auto"/>
        <w:ind w:right="69"/>
        <w:jc w:val="both"/>
        <w:rPr>
          <w:rFonts w:ascii="Times New Roman" w:hAnsi="Times New Roman" w:cs="Times New Roman"/>
          <w:sz w:val="24"/>
          <w:szCs w:val="24"/>
        </w:rPr>
      </w:pPr>
    </w:p>
    <w:p w:rsidR="003102A3" w:rsidRPr="00B50411" w:rsidRDefault="003102A3" w:rsidP="003E5C1C">
      <w:pPr>
        <w:pStyle w:val="ListParagraph"/>
        <w:numPr>
          <w:ilvl w:val="0"/>
          <w:numId w:val="1"/>
        </w:numPr>
        <w:spacing w:after="0" w:line="480" w:lineRule="auto"/>
        <w:jc w:val="both"/>
        <w:rPr>
          <w:rFonts w:ascii="Times New Roman" w:hAnsi="Times New Roman" w:cs="Times New Roman"/>
          <w:b/>
          <w:sz w:val="24"/>
          <w:szCs w:val="24"/>
        </w:rPr>
      </w:pPr>
      <w:proofErr w:type="spellStart"/>
      <w:r w:rsidRPr="003102A3">
        <w:rPr>
          <w:rFonts w:ascii="Times New Roman" w:hAnsi="Times New Roman" w:cs="Times New Roman"/>
          <w:b/>
          <w:sz w:val="24"/>
          <w:szCs w:val="24"/>
        </w:rPr>
        <w:lastRenderedPageBreak/>
        <w:t>Pengecekan</w:t>
      </w:r>
      <w:proofErr w:type="spellEnd"/>
      <w:r w:rsidRPr="003102A3">
        <w:rPr>
          <w:rFonts w:ascii="Times New Roman" w:hAnsi="Times New Roman" w:cs="Times New Roman"/>
          <w:b/>
          <w:sz w:val="24"/>
          <w:szCs w:val="24"/>
        </w:rPr>
        <w:t xml:space="preserve"> </w:t>
      </w:r>
      <w:proofErr w:type="spellStart"/>
      <w:r w:rsidRPr="003102A3">
        <w:rPr>
          <w:rFonts w:ascii="Times New Roman" w:hAnsi="Times New Roman" w:cs="Times New Roman"/>
          <w:b/>
          <w:sz w:val="24"/>
          <w:szCs w:val="24"/>
        </w:rPr>
        <w:t>Keabsahan</w:t>
      </w:r>
      <w:proofErr w:type="spellEnd"/>
      <w:r w:rsidRPr="003102A3">
        <w:rPr>
          <w:rFonts w:ascii="Times New Roman" w:hAnsi="Times New Roman" w:cs="Times New Roman"/>
          <w:b/>
          <w:sz w:val="24"/>
          <w:szCs w:val="24"/>
        </w:rPr>
        <w:t xml:space="preserve"> Data</w:t>
      </w:r>
    </w:p>
    <w:p w:rsidR="00C91280" w:rsidRPr="00DC7A18" w:rsidRDefault="00B50411" w:rsidP="009F0983">
      <w:pPr>
        <w:spacing w:after="0" w:line="480" w:lineRule="auto"/>
        <w:ind w:left="360" w:firstLine="720"/>
        <w:jc w:val="both"/>
        <w:rPr>
          <w:rFonts w:ascii="Times New Roman" w:hAnsi="Times New Roman" w:cs="Times New Roman"/>
          <w:color w:val="000000"/>
          <w:sz w:val="24"/>
          <w:szCs w:val="24"/>
          <w:lang w:val="sv-SE"/>
        </w:rPr>
      </w:pPr>
      <w:r w:rsidRPr="00DC7A18">
        <w:rPr>
          <w:rFonts w:ascii="Times New Roman" w:hAnsi="Times New Roman" w:cs="Times New Roman"/>
          <w:color w:val="000000"/>
          <w:sz w:val="24"/>
          <w:szCs w:val="24"/>
          <w:lang w:val="sv-SE"/>
        </w:rPr>
        <w:t xml:space="preserve">Dalam penelitian ini, uji keabsahan data dilakukan dengan uji kredibilitas data. Uji kredibilitas data dilakukan dalam bentuk perpanjangan pengematan, peningkatan ketekunan, triangulasi, analisis kasus negative, serta member chek. </w:t>
      </w:r>
    </w:p>
    <w:p w:rsidR="00B50411" w:rsidRPr="00DC7A18" w:rsidRDefault="00B50411" w:rsidP="00DC7A18">
      <w:pPr>
        <w:numPr>
          <w:ilvl w:val="0"/>
          <w:numId w:val="9"/>
        </w:numPr>
        <w:tabs>
          <w:tab w:val="clear" w:pos="720"/>
        </w:tabs>
        <w:spacing w:after="0" w:line="480" w:lineRule="auto"/>
        <w:ind w:left="993" w:hanging="284"/>
        <w:jc w:val="both"/>
        <w:rPr>
          <w:rFonts w:ascii="Times New Roman" w:hAnsi="Times New Roman" w:cs="Times New Roman"/>
          <w:i/>
          <w:color w:val="000000"/>
          <w:sz w:val="24"/>
          <w:szCs w:val="24"/>
          <w:lang w:val="sv-SE"/>
        </w:rPr>
      </w:pPr>
      <w:r w:rsidRPr="00DC7A18">
        <w:rPr>
          <w:rFonts w:ascii="Times New Roman" w:hAnsi="Times New Roman" w:cs="Times New Roman"/>
          <w:i/>
          <w:color w:val="000000"/>
          <w:sz w:val="24"/>
          <w:szCs w:val="24"/>
          <w:lang w:val="sv-SE"/>
        </w:rPr>
        <w:t xml:space="preserve">Perpanjangan waktu dilapangan </w:t>
      </w:r>
    </w:p>
    <w:p w:rsidR="00B50411" w:rsidRPr="00DC7A18" w:rsidRDefault="00B50411" w:rsidP="00930E35">
      <w:pPr>
        <w:spacing w:after="0" w:line="480" w:lineRule="auto"/>
        <w:ind w:left="720" w:firstLine="720"/>
        <w:jc w:val="both"/>
        <w:rPr>
          <w:rFonts w:ascii="Times New Roman" w:hAnsi="Times New Roman" w:cs="Times New Roman"/>
          <w:color w:val="000000"/>
          <w:sz w:val="24"/>
          <w:szCs w:val="24"/>
          <w:lang w:val="sv-SE"/>
        </w:rPr>
      </w:pPr>
      <w:r w:rsidRPr="00DC7A18">
        <w:rPr>
          <w:rFonts w:ascii="Times New Roman" w:hAnsi="Times New Roman" w:cs="Times New Roman"/>
          <w:color w:val="000000"/>
          <w:sz w:val="24"/>
          <w:szCs w:val="24"/>
          <w:lang w:val="sv-SE"/>
        </w:rPr>
        <w:t xml:space="preserve">Perpanjangan pengamatan dalam penelitian ini adalah penelitian kembali ke lapangan untuk melakukan pengamatan, dan wawancara dengan sumber data yang pernah ditemui untuk meningkatkan kredibilitas data. Dalam perpanjangan pengamatan difokuskan pada </w:t>
      </w:r>
      <w:r w:rsidR="00930E35">
        <w:rPr>
          <w:rFonts w:ascii="Times New Roman" w:hAnsi="Times New Roman" w:cs="Times New Roman"/>
          <w:color w:val="000000"/>
          <w:sz w:val="24"/>
          <w:szCs w:val="24"/>
          <w:lang w:val="sv-SE"/>
        </w:rPr>
        <w:t>sikap otoritas orang tua dalam membimbing minat belajar siswa</w:t>
      </w:r>
      <w:r w:rsidRPr="00DC7A18">
        <w:rPr>
          <w:rFonts w:ascii="Times New Roman" w:hAnsi="Times New Roman" w:cs="Times New Roman"/>
          <w:color w:val="000000"/>
          <w:sz w:val="24"/>
          <w:szCs w:val="24"/>
          <w:lang w:val="sv-SE"/>
        </w:rPr>
        <w:t xml:space="preserve">. </w:t>
      </w:r>
    </w:p>
    <w:p w:rsidR="00B50411" w:rsidRPr="00DC7A18" w:rsidRDefault="00B50411" w:rsidP="009F0983">
      <w:pPr>
        <w:numPr>
          <w:ilvl w:val="0"/>
          <w:numId w:val="9"/>
        </w:numPr>
        <w:tabs>
          <w:tab w:val="clear" w:pos="720"/>
        </w:tabs>
        <w:spacing w:after="0" w:line="480" w:lineRule="auto"/>
        <w:ind w:left="993" w:hanging="284"/>
        <w:jc w:val="both"/>
        <w:rPr>
          <w:rFonts w:ascii="Times New Roman" w:hAnsi="Times New Roman" w:cs="Times New Roman"/>
          <w:i/>
          <w:color w:val="000000"/>
          <w:sz w:val="24"/>
          <w:szCs w:val="24"/>
          <w:lang w:val="sv-SE"/>
        </w:rPr>
      </w:pPr>
      <w:r w:rsidRPr="00DC7A18">
        <w:rPr>
          <w:rFonts w:ascii="Times New Roman" w:hAnsi="Times New Roman" w:cs="Times New Roman"/>
          <w:i/>
          <w:color w:val="000000"/>
          <w:sz w:val="24"/>
          <w:szCs w:val="24"/>
          <w:lang w:val="sv-SE"/>
        </w:rPr>
        <w:t xml:space="preserve">Peningkatan Ketekunan Pengamatan </w:t>
      </w:r>
    </w:p>
    <w:p w:rsidR="00B50411" w:rsidRPr="00DC7A18" w:rsidRDefault="00B50411" w:rsidP="003E5C1C">
      <w:pPr>
        <w:spacing w:after="0" w:line="480" w:lineRule="auto"/>
        <w:ind w:left="709" w:firstLine="720"/>
        <w:jc w:val="both"/>
        <w:rPr>
          <w:rFonts w:ascii="Times New Roman" w:hAnsi="Times New Roman" w:cs="Times New Roman"/>
          <w:color w:val="000000"/>
          <w:sz w:val="24"/>
          <w:szCs w:val="24"/>
          <w:lang w:val="sv-SE"/>
        </w:rPr>
      </w:pPr>
      <w:r w:rsidRPr="00DC7A18">
        <w:rPr>
          <w:rFonts w:ascii="Times New Roman" w:hAnsi="Times New Roman" w:cs="Times New Roman"/>
          <w:color w:val="000000"/>
          <w:sz w:val="24"/>
          <w:szCs w:val="24"/>
          <w:lang w:val="sv-SE"/>
        </w:rPr>
        <w:t xml:space="preserve">Salah satu uji kredibilitas data dalam penelitian ini adalah meningkatkan ketekunan, yakni melakukan pengamatan secara lebih cermat dan berkesinambungan terhadap subjek peneliti. Dengan meningkatkan ketekunan peneliti melakukan pengecekan kembali terhadap data yang telah ditemukan apakah kredibel atau belum untuk menemukan kredibelitas data. </w:t>
      </w:r>
    </w:p>
    <w:p w:rsidR="00B50411" w:rsidRPr="00DC7A18" w:rsidRDefault="00B50411" w:rsidP="003E5C1C">
      <w:pPr>
        <w:numPr>
          <w:ilvl w:val="0"/>
          <w:numId w:val="9"/>
        </w:numPr>
        <w:tabs>
          <w:tab w:val="clear" w:pos="720"/>
        </w:tabs>
        <w:spacing w:after="0" w:line="480" w:lineRule="auto"/>
        <w:ind w:left="993" w:hanging="284"/>
        <w:jc w:val="both"/>
        <w:rPr>
          <w:rFonts w:ascii="Times New Roman" w:hAnsi="Times New Roman" w:cs="Times New Roman"/>
          <w:color w:val="000000"/>
          <w:sz w:val="24"/>
          <w:szCs w:val="24"/>
          <w:lang w:val="sv-SE"/>
        </w:rPr>
      </w:pPr>
      <w:r w:rsidRPr="00DC7A18">
        <w:rPr>
          <w:rFonts w:ascii="Times New Roman" w:hAnsi="Times New Roman" w:cs="Times New Roman"/>
          <w:i/>
          <w:color w:val="000000"/>
          <w:sz w:val="24"/>
          <w:szCs w:val="24"/>
          <w:lang w:val="sv-SE"/>
        </w:rPr>
        <w:t>Triangulasi</w:t>
      </w:r>
      <w:r w:rsidRPr="00DC7A18">
        <w:rPr>
          <w:rFonts w:ascii="Times New Roman" w:hAnsi="Times New Roman" w:cs="Times New Roman"/>
          <w:color w:val="000000"/>
          <w:sz w:val="24"/>
          <w:szCs w:val="24"/>
          <w:lang w:val="sv-SE"/>
        </w:rPr>
        <w:t xml:space="preserve"> </w:t>
      </w:r>
    </w:p>
    <w:p w:rsidR="00B50411" w:rsidRPr="00DC7A18" w:rsidRDefault="00B50411" w:rsidP="00DC7A18">
      <w:pPr>
        <w:spacing w:line="480" w:lineRule="auto"/>
        <w:ind w:left="709" w:firstLine="720"/>
        <w:jc w:val="both"/>
        <w:rPr>
          <w:rFonts w:ascii="Times New Roman" w:hAnsi="Times New Roman" w:cs="Times New Roman"/>
          <w:color w:val="000000"/>
          <w:sz w:val="24"/>
          <w:szCs w:val="24"/>
          <w:lang w:val="sv-SE"/>
        </w:rPr>
      </w:pPr>
      <w:r w:rsidRPr="00DC7A18">
        <w:rPr>
          <w:rFonts w:ascii="Times New Roman" w:hAnsi="Times New Roman" w:cs="Times New Roman"/>
          <w:color w:val="000000"/>
          <w:sz w:val="24"/>
          <w:szCs w:val="24"/>
          <w:lang w:val="sv-SE"/>
        </w:rPr>
        <w:t xml:space="preserve">Triangulasi data adalah memeriksa kebenaran data yang telah diperoleh kepada pikah-pihak lainnya yang dapat dipercaya, atau pengecekan sumber melalui sumber lain sampai pada taraf anggapan bahwa informasi yang dapat dipercaya atau kredibel. Triangulasi </w:t>
      </w:r>
      <w:r w:rsidRPr="00DC7A18">
        <w:rPr>
          <w:rFonts w:ascii="Times New Roman" w:hAnsi="Times New Roman" w:cs="Times New Roman"/>
          <w:color w:val="000000"/>
          <w:sz w:val="24"/>
          <w:szCs w:val="24"/>
          <w:lang w:val="sv-SE"/>
        </w:rPr>
        <w:lastRenderedPageBreak/>
        <w:t xml:space="preserve">merupakan bagian dari pengecekan tingkat kepercayaan data, disamping mencegah subjektivitas. Hal ini diharapkan melahirkan kebenaran yang konvergen sebagai akibat dari proses trianggulasi data tanpa mengurangi persepsi </w:t>
      </w:r>
      <w:r w:rsidRPr="00DC7A18">
        <w:rPr>
          <w:rFonts w:ascii="Times New Roman" w:hAnsi="Times New Roman" w:cs="Times New Roman"/>
          <w:i/>
          <w:color w:val="000000"/>
          <w:sz w:val="24"/>
          <w:szCs w:val="24"/>
          <w:lang w:val="sv-SE"/>
        </w:rPr>
        <w:t>emic.</w:t>
      </w:r>
      <w:r w:rsidRPr="00DC7A18">
        <w:rPr>
          <w:rFonts w:ascii="Times New Roman" w:hAnsi="Times New Roman" w:cs="Times New Roman"/>
          <w:color w:val="000000"/>
          <w:sz w:val="24"/>
          <w:szCs w:val="24"/>
          <w:lang w:val="sv-SE"/>
        </w:rPr>
        <w:t xml:space="preserve"> Peneliti berusaha memahami dan menggambarkan apa yang difahami dan digambarkan subjek penelitian. Melalui pendekatan kualitatif, diharapkan mendapat gambaran mengenai aktualitas, realitas sosial dan persepsi sasaran penelitian tanpa tercemar oleh pengukuran formal. Karena itu akan diusahakan keterlibatan peneliti namun tanpa intervensi terhadap fenomena proses yang sedang berlangsung apa adanya (naturalistic). Tujuan triangulasi data adalah untuk meningkatkan pemahaman terhadap apa yang telah ditemukan, untuk validitas dan reiabilitas data. Triangulasi data dapat dilakukan dengan tiga cara yaitu : </w:t>
      </w:r>
    </w:p>
    <w:p w:rsidR="00B50411" w:rsidRPr="00DC7A18" w:rsidRDefault="00B50411" w:rsidP="00DC7A18">
      <w:pPr>
        <w:numPr>
          <w:ilvl w:val="1"/>
          <w:numId w:val="9"/>
        </w:numPr>
        <w:tabs>
          <w:tab w:val="clear" w:pos="1440"/>
          <w:tab w:val="left" w:pos="360"/>
        </w:tabs>
        <w:spacing w:after="0" w:line="480" w:lineRule="auto"/>
        <w:ind w:left="1276" w:hanging="283"/>
        <w:jc w:val="both"/>
        <w:rPr>
          <w:rFonts w:ascii="Times New Roman" w:hAnsi="Times New Roman" w:cs="Times New Roman"/>
          <w:color w:val="000000"/>
          <w:sz w:val="24"/>
          <w:szCs w:val="24"/>
          <w:lang w:val="sv-SE"/>
        </w:rPr>
      </w:pPr>
      <w:r w:rsidRPr="00DC7A18">
        <w:rPr>
          <w:rFonts w:ascii="Times New Roman" w:hAnsi="Times New Roman" w:cs="Times New Roman"/>
          <w:color w:val="000000"/>
          <w:sz w:val="24"/>
          <w:szCs w:val="24"/>
          <w:lang w:val="sv-SE"/>
        </w:rPr>
        <w:t xml:space="preserve">Triangulasi sumber yaitu menguji kredibilitas data dengan cara mengecek data yang telah diperoleh melalui beberapa sumber. </w:t>
      </w:r>
    </w:p>
    <w:p w:rsidR="00B50411" w:rsidRPr="00DC7A18" w:rsidRDefault="00B50411" w:rsidP="00DC7A18">
      <w:pPr>
        <w:numPr>
          <w:ilvl w:val="1"/>
          <w:numId w:val="9"/>
        </w:numPr>
        <w:tabs>
          <w:tab w:val="clear" w:pos="1440"/>
          <w:tab w:val="left" w:pos="360"/>
        </w:tabs>
        <w:spacing w:after="0" w:line="480" w:lineRule="auto"/>
        <w:ind w:left="1276" w:hanging="283"/>
        <w:jc w:val="both"/>
        <w:rPr>
          <w:rFonts w:ascii="Times New Roman" w:hAnsi="Times New Roman" w:cs="Times New Roman"/>
          <w:color w:val="000000"/>
          <w:sz w:val="24"/>
          <w:szCs w:val="24"/>
          <w:lang w:val="sv-SE"/>
        </w:rPr>
      </w:pPr>
      <w:r w:rsidRPr="00DC7A18">
        <w:rPr>
          <w:rFonts w:ascii="Times New Roman" w:hAnsi="Times New Roman" w:cs="Times New Roman"/>
          <w:color w:val="000000"/>
          <w:sz w:val="24"/>
          <w:szCs w:val="24"/>
          <w:lang w:val="sv-SE"/>
        </w:rPr>
        <w:t xml:space="preserve">Triangulasi teknik yaitu menguji kredibilitas data dengan cara mengecek data pada sumber yang sama dengan teknik yang berbeda, dengan melakukan wawancara, studi dokumen dan wawancara. </w:t>
      </w:r>
    </w:p>
    <w:p w:rsidR="009F0983" w:rsidRPr="009F0983" w:rsidRDefault="00B50411" w:rsidP="009F0983">
      <w:pPr>
        <w:numPr>
          <w:ilvl w:val="1"/>
          <w:numId w:val="9"/>
        </w:numPr>
        <w:tabs>
          <w:tab w:val="clear" w:pos="1440"/>
          <w:tab w:val="left" w:pos="360"/>
        </w:tabs>
        <w:spacing w:after="0" w:line="480" w:lineRule="auto"/>
        <w:ind w:left="1276" w:hanging="283"/>
        <w:jc w:val="both"/>
        <w:rPr>
          <w:rFonts w:ascii="Times New Roman" w:hAnsi="Times New Roman" w:cs="Times New Roman"/>
          <w:color w:val="000000"/>
          <w:sz w:val="24"/>
          <w:szCs w:val="24"/>
          <w:lang w:val="sv-SE"/>
        </w:rPr>
      </w:pPr>
      <w:r w:rsidRPr="00DC7A18">
        <w:rPr>
          <w:rFonts w:ascii="Times New Roman" w:hAnsi="Times New Roman" w:cs="Times New Roman"/>
          <w:color w:val="000000"/>
          <w:sz w:val="24"/>
          <w:szCs w:val="24"/>
          <w:lang w:val="sv-SE"/>
        </w:rPr>
        <w:t xml:space="preserve">Triangulasi waktu, yaitu pengecekan keabsahan data pada sumber yang sama dalam waktu yang berbeda. </w:t>
      </w:r>
    </w:p>
    <w:p w:rsidR="00B50411" w:rsidRPr="00DC7A18" w:rsidRDefault="00B50411" w:rsidP="00DC7A18">
      <w:pPr>
        <w:numPr>
          <w:ilvl w:val="0"/>
          <w:numId w:val="9"/>
        </w:numPr>
        <w:tabs>
          <w:tab w:val="clear" w:pos="720"/>
        </w:tabs>
        <w:spacing w:after="0" w:line="480" w:lineRule="auto"/>
        <w:ind w:left="993" w:hanging="284"/>
        <w:jc w:val="both"/>
        <w:rPr>
          <w:rFonts w:ascii="Times New Roman" w:hAnsi="Times New Roman" w:cs="Times New Roman"/>
          <w:i/>
          <w:color w:val="000000"/>
          <w:sz w:val="24"/>
          <w:szCs w:val="24"/>
          <w:lang w:val="sv-SE"/>
        </w:rPr>
      </w:pPr>
      <w:r w:rsidRPr="00DC7A18">
        <w:rPr>
          <w:rFonts w:ascii="Times New Roman" w:hAnsi="Times New Roman" w:cs="Times New Roman"/>
          <w:i/>
          <w:color w:val="000000"/>
          <w:sz w:val="24"/>
          <w:szCs w:val="24"/>
          <w:lang w:val="sv-SE"/>
        </w:rPr>
        <w:t xml:space="preserve">Analisi Kasus Negatif </w:t>
      </w:r>
    </w:p>
    <w:p w:rsidR="00DC7A18" w:rsidRPr="00DC7A18" w:rsidRDefault="00B50411" w:rsidP="009F0983">
      <w:pPr>
        <w:spacing w:after="0" w:line="480" w:lineRule="auto"/>
        <w:ind w:left="709" w:firstLine="720"/>
        <w:jc w:val="both"/>
        <w:rPr>
          <w:rFonts w:ascii="Times New Roman" w:hAnsi="Times New Roman" w:cs="Times New Roman"/>
          <w:color w:val="000000"/>
          <w:sz w:val="24"/>
          <w:szCs w:val="24"/>
          <w:lang w:val="sv-SE"/>
        </w:rPr>
      </w:pPr>
      <w:r w:rsidRPr="00DC7A18">
        <w:rPr>
          <w:rFonts w:ascii="Times New Roman" w:hAnsi="Times New Roman" w:cs="Times New Roman"/>
          <w:color w:val="000000"/>
          <w:sz w:val="24"/>
          <w:szCs w:val="24"/>
          <w:lang w:val="sv-SE"/>
        </w:rPr>
        <w:t xml:space="preserve">Kasus negatif adalah kasus yang tidak sesuai atau berbeda dengan hasil penelitian sampai pada saat tertentu. Dalam penelitian ini peneliti mencari data yang berbeda dan bertentangan sampai data jenuh. Untuk </w:t>
      </w:r>
      <w:r w:rsidRPr="00DC7A18">
        <w:rPr>
          <w:rFonts w:ascii="Times New Roman" w:hAnsi="Times New Roman" w:cs="Times New Roman"/>
          <w:color w:val="000000"/>
          <w:sz w:val="24"/>
          <w:szCs w:val="24"/>
          <w:lang w:val="sv-SE"/>
        </w:rPr>
        <w:lastRenderedPageBreak/>
        <w:t xml:space="preserve">meningkatkan kredibelitas data, terhadap kasus negatif peneliti melakukan wawancara kepada beberapa subjek untuk meningkatkan kredibilitas, sehingga kasus negatif hilang. </w:t>
      </w:r>
    </w:p>
    <w:p w:rsidR="00B50411" w:rsidRPr="00DC7A18" w:rsidRDefault="00B50411" w:rsidP="009F0983">
      <w:pPr>
        <w:numPr>
          <w:ilvl w:val="0"/>
          <w:numId w:val="9"/>
        </w:numPr>
        <w:tabs>
          <w:tab w:val="clear" w:pos="720"/>
        </w:tabs>
        <w:spacing w:after="0" w:line="480" w:lineRule="auto"/>
        <w:ind w:left="993" w:hanging="284"/>
        <w:jc w:val="both"/>
        <w:rPr>
          <w:rFonts w:ascii="Times New Roman" w:hAnsi="Times New Roman" w:cs="Times New Roman"/>
          <w:i/>
          <w:color w:val="000000"/>
          <w:sz w:val="24"/>
          <w:szCs w:val="24"/>
          <w:lang w:val="sv-SE"/>
        </w:rPr>
      </w:pPr>
      <w:r w:rsidRPr="00DC7A18">
        <w:rPr>
          <w:rFonts w:ascii="Times New Roman" w:hAnsi="Times New Roman" w:cs="Times New Roman"/>
          <w:i/>
          <w:color w:val="000000"/>
          <w:sz w:val="24"/>
          <w:szCs w:val="24"/>
          <w:lang w:val="sv-SE"/>
        </w:rPr>
        <w:t xml:space="preserve">Member Check </w:t>
      </w:r>
    </w:p>
    <w:p w:rsidR="003A4979" w:rsidRPr="007E447E" w:rsidRDefault="00B50411" w:rsidP="007E447E">
      <w:pPr>
        <w:spacing w:line="480" w:lineRule="auto"/>
        <w:ind w:left="709" w:firstLine="720"/>
        <w:jc w:val="both"/>
        <w:rPr>
          <w:rFonts w:ascii="Times New Roman" w:hAnsi="Times New Roman" w:cs="Times New Roman"/>
          <w:color w:val="000000"/>
          <w:sz w:val="24"/>
          <w:szCs w:val="24"/>
          <w:lang w:val="sv-SE"/>
        </w:rPr>
      </w:pPr>
      <w:r w:rsidRPr="00DC7A18">
        <w:rPr>
          <w:rFonts w:ascii="Times New Roman" w:hAnsi="Times New Roman" w:cs="Times New Roman"/>
          <w:color w:val="000000"/>
          <w:sz w:val="24"/>
          <w:szCs w:val="24"/>
          <w:lang w:val="sv-SE"/>
        </w:rPr>
        <w:t xml:space="preserve">Member kheck adalah proses pengecekan data kepada pemberi data dengan tujuan untuk mengetahui sejauh mana data yang diperoleh sesuai dengan apa yang diberikan sebelumnya. Dalam member check peneliti menemui kembali subjek peneliti untuk mengecek keabsahan data hasil wawancara yang telah dilakukan, sehingga meningkatkan kredibilitas data. </w:t>
      </w:r>
    </w:p>
    <w:sectPr w:rsidR="003A4979" w:rsidRPr="007E447E" w:rsidSect="00A57A83">
      <w:headerReference w:type="default" r:id="rId9"/>
      <w:footerReference w:type="default" r:id="rId10"/>
      <w:pgSz w:w="11907" w:h="16840" w:code="9"/>
      <w:pgMar w:top="2268" w:right="1701" w:bottom="1701" w:left="2268" w:header="720" w:footer="720" w:gutter="0"/>
      <w:pgNumType w:start="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F1" w:rsidRDefault="009703F1" w:rsidP="00772642">
      <w:pPr>
        <w:spacing w:after="0" w:line="240" w:lineRule="auto"/>
      </w:pPr>
      <w:r>
        <w:separator/>
      </w:r>
    </w:p>
  </w:endnote>
  <w:endnote w:type="continuationSeparator" w:id="0">
    <w:p w:rsidR="009703F1" w:rsidRDefault="009703F1" w:rsidP="00772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05" w:rsidRDefault="00933F05">
    <w:pPr>
      <w:pStyle w:val="Footer"/>
      <w:jc w:val="center"/>
    </w:pPr>
  </w:p>
  <w:p w:rsidR="00933F05" w:rsidRDefault="00933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F1" w:rsidRDefault="009703F1" w:rsidP="00772642">
      <w:pPr>
        <w:spacing w:after="0" w:line="240" w:lineRule="auto"/>
      </w:pPr>
      <w:r>
        <w:separator/>
      </w:r>
    </w:p>
  </w:footnote>
  <w:footnote w:type="continuationSeparator" w:id="0">
    <w:p w:rsidR="009703F1" w:rsidRDefault="009703F1" w:rsidP="00772642">
      <w:pPr>
        <w:spacing w:after="0" w:line="240" w:lineRule="auto"/>
      </w:pPr>
      <w:r>
        <w:continuationSeparator/>
      </w:r>
    </w:p>
  </w:footnote>
  <w:footnote w:id="1">
    <w:p w:rsidR="000D39C0" w:rsidRPr="000D39C0" w:rsidRDefault="000D39C0" w:rsidP="000D39C0">
      <w:pPr>
        <w:spacing w:line="240" w:lineRule="auto"/>
        <w:ind w:firstLine="720"/>
        <w:jc w:val="both"/>
        <w:rPr>
          <w:rFonts w:asciiTheme="majorBidi" w:hAnsiTheme="majorBidi" w:cstheme="majorBidi"/>
          <w:sz w:val="20"/>
          <w:szCs w:val="20"/>
        </w:rPr>
      </w:pPr>
      <w:r w:rsidRPr="000D39C0">
        <w:rPr>
          <w:rStyle w:val="FootnoteReference"/>
          <w:rFonts w:asciiTheme="majorBidi" w:hAnsiTheme="majorBidi" w:cstheme="majorBidi"/>
          <w:sz w:val="20"/>
          <w:szCs w:val="20"/>
        </w:rPr>
        <w:footnoteRef/>
      </w:r>
      <w:r w:rsidRPr="000D39C0">
        <w:rPr>
          <w:rFonts w:asciiTheme="majorBidi" w:hAnsiTheme="majorBidi" w:cstheme="majorBidi"/>
          <w:sz w:val="20"/>
          <w:szCs w:val="20"/>
        </w:rPr>
        <w:t xml:space="preserve"> </w:t>
      </w:r>
      <w:proofErr w:type="spellStart"/>
      <w:r w:rsidRPr="000D39C0">
        <w:rPr>
          <w:rFonts w:asciiTheme="majorBidi" w:hAnsiTheme="majorBidi" w:cstheme="majorBidi"/>
          <w:sz w:val="20"/>
          <w:szCs w:val="20"/>
        </w:rPr>
        <w:t>Jhon</w:t>
      </w:r>
      <w:proofErr w:type="spellEnd"/>
      <w:r w:rsidRPr="000D39C0">
        <w:rPr>
          <w:rFonts w:asciiTheme="majorBidi" w:hAnsiTheme="majorBidi" w:cstheme="majorBidi"/>
          <w:sz w:val="20"/>
          <w:szCs w:val="20"/>
        </w:rPr>
        <w:t>, W Creswell, (</w:t>
      </w:r>
      <w:proofErr w:type="spellStart"/>
      <w:r w:rsidRPr="000D39C0">
        <w:rPr>
          <w:rFonts w:asciiTheme="majorBidi" w:hAnsiTheme="majorBidi" w:cstheme="majorBidi"/>
          <w:sz w:val="20"/>
          <w:szCs w:val="20"/>
        </w:rPr>
        <w:t>Pe</w:t>
      </w:r>
      <w:r>
        <w:rPr>
          <w:rFonts w:asciiTheme="majorBidi" w:hAnsiTheme="majorBidi" w:cstheme="majorBidi"/>
          <w:sz w:val="20"/>
          <w:szCs w:val="20"/>
        </w:rPr>
        <w:t>nerjemah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Achmad</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Fawaid</w:t>
      </w:r>
      <w:proofErr w:type="spellEnd"/>
      <w:r>
        <w:rPr>
          <w:rFonts w:asciiTheme="majorBidi" w:hAnsiTheme="majorBidi" w:cstheme="majorBidi"/>
          <w:sz w:val="20"/>
          <w:szCs w:val="20"/>
        </w:rPr>
        <w:t>),</w:t>
      </w:r>
      <w:r w:rsidRPr="000D39C0">
        <w:rPr>
          <w:rFonts w:asciiTheme="majorBidi" w:hAnsiTheme="majorBidi" w:cstheme="majorBidi"/>
          <w:sz w:val="20"/>
          <w:szCs w:val="20"/>
        </w:rPr>
        <w:t xml:space="preserve"> </w:t>
      </w:r>
      <w:r>
        <w:rPr>
          <w:rFonts w:asciiTheme="majorBidi" w:hAnsiTheme="majorBidi" w:cstheme="majorBidi"/>
          <w:i/>
          <w:sz w:val="20"/>
          <w:szCs w:val="20"/>
        </w:rPr>
        <w:t xml:space="preserve">Research Design Qualitative, </w:t>
      </w:r>
      <w:r w:rsidRPr="000D39C0">
        <w:rPr>
          <w:rFonts w:asciiTheme="majorBidi" w:hAnsiTheme="majorBidi" w:cstheme="majorBidi"/>
          <w:i/>
          <w:sz w:val="20"/>
          <w:szCs w:val="20"/>
        </w:rPr>
        <w:t>Quantitative an</w:t>
      </w:r>
      <w:r>
        <w:rPr>
          <w:rFonts w:asciiTheme="majorBidi" w:hAnsiTheme="majorBidi" w:cstheme="majorBidi"/>
          <w:i/>
          <w:sz w:val="20"/>
          <w:szCs w:val="20"/>
        </w:rPr>
        <w:t xml:space="preserve"> Mixed Methods Approaches,</w:t>
      </w:r>
      <w:r w:rsidRPr="000D39C0">
        <w:rPr>
          <w:rFonts w:asciiTheme="majorBidi" w:hAnsiTheme="majorBidi" w:cstheme="majorBidi"/>
          <w:i/>
          <w:sz w:val="20"/>
          <w:szCs w:val="20"/>
        </w:rPr>
        <w:t xml:space="preserve"> </w:t>
      </w:r>
      <w:r>
        <w:rPr>
          <w:rFonts w:asciiTheme="majorBidi" w:hAnsiTheme="majorBidi" w:cstheme="majorBidi"/>
          <w:sz w:val="20"/>
          <w:szCs w:val="20"/>
        </w:rPr>
        <w:t xml:space="preserve">Jogjakarta, </w:t>
      </w:r>
      <w:proofErr w:type="spellStart"/>
      <w:r>
        <w:rPr>
          <w:rFonts w:asciiTheme="majorBidi" w:hAnsiTheme="majorBidi" w:cstheme="majorBidi"/>
          <w:sz w:val="20"/>
          <w:szCs w:val="20"/>
        </w:rPr>
        <w:t>Pustaka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Pelajar</w:t>
      </w:r>
      <w:proofErr w:type="spellEnd"/>
      <w:r>
        <w:rPr>
          <w:rFonts w:asciiTheme="majorBidi" w:hAnsiTheme="majorBidi" w:cstheme="majorBidi"/>
          <w:sz w:val="20"/>
          <w:szCs w:val="20"/>
        </w:rPr>
        <w:t>, 2013, h. 258</w:t>
      </w:r>
    </w:p>
  </w:footnote>
  <w:footnote w:id="2">
    <w:p w:rsidR="000D39C0" w:rsidRPr="00AA427A" w:rsidRDefault="000D39C0" w:rsidP="00AA427A">
      <w:pPr>
        <w:pStyle w:val="FootnoteText"/>
        <w:jc w:val="both"/>
        <w:rPr>
          <w:rFonts w:asciiTheme="majorBidi" w:hAnsiTheme="majorBidi" w:cstheme="majorBidi"/>
        </w:rPr>
      </w:pPr>
      <w:r w:rsidRPr="00AA427A">
        <w:rPr>
          <w:rStyle w:val="FootnoteReference"/>
          <w:rFonts w:asciiTheme="majorBidi" w:hAnsiTheme="majorBidi" w:cstheme="majorBidi"/>
        </w:rPr>
        <w:footnoteRef/>
      </w:r>
      <w:r w:rsidRPr="00AA427A">
        <w:rPr>
          <w:rFonts w:asciiTheme="majorBidi" w:hAnsiTheme="majorBidi" w:cstheme="majorBidi"/>
        </w:rPr>
        <w:t xml:space="preserve"> </w:t>
      </w:r>
      <w:r w:rsidR="00AA427A" w:rsidRPr="00AA427A">
        <w:rPr>
          <w:rFonts w:asciiTheme="majorBidi" w:hAnsiTheme="majorBidi" w:cstheme="majorBidi"/>
          <w:lang w:val="id-ID"/>
        </w:rPr>
        <w:t>Sugiyono</w:t>
      </w:r>
      <w:r w:rsidR="00AA427A" w:rsidRPr="00AA427A">
        <w:rPr>
          <w:rFonts w:asciiTheme="majorBidi" w:hAnsiTheme="majorBidi" w:cstheme="majorBidi"/>
        </w:rPr>
        <w:t xml:space="preserve">, </w:t>
      </w:r>
      <w:r w:rsidR="00AA427A" w:rsidRPr="00AA427A">
        <w:rPr>
          <w:rFonts w:asciiTheme="majorBidi" w:hAnsiTheme="majorBidi" w:cstheme="majorBidi"/>
          <w:i/>
          <w:lang w:val="id-ID"/>
        </w:rPr>
        <w:t>Metode Penelitian Pendidikan</w:t>
      </w:r>
      <w:r w:rsidR="00AA427A">
        <w:rPr>
          <w:rFonts w:asciiTheme="majorBidi" w:hAnsiTheme="majorBidi" w:cstheme="majorBidi"/>
          <w:i/>
        </w:rPr>
        <w:t>,</w:t>
      </w:r>
      <w:r w:rsidR="00AA427A" w:rsidRPr="00AA427A">
        <w:rPr>
          <w:rFonts w:asciiTheme="majorBidi" w:hAnsiTheme="majorBidi" w:cstheme="majorBidi"/>
          <w:i/>
        </w:rPr>
        <w:t xml:space="preserve"> </w:t>
      </w:r>
      <w:r w:rsidR="00AA427A" w:rsidRPr="00AA427A">
        <w:rPr>
          <w:rFonts w:asciiTheme="majorBidi" w:hAnsiTheme="majorBidi" w:cstheme="majorBidi"/>
          <w:lang w:val="id-ID"/>
        </w:rPr>
        <w:t>Bogor</w:t>
      </w:r>
      <w:r w:rsidR="00AA427A">
        <w:rPr>
          <w:rFonts w:asciiTheme="majorBidi" w:hAnsiTheme="majorBidi" w:cstheme="majorBidi"/>
        </w:rPr>
        <w:t>,</w:t>
      </w:r>
      <w:r w:rsidR="00AA427A" w:rsidRPr="00AA427A">
        <w:rPr>
          <w:rFonts w:asciiTheme="majorBidi" w:hAnsiTheme="majorBidi" w:cstheme="majorBidi"/>
          <w:lang w:val="id-ID"/>
        </w:rPr>
        <w:t xml:space="preserve"> Alfabeta</w:t>
      </w:r>
      <w:r w:rsidR="00AA427A">
        <w:rPr>
          <w:rFonts w:asciiTheme="majorBidi" w:hAnsiTheme="majorBidi" w:cstheme="majorBidi"/>
        </w:rPr>
        <w:t>, 2007, h. 13</w:t>
      </w:r>
    </w:p>
  </w:footnote>
  <w:footnote w:id="3">
    <w:p w:rsidR="000D34D8" w:rsidRPr="00DC3DAA" w:rsidRDefault="000D34D8" w:rsidP="000D34D8">
      <w:pPr>
        <w:pStyle w:val="FootnoteText"/>
        <w:ind w:firstLine="720"/>
        <w:rPr>
          <w:rFonts w:ascii="Times New Roman" w:hAnsi="Times New Roman" w:cs="Times New Roman"/>
        </w:rPr>
      </w:pPr>
      <w:r w:rsidRPr="00DC3DAA">
        <w:rPr>
          <w:rStyle w:val="FootnoteReference"/>
          <w:rFonts w:ascii="Times New Roman" w:hAnsi="Times New Roman" w:cs="Times New Roman"/>
        </w:rPr>
        <w:footnoteRef/>
      </w:r>
      <w:r w:rsidRPr="00DC3DAA">
        <w:rPr>
          <w:rFonts w:ascii="Times New Roman" w:hAnsi="Times New Roman" w:cs="Times New Roman"/>
        </w:rPr>
        <w:t xml:space="preserve"> </w:t>
      </w:r>
      <w:proofErr w:type="gramStart"/>
      <w:r w:rsidRPr="00DC3DAA">
        <w:rPr>
          <w:rFonts w:ascii="Times New Roman" w:hAnsi="Times New Roman" w:cs="Times New Roman"/>
        </w:rPr>
        <w:t>Ibid, h. 337.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234839"/>
      <w:docPartObj>
        <w:docPartGallery w:val="Page Numbers (Top of Page)"/>
        <w:docPartUnique/>
      </w:docPartObj>
    </w:sdtPr>
    <w:sdtEndPr>
      <w:rPr>
        <w:noProof/>
      </w:rPr>
    </w:sdtEndPr>
    <w:sdtContent>
      <w:p w:rsidR="004D7C8B" w:rsidRDefault="004D7C8B">
        <w:pPr>
          <w:pStyle w:val="Header"/>
          <w:jc w:val="right"/>
        </w:pPr>
        <w:r w:rsidRPr="004D7C8B">
          <w:rPr>
            <w:rFonts w:ascii="Times New Roman" w:hAnsi="Times New Roman" w:cs="Times New Roman"/>
            <w:sz w:val="24"/>
            <w:szCs w:val="24"/>
          </w:rPr>
          <w:fldChar w:fldCharType="begin"/>
        </w:r>
        <w:r w:rsidRPr="004D7C8B">
          <w:rPr>
            <w:rFonts w:ascii="Times New Roman" w:hAnsi="Times New Roman" w:cs="Times New Roman"/>
            <w:sz w:val="24"/>
            <w:szCs w:val="24"/>
          </w:rPr>
          <w:instrText xml:space="preserve"> PAGE   \* MERGEFORMAT </w:instrText>
        </w:r>
        <w:r w:rsidRPr="004D7C8B">
          <w:rPr>
            <w:rFonts w:ascii="Times New Roman" w:hAnsi="Times New Roman" w:cs="Times New Roman"/>
            <w:sz w:val="24"/>
            <w:szCs w:val="24"/>
          </w:rPr>
          <w:fldChar w:fldCharType="separate"/>
        </w:r>
        <w:r w:rsidR="005C732B">
          <w:rPr>
            <w:rFonts w:ascii="Times New Roman" w:hAnsi="Times New Roman" w:cs="Times New Roman"/>
            <w:noProof/>
            <w:sz w:val="24"/>
            <w:szCs w:val="24"/>
          </w:rPr>
          <w:t>54</w:t>
        </w:r>
        <w:r w:rsidRPr="004D7C8B">
          <w:rPr>
            <w:rFonts w:ascii="Times New Roman" w:hAnsi="Times New Roman" w:cs="Times New Roman"/>
            <w:noProof/>
            <w:sz w:val="24"/>
            <w:szCs w:val="24"/>
          </w:rPr>
          <w:fldChar w:fldCharType="end"/>
        </w:r>
      </w:p>
    </w:sdtContent>
  </w:sdt>
  <w:p w:rsidR="004D7C8B" w:rsidRDefault="004D7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39F"/>
    <w:multiLevelType w:val="hybridMultilevel"/>
    <w:tmpl w:val="8A4AAB32"/>
    <w:lvl w:ilvl="0" w:tplc="19F4F0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14500"/>
    <w:multiLevelType w:val="hybridMultilevel"/>
    <w:tmpl w:val="B270FDA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EF568B"/>
    <w:multiLevelType w:val="hybridMultilevel"/>
    <w:tmpl w:val="4AF06736"/>
    <w:lvl w:ilvl="0" w:tplc="ED883C6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C6818DB"/>
    <w:multiLevelType w:val="hybridMultilevel"/>
    <w:tmpl w:val="9CD2C1C0"/>
    <w:lvl w:ilvl="0" w:tplc="48B0FB34">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4">
    <w:nsid w:val="5AFF418B"/>
    <w:multiLevelType w:val="hybridMultilevel"/>
    <w:tmpl w:val="F9E8CF3C"/>
    <w:lvl w:ilvl="0" w:tplc="BCACC13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6C0811"/>
    <w:multiLevelType w:val="hybridMultilevel"/>
    <w:tmpl w:val="2A5427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4351DA6"/>
    <w:multiLevelType w:val="hybridMultilevel"/>
    <w:tmpl w:val="543AACAE"/>
    <w:lvl w:ilvl="0" w:tplc="368E3620">
      <w:start w:val="1"/>
      <w:numFmt w:val="decimal"/>
      <w:lvlText w:val="%1."/>
      <w:lvlJc w:val="left"/>
      <w:pPr>
        <w:tabs>
          <w:tab w:val="num" w:pos="720"/>
        </w:tabs>
        <w:ind w:left="720" w:hanging="360"/>
      </w:pPr>
      <w:rPr>
        <w:rFonts w:hint="default"/>
        <w:i/>
      </w:rPr>
    </w:lvl>
    <w:lvl w:ilvl="1" w:tplc="37E264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D97D8C"/>
    <w:multiLevelType w:val="hybridMultilevel"/>
    <w:tmpl w:val="87AE82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E811354"/>
    <w:multiLevelType w:val="hybridMultilevel"/>
    <w:tmpl w:val="DD4066F4"/>
    <w:lvl w:ilvl="0" w:tplc="DEBC5E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B972CB8"/>
    <w:multiLevelType w:val="hybridMultilevel"/>
    <w:tmpl w:val="A5762A3A"/>
    <w:lvl w:ilvl="0" w:tplc="5AD07B58">
      <w:start w:val="1"/>
      <w:numFmt w:val="decimal"/>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4"/>
  </w:num>
  <w:num w:numId="3">
    <w:abstractNumId w:val="1"/>
  </w:num>
  <w:num w:numId="4">
    <w:abstractNumId w:val="7"/>
  </w:num>
  <w:num w:numId="5">
    <w:abstractNumId w:val="9"/>
  </w:num>
  <w:num w:numId="6">
    <w:abstractNumId w:val="2"/>
  </w:num>
  <w:num w:numId="7">
    <w:abstractNumId w:val="5"/>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79C7"/>
    <w:rsid w:val="000105C0"/>
    <w:rsid w:val="0002077F"/>
    <w:rsid w:val="000235D2"/>
    <w:rsid w:val="00027833"/>
    <w:rsid w:val="00027B2A"/>
    <w:rsid w:val="000360EC"/>
    <w:rsid w:val="00045ED8"/>
    <w:rsid w:val="000635AF"/>
    <w:rsid w:val="00064299"/>
    <w:rsid w:val="00077331"/>
    <w:rsid w:val="00084390"/>
    <w:rsid w:val="00086277"/>
    <w:rsid w:val="00087F33"/>
    <w:rsid w:val="00090991"/>
    <w:rsid w:val="00091120"/>
    <w:rsid w:val="0009370F"/>
    <w:rsid w:val="000A1C0A"/>
    <w:rsid w:val="000B592B"/>
    <w:rsid w:val="000D34D8"/>
    <w:rsid w:val="000D39C0"/>
    <w:rsid w:val="000E152C"/>
    <w:rsid w:val="000E402B"/>
    <w:rsid w:val="001018F7"/>
    <w:rsid w:val="00102416"/>
    <w:rsid w:val="00110809"/>
    <w:rsid w:val="0011124C"/>
    <w:rsid w:val="00116E15"/>
    <w:rsid w:val="00124D86"/>
    <w:rsid w:val="00127388"/>
    <w:rsid w:val="0014272D"/>
    <w:rsid w:val="001463ED"/>
    <w:rsid w:val="0017005E"/>
    <w:rsid w:val="0018656A"/>
    <w:rsid w:val="00187F02"/>
    <w:rsid w:val="001A42BF"/>
    <w:rsid w:val="001A5AE8"/>
    <w:rsid w:val="001A5ED7"/>
    <w:rsid w:val="001A70FA"/>
    <w:rsid w:val="001C3E73"/>
    <w:rsid w:val="001C63E6"/>
    <w:rsid w:val="001D09C4"/>
    <w:rsid w:val="001D5358"/>
    <w:rsid w:val="001E2A59"/>
    <w:rsid w:val="001E3FF8"/>
    <w:rsid w:val="001F2A5B"/>
    <w:rsid w:val="001F31DC"/>
    <w:rsid w:val="001F7395"/>
    <w:rsid w:val="0021025A"/>
    <w:rsid w:val="00215855"/>
    <w:rsid w:val="00216050"/>
    <w:rsid w:val="00222321"/>
    <w:rsid w:val="0022782C"/>
    <w:rsid w:val="0023062C"/>
    <w:rsid w:val="00230E95"/>
    <w:rsid w:val="002318EE"/>
    <w:rsid w:val="002369ED"/>
    <w:rsid w:val="0024788D"/>
    <w:rsid w:val="0025287F"/>
    <w:rsid w:val="00256BEC"/>
    <w:rsid w:val="002700DA"/>
    <w:rsid w:val="00271C63"/>
    <w:rsid w:val="002732FA"/>
    <w:rsid w:val="00280690"/>
    <w:rsid w:val="00281EE7"/>
    <w:rsid w:val="00292820"/>
    <w:rsid w:val="0029445D"/>
    <w:rsid w:val="002A1EB2"/>
    <w:rsid w:val="002B1F31"/>
    <w:rsid w:val="002B59B3"/>
    <w:rsid w:val="002C37EC"/>
    <w:rsid w:val="002C595B"/>
    <w:rsid w:val="002C72B2"/>
    <w:rsid w:val="002D3FAA"/>
    <w:rsid w:val="002E0427"/>
    <w:rsid w:val="002E2230"/>
    <w:rsid w:val="002E2A04"/>
    <w:rsid w:val="002E4795"/>
    <w:rsid w:val="002F7C3B"/>
    <w:rsid w:val="00302F1D"/>
    <w:rsid w:val="003102A3"/>
    <w:rsid w:val="0031117E"/>
    <w:rsid w:val="00315C46"/>
    <w:rsid w:val="00320629"/>
    <w:rsid w:val="00333DA3"/>
    <w:rsid w:val="00343B73"/>
    <w:rsid w:val="0034413F"/>
    <w:rsid w:val="00347A84"/>
    <w:rsid w:val="0035162A"/>
    <w:rsid w:val="00370F57"/>
    <w:rsid w:val="003752C5"/>
    <w:rsid w:val="0038454B"/>
    <w:rsid w:val="00386BC6"/>
    <w:rsid w:val="003872CB"/>
    <w:rsid w:val="003963A7"/>
    <w:rsid w:val="003A0D87"/>
    <w:rsid w:val="003A4979"/>
    <w:rsid w:val="003A7970"/>
    <w:rsid w:val="003B046A"/>
    <w:rsid w:val="003B1ABB"/>
    <w:rsid w:val="003B2127"/>
    <w:rsid w:val="003C22BD"/>
    <w:rsid w:val="003C42A7"/>
    <w:rsid w:val="003C493A"/>
    <w:rsid w:val="003C4F03"/>
    <w:rsid w:val="003D1502"/>
    <w:rsid w:val="003D7692"/>
    <w:rsid w:val="003E5C1C"/>
    <w:rsid w:val="00407569"/>
    <w:rsid w:val="00411B3C"/>
    <w:rsid w:val="0043219F"/>
    <w:rsid w:val="00435A3B"/>
    <w:rsid w:val="00437597"/>
    <w:rsid w:val="00450B6D"/>
    <w:rsid w:val="00453668"/>
    <w:rsid w:val="00453D73"/>
    <w:rsid w:val="004653CF"/>
    <w:rsid w:val="0046602A"/>
    <w:rsid w:val="00466E57"/>
    <w:rsid w:val="0047400A"/>
    <w:rsid w:val="00477C93"/>
    <w:rsid w:val="00481F6C"/>
    <w:rsid w:val="00486FDA"/>
    <w:rsid w:val="00493A4D"/>
    <w:rsid w:val="004977F4"/>
    <w:rsid w:val="004B234C"/>
    <w:rsid w:val="004B2CEB"/>
    <w:rsid w:val="004C34D5"/>
    <w:rsid w:val="004D00A1"/>
    <w:rsid w:val="004D47BE"/>
    <w:rsid w:val="004D6723"/>
    <w:rsid w:val="004D7C8B"/>
    <w:rsid w:val="004E5958"/>
    <w:rsid w:val="00507DF8"/>
    <w:rsid w:val="00510566"/>
    <w:rsid w:val="00522182"/>
    <w:rsid w:val="00546BE5"/>
    <w:rsid w:val="005544A9"/>
    <w:rsid w:val="00555D22"/>
    <w:rsid w:val="00561664"/>
    <w:rsid w:val="00575D42"/>
    <w:rsid w:val="005777AB"/>
    <w:rsid w:val="0059707F"/>
    <w:rsid w:val="005A0857"/>
    <w:rsid w:val="005A5AD0"/>
    <w:rsid w:val="005B5E81"/>
    <w:rsid w:val="005B78AD"/>
    <w:rsid w:val="005C1931"/>
    <w:rsid w:val="005C732B"/>
    <w:rsid w:val="005C73E5"/>
    <w:rsid w:val="005E407D"/>
    <w:rsid w:val="005E68C8"/>
    <w:rsid w:val="005F0CFB"/>
    <w:rsid w:val="005F0F92"/>
    <w:rsid w:val="005F382F"/>
    <w:rsid w:val="005F4F7E"/>
    <w:rsid w:val="006103CC"/>
    <w:rsid w:val="00622390"/>
    <w:rsid w:val="00625B03"/>
    <w:rsid w:val="00626195"/>
    <w:rsid w:val="006300A5"/>
    <w:rsid w:val="00637670"/>
    <w:rsid w:val="00640318"/>
    <w:rsid w:val="00640652"/>
    <w:rsid w:val="006526BE"/>
    <w:rsid w:val="00654D28"/>
    <w:rsid w:val="00666BBE"/>
    <w:rsid w:val="00670BFC"/>
    <w:rsid w:val="0067560C"/>
    <w:rsid w:val="006763CE"/>
    <w:rsid w:val="0067761C"/>
    <w:rsid w:val="00686C0A"/>
    <w:rsid w:val="00692D6E"/>
    <w:rsid w:val="006A3451"/>
    <w:rsid w:val="006A5D36"/>
    <w:rsid w:val="006C1E44"/>
    <w:rsid w:val="006C2F58"/>
    <w:rsid w:val="006C79C7"/>
    <w:rsid w:val="006D4971"/>
    <w:rsid w:val="006D6584"/>
    <w:rsid w:val="006E0583"/>
    <w:rsid w:val="006F070D"/>
    <w:rsid w:val="006F2C8D"/>
    <w:rsid w:val="00721DC0"/>
    <w:rsid w:val="007263A3"/>
    <w:rsid w:val="0073241E"/>
    <w:rsid w:val="00733961"/>
    <w:rsid w:val="007532C6"/>
    <w:rsid w:val="0076668C"/>
    <w:rsid w:val="007669FE"/>
    <w:rsid w:val="00772642"/>
    <w:rsid w:val="00787426"/>
    <w:rsid w:val="00787CB6"/>
    <w:rsid w:val="00795F2C"/>
    <w:rsid w:val="007979D8"/>
    <w:rsid w:val="007A6069"/>
    <w:rsid w:val="007A6D5E"/>
    <w:rsid w:val="007B3A54"/>
    <w:rsid w:val="007C3DAB"/>
    <w:rsid w:val="007C7EB8"/>
    <w:rsid w:val="007D4DC3"/>
    <w:rsid w:val="007E25F7"/>
    <w:rsid w:val="007E447E"/>
    <w:rsid w:val="007E4956"/>
    <w:rsid w:val="007F5520"/>
    <w:rsid w:val="007F57B6"/>
    <w:rsid w:val="007F65DA"/>
    <w:rsid w:val="007F671F"/>
    <w:rsid w:val="0080455B"/>
    <w:rsid w:val="008204D6"/>
    <w:rsid w:val="00824248"/>
    <w:rsid w:val="00836BED"/>
    <w:rsid w:val="00846B41"/>
    <w:rsid w:val="0086055E"/>
    <w:rsid w:val="00861205"/>
    <w:rsid w:val="00863DFE"/>
    <w:rsid w:val="00863E71"/>
    <w:rsid w:val="00870449"/>
    <w:rsid w:val="00872988"/>
    <w:rsid w:val="00873531"/>
    <w:rsid w:val="00874C91"/>
    <w:rsid w:val="00884361"/>
    <w:rsid w:val="00884858"/>
    <w:rsid w:val="00886914"/>
    <w:rsid w:val="00891E32"/>
    <w:rsid w:val="00894A6B"/>
    <w:rsid w:val="00897CB1"/>
    <w:rsid w:val="008B4BAB"/>
    <w:rsid w:val="008B7BBA"/>
    <w:rsid w:val="008C662B"/>
    <w:rsid w:val="008D0105"/>
    <w:rsid w:val="008D0FC2"/>
    <w:rsid w:val="008F5B3A"/>
    <w:rsid w:val="009015D0"/>
    <w:rsid w:val="009106E4"/>
    <w:rsid w:val="00930D98"/>
    <w:rsid w:val="00930E35"/>
    <w:rsid w:val="00933F05"/>
    <w:rsid w:val="00944B4D"/>
    <w:rsid w:val="00954739"/>
    <w:rsid w:val="00954DE8"/>
    <w:rsid w:val="009613AF"/>
    <w:rsid w:val="009703F1"/>
    <w:rsid w:val="009736C9"/>
    <w:rsid w:val="009741C9"/>
    <w:rsid w:val="00982EE9"/>
    <w:rsid w:val="009837A5"/>
    <w:rsid w:val="00983B12"/>
    <w:rsid w:val="00985283"/>
    <w:rsid w:val="009859C5"/>
    <w:rsid w:val="009919E4"/>
    <w:rsid w:val="009920C5"/>
    <w:rsid w:val="00992CF2"/>
    <w:rsid w:val="009A4504"/>
    <w:rsid w:val="009A6596"/>
    <w:rsid w:val="009B0AED"/>
    <w:rsid w:val="009B1E3A"/>
    <w:rsid w:val="009B1F6A"/>
    <w:rsid w:val="009C5D32"/>
    <w:rsid w:val="009C69CD"/>
    <w:rsid w:val="009C6DFB"/>
    <w:rsid w:val="009F0983"/>
    <w:rsid w:val="009F1753"/>
    <w:rsid w:val="009F6183"/>
    <w:rsid w:val="00A02313"/>
    <w:rsid w:val="00A101A1"/>
    <w:rsid w:val="00A14265"/>
    <w:rsid w:val="00A261C2"/>
    <w:rsid w:val="00A275B2"/>
    <w:rsid w:val="00A345FA"/>
    <w:rsid w:val="00A36E0E"/>
    <w:rsid w:val="00A407A7"/>
    <w:rsid w:val="00A44255"/>
    <w:rsid w:val="00A4641B"/>
    <w:rsid w:val="00A563DA"/>
    <w:rsid w:val="00A57A83"/>
    <w:rsid w:val="00A86386"/>
    <w:rsid w:val="00A87DDA"/>
    <w:rsid w:val="00A93775"/>
    <w:rsid w:val="00AA427A"/>
    <w:rsid w:val="00AA668F"/>
    <w:rsid w:val="00AD0115"/>
    <w:rsid w:val="00AD21E2"/>
    <w:rsid w:val="00AD5B31"/>
    <w:rsid w:val="00AD5EA0"/>
    <w:rsid w:val="00AD72E1"/>
    <w:rsid w:val="00AE08F8"/>
    <w:rsid w:val="00AE6242"/>
    <w:rsid w:val="00AE69FB"/>
    <w:rsid w:val="00B0372A"/>
    <w:rsid w:val="00B1004F"/>
    <w:rsid w:val="00B1789B"/>
    <w:rsid w:val="00B20458"/>
    <w:rsid w:val="00B253EB"/>
    <w:rsid w:val="00B25C77"/>
    <w:rsid w:val="00B30988"/>
    <w:rsid w:val="00B315D5"/>
    <w:rsid w:val="00B361A7"/>
    <w:rsid w:val="00B45533"/>
    <w:rsid w:val="00B477B6"/>
    <w:rsid w:val="00B50411"/>
    <w:rsid w:val="00B51147"/>
    <w:rsid w:val="00B55111"/>
    <w:rsid w:val="00B576C9"/>
    <w:rsid w:val="00B60860"/>
    <w:rsid w:val="00B62B5D"/>
    <w:rsid w:val="00B66DA8"/>
    <w:rsid w:val="00B75414"/>
    <w:rsid w:val="00B810E0"/>
    <w:rsid w:val="00B82102"/>
    <w:rsid w:val="00B92366"/>
    <w:rsid w:val="00BA3E18"/>
    <w:rsid w:val="00BB5E27"/>
    <w:rsid w:val="00BB6588"/>
    <w:rsid w:val="00BC73E1"/>
    <w:rsid w:val="00BD2EEC"/>
    <w:rsid w:val="00BD4943"/>
    <w:rsid w:val="00BD598D"/>
    <w:rsid w:val="00BD70AF"/>
    <w:rsid w:val="00BE096A"/>
    <w:rsid w:val="00BE2E41"/>
    <w:rsid w:val="00BE4E66"/>
    <w:rsid w:val="00BF4DC1"/>
    <w:rsid w:val="00C05B60"/>
    <w:rsid w:val="00C112E7"/>
    <w:rsid w:val="00C30AF7"/>
    <w:rsid w:val="00C33EF6"/>
    <w:rsid w:val="00C3478A"/>
    <w:rsid w:val="00C41825"/>
    <w:rsid w:val="00C41966"/>
    <w:rsid w:val="00C50839"/>
    <w:rsid w:val="00C547E9"/>
    <w:rsid w:val="00C5483E"/>
    <w:rsid w:val="00C6237C"/>
    <w:rsid w:val="00C670C6"/>
    <w:rsid w:val="00C77B66"/>
    <w:rsid w:val="00C816F7"/>
    <w:rsid w:val="00C82E82"/>
    <w:rsid w:val="00C854D6"/>
    <w:rsid w:val="00C85549"/>
    <w:rsid w:val="00C91280"/>
    <w:rsid w:val="00C948EE"/>
    <w:rsid w:val="00C97363"/>
    <w:rsid w:val="00CA6D2D"/>
    <w:rsid w:val="00CB198C"/>
    <w:rsid w:val="00CC3AC3"/>
    <w:rsid w:val="00CC76BB"/>
    <w:rsid w:val="00CD542B"/>
    <w:rsid w:val="00D02063"/>
    <w:rsid w:val="00D037B0"/>
    <w:rsid w:val="00D12B3B"/>
    <w:rsid w:val="00D20E76"/>
    <w:rsid w:val="00D23AF8"/>
    <w:rsid w:val="00D2453B"/>
    <w:rsid w:val="00D262FA"/>
    <w:rsid w:val="00D27893"/>
    <w:rsid w:val="00D43BC8"/>
    <w:rsid w:val="00D51A31"/>
    <w:rsid w:val="00D55B41"/>
    <w:rsid w:val="00D67A16"/>
    <w:rsid w:val="00D909F0"/>
    <w:rsid w:val="00D93CCF"/>
    <w:rsid w:val="00D959BD"/>
    <w:rsid w:val="00DA340C"/>
    <w:rsid w:val="00DB0FE3"/>
    <w:rsid w:val="00DC07ED"/>
    <w:rsid w:val="00DC3DAA"/>
    <w:rsid w:val="00DC4EDE"/>
    <w:rsid w:val="00DC50F9"/>
    <w:rsid w:val="00DC7A18"/>
    <w:rsid w:val="00DD5D83"/>
    <w:rsid w:val="00DE3BBD"/>
    <w:rsid w:val="00DF20BB"/>
    <w:rsid w:val="00DF444B"/>
    <w:rsid w:val="00E0061C"/>
    <w:rsid w:val="00E035D3"/>
    <w:rsid w:val="00E13B7A"/>
    <w:rsid w:val="00E17D2B"/>
    <w:rsid w:val="00E25E70"/>
    <w:rsid w:val="00E272C8"/>
    <w:rsid w:val="00E27B65"/>
    <w:rsid w:val="00E32BFF"/>
    <w:rsid w:val="00E41822"/>
    <w:rsid w:val="00E60A1F"/>
    <w:rsid w:val="00E6168C"/>
    <w:rsid w:val="00E82130"/>
    <w:rsid w:val="00E8576B"/>
    <w:rsid w:val="00E85F82"/>
    <w:rsid w:val="00E95DD8"/>
    <w:rsid w:val="00E968F4"/>
    <w:rsid w:val="00EA37AB"/>
    <w:rsid w:val="00EA5A2C"/>
    <w:rsid w:val="00EA6CEC"/>
    <w:rsid w:val="00EB52B2"/>
    <w:rsid w:val="00EC1C47"/>
    <w:rsid w:val="00EC43E1"/>
    <w:rsid w:val="00EC5C6D"/>
    <w:rsid w:val="00ED33AA"/>
    <w:rsid w:val="00ED48A3"/>
    <w:rsid w:val="00ED618F"/>
    <w:rsid w:val="00EE77B7"/>
    <w:rsid w:val="00F20D22"/>
    <w:rsid w:val="00F24BCE"/>
    <w:rsid w:val="00F41547"/>
    <w:rsid w:val="00F42563"/>
    <w:rsid w:val="00F42EFB"/>
    <w:rsid w:val="00F4452F"/>
    <w:rsid w:val="00F44558"/>
    <w:rsid w:val="00F479CB"/>
    <w:rsid w:val="00F50924"/>
    <w:rsid w:val="00F53B5B"/>
    <w:rsid w:val="00F547A3"/>
    <w:rsid w:val="00F71C8D"/>
    <w:rsid w:val="00F759E6"/>
    <w:rsid w:val="00F7741C"/>
    <w:rsid w:val="00F8032A"/>
    <w:rsid w:val="00FA1A47"/>
    <w:rsid w:val="00FA4DA2"/>
    <w:rsid w:val="00FA5A9C"/>
    <w:rsid w:val="00FA5F63"/>
    <w:rsid w:val="00FA7854"/>
    <w:rsid w:val="00FB2B79"/>
    <w:rsid w:val="00FC730C"/>
    <w:rsid w:val="00FD134F"/>
    <w:rsid w:val="00FF4A73"/>
    <w:rsid w:val="00FF4B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9C7"/>
    <w:pPr>
      <w:ind w:left="720"/>
      <w:contextualSpacing/>
    </w:pPr>
  </w:style>
  <w:style w:type="paragraph" w:styleId="FootnoteText">
    <w:name w:val="footnote text"/>
    <w:basedOn w:val="Normal"/>
    <w:link w:val="FootnoteTextChar"/>
    <w:uiPriority w:val="99"/>
    <w:unhideWhenUsed/>
    <w:rsid w:val="00772642"/>
    <w:pPr>
      <w:spacing w:after="0" w:line="240" w:lineRule="auto"/>
    </w:pPr>
    <w:rPr>
      <w:sz w:val="20"/>
      <w:szCs w:val="20"/>
    </w:rPr>
  </w:style>
  <w:style w:type="character" w:customStyle="1" w:styleId="FootnoteTextChar">
    <w:name w:val="Footnote Text Char"/>
    <w:basedOn w:val="DefaultParagraphFont"/>
    <w:link w:val="FootnoteText"/>
    <w:uiPriority w:val="99"/>
    <w:rsid w:val="00772642"/>
    <w:rPr>
      <w:sz w:val="20"/>
      <w:szCs w:val="20"/>
    </w:rPr>
  </w:style>
  <w:style w:type="character" w:styleId="FootnoteReference">
    <w:name w:val="footnote reference"/>
    <w:basedOn w:val="DefaultParagraphFont"/>
    <w:semiHidden/>
    <w:unhideWhenUsed/>
    <w:rsid w:val="00772642"/>
    <w:rPr>
      <w:vertAlign w:val="superscript"/>
    </w:rPr>
  </w:style>
  <w:style w:type="paragraph" w:styleId="Header">
    <w:name w:val="header"/>
    <w:basedOn w:val="Normal"/>
    <w:link w:val="HeaderChar"/>
    <w:uiPriority w:val="99"/>
    <w:unhideWhenUsed/>
    <w:rsid w:val="00933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F05"/>
  </w:style>
  <w:style w:type="paragraph" w:styleId="Footer">
    <w:name w:val="footer"/>
    <w:basedOn w:val="Normal"/>
    <w:link w:val="FooterChar"/>
    <w:uiPriority w:val="99"/>
    <w:unhideWhenUsed/>
    <w:rsid w:val="00933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F05"/>
  </w:style>
  <w:style w:type="character" w:customStyle="1" w:styleId="FootnoteTextChar1">
    <w:name w:val="Footnote Text Char1"/>
    <w:aliases w:val="Footnote Text Char Char"/>
    <w:basedOn w:val="DefaultParagraphFont"/>
    <w:rsid w:val="002B59B3"/>
    <w:rPr>
      <w:sz w:val="24"/>
      <w:szCs w:val="24"/>
      <w:lang w:val="en-US" w:eastAsia="en-US" w:bidi="ar-SA"/>
    </w:rPr>
  </w:style>
  <w:style w:type="character" w:styleId="Hyperlink">
    <w:name w:val="Hyperlink"/>
    <w:basedOn w:val="DefaultParagraphFont"/>
    <w:rsid w:val="002B59B3"/>
    <w:rPr>
      <w:color w:val="0000FF"/>
      <w:u w:val="single"/>
    </w:rPr>
  </w:style>
  <w:style w:type="paragraph" w:styleId="BalloonText">
    <w:name w:val="Balloon Text"/>
    <w:basedOn w:val="Normal"/>
    <w:link w:val="BalloonTextChar"/>
    <w:uiPriority w:val="99"/>
    <w:semiHidden/>
    <w:unhideWhenUsed/>
    <w:rsid w:val="0027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ECE8-1F04-4E58-9301-D88BE833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Januzaj</dc:creator>
  <cp:lastModifiedBy>Youzrul</cp:lastModifiedBy>
  <cp:revision>26</cp:revision>
  <cp:lastPrinted>2008-04-02T17:22:00Z</cp:lastPrinted>
  <dcterms:created xsi:type="dcterms:W3CDTF">2015-08-09T04:17:00Z</dcterms:created>
  <dcterms:modified xsi:type="dcterms:W3CDTF">2008-04-02T18:06:00Z</dcterms:modified>
</cp:coreProperties>
</file>