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EE" w:rsidRDefault="00F06341" w:rsidP="00B178EE">
      <w:pPr>
        <w:autoSpaceDE w:val="0"/>
        <w:autoSpaceDN w:val="0"/>
        <w:adjustRightInd w:val="0"/>
        <w:jc w:val="center"/>
        <w:rPr>
          <w:b/>
          <w:bCs/>
          <w:lang w:val="sv-SE"/>
        </w:rPr>
      </w:pPr>
      <w:r>
        <w:rPr>
          <w:b/>
          <w:bCs/>
          <w:noProof/>
          <w:lang w:val="en-US"/>
        </w:rPr>
        <w:pict>
          <v:oval id="_x0000_s1026" style="position:absolute;left:0;text-align:left;margin-left:380.15pt;margin-top:-96.55pt;width:50.5pt;height:54.2pt;z-index:251658240" strokecolor="white [3212]"/>
        </w:pict>
      </w:r>
      <w:r w:rsidR="00B178EE">
        <w:rPr>
          <w:b/>
          <w:bCs/>
          <w:lang w:val="sv-SE"/>
        </w:rPr>
        <w:t>BAB I</w:t>
      </w:r>
    </w:p>
    <w:p w:rsidR="00B178EE" w:rsidRDefault="00B178EE" w:rsidP="00B178EE">
      <w:pPr>
        <w:autoSpaceDE w:val="0"/>
        <w:autoSpaceDN w:val="0"/>
        <w:adjustRightInd w:val="0"/>
        <w:jc w:val="center"/>
        <w:rPr>
          <w:b/>
          <w:bCs/>
          <w:lang w:val="sv-SE"/>
        </w:rPr>
      </w:pPr>
      <w:r>
        <w:rPr>
          <w:b/>
          <w:bCs/>
          <w:lang w:val="sv-SE"/>
        </w:rPr>
        <w:t xml:space="preserve">PENDAHULUAN </w:t>
      </w:r>
    </w:p>
    <w:p w:rsidR="00B178EE" w:rsidRDefault="00B178EE" w:rsidP="00B4029C">
      <w:pPr>
        <w:autoSpaceDE w:val="0"/>
        <w:autoSpaceDN w:val="0"/>
        <w:adjustRightInd w:val="0"/>
        <w:spacing w:line="240" w:lineRule="auto"/>
        <w:jc w:val="center"/>
        <w:rPr>
          <w:b/>
          <w:bCs/>
          <w:lang w:val="sv-SE"/>
        </w:rPr>
      </w:pPr>
    </w:p>
    <w:p w:rsidR="00B178EE" w:rsidRPr="00B178EE" w:rsidRDefault="00B178EE" w:rsidP="00B178EE">
      <w:pPr>
        <w:pStyle w:val="ListParagraph"/>
        <w:numPr>
          <w:ilvl w:val="0"/>
          <w:numId w:val="1"/>
        </w:numPr>
        <w:autoSpaceDE w:val="0"/>
        <w:autoSpaceDN w:val="0"/>
        <w:adjustRightInd w:val="0"/>
        <w:ind w:left="426" w:hanging="426"/>
        <w:jc w:val="both"/>
        <w:rPr>
          <w:b/>
          <w:bCs/>
          <w:lang w:val="sv-SE"/>
        </w:rPr>
      </w:pPr>
      <w:r>
        <w:rPr>
          <w:b/>
          <w:bCs/>
          <w:lang w:val="sv-SE"/>
        </w:rPr>
        <w:t>Latar Belakang</w:t>
      </w:r>
    </w:p>
    <w:p w:rsidR="00450575" w:rsidRDefault="00450575" w:rsidP="00450575">
      <w:pPr>
        <w:pStyle w:val="ListParagraph"/>
        <w:autoSpaceDE w:val="0"/>
        <w:autoSpaceDN w:val="0"/>
        <w:adjustRightInd w:val="0"/>
        <w:ind w:left="426" w:firstLine="850"/>
        <w:jc w:val="both"/>
        <w:rPr>
          <w:rFonts w:ascii="TimesNewRomanPSMT" w:hAnsi="TimesNewRomanPSMT" w:cs="TimesNewRomanPSMT"/>
          <w:lang w:val="sv-SE"/>
        </w:rPr>
      </w:pPr>
      <w:r>
        <w:rPr>
          <w:rFonts w:ascii="TimesNewRomanPSMT" w:hAnsi="TimesNewRomanPSMT" w:cs="TimesNewRomanPSMT"/>
          <w:lang w:val="sv-SE"/>
        </w:rPr>
        <w:t xml:space="preserve">Pendidikan merupakan sesuatu yang mutlak dalam kehidupan manusia dan merupakan kodrat dari Tuhan. Tidak berlebihan jika dikatakan bahwa kemajuan di suatu wilayah sangat bergantung pada tingkat dan kualitas pendidikan orang-orang yang ada di dalamnya.  </w:t>
      </w:r>
    </w:p>
    <w:p w:rsidR="00450575" w:rsidRPr="00512556" w:rsidRDefault="00450575" w:rsidP="00450575">
      <w:pPr>
        <w:pStyle w:val="ListParagraph"/>
        <w:autoSpaceDE w:val="0"/>
        <w:autoSpaceDN w:val="0"/>
        <w:adjustRightInd w:val="0"/>
        <w:ind w:left="426" w:firstLine="850"/>
        <w:jc w:val="both"/>
        <w:rPr>
          <w:rFonts w:ascii="TimesNewRomanPSMT" w:hAnsi="TimesNewRomanPSMT" w:cs="TimesNewRomanPSMT"/>
          <w:lang w:val="sv-SE"/>
        </w:rPr>
      </w:pPr>
      <w:r w:rsidRPr="00512556">
        <w:rPr>
          <w:rFonts w:ascii="TimesNewRomanPSMT" w:hAnsi="TimesNewRomanPSMT" w:cs="TimesNewRomanPSMT"/>
          <w:lang w:val="sv-SE"/>
        </w:rPr>
        <w:t>Sehubungan dengan hal diatas, para pendiri bangsa ini berpikir bahwa anak-anak negeri ini harus terdidik dan cerdas. Untuk itu, dalam Pembukaan UUD 1945 dengan tegas dinyatakan bahwa pemerintah bertanggung jawab dalam mencerdaskan kehidupan bangsa.</w:t>
      </w:r>
      <w:r>
        <w:rPr>
          <w:rFonts w:ascii="TimesNewRomanPSMT" w:hAnsi="TimesNewRomanPSMT" w:cs="TimesNewRomanPSMT"/>
          <w:lang w:val="sv-SE"/>
        </w:rPr>
        <w:t xml:space="preserve"> D</w:t>
      </w:r>
      <w:r w:rsidRPr="00512556">
        <w:rPr>
          <w:rFonts w:ascii="TimesNewRomanPSMT" w:hAnsi="TimesNewRomanPSMT" w:cs="TimesNewRomanPSMT"/>
          <w:lang w:val="sv-SE"/>
        </w:rPr>
        <w:t>alam UU RI No. 20 Tahun 2003 tentang Sistem Pendidikan Nasional disebutkan bahwa:</w:t>
      </w:r>
    </w:p>
    <w:p w:rsidR="00450575" w:rsidRDefault="00450575" w:rsidP="00450575">
      <w:pPr>
        <w:spacing w:line="240" w:lineRule="auto"/>
        <w:ind w:left="851"/>
        <w:jc w:val="both"/>
        <w:rPr>
          <w:rFonts w:ascii="TimesNewRomanPSMT" w:hAnsi="TimesNewRomanPSMT" w:cs="TimesNewRomanPSMT"/>
          <w:lang w:val="sv-SE"/>
        </w:rPr>
      </w:pPr>
      <w:r w:rsidRPr="00512556">
        <w:rPr>
          <w:rFonts w:ascii="TimesNewRomanPSMT" w:hAnsi="TimesNewRomanPSMT" w:cs="TimesNewRomanPSMT"/>
          <w:lang w:val="sv-SE"/>
        </w:rPr>
        <w:t>Pendidikan Nasional bertujuan untuk berkembangnya potensi peserta didik agar menjadi manusia yang beriman dan bertaqwa kepada Tuhan Yang Maha Esa, berakhlak mulia, sehat, berilmu cakap kreatif, mandiri dan menjadi warga yang d</w:t>
      </w:r>
      <w:r>
        <w:rPr>
          <w:rFonts w:ascii="TimesNewRomanPSMT" w:hAnsi="TimesNewRomanPSMT" w:cs="TimesNewRomanPSMT"/>
          <w:lang w:val="sv-SE"/>
        </w:rPr>
        <w:t>emokratis dan bertanggung jawab.</w:t>
      </w:r>
      <w:r>
        <w:rPr>
          <w:rStyle w:val="FootnoteReference"/>
          <w:rFonts w:ascii="TimesNewRomanPSMT" w:hAnsi="TimesNewRomanPSMT" w:cs="TimesNewRomanPSMT"/>
          <w:lang w:val="sv-SE"/>
        </w:rPr>
        <w:footnoteReference w:id="2"/>
      </w:r>
    </w:p>
    <w:p w:rsidR="00450575" w:rsidRPr="00512556" w:rsidRDefault="00450575" w:rsidP="00450575">
      <w:pPr>
        <w:spacing w:line="240" w:lineRule="auto"/>
        <w:ind w:left="720"/>
        <w:jc w:val="both"/>
        <w:rPr>
          <w:rFonts w:ascii="TimesNewRomanPSMT" w:hAnsi="TimesNewRomanPSMT" w:cs="TimesNewRomanPSMT"/>
          <w:lang w:val="sv-SE"/>
        </w:rPr>
      </w:pPr>
    </w:p>
    <w:p w:rsidR="00450575" w:rsidRDefault="00F06341" w:rsidP="00450575">
      <w:pPr>
        <w:autoSpaceDE w:val="0"/>
        <w:autoSpaceDN w:val="0"/>
        <w:adjustRightInd w:val="0"/>
        <w:ind w:left="426" w:firstLine="851"/>
        <w:jc w:val="both"/>
        <w:rPr>
          <w:lang w:val="sv-SE"/>
        </w:rPr>
      </w:pPr>
      <w:r w:rsidRPr="00F06341">
        <w:rPr>
          <w:b/>
          <w:bCs/>
          <w:noProof/>
          <w:lang w:val="en-US"/>
        </w:rPr>
        <w:pict>
          <v:oval id="_x0000_s1027" style="position:absolute;left:0;text-align:left;margin-left:184.75pt;margin-top:185.5pt;width:50.5pt;height:54.2pt;z-index:251659264" strokecolor="white [3212]">
            <v:textbox>
              <w:txbxContent>
                <w:p w:rsidR="008A4304" w:rsidRPr="008A4304" w:rsidRDefault="008A4304" w:rsidP="008A4304">
                  <w:pPr>
                    <w:jc w:val="center"/>
                    <w:rPr>
                      <w:lang w:val="en-US"/>
                    </w:rPr>
                  </w:pPr>
                  <w:r>
                    <w:rPr>
                      <w:lang w:val="en-US"/>
                    </w:rPr>
                    <w:t>1</w:t>
                  </w:r>
                </w:p>
              </w:txbxContent>
            </v:textbox>
          </v:oval>
        </w:pict>
      </w:r>
      <w:r w:rsidR="00450575" w:rsidRPr="00512556">
        <w:rPr>
          <w:lang w:val="sv-SE"/>
        </w:rPr>
        <w:t>Melihat rumusan tujuan Pendidikan diatas, jelas bahwa pendidikan kita hendak menghasilkan orang-orang yang utuh, yang bukan hanya menguasai pengetahuan (kognitif) tetapi lebih dari itu, yang paling penting adalah menghasilkan manusia-manusia yang memiliki karakter luhur sebagai manusia yang beradab, yang beriman dan bertakwa.</w:t>
      </w:r>
    </w:p>
    <w:p w:rsidR="00450575" w:rsidRDefault="00450575" w:rsidP="00450575">
      <w:pPr>
        <w:autoSpaceDE w:val="0"/>
        <w:autoSpaceDN w:val="0"/>
        <w:adjustRightInd w:val="0"/>
        <w:ind w:left="426" w:firstLine="851"/>
        <w:jc w:val="both"/>
        <w:rPr>
          <w:rFonts w:cs="Times New Roman"/>
          <w:szCs w:val="24"/>
        </w:rPr>
      </w:pPr>
      <w:r>
        <w:rPr>
          <w:lang w:val="sv-SE"/>
        </w:rPr>
        <w:lastRenderedPageBreak/>
        <w:t xml:space="preserve">Dalam pelaksanaanya, </w:t>
      </w:r>
      <w:r w:rsidRPr="00AA04A3">
        <w:rPr>
          <w:rFonts w:cs="Times New Roman"/>
          <w:szCs w:val="24"/>
        </w:rPr>
        <w:t xml:space="preserve">ada tiga lingkungan yang </w:t>
      </w:r>
      <w:r>
        <w:rPr>
          <w:rFonts w:cs="Times New Roman"/>
          <w:szCs w:val="24"/>
        </w:rPr>
        <w:t>paling berperan</w:t>
      </w:r>
      <w:r>
        <w:rPr>
          <w:rFonts w:cs="Times New Roman"/>
          <w:szCs w:val="24"/>
          <w:lang w:val="en-US"/>
        </w:rPr>
        <w:t xml:space="preserve"> dalam proses pendidikan anak sebagaimana </w:t>
      </w:r>
      <w:r w:rsidRPr="00AA04A3">
        <w:rPr>
          <w:rFonts w:cs="Times New Roman"/>
          <w:szCs w:val="24"/>
        </w:rPr>
        <w:t xml:space="preserve">dikemukakan oleh Zakiah Daradjat </w:t>
      </w:r>
      <w:r>
        <w:rPr>
          <w:rFonts w:cs="Times New Roman"/>
          <w:szCs w:val="24"/>
          <w:lang w:val="en-US"/>
        </w:rPr>
        <w:t xml:space="preserve">yaitu </w:t>
      </w:r>
      <w:r w:rsidRPr="00AA04A3">
        <w:rPr>
          <w:rFonts w:cs="Times New Roman"/>
          <w:szCs w:val="24"/>
        </w:rPr>
        <w:t>“lingkungan sekolah, lingkungan masyarakat</w:t>
      </w:r>
      <w:r>
        <w:rPr>
          <w:rFonts w:cs="Times New Roman"/>
          <w:szCs w:val="24"/>
          <w:lang w:val="en-US"/>
        </w:rPr>
        <w:t>, dan</w:t>
      </w:r>
      <w:r w:rsidRPr="00AA04A3">
        <w:rPr>
          <w:rFonts w:cs="Times New Roman"/>
          <w:szCs w:val="24"/>
        </w:rPr>
        <w:t xml:space="preserve"> lingkungan keluarga”.</w:t>
      </w:r>
      <w:r w:rsidRPr="00AA04A3">
        <w:rPr>
          <w:rFonts w:cs="Times New Roman"/>
          <w:szCs w:val="24"/>
          <w:vertAlign w:val="superscript"/>
        </w:rPr>
        <w:footnoteReference w:id="3"/>
      </w:r>
      <w:r w:rsidRPr="00AA04A3">
        <w:rPr>
          <w:rFonts w:cs="Times New Roman"/>
          <w:szCs w:val="24"/>
        </w:rPr>
        <w:t xml:space="preserve"> </w:t>
      </w:r>
    </w:p>
    <w:p w:rsidR="00450575" w:rsidRPr="00AA04A3" w:rsidRDefault="00450575" w:rsidP="00450575">
      <w:pPr>
        <w:autoSpaceDE w:val="0"/>
        <w:autoSpaceDN w:val="0"/>
        <w:adjustRightInd w:val="0"/>
        <w:ind w:left="360" w:firstLine="916"/>
        <w:jc w:val="both"/>
        <w:rPr>
          <w:rFonts w:cs="Times New Roman"/>
          <w:szCs w:val="24"/>
        </w:rPr>
      </w:pPr>
      <w:r w:rsidRPr="00AA04A3">
        <w:rPr>
          <w:rFonts w:cs="Times New Roman"/>
          <w:szCs w:val="24"/>
        </w:rPr>
        <w:t>Lingkungan sekolah adalah lingkungan dimana anak dibentuk melalui proses pendidikan dan pembelajaran yang dilakukan oleh tenaga profesional yaitu guru. Lingkungan masyarakat adalah lingkungan yang juga ikut memberi konstribusi terhadap pembentukan kepribadian seseorang karena lingkungan masyarakat atau lingkungan sosial merupakan tempat berinter</w:t>
      </w:r>
      <w:r>
        <w:rPr>
          <w:rFonts w:cs="Times New Roman"/>
          <w:szCs w:val="24"/>
        </w:rPr>
        <w:t>a</w:t>
      </w:r>
      <w:r w:rsidRPr="00AA04A3">
        <w:rPr>
          <w:rFonts w:cs="Times New Roman"/>
          <w:szCs w:val="24"/>
        </w:rPr>
        <w:t>ksi dan sosialisasi setiap anak ketika ia telah memasuki usia dewasa. Pada lingkungan ini</w:t>
      </w:r>
      <w:r>
        <w:rPr>
          <w:rFonts w:cs="Times New Roman"/>
          <w:szCs w:val="24"/>
        </w:rPr>
        <w:t>,</w:t>
      </w:r>
      <w:r w:rsidRPr="00AA04A3">
        <w:rPr>
          <w:rFonts w:cs="Times New Roman"/>
          <w:szCs w:val="24"/>
        </w:rPr>
        <w:t xml:space="preserve"> anak dapat mengenal lingkungan tetangga, teman-teman sebaya serta teman bermain.</w:t>
      </w:r>
      <w:r>
        <w:rPr>
          <w:rFonts w:cs="Times New Roman"/>
          <w:szCs w:val="24"/>
        </w:rPr>
        <w:t xml:space="preserve"> L</w:t>
      </w:r>
      <w:r w:rsidRPr="00AA04A3">
        <w:rPr>
          <w:rFonts w:cs="Times New Roman"/>
          <w:szCs w:val="24"/>
        </w:rPr>
        <w:t xml:space="preserve">ingkungan keluarga adalah lingkungan yang pertama dan utama bagi anak dalam pembentukan dan pengenalan jati diri anak sehingga menjadi dewasa. </w:t>
      </w:r>
      <w:r>
        <w:rPr>
          <w:rFonts w:cs="Times New Roman"/>
          <w:szCs w:val="24"/>
        </w:rPr>
        <w:t xml:space="preserve">Olehnya </w:t>
      </w:r>
      <w:r w:rsidRPr="00AA04A3">
        <w:rPr>
          <w:rFonts w:cs="Times New Roman"/>
          <w:szCs w:val="24"/>
        </w:rPr>
        <w:t>itu gambaran perilaku sosial yang ditunjukkan oleh anak dalam berinteraksi dengan lingkungan sosialnya merupakan pembentukan dari lingkungan keluarga yang ia kenal sejak lahir. Lingkungan keluarga adalah fondasi yang membentuk tata pergaulan, sikap dan kepribadian anak, karena dalam keluargalah anak mengenal sejak awal lingkungan sekitarnya.</w:t>
      </w:r>
    </w:p>
    <w:p w:rsidR="00450575" w:rsidRPr="00DE2056" w:rsidRDefault="00450575" w:rsidP="00450575">
      <w:pPr>
        <w:autoSpaceDE w:val="0"/>
        <w:autoSpaceDN w:val="0"/>
        <w:adjustRightInd w:val="0"/>
        <w:ind w:left="360" w:firstLine="916"/>
        <w:jc w:val="both"/>
        <w:rPr>
          <w:rFonts w:cs="Times New Roman"/>
          <w:szCs w:val="24"/>
        </w:rPr>
      </w:pPr>
      <w:r w:rsidRPr="00DE2056">
        <w:rPr>
          <w:rFonts w:cs="Times New Roman"/>
          <w:szCs w:val="24"/>
        </w:rPr>
        <w:t xml:space="preserve">Relevan dengan pernyataan ini, Zakiah Daradjat menjelaskan bahwa: “lingkungan keluarga adalah lingkungan pertama dan utama bagi pembentukan </w:t>
      </w:r>
      <w:r w:rsidRPr="00DE2056">
        <w:rPr>
          <w:rFonts w:cs="Times New Roman"/>
          <w:szCs w:val="24"/>
        </w:rPr>
        <w:lastRenderedPageBreak/>
        <w:t>kepribadian anak”.</w:t>
      </w:r>
      <w:r w:rsidRPr="00DE2056">
        <w:rPr>
          <w:rFonts w:cs="Times New Roman"/>
          <w:szCs w:val="24"/>
          <w:vertAlign w:val="superscript"/>
        </w:rPr>
        <w:footnoteReference w:id="4"/>
      </w:r>
      <w:r w:rsidRPr="00DE2056">
        <w:rPr>
          <w:rFonts w:cs="Times New Roman"/>
          <w:szCs w:val="24"/>
        </w:rPr>
        <w:t xml:space="preserve"> Dikatakan pertama, karena sejak anak dilahirkan yang ia kenal adalah pola pergaulan keluarganya, yaitu pola pergaulan yang dilakukan oleh ibu, ayah, saudara dan atau anggota keluarga terdekat. Selanjutnya dikatakan tempat pendidikan yang utama, karena yang bertanggung jawab terhadap perkembangan serta pertumbuhan baik fisik maupun  mental anak adalah ayah dan ibu yang secara kodrati diamanahkan oleh Tuhan sebagai orang yang bertanggung jawab terhadap keselamatan anak dunia maupun akhirat. sebagaimana diungkapkan dalam penjelasan </w:t>
      </w:r>
      <w:r>
        <w:rPr>
          <w:rFonts w:cs="Times New Roman"/>
          <w:szCs w:val="24"/>
        </w:rPr>
        <w:t>A</w:t>
      </w:r>
      <w:r w:rsidRPr="00DE2056">
        <w:rPr>
          <w:rFonts w:cs="Times New Roman"/>
          <w:szCs w:val="24"/>
        </w:rPr>
        <w:t xml:space="preserve">l-Qur’an Surat At-Tahrim (66) ayat 6 menjelaskan sebagai berikut: </w:t>
      </w:r>
    </w:p>
    <w:p w:rsidR="00450575" w:rsidRDefault="00450575" w:rsidP="00450575">
      <w:pPr>
        <w:bidi/>
        <w:spacing w:line="240" w:lineRule="auto"/>
        <w:ind w:left="426"/>
        <w:jc w:val="both"/>
        <w:rPr>
          <w:rFonts w:ascii="(normal text)" w:hAnsi="(normal text)"/>
          <w:bCs/>
          <w:sz w:val="28"/>
          <w:rtl/>
        </w:rPr>
      </w:pPr>
      <w:r>
        <w:rPr>
          <w:rFonts w:ascii="HQPB1" w:hAnsi="HQPB1"/>
          <w:bCs/>
          <w:sz w:val="28"/>
        </w:rPr>
        <w:sym w:font="HQPB1" w:char="F024"/>
      </w:r>
      <w:r>
        <w:rPr>
          <w:rFonts w:ascii="HQPB5" w:hAnsi="HQPB5"/>
          <w:bCs/>
          <w:sz w:val="28"/>
        </w:rPr>
        <w:sym w:font="HQPB5" w:char="F070"/>
      </w:r>
      <w:r>
        <w:rPr>
          <w:rFonts w:ascii="HQPB2" w:hAnsi="HQPB2"/>
          <w:bCs/>
          <w:sz w:val="28"/>
        </w:rPr>
        <w:sym w:font="HQPB2" w:char="F06B"/>
      </w:r>
      <w:r>
        <w:rPr>
          <w:rFonts w:ascii="HQPB4" w:hAnsi="HQPB4"/>
          <w:bCs/>
          <w:sz w:val="28"/>
        </w:rPr>
        <w:sym w:font="HQPB4" w:char="F09A"/>
      </w:r>
      <w:r>
        <w:rPr>
          <w:rFonts w:ascii="HQPB2" w:hAnsi="HQPB2"/>
          <w:bCs/>
          <w:sz w:val="28"/>
        </w:rPr>
        <w:sym w:font="HQPB2" w:char="F089"/>
      </w:r>
      <w:r>
        <w:rPr>
          <w:rFonts w:ascii="HQPB5" w:hAnsi="HQPB5"/>
          <w:bCs/>
          <w:sz w:val="28"/>
        </w:rPr>
        <w:sym w:font="HQPB5" w:char="F072"/>
      </w:r>
      <w:r>
        <w:rPr>
          <w:rFonts w:ascii="HQPB1" w:hAnsi="HQPB1"/>
          <w:bCs/>
          <w:sz w:val="28"/>
        </w:rPr>
        <w:sym w:font="HQPB1" w:char="F027"/>
      </w:r>
      <w:r>
        <w:rPr>
          <w:rFonts w:ascii="HQPB5" w:hAnsi="HQPB5"/>
          <w:bCs/>
          <w:sz w:val="28"/>
        </w:rPr>
        <w:sym w:font="HQPB5" w:char="F0AF"/>
      </w:r>
      <w:r>
        <w:rPr>
          <w:rFonts w:ascii="HQPB2" w:hAnsi="HQPB2"/>
          <w:bCs/>
          <w:sz w:val="28"/>
        </w:rPr>
        <w:sym w:font="HQPB2" w:char="F0BB"/>
      </w:r>
      <w:r>
        <w:rPr>
          <w:rFonts w:ascii="HQPB5" w:hAnsi="HQPB5"/>
          <w:bCs/>
          <w:sz w:val="28"/>
        </w:rPr>
        <w:sym w:font="HQPB5" w:char="F074"/>
      </w:r>
      <w:r>
        <w:rPr>
          <w:rFonts w:ascii="HQPB2" w:hAnsi="HQPB2"/>
          <w:bCs/>
          <w:sz w:val="28"/>
        </w:rPr>
        <w:sym w:font="HQPB2" w:char="F083"/>
      </w:r>
      <w:r>
        <w:rPr>
          <w:rFonts w:ascii="(normal text)" w:hAnsi="(normal text)"/>
          <w:bCs/>
          <w:sz w:val="28"/>
          <w:rtl/>
        </w:rPr>
        <w:t xml:space="preserve"> </w:t>
      </w:r>
      <w:r>
        <w:rPr>
          <w:rFonts w:ascii="HQPB5" w:hAnsi="HQPB5"/>
          <w:bCs/>
          <w:sz w:val="28"/>
        </w:rPr>
        <w:sym w:font="HQPB5" w:char="F074"/>
      </w:r>
      <w:r>
        <w:rPr>
          <w:rFonts w:ascii="HQPB2" w:hAnsi="HQPB2"/>
          <w:bCs/>
          <w:sz w:val="28"/>
        </w:rPr>
        <w:sym w:font="HQPB2" w:char="F0FB"/>
      </w:r>
      <w:r>
        <w:rPr>
          <w:rFonts w:ascii="HQPB2" w:hAnsi="HQPB2"/>
          <w:bCs/>
          <w:sz w:val="28"/>
        </w:rPr>
        <w:sym w:font="HQPB2" w:char="F0EF"/>
      </w:r>
      <w:r>
        <w:rPr>
          <w:rFonts w:ascii="HQPB4" w:hAnsi="HQPB4"/>
          <w:bCs/>
          <w:sz w:val="28"/>
        </w:rPr>
        <w:sym w:font="HQPB4" w:char="F0CF"/>
      </w:r>
      <w:r>
        <w:rPr>
          <w:rFonts w:ascii="HQPB3" w:hAnsi="HQPB3"/>
          <w:bCs/>
          <w:sz w:val="28"/>
        </w:rPr>
        <w:sym w:font="HQPB3" w:char="F025"/>
      </w:r>
      <w:r>
        <w:rPr>
          <w:rFonts w:ascii="HQPB4" w:hAnsi="HQPB4"/>
          <w:bCs/>
          <w:sz w:val="28"/>
        </w:rPr>
        <w:sym w:font="HQPB4" w:char="F0A9"/>
      </w:r>
      <w:r>
        <w:rPr>
          <w:rFonts w:ascii="HQPB3" w:hAnsi="HQPB3"/>
          <w:bCs/>
          <w:sz w:val="28"/>
        </w:rPr>
        <w:sym w:font="HQPB3" w:char="F021"/>
      </w:r>
      <w:r>
        <w:rPr>
          <w:rFonts w:ascii="HQPB5" w:hAnsi="HQPB5"/>
          <w:bCs/>
          <w:sz w:val="28"/>
        </w:rPr>
        <w:sym w:font="HQPB5" w:char="F024"/>
      </w:r>
      <w:r>
        <w:rPr>
          <w:rFonts w:ascii="HQPB1" w:hAnsi="HQPB1"/>
          <w:bCs/>
          <w:sz w:val="28"/>
        </w:rPr>
        <w:sym w:font="HQPB1" w:char="F023"/>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2" w:hAnsi="HQPB2"/>
          <w:bCs/>
          <w:sz w:val="28"/>
        </w:rPr>
        <w:sym w:font="HQPB2" w:char="F071"/>
      </w:r>
      <w:r>
        <w:rPr>
          <w:rFonts w:ascii="HQPB4" w:hAnsi="HQPB4"/>
          <w:bCs/>
          <w:sz w:val="28"/>
        </w:rPr>
        <w:sym w:font="HQPB4" w:char="F0E3"/>
      </w:r>
      <w:r>
        <w:rPr>
          <w:rFonts w:ascii="HQPB2" w:hAnsi="HQPB2"/>
          <w:bCs/>
          <w:sz w:val="28"/>
        </w:rPr>
        <w:sym w:font="HQPB2" w:char="F05A"/>
      </w:r>
      <w:r>
        <w:rPr>
          <w:rFonts w:ascii="HQPB5" w:hAnsi="HQPB5"/>
          <w:bCs/>
          <w:sz w:val="28"/>
        </w:rPr>
        <w:sym w:font="HQPB5" w:char="F074"/>
      </w:r>
      <w:r>
        <w:rPr>
          <w:rFonts w:ascii="HQPB2" w:hAnsi="HQPB2"/>
          <w:bCs/>
          <w:sz w:val="28"/>
        </w:rPr>
        <w:sym w:font="HQPB2" w:char="F042"/>
      </w:r>
      <w:r>
        <w:rPr>
          <w:rFonts w:ascii="HQPB1" w:hAnsi="HQPB1"/>
          <w:bCs/>
          <w:sz w:val="28"/>
        </w:rPr>
        <w:sym w:font="HQPB1" w:char="F023"/>
      </w:r>
      <w:r>
        <w:rPr>
          <w:rFonts w:ascii="HQPB5" w:hAnsi="HQPB5"/>
          <w:bCs/>
          <w:sz w:val="28"/>
        </w:rPr>
        <w:sym w:font="HQPB5" w:char="F075"/>
      </w:r>
      <w:r>
        <w:rPr>
          <w:rFonts w:ascii="HQPB2" w:hAnsi="HQPB2"/>
          <w:bCs/>
          <w:sz w:val="28"/>
        </w:rPr>
        <w:sym w:font="HQPB2" w:char="F0E4"/>
      </w:r>
      <w:r>
        <w:rPr>
          <w:rFonts w:ascii="(normal text)" w:hAnsi="(normal text)"/>
          <w:bCs/>
          <w:sz w:val="28"/>
          <w:rtl/>
        </w:rPr>
        <w:t xml:space="preserve"> </w:t>
      </w:r>
      <w:r>
        <w:rPr>
          <w:rFonts w:ascii="HQPB5" w:hAnsi="HQPB5"/>
          <w:bCs/>
          <w:sz w:val="28"/>
        </w:rPr>
        <w:sym w:font="HQPB5" w:char="F028"/>
      </w:r>
      <w:r>
        <w:rPr>
          <w:rFonts w:ascii="HQPB1" w:hAnsi="HQPB1"/>
          <w:bCs/>
          <w:sz w:val="28"/>
        </w:rPr>
        <w:sym w:font="HQPB1" w:char="F023"/>
      </w:r>
      <w:r>
        <w:rPr>
          <w:rFonts w:ascii="HQPB4" w:hAnsi="HQPB4"/>
          <w:bCs/>
          <w:sz w:val="28"/>
        </w:rPr>
        <w:sym w:font="HQPB4" w:char="F0FE"/>
      </w:r>
      <w:r>
        <w:rPr>
          <w:rFonts w:ascii="HQPB2" w:hAnsi="HQPB2"/>
          <w:bCs/>
          <w:sz w:val="28"/>
        </w:rPr>
        <w:sym w:font="HQPB2" w:char="F071"/>
      </w:r>
      <w:r>
        <w:rPr>
          <w:rFonts w:ascii="HQPB4" w:hAnsi="HQPB4"/>
          <w:bCs/>
          <w:sz w:val="28"/>
        </w:rPr>
        <w:sym w:font="HQPB4" w:char="F0E8"/>
      </w:r>
      <w:r>
        <w:rPr>
          <w:rFonts w:ascii="HQPB2" w:hAnsi="HQPB2"/>
          <w:bCs/>
          <w:sz w:val="28"/>
        </w:rPr>
        <w:sym w:font="HQPB2" w:char="F025"/>
      </w:r>
      <w:r>
        <w:rPr>
          <w:rFonts w:ascii="(normal text)" w:hAnsi="(normal text)"/>
          <w:bCs/>
          <w:sz w:val="28"/>
          <w:rtl/>
        </w:rPr>
        <w:t xml:space="preserve"> </w:t>
      </w:r>
      <w:r>
        <w:rPr>
          <w:rFonts w:ascii="HQPB4" w:hAnsi="HQPB4"/>
          <w:bCs/>
          <w:sz w:val="28"/>
        </w:rPr>
        <w:sym w:font="HQPB4" w:char="F0F6"/>
      </w:r>
      <w:r>
        <w:rPr>
          <w:rFonts w:ascii="HQPB3" w:hAnsi="HQPB3"/>
          <w:bCs/>
          <w:sz w:val="28"/>
        </w:rPr>
        <w:sym w:font="HQPB3" w:char="F02F"/>
      </w:r>
      <w:r>
        <w:rPr>
          <w:rFonts w:ascii="HQPB4" w:hAnsi="HQPB4"/>
          <w:bCs/>
          <w:sz w:val="28"/>
        </w:rPr>
        <w:sym w:font="HQPB4" w:char="F0E4"/>
      </w:r>
      <w:r>
        <w:rPr>
          <w:rFonts w:ascii="HQPB2" w:hAnsi="HQPB2"/>
          <w:bCs/>
          <w:sz w:val="28"/>
        </w:rPr>
        <w:sym w:font="HQPB2" w:char="F033"/>
      </w:r>
      <w:r>
        <w:rPr>
          <w:rFonts w:ascii="HQPB5" w:hAnsi="HQPB5"/>
          <w:bCs/>
          <w:sz w:val="28"/>
        </w:rPr>
        <w:sym w:font="HQPB5" w:char="F07C"/>
      </w:r>
      <w:r>
        <w:rPr>
          <w:rFonts w:ascii="HQPB1" w:hAnsi="HQPB1"/>
          <w:bCs/>
          <w:sz w:val="28"/>
        </w:rPr>
        <w:sym w:font="HQPB1" w:char="F0A1"/>
      </w:r>
      <w:r>
        <w:rPr>
          <w:rFonts w:ascii="HQPB4" w:hAnsi="HQPB4"/>
          <w:bCs/>
          <w:sz w:val="28"/>
        </w:rPr>
        <w:sym w:font="HQPB4" w:char="F0E0"/>
      </w:r>
      <w:r>
        <w:rPr>
          <w:rFonts w:ascii="HQPB1" w:hAnsi="HQPB1"/>
          <w:bCs/>
          <w:sz w:val="28"/>
        </w:rPr>
        <w:sym w:font="HQPB1" w:char="F0FF"/>
      </w:r>
      <w:r>
        <w:rPr>
          <w:rFonts w:ascii="HQPB2" w:hAnsi="HQPB2"/>
          <w:bCs/>
          <w:sz w:val="28"/>
        </w:rPr>
        <w:sym w:font="HQPB2" w:char="F052"/>
      </w:r>
      <w:r>
        <w:rPr>
          <w:rFonts w:ascii="HQPB5" w:hAnsi="HQPB5"/>
          <w:bCs/>
          <w:sz w:val="28"/>
        </w:rPr>
        <w:sym w:font="HQPB5" w:char="F072"/>
      </w:r>
      <w:r>
        <w:rPr>
          <w:rFonts w:ascii="HQPB1" w:hAnsi="HQPB1"/>
          <w:bCs/>
          <w:sz w:val="28"/>
        </w:rPr>
        <w:sym w:font="HQPB1" w:char="F026"/>
      </w:r>
      <w:r>
        <w:rPr>
          <w:rFonts w:ascii="(normal text)" w:hAnsi="(normal text)"/>
          <w:bCs/>
          <w:sz w:val="28"/>
          <w:rtl/>
        </w:rPr>
        <w:t xml:space="preserve"> </w:t>
      </w:r>
      <w:r>
        <w:rPr>
          <w:rFonts w:ascii="HQPB4" w:hAnsi="HQPB4"/>
          <w:bCs/>
          <w:sz w:val="28"/>
        </w:rPr>
        <w:sym w:font="HQPB4" w:char="F0F6"/>
      </w:r>
      <w:r>
        <w:rPr>
          <w:rFonts w:ascii="HQPB3" w:hAnsi="HQPB3"/>
          <w:bCs/>
          <w:sz w:val="28"/>
        </w:rPr>
        <w:sym w:font="HQPB3" w:char="F02F"/>
      </w:r>
      <w:r>
        <w:rPr>
          <w:rFonts w:ascii="HQPB4" w:hAnsi="HQPB4"/>
          <w:bCs/>
          <w:sz w:val="28"/>
        </w:rPr>
        <w:sym w:font="HQPB4" w:char="F0E4"/>
      </w:r>
      <w:r>
        <w:rPr>
          <w:rFonts w:ascii="HQPB2" w:hAnsi="HQPB2"/>
          <w:bCs/>
          <w:sz w:val="28"/>
        </w:rPr>
        <w:sym w:font="HQPB2" w:char="F033"/>
      </w:r>
      <w:r>
        <w:rPr>
          <w:rFonts w:ascii="HQPB2" w:hAnsi="HQPB2"/>
          <w:bCs/>
          <w:sz w:val="28"/>
        </w:rPr>
        <w:sym w:font="HQPB2" w:char="F08B"/>
      </w:r>
      <w:r>
        <w:rPr>
          <w:rFonts w:ascii="HQPB4" w:hAnsi="HQPB4"/>
          <w:bCs/>
          <w:sz w:val="28"/>
        </w:rPr>
        <w:sym w:font="HQPB4" w:char="F0CE"/>
      </w:r>
      <w:r>
        <w:rPr>
          <w:rFonts w:ascii="HQPB2" w:hAnsi="HQPB2"/>
          <w:bCs/>
          <w:sz w:val="28"/>
        </w:rPr>
        <w:sym w:font="HQPB2" w:char="F03D"/>
      </w:r>
      <w:r>
        <w:rPr>
          <w:rFonts w:ascii="HQPB4" w:hAnsi="HQPB4"/>
          <w:bCs/>
          <w:sz w:val="28"/>
        </w:rPr>
        <w:sym w:font="HQPB4" w:char="F0F7"/>
      </w:r>
      <w:r>
        <w:rPr>
          <w:rFonts w:ascii="HQPB2" w:hAnsi="HQPB2"/>
          <w:bCs/>
          <w:sz w:val="28"/>
        </w:rPr>
        <w:sym w:font="HQPB2" w:char="F064"/>
      </w:r>
      <w:r>
        <w:rPr>
          <w:rFonts w:ascii="HQPB5" w:hAnsi="HQPB5"/>
          <w:bCs/>
          <w:sz w:val="28"/>
        </w:rPr>
        <w:sym w:font="HQPB5" w:char="F072"/>
      </w:r>
      <w:r>
        <w:rPr>
          <w:rFonts w:ascii="HQPB1" w:hAnsi="HQPB1"/>
          <w:bCs/>
          <w:sz w:val="28"/>
        </w:rPr>
        <w:sym w:font="HQPB1" w:char="F026"/>
      </w:r>
      <w:r>
        <w:rPr>
          <w:rFonts w:ascii="HQPB5" w:hAnsi="HQPB5"/>
          <w:bCs/>
          <w:sz w:val="28"/>
        </w:rPr>
        <w:sym w:font="HQPB5" w:char="F075"/>
      </w:r>
      <w:r>
        <w:rPr>
          <w:rFonts w:ascii="HQPB2" w:hAnsi="HQPB2"/>
          <w:bCs/>
          <w:sz w:val="28"/>
        </w:rPr>
        <w:sym w:font="HQPB2" w:char="F072"/>
      </w:r>
      <w:r>
        <w:rPr>
          <w:rFonts w:ascii="(normal text)" w:hAnsi="(normal text)"/>
          <w:bCs/>
          <w:sz w:val="28"/>
          <w:rtl/>
        </w:rPr>
        <w:t xml:space="preserve"> </w:t>
      </w:r>
      <w:r>
        <w:rPr>
          <w:rFonts w:ascii="HQPB1" w:hAnsi="HQPB1"/>
          <w:bCs/>
          <w:sz w:val="28"/>
        </w:rPr>
        <w:sym w:font="HQPB1" w:char="F023"/>
      </w:r>
      <w:r>
        <w:rPr>
          <w:rFonts w:ascii="HQPB4" w:hAnsi="HQPB4"/>
          <w:bCs/>
          <w:sz w:val="28"/>
        </w:rPr>
        <w:sym w:font="HQPB4" w:char="F059"/>
      </w:r>
      <w:r>
        <w:rPr>
          <w:rFonts w:ascii="HQPB1" w:hAnsi="HQPB1"/>
          <w:bCs/>
          <w:sz w:val="28"/>
        </w:rPr>
        <w:sym w:font="HQPB1" w:char="F091"/>
      </w:r>
      <w:r>
        <w:rPr>
          <w:rFonts w:ascii="HQPB1" w:hAnsi="HQPB1"/>
          <w:bCs/>
          <w:sz w:val="28"/>
        </w:rPr>
        <w:sym w:font="HQPB1" w:char="F024"/>
      </w:r>
      <w:r>
        <w:rPr>
          <w:rFonts w:ascii="HQPB5" w:hAnsi="HQPB5"/>
          <w:bCs/>
          <w:sz w:val="28"/>
        </w:rPr>
        <w:sym w:font="HQPB5" w:char="F074"/>
      </w:r>
      <w:r>
        <w:rPr>
          <w:rFonts w:ascii="HQPB2" w:hAnsi="HQPB2"/>
          <w:bCs/>
          <w:sz w:val="28"/>
        </w:rPr>
        <w:sym w:font="HQPB2" w:char="F052"/>
      </w:r>
      <w:r>
        <w:rPr>
          <w:rFonts w:ascii="(normal text)" w:hAnsi="(normal text)"/>
          <w:bCs/>
          <w:sz w:val="28"/>
          <w:rtl/>
        </w:rPr>
        <w:t xml:space="preserve">  </w:t>
      </w:r>
    </w:p>
    <w:p w:rsidR="00450575" w:rsidRDefault="00450575" w:rsidP="001E0D9A">
      <w:pPr>
        <w:ind w:left="2268" w:hanging="1842"/>
        <w:jc w:val="both"/>
        <w:rPr>
          <w:bCs/>
        </w:rPr>
      </w:pPr>
      <w:r>
        <w:rPr>
          <w:rFonts w:cs="Times New Roman"/>
          <w:bCs/>
          <w:szCs w:val="24"/>
        </w:rPr>
        <w:t>Terjemahannya</w:t>
      </w:r>
      <w:r w:rsidRPr="00DE2056">
        <w:rPr>
          <w:rFonts w:cs="Times New Roman"/>
          <w:bCs/>
          <w:szCs w:val="24"/>
        </w:rPr>
        <w:t>:</w:t>
      </w:r>
      <w:r w:rsidR="001E0D9A">
        <w:rPr>
          <w:rFonts w:cs="Times New Roman"/>
          <w:bCs/>
          <w:szCs w:val="24"/>
          <w:lang w:val="en-US"/>
        </w:rPr>
        <w:tab/>
      </w:r>
      <w:r w:rsidRPr="00DE2056">
        <w:rPr>
          <w:rFonts w:cs="Times New Roman"/>
          <w:bCs/>
          <w:szCs w:val="24"/>
        </w:rPr>
        <w:t>Hai orang-orang yang beriman, peliharalah dirimu dan keluargamu dari api neraka</w:t>
      </w:r>
      <w:r>
        <w:rPr>
          <w:bCs/>
        </w:rPr>
        <w:t>.</w:t>
      </w:r>
      <w:r>
        <w:rPr>
          <w:rStyle w:val="FootnoteReference"/>
          <w:bCs/>
        </w:rPr>
        <w:footnoteReference w:id="5"/>
      </w:r>
    </w:p>
    <w:p w:rsidR="00450575" w:rsidRDefault="00450575" w:rsidP="00B3541C">
      <w:pPr>
        <w:autoSpaceDE w:val="0"/>
        <w:autoSpaceDN w:val="0"/>
        <w:adjustRightInd w:val="0"/>
        <w:ind w:left="360" w:firstLine="916"/>
        <w:jc w:val="both"/>
        <w:rPr>
          <w:rFonts w:cs="Times New Roman"/>
          <w:szCs w:val="24"/>
          <w:lang w:val="en-US"/>
        </w:rPr>
      </w:pPr>
      <w:r w:rsidRPr="00DE2056">
        <w:rPr>
          <w:rFonts w:cs="Times New Roman"/>
          <w:szCs w:val="24"/>
        </w:rPr>
        <w:t xml:space="preserve">Dari sudut pandang agama jelas bahwa </w:t>
      </w:r>
      <w:r>
        <w:rPr>
          <w:rFonts w:cs="Times New Roman"/>
          <w:szCs w:val="24"/>
        </w:rPr>
        <w:t xml:space="preserve">orang tua </w:t>
      </w:r>
      <w:r w:rsidRPr="00DE2056">
        <w:rPr>
          <w:rFonts w:cs="Times New Roman"/>
          <w:szCs w:val="24"/>
        </w:rPr>
        <w:t xml:space="preserve">merupakan titik tolak atau awal dalam membentuk dan mendidik kepribadian anak yang </w:t>
      </w:r>
      <w:r w:rsidR="001050CD">
        <w:rPr>
          <w:rFonts w:cs="Times New Roman"/>
          <w:szCs w:val="24"/>
        </w:rPr>
        <w:t>Islam</w:t>
      </w:r>
      <w:r w:rsidRPr="00DE2056">
        <w:rPr>
          <w:rFonts w:cs="Times New Roman"/>
          <w:szCs w:val="24"/>
        </w:rPr>
        <w:t xml:space="preserve">i. Untuk menjadikan anak </w:t>
      </w:r>
      <w:r>
        <w:rPr>
          <w:rFonts w:cs="Times New Roman"/>
          <w:szCs w:val="24"/>
        </w:rPr>
        <w:t xml:space="preserve">berakhlak </w:t>
      </w:r>
      <w:r>
        <w:rPr>
          <w:rFonts w:cs="Times New Roman"/>
          <w:szCs w:val="24"/>
          <w:lang w:val="en-US"/>
        </w:rPr>
        <w:t xml:space="preserve">dan berkeperibadian baik </w:t>
      </w:r>
      <w:r w:rsidRPr="00DE2056">
        <w:rPr>
          <w:rFonts w:cs="Times New Roman"/>
          <w:szCs w:val="24"/>
        </w:rPr>
        <w:t xml:space="preserve">haruslah terbentuk dari lingkungan keluarga yang baik pula, dengan kata lain bahwa jika kita menginginkan anak yang bertutur kata yang santun, rajin beribadah, menghargai sesama, maka orang tua dan anggota keluarga yang lainnya harus melakukan hal yang sama, sehingga anak dapat mengikuti seperti yang dia alami dalam keluarga. </w:t>
      </w:r>
    </w:p>
    <w:p w:rsidR="00B178EE" w:rsidRDefault="00B178EE" w:rsidP="00E55573">
      <w:pPr>
        <w:autoSpaceDE w:val="0"/>
        <w:autoSpaceDN w:val="0"/>
        <w:adjustRightInd w:val="0"/>
        <w:ind w:left="426" w:firstLine="851"/>
        <w:jc w:val="both"/>
        <w:rPr>
          <w:rFonts w:cs="Times New Roman"/>
          <w:szCs w:val="24"/>
          <w:lang w:val="en-US"/>
        </w:rPr>
      </w:pPr>
      <w:r>
        <w:rPr>
          <w:rFonts w:cs="Times New Roman"/>
          <w:szCs w:val="24"/>
        </w:rPr>
        <w:lastRenderedPageBreak/>
        <w:t xml:space="preserve">Salamah </w:t>
      </w:r>
      <w:r>
        <w:rPr>
          <w:rFonts w:cs="Times New Roman"/>
          <w:szCs w:val="24"/>
          <w:lang w:val="en-US"/>
        </w:rPr>
        <w:t xml:space="preserve">mengungkapkan </w:t>
      </w:r>
      <w:r>
        <w:rPr>
          <w:rFonts w:cs="Times New Roman"/>
          <w:szCs w:val="24"/>
        </w:rPr>
        <w:t>bahwa “melalui lingkungan keluarga</w:t>
      </w:r>
      <w:r>
        <w:rPr>
          <w:rFonts w:cs="Times New Roman"/>
          <w:szCs w:val="24"/>
          <w:lang w:val="en-US"/>
        </w:rPr>
        <w:t>,</w:t>
      </w:r>
      <w:r>
        <w:rPr>
          <w:rFonts w:cs="Times New Roman"/>
          <w:szCs w:val="24"/>
        </w:rPr>
        <w:t xml:space="preserve"> anak mengalami proses sosialisasi awal”.</w:t>
      </w:r>
      <w:r>
        <w:rPr>
          <w:rStyle w:val="FootnoteReference"/>
          <w:rFonts w:cs="Times New Roman"/>
          <w:szCs w:val="24"/>
        </w:rPr>
        <w:footnoteReference w:id="6"/>
      </w:r>
      <w:r>
        <w:rPr>
          <w:rFonts w:cs="Times New Roman"/>
          <w:szCs w:val="24"/>
        </w:rPr>
        <w:t xml:space="preserve"> Pembinaan yang diperoleh anak di lingkungan keluarga akan menjadi dasar bagi perkembangan anak pada kehidupan selanjutnya di lingkungan sekolah maupun masyarakat. </w:t>
      </w:r>
    </w:p>
    <w:p w:rsidR="00E55573" w:rsidRDefault="00E55573" w:rsidP="00E55573">
      <w:pPr>
        <w:autoSpaceDE w:val="0"/>
        <w:autoSpaceDN w:val="0"/>
        <w:adjustRightInd w:val="0"/>
        <w:ind w:left="360" w:firstLine="916"/>
        <w:jc w:val="both"/>
        <w:rPr>
          <w:rFonts w:cs="Times New Roman"/>
          <w:szCs w:val="24"/>
          <w:lang w:val="en-US"/>
        </w:rPr>
      </w:pPr>
      <w:r>
        <w:rPr>
          <w:rFonts w:cs="Times New Roman"/>
          <w:szCs w:val="24"/>
          <w:lang w:val="en-US"/>
        </w:rPr>
        <w:t>Dalam usaha menunaikan tanggungjawab dalam meletakkan dasar-dasar keperibadian anak, Al-Qur’an telah memberikan contoh dengan mengemukakan kisah yang agung dari seorang yang bijaksana yaitu Luqman, sebagaimana dimuat dalam firman Allah surah Lukman ayat 13:</w:t>
      </w:r>
    </w:p>
    <w:p w:rsidR="00E55573" w:rsidRPr="00E55573" w:rsidRDefault="00E55573" w:rsidP="00E55573">
      <w:pPr>
        <w:pStyle w:val="ListParagraph"/>
        <w:autoSpaceDE w:val="0"/>
        <w:autoSpaceDN w:val="0"/>
        <w:bidi/>
        <w:adjustRightInd w:val="0"/>
        <w:spacing w:line="360" w:lineRule="auto"/>
        <w:ind w:left="49"/>
        <w:jc w:val="both"/>
        <w:rPr>
          <w:rFonts w:cs="Times New Roman"/>
          <w:szCs w:val="24"/>
          <w:rtl/>
        </w:rPr>
      </w:pPr>
      <w:r w:rsidRPr="00E55573">
        <w:rPr>
          <w:rFonts w:cs="Times New Roman"/>
          <w:szCs w:val="24"/>
        </w:rPr>
        <w:sym w:font="HQPB4" w:char="F0F8"/>
      </w:r>
      <w:r w:rsidRPr="00E55573">
        <w:rPr>
          <w:rFonts w:cs="Times New Roman"/>
          <w:szCs w:val="24"/>
        </w:rPr>
        <w:sym w:font="HQPB1" w:char="F08C"/>
      </w:r>
      <w:r w:rsidRPr="00E55573">
        <w:rPr>
          <w:rFonts w:cs="Times New Roman"/>
          <w:szCs w:val="24"/>
        </w:rPr>
        <w:sym w:font="HQPB4" w:char="F0CE"/>
      </w:r>
      <w:r w:rsidRPr="00E55573">
        <w:rPr>
          <w:rFonts w:cs="Times New Roman"/>
          <w:szCs w:val="24"/>
        </w:rPr>
        <w:sym w:font="HQPB1" w:char="F029"/>
      </w:r>
      <w:r w:rsidRPr="00E55573">
        <w:rPr>
          <w:rFonts w:cs="Times New Roman"/>
          <w:szCs w:val="24"/>
        </w:rPr>
        <w:sym w:font="HQPB5" w:char="F075"/>
      </w:r>
      <w:r w:rsidRPr="00E55573">
        <w:rPr>
          <w:rFonts w:cs="Times New Roman"/>
          <w:szCs w:val="24"/>
        </w:rPr>
        <w:sym w:font="HQPB2" w:char="F072"/>
      </w:r>
      <w:r w:rsidRPr="00E55573">
        <w:rPr>
          <w:rFonts w:cs="Times New Roman"/>
          <w:szCs w:val="24"/>
          <w:rtl/>
        </w:rPr>
        <w:t xml:space="preserve"> </w:t>
      </w:r>
      <w:r w:rsidRPr="00E55573">
        <w:rPr>
          <w:rFonts w:cs="Times New Roman"/>
          <w:szCs w:val="24"/>
        </w:rPr>
        <w:sym w:font="HQPB5" w:char="F074"/>
      </w:r>
      <w:r w:rsidRPr="00E55573">
        <w:rPr>
          <w:rFonts w:cs="Times New Roman"/>
          <w:szCs w:val="24"/>
        </w:rPr>
        <w:sym w:font="HQPB2" w:char="F041"/>
      </w:r>
      <w:r w:rsidRPr="00E55573">
        <w:rPr>
          <w:rFonts w:cs="Times New Roman"/>
          <w:szCs w:val="24"/>
        </w:rPr>
        <w:sym w:font="HQPB1" w:char="F024"/>
      </w:r>
      <w:r w:rsidRPr="00E55573">
        <w:rPr>
          <w:rFonts w:cs="Times New Roman"/>
          <w:szCs w:val="24"/>
        </w:rPr>
        <w:sym w:font="HQPB5" w:char="F073"/>
      </w:r>
      <w:r w:rsidRPr="00E55573">
        <w:rPr>
          <w:rFonts w:cs="Times New Roman"/>
          <w:szCs w:val="24"/>
        </w:rPr>
        <w:sym w:font="HQPB2" w:char="F025"/>
      </w:r>
      <w:r w:rsidRPr="00E55573">
        <w:rPr>
          <w:rFonts w:cs="Times New Roman"/>
          <w:szCs w:val="24"/>
          <w:rtl/>
        </w:rPr>
        <w:t xml:space="preserve"> </w:t>
      </w:r>
      <w:r w:rsidRPr="00E55573">
        <w:rPr>
          <w:rFonts w:cs="Times New Roman"/>
          <w:szCs w:val="24"/>
        </w:rPr>
        <w:sym w:font="HQPB4" w:char="F0DF"/>
      </w:r>
      <w:r w:rsidRPr="00E55573">
        <w:rPr>
          <w:rFonts w:cs="Times New Roman"/>
          <w:szCs w:val="24"/>
        </w:rPr>
        <w:sym w:font="HQPB2" w:char="F060"/>
      </w:r>
      <w:r w:rsidRPr="00E55573">
        <w:rPr>
          <w:rFonts w:cs="Times New Roman"/>
          <w:szCs w:val="24"/>
        </w:rPr>
        <w:sym w:font="HQPB2" w:char="F0BB"/>
      </w:r>
      <w:r w:rsidRPr="00E55573">
        <w:rPr>
          <w:rFonts w:cs="Times New Roman"/>
          <w:szCs w:val="24"/>
        </w:rPr>
        <w:sym w:font="HQPB5" w:char="F079"/>
      </w:r>
      <w:r w:rsidRPr="00E55573">
        <w:rPr>
          <w:rFonts w:cs="Times New Roman"/>
          <w:szCs w:val="24"/>
        </w:rPr>
        <w:sym w:font="HQPB2" w:char="F04A"/>
      </w:r>
      <w:r w:rsidRPr="00E55573">
        <w:rPr>
          <w:rFonts w:cs="Times New Roman"/>
          <w:szCs w:val="24"/>
        </w:rPr>
        <w:sym w:font="HQPB4" w:char="F0F8"/>
      </w:r>
      <w:r w:rsidRPr="00E55573">
        <w:rPr>
          <w:rFonts w:cs="Times New Roman"/>
          <w:szCs w:val="24"/>
        </w:rPr>
        <w:sym w:font="HQPB2" w:char="F029"/>
      </w:r>
      <w:r w:rsidRPr="00E55573">
        <w:rPr>
          <w:rFonts w:cs="Times New Roman"/>
          <w:szCs w:val="24"/>
        </w:rPr>
        <w:sym w:font="HQPB4" w:char="F0E4"/>
      </w:r>
      <w:r w:rsidRPr="00E55573">
        <w:rPr>
          <w:rFonts w:cs="Times New Roman"/>
          <w:szCs w:val="24"/>
        </w:rPr>
        <w:sym w:font="HQPB2" w:char="F039"/>
      </w:r>
      <w:r w:rsidRPr="00E55573">
        <w:rPr>
          <w:rFonts w:cs="Times New Roman"/>
          <w:szCs w:val="24"/>
          <w:rtl/>
        </w:rPr>
        <w:t xml:space="preserve"> </w:t>
      </w:r>
      <w:r w:rsidRPr="00E55573">
        <w:rPr>
          <w:rFonts w:cs="Times New Roman"/>
          <w:szCs w:val="24"/>
        </w:rPr>
        <w:sym w:font="HQPB2" w:char="F0BE"/>
      </w:r>
      <w:r w:rsidRPr="00E55573">
        <w:rPr>
          <w:rFonts w:cs="Times New Roman"/>
          <w:szCs w:val="24"/>
        </w:rPr>
        <w:sym w:font="HQPB4" w:char="F0CF"/>
      </w:r>
      <w:r w:rsidRPr="00E55573">
        <w:rPr>
          <w:rFonts w:cs="Times New Roman"/>
          <w:szCs w:val="24"/>
        </w:rPr>
        <w:sym w:font="HQPB2" w:char="F06D"/>
      </w:r>
      <w:r w:rsidRPr="00E55573">
        <w:rPr>
          <w:rFonts w:cs="Times New Roman"/>
          <w:szCs w:val="24"/>
        </w:rPr>
        <w:sym w:font="HQPB4" w:char="F0CF"/>
      </w:r>
      <w:r w:rsidRPr="00E55573">
        <w:rPr>
          <w:rFonts w:cs="Times New Roman"/>
          <w:szCs w:val="24"/>
        </w:rPr>
        <w:sym w:font="HQPB2" w:char="F05A"/>
      </w:r>
      <w:r w:rsidRPr="00E55573">
        <w:rPr>
          <w:rFonts w:cs="Times New Roman"/>
          <w:szCs w:val="24"/>
        </w:rPr>
        <w:sym w:font="HQPB4" w:char="F0F6"/>
      </w:r>
      <w:r w:rsidRPr="00E55573">
        <w:rPr>
          <w:rFonts w:cs="Times New Roman"/>
          <w:szCs w:val="24"/>
        </w:rPr>
        <w:sym w:font="HQPB1" w:char="F02F"/>
      </w:r>
      <w:r w:rsidRPr="00E55573">
        <w:rPr>
          <w:rFonts w:cs="Times New Roman"/>
          <w:szCs w:val="24"/>
        </w:rPr>
        <w:sym w:font="HQPB5" w:char="F065"/>
      </w:r>
      <w:r w:rsidRPr="00E55573">
        <w:rPr>
          <w:rFonts w:cs="Times New Roman"/>
          <w:szCs w:val="24"/>
        </w:rPr>
        <w:sym w:font="HQPB2" w:char="F077"/>
      </w:r>
      <w:r w:rsidRPr="00E55573">
        <w:rPr>
          <w:rFonts w:cs="Times New Roman"/>
          <w:szCs w:val="24"/>
          <w:rtl/>
        </w:rPr>
        <w:t xml:space="preserve"> </w:t>
      </w:r>
      <w:r w:rsidRPr="00E55573">
        <w:rPr>
          <w:rFonts w:cs="Times New Roman"/>
          <w:szCs w:val="24"/>
        </w:rPr>
        <w:sym w:font="HQPB5" w:char="F075"/>
      </w:r>
      <w:r w:rsidRPr="00E55573">
        <w:rPr>
          <w:rFonts w:cs="Times New Roman"/>
          <w:szCs w:val="24"/>
        </w:rPr>
        <w:sym w:font="HQPB2" w:char="F071"/>
      </w:r>
      <w:r w:rsidRPr="00E55573">
        <w:rPr>
          <w:rFonts w:cs="Times New Roman"/>
          <w:szCs w:val="24"/>
        </w:rPr>
        <w:sym w:font="HQPB4" w:char="F0E8"/>
      </w:r>
      <w:r w:rsidRPr="00E55573">
        <w:rPr>
          <w:rFonts w:cs="Times New Roman"/>
          <w:szCs w:val="24"/>
        </w:rPr>
        <w:sym w:font="HQPB2" w:char="F064"/>
      </w:r>
      <w:r w:rsidRPr="00E55573">
        <w:rPr>
          <w:rFonts w:cs="Times New Roman"/>
          <w:szCs w:val="24"/>
        </w:rPr>
        <w:sym w:font="HQPB5" w:char="F075"/>
      </w:r>
      <w:r w:rsidRPr="00E55573">
        <w:rPr>
          <w:rFonts w:cs="Times New Roman"/>
          <w:szCs w:val="24"/>
        </w:rPr>
        <w:sym w:font="HQPB2" w:char="F072"/>
      </w:r>
      <w:r w:rsidRPr="00E55573">
        <w:rPr>
          <w:rFonts w:cs="Times New Roman"/>
          <w:szCs w:val="24"/>
          <w:rtl/>
        </w:rPr>
        <w:t xml:space="preserve"> </w:t>
      </w:r>
      <w:r w:rsidRPr="00E55573">
        <w:rPr>
          <w:rFonts w:cs="Times New Roman"/>
          <w:szCs w:val="24"/>
        </w:rPr>
        <w:sym w:font="HQPB2" w:char="F0BC"/>
      </w:r>
      <w:r w:rsidRPr="00E55573">
        <w:rPr>
          <w:rFonts w:cs="Times New Roman"/>
          <w:szCs w:val="24"/>
        </w:rPr>
        <w:sym w:font="HQPB4" w:char="F0E7"/>
      </w:r>
      <w:r w:rsidRPr="00E55573">
        <w:rPr>
          <w:rFonts w:cs="Times New Roman"/>
          <w:szCs w:val="24"/>
        </w:rPr>
        <w:sym w:font="HQPB2" w:char="F06D"/>
      </w:r>
      <w:r w:rsidRPr="00E55573">
        <w:rPr>
          <w:rFonts w:cs="Times New Roman"/>
          <w:szCs w:val="24"/>
        </w:rPr>
        <w:sym w:font="HQPB4" w:char="F0DD"/>
      </w:r>
      <w:r w:rsidRPr="00E55573">
        <w:rPr>
          <w:rFonts w:cs="Times New Roman"/>
          <w:szCs w:val="24"/>
        </w:rPr>
        <w:sym w:font="HQPB1" w:char="F0E0"/>
      </w:r>
      <w:r w:rsidRPr="00E55573">
        <w:rPr>
          <w:rFonts w:cs="Times New Roman"/>
          <w:szCs w:val="24"/>
        </w:rPr>
        <w:sym w:font="HQPB4" w:char="F0CF"/>
      </w:r>
      <w:r w:rsidRPr="00E55573">
        <w:rPr>
          <w:rFonts w:cs="Times New Roman"/>
          <w:szCs w:val="24"/>
        </w:rPr>
        <w:sym w:font="HQPB1" w:char="F0E8"/>
      </w:r>
      <w:r w:rsidRPr="00E55573">
        <w:rPr>
          <w:rFonts w:cs="Times New Roman"/>
          <w:szCs w:val="24"/>
        </w:rPr>
        <w:sym w:font="HQPB5" w:char="F074"/>
      </w:r>
      <w:r w:rsidRPr="00E55573">
        <w:rPr>
          <w:rFonts w:cs="Times New Roman"/>
          <w:szCs w:val="24"/>
        </w:rPr>
        <w:sym w:font="HQPB2" w:char="F083"/>
      </w:r>
      <w:r w:rsidRPr="00E55573">
        <w:rPr>
          <w:rFonts w:cs="Times New Roman"/>
          <w:szCs w:val="24"/>
          <w:rtl/>
        </w:rPr>
        <w:t xml:space="preserve"> </w:t>
      </w:r>
      <w:r w:rsidRPr="00E55573">
        <w:rPr>
          <w:rFonts w:cs="Times New Roman"/>
          <w:szCs w:val="24"/>
        </w:rPr>
        <w:sym w:font="HQPB4" w:char="F0A2"/>
      </w:r>
      <w:r w:rsidRPr="00E55573">
        <w:rPr>
          <w:rFonts w:cs="Times New Roman"/>
          <w:szCs w:val="24"/>
        </w:rPr>
        <w:sym w:font="HQPB2" w:char="F0D3"/>
      </w:r>
      <w:r w:rsidRPr="00E55573">
        <w:rPr>
          <w:rFonts w:cs="Times New Roman"/>
          <w:szCs w:val="24"/>
        </w:rPr>
        <w:sym w:font="HQPB5" w:char="F06F"/>
      </w:r>
      <w:r w:rsidRPr="00E55573">
        <w:rPr>
          <w:rFonts w:cs="Times New Roman"/>
          <w:szCs w:val="24"/>
        </w:rPr>
        <w:sym w:font="HQPB2" w:char="F05F"/>
      </w:r>
      <w:r w:rsidRPr="00E55573">
        <w:rPr>
          <w:rFonts w:cs="Times New Roman"/>
          <w:szCs w:val="24"/>
        </w:rPr>
        <w:sym w:font="HQPB4" w:char="F0E7"/>
      </w:r>
      <w:r w:rsidRPr="00E55573">
        <w:rPr>
          <w:rFonts w:cs="Times New Roman"/>
          <w:szCs w:val="24"/>
        </w:rPr>
        <w:sym w:font="HQPB1" w:char="F036"/>
      </w:r>
      <w:r w:rsidRPr="00E55573">
        <w:rPr>
          <w:rFonts w:cs="Times New Roman"/>
          <w:szCs w:val="24"/>
        </w:rPr>
        <w:sym w:font="HQPB2" w:char="F0BB"/>
      </w:r>
      <w:r w:rsidRPr="00E55573">
        <w:rPr>
          <w:rFonts w:cs="Times New Roman"/>
          <w:szCs w:val="24"/>
        </w:rPr>
        <w:sym w:font="HQPB5" w:char="F074"/>
      </w:r>
      <w:r w:rsidRPr="00E55573">
        <w:rPr>
          <w:rFonts w:cs="Times New Roman"/>
          <w:szCs w:val="24"/>
        </w:rPr>
        <w:sym w:font="HQPB2" w:char="F083"/>
      </w:r>
      <w:r w:rsidRPr="00E55573">
        <w:rPr>
          <w:rFonts w:cs="Times New Roman"/>
          <w:szCs w:val="24"/>
          <w:rtl/>
        </w:rPr>
        <w:t xml:space="preserve"> </w:t>
      </w:r>
      <w:r w:rsidRPr="00E55573">
        <w:rPr>
          <w:rFonts w:cs="Times New Roman"/>
          <w:szCs w:val="24"/>
        </w:rPr>
        <w:sym w:font="HQPB5" w:char="F09F"/>
      </w:r>
      <w:r w:rsidRPr="00E55573">
        <w:rPr>
          <w:rFonts w:cs="Times New Roman"/>
          <w:szCs w:val="24"/>
        </w:rPr>
        <w:sym w:font="HQPB2" w:char="F077"/>
      </w:r>
      <w:r w:rsidRPr="00E55573">
        <w:rPr>
          <w:rFonts w:cs="Times New Roman"/>
          <w:szCs w:val="24"/>
          <w:rtl/>
        </w:rPr>
        <w:t xml:space="preserve"> </w:t>
      </w:r>
      <w:r w:rsidRPr="00E55573">
        <w:rPr>
          <w:rFonts w:cs="Times New Roman"/>
          <w:szCs w:val="24"/>
        </w:rPr>
        <w:sym w:font="HQPB4" w:char="F0F5"/>
      </w:r>
      <w:r w:rsidRPr="00E55573">
        <w:rPr>
          <w:rFonts w:cs="Times New Roman"/>
          <w:szCs w:val="24"/>
        </w:rPr>
        <w:sym w:font="HQPB2" w:char="F038"/>
      </w:r>
      <w:r w:rsidRPr="00E55573">
        <w:rPr>
          <w:rFonts w:cs="Times New Roman"/>
          <w:szCs w:val="24"/>
        </w:rPr>
        <w:sym w:font="HQPB4" w:char="F0CE"/>
      </w:r>
      <w:r w:rsidRPr="00E55573">
        <w:rPr>
          <w:rFonts w:cs="Times New Roman"/>
          <w:szCs w:val="24"/>
        </w:rPr>
        <w:sym w:font="HQPB1" w:char="F08E"/>
      </w:r>
      <w:r w:rsidRPr="00E55573">
        <w:rPr>
          <w:rFonts w:cs="Times New Roman"/>
          <w:szCs w:val="24"/>
        </w:rPr>
        <w:sym w:font="HQPB4" w:char="F0F4"/>
      </w:r>
      <w:r w:rsidRPr="00E55573">
        <w:rPr>
          <w:rFonts w:cs="Times New Roman"/>
          <w:szCs w:val="24"/>
        </w:rPr>
        <w:sym w:font="HQPB1" w:char="F0B3"/>
      </w:r>
      <w:r w:rsidRPr="00E55573">
        <w:rPr>
          <w:rFonts w:cs="Times New Roman"/>
          <w:szCs w:val="24"/>
        </w:rPr>
        <w:sym w:font="HQPB4" w:char="F0E8"/>
      </w:r>
      <w:r w:rsidRPr="00E55573">
        <w:rPr>
          <w:rFonts w:cs="Times New Roman"/>
          <w:szCs w:val="24"/>
        </w:rPr>
        <w:sym w:font="HQPB1" w:char="F040"/>
      </w:r>
      <w:r w:rsidRPr="00E55573">
        <w:rPr>
          <w:rFonts w:cs="Times New Roman"/>
          <w:szCs w:val="24"/>
          <w:rtl/>
        </w:rPr>
        <w:t xml:space="preserve"> </w:t>
      </w:r>
      <w:r w:rsidRPr="00E55573">
        <w:rPr>
          <w:rFonts w:cs="Times New Roman"/>
          <w:szCs w:val="24"/>
        </w:rPr>
        <w:sym w:font="HQPB5" w:char="F0AB"/>
      </w:r>
      <w:r w:rsidRPr="00E55573">
        <w:rPr>
          <w:rFonts w:cs="Times New Roman"/>
          <w:szCs w:val="24"/>
        </w:rPr>
        <w:sym w:font="HQPB1" w:char="F021"/>
      </w:r>
      <w:r w:rsidRPr="00E55573">
        <w:rPr>
          <w:rFonts w:cs="Times New Roman"/>
          <w:szCs w:val="24"/>
        </w:rPr>
        <w:sym w:font="HQPB5" w:char="F024"/>
      </w:r>
      <w:r w:rsidRPr="00E55573">
        <w:rPr>
          <w:rFonts w:cs="Times New Roman"/>
          <w:szCs w:val="24"/>
        </w:rPr>
        <w:sym w:font="HQPB1" w:char="F024"/>
      </w:r>
      <w:r w:rsidRPr="00E55573">
        <w:rPr>
          <w:rFonts w:cs="Times New Roman"/>
          <w:szCs w:val="24"/>
        </w:rPr>
        <w:sym w:font="HQPB4" w:char="F0CE"/>
      </w:r>
      <w:r w:rsidRPr="00E55573">
        <w:rPr>
          <w:rFonts w:cs="Times New Roman"/>
          <w:szCs w:val="24"/>
        </w:rPr>
        <w:sym w:font="HQPB1" w:char="F02F"/>
      </w:r>
      <w:r w:rsidRPr="00E55573">
        <w:rPr>
          <w:rFonts w:cs="Times New Roman"/>
          <w:szCs w:val="24"/>
          <w:rtl/>
        </w:rPr>
        <w:t xml:space="preserve"> </w:t>
      </w:r>
      <w:r w:rsidRPr="00E55573">
        <w:rPr>
          <w:rFonts w:cs="Times New Roman"/>
          <w:szCs w:val="24"/>
        </w:rPr>
        <w:sym w:font="HQPB4" w:char="F028"/>
      </w:r>
      <w:r w:rsidRPr="00E55573">
        <w:rPr>
          <w:rFonts w:cs="Times New Roman"/>
          <w:szCs w:val="24"/>
          <w:rtl/>
        </w:rPr>
        <w:t xml:space="preserve"> </w:t>
      </w:r>
      <w:r w:rsidRPr="00E55573">
        <w:rPr>
          <w:rFonts w:cs="Times New Roman"/>
          <w:szCs w:val="24"/>
        </w:rPr>
        <w:sym w:font="HQPB4" w:char="F09E"/>
      </w:r>
      <w:r w:rsidRPr="00E55573">
        <w:rPr>
          <w:rFonts w:cs="Times New Roman"/>
          <w:szCs w:val="24"/>
        </w:rPr>
        <w:sym w:font="HQPB2" w:char="F063"/>
      </w:r>
      <w:r w:rsidRPr="00E55573">
        <w:rPr>
          <w:rFonts w:cs="Times New Roman"/>
          <w:szCs w:val="24"/>
        </w:rPr>
        <w:sym w:font="HQPB4" w:char="F0CE"/>
      </w:r>
      <w:r w:rsidRPr="00E55573">
        <w:rPr>
          <w:rFonts w:cs="Times New Roman"/>
          <w:szCs w:val="24"/>
        </w:rPr>
        <w:sym w:font="HQPB1" w:char="F029"/>
      </w:r>
      <w:r w:rsidRPr="00E55573">
        <w:rPr>
          <w:rFonts w:cs="Times New Roman"/>
          <w:szCs w:val="24"/>
          <w:rtl/>
        </w:rPr>
        <w:t xml:space="preserve"> </w:t>
      </w:r>
      <w:r w:rsidRPr="00E55573">
        <w:rPr>
          <w:rFonts w:cs="Times New Roman"/>
          <w:szCs w:val="24"/>
        </w:rPr>
        <w:sym w:font="HQPB5" w:char="F078"/>
      </w:r>
      <w:r w:rsidRPr="00E55573">
        <w:rPr>
          <w:rFonts w:cs="Times New Roman"/>
          <w:szCs w:val="24"/>
        </w:rPr>
        <w:sym w:font="HQPB2" w:char="F038"/>
      </w:r>
      <w:r w:rsidRPr="00E55573">
        <w:rPr>
          <w:rFonts w:cs="Times New Roman"/>
          <w:szCs w:val="24"/>
        </w:rPr>
        <w:sym w:font="HQPB4" w:char="F0F7"/>
      </w:r>
      <w:r w:rsidRPr="00E55573">
        <w:rPr>
          <w:rFonts w:cs="Times New Roman"/>
          <w:szCs w:val="24"/>
        </w:rPr>
        <w:sym w:font="HQPB1" w:char="F08E"/>
      </w:r>
      <w:r w:rsidRPr="00E55573">
        <w:rPr>
          <w:rFonts w:cs="Times New Roman"/>
          <w:szCs w:val="24"/>
        </w:rPr>
        <w:sym w:font="HQPB4" w:char="F0C5"/>
      </w:r>
      <w:r w:rsidRPr="00E55573">
        <w:rPr>
          <w:rFonts w:cs="Times New Roman"/>
          <w:szCs w:val="24"/>
        </w:rPr>
        <w:sym w:font="HQPB4" w:char="F065"/>
      </w:r>
      <w:r w:rsidRPr="00E55573">
        <w:rPr>
          <w:rFonts w:cs="Times New Roman"/>
          <w:szCs w:val="24"/>
        </w:rPr>
        <w:sym w:font="HQPB1" w:char="F0B3"/>
      </w:r>
      <w:r w:rsidRPr="00E55573">
        <w:rPr>
          <w:rFonts w:cs="Times New Roman"/>
          <w:szCs w:val="24"/>
        </w:rPr>
        <w:sym w:font="HQPB2" w:char="F039"/>
      </w:r>
      <w:r w:rsidRPr="00E55573">
        <w:rPr>
          <w:rFonts w:cs="Times New Roman"/>
          <w:szCs w:val="24"/>
        </w:rPr>
        <w:sym w:font="HQPB5" w:char="F024"/>
      </w:r>
      <w:r w:rsidRPr="00E55573">
        <w:rPr>
          <w:rFonts w:cs="Times New Roman"/>
          <w:szCs w:val="24"/>
        </w:rPr>
        <w:sym w:font="HQPB1" w:char="F023"/>
      </w:r>
      <w:r w:rsidRPr="00E55573">
        <w:rPr>
          <w:rFonts w:cs="Times New Roman"/>
          <w:szCs w:val="24"/>
          <w:rtl/>
        </w:rPr>
        <w:t xml:space="preserve"> </w:t>
      </w:r>
      <w:r w:rsidRPr="00E55573">
        <w:rPr>
          <w:rFonts w:cs="Times New Roman"/>
          <w:szCs w:val="24"/>
        </w:rPr>
        <w:sym w:font="HQPB4" w:char="F0ED"/>
      </w:r>
      <w:r w:rsidRPr="00E55573">
        <w:rPr>
          <w:rFonts w:cs="Times New Roman"/>
          <w:szCs w:val="24"/>
        </w:rPr>
        <w:sym w:font="HQPB2" w:char="F04F"/>
      </w:r>
      <w:r w:rsidRPr="00E55573">
        <w:rPr>
          <w:rFonts w:cs="Times New Roman"/>
          <w:szCs w:val="24"/>
        </w:rPr>
        <w:sym w:font="HQPB4" w:char="F0F9"/>
      </w:r>
      <w:r w:rsidRPr="00E55573">
        <w:rPr>
          <w:rFonts w:cs="Times New Roman"/>
          <w:szCs w:val="24"/>
        </w:rPr>
        <w:sym w:font="HQPB2" w:char="F03D"/>
      </w:r>
      <w:r w:rsidRPr="00E55573">
        <w:rPr>
          <w:rFonts w:cs="Times New Roman"/>
          <w:szCs w:val="24"/>
        </w:rPr>
        <w:sym w:font="HQPB4" w:char="F0DD"/>
      </w:r>
      <w:r w:rsidRPr="00E55573">
        <w:rPr>
          <w:rFonts w:cs="Times New Roman"/>
          <w:szCs w:val="24"/>
        </w:rPr>
        <w:sym w:font="HQPB1" w:char="F0E0"/>
      </w:r>
      <w:r w:rsidRPr="00E55573">
        <w:rPr>
          <w:rFonts w:cs="Times New Roman"/>
          <w:szCs w:val="24"/>
        </w:rPr>
        <w:sym w:font="HQPB5" w:char="F073"/>
      </w:r>
      <w:r w:rsidRPr="00E55573">
        <w:rPr>
          <w:rFonts w:cs="Times New Roman"/>
          <w:szCs w:val="24"/>
        </w:rPr>
        <w:sym w:font="HQPB2" w:char="F039"/>
      </w:r>
      <w:r w:rsidRPr="00E55573">
        <w:rPr>
          <w:rFonts w:cs="Times New Roman"/>
          <w:szCs w:val="24"/>
          <w:rtl/>
        </w:rPr>
        <w:t xml:space="preserve"> </w:t>
      </w:r>
      <w:r w:rsidRPr="00E55573">
        <w:rPr>
          <w:rFonts w:cs="Times New Roman"/>
          <w:szCs w:val="24"/>
        </w:rPr>
        <w:sym w:font="HQPB4" w:char="F0D2"/>
      </w:r>
      <w:r w:rsidRPr="00E55573">
        <w:rPr>
          <w:rFonts w:cs="Times New Roman"/>
          <w:szCs w:val="24"/>
        </w:rPr>
        <w:sym w:font="HQPB2" w:char="F04F"/>
      </w:r>
      <w:r w:rsidRPr="00E55573">
        <w:rPr>
          <w:rFonts w:cs="Times New Roman"/>
          <w:szCs w:val="24"/>
        </w:rPr>
        <w:sym w:font="HQPB2" w:char="F08A"/>
      </w:r>
      <w:r w:rsidRPr="00E55573">
        <w:rPr>
          <w:rFonts w:cs="Times New Roman"/>
          <w:szCs w:val="24"/>
        </w:rPr>
        <w:sym w:font="HQPB4" w:char="F0CF"/>
      </w:r>
      <w:r w:rsidRPr="00E55573">
        <w:rPr>
          <w:rFonts w:cs="Times New Roman"/>
          <w:szCs w:val="24"/>
        </w:rPr>
        <w:sym w:font="HQPB1" w:char="F0E0"/>
      </w:r>
      <w:r w:rsidRPr="00E55573">
        <w:rPr>
          <w:rFonts w:cs="Times New Roman"/>
          <w:szCs w:val="24"/>
        </w:rPr>
        <w:sym w:font="HQPB5" w:char="F074"/>
      </w:r>
      <w:r w:rsidRPr="00E55573">
        <w:rPr>
          <w:rFonts w:cs="Times New Roman"/>
          <w:szCs w:val="24"/>
        </w:rPr>
        <w:sym w:font="HQPB1" w:char="F0E3"/>
      </w:r>
      <w:r w:rsidRPr="00E55573">
        <w:rPr>
          <w:rFonts w:cs="Times New Roman"/>
          <w:szCs w:val="24"/>
          <w:rtl/>
        </w:rPr>
        <w:t xml:space="preserve"> </w:t>
      </w:r>
      <w:r w:rsidRPr="00E55573">
        <w:rPr>
          <w:rFonts w:cs="Times New Roman"/>
          <w:szCs w:val="24"/>
        </w:rPr>
        <w:sym w:font="HQPB2" w:char="F0C7"/>
      </w:r>
      <w:r w:rsidRPr="00E55573">
        <w:rPr>
          <w:rFonts w:cs="Times New Roman"/>
          <w:szCs w:val="24"/>
        </w:rPr>
        <w:sym w:font="HQPB2" w:char="F0CA"/>
      </w:r>
      <w:r w:rsidRPr="00E55573">
        <w:rPr>
          <w:rFonts w:cs="Times New Roman"/>
          <w:szCs w:val="24"/>
        </w:rPr>
        <w:sym w:font="HQPB2" w:char="F0CC"/>
      </w:r>
      <w:r w:rsidRPr="00E55573">
        <w:rPr>
          <w:rFonts w:cs="Times New Roman"/>
          <w:szCs w:val="24"/>
        </w:rPr>
        <w:sym w:font="HQPB2" w:char="F0C8"/>
      </w:r>
      <w:r w:rsidRPr="00E55573">
        <w:rPr>
          <w:rFonts w:cs="Times New Roman"/>
          <w:szCs w:val="24"/>
          <w:rtl/>
        </w:rPr>
        <w:t xml:space="preserve">   </w:t>
      </w:r>
    </w:p>
    <w:p w:rsidR="00E55573" w:rsidRPr="00E55573" w:rsidRDefault="001E0D9A" w:rsidP="001E0D9A">
      <w:pPr>
        <w:pStyle w:val="ListParagraph"/>
        <w:autoSpaceDE w:val="0"/>
        <w:autoSpaceDN w:val="0"/>
        <w:adjustRightInd w:val="0"/>
        <w:spacing w:line="240" w:lineRule="auto"/>
        <w:ind w:left="1985" w:hanging="1559"/>
        <w:jc w:val="both"/>
        <w:rPr>
          <w:rFonts w:cs="Times New Roman"/>
          <w:szCs w:val="24"/>
        </w:rPr>
      </w:pPr>
      <w:r>
        <w:rPr>
          <w:rFonts w:cs="Times New Roman"/>
          <w:szCs w:val="24"/>
          <w:lang w:val="en-US"/>
        </w:rPr>
        <w:t>Terjemahnya</w:t>
      </w:r>
      <w:r w:rsidR="00E55573">
        <w:rPr>
          <w:rFonts w:cs="Times New Roman"/>
          <w:szCs w:val="24"/>
          <w:lang w:val="en-US"/>
        </w:rPr>
        <w:t xml:space="preserve">: </w:t>
      </w:r>
      <w:r>
        <w:rPr>
          <w:rFonts w:cs="Times New Roman"/>
          <w:szCs w:val="24"/>
          <w:lang w:val="en-US"/>
        </w:rPr>
        <w:tab/>
      </w:r>
      <w:r w:rsidR="00E55573" w:rsidRPr="00E55573">
        <w:rPr>
          <w:rFonts w:cs="Times New Roman"/>
          <w:szCs w:val="24"/>
        </w:rPr>
        <w:t>dan (ingatlah) ketika Luqman berkata kepada anaknya, di waktu ia memberi pelajaran kepadanya: "Hai anakku, janganlah kamu mempersekutukan Allah, Sesungguhnya mempersekutukan (Allah) adalah benar-benar kezaliman yang besar".</w:t>
      </w:r>
      <w:r w:rsidR="00E55573">
        <w:rPr>
          <w:rStyle w:val="FootnoteReference"/>
          <w:rFonts w:cs="Times New Roman"/>
          <w:szCs w:val="24"/>
        </w:rPr>
        <w:footnoteReference w:id="7"/>
      </w:r>
    </w:p>
    <w:p w:rsidR="00E55573" w:rsidRDefault="00E55573" w:rsidP="00E55573">
      <w:pPr>
        <w:autoSpaceDE w:val="0"/>
        <w:autoSpaceDN w:val="0"/>
        <w:adjustRightInd w:val="0"/>
        <w:spacing w:line="240" w:lineRule="auto"/>
        <w:ind w:left="426" w:firstLine="851"/>
        <w:jc w:val="both"/>
        <w:rPr>
          <w:rFonts w:cs="Times New Roman"/>
          <w:szCs w:val="24"/>
          <w:lang w:val="en-US"/>
        </w:rPr>
      </w:pPr>
    </w:p>
    <w:p w:rsidR="00E55573" w:rsidRDefault="00E55573" w:rsidP="00E55573">
      <w:pPr>
        <w:autoSpaceDE w:val="0"/>
        <w:autoSpaceDN w:val="0"/>
        <w:adjustRightInd w:val="0"/>
        <w:ind w:left="426" w:firstLine="851"/>
        <w:jc w:val="both"/>
        <w:rPr>
          <w:rFonts w:cs="Times New Roman"/>
          <w:szCs w:val="24"/>
          <w:lang w:val="en-US"/>
        </w:rPr>
      </w:pPr>
      <w:r>
        <w:rPr>
          <w:rFonts w:cs="Times New Roman"/>
          <w:szCs w:val="24"/>
          <w:lang w:val="en-US"/>
        </w:rPr>
        <w:t xml:space="preserve">Ayat ini secara terang menjelaskan bagaimana pendidikan anak seharusnya dilakukan sebagaimana Luqman mendidik anaknya. Dalam mendidik anak, hal pertama yang harus dilakukan oleh orang tua adalah menanamkan dasar keyakinan (tauhid) ke dalam diri anak agar tidak mempersekutukan Tuhan. Dasar tauhid inilah yang seharusnya menjadi fondasi bagi perkembangan psikis anak, agar kelak ia dapat menfilter segala pengaruh negatif lingkungan. </w:t>
      </w:r>
    </w:p>
    <w:p w:rsidR="00B178EE" w:rsidRDefault="00B178EE" w:rsidP="00E55573">
      <w:pPr>
        <w:autoSpaceDE w:val="0"/>
        <w:autoSpaceDN w:val="0"/>
        <w:adjustRightInd w:val="0"/>
        <w:ind w:left="426" w:firstLine="851"/>
        <w:jc w:val="both"/>
        <w:rPr>
          <w:rFonts w:cs="Times New Roman"/>
          <w:szCs w:val="24"/>
          <w:lang w:val="en-US"/>
        </w:rPr>
      </w:pPr>
      <w:r>
        <w:rPr>
          <w:rFonts w:cs="Times New Roman"/>
          <w:szCs w:val="24"/>
          <w:lang w:val="en-US"/>
        </w:rPr>
        <w:lastRenderedPageBreak/>
        <w:t xml:space="preserve">Orang tua merupakan anggota keluarga yang paling dominan dalam mempengaruhi perkembangan psikis anak. Melalui kedua orang tua anak mengenal segala sesuatu di luar dirinya dan menaruh kecenderungannya terhadap hal-hal tertentu. Proses ini dapat ditandai sebagai awal terbentuknya keperibadian anak. Disinilah letak peran peran orang tua untuk memulai proses sosialisasi anak dengan menanamkan nilai-nilai ajaran agama dan norma-norma yang berlaku di masyarakat agar anak kelak menjadi individu yang berkarakter </w:t>
      </w:r>
      <w:r w:rsidR="001050CD">
        <w:rPr>
          <w:rFonts w:cs="Times New Roman"/>
          <w:szCs w:val="24"/>
          <w:lang w:val="en-US"/>
        </w:rPr>
        <w:t>Islam</w:t>
      </w:r>
      <w:r>
        <w:rPr>
          <w:rFonts w:cs="Times New Roman"/>
          <w:szCs w:val="24"/>
          <w:lang w:val="en-US"/>
        </w:rPr>
        <w:t xml:space="preserve">i dan memiliki kemauan untuk mendalami ilmu-ilmu </w:t>
      </w:r>
      <w:r w:rsidR="001050CD">
        <w:rPr>
          <w:rFonts w:cs="Times New Roman"/>
          <w:szCs w:val="24"/>
          <w:lang w:val="en-US"/>
        </w:rPr>
        <w:t>Islam</w:t>
      </w:r>
      <w:r>
        <w:rPr>
          <w:rFonts w:cs="Times New Roman"/>
          <w:szCs w:val="24"/>
          <w:lang w:val="en-US"/>
        </w:rPr>
        <w:t xml:space="preserve">. </w:t>
      </w:r>
    </w:p>
    <w:p w:rsidR="005C6330" w:rsidRDefault="005C6330" w:rsidP="005C6330">
      <w:pPr>
        <w:ind w:left="426" w:firstLine="850"/>
        <w:jc w:val="both"/>
        <w:rPr>
          <w:rFonts w:cs="Times New Roman"/>
          <w:szCs w:val="24"/>
        </w:rPr>
      </w:pPr>
      <w:r w:rsidRPr="00AE2034">
        <w:rPr>
          <w:rFonts w:cs="Times New Roman"/>
          <w:szCs w:val="24"/>
        </w:rPr>
        <w:t xml:space="preserve">Kondisi-kondisi tersebut di atas merupakan faktor-faktor yang mengantar pada urgensi </w:t>
      </w:r>
      <w:r>
        <w:rPr>
          <w:rFonts w:cs="Times New Roman"/>
          <w:szCs w:val="24"/>
          <w:lang w:val="en-US"/>
        </w:rPr>
        <w:t xml:space="preserve">pendidikan agama </w:t>
      </w:r>
      <w:r w:rsidR="001050CD">
        <w:rPr>
          <w:rFonts w:cs="Times New Roman"/>
          <w:szCs w:val="24"/>
          <w:lang w:val="en-US"/>
        </w:rPr>
        <w:t>Islam</w:t>
      </w:r>
      <w:r>
        <w:rPr>
          <w:rFonts w:cs="Times New Roman"/>
          <w:szCs w:val="24"/>
          <w:lang w:val="en-US"/>
        </w:rPr>
        <w:t xml:space="preserve"> </w:t>
      </w:r>
      <w:r>
        <w:rPr>
          <w:rFonts w:cs="Times New Roman"/>
          <w:szCs w:val="24"/>
        </w:rPr>
        <w:t xml:space="preserve">dalam lingkungan keluarga </w:t>
      </w:r>
      <w:r w:rsidRPr="00AE2034">
        <w:rPr>
          <w:rFonts w:cs="Times New Roman"/>
          <w:szCs w:val="24"/>
        </w:rPr>
        <w:t>dengan metode-metode tertentu untuk mencetak anak menjadi agamis (</w:t>
      </w:r>
      <w:r w:rsidRPr="00AE2034">
        <w:rPr>
          <w:rFonts w:cs="Times New Roman"/>
          <w:i/>
          <w:szCs w:val="24"/>
        </w:rPr>
        <w:t>being religious</w:t>
      </w:r>
      <w:r w:rsidRPr="00AE2034">
        <w:rPr>
          <w:rFonts w:cs="Times New Roman"/>
          <w:szCs w:val="24"/>
        </w:rPr>
        <w:t>), bukan sekedar memiliki agama (</w:t>
      </w:r>
      <w:r w:rsidRPr="00AE2034">
        <w:rPr>
          <w:rFonts w:cs="Times New Roman"/>
          <w:i/>
          <w:szCs w:val="24"/>
        </w:rPr>
        <w:t>having religion</w:t>
      </w:r>
      <w:r w:rsidRPr="00AE2034">
        <w:rPr>
          <w:rFonts w:cs="Times New Roman"/>
          <w:szCs w:val="24"/>
        </w:rPr>
        <w:t xml:space="preserve">). Dalam hal ini, peran orang tua/keluarga </w:t>
      </w:r>
      <w:r>
        <w:rPr>
          <w:rFonts w:cs="Times New Roman"/>
          <w:szCs w:val="24"/>
        </w:rPr>
        <w:t>(</w:t>
      </w:r>
      <w:r w:rsidRPr="00AE2034">
        <w:rPr>
          <w:rFonts w:cs="Times New Roman"/>
          <w:szCs w:val="24"/>
        </w:rPr>
        <w:t>sebagai komunitas pertama dan terdekat dengan anak</w:t>
      </w:r>
      <w:r>
        <w:rPr>
          <w:rFonts w:cs="Times New Roman"/>
          <w:szCs w:val="24"/>
        </w:rPr>
        <w:t xml:space="preserve">) untuk membentuk </w:t>
      </w:r>
      <w:r>
        <w:rPr>
          <w:rFonts w:cs="Times New Roman"/>
          <w:szCs w:val="24"/>
          <w:lang w:val="en-US"/>
        </w:rPr>
        <w:t xml:space="preserve">keperibadian </w:t>
      </w:r>
      <w:r>
        <w:rPr>
          <w:rFonts w:cs="Times New Roman"/>
          <w:szCs w:val="24"/>
        </w:rPr>
        <w:t>anak merupakan sesuatu yang tidak bisa di</w:t>
      </w:r>
      <w:r w:rsidRPr="00AE2034">
        <w:rPr>
          <w:rFonts w:cs="Times New Roman"/>
          <w:szCs w:val="24"/>
        </w:rPr>
        <w:t xml:space="preserve">tawar. Sebab </w:t>
      </w:r>
      <w:r>
        <w:rPr>
          <w:rFonts w:cs="Times New Roman"/>
          <w:szCs w:val="24"/>
        </w:rPr>
        <w:t xml:space="preserve">keperibadian </w:t>
      </w:r>
      <w:r w:rsidRPr="00AE2034">
        <w:rPr>
          <w:rFonts w:cs="Times New Roman"/>
          <w:szCs w:val="24"/>
        </w:rPr>
        <w:t xml:space="preserve">seorang anak sangat tergantung kepada apa yang dilihat, didengar, dirasakan dan diajarkan oleh orang tua, guru, kakak, teman bermain, </w:t>
      </w:r>
      <w:r>
        <w:rPr>
          <w:rFonts w:cs="Times New Roman"/>
          <w:szCs w:val="24"/>
        </w:rPr>
        <w:t xml:space="preserve">dan </w:t>
      </w:r>
      <w:r w:rsidRPr="00AE2034">
        <w:rPr>
          <w:rFonts w:cs="Times New Roman"/>
          <w:szCs w:val="24"/>
        </w:rPr>
        <w:t xml:space="preserve">apa saja yang memberikan dan menyuguhkan informasi ke dalam jiwa dan </w:t>
      </w:r>
      <w:r>
        <w:rPr>
          <w:rFonts w:cs="Times New Roman"/>
          <w:szCs w:val="24"/>
        </w:rPr>
        <w:t>p</w:t>
      </w:r>
      <w:r w:rsidRPr="00AE2034">
        <w:rPr>
          <w:rFonts w:cs="Times New Roman"/>
          <w:szCs w:val="24"/>
        </w:rPr>
        <w:t xml:space="preserve">ikirannya. </w:t>
      </w:r>
    </w:p>
    <w:p w:rsidR="005C6330" w:rsidRDefault="005C6330" w:rsidP="005C6330">
      <w:pPr>
        <w:ind w:left="426" w:firstLine="851"/>
        <w:jc w:val="both"/>
        <w:rPr>
          <w:bCs/>
        </w:rPr>
      </w:pPr>
      <w:r>
        <w:rPr>
          <w:bCs/>
        </w:rPr>
        <w:t xml:space="preserve">Dalam kenyataannya, terjadi sikap serta pandangan yang keliru bagi sebagian keluarga dalam hal ini orang tua, yang menyerahkan sepenuhnya pendidikan anak kepada guru. Bahkan ketika anaknya melakukan tindakan menyimpang, orang tua cenderung menyalahkan sekolah sebagai lingkungan yang  bertanggung jawab atas tindakan tersebut. Orang tua tidak menyadari </w:t>
      </w:r>
      <w:r>
        <w:rPr>
          <w:bCs/>
        </w:rPr>
        <w:lastRenderedPageBreak/>
        <w:t xml:space="preserve">bahwa anak sesungguhnya lebih lama menghabiskan waktu di rumah ketimbang di sekolah. Implikasi dari pandangan tersebut adalah sebagian orang tua tidak lagi merasa bertanggung jawab terhadap penciptaan kondisi lingkungan keluarga yang harmonis sesuai dengan nilai-nilai </w:t>
      </w:r>
      <w:r w:rsidR="001050CD">
        <w:rPr>
          <w:bCs/>
        </w:rPr>
        <w:t>Islam</w:t>
      </w:r>
      <w:r>
        <w:rPr>
          <w:bCs/>
        </w:rPr>
        <w:t>. Orang tua telah terfokus kepada bagaimana memenuhi kebutuhan duniawiah dengan bekerja tanpa berpikir  untuk memberikan kasih sayang dalam keluarga. Kontrol orang tua menjadi lemah, sehingga anak bebas mengekspresikan keinginan-keinginannya tanpa ada yang membimbing dan mengarahkan.</w:t>
      </w:r>
    </w:p>
    <w:p w:rsidR="001251AF" w:rsidRDefault="005C6330" w:rsidP="001251AF">
      <w:pPr>
        <w:ind w:left="426" w:firstLine="851"/>
        <w:jc w:val="both"/>
      </w:pPr>
      <w:r>
        <w:rPr>
          <w:bCs/>
          <w:lang w:val="en-US"/>
        </w:rPr>
        <w:t xml:space="preserve">Dalam pengamatan penulis di beberapa tempat di </w:t>
      </w:r>
      <w:r w:rsidR="008A4304">
        <w:rPr>
          <w:bCs/>
          <w:lang w:val="en-US"/>
        </w:rPr>
        <w:t xml:space="preserve">sekitar pasar Baruga </w:t>
      </w:r>
      <w:r>
        <w:rPr>
          <w:bCs/>
          <w:lang w:val="en-US"/>
        </w:rPr>
        <w:t>Kota Kendari</w:t>
      </w:r>
      <w:r>
        <w:rPr>
          <w:bCs/>
        </w:rPr>
        <w:t xml:space="preserve">, penulis </w:t>
      </w:r>
      <w:r>
        <w:rPr>
          <w:bCs/>
          <w:lang w:val="en-US"/>
        </w:rPr>
        <w:t xml:space="preserve">melihat </w:t>
      </w:r>
      <w:r>
        <w:rPr>
          <w:bCs/>
        </w:rPr>
        <w:t xml:space="preserve">bahwa beberapa keluarga sibuk mencari nafkah hingga tidak memiliki banyak waktu untuk memberikan perhatian terhadap perkembangan anak. Misalnya, beberapa keluarga yang kedua orang tuanya </w:t>
      </w:r>
      <w:r w:rsidR="00736322">
        <w:rPr>
          <w:bCs/>
          <w:lang w:val="en-US"/>
        </w:rPr>
        <w:t>pedagang</w:t>
      </w:r>
      <w:r>
        <w:rPr>
          <w:bCs/>
        </w:rPr>
        <w:t xml:space="preserve">, dimana mereka berangkat kerja pada waktu pagi dan pulang pada waktu malam. </w:t>
      </w:r>
      <w:r w:rsidR="00736322">
        <w:rPr>
          <w:bCs/>
          <w:lang w:val="en-US"/>
        </w:rPr>
        <w:t xml:space="preserve">Waktu orang tua lebih banyak diluangkan untuk melakukan transaksi jual beli di pasar dibandingkan dengan kebersamaan dengan keluarga. </w:t>
      </w:r>
      <w:r>
        <w:rPr>
          <w:bCs/>
        </w:rPr>
        <w:t>Akibatnya, lingkungan keluarga tidak terbentuk dengan wajar, hubungan antar keluarga cenderung renggang akibat orang tua yang masing-masing mengurusi pekerjaannya, sehingga tidak ada waktu untuk bercengkrama dengan anak-anaknya di rumah yang haus akan kasih sayang serta bimbingan.</w:t>
      </w:r>
      <w:r>
        <w:t xml:space="preserve"> </w:t>
      </w:r>
    </w:p>
    <w:p w:rsidR="005C6330" w:rsidRPr="00736322" w:rsidRDefault="001251AF" w:rsidP="001251AF">
      <w:pPr>
        <w:ind w:left="426" w:firstLine="851"/>
        <w:jc w:val="both"/>
        <w:rPr>
          <w:rFonts w:cs="Times New Roman"/>
          <w:szCs w:val="24"/>
          <w:lang w:val="en-US"/>
        </w:rPr>
      </w:pPr>
      <w:r>
        <w:t xml:space="preserve">Fenomena di atas memang tidak menggambarkan praktek pendidikan agama </w:t>
      </w:r>
      <w:r w:rsidR="001050CD">
        <w:t>Islam</w:t>
      </w:r>
      <w:r>
        <w:t xml:space="preserve"> di Lingkungan Pasar Baruga secara keseluruhan, namun hanya kasus-kasus tertentu yang sempat penulis amati. Namun gejala ini penting untuk </w:t>
      </w:r>
      <w:r>
        <w:lastRenderedPageBreak/>
        <w:t xml:space="preserve">dikemukakan dan dikaji secara lebih mendalam. Karena itu, penulis tertarik untuk melakukan penelitian </w:t>
      </w:r>
      <w:r w:rsidR="005C6330">
        <w:t>untuk mendalami  lebih jauh lagi permasalahan yang berhubungan dengan</w:t>
      </w:r>
      <w:r w:rsidR="00736322">
        <w:rPr>
          <w:lang w:val="en-US"/>
        </w:rPr>
        <w:t xml:space="preserve"> pelaksanaan pendidikan agama </w:t>
      </w:r>
      <w:r w:rsidR="001050CD">
        <w:rPr>
          <w:lang w:val="en-US"/>
        </w:rPr>
        <w:t>Islam</w:t>
      </w:r>
      <w:r w:rsidR="00736322">
        <w:rPr>
          <w:lang w:val="en-US"/>
        </w:rPr>
        <w:t xml:space="preserve"> dalam keluarga. Studi ini akan dilaksanan di lingkungan pasar Baruga Kecamatan Baruga Kota Kendari. </w:t>
      </w:r>
    </w:p>
    <w:p w:rsidR="005C6330" w:rsidRDefault="005C6330" w:rsidP="00736322">
      <w:pPr>
        <w:autoSpaceDE w:val="0"/>
        <w:autoSpaceDN w:val="0"/>
        <w:adjustRightInd w:val="0"/>
        <w:spacing w:line="240" w:lineRule="auto"/>
        <w:ind w:left="426" w:firstLine="851"/>
        <w:jc w:val="both"/>
        <w:rPr>
          <w:rFonts w:cs="Times New Roman"/>
          <w:szCs w:val="24"/>
          <w:lang w:val="en-US"/>
        </w:rPr>
      </w:pPr>
    </w:p>
    <w:p w:rsidR="007A2A97" w:rsidRPr="00B4029C" w:rsidRDefault="00B4029C" w:rsidP="00B4029C">
      <w:pPr>
        <w:pStyle w:val="ListParagraph"/>
        <w:numPr>
          <w:ilvl w:val="0"/>
          <w:numId w:val="1"/>
        </w:numPr>
        <w:autoSpaceDE w:val="0"/>
        <w:autoSpaceDN w:val="0"/>
        <w:adjustRightInd w:val="0"/>
        <w:ind w:left="426" w:hanging="426"/>
        <w:jc w:val="both"/>
        <w:rPr>
          <w:b/>
          <w:bCs/>
        </w:rPr>
      </w:pPr>
      <w:r>
        <w:rPr>
          <w:b/>
          <w:bCs/>
          <w:lang w:val="en-US"/>
        </w:rPr>
        <w:t>Fokus Penelitian</w:t>
      </w:r>
    </w:p>
    <w:p w:rsidR="00B4029C" w:rsidRPr="00B4029C" w:rsidRDefault="00B4029C" w:rsidP="00E55573">
      <w:pPr>
        <w:autoSpaceDE w:val="0"/>
        <w:autoSpaceDN w:val="0"/>
        <w:adjustRightInd w:val="0"/>
        <w:ind w:left="426" w:firstLine="851"/>
        <w:jc w:val="both"/>
        <w:rPr>
          <w:lang w:val="en-US"/>
        </w:rPr>
      </w:pPr>
      <w:r>
        <w:rPr>
          <w:lang w:val="en-US"/>
        </w:rPr>
        <w:t xml:space="preserve">Berdasarkan uraian latar belakang di atas, maka penelitian ini difokuskan pada pelaksanaan pendidikan agama </w:t>
      </w:r>
      <w:r w:rsidR="001050CD">
        <w:rPr>
          <w:lang w:val="en-US"/>
        </w:rPr>
        <w:t>Islam</w:t>
      </w:r>
      <w:r>
        <w:rPr>
          <w:lang w:val="en-US"/>
        </w:rPr>
        <w:t xml:space="preserve"> anak dalam keluarga di Lingkungan Pasar Baruga Kota Kendari. </w:t>
      </w:r>
    </w:p>
    <w:p w:rsidR="00E55573" w:rsidRPr="00B4029C" w:rsidRDefault="00E55573" w:rsidP="001251AF">
      <w:pPr>
        <w:autoSpaceDE w:val="0"/>
        <w:autoSpaceDN w:val="0"/>
        <w:adjustRightInd w:val="0"/>
        <w:spacing w:line="240" w:lineRule="auto"/>
        <w:ind w:left="426" w:firstLine="851"/>
        <w:jc w:val="both"/>
        <w:rPr>
          <w:lang w:val="en-US"/>
        </w:rPr>
      </w:pPr>
    </w:p>
    <w:p w:rsidR="00B4029C" w:rsidRPr="00B4029C" w:rsidRDefault="00B4029C" w:rsidP="00B4029C">
      <w:pPr>
        <w:pStyle w:val="ListParagraph"/>
        <w:numPr>
          <w:ilvl w:val="0"/>
          <w:numId w:val="1"/>
        </w:numPr>
        <w:autoSpaceDE w:val="0"/>
        <w:autoSpaceDN w:val="0"/>
        <w:adjustRightInd w:val="0"/>
        <w:ind w:left="426" w:hanging="426"/>
        <w:jc w:val="both"/>
        <w:rPr>
          <w:b/>
          <w:bCs/>
        </w:rPr>
      </w:pPr>
      <w:r>
        <w:rPr>
          <w:b/>
          <w:bCs/>
          <w:lang w:val="en-US"/>
        </w:rPr>
        <w:t xml:space="preserve">Rumusan Masalah </w:t>
      </w:r>
    </w:p>
    <w:p w:rsidR="00B4029C" w:rsidRDefault="00B4029C" w:rsidP="00B4029C">
      <w:pPr>
        <w:autoSpaceDE w:val="0"/>
        <w:autoSpaceDN w:val="0"/>
        <w:adjustRightInd w:val="0"/>
        <w:ind w:left="426" w:firstLine="851"/>
        <w:jc w:val="both"/>
        <w:rPr>
          <w:lang w:val="en-US"/>
        </w:rPr>
      </w:pPr>
      <w:r>
        <w:rPr>
          <w:lang w:val="en-US"/>
        </w:rPr>
        <w:t>Dengan mengacu pada kerangka masalah seperti telah dikemukakan di atas, maka masalah penelitian ini dapat dirumuskan sebagai berikut:</w:t>
      </w:r>
    </w:p>
    <w:p w:rsidR="00B4029C" w:rsidRDefault="00B4029C" w:rsidP="00B4029C">
      <w:pPr>
        <w:pStyle w:val="ListParagraph"/>
        <w:numPr>
          <w:ilvl w:val="0"/>
          <w:numId w:val="4"/>
        </w:numPr>
        <w:autoSpaceDE w:val="0"/>
        <w:autoSpaceDN w:val="0"/>
        <w:adjustRightInd w:val="0"/>
        <w:ind w:left="1276"/>
        <w:jc w:val="both"/>
        <w:rPr>
          <w:lang w:val="en-US"/>
        </w:rPr>
      </w:pPr>
      <w:r>
        <w:rPr>
          <w:lang w:val="en-US"/>
        </w:rPr>
        <w:t xml:space="preserve">Bagaimana strategi orang tua di lingkungan pasar Baruga dalam melaksanakan pendidikan agama </w:t>
      </w:r>
      <w:r w:rsidR="001050CD">
        <w:rPr>
          <w:lang w:val="en-US"/>
        </w:rPr>
        <w:t>Islam</w:t>
      </w:r>
      <w:r>
        <w:rPr>
          <w:lang w:val="en-US"/>
        </w:rPr>
        <w:t xml:space="preserve"> pada anak</w:t>
      </w:r>
      <w:r w:rsidR="004271A7">
        <w:rPr>
          <w:lang w:val="en-US"/>
        </w:rPr>
        <w:t>?</w:t>
      </w:r>
    </w:p>
    <w:p w:rsidR="004271A7" w:rsidRDefault="004271A7" w:rsidP="004271A7">
      <w:pPr>
        <w:pStyle w:val="ListParagraph"/>
        <w:numPr>
          <w:ilvl w:val="0"/>
          <w:numId w:val="4"/>
        </w:numPr>
        <w:autoSpaceDE w:val="0"/>
        <w:autoSpaceDN w:val="0"/>
        <w:adjustRightInd w:val="0"/>
        <w:ind w:left="1276"/>
        <w:jc w:val="both"/>
        <w:rPr>
          <w:lang w:val="en-US"/>
        </w:rPr>
      </w:pPr>
      <w:r>
        <w:rPr>
          <w:lang w:val="en-US"/>
        </w:rPr>
        <w:t xml:space="preserve">Bagaimana bentuk-bentuk pendidikan agama </w:t>
      </w:r>
      <w:r w:rsidR="001050CD">
        <w:rPr>
          <w:lang w:val="en-US"/>
        </w:rPr>
        <w:t>Islam</w:t>
      </w:r>
      <w:r>
        <w:rPr>
          <w:lang w:val="en-US"/>
        </w:rPr>
        <w:t xml:space="preserve"> yang diajarkan orang tua pada anak di lingkungan pasar Baruga?</w:t>
      </w:r>
    </w:p>
    <w:p w:rsidR="00B4029C" w:rsidRDefault="00B4029C" w:rsidP="00E55573">
      <w:pPr>
        <w:pStyle w:val="ListParagraph"/>
        <w:numPr>
          <w:ilvl w:val="0"/>
          <w:numId w:val="4"/>
        </w:numPr>
        <w:autoSpaceDE w:val="0"/>
        <w:autoSpaceDN w:val="0"/>
        <w:adjustRightInd w:val="0"/>
        <w:ind w:left="1276"/>
        <w:jc w:val="both"/>
        <w:rPr>
          <w:lang w:val="en-US"/>
        </w:rPr>
      </w:pPr>
      <w:r>
        <w:rPr>
          <w:lang w:val="en-US"/>
        </w:rPr>
        <w:t xml:space="preserve">Faktor-faktor </w:t>
      </w:r>
      <w:r w:rsidR="004271A7">
        <w:rPr>
          <w:lang w:val="en-US"/>
        </w:rPr>
        <w:t xml:space="preserve">apa saja </w:t>
      </w:r>
      <w:r>
        <w:rPr>
          <w:lang w:val="en-US"/>
        </w:rPr>
        <w:t xml:space="preserve">yang </w:t>
      </w:r>
      <w:r w:rsidR="00E55573">
        <w:rPr>
          <w:lang w:val="en-US"/>
        </w:rPr>
        <w:t xml:space="preserve">menghambat </w:t>
      </w:r>
      <w:r>
        <w:rPr>
          <w:lang w:val="en-US"/>
        </w:rPr>
        <w:t xml:space="preserve">pelaksanaan pendidikan agama </w:t>
      </w:r>
      <w:r w:rsidR="001050CD">
        <w:rPr>
          <w:lang w:val="en-US"/>
        </w:rPr>
        <w:t>Islam</w:t>
      </w:r>
      <w:r>
        <w:rPr>
          <w:lang w:val="en-US"/>
        </w:rPr>
        <w:t xml:space="preserve"> pada anak di lingkung</w:t>
      </w:r>
      <w:r w:rsidR="004271A7">
        <w:rPr>
          <w:lang w:val="en-US"/>
        </w:rPr>
        <w:t>an pasar Baruga?</w:t>
      </w:r>
    </w:p>
    <w:p w:rsidR="004271A7" w:rsidRDefault="004271A7" w:rsidP="001251AF">
      <w:pPr>
        <w:pStyle w:val="ListParagraph"/>
        <w:autoSpaceDE w:val="0"/>
        <w:autoSpaceDN w:val="0"/>
        <w:adjustRightInd w:val="0"/>
        <w:spacing w:line="240" w:lineRule="auto"/>
        <w:ind w:left="1276"/>
        <w:jc w:val="both"/>
      </w:pPr>
    </w:p>
    <w:p w:rsidR="001251AF" w:rsidRDefault="001251AF" w:rsidP="001251AF">
      <w:pPr>
        <w:pStyle w:val="ListParagraph"/>
        <w:autoSpaceDE w:val="0"/>
        <w:autoSpaceDN w:val="0"/>
        <w:adjustRightInd w:val="0"/>
        <w:spacing w:line="240" w:lineRule="auto"/>
        <w:ind w:left="1276"/>
        <w:jc w:val="both"/>
      </w:pPr>
    </w:p>
    <w:p w:rsidR="001251AF" w:rsidRDefault="001251AF" w:rsidP="001251AF">
      <w:pPr>
        <w:pStyle w:val="ListParagraph"/>
        <w:autoSpaceDE w:val="0"/>
        <w:autoSpaceDN w:val="0"/>
        <w:adjustRightInd w:val="0"/>
        <w:spacing w:line="240" w:lineRule="auto"/>
        <w:ind w:left="1276"/>
        <w:jc w:val="both"/>
      </w:pPr>
    </w:p>
    <w:p w:rsidR="001251AF" w:rsidRDefault="001251AF" w:rsidP="001251AF">
      <w:pPr>
        <w:pStyle w:val="ListParagraph"/>
        <w:autoSpaceDE w:val="0"/>
        <w:autoSpaceDN w:val="0"/>
        <w:adjustRightInd w:val="0"/>
        <w:spacing w:line="240" w:lineRule="auto"/>
        <w:ind w:left="1276"/>
        <w:jc w:val="both"/>
      </w:pPr>
    </w:p>
    <w:p w:rsidR="001251AF" w:rsidRPr="001251AF" w:rsidRDefault="001251AF" w:rsidP="001251AF">
      <w:pPr>
        <w:pStyle w:val="ListParagraph"/>
        <w:autoSpaceDE w:val="0"/>
        <w:autoSpaceDN w:val="0"/>
        <w:adjustRightInd w:val="0"/>
        <w:spacing w:line="240" w:lineRule="auto"/>
        <w:ind w:left="1276"/>
        <w:jc w:val="both"/>
      </w:pPr>
    </w:p>
    <w:p w:rsidR="00B4029C" w:rsidRPr="004271A7" w:rsidRDefault="00B4029C" w:rsidP="00B4029C">
      <w:pPr>
        <w:pStyle w:val="ListParagraph"/>
        <w:numPr>
          <w:ilvl w:val="0"/>
          <w:numId w:val="1"/>
        </w:numPr>
        <w:autoSpaceDE w:val="0"/>
        <w:autoSpaceDN w:val="0"/>
        <w:adjustRightInd w:val="0"/>
        <w:ind w:left="426" w:hanging="426"/>
        <w:jc w:val="both"/>
        <w:rPr>
          <w:b/>
          <w:bCs/>
        </w:rPr>
      </w:pPr>
      <w:r>
        <w:rPr>
          <w:b/>
          <w:bCs/>
          <w:lang w:val="en-US"/>
        </w:rPr>
        <w:lastRenderedPageBreak/>
        <w:t>Tujuan Penelitian</w:t>
      </w:r>
    </w:p>
    <w:p w:rsidR="004271A7" w:rsidRDefault="004271A7" w:rsidP="004271A7">
      <w:pPr>
        <w:autoSpaceDE w:val="0"/>
        <w:autoSpaceDN w:val="0"/>
        <w:adjustRightInd w:val="0"/>
        <w:ind w:left="426" w:firstLine="851"/>
        <w:jc w:val="both"/>
        <w:rPr>
          <w:lang w:val="en-US"/>
        </w:rPr>
      </w:pPr>
      <w:r>
        <w:rPr>
          <w:lang w:val="en-US"/>
        </w:rPr>
        <w:t>Tujuan adalah sesuatu yang ingin dicapai dari suatu kegiatan. Adapun tujuan penelitian ini adalah:</w:t>
      </w:r>
    </w:p>
    <w:p w:rsidR="004271A7" w:rsidRDefault="004271A7" w:rsidP="004271A7">
      <w:pPr>
        <w:pStyle w:val="ListParagraph"/>
        <w:numPr>
          <w:ilvl w:val="0"/>
          <w:numId w:val="5"/>
        </w:numPr>
        <w:autoSpaceDE w:val="0"/>
        <w:autoSpaceDN w:val="0"/>
        <w:adjustRightInd w:val="0"/>
        <w:ind w:left="1276"/>
        <w:jc w:val="both"/>
        <w:rPr>
          <w:lang w:val="en-US"/>
        </w:rPr>
      </w:pPr>
      <w:r>
        <w:rPr>
          <w:lang w:val="en-US"/>
        </w:rPr>
        <w:t xml:space="preserve">Untuk mendeskripsikan strategi orang tua di lingkungan pasar Baruga dalam melaksanakan pendidikan agama </w:t>
      </w:r>
      <w:r w:rsidR="001050CD">
        <w:rPr>
          <w:lang w:val="en-US"/>
        </w:rPr>
        <w:t>Islam</w:t>
      </w:r>
      <w:r>
        <w:rPr>
          <w:lang w:val="en-US"/>
        </w:rPr>
        <w:t xml:space="preserve"> pada anak</w:t>
      </w:r>
    </w:p>
    <w:p w:rsidR="004271A7" w:rsidRDefault="004271A7" w:rsidP="004271A7">
      <w:pPr>
        <w:pStyle w:val="ListParagraph"/>
        <w:numPr>
          <w:ilvl w:val="0"/>
          <w:numId w:val="5"/>
        </w:numPr>
        <w:autoSpaceDE w:val="0"/>
        <w:autoSpaceDN w:val="0"/>
        <w:adjustRightInd w:val="0"/>
        <w:ind w:left="1276"/>
        <w:jc w:val="both"/>
        <w:rPr>
          <w:lang w:val="en-US"/>
        </w:rPr>
      </w:pPr>
      <w:r>
        <w:rPr>
          <w:lang w:val="en-US"/>
        </w:rPr>
        <w:t xml:space="preserve">Untuk mendeskripsikan bentuk-bentuk pendidikan agama </w:t>
      </w:r>
      <w:r w:rsidR="001050CD">
        <w:rPr>
          <w:lang w:val="en-US"/>
        </w:rPr>
        <w:t>Islam</w:t>
      </w:r>
      <w:r>
        <w:rPr>
          <w:lang w:val="en-US"/>
        </w:rPr>
        <w:t xml:space="preserve"> yang diajarkan orang tua di lingkungan pasar Baruga</w:t>
      </w:r>
    </w:p>
    <w:p w:rsidR="004271A7" w:rsidRPr="00B4029C" w:rsidRDefault="004271A7" w:rsidP="00E55573">
      <w:pPr>
        <w:pStyle w:val="ListParagraph"/>
        <w:numPr>
          <w:ilvl w:val="0"/>
          <w:numId w:val="5"/>
        </w:numPr>
        <w:autoSpaceDE w:val="0"/>
        <w:autoSpaceDN w:val="0"/>
        <w:adjustRightInd w:val="0"/>
        <w:ind w:left="1276"/>
        <w:jc w:val="both"/>
        <w:rPr>
          <w:lang w:val="en-US"/>
        </w:rPr>
      </w:pPr>
      <w:r>
        <w:rPr>
          <w:lang w:val="en-US"/>
        </w:rPr>
        <w:t xml:space="preserve">Untuk mendeskripsikan faktor-faktor yang </w:t>
      </w:r>
      <w:r w:rsidR="00E55573">
        <w:rPr>
          <w:lang w:val="en-US"/>
        </w:rPr>
        <w:t xml:space="preserve">menghambat </w:t>
      </w:r>
      <w:r>
        <w:rPr>
          <w:lang w:val="en-US"/>
        </w:rPr>
        <w:t xml:space="preserve">pelaksanaan pendidikan agama </w:t>
      </w:r>
      <w:r w:rsidR="001050CD">
        <w:rPr>
          <w:lang w:val="en-US"/>
        </w:rPr>
        <w:t>Islam</w:t>
      </w:r>
      <w:r>
        <w:rPr>
          <w:lang w:val="en-US"/>
        </w:rPr>
        <w:t xml:space="preserve"> pada anak di lingkungan pasar Baruga.</w:t>
      </w:r>
    </w:p>
    <w:p w:rsidR="00BE2B4A" w:rsidRPr="004271A7" w:rsidRDefault="00BE2B4A" w:rsidP="001251AF">
      <w:pPr>
        <w:autoSpaceDE w:val="0"/>
        <w:autoSpaceDN w:val="0"/>
        <w:adjustRightInd w:val="0"/>
        <w:spacing w:line="240" w:lineRule="auto"/>
        <w:ind w:left="426" w:firstLine="851"/>
        <w:jc w:val="both"/>
        <w:rPr>
          <w:lang w:val="en-US"/>
        </w:rPr>
      </w:pPr>
    </w:p>
    <w:p w:rsidR="00B4029C" w:rsidRPr="004271A7" w:rsidRDefault="00B4029C" w:rsidP="00B4029C">
      <w:pPr>
        <w:pStyle w:val="ListParagraph"/>
        <w:numPr>
          <w:ilvl w:val="0"/>
          <w:numId w:val="1"/>
        </w:numPr>
        <w:autoSpaceDE w:val="0"/>
        <w:autoSpaceDN w:val="0"/>
        <w:adjustRightInd w:val="0"/>
        <w:ind w:left="426" w:hanging="426"/>
        <w:jc w:val="both"/>
        <w:rPr>
          <w:b/>
          <w:bCs/>
        </w:rPr>
      </w:pPr>
      <w:r>
        <w:rPr>
          <w:b/>
          <w:bCs/>
          <w:lang w:val="en-US"/>
        </w:rPr>
        <w:t xml:space="preserve">Manfaat Penelitian </w:t>
      </w:r>
    </w:p>
    <w:p w:rsidR="004271A7" w:rsidRPr="004271A7" w:rsidRDefault="004271A7" w:rsidP="004271A7">
      <w:pPr>
        <w:pStyle w:val="ListParagraph"/>
        <w:numPr>
          <w:ilvl w:val="0"/>
          <w:numId w:val="6"/>
        </w:numPr>
        <w:autoSpaceDE w:val="0"/>
        <w:autoSpaceDN w:val="0"/>
        <w:adjustRightInd w:val="0"/>
        <w:jc w:val="both"/>
        <w:rPr>
          <w:b/>
          <w:bCs/>
        </w:rPr>
      </w:pPr>
      <w:r>
        <w:rPr>
          <w:b/>
          <w:bCs/>
          <w:lang w:val="en-US"/>
        </w:rPr>
        <w:t>Manfaat Teoritis</w:t>
      </w:r>
    </w:p>
    <w:p w:rsidR="004271A7" w:rsidRDefault="004271A7" w:rsidP="004271A7">
      <w:pPr>
        <w:pStyle w:val="ListParagraph"/>
        <w:autoSpaceDE w:val="0"/>
        <w:autoSpaceDN w:val="0"/>
        <w:adjustRightInd w:val="0"/>
        <w:ind w:left="426" w:firstLine="850"/>
        <w:jc w:val="both"/>
      </w:pPr>
      <w:r>
        <w:rPr>
          <w:lang w:val="en-US"/>
        </w:rPr>
        <w:t xml:space="preserve">Secara teoritis penelitian ini diharapkan dapat memberikan manfaat dalam menambah khazanah intelektual bagi civitas akademika, terutama dalam memahami pelaksanaan pendidikan agam </w:t>
      </w:r>
      <w:r w:rsidR="001050CD">
        <w:rPr>
          <w:lang w:val="en-US"/>
        </w:rPr>
        <w:t>Islam</w:t>
      </w:r>
      <w:r>
        <w:rPr>
          <w:lang w:val="en-US"/>
        </w:rPr>
        <w:t xml:space="preserve"> di lingkungan keluarga. </w:t>
      </w:r>
    </w:p>
    <w:p w:rsidR="004271A7" w:rsidRPr="004271A7" w:rsidRDefault="004271A7" w:rsidP="004271A7">
      <w:pPr>
        <w:pStyle w:val="ListParagraph"/>
        <w:numPr>
          <w:ilvl w:val="0"/>
          <w:numId w:val="6"/>
        </w:numPr>
        <w:autoSpaceDE w:val="0"/>
        <w:autoSpaceDN w:val="0"/>
        <w:adjustRightInd w:val="0"/>
        <w:jc w:val="both"/>
        <w:rPr>
          <w:b/>
          <w:bCs/>
        </w:rPr>
      </w:pPr>
      <w:r>
        <w:rPr>
          <w:b/>
          <w:bCs/>
          <w:lang w:val="en-US"/>
        </w:rPr>
        <w:t xml:space="preserve">Manfaat Praktis </w:t>
      </w:r>
    </w:p>
    <w:p w:rsidR="004271A7" w:rsidRDefault="004271A7" w:rsidP="004271A7">
      <w:pPr>
        <w:pStyle w:val="ListParagraph"/>
        <w:autoSpaceDE w:val="0"/>
        <w:autoSpaceDN w:val="0"/>
        <w:adjustRightInd w:val="0"/>
        <w:ind w:left="426" w:firstLine="850"/>
        <w:jc w:val="both"/>
        <w:rPr>
          <w:lang w:val="en-US"/>
        </w:rPr>
      </w:pPr>
      <w:r>
        <w:rPr>
          <w:lang w:val="en-US"/>
        </w:rPr>
        <w:t>Secara praktis, penelitian ini diharapkan dapat memberikan manfaat bagi pihak-pihak sebagai berikut:</w:t>
      </w:r>
    </w:p>
    <w:p w:rsidR="004271A7" w:rsidRDefault="004271A7" w:rsidP="004271A7">
      <w:pPr>
        <w:pStyle w:val="ListParagraph"/>
        <w:numPr>
          <w:ilvl w:val="0"/>
          <w:numId w:val="8"/>
        </w:numPr>
        <w:autoSpaceDE w:val="0"/>
        <w:autoSpaceDN w:val="0"/>
        <w:adjustRightInd w:val="0"/>
        <w:ind w:left="1276"/>
        <w:jc w:val="both"/>
        <w:rPr>
          <w:lang w:val="en-US"/>
        </w:rPr>
      </w:pPr>
      <w:r>
        <w:rPr>
          <w:lang w:val="en-US"/>
        </w:rPr>
        <w:t>Bagi orang tua, penelitian ini diharapkan dapat membantu dalam menumbuhkan kesadaran tentang pentingnya pelaksanaan pendidikan di lingkungan keluarga guna mengoptimalkan perkembangan keperibadian anak</w:t>
      </w:r>
    </w:p>
    <w:p w:rsidR="004271A7" w:rsidRDefault="004271A7" w:rsidP="004271A7">
      <w:pPr>
        <w:pStyle w:val="ListParagraph"/>
        <w:numPr>
          <w:ilvl w:val="0"/>
          <w:numId w:val="8"/>
        </w:numPr>
        <w:autoSpaceDE w:val="0"/>
        <w:autoSpaceDN w:val="0"/>
        <w:adjustRightInd w:val="0"/>
        <w:ind w:left="1276"/>
        <w:jc w:val="both"/>
        <w:rPr>
          <w:lang w:val="en-US"/>
        </w:rPr>
      </w:pPr>
      <w:r>
        <w:rPr>
          <w:lang w:val="en-US"/>
        </w:rPr>
        <w:lastRenderedPageBreak/>
        <w:t>Bagi para pendidik dan pemerhati pendidikan, penelitian ini diharapkan dapat membantu dalam memberikan informasi tentang pentingnya membangun kerjasama dan kordinasi dengan para orang tua sebagai pihak yang bertanggungjawab dalam pendidikan anak</w:t>
      </w:r>
    </w:p>
    <w:p w:rsidR="004271A7" w:rsidRPr="004271A7" w:rsidRDefault="004271A7" w:rsidP="001E0D9A">
      <w:pPr>
        <w:pStyle w:val="ListParagraph"/>
        <w:numPr>
          <w:ilvl w:val="0"/>
          <w:numId w:val="8"/>
        </w:numPr>
        <w:autoSpaceDE w:val="0"/>
        <w:autoSpaceDN w:val="0"/>
        <w:adjustRightInd w:val="0"/>
        <w:ind w:left="1276"/>
        <w:jc w:val="both"/>
        <w:rPr>
          <w:lang w:val="en-US"/>
        </w:rPr>
      </w:pPr>
      <w:r>
        <w:rPr>
          <w:lang w:val="en-US"/>
        </w:rPr>
        <w:t xml:space="preserve">Bagi peneliti selanjutnya yang </w:t>
      </w:r>
      <w:r w:rsidR="001E0D9A">
        <w:rPr>
          <w:lang w:val="en-US"/>
        </w:rPr>
        <w:t xml:space="preserve">fokus </w:t>
      </w:r>
      <w:r>
        <w:rPr>
          <w:lang w:val="en-US"/>
        </w:rPr>
        <w:t xml:space="preserve">pada bidang kajian yang sama, penelitian ini diharapkan dapat menjadi sumber informasi awal untuk dapat dikembangkan dan dikaji secara lebih komprehensip. </w:t>
      </w:r>
    </w:p>
    <w:p w:rsidR="00BE2B4A" w:rsidRDefault="00BE2B4A" w:rsidP="001251AF">
      <w:pPr>
        <w:pStyle w:val="ListParagraph"/>
        <w:autoSpaceDE w:val="0"/>
        <w:autoSpaceDN w:val="0"/>
        <w:adjustRightInd w:val="0"/>
        <w:spacing w:line="240" w:lineRule="auto"/>
        <w:ind w:left="786"/>
        <w:jc w:val="both"/>
        <w:rPr>
          <w:b/>
          <w:bCs/>
          <w:lang w:val="en-US"/>
        </w:rPr>
      </w:pPr>
    </w:p>
    <w:p w:rsidR="00B4029C" w:rsidRPr="00B4029C" w:rsidRDefault="00B4029C" w:rsidP="00B4029C">
      <w:pPr>
        <w:pStyle w:val="ListParagraph"/>
        <w:numPr>
          <w:ilvl w:val="0"/>
          <w:numId w:val="1"/>
        </w:numPr>
        <w:autoSpaceDE w:val="0"/>
        <w:autoSpaceDN w:val="0"/>
        <w:adjustRightInd w:val="0"/>
        <w:ind w:left="426" w:hanging="426"/>
        <w:jc w:val="both"/>
        <w:rPr>
          <w:b/>
          <w:bCs/>
        </w:rPr>
      </w:pPr>
      <w:r>
        <w:rPr>
          <w:b/>
          <w:bCs/>
          <w:lang w:val="en-US"/>
        </w:rPr>
        <w:t xml:space="preserve">Definisi Operasional </w:t>
      </w:r>
    </w:p>
    <w:p w:rsidR="00B4029C" w:rsidRDefault="004271A7" w:rsidP="004271A7">
      <w:pPr>
        <w:pStyle w:val="ListParagraph"/>
        <w:autoSpaceDE w:val="0"/>
        <w:autoSpaceDN w:val="0"/>
        <w:adjustRightInd w:val="0"/>
        <w:ind w:left="426" w:firstLine="850"/>
        <w:jc w:val="both"/>
        <w:rPr>
          <w:lang w:val="en-US"/>
        </w:rPr>
      </w:pPr>
      <w:r>
        <w:rPr>
          <w:lang w:val="en-US"/>
        </w:rPr>
        <w:t xml:space="preserve">Dalam rangka menyatukan persepsi mengenai maksud dan tujuan penelitian ini, maka penulis mengemukakan definisi operasional sebagai berikut: </w:t>
      </w:r>
    </w:p>
    <w:p w:rsidR="00C74607" w:rsidRPr="004271A7" w:rsidRDefault="004271A7" w:rsidP="00C74607">
      <w:pPr>
        <w:pStyle w:val="ListParagraph"/>
        <w:numPr>
          <w:ilvl w:val="0"/>
          <w:numId w:val="7"/>
        </w:numPr>
        <w:autoSpaceDE w:val="0"/>
        <w:autoSpaceDN w:val="0"/>
        <w:adjustRightInd w:val="0"/>
        <w:ind w:left="1276"/>
        <w:jc w:val="both"/>
      </w:pPr>
      <w:r w:rsidRPr="00C74607">
        <w:rPr>
          <w:lang w:val="en-US"/>
        </w:rPr>
        <w:t xml:space="preserve">Pendidikan agama </w:t>
      </w:r>
      <w:r w:rsidR="001050CD">
        <w:rPr>
          <w:lang w:val="en-US"/>
        </w:rPr>
        <w:t>Islam</w:t>
      </w:r>
      <w:r w:rsidR="00C74607">
        <w:rPr>
          <w:lang w:val="en-US"/>
        </w:rPr>
        <w:t xml:space="preserve"> </w:t>
      </w:r>
      <w:r w:rsidR="00C733FB">
        <w:rPr>
          <w:lang w:val="en-US"/>
        </w:rPr>
        <w:t xml:space="preserve">anak </w:t>
      </w:r>
      <w:r w:rsidRPr="00C74607">
        <w:rPr>
          <w:lang w:val="en-US"/>
        </w:rPr>
        <w:t xml:space="preserve">yang dimaksud dalam penelitian ini adalah </w:t>
      </w:r>
      <w:r w:rsidR="00C74607" w:rsidRPr="00C74607">
        <w:rPr>
          <w:lang w:val="sv-SE"/>
        </w:rPr>
        <w:t xml:space="preserve">usaha bimbingan yang dilakukan secara sadar untuk </w:t>
      </w:r>
      <w:r w:rsidR="00C74607">
        <w:rPr>
          <w:lang w:val="sv-SE"/>
        </w:rPr>
        <w:t xml:space="preserve">meletakkan dasar-dasar keperibadian anak agar </w:t>
      </w:r>
      <w:r w:rsidR="00C74607" w:rsidRPr="00C74607">
        <w:rPr>
          <w:lang w:val="sv-SE"/>
        </w:rPr>
        <w:t>menjadi pribadi muslim yang sejati.</w:t>
      </w:r>
    </w:p>
    <w:p w:rsidR="00C74607" w:rsidRPr="00C74607" w:rsidRDefault="004271A7" w:rsidP="00C74607">
      <w:pPr>
        <w:pStyle w:val="ListParagraph"/>
        <w:numPr>
          <w:ilvl w:val="0"/>
          <w:numId w:val="7"/>
        </w:numPr>
        <w:autoSpaceDE w:val="0"/>
        <w:autoSpaceDN w:val="0"/>
        <w:adjustRightInd w:val="0"/>
        <w:ind w:left="1276"/>
        <w:jc w:val="both"/>
      </w:pPr>
      <w:r>
        <w:rPr>
          <w:lang w:val="en-US"/>
        </w:rPr>
        <w:t xml:space="preserve">Pendidikan dalam keluarga yang dimaksud dalam penelitian ini </w:t>
      </w:r>
      <w:r w:rsidR="00C74607">
        <w:rPr>
          <w:lang w:val="en-US"/>
        </w:rPr>
        <w:t xml:space="preserve">adalah penyelenggaraan pendidikan yang dilakukan oleh orang tua </w:t>
      </w:r>
      <w:r w:rsidR="00C74607" w:rsidRPr="00C74607">
        <w:rPr>
          <w:lang w:val="sv-SE"/>
        </w:rPr>
        <w:t xml:space="preserve">untuk menumbuhkembangkan potensi-potensi positif yang dimiliki oleh anak agar dapat dikembangkan menjadi kompetensi </w:t>
      </w:r>
      <w:r w:rsidR="00C74607">
        <w:rPr>
          <w:lang w:val="sv-SE"/>
        </w:rPr>
        <w:t xml:space="preserve">aktual. </w:t>
      </w:r>
    </w:p>
    <w:p w:rsidR="004271A7" w:rsidRPr="004271A7" w:rsidRDefault="00C74607" w:rsidP="00DB5164">
      <w:pPr>
        <w:pStyle w:val="ListParagraph"/>
        <w:numPr>
          <w:ilvl w:val="0"/>
          <w:numId w:val="7"/>
        </w:numPr>
        <w:autoSpaceDE w:val="0"/>
        <w:autoSpaceDN w:val="0"/>
        <w:adjustRightInd w:val="0"/>
        <w:ind w:left="1276"/>
        <w:jc w:val="both"/>
      </w:pPr>
      <w:r>
        <w:rPr>
          <w:rFonts w:cs="Times New Roman"/>
          <w:szCs w:val="24"/>
          <w:lang w:val="en-US"/>
        </w:rPr>
        <w:t xml:space="preserve">Lingkungan pasar baruga yang dimaksud dalam penelitian ini adalah wilayah tempat tinggal yang terletak di sekitar pasar baruga kecamatan Baruga Kota Kendari. </w:t>
      </w:r>
    </w:p>
    <w:sectPr w:rsidR="004271A7" w:rsidRPr="004271A7" w:rsidSect="00340EED">
      <w:headerReference w:type="default" r:id="rId8"/>
      <w:footerReference w:type="default" r:id="rId9"/>
      <w:pgSz w:w="12240" w:h="15840"/>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AD6" w:rsidRDefault="001C4AD6" w:rsidP="00B178EE">
      <w:pPr>
        <w:spacing w:line="240" w:lineRule="auto"/>
      </w:pPr>
      <w:r>
        <w:separator/>
      </w:r>
    </w:p>
  </w:endnote>
  <w:endnote w:type="continuationSeparator" w:id="1">
    <w:p w:rsidR="001C4AD6" w:rsidRDefault="001C4AD6" w:rsidP="00B178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5D" w:rsidRDefault="00D55F5D" w:rsidP="008D6C94">
    <w:pPr>
      <w:pStyle w:val="Footer"/>
      <w:jc w:val="center"/>
    </w:pPr>
  </w:p>
  <w:p w:rsidR="00D55F5D" w:rsidRDefault="00D55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AD6" w:rsidRDefault="001C4AD6" w:rsidP="00B178EE">
      <w:pPr>
        <w:spacing w:line="240" w:lineRule="auto"/>
      </w:pPr>
      <w:r>
        <w:separator/>
      </w:r>
    </w:p>
  </w:footnote>
  <w:footnote w:type="continuationSeparator" w:id="1">
    <w:p w:rsidR="001C4AD6" w:rsidRDefault="001C4AD6" w:rsidP="00B178EE">
      <w:pPr>
        <w:spacing w:line="240" w:lineRule="auto"/>
      </w:pPr>
      <w:r>
        <w:continuationSeparator/>
      </w:r>
    </w:p>
  </w:footnote>
  <w:footnote w:id="2">
    <w:p w:rsidR="00450575" w:rsidRDefault="00450575" w:rsidP="00E55573">
      <w:pPr>
        <w:pStyle w:val="FootnoteText"/>
        <w:ind w:left="426" w:firstLine="850"/>
      </w:pPr>
    </w:p>
    <w:p w:rsidR="00450575" w:rsidRPr="00512556" w:rsidRDefault="00450575" w:rsidP="00E55573">
      <w:pPr>
        <w:pStyle w:val="FootnoteText"/>
        <w:ind w:left="426" w:firstLine="850"/>
        <w:rPr>
          <w:u w:val="single"/>
          <w:lang w:val="es-MX"/>
        </w:rPr>
      </w:pPr>
      <w:r>
        <w:rPr>
          <w:rStyle w:val="FootnoteReference"/>
        </w:rPr>
        <w:footnoteRef/>
      </w:r>
      <w:r w:rsidRPr="00512556">
        <w:rPr>
          <w:lang w:val="es-MX"/>
        </w:rPr>
        <w:t xml:space="preserve"> Depdikbud, </w:t>
      </w:r>
      <w:r w:rsidRPr="00512556">
        <w:rPr>
          <w:i/>
          <w:lang w:val="es-MX"/>
        </w:rPr>
        <w:t xml:space="preserve">UU RI No. 20 tahun 2003 Tentang Pendidikan Nasional, </w:t>
      </w:r>
      <w:r>
        <w:rPr>
          <w:lang w:val="es-MX"/>
        </w:rPr>
        <w:t>Jakarta: Balai Pustaka</w:t>
      </w:r>
    </w:p>
  </w:footnote>
  <w:footnote w:id="3">
    <w:p w:rsidR="00450575" w:rsidRDefault="00450575" w:rsidP="00E55573">
      <w:pPr>
        <w:pStyle w:val="Style3"/>
        <w:ind w:left="426" w:firstLine="850"/>
      </w:pPr>
    </w:p>
    <w:p w:rsidR="00450575" w:rsidRPr="00374D87" w:rsidRDefault="00450575" w:rsidP="001251AF">
      <w:pPr>
        <w:pStyle w:val="Style3"/>
        <w:ind w:left="426" w:firstLine="850"/>
      </w:pPr>
      <w:r w:rsidRPr="00374D87">
        <w:rPr>
          <w:rStyle w:val="FootnoteReference"/>
        </w:rPr>
        <w:footnoteRef/>
      </w:r>
      <w:r>
        <w:t xml:space="preserve"> Zakiah Daradjat</w:t>
      </w:r>
      <w:r w:rsidRPr="00374D87">
        <w:t xml:space="preserve">, </w:t>
      </w:r>
      <w:r w:rsidRPr="00374D87">
        <w:rPr>
          <w:i/>
          <w:iCs/>
        </w:rPr>
        <w:t xml:space="preserve">Ilmu Pendidikan </w:t>
      </w:r>
      <w:r w:rsidR="001050CD">
        <w:rPr>
          <w:i/>
          <w:iCs/>
        </w:rPr>
        <w:t>Islam</w:t>
      </w:r>
      <w:r w:rsidRPr="00374D87">
        <w:rPr>
          <w:i/>
          <w:iCs/>
        </w:rPr>
        <w:t xml:space="preserve">, </w:t>
      </w:r>
      <w:r w:rsidRPr="00374D87">
        <w:t xml:space="preserve"> </w:t>
      </w:r>
      <w:r w:rsidR="001251AF" w:rsidRPr="001251AF">
        <w:rPr>
          <w:lang w:val="id-ID"/>
        </w:rPr>
        <w:t>(</w:t>
      </w:r>
      <w:r>
        <w:t>Jakarta</w:t>
      </w:r>
      <w:r w:rsidR="001251AF">
        <w:rPr>
          <w:lang w:val="id-ID"/>
        </w:rPr>
        <w:t xml:space="preserve">: </w:t>
      </w:r>
      <w:r w:rsidR="001251AF">
        <w:t>Balai Pustaka, 200</w:t>
      </w:r>
      <w:r w:rsidR="001251AF">
        <w:rPr>
          <w:lang w:val="id-ID"/>
        </w:rPr>
        <w:t>4)</w:t>
      </w:r>
      <w:r w:rsidRPr="00374D87">
        <w:t>, h. 15</w:t>
      </w:r>
    </w:p>
    <w:p w:rsidR="00450575" w:rsidRPr="0073401A" w:rsidRDefault="00450575" w:rsidP="00E55573">
      <w:pPr>
        <w:pStyle w:val="FootnoteText"/>
        <w:ind w:left="426" w:firstLine="850"/>
        <w:rPr>
          <w:bCs/>
          <w:i/>
          <w:iCs/>
          <w:sz w:val="24"/>
          <w:szCs w:val="24"/>
        </w:rPr>
      </w:pPr>
    </w:p>
  </w:footnote>
  <w:footnote w:id="4">
    <w:p w:rsidR="00450575" w:rsidRDefault="00450575" w:rsidP="00E55573">
      <w:pPr>
        <w:pStyle w:val="FootnoteText"/>
        <w:ind w:left="426" w:firstLine="850"/>
      </w:pPr>
    </w:p>
    <w:p w:rsidR="00450575" w:rsidRDefault="00450575" w:rsidP="00B3541C">
      <w:pPr>
        <w:pStyle w:val="FootnoteText"/>
        <w:ind w:left="426" w:firstLine="850"/>
      </w:pPr>
      <w:r>
        <w:rPr>
          <w:rStyle w:val="FootnoteReference"/>
        </w:rPr>
        <w:footnoteRef/>
      </w:r>
      <w:r>
        <w:t xml:space="preserve"> </w:t>
      </w:r>
      <w:r w:rsidRPr="00C13691">
        <w:rPr>
          <w:i/>
        </w:rPr>
        <w:t>Ibid</w:t>
      </w:r>
      <w:r>
        <w:t>., h. 66</w:t>
      </w:r>
    </w:p>
  </w:footnote>
  <w:footnote w:id="5">
    <w:p w:rsidR="008A4304" w:rsidRDefault="00450575" w:rsidP="001251AF">
      <w:pPr>
        <w:pStyle w:val="FootnoteText"/>
        <w:ind w:left="426" w:firstLine="850"/>
        <w:jc w:val="both"/>
      </w:pPr>
      <w:r>
        <w:rPr>
          <w:rStyle w:val="FootnoteReference"/>
        </w:rPr>
        <w:footnoteRef/>
      </w:r>
      <w:r w:rsidRPr="00EB381D">
        <w:t xml:space="preserve"> </w:t>
      </w:r>
      <w:r>
        <w:t xml:space="preserve">Departemen Agama RI, </w:t>
      </w:r>
      <w:r>
        <w:rPr>
          <w:i/>
          <w:iCs/>
        </w:rPr>
        <w:t>Al-Quran dan Terjemahnya,</w:t>
      </w:r>
      <w:r>
        <w:t xml:space="preserve"> Mekar Surabaya, </w:t>
      </w:r>
      <w:r w:rsidR="001251AF">
        <w:rPr>
          <w:lang w:val="id-ID"/>
        </w:rPr>
        <w:t>(Surabaya: Mekar Surabaya,</w:t>
      </w:r>
      <w:r>
        <w:t xml:space="preserve"> 2004</w:t>
      </w:r>
      <w:r w:rsidR="001251AF">
        <w:rPr>
          <w:lang w:val="id-ID"/>
        </w:rPr>
        <w:t>)</w:t>
      </w:r>
      <w:r>
        <w:t xml:space="preserve">. h. 820. </w:t>
      </w:r>
    </w:p>
    <w:p w:rsidR="00450575" w:rsidRDefault="00450575" w:rsidP="008A4304">
      <w:pPr>
        <w:pStyle w:val="FootnoteText"/>
        <w:ind w:left="426" w:firstLine="850"/>
        <w:jc w:val="both"/>
      </w:pPr>
      <w:r>
        <w:t xml:space="preserve"> </w:t>
      </w:r>
    </w:p>
  </w:footnote>
  <w:footnote w:id="6">
    <w:p w:rsidR="00B3541C" w:rsidRDefault="00B3541C" w:rsidP="00BE2B4A">
      <w:pPr>
        <w:pStyle w:val="FootnoteText"/>
        <w:ind w:left="426" w:firstLine="850"/>
        <w:jc w:val="both"/>
      </w:pPr>
    </w:p>
    <w:p w:rsidR="00B178EE" w:rsidRPr="001251AF" w:rsidRDefault="00B178EE" w:rsidP="00BE2B4A">
      <w:pPr>
        <w:pStyle w:val="FootnoteText"/>
        <w:ind w:left="426" w:firstLine="850"/>
        <w:jc w:val="both"/>
        <w:rPr>
          <w:lang w:val="id-ID"/>
        </w:rPr>
      </w:pPr>
      <w:r w:rsidRPr="00AF2E13">
        <w:rPr>
          <w:rStyle w:val="FootnoteReference"/>
        </w:rPr>
        <w:footnoteRef/>
      </w:r>
      <w:r w:rsidRPr="00AF2E13">
        <w:t xml:space="preserve"> Salamah, </w:t>
      </w:r>
      <w:r w:rsidRPr="00AF2E13">
        <w:rPr>
          <w:i/>
        </w:rPr>
        <w:t>Pentingnya Membangun Karakter Anak di Usia Din</w:t>
      </w:r>
      <w:r w:rsidR="00BE2B4A">
        <w:rPr>
          <w:i/>
        </w:rPr>
        <w:t xml:space="preserve">i </w:t>
      </w:r>
      <w:r w:rsidR="00BE2B4A">
        <w:rPr>
          <w:iCs/>
        </w:rPr>
        <w:t>(Online)</w:t>
      </w:r>
      <w:r w:rsidRPr="00AF2E13">
        <w:rPr>
          <w:i/>
        </w:rPr>
        <w:t xml:space="preserve">, </w:t>
      </w:r>
      <w:r w:rsidR="00BE2B4A" w:rsidRPr="00BE2B4A">
        <w:rPr>
          <w:iCs/>
        </w:rPr>
        <w:t>(</w:t>
      </w:r>
      <w:r w:rsidRPr="00AF2E13">
        <w:t xml:space="preserve">disadur dari </w:t>
      </w:r>
      <w:hyperlink r:id="rId1" w:history="1">
        <w:r w:rsidR="008D6C94" w:rsidRPr="001E0D9A">
          <w:rPr>
            <w:rStyle w:val="Hyperlink"/>
            <w:color w:val="auto"/>
            <w:u w:val="none"/>
          </w:rPr>
          <w:t>http://abihafiz.wordpress.com</w:t>
        </w:r>
      </w:hyperlink>
      <w:r w:rsidRPr="00AF2E13">
        <w:t xml:space="preserve"> </w:t>
      </w:r>
      <w:r w:rsidR="00BE2B4A">
        <w:t>tgl. 23 Maret 2015)</w:t>
      </w:r>
      <w:r w:rsidR="001251AF">
        <w:rPr>
          <w:lang w:val="id-ID"/>
        </w:rPr>
        <w:t xml:space="preserve"> 2015</w:t>
      </w:r>
    </w:p>
  </w:footnote>
  <w:footnote w:id="7">
    <w:p w:rsidR="00E55573" w:rsidRDefault="00E55573" w:rsidP="001251AF">
      <w:pPr>
        <w:pStyle w:val="FootnoteText"/>
        <w:ind w:left="426" w:firstLine="850"/>
      </w:pPr>
      <w:r>
        <w:rPr>
          <w:rStyle w:val="FootnoteReference"/>
        </w:rPr>
        <w:footnoteRef/>
      </w:r>
      <w:r>
        <w:t xml:space="preserve"> </w:t>
      </w:r>
      <w:r w:rsidRPr="005220CE">
        <w:rPr>
          <w:rFonts w:asciiTheme="majorBidi" w:hAnsiTheme="majorBidi" w:cstheme="majorBidi"/>
          <w:lang w:val="es-MX"/>
        </w:rPr>
        <w:t>Departemen Agama</w:t>
      </w:r>
      <w:r w:rsidR="001251AF">
        <w:rPr>
          <w:rFonts w:asciiTheme="majorBidi" w:hAnsiTheme="majorBidi" w:cstheme="majorBidi"/>
          <w:lang w:val="id-ID"/>
        </w:rPr>
        <w:t>,</w:t>
      </w:r>
      <w:r w:rsidRPr="005220CE">
        <w:rPr>
          <w:rFonts w:asciiTheme="majorBidi" w:hAnsiTheme="majorBidi" w:cstheme="majorBidi"/>
          <w:lang w:val="es-MX"/>
        </w:rPr>
        <w:t xml:space="preserve"> </w:t>
      </w:r>
      <w:r w:rsidR="001251AF" w:rsidRPr="001251AF">
        <w:rPr>
          <w:rFonts w:asciiTheme="majorBidi" w:hAnsiTheme="majorBidi" w:cstheme="majorBidi"/>
          <w:i/>
          <w:iCs/>
          <w:lang w:val="id-ID"/>
        </w:rPr>
        <w:t>Ibid.</w:t>
      </w:r>
      <w:r>
        <w:rPr>
          <w:rFonts w:asciiTheme="majorBidi" w:hAnsiTheme="majorBidi" w:cstheme="majorBidi"/>
          <w:lang w:val="es-MX"/>
        </w:rPr>
        <w:t>, h. 297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2140"/>
      <w:docPartObj>
        <w:docPartGallery w:val="Page Numbers (Top of Page)"/>
        <w:docPartUnique/>
      </w:docPartObj>
    </w:sdtPr>
    <w:sdtContent>
      <w:p w:rsidR="008D6C94" w:rsidRDefault="00F06341">
        <w:pPr>
          <w:pStyle w:val="Header"/>
          <w:jc w:val="right"/>
        </w:pPr>
        <w:fldSimple w:instr=" PAGE   \* MERGEFORMAT ">
          <w:r w:rsidR="00B3541C">
            <w:rPr>
              <w:noProof/>
            </w:rPr>
            <w:t>3</w:t>
          </w:r>
        </w:fldSimple>
      </w:p>
    </w:sdtContent>
  </w:sdt>
  <w:p w:rsidR="00736322" w:rsidRDefault="00736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114"/>
    <w:multiLevelType w:val="hybridMultilevel"/>
    <w:tmpl w:val="9F0C2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C7789"/>
    <w:multiLevelType w:val="hybridMultilevel"/>
    <w:tmpl w:val="4AEEF332"/>
    <w:lvl w:ilvl="0" w:tplc="EA2632A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0116898"/>
    <w:multiLevelType w:val="hybridMultilevel"/>
    <w:tmpl w:val="F27C1B32"/>
    <w:lvl w:ilvl="0" w:tplc="64BE367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5672AED"/>
    <w:multiLevelType w:val="hybridMultilevel"/>
    <w:tmpl w:val="5F2EC228"/>
    <w:lvl w:ilvl="0" w:tplc="BD3ADF5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4C51064C"/>
    <w:multiLevelType w:val="hybridMultilevel"/>
    <w:tmpl w:val="451808EE"/>
    <w:lvl w:ilvl="0" w:tplc="491295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606795F"/>
    <w:multiLevelType w:val="hybridMultilevel"/>
    <w:tmpl w:val="B83C76E4"/>
    <w:lvl w:ilvl="0" w:tplc="FF18E9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567B7C9F"/>
    <w:multiLevelType w:val="hybridMultilevel"/>
    <w:tmpl w:val="B83C76E4"/>
    <w:lvl w:ilvl="0" w:tplc="FF18E9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582A1B7C"/>
    <w:multiLevelType w:val="hybridMultilevel"/>
    <w:tmpl w:val="75441A46"/>
    <w:lvl w:ilvl="0" w:tplc="A456E8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1F33B01"/>
    <w:multiLevelType w:val="hybridMultilevel"/>
    <w:tmpl w:val="790AF0C4"/>
    <w:lvl w:ilvl="0" w:tplc="859E88A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178EE"/>
    <w:rsid w:val="00002AEC"/>
    <w:rsid w:val="00002BDB"/>
    <w:rsid w:val="00005054"/>
    <w:rsid w:val="00006D56"/>
    <w:rsid w:val="00007E67"/>
    <w:rsid w:val="00010F8A"/>
    <w:rsid w:val="000126B4"/>
    <w:rsid w:val="00012767"/>
    <w:rsid w:val="000132DA"/>
    <w:rsid w:val="000142D7"/>
    <w:rsid w:val="000145A0"/>
    <w:rsid w:val="00015D12"/>
    <w:rsid w:val="0001627C"/>
    <w:rsid w:val="000202C4"/>
    <w:rsid w:val="000211C3"/>
    <w:rsid w:val="0002195D"/>
    <w:rsid w:val="00022340"/>
    <w:rsid w:val="00022899"/>
    <w:rsid w:val="00025133"/>
    <w:rsid w:val="0002586F"/>
    <w:rsid w:val="00025E47"/>
    <w:rsid w:val="00026289"/>
    <w:rsid w:val="00027CCD"/>
    <w:rsid w:val="00027F20"/>
    <w:rsid w:val="00030153"/>
    <w:rsid w:val="000332B0"/>
    <w:rsid w:val="00040C23"/>
    <w:rsid w:val="00040F5B"/>
    <w:rsid w:val="00041DD6"/>
    <w:rsid w:val="000440B5"/>
    <w:rsid w:val="000518A0"/>
    <w:rsid w:val="00051BFC"/>
    <w:rsid w:val="00052980"/>
    <w:rsid w:val="00053771"/>
    <w:rsid w:val="00055F34"/>
    <w:rsid w:val="00056318"/>
    <w:rsid w:val="00057C7E"/>
    <w:rsid w:val="00060239"/>
    <w:rsid w:val="000614C5"/>
    <w:rsid w:val="000624BB"/>
    <w:rsid w:val="00064450"/>
    <w:rsid w:val="00064738"/>
    <w:rsid w:val="00064A4A"/>
    <w:rsid w:val="00064D03"/>
    <w:rsid w:val="00070E2E"/>
    <w:rsid w:val="000714AF"/>
    <w:rsid w:val="00072C03"/>
    <w:rsid w:val="000756F7"/>
    <w:rsid w:val="00077976"/>
    <w:rsid w:val="00081409"/>
    <w:rsid w:val="00081490"/>
    <w:rsid w:val="00083C4D"/>
    <w:rsid w:val="000855CB"/>
    <w:rsid w:val="00085E4B"/>
    <w:rsid w:val="00086FE0"/>
    <w:rsid w:val="00090D10"/>
    <w:rsid w:val="0009330E"/>
    <w:rsid w:val="000964DC"/>
    <w:rsid w:val="00096E46"/>
    <w:rsid w:val="00097891"/>
    <w:rsid w:val="000A41FE"/>
    <w:rsid w:val="000A5EA7"/>
    <w:rsid w:val="000B13AC"/>
    <w:rsid w:val="000B1CE2"/>
    <w:rsid w:val="000B4020"/>
    <w:rsid w:val="000B485C"/>
    <w:rsid w:val="000C2763"/>
    <w:rsid w:val="000C341D"/>
    <w:rsid w:val="000C6872"/>
    <w:rsid w:val="000C7822"/>
    <w:rsid w:val="000C7AB8"/>
    <w:rsid w:val="000C7FE1"/>
    <w:rsid w:val="000D0FA7"/>
    <w:rsid w:val="000D27D6"/>
    <w:rsid w:val="000D5782"/>
    <w:rsid w:val="000D58E0"/>
    <w:rsid w:val="000D7C58"/>
    <w:rsid w:val="000E0D71"/>
    <w:rsid w:val="000E3E54"/>
    <w:rsid w:val="000E3FF8"/>
    <w:rsid w:val="000F0494"/>
    <w:rsid w:val="000F1E3E"/>
    <w:rsid w:val="000F28E7"/>
    <w:rsid w:val="000F6D7F"/>
    <w:rsid w:val="000F75D1"/>
    <w:rsid w:val="001005C6"/>
    <w:rsid w:val="001027A6"/>
    <w:rsid w:val="001050CD"/>
    <w:rsid w:val="00106CF5"/>
    <w:rsid w:val="0010711D"/>
    <w:rsid w:val="00107216"/>
    <w:rsid w:val="00110101"/>
    <w:rsid w:val="00111648"/>
    <w:rsid w:val="001145B9"/>
    <w:rsid w:val="00115752"/>
    <w:rsid w:val="00115FEE"/>
    <w:rsid w:val="001251AF"/>
    <w:rsid w:val="00127195"/>
    <w:rsid w:val="00127528"/>
    <w:rsid w:val="00127AAA"/>
    <w:rsid w:val="00130798"/>
    <w:rsid w:val="001310C7"/>
    <w:rsid w:val="001312AB"/>
    <w:rsid w:val="00133DC9"/>
    <w:rsid w:val="0013561F"/>
    <w:rsid w:val="00137B87"/>
    <w:rsid w:val="00146734"/>
    <w:rsid w:val="0014776A"/>
    <w:rsid w:val="00156D63"/>
    <w:rsid w:val="001600D6"/>
    <w:rsid w:val="0016164C"/>
    <w:rsid w:val="001651E8"/>
    <w:rsid w:val="00173450"/>
    <w:rsid w:val="00175227"/>
    <w:rsid w:val="0017588B"/>
    <w:rsid w:val="00176FE9"/>
    <w:rsid w:val="001831DA"/>
    <w:rsid w:val="001835A7"/>
    <w:rsid w:val="00187C19"/>
    <w:rsid w:val="00191A0C"/>
    <w:rsid w:val="001944D6"/>
    <w:rsid w:val="00195517"/>
    <w:rsid w:val="00196877"/>
    <w:rsid w:val="00196B49"/>
    <w:rsid w:val="00197A55"/>
    <w:rsid w:val="001A0C23"/>
    <w:rsid w:val="001A2197"/>
    <w:rsid w:val="001A38D0"/>
    <w:rsid w:val="001A3B37"/>
    <w:rsid w:val="001A49FA"/>
    <w:rsid w:val="001A783B"/>
    <w:rsid w:val="001B5150"/>
    <w:rsid w:val="001B5515"/>
    <w:rsid w:val="001B7DEC"/>
    <w:rsid w:val="001C1107"/>
    <w:rsid w:val="001C4AD6"/>
    <w:rsid w:val="001C5B3F"/>
    <w:rsid w:val="001C7F38"/>
    <w:rsid w:val="001D181A"/>
    <w:rsid w:val="001D2A67"/>
    <w:rsid w:val="001D2CA1"/>
    <w:rsid w:val="001D4AF6"/>
    <w:rsid w:val="001D5091"/>
    <w:rsid w:val="001E00F5"/>
    <w:rsid w:val="001E02E3"/>
    <w:rsid w:val="001E077E"/>
    <w:rsid w:val="001E0D9A"/>
    <w:rsid w:val="001E2C55"/>
    <w:rsid w:val="001E2D2F"/>
    <w:rsid w:val="001E3FAA"/>
    <w:rsid w:val="001E566E"/>
    <w:rsid w:val="001E58E5"/>
    <w:rsid w:val="001F46CB"/>
    <w:rsid w:val="001F5F25"/>
    <w:rsid w:val="001F6759"/>
    <w:rsid w:val="0020113C"/>
    <w:rsid w:val="002013B7"/>
    <w:rsid w:val="0020386D"/>
    <w:rsid w:val="002046E2"/>
    <w:rsid w:val="00204EC8"/>
    <w:rsid w:val="00205C74"/>
    <w:rsid w:val="00207EC9"/>
    <w:rsid w:val="002136DD"/>
    <w:rsid w:val="002146F4"/>
    <w:rsid w:val="0021564F"/>
    <w:rsid w:val="00215863"/>
    <w:rsid w:val="00216848"/>
    <w:rsid w:val="00216D76"/>
    <w:rsid w:val="0022049F"/>
    <w:rsid w:val="00223350"/>
    <w:rsid w:val="00223F3B"/>
    <w:rsid w:val="002267A1"/>
    <w:rsid w:val="002270C9"/>
    <w:rsid w:val="00230572"/>
    <w:rsid w:val="00231C67"/>
    <w:rsid w:val="002371CA"/>
    <w:rsid w:val="00240D1F"/>
    <w:rsid w:val="002423D8"/>
    <w:rsid w:val="00244CF0"/>
    <w:rsid w:val="002462A0"/>
    <w:rsid w:val="0024714C"/>
    <w:rsid w:val="00247E5C"/>
    <w:rsid w:val="00250C19"/>
    <w:rsid w:val="002510D8"/>
    <w:rsid w:val="00253317"/>
    <w:rsid w:val="00253793"/>
    <w:rsid w:val="00256F92"/>
    <w:rsid w:val="0025761F"/>
    <w:rsid w:val="00260825"/>
    <w:rsid w:val="00260C0B"/>
    <w:rsid w:val="00261F88"/>
    <w:rsid w:val="0026513D"/>
    <w:rsid w:val="002651A5"/>
    <w:rsid w:val="002663B6"/>
    <w:rsid w:val="002715DD"/>
    <w:rsid w:val="00271F4C"/>
    <w:rsid w:val="00272782"/>
    <w:rsid w:val="0027399C"/>
    <w:rsid w:val="002759DD"/>
    <w:rsid w:val="002777D5"/>
    <w:rsid w:val="002820B0"/>
    <w:rsid w:val="00282400"/>
    <w:rsid w:val="002838E6"/>
    <w:rsid w:val="00284675"/>
    <w:rsid w:val="002849D8"/>
    <w:rsid w:val="0028747A"/>
    <w:rsid w:val="0029035A"/>
    <w:rsid w:val="00292DE6"/>
    <w:rsid w:val="002959D8"/>
    <w:rsid w:val="002A2686"/>
    <w:rsid w:val="002A2DDC"/>
    <w:rsid w:val="002A4127"/>
    <w:rsid w:val="002A490B"/>
    <w:rsid w:val="002A5CA0"/>
    <w:rsid w:val="002B00E2"/>
    <w:rsid w:val="002B1524"/>
    <w:rsid w:val="002B2027"/>
    <w:rsid w:val="002B6151"/>
    <w:rsid w:val="002B673E"/>
    <w:rsid w:val="002C1359"/>
    <w:rsid w:val="002C7D4A"/>
    <w:rsid w:val="002D1DC9"/>
    <w:rsid w:val="002D48C8"/>
    <w:rsid w:val="002E3D42"/>
    <w:rsid w:val="002E6A13"/>
    <w:rsid w:val="002E7F15"/>
    <w:rsid w:val="002F297B"/>
    <w:rsid w:val="002F33FD"/>
    <w:rsid w:val="002F3D21"/>
    <w:rsid w:val="002F41A2"/>
    <w:rsid w:val="002F72B9"/>
    <w:rsid w:val="00302E55"/>
    <w:rsid w:val="00304872"/>
    <w:rsid w:val="0030505C"/>
    <w:rsid w:val="00310C0E"/>
    <w:rsid w:val="00311CB6"/>
    <w:rsid w:val="00311FF0"/>
    <w:rsid w:val="00314021"/>
    <w:rsid w:val="003152B0"/>
    <w:rsid w:val="0032206D"/>
    <w:rsid w:val="0032347B"/>
    <w:rsid w:val="00324151"/>
    <w:rsid w:val="00324E44"/>
    <w:rsid w:val="00324EA1"/>
    <w:rsid w:val="0032720B"/>
    <w:rsid w:val="00330E6B"/>
    <w:rsid w:val="00331827"/>
    <w:rsid w:val="00333B4F"/>
    <w:rsid w:val="00334BAD"/>
    <w:rsid w:val="00340CEE"/>
    <w:rsid w:val="00340EED"/>
    <w:rsid w:val="00341B01"/>
    <w:rsid w:val="00341D05"/>
    <w:rsid w:val="00343904"/>
    <w:rsid w:val="0035567A"/>
    <w:rsid w:val="003557E8"/>
    <w:rsid w:val="00355EC8"/>
    <w:rsid w:val="00356098"/>
    <w:rsid w:val="0035632F"/>
    <w:rsid w:val="00357EC7"/>
    <w:rsid w:val="00360199"/>
    <w:rsid w:val="00360493"/>
    <w:rsid w:val="00362D31"/>
    <w:rsid w:val="00374FB5"/>
    <w:rsid w:val="00375D78"/>
    <w:rsid w:val="00376522"/>
    <w:rsid w:val="003770A6"/>
    <w:rsid w:val="003770BE"/>
    <w:rsid w:val="00380B19"/>
    <w:rsid w:val="00384716"/>
    <w:rsid w:val="00384AE0"/>
    <w:rsid w:val="00387363"/>
    <w:rsid w:val="00390128"/>
    <w:rsid w:val="00391763"/>
    <w:rsid w:val="00393E43"/>
    <w:rsid w:val="003961D0"/>
    <w:rsid w:val="003A24FB"/>
    <w:rsid w:val="003A26D6"/>
    <w:rsid w:val="003A3A34"/>
    <w:rsid w:val="003A417B"/>
    <w:rsid w:val="003B3C5E"/>
    <w:rsid w:val="003B459C"/>
    <w:rsid w:val="003C194B"/>
    <w:rsid w:val="003C1FF0"/>
    <w:rsid w:val="003C2E16"/>
    <w:rsid w:val="003C3453"/>
    <w:rsid w:val="003C5EAC"/>
    <w:rsid w:val="003C7056"/>
    <w:rsid w:val="003D17BB"/>
    <w:rsid w:val="003D3EA1"/>
    <w:rsid w:val="003D42C1"/>
    <w:rsid w:val="003D4CBC"/>
    <w:rsid w:val="003D58A3"/>
    <w:rsid w:val="003E0339"/>
    <w:rsid w:val="003E35BC"/>
    <w:rsid w:val="003E47AA"/>
    <w:rsid w:val="003E7871"/>
    <w:rsid w:val="003F083E"/>
    <w:rsid w:val="003F2684"/>
    <w:rsid w:val="003F27A6"/>
    <w:rsid w:val="003F3EA8"/>
    <w:rsid w:val="003F4243"/>
    <w:rsid w:val="003F46D0"/>
    <w:rsid w:val="003F6364"/>
    <w:rsid w:val="003F78AB"/>
    <w:rsid w:val="003F7987"/>
    <w:rsid w:val="00401E3E"/>
    <w:rsid w:val="00402657"/>
    <w:rsid w:val="004054B5"/>
    <w:rsid w:val="0040652E"/>
    <w:rsid w:val="00411BD8"/>
    <w:rsid w:val="00413F3A"/>
    <w:rsid w:val="004165A3"/>
    <w:rsid w:val="0042370D"/>
    <w:rsid w:val="00423ABD"/>
    <w:rsid w:val="00423C4D"/>
    <w:rsid w:val="00423DE5"/>
    <w:rsid w:val="00426719"/>
    <w:rsid w:val="0042688F"/>
    <w:rsid w:val="004271A7"/>
    <w:rsid w:val="00435893"/>
    <w:rsid w:val="004368C7"/>
    <w:rsid w:val="00436E86"/>
    <w:rsid w:val="00442A20"/>
    <w:rsid w:val="00445B2C"/>
    <w:rsid w:val="00445E76"/>
    <w:rsid w:val="00447204"/>
    <w:rsid w:val="00450575"/>
    <w:rsid w:val="004506FE"/>
    <w:rsid w:val="00451D9F"/>
    <w:rsid w:val="004546C5"/>
    <w:rsid w:val="004551FD"/>
    <w:rsid w:val="00457386"/>
    <w:rsid w:val="00457746"/>
    <w:rsid w:val="004607B5"/>
    <w:rsid w:val="004609D1"/>
    <w:rsid w:val="004614C6"/>
    <w:rsid w:val="004614DE"/>
    <w:rsid w:val="004627C2"/>
    <w:rsid w:val="00464F2A"/>
    <w:rsid w:val="00470356"/>
    <w:rsid w:val="00473049"/>
    <w:rsid w:val="004730CF"/>
    <w:rsid w:val="00474BFC"/>
    <w:rsid w:val="00477D83"/>
    <w:rsid w:val="004800E2"/>
    <w:rsid w:val="00480D53"/>
    <w:rsid w:val="00481A17"/>
    <w:rsid w:val="004831AB"/>
    <w:rsid w:val="00487965"/>
    <w:rsid w:val="00487CE5"/>
    <w:rsid w:val="00492332"/>
    <w:rsid w:val="004A0519"/>
    <w:rsid w:val="004A1B0F"/>
    <w:rsid w:val="004A284F"/>
    <w:rsid w:val="004A3B0D"/>
    <w:rsid w:val="004A3E1A"/>
    <w:rsid w:val="004A4AF8"/>
    <w:rsid w:val="004A5A82"/>
    <w:rsid w:val="004B60B4"/>
    <w:rsid w:val="004B7E52"/>
    <w:rsid w:val="004C1C37"/>
    <w:rsid w:val="004C44D4"/>
    <w:rsid w:val="004C5454"/>
    <w:rsid w:val="004C549F"/>
    <w:rsid w:val="004D222E"/>
    <w:rsid w:val="004D29D1"/>
    <w:rsid w:val="004D2AEF"/>
    <w:rsid w:val="004D5179"/>
    <w:rsid w:val="004D6E6E"/>
    <w:rsid w:val="004D74D9"/>
    <w:rsid w:val="004E04AE"/>
    <w:rsid w:val="004E0B97"/>
    <w:rsid w:val="004E2591"/>
    <w:rsid w:val="004E4D82"/>
    <w:rsid w:val="004F1279"/>
    <w:rsid w:val="004F28B5"/>
    <w:rsid w:val="004F5D2E"/>
    <w:rsid w:val="004F6154"/>
    <w:rsid w:val="00501F5F"/>
    <w:rsid w:val="00502C2E"/>
    <w:rsid w:val="00503504"/>
    <w:rsid w:val="00503DF1"/>
    <w:rsid w:val="00503F68"/>
    <w:rsid w:val="0050709F"/>
    <w:rsid w:val="00510A39"/>
    <w:rsid w:val="00511DC1"/>
    <w:rsid w:val="00523385"/>
    <w:rsid w:val="0052368A"/>
    <w:rsid w:val="00523A7A"/>
    <w:rsid w:val="005250C6"/>
    <w:rsid w:val="005255D9"/>
    <w:rsid w:val="00525DFD"/>
    <w:rsid w:val="005269C3"/>
    <w:rsid w:val="00526E44"/>
    <w:rsid w:val="005312AD"/>
    <w:rsid w:val="005334BA"/>
    <w:rsid w:val="005346A5"/>
    <w:rsid w:val="00536CCD"/>
    <w:rsid w:val="00536F88"/>
    <w:rsid w:val="00540971"/>
    <w:rsid w:val="00541474"/>
    <w:rsid w:val="00551879"/>
    <w:rsid w:val="00551E17"/>
    <w:rsid w:val="00553143"/>
    <w:rsid w:val="00556888"/>
    <w:rsid w:val="0055722A"/>
    <w:rsid w:val="00557A68"/>
    <w:rsid w:val="00563516"/>
    <w:rsid w:val="00563EC9"/>
    <w:rsid w:val="00574AF4"/>
    <w:rsid w:val="00575320"/>
    <w:rsid w:val="00577FEF"/>
    <w:rsid w:val="0058026A"/>
    <w:rsid w:val="00581B6E"/>
    <w:rsid w:val="00582C03"/>
    <w:rsid w:val="00586559"/>
    <w:rsid w:val="00590956"/>
    <w:rsid w:val="00590B98"/>
    <w:rsid w:val="00592234"/>
    <w:rsid w:val="00594FE4"/>
    <w:rsid w:val="00596D90"/>
    <w:rsid w:val="005A0047"/>
    <w:rsid w:val="005A047D"/>
    <w:rsid w:val="005A1DFF"/>
    <w:rsid w:val="005A3F85"/>
    <w:rsid w:val="005A4035"/>
    <w:rsid w:val="005B25BC"/>
    <w:rsid w:val="005B38B1"/>
    <w:rsid w:val="005C20AD"/>
    <w:rsid w:val="005C2CB7"/>
    <w:rsid w:val="005C2F31"/>
    <w:rsid w:val="005C6330"/>
    <w:rsid w:val="005C697C"/>
    <w:rsid w:val="005C6BD6"/>
    <w:rsid w:val="005D2DD4"/>
    <w:rsid w:val="005D3B72"/>
    <w:rsid w:val="005D3FDC"/>
    <w:rsid w:val="005D6B24"/>
    <w:rsid w:val="005D7827"/>
    <w:rsid w:val="005D7AEB"/>
    <w:rsid w:val="005E271B"/>
    <w:rsid w:val="005E36EF"/>
    <w:rsid w:val="005E7900"/>
    <w:rsid w:val="005F0C1F"/>
    <w:rsid w:val="005F1A44"/>
    <w:rsid w:val="005F407A"/>
    <w:rsid w:val="005F4C96"/>
    <w:rsid w:val="00601E18"/>
    <w:rsid w:val="00602F9E"/>
    <w:rsid w:val="0060546D"/>
    <w:rsid w:val="00607D7E"/>
    <w:rsid w:val="00610E03"/>
    <w:rsid w:val="0061310E"/>
    <w:rsid w:val="0061320F"/>
    <w:rsid w:val="00613E81"/>
    <w:rsid w:val="00614484"/>
    <w:rsid w:val="006216B0"/>
    <w:rsid w:val="00622B72"/>
    <w:rsid w:val="00625420"/>
    <w:rsid w:val="006323C5"/>
    <w:rsid w:val="00633E8D"/>
    <w:rsid w:val="00635212"/>
    <w:rsid w:val="00635A4D"/>
    <w:rsid w:val="00637663"/>
    <w:rsid w:val="00637FE2"/>
    <w:rsid w:val="00640C83"/>
    <w:rsid w:val="0064328E"/>
    <w:rsid w:val="00645333"/>
    <w:rsid w:val="00652F3F"/>
    <w:rsid w:val="00656686"/>
    <w:rsid w:val="00657C53"/>
    <w:rsid w:val="00660AE0"/>
    <w:rsid w:val="00664202"/>
    <w:rsid w:val="00664990"/>
    <w:rsid w:val="00670D1C"/>
    <w:rsid w:val="0067431D"/>
    <w:rsid w:val="00674AFB"/>
    <w:rsid w:val="0067624F"/>
    <w:rsid w:val="006777CC"/>
    <w:rsid w:val="00680A41"/>
    <w:rsid w:val="00681690"/>
    <w:rsid w:val="00681C2F"/>
    <w:rsid w:val="00683C1C"/>
    <w:rsid w:val="006852DC"/>
    <w:rsid w:val="006920D3"/>
    <w:rsid w:val="00693410"/>
    <w:rsid w:val="00695359"/>
    <w:rsid w:val="0069698B"/>
    <w:rsid w:val="0069782E"/>
    <w:rsid w:val="006A3EE5"/>
    <w:rsid w:val="006A5064"/>
    <w:rsid w:val="006A7478"/>
    <w:rsid w:val="006B0643"/>
    <w:rsid w:val="006B1773"/>
    <w:rsid w:val="006B247D"/>
    <w:rsid w:val="006B2E25"/>
    <w:rsid w:val="006B657E"/>
    <w:rsid w:val="006B6BEC"/>
    <w:rsid w:val="006C044A"/>
    <w:rsid w:val="006C1B77"/>
    <w:rsid w:val="006C3174"/>
    <w:rsid w:val="006C3FBB"/>
    <w:rsid w:val="006C4C29"/>
    <w:rsid w:val="006C4D2E"/>
    <w:rsid w:val="006D2135"/>
    <w:rsid w:val="006D40F3"/>
    <w:rsid w:val="006D4558"/>
    <w:rsid w:val="006D5018"/>
    <w:rsid w:val="006E66A7"/>
    <w:rsid w:val="006F0927"/>
    <w:rsid w:val="006F1114"/>
    <w:rsid w:val="006F11FF"/>
    <w:rsid w:val="006F123C"/>
    <w:rsid w:val="006F2890"/>
    <w:rsid w:val="006F2A1B"/>
    <w:rsid w:val="007011DD"/>
    <w:rsid w:val="00701D2D"/>
    <w:rsid w:val="00704C51"/>
    <w:rsid w:val="00707D20"/>
    <w:rsid w:val="0071441F"/>
    <w:rsid w:val="0071531B"/>
    <w:rsid w:val="00715DE6"/>
    <w:rsid w:val="00716709"/>
    <w:rsid w:val="00716FB3"/>
    <w:rsid w:val="00720BA1"/>
    <w:rsid w:val="00720E68"/>
    <w:rsid w:val="00722877"/>
    <w:rsid w:val="007242A9"/>
    <w:rsid w:val="007322EB"/>
    <w:rsid w:val="0073418A"/>
    <w:rsid w:val="0073526C"/>
    <w:rsid w:val="00736256"/>
    <w:rsid w:val="00736322"/>
    <w:rsid w:val="0073670A"/>
    <w:rsid w:val="0074188F"/>
    <w:rsid w:val="00746A7F"/>
    <w:rsid w:val="0075093A"/>
    <w:rsid w:val="00750CB6"/>
    <w:rsid w:val="00750F3A"/>
    <w:rsid w:val="00752207"/>
    <w:rsid w:val="00756B9F"/>
    <w:rsid w:val="007575B8"/>
    <w:rsid w:val="0076123F"/>
    <w:rsid w:val="00761271"/>
    <w:rsid w:val="0076181E"/>
    <w:rsid w:val="00761880"/>
    <w:rsid w:val="00762A57"/>
    <w:rsid w:val="00762DDA"/>
    <w:rsid w:val="007636CC"/>
    <w:rsid w:val="007652C3"/>
    <w:rsid w:val="00765666"/>
    <w:rsid w:val="00770F6C"/>
    <w:rsid w:val="007717D9"/>
    <w:rsid w:val="00771954"/>
    <w:rsid w:val="007732EF"/>
    <w:rsid w:val="00776314"/>
    <w:rsid w:val="00777082"/>
    <w:rsid w:val="00782651"/>
    <w:rsid w:val="00782F84"/>
    <w:rsid w:val="00783C34"/>
    <w:rsid w:val="00786DE1"/>
    <w:rsid w:val="00792875"/>
    <w:rsid w:val="00794D14"/>
    <w:rsid w:val="00795E9E"/>
    <w:rsid w:val="00796712"/>
    <w:rsid w:val="007A0F39"/>
    <w:rsid w:val="007A2A97"/>
    <w:rsid w:val="007A2AFB"/>
    <w:rsid w:val="007A2C9A"/>
    <w:rsid w:val="007A352A"/>
    <w:rsid w:val="007A52B7"/>
    <w:rsid w:val="007A5668"/>
    <w:rsid w:val="007A6049"/>
    <w:rsid w:val="007B087B"/>
    <w:rsid w:val="007B08DE"/>
    <w:rsid w:val="007B1285"/>
    <w:rsid w:val="007B2695"/>
    <w:rsid w:val="007B2EE1"/>
    <w:rsid w:val="007B328B"/>
    <w:rsid w:val="007B3381"/>
    <w:rsid w:val="007B6585"/>
    <w:rsid w:val="007B6F3D"/>
    <w:rsid w:val="007C0C34"/>
    <w:rsid w:val="007C1E5B"/>
    <w:rsid w:val="007C330B"/>
    <w:rsid w:val="007C4F5B"/>
    <w:rsid w:val="007C5321"/>
    <w:rsid w:val="007C6AAE"/>
    <w:rsid w:val="007D069E"/>
    <w:rsid w:val="007D1ADF"/>
    <w:rsid w:val="007D20A5"/>
    <w:rsid w:val="007D3A68"/>
    <w:rsid w:val="007D4D16"/>
    <w:rsid w:val="007E14BB"/>
    <w:rsid w:val="007E2890"/>
    <w:rsid w:val="007E7016"/>
    <w:rsid w:val="007F1130"/>
    <w:rsid w:val="007F3E56"/>
    <w:rsid w:val="007F502F"/>
    <w:rsid w:val="007F7A77"/>
    <w:rsid w:val="00803A68"/>
    <w:rsid w:val="00804A85"/>
    <w:rsid w:val="00804B51"/>
    <w:rsid w:val="008050FE"/>
    <w:rsid w:val="00810D0C"/>
    <w:rsid w:val="008137E3"/>
    <w:rsid w:val="00813D85"/>
    <w:rsid w:val="008157A6"/>
    <w:rsid w:val="00816B01"/>
    <w:rsid w:val="00822826"/>
    <w:rsid w:val="00823E87"/>
    <w:rsid w:val="0082638A"/>
    <w:rsid w:val="008272EA"/>
    <w:rsid w:val="00827AC3"/>
    <w:rsid w:val="0083618A"/>
    <w:rsid w:val="00841EED"/>
    <w:rsid w:val="008456D0"/>
    <w:rsid w:val="00857927"/>
    <w:rsid w:val="00860F42"/>
    <w:rsid w:val="0086466B"/>
    <w:rsid w:val="00864B22"/>
    <w:rsid w:val="0086604E"/>
    <w:rsid w:val="008669B9"/>
    <w:rsid w:val="00867835"/>
    <w:rsid w:val="00867886"/>
    <w:rsid w:val="00867A22"/>
    <w:rsid w:val="0087027C"/>
    <w:rsid w:val="0087112F"/>
    <w:rsid w:val="008738F8"/>
    <w:rsid w:val="0087451D"/>
    <w:rsid w:val="00876324"/>
    <w:rsid w:val="00876B4A"/>
    <w:rsid w:val="008815D0"/>
    <w:rsid w:val="0088721D"/>
    <w:rsid w:val="00893747"/>
    <w:rsid w:val="008938B1"/>
    <w:rsid w:val="00895271"/>
    <w:rsid w:val="00895FC5"/>
    <w:rsid w:val="008A0533"/>
    <w:rsid w:val="008A3928"/>
    <w:rsid w:val="008A3B54"/>
    <w:rsid w:val="008A4304"/>
    <w:rsid w:val="008A6427"/>
    <w:rsid w:val="008A7246"/>
    <w:rsid w:val="008B25C8"/>
    <w:rsid w:val="008B29AB"/>
    <w:rsid w:val="008B395D"/>
    <w:rsid w:val="008C008A"/>
    <w:rsid w:val="008C6BA6"/>
    <w:rsid w:val="008C71B1"/>
    <w:rsid w:val="008D0503"/>
    <w:rsid w:val="008D1F43"/>
    <w:rsid w:val="008D2B7F"/>
    <w:rsid w:val="008D460D"/>
    <w:rsid w:val="008D6AB8"/>
    <w:rsid w:val="008D6C94"/>
    <w:rsid w:val="008D7E08"/>
    <w:rsid w:val="008E0A3A"/>
    <w:rsid w:val="008E2831"/>
    <w:rsid w:val="008E3F17"/>
    <w:rsid w:val="008F11DF"/>
    <w:rsid w:val="008F2CED"/>
    <w:rsid w:val="008F2F4F"/>
    <w:rsid w:val="008F32D0"/>
    <w:rsid w:val="0090136B"/>
    <w:rsid w:val="00905F16"/>
    <w:rsid w:val="009063D2"/>
    <w:rsid w:val="009112C4"/>
    <w:rsid w:val="009125BF"/>
    <w:rsid w:val="00913939"/>
    <w:rsid w:val="00914542"/>
    <w:rsid w:val="00915D51"/>
    <w:rsid w:val="00916B31"/>
    <w:rsid w:val="009204BE"/>
    <w:rsid w:val="009207D5"/>
    <w:rsid w:val="00921E0E"/>
    <w:rsid w:val="00925431"/>
    <w:rsid w:val="00927942"/>
    <w:rsid w:val="009309CA"/>
    <w:rsid w:val="0093230D"/>
    <w:rsid w:val="00932542"/>
    <w:rsid w:val="00932D15"/>
    <w:rsid w:val="009360D1"/>
    <w:rsid w:val="00941F69"/>
    <w:rsid w:val="00943F52"/>
    <w:rsid w:val="009448DA"/>
    <w:rsid w:val="0094551C"/>
    <w:rsid w:val="009478D2"/>
    <w:rsid w:val="00951D81"/>
    <w:rsid w:val="009530D4"/>
    <w:rsid w:val="009532C8"/>
    <w:rsid w:val="00954F6B"/>
    <w:rsid w:val="009556A7"/>
    <w:rsid w:val="00961E94"/>
    <w:rsid w:val="00964B59"/>
    <w:rsid w:val="00965044"/>
    <w:rsid w:val="00965A6D"/>
    <w:rsid w:val="00965C7D"/>
    <w:rsid w:val="00966501"/>
    <w:rsid w:val="00971634"/>
    <w:rsid w:val="00972AFB"/>
    <w:rsid w:val="00974055"/>
    <w:rsid w:val="00976829"/>
    <w:rsid w:val="009773EA"/>
    <w:rsid w:val="009838E3"/>
    <w:rsid w:val="00985097"/>
    <w:rsid w:val="009906D7"/>
    <w:rsid w:val="00994326"/>
    <w:rsid w:val="009946C3"/>
    <w:rsid w:val="009A1864"/>
    <w:rsid w:val="009A1C07"/>
    <w:rsid w:val="009A2294"/>
    <w:rsid w:val="009A358C"/>
    <w:rsid w:val="009A36B7"/>
    <w:rsid w:val="009A3817"/>
    <w:rsid w:val="009A6FC9"/>
    <w:rsid w:val="009B04C6"/>
    <w:rsid w:val="009B33D5"/>
    <w:rsid w:val="009B77C2"/>
    <w:rsid w:val="009B79F9"/>
    <w:rsid w:val="009C1EF2"/>
    <w:rsid w:val="009C2FAA"/>
    <w:rsid w:val="009D20D4"/>
    <w:rsid w:val="009D24DC"/>
    <w:rsid w:val="009D3260"/>
    <w:rsid w:val="009D3A9F"/>
    <w:rsid w:val="009E129F"/>
    <w:rsid w:val="009E3B3E"/>
    <w:rsid w:val="009E6428"/>
    <w:rsid w:val="009E6FB6"/>
    <w:rsid w:val="009E7E36"/>
    <w:rsid w:val="009F6487"/>
    <w:rsid w:val="00A035ED"/>
    <w:rsid w:val="00A03BEF"/>
    <w:rsid w:val="00A118CD"/>
    <w:rsid w:val="00A15A12"/>
    <w:rsid w:val="00A215AF"/>
    <w:rsid w:val="00A21A69"/>
    <w:rsid w:val="00A23141"/>
    <w:rsid w:val="00A253AD"/>
    <w:rsid w:val="00A356FD"/>
    <w:rsid w:val="00A36631"/>
    <w:rsid w:val="00A36C76"/>
    <w:rsid w:val="00A406A2"/>
    <w:rsid w:val="00A40B73"/>
    <w:rsid w:val="00A46400"/>
    <w:rsid w:val="00A4683F"/>
    <w:rsid w:val="00A47FD6"/>
    <w:rsid w:val="00A508B1"/>
    <w:rsid w:val="00A51454"/>
    <w:rsid w:val="00A542B0"/>
    <w:rsid w:val="00A55E72"/>
    <w:rsid w:val="00A602CE"/>
    <w:rsid w:val="00A60676"/>
    <w:rsid w:val="00A60ED9"/>
    <w:rsid w:val="00A617A0"/>
    <w:rsid w:val="00A63765"/>
    <w:rsid w:val="00A63ECA"/>
    <w:rsid w:val="00A67702"/>
    <w:rsid w:val="00A8362A"/>
    <w:rsid w:val="00A83F3A"/>
    <w:rsid w:val="00A84125"/>
    <w:rsid w:val="00A84267"/>
    <w:rsid w:val="00A84C76"/>
    <w:rsid w:val="00A86540"/>
    <w:rsid w:val="00A87273"/>
    <w:rsid w:val="00A900A1"/>
    <w:rsid w:val="00A95922"/>
    <w:rsid w:val="00A95AC2"/>
    <w:rsid w:val="00AA0A66"/>
    <w:rsid w:val="00AA2194"/>
    <w:rsid w:val="00AA301A"/>
    <w:rsid w:val="00AA346B"/>
    <w:rsid w:val="00AA3EA0"/>
    <w:rsid w:val="00AA492D"/>
    <w:rsid w:val="00AA6503"/>
    <w:rsid w:val="00AA7C03"/>
    <w:rsid w:val="00AB07AA"/>
    <w:rsid w:val="00AB483C"/>
    <w:rsid w:val="00AC14D9"/>
    <w:rsid w:val="00AC1D3C"/>
    <w:rsid w:val="00AC231D"/>
    <w:rsid w:val="00AC5023"/>
    <w:rsid w:val="00AC5E8A"/>
    <w:rsid w:val="00AC6965"/>
    <w:rsid w:val="00AD15C2"/>
    <w:rsid w:val="00AD3760"/>
    <w:rsid w:val="00AD3BE3"/>
    <w:rsid w:val="00AD51C9"/>
    <w:rsid w:val="00AD7D6E"/>
    <w:rsid w:val="00AE0A07"/>
    <w:rsid w:val="00AE0DD2"/>
    <w:rsid w:val="00AE0E6F"/>
    <w:rsid w:val="00AE1513"/>
    <w:rsid w:val="00AE3244"/>
    <w:rsid w:val="00AE722A"/>
    <w:rsid w:val="00AF0748"/>
    <w:rsid w:val="00AF1891"/>
    <w:rsid w:val="00AF1908"/>
    <w:rsid w:val="00AF41B4"/>
    <w:rsid w:val="00B076E5"/>
    <w:rsid w:val="00B07A93"/>
    <w:rsid w:val="00B14A3E"/>
    <w:rsid w:val="00B15C32"/>
    <w:rsid w:val="00B16310"/>
    <w:rsid w:val="00B178EE"/>
    <w:rsid w:val="00B233DC"/>
    <w:rsid w:val="00B2379A"/>
    <w:rsid w:val="00B261DE"/>
    <w:rsid w:val="00B2739D"/>
    <w:rsid w:val="00B34B3E"/>
    <w:rsid w:val="00B35195"/>
    <w:rsid w:val="00B3541C"/>
    <w:rsid w:val="00B375B4"/>
    <w:rsid w:val="00B4029C"/>
    <w:rsid w:val="00B4094C"/>
    <w:rsid w:val="00B42B70"/>
    <w:rsid w:val="00B4344F"/>
    <w:rsid w:val="00B445BA"/>
    <w:rsid w:val="00B44EA0"/>
    <w:rsid w:val="00B47881"/>
    <w:rsid w:val="00B50340"/>
    <w:rsid w:val="00B52353"/>
    <w:rsid w:val="00B55A24"/>
    <w:rsid w:val="00B5664D"/>
    <w:rsid w:val="00B5683A"/>
    <w:rsid w:val="00B56E37"/>
    <w:rsid w:val="00B60E3C"/>
    <w:rsid w:val="00B629D9"/>
    <w:rsid w:val="00B62B21"/>
    <w:rsid w:val="00B65FAA"/>
    <w:rsid w:val="00B66C51"/>
    <w:rsid w:val="00B7648B"/>
    <w:rsid w:val="00B80F47"/>
    <w:rsid w:val="00B8115D"/>
    <w:rsid w:val="00B81897"/>
    <w:rsid w:val="00B8460C"/>
    <w:rsid w:val="00B855B2"/>
    <w:rsid w:val="00B86A2D"/>
    <w:rsid w:val="00B910FF"/>
    <w:rsid w:val="00B92BC6"/>
    <w:rsid w:val="00B92DDC"/>
    <w:rsid w:val="00B94E51"/>
    <w:rsid w:val="00B97B1E"/>
    <w:rsid w:val="00BA3721"/>
    <w:rsid w:val="00BA3E41"/>
    <w:rsid w:val="00BB1844"/>
    <w:rsid w:val="00BB26E2"/>
    <w:rsid w:val="00BB5657"/>
    <w:rsid w:val="00BB7D26"/>
    <w:rsid w:val="00BC082C"/>
    <w:rsid w:val="00BC1197"/>
    <w:rsid w:val="00BC2667"/>
    <w:rsid w:val="00BC4072"/>
    <w:rsid w:val="00BC582B"/>
    <w:rsid w:val="00BC7396"/>
    <w:rsid w:val="00BC7CD4"/>
    <w:rsid w:val="00BD00E9"/>
    <w:rsid w:val="00BD4172"/>
    <w:rsid w:val="00BD533E"/>
    <w:rsid w:val="00BE048A"/>
    <w:rsid w:val="00BE1BDD"/>
    <w:rsid w:val="00BE2122"/>
    <w:rsid w:val="00BE26C8"/>
    <w:rsid w:val="00BE2B4A"/>
    <w:rsid w:val="00BE2E9E"/>
    <w:rsid w:val="00BE4050"/>
    <w:rsid w:val="00BE442A"/>
    <w:rsid w:val="00BE489E"/>
    <w:rsid w:val="00BE5983"/>
    <w:rsid w:val="00BE649B"/>
    <w:rsid w:val="00BE731C"/>
    <w:rsid w:val="00BF243F"/>
    <w:rsid w:val="00BF37E7"/>
    <w:rsid w:val="00C00430"/>
    <w:rsid w:val="00C01001"/>
    <w:rsid w:val="00C02760"/>
    <w:rsid w:val="00C02ABC"/>
    <w:rsid w:val="00C04167"/>
    <w:rsid w:val="00C065EA"/>
    <w:rsid w:val="00C105DE"/>
    <w:rsid w:val="00C12516"/>
    <w:rsid w:val="00C16FAF"/>
    <w:rsid w:val="00C20338"/>
    <w:rsid w:val="00C218FB"/>
    <w:rsid w:val="00C22770"/>
    <w:rsid w:val="00C22F51"/>
    <w:rsid w:val="00C25187"/>
    <w:rsid w:val="00C25F2B"/>
    <w:rsid w:val="00C26C13"/>
    <w:rsid w:val="00C31DA0"/>
    <w:rsid w:val="00C31DB0"/>
    <w:rsid w:val="00C3367F"/>
    <w:rsid w:val="00C34644"/>
    <w:rsid w:val="00C34AAC"/>
    <w:rsid w:val="00C36F7A"/>
    <w:rsid w:val="00C3758E"/>
    <w:rsid w:val="00C40D92"/>
    <w:rsid w:val="00C41628"/>
    <w:rsid w:val="00C4459D"/>
    <w:rsid w:val="00C45833"/>
    <w:rsid w:val="00C45E27"/>
    <w:rsid w:val="00C475EC"/>
    <w:rsid w:val="00C51571"/>
    <w:rsid w:val="00C51BF1"/>
    <w:rsid w:val="00C52C2A"/>
    <w:rsid w:val="00C56235"/>
    <w:rsid w:val="00C5706F"/>
    <w:rsid w:val="00C60F6B"/>
    <w:rsid w:val="00C61C65"/>
    <w:rsid w:val="00C620F5"/>
    <w:rsid w:val="00C621D8"/>
    <w:rsid w:val="00C65835"/>
    <w:rsid w:val="00C677CD"/>
    <w:rsid w:val="00C70028"/>
    <w:rsid w:val="00C71C3D"/>
    <w:rsid w:val="00C71C8F"/>
    <w:rsid w:val="00C72A6B"/>
    <w:rsid w:val="00C733FB"/>
    <w:rsid w:val="00C74552"/>
    <w:rsid w:val="00C74607"/>
    <w:rsid w:val="00C74D52"/>
    <w:rsid w:val="00C75458"/>
    <w:rsid w:val="00C76ECC"/>
    <w:rsid w:val="00C8033E"/>
    <w:rsid w:val="00C80385"/>
    <w:rsid w:val="00C805A4"/>
    <w:rsid w:val="00C80976"/>
    <w:rsid w:val="00C81330"/>
    <w:rsid w:val="00C87724"/>
    <w:rsid w:val="00C87B86"/>
    <w:rsid w:val="00C95BDB"/>
    <w:rsid w:val="00C96EB1"/>
    <w:rsid w:val="00C97CA0"/>
    <w:rsid w:val="00CA1474"/>
    <w:rsid w:val="00CA72AE"/>
    <w:rsid w:val="00CB01E2"/>
    <w:rsid w:val="00CB1CD0"/>
    <w:rsid w:val="00CB2F45"/>
    <w:rsid w:val="00CB4219"/>
    <w:rsid w:val="00CC0804"/>
    <w:rsid w:val="00CC2270"/>
    <w:rsid w:val="00CC4387"/>
    <w:rsid w:val="00CC4BBB"/>
    <w:rsid w:val="00CC5680"/>
    <w:rsid w:val="00CC6AF7"/>
    <w:rsid w:val="00CC6E4F"/>
    <w:rsid w:val="00CC6FB2"/>
    <w:rsid w:val="00CD1B13"/>
    <w:rsid w:val="00CD2217"/>
    <w:rsid w:val="00CD5FDE"/>
    <w:rsid w:val="00CD6020"/>
    <w:rsid w:val="00CE2160"/>
    <w:rsid w:val="00CE26C8"/>
    <w:rsid w:val="00CE2B80"/>
    <w:rsid w:val="00CE2EDE"/>
    <w:rsid w:val="00CE3542"/>
    <w:rsid w:val="00CE4BB4"/>
    <w:rsid w:val="00CE52F6"/>
    <w:rsid w:val="00CE53D7"/>
    <w:rsid w:val="00CE5757"/>
    <w:rsid w:val="00CF0535"/>
    <w:rsid w:val="00D037AC"/>
    <w:rsid w:val="00D03C44"/>
    <w:rsid w:val="00D04736"/>
    <w:rsid w:val="00D0592F"/>
    <w:rsid w:val="00D13A41"/>
    <w:rsid w:val="00D13DA5"/>
    <w:rsid w:val="00D144ED"/>
    <w:rsid w:val="00D16F1A"/>
    <w:rsid w:val="00D218E4"/>
    <w:rsid w:val="00D226FD"/>
    <w:rsid w:val="00D24F10"/>
    <w:rsid w:val="00D337BA"/>
    <w:rsid w:val="00D34A26"/>
    <w:rsid w:val="00D37881"/>
    <w:rsid w:val="00D408C1"/>
    <w:rsid w:val="00D42F71"/>
    <w:rsid w:val="00D43326"/>
    <w:rsid w:val="00D43334"/>
    <w:rsid w:val="00D459E0"/>
    <w:rsid w:val="00D45A73"/>
    <w:rsid w:val="00D45ACA"/>
    <w:rsid w:val="00D5047D"/>
    <w:rsid w:val="00D505AD"/>
    <w:rsid w:val="00D505DC"/>
    <w:rsid w:val="00D53017"/>
    <w:rsid w:val="00D54435"/>
    <w:rsid w:val="00D5527D"/>
    <w:rsid w:val="00D55F5D"/>
    <w:rsid w:val="00D57655"/>
    <w:rsid w:val="00D60A68"/>
    <w:rsid w:val="00D6231A"/>
    <w:rsid w:val="00D62A59"/>
    <w:rsid w:val="00D6434E"/>
    <w:rsid w:val="00D65C06"/>
    <w:rsid w:val="00D67A79"/>
    <w:rsid w:val="00D67B93"/>
    <w:rsid w:val="00D7231A"/>
    <w:rsid w:val="00D72FED"/>
    <w:rsid w:val="00D734BB"/>
    <w:rsid w:val="00D735A8"/>
    <w:rsid w:val="00D73CDC"/>
    <w:rsid w:val="00D7746F"/>
    <w:rsid w:val="00D80F0C"/>
    <w:rsid w:val="00D833E1"/>
    <w:rsid w:val="00D84D23"/>
    <w:rsid w:val="00D853C4"/>
    <w:rsid w:val="00D87349"/>
    <w:rsid w:val="00D91E36"/>
    <w:rsid w:val="00D92BC6"/>
    <w:rsid w:val="00D95EC1"/>
    <w:rsid w:val="00D95F7B"/>
    <w:rsid w:val="00D96CEE"/>
    <w:rsid w:val="00D97E2E"/>
    <w:rsid w:val="00DA12B8"/>
    <w:rsid w:val="00DA3D15"/>
    <w:rsid w:val="00DA4B4C"/>
    <w:rsid w:val="00DA5CFB"/>
    <w:rsid w:val="00DA7A75"/>
    <w:rsid w:val="00DB1D56"/>
    <w:rsid w:val="00DB4779"/>
    <w:rsid w:val="00DB510D"/>
    <w:rsid w:val="00DB5164"/>
    <w:rsid w:val="00DB6132"/>
    <w:rsid w:val="00DC1F50"/>
    <w:rsid w:val="00DC407B"/>
    <w:rsid w:val="00DC6F55"/>
    <w:rsid w:val="00DD4980"/>
    <w:rsid w:val="00DD4AB4"/>
    <w:rsid w:val="00DD5C3A"/>
    <w:rsid w:val="00DD5C47"/>
    <w:rsid w:val="00DD753B"/>
    <w:rsid w:val="00DD75A6"/>
    <w:rsid w:val="00DE0C7F"/>
    <w:rsid w:val="00DE2972"/>
    <w:rsid w:val="00DE377F"/>
    <w:rsid w:val="00DE4797"/>
    <w:rsid w:val="00DE7878"/>
    <w:rsid w:val="00DF2AD2"/>
    <w:rsid w:val="00DF2D84"/>
    <w:rsid w:val="00DF2E66"/>
    <w:rsid w:val="00DF3EE9"/>
    <w:rsid w:val="00E01D16"/>
    <w:rsid w:val="00E10F64"/>
    <w:rsid w:val="00E112B8"/>
    <w:rsid w:val="00E13A96"/>
    <w:rsid w:val="00E15757"/>
    <w:rsid w:val="00E228B1"/>
    <w:rsid w:val="00E237E4"/>
    <w:rsid w:val="00E23F23"/>
    <w:rsid w:val="00E2644E"/>
    <w:rsid w:val="00E27283"/>
    <w:rsid w:val="00E304CE"/>
    <w:rsid w:val="00E30A63"/>
    <w:rsid w:val="00E3293E"/>
    <w:rsid w:val="00E3325A"/>
    <w:rsid w:val="00E33938"/>
    <w:rsid w:val="00E37229"/>
    <w:rsid w:val="00E40174"/>
    <w:rsid w:val="00E40992"/>
    <w:rsid w:val="00E42628"/>
    <w:rsid w:val="00E479CC"/>
    <w:rsid w:val="00E502FA"/>
    <w:rsid w:val="00E51320"/>
    <w:rsid w:val="00E55573"/>
    <w:rsid w:val="00E56EA7"/>
    <w:rsid w:val="00E5744C"/>
    <w:rsid w:val="00E623F7"/>
    <w:rsid w:val="00E64BAE"/>
    <w:rsid w:val="00E65186"/>
    <w:rsid w:val="00E70464"/>
    <w:rsid w:val="00E72F8D"/>
    <w:rsid w:val="00E74901"/>
    <w:rsid w:val="00E76C85"/>
    <w:rsid w:val="00E77096"/>
    <w:rsid w:val="00E80ECE"/>
    <w:rsid w:val="00E83487"/>
    <w:rsid w:val="00E83CBC"/>
    <w:rsid w:val="00E87BBE"/>
    <w:rsid w:val="00E9208E"/>
    <w:rsid w:val="00E92EBB"/>
    <w:rsid w:val="00E93D29"/>
    <w:rsid w:val="00E97CF9"/>
    <w:rsid w:val="00EA3B04"/>
    <w:rsid w:val="00EA4ED6"/>
    <w:rsid w:val="00EA644C"/>
    <w:rsid w:val="00EA7A16"/>
    <w:rsid w:val="00EB1D2A"/>
    <w:rsid w:val="00EB2AA8"/>
    <w:rsid w:val="00EB39D9"/>
    <w:rsid w:val="00EB4019"/>
    <w:rsid w:val="00EB4ED6"/>
    <w:rsid w:val="00EB56C3"/>
    <w:rsid w:val="00EC2F15"/>
    <w:rsid w:val="00EC729B"/>
    <w:rsid w:val="00ED6281"/>
    <w:rsid w:val="00ED7D91"/>
    <w:rsid w:val="00EE3D23"/>
    <w:rsid w:val="00EE3EAF"/>
    <w:rsid w:val="00EE403B"/>
    <w:rsid w:val="00EE4B1B"/>
    <w:rsid w:val="00EF1540"/>
    <w:rsid w:val="00EF1D50"/>
    <w:rsid w:val="00EF4387"/>
    <w:rsid w:val="00EF67E4"/>
    <w:rsid w:val="00F0130F"/>
    <w:rsid w:val="00F01447"/>
    <w:rsid w:val="00F03186"/>
    <w:rsid w:val="00F03EB9"/>
    <w:rsid w:val="00F045A1"/>
    <w:rsid w:val="00F06341"/>
    <w:rsid w:val="00F12A65"/>
    <w:rsid w:val="00F12C90"/>
    <w:rsid w:val="00F13D8D"/>
    <w:rsid w:val="00F147D7"/>
    <w:rsid w:val="00F154EB"/>
    <w:rsid w:val="00F16809"/>
    <w:rsid w:val="00F17806"/>
    <w:rsid w:val="00F17A7C"/>
    <w:rsid w:val="00F20739"/>
    <w:rsid w:val="00F20869"/>
    <w:rsid w:val="00F20BE9"/>
    <w:rsid w:val="00F22C1A"/>
    <w:rsid w:val="00F22E27"/>
    <w:rsid w:val="00F2310D"/>
    <w:rsid w:val="00F24BE1"/>
    <w:rsid w:val="00F2711F"/>
    <w:rsid w:val="00F303C6"/>
    <w:rsid w:val="00F37C82"/>
    <w:rsid w:val="00F41618"/>
    <w:rsid w:val="00F45A04"/>
    <w:rsid w:val="00F5160B"/>
    <w:rsid w:val="00F5244B"/>
    <w:rsid w:val="00F555A8"/>
    <w:rsid w:val="00F56153"/>
    <w:rsid w:val="00F56718"/>
    <w:rsid w:val="00F57C67"/>
    <w:rsid w:val="00F61A7A"/>
    <w:rsid w:val="00F63DE4"/>
    <w:rsid w:val="00F656F5"/>
    <w:rsid w:val="00F66C46"/>
    <w:rsid w:val="00F7025B"/>
    <w:rsid w:val="00F70C02"/>
    <w:rsid w:val="00F71854"/>
    <w:rsid w:val="00F74889"/>
    <w:rsid w:val="00F750F3"/>
    <w:rsid w:val="00F76707"/>
    <w:rsid w:val="00F802DD"/>
    <w:rsid w:val="00F80697"/>
    <w:rsid w:val="00F8134C"/>
    <w:rsid w:val="00F8306D"/>
    <w:rsid w:val="00F83E5C"/>
    <w:rsid w:val="00F8492B"/>
    <w:rsid w:val="00F851EC"/>
    <w:rsid w:val="00F9133E"/>
    <w:rsid w:val="00F92159"/>
    <w:rsid w:val="00FA08A3"/>
    <w:rsid w:val="00FA0A1C"/>
    <w:rsid w:val="00FA3AD4"/>
    <w:rsid w:val="00FA4B7C"/>
    <w:rsid w:val="00FA63F0"/>
    <w:rsid w:val="00FB01E0"/>
    <w:rsid w:val="00FB0A72"/>
    <w:rsid w:val="00FB28BC"/>
    <w:rsid w:val="00FB4900"/>
    <w:rsid w:val="00FB58A1"/>
    <w:rsid w:val="00FC0B5C"/>
    <w:rsid w:val="00FC1EA8"/>
    <w:rsid w:val="00FC5166"/>
    <w:rsid w:val="00FC5727"/>
    <w:rsid w:val="00FC6A46"/>
    <w:rsid w:val="00FC769D"/>
    <w:rsid w:val="00FD1FCA"/>
    <w:rsid w:val="00FD35AC"/>
    <w:rsid w:val="00FD68B3"/>
    <w:rsid w:val="00FD705D"/>
    <w:rsid w:val="00FE4B9B"/>
    <w:rsid w:val="00FE565A"/>
    <w:rsid w:val="00FE58DB"/>
    <w:rsid w:val="00FE5D87"/>
    <w:rsid w:val="00FE60D6"/>
    <w:rsid w:val="00FF011F"/>
    <w:rsid w:val="00FF2A6C"/>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E"/>
    <w:pPr>
      <w:spacing w:after="0" w:line="480" w:lineRule="auto"/>
    </w:pPr>
    <w:rPr>
      <w:rFonts w:cstheme="minorBidi"/>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178EE"/>
    <w:pPr>
      <w:spacing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B178EE"/>
    <w:rPr>
      <w:rFonts w:eastAsia="Times New Roman"/>
      <w:sz w:val="20"/>
      <w:szCs w:val="20"/>
    </w:rPr>
  </w:style>
  <w:style w:type="character" w:styleId="FootnoteReference">
    <w:name w:val="footnote reference"/>
    <w:basedOn w:val="DefaultParagraphFont"/>
    <w:semiHidden/>
    <w:rsid w:val="00B178EE"/>
    <w:rPr>
      <w:vertAlign w:val="superscript"/>
    </w:rPr>
  </w:style>
  <w:style w:type="character" w:styleId="Hyperlink">
    <w:name w:val="Hyperlink"/>
    <w:basedOn w:val="DefaultParagraphFont"/>
    <w:uiPriority w:val="99"/>
    <w:unhideWhenUsed/>
    <w:rsid w:val="00B178EE"/>
    <w:rPr>
      <w:color w:val="0000FF" w:themeColor="hyperlink"/>
      <w:u w:val="single"/>
    </w:rPr>
  </w:style>
  <w:style w:type="paragraph" w:styleId="ListParagraph">
    <w:name w:val="List Paragraph"/>
    <w:basedOn w:val="Normal"/>
    <w:uiPriority w:val="34"/>
    <w:qFormat/>
    <w:rsid w:val="00B178EE"/>
    <w:pPr>
      <w:ind w:left="720"/>
      <w:contextualSpacing/>
    </w:pPr>
  </w:style>
  <w:style w:type="paragraph" w:customStyle="1" w:styleId="Style3">
    <w:name w:val="Style3"/>
    <w:basedOn w:val="BodyText"/>
    <w:autoRedefine/>
    <w:rsid w:val="00450575"/>
    <w:pPr>
      <w:spacing w:after="0" w:line="240" w:lineRule="auto"/>
      <w:ind w:left="142" w:hanging="142"/>
      <w:jc w:val="both"/>
    </w:pPr>
    <w:rPr>
      <w:rFonts w:eastAsia="Times New Roman" w:cs="Tahoma"/>
      <w:sz w:val="20"/>
      <w:szCs w:val="20"/>
      <w:lang w:val="en-US"/>
    </w:rPr>
  </w:style>
  <w:style w:type="paragraph" w:styleId="BodyText">
    <w:name w:val="Body Text"/>
    <w:basedOn w:val="Normal"/>
    <w:link w:val="BodyTextChar"/>
    <w:uiPriority w:val="99"/>
    <w:semiHidden/>
    <w:unhideWhenUsed/>
    <w:rsid w:val="00450575"/>
    <w:pPr>
      <w:spacing w:after="120"/>
    </w:pPr>
  </w:style>
  <w:style w:type="character" w:customStyle="1" w:styleId="BodyTextChar">
    <w:name w:val="Body Text Char"/>
    <w:basedOn w:val="DefaultParagraphFont"/>
    <w:link w:val="BodyText"/>
    <w:uiPriority w:val="99"/>
    <w:semiHidden/>
    <w:rsid w:val="00450575"/>
    <w:rPr>
      <w:rFonts w:cstheme="minorBidi"/>
      <w:szCs w:val="22"/>
      <w:lang w:val="id-ID"/>
    </w:rPr>
  </w:style>
  <w:style w:type="paragraph" w:styleId="Header">
    <w:name w:val="header"/>
    <w:basedOn w:val="Normal"/>
    <w:link w:val="HeaderChar"/>
    <w:uiPriority w:val="99"/>
    <w:unhideWhenUsed/>
    <w:rsid w:val="00736322"/>
    <w:pPr>
      <w:tabs>
        <w:tab w:val="center" w:pos="4680"/>
        <w:tab w:val="right" w:pos="9360"/>
      </w:tabs>
      <w:spacing w:line="240" w:lineRule="auto"/>
    </w:pPr>
  </w:style>
  <w:style w:type="character" w:customStyle="1" w:styleId="HeaderChar">
    <w:name w:val="Header Char"/>
    <w:basedOn w:val="DefaultParagraphFont"/>
    <w:link w:val="Header"/>
    <w:uiPriority w:val="99"/>
    <w:rsid w:val="00736322"/>
    <w:rPr>
      <w:rFonts w:cstheme="minorBidi"/>
      <w:szCs w:val="22"/>
      <w:lang w:val="id-ID"/>
    </w:rPr>
  </w:style>
  <w:style w:type="paragraph" w:styleId="Footer">
    <w:name w:val="footer"/>
    <w:basedOn w:val="Normal"/>
    <w:link w:val="FooterChar"/>
    <w:uiPriority w:val="99"/>
    <w:unhideWhenUsed/>
    <w:rsid w:val="00736322"/>
    <w:pPr>
      <w:tabs>
        <w:tab w:val="center" w:pos="4680"/>
        <w:tab w:val="right" w:pos="9360"/>
      </w:tabs>
      <w:spacing w:line="240" w:lineRule="auto"/>
    </w:pPr>
  </w:style>
  <w:style w:type="character" w:customStyle="1" w:styleId="FooterChar">
    <w:name w:val="Footer Char"/>
    <w:basedOn w:val="DefaultParagraphFont"/>
    <w:link w:val="Footer"/>
    <w:uiPriority w:val="99"/>
    <w:rsid w:val="00736322"/>
    <w:rPr>
      <w:rFonts w:cstheme="minorBidi"/>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bihafiz.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4527-C7B8-4B9F-8AE5-1C60F05C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8</cp:revision>
  <cp:lastPrinted>2015-11-19T00:43:00Z</cp:lastPrinted>
  <dcterms:created xsi:type="dcterms:W3CDTF">2015-05-18T04:46:00Z</dcterms:created>
  <dcterms:modified xsi:type="dcterms:W3CDTF">2015-11-19T01:05:00Z</dcterms:modified>
</cp:coreProperties>
</file>