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3A" w:rsidRPr="00EF7DF7" w:rsidRDefault="009C1255" w:rsidP="00FA5A3A">
      <w:pPr>
        <w:spacing w:line="480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ja-JP"/>
        </w:rPr>
        <w:pict>
          <v:rect id="_x0000_s1029" style="position:absolute;left:0;text-align:left;margin-left:414.6pt;margin-top:-36pt;width:27.75pt;height:25.5pt;z-index:251659264" strokecolor="white [3212]"/>
        </w:pict>
      </w:r>
      <w:r w:rsidR="00FA5A3A" w:rsidRPr="00EF7DF7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:rsidR="00FA5A3A" w:rsidRPr="00EF7DF7" w:rsidRDefault="00FA5A3A" w:rsidP="00FA5A3A">
      <w:pPr>
        <w:spacing w:line="480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DF7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FA5A3A" w:rsidRPr="00EF7DF7" w:rsidRDefault="00DD647C" w:rsidP="00530DE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360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Jenis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P</w:t>
      </w:r>
      <w:r w:rsidR="00FA5A3A" w:rsidRPr="00EF7DF7">
        <w:rPr>
          <w:rFonts w:ascii="Times New Roman" w:hAnsi="Times New Roman" w:cs="Times New Roman"/>
          <w:b/>
          <w:bCs/>
          <w:sz w:val="24"/>
          <w:szCs w:val="24"/>
        </w:rPr>
        <w:t>enelitian</w:t>
      </w:r>
    </w:p>
    <w:p w:rsidR="00FA5A3A" w:rsidRPr="00EF7DF7" w:rsidRDefault="00FA5A3A" w:rsidP="00CC287D">
      <w:pPr>
        <w:pStyle w:val="ListParagraph"/>
        <w:spacing w:line="480" w:lineRule="auto"/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>Jenis penelitian ini adalah penelitian kuantitatif yang menggunakan pola penelitian lapangan (</w:t>
      </w:r>
      <w:r w:rsidRPr="00EF7DF7">
        <w:rPr>
          <w:rFonts w:ascii="Times New Roman" w:hAnsi="Times New Roman" w:cs="Times New Roman"/>
          <w:i/>
          <w:iCs/>
          <w:sz w:val="24"/>
          <w:szCs w:val="24"/>
        </w:rPr>
        <w:t>field research</w:t>
      </w:r>
      <w:r w:rsidRPr="00EF7DF7">
        <w:rPr>
          <w:rFonts w:ascii="Times New Roman" w:hAnsi="Times New Roman" w:cs="Times New Roman"/>
          <w:sz w:val="24"/>
          <w:szCs w:val="24"/>
        </w:rPr>
        <w:t xml:space="preserve">). Penelitian ini akan menghasilkan data kuantitatif berdasarkan pengaruh tingkat ekonomi orang tua terhadap minat melanjutkan pendidikan keperguruan tinggi pada siswa kelas XII SMAN 6 </w:t>
      </w:r>
      <w:r w:rsidRPr="00EF7DF7">
        <w:rPr>
          <w:rFonts w:ascii="Times New Roman" w:hAnsi="Times New Roman" w:cs="Times New Roman"/>
          <w:sz w:val="24"/>
          <w:szCs w:val="24"/>
          <w:lang w:eastAsia="ja-JP"/>
        </w:rPr>
        <w:t>Konawe Selatan</w:t>
      </w:r>
      <w:r w:rsidRPr="00EF7DF7">
        <w:rPr>
          <w:rFonts w:ascii="Times New Roman" w:hAnsi="Times New Roman" w:cs="Times New Roman"/>
          <w:sz w:val="24"/>
          <w:szCs w:val="24"/>
        </w:rPr>
        <w:t xml:space="preserve"> sehingga dapat diolah secara statisti</w:t>
      </w:r>
      <w:r w:rsidRPr="00EF7DF7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Pr="00EF7DF7">
        <w:rPr>
          <w:rFonts w:ascii="Times New Roman" w:hAnsi="Times New Roman" w:cs="Times New Roman"/>
          <w:sz w:val="24"/>
          <w:szCs w:val="24"/>
        </w:rPr>
        <w:t>.</w:t>
      </w:r>
    </w:p>
    <w:p w:rsidR="00FA5A3A" w:rsidRPr="00EF7DF7" w:rsidRDefault="00FA5A3A" w:rsidP="00530DE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360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DF7">
        <w:rPr>
          <w:rFonts w:ascii="Times New Roman" w:hAnsi="Times New Roman" w:cs="Times New Roman"/>
          <w:b/>
          <w:bCs/>
          <w:sz w:val="24"/>
          <w:szCs w:val="24"/>
        </w:rPr>
        <w:t>Lokasi Dan Waktu Penelitian</w:t>
      </w:r>
    </w:p>
    <w:p w:rsidR="00FA5A3A" w:rsidRPr="00EF7DF7" w:rsidRDefault="00FA5A3A" w:rsidP="00AE3E0F">
      <w:pPr>
        <w:pStyle w:val="ListParagraph"/>
        <w:spacing w:line="480" w:lineRule="auto"/>
        <w:ind w:left="0" w:righ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>Penelitian ini dilaksanakan di</w:t>
      </w:r>
      <w:r w:rsidRPr="00EF7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DF7">
        <w:rPr>
          <w:rFonts w:ascii="Times New Roman" w:hAnsi="Times New Roman" w:cs="Times New Roman"/>
          <w:sz w:val="24"/>
          <w:szCs w:val="24"/>
        </w:rPr>
        <w:t>SMAN 6 Kon</w:t>
      </w:r>
      <w:r w:rsidRPr="00EF7DF7">
        <w:rPr>
          <w:rFonts w:ascii="Times New Roman" w:hAnsi="Times New Roman" w:cs="Times New Roman"/>
          <w:sz w:val="24"/>
          <w:szCs w:val="24"/>
          <w:lang w:eastAsia="ja-JP"/>
        </w:rPr>
        <w:t>awe Selatan</w:t>
      </w:r>
      <w:r w:rsidRPr="00EF7DF7">
        <w:rPr>
          <w:rFonts w:ascii="Times New Roman" w:hAnsi="Times New Roman" w:cs="Times New Roman"/>
          <w:sz w:val="24"/>
          <w:szCs w:val="24"/>
        </w:rPr>
        <w:t>, adapun w</w:t>
      </w:r>
      <w:r w:rsidR="00D75427">
        <w:rPr>
          <w:rFonts w:ascii="Times New Roman" w:hAnsi="Times New Roman" w:cs="Times New Roman"/>
          <w:sz w:val="24"/>
          <w:szCs w:val="24"/>
        </w:rPr>
        <w:t>aktu penelitian ini di</w:t>
      </w:r>
      <w:r w:rsidR="00D75427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laksanakan </w:t>
      </w:r>
      <w:r w:rsidR="00D7542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75427">
        <w:rPr>
          <w:rFonts w:ascii="Times New Roman" w:hAnsi="Times New Roman" w:cs="Times New Roman" w:hint="eastAsia"/>
          <w:sz w:val="24"/>
          <w:szCs w:val="24"/>
          <w:lang w:eastAsia="ja-JP"/>
        </w:rPr>
        <w:t>setelah disetujui dalam seminar proposal yaitu dari bulan  juni 2015 sampai</w:t>
      </w:r>
      <w:r w:rsidR="002A4205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oktober 2015</w:t>
      </w:r>
      <w:r w:rsidR="00D75427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Pr="00EF7DF7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EF7D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A5A3A" w:rsidRPr="00EF7DF7" w:rsidRDefault="00FA5A3A" w:rsidP="00530DE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360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DF7">
        <w:rPr>
          <w:rFonts w:ascii="Times New Roman" w:hAnsi="Times New Roman" w:cs="Times New Roman"/>
          <w:b/>
          <w:bCs/>
          <w:sz w:val="24"/>
          <w:szCs w:val="24"/>
        </w:rPr>
        <w:t xml:space="preserve">Variable Penelitian </w:t>
      </w:r>
    </w:p>
    <w:p w:rsidR="00FA5A3A" w:rsidRPr="00EF7DF7" w:rsidRDefault="00FA5A3A" w:rsidP="00FA5A3A">
      <w:pPr>
        <w:pStyle w:val="ListParagraph"/>
        <w:spacing w:line="480" w:lineRule="auto"/>
        <w:ind w:left="81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 xml:space="preserve">Adapun variable penelitian ini adalah: </w:t>
      </w:r>
    </w:p>
    <w:p w:rsidR="00FA5A3A" w:rsidRPr="00EF7DF7" w:rsidRDefault="00B776A1" w:rsidP="00530DE3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45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Variable bebas (X) : </w:t>
      </w:r>
      <w:r w:rsidR="00FA5A3A" w:rsidRPr="00EF7DF7">
        <w:rPr>
          <w:rFonts w:ascii="Times New Roman" w:hAnsi="Times New Roman" w:cs="Times New Roman"/>
          <w:sz w:val="24"/>
          <w:szCs w:val="24"/>
        </w:rPr>
        <w:t xml:space="preserve"> tingkat ekonomi orang tua </w:t>
      </w:r>
    </w:p>
    <w:p w:rsidR="00FA5A3A" w:rsidRPr="00EF7DF7" w:rsidRDefault="00FA5A3A" w:rsidP="00530DE3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left="45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 xml:space="preserve">Variable terikat (Y): minat melanjutkan pendidikan keperguruan tinggi. </w:t>
      </w:r>
    </w:p>
    <w:tbl>
      <w:tblPr>
        <w:tblStyle w:val="TableGrid"/>
        <w:tblW w:w="0" w:type="auto"/>
        <w:tblInd w:w="1368" w:type="dxa"/>
        <w:tblLook w:val="04A0"/>
      </w:tblPr>
      <w:tblGrid>
        <w:gridCol w:w="921"/>
      </w:tblGrid>
      <w:tr w:rsidR="00FA5A3A" w:rsidRPr="00EF7DF7" w:rsidTr="003B4992">
        <w:trPr>
          <w:trHeight w:val="236"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FA5A3A" w:rsidRPr="00EF7DF7" w:rsidRDefault="009C1255" w:rsidP="003B4992">
            <w:pPr>
              <w:pStyle w:val="ListParagraph"/>
              <w:spacing w:line="480" w:lineRule="auto"/>
              <w:ind w:left="45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5.05pt;width:94.1pt;height:0;z-index:251657216" o:connectortype="straight">
                  <v:stroke endarrow="block"/>
                </v:shape>
              </w:pict>
            </w:r>
            <w:r w:rsidRPr="009C125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27" style="position:absolute;left:0;text-align:left;margin-left:180.85pt;margin-top:1.9pt;width:47.75pt;height:24.95pt;z-index:251658240">
                  <v:textbox style="mso-next-textbox:#_x0000_s1027">
                    <w:txbxContent>
                      <w:p w:rsidR="00760AFB" w:rsidRDefault="00760AFB" w:rsidP="00FA5A3A">
                        <w:pPr>
                          <w:ind w:left="0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</w:rPr>
                          <w:t>Y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y</w:t>
                        </w:r>
                        <w:r w:rsidRPr="00111B25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eastAsia="ja-JP"/>
                          </w:rPr>
                          <w:tab/>
                          <w:t>y</w:t>
                        </w:r>
                      </w:p>
                    </w:txbxContent>
                  </v:textbox>
                </v:rect>
              </w:pict>
            </w:r>
            <w:r w:rsidR="00FA5A3A" w:rsidRPr="00EF7D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A5A3A" w:rsidRPr="00EF7DF7" w:rsidRDefault="00FA5A3A" w:rsidP="00530DE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450" w:right="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DF7">
        <w:rPr>
          <w:rFonts w:ascii="Times New Roman" w:hAnsi="Times New Roman" w:cs="Times New Roman"/>
          <w:b/>
          <w:bCs/>
          <w:sz w:val="24"/>
          <w:szCs w:val="24"/>
        </w:rPr>
        <w:t>Populasi</w:t>
      </w:r>
      <w:r w:rsidR="00826B7C" w:rsidRPr="00EF7DF7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dan Sampel</w:t>
      </w:r>
    </w:p>
    <w:p w:rsidR="00B40DC9" w:rsidRPr="00EF7DF7" w:rsidRDefault="00B40DC9" w:rsidP="00530DE3">
      <w:pPr>
        <w:pStyle w:val="ListParagraph"/>
        <w:numPr>
          <w:ilvl w:val="1"/>
          <w:numId w:val="7"/>
        </w:numPr>
        <w:tabs>
          <w:tab w:val="left" w:pos="720"/>
        </w:tabs>
        <w:spacing w:line="480" w:lineRule="auto"/>
        <w:ind w:left="990" w:righ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F7DF7">
        <w:rPr>
          <w:rFonts w:ascii="Times New Roman" w:hAnsi="Times New Roman" w:cs="Times New Roman"/>
          <w:sz w:val="24"/>
          <w:szCs w:val="24"/>
          <w:lang w:eastAsia="ja-JP"/>
        </w:rPr>
        <w:t>Populasi</w:t>
      </w:r>
    </w:p>
    <w:p w:rsidR="00FA5A3A" w:rsidRPr="00EF7DF7" w:rsidRDefault="009C1255" w:rsidP="00B40DC9">
      <w:pPr>
        <w:pStyle w:val="ListParagraph"/>
        <w:tabs>
          <w:tab w:val="left" w:pos="720"/>
        </w:tabs>
        <w:spacing w:line="480" w:lineRule="auto"/>
        <w:ind w:left="0" w:right="0" w:hanging="81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pict>
          <v:rect id="_x0000_s1030" style="position:absolute;left:0;text-align:left;margin-left:194.1pt;margin-top:95.75pt;width:26.75pt;height:19.65pt;z-index:251660288" fillcolor="white [3212]" strokecolor="white [3212]">
            <v:textbox>
              <w:txbxContent>
                <w:p w:rsidR="0041061D" w:rsidRDefault="002F3C50">
                  <w:pPr>
                    <w:ind w:left="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31   32</w:t>
                  </w:r>
                </w:p>
              </w:txbxContent>
            </v:textbox>
          </v:rect>
        </w:pict>
      </w:r>
      <w:r w:rsidR="00B40DC9" w:rsidRPr="00EF7DF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B40DC9" w:rsidRPr="00EF7DF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FA5A3A" w:rsidRPr="00EF7DF7">
        <w:rPr>
          <w:rFonts w:ascii="Times New Roman" w:hAnsi="Times New Roman" w:cs="Times New Roman"/>
          <w:sz w:val="24"/>
          <w:szCs w:val="24"/>
        </w:rPr>
        <w:t>Menurut Sukadi Darumidi dalam buku yang berjudul ``metodologi penelitian`` mengatakan bahwa</w:t>
      </w:r>
      <w:r w:rsidR="000A773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FA5A3A" w:rsidRPr="00EF7DF7">
        <w:rPr>
          <w:rFonts w:ascii="Times New Roman" w:hAnsi="Times New Roman" w:cs="Times New Roman"/>
          <w:sz w:val="24"/>
          <w:szCs w:val="24"/>
        </w:rPr>
        <w:t xml:space="preserve">: Populasi adalah keseluruhan objek penelitian baik yang berupa benda nyata, abstrak, peristiwa ataupun gejala yang merupakan sumber </w:t>
      </w:r>
      <w:r w:rsidR="00FA5A3A" w:rsidRPr="00EF7DF7">
        <w:rPr>
          <w:rFonts w:ascii="Times New Roman" w:hAnsi="Times New Roman" w:cs="Times New Roman"/>
          <w:sz w:val="24"/>
          <w:szCs w:val="24"/>
        </w:rPr>
        <w:lastRenderedPageBreak/>
        <w:t>data yang memiliki karakter tentu dan yang sejenisnya</w:t>
      </w:r>
      <w:r w:rsidR="00FA5A3A" w:rsidRPr="007664EB">
        <w:rPr>
          <w:rFonts w:ascii="Times New Roman" w:hAnsi="Times New Roman" w:cs="Times New Roman"/>
          <w:sz w:val="20"/>
          <w:szCs w:val="20"/>
          <w:lang w:eastAsia="ja-JP"/>
        </w:rPr>
        <w:t>``.</w:t>
      </w:r>
      <w:r w:rsidR="00FA5A3A" w:rsidRPr="007664EB">
        <w:rPr>
          <w:rStyle w:val="FootnoteReference"/>
          <w:rFonts w:ascii="Times New Roman" w:hAnsi="Times New Roman" w:cs="Times New Roman"/>
          <w:sz w:val="20"/>
          <w:szCs w:val="20"/>
          <w:lang w:eastAsia="ja-JP"/>
        </w:rPr>
        <w:footnoteReference w:id="2"/>
      </w:r>
      <w:r w:rsidR="00FA5A3A" w:rsidRPr="00EF7DF7">
        <w:rPr>
          <w:rFonts w:ascii="Times New Roman" w:hAnsi="Times New Roman" w:cs="Times New Roman"/>
          <w:sz w:val="24"/>
          <w:szCs w:val="24"/>
        </w:rPr>
        <w:t xml:space="preserve">Populasi dalam penelitian ini adalah siswa kelas XII </w:t>
      </w:r>
      <w:r w:rsidR="005A350F">
        <w:rPr>
          <w:rFonts w:ascii="Times New Roman" w:hAnsi="Times New Roman" w:cs="Times New Roman" w:hint="eastAsia"/>
          <w:sz w:val="24"/>
          <w:szCs w:val="24"/>
          <w:lang w:eastAsia="ja-JP"/>
        </w:rPr>
        <w:t>yang ber</w:t>
      </w:r>
      <w:r w:rsidR="00FA5A3A" w:rsidRPr="00EF7DF7">
        <w:rPr>
          <w:rFonts w:ascii="Times New Roman" w:hAnsi="Times New Roman" w:cs="Times New Roman"/>
          <w:sz w:val="24"/>
          <w:szCs w:val="24"/>
          <w:lang w:eastAsia="ja-JP"/>
        </w:rPr>
        <w:t>jum</w:t>
      </w:r>
      <w:r w:rsidR="004C4360">
        <w:rPr>
          <w:rFonts w:ascii="Times New Roman" w:hAnsi="Times New Roman" w:cs="Times New Roman"/>
          <w:sz w:val="24"/>
          <w:szCs w:val="24"/>
          <w:lang w:eastAsia="ja-JP"/>
        </w:rPr>
        <w:t>lah 118</w:t>
      </w:r>
      <w:r w:rsidR="008F262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orang</w:t>
      </w:r>
      <w:r w:rsidR="00FA5A3A" w:rsidRPr="00EF7DF7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:rsidR="00B40DC9" w:rsidRPr="00EF7DF7" w:rsidRDefault="00B40DC9" w:rsidP="00530DE3">
      <w:pPr>
        <w:pStyle w:val="ListParagraph"/>
        <w:numPr>
          <w:ilvl w:val="1"/>
          <w:numId w:val="7"/>
        </w:numPr>
        <w:tabs>
          <w:tab w:val="left" w:pos="1080"/>
        </w:tabs>
        <w:spacing w:line="480" w:lineRule="auto"/>
        <w:ind w:left="126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  <w:lang w:eastAsia="ja-JP"/>
        </w:rPr>
        <w:t>Sampel</w:t>
      </w:r>
    </w:p>
    <w:p w:rsidR="00826B7C" w:rsidRDefault="00826B7C" w:rsidP="003E7720">
      <w:pPr>
        <w:pStyle w:val="ListParagraph"/>
        <w:tabs>
          <w:tab w:val="left" w:pos="1080"/>
        </w:tabs>
        <w:spacing w:line="480" w:lineRule="auto"/>
        <w:ind w:left="0" w:right="0" w:firstLine="108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F7DF7">
        <w:rPr>
          <w:rFonts w:ascii="Times New Roman" w:hAnsi="Times New Roman" w:cs="Times New Roman"/>
          <w:sz w:val="24"/>
          <w:szCs w:val="24"/>
        </w:rPr>
        <w:t>Menurut Suharsimi Arikanto bahwa:``apabila subyek kurang dari 100 lebih baik diambil semua, akan tetapi jika subyeknya diatas 100 maka dapat diambil antara 10%-15% atau 20%-25% atau lebih``.</w:t>
      </w:r>
      <w:r w:rsidRPr="0086792E">
        <w:rPr>
          <w:rStyle w:val="FootnoteReference"/>
          <w:rFonts w:ascii="Times New Roman" w:hAnsi="Times New Roman" w:cs="Times New Roman"/>
          <w:sz w:val="20"/>
          <w:szCs w:val="20"/>
        </w:rPr>
        <w:footnoteReference w:id="3"/>
      </w:r>
      <w:r w:rsidRPr="00EF7DF7">
        <w:rPr>
          <w:rFonts w:ascii="Times New Roman" w:hAnsi="Times New Roman" w:cs="Times New Roman"/>
          <w:sz w:val="24"/>
          <w:szCs w:val="24"/>
        </w:rPr>
        <w:t xml:space="preserve"> Dengan demiki</w:t>
      </w:r>
      <w:r w:rsidR="004D59BF" w:rsidRPr="00EF7DF7">
        <w:rPr>
          <w:rFonts w:ascii="Times New Roman" w:hAnsi="Times New Roman" w:cs="Times New Roman"/>
          <w:sz w:val="24"/>
          <w:szCs w:val="24"/>
        </w:rPr>
        <w:t>an, penulis mengambil sampel 25</w:t>
      </w:r>
      <w:r w:rsidRPr="00EF7DF7">
        <w:rPr>
          <w:rFonts w:ascii="Times New Roman" w:hAnsi="Times New Roman" w:cs="Times New Roman"/>
          <w:sz w:val="24"/>
          <w:szCs w:val="24"/>
        </w:rPr>
        <w:t>% dar</w:t>
      </w:r>
      <w:r w:rsidR="00444967" w:rsidRPr="00EF7DF7">
        <w:rPr>
          <w:rFonts w:ascii="Times New Roman" w:hAnsi="Times New Roman" w:cs="Times New Roman"/>
          <w:sz w:val="24"/>
          <w:szCs w:val="24"/>
        </w:rPr>
        <w:t>i populasi siswa</w:t>
      </w:r>
      <w:r w:rsidR="0007008F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dengan rincian sebagai berikut:</w:t>
      </w:r>
    </w:p>
    <w:p w:rsidR="0007008F" w:rsidRPr="00A45FDF" w:rsidRDefault="00882E86" w:rsidP="00094577">
      <w:pPr>
        <w:pStyle w:val="ListParagraph"/>
        <w:tabs>
          <w:tab w:val="left" w:pos="1080"/>
        </w:tabs>
        <w:spacing w:line="480" w:lineRule="auto"/>
        <w:ind w:left="0" w:right="0" w:firstLine="1080"/>
        <w:jc w:val="both"/>
        <w:rPr>
          <w:rFonts w:ascii="Times New Roman" w:hAnsi="Times New Roman" w:cs="Times New Roman"/>
          <w:iCs/>
          <w:sz w:val="28"/>
          <w:szCs w:val="28"/>
          <w:lang w:eastAsia="ja-JP"/>
        </w:rPr>
      </w:pPr>
      <w:r w:rsidRPr="00A45FDF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x 118 siswa=29,5</m:t>
        </m:r>
      </m:oMath>
      <w:r w:rsidR="00C9067F" w:rsidRPr="00A45FDF">
        <w:rPr>
          <w:rFonts w:ascii="Times New Roman" w:hAnsi="Times New Roman" w:cs="Times New Roman"/>
          <w:sz w:val="28"/>
          <w:szCs w:val="28"/>
          <w:lang w:eastAsia="ja-JP"/>
        </w:rPr>
        <w:t xml:space="preserve"> (30)</w:t>
      </w:r>
    </w:p>
    <w:p w:rsidR="00FA5A3A" w:rsidRPr="00EF7DF7" w:rsidRDefault="00FA5A3A" w:rsidP="00530DE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360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DF7">
        <w:rPr>
          <w:rFonts w:ascii="Times New Roman" w:hAnsi="Times New Roman" w:cs="Times New Roman"/>
          <w:b/>
          <w:bCs/>
          <w:sz w:val="24"/>
          <w:szCs w:val="24"/>
        </w:rPr>
        <w:t xml:space="preserve">Teknik Pengumpulan Data </w:t>
      </w:r>
    </w:p>
    <w:p w:rsidR="00FA5A3A" w:rsidRPr="00EF7DF7" w:rsidRDefault="00FA5A3A" w:rsidP="00FA5A3A">
      <w:pPr>
        <w:pStyle w:val="ListParagraph"/>
        <w:spacing w:line="48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>Adapun teknik pengumpulan data yang digunakan dalam penelitian ini sebagai berikut:</w:t>
      </w:r>
    </w:p>
    <w:p w:rsidR="00FA5A3A" w:rsidRDefault="00FA5A3A" w:rsidP="00530DE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  <w:lang w:eastAsia="ja-JP"/>
        </w:rPr>
        <w:t>Observasi dengan teknik ini penulis bertujuan untuk mengadakan pengamatan langsung terhadap obyek</w:t>
      </w:r>
      <w:r w:rsidR="007E795F" w:rsidRPr="00EF7DF7">
        <w:rPr>
          <w:rFonts w:ascii="Times New Roman" w:hAnsi="Times New Roman" w:cs="Times New Roman"/>
          <w:sz w:val="24"/>
          <w:szCs w:val="24"/>
          <w:lang w:eastAsia="ja-JP"/>
        </w:rPr>
        <w:t xml:space="preserve"> yang ditel</w:t>
      </w:r>
      <w:r w:rsidR="0059230A" w:rsidRPr="00EF7DF7">
        <w:rPr>
          <w:rFonts w:ascii="Times New Roman" w:hAnsi="Times New Roman" w:cs="Times New Roman"/>
          <w:sz w:val="24"/>
          <w:szCs w:val="24"/>
          <w:lang w:eastAsia="ja-JP"/>
        </w:rPr>
        <w:t>i</w:t>
      </w:r>
      <w:r w:rsidR="007E795F" w:rsidRPr="00EF7DF7">
        <w:rPr>
          <w:rFonts w:ascii="Times New Roman" w:hAnsi="Times New Roman" w:cs="Times New Roman"/>
          <w:sz w:val="24"/>
          <w:szCs w:val="24"/>
          <w:lang w:eastAsia="ja-JP"/>
        </w:rPr>
        <w:t>ti</w:t>
      </w:r>
      <w:r w:rsidRPr="00EF7DF7">
        <w:rPr>
          <w:rFonts w:ascii="Times New Roman" w:hAnsi="Times New Roman" w:cs="Times New Roman"/>
          <w:sz w:val="24"/>
          <w:szCs w:val="24"/>
          <w:lang w:eastAsia="ja-JP"/>
        </w:rPr>
        <w:t>, guna melihat gambaran umum lokasi penelitian.</w:t>
      </w:r>
    </w:p>
    <w:p w:rsidR="00103754" w:rsidRPr="00EF7DF7" w:rsidRDefault="00103754" w:rsidP="00530DE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ok</w:t>
      </w:r>
      <w:r w:rsidR="00E12744">
        <w:rPr>
          <w:rFonts w:ascii="Times New Roman" w:hAnsi="Times New Roman" w:cs="Times New Roman" w:hint="eastAsia"/>
          <w:sz w:val="24"/>
          <w:szCs w:val="24"/>
          <w:lang w:eastAsia="ja-JP"/>
        </w:rPr>
        <w:t>u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mentasi </w:t>
      </w:r>
      <w:r w:rsidR="00E603A8">
        <w:rPr>
          <w:rFonts w:ascii="Times New Roman" w:hAnsi="Times New Roman" w:cs="Times New Roman" w:hint="eastAsia"/>
          <w:sz w:val="24"/>
          <w:szCs w:val="24"/>
          <w:lang w:eastAsia="ja-JP"/>
        </w:rPr>
        <w:t>yaitu teknik pengumpulan data dengan mengadakan pencatatan terhadap data atau arsip yang dianggap penting.</w:t>
      </w:r>
      <w:r w:rsidR="00E12744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</w:p>
    <w:p w:rsidR="00FA5A3A" w:rsidRPr="00EF7DF7" w:rsidRDefault="00FA5A3A" w:rsidP="00530DE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i/>
          <w:iCs/>
          <w:sz w:val="24"/>
          <w:szCs w:val="24"/>
        </w:rPr>
        <w:t>Questioner</w:t>
      </w:r>
      <w:r w:rsidRPr="00EF7DF7">
        <w:rPr>
          <w:rFonts w:ascii="Times New Roman" w:hAnsi="Times New Roman" w:cs="Times New Roman"/>
          <w:sz w:val="24"/>
          <w:szCs w:val="24"/>
        </w:rPr>
        <w:t xml:space="preserve"> (angket), adalah teknik pengumpulan data dengan cara mengedark</w:t>
      </w:r>
      <w:r w:rsidR="006E2655" w:rsidRPr="00EF7DF7">
        <w:rPr>
          <w:rFonts w:ascii="Times New Roman" w:hAnsi="Times New Roman" w:cs="Times New Roman"/>
          <w:sz w:val="24"/>
          <w:szCs w:val="24"/>
        </w:rPr>
        <w:t>an pertanyaan tertulis kepada</w:t>
      </w:r>
      <w:r w:rsidR="006E2655" w:rsidRPr="00EF7DF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F7DF7">
        <w:rPr>
          <w:rFonts w:ascii="Times New Roman" w:hAnsi="Times New Roman" w:cs="Times New Roman"/>
          <w:sz w:val="24"/>
          <w:szCs w:val="24"/>
        </w:rPr>
        <w:t xml:space="preserve">responden untuk dijawab terkait dengan tingkat ekonomi orang tua dan </w:t>
      </w:r>
      <w:r w:rsidR="00425215" w:rsidRPr="00EF7DF7">
        <w:rPr>
          <w:rFonts w:ascii="Times New Roman" w:hAnsi="Times New Roman" w:cs="Times New Roman"/>
          <w:sz w:val="24"/>
          <w:szCs w:val="24"/>
          <w:lang w:eastAsia="ja-JP"/>
        </w:rPr>
        <w:t>minat</w:t>
      </w:r>
      <w:r w:rsidR="007B368C" w:rsidRPr="00EF7DF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F7DF7">
        <w:rPr>
          <w:rFonts w:ascii="Times New Roman" w:hAnsi="Times New Roman" w:cs="Times New Roman"/>
          <w:sz w:val="24"/>
          <w:szCs w:val="24"/>
        </w:rPr>
        <w:t>melanjutkan pendidikan keperguruan tinggi, dengan istrumen penelitian sebagai berikut:</w:t>
      </w:r>
    </w:p>
    <w:p w:rsidR="000B2C23" w:rsidRPr="00EF7DF7" w:rsidRDefault="000B2C23" w:rsidP="000B2C23">
      <w:pPr>
        <w:pStyle w:val="ListParagraph"/>
        <w:spacing w:before="100" w:beforeAutospacing="1" w:after="100" w:afterAutospacing="1" w:line="480" w:lineRule="auto"/>
        <w:ind w:left="1080" w:righ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0B2C23" w:rsidRPr="00EF7DF7" w:rsidRDefault="000B2C23" w:rsidP="000B2C23">
      <w:pPr>
        <w:pStyle w:val="ListParagraph"/>
        <w:spacing w:before="100" w:beforeAutospacing="1" w:after="100" w:afterAutospacing="1" w:line="480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A3A" w:rsidRPr="00EF7DF7" w:rsidRDefault="003E472F" w:rsidP="003E472F">
      <w:pPr>
        <w:spacing w:after="0" w:line="480" w:lineRule="auto"/>
        <w:ind w:right="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EF7DF7">
        <w:rPr>
          <w:rFonts w:ascii="Times New Roman" w:hAnsi="Times New Roman" w:cs="Times New Roman"/>
          <w:sz w:val="24"/>
          <w:szCs w:val="24"/>
          <w:lang w:eastAsia="ja-JP"/>
        </w:rPr>
        <w:t>Kisi-kisi istrumen</w:t>
      </w:r>
    </w:p>
    <w:tbl>
      <w:tblPr>
        <w:tblStyle w:val="TableGrid"/>
        <w:tblW w:w="0" w:type="auto"/>
        <w:tblInd w:w="378" w:type="dxa"/>
        <w:tblLook w:val="04A0"/>
      </w:tblPr>
      <w:tblGrid>
        <w:gridCol w:w="1963"/>
        <w:gridCol w:w="3766"/>
        <w:gridCol w:w="1831"/>
      </w:tblGrid>
      <w:tr w:rsidR="00FA5A3A" w:rsidRPr="00EF7DF7" w:rsidTr="003B4992">
        <w:tc>
          <w:tcPr>
            <w:tcW w:w="1963" w:type="dxa"/>
          </w:tcPr>
          <w:p w:rsidR="00FA5A3A" w:rsidRPr="00EF7DF7" w:rsidRDefault="006752B4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F7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3766" w:type="dxa"/>
          </w:tcPr>
          <w:p w:rsidR="00FA5A3A" w:rsidRPr="00EF7DF7" w:rsidRDefault="00D7642F" w:rsidP="00D7642F">
            <w:pPr>
              <w:pStyle w:val="ListParagraph"/>
              <w:spacing w:line="48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Dimensi</w:t>
            </w:r>
          </w:p>
        </w:tc>
        <w:tc>
          <w:tcPr>
            <w:tcW w:w="1831" w:type="dxa"/>
          </w:tcPr>
          <w:p w:rsidR="00FA5A3A" w:rsidRPr="00EF7DF7" w:rsidRDefault="00FA5A3A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F7">
              <w:rPr>
                <w:rFonts w:ascii="Times New Roman" w:hAnsi="Times New Roman" w:cs="Times New Roman"/>
                <w:sz w:val="24"/>
                <w:szCs w:val="24"/>
              </w:rPr>
              <w:t>Jumlah item</w:t>
            </w:r>
          </w:p>
        </w:tc>
      </w:tr>
      <w:tr w:rsidR="00FA5A3A" w:rsidRPr="00EF7DF7" w:rsidTr="003B4992">
        <w:trPr>
          <w:trHeight w:val="277"/>
        </w:trPr>
        <w:tc>
          <w:tcPr>
            <w:tcW w:w="1963" w:type="dxa"/>
            <w:vMerge w:val="restart"/>
          </w:tcPr>
          <w:p w:rsidR="00FA5A3A" w:rsidRPr="00EF7DF7" w:rsidRDefault="00FA5A3A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F7">
              <w:rPr>
                <w:rFonts w:ascii="Times New Roman" w:hAnsi="Times New Roman" w:cs="Times New Roman"/>
                <w:sz w:val="24"/>
                <w:szCs w:val="24"/>
              </w:rPr>
              <w:t>Tingkat Ekonomi Orang Tua</w:t>
            </w:r>
          </w:p>
          <w:p w:rsidR="00FA5A3A" w:rsidRPr="00EF7DF7" w:rsidRDefault="00FA5A3A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8A5C8E" w:rsidRDefault="00FA5A3A" w:rsidP="00530DE3">
            <w:pPr>
              <w:pStyle w:val="ListParagraph"/>
              <w:numPr>
                <w:ilvl w:val="0"/>
                <w:numId w:val="8"/>
              </w:numPr>
              <w:spacing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F7DF7">
              <w:rPr>
                <w:rFonts w:ascii="Times New Roman" w:hAnsi="Times New Roman" w:cs="Times New Roman"/>
                <w:sz w:val="24"/>
                <w:szCs w:val="24"/>
              </w:rPr>
              <w:t>jenis pe</w:t>
            </w:r>
            <w:r w:rsidR="008A5C8E">
              <w:rPr>
                <w:rFonts w:ascii="Times New Roman" w:hAnsi="Times New Roman" w:cs="Times New Roman"/>
                <w:sz w:val="24"/>
                <w:szCs w:val="24"/>
              </w:rPr>
              <w:t>kerjaan</w:t>
            </w:r>
          </w:p>
          <w:p w:rsidR="008A5C8E" w:rsidRDefault="008A5C8E" w:rsidP="00530DE3">
            <w:pPr>
              <w:pStyle w:val="ListParagraph"/>
              <w:numPr>
                <w:ilvl w:val="0"/>
                <w:numId w:val="8"/>
              </w:numPr>
              <w:spacing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pendapatan pokok </w:t>
            </w:r>
          </w:p>
          <w:p w:rsidR="00FA5A3A" w:rsidRPr="00EF7DF7" w:rsidRDefault="00975FF8" w:rsidP="00530DE3">
            <w:pPr>
              <w:pStyle w:val="ListParagraph"/>
              <w:numPr>
                <w:ilvl w:val="0"/>
                <w:numId w:val="8"/>
              </w:numPr>
              <w:spacing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penghasilan</w:t>
            </w:r>
            <w:r w:rsidR="008A5C8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sampingan</w:t>
            </w:r>
            <w:r w:rsidR="00FA5A3A" w:rsidRPr="00EF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FA5A3A" w:rsidRPr="00EF7DF7" w:rsidRDefault="008D51D7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F7DF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1, 2, 3, </w:t>
            </w:r>
          </w:p>
        </w:tc>
      </w:tr>
      <w:tr w:rsidR="00FA5A3A" w:rsidRPr="00EF7DF7" w:rsidTr="003B4992">
        <w:trPr>
          <w:trHeight w:val="222"/>
        </w:trPr>
        <w:tc>
          <w:tcPr>
            <w:tcW w:w="1963" w:type="dxa"/>
            <w:vMerge/>
          </w:tcPr>
          <w:p w:rsidR="00FA5A3A" w:rsidRPr="00EF7DF7" w:rsidRDefault="00FA5A3A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</w:tcPr>
          <w:p w:rsidR="00FA5A3A" w:rsidRPr="008A5C8E" w:rsidRDefault="008A5C8E" w:rsidP="00530DE3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after="0"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A5C8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pengeluaran </w:t>
            </w:r>
            <w:r w:rsidR="004567AB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perbulan</w:t>
            </w:r>
          </w:p>
          <w:p w:rsidR="008A5C8E" w:rsidRPr="00EF7DF7" w:rsidRDefault="008A5C8E" w:rsidP="00530DE3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after="0"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kebutuhan pokok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A5A3A" w:rsidRPr="00EF7DF7" w:rsidRDefault="0029692C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F7DF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015874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4,5</w:t>
            </w:r>
          </w:p>
        </w:tc>
      </w:tr>
      <w:tr w:rsidR="00FA5A3A" w:rsidRPr="00EF7DF7" w:rsidTr="003B4992">
        <w:trPr>
          <w:trHeight w:val="208"/>
        </w:trPr>
        <w:tc>
          <w:tcPr>
            <w:tcW w:w="1963" w:type="dxa"/>
            <w:vMerge/>
          </w:tcPr>
          <w:p w:rsidR="00FA5A3A" w:rsidRPr="00EF7DF7" w:rsidRDefault="00FA5A3A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</w:tcPr>
          <w:p w:rsidR="008A5C8E" w:rsidRPr="00015874" w:rsidRDefault="008A5C8E" w:rsidP="00530DE3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15874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keadaan tempat tinggal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FA5A3A" w:rsidRPr="00EF7DF7" w:rsidRDefault="00015874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7</w:t>
            </w:r>
          </w:p>
        </w:tc>
      </w:tr>
      <w:tr w:rsidR="00FA5A3A" w:rsidRPr="00EF7DF7" w:rsidTr="003B4992">
        <w:trPr>
          <w:trHeight w:val="97"/>
        </w:trPr>
        <w:tc>
          <w:tcPr>
            <w:tcW w:w="1963" w:type="dxa"/>
            <w:vMerge/>
          </w:tcPr>
          <w:p w:rsidR="00FA5A3A" w:rsidRPr="00EF7DF7" w:rsidRDefault="00FA5A3A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</w:tcPr>
          <w:p w:rsidR="00FA5A3A" w:rsidRDefault="008A5C8E" w:rsidP="00530DE3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pendidikan</w:t>
            </w:r>
            <w:r w:rsidR="00D53EF7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orang tua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</w:p>
          <w:p w:rsidR="008A5C8E" w:rsidRPr="009A4DC2" w:rsidRDefault="008A5C8E" w:rsidP="00530DE3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golongan ekonomi 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FA5A3A" w:rsidRPr="00EF7DF7" w:rsidRDefault="00FA60FC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F7DF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8, </w:t>
            </w:r>
            <w:r w:rsidR="0029692C" w:rsidRPr="00EF7DF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9, 10</w:t>
            </w:r>
          </w:p>
        </w:tc>
      </w:tr>
      <w:tr w:rsidR="00FA5A3A" w:rsidRPr="00EF7DF7" w:rsidTr="003B4992">
        <w:tc>
          <w:tcPr>
            <w:tcW w:w="1963" w:type="dxa"/>
          </w:tcPr>
          <w:p w:rsidR="00FA5A3A" w:rsidRPr="00EF7DF7" w:rsidRDefault="00FA5A3A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 w:rsidRPr="00EF7DF7">
              <w:rPr>
                <w:rFonts w:ascii="Times New Roman" w:hAnsi="Times New Roman" w:cs="Times New Roman"/>
                <w:sz w:val="24"/>
                <w:szCs w:val="24"/>
              </w:rPr>
              <w:t xml:space="preserve">Minat melanjutkan pendidikan keperguruan tinggi </w:t>
            </w:r>
            <w:r w:rsidR="00D877BA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Islam</w:t>
            </w:r>
          </w:p>
        </w:tc>
        <w:tc>
          <w:tcPr>
            <w:tcW w:w="3766" w:type="dxa"/>
          </w:tcPr>
          <w:p w:rsidR="00FA5A3A" w:rsidRPr="003D4F8E" w:rsidRDefault="003D4F8E" w:rsidP="00530DE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aktivitas bebas dipilih</w:t>
            </w:r>
          </w:p>
          <w:p w:rsidR="00FA5A3A" w:rsidRPr="00EF7DF7" w:rsidRDefault="00C00F37" w:rsidP="00530DE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menarik perhatian</w:t>
            </w:r>
            <w:r w:rsidR="00FA5A3A" w:rsidRPr="00EF7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5A3A" w:rsidRPr="00EF7DF7" w:rsidRDefault="00560685" w:rsidP="00530DE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ondisi lingkungan,</w:t>
            </w:r>
          </w:p>
          <w:p w:rsidR="00FA5A3A" w:rsidRPr="00EF7DF7" w:rsidRDefault="00327BF1" w:rsidP="00530DE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einginan yang </w:t>
            </w:r>
            <w:r w:rsidR="00D57E3C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tinggi</w:t>
            </w:r>
          </w:p>
        </w:tc>
        <w:tc>
          <w:tcPr>
            <w:tcW w:w="1831" w:type="dxa"/>
          </w:tcPr>
          <w:p w:rsidR="00FA5A3A" w:rsidRDefault="00417A68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1,2</w:t>
            </w:r>
            <w:r w:rsidR="00327BF1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3,</w:t>
            </w:r>
          </w:p>
          <w:p w:rsidR="00C00F37" w:rsidRDefault="009E0ED9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4,</w:t>
            </w:r>
            <w:r w:rsidR="00417A6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5</w:t>
            </w:r>
            <w:r w:rsidR="00C00F37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,</w:t>
            </w:r>
          </w:p>
          <w:p w:rsidR="00C00F37" w:rsidRDefault="00C00F37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6</w:t>
            </w:r>
            <w:r w:rsidR="00A9670B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, 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</w:p>
          <w:p w:rsidR="00327BF1" w:rsidRPr="00EF7DF7" w:rsidRDefault="00A9670B" w:rsidP="003B4992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8</w:t>
            </w:r>
            <w:r w:rsidR="00327BF1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,9,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10</w:t>
            </w:r>
            <w:r w:rsidR="00327BF1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A65FB2" w:rsidRDefault="00A65FB2" w:rsidP="00A65FB2">
      <w:pPr>
        <w:pStyle w:val="ListParagraph"/>
        <w:spacing w:after="0" w:line="48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A5A3A" w:rsidRPr="00EF7DF7" w:rsidRDefault="00FA5A3A" w:rsidP="00A65FB2">
      <w:pPr>
        <w:pStyle w:val="ListParagraph"/>
        <w:spacing w:after="0" w:line="48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>Adapun jenis angket yang digunakan adalah</w:t>
      </w:r>
      <w:r w:rsidR="00552B83">
        <w:rPr>
          <w:rFonts w:ascii="Times New Roman" w:hAnsi="Times New Roman" w:cs="Times New Roman"/>
          <w:sz w:val="24"/>
          <w:szCs w:val="24"/>
        </w:rPr>
        <w:t xml:space="preserve"> skala likert dengan alternate</w:t>
      </w:r>
      <w:r w:rsidR="00552B8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f </w:t>
      </w:r>
      <w:r w:rsidRPr="00EF7DF7">
        <w:rPr>
          <w:rFonts w:ascii="Times New Roman" w:hAnsi="Times New Roman" w:cs="Times New Roman"/>
          <w:sz w:val="24"/>
          <w:szCs w:val="24"/>
        </w:rPr>
        <w:t>jawaban sebagai berikut:</w:t>
      </w:r>
    </w:p>
    <w:p w:rsidR="00FA5A3A" w:rsidRPr="00EF7DF7" w:rsidRDefault="00C73F59" w:rsidP="00530DE3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ind w:left="1170" w:right="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>Sangat setuju Skor nilai=</w:t>
      </w:r>
      <w:r w:rsidRPr="00EF7DF7">
        <w:rPr>
          <w:rFonts w:ascii="Times New Roman" w:hAnsi="Times New Roman" w:cs="Times New Roman"/>
          <w:sz w:val="24"/>
          <w:szCs w:val="24"/>
          <w:lang w:eastAsia="ja-JP"/>
        </w:rPr>
        <w:t>4</w:t>
      </w:r>
    </w:p>
    <w:p w:rsidR="00FA5A3A" w:rsidRPr="00EF7DF7" w:rsidRDefault="00FA5A3A" w:rsidP="00530DE3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ind w:left="1170" w:right="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 xml:space="preserve">Setuju </w:t>
      </w:r>
      <w:r w:rsidR="00C73F59" w:rsidRPr="00EF7DF7">
        <w:rPr>
          <w:rFonts w:ascii="Times New Roman" w:hAnsi="Times New Roman" w:cs="Times New Roman"/>
          <w:sz w:val="24"/>
          <w:szCs w:val="24"/>
        </w:rPr>
        <w:t xml:space="preserve">skor nilai = </w:t>
      </w:r>
      <w:r w:rsidR="00C73F59" w:rsidRPr="00EF7DF7">
        <w:rPr>
          <w:rFonts w:ascii="Times New Roman" w:hAnsi="Times New Roman" w:cs="Times New Roman"/>
          <w:sz w:val="24"/>
          <w:szCs w:val="24"/>
          <w:lang w:eastAsia="ja-JP"/>
        </w:rPr>
        <w:t>3</w:t>
      </w:r>
    </w:p>
    <w:p w:rsidR="00FA5A3A" w:rsidRPr="00EF7DF7" w:rsidRDefault="00C73F59" w:rsidP="00530DE3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ind w:left="1170" w:right="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>Kurang setuju skor nilai=</w:t>
      </w:r>
      <w:r w:rsidRPr="00EF7DF7">
        <w:rPr>
          <w:rFonts w:ascii="Times New Roman" w:hAnsi="Times New Roman" w:cs="Times New Roman"/>
          <w:sz w:val="24"/>
          <w:szCs w:val="24"/>
          <w:lang w:eastAsia="ja-JP"/>
        </w:rPr>
        <w:t>2</w:t>
      </w:r>
    </w:p>
    <w:p w:rsidR="00FA5A3A" w:rsidRPr="00EF7DF7" w:rsidRDefault="00C73F59" w:rsidP="00530DE3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ind w:left="1170" w:right="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>Tidak setuju skor nilai=</w:t>
      </w:r>
      <w:r w:rsidRPr="00EF7DF7">
        <w:rPr>
          <w:rFonts w:ascii="Times New Roman" w:hAnsi="Times New Roman" w:cs="Times New Roman"/>
          <w:sz w:val="24"/>
          <w:szCs w:val="24"/>
          <w:lang w:eastAsia="ja-JP"/>
        </w:rPr>
        <w:t>1</w:t>
      </w:r>
    </w:p>
    <w:p w:rsidR="00FA5A3A" w:rsidRPr="00EF7DF7" w:rsidRDefault="00FA5A3A" w:rsidP="00A47FF6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0" w:line="480" w:lineRule="auto"/>
        <w:ind w:left="720" w:righ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b/>
          <w:bCs/>
          <w:sz w:val="24"/>
          <w:szCs w:val="24"/>
        </w:rPr>
        <w:lastRenderedPageBreak/>
        <w:t>Teknik Analisis Data</w:t>
      </w:r>
      <w:r w:rsidRPr="00EF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A3A" w:rsidRPr="00EF7DF7" w:rsidRDefault="00FA5A3A" w:rsidP="00FA5A3A">
      <w:pPr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  <w:lang w:eastAsia="ja-JP"/>
        </w:rPr>
        <w:t xml:space="preserve">       </w:t>
      </w:r>
      <w:r w:rsidRPr="00EF7DF7">
        <w:rPr>
          <w:rFonts w:ascii="Times New Roman" w:hAnsi="Times New Roman" w:cs="Times New Roman"/>
          <w:sz w:val="24"/>
          <w:szCs w:val="24"/>
        </w:rPr>
        <w:t xml:space="preserve">Teknik analisis data yang penulis gunakan dalam penelitian ini adalah: </w:t>
      </w:r>
    </w:p>
    <w:p w:rsidR="00FA5A3A" w:rsidRPr="00BE34AA" w:rsidRDefault="00FA5A3A" w:rsidP="00530DE3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left="1170" w:right="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F7DF7">
        <w:rPr>
          <w:rFonts w:ascii="Times New Roman" w:hAnsi="Times New Roman" w:cs="Times New Roman"/>
          <w:sz w:val="24"/>
          <w:szCs w:val="24"/>
        </w:rPr>
        <w:t>Statistik deskriptif yaitu menampilkan data berupa angka-angka, menghitung yang di</w:t>
      </w:r>
      <w:r w:rsidRPr="00EF7DF7">
        <w:rPr>
          <w:rFonts w:ascii="Times New Roman" w:hAnsi="Times New Roman" w:cs="Times New Roman"/>
          <w:sz w:val="24"/>
          <w:szCs w:val="24"/>
          <w:lang w:eastAsia="ja-JP"/>
        </w:rPr>
        <w:t xml:space="preserve">gunakan </w:t>
      </w:r>
      <w:r w:rsidRPr="00EF7DF7">
        <w:rPr>
          <w:rFonts w:ascii="Times New Roman" w:hAnsi="Times New Roman" w:cs="Times New Roman"/>
          <w:sz w:val="24"/>
          <w:szCs w:val="24"/>
        </w:rPr>
        <w:t>dalam bentuk table distribusi frekue</w:t>
      </w:r>
      <w:r w:rsidR="00200F85">
        <w:rPr>
          <w:rFonts w:ascii="Times New Roman" w:hAnsi="Times New Roman" w:cs="Times New Roman"/>
          <w:sz w:val="24"/>
          <w:szCs w:val="24"/>
        </w:rPr>
        <w:t>nsi atau persen(%) kemudian</w:t>
      </w:r>
      <w:r w:rsidR="00200F85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Pr="00EF7DF7">
        <w:rPr>
          <w:rFonts w:ascii="Times New Roman" w:hAnsi="Times New Roman" w:cs="Times New Roman"/>
          <w:sz w:val="24"/>
          <w:szCs w:val="24"/>
        </w:rPr>
        <w:t xml:space="preserve">menarik kesimpulan tentang tingkat ekonomi orang tua siswa kelas XII SMAN 6 </w:t>
      </w:r>
      <w:r w:rsidRPr="00EF7DF7">
        <w:rPr>
          <w:rFonts w:ascii="Times New Roman" w:hAnsi="Times New Roman" w:cs="Times New Roman"/>
          <w:sz w:val="24"/>
          <w:szCs w:val="24"/>
          <w:lang w:eastAsia="ja-JP"/>
        </w:rPr>
        <w:t>Konawe Selatan</w:t>
      </w:r>
      <w:r w:rsidRPr="00EF7DF7">
        <w:rPr>
          <w:rFonts w:ascii="Times New Roman" w:hAnsi="Times New Roman" w:cs="Times New Roman"/>
          <w:sz w:val="24"/>
          <w:szCs w:val="24"/>
        </w:rPr>
        <w:t xml:space="preserve"> dan minat melanjutkan pendidikan k</w:t>
      </w:r>
      <w:r w:rsidRPr="00BE34AA">
        <w:rPr>
          <w:rFonts w:ascii="Times New Roman" w:hAnsi="Times New Roman" w:cs="Times New Roman"/>
          <w:sz w:val="24"/>
          <w:szCs w:val="24"/>
        </w:rPr>
        <w:t xml:space="preserve">eperguruan tinggi pada siswa kelas XII </w:t>
      </w:r>
      <w:r w:rsidRPr="00BE34AA">
        <w:rPr>
          <w:rFonts w:ascii="Times New Roman" w:hAnsi="Times New Roman" w:cs="Times New Roman"/>
          <w:sz w:val="24"/>
          <w:szCs w:val="24"/>
          <w:lang w:eastAsia="ja-JP"/>
        </w:rPr>
        <w:t>Konawe Selatan</w:t>
      </w:r>
      <w:r w:rsidRPr="00BE34AA">
        <w:rPr>
          <w:rFonts w:ascii="Times New Roman" w:hAnsi="Times New Roman" w:cs="Times New Roman"/>
          <w:sz w:val="24"/>
          <w:szCs w:val="24"/>
        </w:rPr>
        <w:t>. Adapun perolehan presentasenya dengan mengunakan rumus</w:t>
      </w:r>
    </w:p>
    <w:p w:rsidR="00FA5A3A" w:rsidRPr="00A45FDF" w:rsidRDefault="00FA5A3A" w:rsidP="00FA5A3A">
      <w:pPr>
        <w:pStyle w:val="ListParagraph"/>
        <w:spacing w:line="480" w:lineRule="auto"/>
        <w:ind w:left="1170" w:right="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45FDF">
        <w:rPr>
          <w:rFonts w:ascii="Times New Roman" w:hAnsi="Times New Roman" w:cs="Times New Roman"/>
          <w:sz w:val="28"/>
          <w:szCs w:val="28"/>
        </w:rPr>
        <w:t>P=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den>
        </m:f>
      </m:oMath>
      <w:r w:rsidRPr="00A45FDF">
        <w:rPr>
          <w:rFonts w:ascii="Times New Roman" w:hAnsi="Times New Roman" w:cs="Times New Roman"/>
          <w:sz w:val="28"/>
          <w:szCs w:val="28"/>
        </w:rPr>
        <w:t>x 100%</w:t>
      </w:r>
    </w:p>
    <w:p w:rsidR="00FA5A3A" w:rsidRPr="00BE34AA" w:rsidRDefault="00FA5A3A" w:rsidP="00FA5A3A">
      <w:pPr>
        <w:pStyle w:val="ListParagraph"/>
        <w:spacing w:line="480" w:lineRule="auto"/>
        <w:ind w:left="117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4AA"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FA5A3A" w:rsidRPr="00BE34AA" w:rsidRDefault="00FA5A3A" w:rsidP="00FA5A3A">
      <w:pPr>
        <w:pStyle w:val="ListParagraph"/>
        <w:spacing w:line="480" w:lineRule="auto"/>
        <w:ind w:left="117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4AA">
        <w:rPr>
          <w:rFonts w:ascii="Times New Roman" w:hAnsi="Times New Roman" w:cs="Times New Roman"/>
          <w:sz w:val="24"/>
          <w:szCs w:val="24"/>
        </w:rPr>
        <w:t>p= Presentase</w:t>
      </w:r>
    </w:p>
    <w:p w:rsidR="00FA5A3A" w:rsidRPr="00BE34AA" w:rsidRDefault="00FA5A3A" w:rsidP="00FA5A3A">
      <w:pPr>
        <w:pStyle w:val="ListParagraph"/>
        <w:spacing w:line="480" w:lineRule="auto"/>
        <w:ind w:left="117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4AA">
        <w:rPr>
          <w:rFonts w:ascii="Times New Roman" w:hAnsi="Times New Roman" w:cs="Times New Roman"/>
          <w:sz w:val="24"/>
          <w:szCs w:val="24"/>
        </w:rPr>
        <w:t>F= frekuensi</w:t>
      </w:r>
    </w:p>
    <w:p w:rsidR="00FA5A3A" w:rsidRDefault="00FA5A3A" w:rsidP="00FA5A3A">
      <w:pPr>
        <w:pStyle w:val="ListParagraph"/>
        <w:spacing w:line="480" w:lineRule="auto"/>
        <w:ind w:left="117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E34AA">
        <w:rPr>
          <w:rFonts w:ascii="Times New Roman" w:hAnsi="Times New Roman" w:cs="Times New Roman"/>
          <w:sz w:val="24"/>
          <w:szCs w:val="24"/>
        </w:rPr>
        <w:t>N= Responden(</w:t>
      </w:r>
      <w:r w:rsidRPr="00BE34AA">
        <w:rPr>
          <w:rFonts w:ascii="Times New Roman" w:hAnsi="Times New Roman" w:cs="Times New Roman"/>
          <w:i/>
          <w:iCs/>
          <w:sz w:val="24"/>
          <w:szCs w:val="24"/>
        </w:rPr>
        <w:t>Number of Casus</w:t>
      </w:r>
      <w:r w:rsidRPr="00BE34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72AA" w:rsidRPr="004B72E2" w:rsidRDefault="003F72AA" w:rsidP="004B72E2">
      <w:pPr>
        <w:spacing w:line="480" w:lineRule="auto"/>
        <w:ind w:left="90" w:right="0" w:firstLine="63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B72E2">
        <w:rPr>
          <w:rFonts w:ascii="Times New Roman" w:hAnsi="Times New Roman" w:cs="Times New Roman"/>
          <w:sz w:val="24"/>
          <w:szCs w:val="24"/>
          <w:lang w:eastAsia="ja-JP"/>
        </w:rPr>
        <w:t>H</w:t>
      </w:r>
      <w:r w:rsidRPr="004B72E2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asil persentase data akan disajikan dalam bentuk </w:t>
      </w:r>
      <w:r w:rsidRPr="004B72E2">
        <w:rPr>
          <w:rFonts w:ascii="Times New Roman" w:hAnsi="Times New Roman" w:cs="Times New Roman"/>
          <w:sz w:val="24"/>
          <w:szCs w:val="24"/>
          <w:lang w:eastAsia="ja-JP"/>
        </w:rPr>
        <w:t>table</w:t>
      </w:r>
      <w:r w:rsidRPr="004B72E2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frekuensi dan grafik berdasarkan beberapa kategori sebagai berikut :</w:t>
      </w:r>
    </w:p>
    <w:tbl>
      <w:tblPr>
        <w:tblStyle w:val="TableGrid"/>
        <w:tblW w:w="0" w:type="auto"/>
        <w:tblInd w:w="1170" w:type="dxa"/>
        <w:tblLook w:val="04A0"/>
      </w:tblPr>
      <w:tblGrid>
        <w:gridCol w:w="3669"/>
        <w:gridCol w:w="3279"/>
      </w:tblGrid>
      <w:tr w:rsidR="00302EC4" w:rsidTr="00D7642F">
        <w:tc>
          <w:tcPr>
            <w:tcW w:w="3669" w:type="dxa"/>
          </w:tcPr>
          <w:p w:rsidR="00302EC4" w:rsidRDefault="00302EC4" w:rsidP="00FA5A3A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ilai persentase</w:t>
            </w:r>
          </w:p>
        </w:tc>
        <w:tc>
          <w:tcPr>
            <w:tcW w:w="3279" w:type="dxa"/>
          </w:tcPr>
          <w:p w:rsidR="00302EC4" w:rsidRDefault="00302EC4" w:rsidP="00FA5A3A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ategori </w:t>
            </w:r>
          </w:p>
        </w:tc>
      </w:tr>
      <w:tr w:rsidR="00302EC4" w:rsidTr="00D7642F">
        <w:tc>
          <w:tcPr>
            <w:tcW w:w="3669" w:type="dxa"/>
          </w:tcPr>
          <w:p w:rsidR="00302EC4" w:rsidRDefault="00302EC4" w:rsidP="00FA5A3A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ilai 81- 100%</w:t>
            </w:r>
          </w:p>
          <w:p w:rsidR="00302EC4" w:rsidRDefault="00302EC4" w:rsidP="00FA5A3A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ilai 61- 80 %</w:t>
            </w:r>
          </w:p>
          <w:p w:rsidR="00302EC4" w:rsidRDefault="00302EC4" w:rsidP="00FA5A3A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ilai 41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60</w:t>
            </w:r>
          </w:p>
          <w:p w:rsidR="00302EC4" w:rsidRDefault="00302EC4" w:rsidP="00302EC4">
            <w:pPr>
              <w:pStyle w:val="ListParagraph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ilai 21 -40</w:t>
            </w:r>
          </w:p>
          <w:p w:rsidR="00302EC4" w:rsidRDefault="00302EC4" w:rsidP="00302EC4">
            <w:pPr>
              <w:pStyle w:val="ListParagraph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ilai 0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20 %</w:t>
            </w:r>
          </w:p>
        </w:tc>
        <w:tc>
          <w:tcPr>
            <w:tcW w:w="3279" w:type="dxa"/>
          </w:tcPr>
          <w:p w:rsidR="00302EC4" w:rsidRDefault="009269BA" w:rsidP="00FA5A3A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aik sekali </w:t>
            </w:r>
          </w:p>
          <w:p w:rsidR="009269BA" w:rsidRDefault="009269BA" w:rsidP="00FA5A3A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aik</w:t>
            </w:r>
          </w:p>
          <w:p w:rsidR="00085ED7" w:rsidRDefault="009269BA" w:rsidP="00085ED7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</w:t>
            </w:r>
            <w:r w:rsidR="00085ED7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ukup</w:t>
            </w:r>
          </w:p>
          <w:p w:rsidR="009269BA" w:rsidRDefault="009269BA" w:rsidP="00085ED7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K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urang </w:t>
            </w:r>
          </w:p>
          <w:p w:rsidR="009269BA" w:rsidRDefault="009269BA" w:rsidP="00D75C26">
            <w:pPr>
              <w:pStyle w:val="ListParagraph"/>
              <w:spacing w:line="48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urang sekali</w:t>
            </w:r>
            <w:r w:rsidR="00D75C26" w:rsidRPr="008039DE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ja-JP"/>
              </w:rPr>
              <w:footnoteReference w:id="4"/>
            </w:r>
          </w:p>
        </w:tc>
      </w:tr>
    </w:tbl>
    <w:p w:rsidR="00302EC4" w:rsidRPr="00BE34AA" w:rsidRDefault="00302EC4" w:rsidP="00FA5A3A">
      <w:pPr>
        <w:pStyle w:val="ListParagraph"/>
        <w:spacing w:line="480" w:lineRule="auto"/>
        <w:ind w:left="117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A06018" w:rsidRDefault="00A06018" w:rsidP="00530DE3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left="1170" w:right="0"/>
        <w:jc w:val="both"/>
        <w:rPr>
          <w:rFonts w:ascii="Times New Roman" w:hAnsi="Times New Roman" w:cs="Times New Roman"/>
          <w:sz w:val="24"/>
          <w:szCs w:val="24"/>
        </w:rPr>
      </w:pPr>
      <w:r w:rsidRPr="00A06018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R</w:t>
      </w:r>
      <w:r w:rsidRPr="00A06018">
        <w:rPr>
          <w:rFonts w:ascii="Times New Roman" w:hAnsi="Times New Roman" w:cs="Times New Roman" w:hint="eastAsia"/>
          <w:i/>
          <w:iCs/>
          <w:sz w:val="24"/>
          <w:szCs w:val="24"/>
          <w:lang w:eastAsia="ja-JP"/>
        </w:rPr>
        <w:t>egresi Linear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Sederhana</w:t>
      </w:r>
    </w:p>
    <w:p w:rsidR="00A4143F" w:rsidRDefault="00A4143F" w:rsidP="00A4143F">
      <w:pPr>
        <w:pStyle w:val="ListParagraph"/>
        <w:spacing w:before="100" w:beforeAutospacing="1" w:after="100" w:afterAutospacing="1" w:line="480" w:lineRule="auto"/>
        <w:ind w:left="117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D877B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etelah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diperoleh, maka langka</w:t>
      </w:r>
      <w:r w:rsidR="00F77116">
        <w:rPr>
          <w:rFonts w:ascii="Times New Roman" w:hAnsi="Times New Roman" w:cs="Times New Roman" w:hint="eastAsia"/>
          <w:sz w:val="24"/>
          <w:szCs w:val="24"/>
          <w:lang w:eastAsia="ja-JP"/>
        </w:rPr>
        <w:t>h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selanjutnya adalah mengumpulkan dan mengelolanya selanjutnya untuk mengetahui persamaan dari setiap </w:t>
      </w:r>
      <w:r>
        <w:rPr>
          <w:rFonts w:ascii="Times New Roman" w:hAnsi="Times New Roman" w:cs="Times New Roman"/>
          <w:sz w:val="24"/>
          <w:szCs w:val="24"/>
          <w:lang w:eastAsia="ja-JP"/>
        </w:rPr>
        <w:t>variable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digunakan rumus sebagai berikut :</w:t>
      </w:r>
    </w:p>
    <w:p w:rsidR="00A4143F" w:rsidRPr="00A45FDF" w:rsidRDefault="009C1255" w:rsidP="00A4143F">
      <w:pPr>
        <w:tabs>
          <w:tab w:val="left" w:pos="1701"/>
        </w:tabs>
        <w:spacing w:line="480" w:lineRule="auto"/>
        <w:ind w:left="284" w:firstLine="709"/>
        <w:jc w:val="both"/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  <w:lang w:eastAsia="ja-JP"/>
        </w:rPr>
      </w:pPr>
      <m:oMath>
        <m:acc>
          <m:accPr>
            <m:ctrlPr>
              <w:rPr>
                <w:rFonts w:ascii="Cambria Math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262626" w:themeColor="text1" w:themeTint="D9"/>
                <w:sz w:val="28"/>
                <w:szCs w:val="28"/>
              </w:rPr>
              <m:t>Y</m:t>
            </m:r>
          </m:e>
        </m:acc>
      </m:oMath>
      <w:r w:rsidR="00A4143F" w:rsidRPr="00A45FD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ab/>
        <w:t>=   a + bx</w:t>
      </w:r>
      <w:r w:rsidR="0026115A" w:rsidRPr="00A45FDF">
        <w:rPr>
          <w:rStyle w:val="FootnoteReference"/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footnoteReference w:id="5"/>
      </w:r>
      <w:r w:rsidR="00A4143F" w:rsidRPr="00A45FD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eastAsia="ja-JP"/>
        </w:rPr>
        <w:t xml:space="preserve"> </w:t>
      </w:r>
    </w:p>
    <w:p w:rsidR="00A4143F" w:rsidRDefault="0026115A" w:rsidP="0026115A">
      <w:pPr>
        <w:tabs>
          <w:tab w:val="left" w:pos="1701"/>
        </w:tabs>
        <w:spacing w:line="480" w:lineRule="auto"/>
        <w:ind w:left="284" w:firstLine="709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  <w:lang w:eastAsia="ja-JP"/>
        </w:rPr>
        <w:t>D</w:t>
      </w:r>
      <w:r>
        <w:rPr>
          <w:rFonts w:ascii="Times New Roman" w:hAnsi="Times New Roman" w:cs="Times New Roman" w:hint="eastAsia"/>
          <w:bCs/>
          <w:iCs/>
          <w:color w:val="262626" w:themeColor="text1" w:themeTint="D9"/>
          <w:sz w:val="24"/>
          <w:szCs w:val="24"/>
          <w:lang w:eastAsia="ja-JP"/>
        </w:rPr>
        <w:t>imana :</w:t>
      </w:r>
    </w:p>
    <w:p w:rsidR="0026115A" w:rsidRDefault="0026115A" w:rsidP="0026115A">
      <w:pPr>
        <w:tabs>
          <w:tab w:val="left" w:pos="1701"/>
        </w:tabs>
        <w:spacing w:line="480" w:lineRule="auto"/>
        <w:ind w:left="284" w:firstLine="709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Cs/>
          <w:iCs/>
          <w:color w:val="262626" w:themeColor="text1" w:themeTint="D9"/>
          <w:sz w:val="24"/>
          <w:szCs w:val="24"/>
          <w:lang w:eastAsia="ja-JP"/>
        </w:rPr>
        <w:t xml:space="preserve">Y : 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  <w:lang w:eastAsia="ja-JP"/>
        </w:rPr>
        <w:t>variable</w:t>
      </w:r>
      <w:r>
        <w:rPr>
          <w:rFonts w:ascii="Times New Roman" w:hAnsi="Times New Roman" w:cs="Times New Roman" w:hint="eastAsia"/>
          <w:bCs/>
          <w:iCs/>
          <w:color w:val="262626" w:themeColor="text1" w:themeTint="D9"/>
          <w:sz w:val="24"/>
          <w:szCs w:val="24"/>
          <w:lang w:eastAsia="ja-JP"/>
        </w:rPr>
        <w:t xml:space="preserve"> terikat </w:t>
      </w:r>
    </w:p>
    <w:p w:rsidR="0026115A" w:rsidRDefault="0026115A" w:rsidP="0026115A">
      <w:pPr>
        <w:tabs>
          <w:tab w:val="left" w:pos="1701"/>
        </w:tabs>
        <w:spacing w:line="480" w:lineRule="auto"/>
        <w:ind w:left="284" w:firstLine="709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Cs/>
          <w:iCs/>
          <w:color w:val="262626" w:themeColor="text1" w:themeTint="D9"/>
          <w:sz w:val="24"/>
          <w:szCs w:val="24"/>
          <w:lang w:eastAsia="ja-JP"/>
        </w:rPr>
        <w:t xml:space="preserve">X : 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  <w:lang w:eastAsia="ja-JP"/>
        </w:rPr>
        <w:t>variable</w:t>
      </w:r>
      <w:r>
        <w:rPr>
          <w:rFonts w:ascii="Times New Roman" w:hAnsi="Times New Roman" w:cs="Times New Roman" w:hint="eastAsia"/>
          <w:bCs/>
          <w:iCs/>
          <w:color w:val="262626" w:themeColor="text1" w:themeTint="D9"/>
          <w:sz w:val="24"/>
          <w:szCs w:val="24"/>
          <w:lang w:eastAsia="ja-JP"/>
        </w:rPr>
        <w:t xml:space="preserve"> bebas </w:t>
      </w:r>
    </w:p>
    <w:p w:rsidR="0026115A" w:rsidRDefault="0026115A" w:rsidP="0026115A">
      <w:pPr>
        <w:tabs>
          <w:tab w:val="left" w:pos="1701"/>
        </w:tabs>
        <w:spacing w:line="480" w:lineRule="auto"/>
        <w:ind w:left="284" w:firstLine="709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Cs/>
          <w:iCs/>
          <w:color w:val="262626" w:themeColor="text1" w:themeTint="D9"/>
          <w:sz w:val="24"/>
          <w:szCs w:val="24"/>
          <w:lang w:eastAsia="ja-JP"/>
        </w:rPr>
        <w:t xml:space="preserve">a : Nilai konstan </w:t>
      </w:r>
    </w:p>
    <w:p w:rsidR="0026115A" w:rsidRPr="0026115A" w:rsidRDefault="0026115A" w:rsidP="0026115A">
      <w:pPr>
        <w:tabs>
          <w:tab w:val="left" w:pos="1701"/>
        </w:tabs>
        <w:spacing w:line="480" w:lineRule="auto"/>
        <w:ind w:left="284" w:firstLine="709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Cs/>
          <w:iCs/>
          <w:color w:val="262626" w:themeColor="text1" w:themeTint="D9"/>
          <w:sz w:val="24"/>
          <w:szCs w:val="24"/>
          <w:lang w:eastAsia="ja-JP"/>
        </w:rPr>
        <w:t>b : Koefisien arah regresi</w:t>
      </w:r>
    </w:p>
    <w:p w:rsidR="00A4143F" w:rsidRPr="008C6753" w:rsidRDefault="00A4143F" w:rsidP="00806F5E">
      <w:pPr>
        <w:tabs>
          <w:tab w:val="left" w:pos="1701"/>
        </w:tabs>
        <w:spacing w:after="0" w:line="480" w:lineRule="auto"/>
        <w:ind w:left="0" w:right="-18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C67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Dimana untuk menghitungnya terlebih </w:t>
      </w:r>
      <w:r w:rsidR="00806F5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dahulu, dihitung nilai a dan b,</w:t>
      </w:r>
      <w:r w:rsidR="00806F5E">
        <w:rPr>
          <w:rFonts w:ascii="Times New Roman" w:hAnsi="Times New Roman" w:cs="Times New Roman" w:hint="eastAsia"/>
          <w:color w:val="262626" w:themeColor="text1" w:themeTint="D9"/>
          <w:sz w:val="24"/>
          <w:szCs w:val="24"/>
          <w:lang w:eastAsia="ja-JP"/>
        </w:rPr>
        <w:t xml:space="preserve"> </w:t>
      </w:r>
      <w:r w:rsidRPr="008C67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masing-masing dengan rumus :</w:t>
      </w:r>
    </w:p>
    <w:p w:rsidR="00A4143F" w:rsidRPr="008C6753" w:rsidRDefault="00A4143F" w:rsidP="00A4143F">
      <w:pPr>
        <w:tabs>
          <w:tab w:val="left" w:pos="1701"/>
        </w:tabs>
        <w:spacing w:line="480" w:lineRule="auto"/>
        <w:ind w:left="28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67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</w:t>
      </w:r>
      <w:r w:rsidRPr="008C67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262626" w:themeColor="text1" w:themeTint="D9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color w:val="262626" w:themeColor="text1" w:themeTint="D9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262626" w:themeColor="text1" w:themeTint="D9"/>
                <w:sz w:val="28"/>
                <w:szCs w:val="28"/>
              </w:rPr>
              <m:t xml:space="preserve">   n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262626" w:themeColor="text1" w:themeTint="D9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262626" w:themeColor="text1" w:themeTint="D9"/>
                    <w:sz w:val="28"/>
                    <w:szCs w:val="28"/>
                  </w:rPr>
                  <m:t>xy)-(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262626" w:themeColor="text1" w:themeTint="D9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color w:val="262626" w:themeColor="text1" w:themeTint="D9"/>
                        <w:sz w:val="28"/>
                        <w:szCs w:val="28"/>
                      </w:rPr>
                      <m:t xml:space="preserve">x 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color w:val="262626" w:themeColor="text1" w:themeTint="D9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color w:val="262626" w:themeColor="text1" w:themeTint="D9"/>
                            <w:sz w:val="28"/>
                            <w:szCs w:val="28"/>
                          </w:rPr>
                          <m:t>y)</m:t>
                        </m:r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color w:val="262626" w:themeColor="text1" w:themeTint="D9"/>
                <w:sz w:val="28"/>
                <w:szCs w:val="28"/>
              </w:rPr>
              <m:t>n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262626" w:themeColor="text1" w:themeTint="D9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262626" w:themeColor="text1" w:themeTint="D9"/>
                    <w:sz w:val="28"/>
                    <w:szCs w:val="28"/>
                  </w:rPr>
                  <m:t>x)-(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262626" w:themeColor="text1" w:themeTint="D9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262626" w:themeColor="text1" w:themeTint="D9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262626" w:themeColor="text1" w:themeTint="D9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262626" w:themeColor="text1" w:themeTint="D9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e>
            </m:nary>
            <m:r>
              <w:rPr>
                <w:rFonts w:ascii="Cambria Math" w:hAnsi="Cambria Math" w:cs="Times New Roman"/>
                <w:color w:val="262626" w:themeColor="text1" w:themeTint="D9"/>
                <w:sz w:val="28"/>
                <w:szCs w:val="28"/>
              </w:rPr>
              <m:t>)</m:t>
            </m:r>
          </m:den>
        </m:f>
      </m:oMath>
    </w:p>
    <w:p w:rsidR="00A4143F" w:rsidRPr="00CF0A15" w:rsidRDefault="00A4143F" w:rsidP="00CF0A15">
      <w:pPr>
        <w:tabs>
          <w:tab w:val="left" w:pos="1701"/>
        </w:tabs>
        <w:spacing w:line="480" w:lineRule="auto"/>
        <w:ind w:left="28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ja-JP"/>
        </w:rPr>
      </w:pPr>
      <w:r w:rsidRPr="008C67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Pr="008C67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8C67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=   </w:t>
      </w:r>
      <m:oMath>
        <m:f>
          <m:fPr>
            <m:ctrlPr>
              <w:rPr>
                <w:rFonts w:ascii="Cambria Math" w:hAnsi="Cambria Math" w:cs="Times New Roman"/>
                <w:i/>
                <w:color w:val="262626" w:themeColor="text1" w:themeTint="D9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262626" w:themeColor="text1" w:themeTint="D9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262626" w:themeColor="text1" w:themeTint="D9"/>
                    <w:sz w:val="28"/>
                    <w:szCs w:val="28"/>
                  </w:rPr>
                  <m:t xml:space="preserve">y-(b.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262626" w:themeColor="text1" w:themeTint="D9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color w:val="262626" w:themeColor="text1" w:themeTint="D9"/>
                        <w:sz w:val="28"/>
                        <w:szCs w:val="28"/>
                      </w:rPr>
                      <m:t>x)</m:t>
                    </m:r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color w:val="262626" w:themeColor="text1" w:themeTint="D9"/>
                <w:sz w:val="28"/>
                <w:szCs w:val="28"/>
              </w:rPr>
              <m:t>N</m:t>
            </m:r>
          </m:den>
        </m:f>
      </m:oMath>
    </w:p>
    <w:p w:rsidR="00C10A9F" w:rsidRPr="00C10A9F" w:rsidRDefault="00C10A9F" w:rsidP="00530DE3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left="117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ja-JP"/>
        </w:rPr>
        <w:lastRenderedPageBreak/>
        <w:t>P</w:t>
      </w:r>
      <w:r>
        <w:rPr>
          <w:rFonts w:ascii="Times New Roman" w:hAnsi="Times New Roman" w:cs="Times New Roman" w:hint="eastAsia"/>
          <w:i/>
          <w:iCs/>
          <w:sz w:val="24"/>
          <w:szCs w:val="24"/>
          <w:lang w:eastAsia="ja-JP"/>
        </w:rPr>
        <w:t>roduct Momen Person</w:t>
      </w:r>
    </w:p>
    <w:p w:rsidR="00FA5A3A" w:rsidRPr="00C10A9F" w:rsidRDefault="00C10A9F" w:rsidP="00C10A9F">
      <w:pPr>
        <w:pStyle w:val="ListParagraph"/>
        <w:spacing w:before="100" w:beforeAutospacing="1" w:after="100" w:afterAutospacing="1" w:line="480" w:lineRule="auto"/>
        <w:ind w:left="117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K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emudian untuk menghitung korelasi yang posif pengaruh ekonomi orang tua terdadap minat siswa melanjutkan pendidikan keperguruan tinggi Islam, maka penulis gunakan rumus produc momen  yaitu :</w:t>
      </w:r>
    </w:p>
    <w:p w:rsidR="00FA5A3A" w:rsidRPr="00B17A2B" w:rsidRDefault="00FA5A3A" w:rsidP="00FA5A3A">
      <w:pPr>
        <w:pStyle w:val="ListParagraph"/>
        <w:spacing w:line="480" w:lineRule="auto"/>
        <w:ind w:left="1080" w:right="0" w:firstLine="90"/>
        <w:jc w:val="both"/>
        <w:rPr>
          <w:rFonts w:ascii="Times New Roman" w:hAnsi="Times New Roman" w:cs="Times New Roman"/>
          <w:sz w:val="36"/>
          <w:szCs w:val="36"/>
        </w:rPr>
      </w:pPr>
      <w:r w:rsidRPr="00BE34A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r</m:t>
        </m:r>
        <m:r>
          <w:rPr>
            <w:rFonts w:ascii="Cambria Math" w:hAnsi="Cambria Math" w:cs="Times New Roman"/>
            <w:sz w:val="36"/>
            <w:szCs w:val="36"/>
          </w:rPr>
          <m:t>xy</m:t>
        </m:r>
        <m:r>
          <w:rPr>
            <w:rFonts w:ascii="Cambria Math" w:hAnsi="Times New Roman" w:cs="Times New Roman"/>
            <w:sz w:val="36"/>
            <w:szCs w:val="36"/>
          </w:rPr>
          <m:t>_=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36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XY</m:t>
                </m:r>
              </m:e>
            </m:d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36"/>
                    <w:szCs w:val="36"/>
                  </w:rPr>
                  <m:t>∑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36"/>
                <w:szCs w:val="36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(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Y)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radPr>
              <m:deg/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n.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m:t>-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hAnsi="Times New Roman" w:cs="Times New Roman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m:t>∑</m:t>
                            </m:r>
                          </m:e>
                        </m:d>
                        <m:d>
                          <m:dPr>
                            <m:begChr m:val=""/>
                            <m:ctrlPr>
                              <w:rPr>
                                <w:rFonts w:ascii="Cambria Math" w:hAnsi="Times New Roman" w:cs="Times New Roman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36"/>
                                    <w:szCs w:val="36"/>
                                  </w:rPr>
                                  <m:t>x)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nary>
                  </m:e>
                </m:d>
              </m:e>
            </m:rad>
          </m:den>
        </m:f>
      </m:oMath>
    </w:p>
    <w:p w:rsidR="00FA5A3A" w:rsidRPr="00BE34AA" w:rsidRDefault="00FA5A3A" w:rsidP="00FA5A3A">
      <w:pPr>
        <w:pStyle w:val="ListParagraph"/>
        <w:spacing w:line="480" w:lineRule="auto"/>
        <w:ind w:left="0" w:righ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E34AA">
        <w:rPr>
          <w:rFonts w:ascii="Times New Roman" w:hAnsi="Times New Roman" w:cs="Times New Roman"/>
          <w:sz w:val="24"/>
          <w:szCs w:val="24"/>
          <w:lang w:eastAsia="ja-JP"/>
        </w:rPr>
        <w:t xml:space="preserve">      </w:t>
      </w:r>
      <w:r w:rsidRPr="00BE34AA">
        <w:rPr>
          <w:rFonts w:ascii="Times New Roman" w:hAnsi="Times New Roman" w:cs="Times New Roman"/>
          <w:sz w:val="24"/>
          <w:szCs w:val="24"/>
        </w:rPr>
        <w:t>Rumusan tersebut selanjutnya disesuai</w:t>
      </w:r>
      <w:r w:rsidRPr="00BE34AA">
        <w:rPr>
          <w:rFonts w:ascii="Times New Roman" w:hAnsi="Times New Roman" w:cs="Times New Roman"/>
          <w:sz w:val="24"/>
          <w:szCs w:val="24"/>
          <w:lang w:eastAsia="ja-JP"/>
        </w:rPr>
        <w:t xml:space="preserve">kan </w:t>
      </w:r>
      <w:r w:rsidRPr="00BE34AA">
        <w:rPr>
          <w:rFonts w:ascii="Times New Roman" w:hAnsi="Times New Roman" w:cs="Times New Roman"/>
          <w:sz w:val="24"/>
          <w:szCs w:val="24"/>
        </w:rPr>
        <w:t>dengan penelitian ini, sehingga diperoleh</w:t>
      </w:r>
    </w:p>
    <w:p w:rsidR="00FA5A3A" w:rsidRPr="00BE34AA" w:rsidRDefault="00FA5A3A" w:rsidP="00FA5A3A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4AA">
        <w:rPr>
          <w:rFonts w:ascii="Times New Roman" w:hAnsi="Times New Roman" w:cs="Times New Roman"/>
          <w:sz w:val="24"/>
          <w:szCs w:val="24"/>
        </w:rPr>
        <w:t>rumus korelasi product moment sebagai berikut:</w:t>
      </w:r>
    </w:p>
    <w:p w:rsidR="00FA5A3A" w:rsidRPr="00BE34AA" w:rsidRDefault="00250F6A" w:rsidP="00AD3B75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xy</w:t>
      </w:r>
      <w:r w:rsidR="00AD3B75">
        <w:rPr>
          <w:rFonts w:ascii="Times New Roman" w:hAnsi="Times New Roman" w:cs="Times New Roman"/>
          <w:sz w:val="24"/>
          <w:szCs w:val="24"/>
        </w:rPr>
        <w:t xml:space="preserve"> =</w:t>
      </w:r>
      <w:r w:rsidR="00AD3B75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koefisien korelasi product moment</w:t>
      </w:r>
      <w:r w:rsidR="00AD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A3A" w:rsidRPr="00BE34AA" w:rsidRDefault="00AD3B75" w:rsidP="00FA5A3A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X =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jumlah hasil perkalian dari x dan y </w:t>
      </w:r>
    </w:p>
    <w:p w:rsidR="00AD3B75" w:rsidRDefault="00FA5A3A" w:rsidP="00AD3B75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E34AA">
        <w:rPr>
          <w:rFonts w:ascii="Times New Roman" w:hAnsi="Times New Roman" w:cs="Times New Roman"/>
          <w:sz w:val="24"/>
          <w:szCs w:val="24"/>
        </w:rPr>
        <w:t xml:space="preserve">Y = </w:t>
      </w:r>
      <w:r w:rsidR="00AD3B75">
        <w:rPr>
          <w:rFonts w:ascii="Times New Roman" w:hAnsi="Times New Roman" w:cs="Times New Roman" w:hint="eastAsia"/>
          <w:sz w:val="24"/>
          <w:szCs w:val="24"/>
          <w:lang w:eastAsia="ja-JP"/>
        </w:rPr>
        <w:t>jumlah seluruh skor</w:t>
      </w:r>
    </w:p>
    <w:p w:rsidR="00FA5A3A" w:rsidRPr="00BE34AA" w:rsidRDefault="00FA5A3A" w:rsidP="00AD3B75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4AA">
        <w:rPr>
          <w:rFonts w:ascii="Times New Roman" w:hAnsi="Times New Roman" w:cs="Times New Roman"/>
          <w:sz w:val="24"/>
          <w:szCs w:val="24"/>
        </w:rPr>
        <w:t>N = Jumlah responden (</w:t>
      </w:r>
      <w:r w:rsidRPr="00BE34AA">
        <w:rPr>
          <w:rFonts w:ascii="Times New Roman" w:hAnsi="Times New Roman" w:cs="Times New Roman"/>
          <w:i/>
          <w:iCs/>
          <w:sz w:val="24"/>
          <w:szCs w:val="24"/>
        </w:rPr>
        <w:t>number of casus</w:t>
      </w:r>
      <w:r w:rsidRPr="00BE34AA">
        <w:rPr>
          <w:rFonts w:ascii="Times New Roman" w:hAnsi="Times New Roman" w:cs="Times New Roman"/>
          <w:sz w:val="24"/>
          <w:szCs w:val="24"/>
        </w:rPr>
        <w:t>)</w:t>
      </w:r>
      <w:r w:rsidRPr="00BE34AA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B10EDC">
        <w:rPr>
          <w:rStyle w:val="FootnoteReference"/>
          <w:rFonts w:ascii="Times New Roman" w:hAnsi="Times New Roman" w:cs="Times New Roman"/>
          <w:sz w:val="20"/>
          <w:szCs w:val="20"/>
        </w:rPr>
        <w:footnoteReference w:id="6"/>
      </w:r>
    </w:p>
    <w:p w:rsidR="00156F1C" w:rsidRPr="00156F1C" w:rsidRDefault="00156F1C" w:rsidP="00530DE3">
      <w:pPr>
        <w:pStyle w:val="ListParagraph"/>
        <w:numPr>
          <w:ilvl w:val="0"/>
          <w:numId w:val="6"/>
        </w:numPr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K</w:t>
      </w:r>
      <w:r>
        <w:rPr>
          <w:rFonts w:ascii="Times New Roman" w:hAnsi="Times New Roman" w:cs="Times New Roman" w:hint="eastAsia"/>
          <w:i/>
          <w:iCs/>
          <w:sz w:val="24"/>
          <w:szCs w:val="24"/>
          <w:lang w:eastAsia="ja-JP"/>
        </w:rPr>
        <w:t>oefisien Determinasi</w:t>
      </w:r>
    </w:p>
    <w:p w:rsidR="00FA5A3A" w:rsidRPr="00156F1C" w:rsidRDefault="00FA5A3A" w:rsidP="00156F1C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F1C">
        <w:rPr>
          <w:rFonts w:ascii="Times New Roman" w:hAnsi="Times New Roman" w:cs="Times New Roman"/>
          <w:sz w:val="24"/>
          <w:szCs w:val="24"/>
        </w:rPr>
        <w:t xml:space="preserve"> (KD) untuk mengetahui berapa besar sumbangan variable X terhadap Variabel Y.</w:t>
      </w:r>
    </w:p>
    <w:p w:rsidR="00FA5A3A" w:rsidRPr="00F34E04" w:rsidRDefault="00FA5A3A" w:rsidP="00097D29">
      <w:pPr>
        <w:spacing w:line="480" w:lineRule="auto"/>
        <w:ind w:right="0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34E04">
        <w:rPr>
          <w:rFonts w:ascii="Times New Roman" w:hAnsi="Times New Roman" w:cs="Times New Roman"/>
          <w:sz w:val="36"/>
          <w:szCs w:val="36"/>
        </w:rPr>
        <w:t>KD = rx 100 %</w:t>
      </w:r>
    </w:p>
    <w:p w:rsidR="00FA5A3A" w:rsidRPr="00BE34AA" w:rsidRDefault="00FA5A3A" w:rsidP="00097D29">
      <w:pPr>
        <w:spacing w:line="48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4AA">
        <w:rPr>
          <w:rFonts w:ascii="Times New Roman" w:hAnsi="Times New Roman" w:cs="Times New Roman"/>
          <w:sz w:val="24"/>
          <w:szCs w:val="24"/>
        </w:rPr>
        <w:t>Dimana :</w:t>
      </w:r>
    </w:p>
    <w:p w:rsidR="00FA5A3A" w:rsidRPr="00BE34AA" w:rsidRDefault="00FA5A3A" w:rsidP="00097D29">
      <w:pPr>
        <w:spacing w:line="48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4AA">
        <w:rPr>
          <w:rFonts w:ascii="Times New Roman" w:hAnsi="Times New Roman" w:cs="Times New Roman"/>
          <w:sz w:val="24"/>
          <w:szCs w:val="24"/>
        </w:rPr>
        <w:t>KD = nilai koefisien Determinan</w:t>
      </w:r>
    </w:p>
    <w:p w:rsidR="00FA5A3A" w:rsidRDefault="00097D29" w:rsidP="00097D29">
      <w:pPr>
        <w:spacing w:line="48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r     </w:t>
      </w:r>
      <w:r w:rsidR="00FA5A3A" w:rsidRPr="00BE34AA">
        <w:rPr>
          <w:rFonts w:ascii="Times New Roman" w:hAnsi="Times New Roman" w:cs="Times New Roman"/>
          <w:sz w:val="24"/>
          <w:szCs w:val="24"/>
        </w:rPr>
        <w:t>=    nilai koefisien korelasi</w:t>
      </w:r>
    </w:p>
    <w:p w:rsidR="00CD5470" w:rsidRDefault="00CD5470" w:rsidP="00FA5A3A">
      <w:pPr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56F1C" w:rsidRPr="00E548D9" w:rsidRDefault="00E100AA" w:rsidP="00530DE3">
      <w:pPr>
        <w:pStyle w:val="ListParagraph"/>
        <w:numPr>
          <w:ilvl w:val="0"/>
          <w:numId w:val="6"/>
        </w:numPr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548D9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Uji t</w:t>
      </w:r>
    </w:p>
    <w:p w:rsidR="00E100AA" w:rsidRDefault="00E100AA" w:rsidP="00E100AA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U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ntuk mengetahui hipotesis penelitian, maka digunakan rumus Uji t dengan rumus sebagai berikut :</w:t>
      </w:r>
    </w:p>
    <w:p w:rsidR="00E100AA" w:rsidRPr="00EC6E8A" w:rsidRDefault="00E100AA" w:rsidP="00E100AA">
      <w:pPr>
        <w:pStyle w:val="ListParagraph"/>
        <w:spacing w:line="480" w:lineRule="auto"/>
        <w:ind w:left="284" w:firstLine="709"/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  <w:r w:rsidRPr="00EC6E8A">
        <w:rPr>
          <w:rFonts w:ascii="Times New Roman" w:hAnsi="Times New Roman" w:cs="Times New Roman"/>
          <w:color w:val="262626" w:themeColor="text1" w:themeTint="D9"/>
          <w:sz w:val="36"/>
          <w:szCs w:val="36"/>
        </w:rPr>
        <w:t xml:space="preserve">t </w:t>
      </w:r>
      <w:r w:rsidRPr="00EC6E8A">
        <w:rPr>
          <w:rFonts w:ascii="Times New Roman" w:hAnsi="Times New Roman" w:cs="Times New Roman"/>
          <w:color w:val="262626" w:themeColor="text1" w:themeTint="D9"/>
          <w:sz w:val="36"/>
          <w:szCs w:val="36"/>
          <w:vertAlign w:val="subscript"/>
        </w:rPr>
        <w:t xml:space="preserve">Hitung </w:t>
      </w:r>
      <w:r w:rsidRPr="00EC6E8A">
        <w:rPr>
          <w:rFonts w:ascii="Times New Roman" w:hAnsi="Times New Roman" w:cs="Times New Roman"/>
          <w:color w:val="262626" w:themeColor="text1" w:themeTint="D9"/>
          <w:sz w:val="36"/>
          <w:szCs w:val="36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color w:val="262626" w:themeColor="text1" w:themeTint="D9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262626" w:themeColor="text1" w:themeTint="D9"/>
                <w:sz w:val="36"/>
                <w:szCs w:val="36"/>
              </w:rPr>
              <m:t>r</m:t>
            </m:r>
            <m:r>
              <w:rPr>
                <w:rFonts w:ascii="Cambria Math" w:hAnsi="Times New Roman" w:cs="Times New Roman"/>
                <w:color w:val="262626" w:themeColor="text1" w:themeTint="D9"/>
                <w:sz w:val="36"/>
                <w:szCs w:val="36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262626" w:themeColor="text1" w:themeTint="D9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262626" w:themeColor="text1" w:themeTint="D9"/>
                    <w:sz w:val="36"/>
                    <w:szCs w:val="36"/>
                  </w:rPr>
                  <m:t>n</m:t>
                </m:r>
                <m:r>
                  <w:rPr>
                    <w:rFonts w:ascii="Times New Roman" w:hAnsi="Times New Roman" w:cs="Times New Roman"/>
                    <w:color w:val="262626" w:themeColor="text1" w:themeTint="D9"/>
                    <w:sz w:val="36"/>
                    <w:szCs w:val="36"/>
                  </w:rPr>
                  <m:t>-</m:t>
                </m:r>
                <m:r>
                  <w:rPr>
                    <w:rFonts w:ascii="Cambria Math" w:hAnsi="Times New Roman" w:cs="Times New Roman"/>
                    <w:color w:val="262626" w:themeColor="text1" w:themeTint="D9"/>
                    <w:sz w:val="36"/>
                    <w:szCs w:val="36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color w:val="262626" w:themeColor="text1" w:themeTint="D9"/>
                <w:sz w:val="36"/>
                <w:szCs w:val="36"/>
              </w:rPr>
              <m:t xml:space="preserve"> 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color w:val="262626" w:themeColor="text1" w:themeTint="D9"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color w:val="262626" w:themeColor="text1" w:themeTint="D9"/>
                    <w:sz w:val="36"/>
                    <w:szCs w:val="36"/>
                  </w:rPr>
                  <m:t>1</m:t>
                </m:r>
                <m:r>
                  <w:rPr>
                    <w:rFonts w:ascii="Cambria Math" w:hAnsi="Times New Roman" w:cs="Times New Roman"/>
                    <w:color w:val="262626" w:themeColor="text1" w:themeTint="D9"/>
                    <w:sz w:val="36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262626" w:themeColor="text1" w:themeTint="D9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62626" w:themeColor="text1" w:themeTint="D9"/>
                        <w:sz w:val="36"/>
                        <w:szCs w:val="36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262626" w:themeColor="text1" w:themeTint="D9"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</m:den>
        </m:f>
      </m:oMath>
      <w:r w:rsidRPr="00EC6E8A">
        <w:rPr>
          <w:rFonts w:ascii="Times New Roman" w:hAnsi="Times New Roman" w:cs="Times New Roman"/>
          <w:color w:val="262626" w:themeColor="text1" w:themeTint="D9"/>
          <w:sz w:val="36"/>
          <w:szCs w:val="36"/>
        </w:rPr>
        <w:t xml:space="preserve"> </w:t>
      </w:r>
    </w:p>
    <w:p w:rsidR="00E100AA" w:rsidRDefault="00E100AA" w:rsidP="00E100AA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keterangan :</w:t>
      </w:r>
    </w:p>
    <w:p w:rsidR="00E100AA" w:rsidRPr="009C61A7" w:rsidRDefault="009C61A7" w:rsidP="00E100AA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</w:pP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 </w:t>
      </w:r>
      <w:r w:rsidR="00E100AA"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Hitung </w:t>
      </w: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  <w:lang w:eastAsia="ja-JP"/>
        </w:rPr>
        <w:tab/>
      </w: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 xml:space="preserve">= Nilai </w:t>
      </w:r>
      <w:r w:rsidR="00E100AA"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 xml:space="preserve">Hitung </w:t>
      </w:r>
    </w:p>
    <w:p w:rsidR="00E100AA" w:rsidRPr="009C61A7" w:rsidRDefault="009C61A7" w:rsidP="00E100AA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</w:pP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 xml:space="preserve">R </w:t>
      </w: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ab/>
      </w: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ab/>
        <w:t>= Nilai Koefisien Korelasi Product Moment</w:t>
      </w:r>
    </w:p>
    <w:p w:rsidR="00E100AA" w:rsidRPr="009C61A7" w:rsidRDefault="009C61A7" w:rsidP="00E100AA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</w:pP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>N</w:t>
      </w: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ab/>
      </w: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ab/>
        <w:t>= Jumlah Responden</w:t>
      </w:r>
    </w:p>
    <w:p w:rsidR="00E100AA" w:rsidRPr="009C61A7" w:rsidRDefault="009C61A7" w:rsidP="00E100AA">
      <w:pPr>
        <w:pStyle w:val="ListParagraph"/>
        <w:spacing w:line="480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>1</w:t>
      </w: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ab/>
      </w:r>
      <w:r w:rsidRPr="009C61A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ja-JP"/>
        </w:rPr>
        <w:tab/>
        <w:t>= Nilai Konstanta</w:t>
      </w:r>
      <w:r w:rsidR="00E100AA" w:rsidRPr="001979D7">
        <w:rPr>
          <w:rStyle w:val="FootnoteReference"/>
          <w:rFonts w:ascii="Times New Roman" w:hAnsi="Times New Roman" w:cs="Times New Roman"/>
          <w:color w:val="262626" w:themeColor="text1" w:themeTint="D9"/>
          <w:sz w:val="20"/>
          <w:szCs w:val="20"/>
          <w:lang w:eastAsia="ja-JP"/>
        </w:rPr>
        <w:footnoteReference w:id="7"/>
      </w:r>
    </w:p>
    <w:p w:rsidR="00FA5A3A" w:rsidRPr="00BE34AA" w:rsidRDefault="00FA5A3A" w:rsidP="00FA5A3A">
      <w:pPr>
        <w:pStyle w:val="ListParagraph"/>
        <w:spacing w:line="48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A5A3A" w:rsidRDefault="00FA5A3A" w:rsidP="00FA5A3A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171E0" w:rsidRDefault="008171E0" w:rsidP="00FA5A3A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171E0" w:rsidRDefault="008171E0" w:rsidP="00FA5A3A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171E0" w:rsidRDefault="008171E0" w:rsidP="00FA5A3A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171E0" w:rsidRDefault="008171E0" w:rsidP="00FA5A3A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22540" w:rsidRPr="006F7107" w:rsidRDefault="00D22540" w:rsidP="00C60D64">
      <w:pPr>
        <w:spacing w:after="0"/>
        <w:ind w:left="0" w:right="-18" w:firstLine="0"/>
        <w:rPr>
          <w:rFonts w:ascii="Times New Roman" w:hAnsi="Times New Roman" w:cs="Times New Roman"/>
          <w:sz w:val="24"/>
          <w:szCs w:val="24"/>
          <w:lang w:eastAsia="ja-JP"/>
        </w:rPr>
      </w:pPr>
    </w:p>
    <w:sectPr w:rsidR="00D22540" w:rsidRPr="006F7107" w:rsidSect="001F1663">
      <w:headerReference w:type="default" r:id="rId8"/>
      <w:footerReference w:type="default" r:id="rId9"/>
      <w:pgSz w:w="12240" w:h="15840"/>
      <w:pgMar w:top="1350" w:right="1710" w:bottom="1701" w:left="2268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BF" w:rsidRDefault="006D15BF" w:rsidP="00FA5A3A">
      <w:pPr>
        <w:spacing w:after="0" w:line="240" w:lineRule="auto"/>
      </w:pPr>
      <w:r>
        <w:separator/>
      </w:r>
    </w:p>
  </w:endnote>
  <w:endnote w:type="continuationSeparator" w:id="1">
    <w:p w:rsidR="006D15BF" w:rsidRDefault="006D15BF" w:rsidP="00F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1D" w:rsidRDefault="0041061D" w:rsidP="0041061D">
    <w:pPr>
      <w:pStyle w:val="Footer"/>
      <w:jc w:val="right"/>
    </w:pPr>
  </w:p>
  <w:p w:rsidR="00C85096" w:rsidRDefault="00C85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BF" w:rsidRDefault="006D15BF" w:rsidP="00FA5A3A">
      <w:pPr>
        <w:spacing w:after="0" w:line="240" w:lineRule="auto"/>
      </w:pPr>
      <w:r>
        <w:separator/>
      </w:r>
    </w:p>
  </w:footnote>
  <w:footnote w:type="continuationSeparator" w:id="1">
    <w:p w:rsidR="006D15BF" w:rsidRDefault="006D15BF" w:rsidP="00FA5A3A">
      <w:pPr>
        <w:spacing w:after="0" w:line="240" w:lineRule="auto"/>
      </w:pPr>
      <w:r>
        <w:continuationSeparator/>
      </w:r>
    </w:p>
  </w:footnote>
  <w:footnote w:id="2">
    <w:p w:rsidR="00760AFB" w:rsidRDefault="00760AFB" w:rsidP="00FA5A3A">
      <w:pPr>
        <w:pStyle w:val="FootnoteText"/>
        <w:ind w:left="0" w:firstLine="720"/>
        <w:rPr>
          <w:rFonts w:ascii="Times New Roman" w:hAnsi="Times New Roman" w:cs="Times New Roman"/>
          <w:lang w:eastAsia="ja-JP"/>
        </w:rPr>
      </w:pPr>
      <w:r w:rsidRPr="001B532D">
        <w:rPr>
          <w:rStyle w:val="FootnoteReference"/>
          <w:rFonts w:ascii="Times New Roman" w:hAnsi="Times New Roman" w:cs="Times New Roman"/>
        </w:rPr>
        <w:footnoteRef/>
      </w:r>
      <w:r w:rsidRPr="001B532D">
        <w:rPr>
          <w:rFonts w:ascii="Times New Roman" w:hAnsi="Times New Roman" w:cs="Times New Roman"/>
        </w:rPr>
        <w:t xml:space="preserve"> </w:t>
      </w:r>
      <w:r w:rsidRPr="001B532D">
        <w:rPr>
          <w:rFonts w:ascii="Times New Roman" w:hAnsi="Times New Roman" w:cs="Times New Roman"/>
          <w:lang w:eastAsia="ja-JP"/>
        </w:rPr>
        <w:t xml:space="preserve">Sukadi Darumidi, </w:t>
      </w:r>
      <w:r w:rsidRPr="003E1B2A">
        <w:rPr>
          <w:rFonts w:ascii="Times New Roman" w:hAnsi="Times New Roman" w:cs="Times New Roman"/>
          <w:i/>
          <w:iCs/>
          <w:lang w:eastAsia="ja-JP"/>
        </w:rPr>
        <w:t>Metode Penelitian</w:t>
      </w:r>
      <w:r w:rsidRPr="001B532D">
        <w:rPr>
          <w:rFonts w:ascii="Times New Roman" w:hAnsi="Times New Roman" w:cs="Times New Roman"/>
          <w:lang w:eastAsia="ja-JP"/>
        </w:rPr>
        <w:t xml:space="preserve"> </w:t>
      </w:r>
      <w:r w:rsidR="003E1B2A">
        <w:rPr>
          <w:rFonts w:ascii="Times New Roman" w:hAnsi="Times New Roman" w:cs="Times New Roman" w:hint="eastAsia"/>
          <w:lang w:eastAsia="ja-JP"/>
        </w:rPr>
        <w:t xml:space="preserve"> (</w:t>
      </w:r>
      <w:r w:rsidR="000B64E0">
        <w:rPr>
          <w:rFonts w:ascii="Times New Roman" w:hAnsi="Times New Roman" w:cs="Times New Roman"/>
          <w:lang w:eastAsia="ja-JP"/>
        </w:rPr>
        <w:t>Yogyakarta</w:t>
      </w:r>
      <w:r w:rsidR="000B64E0">
        <w:rPr>
          <w:rFonts w:ascii="Times New Roman" w:hAnsi="Times New Roman" w:cs="Times New Roman" w:hint="eastAsia"/>
          <w:lang w:eastAsia="ja-JP"/>
        </w:rPr>
        <w:t xml:space="preserve">: </w:t>
      </w:r>
      <w:r w:rsidRPr="001B532D">
        <w:rPr>
          <w:rFonts w:ascii="Times New Roman" w:hAnsi="Times New Roman" w:cs="Times New Roman"/>
          <w:lang w:eastAsia="ja-JP"/>
        </w:rPr>
        <w:t>Gaja Mada, 2002</w:t>
      </w:r>
      <w:r w:rsidR="003E1B2A">
        <w:rPr>
          <w:rFonts w:ascii="Times New Roman" w:hAnsi="Times New Roman" w:cs="Times New Roman" w:hint="eastAsia"/>
          <w:lang w:eastAsia="ja-JP"/>
        </w:rPr>
        <w:t>)</w:t>
      </w:r>
      <w:r w:rsidRPr="001B532D">
        <w:rPr>
          <w:rFonts w:ascii="Times New Roman" w:hAnsi="Times New Roman" w:cs="Times New Roman"/>
          <w:lang w:eastAsia="ja-JP"/>
        </w:rPr>
        <w:t>, h. 47</w:t>
      </w:r>
      <w:r w:rsidR="000B64E0">
        <w:rPr>
          <w:rFonts w:ascii="Times New Roman" w:hAnsi="Times New Roman" w:cs="Times New Roman" w:hint="eastAsia"/>
          <w:lang w:eastAsia="ja-JP"/>
        </w:rPr>
        <w:t>.</w:t>
      </w:r>
    </w:p>
    <w:p w:rsidR="00760AFB" w:rsidRPr="001B532D" w:rsidRDefault="00760AFB" w:rsidP="00FA5A3A">
      <w:pPr>
        <w:pStyle w:val="FootnoteText"/>
        <w:ind w:firstLine="0"/>
        <w:rPr>
          <w:rFonts w:ascii="Times New Roman" w:hAnsi="Times New Roman" w:cs="Times New Roman"/>
          <w:lang w:eastAsia="ja-JP"/>
        </w:rPr>
      </w:pPr>
    </w:p>
  </w:footnote>
  <w:footnote w:id="3">
    <w:p w:rsidR="00760AFB" w:rsidRPr="00FC5196" w:rsidRDefault="00760AFB" w:rsidP="00221857">
      <w:pPr>
        <w:pStyle w:val="FootnoteText"/>
        <w:ind w:left="0" w:right="0" w:firstLine="720"/>
        <w:jc w:val="both"/>
        <w:rPr>
          <w:rFonts w:ascii="Times New Roman" w:hAnsi="Times New Roman" w:cs="Times New Roman"/>
          <w:lang w:eastAsia="ja-JP"/>
        </w:rPr>
      </w:pPr>
      <w:r w:rsidRPr="00FC5196">
        <w:rPr>
          <w:rStyle w:val="FootnoteReference"/>
          <w:rFonts w:ascii="Times New Roman" w:hAnsi="Times New Roman" w:cs="Times New Roman"/>
        </w:rPr>
        <w:footnoteRef/>
      </w:r>
      <w:r w:rsidR="000B64E0">
        <w:rPr>
          <w:rFonts w:ascii="Times New Roman" w:hAnsi="Times New Roman" w:cs="Times New Roman"/>
        </w:rPr>
        <w:t xml:space="preserve"> Suharsini Arik</w:t>
      </w:r>
      <w:r w:rsidR="000B64E0">
        <w:rPr>
          <w:rFonts w:ascii="Times New Roman" w:hAnsi="Times New Roman" w:cs="Times New Roman" w:hint="eastAsia"/>
          <w:lang w:eastAsia="ja-JP"/>
        </w:rPr>
        <w:t>a</w:t>
      </w:r>
      <w:r w:rsidRPr="00FC5196">
        <w:rPr>
          <w:rFonts w:ascii="Times New Roman" w:hAnsi="Times New Roman" w:cs="Times New Roman"/>
        </w:rPr>
        <w:t>nto</w:t>
      </w:r>
      <w:r w:rsidRPr="00D124A7">
        <w:rPr>
          <w:rFonts w:ascii="Times New Roman" w:hAnsi="Times New Roman" w:cs="Times New Roman"/>
          <w:i/>
          <w:iCs/>
        </w:rPr>
        <w:t>, Prosedur Penelitian</w:t>
      </w:r>
      <w:r w:rsidR="00522F30">
        <w:rPr>
          <w:rFonts w:ascii="Times New Roman" w:hAnsi="Times New Roman" w:cs="Times New Roman"/>
        </w:rPr>
        <w:t xml:space="preserve"> </w:t>
      </w:r>
      <w:r w:rsidRPr="004F53C2">
        <w:rPr>
          <w:rFonts w:ascii="Times New Roman" w:hAnsi="Times New Roman" w:cs="Times New Roman"/>
          <w:i/>
          <w:iCs/>
        </w:rPr>
        <w:t>Suatu Pendekatan Praktis</w:t>
      </w:r>
      <w:r w:rsidRPr="00FC5196">
        <w:rPr>
          <w:rFonts w:ascii="Times New Roman" w:hAnsi="Times New Roman" w:cs="Times New Roman"/>
        </w:rPr>
        <w:t xml:space="preserve"> </w:t>
      </w:r>
      <w:r w:rsidR="00522F30">
        <w:rPr>
          <w:rFonts w:ascii="Times New Roman" w:hAnsi="Times New Roman" w:cs="Times New Roman" w:hint="eastAsia"/>
          <w:lang w:eastAsia="ja-JP"/>
        </w:rPr>
        <w:t>(</w:t>
      </w:r>
      <w:r w:rsidR="000B64E0">
        <w:rPr>
          <w:rFonts w:ascii="Times New Roman" w:hAnsi="Times New Roman" w:cs="Times New Roman"/>
        </w:rPr>
        <w:t>Jakarta</w:t>
      </w:r>
      <w:r w:rsidR="000B64E0">
        <w:rPr>
          <w:rFonts w:ascii="Times New Roman" w:hAnsi="Times New Roman" w:cs="Times New Roman" w:hint="eastAsia"/>
          <w:lang w:eastAsia="ja-JP"/>
        </w:rPr>
        <w:t xml:space="preserve">: </w:t>
      </w:r>
      <w:r w:rsidR="005E3851">
        <w:rPr>
          <w:rFonts w:ascii="Times New Roman" w:hAnsi="Times New Roman" w:cs="Times New Roman"/>
        </w:rPr>
        <w:t xml:space="preserve">Meitang Putra, </w:t>
      </w:r>
      <w:r w:rsidR="005E3851">
        <w:rPr>
          <w:rFonts w:ascii="Times New Roman" w:hAnsi="Times New Roman" w:cs="Times New Roman" w:hint="eastAsia"/>
          <w:lang w:eastAsia="ja-JP"/>
        </w:rPr>
        <w:t>2004</w:t>
      </w:r>
      <w:r w:rsidR="00522F30">
        <w:rPr>
          <w:rFonts w:ascii="Times New Roman" w:hAnsi="Times New Roman" w:cs="Times New Roman" w:hint="eastAsia"/>
          <w:lang w:eastAsia="ja-JP"/>
        </w:rPr>
        <w:t>)</w:t>
      </w:r>
      <w:r w:rsidR="000B64E0">
        <w:rPr>
          <w:rFonts w:ascii="Times New Roman" w:hAnsi="Times New Roman" w:cs="Times New Roman" w:hint="eastAsia"/>
          <w:lang w:eastAsia="ja-JP"/>
        </w:rPr>
        <w:t xml:space="preserve">, h. </w:t>
      </w:r>
      <w:r w:rsidR="00D75C26">
        <w:rPr>
          <w:rFonts w:ascii="Times New Roman" w:hAnsi="Times New Roman" w:cs="Times New Roman" w:hint="eastAsia"/>
          <w:lang w:eastAsia="ja-JP"/>
        </w:rPr>
        <w:t xml:space="preserve"> 43. </w:t>
      </w:r>
    </w:p>
  </w:footnote>
  <w:footnote w:id="4">
    <w:p w:rsidR="00D75C26" w:rsidRPr="00D75C26" w:rsidRDefault="00D75C26" w:rsidP="00D22085">
      <w:pPr>
        <w:pStyle w:val="FootnoteText"/>
        <w:tabs>
          <w:tab w:val="left" w:pos="90"/>
        </w:tabs>
        <w:ind w:left="90" w:right="-18" w:firstLine="630"/>
        <w:rPr>
          <w:lang w:eastAsia="ja-JP"/>
        </w:rPr>
      </w:pPr>
      <w:r>
        <w:rPr>
          <w:rStyle w:val="FootnoteReference"/>
        </w:rPr>
        <w:footnoteRef/>
      </w:r>
      <w:r w:rsidRPr="00003B32">
        <w:rPr>
          <w:rFonts w:ascii="Times New Roman" w:hAnsi="Times New Roman" w:cs="Times New Roman"/>
          <w:lang w:eastAsia="ja-JP"/>
        </w:rPr>
        <w:t>Margono</w:t>
      </w:r>
      <w:r w:rsidR="003E3B45">
        <w:rPr>
          <w:rFonts w:ascii="Times New Roman" w:hAnsi="Times New Roman" w:cs="Times New Roman"/>
          <w:lang w:eastAsia="ja-JP"/>
        </w:rPr>
        <w:t xml:space="preserve">, </w:t>
      </w:r>
      <w:r w:rsidR="003E3B45" w:rsidRPr="003E3B45">
        <w:rPr>
          <w:rFonts w:ascii="Times New Roman" w:hAnsi="Times New Roman" w:cs="Times New Roman"/>
          <w:i/>
          <w:iCs/>
          <w:lang w:eastAsia="ja-JP"/>
        </w:rPr>
        <w:t>Metodologi Penelitian So</w:t>
      </w:r>
      <w:r w:rsidR="003E3B45" w:rsidRPr="003E3B45">
        <w:rPr>
          <w:rFonts w:ascii="Times New Roman" w:hAnsi="Times New Roman" w:cs="Times New Roman" w:hint="eastAsia"/>
          <w:i/>
          <w:iCs/>
          <w:lang w:eastAsia="ja-JP"/>
        </w:rPr>
        <w:t>s</w:t>
      </w:r>
      <w:r w:rsidR="00003B32" w:rsidRPr="003E3B45">
        <w:rPr>
          <w:rFonts w:ascii="Times New Roman" w:hAnsi="Times New Roman" w:cs="Times New Roman"/>
          <w:i/>
          <w:iCs/>
          <w:lang w:eastAsia="ja-JP"/>
        </w:rPr>
        <w:t>ial Dan Pendidikan</w:t>
      </w:r>
      <w:r w:rsidR="00003B32" w:rsidRPr="00003B32">
        <w:rPr>
          <w:rFonts w:ascii="Times New Roman" w:hAnsi="Times New Roman" w:cs="Times New Roman"/>
          <w:lang w:eastAsia="ja-JP"/>
        </w:rPr>
        <w:t xml:space="preserve"> (Malang: </w:t>
      </w:r>
      <w:r w:rsidRPr="00003B32">
        <w:rPr>
          <w:rFonts w:ascii="Times New Roman" w:hAnsi="Times New Roman" w:cs="Times New Roman"/>
          <w:lang w:eastAsia="ja-JP"/>
        </w:rPr>
        <w:t>Bumi Aksara</w:t>
      </w:r>
      <w:r w:rsidR="00D22085">
        <w:rPr>
          <w:rFonts w:ascii="Times New Roman" w:hAnsi="Times New Roman" w:cs="Times New Roman"/>
          <w:lang w:eastAsia="ja-JP"/>
        </w:rPr>
        <w:t>,2005), H</w:t>
      </w:r>
      <w:r w:rsidR="00D22085">
        <w:rPr>
          <w:rFonts w:ascii="Times New Roman" w:hAnsi="Times New Roman" w:cs="Times New Roman" w:hint="eastAsia"/>
          <w:lang w:eastAsia="ja-JP"/>
        </w:rPr>
        <w:t>.</w:t>
      </w:r>
      <w:r w:rsidR="00003B32" w:rsidRPr="00003B32">
        <w:rPr>
          <w:rFonts w:ascii="Times New Roman" w:hAnsi="Times New Roman" w:cs="Times New Roman"/>
          <w:lang w:eastAsia="ja-JP"/>
        </w:rPr>
        <w:t>214.</w:t>
      </w:r>
      <w:r w:rsidR="00003B32">
        <w:t xml:space="preserve"> </w:t>
      </w:r>
    </w:p>
  </w:footnote>
  <w:footnote w:id="5">
    <w:p w:rsidR="0026115A" w:rsidRPr="0026115A" w:rsidRDefault="0026115A" w:rsidP="00D22085">
      <w:pPr>
        <w:pStyle w:val="FootnoteText"/>
        <w:ind w:left="90" w:right="-18" w:firstLine="630"/>
        <w:rPr>
          <w:rFonts w:ascii="Times New Roman" w:hAnsi="Times New Roman" w:cs="Times New Roman"/>
          <w:lang w:eastAsia="ja-JP"/>
        </w:rPr>
      </w:pPr>
      <w:r w:rsidRPr="0026115A">
        <w:rPr>
          <w:rStyle w:val="FootnoteReference"/>
          <w:rFonts w:ascii="Times New Roman" w:hAnsi="Times New Roman" w:cs="Times New Roman"/>
        </w:rPr>
        <w:footnoteRef/>
      </w:r>
      <w:r w:rsidRPr="0026115A">
        <w:rPr>
          <w:rFonts w:ascii="Times New Roman" w:hAnsi="Times New Roman" w:cs="Times New Roman"/>
          <w:lang w:eastAsia="ja-JP"/>
        </w:rPr>
        <w:t xml:space="preserve"> Sambas Ali Humidin dan Haman Abdul Rahman, </w:t>
      </w:r>
      <w:r w:rsidRPr="0075365B">
        <w:rPr>
          <w:rFonts w:ascii="Times New Roman" w:hAnsi="Times New Roman" w:cs="Times New Roman"/>
          <w:i/>
          <w:iCs/>
          <w:lang w:eastAsia="ja-JP"/>
        </w:rPr>
        <w:t xml:space="preserve">Analisis Regresi dan jalur dalam penelitian </w:t>
      </w:r>
      <w:r w:rsidRPr="0026115A">
        <w:rPr>
          <w:rFonts w:ascii="Times New Roman" w:hAnsi="Times New Roman" w:cs="Times New Roman"/>
          <w:lang w:eastAsia="ja-JP"/>
        </w:rPr>
        <w:t>(Bandung: Bandung Pustaka, 2005), h. 185</w:t>
      </w:r>
      <w:r w:rsidRPr="0026115A">
        <w:rPr>
          <w:rFonts w:ascii="Times New Roman" w:hAnsi="Times New Roman" w:cs="Times New Roman"/>
        </w:rPr>
        <w:t xml:space="preserve"> </w:t>
      </w:r>
    </w:p>
  </w:footnote>
  <w:footnote w:id="6">
    <w:p w:rsidR="00760AFB" w:rsidRDefault="00760AFB" w:rsidP="00FA5A3A">
      <w:pPr>
        <w:pStyle w:val="FootnoteText"/>
        <w:ind w:left="0" w:right="0" w:firstLine="720"/>
        <w:jc w:val="both"/>
      </w:pPr>
      <w:r w:rsidRPr="00FC5196">
        <w:rPr>
          <w:rStyle w:val="FootnoteReference"/>
          <w:rFonts w:ascii="Times New Roman" w:hAnsi="Times New Roman" w:cs="Times New Roman"/>
        </w:rPr>
        <w:footnoteRef/>
      </w:r>
      <w:r w:rsidRPr="00FC5196">
        <w:rPr>
          <w:rFonts w:ascii="Times New Roman" w:hAnsi="Times New Roman" w:cs="Times New Roman"/>
        </w:rPr>
        <w:t xml:space="preserve">Ridiwan dkk, </w:t>
      </w:r>
      <w:r w:rsidRPr="00622BAD">
        <w:rPr>
          <w:rFonts w:ascii="Times New Roman" w:hAnsi="Times New Roman" w:cs="Times New Roman"/>
          <w:i/>
          <w:iCs/>
        </w:rPr>
        <w:t>Rumus Dan Data Dalam Analisis Statistik</w:t>
      </w:r>
      <w:r w:rsidR="00BC6340">
        <w:rPr>
          <w:rFonts w:ascii="Times New Roman" w:hAnsi="Times New Roman" w:cs="Times New Roman" w:hint="eastAsia"/>
          <w:lang w:eastAsia="ja-JP"/>
        </w:rPr>
        <w:t xml:space="preserve"> </w:t>
      </w:r>
      <w:r w:rsidR="00BA610B">
        <w:rPr>
          <w:rFonts w:ascii="Times New Roman" w:hAnsi="Times New Roman" w:cs="Times New Roman" w:hint="eastAsia"/>
          <w:lang w:eastAsia="ja-JP"/>
        </w:rPr>
        <w:t>(</w:t>
      </w:r>
      <w:r w:rsidR="00BC6340">
        <w:rPr>
          <w:rFonts w:ascii="Times New Roman" w:hAnsi="Times New Roman" w:cs="Times New Roman"/>
        </w:rPr>
        <w:t>Bandung</w:t>
      </w:r>
      <w:r w:rsidR="00BC6340">
        <w:rPr>
          <w:rFonts w:ascii="Times New Roman" w:hAnsi="Times New Roman" w:cs="Times New Roman" w:hint="eastAsia"/>
          <w:lang w:eastAsia="ja-JP"/>
        </w:rPr>
        <w:t xml:space="preserve"> : </w:t>
      </w:r>
      <w:r w:rsidRPr="00FC5196">
        <w:rPr>
          <w:rFonts w:ascii="Times New Roman" w:hAnsi="Times New Roman" w:cs="Times New Roman"/>
        </w:rPr>
        <w:t>Alfabeta, 2007</w:t>
      </w:r>
      <w:r w:rsidR="00BA610B">
        <w:rPr>
          <w:rFonts w:ascii="Times New Roman" w:hAnsi="Times New Roman" w:cs="Times New Roman" w:hint="eastAsia"/>
          <w:lang w:eastAsia="ja-JP"/>
        </w:rPr>
        <w:t>)</w:t>
      </w:r>
      <w:r w:rsidRPr="00FC5196">
        <w:rPr>
          <w:rFonts w:ascii="Times New Roman" w:hAnsi="Times New Roman" w:cs="Times New Roman"/>
        </w:rPr>
        <w:t>, h. 126</w:t>
      </w:r>
      <w:r w:rsidR="00BC6340">
        <w:rPr>
          <w:rFonts w:ascii="Times New Roman" w:hAnsi="Times New Roman" w:cs="Times New Roman" w:hint="eastAsia"/>
          <w:lang w:eastAsia="ja-JP"/>
        </w:rPr>
        <w:t>.</w:t>
      </w:r>
      <w:r w:rsidRPr="00FC5196">
        <w:rPr>
          <w:rFonts w:ascii="Times New Roman" w:hAnsi="Times New Roman" w:cs="Times New Roman"/>
        </w:rPr>
        <w:t xml:space="preserve"> </w:t>
      </w:r>
    </w:p>
  </w:footnote>
  <w:footnote w:id="7">
    <w:p w:rsidR="00E100AA" w:rsidRPr="00FC5ACE" w:rsidRDefault="00E100AA" w:rsidP="00E100AA">
      <w:pPr>
        <w:pStyle w:val="FootnoteText"/>
        <w:ind w:firstLine="0"/>
        <w:rPr>
          <w:rFonts w:ascii="Times New Roman" w:hAnsi="Times New Roman" w:cs="Times New Roman"/>
          <w:lang w:eastAsia="ja-JP"/>
        </w:rPr>
      </w:pPr>
      <w:r w:rsidRPr="00FC5ACE">
        <w:rPr>
          <w:rStyle w:val="FootnoteReference"/>
          <w:rFonts w:ascii="Times New Roman" w:hAnsi="Times New Roman" w:cs="Times New Roman"/>
        </w:rPr>
        <w:footnoteRef/>
      </w:r>
      <w:r w:rsidR="0025675F">
        <w:rPr>
          <w:rFonts w:ascii="Times New Roman" w:hAnsi="Times New Roman" w:cs="Times New Roman"/>
          <w:lang w:eastAsia="ja-JP"/>
        </w:rPr>
        <w:t xml:space="preserve"> </w:t>
      </w:r>
      <w:r w:rsidRPr="00FC5ACE">
        <w:rPr>
          <w:rFonts w:ascii="Times New Roman" w:hAnsi="Times New Roman" w:cs="Times New Roman"/>
          <w:lang w:eastAsia="ja-JP"/>
        </w:rPr>
        <w:t xml:space="preserve">Burhan Bungi, </w:t>
      </w:r>
      <w:r w:rsidR="0025675F">
        <w:rPr>
          <w:rFonts w:ascii="Times New Roman" w:hAnsi="Times New Roman" w:cs="Times New Roman"/>
          <w:i/>
          <w:iCs/>
          <w:lang w:eastAsia="ja-JP"/>
        </w:rPr>
        <w:t>Metologi Penelitian Kuantitatif</w:t>
      </w:r>
      <w:r w:rsidR="0025675F">
        <w:rPr>
          <w:rFonts w:ascii="Times New Roman" w:hAnsi="Times New Roman" w:cs="Times New Roman" w:hint="eastAsia"/>
          <w:i/>
          <w:iCs/>
          <w:lang w:eastAsia="ja-JP"/>
        </w:rPr>
        <w:t xml:space="preserve"> </w:t>
      </w:r>
      <w:r w:rsidRPr="00FC5ACE">
        <w:rPr>
          <w:rFonts w:ascii="Times New Roman" w:hAnsi="Times New Roman" w:cs="Times New Roman"/>
          <w:i/>
          <w:iCs/>
          <w:lang w:eastAsia="ja-JP"/>
        </w:rPr>
        <w:t xml:space="preserve"> </w:t>
      </w:r>
      <w:r w:rsidRPr="00FC5ACE">
        <w:rPr>
          <w:rFonts w:ascii="Times New Roman" w:hAnsi="Times New Roman" w:cs="Times New Roman"/>
          <w:lang w:eastAsia="ja-JP"/>
        </w:rPr>
        <w:t>(Jakarta: Kencana, 2005), h. 190</w:t>
      </w:r>
      <w:r w:rsidR="0025675F">
        <w:rPr>
          <w:rFonts w:ascii="Times New Roman" w:hAnsi="Times New Roman" w:cs="Times New Roman" w:hint="eastAsia"/>
          <w:lang w:eastAsia="ja-JP"/>
        </w:rPr>
        <w:t>.</w:t>
      </w:r>
      <w:r w:rsidRPr="00FC5AC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129"/>
      <w:docPartObj>
        <w:docPartGallery w:val="Page Numbers (Top of Page)"/>
        <w:docPartUnique/>
      </w:docPartObj>
    </w:sdtPr>
    <w:sdtContent>
      <w:p w:rsidR="001F1663" w:rsidRDefault="009C1255">
        <w:pPr>
          <w:pStyle w:val="Header"/>
          <w:jc w:val="right"/>
        </w:pPr>
        <w:fldSimple w:instr=" PAGE   \* MERGEFORMAT ">
          <w:r w:rsidR="00EC6E8A">
            <w:rPr>
              <w:noProof/>
            </w:rPr>
            <w:t>38</w:t>
          </w:r>
        </w:fldSimple>
      </w:p>
    </w:sdtContent>
  </w:sdt>
  <w:p w:rsidR="000408D8" w:rsidRDefault="000408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4AE"/>
    <w:multiLevelType w:val="hybridMultilevel"/>
    <w:tmpl w:val="0C30F4E6"/>
    <w:lvl w:ilvl="0" w:tplc="1ABE5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64D67"/>
    <w:multiLevelType w:val="hybridMultilevel"/>
    <w:tmpl w:val="C29E9EDE"/>
    <w:lvl w:ilvl="0" w:tplc="38184CCE">
      <w:start w:val="1"/>
      <w:numFmt w:val="decimal"/>
      <w:lvlText w:val="%1."/>
      <w:lvlJc w:val="left"/>
      <w:pPr>
        <w:ind w:left="702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4C227D3B"/>
    <w:multiLevelType w:val="hybridMultilevel"/>
    <w:tmpl w:val="48A679E2"/>
    <w:lvl w:ilvl="0" w:tplc="38BE4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840A3"/>
    <w:multiLevelType w:val="hybridMultilevel"/>
    <w:tmpl w:val="11F07B18"/>
    <w:lvl w:ilvl="0" w:tplc="3310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B750EE"/>
    <w:multiLevelType w:val="hybridMultilevel"/>
    <w:tmpl w:val="3D5E8C26"/>
    <w:lvl w:ilvl="0" w:tplc="264A2EBA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3C76"/>
    <w:multiLevelType w:val="hybridMultilevel"/>
    <w:tmpl w:val="D0E211EC"/>
    <w:lvl w:ilvl="0" w:tplc="1324B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735146"/>
    <w:multiLevelType w:val="multilevel"/>
    <w:tmpl w:val="028A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05925"/>
    <w:multiLevelType w:val="hybridMultilevel"/>
    <w:tmpl w:val="EAAA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915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5A3A"/>
    <w:rsid w:val="0000048E"/>
    <w:rsid w:val="00001ABF"/>
    <w:rsid w:val="00001F47"/>
    <w:rsid w:val="00002FF2"/>
    <w:rsid w:val="000031BC"/>
    <w:rsid w:val="00003B02"/>
    <w:rsid w:val="00003B32"/>
    <w:rsid w:val="00006C2D"/>
    <w:rsid w:val="00007059"/>
    <w:rsid w:val="000074A0"/>
    <w:rsid w:val="000078D3"/>
    <w:rsid w:val="0001119C"/>
    <w:rsid w:val="00011E7C"/>
    <w:rsid w:val="00015435"/>
    <w:rsid w:val="00015874"/>
    <w:rsid w:val="00015CA7"/>
    <w:rsid w:val="00016D7D"/>
    <w:rsid w:val="00017288"/>
    <w:rsid w:val="0001765D"/>
    <w:rsid w:val="00024AE3"/>
    <w:rsid w:val="00025D93"/>
    <w:rsid w:val="00025F91"/>
    <w:rsid w:val="00027B62"/>
    <w:rsid w:val="00030FDA"/>
    <w:rsid w:val="00033260"/>
    <w:rsid w:val="000334EB"/>
    <w:rsid w:val="00033B49"/>
    <w:rsid w:val="00034854"/>
    <w:rsid w:val="00035340"/>
    <w:rsid w:val="00035B2D"/>
    <w:rsid w:val="00036A76"/>
    <w:rsid w:val="00037187"/>
    <w:rsid w:val="00040284"/>
    <w:rsid w:val="000404DA"/>
    <w:rsid w:val="000408D8"/>
    <w:rsid w:val="00044D16"/>
    <w:rsid w:val="00044DD8"/>
    <w:rsid w:val="0004582A"/>
    <w:rsid w:val="000467EE"/>
    <w:rsid w:val="00046FE4"/>
    <w:rsid w:val="00047EFA"/>
    <w:rsid w:val="00050C56"/>
    <w:rsid w:val="00051F82"/>
    <w:rsid w:val="000534D7"/>
    <w:rsid w:val="000541E8"/>
    <w:rsid w:val="000564DD"/>
    <w:rsid w:val="00056953"/>
    <w:rsid w:val="00056DF2"/>
    <w:rsid w:val="00056F3F"/>
    <w:rsid w:val="000615A8"/>
    <w:rsid w:val="00061803"/>
    <w:rsid w:val="0006184C"/>
    <w:rsid w:val="0006302C"/>
    <w:rsid w:val="0006368C"/>
    <w:rsid w:val="00064B18"/>
    <w:rsid w:val="0006525F"/>
    <w:rsid w:val="00065B7C"/>
    <w:rsid w:val="00065F2C"/>
    <w:rsid w:val="00066082"/>
    <w:rsid w:val="0006610D"/>
    <w:rsid w:val="0007008F"/>
    <w:rsid w:val="000701EB"/>
    <w:rsid w:val="00070936"/>
    <w:rsid w:val="00070FD9"/>
    <w:rsid w:val="00071B48"/>
    <w:rsid w:val="00071D55"/>
    <w:rsid w:val="00072367"/>
    <w:rsid w:val="00072480"/>
    <w:rsid w:val="00072F25"/>
    <w:rsid w:val="000752FA"/>
    <w:rsid w:val="00075F69"/>
    <w:rsid w:val="00076092"/>
    <w:rsid w:val="00076D08"/>
    <w:rsid w:val="00076E02"/>
    <w:rsid w:val="00076FFC"/>
    <w:rsid w:val="000771F6"/>
    <w:rsid w:val="00077365"/>
    <w:rsid w:val="000800C7"/>
    <w:rsid w:val="000822E1"/>
    <w:rsid w:val="000828A2"/>
    <w:rsid w:val="00082F35"/>
    <w:rsid w:val="00084AA0"/>
    <w:rsid w:val="000852E4"/>
    <w:rsid w:val="00085ED7"/>
    <w:rsid w:val="00090185"/>
    <w:rsid w:val="00090E74"/>
    <w:rsid w:val="00091976"/>
    <w:rsid w:val="000932BD"/>
    <w:rsid w:val="000938AB"/>
    <w:rsid w:val="00093A04"/>
    <w:rsid w:val="00094577"/>
    <w:rsid w:val="00094995"/>
    <w:rsid w:val="00094AE7"/>
    <w:rsid w:val="00097D29"/>
    <w:rsid w:val="000A05B4"/>
    <w:rsid w:val="000A1A7B"/>
    <w:rsid w:val="000A1EAB"/>
    <w:rsid w:val="000A1EC8"/>
    <w:rsid w:val="000A1FAD"/>
    <w:rsid w:val="000A29ED"/>
    <w:rsid w:val="000A376D"/>
    <w:rsid w:val="000A4D8F"/>
    <w:rsid w:val="000A5097"/>
    <w:rsid w:val="000A5C7D"/>
    <w:rsid w:val="000A773E"/>
    <w:rsid w:val="000B01C2"/>
    <w:rsid w:val="000B022C"/>
    <w:rsid w:val="000B0506"/>
    <w:rsid w:val="000B0B76"/>
    <w:rsid w:val="000B1CDC"/>
    <w:rsid w:val="000B23EF"/>
    <w:rsid w:val="000B2C23"/>
    <w:rsid w:val="000B434F"/>
    <w:rsid w:val="000B4682"/>
    <w:rsid w:val="000B4BF4"/>
    <w:rsid w:val="000B550B"/>
    <w:rsid w:val="000B6021"/>
    <w:rsid w:val="000B64E0"/>
    <w:rsid w:val="000B6E31"/>
    <w:rsid w:val="000B72CE"/>
    <w:rsid w:val="000B7C47"/>
    <w:rsid w:val="000C0655"/>
    <w:rsid w:val="000C1D7D"/>
    <w:rsid w:val="000C27F2"/>
    <w:rsid w:val="000C312F"/>
    <w:rsid w:val="000C32B4"/>
    <w:rsid w:val="000C7C9B"/>
    <w:rsid w:val="000D096B"/>
    <w:rsid w:val="000D1061"/>
    <w:rsid w:val="000D2143"/>
    <w:rsid w:val="000D2955"/>
    <w:rsid w:val="000D29AB"/>
    <w:rsid w:val="000D5156"/>
    <w:rsid w:val="000D541A"/>
    <w:rsid w:val="000E1561"/>
    <w:rsid w:val="000E2B0B"/>
    <w:rsid w:val="000E3119"/>
    <w:rsid w:val="000E36B3"/>
    <w:rsid w:val="000E3D9F"/>
    <w:rsid w:val="000E3FF4"/>
    <w:rsid w:val="000E5ECE"/>
    <w:rsid w:val="000E6163"/>
    <w:rsid w:val="000E6BE6"/>
    <w:rsid w:val="000F0C28"/>
    <w:rsid w:val="000F0EC0"/>
    <w:rsid w:val="000F15D6"/>
    <w:rsid w:val="000F1EE9"/>
    <w:rsid w:val="000F2436"/>
    <w:rsid w:val="000F447A"/>
    <w:rsid w:val="000F5FDE"/>
    <w:rsid w:val="000F635E"/>
    <w:rsid w:val="000F6B10"/>
    <w:rsid w:val="000F6BF6"/>
    <w:rsid w:val="000F7A0B"/>
    <w:rsid w:val="00103754"/>
    <w:rsid w:val="001047BF"/>
    <w:rsid w:val="00105BEF"/>
    <w:rsid w:val="00105F47"/>
    <w:rsid w:val="00106342"/>
    <w:rsid w:val="00106957"/>
    <w:rsid w:val="00106A63"/>
    <w:rsid w:val="00106A84"/>
    <w:rsid w:val="00106E75"/>
    <w:rsid w:val="00107B75"/>
    <w:rsid w:val="00111494"/>
    <w:rsid w:val="00112777"/>
    <w:rsid w:val="00113ED8"/>
    <w:rsid w:val="00114FCE"/>
    <w:rsid w:val="00115E43"/>
    <w:rsid w:val="0011679C"/>
    <w:rsid w:val="00117276"/>
    <w:rsid w:val="00117698"/>
    <w:rsid w:val="00120DCA"/>
    <w:rsid w:val="00121FD0"/>
    <w:rsid w:val="00122B0D"/>
    <w:rsid w:val="0012456D"/>
    <w:rsid w:val="0013127F"/>
    <w:rsid w:val="001317DA"/>
    <w:rsid w:val="00131F1C"/>
    <w:rsid w:val="00133F04"/>
    <w:rsid w:val="00136B5A"/>
    <w:rsid w:val="00136E36"/>
    <w:rsid w:val="00137546"/>
    <w:rsid w:val="00140531"/>
    <w:rsid w:val="001413A0"/>
    <w:rsid w:val="00141D35"/>
    <w:rsid w:val="00142633"/>
    <w:rsid w:val="00142B77"/>
    <w:rsid w:val="00144AC6"/>
    <w:rsid w:val="001457FE"/>
    <w:rsid w:val="00145F22"/>
    <w:rsid w:val="001511E0"/>
    <w:rsid w:val="00152F8E"/>
    <w:rsid w:val="00153391"/>
    <w:rsid w:val="001548C2"/>
    <w:rsid w:val="00154F88"/>
    <w:rsid w:val="00156B69"/>
    <w:rsid w:val="00156F1C"/>
    <w:rsid w:val="00163B55"/>
    <w:rsid w:val="00163D5A"/>
    <w:rsid w:val="00164573"/>
    <w:rsid w:val="00167F55"/>
    <w:rsid w:val="00170BA3"/>
    <w:rsid w:val="0017114E"/>
    <w:rsid w:val="0017151B"/>
    <w:rsid w:val="001717F8"/>
    <w:rsid w:val="0017189A"/>
    <w:rsid w:val="00173A0A"/>
    <w:rsid w:val="00173B2B"/>
    <w:rsid w:val="001743CF"/>
    <w:rsid w:val="001754C1"/>
    <w:rsid w:val="0017625E"/>
    <w:rsid w:val="00183D0B"/>
    <w:rsid w:val="00185525"/>
    <w:rsid w:val="00186D4B"/>
    <w:rsid w:val="00186E9E"/>
    <w:rsid w:val="0018718B"/>
    <w:rsid w:val="0018762D"/>
    <w:rsid w:val="00187C63"/>
    <w:rsid w:val="001902A5"/>
    <w:rsid w:val="00190771"/>
    <w:rsid w:val="00190DC3"/>
    <w:rsid w:val="00191C20"/>
    <w:rsid w:val="0019319B"/>
    <w:rsid w:val="001935F2"/>
    <w:rsid w:val="00194375"/>
    <w:rsid w:val="001955D8"/>
    <w:rsid w:val="00196BD8"/>
    <w:rsid w:val="00196EB1"/>
    <w:rsid w:val="00197019"/>
    <w:rsid w:val="00197404"/>
    <w:rsid w:val="0019752E"/>
    <w:rsid w:val="001979D7"/>
    <w:rsid w:val="001A0528"/>
    <w:rsid w:val="001A14A2"/>
    <w:rsid w:val="001A2049"/>
    <w:rsid w:val="001A3899"/>
    <w:rsid w:val="001A596F"/>
    <w:rsid w:val="001A746A"/>
    <w:rsid w:val="001B0FF2"/>
    <w:rsid w:val="001B2A0F"/>
    <w:rsid w:val="001B2D8F"/>
    <w:rsid w:val="001B4471"/>
    <w:rsid w:val="001B6E15"/>
    <w:rsid w:val="001C0089"/>
    <w:rsid w:val="001C110A"/>
    <w:rsid w:val="001C5226"/>
    <w:rsid w:val="001C69B1"/>
    <w:rsid w:val="001D0898"/>
    <w:rsid w:val="001D0B1C"/>
    <w:rsid w:val="001D133D"/>
    <w:rsid w:val="001D22D4"/>
    <w:rsid w:val="001D5527"/>
    <w:rsid w:val="001D659A"/>
    <w:rsid w:val="001E0BF7"/>
    <w:rsid w:val="001E23D8"/>
    <w:rsid w:val="001E34F3"/>
    <w:rsid w:val="001E5BF7"/>
    <w:rsid w:val="001E6E12"/>
    <w:rsid w:val="001E7D89"/>
    <w:rsid w:val="001F15F3"/>
    <w:rsid w:val="001F1663"/>
    <w:rsid w:val="001F2380"/>
    <w:rsid w:val="001F2473"/>
    <w:rsid w:val="001F3AE0"/>
    <w:rsid w:val="001F414B"/>
    <w:rsid w:val="001F4201"/>
    <w:rsid w:val="001F497B"/>
    <w:rsid w:val="001F5040"/>
    <w:rsid w:val="001F64A4"/>
    <w:rsid w:val="001F6BDB"/>
    <w:rsid w:val="001F7776"/>
    <w:rsid w:val="00200F85"/>
    <w:rsid w:val="00201D2C"/>
    <w:rsid w:val="00203E0C"/>
    <w:rsid w:val="00204E87"/>
    <w:rsid w:val="002053AA"/>
    <w:rsid w:val="00206149"/>
    <w:rsid w:val="0020633F"/>
    <w:rsid w:val="00206985"/>
    <w:rsid w:val="002079E4"/>
    <w:rsid w:val="00210448"/>
    <w:rsid w:val="0021053A"/>
    <w:rsid w:val="0021120D"/>
    <w:rsid w:val="00211B46"/>
    <w:rsid w:val="0021411B"/>
    <w:rsid w:val="00214B22"/>
    <w:rsid w:val="00215CD4"/>
    <w:rsid w:val="002171DC"/>
    <w:rsid w:val="00217431"/>
    <w:rsid w:val="00220885"/>
    <w:rsid w:val="00221857"/>
    <w:rsid w:val="00223097"/>
    <w:rsid w:val="0022379E"/>
    <w:rsid w:val="0022393D"/>
    <w:rsid w:val="00224182"/>
    <w:rsid w:val="00224395"/>
    <w:rsid w:val="002248A7"/>
    <w:rsid w:val="00224FF3"/>
    <w:rsid w:val="00225260"/>
    <w:rsid w:val="00225D4B"/>
    <w:rsid w:val="00225E42"/>
    <w:rsid w:val="002265DC"/>
    <w:rsid w:val="00227780"/>
    <w:rsid w:val="00227CDA"/>
    <w:rsid w:val="002311ED"/>
    <w:rsid w:val="0023209F"/>
    <w:rsid w:val="00233855"/>
    <w:rsid w:val="002343ED"/>
    <w:rsid w:val="00242CCC"/>
    <w:rsid w:val="002434EA"/>
    <w:rsid w:val="00245490"/>
    <w:rsid w:val="00250F6A"/>
    <w:rsid w:val="00251C3E"/>
    <w:rsid w:val="002550B2"/>
    <w:rsid w:val="0025675F"/>
    <w:rsid w:val="0026115A"/>
    <w:rsid w:val="00262B7F"/>
    <w:rsid w:val="00263048"/>
    <w:rsid w:val="00263BA4"/>
    <w:rsid w:val="00264787"/>
    <w:rsid w:val="002647F7"/>
    <w:rsid w:val="00264952"/>
    <w:rsid w:val="00264F6E"/>
    <w:rsid w:val="0026611F"/>
    <w:rsid w:val="00266BFE"/>
    <w:rsid w:val="00267ACF"/>
    <w:rsid w:val="00272121"/>
    <w:rsid w:val="0027276C"/>
    <w:rsid w:val="002760FD"/>
    <w:rsid w:val="00277367"/>
    <w:rsid w:val="00277A80"/>
    <w:rsid w:val="00284B10"/>
    <w:rsid w:val="002866F8"/>
    <w:rsid w:val="0028672A"/>
    <w:rsid w:val="002876AE"/>
    <w:rsid w:val="002901A5"/>
    <w:rsid w:val="00294CD3"/>
    <w:rsid w:val="002952C3"/>
    <w:rsid w:val="0029692C"/>
    <w:rsid w:val="0029770A"/>
    <w:rsid w:val="002A26E6"/>
    <w:rsid w:val="002A34A4"/>
    <w:rsid w:val="002A3A37"/>
    <w:rsid w:val="002A3F75"/>
    <w:rsid w:val="002A4205"/>
    <w:rsid w:val="002A4E7B"/>
    <w:rsid w:val="002A5AF8"/>
    <w:rsid w:val="002A738E"/>
    <w:rsid w:val="002A7CD9"/>
    <w:rsid w:val="002B2064"/>
    <w:rsid w:val="002B21D7"/>
    <w:rsid w:val="002B3DDF"/>
    <w:rsid w:val="002B559B"/>
    <w:rsid w:val="002B62D4"/>
    <w:rsid w:val="002C1595"/>
    <w:rsid w:val="002C1731"/>
    <w:rsid w:val="002C2234"/>
    <w:rsid w:val="002C3022"/>
    <w:rsid w:val="002C32BE"/>
    <w:rsid w:val="002C72A1"/>
    <w:rsid w:val="002C7834"/>
    <w:rsid w:val="002D2234"/>
    <w:rsid w:val="002D2632"/>
    <w:rsid w:val="002D5084"/>
    <w:rsid w:val="002D5958"/>
    <w:rsid w:val="002D5A6F"/>
    <w:rsid w:val="002D602F"/>
    <w:rsid w:val="002E051E"/>
    <w:rsid w:val="002E0FDD"/>
    <w:rsid w:val="002E18D7"/>
    <w:rsid w:val="002E290C"/>
    <w:rsid w:val="002E3DCB"/>
    <w:rsid w:val="002E3E28"/>
    <w:rsid w:val="002E52BD"/>
    <w:rsid w:val="002E6994"/>
    <w:rsid w:val="002E6DEC"/>
    <w:rsid w:val="002F157D"/>
    <w:rsid w:val="002F1B58"/>
    <w:rsid w:val="002F2F17"/>
    <w:rsid w:val="002F3298"/>
    <w:rsid w:val="002F3C50"/>
    <w:rsid w:val="002F5683"/>
    <w:rsid w:val="00300EF4"/>
    <w:rsid w:val="00301E47"/>
    <w:rsid w:val="0030269D"/>
    <w:rsid w:val="00302B3D"/>
    <w:rsid w:val="00302EC4"/>
    <w:rsid w:val="00304588"/>
    <w:rsid w:val="00304EFE"/>
    <w:rsid w:val="00305C35"/>
    <w:rsid w:val="003102B2"/>
    <w:rsid w:val="00310348"/>
    <w:rsid w:val="003114E5"/>
    <w:rsid w:val="00312C01"/>
    <w:rsid w:val="00314096"/>
    <w:rsid w:val="00314ADD"/>
    <w:rsid w:val="00315D6D"/>
    <w:rsid w:val="00316C0F"/>
    <w:rsid w:val="0031712A"/>
    <w:rsid w:val="00321CE3"/>
    <w:rsid w:val="0032305B"/>
    <w:rsid w:val="003242C1"/>
    <w:rsid w:val="00326123"/>
    <w:rsid w:val="0032654A"/>
    <w:rsid w:val="00326617"/>
    <w:rsid w:val="00326656"/>
    <w:rsid w:val="00327BF1"/>
    <w:rsid w:val="00330685"/>
    <w:rsid w:val="00331496"/>
    <w:rsid w:val="00332159"/>
    <w:rsid w:val="0033336A"/>
    <w:rsid w:val="00333F3E"/>
    <w:rsid w:val="00334389"/>
    <w:rsid w:val="00334533"/>
    <w:rsid w:val="00334AAD"/>
    <w:rsid w:val="003361E8"/>
    <w:rsid w:val="00337074"/>
    <w:rsid w:val="00341BFA"/>
    <w:rsid w:val="00341BFD"/>
    <w:rsid w:val="00345784"/>
    <w:rsid w:val="00347072"/>
    <w:rsid w:val="003477A3"/>
    <w:rsid w:val="00347EB8"/>
    <w:rsid w:val="0035120C"/>
    <w:rsid w:val="003513A3"/>
    <w:rsid w:val="00352766"/>
    <w:rsid w:val="0035593E"/>
    <w:rsid w:val="003562F6"/>
    <w:rsid w:val="00356610"/>
    <w:rsid w:val="0035764A"/>
    <w:rsid w:val="0036022A"/>
    <w:rsid w:val="0036084F"/>
    <w:rsid w:val="0036119E"/>
    <w:rsid w:val="0036152F"/>
    <w:rsid w:val="00361BCE"/>
    <w:rsid w:val="0036355A"/>
    <w:rsid w:val="00364E23"/>
    <w:rsid w:val="0036522F"/>
    <w:rsid w:val="00366005"/>
    <w:rsid w:val="00366876"/>
    <w:rsid w:val="0036705C"/>
    <w:rsid w:val="0037004F"/>
    <w:rsid w:val="00372BFD"/>
    <w:rsid w:val="00373355"/>
    <w:rsid w:val="00374655"/>
    <w:rsid w:val="003759C1"/>
    <w:rsid w:val="00376701"/>
    <w:rsid w:val="00377124"/>
    <w:rsid w:val="00377C01"/>
    <w:rsid w:val="0038015D"/>
    <w:rsid w:val="00380AED"/>
    <w:rsid w:val="00380BAB"/>
    <w:rsid w:val="00381FF3"/>
    <w:rsid w:val="0038290F"/>
    <w:rsid w:val="00384543"/>
    <w:rsid w:val="00385A32"/>
    <w:rsid w:val="00391750"/>
    <w:rsid w:val="00391D41"/>
    <w:rsid w:val="003925B8"/>
    <w:rsid w:val="003928B3"/>
    <w:rsid w:val="0039395D"/>
    <w:rsid w:val="00393B2A"/>
    <w:rsid w:val="003957D4"/>
    <w:rsid w:val="00395AE5"/>
    <w:rsid w:val="0039644E"/>
    <w:rsid w:val="00396CD3"/>
    <w:rsid w:val="003A024B"/>
    <w:rsid w:val="003A02FE"/>
    <w:rsid w:val="003A11DB"/>
    <w:rsid w:val="003A155A"/>
    <w:rsid w:val="003A21E0"/>
    <w:rsid w:val="003A292F"/>
    <w:rsid w:val="003A34A6"/>
    <w:rsid w:val="003A5E50"/>
    <w:rsid w:val="003B0CFE"/>
    <w:rsid w:val="003B11C9"/>
    <w:rsid w:val="003B1A9C"/>
    <w:rsid w:val="003B20AF"/>
    <w:rsid w:val="003B24E7"/>
    <w:rsid w:val="003B344B"/>
    <w:rsid w:val="003B38BA"/>
    <w:rsid w:val="003B3D40"/>
    <w:rsid w:val="003B4128"/>
    <w:rsid w:val="003B4992"/>
    <w:rsid w:val="003B4F76"/>
    <w:rsid w:val="003B67F9"/>
    <w:rsid w:val="003B74CC"/>
    <w:rsid w:val="003C21D5"/>
    <w:rsid w:val="003C4697"/>
    <w:rsid w:val="003C5D08"/>
    <w:rsid w:val="003C5F9E"/>
    <w:rsid w:val="003C612A"/>
    <w:rsid w:val="003C7BF0"/>
    <w:rsid w:val="003C7D57"/>
    <w:rsid w:val="003D0744"/>
    <w:rsid w:val="003D24DC"/>
    <w:rsid w:val="003D277B"/>
    <w:rsid w:val="003D2F29"/>
    <w:rsid w:val="003D3CFB"/>
    <w:rsid w:val="003D4F8E"/>
    <w:rsid w:val="003D6E20"/>
    <w:rsid w:val="003E0DF9"/>
    <w:rsid w:val="003E1B2A"/>
    <w:rsid w:val="003E341A"/>
    <w:rsid w:val="003E3B45"/>
    <w:rsid w:val="003E4616"/>
    <w:rsid w:val="003E472F"/>
    <w:rsid w:val="003E6087"/>
    <w:rsid w:val="003E7260"/>
    <w:rsid w:val="003E7720"/>
    <w:rsid w:val="003F24E3"/>
    <w:rsid w:val="003F2912"/>
    <w:rsid w:val="003F33B9"/>
    <w:rsid w:val="003F3FF2"/>
    <w:rsid w:val="003F47C5"/>
    <w:rsid w:val="003F50C3"/>
    <w:rsid w:val="003F6B29"/>
    <w:rsid w:val="003F6F22"/>
    <w:rsid w:val="003F72AA"/>
    <w:rsid w:val="00400BF4"/>
    <w:rsid w:val="00402F28"/>
    <w:rsid w:val="004037B8"/>
    <w:rsid w:val="004059ED"/>
    <w:rsid w:val="0040650A"/>
    <w:rsid w:val="004101A5"/>
    <w:rsid w:val="0041061D"/>
    <w:rsid w:val="0041104A"/>
    <w:rsid w:val="004136FF"/>
    <w:rsid w:val="0041538E"/>
    <w:rsid w:val="00416A8D"/>
    <w:rsid w:val="00417384"/>
    <w:rsid w:val="00417A68"/>
    <w:rsid w:val="00422879"/>
    <w:rsid w:val="00423019"/>
    <w:rsid w:val="00423BCA"/>
    <w:rsid w:val="00424D59"/>
    <w:rsid w:val="00425215"/>
    <w:rsid w:val="00425BFD"/>
    <w:rsid w:val="00427DAF"/>
    <w:rsid w:val="004304A3"/>
    <w:rsid w:val="00430664"/>
    <w:rsid w:val="00432CAE"/>
    <w:rsid w:val="00432EBD"/>
    <w:rsid w:val="00434EC9"/>
    <w:rsid w:val="004350FE"/>
    <w:rsid w:val="00435DE6"/>
    <w:rsid w:val="00436188"/>
    <w:rsid w:val="00437690"/>
    <w:rsid w:val="00437A40"/>
    <w:rsid w:val="0044085A"/>
    <w:rsid w:val="00440CFB"/>
    <w:rsid w:val="00441379"/>
    <w:rsid w:val="0044455D"/>
    <w:rsid w:val="00444946"/>
    <w:rsid w:val="00444967"/>
    <w:rsid w:val="0044498C"/>
    <w:rsid w:val="00445BB0"/>
    <w:rsid w:val="00446DF0"/>
    <w:rsid w:val="00447D0C"/>
    <w:rsid w:val="00450D12"/>
    <w:rsid w:val="00450D5C"/>
    <w:rsid w:val="00451488"/>
    <w:rsid w:val="00452923"/>
    <w:rsid w:val="00453193"/>
    <w:rsid w:val="00453A27"/>
    <w:rsid w:val="00455461"/>
    <w:rsid w:val="0045579F"/>
    <w:rsid w:val="0045621A"/>
    <w:rsid w:val="004567AB"/>
    <w:rsid w:val="00457F75"/>
    <w:rsid w:val="00460490"/>
    <w:rsid w:val="00462187"/>
    <w:rsid w:val="004636B2"/>
    <w:rsid w:val="00463AC6"/>
    <w:rsid w:val="0046421C"/>
    <w:rsid w:val="0046490A"/>
    <w:rsid w:val="004654D2"/>
    <w:rsid w:val="0046709F"/>
    <w:rsid w:val="0046796D"/>
    <w:rsid w:val="004705A6"/>
    <w:rsid w:val="00471181"/>
    <w:rsid w:val="004718AD"/>
    <w:rsid w:val="00472667"/>
    <w:rsid w:val="00473FED"/>
    <w:rsid w:val="00474018"/>
    <w:rsid w:val="00474589"/>
    <w:rsid w:val="0047586C"/>
    <w:rsid w:val="004772D6"/>
    <w:rsid w:val="00477725"/>
    <w:rsid w:val="00481B11"/>
    <w:rsid w:val="004825C2"/>
    <w:rsid w:val="00483B7A"/>
    <w:rsid w:val="00485251"/>
    <w:rsid w:val="00485A52"/>
    <w:rsid w:val="0048624F"/>
    <w:rsid w:val="00490239"/>
    <w:rsid w:val="00492FD8"/>
    <w:rsid w:val="00493124"/>
    <w:rsid w:val="0049430B"/>
    <w:rsid w:val="00495A75"/>
    <w:rsid w:val="00495B6E"/>
    <w:rsid w:val="00497D8B"/>
    <w:rsid w:val="004A1F39"/>
    <w:rsid w:val="004A4FAC"/>
    <w:rsid w:val="004A552B"/>
    <w:rsid w:val="004A6675"/>
    <w:rsid w:val="004A7E20"/>
    <w:rsid w:val="004B0EC8"/>
    <w:rsid w:val="004B1927"/>
    <w:rsid w:val="004B1DED"/>
    <w:rsid w:val="004B36BE"/>
    <w:rsid w:val="004B5711"/>
    <w:rsid w:val="004B5A00"/>
    <w:rsid w:val="004B72E2"/>
    <w:rsid w:val="004B7671"/>
    <w:rsid w:val="004C156B"/>
    <w:rsid w:val="004C428B"/>
    <w:rsid w:val="004C4360"/>
    <w:rsid w:val="004C5D05"/>
    <w:rsid w:val="004C5E48"/>
    <w:rsid w:val="004C5FA7"/>
    <w:rsid w:val="004D1427"/>
    <w:rsid w:val="004D26A7"/>
    <w:rsid w:val="004D2906"/>
    <w:rsid w:val="004D3265"/>
    <w:rsid w:val="004D4E30"/>
    <w:rsid w:val="004D5841"/>
    <w:rsid w:val="004D59BF"/>
    <w:rsid w:val="004D5A93"/>
    <w:rsid w:val="004D676A"/>
    <w:rsid w:val="004D6A0F"/>
    <w:rsid w:val="004D7125"/>
    <w:rsid w:val="004D79C9"/>
    <w:rsid w:val="004D7FD7"/>
    <w:rsid w:val="004E01CF"/>
    <w:rsid w:val="004E02CA"/>
    <w:rsid w:val="004E13BC"/>
    <w:rsid w:val="004E238C"/>
    <w:rsid w:val="004E3976"/>
    <w:rsid w:val="004E50EA"/>
    <w:rsid w:val="004E52AD"/>
    <w:rsid w:val="004E621E"/>
    <w:rsid w:val="004E6C76"/>
    <w:rsid w:val="004F0F63"/>
    <w:rsid w:val="004F188B"/>
    <w:rsid w:val="004F2881"/>
    <w:rsid w:val="004F3059"/>
    <w:rsid w:val="004F3BE4"/>
    <w:rsid w:val="004F3D35"/>
    <w:rsid w:val="004F3E4E"/>
    <w:rsid w:val="004F712E"/>
    <w:rsid w:val="004F7C78"/>
    <w:rsid w:val="004F7D1B"/>
    <w:rsid w:val="005024A5"/>
    <w:rsid w:val="00503E16"/>
    <w:rsid w:val="005047D5"/>
    <w:rsid w:val="005053E2"/>
    <w:rsid w:val="00505813"/>
    <w:rsid w:val="00506431"/>
    <w:rsid w:val="005064AB"/>
    <w:rsid w:val="00507B32"/>
    <w:rsid w:val="00511274"/>
    <w:rsid w:val="005115F0"/>
    <w:rsid w:val="005122B6"/>
    <w:rsid w:val="0051450A"/>
    <w:rsid w:val="00514D2F"/>
    <w:rsid w:val="005157F3"/>
    <w:rsid w:val="00517E13"/>
    <w:rsid w:val="00520BB1"/>
    <w:rsid w:val="00521B34"/>
    <w:rsid w:val="00522F30"/>
    <w:rsid w:val="005238F9"/>
    <w:rsid w:val="0052673C"/>
    <w:rsid w:val="0052783E"/>
    <w:rsid w:val="00527FAB"/>
    <w:rsid w:val="005300AC"/>
    <w:rsid w:val="00530DE3"/>
    <w:rsid w:val="00531B4C"/>
    <w:rsid w:val="00532A2F"/>
    <w:rsid w:val="00532B29"/>
    <w:rsid w:val="00533C11"/>
    <w:rsid w:val="00533CA9"/>
    <w:rsid w:val="00533D1E"/>
    <w:rsid w:val="00534823"/>
    <w:rsid w:val="00535A0A"/>
    <w:rsid w:val="005367EF"/>
    <w:rsid w:val="00536F8A"/>
    <w:rsid w:val="005370AB"/>
    <w:rsid w:val="0054040C"/>
    <w:rsid w:val="00540B48"/>
    <w:rsid w:val="00544D55"/>
    <w:rsid w:val="00545941"/>
    <w:rsid w:val="005466DA"/>
    <w:rsid w:val="005505D2"/>
    <w:rsid w:val="005517C1"/>
    <w:rsid w:val="005519C2"/>
    <w:rsid w:val="00552041"/>
    <w:rsid w:val="00552B83"/>
    <w:rsid w:val="005537F8"/>
    <w:rsid w:val="00555272"/>
    <w:rsid w:val="005557DE"/>
    <w:rsid w:val="00556131"/>
    <w:rsid w:val="00557252"/>
    <w:rsid w:val="00557BD3"/>
    <w:rsid w:val="00560685"/>
    <w:rsid w:val="005606E9"/>
    <w:rsid w:val="00560C64"/>
    <w:rsid w:val="0056108E"/>
    <w:rsid w:val="00561A3F"/>
    <w:rsid w:val="00561E89"/>
    <w:rsid w:val="00562E53"/>
    <w:rsid w:val="00563365"/>
    <w:rsid w:val="00563DDD"/>
    <w:rsid w:val="00565104"/>
    <w:rsid w:val="00566450"/>
    <w:rsid w:val="005668D4"/>
    <w:rsid w:val="005671BE"/>
    <w:rsid w:val="00567912"/>
    <w:rsid w:val="00567B9D"/>
    <w:rsid w:val="0057356A"/>
    <w:rsid w:val="00574385"/>
    <w:rsid w:val="005744B3"/>
    <w:rsid w:val="00574739"/>
    <w:rsid w:val="0057585F"/>
    <w:rsid w:val="00576DB1"/>
    <w:rsid w:val="00576E04"/>
    <w:rsid w:val="00577B3D"/>
    <w:rsid w:val="00580510"/>
    <w:rsid w:val="0058090C"/>
    <w:rsid w:val="00581351"/>
    <w:rsid w:val="00581BDB"/>
    <w:rsid w:val="005820B9"/>
    <w:rsid w:val="00582197"/>
    <w:rsid w:val="00582C36"/>
    <w:rsid w:val="0058303D"/>
    <w:rsid w:val="0058441B"/>
    <w:rsid w:val="00584C38"/>
    <w:rsid w:val="00585295"/>
    <w:rsid w:val="00586288"/>
    <w:rsid w:val="0058643A"/>
    <w:rsid w:val="00586632"/>
    <w:rsid w:val="00586F1D"/>
    <w:rsid w:val="00587EE7"/>
    <w:rsid w:val="0059002C"/>
    <w:rsid w:val="005919D8"/>
    <w:rsid w:val="0059230A"/>
    <w:rsid w:val="00593078"/>
    <w:rsid w:val="00593969"/>
    <w:rsid w:val="0059516E"/>
    <w:rsid w:val="00596A39"/>
    <w:rsid w:val="005A0A46"/>
    <w:rsid w:val="005A0C22"/>
    <w:rsid w:val="005A102C"/>
    <w:rsid w:val="005A350F"/>
    <w:rsid w:val="005A366C"/>
    <w:rsid w:val="005A3982"/>
    <w:rsid w:val="005A6A4D"/>
    <w:rsid w:val="005A7E22"/>
    <w:rsid w:val="005A7EF6"/>
    <w:rsid w:val="005B30F1"/>
    <w:rsid w:val="005B3492"/>
    <w:rsid w:val="005B367D"/>
    <w:rsid w:val="005B540F"/>
    <w:rsid w:val="005B59F3"/>
    <w:rsid w:val="005C0F2C"/>
    <w:rsid w:val="005C1283"/>
    <w:rsid w:val="005C281B"/>
    <w:rsid w:val="005C583E"/>
    <w:rsid w:val="005C596B"/>
    <w:rsid w:val="005C5C0B"/>
    <w:rsid w:val="005C785A"/>
    <w:rsid w:val="005D142E"/>
    <w:rsid w:val="005D14B7"/>
    <w:rsid w:val="005D31A7"/>
    <w:rsid w:val="005D4F3F"/>
    <w:rsid w:val="005D4F44"/>
    <w:rsid w:val="005D526F"/>
    <w:rsid w:val="005D5818"/>
    <w:rsid w:val="005D5FA4"/>
    <w:rsid w:val="005D6AA0"/>
    <w:rsid w:val="005D6AF1"/>
    <w:rsid w:val="005D6BA2"/>
    <w:rsid w:val="005D71B7"/>
    <w:rsid w:val="005D7904"/>
    <w:rsid w:val="005E0A16"/>
    <w:rsid w:val="005E194F"/>
    <w:rsid w:val="005E2F43"/>
    <w:rsid w:val="005E330F"/>
    <w:rsid w:val="005E3851"/>
    <w:rsid w:val="005E5479"/>
    <w:rsid w:val="005E6178"/>
    <w:rsid w:val="005E6D73"/>
    <w:rsid w:val="005E75DD"/>
    <w:rsid w:val="005E7CEE"/>
    <w:rsid w:val="005F36A0"/>
    <w:rsid w:val="005F471E"/>
    <w:rsid w:val="005F48AF"/>
    <w:rsid w:val="005F48E0"/>
    <w:rsid w:val="005F48EF"/>
    <w:rsid w:val="005F4C24"/>
    <w:rsid w:val="005F5BB8"/>
    <w:rsid w:val="005F6620"/>
    <w:rsid w:val="006032B0"/>
    <w:rsid w:val="00604E68"/>
    <w:rsid w:val="00604FD9"/>
    <w:rsid w:val="006071F9"/>
    <w:rsid w:val="0061072B"/>
    <w:rsid w:val="006107FA"/>
    <w:rsid w:val="006110B6"/>
    <w:rsid w:val="0061262D"/>
    <w:rsid w:val="006151F3"/>
    <w:rsid w:val="0061572A"/>
    <w:rsid w:val="006161B7"/>
    <w:rsid w:val="00617C91"/>
    <w:rsid w:val="00621004"/>
    <w:rsid w:val="006213F0"/>
    <w:rsid w:val="00622F44"/>
    <w:rsid w:val="00623165"/>
    <w:rsid w:val="006238A7"/>
    <w:rsid w:val="00630A45"/>
    <w:rsid w:val="00631A95"/>
    <w:rsid w:val="0063466E"/>
    <w:rsid w:val="0063644E"/>
    <w:rsid w:val="00636CC2"/>
    <w:rsid w:val="00637FC8"/>
    <w:rsid w:val="006411DE"/>
    <w:rsid w:val="006423DB"/>
    <w:rsid w:val="00642558"/>
    <w:rsid w:val="006426A0"/>
    <w:rsid w:val="00642CF1"/>
    <w:rsid w:val="00644D2D"/>
    <w:rsid w:val="00646C11"/>
    <w:rsid w:val="006474E5"/>
    <w:rsid w:val="00650661"/>
    <w:rsid w:val="0065276A"/>
    <w:rsid w:val="00655E99"/>
    <w:rsid w:val="0066036C"/>
    <w:rsid w:val="00660B30"/>
    <w:rsid w:val="006611DE"/>
    <w:rsid w:val="00661817"/>
    <w:rsid w:val="00662922"/>
    <w:rsid w:val="00663034"/>
    <w:rsid w:val="0066370B"/>
    <w:rsid w:val="00664DBD"/>
    <w:rsid w:val="006654AE"/>
    <w:rsid w:val="00665E7D"/>
    <w:rsid w:val="00665E89"/>
    <w:rsid w:val="006679B9"/>
    <w:rsid w:val="00670CCF"/>
    <w:rsid w:val="00671E2C"/>
    <w:rsid w:val="006735F5"/>
    <w:rsid w:val="00673A37"/>
    <w:rsid w:val="006752B4"/>
    <w:rsid w:val="006765B3"/>
    <w:rsid w:val="00683A0E"/>
    <w:rsid w:val="0068451E"/>
    <w:rsid w:val="00684BC7"/>
    <w:rsid w:val="0068529B"/>
    <w:rsid w:val="00685B0B"/>
    <w:rsid w:val="00685FFC"/>
    <w:rsid w:val="00686A01"/>
    <w:rsid w:val="0069075A"/>
    <w:rsid w:val="00690D5F"/>
    <w:rsid w:val="00691B71"/>
    <w:rsid w:val="006920F3"/>
    <w:rsid w:val="0069340A"/>
    <w:rsid w:val="0069343A"/>
    <w:rsid w:val="00694075"/>
    <w:rsid w:val="0069412C"/>
    <w:rsid w:val="00694701"/>
    <w:rsid w:val="00694791"/>
    <w:rsid w:val="00695126"/>
    <w:rsid w:val="00695307"/>
    <w:rsid w:val="006959F7"/>
    <w:rsid w:val="00696D7A"/>
    <w:rsid w:val="006973A6"/>
    <w:rsid w:val="006A05C5"/>
    <w:rsid w:val="006A18DB"/>
    <w:rsid w:val="006A19BF"/>
    <w:rsid w:val="006A1DDF"/>
    <w:rsid w:val="006A250E"/>
    <w:rsid w:val="006A2F83"/>
    <w:rsid w:val="006A3C9A"/>
    <w:rsid w:val="006A4A97"/>
    <w:rsid w:val="006A5F38"/>
    <w:rsid w:val="006A6FD6"/>
    <w:rsid w:val="006A729A"/>
    <w:rsid w:val="006A74F0"/>
    <w:rsid w:val="006B00BE"/>
    <w:rsid w:val="006B0463"/>
    <w:rsid w:val="006B140E"/>
    <w:rsid w:val="006B2211"/>
    <w:rsid w:val="006B27B2"/>
    <w:rsid w:val="006B465C"/>
    <w:rsid w:val="006B4AA2"/>
    <w:rsid w:val="006B75AD"/>
    <w:rsid w:val="006B7CD9"/>
    <w:rsid w:val="006C09BE"/>
    <w:rsid w:val="006C0D7B"/>
    <w:rsid w:val="006C266A"/>
    <w:rsid w:val="006C53A2"/>
    <w:rsid w:val="006C545E"/>
    <w:rsid w:val="006C5CB1"/>
    <w:rsid w:val="006C62D0"/>
    <w:rsid w:val="006C6807"/>
    <w:rsid w:val="006C698F"/>
    <w:rsid w:val="006C7FC3"/>
    <w:rsid w:val="006D02C3"/>
    <w:rsid w:val="006D0E07"/>
    <w:rsid w:val="006D0F93"/>
    <w:rsid w:val="006D15BF"/>
    <w:rsid w:val="006D2C1A"/>
    <w:rsid w:val="006D3152"/>
    <w:rsid w:val="006D39DF"/>
    <w:rsid w:val="006D4BF4"/>
    <w:rsid w:val="006D5573"/>
    <w:rsid w:val="006D69DA"/>
    <w:rsid w:val="006D7F5E"/>
    <w:rsid w:val="006E015C"/>
    <w:rsid w:val="006E1013"/>
    <w:rsid w:val="006E15D7"/>
    <w:rsid w:val="006E2189"/>
    <w:rsid w:val="006E2655"/>
    <w:rsid w:val="006E4EB5"/>
    <w:rsid w:val="006E51B7"/>
    <w:rsid w:val="006E54FF"/>
    <w:rsid w:val="006E584F"/>
    <w:rsid w:val="006E6057"/>
    <w:rsid w:val="006E6B29"/>
    <w:rsid w:val="006F0F0A"/>
    <w:rsid w:val="006F26FC"/>
    <w:rsid w:val="006F369B"/>
    <w:rsid w:val="006F4B13"/>
    <w:rsid w:val="006F68B4"/>
    <w:rsid w:val="006F7107"/>
    <w:rsid w:val="0070086D"/>
    <w:rsid w:val="00703737"/>
    <w:rsid w:val="0070414C"/>
    <w:rsid w:val="00704FF0"/>
    <w:rsid w:val="0070577E"/>
    <w:rsid w:val="007071B8"/>
    <w:rsid w:val="007075EA"/>
    <w:rsid w:val="00710835"/>
    <w:rsid w:val="0071101C"/>
    <w:rsid w:val="00711C54"/>
    <w:rsid w:val="00711E68"/>
    <w:rsid w:val="00711F43"/>
    <w:rsid w:val="00714716"/>
    <w:rsid w:val="00714CCC"/>
    <w:rsid w:val="00715605"/>
    <w:rsid w:val="00715FC7"/>
    <w:rsid w:val="007163DA"/>
    <w:rsid w:val="007203E5"/>
    <w:rsid w:val="007218B0"/>
    <w:rsid w:val="00722058"/>
    <w:rsid w:val="00722605"/>
    <w:rsid w:val="00724F99"/>
    <w:rsid w:val="00727400"/>
    <w:rsid w:val="007279F0"/>
    <w:rsid w:val="007304E1"/>
    <w:rsid w:val="007310B3"/>
    <w:rsid w:val="00731741"/>
    <w:rsid w:val="007330E8"/>
    <w:rsid w:val="00733337"/>
    <w:rsid w:val="007341ED"/>
    <w:rsid w:val="00734617"/>
    <w:rsid w:val="00734EE8"/>
    <w:rsid w:val="00737000"/>
    <w:rsid w:val="007371A3"/>
    <w:rsid w:val="00737F77"/>
    <w:rsid w:val="00740250"/>
    <w:rsid w:val="0074025B"/>
    <w:rsid w:val="00740E10"/>
    <w:rsid w:val="00742158"/>
    <w:rsid w:val="00742D5A"/>
    <w:rsid w:val="00742E04"/>
    <w:rsid w:val="00743941"/>
    <w:rsid w:val="007442BC"/>
    <w:rsid w:val="00744FEA"/>
    <w:rsid w:val="0074734F"/>
    <w:rsid w:val="00747D46"/>
    <w:rsid w:val="00751279"/>
    <w:rsid w:val="0075365B"/>
    <w:rsid w:val="00753D8B"/>
    <w:rsid w:val="00754F33"/>
    <w:rsid w:val="00755833"/>
    <w:rsid w:val="00755A5B"/>
    <w:rsid w:val="00756726"/>
    <w:rsid w:val="00756F17"/>
    <w:rsid w:val="0075779A"/>
    <w:rsid w:val="007578C4"/>
    <w:rsid w:val="00760459"/>
    <w:rsid w:val="00760798"/>
    <w:rsid w:val="00760AFB"/>
    <w:rsid w:val="00762512"/>
    <w:rsid w:val="00762754"/>
    <w:rsid w:val="007630AA"/>
    <w:rsid w:val="007633D9"/>
    <w:rsid w:val="00763591"/>
    <w:rsid w:val="007637AF"/>
    <w:rsid w:val="00764E6A"/>
    <w:rsid w:val="00764FBF"/>
    <w:rsid w:val="007664EB"/>
    <w:rsid w:val="00766FCF"/>
    <w:rsid w:val="00772208"/>
    <w:rsid w:val="00774731"/>
    <w:rsid w:val="00774A14"/>
    <w:rsid w:val="007758BE"/>
    <w:rsid w:val="00776D7F"/>
    <w:rsid w:val="00777590"/>
    <w:rsid w:val="00780591"/>
    <w:rsid w:val="00780952"/>
    <w:rsid w:val="00781535"/>
    <w:rsid w:val="00781E16"/>
    <w:rsid w:val="0078299F"/>
    <w:rsid w:val="0078306E"/>
    <w:rsid w:val="00783DBC"/>
    <w:rsid w:val="00784A28"/>
    <w:rsid w:val="00784C08"/>
    <w:rsid w:val="00785864"/>
    <w:rsid w:val="00785BC8"/>
    <w:rsid w:val="0078616B"/>
    <w:rsid w:val="007869BF"/>
    <w:rsid w:val="00787EEF"/>
    <w:rsid w:val="0079136F"/>
    <w:rsid w:val="007926E4"/>
    <w:rsid w:val="00794E6D"/>
    <w:rsid w:val="00796D6B"/>
    <w:rsid w:val="007A19B3"/>
    <w:rsid w:val="007A5B17"/>
    <w:rsid w:val="007A6252"/>
    <w:rsid w:val="007A6758"/>
    <w:rsid w:val="007A6998"/>
    <w:rsid w:val="007B0FB0"/>
    <w:rsid w:val="007B2CB6"/>
    <w:rsid w:val="007B3483"/>
    <w:rsid w:val="007B368C"/>
    <w:rsid w:val="007B47A3"/>
    <w:rsid w:val="007B49DC"/>
    <w:rsid w:val="007B5342"/>
    <w:rsid w:val="007C1048"/>
    <w:rsid w:val="007C33C3"/>
    <w:rsid w:val="007C3C3F"/>
    <w:rsid w:val="007C3E9C"/>
    <w:rsid w:val="007C432A"/>
    <w:rsid w:val="007C5D88"/>
    <w:rsid w:val="007C6661"/>
    <w:rsid w:val="007C68CD"/>
    <w:rsid w:val="007D1098"/>
    <w:rsid w:val="007D2D6D"/>
    <w:rsid w:val="007D5F61"/>
    <w:rsid w:val="007D6043"/>
    <w:rsid w:val="007D6380"/>
    <w:rsid w:val="007D7377"/>
    <w:rsid w:val="007E013A"/>
    <w:rsid w:val="007E1B5E"/>
    <w:rsid w:val="007E3A14"/>
    <w:rsid w:val="007E3FDC"/>
    <w:rsid w:val="007E4A19"/>
    <w:rsid w:val="007E56E4"/>
    <w:rsid w:val="007E795F"/>
    <w:rsid w:val="007E7B44"/>
    <w:rsid w:val="007F1873"/>
    <w:rsid w:val="007F485E"/>
    <w:rsid w:val="007F5123"/>
    <w:rsid w:val="007F69F0"/>
    <w:rsid w:val="007F6B2A"/>
    <w:rsid w:val="007F7BB8"/>
    <w:rsid w:val="00800149"/>
    <w:rsid w:val="0080036B"/>
    <w:rsid w:val="00800471"/>
    <w:rsid w:val="00800555"/>
    <w:rsid w:val="00800D3E"/>
    <w:rsid w:val="00801158"/>
    <w:rsid w:val="008015A4"/>
    <w:rsid w:val="0080165A"/>
    <w:rsid w:val="008039DE"/>
    <w:rsid w:val="00804642"/>
    <w:rsid w:val="00805B87"/>
    <w:rsid w:val="00806DB5"/>
    <w:rsid w:val="00806F5E"/>
    <w:rsid w:val="00807E6D"/>
    <w:rsid w:val="008146CD"/>
    <w:rsid w:val="008171E0"/>
    <w:rsid w:val="0081769F"/>
    <w:rsid w:val="008178A4"/>
    <w:rsid w:val="00817E9B"/>
    <w:rsid w:val="00820686"/>
    <w:rsid w:val="00820745"/>
    <w:rsid w:val="00820948"/>
    <w:rsid w:val="00821044"/>
    <w:rsid w:val="00821603"/>
    <w:rsid w:val="00821701"/>
    <w:rsid w:val="008225B3"/>
    <w:rsid w:val="0082377F"/>
    <w:rsid w:val="0082444B"/>
    <w:rsid w:val="00826755"/>
    <w:rsid w:val="00826B7C"/>
    <w:rsid w:val="00826C16"/>
    <w:rsid w:val="00830E81"/>
    <w:rsid w:val="00831FE0"/>
    <w:rsid w:val="0083354F"/>
    <w:rsid w:val="008355B7"/>
    <w:rsid w:val="00835ACA"/>
    <w:rsid w:val="008368FB"/>
    <w:rsid w:val="00836960"/>
    <w:rsid w:val="00840462"/>
    <w:rsid w:val="00840656"/>
    <w:rsid w:val="0084075C"/>
    <w:rsid w:val="00840E8D"/>
    <w:rsid w:val="0084453D"/>
    <w:rsid w:val="008459F9"/>
    <w:rsid w:val="00845D75"/>
    <w:rsid w:val="00846EFE"/>
    <w:rsid w:val="00846F52"/>
    <w:rsid w:val="0084760B"/>
    <w:rsid w:val="00847901"/>
    <w:rsid w:val="008510D3"/>
    <w:rsid w:val="008521B6"/>
    <w:rsid w:val="00854154"/>
    <w:rsid w:val="00854DC5"/>
    <w:rsid w:val="00855032"/>
    <w:rsid w:val="008552A9"/>
    <w:rsid w:val="00860519"/>
    <w:rsid w:val="00860F81"/>
    <w:rsid w:val="0086163F"/>
    <w:rsid w:val="00864161"/>
    <w:rsid w:val="00864276"/>
    <w:rsid w:val="008651E8"/>
    <w:rsid w:val="00866731"/>
    <w:rsid w:val="00866B6E"/>
    <w:rsid w:val="008671A3"/>
    <w:rsid w:val="0086792E"/>
    <w:rsid w:val="0087128B"/>
    <w:rsid w:val="00873F7B"/>
    <w:rsid w:val="008744A5"/>
    <w:rsid w:val="00875CE2"/>
    <w:rsid w:val="008768EC"/>
    <w:rsid w:val="008775A3"/>
    <w:rsid w:val="00882E86"/>
    <w:rsid w:val="0088303B"/>
    <w:rsid w:val="0088369C"/>
    <w:rsid w:val="00884361"/>
    <w:rsid w:val="00884D2B"/>
    <w:rsid w:val="00885B05"/>
    <w:rsid w:val="00886D49"/>
    <w:rsid w:val="0089115C"/>
    <w:rsid w:val="00892283"/>
    <w:rsid w:val="00893B1E"/>
    <w:rsid w:val="0089457B"/>
    <w:rsid w:val="00897710"/>
    <w:rsid w:val="008A064D"/>
    <w:rsid w:val="008A1114"/>
    <w:rsid w:val="008A1276"/>
    <w:rsid w:val="008A2AB5"/>
    <w:rsid w:val="008A302C"/>
    <w:rsid w:val="008A4DDA"/>
    <w:rsid w:val="008A5C8E"/>
    <w:rsid w:val="008A6F0E"/>
    <w:rsid w:val="008B04CB"/>
    <w:rsid w:val="008B060E"/>
    <w:rsid w:val="008B1107"/>
    <w:rsid w:val="008B2116"/>
    <w:rsid w:val="008B2E96"/>
    <w:rsid w:val="008B45BC"/>
    <w:rsid w:val="008B4F74"/>
    <w:rsid w:val="008B511E"/>
    <w:rsid w:val="008B72DD"/>
    <w:rsid w:val="008C3697"/>
    <w:rsid w:val="008C3BE9"/>
    <w:rsid w:val="008C3F90"/>
    <w:rsid w:val="008C40DE"/>
    <w:rsid w:val="008C43E9"/>
    <w:rsid w:val="008C4CDD"/>
    <w:rsid w:val="008C555A"/>
    <w:rsid w:val="008D1895"/>
    <w:rsid w:val="008D51D7"/>
    <w:rsid w:val="008E00FB"/>
    <w:rsid w:val="008E11B4"/>
    <w:rsid w:val="008E2A75"/>
    <w:rsid w:val="008E327E"/>
    <w:rsid w:val="008E3B61"/>
    <w:rsid w:val="008E4685"/>
    <w:rsid w:val="008E534E"/>
    <w:rsid w:val="008E7D3C"/>
    <w:rsid w:val="008F039B"/>
    <w:rsid w:val="008F03AE"/>
    <w:rsid w:val="008F0E5E"/>
    <w:rsid w:val="008F0FF8"/>
    <w:rsid w:val="008F20A5"/>
    <w:rsid w:val="008F2621"/>
    <w:rsid w:val="008F2D36"/>
    <w:rsid w:val="008F5534"/>
    <w:rsid w:val="009002A2"/>
    <w:rsid w:val="009006A3"/>
    <w:rsid w:val="00901FE8"/>
    <w:rsid w:val="009056DA"/>
    <w:rsid w:val="0090601D"/>
    <w:rsid w:val="009066ED"/>
    <w:rsid w:val="009068C9"/>
    <w:rsid w:val="00906A3C"/>
    <w:rsid w:val="00906D0D"/>
    <w:rsid w:val="009101B3"/>
    <w:rsid w:val="0091133C"/>
    <w:rsid w:val="00911518"/>
    <w:rsid w:val="00914168"/>
    <w:rsid w:val="00916375"/>
    <w:rsid w:val="00916749"/>
    <w:rsid w:val="009170C4"/>
    <w:rsid w:val="0091748A"/>
    <w:rsid w:val="00920C63"/>
    <w:rsid w:val="00921FD7"/>
    <w:rsid w:val="0092204D"/>
    <w:rsid w:val="009224D0"/>
    <w:rsid w:val="00922728"/>
    <w:rsid w:val="00923529"/>
    <w:rsid w:val="00925436"/>
    <w:rsid w:val="009260ED"/>
    <w:rsid w:val="0092621A"/>
    <w:rsid w:val="009269BA"/>
    <w:rsid w:val="009272E0"/>
    <w:rsid w:val="009302C1"/>
    <w:rsid w:val="00931382"/>
    <w:rsid w:val="00931E68"/>
    <w:rsid w:val="00932E2A"/>
    <w:rsid w:val="00934A80"/>
    <w:rsid w:val="00934C9B"/>
    <w:rsid w:val="00935C1B"/>
    <w:rsid w:val="009363CC"/>
    <w:rsid w:val="00937014"/>
    <w:rsid w:val="00940B0B"/>
    <w:rsid w:val="00944660"/>
    <w:rsid w:val="00944ABC"/>
    <w:rsid w:val="00944D77"/>
    <w:rsid w:val="00945086"/>
    <w:rsid w:val="00945D88"/>
    <w:rsid w:val="00947A0B"/>
    <w:rsid w:val="00950149"/>
    <w:rsid w:val="00950F44"/>
    <w:rsid w:val="00951619"/>
    <w:rsid w:val="0095169D"/>
    <w:rsid w:val="009518C9"/>
    <w:rsid w:val="00953268"/>
    <w:rsid w:val="00953E54"/>
    <w:rsid w:val="00954BAE"/>
    <w:rsid w:val="009558A8"/>
    <w:rsid w:val="0095666F"/>
    <w:rsid w:val="00960E04"/>
    <w:rsid w:val="009610F4"/>
    <w:rsid w:val="00961DFD"/>
    <w:rsid w:val="0096222A"/>
    <w:rsid w:val="00963917"/>
    <w:rsid w:val="00964ADF"/>
    <w:rsid w:val="00965645"/>
    <w:rsid w:val="009666BE"/>
    <w:rsid w:val="00966D9D"/>
    <w:rsid w:val="009673F9"/>
    <w:rsid w:val="009675A8"/>
    <w:rsid w:val="00970BD0"/>
    <w:rsid w:val="00970DA8"/>
    <w:rsid w:val="009712F6"/>
    <w:rsid w:val="00972372"/>
    <w:rsid w:val="00972C42"/>
    <w:rsid w:val="00973A26"/>
    <w:rsid w:val="00974182"/>
    <w:rsid w:val="00974522"/>
    <w:rsid w:val="0097505A"/>
    <w:rsid w:val="009750EA"/>
    <w:rsid w:val="00975BF1"/>
    <w:rsid w:val="00975F6A"/>
    <w:rsid w:val="00975FF8"/>
    <w:rsid w:val="00976876"/>
    <w:rsid w:val="00976D25"/>
    <w:rsid w:val="009801E3"/>
    <w:rsid w:val="00981B8F"/>
    <w:rsid w:val="00982E6E"/>
    <w:rsid w:val="00985654"/>
    <w:rsid w:val="009857A3"/>
    <w:rsid w:val="009879E7"/>
    <w:rsid w:val="00987F5C"/>
    <w:rsid w:val="009903FD"/>
    <w:rsid w:val="00991573"/>
    <w:rsid w:val="00992038"/>
    <w:rsid w:val="00992FD6"/>
    <w:rsid w:val="00993E96"/>
    <w:rsid w:val="0099642F"/>
    <w:rsid w:val="00996F62"/>
    <w:rsid w:val="00997874"/>
    <w:rsid w:val="009A0568"/>
    <w:rsid w:val="009A0638"/>
    <w:rsid w:val="009A0A7F"/>
    <w:rsid w:val="009A10BF"/>
    <w:rsid w:val="009A1C92"/>
    <w:rsid w:val="009A238E"/>
    <w:rsid w:val="009A2E81"/>
    <w:rsid w:val="009A4DC2"/>
    <w:rsid w:val="009A573C"/>
    <w:rsid w:val="009A69F3"/>
    <w:rsid w:val="009B012F"/>
    <w:rsid w:val="009B116D"/>
    <w:rsid w:val="009B4177"/>
    <w:rsid w:val="009B48E2"/>
    <w:rsid w:val="009B5583"/>
    <w:rsid w:val="009B5624"/>
    <w:rsid w:val="009B5DDB"/>
    <w:rsid w:val="009B7761"/>
    <w:rsid w:val="009C1255"/>
    <w:rsid w:val="009C61A7"/>
    <w:rsid w:val="009C73A2"/>
    <w:rsid w:val="009D0A1E"/>
    <w:rsid w:val="009D0E7B"/>
    <w:rsid w:val="009D24B6"/>
    <w:rsid w:val="009D44BD"/>
    <w:rsid w:val="009D53C9"/>
    <w:rsid w:val="009D7D29"/>
    <w:rsid w:val="009E0ED9"/>
    <w:rsid w:val="009E305C"/>
    <w:rsid w:val="009E35EC"/>
    <w:rsid w:val="009E4C18"/>
    <w:rsid w:val="009E56F0"/>
    <w:rsid w:val="009E5909"/>
    <w:rsid w:val="009F0C37"/>
    <w:rsid w:val="009F1052"/>
    <w:rsid w:val="009F112F"/>
    <w:rsid w:val="009F150A"/>
    <w:rsid w:val="009F18F9"/>
    <w:rsid w:val="009F1B21"/>
    <w:rsid w:val="009F284E"/>
    <w:rsid w:val="009F2C45"/>
    <w:rsid w:val="009F43BA"/>
    <w:rsid w:val="009F4486"/>
    <w:rsid w:val="009F48A6"/>
    <w:rsid w:val="009F514B"/>
    <w:rsid w:val="009F56CD"/>
    <w:rsid w:val="009F67EC"/>
    <w:rsid w:val="009F6B18"/>
    <w:rsid w:val="00A005E3"/>
    <w:rsid w:val="00A02414"/>
    <w:rsid w:val="00A0264E"/>
    <w:rsid w:val="00A02931"/>
    <w:rsid w:val="00A04D30"/>
    <w:rsid w:val="00A04D68"/>
    <w:rsid w:val="00A057D1"/>
    <w:rsid w:val="00A06018"/>
    <w:rsid w:val="00A060AE"/>
    <w:rsid w:val="00A07667"/>
    <w:rsid w:val="00A11255"/>
    <w:rsid w:val="00A112CF"/>
    <w:rsid w:val="00A11C6F"/>
    <w:rsid w:val="00A12376"/>
    <w:rsid w:val="00A14033"/>
    <w:rsid w:val="00A146D8"/>
    <w:rsid w:val="00A15935"/>
    <w:rsid w:val="00A17C40"/>
    <w:rsid w:val="00A20A14"/>
    <w:rsid w:val="00A21884"/>
    <w:rsid w:val="00A23D1B"/>
    <w:rsid w:val="00A26FD9"/>
    <w:rsid w:val="00A30FF3"/>
    <w:rsid w:val="00A31098"/>
    <w:rsid w:val="00A3177D"/>
    <w:rsid w:val="00A333F1"/>
    <w:rsid w:val="00A3393D"/>
    <w:rsid w:val="00A33B3B"/>
    <w:rsid w:val="00A34CF0"/>
    <w:rsid w:val="00A3530D"/>
    <w:rsid w:val="00A36C96"/>
    <w:rsid w:val="00A36D61"/>
    <w:rsid w:val="00A375DB"/>
    <w:rsid w:val="00A379BB"/>
    <w:rsid w:val="00A411F7"/>
    <w:rsid w:val="00A4143F"/>
    <w:rsid w:val="00A41EDB"/>
    <w:rsid w:val="00A41F97"/>
    <w:rsid w:val="00A44A8A"/>
    <w:rsid w:val="00A44B7F"/>
    <w:rsid w:val="00A45C12"/>
    <w:rsid w:val="00A45FDF"/>
    <w:rsid w:val="00A46131"/>
    <w:rsid w:val="00A47488"/>
    <w:rsid w:val="00A477CF"/>
    <w:rsid w:val="00A477F5"/>
    <w:rsid w:val="00A47FF6"/>
    <w:rsid w:val="00A54687"/>
    <w:rsid w:val="00A547B9"/>
    <w:rsid w:val="00A54BD9"/>
    <w:rsid w:val="00A55925"/>
    <w:rsid w:val="00A55942"/>
    <w:rsid w:val="00A62811"/>
    <w:rsid w:val="00A6324D"/>
    <w:rsid w:val="00A63BD9"/>
    <w:rsid w:val="00A63CAF"/>
    <w:rsid w:val="00A6435C"/>
    <w:rsid w:val="00A64517"/>
    <w:rsid w:val="00A65BEE"/>
    <w:rsid w:val="00A65E67"/>
    <w:rsid w:val="00A65FB2"/>
    <w:rsid w:val="00A66B50"/>
    <w:rsid w:val="00A6700F"/>
    <w:rsid w:val="00A7139D"/>
    <w:rsid w:val="00A72087"/>
    <w:rsid w:val="00A72CD0"/>
    <w:rsid w:val="00A73DC2"/>
    <w:rsid w:val="00A77712"/>
    <w:rsid w:val="00A8222F"/>
    <w:rsid w:val="00A82E47"/>
    <w:rsid w:val="00A8394A"/>
    <w:rsid w:val="00A839F5"/>
    <w:rsid w:val="00A849EA"/>
    <w:rsid w:val="00A84A0B"/>
    <w:rsid w:val="00A84BBF"/>
    <w:rsid w:val="00A864FE"/>
    <w:rsid w:val="00A86E4B"/>
    <w:rsid w:val="00A87208"/>
    <w:rsid w:val="00A90C0A"/>
    <w:rsid w:val="00A911F2"/>
    <w:rsid w:val="00A9167E"/>
    <w:rsid w:val="00A935B3"/>
    <w:rsid w:val="00A95CFF"/>
    <w:rsid w:val="00A9670B"/>
    <w:rsid w:val="00AA0138"/>
    <w:rsid w:val="00AA0493"/>
    <w:rsid w:val="00AA2DED"/>
    <w:rsid w:val="00AA44BA"/>
    <w:rsid w:val="00AA4B7D"/>
    <w:rsid w:val="00AB21E7"/>
    <w:rsid w:val="00AB24E4"/>
    <w:rsid w:val="00AB4317"/>
    <w:rsid w:val="00AB439D"/>
    <w:rsid w:val="00AB44D1"/>
    <w:rsid w:val="00AB4CDA"/>
    <w:rsid w:val="00AB4F18"/>
    <w:rsid w:val="00AB5D62"/>
    <w:rsid w:val="00AB5FA6"/>
    <w:rsid w:val="00AC077A"/>
    <w:rsid w:val="00AC58C1"/>
    <w:rsid w:val="00AC616C"/>
    <w:rsid w:val="00AD01AC"/>
    <w:rsid w:val="00AD1BA8"/>
    <w:rsid w:val="00AD3B75"/>
    <w:rsid w:val="00AD673D"/>
    <w:rsid w:val="00AD72C1"/>
    <w:rsid w:val="00AD77E9"/>
    <w:rsid w:val="00AD793C"/>
    <w:rsid w:val="00AD7A03"/>
    <w:rsid w:val="00AE00E2"/>
    <w:rsid w:val="00AE18B4"/>
    <w:rsid w:val="00AE3E0F"/>
    <w:rsid w:val="00AE46BA"/>
    <w:rsid w:val="00AE51B3"/>
    <w:rsid w:val="00AE5B2F"/>
    <w:rsid w:val="00AE5CC1"/>
    <w:rsid w:val="00AE5E4D"/>
    <w:rsid w:val="00AE66C4"/>
    <w:rsid w:val="00AE78C7"/>
    <w:rsid w:val="00AF0873"/>
    <w:rsid w:val="00AF2296"/>
    <w:rsid w:val="00AF2A6F"/>
    <w:rsid w:val="00AF2C84"/>
    <w:rsid w:val="00AF51A5"/>
    <w:rsid w:val="00AF6465"/>
    <w:rsid w:val="00AF6C65"/>
    <w:rsid w:val="00AF7030"/>
    <w:rsid w:val="00B00213"/>
    <w:rsid w:val="00B00785"/>
    <w:rsid w:val="00B0081E"/>
    <w:rsid w:val="00B01907"/>
    <w:rsid w:val="00B0208D"/>
    <w:rsid w:val="00B0233C"/>
    <w:rsid w:val="00B024D7"/>
    <w:rsid w:val="00B02906"/>
    <w:rsid w:val="00B02FC0"/>
    <w:rsid w:val="00B030E7"/>
    <w:rsid w:val="00B0477F"/>
    <w:rsid w:val="00B04B41"/>
    <w:rsid w:val="00B07666"/>
    <w:rsid w:val="00B076CD"/>
    <w:rsid w:val="00B10267"/>
    <w:rsid w:val="00B10EDC"/>
    <w:rsid w:val="00B119D2"/>
    <w:rsid w:val="00B11B22"/>
    <w:rsid w:val="00B14239"/>
    <w:rsid w:val="00B15097"/>
    <w:rsid w:val="00B17865"/>
    <w:rsid w:val="00B17A2B"/>
    <w:rsid w:val="00B20176"/>
    <w:rsid w:val="00B221DA"/>
    <w:rsid w:val="00B22403"/>
    <w:rsid w:val="00B224E7"/>
    <w:rsid w:val="00B227C3"/>
    <w:rsid w:val="00B233F6"/>
    <w:rsid w:val="00B24A6D"/>
    <w:rsid w:val="00B257CF"/>
    <w:rsid w:val="00B25EAD"/>
    <w:rsid w:val="00B27089"/>
    <w:rsid w:val="00B2790D"/>
    <w:rsid w:val="00B309EE"/>
    <w:rsid w:val="00B30EA9"/>
    <w:rsid w:val="00B323FD"/>
    <w:rsid w:val="00B32A56"/>
    <w:rsid w:val="00B32FFF"/>
    <w:rsid w:val="00B34640"/>
    <w:rsid w:val="00B40C13"/>
    <w:rsid w:val="00B40DC9"/>
    <w:rsid w:val="00B40ED8"/>
    <w:rsid w:val="00B4528D"/>
    <w:rsid w:val="00B4646F"/>
    <w:rsid w:val="00B4725F"/>
    <w:rsid w:val="00B477EC"/>
    <w:rsid w:val="00B47BE8"/>
    <w:rsid w:val="00B47EFE"/>
    <w:rsid w:val="00B548FF"/>
    <w:rsid w:val="00B551C9"/>
    <w:rsid w:val="00B57FCD"/>
    <w:rsid w:val="00B61C05"/>
    <w:rsid w:val="00B61D9E"/>
    <w:rsid w:val="00B62B13"/>
    <w:rsid w:val="00B635EC"/>
    <w:rsid w:val="00B63D9C"/>
    <w:rsid w:val="00B641A4"/>
    <w:rsid w:val="00B6499E"/>
    <w:rsid w:val="00B65E37"/>
    <w:rsid w:val="00B700DE"/>
    <w:rsid w:val="00B70703"/>
    <w:rsid w:val="00B719E8"/>
    <w:rsid w:val="00B71BB2"/>
    <w:rsid w:val="00B71C80"/>
    <w:rsid w:val="00B734A9"/>
    <w:rsid w:val="00B741E7"/>
    <w:rsid w:val="00B75A89"/>
    <w:rsid w:val="00B760CB"/>
    <w:rsid w:val="00B761E4"/>
    <w:rsid w:val="00B775ED"/>
    <w:rsid w:val="00B776A1"/>
    <w:rsid w:val="00B77F5F"/>
    <w:rsid w:val="00B82579"/>
    <w:rsid w:val="00B82DF4"/>
    <w:rsid w:val="00B831D0"/>
    <w:rsid w:val="00B83865"/>
    <w:rsid w:val="00B839F6"/>
    <w:rsid w:val="00B84BCB"/>
    <w:rsid w:val="00B85E69"/>
    <w:rsid w:val="00B86039"/>
    <w:rsid w:val="00B873C0"/>
    <w:rsid w:val="00B906DC"/>
    <w:rsid w:val="00B90DB3"/>
    <w:rsid w:val="00B91A96"/>
    <w:rsid w:val="00B93091"/>
    <w:rsid w:val="00B93CC5"/>
    <w:rsid w:val="00B94847"/>
    <w:rsid w:val="00B94E6A"/>
    <w:rsid w:val="00B95031"/>
    <w:rsid w:val="00B97580"/>
    <w:rsid w:val="00B9759C"/>
    <w:rsid w:val="00BA0714"/>
    <w:rsid w:val="00BA1C78"/>
    <w:rsid w:val="00BA21D2"/>
    <w:rsid w:val="00BA2500"/>
    <w:rsid w:val="00BA27BC"/>
    <w:rsid w:val="00BA610B"/>
    <w:rsid w:val="00BB09D5"/>
    <w:rsid w:val="00BB23BE"/>
    <w:rsid w:val="00BB25E3"/>
    <w:rsid w:val="00BB3E2A"/>
    <w:rsid w:val="00BB5DC0"/>
    <w:rsid w:val="00BB5E13"/>
    <w:rsid w:val="00BB789A"/>
    <w:rsid w:val="00BC1183"/>
    <w:rsid w:val="00BC1616"/>
    <w:rsid w:val="00BC1783"/>
    <w:rsid w:val="00BC1BB8"/>
    <w:rsid w:val="00BC2D24"/>
    <w:rsid w:val="00BC5304"/>
    <w:rsid w:val="00BC6340"/>
    <w:rsid w:val="00BC6E45"/>
    <w:rsid w:val="00BC7913"/>
    <w:rsid w:val="00BD2FF7"/>
    <w:rsid w:val="00BD45DA"/>
    <w:rsid w:val="00BD5835"/>
    <w:rsid w:val="00BD5B2B"/>
    <w:rsid w:val="00BE1227"/>
    <w:rsid w:val="00BE1469"/>
    <w:rsid w:val="00BE3172"/>
    <w:rsid w:val="00BE31F1"/>
    <w:rsid w:val="00BE33C9"/>
    <w:rsid w:val="00BE34AA"/>
    <w:rsid w:val="00BE3775"/>
    <w:rsid w:val="00BE4A7E"/>
    <w:rsid w:val="00BE4B53"/>
    <w:rsid w:val="00BE6778"/>
    <w:rsid w:val="00BE6824"/>
    <w:rsid w:val="00BE735C"/>
    <w:rsid w:val="00BE753B"/>
    <w:rsid w:val="00BF05CF"/>
    <w:rsid w:val="00BF07DA"/>
    <w:rsid w:val="00BF1DEE"/>
    <w:rsid w:val="00BF2E83"/>
    <w:rsid w:val="00BF348E"/>
    <w:rsid w:val="00BF4132"/>
    <w:rsid w:val="00BF54FC"/>
    <w:rsid w:val="00BF7793"/>
    <w:rsid w:val="00BF7B05"/>
    <w:rsid w:val="00C008A3"/>
    <w:rsid w:val="00C00F37"/>
    <w:rsid w:val="00C027B1"/>
    <w:rsid w:val="00C0329B"/>
    <w:rsid w:val="00C03C67"/>
    <w:rsid w:val="00C068BF"/>
    <w:rsid w:val="00C07707"/>
    <w:rsid w:val="00C07BBB"/>
    <w:rsid w:val="00C10952"/>
    <w:rsid w:val="00C10A9F"/>
    <w:rsid w:val="00C117AF"/>
    <w:rsid w:val="00C1197C"/>
    <w:rsid w:val="00C11A41"/>
    <w:rsid w:val="00C11D5B"/>
    <w:rsid w:val="00C14F0B"/>
    <w:rsid w:val="00C15416"/>
    <w:rsid w:val="00C15AEC"/>
    <w:rsid w:val="00C15D45"/>
    <w:rsid w:val="00C168FE"/>
    <w:rsid w:val="00C16BE1"/>
    <w:rsid w:val="00C22F1F"/>
    <w:rsid w:val="00C248F4"/>
    <w:rsid w:val="00C266FE"/>
    <w:rsid w:val="00C27BF7"/>
    <w:rsid w:val="00C32970"/>
    <w:rsid w:val="00C335BF"/>
    <w:rsid w:val="00C34508"/>
    <w:rsid w:val="00C34DF1"/>
    <w:rsid w:val="00C37D9E"/>
    <w:rsid w:val="00C42C51"/>
    <w:rsid w:val="00C44181"/>
    <w:rsid w:val="00C44372"/>
    <w:rsid w:val="00C45D8F"/>
    <w:rsid w:val="00C47117"/>
    <w:rsid w:val="00C5004B"/>
    <w:rsid w:val="00C5263F"/>
    <w:rsid w:val="00C526CD"/>
    <w:rsid w:val="00C52C5F"/>
    <w:rsid w:val="00C53240"/>
    <w:rsid w:val="00C53476"/>
    <w:rsid w:val="00C551C3"/>
    <w:rsid w:val="00C556F7"/>
    <w:rsid w:val="00C55B7D"/>
    <w:rsid w:val="00C56BF0"/>
    <w:rsid w:val="00C57154"/>
    <w:rsid w:val="00C574A2"/>
    <w:rsid w:val="00C60053"/>
    <w:rsid w:val="00C60D64"/>
    <w:rsid w:val="00C6413C"/>
    <w:rsid w:val="00C64721"/>
    <w:rsid w:val="00C72712"/>
    <w:rsid w:val="00C73F59"/>
    <w:rsid w:val="00C740A6"/>
    <w:rsid w:val="00C7457B"/>
    <w:rsid w:val="00C757F8"/>
    <w:rsid w:val="00C75B66"/>
    <w:rsid w:val="00C806EC"/>
    <w:rsid w:val="00C81352"/>
    <w:rsid w:val="00C81374"/>
    <w:rsid w:val="00C820E2"/>
    <w:rsid w:val="00C84D60"/>
    <w:rsid w:val="00C85096"/>
    <w:rsid w:val="00C851EE"/>
    <w:rsid w:val="00C86337"/>
    <w:rsid w:val="00C86CC7"/>
    <w:rsid w:val="00C876D5"/>
    <w:rsid w:val="00C9067F"/>
    <w:rsid w:val="00C91B5B"/>
    <w:rsid w:val="00C92386"/>
    <w:rsid w:val="00C92F30"/>
    <w:rsid w:val="00C92F61"/>
    <w:rsid w:val="00C9420A"/>
    <w:rsid w:val="00C94281"/>
    <w:rsid w:val="00C95895"/>
    <w:rsid w:val="00C97F01"/>
    <w:rsid w:val="00CA0671"/>
    <w:rsid w:val="00CA29E0"/>
    <w:rsid w:val="00CA449E"/>
    <w:rsid w:val="00CA4CAD"/>
    <w:rsid w:val="00CA50F2"/>
    <w:rsid w:val="00CB0A8A"/>
    <w:rsid w:val="00CB2315"/>
    <w:rsid w:val="00CB325C"/>
    <w:rsid w:val="00CB442F"/>
    <w:rsid w:val="00CB472B"/>
    <w:rsid w:val="00CB5A5A"/>
    <w:rsid w:val="00CB602B"/>
    <w:rsid w:val="00CC0AE4"/>
    <w:rsid w:val="00CC287D"/>
    <w:rsid w:val="00CC5607"/>
    <w:rsid w:val="00CC5F10"/>
    <w:rsid w:val="00CC6A41"/>
    <w:rsid w:val="00CC6CE5"/>
    <w:rsid w:val="00CD09BE"/>
    <w:rsid w:val="00CD10F3"/>
    <w:rsid w:val="00CD16F7"/>
    <w:rsid w:val="00CD18E4"/>
    <w:rsid w:val="00CD2AF2"/>
    <w:rsid w:val="00CD3F49"/>
    <w:rsid w:val="00CD5470"/>
    <w:rsid w:val="00CD5BCD"/>
    <w:rsid w:val="00CD68E8"/>
    <w:rsid w:val="00CD6AD3"/>
    <w:rsid w:val="00CD723E"/>
    <w:rsid w:val="00CE2C23"/>
    <w:rsid w:val="00CE354C"/>
    <w:rsid w:val="00CE397B"/>
    <w:rsid w:val="00CE4B7A"/>
    <w:rsid w:val="00CE57DB"/>
    <w:rsid w:val="00CE738F"/>
    <w:rsid w:val="00CF0527"/>
    <w:rsid w:val="00CF0A15"/>
    <w:rsid w:val="00CF2D88"/>
    <w:rsid w:val="00CF39FB"/>
    <w:rsid w:val="00CF3A95"/>
    <w:rsid w:val="00CF44DD"/>
    <w:rsid w:val="00CF48D0"/>
    <w:rsid w:val="00CF4EE0"/>
    <w:rsid w:val="00CF6C2A"/>
    <w:rsid w:val="00CF7204"/>
    <w:rsid w:val="00CF7991"/>
    <w:rsid w:val="00CF7E98"/>
    <w:rsid w:val="00D0160F"/>
    <w:rsid w:val="00D0259F"/>
    <w:rsid w:val="00D02B00"/>
    <w:rsid w:val="00D0464C"/>
    <w:rsid w:val="00D058AC"/>
    <w:rsid w:val="00D05A30"/>
    <w:rsid w:val="00D05D43"/>
    <w:rsid w:val="00D07424"/>
    <w:rsid w:val="00D112B3"/>
    <w:rsid w:val="00D11D9E"/>
    <w:rsid w:val="00D137E7"/>
    <w:rsid w:val="00D173FB"/>
    <w:rsid w:val="00D17623"/>
    <w:rsid w:val="00D20BFD"/>
    <w:rsid w:val="00D21DDB"/>
    <w:rsid w:val="00D22085"/>
    <w:rsid w:val="00D220A0"/>
    <w:rsid w:val="00D22540"/>
    <w:rsid w:val="00D2265A"/>
    <w:rsid w:val="00D22756"/>
    <w:rsid w:val="00D22A8E"/>
    <w:rsid w:val="00D24066"/>
    <w:rsid w:val="00D2410E"/>
    <w:rsid w:val="00D2726F"/>
    <w:rsid w:val="00D3321C"/>
    <w:rsid w:val="00D33AFF"/>
    <w:rsid w:val="00D3515A"/>
    <w:rsid w:val="00D372F6"/>
    <w:rsid w:val="00D379C9"/>
    <w:rsid w:val="00D413B9"/>
    <w:rsid w:val="00D4265E"/>
    <w:rsid w:val="00D4765A"/>
    <w:rsid w:val="00D4790A"/>
    <w:rsid w:val="00D50676"/>
    <w:rsid w:val="00D50B8B"/>
    <w:rsid w:val="00D516B1"/>
    <w:rsid w:val="00D53EF7"/>
    <w:rsid w:val="00D54D44"/>
    <w:rsid w:val="00D5609E"/>
    <w:rsid w:val="00D579EC"/>
    <w:rsid w:val="00D57E3C"/>
    <w:rsid w:val="00D60435"/>
    <w:rsid w:val="00D60A3D"/>
    <w:rsid w:val="00D60CE2"/>
    <w:rsid w:val="00D60D6F"/>
    <w:rsid w:val="00D61BE7"/>
    <w:rsid w:val="00D64B2B"/>
    <w:rsid w:val="00D6588F"/>
    <w:rsid w:val="00D66683"/>
    <w:rsid w:val="00D66E66"/>
    <w:rsid w:val="00D67348"/>
    <w:rsid w:val="00D673C0"/>
    <w:rsid w:val="00D678FE"/>
    <w:rsid w:val="00D67994"/>
    <w:rsid w:val="00D67D6B"/>
    <w:rsid w:val="00D7003E"/>
    <w:rsid w:val="00D70E32"/>
    <w:rsid w:val="00D711A4"/>
    <w:rsid w:val="00D72178"/>
    <w:rsid w:val="00D75427"/>
    <w:rsid w:val="00D757CA"/>
    <w:rsid w:val="00D758E3"/>
    <w:rsid w:val="00D75C26"/>
    <w:rsid w:val="00D7642F"/>
    <w:rsid w:val="00D76CE1"/>
    <w:rsid w:val="00D8097F"/>
    <w:rsid w:val="00D81C74"/>
    <w:rsid w:val="00D83230"/>
    <w:rsid w:val="00D83640"/>
    <w:rsid w:val="00D842CE"/>
    <w:rsid w:val="00D84BF2"/>
    <w:rsid w:val="00D85919"/>
    <w:rsid w:val="00D866B3"/>
    <w:rsid w:val="00D8735C"/>
    <w:rsid w:val="00D877BA"/>
    <w:rsid w:val="00D87AD2"/>
    <w:rsid w:val="00D901E3"/>
    <w:rsid w:val="00D91E42"/>
    <w:rsid w:val="00D9215E"/>
    <w:rsid w:val="00D92D03"/>
    <w:rsid w:val="00D94650"/>
    <w:rsid w:val="00DA05EF"/>
    <w:rsid w:val="00DA187D"/>
    <w:rsid w:val="00DA5808"/>
    <w:rsid w:val="00DA62B0"/>
    <w:rsid w:val="00DB3DC9"/>
    <w:rsid w:val="00DB4AC6"/>
    <w:rsid w:val="00DB5C70"/>
    <w:rsid w:val="00DB77E7"/>
    <w:rsid w:val="00DC0C69"/>
    <w:rsid w:val="00DC0EAB"/>
    <w:rsid w:val="00DC0FA2"/>
    <w:rsid w:val="00DC38C5"/>
    <w:rsid w:val="00DC3FF0"/>
    <w:rsid w:val="00DC40B7"/>
    <w:rsid w:val="00DC5C6B"/>
    <w:rsid w:val="00DC6955"/>
    <w:rsid w:val="00DC70CC"/>
    <w:rsid w:val="00DD10FF"/>
    <w:rsid w:val="00DD18D2"/>
    <w:rsid w:val="00DD2402"/>
    <w:rsid w:val="00DD27DC"/>
    <w:rsid w:val="00DD4054"/>
    <w:rsid w:val="00DD457A"/>
    <w:rsid w:val="00DD647C"/>
    <w:rsid w:val="00DD665C"/>
    <w:rsid w:val="00DD7DBB"/>
    <w:rsid w:val="00DE24F8"/>
    <w:rsid w:val="00DE2FC4"/>
    <w:rsid w:val="00DE42C1"/>
    <w:rsid w:val="00DE46E1"/>
    <w:rsid w:val="00DE6E7E"/>
    <w:rsid w:val="00DF2C85"/>
    <w:rsid w:val="00DF3044"/>
    <w:rsid w:val="00DF49F0"/>
    <w:rsid w:val="00DF51DB"/>
    <w:rsid w:val="00DF5A8B"/>
    <w:rsid w:val="00DF7039"/>
    <w:rsid w:val="00E0167E"/>
    <w:rsid w:val="00E01C7E"/>
    <w:rsid w:val="00E02DEB"/>
    <w:rsid w:val="00E048E0"/>
    <w:rsid w:val="00E0648A"/>
    <w:rsid w:val="00E06542"/>
    <w:rsid w:val="00E06C44"/>
    <w:rsid w:val="00E07947"/>
    <w:rsid w:val="00E100AA"/>
    <w:rsid w:val="00E112BA"/>
    <w:rsid w:val="00E11FB0"/>
    <w:rsid w:val="00E12744"/>
    <w:rsid w:val="00E12A9D"/>
    <w:rsid w:val="00E12B1A"/>
    <w:rsid w:val="00E1418C"/>
    <w:rsid w:val="00E1547A"/>
    <w:rsid w:val="00E15D48"/>
    <w:rsid w:val="00E1700A"/>
    <w:rsid w:val="00E218A4"/>
    <w:rsid w:val="00E21C76"/>
    <w:rsid w:val="00E22B42"/>
    <w:rsid w:val="00E22CB3"/>
    <w:rsid w:val="00E24975"/>
    <w:rsid w:val="00E24D61"/>
    <w:rsid w:val="00E26850"/>
    <w:rsid w:val="00E26F0B"/>
    <w:rsid w:val="00E306E3"/>
    <w:rsid w:val="00E31F65"/>
    <w:rsid w:val="00E3257F"/>
    <w:rsid w:val="00E33560"/>
    <w:rsid w:val="00E35558"/>
    <w:rsid w:val="00E35703"/>
    <w:rsid w:val="00E35985"/>
    <w:rsid w:val="00E35B71"/>
    <w:rsid w:val="00E379B6"/>
    <w:rsid w:val="00E40508"/>
    <w:rsid w:val="00E41951"/>
    <w:rsid w:val="00E43B76"/>
    <w:rsid w:val="00E449A8"/>
    <w:rsid w:val="00E44EA4"/>
    <w:rsid w:val="00E45F4A"/>
    <w:rsid w:val="00E468AA"/>
    <w:rsid w:val="00E46E47"/>
    <w:rsid w:val="00E47D8A"/>
    <w:rsid w:val="00E511E8"/>
    <w:rsid w:val="00E51DA8"/>
    <w:rsid w:val="00E520EC"/>
    <w:rsid w:val="00E527B6"/>
    <w:rsid w:val="00E53787"/>
    <w:rsid w:val="00E5462A"/>
    <w:rsid w:val="00E548D9"/>
    <w:rsid w:val="00E55699"/>
    <w:rsid w:val="00E55CE7"/>
    <w:rsid w:val="00E56872"/>
    <w:rsid w:val="00E56CBC"/>
    <w:rsid w:val="00E573AF"/>
    <w:rsid w:val="00E603A8"/>
    <w:rsid w:val="00E60BCB"/>
    <w:rsid w:val="00E6170B"/>
    <w:rsid w:val="00E61A75"/>
    <w:rsid w:val="00E61DA4"/>
    <w:rsid w:val="00E6286F"/>
    <w:rsid w:val="00E63096"/>
    <w:rsid w:val="00E639DA"/>
    <w:rsid w:val="00E65527"/>
    <w:rsid w:val="00E655F2"/>
    <w:rsid w:val="00E707EE"/>
    <w:rsid w:val="00E74819"/>
    <w:rsid w:val="00E748FF"/>
    <w:rsid w:val="00E76EC2"/>
    <w:rsid w:val="00E770CD"/>
    <w:rsid w:val="00E772E3"/>
    <w:rsid w:val="00E77F93"/>
    <w:rsid w:val="00E80B66"/>
    <w:rsid w:val="00E81673"/>
    <w:rsid w:val="00E818B5"/>
    <w:rsid w:val="00E83A26"/>
    <w:rsid w:val="00E83BB3"/>
    <w:rsid w:val="00E8414A"/>
    <w:rsid w:val="00E86082"/>
    <w:rsid w:val="00E90E07"/>
    <w:rsid w:val="00E916DD"/>
    <w:rsid w:val="00E91F8F"/>
    <w:rsid w:val="00E926EA"/>
    <w:rsid w:val="00EA0C15"/>
    <w:rsid w:val="00EA0C27"/>
    <w:rsid w:val="00EA1C62"/>
    <w:rsid w:val="00EA25B4"/>
    <w:rsid w:val="00EA29CB"/>
    <w:rsid w:val="00EA3021"/>
    <w:rsid w:val="00EA3082"/>
    <w:rsid w:val="00EA4E63"/>
    <w:rsid w:val="00EA6FCF"/>
    <w:rsid w:val="00EA745F"/>
    <w:rsid w:val="00EA792C"/>
    <w:rsid w:val="00EA7A99"/>
    <w:rsid w:val="00EB1B5A"/>
    <w:rsid w:val="00EB288F"/>
    <w:rsid w:val="00EB2D21"/>
    <w:rsid w:val="00EB343F"/>
    <w:rsid w:val="00EB40EC"/>
    <w:rsid w:val="00EB50A2"/>
    <w:rsid w:val="00EC0011"/>
    <w:rsid w:val="00EC2151"/>
    <w:rsid w:val="00EC2AF5"/>
    <w:rsid w:val="00EC6AC0"/>
    <w:rsid w:val="00EC6E8A"/>
    <w:rsid w:val="00EC7463"/>
    <w:rsid w:val="00ED47C0"/>
    <w:rsid w:val="00ED499B"/>
    <w:rsid w:val="00ED4F9E"/>
    <w:rsid w:val="00ED5C52"/>
    <w:rsid w:val="00ED63F2"/>
    <w:rsid w:val="00ED7E89"/>
    <w:rsid w:val="00EE1B5C"/>
    <w:rsid w:val="00EE2438"/>
    <w:rsid w:val="00EE3B5C"/>
    <w:rsid w:val="00EE510A"/>
    <w:rsid w:val="00EE7041"/>
    <w:rsid w:val="00EE75CC"/>
    <w:rsid w:val="00EF184E"/>
    <w:rsid w:val="00EF1879"/>
    <w:rsid w:val="00EF5A0D"/>
    <w:rsid w:val="00EF5DF5"/>
    <w:rsid w:val="00EF7933"/>
    <w:rsid w:val="00EF7DF7"/>
    <w:rsid w:val="00F0288D"/>
    <w:rsid w:val="00F02A6A"/>
    <w:rsid w:val="00F02BC2"/>
    <w:rsid w:val="00F02F52"/>
    <w:rsid w:val="00F03AD2"/>
    <w:rsid w:val="00F051F0"/>
    <w:rsid w:val="00F05B12"/>
    <w:rsid w:val="00F0636E"/>
    <w:rsid w:val="00F063DA"/>
    <w:rsid w:val="00F07C38"/>
    <w:rsid w:val="00F10501"/>
    <w:rsid w:val="00F10528"/>
    <w:rsid w:val="00F11F2E"/>
    <w:rsid w:val="00F12EC8"/>
    <w:rsid w:val="00F14333"/>
    <w:rsid w:val="00F17942"/>
    <w:rsid w:val="00F20E32"/>
    <w:rsid w:val="00F21229"/>
    <w:rsid w:val="00F217E4"/>
    <w:rsid w:val="00F2703E"/>
    <w:rsid w:val="00F270C1"/>
    <w:rsid w:val="00F27668"/>
    <w:rsid w:val="00F300E5"/>
    <w:rsid w:val="00F320C9"/>
    <w:rsid w:val="00F34E04"/>
    <w:rsid w:val="00F3523B"/>
    <w:rsid w:val="00F36011"/>
    <w:rsid w:val="00F360E6"/>
    <w:rsid w:val="00F366CF"/>
    <w:rsid w:val="00F36EF0"/>
    <w:rsid w:val="00F3786C"/>
    <w:rsid w:val="00F37FDB"/>
    <w:rsid w:val="00F407FD"/>
    <w:rsid w:val="00F42C2E"/>
    <w:rsid w:val="00F44AEC"/>
    <w:rsid w:val="00F44BD0"/>
    <w:rsid w:val="00F4656E"/>
    <w:rsid w:val="00F46ACC"/>
    <w:rsid w:val="00F51E41"/>
    <w:rsid w:val="00F544A6"/>
    <w:rsid w:val="00F549CD"/>
    <w:rsid w:val="00F54EBE"/>
    <w:rsid w:val="00F5518F"/>
    <w:rsid w:val="00F570B9"/>
    <w:rsid w:val="00F57AE2"/>
    <w:rsid w:val="00F6242D"/>
    <w:rsid w:val="00F63406"/>
    <w:rsid w:val="00F635D4"/>
    <w:rsid w:val="00F64739"/>
    <w:rsid w:val="00F65612"/>
    <w:rsid w:val="00F66FA7"/>
    <w:rsid w:val="00F67D74"/>
    <w:rsid w:val="00F70075"/>
    <w:rsid w:val="00F74817"/>
    <w:rsid w:val="00F74E41"/>
    <w:rsid w:val="00F75335"/>
    <w:rsid w:val="00F761FE"/>
    <w:rsid w:val="00F7642D"/>
    <w:rsid w:val="00F77116"/>
    <w:rsid w:val="00F77808"/>
    <w:rsid w:val="00F77984"/>
    <w:rsid w:val="00F808AB"/>
    <w:rsid w:val="00F815C4"/>
    <w:rsid w:val="00F849F2"/>
    <w:rsid w:val="00F85E64"/>
    <w:rsid w:val="00F90B91"/>
    <w:rsid w:val="00F90E6E"/>
    <w:rsid w:val="00F9450A"/>
    <w:rsid w:val="00F95795"/>
    <w:rsid w:val="00F95D76"/>
    <w:rsid w:val="00F96580"/>
    <w:rsid w:val="00F96836"/>
    <w:rsid w:val="00F9695E"/>
    <w:rsid w:val="00F97630"/>
    <w:rsid w:val="00F97F55"/>
    <w:rsid w:val="00FA12BB"/>
    <w:rsid w:val="00FA25B4"/>
    <w:rsid w:val="00FA3BFD"/>
    <w:rsid w:val="00FA4D03"/>
    <w:rsid w:val="00FA5A3A"/>
    <w:rsid w:val="00FA5F8C"/>
    <w:rsid w:val="00FA60FC"/>
    <w:rsid w:val="00FA69E5"/>
    <w:rsid w:val="00FA7B4F"/>
    <w:rsid w:val="00FB1CEB"/>
    <w:rsid w:val="00FB431A"/>
    <w:rsid w:val="00FB5601"/>
    <w:rsid w:val="00FB5C8F"/>
    <w:rsid w:val="00FB659E"/>
    <w:rsid w:val="00FC02C5"/>
    <w:rsid w:val="00FC286C"/>
    <w:rsid w:val="00FC2F7B"/>
    <w:rsid w:val="00FC4491"/>
    <w:rsid w:val="00FC54E6"/>
    <w:rsid w:val="00FC5ACE"/>
    <w:rsid w:val="00FD0651"/>
    <w:rsid w:val="00FD0C2F"/>
    <w:rsid w:val="00FD20EB"/>
    <w:rsid w:val="00FD2F30"/>
    <w:rsid w:val="00FD41EF"/>
    <w:rsid w:val="00FD51B2"/>
    <w:rsid w:val="00FD5232"/>
    <w:rsid w:val="00FD66E6"/>
    <w:rsid w:val="00FD6A51"/>
    <w:rsid w:val="00FD70C6"/>
    <w:rsid w:val="00FD719A"/>
    <w:rsid w:val="00FE0D1F"/>
    <w:rsid w:val="00FE0E28"/>
    <w:rsid w:val="00FE1B3C"/>
    <w:rsid w:val="00FE2B48"/>
    <w:rsid w:val="00FE3966"/>
    <w:rsid w:val="00FE3D78"/>
    <w:rsid w:val="00FE3DB4"/>
    <w:rsid w:val="00FE620C"/>
    <w:rsid w:val="00FE62EA"/>
    <w:rsid w:val="00FE66B8"/>
    <w:rsid w:val="00FE7BAB"/>
    <w:rsid w:val="00FF2AD1"/>
    <w:rsid w:val="00FF32D3"/>
    <w:rsid w:val="00FF4B21"/>
    <w:rsid w:val="00FF4D91"/>
    <w:rsid w:val="00FF575B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3212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2607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3A"/>
    <w:pPr>
      <w:spacing w:after="200" w:line="360" w:lineRule="auto"/>
      <w:ind w:left="720" w:right="-475" w:hanging="360"/>
      <w:jc w:val="left"/>
    </w:pPr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A5A3A"/>
    <w:pPr>
      <w:spacing w:before="100" w:beforeAutospacing="1" w:after="100" w:afterAutospacing="1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5A3A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5A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5A3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5A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5A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3A"/>
    <w:rPr>
      <w:lang w:eastAsia="en-US"/>
    </w:rPr>
  </w:style>
  <w:style w:type="table" w:styleId="TableGrid">
    <w:name w:val="Table Grid"/>
    <w:basedOn w:val="TableNormal"/>
    <w:uiPriority w:val="59"/>
    <w:rsid w:val="00FA5A3A"/>
    <w:pPr>
      <w:spacing w:beforeAutospacing="1" w:afterAutospacing="1"/>
      <w:ind w:left="1080" w:firstLine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3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3A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5A3A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611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013A-6F63-4067-B3D4-A972BEED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420</cp:revision>
  <cp:lastPrinted>2015-12-22T01:00:00Z</cp:lastPrinted>
  <dcterms:created xsi:type="dcterms:W3CDTF">2015-05-29T22:50:00Z</dcterms:created>
  <dcterms:modified xsi:type="dcterms:W3CDTF">2015-12-26T18:22:00Z</dcterms:modified>
</cp:coreProperties>
</file>