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A1" w:rsidRPr="00087E08" w:rsidRDefault="00F80EA1" w:rsidP="00170167">
      <w:pPr>
        <w:spacing w:after="0" w:line="360" w:lineRule="auto"/>
        <w:jc w:val="center"/>
        <w:rPr>
          <w:rFonts w:ascii="Times New Roman" w:hAnsi="Times New Roman" w:cs="Times New Roman"/>
          <w:b/>
          <w:sz w:val="24"/>
          <w:szCs w:val="24"/>
          <w:lang w:val="id-ID"/>
        </w:rPr>
      </w:pPr>
      <w:r w:rsidRPr="00087E08">
        <w:rPr>
          <w:rFonts w:ascii="Times New Roman" w:hAnsi="Times New Roman" w:cs="Times New Roman"/>
          <w:b/>
          <w:sz w:val="24"/>
          <w:szCs w:val="24"/>
          <w:lang w:val="id-ID"/>
        </w:rPr>
        <w:t>BAB I</w:t>
      </w:r>
    </w:p>
    <w:p w:rsidR="00F80EA1" w:rsidRDefault="00F80EA1" w:rsidP="00170167">
      <w:pPr>
        <w:spacing w:after="0" w:line="360" w:lineRule="auto"/>
        <w:jc w:val="center"/>
        <w:rPr>
          <w:rFonts w:ascii="Times New Roman" w:hAnsi="Times New Roman" w:cs="Times New Roman"/>
          <w:b/>
          <w:sz w:val="24"/>
          <w:szCs w:val="24"/>
        </w:rPr>
      </w:pPr>
      <w:r w:rsidRPr="00087E08">
        <w:rPr>
          <w:rFonts w:ascii="Times New Roman" w:hAnsi="Times New Roman" w:cs="Times New Roman"/>
          <w:b/>
          <w:sz w:val="24"/>
          <w:szCs w:val="24"/>
          <w:lang w:val="id-ID"/>
        </w:rPr>
        <w:t>PENDAHULUAN</w:t>
      </w:r>
    </w:p>
    <w:p w:rsidR="00170167" w:rsidRPr="00170167" w:rsidRDefault="00170167" w:rsidP="00170167">
      <w:pPr>
        <w:spacing w:after="0" w:line="360" w:lineRule="auto"/>
        <w:jc w:val="center"/>
        <w:rPr>
          <w:rFonts w:ascii="Times New Roman" w:hAnsi="Times New Roman" w:cs="Times New Roman"/>
          <w:b/>
          <w:sz w:val="24"/>
          <w:szCs w:val="24"/>
        </w:rPr>
      </w:pPr>
    </w:p>
    <w:p w:rsidR="00F80EA1" w:rsidRPr="00D75DE7" w:rsidRDefault="00F80EA1" w:rsidP="00D75DE7">
      <w:pPr>
        <w:pStyle w:val="ListParagraph"/>
        <w:numPr>
          <w:ilvl w:val="0"/>
          <w:numId w:val="8"/>
        </w:numPr>
        <w:spacing w:after="0" w:line="480" w:lineRule="auto"/>
        <w:ind w:left="360"/>
        <w:rPr>
          <w:rFonts w:ascii="Times New Roman" w:hAnsi="Times New Roman" w:cs="Times New Roman"/>
          <w:b/>
          <w:sz w:val="24"/>
          <w:szCs w:val="24"/>
        </w:rPr>
      </w:pPr>
      <w:r w:rsidRPr="00D75DE7">
        <w:rPr>
          <w:rFonts w:ascii="Times New Roman" w:hAnsi="Times New Roman" w:cs="Times New Roman"/>
          <w:b/>
          <w:sz w:val="24"/>
          <w:szCs w:val="24"/>
        </w:rPr>
        <w:t>Latar Belakang</w:t>
      </w:r>
    </w:p>
    <w:p w:rsidR="00F80EA1" w:rsidRPr="00087E08" w:rsidRDefault="00F80EA1" w:rsidP="00D75DE7">
      <w:pPr>
        <w:pStyle w:val="ListParagraph"/>
        <w:spacing w:after="0" w:line="480" w:lineRule="auto"/>
        <w:ind w:left="360" w:firstLine="850"/>
        <w:rPr>
          <w:rFonts w:ascii="Times New Roman" w:hAnsi="Times New Roman" w:cs="Times New Roman"/>
          <w:sz w:val="24"/>
          <w:szCs w:val="24"/>
        </w:rPr>
      </w:pPr>
      <w:r w:rsidRPr="00087E08">
        <w:rPr>
          <w:rFonts w:ascii="Times New Roman" w:hAnsi="Times New Roman" w:cs="Times New Roman"/>
          <w:sz w:val="24"/>
          <w:szCs w:val="24"/>
        </w:rPr>
        <w:t>Pendidikan pada hakekatnya adalah usaha membudayakan manusia dan juga memanusiakan  manusia, pendidikan amat strategis untuk mencerdaskan kehidupan bangsa dan di diperlukan guna meningkatkan mutu bangsa secara menyeluruh. Pendidikan adalah usaha sadar dan terencana untuk mewujudkan suasana belajar dan proses pembelajaran agar peserta didik secara aktif mengembangkan potensi dirinya untuk memiliki kekuatan spritual keagamaan, pengendalian diri,kepribadian, kecerdasan, akhlak mulia, serta keterampilan yang diperlukan dirinya, masyarakat, negara, bangsa. Penyelanggaraan pendidikan di indonesia merupakan suatu sistem pendidikan nasional yang diatur secara sistematis.</w:t>
      </w:r>
    </w:p>
    <w:p w:rsidR="00F80EA1" w:rsidRPr="00087E08" w:rsidRDefault="00F80EA1" w:rsidP="00D75DE7">
      <w:pPr>
        <w:pStyle w:val="ListParagraph"/>
        <w:spacing w:after="0" w:line="480" w:lineRule="auto"/>
        <w:ind w:left="360" w:firstLine="850"/>
        <w:rPr>
          <w:rFonts w:ascii="Times New Roman" w:hAnsi="Times New Roman" w:cs="Times New Roman"/>
          <w:sz w:val="24"/>
          <w:szCs w:val="24"/>
        </w:rPr>
      </w:pPr>
      <w:r w:rsidRPr="00087E08">
        <w:rPr>
          <w:rFonts w:ascii="Times New Roman" w:hAnsi="Times New Roman" w:cs="Times New Roman"/>
          <w:sz w:val="24"/>
          <w:szCs w:val="24"/>
        </w:rPr>
        <w:t xml:space="preserve">Dalam proses pembelajaran  guru memegang peran sangat penting, Guru harus menciptakan suasana yang mampu mendorong peserta didik mau berfikir, berbuat, berkreasi untuk mengekspresikan ide-ide dan kreativitasnya secara bebas namun dalam batas-batas norma yang ditegakkan secara konsisten. Dalam hal ini guru juga harus mampu memberi keteladanan. </w:t>
      </w:r>
      <w:r w:rsidR="001D5C52">
        <w:rPr>
          <w:rFonts w:ascii="Times New Roman" w:hAnsi="Times New Roman" w:cs="Times New Roman"/>
          <w:sz w:val="24"/>
          <w:szCs w:val="24"/>
          <w:lang w:val="en-US"/>
        </w:rPr>
        <w:t>Dengan</w:t>
      </w:r>
      <w:r w:rsidRPr="00087E08">
        <w:rPr>
          <w:rFonts w:ascii="Times New Roman" w:hAnsi="Times New Roman" w:cs="Times New Roman"/>
          <w:sz w:val="24"/>
          <w:szCs w:val="24"/>
        </w:rPr>
        <w:t xml:space="preserve"> kebesaran jiwanya, kesabaran secara arif, harus mampu membimbing dan mengantarkan anak didiknya agar mampu berfikir dan berwawasan sesuai </w:t>
      </w:r>
      <w:r w:rsidR="001D5C52">
        <w:rPr>
          <w:rFonts w:ascii="Times New Roman" w:hAnsi="Times New Roman" w:cs="Times New Roman"/>
          <w:sz w:val="24"/>
          <w:szCs w:val="24"/>
          <w:lang w:val="en-US"/>
        </w:rPr>
        <w:t>dengan</w:t>
      </w:r>
      <w:r w:rsidRPr="00087E08">
        <w:rPr>
          <w:rFonts w:ascii="Times New Roman" w:hAnsi="Times New Roman" w:cs="Times New Roman"/>
          <w:sz w:val="24"/>
          <w:szCs w:val="24"/>
        </w:rPr>
        <w:t xml:space="preserve">  perkembangan kekinian, Bahkan mampu  menciptakan generasi muda yang siap menghadapi </w:t>
      </w:r>
      <w:r w:rsidRPr="00087E08">
        <w:rPr>
          <w:rFonts w:ascii="Times New Roman" w:hAnsi="Times New Roman" w:cs="Times New Roman"/>
          <w:sz w:val="24"/>
          <w:szCs w:val="24"/>
        </w:rPr>
        <w:lastRenderedPageBreak/>
        <w:t xml:space="preserve">tantangan masa depan serta era globalisasi yang setiap saat berubah </w:t>
      </w:r>
      <w:r w:rsidR="001D5C52">
        <w:rPr>
          <w:rFonts w:ascii="Times New Roman" w:hAnsi="Times New Roman" w:cs="Times New Roman"/>
          <w:sz w:val="24"/>
          <w:szCs w:val="24"/>
          <w:lang w:val="en-US"/>
        </w:rPr>
        <w:t>dengan</w:t>
      </w:r>
      <w:r w:rsidRPr="00087E08">
        <w:rPr>
          <w:rFonts w:ascii="Times New Roman" w:hAnsi="Times New Roman" w:cs="Times New Roman"/>
          <w:sz w:val="24"/>
          <w:szCs w:val="24"/>
        </w:rPr>
        <w:t xml:space="preserve">  begitu cepatnya.</w:t>
      </w:r>
    </w:p>
    <w:p w:rsidR="00F80EA1" w:rsidRPr="00087E08" w:rsidRDefault="00F80EA1" w:rsidP="00D75DE7">
      <w:pPr>
        <w:pStyle w:val="ListParagraph"/>
        <w:spacing w:after="0" w:line="480" w:lineRule="auto"/>
        <w:ind w:left="360" w:firstLine="850"/>
        <w:rPr>
          <w:rFonts w:ascii="Times New Roman" w:hAnsi="Times New Roman" w:cs="Times New Roman"/>
          <w:sz w:val="24"/>
          <w:szCs w:val="24"/>
        </w:rPr>
      </w:pPr>
      <w:r w:rsidRPr="00087E08">
        <w:rPr>
          <w:rFonts w:ascii="Times New Roman" w:hAnsi="Times New Roman" w:cs="Times New Roman"/>
          <w:sz w:val="24"/>
          <w:szCs w:val="24"/>
        </w:rPr>
        <w:t xml:space="preserve">Dalam UU SISDIKNAS No. 20 tahun  2003 (pasal 42 ayat 1 dan 2) menyebutkan bahwa; </w:t>
      </w:r>
    </w:p>
    <w:p w:rsidR="00F80EA1" w:rsidRPr="00087E08" w:rsidRDefault="00F80EA1" w:rsidP="00D75DE7">
      <w:pPr>
        <w:pStyle w:val="ListParagraph"/>
        <w:spacing w:after="0" w:line="240" w:lineRule="auto"/>
        <w:rPr>
          <w:rFonts w:ascii="Times New Roman" w:hAnsi="Times New Roman" w:cs="Times New Roman"/>
          <w:sz w:val="24"/>
          <w:szCs w:val="24"/>
        </w:rPr>
      </w:pPr>
      <w:r w:rsidRPr="00087E08">
        <w:rPr>
          <w:rFonts w:ascii="Times New Roman" w:hAnsi="Times New Roman" w:cs="Times New Roman"/>
          <w:sz w:val="24"/>
          <w:szCs w:val="24"/>
        </w:rPr>
        <w:t xml:space="preserve">Pendidikan harus memiliki kualifikasi minimum dan sertifikasi sesuai </w:t>
      </w:r>
      <w:r w:rsidR="001D5C52">
        <w:rPr>
          <w:rFonts w:ascii="Times New Roman" w:hAnsi="Times New Roman" w:cs="Times New Roman"/>
          <w:sz w:val="24"/>
          <w:szCs w:val="24"/>
          <w:lang w:val="en-US"/>
        </w:rPr>
        <w:t>dengan</w:t>
      </w:r>
      <w:r w:rsidRPr="00087E08">
        <w:rPr>
          <w:rFonts w:ascii="Times New Roman" w:hAnsi="Times New Roman" w:cs="Times New Roman"/>
          <w:sz w:val="24"/>
          <w:szCs w:val="24"/>
        </w:rPr>
        <w:t xml:space="preserve"> jenjang kewenangan  mengajar, sehat jasmani, dan rohani, serta memiliki kemampuan untuk mewujudkan tujuan pendidikan nasional. Pendidik untuk pendidikan formal  pada jenjang pendidikan usia dini, pendidikan dasar, pendidikan menengah dan pendidikan tinggi dihasilkan oleh perguruan tinggi yang terakreditasi. UU SISDIKNAS No. 20 tahun 2003 (Pasal 39, 40, 41, 43 dan 44) mengakui eksistensi guru sebagai profesi serta sekaligus memberikan perlindungan hukum dan pengakuan yang lebih pasti terhadap jabatan  guru. </w:t>
      </w:r>
      <w:r w:rsidR="001D5C52">
        <w:rPr>
          <w:rFonts w:ascii="Times New Roman" w:hAnsi="Times New Roman" w:cs="Times New Roman"/>
          <w:sz w:val="24"/>
          <w:szCs w:val="24"/>
          <w:lang w:val="en-US"/>
        </w:rPr>
        <w:t>Dengan</w:t>
      </w:r>
      <w:r w:rsidR="001D5C52" w:rsidRPr="00087E08">
        <w:rPr>
          <w:rFonts w:ascii="Times New Roman" w:hAnsi="Times New Roman" w:cs="Times New Roman"/>
          <w:sz w:val="24"/>
          <w:szCs w:val="24"/>
        </w:rPr>
        <w:t xml:space="preserve"> </w:t>
      </w:r>
      <w:r w:rsidRPr="00087E08">
        <w:rPr>
          <w:rFonts w:ascii="Times New Roman" w:hAnsi="Times New Roman" w:cs="Times New Roman"/>
          <w:sz w:val="24"/>
          <w:szCs w:val="24"/>
        </w:rPr>
        <w:t>itu, profesi guru secara  tegas dilindungi, dihargai, dijamin dan diakui keberadaannya oleh hukum.</w:t>
      </w:r>
      <w:r w:rsidRPr="00087E08">
        <w:rPr>
          <w:rStyle w:val="FootnoteReference"/>
          <w:rFonts w:ascii="Times New Roman" w:hAnsi="Times New Roman" w:cs="Times New Roman"/>
          <w:sz w:val="24"/>
          <w:szCs w:val="24"/>
        </w:rPr>
        <w:footnoteReference w:id="2"/>
      </w:r>
    </w:p>
    <w:p w:rsidR="00F80EA1" w:rsidRPr="00087E08" w:rsidRDefault="00F80EA1" w:rsidP="009459EB">
      <w:pPr>
        <w:pStyle w:val="ListParagraph"/>
        <w:spacing w:after="0" w:line="240" w:lineRule="auto"/>
        <w:ind w:left="900"/>
        <w:rPr>
          <w:rFonts w:ascii="Times New Roman" w:hAnsi="Times New Roman" w:cs="Times New Roman"/>
          <w:sz w:val="24"/>
          <w:szCs w:val="24"/>
        </w:rPr>
      </w:pPr>
    </w:p>
    <w:p w:rsidR="00340799" w:rsidRPr="00340799" w:rsidRDefault="00340799" w:rsidP="00D75DE7">
      <w:pPr>
        <w:pStyle w:val="ListParagraph"/>
        <w:spacing w:after="0" w:line="480" w:lineRule="auto"/>
        <w:ind w:left="360" w:firstLine="850"/>
        <w:rPr>
          <w:rFonts w:ascii="Times New Roman" w:hAnsi="Times New Roman" w:cs="Times New Roman"/>
          <w:sz w:val="24"/>
          <w:szCs w:val="24"/>
        </w:rPr>
      </w:pPr>
      <w:r w:rsidRPr="00087E08">
        <w:rPr>
          <w:rFonts w:ascii="Times New Roman" w:hAnsi="Times New Roman" w:cs="Times New Roman"/>
          <w:sz w:val="24"/>
          <w:szCs w:val="24"/>
        </w:rPr>
        <w:t>Sertifikasi merupakan suatu proses pemberian sertifikat pendidik kepada guru. Sertifikasi ini diberikan kepada guru yang memenuhi standar komponen-komponen sertifikasi guru sebagai tolak ukur kinerja guru serta rekam jejaknya yang disusun dalam bentuk portofolio. Salah satu foto  kompetensi guru tercermin dari uji kompetensi. Uji Kompetensi dilaksanakan dalam bentuk  tes tertulis, ini merupakan salah satu cerminan kompetensi dan kinerja guru.</w:t>
      </w:r>
      <w:r>
        <w:rPr>
          <w:rFonts w:ascii="Times New Roman" w:hAnsi="Times New Roman" w:cs="Times New Roman"/>
          <w:sz w:val="24"/>
          <w:szCs w:val="24"/>
          <w:lang w:val="en-US"/>
        </w:rPr>
        <w:t xml:space="preserve"> </w:t>
      </w:r>
      <w:r w:rsidRPr="00340799">
        <w:rPr>
          <w:rFonts w:ascii="Times New Roman" w:hAnsi="Times New Roman" w:cs="Times New Roman"/>
          <w:sz w:val="24"/>
          <w:szCs w:val="24"/>
        </w:rPr>
        <w:t>Penilaian dokumen portofolio merupakan pengakuan atas pengalaman profesionalitas  seorang guru dalam bentuk penilaian terhadap kumpulan dokumen yang diharapkan dapat menggambarkan atau mendeskripsikan kualifikasi akademik, pendidikan dan pelatihan, pengalaman belajar, pengalaman organisasi di bidang kependidikan dan sosial, dan penghargaan yang relevan.</w:t>
      </w:r>
    </w:p>
    <w:p w:rsidR="00F80EA1" w:rsidRPr="00087E08" w:rsidRDefault="00F80EA1" w:rsidP="00D75DE7">
      <w:pPr>
        <w:pStyle w:val="ListParagraph"/>
        <w:spacing w:after="0" w:line="480" w:lineRule="auto"/>
        <w:ind w:left="360" w:firstLine="850"/>
        <w:rPr>
          <w:rFonts w:ascii="Times New Roman" w:hAnsi="Times New Roman" w:cs="Times New Roman"/>
          <w:sz w:val="24"/>
          <w:szCs w:val="24"/>
        </w:rPr>
      </w:pPr>
      <w:r w:rsidRPr="00087E08">
        <w:rPr>
          <w:rFonts w:ascii="Times New Roman" w:hAnsi="Times New Roman" w:cs="Times New Roman"/>
          <w:sz w:val="24"/>
          <w:szCs w:val="24"/>
        </w:rPr>
        <w:lastRenderedPageBreak/>
        <w:t>Peningkatan kinerja guru merupakan titik sentral dalam meningkatkan kualitas mutu pelaksanaan pembelajaran disekolah, yang diharapkan muaranya dapat meningkatkan prestasi belajar peserta didik. Guru sebagai agen peningkatan mutu diharapkan senantiasa mampu melakukan inovasi dan mengikuti perkembangan di segala bidang agar mampu melaksanakan proses pembelajaran secara efektif dan efisien guna mempersiapkan peserta didik secara optimal untuk pendidikan ditingkat selanjutnya.</w:t>
      </w:r>
    </w:p>
    <w:p w:rsidR="00A036B9" w:rsidRPr="00A036B9" w:rsidRDefault="00F80EA1" w:rsidP="00D75DE7">
      <w:pPr>
        <w:pStyle w:val="ListParagraph"/>
        <w:spacing w:after="0" w:line="480" w:lineRule="auto"/>
        <w:ind w:left="360" w:firstLine="850"/>
        <w:rPr>
          <w:rFonts w:ascii="Times New Roman" w:hAnsi="Times New Roman" w:cs="Times New Roman"/>
          <w:sz w:val="24"/>
          <w:szCs w:val="24"/>
          <w:lang w:val="en-US"/>
        </w:rPr>
      </w:pPr>
      <w:r w:rsidRPr="00087E08">
        <w:rPr>
          <w:rFonts w:ascii="Times New Roman" w:hAnsi="Times New Roman" w:cs="Times New Roman"/>
          <w:sz w:val="24"/>
          <w:szCs w:val="24"/>
        </w:rPr>
        <w:t xml:space="preserve">Kinerja guru akan menjadi optimal bila variabel-variabel yang menyertai di atas dapat saling bersinergi satu sama lain. Selain itu, dalam menunaikan setiap pekerjaan para guru perlu dibarengi </w:t>
      </w:r>
      <w:r w:rsidR="001D5C52">
        <w:rPr>
          <w:rFonts w:ascii="Times New Roman" w:hAnsi="Times New Roman" w:cs="Times New Roman"/>
          <w:sz w:val="24"/>
          <w:szCs w:val="24"/>
          <w:lang w:val="en-US"/>
        </w:rPr>
        <w:t>dengan</w:t>
      </w:r>
      <w:r w:rsidRPr="00087E08">
        <w:rPr>
          <w:rFonts w:ascii="Times New Roman" w:hAnsi="Times New Roman" w:cs="Times New Roman"/>
          <w:sz w:val="24"/>
          <w:szCs w:val="24"/>
        </w:rPr>
        <w:t xml:space="preserve"> niat yang bersih ikhlas tanpa pamrih hanya karna allah SWT semata, serta selalu menyadari akan kekurangan yang ada pada dirinya dan senantiasa berupaya untuk dapat meningkatkan kemampuan dan dedikasinya untuk meningkatkan diri ke</w:t>
      </w:r>
      <w:r w:rsidR="00A036B9">
        <w:rPr>
          <w:rFonts w:ascii="Times New Roman" w:hAnsi="Times New Roman" w:cs="Times New Roman"/>
          <w:sz w:val="24"/>
          <w:szCs w:val="24"/>
          <w:lang w:val="en-US"/>
        </w:rPr>
        <w:t xml:space="preserve"> </w:t>
      </w:r>
      <w:r w:rsidRPr="00087E08">
        <w:rPr>
          <w:rFonts w:ascii="Times New Roman" w:hAnsi="Times New Roman" w:cs="Times New Roman"/>
          <w:sz w:val="24"/>
          <w:szCs w:val="24"/>
        </w:rPr>
        <w:t xml:space="preserve">arah yang lebih baik lagi. </w:t>
      </w:r>
      <w:r w:rsidR="00A036B9">
        <w:rPr>
          <w:rFonts w:ascii="Times New Roman" w:hAnsi="Times New Roman" w:cs="Times New Roman"/>
          <w:sz w:val="24"/>
          <w:szCs w:val="24"/>
          <w:lang w:val="en-US"/>
        </w:rPr>
        <w:t>Guru harus selalu mempelajari hal-hal baru, sebab ilmu pengetahuan terus bekembang seiring berjalannya waktu. Ilmu pengetahuan yang dikuasai guru hari ini bisa jadi tidak relevan lagi dengan perekmbangan ilmu pengetahuan dan teknologi. Jika guru selalu meningkatkan kemampuan diri yang dimilikinya, maka bukan tidak mungkin guru tersebut akan menjadi guru yang mimiliki kinerja yang baik.</w:t>
      </w:r>
    </w:p>
    <w:p w:rsidR="00F80EA1" w:rsidRPr="00064C1A" w:rsidRDefault="00340799" w:rsidP="00064C1A">
      <w:pPr>
        <w:pStyle w:val="ListParagraph"/>
        <w:spacing w:after="0" w:line="480" w:lineRule="auto"/>
        <w:ind w:left="360" w:firstLine="850"/>
        <w:rPr>
          <w:rFonts w:ascii="Times New Roman" w:hAnsi="Times New Roman" w:cs="Times New Roman"/>
          <w:sz w:val="24"/>
          <w:szCs w:val="24"/>
          <w:lang w:val="en-US"/>
        </w:rPr>
      </w:pPr>
      <w:r>
        <w:rPr>
          <w:rFonts w:ascii="Times New Roman" w:hAnsi="Times New Roman" w:cs="Times New Roman"/>
          <w:sz w:val="24"/>
          <w:szCs w:val="24"/>
        </w:rPr>
        <w:t xml:space="preserve">Namun, untuk mewujudkan </w:t>
      </w:r>
      <w:r w:rsidR="00A036B9">
        <w:rPr>
          <w:rFonts w:ascii="Times New Roman" w:hAnsi="Times New Roman" w:cs="Times New Roman"/>
          <w:sz w:val="24"/>
          <w:szCs w:val="24"/>
          <w:lang w:val="en-US"/>
        </w:rPr>
        <w:t>guru yang berkinerja baik</w:t>
      </w:r>
      <w:r>
        <w:rPr>
          <w:rFonts w:ascii="Times New Roman" w:hAnsi="Times New Roman" w:cs="Times New Roman"/>
          <w:sz w:val="24"/>
          <w:szCs w:val="24"/>
        </w:rPr>
        <w:t xml:space="preserve"> ini masih terkendala</w:t>
      </w:r>
      <w:r>
        <w:rPr>
          <w:rFonts w:ascii="Times New Roman" w:hAnsi="Times New Roman" w:cs="Times New Roman"/>
          <w:sz w:val="24"/>
          <w:szCs w:val="24"/>
          <w:lang w:val="en-US"/>
        </w:rPr>
        <w:t xml:space="preserve"> </w:t>
      </w:r>
      <w:r>
        <w:rPr>
          <w:rFonts w:ascii="Times New Roman" w:hAnsi="Times New Roman" w:cs="Times New Roman"/>
          <w:sz w:val="24"/>
          <w:szCs w:val="24"/>
        </w:rPr>
        <w:t>beberapa masalah. Diduga kuat ada beberapa faktor yang menyebabkan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rendahnya kualitas guru di semua jenjang pendidikan. Pertama, </w:t>
      </w:r>
      <w:r>
        <w:rPr>
          <w:rFonts w:ascii="Times New Roman" w:hAnsi="Times New Roman" w:cs="Times New Roman"/>
          <w:sz w:val="24"/>
          <w:szCs w:val="24"/>
        </w:rPr>
        <w:lastRenderedPageBreak/>
        <w:t>kurangnya</w:t>
      </w:r>
      <w:r>
        <w:rPr>
          <w:rFonts w:ascii="Times New Roman" w:hAnsi="Times New Roman" w:cs="Times New Roman"/>
          <w:sz w:val="24"/>
          <w:szCs w:val="24"/>
          <w:lang w:val="en-US"/>
        </w:rPr>
        <w:t xml:space="preserve"> </w:t>
      </w:r>
      <w:r>
        <w:rPr>
          <w:rFonts w:ascii="Times New Roman" w:hAnsi="Times New Roman" w:cs="Times New Roman"/>
          <w:sz w:val="24"/>
          <w:szCs w:val="24"/>
        </w:rPr>
        <w:t>kesadaran para guru untuk mengembangkan profesi keguruannya sehingga guru</w:t>
      </w:r>
      <w:r>
        <w:rPr>
          <w:rFonts w:ascii="Times New Roman" w:hAnsi="Times New Roman" w:cs="Times New Roman"/>
          <w:sz w:val="24"/>
          <w:szCs w:val="24"/>
          <w:lang w:val="en-US"/>
        </w:rPr>
        <w:t xml:space="preserve"> </w:t>
      </w:r>
      <w:r>
        <w:rPr>
          <w:rFonts w:ascii="Times New Roman" w:hAnsi="Times New Roman" w:cs="Times New Roman"/>
          <w:sz w:val="24"/>
          <w:szCs w:val="24"/>
        </w:rPr>
        <w:t>tersebut berpengetahuan statis, tidak kreatif, dan tidak peka terhadap</w:t>
      </w:r>
      <w:r>
        <w:rPr>
          <w:rFonts w:ascii="Times New Roman" w:hAnsi="Times New Roman" w:cs="Times New Roman"/>
          <w:sz w:val="24"/>
          <w:szCs w:val="24"/>
          <w:lang w:val="en-US"/>
        </w:rPr>
        <w:t xml:space="preserve"> </w:t>
      </w:r>
      <w:r>
        <w:rPr>
          <w:rFonts w:ascii="Times New Roman" w:hAnsi="Times New Roman" w:cs="Times New Roman"/>
          <w:sz w:val="24"/>
          <w:szCs w:val="24"/>
        </w:rPr>
        <w:t>perkembangan ilmu pengetahuan.</w:t>
      </w:r>
      <w:r>
        <w:rPr>
          <w:rFonts w:ascii="Times New Roman" w:hAnsi="Times New Roman" w:cs="Times New Roman"/>
          <w:sz w:val="24"/>
          <w:szCs w:val="24"/>
          <w:lang w:val="en-US"/>
        </w:rPr>
        <w:t xml:space="preserve"> </w:t>
      </w:r>
      <w:r>
        <w:rPr>
          <w:rFonts w:ascii="Times New Roman" w:hAnsi="Times New Roman" w:cs="Times New Roman"/>
          <w:sz w:val="24"/>
          <w:szCs w:val="24"/>
        </w:rPr>
        <w:t>Kedua, kompetensi guru yang belum maksimal. Hal itu disebabkan</w:t>
      </w:r>
      <w:r>
        <w:rPr>
          <w:rFonts w:ascii="Times New Roman" w:hAnsi="Times New Roman" w:cs="Times New Roman"/>
          <w:sz w:val="24"/>
          <w:szCs w:val="24"/>
          <w:lang w:val="en-US"/>
        </w:rPr>
        <w:t xml:space="preserve"> </w:t>
      </w:r>
      <w:r>
        <w:rPr>
          <w:rFonts w:ascii="Times New Roman" w:hAnsi="Times New Roman" w:cs="Times New Roman"/>
          <w:sz w:val="24"/>
          <w:szCs w:val="24"/>
        </w:rPr>
        <w:t>kompetensi guru yang belum maksimal dan mengajar bukan pada bidang</w:t>
      </w:r>
      <w:r>
        <w:rPr>
          <w:rFonts w:ascii="Times New Roman" w:hAnsi="Times New Roman" w:cs="Times New Roman"/>
          <w:sz w:val="24"/>
          <w:szCs w:val="24"/>
          <w:lang w:val="en-US"/>
        </w:rPr>
        <w:t xml:space="preserve"> </w:t>
      </w:r>
      <w:r>
        <w:rPr>
          <w:rFonts w:ascii="Times New Roman" w:hAnsi="Times New Roman" w:cs="Times New Roman"/>
          <w:sz w:val="24"/>
          <w:szCs w:val="24"/>
        </w:rPr>
        <w:t>studinya. Kedudukan guru merupakan jabatan professional yang dibuktikan</w:t>
      </w:r>
      <w:r>
        <w:rPr>
          <w:rFonts w:ascii="Times New Roman" w:hAnsi="Times New Roman" w:cs="Times New Roman"/>
          <w:sz w:val="24"/>
          <w:szCs w:val="24"/>
          <w:lang w:val="en-US"/>
        </w:rPr>
        <w:t xml:space="preserve"> </w:t>
      </w:r>
      <w:r>
        <w:rPr>
          <w:rFonts w:ascii="Times New Roman" w:hAnsi="Times New Roman" w:cs="Times New Roman"/>
          <w:sz w:val="24"/>
          <w:szCs w:val="24"/>
        </w:rPr>
        <w:t>sertifikasi sebagai wujud pengakuan akan kualifikasi dan kompetensi. Ketiga,</w:t>
      </w:r>
      <w:r>
        <w:rPr>
          <w:rFonts w:ascii="Times New Roman" w:hAnsi="Times New Roman" w:cs="Times New Roman"/>
          <w:sz w:val="24"/>
          <w:szCs w:val="24"/>
          <w:lang w:val="en-US"/>
        </w:rPr>
        <w:t xml:space="preserve"> </w:t>
      </w:r>
      <w:r>
        <w:rPr>
          <w:rFonts w:ascii="Times New Roman" w:hAnsi="Times New Roman" w:cs="Times New Roman"/>
          <w:sz w:val="24"/>
          <w:szCs w:val="24"/>
        </w:rPr>
        <w:t>penghasilan yang minim sehingga tidak cukup untuk memenuhi kebutuhan</w:t>
      </w:r>
      <w:r>
        <w:rPr>
          <w:rFonts w:ascii="Times New Roman" w:hAnsi="Times New Roman" w:cs="Times New Roman"/>
          <w:sz w:val="24"/>
          <w:szCs w:val="24"/>
          <w:lang w:val="en-US"/>
        </w:rPr>
        <w:t xml:space="preserve"> </w:t>
      </w:r>
      <w:r>
        <w:rPr>
          <w:rFonts w:ascii="Times New Roman" w:hAnsi="Times New Roman" w:cs="Times New Roman"/>
          <w:sz w:val="24"/>
          <w:szCs w:val="24"/>
        </w:rPr>
        <w:t>hidupnya. Keadaan seperti inilah, yang memaksa guru untuk bekerja di luar</w:t>
      </w:r>
      <w:r>
        <w:rPr>
          <w:rFonts w:ascii="Times New Roman" w:hAnsi="Times New Roman" w:cs="Times New Roman"/>
          <w:sz w:val="24"/>
          <w:szCs w:val="24"/>
          <w:lang w:val="en-US"/>
        </w:rPr>
        <w:t xml:space="preserve"> </w:t>
      </w:r>
      <w:r>
        <w:rPr>
          <w:rFonts w:ascii="Times New Roman" w:hAnsi="Times New Roman" w:cs="Times New Roman"/>
          <w:sz w:val="24"/>
          <w:szCs w:val="24"/>
        </w:rPr>
        <w:t>mengajar, seperti berdagang, buruh, bertani bagi yang tinggal di desa, bahkan ada</w:t>
      </w:r>
      <w:r>
        <w:rPr>
          <w:rFonts w:ascii="Times New Roman" w:hAnsi="Times New Roman" w:cs="Times New Roman"/>
          <w:sz w:val="24"/>
          <w:szCs w:val="24"/>
          <w:lang w:val="en-US"/>
        </w:rPr>
        <w:t xml:space="preserve"> </w:t>
      </w:r>
      <w:r w:rsidRPr="00340799">
        <w:rPr>
          <w:rFonts w:ascii="Times New Roman" w:hAnsi="Times New Roman" w:cs="Times New Roman"/>
          <w:sz w:val="24"/>
          <w:szCs w:val="24"/>
        </w:rPr>
        <w:t>yang menjadi tukang ojek.</w:t>
      </w:r>
      <w:r w:rsidR="00064C1A">
        <w:rPr>
          <w:rFonts w:ascii="Times New Roman" w:hAnsi="Times New Roman" w:cs="Times New Roman"/>
          <w:sz w:val="24"/>
          <w:szCs w:val="24"/>
          <w:lang w:val="en-US"/>
        </w:rPr>
        <w:t xml:space="preserve"> </w:t>
      </w:r>
      <w:r w:rsidR="00F80EA1" w:rsidRPr="00064C1A">
        <w:rPr>
          <w:rFonts w:ascii="Times New Roman" w:hAnsi="Times New Roman" w:cs="Times New Roman"/>
          <w:sz w:val="24"/>
          <w:szCs w:val="24"/>
        </w:rPr>
        <w:t xml:space="preserve">Salah satu cara yang  dilakukan oleh pemerintah untuk  mengatasi permasalahan rendahnya kualitas guru ini adalah </w:t>
      </w:r>
      <w:r w:rsidR="001D5C52">
        <w:rPr>
          <w:rFonts w:ascii="Times New Roman" w:hAnsi="Times New Roman" w:cs="Times New Roman"/>
          <w:sz w:val="24"/>
          <w:szCs w:val="24"/>
          <w:lang w:val="en-US"/>
        </w:rPr>
        <w:t>dengan</w:t>
      </w:r>
      <w:r w:rsidR="00F80EA1" w:rsidRPr="00064C1A">
        <w:rPr>
          <w:rFonts w:ascii="Times New Roman" w:hAnsi="Times New Roman" w:cs="Times New Roman"/>
          <w:sz w:val="24"/>
          <w:szCs w:val="24"/>
        </w:rPr>
        <w:t xml:space="preserve"> program sertifikasi. </w:t>
      </w:r>
      <w:r w:rsidR="001D5C52">
        <w:rPr>
          <w:rFonts w:ascii="Times New Roman" w:hAnsi="Times New Roman" w:cs="Times New Roman"/>
          <w:sz w:val="24"/>
          <w:szCs w:val="24"/>
          <w:lang w:val="en-US"/>
        </w:rPr>
        <w:t>Dengan</w:t>
      </w:r>
      <w:r w:rsidR="00F80EA1" w:rsidRPr="00064C1A">
        <w:rPr>
          <w:rFonts w:ascii="Times New Roman" w:hAnsi="Times New Roman" w:cs="Times New Roman"/>
          <w:sz w:val="24"/>
          <w:szCs w:val="24"/>
        </w:rPr>
        <w:t xml:space="preserve"> adanya sertifikasi, pemerintah berharap kinerja guru akan meningkat dan pada gilirannya  mutu pendidikan nasional akan meningkat pula. Hingga  saat ini proses sertifikasi merupakan salah satu alat untuk meningkatkan kesejahteraan guru. </w:t>
      </w:r>
    </w:p>
    <w:p w:rsidR="00340799" w:rsidRPr="00540768" w:rsidRDefault="00F80EA1" w:rsidP="001D5C52">
      <w:pPr>
        <w:pStyle w:val="ListParagraph"/>
        <w:spacing w:after="0" w:line="480" w:lineRule="auto"/>
        <w:ind w:left="360" w:firstLine="850"/>
        <w:rPr>
          <w:rFonts w:ascii="Times New Roman" w:hAnsi="Times New Roman" w:cs="Times New Roman"/>
          <w:sz w:val="24"/>
          <w:szCs w:val="24"/>
          <w:lang w:val="en-US"/>
        </w:rPr>
      </w:pPr>
      <w:r w:rsidRPr="00087E08">
        <w:rPr>
          <w:rFonts w:ascii="Times New Roman" w:hAnsi="Times New Roman" w:cs="Times New Roman"/>
          <w:sz w:val="24"/>
          <w:szCs w:val="24"/>
        </w:rPr>
        <w:t xml:space="preserve">Berdasarkan </w:t>
      </w:r>
      <w:r w:rsidR="00340799">
        <w:rPr>
          <w:rFonts w:ascii="Times New Roman" w:hAnsi="Times New Roman" w:cs="Times New Roman"/>
          <w:sz w:val="24"/>
          <w:szCs w:val="24"/>
          <w:lang w:val="en-US"/>
        </w:rPr>
        <w:t xml:space="preserve">pengamatan awal yang dilakukan penulis dapat diketahui bahwa terdapat </w:t>
      </w:r>
      <w:r w:rsidR="001D5C52">
        <w:rPr>
          <w:rFonts w:ascii="Times New Roman" w:hAnsi="Times New Roman" w:cs="Times New Roman"/>
          <w:sz w:val="24"/>
          <w:szCs w:val="24"/>
          <w:lang w:val="en-US"/>
        </w:rPr>
        <w:t xml:space="preserve">perbedaan kinerja antara guru yang telah tersertifikasi dengan yang belum tersertifikasi. Pada guru yang telah tersertifikasi mereka memiliki penguasaan yang baik dalam kompetensi yang harus dimiliki oleh seorang guru. Guru yang telah tersertifikasi memiliki pemahaman dan penguasaan terhadap proses belajar mengajar. Guru yang telah tersertifikasi memiliki kemampuan </w:t>
      </w:r>
      <w:r w:rsidR="001D5C52">
        <w:rPr>
          <w:rFonts w:ascii="Times New Roman" w:hAnsi="Times New Roman" w:cs="Times New Roman"/>
          <w:sz w:val="24"/>
          <w:szCs w:val="24"/>
          <w:lang w:val="en-US"/>
        </w:rPr>
        <w:lastRenderedPageBreak/>
        <w:t xml:space="preserve">dalam perencanaan, pelaksanaan serta evaluasi hasil belajar. Hal ini dapat dimaklumi mengingat dalam proses sertifikasi terdapat sejumlah penilaian yang berkaitan dengan pengusaan kompetensi yang harus dikuasai oleh guru. Jika lulus berarti guru tersebut telah siap dan menguasai kompetensi yang dibutuhkan oleh guru, sehingga tidak mengherankan jika kinerjanya lebih baik dibanding guru yang belum tersertifikasi. Sebaliknya guru yang belum tersertifikasi berarti bahwa guru tersebut belum memiliki penguasaan terhadap kompetensi yang mesti dimiliki oleh guru, sehingga kinerja guru tersebut dalam selama proses belajar mengajar tentu tidak sebaik guru yang telah tersertifikasi. </w:t>
      </w:r>
      <w:r w:rsidR="00D75DE7" w:rsidRPr="001D5C52">
        <w:rPr>
          <w:rFonts w:ascii="Times New Roman" w:hAnsi="Times New Roman" w:cs="Times New Roman"/>
          <w:sz w:val="24"/>
          <w:szCs w:val="24"/>
          <w:lang w:val="en-US"/>
        </w:rPr>
        <w:t>Berdasarkan uraian</w:t>
      </w:r>
      <w:r w:rsidR="00064C1A" w:rsidRPr="001D5C52">
        <w:rPr>
          <w:rFonts w:ascii="Times New Roman" w:hAnsi="Times New Roman" w:cs="Times New Roman"/>
          <w:sz w:val="24"/>
          <w:szCs w:val="24"/>
          <w:lang w:val="en-US"/>
        </w:rPr>
        <w:t xml:space="preserve"> fenomena</w:t>
      </w:r>
      <w:r w:rsidR="00D75DE7" w:rsidRPr="001D5C52">
        <w:rPr>
          <w:rFonts w:ascii="Times New Roman" w:hAnsi="Times New Roman" w:cs="Times New Roman"/>
          <w:sz w:val="24"/>
          <w:szCs w:val="24"/>
          <w:lang w:val="en-US"/>
        </w:rPr>
        <w:t xml:space="preserve"> yang dikemuakakan di atas, membuat penulis tertarik untuk melakukan </w:t>
      </w:r>
      <w:r w:rsidR="00D75DE7" w:rsidRPr="00540768">
        <w:rPr>
          <w:rFonts w:ascii="Times New Roman" w:hAnsi="Times New Roman" w:cs="Times New Roman"/>
          <w:sz w:val="24"/>
          <w:szCs w:val="24"/>
          <w:lang w:val="en-US"/>
        </w:rPr>
        <w:t xml:space="preserve">suatu penelitian </w:t>
      </w:r>
      <w:r w:rsidR="001D5C52" w:rsidRPr="00540768">
        <w:rPr>
          <w:rFonts w:ascii="Times New Roman" w:hAnsi="Times New Roman" w:cs="Times New Roman"/>
          <w:sz w:val="24"/>
          <w:szCs w:val="24"/>
          <w:lang w:val="en-US"/>
        </w:rPr>
        <w:t>dengan</w:t>
      </w:r>
      <w:r w:rsidR="00D75DE7" w:rsidRPr="00540768">
        <w:rPr>
          <w:rFonts w:ascii="Times New Roman" w:hAnsi="Times New Roman" w:cs="Times New Roman"/>
          <w:sz w:val="24"/>
          <w:szCs w:val="24"/>
          <w:lang w:val="en-US"/>
        </w:rPr>
        <w:t xml:space="preserve"> judul: “</w:t>
      </w:r>
      <w:r w:rsidR="00540768" w:rsidRPr="00540768">
        <w:rPr>
          <w:rFonts w:ascii="Times New Roman" w:hAnsi="Times New Roman" w:cs="Times New Roman"/>
          <w:i/>
          <w:sz w:val="24"/>
          <w:szCs w:val="24"/>
        </w:rPr>
        <w:t>Studi Perbandingan Kinerja Guru SMP Telah Tersertifikasi dan Belum Tersertifikasi di Kecamatan Pakue Tengah Kabupaten Kolaka Utara</w:t>
      </w:r>
      <w:r w:rsidR="00D75DE7" w:rsidRPr="00540768">
        <w:rPr>
          <w:rFonts w:ascii="Times New Roman" w:hAnsi="Times New Roman" w:cs="Times New Roman"/>
          <w:sz w:val="24"/>
          <w:szCs w:val="24"/>
          <w:lang w:val="en-US"/>
        </w:rPr>
        <w:t>”.</w:t>
      </w:r>
    </w:p>
    <w:p w:rsidR="00D75DE7" w:rsidRPr="00340799" w:rsidRDefault="00D75DE7" w:rsidP="00D75DE7">
      <w:pPr>
        <w:pStyle w:val="ListParagraph"/>
        <w:spacing w:after="0" w:line="240" w:lineRule="auto"/>
        <w:ind w:left="360" w:firstLine="850"/>
        <w:rPr>
          <w:rFonts w:ascii="Times New Roman" w:hAnsi="Times New Roman" w:cs="Times New Roman"/>
          <w:sz w:val="24"/>
          <w:szCs w:val="24"/>
          <w:lang w:val="en-US"/>
        </w:rPr>
      </w:pPr>
    </w:p>
    <w:p w:rsidR="00F80EA1" w:rsidRPr="00D75DE7" w:rsidRDefault="00F80EA1" w:rsidP="00D75DE7">
      <w:pPr>
        <w:pStyle w:val="ListParagraph"/>
        <w:numPr>
          <w:ilvl w:val="0"/>
          <w:numId w:val="8"/>
        </w:numPr>
        <w:spacing w:after="0" w:line="480" w:lineRule="auto"/>
        <w:ind w:left="360"/>
        <w:rPr>
          <w:rFonts w:ascii="Times New Roman" w:hAnsi="Times New Roman" w:cs="Times New Roman"/>
          <w:b/>
          <w:sz w:val="24"/>
          <w:szCs w:val="24"/>
        </w:rPr>
      </w:pPr>
      <w:r w:rsidRPr="00D75DE7">
        <w:rPr>
          <w:rFonts w:ascii="Times New Roman" w:hAnsi="Times New Roman" w:cs="Times New Roman"/>
          <w:b/>
          <w:sz w:val="24"/>
          <w:szCs w:val="24"/>
        </w:rPr>
        <w:t>Batasan dan Rumusan Masalah</w:t>
      </w:r>
    </w:p>
    <w:p w:rsidR="00F80EA1" w:rsidRPr="00087E08" w:rsidRDefault="00F80EA1" w:rsidP="00D75DE7">
      <w:pPr>
        <w:pStyle w:val="ListParagraph"/>
        <w:numPr>
          <w:ilvl w:val="0"/>
          <w:numId w:val="1"/>
        </w:numPr>
        <w:spacing w:after="0" w:line="480" w:lineRule="auto"/>
        <w:ind w:left="630" w:hanging="283"/>
        <w:rPr>
          <w:rFonts w:ascii="Times New Roman" w:hAnsi="Times New Roman" w:cs="Times New Roman"/>
          <w:b/>
          <w:sz w:val="24"/>
          <w:szCs w:val="24"/>
        </w:rPr>
      </w:pPr>
      <w:r w:rsidRPr="00087E08">
        <w:rPr>
          <w:rFonts w:ascii="Times New Roman" w:hAnsi="Times New Roman" w:cs="Times New Roman"/>
          <w:b/>
          <w:sz w:val="24"/>
          <w:szCs w:val="24"/>
        </w:rPr>
        <w:t>Batasan Masalah</w:t>
      </w:r>
    </w:p>
    <w:p w:rsidR="00F80EA1" w:rsidRDefault="00F80EA1" w:rsidP="00D75DE7">
      <w:pPr>
        <w:pStyle w:val="ListParagraph"/>
        <w:spacing w:after="0" w:line="480" w:lineRule="auto"/>
        <w:ind w:left="630" w:firstLine="851"/>
        <w:rPr>
          <w:rFonts w:ascii="Times New Roman" w:hAnsi="Times New Roman" w:cs="Times New Roman"/>
          <w:sz w:val="24"/>
          <w:szCs w:val="24"/>
          <w:lang w:val="en-US"/>
        </w:rPr>
      </w:pPr>
      <w:r w:rsidRPr="00087E08">
        <w:rPr>
          <w:rFonts w:ascii="Times New Roman" w:hAnsi="Times New Roman" w:cs="Times New Roman"/>
          <w:sz w:val="24"/>
          <w:szCs w:val="24"/>
        </w:rPr>
        <w:t>Berdasarkan pemaparan latar belakang masalah tersebut di atas, dapat dilakukan pemba</w:t>
      </w:r>
      <w:r w:rsidR="00D75DE7">
        <w:rPr>
          <w:rFonts w:ascii="Times New Roman" w:hAnsi="Times New Roman" w:cs="Times New Roman"/>
          <w:sz w:val="24"/>
          <w:szCs w:val="24"/>
        </w:rPr>
        <w:t>tasan masalah penelitian, yakni</w:t>
      </w:r>
      <w:r w:rsidR="00966948">
        <w:rPr>
          <w:rFonts w:ascii="Times New Roman" w:hAnsi="Times New Roman" w:cs="Times New Roman"/>
          <w:sz w:val="24"/>
          <w:szCs w:val="24"/>
        </w:rPr>
        <w:t xml:space="preserve">: </w:t>
      </w:r>
      <w:r w:rsidR="000A5B7E">
        <w:rPr>
          <w:rFonts w:ascii="Times New Roman" w:hAnsi="Times New Roman" w:cs="Times New Roman"/>
          <w:sz w:val="24"/>
          <w:szCs w:val="24"/>
          <w:lang w:val="en-US"/>
        </w:rPr>
        <w:t xml:space="preserve">perbandingan kinerja guru </w:t>
      </w:r>
      <w:r w:rsidR="000A5B7E" w:rsidRPr="00087E08">
        <w:rPr>
          <w:rFonts w:ascii="Times New Roman" w:hAnsi="Times New Roman" w:cs="Times New Roman"/>
          <w:sz w:val="24"/>
          <w:szCs w:val="24"/>
        </w:rPr>
        <w:t>SMP</w:t>
      </w:r>
      <w:r w:rsidR="000A5B7E">
        <w:rPr>
          <w:rFonts w:ascii="Times New Roman" w:hAnsi="Times New Roman" w:cs="Times New Roman"/>
          <w:sz w:val="24"/>
          <w:szCs w:val="24"/>
          <w:lang w:val="en-US"/>
        </w:rPr>
        <w:t xml:space="preserve"> yang telah tersertifikasi dan yang belum tersertifikasi</w:t>
      </w:r>
      <w:r w:rsidRPr="00087E08">
        <w:rPr>
          <w:rFonts w:ascii="Times New Roman" w:hAnsi="Times New Roman" w:cs="Times New Roman"/>
          <w:sz w:val="24"/>
          <w:szCs w:val="24"/>
        </w:rPr>
        <w:t xml:space="preserve"> di Kecamatan Pakue Tengah Kabupaten Kolaka Utara”  </w:t>
      </w:r>
    </w:p>
    <w:p w:rsidR="00AD15C2" w:rsidRDefault="00AD15C2" w:rsidP="00D75DE7">
      <w:pPr>
        <w:pStyle w:val="ListParagraph"/>
        <w:spacing w:after="0" w:line="480" w:lineRule="auto"/>
        <w:ind w:left="630" w:firstLine="851"/>
        <w:rPr>
          <w:rFonts w:ascii="Times New Roman" w:hAnsi="Times New Roman" w:cs="Times New Roman"/>
          <w:sz w:val="24"/>
          <w:szCs w:val="24"/>
          <w:lang w:val="en-US"/>
        </w:rPr>
      </w:pPr>
    </w:p>
    <w:p w:rsidR="00AD15C2" w:rsidRPr="00AD15C2" w:rsidRDefault="00AD15C2" w:rsidP="00D75DE7">
      <w:pPr>
        <w:pStyle w:val="ListParagraph"/>
        <w:spacing w:after="0" w:line="480" w:lineRule="auto"/>
        <w:ind w:left="630" w:firstLine="851"/>
        <w:rPr>
          <w:rFonts w:ascii="Times New Roman" w:hAnsi="Times New Roman" w:cs="Times New Roman"/>
          <w:sz w:val="24"/>
          <w:szCs w:val="24"/>
          <w:lang w:val="en-US"/>
        </w:rPr>
      </w:pPr>
    </w:p>
    <w:p w:rsidR="00F80EA1" w:rsidRPr="00087E08" w:rsidRDefault="00F80EA1" w:rsidP="00D75DE7">
      <w:pPr>
        <w:pStyle w:val="ListParagraph"/>
        <w:numPr>
          <w:ilvl w:val="0"/>
          <w:numId w:val="1"/>
        </w:numPr>
        <w:spacing w:after="0" w:line="480" w:lineRule="auto"/>
        <w:ind w:left="630" w:hanging="283"/>
        <w:rPr>
          <w:rFonts w:ascii="Times New Roman" w:hAnsi="Times New Roman" w:cs="Times New Roman"/>
          <w:b/>
          <w:sz w:val="24"/>
          <w:szCs w:val="24"/>
        </w:rPr>
      </w:pPr>
      <w:r w:rsidRPr="00087E08">
        <w:rPr>
          <w:rFonts w:ascii="Times New Roman" w:hAnsi="Times New Roman" w:cs="Times New Roman"/>
          <w:b/>
          <w:sz w:val="24"/>
          <w:szCs w:val="24"/>
        </w:rPr>
        <w:lastRenderedPageBreak/>
        <w:t>Rumusan  Masalah</w:t>
      </w:r>
    </w:p>
    <w:p w:rsidR="00F80EA1" w:rsidRPr="00087E08" w:rsidRDefault="00F80EA1" w:rsidP="00D75DE7">
      <w:pPr>
        <w:pStyle w:val="ListParagraph"/>
        <w:spacing w:after="0" w:line="480" w:lineRule="auto"/>
        <w:ind w:left="630" w:firstLine="878"/>
        <w:rPr>
          <w:rFonts w:ascii="Times New Roman" w:hAnsi="Times New Roman" w:cs="Times New Roman"/>
          <w:sz w:val="24"/>
          <w:szCs w:val="24"/>
        </w:rPr>
      </w:pPr>
      <w:r w:rsidRPr="00087E08">
        <w:rPr>
          <w:rFonts w:ascii="Times New Roman" w:hAnsi="Times New Roman" w:cs="Times New Roman"/>
          <w:sz w:val="24"/>
          <w:szCs w:val="24"/>
        </w:rPr>
        <w:t>Setelah batasan masalah tersebut, maka dapat dirumuskan masalah yang akan menjadi fokus pembahasan penelitian, yaitu sebagai berikut:</w:t>
      </w:r>
    </w:p>
    <w:p w:rsidR="00F80EA1" w:rsidRPr="00895D08" w:rsidRDefault="00F80EA1" w:rsidP="009459EB">
      <w:pPr>
        <w:pStyle w:val="ListParagraph"/>
        <w:numPr>
          <w:ilvl w:val="0"/>
          <w:numId w:val="2"/>
        </w:numPr>
        <w:spacing w:after="0" w:line="480" w:lineRule="auto"/>
        <w:ind w:left="851" w:hanging="284"/>
        <w:rPr>
          <w:rFonts w:ascii="Times New Roman" w:hAnsi="Times New Roman" w:cs="Times New Roman"/>
          <w:sz w:val="24"/>
          <w:szCs w:val="24"/>
        </w:rPr>
      </w:pPr>
      <w:r w:rsidRPr="00087E08">
        <w:rPr>
          <w:rFonts w:ascii="Times New Roman" w:hAnsi="Times New Roman" w:cs="Times New Roman"/>
          <w:sz w:val="24"/>
          <w:szCs w:val="24"/>
        </w:rPr>
        <w:t xml:space="preserve">Bagaimana gambaran kinerja  guru SMP </w:t>
      </w:r>
      <w:r w:rsidR="00895D08">
        <w:rPr>
          <w:rFonts w:ascii="Times New Roman" w:hAnsi="Times New Roman" w:cs="Times New Roman"/>
          <w:sz w:val="24"/>
          <w:szCs w:val="24"/>
          <w:lang w:val="en-US"/>
        </w:rPr>
        <w:t xml:space="preserve">yang telah tersertifikasi </w:t>
      </w:r>
      <w:r w:rsidRPr="00087E08">
        <w:rPr>
          <w:rFonts w:ascii="Times New Roman" w:hAnsi="Times New Roman" w:cs="Times New Roman"/>
          <w:sz w:val="24"/>
          <w:szCs w:val="24"/>
        </w:rPr>
        <w:t>di kecamatan Paku</w:t>
      </w:r>
      <w:r w:rsidR="00966948">
        <w:rPr>
          <w:rFonts w:ascii="Times New Roman" w:hAnsi="Times New Roman" w:cs="Times New Roman"/>
          <w:sz w:val="24"/>
          <w:szCs w:val="24"/>
        </w:rPr>
        <w:t>e Tengah Kabupaten Kolaka Utara</w:t>
      </w:r>
      <w:r w:rsidRPr="00087E08">
        <w:rPr>
          <w:rFonts w:ascii="Times New Roman" w:hAnsi="Times New Roman" w:cs="Times New Roman"/>
          <w:sz w:val="24"/>
          <w:szCs w:val="24"/>
        </w:rPr>
        <w:t>?</w:t>
      </w:r>
    </w:p>
    <w:p w:rsidR="00895D08" w:rsidRPr="00895D08" w:rsidRDefault="00895D08" w:rsidP="00895D08">
      <w:pPr>
        <w:pStyle w:val="ListParagraph"/>
        <w:numPr>
          <w:ilvl w:val="0"/>
          <w:numId w:val="2"/>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lang w:val="en-US"/>
        </w:rPr>
        <w:t xml:space="preserve">Bagaimana gambaran kinerja guru yang belum tersertifikasi </w:t>
      </w:r>
      <w:r w:rsidRPr="00087E08">
        <w:rPr>
          <w:rFonts w:ascii="Times New Roman" w:hAnsi="Times New Roman" w:cs="Times New Roman"/>
          <w:sz w:val="24"/>
          <w:szCs w:val="24"/>
        </w:rPr>
        <w:t>di kecamatan Paku</w:t>
      </w:r>
      <w:r>
        <w:rPr>
          <w:rFonts w:ascii="Times New Roman" w:hAnsi="Times New Roman" w:cs="Times New Roman"/>
          <w:sz w:val="24"/>
          <w:szCs w:val="24"/>
        </w:rPr>
        <w:t>e Tengah Kabupaten Kolaka Utara</w:t>
      </w:r>
      <w:r w:rsidRPr="00087E08">
        <w:rPr>
          <w:rFonts w:ascii="Times New Roman" w:hAnsi="Times New Roman" w:cs="Times New Roman"/>
          <w:sz w:val="24"/>
          <w:szCs w:val="24"/>
        </w:rPr>
        <w:t>?</w:t>
      </w:r>
    </w:p>
    <w:p w:rsidR="009459EB" w:rsidRPr="00966948" w:rsidRDefault="00F80EA1" w:rsidP="009459EB">
      <w:pPr>
        <w:pStyle w:val="ListParagraph"/>
        <w:numPr>
          <w:ilvl w:val="0"/>
          <w:numId w:val="2"/>
        </w:numPr>
        <w:spacing w:after="0" w:line="480" w:lineRule="auto"/>
        <w:ind w:left="851" w:hanging="284"/>
        <w:rPr>
          <w:rFonts w:ascii="Times New Roman" w:hAnsi="Times New Roman" w:cs="Times New Roman"/>
          <w:sz w:val="24"/>
          <w:szCs w:val="24"/>
        </w:rPr>
      </w:pPr>
      <w:r w:rsidRPr="00087E08">
        <w:rPr>
          <w:rFonts w:ascii="Times New Roman" w:hAnsi="Times New Roman" w:cs="Times New Roman"/>
          <w:sz w:val="24"/>
          <w:szCs w:val="24"/>
        </w:rPr>
        <w:t xml:space="preserve">Apakah terdapat </w:t>
      </w:r>
      <w:r w:rsidR="000A5B7E">
        <w:rPr>
          <w:rFonts w:ascii="Times New Roman" w:hAnsi="Times New Roman" w:cs="Times New Roman"/>
          <w:sz w:val="24"/>
          <w:szCs w:val="24"/>
          <w:lang w:val="en-US"/>
        </w:rPr>
        <w:t>perbedaan</w:t>
      </w:r>
      <w:r w:rsidRPr="00087E08">
        <w:rPr>
          <w:rFonts w:ascii="Times New Roman" w:hAnsi="Times New Roman" w:cs="Times New Roman"/>
          <w:sz w:val="24"/>
          <w:szCs w:val="24"/>
        </w:rPr>
        <w:t xml:space="preserve"> kinerja guru SMP </w:t>
      </w:r>
      <w:r w:rsidR="000A5B7E">
        <w:rPr>
          <w:rFonts w:ascii="Times New Roman" w:hAnsi="Times New Roman" w:cs="Times New Roman"/>
          <w:sz w:val="24"/>
          <w:szCs w:val="24"/>
          <w:lang w:val="en-US"/>
        </w:rPr>
        <w:t xml:space="preserve">yang telah tersertifikasi dan yang belum tersertifikasi </w:t>
      </w:r>
      <w:r w:rsidRPr="00087E08">
        <w:rPr>
          <w:rFonts w:ascii="Times New Roman" w:hAnsi="Times New Roman" w:cs="Times New Roman"/>
          <w:sz w:val="24"/>
          <w:szCs w:val="24"/>
        </w:rPr>
        <w:t>di kecamatan Paku</w:t>
      </w:r>
      <w:r w:rsidR="00966948">
        <w:rPr>
          <w:rFonts w:ascii="Times New Roman" w:hAnsi="Times New Roman" w:cs="Times New Roman"/>
          <w:sz w:val="24"/>
          <w:szCs w:val="24"/>
        </w:rPr>
        <w:t>e Tengah Kabupaten Kolaka Utara</w:t>
      </w:r>
      <w:r w:rsidRPr="00087E08">
        <w:rPr>
          <w:rFonts w:ascii="Times New Roman" w:hAnsi="Times New Roman" w:cs="Times New Roman"/>
          <w:sz w:val="24"/>
          <w:szCs w:val="24"/>
        </w:rPr>
        <w:t>?</w:t>
      </w:r>
    </w:p>
    <w:p w:rsidR="00966948" w:rsidRDefault="00966948" w:rsidP="00966948">
      <w:pPr>
        <w:pStyle w:val="ListParagraph"/>
        <w:spacing w:after="0" w:line="240" w:lineRule="auto"/>
        <w:ind w:left="851"/>
        <w:rPr>
          <w:rFonts w:ascii="Times New Roman" w:hAnsi="Times New Roman" w:cs="Times New Roman"/>
          <w:sz w:val="24"/>
          <w:szCs w:val="24"/>
          <w:lang w:val="en-US"/>
        </w:rPr>
      </w:pPr>
    </w:p>
    <w:p w:rsidR="00F80EA1" w:rsidRPr="00966948" w:rsidRDefault="00F80EA1" w:rsidP="00966948">
      <w:pPr>
        <w:pStyle w:val="ListParagraph"/>
        <w:numPr>
          <w:ilvl w:val="0"/>
          <w:numId w:val="8"/>
        </w:numPr>
        <w:spacing w:after="0" w:line="480" w:lineRule="auto"/>
        <w:ind w:left="360"/>
        <w:rPr>
          <w:rFonts w:ascii="Times New Roman" w:hAnsi="Times New Roman" w:cs="Times New Roman"/>
          <w:b/>
          <w:sz w:val="24"/>
          <w:szCs w:val="24"/>
        </w:rPr>
      </w:pPr>
      <w:r w:rsidRPr="00966948">
        <w:rPr>
          <w:rFonts w:ascii="Times New Roman" w:hAnsi="Times New Roman" w:cs="Times New Roman"/>
          <w:b/>
          <w:sz w:val="24"/>
          <w:szCs w:val="24"/>
        </w:rPr>
        <w:t>Hipotesis</w:t>
      </w:r>
    </w:p>
    <w:p w:rsidR="00F80EA1" w:rsidRPr="00087E08" w:rsidRDefault="00A036B9" w:rsidP="00966948">
      <w:pPr>
        <w:pStyle w:val="ListParagraph"/>
        <w:spacing w:after="0" w:line="480" w:lineRule="auto"/>
        <w:ind w:left="360" w:firstLine="810"/>
        <w:rPr>
          <w:rFonts w:ascii="Times New Roman" w:hAnsi="Times New Roman" w:cs="Times New Roman"/>
          <w:sz w:val="24"/>
          <w:szCs w:val="24"/>
        </w:rPr>
      </w:pPr>
      <w:r w:rsidRPr="00087E08">
        <w:rPr>
          <w:rFonts w:ascii="Times New Roman" w:hAnsi="Times New Roman" w:cs="Times New Roman"/>
          <w:sz w:val="24"/>
          <w:szCs w:val="24"/>
        </w:rPr>
        <w:t xml:space="preserve">Hipotesis </w:t>
      </w:r>
      <w:r w:rsidR="00F80EA1" w:rsidRPr="00087E08">
        <w:rPr>
          <w:rFonts w:ascii="Times New Roman" w:hAnsi="Times New Roman" w:cs="Times New Roman"/>
          <w:sz w:val="24"/>
          <w:szCs w:val="24"/>
        </w:rPr>
        <w:t>penelitian ini, yakni</w:t>
      </w:r>
      <w:r w:rsidR="00966948">
        <w:rPr>
          <w:rFonts w:ascii="Times New Roman" w:hAnsi="Times New Roman" w:cs="Times New Roman"/>
          <w:sz w:val="24"/>
          <w:szCs w:val="24"/>
          <w:lang w:val="en-US"/>
        </w:rPr>
        <w:t>:</w:t>
      </w:r>
      <w:r w:rsidR="00966948">
        <w:rPr>
          <w:rFonts w:ascii="Times New Roman" w:hAnsi="Times New Roman" w:cs="Times New Roman"/>
          <w:sz w:val="24"/>
          <w:szCs w:val="24"/>
        </w:rPr>
        <w:t xml:space="preserve"> </w:t>
      </w:r>
      <w:r w:rsidR="00F80EA1" w:rsidRPr="00087E08">
        <w:rPr>
          <w:rFonts w:ascii="Times New Roman" w:hAnsi="Times New Roman" w:cs="Times New Roman"/>
          <w:sz w:val="24"/>
          <w:szCs w:val="24"/>
        </w:rPr>
        <w:t xml:space="preserve">terdapat </w:t>
      </w:r>
      <w:r w:rsidR="000A5B7E">
        <w:rPr>
          <w:rFonts w:ascii="Times New Roman" w:hAnsi="Times New Roman" w:cs="Times New Roman"/>
          <w:sz w:val="24"/>
          <w:szCs w:val="24"/>
          <w:lang w:val="en-US"/>
        </w:rPr>
        <w:t>perbedaan</w:t>
      </w:r>
      <w:r w:rsidR="00F80EA1" w:rsidRPr="00087E08">
        <w:rPr>
          <w:rFonts w:ascii="Times New Roman" w:hAnsi="Times New Roman" w:cs="Times New Roman"/>
          <w:sz w:val="24"/>
          <w:szCs w:val="24"/>
        </w:rPr>
        <w:t xml:space="preserve"> kinerja guru SMP </w:t>
      </w:r>
      <w:r w:rsidR="000A5B7E">
        <w:rPr>
          <w:rFonts w:ascii="Times New Roman" w:hAnsi="Times New Roman" w:cs="Times New Roman"/>
          <w:sz w:val="24"/>
          <w:szCs w:val="24"/>
          <w:lang w:val="en-US"/>
        </w:rPr>
        <w:t xml:space="preserve">yang telah tersertifikasi dan yang belum tersertifikasi </w:t>
      </w:r>
      <w:r w:rsidR="00F80EA1" w:rsidRPr="00087E08">
        <w:rPr>
          <w:rFonts w:ascii="Times New Roman" w:hAnsi="Times New Roman" w:cs="Times New Roman"/>
          <w:sz w:val="24"/>
          <w:szCs w:val="24"/>
        </w:rPr>
        <w:t xml:space="preserve">di </w:t>
      </w:r>
      <w:r w:rsidRPr="00087E08">
        <w:rPr>
          <w:rFonts w:ascii="Times New Roman" w:hAnsi="Times New Roman" w:cs="Times New Roman"/>
          <w:sz w:val="24"/>
          <w:szCs w:val="24"/>
        </w:rPr>
        <w:t xml:space="preserve">Kecamatan </w:t>
      </w:r>
      <w:r w:rsidR="00F80EA1" w:rsidRPr="00087E08">
        <w:rPr>
          <w:rFonts w:ascii="Times New Roman" w:hAnsi="Times New Roman" w:cs="Times New Roman"/>
          <w:sz w:val="24"/>
          <w:szCs w:val="24"/>
        </w:rPr>
        <w:t>Paku</w:t>
      </w:r>
      <w:r w:rsidR="00966948">
        <w:rPr>
          <w:rFonts w:ascii="Times New Roman" w:hAnsi="Times New Roman" w:cs="Times New Roman"/>
          <w:sz w:val="24"/>
          <w:szCs w:val="24"/>
        </w:rPr>
        <w:t>e Tengah Kabupaten Kolaka Utara</w:t>
      </w:r>
      <w:r w:rsidR="00F80EA1" w:rsidRPr="00087E08">
        <w:rPr>
          <w:rFonts w:ascii="Times New Roman" w:hAnsi="Times New Roman" w:cs="Times New Roman"/>
          <w:sz w:val="24"/>
          <w:szCs w:val="24"/>
        </w:rPr>
        <w:t>.</w:t>
      </w:r>
    </w:p>
    <w:p w:rsidR="00F80EA1" w:rsidRPr="00087E08" w:rsidRDefault="00F80EA1" w:rsidP="009459EB">
      <w:pPr>
        <w:pStyle w:val="ListParagraph"/>
        <w:spacing w:after="0" w:line="240" w:lineRule="auto"/>
        <w:ind w:left="360"/>
        <w:rPr>
          <w:rFonts w:ascii="Times New Roman" w:hAnsi="Times New Roman" w:cs="Times New Roman"/>
          <w:color w:val="000000" w:themeColor="text1"/>
          <w:sz w:val="24"/>
          <w:szCs w:val="24"/>
        </w:rPr>
      </w:pPr>
    </w:p>
    <w:p w:rsidR="00F80EA1" w:rsidRPr="00966948" w:rsidRDefault="00F80EA1" w:rsidP="00966948">
      <w:pPr>
        <w:pStyle w:val="ListParagraph"/>
        <w:numPr>
          <w:ilvl w:val="0"/>
          <w:numId w:val="8"/>
        </w:numPr>
        <w:spacing w:after="0" w:line="480" w:lineRule="auto"/>
        <w:ind w:left="360"/>
        <w:rPr>
          <w:rFonts w:ascii="Times New Roman" w:hAnsi="Times New Roman" w:cs="Times New Roman"/>
          <w:b/>
          <w:color w:val="000000" w:themeColor="text1"/>
          <w:sz w:val="24"/>
          <w:szCs w:val="24"/>
        </w:rPr>
      </w:pPr>
      <w:r w:rsidRPr="00966948">
        <w:rPr>
          <w:rFonts w:ascii="Times New Roman" w:hAnsi="Times New Roman" w:cs="Times New Roman"/>
          <w:b/>
          <w:color w:val="000000" w:themeColor="text1"/>
          <w:sz w:val="24"/>
          <w:szCs w:val="24"/>
        </w:rPr>
        <w:t>Tujuan dan Manfaat Penelitian</w:t>
      </w:r>
    </w:p>
    <w:p w:rsidR="00F80EA1" w:rsidRPr="00087E08" w:rsidRDefault="00F80EA1" w:rsidP="008F0443">
      <w:pPr>
        <w:pStyle w:val="ListParagraph"/>
        <w:numPr>
          <w:ilvl w:val="0"/>
          <w:numId w:val="6"/>
        </w:numPr>
        <w:spacing w:after="0" w:line="480" w:lineRule="auto"/>
        <w:ind w:left="567" w:hanging="283"/>
        <w:rPr>
          <w:rFonts w:ascii="Times New Roman" w:hAnsi="Times New Roman" w:cs="Times New Roman"/>
          <w:b/>
          <w:color w:val="000000" w:themeColor="text1"/>
          <w:sz w:val="24"/>
          <w:szCs w:val="24"/>
        </w:rPr>
      </w:pPr>
      <w:r w:rsidRPr="00087E08">
        <w:rPr>
          <w:rFonts w:ascii="Times New Roman" w:hAnsi="Times New Roman" w:cs="Times New Roman"/>
          <w:b/>
          <w:color w:val="000000" w:themeColor="text1"/>
          <w:sz w:val="24"/>
          <w:szCs w:val="24"/>
        </w:rPr>
        <w:t>Tujuan Penelitian</w:t>
      </w:r>
    </w:p>
    <w:p w:rsidR="00F80EA1" w:rsidRPr="00895D08" w:rsidRDefault="00F80EA1" w:rsidP="00895D08">
      <w:pPr>
        <w:spacing w:after="0" w:line="480" w:lineRule="auto"/>
        <w:ind w:left="540" w:firstLine="720"/>
        <w:rPr>
          <w:rFonts w:ascii="Times New Roman" w:hAnsi="Times New Roman" w:cs="Times New Roman"/>
          <w:color w:val="000000" w:themeColor="text1"/>
          <w:sz w:val="24"/>
          <w:szCs w:val="24"/>
        </w:rPr>
      </w:pPr>
      <w:r w:rsidRPr="00895D08">
        <w:rPr>
          <w:rFonts w:ascii="Times New Roman" w:hAnsi="Times New Roman" w:cs="Times New Roman"/>
          <w:color w:val="000000" w:themeColor="text1"/>
          <w:sz w:val="24"/>
          <w:szCs w:val="24"/>
        </w:rPr>
        <w:t>Adapun tujuan penelitian ini adalah sebagai berikut :</w:t>
      </w:r>
    </w:p>
    <w:p w:rsidR="00895D08" w:rsidRPr="00895D08" w:rsidRDefault="00895D08" w:rsidP="00895D08">
      <w:pPr>
        <w:pStyle w:val="ListParagraph"/>
        <w:numPr>
          <w:ilvl w:val="0"/>
          <w:numId w:val="7"/>
        </w:numPr>
        <w:spacing w:after="0" w:line="480" w:lineRule="auto"/>
        <w:ind w:left="900"/>
        <w:rPr>
          <w:rFonts w:ascii="Times New Roman" w:hAnsi="Times New Roman" w:cs="Times New Roman"/>
          <w:sz w:val="24"/>
          <w:szCs w:val="24"/>
        </w:rPr>
      </w:pPr>
      <w:r>
        <w:rPr>
          <w:rFonts w:ascii="Times New Roman" w:hAnsi="Times New Roman" w:cs="Times New Roman"/>
          <w:sz w:val="24"/>
          <w:szCs w:val="24"/>
          <w:lang w:val="en-US"/>
        </w:rPr>
        <w:t>Untuk mengetahui</w:t>
      </w:r>
      <w:r w:rsidRPr="00087E08">
        <w:rPr>
          <w:rFonts w:ascii="Times New Roman" w:hAnsi="Times New Roman" w:cs="Times New Roman"/>
          <w:sz w:val="24"/>
          <w:szCs w:val="24"/>
        </w:rPr>
        <w:t xml:space="preserve"> gambaran kinerja  guru SMP </w:t>
      </w:r>
      <w:r>
        <w:rPr>
          <w:rFonts w:ascii="Times New Roman" w:hAnsi="Times New Roman" w:cs="Times New Roman"/>
          <w:sz w:val="24"/>
          <w:szCs w:val="24"/>
          <w:lang w:val="en-US"/>
        </w:rPr>
        <w:t xml:space="preserve">yang telah tersertifikasi </w:t>
      </w:r>
      <w:r w:rsidRPr="00087E08">
        <w:rPr>
          <w:rFonts w:ascii="Times New Roman" w:hAnsi="Times New Roman" w:cs="Times New Roman"/>
          <w:sz w:val="24"/>
          <w:szCs w:val="24"/>
        </w:rPr>
        <w:t>di kecamatan Paku</w:t>
      </w:r>
      <w:r>
        <w:rPr>
          <w:rFonts w:ascii="Times New Roman" w:hAnsi="Times New Roman" w:cs="Times New Roman"/>
          <w:sz w:val="24"/>
          <w:szCs w:val="24"/>
        </w:rPr>
        <w:t>e Tengah Kabupaten Kolaka Utara</w:t>
      </w:r>
      <w:r w:rsidR="00A036B9">
        <w:rPr>
          <w:rFonts w:ascii="Times New Roman" w:hAnsi="Times New Roman" w:cs="Times New Roman"/>
          <w:sz w:val="24"/>
          <w:szCs w:val="24"/>
          <w:lang w:val="en-US"/>
        </w:rPr>
        <w:t>.</w:t>
      </w:r>
    </w:p>
    <w:p w:rsidR="00895D08" w:rsidRPr="00895D08" w:rsidRDefault="00895D08" w:rsidP="00895D08">
      <w:pPr>
        <w:pStyle w:val="ListParagraph"/>
        <w:numPr>
          <w:ilvl w:val="0"/>
          <w:numId w:val="7"/>
        </w:numPr>
        <w:spacing w:after="0" w:line="480" w:lineRule="auto"/>
        <w:ind w:left="900"/>
        <w:rPr>
          <w:rFonts w:ascii="Times New Roman" w:hAnsi="Times New Roman" w:cs="Times New Roman"/>
          <w:sz w:val="24"/>
          <w:szCs w:val="24"/>
        </w:rPr>
      </w:pPr>
      <w:r>
        <w:rPr>
          <w:rFonts w:ascii="Times New Roman" w:hAnsi="Times New Roman" w:cs="Times New Roman"/>
          <w:sz w:val="24"/>
          <w:szCs w:val="24"/>
          <w:lang w:val="en-US"/>
        </w:rPr>
        <w:lastRenderedPageBreak/>
        <w:t xml:space="preserve">Untuk mengetahui gambaran kinerja guru yang belum tersertifikasi </w:t>
      </w:r>
      <w:r w:rsidRPr="00087E08">
        <w:rPr>
          <w:rFonts w:ascii="Times New Roman" w:hAnsi="Times New Roman" w:cs="Times New Roman"/>
          <w:sz w:val="24"/>
          <w:szCs w:val="24"/>
        </w:rPr>
        <w:t>di kecamatan Paku</w:t>
      </w:r>
      <w:r>
        <w:rPr>
          <w:rFonts w:ascii="Times New Roman" w:hAnsi="Times New Roman" w:cs="Times New Roman"/>
          <w:sz w:val="24"/>
          <w:szCs w:val="24"/>
        </w:rPr>
        <w:t>e Tengah Kabupaten Kolaka Utara</w:t>
      </w:r>
      <w:r w:rsidR="00A036B9">
        <w:rPr>
          <w:rFonts w:ascii="Times New Roman" w:hAnsi="Times New Roman" w:cs="Times New Roman"/>
          <w:sz w:val="24"/>
          <w:szCs w:val="24"/>
          <w:lang w:val="en-US"/>
        </w:rPr>
        <w:t>.</w:t>
      </w:r>
    </w:p>
    <w:p w:rsidR="00895D08" w:rsidRPr="00966948" w:rsidRDefault="00895D08" w:rsidP="00895D08">
      <w:pPr>
        <w:pStyle w:val="ListParagraph"/>
        <w:numPr>
          <w:ilvl w:val="0"/>
          <w:numId w:val="7"/>
        </w:numPr>
        <w:spacing w:after="0" w:line="48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Untuk mengetahui </w:t>
      </w:r>
      <w:r w:rsidRPr="00087E08">
        <w:rPr>
          <w:rFonts w:ascii="Times New Roman" w:hAnsi="Times New Roman" w:cs="Times New Roman"/>
          <w:sz w:val="24"/>
          <w:szCs w:val="24"/>
        </w:rPr>
        <w:t xml:space="preserve">apakah terdapat </w:t>
      </w:r>
      <w:r w:rsidR="000A5B7E">
        <w:rPr>
          <w:rFonts w:ascii="Times New Roman" w:hAnsi="Times New Roman" w:cs="Times New Roman"/>
          <w:sz w:val="24"/>
          <w:szCs w:val="24"/>
          <w:lang w:val="en-US"/>
        </w:rPr>
        <w:t>perbedaan</w:t>
      </w:r>
      <w:r w:rsidRPr="00087E08">
        <w:rPr>
          <w:rFonts w:ascii="Times New Roman" w:hAnsi="Times New Roman" w:cs="Times New Roman"/>
          <w:sz w:val="24"/>
          <w:szCs w:val="24"/>
        </w:rPr>
        <w:t xml:space="preserve"> kinerja guru SMP </w:t>
      </w:r>
      <w:r w:rsidR="000A5B7E">
        <w:rPr>
          <w:rFonts w:ascii="Times New Roman" w:hAnsi="Times New Roman" w:cs="Times New Roman"/>
          <w:sz w:val="24"/>
          <w:szCs w:val="24"/>
          <w:lang w:val="en-US"/>
        </w:rPr>
        <w:t xml:space="preserve">yang telah tersertifikasi dan yang belum tersertifikasi </w:t>
      </w:r>
      <w:r w:rsidRPr="00087E08">
        <w:rPr>
          <w:rFonts w:ascii="Times New Roman" w:hAnsi="Times New Roman" w:cs="Times New Roman"/>
          <w:sz w:val="24"/>
          <w:szCs w:val="24"/>
        </w:rPr>
        <w:t>di kecamatan Paku</w:t>
      </w:r>
      <w:r>
        <w:rPr>
          <w:rFonts w:ascii="Times New Roman" w:hAnsi="Times New Roman" w:cs="Times New Roman"/>
          <w:sz w:val="24"/>
          <w:szCs w:val="24"/>
        </w:rPr>
        <w:t>e Tengah Kabupaten Kolaka Utara</w:t>
      </w:r>
      <w:r w:rsidR="00A036B9">
        <w:rPr>
          <w:rFonts w:ascii="Times New Roman" w:hAnsi="Times New Roman" w:cs="Times New Roman"/>
          <w:sz w:val="24"/>
          <w:szCs w:val="24"/>
          <w:lang w:val="en-US"/>
        </w:rPr>
        <w:t>.</w:t>
      </w:r>
    </w:p>
    <w:p w:rsidR="00F80EA1" w:rsidRPr="00087E08" w:rsidRDefault="00F80EA1" w:rsidP="008F0443">
      <w:pPr>
        <w:pStyle w:val="ListParagraph"/>
        <w:numPr>
          <w:ilvl w:val="0"/>
          <w:numId w:val="6"/>
        </w:numPr>
        <w:spacing w:after="0" w:line="480" w:lineRule="auto"/>
        <w:ind w:left="567" w:hanging="283"/>
        <w:rPr>
          <w:rFonts w:ascii="Times New Roman" w:hAnsi="Times New Roman" w:cs="Times New Roman"/>
          <w:b/>
          <w:color w:val="000000" w:themeColor="text1"/>
          <w:sz w:val="24"/>
          <w:szCs w:val="24"/>
        </w:rPr>
      </w:pPr>
      <w:r w:rsidRPr="00087E08">
        <w:rPr>
          <w:rFonts w:ascii="Times New Roman" w:hAnsi="Times New Roman" w:cs="Times New Roman"/>
          <w:b/>
          <w:color w:val="000000" w:themeColor="text1"/>
          <w:sz w:val="24"/>
          <w:szCs w:val="24"/>
        </w:rPr>
        <w:t xml:space="preserve">Manfaat Penelitian </w:t>
      </w:r>
    </w:p>
    <w:p w:rsidR="00F80EA1" w:rsidRPr="00087E08" w:rsidRDefault="00F80EA1" w:rsidP="008F0443">
      <w:pPr>
        <w:pStyle w:val="ListParagraph"/>
        <w:spacing w:after="0" w:line="480" w:lineRule="auto"/>
        <w:ind w:left="567" w:firstLine="851"/>
        <w:rPr>
          <w:rFonts w:ascii="Times New Roman" w:hAnsi="Times New Roman" w:cs="Times New Roman"/>
          <w:color w:val="000000" w:themeColor="text1"/>
          <w:sz w:val="24"/>
          <w:szCs w:val="24"/>
        </w:rPr>
      </w:pPr>
      <w:r w:rsidRPr="00087E08">
        <w:rPr>
          <w:rFonts w:ascii="Times New Roman" w:hAnsi="Times New Roman" w:cs="Times New Roman"/>
          <w:color w:val="000000" w:themeColor="text1"/>
          <w:sz w:val="24"/>
          <w:szCs w:val="24"/>
        </w:rPr>
        <w:t>Hasil penelitian ini diharapkan dapat memberikan beberapa manfaat, sebagai berikut :</w:t>
      </w:r>
    </w:p>
    <w:p w:rsidR="00F80EA1" w:rsidRPr="00087E08" w:rsidRDefault="00F80EA1" w:rsidP="008F0443">
      <w:pPr>
        <w:pStyle w:val="ListParagraph"/>
        <w:numPr>
          <w:ilvl w:val="0"/>
          <w:numId w:val="5"/>
        </w:numPr>
        <w:spacing w:after="0" w:line="480" w:lineRule="auto"/>
        <w:ind w:left="851" w:hanging="284"/>
        <w:rPr>
          <w:rFonts w:ascii="Times New Roman" w:hAnsi="Times New Roman" w:cs="Times New Roman"/>
          <w:color w:val="000000" w:themeColor="text1"/>
          <w:sz w:val="24"/>
          <w:szCs w:val="24"/>
        </w:rPr>
      </w:pPr>
      <w:r w:rsidRPr="00087E08">
        <w:rPr>
          <w:rFonts w:ascii="Times New Roman" w:hAnsi="Times New Roman" w:cs="Times New Roman"/>
          <w:color w:val="000000" w:themeColor="text1"/>
          <w:sz w:val="24"/>
          <w:szCs w:val="24"/>
        </w:rPr>
        <w:t xml:space="preserve">Memberikan sumbangan pemikiran dalam memperkaya hasil penelitian yang telah ada yang berkaitan </w:t>
      </w:r>
      <w:r w:rsidR="001D5C52">
        <w:rPr>
          <w:rFonts w:ascii="Times New Roman" w:hAnsi="Times New Roman" w:cs="Times New Roman"/>
          <w:color w:val="000000" w:themeColor="text1"/>
          <w:sz w:val="24"/>
          <w:szCs w:val="24"/>
        </w:rPr>
        <w:t>terhadap</w:t>
      </w:r>
      <w:r w:rsidRPr="00087E08">
        <w:rPr>
          <w:rFonts w:ascii="Times New Roman" w:hAnsi="Times New Roman" w:cs="Times New Roman"/>
          <w:color w:val="000000" w:themeColor="text1"/>
          <w:sz w:val="24"/>
          <w:szCs w:val="24"/>
        </w:rPr>
        <w:t xml:space="preserve"> gambaran </w:t>
      </w:r>
      <w:r w:rsidR="001D5C52">
        <w:rPr>
          <w:rFonts w:ascii="Times New Roman" w:hAnsi="Times New Roman" w:cs="Times New Roman"/>
          <w:color w:val="000000" w:themeColor="text1"/>
          <w:sz w:val="24"/>
          <w:szCs w:val="24"/>
        </w:rPr>
        <w:t>pengaruh</w:t>
      </w:r>
      <w:r w:rsidRPr="00087E08">
        <w:rPr>
          <w:rFonts w:ascii="Times New Roman" w:hAnsi="Times New Roman" w:cs="Times New Roman"/>
          <w:color w:val="000000" w:themeColor="text1"/>
          <w:sz w:val="24"/>
          <w:szCs w:val="24"/>
        </w:rPr>
        <w:t xml:space="preserve"> antara sertifikasi </w:t>
      </w:r>
      <w:r w:rsidR="001D5C52">
        <w:rPr>
          <w:rFonts w:ascii="Times New Roman" w:hAnsi="Times New Roman" w:cs="Times New Roman"/>
          <w:color w:val="000000" w:themeColor="text1"/>
          <w:sz w:val="24"/>
          <w:szCs w:val="24"/>
        </w:rPr>
        <w:t>terhadap</w:t>
      </w:r>
      <w:r w:rsidRPr="00087E08">
        <w:rPr>
          <w:rFonts w:ascii="Times New Roman" w:hAnsi="Times New Roman" w:cs="Times New Roman"/>
          <w:color w:val="000000" w:themeColor="text1"/>
          <w:sz w:val="24"/>
          <w:szCs w:val="24"/>
        </w:rPr>
        <w:t xml:space="preserve"> kinerja guru SMP di Kecamatan Pakue Tengah Kabupaten Kolaka Utara.</w:t>
      </w:r>
    </w:p>
    <w:p w:rsidR="00F80EA1" w:rsidRPr="00087E08" w:rsidRDefault="00F80EA1" w:rsidP="008F0443">
      <w:pPr>
        <w:pStyle w:val="ListParagraph"/>
        <w:numPr>
          <w:ilvl w:val="0"/>
          <w:numId w:val="5"/>
        </w:numPr>
        <w:spacing w:after="0" w:line="480" w:lineRule="auto"/>
        <w:ind w:left="851" w:hanging="284"/>
        <w:rPr>
          <w:rFonts w:ascii="Times New Roman" w:hAnsi="Times New Roman" w:cs="Times New Roman"/>
          <w:color w:val="000000" w:themeColor="text1"/>
          <w:sz w:val="24"/>
          <w:szCs w:val="24"/>
        </w:rPr>
      </w:pPr>
      <w:r w:rsidRPr="00087E08">
        <w:rPr>
          <w:rFonts w:ascii="Times New Roman" w:hAnsi="Times New Roman" w:cs="Times New Roman"/>
          <w:color w:val="000000" w:themeColor="text1"/>
          <w:sz w:val="24"/>
          <w:szCs w:val="24"/>
        </w:rPr>
        <w:t xml:space="preserve">Hasil penelitian ini diharapkan dapat membantu memberikan informasi kepada pihak-pihak yang terkait </w:t>
      </w:r>
      <w:r w:rsidR="001D5C52">
        <w:rPr>
          <w:rFonts w:ascii="Times New Roman" w:hAnsi="Times New Roman" w:cs="Times New Roman"/>
          <w:color w:val="000000" w:themeColor="text1"/>
          <w:sz w:val="24"/>
          <w:szCs w:val="24"/>
          <w:lang w:val="en-US"/>
        </w:rPr>
        <w:t>dengan</w:t>
      </w:r>
      <w:r w:rsidRPr="00087E08">
        <w:rPr>
          <w:rFonts w:ascii="Times New Roman" w:hAnsi="Times New Roman" w:cs="Times New Roman"/>
          <w:color w:val="000000" w:themeColor="text1"/>
          <w:sz w:val="24"/>
          <w:szCs w:val="24"/>
        </w:rPr>
        <w:t xml:space="preserve"> dunia pendidikan dalam upaya meningkatkan kinerja guru.</w:t>
      </w:r>
    </w:p>
    <w:p w:rsidR="00F80EA1" w:rsidRPr="00087E08" w:rsidRDefault="00F80EA1" w:rsidP="008F0443">
      <w:pPr>
        <w:pStyle w:val="ListParagraph"/>
        <w:numPr>
          <w:ilvl w:val="0"/>
          <w:numId w:val="5"/>
        </w:numPr>
        <w:spacing w:after="0" w:line="480" w:lineRule="auto"/>
        <w:ind w:left="851" w:hanging="284"/>
        <w:rPr>
          <w:rFonts w:ascii="Times New Roman" w:hAnsi="Times New Roman" w:cs="Times New Roman"/>
          <w:color w:val="000000" w:themeColor="text1"/>
          <w:sz w:val="24"/>
          <w:szCs w:val="24"/>
        </w:rPr>
      </w:pPr>
      <w:r w:rsidRPr="00087E08">
        <w:rPr>
          <w:rFonts w:ascii="Times New Roman" w:hAnsi="Times New Roman" w:cs="Times New Roman"/>
          <w:color w:val="000000" w:themeColor="text1"/>
          <w:sz w:val="24"/>
          <w:szCs w:val="24"/>
        </w:rPr>
        <w:t xml:space="preserve">Sebagai bahan rujukan peneliti selanjutnya yang megkaji topik-topik yang berkaitang </w:t>
      </w:r>
      <w:r w:rsidR="001D5C52">
        <w:rPr>
          <w:rFonts w:ascii="Times New Roman" w:hAnsi="Times New Roman" w:cs="Times New Roman"/>
          <w:color w:val="000000" w:themeColor="text1"/>
          <w:sz w:val="24"/>
          <w:szCs w:val="24"/>
          <w:lang w:val="en-US"/>
        </w:rPr>
        <w:t>dengan</w:t>
      </w:r>
      <w:r w:rsidRPr="00087E08">
        <w:rPr>
          <w:rFonts w:ascii="Times New Roman" w:hAnsi="Times New Roman" w:cs="Times New Roman"/>
          <w:color w:val="000000" w:themeColor="text1"/>
          <w:sz w:val="24"/>
          <w:szCs w:val="24"/>
        </w:rPr>
        <w:t xml:space="preserve"> sertifikasi guru atau kinerja guru. </w:t>
      </w:r>
    </w:p>
    <w:p w:rsidR="00F80EA1" w:rsidRPr="00087E08" w:rsidRDefault="00F80EA1" w:rsidP="009459EB">
      <w:pPr>
        <w:pStyle w:val="ListParagraph"/>
        <w:spacing w:after="0" w:line="240" w:lineRule="auto"/>
        <w:ind w:left="360"/>
        <w:rPr>
          <w:rFonts w:ascii="Times New Roman" w:hAnsi="Times New Roman" w:cs="Times New Roman"/>
          <w:sz w:val="24"/>
          <w:szCs w:val="24"/>
        </w:rPr>
      </w:pPr>
    </w:p>
    <w:p w:rsidR="00F80EA1" w:rsidRPr="00C36C42" w:rsidRDefault="00F80EA1" w:rsidP="00C36C42">
      <w:pPr>
        <w:pStyle w:val="ListParagraph"/>
        <w:numPr>
          <w:ilvl w:val="0"/>
          <w:numId w:val="8"/>
        </w:numPr>
        <w:spacing w:after="0" w:line="480" w:lineRule="auto"/>
        <w:ind w:left="360"/>
        <w:rPr>
          <w:rFonts w:ascii="Times New Roman" w:hAnsi="Times New Roman" w:cs="Times New Roman"/>
          <w:b/>
          <w:sz w:val="24"/>
          <w:szCs w:val="24"/>
        </w:rPr>
      </w:pPr>
      <w:r w:rsidRPr="00C36C42">
        <w:rPr>
          <w:rFonts w:ascii="Times New Roman" w:hAnsi="Times New Roman" w:cs="Times New Roman"/>
          <w:b/>
          <w:sz w:val="24"/>
          <w:szCs w:val="24"/>
        </w:rPr>
        <w:t>Definisi Operasional</w:t>
      </w:r>
    </w:p>
    <w:p w:rsidR="00F80EA1" w:rsidRPr="00087E08" w:rsidRDefault="00F80EA1" w:rsidP="008F0443">
      <w:pPr>
        <w:pStyle w:val="ListParagraph"/>
        <w:spacing w:after="0" w:line="480" w:lineRule="auto"/>
        <w:ind w:left="567" w:firstLine="851"/>
        <w:rPr>
          <w:rFonts w:ascii="Times New Roman" w:hAnsi="Times New Roman" w:cs="Times New Roman"/>
          <w:sz w:val="24"/>
          <w:szCs w:val="24"/>
        </w:rPr>
      </w:pPr>
      <w:r w:rsidRPr="00087E08">
        <w:rPr>
          <w:rFonts w:ascii="Times New Roman" w:hAnsi="Times New Roman" w:cs="Times New Roman"/>
          <w:sz w:val="24"/>
          <w:szCs w:val="24"/>
        </w:rPr>
        <w:t>Untuk menghindari kesalahan dalam memahami judul dan arah penelitian ini, maka berikut dipaparkan definisi operasional judul penelitian sebagai berikut :</w:t>
      </w:r>
    </w:p>
    <w:p w:rsidR="00F80EA1" w:rsidRPr="006627C0" w:rsidRDefault="001D5C52" w:rsidP="009459EB">
      <w:pPr>
        <w:pStyle w:val="ListParagraph"/>
        <w:numPr>
          <w:ilvl w:val="0"/>
          <w:numId w:val="3"/>
        </w:numPr>
        <w:spacing w:after="0" w:line="480" w:lineRule="auto"/>
        <w:ind w:left="851" w:hanging="284"/>
        <w:rPr>
          <w:rFonts w:ascii="Times New Roman" w:hAnsi="Times New Roman" w:cs="Times New Roman"/>
          <w:sz w:val="24"/>
          <w:szCs w:val="24"/>
        </w:rPr>
      </w:pPr>
      <w:r w:rsidRPr="006627C0">
        <w:rPr>
          <w:rFonts w:ascii="Times New Roman" w:hAnsi="Times New Roman" w:cs="Times New Roman"/>
          <w:sz w:val="24"/>
          <w:szCs w:val="24"/>
        </w:rPr>
        <w:lastRenderedPageBreak/>
        <w:t xml:space="preserve">Sertifikasi </w:t>
      </w:r>
      <w:r w:rsidR="00F80EA1" w:rsidRPr="006627C0">
        <w:rPr>
          <w:rFonts w:ascii="Times New Roman" w:hAnsi="Times New Roman" w:cs="Times New Roman"/>
          <w:sz w:val="24"/>
          <w:szCs w:val="24"/>
        </w:rPr>
        <w:t xml:space="preserve">adalah </w:t>
      </w:r>
      <w:r w:rsidR="00D77C86">
        <w:rPr>
          <w:rFonts w:ascii="Times New Roman" w:hAnsi="Times New Roman" w:cs="Times New Roman"/>
          <w:sz w:val="24"/>
          <w:szCs w:val="24"/>
          <w:lang w:val="en-US"/>
        </w:rPr>
        <w:t xml:space="preserve">rangkaian uji komptenesi yang berupa </w:t>
      </w:r>
      <w:r w:rsidR="00D77C86" w:rsidRPr="00C6271C">
        <w:rPr>
          <w:rFonts w:ascii="Times New Roman" w:hAnsi="Times New Roman" w:cs="Times New Roman"/>
          <w:sz w:val="24"/>
        </w:rPr>
        <w:t xml:space="preserve">tes tertulis dan tes kinerja yang dibarengi dengan </w:t>
      </w:r>
      <w:r w:rsidR="00D77C86" w:rsidRPr="00C6271C">
        <w:rPr>
          <w:rFonts w:ascii="Times New Roman" w:hAnsi="Times New Roman" w:cs="Times New Roman"/>
          <w:i/>
          <w:sz w:val="24"/>
        </w:rPr>
        <w:t>self appraisal</w:t>
      </w:r>
      <w:r w:rsidR="00D77C86" w:rsidRPr="00C6271C">
        <w:rPr>
          <w:rFonts w:ascii="Times New Roman" w:hAnsi="Times New Roman" w:cs="Times New Roman"/>
          <w:sz w:val="24"/>
        </w:rPr>
        <w:t xml:space="preserve"> </w:t>
      </w:r>
      <w:r w:rsidR="00D77C86">
        <w:rPr>
          <w:rFonts w:ascii="Times New Roman" w:hAnsi="Times New Roman" w:cs="Times New Roman"/>
          <w:sz w:val="24"/>
        </w:rPr>
        <w:t>dan portofolio</w:t>
      </w:r>
      <w:r w:rsidR="00D77C86">
        <w:rPr>
          <w:rFonts w:ascii="Times New Roman" w:hAnsi="Times New Roman" w:cs="Times New Roman"/>
          <w:sz w:val="24"/>
          <w:lang w:val="en-US"/>
        </w:rPr>
        <w:t xml:space="preserve"> untuk mengetahui penguasaan guru terhadap sejumlah kompetensi yang disyaratkan untuk dimiliki oleh seorang guru</w:t>
      </w:r>
      <w:r w:rsidR="006627C0">
        <w:rPr>
          <w:rFonts w:ascii="Times New Roman" w:hAnsi="Times New Roman" w:cs="Times New Roman"/>
          <w:sz w:val="24"/>
          <w:lang w:val="en-US"/>
        </w:rPr>
        <w:t>.</w:t>
      </w:r>
    </w:p>
    <w:p w:rsidR="00F80EA1" w:rsidRPr="00087E08" w:rsidRDefault="00F80EA1" w:rsidP="009459EB">
      <w:pPr>
        <w:pStyle w:val="ListParagraph"/>
        <w:numPr>
          <w:ilvl w:val="0"/>
          <w:numId w:val="3"/>
        </w:numPr>
        <w:spacing w:after="0" w:line="480" w:lineRule="auto"/>
        <w:ind w:left="851" w:hanging="284"/>
        <w:rPr>
          <w:rFonts w:ascii="Times New Roman" w:hAnsi="Times New Roman" w:cs="Times New Roman"/>
          <w:sz w:val="24"/>
          <w:szCs w:val="24"/>
        </w:rPr>
      </w:pPr>
      <w:r w:rsidRPr="006627C0">
        <w:rPr>
          <w:rFonts w:ascii="Times New Roman" w:hAnsi="Times New Roman" w:cs="Times New Roman"/>
          <w:sz w:val="24"/>
          <w:szCs w:val="24"/>
        </w:rPr>
        <w:t xml:space="preserve">Kinerja guru yang dimaksud dalam penelitian ini adalah pelaksanaan tugas pokok seorang  guru yang telah dibebankan kepadanya, </w:t>
      </w:r>
      <w:r w:rsidR="001D5C52">
        <w:rPr>
          <w:rFonts w:ascii="Times New Roman" w:hAnsi="Times New Roman" w:cs="Times New Roman"/>
          <w:sz w:val="24"/>
          <w:szCs w:val="24"/>
          <w:lang w:val="en-US"/>
        </w:rPr>
        <w:t>dengan</w:t>
      </w:r>
      <w:r w:rsidRPr="006627C0">
        <w:rPr>
          <w:rFonts w:ascii="Times New Roman" w:hAnsi="Times New Roman" w:cs="Times New Roman"/>
          <w:sz w:val="24"/>
          <w:szCs w:val="24"/>
        </w:rPr>
        <w:t xml:space="preserve"> indikator melakukan pembelajaran sesuai jadwalnya, mengembangkan pembelajarannya dan tugas pokok lainnya sesuai </w:t>
      </w:r>
      <w:r w:rsidR="001D5C52">
        <w:rPr>
          <w:rFonts w:ascii="Times New Roman" w:hAnsi="Times New Roman" w:cs="Times New Roman"/>
          <w:sz w:val="24"/>
          <w:szCs w:val="24"/>
          <w:lang w:val="en-US"/>
        </w:rPr>
        <w:t>dengan</w:t>
      </w:r>
      <w:r w:rsidRPr="006627C0">
        <w:rPr>
          <w:rFonts w:ascii="Times New Roman" w:hAnsi="Times New Roman" w:cs="Times New Roman"/>
          <w:sz w:val="24"/>
          <w:szCs w:val="24"/>
        </w:rPr>
        <w:t xml:space="preserve"> peraturan perundang-undangan. </w:t>
      </w:r>
    </w:p>
    <w:p w:rsidR="00F80EA1" w:rsidRPr="00087E08" w:rsidRDefault="00F80EA1" w:rsidP="008F0443">
      <w:pPr>
        <w:pStyle w:val="ListParagraph"/>
        <w:spacing w:after="0" w:line="480" w:lineRule="auto"/>
        <w:ind w:left="567" w:firstLine="851"/>
        <w:rPr>
          <w:rFonts w:ascii="Times New Roman" w:hAnsi="Times New Roman" w:cs="Times New Roman"/>
          <w:sz w:val="24"/>
          <w:szCs w:val="24"/>
        </w:rPr>
      </w:pPr>
    </w:p>
    <w:sectPr w:rsidR="00F80EA1" w:rsidRPr="00087E08" w:rsidSect="007D22CF">
      <w:headerReference w:type="default" r:id="rId8"/>
      <w:footerReference w:type="default" r:id="rId9"/>
      <w:footerReference w:type="first" r:id="rId10"/>
      <w:pgSz w:w="12240" w:h="15840" w:code="1"/>
      <w:pgMar w:top="2275" w:right="1699" w:bottom="1699" w:left="227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59" w:rsidRDefault="00564659" w:rsidP="00F80EA1">
      <w:pPr>
        <w:spacing w:after="0" w:line="240" w:lineRule="auto"/>
      </w:pPr>
      <w:r>
        <w:separator/>
      </w:r>
    </w:p>
  </w:endnote>
  <w:endnote w:type="continuationSeparator" w:id="1">
    <w:p w:rsidR="00564659" w:rsidRDefault="00564659" w:rsidP="00F80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52" w:rsidRDefault="001D5C52">
    <w:pPr>
      <w:pStyle w:val="Footer"/>
      <w:jc w:val="right"/>
    </w:pPr>
  </w:p>
  <w:p w:rsidR="001D5C52" w:rsidRDefault="001D5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845"/>
      <w:docPartObj>
        <w:docPartGallery w:val="Page Numbers (Bottom of Page)"/>
        <w:docPartUnique/>
      </w:docPartObj>
    </w:sdtPr>
    <w:sdtContent>
      <w:p w:rsidR="001D5C52" w:rsidRDefault="003843B2">
        <w:pPr>
          <w:pStyle w:val="Footer"/>
          <w:jc w:val="center"/>
        </w:pPr>
        <w:r w:rsidRPr="00170167">
          <w:rPr>
            <w:rFonts w:ascii="Times New Roman" w:hAnsi="Times New Roman" w:cs="Times New Roman"/>
            <w:sz w:val="24"/>
          </w:rPr>
          <w:fldChar w:fldCharType="begin"/>
        </w:r>
        <w:r w:rsidR="001D5C52" w:rsidRPr="00170167">
          <w:rPr>
            <w:rFonts w:ascii="Times New Roman" w:hAnsi="Times New Roman" w:cs="Times New Roman"/>
            <w:sz w:val="24"/>
          </w:rPr>
          <w:instrText xml:space="preserve"> PAGE   \* MERGEFORMAT </w:instrText>
        </w:r>
        <w:r w:rsidRPr="00170167">
          <w:rPr>
            <w:rFonts w:ascii="Times New Roman" w:hAnsi="Times New Roman" w:cs="Times New Roman"/>
            <w:sz w:val="24"/>
          </w:rPr>
          <w:fldChar w:fldCharType="separate"/>
        </w:r>
        <w:r w:rsidR="00AD15C2">
          <w:rPr>
            <w:rFonts w:ascii="Times New Roman" w:hAnsi="Times New Roman" w:cs="Times New Roman"/>
            <w:noProof/>
            <w:sz w:val="24"/>
          </w:rPr>
          <w:t>1</w:t>
        </w:r>
        <w:r w:rsidRPr="00170167">
          <w:rPr>
            <w:rFonts w:ascii="Times New Roman" w:hAnsi="Times New Roman" w:cs="Times New Roman"/>
            <w:sz w:val="24"/>
          </w:rPr>
          <w:fldChar w:fldCharType="end"/>
        </w:r>
      </w:p>
    </w:sdtContent>
  </w:sdt>
  <w:p w:rsidR="001D5C52" w:rsidRDefault="001D5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59" w:rsidRDefault="00564659" w:rsidP="00F80EA1">
      <w:pPr>
        <w:spacing w:after="0" w:line="240" w:lineRule="auto"/>
      </w:pPr>
      <w:r>
        <w:separator/>
      </w:r>
    </w:p>
  </w:footnote>
  <w:footnote w:type="continuationSeparator" w:id="1">
    <w:p w:rsidR="00564659" w:rsidRDefault="00564659" w:rsidP="00F80EA1">
      <w:pPr>
        <w:spacing w:after="0" w:line="240" w:lineRule="auto"/>
      </w:pPr>
      <w:r>
        <w:continuationSeparator/>
      </w:r>
    </w:p>
  </w:footnote>
  <w:footnote w:id="2">
    <w:p w:rsidR="001D5C52" w:rsidRPr="00575414" w:rsidRDefault="001D5C52" w:rsidP="00F80EA1">
      <w:pPr>
        <w:pStyle w:val="FootnoteText"/>
        <w:tabs>
          <w:tab w:val="left" w:pos="540"/>
        </w:tabs>
        <w:rPr>
          <w:rFonts w:ascii="Times New Roman" w:hAnsi="Times New Roman" w:cs="Times New Roman"/>
          <w:lang w:val="en-US"/>
        </w:rPr>
      </w:pPr>
      <w:r>
        <w:tab/>
      </w:r>
      <w:r w:rsidRPr="00575414">
        <w:rPr>
          <w:rStyle w:val="FootnoteReference"/>
          <w:rFonts w:ascii="Times New Roman" w:hAnsi="Times New Roman" w:cs="Times New Roman"/>
        </w:rPr>
        <w:footnoteRef/>
      </w:r>
      <w:r w:rsidRPr="00575414">
        <w:rPr>
          <w:rFonts w:ascii="Times New Roman" w:hAnsi="Times New Roman" w:cs="Times New Roman"/>
        </w:rPr>
        <w:t xml:space="preserve"> </w:t>
      </w:r>
      <w:r w:rsidRPr="00575414">
        <w:rPr>
          <w:rFonts w:ascii="Times New Roman" w:hAnsi="Times New Roman" w:cs="Times New Roman"/>
          <w:lang w:val="en-US"/>
        </w:rPr>
        <w:t xml:space="preserve">H. Syafruddin Nurdin, </w:t>
      </w:r>
      <w:r w:rsidRPr="00575414">
        <w:rPr>
          <w:rFonts w:ascii="Times New Roman" w:hAnsi="Times New Roman" w:cs="Times New Roman"/>
          <w:i/>
          <w:lang w:val="en-US"/>
        </w:rPr>
        <w:t xml:space="preserve">Guru Professional dan Implementasi </w:t>
      </w:r>
      <w:r>
        <w:rPr>
          <w:rFonts w:ascii="Times New Roman" w:hAnsi="Times New Roman" w:cs="Times New Roman"/>
          <w:i/>
          <w:lang w:val="en-US"/>
        </w:rPr>
        <w:t xml:space="preserve">Kurikulum </w:t>
      </w:r>
      <w:r w:rsidRPr="00575414">
        <w:rPr>
          <w:rFonts w:ascii="Times New Roman" w:hAnsi="Times New Roman" w:cs="Times New Roman"/>
          <w:lang w:val="en-US"/>
        </w:rPr>
        <w:t xml:space="preserve"> (Jakarta: Quantum Teaching, 2005), h.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3625801"/>
      <w:docPartObj>
        <w:docPartGallery w:val="Page Numbers (Top of Page)"/>
        <w:docPartUnique/>
      </w:docPartObj>
    </w:sdtPr>
    <w:sdtContent>
      <w:p w:rsidR="001D5C52" w:rsidRPr="00170167" w:rsidRDefault="003843B2">
        <w:pPr>
          <w:pStyle w:val="Header"/>
          <w:jc w:val="right"/>
          <w:rPr>
            <w:rFonts w:ascii="Times New Roman" w:hAnsi="Times New Roman" w:cs="Times New Roman"/>
            <w:sz w:val="24"/>
          </w:rPr>
        </w:pPr>
        <w:r w:rsidRPr="00170167">
          <w:rPr>
            <w:rFonts w:ascii="Times New Roman" w:hAnsi="Times New Roman" w:cs="Times New Roman"/>
            <w:sz w:val="24"/>
          </w:rPr>
          <w:fldChar w:fldCharType="begin"/>
        </w:r>
        <w:r w:rsidR="001D5C52" w:rsidRPr="00170167">
          <w:rPr>
            <w:rFonts w:ascii="Times New Roman" w:hAnsi="Times New Roman" w:cs="Times New Roman"/>
            <w:sz w:val="24"/>
          </w:rPr>
          <w:instrText xml:space="preserve"> PAGE   \* MERGEFORMAT </w:instrText>
        </w:r>
        <w:r w:rsidRPr="00170167">
          <w:rPr>
            <w:rFonts w:ascii="Times New Roman" w:hAnsi="Times New Roman" w:cs="Times New Roman"/>
            <w:sz w:val="24"/>
          </w:rPr>
          <w:fldChar w:fldCharType="separate"/>
        </w:r>
        <w:r w:rsidR="00AD15C2">
          <w:rPr>
            <w:rFonts w:ascii="Times New Roman" w:hAnsi="Times New Roman" w:cs="Times New Roman"/>
            <w:noProof/>
            <w:sz w:val="24"/>
          </w:rPr>
          <w:t>8</w:t>
        </w:r>
        <w:r w:rsidRPr="00170167">
          <w:rPr>
            <w:rFonts w:ascii="Times New Roman" w:hAnsi="Times New Roman" w:cs="Times New Roman"/>
            <w:sz w:val="24"/>
          </w:rPr>
          <w:fldChar w:fldCharType="end"/>
        </w:r>
      </w:p>
    </w:sdtContent>
  </w:sdt>
  <w:p w:rsidR="001D5C52" w:rsidRPr="00170167" w:rsidRDefault="001D5C52">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35E5"/>
    <w:multiLevelType w:val="hybridMultilevel"/>
    <w:tmpl w:val="926C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D190E"/>
    <w:multiLevelType w:val="hybridMultilevel"/>
    <w:tmpl w:val="D932FB14"/>
    <w:lvl w:ilvl="0" w:tplc="04090019">
      <w:start w:val="1"/>
      <w:numFmt w:val="lowerLetter"/>
      <w:lvlText w:val="%1."/>
      <w:lvlJc w:val="left"/>
      <w:pPr>
        <w:ind w:left="9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40A54E31"/>
    <w:multiLevelType w:val="hybridMultilevel"/>
    <w:tmpl w:val="DC5C3CC2"/>
    <w:lvl w:ilvl="0" w:tplc="04090019">
      <w:start w:val="1"/>
      <w:numFmt w:val="lowerLetter"/>
      <w:lvlText w:val="%1."/>
      <w:lvlJc w:val="left"/>
      <w:pPr>
        <w:ind w:left="2913" w:hanging="360"/>
      </w:p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3">
    <w:nsid w:val="4D573AA9"/>
    <w:multiLevelType w:val="hybridMultilevel"/>
    <w:tmpl w:val="BD4EE0FE"/>
    <w:lvl w:ilvl="0" w:tplc="A05695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6602CD"/>
    <w:multiLevelType w:val="hybridMultilevel"/>
    <w:tmpl w:val="9AD2C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C17D6"/>
    <w:multiLevelType w:val="hybridMultilevel"/>
    <w:tmpl w:val="7BFC16FA"/>
    <w:lvl w:ilvl="0" w:tplc="B26C90D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FC24CE"/>
    <w:multiLevelType w:val="hybridMultilevel"/>
    <w:tmpl w:val="E3EA1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A77418"/>
    <w:multiLevelType w:val="hybridMultilevel"/>
    <w:tmpl w:val="AF8078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2"/>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0EA1"/>
    <w:rsid w:val="00000814"/>
    <w:rsid w:val="00015E40"/>
    <w:rsid w:val="00034816"/>
    <w:rsid w:val="00064C1A"/>
    <w:rsid w:val="00087E08"/>
    <w:rsid w:val="000A5B7E"/>
    <w:rsid w:val="00123D6B"/>
    <w:rsid w:val="00167A84"/>
    <w:rsid w:val="00170167"/>
    <w:rsid w:val="001D4862"/>
    <w:rsid w:val="001D5C52"/>
    <w:rsid w:val="001E7154"/>
    <w:rsid w:val="001F67E4"/>
    <w:rsid w:val="0020058A"/>
    <w:rsid w:val="00206099"/>
    <w:rsid w:val="00212567"/>
    <w:rsid w:val="00231533"/>
    <w:rsid w:val="003259D4"/>
    <w:rsid w:val="003356F4"/>
    <w:rsid w:val="0033711A"/>
    <w:rsid w:val="00340799"/>
    <w:rsid w:val="003843B2"/>
    <w:rsid w:val="003D0246"/>
    <w:rsid w:val="003F19C6"/>
    <w:rsid w:val="00402DF2"/>
    <w:rsid w:val="00493DF5"/>
    <w:rsid w:val="004F7A58"/>
    <w:rsid w:val="00540768"/>
    <w:rsid w:val="00564659"/>
    <w:rsid w:val="0057198A"/>
    <w:rsid w:val="00615705"/>
    <w:rsid w:val="0065437A"/>
    <w:rsid w:val="006627C0"/>
    <w:rsid w:val="00691AC6"/>
    <w:rsid w:val="006C6E27"/>
    <w:rsid w:val="006F76F0"/>
    <w:rsid w:val="0071473C"/>
    <w:rsid w:val="007D22CF"/>
    <w:rsid w:val="00864E0A"/>
    <w:rsid w:val="00895D08"/>
    <w:rsid w:val="008F0443"/>
    <w:rsid w:val="009459EB"/>
    <w:rsid w:val="00966948"/>
    <w:rsid w:val="00976331"/>
    <w:rsid w:val="009C3104"/>
    <w:rsid w:val="009D7785"/>
    <w:rsid w:val="00A036B9"/>
    <w:rsid w:val="00A174D3"/>
    <w:rsid w:val="00A508EC"/>
    <w:rsid w:val="00AA5D5E"/>
    <w:rsid w:val="00AD15C2"/>
    <w:rsid w:val="00B261D9"/>
    <w:rsid w:val="00BC2098"/>
    <w:rsid w:val="00C36C42"/>
    <w:rsid w:val="00CE0B3F"/>
    <w:rsid w:val="00D4697E"/>
    <w:rsid w:val="00D75DE7"/>
    <w:rsid w:val="00D77C86"/>
    <w:rsid w:val="00D87CE9"/>
    <w:rsid w:val="00DA4C29"/>
    <w:rsid w:val="00DD6F30"/>
    <w:rsid w:val="00DE0046"/>
    <w:rsid w:val="00DF5411"/>
    <w:rsid w:val="00EA0AF3"/>
    <w:rsid w:val="00F12A60"/>
    <w:rsid w:val="00F56801"/>
    <w:rsid w:val="00F80EA1"/>
    <w:rsid w:val="00FA7818"/>
    <w:rsid w:val="00FB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A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A1"/>
    <w:pPr>
      <w:spacing w:line="360" w:lineRule="auto"/>
      <w:ind w:left="720"/>
      <w:contextualSpacing/>
      <w:jc w:val="both"/>
    </w:pPr>
    <w:rPr>
      <w:rFonts w:eastAsiaTheme="minorHAnsi"/>
      <w:lang w:val="id-ID"/>
    </w:rPr>
  </w:style>
  <w:style w:type="paragraph" w:styleId="FootnoteText">
    <w:name w:val="footnote text"/>
    <w:basedOn w:val="Normal"/>
    <w:link w:val="FootnoteTextChar"/>
    <w:uiPriority w:val="99"/>
    <w:semiHidden/>
    <w:unhideWhenUsed/>
    <w:rsid w:val="00F80EA1"/>
    <w:pPr>
      <w:spacing w:after="0" w:line="240" w:lineRule="auto"/>
      <w:jc w:val="both"/>
    </w:pPr>
    <w:rPr>
      <w:rFonts w:eastAsiaTheme="minorHAnsi"/>
      <w:sz w:val="20"/>
      <w:szCs w:val="20"/>
      <w:lang w:val="id-ID"/>
    </w:rPr>
  </w:style>
  <w:style w:type="character" w:customStyle="1" w:styleId="FootnoteTextChar">
    <w:name w:val="Footnote Text Char"/>
    <w:basedOn w:val="DefaultParagraphFont"/>
    <w:link w:val="FootnoteText"/>
    <w:uiPriority w:val="99"/>
    <w:semiHidden/>
    <w:rsid w:val="00F80EA1"/>
    <w:rPr>
      <w:sz w:val="20"/>
      <w:szCs w:val="20"/>
    </w:rPr>
  </w:style>
  <w:style w:type="character" w:styleId="FootnoteReference">
    <w:name w:val="footnote reference"/>
    <w:basedOn w:val="DefaultParagraphFont"/>
    <w:uiPriority w:val="99"/>
    <w:semiHidden/>
    <w:unhideWhenUsed/>
    <w:rsid w:val="00F80EA1"/>
    <w:rPr>
      <w:vertAlign w:val="superscript"/>
    </w:rPr>
  </w:style>
  <w:style w:type="paragraph" w:styleId="Header">
    <w:name w:val="header"/>
    <w:basedOn w:val="Normal"/>
    <w:link w:val="HeaderChar"/>
    <w:uiPriority w:val="99"/>
    <w:unhideWhenUsed/>
    <w:rsid w:val="00945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EB"/>
    <w:rPr>
      <w:rFonts w:eastAsiaTheme="minorEastAsia"/>
      <w:lang w:val="en-US"/>
    </w:rPr>
  </w:style>
  <w:style w:type="paragraph" w:styleId="Footer">
    <w:name w:val="footer"/>
    <w:basedOn w:val="Normal"/>
    <w:link w:val="FooterChar"/>
    <w:uiPriority w:val="99"/>
    <w:unhideWhenUsed/>
    <w:rsid w:val="00945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EB"/>
    <w:rPr>
      <w:rFonts w:eastAsiaTheme="minorEastAsia"/>
      <w:lang w:val="en-US"/>
    </w:rPr>
  </w:style>
  <w:style w:type="paragraph" w:styleId="BalloonText">
    <w:name w:val="Balloon Text"/>
    <w:basedOn w:val="Normal"/>
    <w:link w:val="BalloonTextChar"/>
    <w:uiPriority w:val="99"/>
    <w:semiHidden/>
    <w:unhideWhenUsed/>
    <w:rsid w:val="0094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EB"/>
    <w:rPr>
      <w:rFonts w:ascii="Tahoma" w:eastAsiaTheme="minorEastAsia" w:hAnsi="Tahoma" w:cs="Tahoma"/>
      <w:sz w:val="16"/>
      <w:szCs w:val="16"/>
      <w:lang w:val="en-US"/>
    </w:rPr>
  </w:style>
  <w:style w:type="character" w:customStyle="1" w:styleId="apple-converted-space">
    <w:name w:val="apple-converted-space"/>
    <w:basedOn w:val="DefaultParagraphFont"/>
    <w:rsid w:val="00966948"/>
  </w:style>
  <w:style w:type="character" w:styleId="Hyperlink">
    <w:name w:val="Hyperlink"/>
    <w:basedOn w:val="DefaultParagraphFont"/>
    <w:uiPriority w:val="99"/>
    <w:semiHidden/>
    <w:unhideWhenUsed/>
    <w:rsid w:val="009669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AB331-90D7-4356-9D80-962D7388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Alf</cp:lastModifiedBy>
  <cp:revision>32</cp:revision>
  <cp:lastPrinted>2015-12-26T11:53:00Z</cp:lastPrinted>
  <dcterms:created xsi:type="dcterms:W3CDTF">2015-06-07T10:06:00Z</dcterms:created>
  <dcterms:modified xsi:type="dcterms:W3CDTF">2015-12-26T11:56:00Z</dcterms:modified>
</cp:coreProperties>
</file>