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9" w:rsidRPr="00863EB1" w:rsidRDefault="009716CC" w:rsidP="007D13F9">
      <w:pPr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1.8pt;margin-top:598.15pt;width:97.25pt;height:48pt;z-index:251662336" stroked="f">
            <v:textbox style="mso-next-textbox:#_x0000_s1031">
              <w:txbxContent>
                <w:p w:rsidR="0072604F" w:rsidRPr="00664817" w:rsidRDefault="00924F74" w:rsidP="0072604F">
                  <w:pPr>
                    <w:jc w:val="center"/>
                  </w:pPr>
                  <w:r>
                    <w:rPr>
                      <w:noProof/>
                    </w:rPr>
                    <w:t>80</w:t>
                  </w:r>
                </w:p>
                <w:p w:rsidR="0072604F" w:rsidRDefault="0072604F" w:rsidP="0072604F"/>
              </w:txbxContent>
            </v:textbox>
          </v:shape>
        </w:pict>
      </w:r>
      <w:r>
        <w:rPr>
          <w:b/>
          <w:noProof/>
          <w:lang w:val="id-ID" w:eastAsia="id-ID"/>
        </w:rPr>
        <w:pict>
          <v:shape id="_x0000_s1027" type="#_x0000_t202" style="position:absolute;left:0;text-align:left;margin-left:377.25pt;margin-top:-64.55pt;width:61.5pt;height:69.75pt;z-index:251661312" stroked="f">
            <v:textbox>
              <w:txbxContent>
                <w:p w:rsidR="00E252BA" w:rsidRDefault="00E252BA" w:rsidP="00E252BA">
                  <w:pPr>
                    <w:pStyle w:val="Head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026" style="position:absolute;left:0;text-align:left;margin-left:396pt;margin-top:-81pt;width:36pt;height:36pt;z-index:251660288" strokecolor="white"/>
        </w:pict>
      </w:r>
      <w:r w:rsidR="007D13F9" w:rsidRPr="00863EB1">
        <w:rPr>
          <w:b/>
          <w:lang w:val="id-ID"/>
        </w:rPr>
        <w:t xml:space="preserve">BAB V </w:t>
      </w:r>
    </w:p>
    <w:p w:rsidR="007D13F9" w:rsidRDefault="007D13F9" w:rsidP="007D13F9">
      <w:pPr>
        <w:spacing w:line="480" w:lineRule="auto"/>
        <w:jc w:val="center"/>
        <w:rPr>
          <w:b/>
          <w:lang w:val="id-ID"/>
        </w:rPr>
      </w:pPr>
      <w:r w:rsidRPr="00863EB1">
        <w:rPr>
          <w:b/>
          <w:lang w:val="id-ID"/>
        </w:rPr>
        <w:t xml:space="preserve">PENUTUP </w:t>
      </w:r>
    </w:p>
    <w:p w:rsidR="005B64B6" w:rsidRDefault="005B64B6" w:rsidP="00951AF3">
      <w:pPr>
        <w:jc w:val="center"/>
        <w:rPr>
          <w:b/>
          <w:lang w:val="id-ID"/>
        </w:rPr>
      </w:pPr>
    </w:p>
    <w:p w:rsidR="007D13F9" w:rsidRPr="00863EB1" w:rsidRDefault="00393490" w:rsidP="005F31EC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rPr>
          <w:b/>
          <w:lang w:val="id-ID"/>
        </w:rPr>
      </w:pPr>
      <w:r>
        <w:rPr>
          <w:b/>
          <w:lang w:val="id-ID"/>
        </w:rPr>
        <w:t>Kesimpulan</w:t>
      </w:r>
    </w:p>
    <w:p w:rsidR="004D6C3A" w:rsidRDefault="007D13F9" w:rsidP="004D6C3A">
      <w:pPr>
        <w:spacing w:line="480" w:lineRule="auto"/>
        <w:ind w:firstLine="709"/>
        <w:jc w:val="both"/>
        <w:rPr>
          <w:lang w:val="id-ID"/>
        </w:rPr>
      </w:pPr>
      <w:r w:rsidRPr="00863EB1">
        <w:rPr>
          <w:lang w:val="id-ID"/>
        </w:rPr>
        <w:t xml:space="preserve">Berdasarkan uraian yang telah dikemukakan </w:t>
      </w:r>
      <w:r>
        <w:t>pada bab sebelumnya</w:t>
      </w:r>
      <w:r w:rsidRPr="00863EB1">
        <w:rPr>
          <w:lang w:val="id-ID"/>
        </w:rPr>
        <w:t xml:space="preserve">, pada uraian berikut ini, penulis mengemukakan kesimpulan </w:t>
      </w:r>
      <w:r>
        <w:t xml:space="preserve">penelitian </w:t>
      </w:r>
      <w:r>
        <w:rPr>
          <w:lang w:val="id-ID"/>
        </w:rPr>
        <w:t>sebagai berikut :</w:t>
      </w:r>
    </w:p>
    <w:p w:rsidR="00417428" w:rsidRDefault="00417428" w:rsidP="00417428">
      <w:pPr>
        <w:numPr>
          <w:ilvl w:val="0"/>
          <w:numId w:val="8"/>
        </w:numPr>
        <w:spacing w:line="480" w:lineRule="auto"/>
        <w:jc w:val="both"/>
        <w:rPr>
          <w:color w:val="000000" w:themeColor="text1"/>
          <w:lang w:val="id-ID"/>
        </w:rPr>
      </w:pPr>
      <w:r>
        <w:rPr>
          <w:lang w:val="id-ID"/>
        </w:rPr>
        <w:t xml:space="preserve">Bentuk akad </w:t>
      </w:r>
      <w:r w:rsidR="009D1411">
        <w:rPr>
          <w:lang w:val="id-ID"/>
        </w:rPr>
        <w:t>upah jasa</w:t>
      </w:r>
      <w:r>
        <w:rPr>
          <w:lang w:val="id-ID"/>
        </w:rPr>
        <w:t xml:space="preserve"> </w:t>
      </w:r>
      <w:r w:rsidR="00AE354B">
        <w:rPr>
          <w:lang w:val="id-ID"/>
        </w:rPr>
        <w:t>Pembuatan</w:t>
      </w:r>
      <w:r w:rsidR="00711BEE">
        <w:rPr>
          <w:lang w:val="id-ID"/>
        </w:rPr>
        <w:t xml:space="preserve"> </w:t>
      </w:r>
      <w:r>
        <w:rPr>
          <w:lang w:val="id-ID"/>
        </w:rPr>
        <w:t xml:space="preserve">karya tulis </w:t>
      </w:r>
      <w:r w:rsidR="00AA3B30">
        <w:rPr>
          <w:lang w:val="id-ID"/>
        </w:rPr>
        <w:t>(Skripsi)</w:t>
      </w:r>
      <w:r>
        <w:rPr>
          <w:lang w:val="id-ID"/>
        </w:rPr>
        <w:t xml:space="preserve"> di Kecamatan Baruga Kota Kendari</w:t>
      </w:r>
      <w:r>
        <w:rPr>
          <w:color w:val="000000" w:themeColor="text1"/>
          <w:lang w:val="id-ID"/>
        </w:rPr>
        <w:t xml:space="preserve"> </w:t>
      </w:r>
      <w:r>
        <w:rPr>
          <w:rFonts w:cs="TimesNewRomanPSMT"/>
          <w:color w:val="000000" w:themeColor="text1"/>
        </w:rPr>
        <w:t xml:space="preserve">secara </w:t>
      </w:r>
      <w:r>
        <w:rPr>
          <w:rFonts w:eastAsiaTheme="minorHAnsi" w:cs="TimesNewRomanPSMT"/>
          <w:color w:val="000000" w:themeColor="text1"/>
        </w:rPr>
        <w:t xml:space="preserve">umum akad </w:t>
      </w:r>
      <w:r w:rsidR="009D1411">
        <w:rPr>
          <w:rFonts w:eastAsiaTheme="minorHAnsi" w:cs="TimesNewRomanPSMT"/>
          <w:color w:val="000000" w:themeColor="text1"/>
        </w:rPr>
        <w:t>upah jasa</w:t>
      </w:r>
      <w:r>
        <w:rPr>
          <w:rFonts w:eastAsiaTheme="minorHAnsi" w:cs="TimesNewRomanPSMT"/>
          <w:color w:val="000000" w:themeColor="text1"/>
        </w:rPr>
        <w:t xml:space="preserve"> dilakukan dengan lisan</w:t>
      </w:r>
      <w:r>
        <w:rPr>
          <w:rFonts w:cs="TimesNewRomanPSMT"/>
          <w:color w:val="000000" w:themeColor="text1"/>
        </w:rPr>
        <w:t xml:space="preserve"> dan </w:t>
      </w:r>
      <w:r>
        <w:rPr>
          <w:color w:val="000000" w:themeColor="text1"/>
        </w:rPr>
        <w:t xml:space="preserve">telah memenuhi syarat </w:t>
      </w:r>
      <w:r>
        <w:rPr>
          <w:i/>
          <w:iCs/>
          <w:color w:val="000000" w:themeColor="text1"/>
        </w:rPr>
        <w:t xml:space="preserve">Sighah </w:t>
      </w:r>
      <w:r>
        <w:rPr>
          <w:color w:val="000000" w:themeColor="text1"/>
        </w:rPr>
        <w:t xml:space="preserve">(pernyataan), yaitu </w:t>
      </w:r>
      <w:r>
        <w:rPr>
          <w:i/>
          <w:iCs/>
          <w:color w:val="000000" w:themeColor="text1"/>
        </w:rPr>
        <w:t xml:space="preserve">ijab </w:t>
      </w:r>
      <w:r>
        <w:rPr>
          <w:color w:val="000000" w:themeColor="text1"/>
        </w:rPr>
        <w:t xml:space="preserve">dan </w:t>
      </w:r>
      <w:r>
        <w:rPr>
          <w:i/>
          <w:iCs/>
          <w:color w:val="000000" w:themeColor="text1"/>
        </w:rPr>
        <w:t xml:space="preserve">qabul </w:t>
      </w:r>
      <w:r>
        <w:rPr>
          <w:color w:val="000000" w:themeColor="text1"/>
        </w:rPr>
        <w:t>(serah terima) dengan lafadz yang jelas</w:t>
      </w:r>
      <w:r w:rsidR="0094309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adanya </w:t>
      </w:r>
      <w:r>
        <w:rPr>
          <w:i/>
          <w:iCs/>
          <w:color w:val="000000" w:themeColor="text1"/>
        </w:rPr>
        <w:t xml:space="preserve">Aqid </w:t>
      </w:r>
      <w:r>
        <w:rPr>
          <w:color w:val="000000" w:themeColor="text1"/>
        </w:rPr>
        <w:t xml:space="preserve">(yang membuat perjanjian si pembuat), yaitu penjual dalam hal ini si pembuat karya Tulis </w:t>
      </w:r>
      <w:r w:rsidR="00AA3B30">
        <w:rPr>
          <w:color w:val="000000" w:themeColor="text1"/>
        </w:rPr>
        <w:t>(Skripsi)</w:t>
      </w:r>
      <w:r>
        <w:rPr>
          <w:color w:val="000000" w:themeColor="text1"/>
        </w:rPr>
        <w:t xml:space="preserve"> dan pembeli, dengan syarat keduanya telah mencapai baligh dan berakal.</w:t>
      </w:r>
    </w:p>
    <w:p w:rsidR="00417428" w:rsidRDefault="00417428" w:rsidP="00417428">
      <w:pPr>
        <w:numPr>
          <w:ilvl w:val="0"/>
          <w:numId w:val="8"/>
        </w:numPr>
        <w:spacing w:line="480" w:lineRule="auto"/>
        <w:jc w:val="both"/>
        <w:rPr>
          <w:color w:val="000000" w:themeColor="text1"/>
          <w:lang w:val="id-ID"/>
        </w:rPr>
      </w:pPr>
      <w:r>
        <w:rPr>
          <w:lang w:val="id-ID"/>
        </w:rPr>
        <w:t xml:space="preserve">Praktik </w:t>
      </w:r>
      <w:r w:rsidR="009D1411">
        <w:rPr>
          <w:lang w:val="id-ID"/>
        </w:rPr>
        <w:t>upah jasa</w:t>
      </w:r>
      <w:r>
        <w:rPr>
          <w:lang w:val="id-ID"/>
        </w:rPr>
        <w:t xml:space="preserve"> </w:t>
      </w:r>
      <w:r w:rsidR="00AE354B">
        <w:rPr>
          <w:lang w:val="id-ID"/>
        </w:rPr>
        <w:t>Pembuatan</w:t>
      </w:r>
      <w:r w:rsidR="005D2434">
        <w:rPr>
          <w:lang w:val="id-ID"/>
        </w:rPr>
        <w:t xml:space="preserve"> </w:t>
      </w:r>
      <w:r>
        <w:rPr>
          <w:lang w:val="id-ID"/>
        </w:rPr>
        <w:t xml:space="preserve">karya tulis </w:t>
      </w:r>
      <w:r w:rsidR="00AA3B30">
        <w:rPr>
          <w:lang w:val="id-ID"/>
        </w:rPr>
        <w:t>(Skripsi)</w:t>
      </w:r>
      <w:r>
        <w:rPr>
          <w:lang w:val="id-ID"/>
        </w:rPr>
        <w:t xml:space="preserve"> di Kecamatan Baruga Kota Kendari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szCs w:val="22"/>
        </w:rPr>
        <w:t xml:space="preserve">terdapat dua karakteristik dalam menjalankan </w:t>
      </w:r>
      <w:r>
        <w:rPr>
          <w:color w:val="000000" w:themeColor="text1"/>
          <w:lang w:val="id-ID"/>
        </w:rPr>
        <w:t xml:space="preserve">praktik </w:t>
      </w:r>
      <w:r w:rsidR="009D1411">
        <w:rPr>
          <w:color w:val="000000" w:themeColor="text1"/>
          <w:lang w:val="id-ID"/>
        </w:rPr>
        <w:t>upah jasa</w:t>
      </w:r>
      <w:r>
        <w:rPr>
          <w:color w:val="000000" w:themeColor="text1"/>
          <w:lang w:val="id-ID"/>
        </w:rPr>
        <w:t xml:space="preserve"> </w:t>
      </w:r>
      <w:r w:rsidR="00AE354B">
        <w:rPr>
          <w:color w:val="000000" w:themeColor="text1"/>
          <w:lang w:val="id-ID"/>
        </w:rPr>
        <w:t>Pembuatan</w:t>
      </w:r>
      <w:r>
        <w:rPr>
          <w:color w:val="000000" w:themeColor="text1"/>
          <w:lang w:val="id-ID"/>
        </w:rPr>
        <w:t xml:space="preserve"> karya Tulis </w:t>
      </w:r>
      <w:r w:rsidR="00AA3B30">
        <w:rPr>
          <w:color w:val="000000" w:themeColor="text1"/>
          <w:lang w:val="id-ID"/>
        </w:rPr>
        <w:t>(Skripsi)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szCs w:val="22"/>
        </w:rPr>
        <w:t>yakni dengan metode atau c</w:t>
      </w:r>
      <w:r w:rsidR="002A73B4">
        <w:rPr>
          <w:color w:val="000000" w:themeColor="text1"/>
          <w:szCs w:val="22"/>
        </w:rPr>
        <w:t xml:space="preserve">ara tersembunyi dan menggunakan </w:t>
      </w:r>
      <w:r>
        <w:rPr>
          <w:color w:val="000000" w:themeColor="text1"/>
          <w:szCs w:val="22"/>
        </w:rPr>
        <w:t>metode penyamaran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2"/>
        </w:rPr>
        <w:t>dijalankan secara terselubung, rahasia, dan tertutup serta belum mempunyai legalitas</w:t>
      </w:r>
      <w:r w:rsidR="00F16C7E">
        <w:rPr>
          <w:color w:val="000000" w:themeColor="text1"/>
          <w:szCs w:val="22"/>
        </w:rPr>
        <w:t>.</w:t>
      </w:r>
      <w:bookmarkStart w:id="0" w:name="_GoBack"/>
      <w:bookmarkEnd w:id="0"/>
    </w:p>
    <w:p w:rsidR="00417428" w:rsidRPr="00850B91" w:rsidRDefault="00417428" w:rsidP="00417428">
      <w:pPr>
        <w:numPr>
          <w:ilvl w:val="0"/>
          <w:numId w:val="8"/>
        </w:numPr>
        <w:spacing w:line="480" w:lineRule="auto"/>
        <w:jc w:val="both"/>
        <w:rPr>
          <w:color w:val="000000" w:themeColor="text1"/>
          <w:lang w:val="id-ID"/>
        </w:rPr>
      </w:pPr>
      <w:r>
        <w:t xml:space="preserve">Tinjauan hukum Islam tentang praktik </w:t>
      </w:r>
      <w:r w:rsidR="009D1411">
        <w:t>upah jasa</w:t>
      </w:r>
      <w:r>
        <w:t xml:space="preserve"> </w:t>
      </w:r>
      <w:r w:rsidR="00AE354B">
        <w:t>Pembuatan</w:t>
      </w:r>
      <w:r w:rsidR="00E40F10">
        <w:t xml:space="preserve"> </w:t>
      </w:r>
      <w:r>
        <w:t xml:space="preserve">karya tulis </w:t>
      </w:r>
      <w:r w:rsidR="00AA3B30">
        <w:t>(Skripsi)</w:t>
      </w:r>
      <w:r>
        <w:t xml:space="preserve"> </w:t>
      </w:r>
      <w:r>
        <w:rPr>
          <w:lang w:val="id-ID"/>
        </w:rPr>
        <w:t>di Kecamatan Baruga Kota Kendari</w:t>
      </w:r>
      <w:r>
        <w:rPr>
          <w:color w:val="000000" w:themeColor="text1"/>
          <w:lang w:val="id-ID"/>
        </w:rPr>
        <w:t xml:space="preserve"> 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pada dasarnya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>
        <w:t>Skripsi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telah memenuhi rukun dan syarat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dalam ketentuan hukum Islam, namun dilarang karena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 w:rsidR="00A6572E">
        <w:t>tersebut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melangggar kode etik akademik, pelanggaran intelektual, kemunfikan intelektual, dan mempunyai banyak </w:t>
      </w:r>
      <w:r>
        <w:rPr>
          <w:rFonts w:cs="Arial"/>
          <w:color w:val="000000" w:themeColor="text1"/>
          <w:szCs w:val="19"/>
          <w:shd w:val="clear" w:color="auto" w:fill="FFFFFF"/>
        </w:rPr>
        <w:lastRenderedPageBreak/>
        <w:t xml:space="preserve">dampak negatif. Jadi walaupun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>
        <w:t>Skripsi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telah memenuhi rukun dan syarat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dalam Islam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>
        <w:t>Skripsi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sangatlah dekat dengan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yang dilarang, sehingga </w:t>
      </w:r>
      <w:r w:rsidR="009D1411">
        <w:rPr>
          <w:rFonts w:cs="Arial"/>
          <w:color w:val="000000" w:themeColor="text1"/>
          <w:szCs w:val="19"/>
          <w:shd w:val="clear" w:color="auto" w:fill="FFFFFF"/>
        </w:rPr>
        <w:t>upah jasa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>
        <w:t>Skripsi</w:t>
      </w:r>
      <w:r w:rsidR="006B63CE">
        <w:rPr>
          <w:rFonts w:cs="Arial"/>
          <w:color w:val="000000" w:themeColor="text1"/>
          <w:szCs w:val="19"/>
          <w:shd w:val="clear" w:color="auto" w:fill="FFFFFF"/>
        </w:rPr>
        <w:t xml:space="preserve"> </w:t>
      </w:r>
      <w:r w:rsidR="000966FD">
        <w:rPr>
          <w:rFonts w:cs="Arial"/>
          <w:color w:val="000000" w:themeColor="text1"/>
          <w:szCs w:val="19"/>
          <w:shd w:val="clear" w:color="auto" w:fill="FFFFFF"/>
        </w:rPr>
        <w:t>hukumnya</w:t>
      </w:r>
      <w:r w:rsidR="006B63CE">
        <w:rPr>
          <w:rFonts w:cs="Arial"/>
          <w:color w:val="000000" w:themeColor="text1"/>
          <w:szCs w:val="19"/>
          <w:shd w:val="clear" w:color="auto" w:fill="FFFFFF"/>
        </w:rPr>
        <w:t xml:space="preserve"> batil dan jelas dilarang </w:t>
      </w:r>
      <w:r>
        <w:rPr>
          <w:rFonts w:cs="Arial"/>
          <w:color w:val="000000" w:themeColor="text1"/>
          <w:szCs w:val="19"/>
          <w:shd w:val="clear" w:color="auto" w:fill="FFFFFF"/>
        </w:rPr>
        <w:t xml:space="preserve">didasarkan pada </w:t>
      </w:r>
      <w:r>
        <w:rPr>
          <w:color w:val="000000" w:themeColor="text1"/>
        </w:rPr>
        <w:t xml:space="preserve">surat </w:t>
      </w:r>
      <w:r w:rsidR="00E60213">
        <w:rPr>
          <w:color w:val="000000" w:themeColor="text1"/>
        </w:rPr>
        <w:t xml:space="preserve">Al-Maidah/005: 2, An-Nis/ 003: 29 dan Asy Syu'araa/026: 145 dan hadis </w:t>
      </w:r>
      <w:r w:rsidR="00E60213">
        <w:rPr>
          <w:rFonts w:eastAsiaTheme="minorHAnsi"/>
          <w:sz w:val="23"/>
          <w:szCs w:val="23"/>
        </w:rPr>
        <w:t>HR. Ibnu Majah</w:t>
      </w:r>
      <w:r w:rsidR="00E60213">
        <w:rPr>
          <w:rFonts w:eastAsiaTheme="minorHAnsi"/>
          <w:i/>
          <w:iCs/>
          <w:sz w:val="23"/>
          <w:szCs w:val="23"/>
        </w:rPr>
        <w:t xml:space="preserve"> </w:t>
      </w:r>
      <w:r w:rsidR="00E60213">
        <w:rPr>
          <w:rFonts w:eastAsiaTheme="minorHAnsi"/>
          <w:sz w:val="23"/>
          <w:szCs w:val="23"/>
        </w:rPr>
        <w:t>dan Imam Thabrani</w:t>
      </w:r>
      <w:r w:rsidR="00E40F10">
        <w:rPr>
          <w:rFonts w:eastAsiaTheme="minorHAnsi"/>
          <w:sz w:val="23"/>
          <w:szCs w:val="23"/>
        </w:rPr>
        <w:t>.</w:t>
      </w:r>
    </w:p>
    <w:p w:rsidR="00850B91" w:rsidRDefault="00850B91" w:rsidP="00D118B5">
      <w:pPr>
        <w:ind w:left="720"/>
        <w:jc w:val="both"/>
        <w:rPr>
          <w:color w:val="000000" w:themeColor="text1"/>
          <w:lang w:val="id-ID"/>
        </w:rPr>
      </w:pPr>
    </w:p>
    <w:p w:rsidR="007D13F9" w:rsidRPr="00863EB1" w:rsidRDefault="007D13F9" w:rsidP="0080650D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  <w:lang w:val="id-ID"/>
        </w:rPr>
      </w:pPr>
      <w:r w:rsidRPr="00863EB1">
        <w:rPr>
          <w:b/>
          <w:lang w:val="id-ID"/>
        </w:rPr>
        <w:t xml:space="preserve">Saran-Saran </w:t>
      </w:r>
    </w:p>
    <w:p w:rsidR="00C820D3" w:rsidRDefault="004A1F41" w:rsidP="00981E9E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Berdasarkan hasil penelitian sebagaimana diatas, penulis</w:t>
      </w:r>
      <w:r w:rsidR="00C820D3">
        <w:rPr>
          <w:rFonts w:eastAsiaTheme="minorHAnsi"/>
        </w:rPr>
        <w:t xml:space="preserve"> </w:t>
      </w:r>
      <w:r>
        <w:rPr>
          <w:rFonts w:eastAsiaTheme="minorHAnsi"/>
        </w:rPr>
        <w:t>mengemukakan beberapa saran sebagai sumbangsih pemikiran bagi peningkatan</w:t>
      </w:r>
      <w:r w:rsidR="00C820D3">
        <w:rPr>
          <w:rFonts w:eastAsiaTheme="minorHAnsi"/>
        </w:rPr>
        <w:t xml:space="preserve"> </w:t>
      </w:r>
      <w:r w:rsidR="00050B6D">
        <w:rPr>
          <w:rFonts w:eastAsiaTheme="minorHAnsi"/>
        </w:rPr>
        <w:t xml:space="preserve">pemahaman </w:t>
      </w:r>
      <w:r w:rsidR="00050B6D">
        <w:rPr>
          <w:color w:val="000000" w:themeColor="text1"/>
          <w:spacing w:val="-1"/>
        </w:rPr>
        <w:t>kepada seluruh pembaca</w:t>
      </w:r>
      <w:r w:rsidR="009B6705">
        <w:rPr>
          <w:color w:val="000000" w:themeColor="text1"/>
          <w:spacing w:val="-1"/>
          <w:lang w:val="id-ID"/>
        </w:rPr>
        <w:t xml:space="preserve"> sebagai berikut</w:t>
      </w:r>
      <w:r>
        <w:rPr>
          <w:rFonts w:eastAsiaTheme="minorHAnsi"/>
        </w:rPr>
        <w:t>:</w:t>
      </w:r>
    </w:p>
    <w:p w:rsidR="00E24D67" w:rsidRPr="00E24D67" w:rsidRDefault="00C9788C" w:rsidP="00B729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>
        <w:rPr>
          <w:rFonts w:eastAsiaTheme="minorHAnsi"/>
        </w:rPr>
        <w:t xml:space="preserve">Kepada seluruh kaum intelektual dan calon, kususnya para mahasiswa yang tengah mengembangkan kompetensi pada bidangnya masing-masing </w:t>
      </w:r>
      <w:r w:rsidR="00562CDF">
        <w:rPr>
          <w:rFonts w:eastAsiaTheme="minorHAnsi"/>
        </w:rPr>
        <w:t xml:space="preserve">idealnya dapat memahami </w:t>
      </w:r>
      <w:r w:rsidR="00941DC7">
        <w:rPr>
          <w:rFonts w:eastAsiaTheme="minorHAnsi"/>
        </w:rPr>
        <w:t xml:space="preserve">dan menyadari bahwa setiap perguruan tinggi dan lembaga pendidikan memiliki kode etik akademik yang memiliki orientasi keunggulan dan orisinalitas kemurian </w:t>
      </w:r>
      <w:r w:rsidR="004008C7">
        <w:rPr>
          <w:rFonts w:eastAsiaTheme="minorHAnsi"/>
        </w:rPr>
        <w:t xml:space="preserve">nilai </w:t>
      </w:r>
      <w:r w:rsidR="00941DC7">
        <w:rPr>
          <w:rFonts w:eastAsiaTheme="minorHAnsi"/>
        </w:rPr>
        <w:t xml:space="preserve">inteltual yang dijunjung tinggi. </w:t>
      </w:r>
    </w:p>
    <w:p w:rsidR="00F55E70" w:rsidRPr="003A4958" w:rsidRDefault="00AB352F" w:rsidP="003A4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>
        <w:rPr>
          <w:rFonts w:eastAsiaTheme="minorHAnsi"/>
        </w:rPr>
        <w:t>Kepada seluruh civitas akademik pada beberapa perguruan tinggi idealnya ada tindak lanjut dalam upaya</w:t>
      </w:r>
      <w:r w:rsidR="007F79DD">
        <w:rPr>
          <w:rFonts w:eastAsiaTheme="minorHAnsi"/>
        </w:rPr>
        <w:t xml:space="preserve"> </w:t>
      </w:r>
      <w:r w:rsidR="00CA606E">
        <w:rPr>
          <w:rFonts w:eastAsiaTheme="minorHAnsi"/>
        </w:rPr>
        <w:t xml:space="preserve">eksistensi kode etik yang harus dipatuhi dengan sungguh-sungguh, karena fenomena yang nampak maraknya </w:t>
      </w:r>
      <w:r w:rsidR="00CA606E" w:rsidRPr="003C0835">
        <w:rPr>
          <w:color w:val="000000" w:themeColor="text1"/>
        </w:rPr>
        <w:t xml:space="preserve">praktik </w:t>
      </w:r>
      <w:r w:rsidR="009D1411">
        <w:rPr>
          <w:color w:val="000000" w:themeColor="text1"/>
        </w:rPr>
        <w:t>upah jasa</w:t>
      </w:r>
      <w:r w:rsidR="00CA606E" w:rsidRPr="003C0835">
        <w:rPr>
          <w:color w:val="000000" w:themeColor="text1"/>
        </w:rPr>
        <w:t xml:space="preserve"> </w:t>
      </w:r>
      <w:r w:rsidR="00AE354B">
        <w:rPr>
          <w:color w:val="000000" w:themeColor="text1"/>
        </w:rPr>
        <w:t>Pembuatan</w:t>
      </w:r>
      <w:r w:rsidR="00CA606E" w:rsidRPr="003C0835">
        <w:rPr>
          <w:color w:val="000000" w:themeColor="text1"/>
        </w:rPr>
        <w:t xml:space="preserve"> karya tulis ilmiah akademik</w:t>
      </w:r>
      <w:r w:rsidR="00CA606E" w:rsidRPr="003C0835">
        <w:rPr>
          <w:color w:val="000000" w:themeColor="text1"/>
          <w:lang w:val="id-ID"/>
        </w:rPr>
        <w:t xml:space="preserve"> di Kecamatan Baruga Kota Kendari</w:t>
      </w:r>
      <w:r w:rsidR="00CA606E">
        <w:rPr>
          <w:color w:val="000000" w:themeColor="text1"/>
        </w:rPr>
        <w:t xml:space="preserve"> membentuk citra dan mutu para lulusan menimbulkan dampak negatif terhadap perkembangan mutu pendidikan.</w:t>
      </w:r>
    </w:p>
    <w:sectPr w:rsidR="00F55E70" w:rsidRPr="003A4958" w:rsidSect="00E60213">
      <w:headerReference w:type="default" r:id="rId8"/>
      <w:pgSz w:w="12240" w:h="15840" w:code="1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CC" w:rsidRDefault="009716CC" w:rsidP="00B77F99">
      <w:r>
        <w:separator/>
      </w:r>
    </w:p>
  </w:endnote>
  <w:endnote w:type="continuationSeparator" w:id="0">
    <w:p w:rsidR="009716CC" w:rsidRDefault="009716CC" w:rsidP="00B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CC" w:rsidRDefault="009716CC" w:rsidP="00B77F99">
      <w:r>
        <w:separator/>
      </w:r>
    </w:p>
  </w:footnote>
  <w:footnote w:type="continuationSeparator" w:id="0">
    <w:p w:rsidR="009716CC" w:rsidRDefault="009716CC" w:rsidP="00B7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111"/>
      <w:docPartObj>
        <w:docPartGallery w:val="Page Numbers (Top of Page)"/>
        <w:docPartUnique/>
      </w:docPartObj>
    </w:sdtPr>
    <w:sdtEndPr/>
    <w:sdtContent>
      <w:p w:rsidR="00B77F99" w:rsidRDefault="00815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54B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114A8" w:rsidRDefault="00971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6D7"/>
    <w:multiLevelType w:val="hybridMultilevel"/>
    <w:tmpl w:val="35EC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DB4"/>
    <w:multiLevelType w:val="hybridMultilevel"/>
    <w:tmpl w:val="A7645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02BB"/>
    <w:multiLevelType w:val="hybridMultilevel"/>
    <w:tmpl w:val="A1641982"/>
    <w:lvl w:ilvl="0" w:tplc="D8E67D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C6059"/>
    <w:multiLevelType w:val="hybridMultilevel"/>
    <w:tmpl w:val="1F6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6ED3"/>
    <w:multiLevelType w:val="hybridMultilevel"/>
    <w:tmpl w:val="CD082D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EF1DE8"/>
    <w:multiLevelType w:val="hybridMultilevel"/>
    <w:tmpl w:val="2176E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777DA"/>
    <w:multiLevelType w:val="hybridMultilevel"/>
    <w:tmpl w:val="521C5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44E5"/>
    <w:multiLevelType w:val="hybridMultilevel"/>
    <w:tmpl w:val="14EC1446"/>
    <w:lvl w:ilvl="0" w:tplc="6B7833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F9"/>
    <w:rsid w:val="0001623A"/>
    <w:rsid w:val="000200B3"/>
    <w:rsid w:val="00020504"/>
    <w:rsid w:val="00035CD8"/>
    <w:rsid w:val="00043F0E"/>
    <w:rsid w:val="00047DA8"/>
    <w:rsid w:val="00050B6D"/>
    <w:rsid w:val="00050D1E"/>
    <w:rsid w:val="00071526"/>
    <w:rsid w:val="00072818"/>
    <w:rsid w:val="00086AAE"/>
    <w:rsid w:val="00086AC4"/>
    <w:rsid w:val="00093FE6"/>
    <w:rsid w:val="000966FD"/>
    <w:rsid w:val="000A2E00"/>
    <w:rsid w:val="000B16C8"/>
    <w:rsid w:val="000B1952"/>
    <w:rsid w:val="000C0A16"/>
    <w:rsid w:val="000D254F"/>
    <w:rsid w:val="000D4920"/>
    <w:rsid w:val="000D7675"/>
    <w:rsid w:val="000F3941"/>
    <w:rsid w:val="001136F5"/>
    <w:rsid w:val="001172B2"/>
    <w:rsid w:val="001203F0"/>
    <w:rsid w:val="0012200A"/>
    <w:rsid w:val="00123D5A"/>
    <w:rsid w:val="00123DA2"/>
    <w:rsid w:val="00124668"/>
    <w:rsid w:val="00137E34"/>
    <w:rsid w:val="0014243D"/>
    <w:rsid w:val="00147D5E"/>
    <w:rsid w:val="00171E13"/>
    <w:rsid w:val="00171E7E"/>
    <w:rsid w:val="001751F3"/>
    <w:rsid w:val="00176F3A"/>
    <w:rsid w:val="00177DE3"/>
    <w:rsid w:val="00185233"/>
    <w:rsid w:val="00194F23"/>
    <w:rsid w:val="001A2678"/>
    <w:rsid w:val="001A6005"/>
    <w:rsid w:val="001A64E4"/>
    <w:rsid w:val="001A7273"/>
    <w:rsid w:val="001B1C6D"/>
    <w:rsid w:val="001B277D"/>
    <w:rsid w:val="001B5827"/>
    <w:rsid w:val="001C2BC1"/>
    <w:rsid w:val="001C5070"/>
    <w:rsid w:val="001C5B03"/>
    <w:rsid w:val="001D3921"/>
    <w:rsid w:val="001E4A0D"/>
    <w:rsid w:val="00200FB1"/>
    <w:rsid w:val="002023D1"/>
    <w:rsid w:val="002111E5"/>
    <w:rsid w:val="00212688"/>
    <w:rsid w:val="002147E6"/>
    <w:rsid w:val="002159C7"/>
    <w:rsid w:val="002225CC"/>
    <w:rsid w:val="0022793F"/>
    <w:rsid w:val="00235AE2"/>
    <w:rsid w:val="00260114"/>
    <w:rsid w:val="002716E7"/>
    <w:rsid w:val="00283DB9"/>
    <w:rsid w:val="002873DC"/>
    <w:rsid w:val="00295C1A"/>
    <w:rsid w:val="002A452B"/>
    <w:rsid w:val="002A73B4"/>
    <w:rsid w:val="002B59BC"/>
    <w:rsid w:val="002C0D63"/>
    <w:rsid w:val="002C5654"/>
    <w:rsid w:val="002C576B"/>
    <w:rsid w:val="002D694E"/>
    <w:rsid w:val="002D6F30"/>
    <w:rsid w:val="0030290E"/>
    <w:rsid w:val="00307E30"/>
    <w:rsid w:val="00310599"/>
    <w:rsid w:val="003136D2"/>
    <w:rsid w:val="00317347"/>
    <w:rsid w:val="00317C31"/>
    <w:rsid w:val="00322938"/>
    <w:rsid w:val="00322F56"/>
    <w:rsid w:val="003239AD"/>
    <w:rsid w:val="00333437"/>
    <w:rsid w:val="00354E51"/>
    <w:rsid w:val="003557C9"/>
    <w:rsid w:val="003750E9"/>
    <w:rsid w:val="00376808"/>
    <w:rsid w:val="00384DB1"/>
    <w:rsid w:val="00385487"/>
    <w:rsid w:val="003908B2"/>
    <w:rsid w:val="00393490"/>
    <w:rsid w:val="00393594"/>
    <w:rsid w:val="003A4958"/>
    <w:rsid w:val="003A4AA6"/>
    <w:rsid w:val="003B0F4C"/>
    <w:rsid w:val="003B1E7C"/>
    <w:rsid w:val="003B75D5"/>
    <w:rsid w:val="003C50AB"/>
    <w:rsid w:val="003E3E0A"/>
    <w:rsid w:val="003E5DDA"/>
    <w:rsid w:val="003F03C5"/>
    <w:rsid w:val="003F61AA"/>
    <w:rsid w:val="003F6B8B"/>
    <w:rsid w:val="003F79D8"/>
    <w:rsid w:val="004008C7"/>
    <w:rsid w:val="004031F3"/>
    <w:rsid w:val="00405BCA"/>
    <w:rsid w:val="004160A9"/>
    <w:rsid w:val="004165EF"/>
    <w:rsid w:val="00417428"/>
    <w:rsid w:val="00430F60"/>
    <w:rsid w:val="004317B1"/>
    <w:rsid w:val="00432DFD"/>
    <w:rsid w:val="00444C6E"/>
    <w:rsid w:val="004451AD"/>
    <w:rsid w:val="004451C1"/>
    <w:rsid w:val="00446322"/>
    <w:rsid w:val="004478EE"/>
    <w:rsid w:val="004763E7"/>
    <w:rsid w:val="00482492"/>
    <w:rsid w:val="00482615"/>
    <w:rsid w:val="00483CEB"/>
    <w:rsid w:val="00490EF3"/>
    <w:rsid w:val="00496F4C"/>
    <w:rsid w:val="004A1F41"/>
    <w:rsid w:val="004A524C"/>
    <w:rsid w:val="004C6545"/>
    <w:rsid w:val="004D6C3A"/>
    <w:rsid w:val="004E22BB"/>
    <w:rsid w:val="004E2AD5"/>
    <w:rsid w:val="004E6382"/>
    <w:rsid w:val="004E6970"/>
    <w:rsid w:val="004F6449"/>
    <w:rsid w:val="0050323A"/>
    <w:rsid w:val="00505701"/>
    <w:rsid w:val="00516DD8"/>
    <w:rsid w:val="0052586E"/>
    <w:rsid w:val="005411F1"/>
    <w:rsid w:val="005470E8"/>
    <w:rsid w:val="005578CC"/>
    <w:rsid w:val="005603EC"/>
    <w:rsid w:val="00561CB5"/>
    <w:rsid w:val="00562CDF"/>
    <w:rsid w:val="00563499"/>
    <w:rsid w:val="00565A7C"/>
    <w:rsid w:val="00570445"/>
    <w:rsid w:val="0057281E"/>
    <w:rsid w:val="00573F03"/>
    <w:rsid w:val="00576A24"/>
    <w:rsid w:val="00582089"/>
    <w:rsid w:val="005842E1"/>
    <w:rsid w:val="0059400C"/>
    <w:rsid w:val="00594E3E"/>
    <w:rsid w:val="00596921"/>
    <w:rsid w:val="005A12E4"/>
    <w:rsid w:val="005A1FC9"/>
    <w:rsid w:val="005A42F5"/>
    <w:rsid w:val="005A72A4"/>
    <w:rsid w:val="005B64B6"/>
    <w:rsid w:val="005C43FF"/>
    <w:rsid w:val="005D032A"/>
    <w:rsid w:val="005D1A0E"/>
    <w:rsid w:val="005D2434"/>
    <w:rsid w:val="005E4C02"/>
    <w:rsid w:val="005F0903"/>
    <w:rsid w:val="005F1ACE"/>
    <w:rsid w:val="005F31EC"/>
    <w:rsid w:val="005F44DE"/>
    <w:rsid w:val="0060006E"/>
    <w:rsid w:val="0061698A"/>
    <w:rsid w:val="00624DF5"/>
    <w:rsid w:val="00625A97"/>
    <w:rsid w:val="0063234C"/>
    <w:rsid w:val="00635237"/>
    <w:rsid w:val="006407AB"/>
    <w:rsid w:val="00644FD3"/>
    <w:rsid w:val="00645782"/>
    <w:rsid w:val="00647930"/>
    <w:rsid w:val="00652D3B"/>
    <w:rsid w:val="00655D3E"/>
    <w:rsid w:val="00657930"/>
    <w:rsid w:val="00665A94"/>
    <w:rsid w:val="00667F8F"/>
    <w:rsid w:val="00667F98"/>
    <w:rsid w:val="00670B96"/>
    <w:rsid w:val="00675091"/>
    <w:rsid w:val="0068304C"/>
    <w:rsid w:val="006B42CF"/>
    <w:rsid w:val="006B58E0"/>
    <w:rsid w:val="006B63CE"/>
    <w:rsid w:val="006C5855"/>
    <w:rsid w:val="006D0C67"/>
    <w:rsid w:val="006F2BB4"/>
    <w:rsid w:val="00701425"/>
    <w:rsid w:val="00701F95"/>
    <w:rsid w:val="00702360"/>
    <w:rsid w:val="00704075"/>
    <w:rsid w:val="00710526"/>
    <w:rsid w:val="00710DD7"/>
    <w:rsid w:val="00711BEE"/>
    <w:rsid w:val="00713102"/>
    <w:rsid w:val="007140AB"/>
    <w:rsid w:val="0072604F"/>
    <w:rsid w:val="0073067A"/>
    <w:rsid w:val="0074525F"/>
    <w:rsid w:val="00747699"/>
    <w:rsid w:val="00757909"/>
    <w:rsid w:val="0076196D"/>
    <w:rsid w:val="007661F9"/>
    <w:rsid w:val="00767200"/>
    <w:rsid w:val="00767C60"/>
    <w:rsid w:val="00782842"/>
    <w:rsid w:val="00784B6E"/>
    <w:rsid w:val="007850A2"/>
    <w:rsid w:val="00791934"/>
    <w:rsid w:val="007B066C"/>
    <w:rsid w:val="007B304B"/>
    <w:rsid w:val="007D13F9"/>
    <w:rsid w:val="007D2BC0"/>
    <w:rsid w:val="007D40FC"/>
    <w:rsid w:val="007E2789"/>
    <w:rsid w:val="007E2E6E"/>
    <w:rsid w:val="007E3529"/>
    <w:rsid w:val="007E720B"/>
    <w:rsid w:val="007F2D30"/>
    <w:rsid w:val="007F79DD"/>
    <w:rsid w:val="00800295"/>
    <w:rsid w:val="008047B0"/>
    <w:rsid w:val="0080650D"/>
    <w:rsid w:val="00807B4B"/>
    <w:rsid w:val="008150EB"/>
    <w:rsid w:val="00817A35"/>
    <w:rsid w:val="00827169"/>
    <w:rsid w:val="00832990"/>
    <w:rsid w:val="00833172"/>
    <w:rsid w:val="00840ED5"/>
    <w:rsid w:val="00843691"/>
    <w:rsid w:val="00850A63"/>
    <w:rsid w:val="00850B91"/>
    <w:rsid w:val="00855D2C"/>
    <w:rsid w:val="00856665"/>
    <w:rsid w:val="00864C77"/>
    <w:rsid w:val="00876296"/>
    <w:rsid w:val="00882CD4"/>
    <w:rsid w:val="00884BAB"/>
    <w:rsid w:val="008866E8"/>
    <w:rsid w:val="0089229B"/>
    <w:rsid w:val="00892B3D"/>
    <w:rsid w:val="00896DB0"/>
    <w:rsid w:val="008A57CA"/>
    <w:rsid w:val="008B4DD3"/>
    <w:rsid w:val="008B74FF"/>
    <w:rsid w:val="008D1C28"/>
    <w:rsid w:val="008D556A"/>
    <w:rsid w:val="008E3F3E"/>
    <w:rsid w:val="008F2023"/>
    <w:rsid w:val="009102B9"/>
    <w:rsid w:val="00923E79"/>
    <w:rsid w:val="00924F74"/>
    <w:rsid w:val="0092534F"/>
    <w:rsid w:val="00930DF0"/>
    <w:rsid w:val="0094087B"/>
    <w:rsid w:val="0094121C"/>
    <w:rsid w:val="00941DC7"/>
    <w:rsid w:val="0094309C"/>
    <w:rsid w:val="0094330F"/>
    <w:rsid w:val="00947CE8"/>
    <w:rsid w:val="00951AF3"/>
    <w:rsid w:val="0095320F"/>
    <w:rsid w:val="009558F8"/>
    <w:rsid w:val="00956DB5"/>
    <w:rsid w:val="00961E15"/>
    <w:rsid w:val="009716CC"/>
    <w:rsid w:val="00975181"/>
    <w:rsid w:val="00975861"/>
    <w:rsid w:val="009800D9"/>
    <w:rsid w:val="00980916"/>
    <w:rsid w:val="0098143D"/>
    <w:rsid w:val="00981E9E"/>
    <w:rsid w:val="0098463C"/>
    <w:rsid w:val="00996946"/>
    <w:rsid w:val="009A0F78"/>
    <w:rsid w:val="009A2EDB"/>
    <w:rsid w:val="009A2EED"/>
    <w:rsid w:val="009B07DE"/>
    <w:rsid w:val="009B53EF"/>
    <w:rsid w:val="009B6705"/>
    <w:rsid w:val="009B6F11"/>
    <w:rsid w:val="009D1185"/>
    <w:rsid w:val="009D1411"/>
    <w:rsid w:val="009D4893"/>
    <w:rsid w:val="009D60F7"/>
    <w:rsid w:val="009E7976"/>
    <w:rsid w:val="009E7CB5"/>
    <w:rsid w:val="009F109F"/>
    <w:rsid w:val="009F4DDD"/>
    <w:rsid w:val="009F4F96"/>
    <w:rsid w:val="00A10BA0"/>
    <w:rsid w:val="00A120EF"/>
    <w:rsid w:val="00A34A2C"/>
    <w:rsid w:val="00A474FC"/>
    <w:rsid w:val="00A51A85"/>
    <w:rsid w:val="00A54455"/>
    <w:rsid w:val="00A6572E"/>
    <w:rsid w:val="00A6677F"/>
    <w:rsid w:val="00A73AD3"/>
    <w:rsid w:val="00A81C36"/>
    <w:rsid w:val="00A919DE"/>
    <w:rsid w:val="00A9433F"/>
    <w:rsid w:val="00AA144F"/>
    <w:rsid w:val="00AA3B30"/>
    <w:rsid w:val="00AB0673"/>
    <w:rsid w:val="00AB146C"/>
    <w:rsid w:val="00AB1B43"/>
    <w:rsid w:val="00AB352F"/>
    <w:rsid w:val="00AC19E6"/>
    <w:rsid w:val="00AD4B55"/>
    <w:rsid w:val="00AE354B"/>
    <w:rsid w:val="00AE4EC1"/>
    <w:rsid w:val="00AE7766"/>
    <w:rsid w:val="00AF6E95"/>
    <w:rsid w:val="00B030BA"/>
    <w:rsid w:val="00B06D54"/>
    <w:rsid w:val="00B216B2"/>
    <w:rsid w:val="00B4024A"/>
    <w:rsid w:val="00B5035E"/>
    <w:rsid w:val="00B5113C"/>
    <w:rsid w:val="00B5378C"/>
    <w:rsid w:val="00B549E0"/>
    <w:rsid w:val="00B5561B"/>
    <w:rsid w:val="00B561E3"/>
    <w:rsid w:val="00B729E3"/>
    <w:rsid w:val="00B75E4C"/>
    <w:rsid w:val="00B76F7E"/>
    <w:rsid w:val="00B77161"/>
    <w:rsid w:val="00B77F99"/>
    <w:rsid w:val="00B857C0"/>
    <w:rsid w:val="00B90F83"/>
    <w:rsid w:val="00B911DB"/>
    <w:rsid w:val="00B913A3"/>
    <w:rsid w:val="00B946FC"/>
    <w:rsid w:val="00BA25EB"/>
    <w:rsid w:val="00BA5F9A"/>
    <w:rsid w:val="00BB0403"/>
    <w:rsid w:val="00BB4989"/>
    <w:rsid w:val="00BB4A75"/>
    <w:rsid w:val="00BD0606"/>
    <w:rsid w:val="00BD3B3F"/>
    <w:rsid w:val="00C04FF9"/>
    <w:rsid w:val="00C116A4"/>
    <w:rsid w:val="00C207CF"/>
    <w:rsid w:val="00C246E8"/>
    <w:rsid w:val="00C25BA0"/>
    <w:rsid w:val="00C3734A"/>
    <w:rsid w:val="00C37C60"/>
    <w:rsid w:val="00C41C98"/>
    <w:rsid w:val="00C444E3"/>
    <w:rsid w:val="00C45055"/>
    <w:rsid w:val="00C57C7B"/>
    <w:rsid w:val="00C60670"/>
    <w:rsid w:val="00C64EEE"/>
    <w:rsid w:val="00C745A3"/>
    <w:rsid w:val="00C820D3"/>
    <w:rsid w:val="00C868AD"/>
    <w:rsid w:val="00C92C17"/>
    <w:rsid w:val="00C970A7"/>
    <w:rsid w:val="00C9788C"/>
    <w:rsid w:val="00C97AD3"/>
    <w:rsid w:val="00CA110C"/>
    <w:rsid w:val="00CA225F"/>
    <w:rsid w:val="00CA606E"/>
    <w:rsid w:val="00CA695A"/>
    <w:rsid w:val="00CC2905"/>
    <w:rsid w:val="00CD3F37"/>
    <w:rsid w:val="00CE3B76"/>
    <w:rsid w:val="00CF2FE0"/>
    <w:rsid w:val="00CF7C6F"/>
    <w:rsid w:val="00D03814"/>
    <w:rsid w:val="00D118B5"/>
    <w:rsid w:val="00D147CE"/>
    <w:rsid w:val="00D20424"/>
    <w:rsid w:val="00D223A5"/>
    <w:rsid w:val="00D24C43"/>
    <w:rsid w:val="00D337CC"/>
    <w:rsid w:val="00D34667"/>
    <w:rsid w:val="00D5637B"/>
    <w:rsid w:val="00D64F34"/>
    <w:rsid w:val="00D65F78"/>
    <w:rsid w:val="00D6711A"/>
    <w:rsid w:val="00D71547"/>
    <w:rsid w:val="00D868B1"/>
    <w:rsid w:val="00D9026A"/>
    <w:rsid w:val="00D93070"/>
    <w:rsid w:val="00DA671A"/>
    <w:rsid w:val="00DB10BC"/>
    <w:rsid w:val="00DB640E"/>
    <w:rsid w:val="00DC05A3"/>
    <w:rsid w:val="00DD3689"/>
    <w:rsid w:val="00DD4D40"/>
    <w:rsid w:val="00DD4FEB"/>
    <w:rsid w:val="00DE1B04"/>
    <w:rsid w:val="00DE70B8"/>
    <w:rsid w:val="00DF1EC6"/>
    <w:rsid w:val="00DF7371"/>
    <w:rsid w:val="00E00C39"/>
    <w:rsid w:val="00E14B0E"/>
    <w:rsid w:val="00E151E8"/>
    <w:rsid w:val="00E169F8"/>
    <w:rsid w:val="00E22C1C"/>
    <w:rsid w:val="00E24D67"/>
    <w:rsid w:val="00E252BA"/>
    <w:rsid w:val="00E3585A"/>
    <w:rsid w:val="00E36599"/>
    <w:rsid w:val="00E37D14"/>
    <w:rsid w:val="00E40F10"/>
    <w:rsid w:val="00E509F2"/>
    <w:rsid w:val="00E5190E"/>
    <w:rsid w:val="00E53457"/>
    <w:rsid w:val="00E538A5"/>
    <w:rsid w:val="00E60213"/>
    <w:rsid w:val="00E6241A"/>
    <w:rsid w:val="00E648D9"/>
    <w:rsid w:val="00E708C3"/>
    <w:rsid w:val="00E74BA4"/>
    <w:rsid w:val="00E74F26"/>
    <w:rsid w:val="00E8266D"/>
    <w:rsid w:val="00E867B1"/>
    <w:rsid w:val="00E87E6A"/>
    <w:rsid w:val="00E94437"/>
    <w:rsid w:val="00E9495D"/>
    <w:rsid w:val="00E96C31"/>
    <w:rsid w:val="00E97692"/>
    <w:rsid w:val="00EA39A5"/>
    <w:rsid w:val="00EA75D9"/>
    <w:rsid w:val="00EB5264"/>
    <w:rsid w:val="00EC407B"/>
    <w:rsid w:val="00EC54C1"/>
    <w:rsid w:val="00EC5F35"/>
    <w:rsid w:val="00ED2010"/>
    <w:rsid w:val="00EF724F"/>
    <w:rsid w:val="00F011CE"/>
    <w:rsid w:val="00F03A2B"/>
    <w:rsid w:val="00F064CA"/>
    <w:rsid w:val="00F11C33"/>
    <w:rsid w:val="00F13C4C"/>
    <w:rsid w:val="00F16C7E"/>
    <w:rsid w:val="00F25D61"/>
    <w:rsid w:val="00F33C97"/>
    <w:rsid w:val="00F3492A"/>
    <w:rsid w:val="00F369B8"/>
    <w:rsid w:val="00F4515B"/>
    <w:rsid w:val="00F47B44"/>
    <w:rsid w:val="00F53FD8"/>
    <w:rsid w:val="00F55E70"/>
    <w:rsid w:val="00F5752D"/>
    <w:rsid w:val="00F60A5D"/>
    <w:rsid w:val="00F60AEE"/>
    <w:rsid w:val="00F61CFA"/>
    <w:rsid w:val="00F646C9"/>
    <w:rsid w:val="00F666D2"/>
    <w:rsid w:val="00F760C1"/>
    <w:rsid w:val="00F84CCE"/>
    <w:rsid w:val="00F854A8"/>
    <w:rsid w:val="00FA1B11"/>
    <w:rsid w:val="00FA2725"/>
    <w:rsid w:val="00FA3E57"/>
    <w:rsid w:val="00FB5AB5"/>
    <w:rsid w:val="00FC7C03"/>
    <w:rsid w:val="00FE28DB"/>
    <w:rsid w:val="00FE77ED"/>
    <w:rsid w:val="00FF3330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F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D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F9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D7154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1022</cp:revision>
  <cp:lastPrinted>2015-11-12T06:01:00Z</cp:lastPrinted>
  <dcterms:created xsi:type="dcterms:W3CDTF">2011-04-02T15:35:00Z</dcterms:created>
  <dcterms:modified xsi:type="dcterms:W3CDTF">2015-12-15T02:57:00Z</dcterms:modified>
</cp:coreProperties>
</file>