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50" w:rsidRPr="00BC4F50" w:rsidRDefault="00BC4F50" w:rsidP="00BC4F50">
      <w:pPr>
        <w:tabs>
          <w:tab w:val="left" w:pos="723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4F50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920F47" w:rsidRDefault="00920F47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Ahmadi, Abu. </w:t>
      </w:r>
      <w:r w:rsidRPr="00920F47">
        <w:rPr>
          <w:rFonts w:asciiTheme="majorBidi" w:hAnsiTheme="majorBidi" w:cstheme="majorBidi"/>
          <w:i/>
          <w:iCs/>
          <w:sz w:val="24"/>
          <w:szCs w:val="24"/>
          <w:lang w:val="en-US"/>
        </w:rPr>
        <w:t>MKDU Dasar-dasar pendidikan Agama Islam</w:t>
      </w:r>
      <w:r>
        <w:rPr>
          <w:rFonts w:asciiTheme="majorBidi" w:hAnsiTheme="majorBidi" w:cstheme="majorBidi"/>
          <w:sz w:val="24"/>
          <w:szCs w:val="24"/>
          <w:lang w:val="en-US"/>
        </w:rPr>
        <w:t>. Jakarta: Bumi Aksara, 2004</w:t>
      </w:r>
    </w:p>
    <w:p w:rsidR="00920F47" w:rsidRDefault="00920F47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0F47" w:rsidRDefault="00920F47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Anonim, Kepribadian dan Perilaku (online). (http: </w:t>
      </w:r>
      <w:hyperlink r:id="rId7" w:history="1">
        <w:r w:rsidRPr="00D703E8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www.agrismardita.com</w:t>
        </w:r>
      </w:hyperlink>
      <w:r>
        <w:rPr>
          <w:rFonts w:asciiTheme="majorBidi" w:hAnsiTheme="majorBidi" w:cstheme="majorBidi"/>
          <w:sz w:val="24"/>
          <w:szCs w:val="24"/>
          <w:lang w:val="en-US"/>
        </w:rPr>
        <w:t xml:space="preserve">., diakses tanggal 27 Juni 2015) 2015 </w:t>
      </w:r>
    </w:p>
    <w:p w:rsidR="00920F47" w:rsidRDefault="00920F47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0F47" w:rsidRDefault="00920F47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Anwar, Membentuk Kepribadian Melalui Interaksi Sosial (online). (http;//titok.wordpress.com, diakses 22 Mei 2015) 2015</w:t>
      </w:r>
    </w:p>
    <w:p w:rsidR="00920F47" w:rsidRDefault="00920F47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95AF2" w:rsidRDefault="00A95AF2" w:rsidP="005E022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BC4F50">
        <w:rPr>
          <w:rFonts w:asciiTheme="majorBidi" w:hAnsiTheme="majorBidi" w:cstheme="majorBidi"/>
          <w:sz w:val="24"/>
          <w:szCs w:val="24"/>
        </w:rPr>
        <w:t xml:space="preserve">Barnadib, </w:t>
      </w:r>
      <w:r>
        <w:rPr>
          <w:rFonts w:asciiTheme="majorBidi" w:hAnsiTheme="majorBidi" w:cstheme="majorBidi"/>
          <w:sz w:val="24"/>
          <w:szCs w:val="24"/>
        </w:rPr>
        <w:t xml:space="preserve">Sutari Imam, </w:t>
      </w:r>
      <w:r w:rsidRPr="00BC4F50">
        <w:rPr>
          <w:rFonts w:asciiTheme="majorBidi" w:hAnsiTheme="majorBidi" w:cstheme="majorBidi"/>
          <w:i/>
          <w:iCs/>
          <w:sz w:val="24"/>
          <w:szCs w:val="24"/>
        </w:rPr>
        <w:t>Pengantar Ilmu Pendidikan Sistematis,</w:t>
      </w:r>
      <w:r w:rsidRPr="00BC4F50">
        <w:rPr>
          <w:rFonts w:asciiTheme="majorBidi" w:hAnsiTheme="majorBidi" w:cstheme="majorBidi"/>
          <w:sz w:val="24"/>
          <w:szCs w:val="24"/>
        </w:rPr>
        <w:t xml:space="preserve"> </w:t>
      </w:r>
      <w:r w:rsidR="005E022E">
        <w:rPr>
          <w:rFonts w:asciiTheme="majorBidi" w:hAnsiTheme="majorBidi" w:cstheme="majorBidi"/>
          <w:sz w:val="24"/>
          <w:szCs w:val="24"/>
        </w:rPr>
        <w:t>Yokyakarta</w:t>
      </w:r>
      <w:r w:rsidR="005E022E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5E022E" w:rsidRPr="00BC4F50">
        <w:rPr>
          <w:rFonts w:asciiTheme="majorBidi" w:hAnsiTheme="majorBidi" w:cstheme="majorBidi"/>
          <w:sz w:val="24"/>
          <w:szCs w:val="24"/>
        </w:rPr>
        <w:t xml:space="preserve"> </w:t>
      </w:r>
      <w:r w:rsidRPr="00BC4F50">
        <w:rPr>
          <w:rFonts w:asciiTheme="majorBidi" w:hAnsiTheme="majorBidi" w:cstheme="majorBidi"/>
          <w:sz w:val="24"/>
          <w:szCs w:val="24"/>
        </w:rPr>
        <w:t xml:space="preserve">yayasan Penerbitan </w:t>
      </w:r>
      <w:r>
        <w:rPr>
          <w:rFonts w:asciiTheme="majorBidi" w:hAnsiTheme="majorBidi" w:cstheme="majorBidi"/>
          <w:sz w:val="24"/>
          <w:szCs w:val="24"/>
        </w:rPr>
        <w:t>FIP IKIP, 1982</w:t>
      </w:r>
    </w:p>
    <w:p w:rsidR="00A95AF2" w:rsidRDefault="00A95AF2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95AF2" w:rsidRPr="00920F47" w:rsidRDefault="00A95AF2" w:rsidP="005E022E">
      <w:pPr>
        <w:tabs>
          <w:tab w:val="left" w:pos="72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Daradjat, </w:t>
      </w:r>
      <w:r w:rsidRPr="00BC4F50">
        <w:rPr>
          <w:rFonts w:asciiTheme="majorBidi" w:hAnsiTheme="majorBidi" w:cstheme="majorBidi"/>
          <w:sz w:val="24"/>
          <w:szCs w:val="24"/>
        </w:rPr>
        <w:t>Zakiah</w:t>
      </w:r>
      <w:r>
        <w:rPr>
          <w:rFonts w:asciiTheme="majorBidi" w:hAnsiTheme="majorBidi" w:cstheme="majorBidi"/>
          <w:sz w:val="24"/>
          <w:szCs w:val="24"/>
        </w:rPr>
        <w:t>,</w:t>
      </w:r>
      <w:r w:rsidRPr="00BC4F50">
        <w:rPr>
          <w:rFonts w:asciiTheme="majorBidi" w:hAnsiTheme="majorBidi" w:cstheme="majorBidi"/>
          <w:sz w:val="24"/>
          <w:szCs w:val="24"/>
        </w:rPr>
        <w:t xml:space="preserve"> </w:t>
      </w:r>
      <w:r w:rsidRPr="00BC4F50">
        <w:rPr>
          <w:rFonts w:asciiTheme="majorBidi" w:hAnsiTheme="majorBidi" w:cstheme="majorBidi"/>
          <w:i/>
          <w:iCs/>
          <w:sz w:val="24"/>
          <w:szCs w:val="24"/>
        </w:rPr>
        <w:t>Kepribadian Guru,</w:t>
      </w:r>
      <w:r w:rsidRPr="00BC4F50">
        <w:rPr>
          <w:rFonts w:asciiTheme="majorBidi" w:hAnsiTheme="majorBidi" w:cstheme="majorBidi"/>
          <w:sz w:val="24"/>
          <w:szCs w:val="24"/>
        </w:rPr>
        <w:t xml:space="preserve"> </w:t>
      </w:r>
      <w:r w:rsidR="00920F47">
        <w:rPr>
          <w:rFonts w:asciiTheme="majorBidi" w:hAnsiTheme="majorBidi" w:cstheme="majorBidi"/>
          <w:sz w:val="24"/>
          <w:szCs w:val="24"/>
          <w:lang w:val="en-US"/>
        </w:rPr>
        <w:t xml:space="preserve">Cet.kevii. </w:t>
      </w:r>
      <w:r w:rsidR="005E022E">
        <w:rPr>
          <w:rFonts w:asciiTheme="majorBidi" w:hAnsiTheme="majorBidi" w:cstheme="majorBidi"/>
          <w:sz w:val="24"/>
          <w:szCs w:val="24"/>
        </w:rPr>
        <w:t>Jakarta</w:t>
      </w:r>
      <w:r w:rsidR="005E022E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BC4F50">
        <w:rPr>
          <w:rFonts w:asciiTheme="majorBidi" w:hAnsiTheme="majorBidi" w:cstheme="majorBidi"/>
          <w:sz w:val="24"/>
          <w:szCs w:val="24"/>
        </w:rPr>
        <w:t>Bu</w:t>
      </w:r>
      <w:r w:rsidR="005E022E">
        <w:rPr>
          <w:rFonts w:asciiTheme="majorBidi" w:hAnsiTheme="majorBidi" w:cstheme="majorBidi"/>
          <w:sz w:val="24"/>
          <w:szCs w:val="24"/>
        </w:rPr>
        <w:t>lan Bintang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920F47">
        <w:rPr>
          <w:rFonts w:asciiTheme="majorBidi" w:hAnsiTheme="majorBidi" w:cstheme="majorBidi"/>
          <w:sz w:val="24"/>
          <w:szCs w:val="24"/>
          <w:lang w:val="en-US"/>
        </w:rPr>
        <w:t>2004</w:t>
      </w:r>
    </w:p>
    <w:p w:rsidR="00A95AF2" w:rsidRDefault="00A95AF2" w:rsidP="00A523EC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C4F50">
        <w:rPr>
          <w:rFonts w:ascii="Times New Roman" w:hAnsi="Times New Roman" w:cs="Times New Roman"/>
          <w:sz w:val="24"/>
          <w:szCs w:val="24"/>
        </w:rPr>
        <w:t>Departemen Agama</w:t>
      </w:r>
      <w:r>
        <w:rPr>
          <w:rFonts w:asciiTheme="majorBidi" w:hAnsiTheme="majorBidi" w:cstheme="majorBidi"/>
          <w:sz w:val="24"/>
          <w:szCs w:val="24"/>
        </w:rPr>
        <w:t xml:space="preserve"> RI</w:t>
      </w:r>
      <w:r w:rsidRPr="00BC4F50">
        <w:rPr>
          <w:rFonts w:asciiTheme="majorBidi" w:hAnsiTheme="majorBidi" w:cstheme="majorBidi"/>
          <w:sz w:val="24"/>
          <w:szCs w:val="24"/>
        </w:rPr>
        <w:t xml:space="preserve">, </w:t>
      </w:r>
      <w:r w:rsidR="00D603B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undang-undang dan Peraturan Pemerintah Republik Indonesia tentang Pendidikan. </w:t>
      </w:r>
      <w:r w:rsidR="00D603BA">
        <w:rPr>
          <w:rFonts w:asciiTheme="majorBidi" w:hAnsiTheme="majorBidi" w:cstheme="majorBidi"/>
          <w:sz w:val="24"/>
          <w:szCs w:val="24"/>
          <w:lang w:val="en-US"/>
        </w:rPr>
        <w:t>Jakarta, t.p</w:t>
      </w:r>
      <w:r w:rsidR="00A523EC">
        <w:rPr>
          <w:rFonts w:asciiTheme="majorBidi" w:hAnsiTheme="majorBidi" w:cstheme="majorBidi"/>
          <w:sz w:val="24"/>
          <w:szCs w:val="24"/>
          <w:lang w:val="en-US"/>
        </w:rPr>
        <w:t>. 2006</w:t>
      </w:r>
    </w:p>
    <w:p w:rsidR="00D603BA" w:rsidRDefault="00D603BA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603BA" w:rsidRPr="00736A96" w:rsidRDefault="00D603BA" w:rsidP="005E022E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C4F50">
        <w:rPr>
          <w:rFonts w:ascii="Times New Roman" w:hAnsi="Times New Roman" w:cs="Times New Roman"/>
          <w:sz w:val="24"/>
          <w:szCs w:val="24"/>
        </w:rPr>
        <w:t>Departemen Agama</w:t>
      </w:r>
      <w:r>
        <w:rPr>
          <w:rFonts w:asciiTheme="majorBidi" w:hAnsiTheme="majorBidi" w:cstheme="majorBidi"/>
          <w:sz w:val="24"/>
          <w:szCs w:val="24"/>
        </w:rPr>
        <w:t xml:space="preserve"> RI</w:t>
      </w:r>
      <w:r w:rsidRPr="00BC4F50">
        <w:rPr>
          <w:rFonts w:asciiTheme="majorBidi" w:hAnsiTheme="majorBidi" w:cstheme="majorBidi"/>
          <w:sz w:val="24"/>
          <w:szCs w:val="24"/>
        </w:rPr>
        <w:t xml:space="preserve">, </w:t>
      </w:r>
      <w:r w:rsidRPr="00BC4F50">
        <w:rPr>
          <w:rFonts w:asciiTheme="majorBidi" w:hAnsiTheme="majorBidi" w:cstheme="majorBidi"/>
          <w:i/>
          <w:iCs/>
          <w:sz w:val="24"/>
          <w:szCs w:val="24"/>
        </w:rPr>
        <w:t>Al-Qur’an dan Terjemahannya</w:t>
      </w:r>
      <w:r w:rsidRPr="00BC4F50">
        <w:rPr>
          <w:rFonts w:asciiTheme="majorBidi" w:hAnsiTheme="majorBidi" w:cstheme="majorBidi"/>
          <w:sz w:val="24"/>
          <w:szCs w:val="24"/>
        </w:rPr>
        <w:t>,</w:t>
      </w:r>
      <w:r w:rsidR="005E02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E022E">
        <w:rPr>
          <w:rFonts w:asciiTheme="majorBidi" w:hAnsiTheme="majorBidi" w:cstheme="majorBidi"/>
          <w:sz w:val="24"/>
          <w:szCs w:val="24"/>
        </w:rPr>
        <w:t>Jakarta</w:t>
      </w:r>
      <w:r w:rsidR="005E022E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BC4F50">
        <w:rPr>
          <w:rFonts w:asciiTheme="majorBidi" w:hAnsiTheme="majorBidi" w:cstheme="majorBidi"/>
          <w:sz w:val="24"/>
          <w:szCs w:val="24"/>
        </w:rPr>
        <w:t xml:space="preserve"> PT. Listakwa</w:t>
      </w:r>
      <w:r w:rsidR="005E022E">
        <w:rPr>
          <w:rFonts w:asciiTheme="majorBidi" w:hAnsiTheme="majorBidi" w:cstheme="majorBidi"/>
          <w:sz w:val="24"/>
          <w:szCs w:val="24"/>
        </w:rPr>
        <w:t>rta Putra</w:t>
      </w:r>
      <w:r w:rsidR="005E022E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2003</w:t>
      </w:r>
    </w:p>
    <w:p w:rsidR="00A95AF2" w:rsidRDefault="00A95AF2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95AF2" w:rsidRPr="00736A96" w:rsidRDefault="00BC4F50" w:rsidP="00154586">
      <w:pPr>
        <w:tabs>
          <w:tab w:val="left" w:pos="72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C4F50">
        <w:rPr>
          <w:rFonts w:asciiTheme="majorBidi" w:hAnsiTheme="majorBidi" w:cstheme="majorBidi"/>
          <w:sz w:val="24"/>
          <w:szCs w:val="24"/>
        </w:rPr>
        <w:t>Departemen Pendidikan Nasional, Undang-</w:t>
      </w:r>
      <w:r w:rsidR="00A95AF2">
        <w:rPr>
          <w:rFonts w:asciiTheme="majorBidi" w:hAnsiTheme="majorBidi" w:cstheme="majorBidi"/>
          <w:sz w:val="24"/>
          <w:szCs w:val="24"/>
        </w:rPr>
        <w:t xml:space="preserve">Undang republic Indonesia No 20 </w:t>
      </w:r>
      <w:r w:rsidRPr="00BC4F50">
        <w:rPr>
          <w:rFonts w:asciiTheme="majorBidi" w:hAnsiTheme="majorBidi" w:cstheme="majorBidi"/>
          <w:sz w:val="24"/>
          <w:szCs w:val="24"/>
        </w:rPr>
        <w:t>Tahun 2003 tentang Sistem pendidikan Nasional, Jakarta, 2003</w:t>
      </w:r>
    </w:p>
    <w:p w:rsidR="00A95AF2" w:rsidRDefault="00A95AF2" w:rsidP="005E022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BC4F50">
        <w:rPr>
          <w:rFonts w:asciiTheme="majorBidi" w:hAnsiTheme="majorBidi" w:cstheme="majorBidi"/>
          <w:sz w:val="24"/>
          <w:szCs w:val="24"/>
        </w:rPr>
        <w:t>Djamarah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C4F50">
        <w:rPr>
          <w:rFonts w:asciiTheme="majorBidi" w:hAnsiTheme="majorBidi" w:cstheme="majorBidi"/>
          <w:sz w:val="24"/>
          <w:szCs w:val="24"/>
        </w:rPr>
        <w:t xml:space="preserve">Syaiful Bahri, </w:t>
      </w:r>
      <w:r w:rsidRPr="00BC4F50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 w:rsidRPr="00BC4F50">
        <w:rPr>
          <w:rFonts w:asciiTheme="majorBidi" w:hAnsiTheme="majorBidi" w:cstheme="majorBidi"/>
          <w:sz w:val="24"/>
          <w:szCs w:val="24"/>
        </w:rPr>
        <w:t>,</w:t>
      </w:r>
      <w:r w:rsidR="005E02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E022E">
        <w:rPr>
          <w:rFonts w:asciiTheme="majorBidi" w:hAnsiTheme="majorBidi" w:cstheme="majorBidi"/>
          <w:sz w:val="24"/>
          <w:szCs w:val="24"/>
        </w:rPr>
        <w:t>Jakarta</w:t>
      </w:r>
      <w:r w:rsidR="005E022E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BC4F50">
        <w:rPr>
          <w:rFonts w:asciiTheme="majorBidi" w:hAnsiTheme="majorBidi" w:cstheme="majorBidi"/>
          <w:sz w:val="24"/>
          <w:szCs w:val="24"/>
        </w:rPr>
        <w:t xml:space="preserve"> R</w:t>
      </w:r>
      <w:r>
        <w:rPr>
          <w:rFonts w:asciiTheme="majorBidi" w:hAnsiTheme="majorBidi" w:cstheme="majorBidi"/>
          <w:sz w:val="24"/>
          <w:szCs w:val="24"/>
        </w:rPr>
        <w:t>inek</w:t>
      </w:r>
      <w:r w:rsidR="005E022E">
        <w:rPr>
          <w:rFonts w:asciiTheme="majorBidi" w:hAnsiTheme="majorBidi" w:cstheme="majorBidi"/>
          <w:sz w:val="24"/>
          <w:szCs w:val="24"/>
        </w:rPr>
        <w:t>a Cipta</w:t>
      </w:r>
      <w:r>
        <w:rPr>
          <w:rFonts w:asciiTheme="majorBidi" w:hAnsiTheme="majorBidi" w:cstheme="majorBidi"/>
          <w:sz w:val="24"/>
          <w:szCs w:val="24"/>
        </w:rPr>
        <w:t>, 2002</w:t>
      </w:r>
    </w:p>
    <w:p w:rsidR="00A95AF2" w:rsidRDefault="00A95AF2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95AF2" w:rsidRDefault="00A95AF2" w:rsidP="005E022E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C4F50">
        <w:rPr>
          <w:rFonts w:asciiTheme="majorBidi" w:hAnsiTheme="majorBidi" w:cstheme="majorBidi"/>
          <w:sz w:val="24"/>
          <w:szCs w:val="24"/>
        </w:rPr>
        <w:t>Getteng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C4F50">
        <w:rPr>
          <w:rFonts w:asciiTheme="majorBidi" w:hAnsiTheme="majorBidi" w:cstheme="majorBidi"/>
          <w:sz w:val="24"/>
          <w:szCs w:val="24"/>
        </w:rPr>
        <w:t xml:space="preserve">Abdul Rahman, </w:t>
      </w:r>
      <w:r w:rsidRPr="00BC4F50">
        <w:rPr>
          <w:rFonts w:asciiTheme="majorBidi" w:hAnsiTheme="majorBidi" w:cstheme="majorBidi"/>
          <w:i/>
          <w:iCs/>
          <w:sz w:val="24"/>
          <w:szCs w:val="24"/>
        </w:rPr>
        <w:t>Menuju Guru Profesional dan beretika</w:t>
      </w:r>
      <w:r w:rsidRPr="00BC4F50">
        <w:rPr>
          <w:rFonts w:asciiTheme="majorBidi" w:hAnsiTheme="majorBidi" w:cstheme="majorBidi"/>
          <w:sz w:val="24"/>
          <w:szCs w:val="24"/>
        </w:rPr>
        <w:t xml:space="preserve">, </w:t>
      </w:r>
      <w:r w:rsidR="005E022E">
        <w:rPr>
          <w:rFonts w:asciiTheme="majorBidi" w:hAnsiTheme="majorBidi" w:cstheme="majorBidi"/>
          <w:sz w:val="24"/>
          <w:szCs w:val="24"/>
        </w:rPr>
        <w:t>Yokyakarta</w:t>
      </w:r>
      <w:r w:rsidR="005E022E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BC4F50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rha Guru, 2002</w:t>
      </w:r>
    </w:p>
    <w:p w:rsidR="00154586" w:rsidRDefault="00154586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54586" w:rsidRDefault="00154586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Hadeli, </w:t>
      </w:r>
      <w:r w:rsidRPr="00154586">
        <w:rPr>
          <w:rFonts w:asciiTheme="majorBidi" w:hAnsiTheme="majorBidi" w:cstheme="majorBidi"/>
          <w:i/>
          <w:iCs/>
          <w:sz w:val="24"/>
          <w:szCs w:val="24"/>
          <w:lang w:val="en-US"/>
        </w:rPr>
        <w:t>Metode Penelitian Pendidikan</w:t>
      </w:r>
      <w:r>
        <w:rPr>
          <w:rFonts w:asciiTheme="majorBidi" w:hAnsiTheme="majorBidi" w:cstheme="majorBidi"/>
          <w:sz w:val="24"/>
          <w:szCs w:val="24"/>
          <w:lang w:val="en-US"/>
        </w:rPr>
        <w:t>, Ciputat: Quantum Teaching, 2002</w:t>
      </w:r>
    </w:p>
    <w:p w:rsidR="00154586" w:rsidRDefault="00154586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54586" w:rsidRDefault="00154586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Irianto, Agus. Statistik, </w:t>
      </w:r>
      <w:r w:rsidRPr="006A1FC2">
        <w:rPr>
          <w:rFonts w:asciiTheme="majorBidi" w:hAnsiTheme="majorBidi" w:cstheme="majorBidi"/>
          <w:i/>
          <w:iCs/>
          <w:sz w:val="24"/>
          <w:szCs w:val="24"/>
          <w:lang w:val="en-US"/>
        </w:rPr>
        <w:t>Konsep Dasar dan Aplikasinya</w:t>
      </w:r>
      <w:r w:rsidR="005E022E">
        <w:rPr>
          <w:rFonts w:asciiTheme="majorBidi" w:hAnsiTheme="majorBidi" w:cstheme="majorBidi"/>
          <w:sz w:val="24"/>
          <w:szCs w:val="24"/>
          <w:lang w:val="en-US"/>
        </w:rPr>
        <w:t xml:space="preserve">, Jakarta: </w:t>
      </w:r>
      <w:r>
        <w:rPr>
          <w:rFonts w:asciiTheme="majorBidi" w:hAnsiTheme="majorBidi" w:cstheme="majorBidi"/>
          <w:sz w:val="24"/>
          <w:szCs w:val="24"/>
          <w:lang w:val="en-US"/>
        </w:rPr>
        <w:t>Prenada Media, 2002</w:t>
      </w:r>
    </w:p>
    <w:p w:rsidR="00154586" w:rsidRDefault="00154586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54586" w:rsidRPr="00154586" w:rsidRDefault="00154586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Kurniawan, Albert</w:t>
      </w:r>
      <w:r w:rsidR="006A1FC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6A1FC2" w:rsidRPr="006A1FC2">
        <w:rPr>
          <w:rFonts w:asciiTheme="majorBidi" w:hAnsiTheme="majorBidi" w:cstheme="majorBidi"/>
          <w:i/>
          <w:iCs/>
          <w:sz w:val="24"/>
          <w:szCs w:val="24"/>
          <w:lang w:val="en-US"/>
        </w:rPr>
        <w:t>Belajar Mudah SPSS Untuk Pemula</w:t>
      </w:r>
      <w:r w:rsidR="006A1FC2">
        <w:rPr>
          <w:rFonts w:asciiTheme="majorBidi" w:hAnsiTheme="majorBidi" w:cstheme="majorBidi"/>
          <w:sz w:val="24"/>
          <w:szCs w:val="24"/>
          <w:lang w:val="en-US"/>
        </w:rPr>
        <w:t>, Cet. 1. Yogyakarta: Penerbit MediaKom. 2009</w:t>
      </w:r>
    </w:p>
    <w:p w:rsidR="00A95AF2" w:rsidRPr="006A1FC2" w:rsidRDefault="00A95AF2" w:rsidP="00A95AF2">
      <w:pPr>
        <w:pStyle w:val="FootnoteText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</w:p>
    <w:p w:rsidR="00BC4F50" w:rsidRPr="006A1FC2" w:rsidRDefault="00BC4F50" w:rsidP="005E022E">
      <w:pPr>
        <w:tabs>
          <w:tab w:val="left" w:pos="72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A1FC2">
        <w:rPr>
          <w:rFonts w:asciiTheme="majorBidi" w:hAnsiTheme="majorBidi" w:cstheme="majorBidi"/>
          <w:sz w:val="24"/>
          <w:szCs w:val="24"/>
        </w:rPr>
        <w:t xml:space="preserve">Makmun, Abin Syamsuddin, </w:t>
      </w:r>
      <w:r w:rsidRPr="006A1FC2">
        <w:rPr>
          <w:rFonts w:asciiTheme="majorBidi" w:hAnsiTheme="majorBidi" w:cstheme="majorBidi"/>
          <w:i/>
          <w:iCs/>
          <w:sz w:val="24"/>
          <w:szCs w:val="24"/>
        </w:rPr>
        <w:t>Psikologi Kependidikan</w:t>
      </w:r>
      <w:r w:rsidRPr="006A1FC2">
        <w:rPr>
          <w:rFonts w:asciiTheme="majorBidi" w:hAnsiTheme="majorBidi" w:cstheme="majorBidi"/>
          <w:sz w:val="24"/>
          <w:szCs w:val="24"/>
        </w:rPr>
        <w:t xml:space="preserve">, </w:t>
      </w:r>
      <w:r w:rsidR="005E022E" w:rsidRPr="006A1FC2">
        <w:rPr>
          <w:rFonts w:asciiTheme="majorBidi" w:hAnsiTheme="majorBidi" w:cstheme="majorBidi"/>
          <w:sz w:val="24"/>
          <w:szCs w:val="24"/>
        </w:rPr>
        <w:t>Bandung</w:t>
      </w:r>
      <w:r w:rsidR="00E258E6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6A1FC2">
        <w:rPr>
          <w:rFonts w:asciiTheme="majorBidi" w:hAnsiTheme="majorBidi" w:cstheme="majorBidi"/>
          <w:sz w:val="24"/>
          <w:szCs w:val="24"/>
        </w:rPr>
        <w:t xml:space="preserve">Remaja Rosdakarya, </w:t>
      </w:r>
      <w:r w:rsidR="006A1FC2" w:rsidRPr="006A1FC2">
        <w:rPr>
          <w:rFonts w:asciiTheme="majorBidi" w:hAnsiTheme="majorBidi" w:cstheme="majorBidi"/>
          <w:sz w:val="24"/>
          <w:szCs w:val="24"/>
        </w:rPr>
        <w:t xml:space="preserve">, </w:t>
      </w:r>
      <w:r w:rsidR="006A1FC2" w:rsidRPr="006A1FC2">
        <w:rPr>
          <w:rFonts w:asciiTheme="majorBidi" w:hAnsiTheme="majorBidi" w:cstheme="majorBidi"/>
          <w:sz w:val="24"/>
          <w:szCs w:val="24"/>
          <w:lang w:val="en-US"/>
        </w:rPr>
        <w:t>1997</w:t>
      </w:r>
    </w:p>
    <w:p w:rsidR="00A95AF2" w:rsidRDefault="00A95AF2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A1FC2">
        <w:rPr>
          <w:rFonts w:asciiTheme="majorBidi" w:hAnsiTheme="majorBidi" w:cstheme="majorBidi"/>
          <w:sz w:val="24"/>
          <w:szCs w:val="24"/>
        </w:rPr>
        <w:t xml:space="preserve">Poerwardaminta, W.J.S, </w:t>
      </w:r>
      <w:r w:rsidRPr="006A1FC2">
        <w:rPr>
          <w:rFonts w:asciiTheme="majorBidi" w:hAnsiTheme="majorBidi" w:cstheme="majorBidi"/>
          <w:i/>
          <w:iCs/>
          <w:sz w:val="24"/>
          <w:szCs w:val="24"/>
        </w:rPr>
        <w:t>Kamus Umum Bahasa Indonesia</w:t>
      </w:r>
      <w:r w:rsidR="006A1FC2" w:rsidRPr="006A1FC2">
        <w:rPr>
          <w:rFonts w:asciiTheme="majorBidi" w:hAnsiTheme="majorBidi" w:cstheme="majorBidi"/>
          <w:sz w:val="24"/>
          <w:szCs w:val="24"/>
        </w:rPr>
        <w:t xml:space="preserve">, Balai Pustaka, </w:t>
      </w:r>
      <w:r w:rsidR="006A1FC2" w:rsidRPr="006A1FC2">
        <w:rPr>
          <w:rFonts w:asciiTheme="majorBidi" w:hAnsiTheme="majorBidi" w:cstheme="majorBidi"/>
          <w:sz w:val="24"/>
          <w:szCs w:val="24"/>
          <w:lang w:val="en-US"/>
        </w:rPr>
        <w:t>200</w:t>
      </w:r>
      <w:r w:rsidRPr="006A1FC2">
        <w:rPr>
          <w:rFonts w:asciiTheme="majorBidi" w:hAnsiTheme="majorBidi" w:cstheme="majorBidi"/>
          <w:sz w:val="24"/>
          <w:szCs w:val="24"/>
        </w:rPr>
        <w:t>4</w:t>
      </w:r>
    </w:p>
    <w:p w:rsidR="006A1FC2" w:rsidRDefault="006A1FC2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A1FC2" w:rsidRPr="006A1FC2" w:rsidRDefault="006A1FC2" w:rsidP="00E258E6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Pusat Bahasa Departemen Pendidikan Nasional. </w:t>
      </w:r>
      <w:r w:rsidRPr="005E022E">
        <w:rPr>
          <w:rFonts w:asciiTheme="majorBidi" w:hAnsiTheme="majorBidi" w:cstheme="majorBidi"/>
          <w:i/>
          <w:iCs/>
          <w:sz w:val="24"/>
          <w:szCs w:val="24"/>
          <w:lang w:val="en-US"/>
        </w:rPr>
        <w:t>Kamus Besar Bahasa Indonesia Ed</w:t>
      </w:r>
      <w:r w:rsidR="005E022E" w:rsidRPr="005E022E">
        <w:rPr>
          <w:rFonts w:asciiTheme="majorBidi" w:hAnsiTheme="majorBidi" w:cstheme="majorBidi"/>
          <w:i/>
          <w:iCs/>
          <w:sz w:val="24"/>
          <w:szCs w:val="24"/>
          <w:lang w:val="en-US"/>
        </w:rPr>
        <w:t>isi Ketiga.</w:t>
      </w:r>
      <w:r w:rsidR="005E02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258E6">
        <w:rPr>
          <w:rFonts w:asciiTheme="majorBidi" w:hAnsiTheme="majorBidi" w:cstheme="majorBidi"/>
          <w:sz w:val="24"/>
          <w:szCs w:val="24"/>
          <w:lang w:val="en-US"/>
        </w:rPr>
        <w:t xml:space="preserve">Jakarta: </w:t>
      </w:r>
      <w:r w:rsidR="005E022E">
        <w:rPr>
          <w:rFonts w:asciiTheme="majorBidi" w:hAnsiTheme="majorBidi" w:cstheme="majorBidi"/>
          <w:sz w:val="24"/>
          <w:szCs w:val="24"/>
          <w:lang w:val="en-US"/>
        </w:rPr>
        <w:t>Balai Pustaka. 2001</w:t>
      </w:r>
    </w:p>
    <w:p w:rsidR="00A95AF2" w:rsidRPr="00736A96" w:rsidRDefault="00A95AF2" w:rsidP="00A95AF2">
      <w:pPr>
        <w:pStyle w:val="Footnote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022E" w:rsidRPr="005E022E" w:rsidRDefault="00A95AF2" w:rsidP="00E258E6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E022E">
        <w:rPr>
          <w:rFonts w:asciiTheme="majorBidi" w:hAnsiTheme="majorBidi" w:cstheme="majorBidi"/>
          <w:sz w:val="24"/>
          <w:szCs w:val="24"/>
        </w:rPr>
        <w:t xml:space="preserve">Rakhmat, Jalaluddin, </w:t>
      </w:r>
      <w:r w:rsidRPr="005E022E">
        <w:rPr>
          <w:rFonts w:asciiTheme="majorBidi" w:hAnsiTheme="majorBidi" w:cstheme="majorBidi"/>
          <w:i/>
          <w:iCs/>
          <w:sz w:val="24"/>
          <w:szCs w:val="24"/>
        </w:rPr>
        <w:t xml:space="preserve">Psikologi </w:t>
      </w:r>
      <w:r w:rsidR="005E022E" w:rsidRPr="005E022E">
        <w:rPr>
          <w:rFonts w:asciiTheme="majorBidi" w:hAnsiTheme="majorBidi" w:cstheme="majorBidi"/>
          <w:i/>
          <w:iCs/>
          <w:sz w:val="24"/>
          <w:szCs w:val="24"/>
          <w:lang w:val="en-US"/>
        </w:rPr>
        <w:t>Agama</w:t>
      </w:r>
      <w:r w:rsidRPr="005E022E">
        <w:rPr>
          <w:rFonts w:asciiTheme="majorBidi" w:hAnsiTheme="majorBidi" w:cstheme="majorBidi"/>
          <w:sz w:val="24"/>
          <w:szCs w:val="24"/>
        </w:rPr>
        <w:t xml:space="preserve">, </w:t>
      </w:r>
      <w:r w:rsidR="00E258E6" w:rsidRPr="005E022E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="00E258E6">
        <w:rPr>
          <w:rFonts w:asciiTheme="majorBidi" w:hAnsiTheme="majorBidi" w:cstheme="majorBidi"/>
          <w:sz w:val="24"/>
          <w:szCs w:val="24"/>
          <w:lang w:val="en-US"/>
        </w:rPr>
        <w:t>: Raja Grafindo Persada,</w:t>
      </w:r>
      <w:r w:rsidR="005E022E" w:rsidRPr="005E022E">
        <w:rPr>
          <w:rFonts w:asciiTheme="majorBidi" w:hAnsiTheme="majorBidi" w:cstheme="majorBidi"/>
          <w:sz w:val="24"/>
          <w:szCs w:val="24"/>
          <w:lang w:val="en-US"/>
        </w:rPr>
        <w:t xml:space="preserve"> 2007</w:t>
      </w:r>
    </w:p>
    <w:p w:rsidR="005E022E" w:rsidRDefault="005E022E" w:rsidP="005E022E">
      <w:pPr>
        <w:pStyle w:val="FootnoteText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</w:p>
    <w:p w:rsidR="00A95AF2" w:rsidRPr="005E022E" w:rsidRDefault="005E022E" w:rsidP="00E258E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5E022E">
        <w:rPr>
          <w:rFonts w:asciiTheme="majorBidi" w:hAnsiTheme="majorBidi" w:cstheme="majorBidi"/>
          <w:sz w:val="24"/>
          <w:szCs w:val="24"/>
          <w:lang w:val="en-US"/>
        </w:rPr>
        <w:t xml:space="preserve">---------, </w:t>
      </w:r>
      <w:r w:rsidRPr="005E022E">
        <w:rPr>
          <w:rFonts w:asciiTheme="majorBidi" w:hAnsiTheme="majorBidi" w:cstheme="majorBidi"/>
          <w:i/>
          <w:iCs/>
          <w:sz w:val="24"/>
          <w:szCs w:val="24"/>
          <w:lang w:val="en-US"/>
        </w:rPr>
        <w:t>Psikologo Komunikasi</w:t>
      </w:r>
      <w:r w:rsidRPr="005E022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E258E6" w:rsidRPr="005E022E">
        <w:rPr>
          <w:rFonts w:asciiTheme="majorBidi" w:hAnsiTheme="majorBidi" w:cstheme="majorBidi"/>
          <w:sz w:val="24"/>
          <w:szCs w:val="24"/>
        </w:rPr>
        <w:t>Bandung</w:t>
      </w:r>
      <w:r w:rsidR="00E258E6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A95AF2" w:rsidRPr="005E022E">
        <w:rPr>
          <w:rFonts w:asciiTheme="majorBidi" w:hAnsiTheme="majorBidi" w:cstheme="majorBidi"/>
          <w:sz w:val="24"/>
          <w:szCs w:val="24"/>
        </w:rPr>
        <w:t>Remaja</w:t>
      </w:r>
      <w:r w:rsidR="00E258E6">
        <w:rPr>
          <w:rFonts w:asciiTheme="majorBidi" w:hAnsiTheme="majorBidi" w:cstheme="majorBidi"/>
          <w:sz w:val="24"/>
          <w:szCs w:val="24"/>
        </w:rPr>
        <w:t xml:space="preserve"> Rosakarya</w:t>
      </w:r>
      <w:r w:rsidR="00A95AF2" w:rsidRPr="005E022E">
        <w:rPr>
          <w:rFonts w:asciiTheme="majorBidi" w:hAnsiTheme="majorBidi" w:cstheme="majorBidi"/>
          <w:sz w:val="24"/>
          <w:szCs w:val="24"/>
        </w:rPr>
        <w:t>, 2005</w:t>
      </w:r>
    </w:p>
    <w:p w:rsidR="00A95AF2" w:rsidRPr="00E258E6" w:rsidRDefault="00A95AF2" w:rsidP="00A95AF2">
      <w:pPr>
        <w:pStyle w:val="FootnoteText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5E022E" w:rsidRDefault="005E022E" w:rsidP="00E258E6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E022E">
        <w:rPr>
          <w:rFonts w:asciiTheme="majorBidi" w:hAnsiTheme="majorBidi" w:cstheme="majorBidi"/>
          <w:sz w:val="24"/>
          <w:szCs w:val="24"/>
          <w:lang w:val="en-US"/>
        </w:rPr>
        <w:t>Sani, Ridwan Abdullah.</w:t>
      </w:r>
      <w:r w:rsidRPr="005E022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Inovasi Pembelajaran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="00E258E6">
        <w:rPr>
          <w:rFonts w:asciiTheme="majorBidi" w:hAnsiTheme="majorBidi" w:cstheme="majorBidi"/>
          <w:sz w:val="24"/>
          <w:szCs w:val="24"/>
          <w:lang w:val="en-US"/>
        </w:rPr>
        <w:t xml:space="preserve"> Bandung: bumi aksara,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201</w:t>
      </w:r>
      <w:r w:rsidRPr="005E022E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5E022E" w:rsidRDefault="005E022E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E022E" w:rsidRPr="005E022E" w:rsidRDefault="005E022E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Sardiman, A.M. </w:t>
      </w:r>
      <w:r w:rsidRPr="005E022E">
        <w:rPr>
          <w:rFonts w:asciiTheme="majorBidi" w:hAnsiTheme="majorBidi" w:cstheme="majorBidi"/>
          <w:i/>
          <w:iCs/>
          <w:sz w:val="24"/>
          <w:szCs w:val="24"/>
          <w:lang w:val="en-US"/>
        </w:rPr>
        <w:t>Interaksi dan Motivasi Belajar Mengajar</w:t>
      </w:r>
      <w:r>
        <w:rPr>
          <w:rFonts w:asciiTheme="majorBidi" w:hAnsiTheme="majorBidi" w:cstheme="majorBidi"/>
          <w:sz w:val="24"/>
          <w:szCs w:val="24"/>
          <w:lang w:val="en-US"/>
        </w:rPr>
        <w:t>, Jakarta: Raja Grafindo Persada, 2005</w:t>
      </w:r>
    </w:p>
    <w:p w:rsidR="005E022E" w:rsidRDefault="005E022E" w:rsidP="00A95AF2">
      <w:pPr>
        <w:pStyle w:val="FootnoteText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</w:p>
    <w:p w:rsidR="00E258E6" w:rsidRPr="00E258E6" w:rsidRDefault="00E258E6" w:rsidP="00A95AF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258E6">
        <w:rPr>
          <w:rFonts w:asciiTheme="majorBidi" w:hAnsiTheme="majorBidi" w:cstheme="majorBidi"/>
          <w:sz w:val="24"/>
          <w:szCs w:val="24"/>
          <w:lang w:val="en-US"/>
        </w:rPr>
        <w:t xml:space="preserve">Soemanto, </w:t>
      </w:r>
      <w:r w:rsidRPr="00E258E6">
        <w:rPr>
          <w:rFonts w:asciiTheme="majorBidi" w:hAnsiTheme="majorBidi" w:cstheme="majorBidi"/>
          <w:i/>
          <w:iCs/>
          <w:sz w:val="24"/>
          <w:szCs w:val="24"/>
          <w:lang w:val="en-US"/>
        </w:rPr>
        <w:t>Metodologi Penelitian Sosial dan Pendidikan: Aplikasi Metode Kuantitatif dan Statistika dalam Penelitian,</w:t>
      </w:r>
      <w:r w:rsidRPr="00E258E6">
        <w:rPr>
          <w:rFonts w:asciiTheme="majorBidi" w:hAnsiTheme="majorBidi" w:cstheme="majorBidi"/>
          <w:sz w:val="24"/>
          <w:szCs w:val="24"/>
          <w:lang w:val="en-US"/>
        </w:rPr>
        <w:t xml:space="preserve"> Cet. II. Yogyakarta: Andi Offset, 1995 </w:t>
      </w:r>
    </w:p>
    <w:p w:rsidR="00E258E6" w:rsidRPr="005E022E" w:rsidRDefault="00E258E6" w:rsidP="00A95AF2">
      <w:pPr>
        <w:pStyle w:val="FootnoteText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</w:p>
    <w:p w:rsidR="00BC4F50" w:rsidRDefault="00BC4F50" w:rsidP="00E258E6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8E6">
        <w:rPr>
          <w:rFonts w:ascii="Times New Roman" w:hAnsi="Times New Roman" w:cs="Times New Roman"/>
          <w:sz w:val="24"/>
          <w:szCs w:val="24"/>
        </w:rPr>
        <w:t xml:space="preserve">Sujanto, Agus, </w:t>
      </w:r>
      <w:r w:rsidRPr="00E258E6">
        <w:rPr>
          <w:rFonts w:ascii="Times New Roman" w:hAnsi="Times New Roman" w:cs="Times New Roman"/>
          <w:i/>
          <w:iCs/>
          <w:sz w:val="24"/>
          <w:szCs w:val="24"/>
        </w:rPr>
        <w:t>Psikologi Kepribadian</w:t>
      </w:r>
      <w:r w:rsidR="00E258E6" w:rsidRPr="00E258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E258E6" w:rsidRPr="00E258E6">
        <w:rPr>
          <w:rFonts w:ascii="Times New Roman" w:hAnsi="Times New Roman" w:cs="Times New Roman"/>
          <w:sz w:val="24"/>
          <w:szCs w:val="24"/>
          <w:lang w:val="en-US"/>
        </w:rPr>
        <w:t>edisi ke-vii,</w:t>
      </w:r>
      <w:r w:rsidRPr="00E258E6">
        <w:rPr>
          <w:rFonts w:ascii="Times New Roman" w:hAnsi="Times New Roman" w:cs="Times New Roman"/>
          <w:sz w:val="24"/>
          <w:szCs w:val="24"/>
        </w:rPr>
        <w:t xml:space="preserve"> Jakarta</w:t>
      </w:r>
      <w:r w:rsidR="00E258E6" w:rsidRPr="00E258E6">
        <w:rPr>
          <w:rFonts w:ascii="Times New Roman" w:hAnsi="Times New Roman" w:cs="Times New Roman"/>
          <w:sz w:val="24"/>
          <w:szCs w:val="24"/>
          <w:lang w:val="en-US"/>
        </w:rPr>
        <w:t>: Bumi Aksara</w:t>
      </w:r>
      <w:r w:rsidRPr="00E258E6">
        <w:rPr>
          <w:rFonts w:ascii="Times New Roman" w:hAnsi="Times New Roman" w:cs="Times New Roman"/>
          <w:sz w:val="24"/>
          <w:szCs w:val="24"/>
        </w:rPr>
        <w:t xml:space="preserve">, </w:t>
      </w:r>
      <w:r w:rsidR="00E258E6" w:rsidRPr="00E258E6">
        <w:rPr>
          <w:rFonts w:ascii="Times New Roman" w:hAnsi="Times New Roman" w:cs="Times New Roman"/>
          <w:sz w:val="24"/>
          <w:szCs w:val="24"/>
          <w:lang w:val="en-US"/>
        </w:rPr>
        <w:t>2006</w:t>
      </w:r>
    </w:p>
    <w:p w:rsidR="00E258E6" w:rsidRDefault="00E258E6" w:rsidP="00E258E6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-------, </w:t>
      </w:r>
      <w:r w:rsidRPr="00E258E6">
        <w:rPr>
          <w:rFonts w:ascii="Times New Roman" w:hAnsi="Times New Roman" w:cs="Times New Roman"/>
          <w:i/>
          <w:iCs/>
          <w:sz w:val="24"/>
          <w:szCs w:val="24"/>
          <w:lang w:val="en-US"/>
        </w:rPr>
        <w:t>Proses Bimbingan dan Penyuluhan</w:t>
      </w:r>
      <w:r>
        <w:rPr>
          <w:rFonts w:ascii="Times New Roman" w:hAnsi="Times New Roman" w:cs="Times New Roman"/>
          <w:sz w:val="24"/>
          <w:szCs w:val="24"/>
          <w:lang w:val="en-US"/>
        </w:rPr>
        <w:t>, Jakarta: Rineka Cipta, 1995</w:t>
      </w:r>
    </w:p>
    <w:p w:rsidR="00E258E6" w:rsidRDefault="00E258E6" w:rsidP="00E258E6">
      <w:pPr>
        <w:tabs>
          <w:tab w:val="left" w:pos="72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Sukmadinata, Nana Syaodih. </w:t>
      </w:r>
      <w:r w:rsidRPr="00E258E6">
        <w:rPr>
          <w:rFonts w:asciiTheme="majorBidi" w:hAnsiTheme="majorBidi" w:cstheme="majorBidi"/>
          <w:i/>
          <w:iCs/>
          <w:sz w:val="24"/>
          <w:szCs w:val="24"/>
          <w:lang w:val="en-US"/>
        </w:rPr>
        <w:t>Landasan Psikologi Proses Pendidikan</w:t>
      </w:r>
      <w:r>
        <w:rPr>
          <w:rFonts w:asciiTheme="majorBidi" w:hAnsiTheme="majorBidi" w:cstheme="majorBidi"/>
          <w:sz w:val="24"/>
          <w:szCs w:val="24"/>
          <w:lang w:val="en-US"/>
        </w:rPr>
        <w:t>, Bandung: PT Remaja Rosdakarya, 2005</w:t>
      </w:r>
    </w:p>
    <w:p w:rsidR="00BC4F50" w:rsidRPr="00E258E6" w:rsidRDefault="00E258E6" w:rsidP="00E258E6">
      <w:pPr>
        <w:tabs>
          <w:tab w:val="left" w:pos="72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Sunarto, Perkembangan Peserta didik, Bandung: Rineka Cipta, 2006</w:t>
      </w:r>
    </w:p>
    <w:p w:rsidR="00BC4F50" w:rsidRPr="00E258E6" w:rsidRDefault="00BC4F50" w:rsidP="00E258E6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258E6">
        <w:rPr>
          <w:rFonts w:asciiTheme="majorBidi" w:hAnsiTheme="majorBidi" w:cstheme="majorBidi"/>
          <w:sz w:val="24"/>
          <w:szCs w:val="24"/>
        </w:rPr>
        <w:t xml:space="preserve">Syah, Muhibbin, </w:t>
      </w:r>
      <w:r w:rsidRPr="00E258E6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="00E258E6" w:rsidRPr="00E258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suatu pendidikan baru</w:t>
      </w:r>
      <w:r w:rsidRPr="00E258E6">
        <w:rPr>
          <w:rFonts w:asciiTheme="majorBidi" w:hAnsiTheme="majorBidi" w:cstheme="majorBidi"/>
          <w:sz w:val="24"/>
          <w:szCs w:val="24"/>
        </w:rPr>
        <w:t xml:space="preserve">, </w:t>
      </w:r>
      <w:r w:rsidR="00E258E6" w:rsidRPr="00E258E6">
        <w:rPr>
          <w:rFonts w:asciiTheme="majorBidi" w:hAnsiTheme="majorBidi" w:cstheme="majorBidi"/>
          <w:sz w:val="24"/>
          <w:szCs w:val="24"/>
          <w:lang w:val="en-US"/>
        </w:rPr>
        <w:t xml:space="preserve">Bandung: </w:t>
      </w:r>
      <w:r w:rsidRPr="00E258E6">
        <w:rPr>
          <w:rFonts w:asciiTheme="majorBidi" w:hAnsiTheme="majorBidi" w:cstheme="majorBidi"/>
          <w:sz w:val="24"/>
          <w:szCs w:val="24"/>
        </w:rPr>
        <w:t xml:space="preserve">Remaja Rosdakarya, </w:t>
      </w:r>
      <w:r w:rsidR="00E258E6" w:rsidRPr="00E258E6">
        <w:rPr>
          <w:rFonts w:asciiTheme="majorBidi" w:hAnsiTheme="majorBidi" w:cstheme="majorBidi"/>
          <w:sz w:val="24"/>
          <w:szCs w:val="24"/>
          <w:lang w:val="en-US"/>
        </w:rPr>
        <w:t>2009</w:t>
      </w:r>
    </w:p>
    <w:p w:rsidR="00BC4F50" w:rsidRPr="00E258E6" w:rsidRDefault="00BC4F50" w:rsidP="00BC4F50">
      <w:pPr>
        <w:pStyle w:val="FootnoteText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A95AF2" w:rsidRDefault="00A95AF2" w:rsidP="00E258E6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258E6">
        <w:rPr>
          <w:rFonts w:asciiTheme="majorBidi" w:hAnsiTheme="majorBidi" w:cstheme="majorBidi"/>
          <w:sz w:val="24"/>
          <w:szCs w:val="24"/>
        </w:rPr>
        <w:t xml:space="preserve">Tafsir, Ahmad, </w:t>
      </w:r>
      <w:r w:rsidRPr="00E258E6">
        <w:rPr>
          <w:rFonts w:asciiTheme="majorBidi" w:hAnsiTheme="majorBidi" w:cstheme="majorBidi"/>
          <w:i/>
          <w:iCs/>
          <w:sz w:val="24"/>
          <w:szCs w:val="24"/>
        </w:rPr>
        <w:t>Ilmu pendidikan dalam Perspektif Islam</w:t>
      </w:r>
      <w:r w:rsidR="00E258E6" w:rsidRPr="00E258E6">
        <w:rPr>
          <w:rFonts w:asciiTheme="majorBidi" w:hAnsiTheme="majorBidi" w:cstheme="majorBidi"/>
          <w:sz w:val="24"/>
          <w:szCs w:val="24"/>
          <w:lang w:val="en-US"/>
        </w:rPr>
        <w:t>, Bandung:</w:t>
      </w:r>
      <w:r w:rsidRPr="00E258E6">
        <w:rPr>
          <w:rFonts w:asciiTheme="majorBidi" w:hAnsiTheme="majorBidi" w:cstheme="majorBidi"/>
          <w:sz w:val="24"/>
          <w:szCs w:val="24"/>
        </w:rPr>
        <w:t xml:space="preserve"> Remaja Rosdak</w:t>
      </w:r>
      <w:r w:rsidR="00E258E6" w:rsidRPr="00E258E6">
        <w:rPr>
          <w:rFonts w:asciiTheme="majorBidi" w:hAnsiTheme="majorBidi" w:cstheme="majorBidi"/>
          <w:sz w:val="24"/>
          <w:szCs w:val="24"/>
        </w:rPr>
        <w:t>arya</w:t>
      </w:r>
      <w:r w:rsidRPr="00E258E6">
        <w:rPr>
          <w:rFonts w:asciiTheme="majorBidi" w:hAnsiTheme="majorBidi" w:cstheme="majorBidi"/>
          <w:sz w:val="24"/>
          <w:szCs w:val="24"/>
        </w:rPr>
        <w:t>, 2005</w:t>
      </w:r>
    </w:p>
    <w:p w:rsidR="00E258E6" w:rsidRDefault="00E258E6" w:rsidP="00E258E6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58E6" w:rsidRPr="00E258E6" w:rsidRDefault="00E258E6" w:rsidP="00E258E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E258E6">
        <w:rPr>
          <w:rFonts w:asciiTheme="majorBidi" w:hAnsiTheme="majorBidi" w:cstheme="majorBidi"/>
          <w:sz w:val="24"/>
          <w:szCs w:val="24"/>
        </w:rPr>
        <w:t xml:space="preserve">Walgito, Bimo, </w:t>
      </w:r>
      <w:r w:rsidRPr="00E258E6">
        <w:rPr>
          <w:rFonts w:asciiTheme="majorBidi" w:hAnsiTheme="majorBidi" w:cstheme="majorBidi"/>
          <w:i/>
          <w:iCs/>
          <w:sz w:val="24"/>
          <w:szCs w:val="24"/>
        </w:rPr>
        <w:t>Psikologi Sosial; Suatu Pengantar</w:t>
      </w:r>
      <w:r w:rsidRPr="00E258E6">
        <w:rPr>
          <w:rFonts w:asciiTheme="majorBidi" w:hAnsiTheme="majorBidi" w:cstheme="majorBidi"/>
          <w:sz w:val="24"/>
          <w:szCs w:val="24"/>
        </w:rPr>
        <w:t>, ANDI, Yogyakarta</w:t>
      </w:r>
      <w:r w:rsidRPr="00E258E6">
        <w:rPr>
          <w:rFonts w:asciiTheme="majorBidi" w:hAnsiTheme="majorBidi" w:cstheme="majorBidi"/>
          <w:sz w:val="24"/>
          <w:szCs w:val="24"/>
          <w:lang w:val="en-US"/>
        </w:rPr>
        <w:t>: Andi,</w:t>
      </w:r>
      <w:r w:rsidRPr="00E258E6">
        <w:rPr>
          <w:rFonts w:asciiTheme="majorBidi" w:hAnsiTheme="majorBidi" w:cstheme="majorBidi"/>
          <w:sz w:val="24"/>
          <w:szCs w:val="24"/>
        </w:rPr>
        <w:t xml:space="preserve"> 2003</w:t>
      </w:r>
    </w:p>
    <w:p w:rsidR="00A95AF2" w:rsidRPr="00E258E6" w:rsidRDefault="00A95AF2" w:rsidP="00BC4F50">
      <w:pPr>
        <w:pStyle w:val="FootnoteText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A95AF2" w:rsidRPr="002D0E8F" w:rsidRDefault="00A95AF2" w:rsidP="00A85D6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D0E8F">
        <w:rPr>
          <w:rFonts w:asciiTheme="majorBidi" w:hAnsiTheme="majorBidi" w:cstheme="majorBidi"/>
          <w:sz w:val="24"/>
          <w:szCs w:val="24"/>
        </w:rPr>
        <w:t xml:space="preserve">Winkel, W.S, </w:t>
      </w:r>
      <w:r w:rsidRPr="002D0E8F">
        <w:rPr>
          <w:rFonts w:asciiTheme="majorBidi" w:hAnsiTheme="majorBidi" w:cstheme="majorBidi"/>
          <w:i/>
          <w:sz w:val="24"/>
          <w:szCs w:val="24"/>
        </w:rPr>
        <w:t>Pikologi Pengajaran</w:t>
      </w:r>
      <w:r w:rsidRPr="002D0E8F">
        <w:rPr>
          <w:rFonts w:asciiTheme="majorBidi" w:hAnsiTheme="majorBidi" w:cstheme="majorBidi"/>
          <w:sz w:val="24"/>
          <w:szCs w:val="24"/>
        </w:rPr>
        <w:t>, Jakarta</w:t>
      </w:r>
      <w:r w:rsidR="00A85D62" w:rsidRPr="002D0E8F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A85D62" w:rsidRPr="002D0E8F">
        <w:rPr>
          <w:rFonts w:asciiTheme="majorBidi" w:hAnsiTheme="majorBidi" w:cstheme="majorBidi"/>
          <w:sz w:val="24"/>
          <w:szCs w:val="24"/>
        </w:rPr>
        <w:t>Grasindo</w:t>
      </w:r>
      <w:r w:rsidR="00A85D62" w:rsidRPr="002D0E8F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2D0E8F">
        <w:rPr>
          <w:rFonts w:asciiTheme="majorBidi" w:hAnsiTheme="majorBidi" w:cstheme="majorBidi"/>
          <w:sz w:val="24"/>
          <w:szCs w:val="24"/>
        </w:rPr>
        <w:t xml:space="preserve"> </w:t>
      </w:r>
      <w:r w:rsidR="00A85D62" w:rsidRPr="002D0E8F">
        <w:rPr>
          <w:rFonts w:asciiTheme="majorBidi" w:hAnsiTheme="majorBidi" w:cstheme="majorBidi"/>
          <w:sz w:val="24"/>
          <w:szCs w:val="24"/>
          <w:lang w:val="en-US"/>
        </w:rPr>
        <w:t>2004</w:t>
      </w:r>
    </w:p>
    <w:p w:rsidR="00A95AF2" w:rsidRPr="002D0E8F" w:rsidRDefault="00A95AF2" w:rsidP="00A95AF2">
      <w:pPr>
        <w:pStyle w:val="FootnoteText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A95AF2" w:rsidRPr="002D0E8F" w:rsidRDefault="00A95AF2" w:rsidP="002D0E8F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D0E8F">
        <w:rPr>
          <w:rFonts w:asciiTheme="majorBidi" w:hAnsiTheme="majorBidi" w:cstheme="majorBidi"/>
          <w:sz w:val="24"/>
          <w:szCs w:val="24"/>
        </w:rPr>
        <w:t xml:space="preserve">Zainuddin dkk, </w:t>
      </w:r>
      <w:r w:rsidRPr="002D0E8F">
        <w:rPr>
          <w:rFonts w:asciiTheme="majorBidi" w:hAnsiTheme="majorBidi" w:cstheme="majorBidi"/>
          <w:i/>
          <w:iCs/>
          <w:sz w:val="24"/>
          <w:szCs w:val="24"/>
        </w:rPr>
        <w:t>Seluk Beluk Pendidikan dari Al-Ghazali,</w:t>
      </w:r>
      <w:r w:rsidR="002D0E8F" w:rsidRPr="002D0E8F">
        <w:rPr>
          <w:rFonts w:asciiTheme="majorBidi" w:hAnsiTheme="majorBidi" w:cstheme="majorBidi"/>
          <w:sz w:val="24"/>
          <w:szCs w:val="24"/>
        </w:rPr>
        <w:t xml:space="preserve"> Jakarta</w:t>
      </w:r>
      <w:r w:rsidR="002D0E8F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2D0E8F">
        <w:rPr>
          <w:rFonts w:asciiTheme="majorBidi" w:hAnsiTheme="majorBidi" w:cstheme="majorBidi"/>
          <w:i/>
          <w:iCs/>
          <w:sz w:val="24"/>
          <w:szCs w:val="24"/>
        </w:rPr>
        <w:t xml:space="preserve"> Bumi Aksara,</w:t>
      </w:r>
      <w:r w:rsidRPr="002D0E8F">
        <w:rPr>
          <w:rFonts w:asciiTheme="majorBidi" w:hAnsiTheme="majorBidi" w:cstheme="majorBidi"/>
          <w:sz w:val="24"/>
          <w:szCs w:val="24"/>
        </w:rPr>
        <w:t xml:space="preserve"> </w:t>
      </w:r>
      <w:r w:rsidR="002D0E8F">
        <w:rPr>
          <w:rFonts w:asciiTheme="majorBidi" w:hAnsiTheme="majorBidi" w:cstheme="majorBidi"/>
          <w:sz w:val="24"/>
          <w:szCs w:val="24"/>
          <w:lang w:val="en-US"/>
        </w:rPr>
        <w:t>2007</w:t>
      </w:r>
    </w:p>
    <w:p w:rsidR="00A95AF2" w:rsidRPr="00736A96" w:rsidRDefault="00A95AF2" w:rsidP="00A95AF2">
      <w:pPr>
        <w:pStyle w:val="FootnoteText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920F47" w:rsidRPr="00736A96" w:rsidRDefault="00920F47" w:rsidP="00920F47">
      <w:pPr>
        <w:pStyle w:val="Footnote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0F47" w:rsidRPr="00736A96" w:rsidRDefault="00920F47" w:rsidP="00BC4F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20F47" w:rsidRPr="00736A96" w:rsidSect="00606496">
      <w:foot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D7F" w:rsidRDefault="00C86D7F" w:rsidP="00BC4F50">
      <w:pPr>
        <w:spacing w:after="0" w:line="240" w:lineRule="auto"/>
      </w:pPr>
      <w:r>
        <w:separator/>
      </w:r>
    </w:p>
  </w:endnote>
  <w:endnote w:type="continuationSeparator" w:id="1">
    <w:p w:rsidR="00C86D7F" w:rsidRDefault="00C86D7F" w:rsidP="00BC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5C" w:rsidRDefault="00C86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D7F" w:rsidRDefault="00C86D7F" w:rsidP="00BC4F50">
      <w:pPr>
        <w:spacing w:after="0" w:line="240" w:lineRule="auto"/>
      </w:pPr>
      <w:r>
        <w:separator/>
      </w:r>
    </w:p>
  </w:footnote>
  <w:footnote w:type="continuationSeparator" w:id="1">
    <w:p w:rsidR="00C86D7F" w:rsidRDefault="00C86D7F" w:rsidP="00BC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FFC"/>
    <w:multiLevelType w:val="hybridMultilevel"/>
    <w:tmpl w:val="C04475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6A9648C"/>
    <w:multiLevelType w:val="hybridMultilevel"/>
    <w:tmpl w:val="B12A1BA2"/>
    <w:lvl w:ilvl="0" w:tplc="1784A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328C2"/>
    <w:multiLevelType w:val="hybridMultilevel"/>
    <w:tmpl w:val="8C8A1028"/>
    <w:lvl w:ilvl="0" w:tplc="8CEEF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3843"/>
    <w:multiLevelType w:val="hybridMultilevel"/>
    <w:tmpl w:val="965A9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F47D5"/>
    <w:multiLevelType w:val="hybridMultilevel"/>
    <w:tmpl w:val="0C1CF5B6"/>
    <w:lvl w:ilvl="0" w:tplc="0A3C1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64968"/>
    <w:multiLevelType w:val="hybridMultilevel"/>
    <w:tmpl w:val="D70C74C0"/>
    <w:lvl w:ilvl="0" w:tplc="6CDA59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B248E"/>
    <w:multiLevelType w:val="hybridMultilevel"/>
    <w:tmpl w:val="82CA0D40"/>
    <w:lvl w:ilvl="0" w:tplc="742E6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F50"/>
    <w:rsid w:val="00105EAC"/>
    <w:rsid w:val="00154586"/>
    <w:rsid w:val="002D0E8F"/>
    <w:rsid w:val="005E022E"/>
    <w:rsid w:val="006A1FC2"/>
    <w:rsid w:val="00736A96"/>
    <w:rsid w:val="00864B88"/>
    <w:rsid w:val="00894F96"/>
    <w:rsid w:val="00920F47"/>
    <w:rsid w:val="0094680D"/>
    <w:rsid w:val="00A523EC"/>
    <w:rsid w:val="00A85D62"/>
    <w:rsid w:val="00A95AF2"/>
    <w:rsid w:val="00BC4F50"/>
    <w:rsid w:val="00C86D7F"/>
    <w:rsid w:val="00D603BA"/>
    <w:rsid w:val="00E258E6"/>
    <w:rsid w:val="00FB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C4F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4F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F5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C4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50"/>
  </w:style>
  <w:style w:type="character" w:styleId="Hyperlink">
    <w:name w:val="Hyperlink"/>
    <w:basedOn w:val="DefaultParagraphFont"/>
    <w:uiPriority w:val="99"/>
    <w:unhideWhenUsed/>
    <w:rsid w:val="00920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rismardi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bahar</cp:lastModifiedBy>
  <cp:revision>8</cp:revision>
  <dcterms:created xsi:type="dcterms:W3CDTF">2014-05-17T23:51:00Z</dcterms:created>
  <dcterms:modified xsi:type="dcterms:W3CDTF">2015-10-22T01:30:00Z</dcterms:modified>
</cp:coreProperties>
</file>