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AC" w:rsidRPr="004F6B6A" w:rsidRDefault="004536B3" w:rsidP="000C5DAC">
      <w:pPr>
        <w:spacing w:after="0"/>
        <w:contextualSpacing/>
        <w:jc w:val="center"/>
        <w:rPr>
          <w:rFonts w:ascii="Times New Roman" w:hAnsi="Times New Roman" w:cs="Times New Roman"/>
          <w:b/>
          <w:sz w:val="24"/>
        </w:rPr>
      </w:pPr>
      <w:r w:rsidRPr="004F6B6A">
        <w:rPr>
          <w:rFonts w:ascii="Times New Roman" w:hAnsi="Times New Roman" w:cs="Times New Roman"/>
          <w:b/>
          <w:sz w:val="24"/>
        </w:rPr>
        <w:t>BAB III</w:t>
      </w:r>
    </w:p>
    <w:p w:rsidR="000C5DAC" w:rsidRDefault="004536B3" w:rsidP="000C5DAC">
      <w:pPr>
        <w:spacing w:after="0"/>
        <w:contextualSpacing/>
        <w:jc w:val="center"/>
        <w:rPr>
          <w:rFonts w:ascii="Times New Roman" w:hAnsi="Times New Roman" w:cs="Times New Roman"/>
          <w:b/>
          <w:sz w:val="24"/>
        </w:rPr>
      </w:pPr>
      <w:r w:rsidRPr="004F6B6A">
        <w:rPr>
          <w:rFonts w:ascii="Times New Roman" w:hAnsi="Times New Roman" w:cs="Times New Roman"/>
          <w:b/>
          <w:sz w:val="24"/>
        </w:rPr>
        <w:t>METODE PENELITIAN</w:t>
      </w:r>
    </w:p>
    <w:p w:rsidR="004536B3" w:rsidRPr="004F6B6A" w:rsidRDefault="004536B3" w:rsidP="000C5DAC">
      <w:pPr>
        <w:spacing w:after="0"/>
        <w:contextualSpacing/>
        <w:jc w:val="center"/>
        <w:rPr>
          <w:rFonts w:ascii="Times New Roman" w:hAnsi="Times New Roman" w:cs="Times New Roman"/>
          <w:b/>
          <w:sz w:val="24"/>
        </w:rPr>
      </w:pPr>
    </w:p>
    <w:p w:rsidR="000C5DAC" w:rsidRPr="004536B3" w:rsidRDefault="000C5DAC" w:rsidP="004536B3">
      <w:pPr>
        <w:pStyle w:val="ListParagraph"/>
        <w:numPr>
          <w:ilvl w:val="0"/>
          <w:numId w:val="9"/>
        </w:numPr>
        <w:spacing w:after="0" w:line="480" w:lineRule="auto"/>
        <w:ind w:left="360"/>
        <w:jc w:val="both"/>
        <w:rPr>
          <w:rFonts w:ascii="Times New Roman" w:hAnsi="Times New Roman" w:cs="Times New Roman"/>
          <w:b/>
          <w:sz w:val="24"/>
        </w:rPr>
      </w:pPr>
      <w:r w:rsidRPr="004536B3">
        <w:rPr>
          <w:rFonts w:ascii="Times New Roman" w:hAnsi="Times New Roman" w:cs="Times New Roman"/>
          <w:b/>
          <w:sz w:val="24"/>
        </w:rPr>
        <w:t>Jenis Penelitian</w:t>
      </w:r>
    </w:p>
    <w:p w:rsidR="000C5DAC" w:rsidRDefault="000C5DAC" w:rsidP="004536B3">
      <w:pPr>
        <w:spacing w:after="0" w:line="480" w:lineRule="auto"/>
        <w:ind w:left="360" w:firstLine="720"/>
        <w:contextualSpacing/>
        <w:jc w:val="both"/>
        <w:rPr>
          <w:rFonts w:ascii="Times New Roman" w:hAnsi="Times New Roman" w:cs="Times New Roman"/>
          <w:sz w:val="24"/>
        </w:rPr>
      </w:pPr>
      <w:r>
        <w:rPr>
          <w:rFonts w:ascii="Times New Roman" w:hAnsi="Times New Roman" w:cs="Times New Roman"/>
          <w:sz w:val="24"/>
        </w:rPr>
        <w:t xml:space="preserve">Jenis penelitian yang digunakan dalam penelitian ini adalah penelitian </w:t>
      </w:r>
      <w:r w:rsidR="00BB24A6">
        <w:rPr>
          <w:rFonts w:ascii="Times New Roman" w:hAnsi="Times New Roman" w:cs="Times New Roman"/>
          <w:sz w:val="24"/>
        </w:rPr>
        <w:t xml:space="preserve">kuantitatif. Penelitian </w:t>
      </w:r>
      <w:r>
        <w:rPr>
          <w:rFonts w:ascii="Times New Roman" w:hAnsi="Times New Roman" w:cs="Times New Roman"/>
          <w:sz w:val="24"/>
        </w:rPr>
        <w:t>ini berupa pengumpulan data-data obyektif di lapangan (</w:t>
      </w:r>
      <w:r w:rsidR="001E2103" w:rsidRPr="001E2103">
        <w:rPr>
          <w:rFonts w:ascii="Times New Roman" w:hAnsi="Times New Roman" w:cs="Times New Roman"/>
          <w:i/>
          <w:sz w:val="24"/>
        </w:rPr>
        <w:t xml:space="preserve">field </w:t>
      </w:r>
      <w:r w:rsidRPr="001E2103">
        <w:rPr>
          <w:rFonts w:ascii="Times New Roman" w:hAnsi="Times New Roman" w:cs="Times New Roman"/>
          <w:i/>
          <w:sz w:val="24"/>
        </w:rPr>
        <w:t>research</w:t>
      </w:r>
      <w:r>
        <w:rPr>
          <w:rFonts w:ascii="Times New Roman" w:hAnsi="Times New Roman" w:cs="Times New Roman"/>
          <w:sz w:val="24"/>
        </w:rPr>
        <w:t xml:space="preserve">), dari uraian tersebut dapat dikatakan bahwa penelitian ini bermaksud untuk mengetahui pengaruh keteladanan guru pendidikan agama </w:t>
      </w:r>
      <w:r w:rsidR="00BB24A6">
        <w:rPr>
          <w:rFonts w:ascii="Times New Roman" w:hAnsi="Times New Roman" w:cs="Times New Roman"/>
          <w:sz w:val="24"/>
        </w:rPr>
        <w:t xml:space="preserve">Islam  </w:t>
      </w:r>
      <w:r>
        <w:rPr>
          <w:rFonts w:ascii="Times New Roman" w:hAnsi="Times New Roman" w:cs="Times New Roman"/>
          <w:sz w:val="24"/>
        </w:rPr>
        <w:t xml:space="preserve">terhadap kepribadian </w:t>
      </w:r>
      <w:r>
        <w:rPr>
          <w:rFonts w:ascii="Times New Roman" w:hAnsi="Times New Roman" w:cs="Times New Roman"/>
          <w:sz w:val="24"/>
          <w:szCs w:val="24"/>
          <w:lang w:val="id-ID"/>
        </w:rPr>
        <w:t>murid</w:t>
      </w:r>
      <w:r>
        <w:rPr>
          <w:rFonts w:ascii="Times New Roman" w:hAnsi="Times New Roman" w:cs="Times New Roman"/>
          <w:sz w:val="24"/>
        </w:rPr>
        <w:t xml:space="preserve"> di</w:t>
      </w:r>
      <w:r>
        <w:rPr>
          <w:rFonts w:ascii="Times New Roman" w:hAnsi="Times New Roman" w:cs="Times New Roman"/>
          <w:sz w:val="24"/>
          <w:lang w:val="id-ID"/>
        </w:rPr>
        <w:t xml:space="preserve"> MI Swasta Al-Muhajirin Kendari</w:t>
      </w:r>
      <w:r>
        <w:rPr>
          <w:rFonts w:ascii="Times New Roman" w:hAnsi="Times New Roman" w:cs="Times New Roman"/>
          <w:sz w:val="24"/>
        </w:rPr>
        <w:t>. melalui  data berupa angka-angka yang kemudian dideskripsikan  secara tepat berdasarkan data yang diperoleh.</w:t>
      </w:r>
    </w:p>
    <w:p w:rsidR="004536B3" w:rsidRPr="008C00D2" w:rsidRDefault="004536B3" w:rsidP="004536B3">
      <w:pPr>
        <w:spacing w:after="0" w:line="240" w:lineRule="auto"/>
        <w:ind w:left="360" w:firstLine="720"/>
        <w:contextualSpacing/>
        <w:jc w:val="both"/>
        <w:rPr>
          <w:rFonts w:ascii="Times New Roman" w:hAnsi="Times New Roman" w:cs="Times New Roman"/>
          <w:sz w:val="24"/>
          <w:lang w:val="id-ID"/>
        </w:rPr>
      </w:pPr>
    </w:p>
    <w:p w:rsidR="000C5DAC" w:rsidRPr="004536B3" w:rsidRDefault="000C5DAC" w:rsidP="004536B3">
      <w:pPr>
        <w:pStyle w:val="ListParagraph"/>
        <w:numPr>
          <w:ilvl w:val="0"/>
          <w:numId w:val="9"/>
        </w:numPr>
        <w:spacing w:after="0" w:line="480" w:lineRule="auto"/>
        <w:ind w:left="360"/>
        <w:jc w:val="both"/>
        <w:rPr>
          <w:rFonts w:ascii="Times New Roman" w:hAnsi="Times New Roman" w:cs="Times New Roman"/>
          <w:b/>
          <w:sz w:val="24"/>
        </w:rPr>
      </w:pPr>
      <w:r w:rsidRPr="004536B3">
        <w:rPr>
          <w:rFonts w:ascii="Times New Roman" w:hAnsi="Times New Roman" w:cs="Times New Roman"/>
          <w:b/>
          <w:sz w:val="24"/>
        </w:rPr>
        <w:t>Lokasi dan Waktu Penelitian</w:t>
      </w:r>
    </w:p>
    <w:p w:rsidR="000C5DAC" w:rsidRDefault="000C5DAC" w:rsidP="004536B3">
      <w:pPr>
        <w:spacing w:after="0" w:line="480" w:lineRule="auto"/>
        <w:ind w:left="360" w:firstLine="720"/>
        <w:jc w:val="both"/>
        <w:rPr>
          <w:rFonts w:ascii="Times New Roman" w:hAnsi="Times New Roman" w:cs="Times New Roman"/>
          <w:sz w:val="24"/>
        </w:rPr>
      </w:pPr>
      <w:r w:rsidRPr="004536B3">
        <w:rPr>
          <w:rFonts w:ascii="Times New Roman" w:hAnsi="Times New Roman" w:cs="Times New Roman"/>
          <w:sz w:val="24"/>
        </w:rPr>
        <w:t xml:space="preserve">Penelitian ini dilakukan di </w:t>
      </w:r>
      <w:r w:rsidR="004536B3" w:rsidRPr="004536B3">
        <w:rPr>
          <w:rFonts w:ascii="Times New Roman" w:hAnsi="Times New Roman" w:cs="Times New Roman"/>
          <w:sz w:val="24"/>
          <w:szCs w:val="24"/>
        </w:rPr>
        <w:t>Madrasah Ibtidaiyah Swasta Al Muhajirin Kendari</w:t>
      </w:r>
      <w:r w:rsidRPr="004536B3">
        <w:rPr>
          <w:rFonts w:ascii="Times New Roman" w:hAnsi="Times New Roman" w:cs="Times New Roman"/>
          <w:sz w:val="24"/>
          <w:lang w:val="id-ID"/>
        </w:rPr>
        <w:t xml:space="preserve">. </w:t>
      </w:r>
      <w:r w:rsidRPr="00FA10C3">
        <w:rPr>
          <w:rFonts w:ascii="Times New Roman" w:hAnsi="Times New Roman" w:cs="Times New Roman"/>
          <w:sz w:val="24"/>
        </w:rPr>
        <w:t xml:space="preserve">Adapun waktu </w:t>
      </w:r>
      <w:r>
        <w:rPr>
          <w:rFonts w:ascii="Times New Roman" w:hAnsi="Times New Roman" w:cs="Times New Roman"/>
          <w:sz w:val="24"/>
          <w:lang w:val="id-ID"/>
        </w:rPr>
        <w:t xml:space="preserve"> </w:t>
      </w:r>
      <w:r w:rsidRPr="00FA10C3">
        <w:rPr>
          <w:rFonts w:ascii="Times New Roman" w:hAnsi="Times New Roman" w:cs="Times New Roman"/>
          <w:sz w:val="24"/>
        </w:rPr>
        <w:t>penelitian ini dilak</w:t>
      </w:r>
      <w:r>
        <w:rPr>
          <w:rFonts w:ascii="Times New Roman" w:hAnsi="Times New Roman" w:cs="Times New Roman"/>
          <w:sz w:val="24"/>
        </w:rPr>
        <w:t>ukan</w:t>
      </w:r>
      <w:r w:rsidR="004536B3">
        <w:rPr>
          <w:rFonts w:ascii="Times New Roman" w:hAnsi="Times New Roman" w:cs="Times New Roman"/>
          <w:sz w:val="24"/>
          <w:lang w:val="id-ID"/>
        </w:rPr>
        <w:t xml:space="preserve"> se</w:t>
      </w:r>
      <w:r w:rsidR="004536B3">
        <w:rPr>
          <w:rFonts w:ascii="Times New Roman" w:hAnsi="Times New Roman" w:cs="Times New Roman"/>
          <w:sz w:val="24"/>
        </w:rPr>
        <w:t xml:space="preserve">lama 3 (tiga) bulan, terhitung sejak </w:t>
      </w:r>
      <w:r w:rsidR="004F12F2">
        <w:rPr>
          <w:rFonts w:ascii="Times New Roman" w:hAnsi="Times New Roman" w:cs="Times New Roman"/>
          <w:sz w:val="24"/>
        </w:rPr>
        <w:t>Mei sampai Jul</w:t>
      </w:r>
      <w:r w:rsidR="004536B3">
        <w:rPr>
          <w:rFonts w:ascii="Times New Roman" w:hAnsi="Times New Roman" w:cs="Times New Roman"/>
          <w:sz w:val="24"/>
        </w:rPr>
        <w:t>i 2015.</w:t>
      </w:r>
    </w:p>
    <w:p w:rsidR="004536B3" w:rsidRPr="004536B3" w:rsidRDefault="004536B3" w:rsidP="00BB24A6">
      <w:pPr>
        <w:spacing w:after="0" w:line="240" w:lineRule="auto"/>
        <w:ind w:left="360" w:firstLine="720"/>
        <w:jc w:val="both"/>
        <w:rPr>
          <w:rFonts w:ascii="Times New Roman" w:hAnsi="Times New Roman" w:cs="Times New Roman"/>
          <w:sz w:val="24"/>
        </w:rPr>
      </w:pPr>
    </w:p>
    <w:p w:rsidR="000C5DAC" w:rsidRPr="004536B3" w:rsidRDefault="000C5DAC" w:rsidP="004536B3">
      <w:pPr>
        <w:pStyle w:val="ListParagraph"/>
        <w:numPr>
          <w:ilvl w:val="0"/>
          <w:numId w:val="9"/>
        </w:numPr>
        <w:spacing w:after="0" w:line="480" w:lineRule="auto"/>
        <w:ind w:left="360"/>
        <w:jc w:val="both"/>
        <w:rPr>
          <w:rFonts w:ascii="Times New Roman" w:hAnsi="Times New Roman" w:cs="Times New Roman"/>
          <w:b/>
          <w:sz w:val="24"/>
        </w:rPr>
      </w:pPr>
      <w:r w:rsidRPr="004536B3">
        <w:rPr>
          <w:rFonts w:ascii="Times New Roman" w:hAnsi="Times New Roman" w:cs="Times New Roman"/>
          <w:b/>
          <w:sz w:val="24"/>
        </w:rPr>
        <w:t>Populasi dan Sampel</w:t>
      </w:r>
    </w:p>
    <w:p w:rsidR="000C5DAC" w:rsidRPr="004536B3" w:rsidRDefault="000C5DAC" w:rsidP="004536B3">
      <w:pPr>
        <w:pStyle w:val="ListParagraph"/>
        <w:numPr>
          <w:ilvl w:val="0"/>
          <w:numId w:val="10"/>
        </w:numPr>
        <w:spacing w:after="0" w:line="480" w:lineRule="auto"/>
        <w:ind w:left="360"/>
        <w:jc w:val="both"/>
        <w:rPr>
          <w:rFonts w:ascii="Times New Roman" w:hAnsi="Times New Roman" w:cs="Times New Roman"/>
          <w:b/>
          <w:sz w:val="24"/>
        </w:rPr>
      </w:pPr>
      <w:r w:rsidRPr="004536B3">
        <w:rPr>
          <w:rFonts w:ascii="Times New Roman" w:hAnsi="Times New Roman" w:cs="Times New Roman"/>
          <w:b/>
          <w:sz w:val="24"/>
        </w:rPr>
        <w:t>Populasi</w:t>
      </w:r>
    </w:p>
    <w:p w:rsidR="000C5DAC" w:rsidRDefault="000C5DAC" w:rsidP="004536B3">
      <w:pPr>
        <w:spacing w:after="0" w:line="480" w:lineRule="auto"/>
        <w:ind w:left="360" w:firstLine="720"/>
        <w:contextualSpacing/>
        <w:jc w:val="both"/>
        <w:rPr>
          <w:rFonts w:ascii="Times New Roman" w:hAnsi="Times New Roman" w:cs="Times New Roman"/>
          <w:sz w:val="24"/>
          <w:szCs w:val="24"/>
        </w:rPr>
      </w:pPr>
      <w:r w:rsidRPr="00706198">
        <w:rPr>
          <w:rFonts w:ascii="Times New Roman" w:hAnsi="Times New Roman" w:cs="Times New Roman"/>
          <w:sz w:val="24"/>
        </w:rPr>
        <w:t>Populasi adalah keseluruhan dari objek penel</w:t>
      </w:r>
      <w:r>
        <w:rPr>
          <w:rFonts w:ascii="Times New Roman" w:hAnsi="Times New Roman" w:cs="Times New Roman"/>
          <w:sz w:val="24"/>
        </w:rPr>
        <w:t>itian yang dapat berupa manusia</w:t>
      </w:r>
      <w:r w:rsidRPr="00706198">
        <w:rPr>
          <w:rFonts w:ascii="Times New Roman" w:hAnsi="Times New Roman" w:cs="Times New Roman"/>
          <w:sz w:val="24"/>
        </w:rPr>
        <w:t>.</w:t>
      </w:r>
      <w:r>
        <w:rPr>
          <w:rStyle w:val="FootnoteReference"/>
          <w:rFonts w:ascii="Times New Roman" w:hAnsi="Times New Roman" w:cs="Times New Roman"/>
          <w:sz w:val="24"/>
        </w:rPr>
        <w:footnoteReference w:id="2"/>
      </w:r>
      <w:r w:rsidRPr="00706198">
        <w:rPr>
          <w:rFonts w:ascii="Times New Roman" w:hAnsi="Times New Roman" w:cs="Times New Roman"/>
          <w:sz w:val="24"/>
        </w:rPr>
        <w:t xml:space="preserve"> </w:t>
      </w:r>
      <w:r>
        <w:rPr>
          <w:rFonts w:ascii="Times New Roman" w:hAnsi="Times New Roman" w:cs="Times New Roman"/>
          <w:sz w:val="24"/>
          <w:lang w:val="id-ID"/>
        </w:rPr>
        <w:t xml:space="preserve">Adapun populasi penelitian ini adalah seluruh </w:t>
      </w:r>
      <w:r>
        <w:rPr>
          <w:rFonts w:ascii="Times New Roman" w:hAnsi="Times New Roman" w:cs="Times New Roman"/>
          <w:sz w:val="24"/>
          <w:szCs w:val="24"/>
          <w:lang w:val="id-ID"/>
        </w:rPr>
        <w:t>murid</w:t>
      </w:r>
      <w:r>
        <w:rPr>
          <w:rFonts w:ascii="Times New Roman" w:hAnsi="Times New Roman" w:cs="Times New Roman"/>
          <w:sz w:val="24"/>
          <w:lang w:val="id-ID"/>
        </w:rPr>
        <w:t xml:space="preserve"> MI Swasta Al-Muhajirin </w:t>
      </w:r>
      <w:r w:rsidR="004F12F2">
        <w:rPr>
          <w:rFonts w:ascii="Times New Roman" w:hAnsi="Times New Roman" w:cs="Times New Roman"/>
          <w:sz w:val="24"/>
        </w:rPr>
        <w:t>yang berjumlah</w:t>
      </w:r>
      <w:r>
        <w:rPr>
          <w:rFonts w:ascii="Times New Roman" w:hAnsi="Times New Roman" w:cs="Times New Roman"/>
          <w:sz w:val="24"/>
          <w:lang w:val="id-ID"/>
        </w:rPr>
        <w:t xml:space="preserve"> </w:t>
      </w:r>
      <w:r w:rsidR="004F12F2">
        <w:rPr>
          <w:rFonts w:ascii="Times New Roman" w:hAnsi="Times New Roman" w:cs="Times New Roman"/>
          <w:sz w:val="24"/>
        </w:rPr>
        <w:t>135</w:t>
      </w:r>
      <w:r>
        <w:rPr>
          <w:rFonts w:ascii="Times New Roman" w:hAnsi="Times New Roman" w:cs="Times New Roman"/>
          <w:sz w:val="24"/>
          <w:lang w:val="id-ID"/>
        </w:rPr>
        <w:t xml:space="preserve"> </w:t>
      </w:r>
      <w:r>
        <w:rPr>
          <w:rFonts w:ascii="Times New Roman" w:hAnsi="Times New Roman" w:cs="Times New Roman"/>
          <w:sz w:val="24"/>
          <w:szCs w:val="24"/>
          <w:lang w:val="id-ID"/>
        </w:rPr>
        <w:t>murid</w:t>
      </w:r>
      <w:r w:rsidR="004F12F2">
        <w:rPr>
          <w:rFonts w:ascii="Times New Roman" w:hAnsi="Times New Roman" w:cs="Times New Roman"/>
          <w:sz w:val="24"/>
          <w:szCs w:val="24"/>
        </w:rPr>
        <w:t>.</w:t>
      </w:r>
    </w:p>
    <w:p w:rsidR="00BB24A6" w:rsidRDefault="00BB24A6" w:rsidP="004536B3">
      <w:pPr>
        <w:spacing w:after="0" w:line="480" w:lineRule="auto"/>
        <w:ind w:left="360" w:firstLine="720"/>
        <w:contextualSpacing/>
        <w:jc w:val="both"/>
        <w:rPr>
          <w:rFonts w:ascii="Times New Roman" w:hAnsi="Times New Roman" w:cs="Times New Roman"/>
          <w:sz w:val="24"/>
          <w:szCs w:val="24"/>
        </w:rPr>
      </w:pPr>
    </w:p>
    <w:p w:rsidR="00BB24A6" w:rsidRPr="004F12F2" w:rsidRDefault="00BB24A6" w:rsidP="004536B3">
      <w:pPr>
        <w:spacing w:after="0" w:line="480" w:lineRule="auto"/>
        <w:ind w:left="360" w:firstLine="720"/>
        <w:contextualSpacing/>
        <w:jc w:val="both"/>
        <w:rPr>
          <w:rFonts w:ascii="Times New Roman" w:hAnsi="Times New Roman" w:cs="Times New Roman"/>
          <w:sz w:val="24"/>
        </w:rPr>
      </w:pPr>
    </w:p>
    <w:p w:rsidR="000C5DAC" w:rsidRPr="004536B3" w:rsidRDefault="000C5DAC" w:rsidP="004536B3">
      <w:pPr>
        <w:pStyle w:val="ListParagraph"/>
        <w:numPr>
          <w:ilvl w:val="0"/>
          <w:numId w:val="10"/>
        </w:numPr>
        <w:spacing w:after="0" w:line="480" w:lineRule="auto"/>
        <w:ind w:left="360"/>
        <w:jc w:val="both"/>
        <w:rPr>
          <w:rFonts w:ascii="Times New Roman" w:hAnsi="Times New Roman" w:cs="Times New Roman"/>
          <w:b/>
          <w:sz w:val="24"/>
        </w:rPr>
      </w:pPr>
      <w:r w:rsidRPr="004536B3">
        <w:rPr>
          <w:rFonts w:ascii="Times New Roman" w:hAnsi="Times New Roman" w:cs="Times New Roman"/>
          <w:b/>
          <w:sz w:val="24"/>
        </w:rPr>
        <w:lastRenderedPageBreak/>
        <w:t>Sampel</w:t>
      </w:r>
    </w:p>
    <w:p w:rsidR="004536B3" w:rsidRDefault="000C5DAC" w:rsidP="004536B3">
      <w:pPr>
        <w:spacing w:after="0" w:line="480" w:lineRule="auto"/>
        <w:ind w:left="360" w:firstLine="720"/>
        <w:contextualSpacing/>
        <w:jc w:val="both"/>
        <w:rPr>
          <w:rFonts w:ascii="Times New Roman" w:hAnsi="Times New Roman" w:cs="Times New Roman"/>
          <w:sz w:val="24"/>
        </w:rPr>
      </w:pPr>
      <w:r>
        <w:rPr>
          <w:rFonts w:ascii="Times New Roman" w:hAnsi="Times New Roman" w:cs="Times New Roman"/>
          <w:sz w:val="24"/>
        </w:rPr>
        <w:t>Sampel penelitian merupakan subjek pengambilan data informasi yang dianggap mewakili (Representatif) unsur-unsur pada populasi penelitian. Penelitian yang dilakukan hanya menggunakan sebagian atau wakil dari  populasi.</w:t>
      </w:r>
      <w:r>
        <w:rPr>
          <w:rStyle w:val="FootnoteReference"/>
          <w:rFonts w:ascii="Times New Roman" w:hAnsi="Times New Roman" w:cs="Times New Roman"/>
          <w:sz w:val="24"/>
        </w:rPr>
        <w:footnoteReference w:id="3"/>
      </w:r>
      <w:r w:rsidR="004F12F2">
        <w:rPr>
          <w:rFonts w:ascii="Times New Roman" w:hAnsi="Times New Roman" w:cs="Times New Roman"/>
          <w:sz w:val="24"/>
        </w:rPr>
        <w:t xml:space="preserve"> Pada penelitian ini penulis menggunakan teknik simple random sampling, yaitu pengambilan sampel secara acak dalam jumlah terterntu dari populasi.</w:t>
      </w:r>
    </w:p>
    <w:p w:rsidR="000C5DAC" w:rsidRPr="004536B3" w:rsidRDefault="000C5DAC" w:rsidP="004536B3">
      <w:pPr>
        <w:spacing w:after="0" w:line="480" w:lineRule="auto"/>
        <w:ind w:left="360" w:firstLine="720"/>
        <w:contextualSpacing/>
        <w:jc w:val="both"/>
        <w:rPr>
          <w:rFonts w:ascii="Times New Roman" w:hAnsi="Times New Roman" w:cs="Times New Roman"/>
          <w:sz w:val="24"/>
          <w:lang w:val="id-ID"/>
        </w:rPr>
      </w:pPr>
      <w:r>
        <w:rPr>
          <w:rFonts w:ascii="Times New Roman" w:hAnsi="Times New Roman" w:cs="Times New Roman"/>
          <w:sz w:val="24"/>
        </w:rPr>
        <w:t xml:space="preserve">Mengacu pada pendapat  </w:t>
      </w:r>
      <w:r>
        <w:rPr>
          <w:rFonts w:ascii="Times New Roman" w:hAnsi="Times New Roman" w:cs="Times New Roman"/>
          <w:sz w:val="24"/>
          <w:lang w:val="id-ID"/>
        </w:rPr>
        <w:t>S</w:t>
      </w:r>
      <w:r>
        <w:rPr>
          <w:rFonts w:ascii="Times New Roman" w:hAnsi="Times New Roman" w:cs="Times New Roman"/>
          <w:sz w:val="24"/>
        </w:rPr>
        <w:t>uharsimi</w:t>
      </w:r>
      <w:r w:rsidR="004536B3">
        <w:rPr>
          <w:rFonts w:ascii="Times New Roman" w:hAnsi="Times New Roman" w:cs="Times New Roman"/>
          <w:sz w:val="24"/>
        </w:rPr>
        <w:t xml:space="preserve"> Arikunto yang mengatakan bahwa</w:t>
      </w:r>
      <w:r>
        <w:rPr>
          <w:rFonts w:ascii="Times New Roman" w:hAnsi="Times New Roman" w:cs="Times New Roman"/>
          <w:sz w:val="24"/>
        </w:rPr>
        <w:t>:</w:t>
      </w:r>
    </w:p>
    <w:p w:rsidR="000C5DAC" w:rsidRDefault="000C5DAC" w:rsidP="004536B3">
      <w:pPr>
        <w:spacing w:after="0" w:line="276" w:lineRule="auto"/>
        <w:ind w:left="720"/>
        <w:contextualSpacing/>
        <w:jc w:val="both"/>
        <w:rPr>
          <w:rFonts w:ascii="Times New Roman" w:hAnsi="Times New Roman" w:cs="Times New Roman"/>
          <w:sz w:val="24"/>
        </w:rPr>
      </w:pPr>
      <w:r>
        <w:rPr>
          <w:rFonts w:ascii="Times New Roman" w:hAnsi="Times New Roman" w:cs="Times New Roman"/>
          <w:sz w:val="24"/>
        </w:rPr>
        <w:t>Dalam pengambilan sampel apabila subyeknya kurang dari 100 lebih baik diambil semuanya sehingga penelitian</w:t>
      </w:r>
      <w:r>
        <w:rPr>
          <w:rFonts w:ascii="Times New Roman" w:hAnsi="Times New Roman" w:cs="Times New Roman"/>
          <w:sz w:val="24"/>
          <w:lang w:val="id-ID"/>
        </w:rPr>
        <w:t>n</w:t>
      </w:r>
      <w:r>
        <w:rPr>
          <w:rFonts w:ascii="Times New Roman" w:hAnsi="Times New Roman" w:cs="Times New Roman"/>
          <w:sz w:val="24"/>
        </w:rPr>
        <w:t>ya merupakan penelitian populasi. Selanjutnya, jika jumlah subjeknya besar dapat diambil antara 10% sampai 15% atau 20% sampai 25% atau lebih.</w:t>
      </w:r>
      <w:r>
        <w:rPr>
          <w:rStyle w:val="FootnoteReference"/>
          <w:rFonts w:ascii="Times New Roman" w:hAnsi="Times New Roman" w:cs="Times New Roman"/>
          <w:sz w:val="24"/>
        </w:rPr>
        <w:footnoteReference w:id="4"/>
      </w:r>
    </w:p>
    <w:p w:rsidR="004536B3" w:rsidRDefault="004536B3" w:rsidP="004536B3">
      <w:pPr>
        <w:spacing w:after="0" w:line="276" w:lineRule="auto"/>
        <w:ind w:left="720"/>
        <w:contextualSpacing/>
        <w:jc w:val="both"/>
        <w:rPr>
          <w:rFonts w:ascii="Times New Roman" w:hAnsi="Times New Roman" w:cs="Times New Roman"/>
          <w:sz w:val="24"/>
        </w:rPr>
      </w:pPr>
    </w:p>
    <w:p w:rsidR="004536B3" w:rsidRDefault="004536B3" w:rsidP="004F12F2">
      <w:pPr>
        <w:spacing w:after="0" w:line="480" w:lineRule="auto"/>
        <w:ind w:left="360" w:firstLine="720"/>
        <w:contextualSpacing/>
        <w:jc w:val="both"/>
        <w:rPr>
          <w:rFonts w:ascii="Times New Roman" w:hAnsi="Times New Roman" w:cs="Times New Roman"/>
          <w:sz w:val="24"/>
        </w:rPr>
      </w:pPr>
      <w:r>
        <w:rPr>
          <w:rFonts w:ascii="Times New Roman" w:hAnsi="Times New Roman" w:cs="Times New Roman"/>
          <w:sz w:val="24"/>
        </w:rPr>
        <w:t xml:space="preserve">Sehingga penulis memutuskan untuk memutuskan untuk </w:t>
      </w:r>
      <w:r w:rsidR="004F12F2">
        <w:rPr>
          <w:rFonts w:ascii="Times New Roman" w:hAnsi="Times New Roman" w:cs="Times New Roman"/>
          <w:sz w:val="24"/>
        </w:rPr>
        <w:t xml:space="preserve">mengambil 30% dari seluruh populasi, sehingga 30/100 X 135 = 40,5 dibulatkan menjadi 40 murid. </w:t>
      </w:r>
      <w:r>
        <w:rPr>
          <w:rFonts w:ascii="Times New Roman" w:hAnsi="Times New Roman" w:cs="Times New Roman"/>
          <w:sz w:val="24"/>
        </w:rPr>
        <w:t>Dengan demikian sampel dalam penelitian ini adalah sebesar 40 orang murid.</w:t>
      </w:r>
    </w:p>
    <w:p w:rsidR="004F12F2" w:rsidRDefault="004F12F2" w:rsidP="00BB24A6">
      <w:pPr>
        <w:spacing w:after="0" w:line="240" w:lineRule="auto"/>
        <w:ind w:left="360" w:firstLine="720"/>
        <w:contextualSpacing/>
        <w:jc w:val="both"/>
        <w:rPr>
          <w:rFonts w:ascii="Times New Roman" w:hAnsi="Times New Roman" w:cs="Times New Roman"/>
          <w:sz w:val="24"/>
        </w:rPr>
      </w:pPr>
    </w:p>
    <w:p w:rsidR="000C5DAC" w:rsidRPr="004536B3" w:rsidRDefault="000C5DAC" w:rsidP="004536B3">
      <w:pPr>
        <w:pStyle w:val="ListParagraph"/>
        <w:numPr>
          <w:ilvl w:val="0"/>
          <w:numId w:val="9"/>
        </w:numPr>
        <w:spacing w:after="0" w:line="480" w:lineRule="auto"/>
        <w:ind w:left="360"/>
        <w:jc w:val="both"/>
        <w:rPr>
          <w:rFonts w:ascii="Times New Roman" w:hAnsi="Times New Roman" w:cs="Times New Roman"/>
          <w:b/>
          <w:sz w:val="24"/>
        </w:rPr>
      </w:pPr>
      <w:r w:rsidRPr="004536B3">
        <w:rPr>
          <w:rFonts w:ascii="Times New Roman" w:hAnsi="Times New Roman" w:cs="Times New Roman"/>
          <w:b/>
          <w:sz w:val="24"/>
        </w:rPr>
        <w:t>Variabel Penelitian</w:t>
      </w:r>
    </w:p>
    <w:p w:rsidR="000C5DAC" w:rsidRPr="003C3588" w:rsidRDefault="000C5DAC" w:rsidP="004536B3">
      <w:pPr>
        <w:spacing w:after="0" w:line="480" w:lineRule="auto"/>
        <w:ind w:left="360" w:firstLine="720"/>
        <w:contextualSpacing/>
        <w:jc w:val="both"/>
        <w:rPr>
          <w:rFonts w:ascii="Times New Roman" w:hAnsi="Times New Roman" w:cs="Times New Roman"/>
          <w:sz w:val="24"/>
          <w:rtl/>
          <w:lang w:val="id-ID"/>
        </w:rPr>
      </w:pPr>
      <w:r>
        <w:rPr>
          <w:rFonts w:ascii="Times New Roman" w:hAnsi="Times New Roman" w:cs="Times New Roman"/>
          <w:sz w:val="24"/>
        </w:rPr>
        <w:t>Adapun</w:t>
      </w:r>
      <w:r w:rsidRPr="00E90D98">
        <w:rPr>
          <w:rFonts w:ascii="Times New Roman" w:hAnsi="Times New Roman" w:cs="Times New Roman"/>
          <w:sz w:val="24"/>
        </w:rPr>
        <w:t xml:space="preserve"> variabel dalam penelitian ini adalah </w:t>
      </w:r>
      <w:r>
        <w:rPr>
          <w:rFonts w:ascii="Times New Roman" w:hAnsi="Times New Roman" w:cs="Times New Roman"/>
          <w:sz w:val="24"/>
          <w:lang w:val="id-ID"/>
        </w:rPr>
        <w:t xml:space="preserve">yang mana </w:t>
      </w:r>
      <w:r w:rsidRPr="00E90D98">
        <w:rPr>
          <w:rFonts w:ascii="Times New Roman" w:hAnsi="Times New Roman" w:cs="Times New Roman"/>
          <w:sz w:val="24"/>
        </w:rPr>
        <w:t>variabel X</w:t>
      </w:r>
      <w:r>
        <w:rPr>
          <w:rFonts w:ascii="Times New Roman" w:hAnsi="Times New Roman" w:cs="Times New Roman"/>
          <w:sz w:val="24"/>
          <w:lang w:val="id-ID"/>
        </w:rPr>
        <w:t xml:space="preserve"> </w:t>
      </w:r>
      <w:r>
        <w:rPr>
          <w:rFonts w:ascii="Times New Roman" w:hAnsi="Times New Roman" w:cs="Times New Roman"/>
          <w:sz w:val="24"/>
        </w:rPr>
        <w:t>(Variabel bebas) da</w:t>
      </w:r>
      <w:r>
        <w:rPr>
          <w:rFonts w:ascii="Times New Roman" w:hAnsi="Times New Roman" w:cs="Times New Roman"/>
          <w:sz w:val="24"/>
          <w:lang w:val="id-ID"/>
        </w:rPr>
        <w:t>n</w:t>
      </w:r>
      <w:r w:rsidRPr="00E90D98">
        <w:rPr>
          <w:rFonts w:ascii="Times New Roman" w:hAnsi="Times New Roman" w:cs="Times New Roman"/>
          <w:sz w:val="24"/>
        </w:rPr>
        <w:t xml:space="preserve"> Y (Variabel terikat</w:t>
      </w:r>
      <w:r>
        <w:rPr>
          <w:rFonts w:ascii="Times New Roman" w:hAnsi="Times New Roman" w:cs="Times New Roman"/>
          <w:sz w:val="24"/>
        </w:rPr>
        <w:t>)</w:t>
      </w:r>
      <w:r w:rsidRPr="00E90D98">
        <w:rPr>
          <w:rFonts w:ascii="Times New Roman" w:hAnsi="Times New Roman" w:cs="Times New Roman"/>
          <w:sz w:val="24"/>
        </w:rPr>
        <w:t xml:space="preserve"> dengan gambaran sebagai berikut</w:t>
      </w:r>
      <w:r>
        <w:rPr>
          <w:rFonts w:ascii="Times New Roman" w:hAnsi="Times New Roman" w:cs="Times New Roman"/>
          <w:sz w:val="24"/>
          <w:lang w:val="id-ID"/>
        </w:rPr>
        <w:t xml:space="preserve">: </w:t>
      </w:r>
    </w:p>
    <w:p w:rsidR="000C5DAC" w:rsidRDefault="00025E3E" w:rsidP="000C5DAC">
      <w:pPr>
        <w:spacing w:after="0" w:line="480" w:lineRule="auto"/>
        <w:ind w:firstLine="720"/>
        <w:contextualSpacing/>
        <w:jc w:val="both"/>
        <w:rPr>
          <w:rFonts w:ascii="Times New Roman" w:hAnsi="Times New Roman" w:cs="Times New Roman"/>
          <w:sz w:val="24"/>
        </w:rPr>
      </w:pPr>
      <w:r>
        <w:rPr>
          <w:rFonts w:ascii="Times New Roman" w:hAnsi="Times New Roman" w:cs="Times New Roman"/>
          <w:noProof/>
          <w:sz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90.75pt;margin-top:18.6pt;width:107.25pt;height:0;z-index:251660288" o:connectortype="straight">
            <v:stroke endarrow="block"/>
          </v:shape>
        </w:pict>
      </w:r>
      <w:r>
        <w:rPr>
          <w:rFonts w:ascii="Times New Roman" w:hAnsi="Times New Roman" w:cs="Times New Roman"/>
          <w:noProof/>
          <w:sz w:val="24"/>
          <w:lang w:eastAsia="id-ID"/>
        </w:rPr>
        <w:pict>
          <v:rect id="_x0000_s1027" style="position:absolute;left:0;text-align:left;margin-left:198pt;margin-top:2.85pt;width:47.25pt;height:36pt;z-index:251661312">
            <v:textbox style="mso-next-textbox:#_x0000_s1027">
              <w:txbxContent>
                <w:p w:rsidR="000C5DAC" w:rsidRPr="00A86D2A" w:rsidRDefault="000C5DAC" w:rsidP="000C5DAC">
                  <w:pPr>
                    <w:jc w:val="center"/>
                    <w:rPr>
                      <w:rFonts w:ascii="Times New Roman" w:hAnsi="Times New Roman" w:cs="Times New Roman"/>
                      <w:b/>
                    </w:rPr>
                  </w:pPr>
                  <w:r w:rsidRPr="00A86D2A">
                    <w:rPr>
                      <w:rFonts w:ascii="Times New Roman" w:hAnsi="Times New Roman" w:cs="Times New Roman"/>
                      <w:b/>
                    </w:rPr>
                    <w:t>Y</w:t>
                  </w:r>
                </w:p>
              </w:txbxContent>
            </v:textbox>
          </v:rect>
        </w:pict>
      </w:r>
      <w:r>
        <w:rPr>
          <w:rFonts w:ascii="Times New Roman" w:hAnsi="Times New Roman" w:cs="Times New Roman"/>
          <w:noProof/>
          <w:sz w:val="24"/>
          <w:lang w:eastAsia="id-ID"/>
        </w:rPr>
        <w:pict>
          <v:rect id="_x0000_s1028" style="position:absolute;left:0;text-align:left;margin-left:43.5pt;margin-top:2.85pt;width:47.25pt;height:36pt;z-index:251662336">
            <v:textbox style="mso-next-textbox:#_x0000_s1028">
              <w:txbxContent>
                <w:p w:rsidR="000C5DAC" w:rsidRPr="00A86D2A" w:rsidRDefault="000C5DAC" w:rsidP="000C5DAC">
                  <w:pPr>
                    <w:jc w:val="center"/>
                    <w:rPr>
                      <w:rFonts w:ascii="Times New Roman" w:hAnsi="Times New Roman" w:cs="Times New Roman"/>
                      <w:b/>
                    </w:rPr>
                  </w:pPr>
                  <w:r w:rsidRPr="00A86D2A">
                    <w:rPr>
                      <w:rFonts w:ascii="Times New Roman" w:hAnsi="Times New Roman" w:cs="Times New Roman"/>
                      <w:b/>
                    </w:rPr>
                    <w:t>X</w:t>
                  </w:r>
                </w:p>
              </w:txbxContent>
            </v:textbox>
          </v:rect>
        </w:pict>
      </w:r>
    </w:p>
    <w:p w:rsidR="000C5DAC" w:rsidRDefault="000C5DAC" w:rsidP="000C5DAC">
      <w:pPr>
        <w:spacing w:after="0" w:line="480" w:lineRule="auto"/>
        <w:contextualSpacing/>
        <w:jc w:val="both"/>
        <w:rPr>
          <w:rFonts w:ascii="Times New Roman" w:hAnsi="Times New Roman" w:cs="Times New Roman"/>
          <w:sz w:val="24"/>
          <w:lang w:val="id-ID"/>
        </w:rPr>
      </w:pPr>
    </w:p>
    <w:p w:rsidR="00BB24A6" w:rsidRDefault="00BB24A6" w:rsidP="004536B3">
      <w:pPr>
        <w:spacing w:after="0" w:line="480" w:lineRule="auto"/>
        <w:ind w:left="360"/>
        <w:contextualSpacing/>
        <w:jc w:val="both"/>
        <w:rPr>
          <w:rFonts w:ascii="Times New Roman" w:hAnsi="Times New Roman" w:cs="Times New Roman"/>
          <w:sz w:val="24"/>
        </w:rPr>
      </w:pPr>
    </w:p>
    <w:p w:rsidR="000C5DAC" w:rsidRDefault="000C5DAC" w:rsidP="004536B3">
      <w:pPr>
        <w:spacing w:after="0" w:line="480" w:lineRule="auto"/>
        <w:ind w:left="360"/>
        <w:contextualSpacing/>
        <w:jc w:val="both"/>
        <w:rPr>
          <w:rFonts w:ascii="Times New Roman" w:hAnsi="Times New Roman" w:cs="Times New Roman"/>
          <w:sz w:val="24"/>
        </w:rPr>
      </w:pPr>
      <w:r>
        <w:rPr>
          <w:rFonts w:ascii="Times New Roman" w:hAnsi="Times New Roman" w:cs="Times New Roman"/>
          <w:sz w:val="24"/>
        </w:rPr>
        <w:lastRenderedPageBreak/>
        <w:t>Ket :</w:t>
      </w:r>
    </w:p>
    <w:p w:rsidR="000C5DAC" w:rsidRDefault="000C5DAC" w:rsidP="004536B3">
      <w:pPr>
        <w:spacing w:after="0" w:line="480" w:lineRule="auto"/>
        <w:ind w:left="360"/>
        <w:contextualSpacing/>
        <w:jc w:val="both"/>
        <w:rPr>
          <w:rFonts w:ascii="Times New Roman" w:hAnsi="Times New Roman" w:cs="Times New Roman"/>
          <w:sz w:val="24"/>
        </w:rPr>
      </w:pPr>
      <w:r>
        <w:rPr>
          <w:rFonts w:ascii="Times New Roman" w:hAnsi="Times New Roman" w:cs="Times New Roman"/>
          <w:sz w:val="24"/>
        </w:rPr>
        <w:t>X = Keteladanan guru</w:t>
      </w:r>
    </w:p>
    <w:p w:rsidR="000C5DAC" w:rsidRPr="00955013" w:rsidRDefault="000C5DAC" w:rsidP="004536B3">
      <w:pPr>
        <w:spacing w:after="0" w:line="480" w:lineRule="auto"/>
        <w:ind w:left="360"/>
        <w:contextualSpacing/>
        <w:jc w:val="both"/>
        <w:rPr>
          <w:rFonts w:ascii="Times New Roman" w:hAnsi="Times New Roman" w:cs="Times New Roman"/>
          <w:sz w:val="24"/>
          <w:lang w:val="id-ID"/>
        </w:rPr>
      </w:pPr>
      <w:r>
        <w:rPr>
          <w:rFonts w:ascii="Times New Roman" w:hAnsi="Times New Roman" w:cs="Times New Roman"/>
          <w:sz w:val="24"/>
        </w:rPr>
        <w:t xml:space="preserve">Y = Kepribadian </w:t>
      </w:r>
      <w:r>
        <w:rPr>
          <w:rFonts w:ascii="Times New Roman" w:hAnsi="Times New Roman" w:cs="Times New Roman"/>
          <w:sz w:val="24"/>
          <w:szCs w:val="24"/>
          <w:lang w:val="id-ID"/>
        </w:rPr>
        <w:t>Murid</w:t>
      </w:r>
    </w:p>
    <w:p w:rsidR="000C5DAC" w:rsidRDefault="000C5DAC" w:rsidP="004536B3">
      <w:pPr>
        <w:spacing w:after="0" w:line="480" w:lineRule="auto"/>
        <w:ind w:left="360" w:firstLine="720"/>
        <w:contextualSpacing/>
        <w:jc w:val="both"/>
        <w:rPr>
          <w:rFonts w:ascii="Times New Roman" w:hAnsi="Times New Roman" w:cs="Times New Roman"/>
          <w:sz w:val="24"/>
        </w:rPr>
      </w:pPr>
      <w:r>
        <w:rPr>
          <w:rFonts w:ascii="Times New Roman" w:hAnsi="Times New Roman" w:cs="Times New Roman"/>
          <w:sz w:val="24"/>
        </w:rPr>
        <w:t xml:space="preserve">Berdasarkan gambar diatas, maka anak panah menunjukan pengaruh antara variabel X terhadap variabel Y. Jadi penelitian ini dapat ditentukan bahwa terdapat pengaruh antara keteladanan guru terhadap kepribadian </w:t>
      </w:r>
      <w:r>
        <w:rPr>
          <w:rFonts w:ascii="Times New Roman" w:hAnsi="Times New Roman" w:cs="Times New Roman"/>
          <w:sz w:val="24"/>
          <w:szCs w:val="24"/>
          <w:lang w:val="id-ID"/>
        </w:rPr>
        <w:t>murid</w:t>
      </w:r>
      <w:r>
        <w:rPr>
          <w:rFonts w:ascii="Times New Roman" w:hAnsi="Times New Roman" w:cs="Times New Roman"/>
          <w:sz w:val="24"/>
        </w:rPr>
        <w:t xml:space="preserve"> di M</w:t>
      </w:r>
      <w:r>
        <w:rPr>
          <w:rFonts w:ascii="Times New Roman" w:hAnsi="Times New Roman" w:cs="Times New Roman"/>
          <w:sz w:val="24"/>
          <w:lang w:val="id-ID"/>
        </w:rPr>
        <w:t>I</w:t>
      </w:r>
      <w:r>
        <w:rPr>
          <w:rFonts w:ascii="Times New Roman" w:hAnsi="Times New Roman" w:cs="Times New Roman"/>
          <w:sz w:val="24"/>
        </w:rPr>
        <w:t>.</w:t>
      </w:r>
      <w:r w:rsidRPr="00706198">
        <w:rPr>
          <w:rFonts w:ascii="Times New Roman" w:hAnsi="Times New Roman" w:cs="Times New Roman"/>
          <w:sz w:val="24"/>
        </w:rPr>
        <w:t>S</w:t>
      </w:r>
      <w:r>
        <w:rPr>
          <w:rFonts w:ascii="Times New Roman" w:hAnsi="Times New Roman" w:cs="Times New Roman"/>
          <w:sz w:val="24"/>
          <w:lang w:val="id-ID"/>
        </w:rPr>
        <w:t>wasta</w:t>
      </w:r>
      <w:r w:rsidRPr="00706198">
        <w:rPr>
          <w:rFonts w:ascii="Times New Roman" w:hAnsi="Times New Roman" w:cs="Times New Roman"/>
          <w:sz w:val="24"/>
        </w:rPr>
        <w:t xml:space="preserve"> Al-Muhajirin Kec</w:t>
      </w:r>
      <w:r>
        <w:rPr>
          <w:rFonts w:ascii="Times New Roman" w:hAnsi="Times New Roman" w:cs="Times New Roman"/>
          <w:sz w:val="24"/>
        </w:rPr>
        <w:t>amatan</w:t>
      </w:r>
      <w:r>
        <w:rPr>
          <w:rFonts w:ascii="Times New Roman" w:hAnsi="Times New Roman" w:cs="Times New Roman"/>
          <w:sz w:val="24"/>
          <w:lang w:val="id-ID"/>
        </w:rPr>
        <w:t xml:space="preserve"> </w:t>
      </w:r>
      <w:r>
        <w:rPr>
          <w:rFonts w:ascii="Times New Roman" w:hAnsi="Times New Roman" w:cs="Times New Roman"/>
          <w:sz w:val="24"/>
        </w:rPr>
        <w:t xml:space="preserve"> Baruga Kota</w:t>
      </w:r>
      <w:r>
        <w:rPr>
          <w:rFonts w:ascii="Times New Roman" w:hAnsi="Times New Roman" w:cs="Times New Roman"/>
          <w:sz w:val="24"/>
          <w:lang w:val="id-ID"/>
        </w:rPr>
        <w:t xml:space="preserve"> </w:t>
      </w:r>
      <w:r w:rsidRPr="00706198">
        <w:rPr>
          <w:rFonts w:ascii="Times New Roman" w:hAnsi="Times New Roman" w:cs="Times New Roman"/>
          <w:sz w:val="24"/>
        </w:rPr>
        <w:t>Kendari.</w:t>
      </w:r>
    </w:p>
    <w:p w:rsidR="004536B3" w:rsidRPr="00AA0DFF" w:rsidRDefault="004536B3" w:rsidP="004536B3">
      <w:pPr>
        <w:spacing w:after="0" w:line="240" w:lineRule="auto"/>
        <w:contextualSpacing/>
        <w:jc w:val="both"/>
        <w:rPr>
          <w:rFonts w:ascii="Times New Roman" w:hAnsi="Times New Roman" w:cs="Times New Roman"/>
          <w:sz w:val="24"/>
          <w:lang w:val="id-ID"/>
        </w:rPr>
      </w:pPr>
    </w:p>
    <w:p w:rsidR="000C5DAC" w:rsidRPr="004536B3" w:rsidRDefault="000C5DAC" w:rsidP="004536B3">
      <w:pPr>
        <w:pStyle w:val="ListParagraph"/>
        <w:numPr>
          <w:ilvl w:val="0"/>
          <w:numId w:val="9"/>
        </w:numPr>
        <w:spacing w:after="0" w:line="480" w:lineRule="auto"/>
        <w:ind w:left="360"/>
        <w:jc w:val="both"/>
        <w:rPr>
          <w:rFonts w:ascii="Times New Roman" w:hAnsi="Times New Roman" w:cs="Times New Roman"/>
          <w:b/>
          <w:sz w:val="24"/>
        </w:rPr>
      </w:pPr>
      <w:r w:rsidRPr="004536B3">
        <w:rPr>
          <w:rFonts w:ascii="Times New Roman" w:hAnsi="Times New Roman" w:cs="Times New Roman"/>
          <w:b/>
          <w:sz w:val="24"/>
        </w:rPr>
        <w:t>Te</w:t>
      </w:r>
      <w:r w:rsidRPr="004536B3">
        <w:rPr>
          <w:rFonts w:ascii="Times New Roman" w:hAnsi="Times New Roman" w:cs="Times New Roman"/>
          <w:b/>
          <w:sz w:val="24"/>
          <w:lang w:val="id-ID"/>
        </w:rPr>
        <w:t>k</w:t>
      </w:r>
      <w:r w:rsidRPr="004536B3">
        <w:rPr>
          <w:rFonts w:ascii="Times New Roman" w:hAnsi="Times New Roman" w:cs="Times New Roman"/>
          <w:b/>
          <w:sz w:val="24"/>
        </w:rPr>
        <w:t>hnik Pengumpulan Data</w:t>
      </w:r>
    </w:p>
    <w:p w:rsidR="000C5DAC" w:rsidRDefault="000C5DAC" w:rsidP="004536B3">
      <w:pPr>
        <w:spacing w:after="0" w:line="480" w:lineRule="auto"/>
        <w:ind w:left="360" w:firstLine="720"/>
        <w:contextualSpacing/>
        <w:jc w:val="both"/>
        <w:rPr>
          <w:rFonts w:ascii="Times New Roman" w:hAnsi="Times New Roman" w:cs="Times New Roman"/>
          <w:sz w:val="24"/>
          <w:lang w:val="id-ID"/>
        </w:rPr>
      </w:pPr>
      <w:r w:rsidRPr="00CC4915">
        <w:rPr>
          <w:rFonts w:ascii="Times New Roman" w:hAnsi="Times New Roman" w:cs="Times New Roman"/>
          <w:sz w:val="24"/>
        </w:rPr>
        <w:t>Adapun tehnik pengumpulan data</w:t>
      </w:r>
      <w:r>
        <w:rPr>
          <w:rFonts w:ascii="Times New Roman" w:hAnsi="Times New Roman" w:cs="Times New Roman"/>
          <w:sz w:val="24"/>
        </w:rPr>
        <w:t xml:space="preserve"> yang digunakan dalam penelitian ini adalah sebagai berikut :   </w:t>
      </w:r>
    </w:p>
    <w:p w:rsidR="000C5DAC" w:rsidRPr="005F727F" w:rsidRDefault="000C5DAC" w:rsidP="004536B3">
      <w:pPr>
        <w:pStyle w:val="ListParagraph"/>
        <w:numPr>
          <w:ilvl w:val="0"/>
          <w:numId w:val="5"/>
        </w:numPr>
        <w:spacing w:line="480" w:lineRule="auto"/>
        <w:ind w:left="630" w:hanging="284"/>
        <w:jc w:val="both"/>
        <w:rPr>
          <w:rFonts w:asciiTheme="majorBidi" w:hAnsiTheme="majorBidi" w:cstheme="majorBidi"/>
          <w:sz w:val="24"/>
          <w:szCs w:val="24"/>
          <w:lang w:val="id-ID"/>
        </w:rPr>
      </w:pPr>
      <w:r w:rsidRPr="005F727F">
        <w:rPr>
          <w:rFonts w:asciiTheme="majorBidi" w:hAnsiTheme="majorBidi" w:cstheme="majorBidi"/>
          <w:sz w:val="24"/>
          <w:szCs w:val="24"/>
          <w:lang w:val="id-ID"/>
        </w:rPr>
        <w:t>Observasi (pengamatan), yakni dengan mengamati secara langsung objek penelitian dalam hal ini penulis mengamati lokasi, fisik, kead</w:t>
      </w:r>
      <w:r>
        <w:rPr>
          <w:rFonts w:asciiTheme="majorBidi" w:hAnsiTheme="majorBidi" w:cstheme="majorBidi"/>
          <w:sz w:val="24"/>
          <w:szCs w:val="24"/>
          <w:lang w:val="id-ID"/>
        </w:rPr>
        <w:t>aan sarana prasarana serta</w:t>
      </w:r>
      <w:r w:rsidRPr="005F727F">
        <w:rPr>
          <w:rFonts w:asciiTheme="majorBidi" w:hAnsiTheme="majorBidi" w:cstheme="majorBidi"/>
          <w:sz w:val="24"/>
          <w:szCs w:val="24"/>
          <w:lang w:val="id-ID"/>
        </w:rPr>
        <w:t xml:space="preserve"> kegiatan dan aktifitas siswa siswi yang berkaitan dengan </w:t>
      </w:r>
      <w:r w:rsidR="00BB24A6">
        <w:rPr>
          <w:rFonts w:asciiTheme="majorBidi" w:hAnsiTheme="majorBidi" w:cstheme="majorBidi"/>
          <w:sz w:val="24"/>
          <w:szCs w:val="24"/>
        </w:rPr>
        <w:t>kepribadian murid</w:t>
      </w:r>
      <w:r w:rsidRPr="005F727F">
        <w:rPr>
          <w:rFonts w:asciiTheme="majorBidi" w:hAnsiTheme="majorBidi" w:cstheme="majorBidi"/>
          <w:sz w:val="24"/>
          <w:szCs w:val="24"/>
          <w:lang w:val="id-ID"/>
        </w:rPr>
        <w:t>.</w:t>
      </w:r>
    </w:p>
    <w:p w:rsidR="00BB24A6" w:rsidRDefault="000C5DAC" w:rsidP="004536B3">
      <w:pPr>
        <w:pStyle w:val="ListParagraph"/>
        <w:numPr>
          <w:ilvl w:val="0"/>
          <w:numId w:val="5"/>
        </w:numPr>
        <w:spacing w:after="0" w:line="480" w:lineRule="auto"/>
        <w:ind w:left="630" w:hanging="284"/>
        <w:jc w:val="both"/>
        <w:rPr>
          <w:rFonts w:ascii="Times New Roman" w:hAnsi="Times New Roman" w:cs="Times New Roman"/>
          <w:sz w:val="24"/>
        </w:rPr>
      </w:pPr>
      <w:r w:rsidRPr="005F727F">
        <w:rPr>
          <w:rFonts w:ascii="Times New Roman" w:hAnsi="Times New Roman" w:cs="Times New Roman"/>
          <w:sz w:val="24"/>
        </w:rPr>
        <w:t>Quesioner (Angket) yaitu tehnik pengumpulan data dengan cara mengirimkan atau memberikan daftar pertanya</w:t>
      </w:r>
      <w:r>
        <w:rPr>
          <w:rFonts w:ascii="Times New Roman" w:hAnsi="Times New Roman" w:cs="Times New Roman"/>
          <w:sz w:val="24"/>
        </w:rPr>
        <w:t>an kepada responden</w:t>
      </w:r>
      <w:r>
        <w:rPr>
          <w:rFonts w:ascii="Times New Roman" w:hAnsi="Times New Roman" w:cs="Times New Roman"/>
          <w:sz w:val="24"/>
          <w:lang w:val="id-ID"/>
        </w:rPr>
        <w:t xml:space="preserve"> berupa pertanyaan </w:t>
      </w:r>
      <w:r w:rsidR="00BB24A6">
        <w:rPr>
          <w:rFonts w:ascii="Times New Roman" w:hAnsi="Times New Roman" w:cs="Times New Roman"/>
          <w:sz w:val="24"/>
          <w:lang w:val="id-ID"/>
        </w:rPr>
        <w:t xml:space="preserve">positif </w:t>
      </w:r>
      <w:r>
        <w:rPr>
          <w:rFonts w:ascii="Times New Roman" w:hAnsi="Times New Roman" w:cs="Times New Roman"/>
          <w:sz w:val="24"/>
          <w:lang w:val="id-ID"/>
        </w:rPr>
        <w:t xml:space="preserve">dan </w:t>
      </w:r>
      <w:r w:rsidR="00BB24A6">
        <w:rPr>
          <w:rFonts w:ascii="Times New Roman" w:hAnsi="Times New Roman" w:cs="Times New Roman"/>
          <w:sz w:val="24"/>
          <w:lang w:val="id-ID"/>
        </w:rPr>
        <w:t>negatif</w:t>
      </w:r>
      <w:r w:rsidR="00BB24A6">
        <w:rPr>
          <w:rFonts w:ascii="Times New Roman" w:hAnsi="Times New Roman" w:cs="Times New Roman"/>
          <w:sz w:val="24"/>
        </w:rPr>
        <w:t xml:space="preserve"> </w:t>
      </w:r>
      <w:r>
        <w:rPr>
          <w:rFonts w:ascii="Times New Roman" w:hAnsi="Times New Roman" w:cs="Times New Roman"/>
          <w:sz w:val="24"/>
        </w:rPr>
        <w:t>untuk diisi</w:t>
      </w:r>
      <w:r>
        <w:rPr>
          <w:rFonts w:ascii="Times New Roman" w:hAnsi="Times New Roman" w:cs="Times New Roman"/>
          <w:sz w:val="24"/>
          <w:lang w:val="id-ID"/>
        </w:rPr>
        <w:t xml:space="preserve"> </w:t>
      </w:r>
      <w:r w:rsidRPr="005F727F">
        <w:rPr>
          <w:rFonts w:ascii="Times New Roman" w:hAnsi="Times New Roman" w:cs="Times New Roman"/>
          <w:sz w:val="24"/>
        </w:rPr>
        <w:t xml:space="preserve"> dalam bentuk pilihan ganda</w:t>
      </w:r>
      <w:r>
        <w:rPr>
          <w:rFonts w:ascii="Times New Roman" w:hAnsi="Times New Roman" w:cs="Times New Roman"/>
          <w:sz w:val="24"/>
          <w:lang w:val="id-ID"/>
        </w:rPr>
        <w:t xml:space="preserve">. </w:t>
      </w:r>
      <w:r w:rsidR="00BB24A6">
        <w:rPr>
          <w:rFonts w:ascii="Times New Roman" w:hAnsi="Times New Roman" w:cs="Times New Roman"/>
          <w:sz w:val="24"/>
        </w:rPr>
        <w:t>Angket dalam penelitian ini menggunakan skala Likert</w:t>
      </w:r>
    </w:p>
    <w:p w:rsidR="000C5DAC" w:rsidRPr="00A339BB" w:rsidRDefault="000C5DAC" w:rsidP="004536B3">
      <w:pPr>
        <w:spacing w:after="0"/>
        <w:ind w:left="630"/>
        <w:jc w:val="both"/>
        <w:rPr>
          <w:rFonts w:ascii="Times New Roman" w:hAnsi="Times New Roman" w:cs="Times New Roman"/>
          <w:sz w:val="24"/>
          <w:u w:val="single"/>
          <w:lang w:val="id-ID"/>
        </w:rPr>
      </w:pPr>
      <w:r w:rsidRPr="00A339BB">
        <w:rPr>
          <w:rFonts w:ascii="Times New Roman" w:hAnsi="Times New Roman" w:cs="Times New Roman"/>
          <w:sz w:val="24"/>
          <w:u w:val="single"/>
          <w:lang w:val="id-ID"/>
        </w:rPr>
        <w:t>Pertanyaan Positif</w:t>
      </w:r>
    </w:p>
    <w:p w:rsidR="000C5DAC" w:rsidRDefault="000C5DAC" w:rsidP="004536B3">
      <w:pPr>
        <w:pStyle w:val="ListParagraph"/>
        <w:numPr>
          <w:ilvl w:val="0"/>
          <w:numId w:val="8"/>
        </w:numPr>
        <w:spacing w:after="0"/>
        <w:ind w:left="1080" w:firstLine="0"/>
        <w:jc w:val="both"/>
        <w:rPr>
          <w:rFonts w:ascii="Times New Roman" w:hAnsi="Times New Roman" w:cs="Times New Roman"/>
          <w:sz w:val="24"/>
          <w:lang w:val="id-ID"/>
        </w:rPr>
      </w:pPr>
      <w:r>
        <w:rPr>
          <w:rFonts w:ascii="Times New Roman" w:hAnsi="Times New Roman" w:cs="Times New Roman"/>
          <w:sz w:val="24"/>
          <w:lang w:val="id-ID"/>
        </w:rPr>
        <w:t>Sering sekali</w:t>
      </w:r>
      <w:r>
        <w:rPr>
          <w:rFonts w:ascii="Times New Roman" w:hAnsi="Times New Roman" w:cs="Times New Roman"/>
          <w:sz w:val="24"/>
          <w:lang w:val="id-ID"/>
        </w:rPr>
        <w:tab/>
      </w:r>
      <w:r>
        <w:rPr>
          <w:rFonts w:ascii="Times New Roman" w:hAnsi="Times New Roman" w:cs="Times New Roman"/>
          <w:sz w:val="24"/>
          <w:lang w:val="id-ID"/>
        </w:rPr>
        <w:tab/>
        <w:t>: Sekor nilai 4</w:t>
      </w:r>
    </w:p>
    <w:p w:rsidR="000C5DAC" w:rsidRDefault="000C5DAC" w:rsidP="004536B3">
      <w:pPr>
        <w:pStyle w:val="ListParagraph"/>
        <w:numPr>
          <w:ilvl w:val="0"/>
          <w:numId w:val="8"/>
        </w:numPr>
        <w:spacing w:after="0"/>
        <w:ind w:left="1080" w:firstLine="0"/>
        <w:jc w:val="both"/>
        <w:rPr>
          <w:rFonts w:ascii="Times New Roman" w:hAnsi="Times New Roman" w:cs="Times New Roman"/>
          <w:sz w:val="24"/>
          <w:lang w:val="id-ID"/>
        </w:rPr>
      </w:pPr>
      <w:r>
        <w:rPr>
          <w:rFonts w:ascii="Times New Roman" w:hAnsi="Times New Roman" w:cs="Times New Roman"/>
          <w:sz w:val="24"/>
          <w:lang w:val="id-ID"/>
        </w:rPr>
        <w:t>Sering</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Sekor nilai 3</w:t>
      </w:r>
    </w:p>
    <w:p w:rsidR="000C5DAC" w:rsidRDefault="000C5DAC" w:rsidP="004536B3">
      <w:pPr>
        <w:pStyle w:val="ListParagraph"/>
        <w:numPr>
          <w:ilvl w:val="0"/>
          <w:numId w:val="8"/>
        </w:numPr>
        <w:spacing w:after="0"/>
        <w:ind w:left="1080" w:firstLine="0"/>
        <w:jc w:val="both"/>
        <w:rPr>
          <w:rFonts w:ascii="Times New Roman" w:hAnsi="Times New Roman" w:cs="Times New Roman"/>
          <w:sz w:val="24"/>
          <w:lang w:val="id-ID"/>
        </w:rPr>
      </w:pPr>
      <w:r>
        <w:rPr>
          <w:rFonts w:ascii="Times New Roman" w:hAnsi="Times New Roman" w:cs="Times New Roman"/>
          <w:sz w:val="24"/>
          <w:lang w:val="id-ID"/>
        </w:rPr>
        <w:t>Kadang-kadang</w:t>
      </w:r>
      <w:r>
        <w:rPr>
          <w:rFonts w:ascii="Times New Roman" w:hAnsi="Times New Roman" w:cs="Times New Roman"/>
          <w:sz w:val="24"/>
          <w:lang w:val="id-ID"/>
        </w:rPr>
        <w:tab/>
        <w:t>: Sekor nilai 2</w:t>
      </w:r>
    </w:p>
    <w:p w:rsidR="000C5DAC" w:rsidRPr="00BB24A6" w:rsidRDefault="000C5DAC" w:rsidP="004536B3">
      <w:pPr>
        <w:pStyle w:val="ListParagraph"/>
        <w:numPr>
          <w:ilvl w:val="0"/>
          <w:numId w:val="8"/>
        </w:numPr>
        <w:spacing w:after="0"/>
        <w:ind w:left="1080" w:firstLine="0"/>
        <w:jc w:val="both"/>
        <w:rPr>
          <w:rFonts w:ascii="Times New Roman" w:hAnsi="Times New Roman" w:cs="Times New Roman"/>
          <w:sz w:val="24"/>
          <w:lang w:val="id-ID"/>
        </w:rPr>
      </w:pPr>
      <w:r>
        <w:rPr>
          <w:rFonts w:ascii="Times New Roman" w:hAnsi="Times New Roman" w:cs="Times New Roman"/>
          <w:sz w:val="24"/>
          <w:lang w:val="id-ID"/>
        </w:rPr>
        <w:t>Tidak pernah</w:t>
      </w:r>
      <w:r>
        <w:rPr>
          <w:rFonts w:ascii="Times New Roman" w:hAnsi="Times New Roman" w:cs="Times New Roman"/>
          <w:sz w:val="24"/>
          <w:lang w:val="id-ID"/>
        </w:rPr>
        <w:tab/>
      </w:r>
      <w:r>
        <w:rPr>
          <w:rFonts w:ascii="Times New Roman" w:hAnsi="Times New Roman" w:cs="Times New Roman"/>
          <w:sz w:val="24"/>
          <w:lang w:val="id-ID"/>
        </w:rPr>
        <w:tab/>
        <w:t>: Sekor nilai 1</w:t>
      </w:r>
    </w:p>
    <w:p w:rsidR="00BB24A6" w:rsidRPr="00AC5949" w:rsidRDefault="00BB24A6" w:rsidP="00BB24A6">
      <w:pPr>
        <w:pStyle w:val="ListParagraph"/>
        <w:spacing w:after="0"/>
        <w:ind w:left="1080"/>
        <w:jc w:val="both"/>
        <w:rPr>
          <w:rFonts w:ascii="Times New Roman" w:hAnsi="Times New Roman" w:cs="Times New Roman"/>
          <w:sz w:val="24"/>
          <w:lang w:val="id-ID"/>
        </w:rPr>
      </w:pPr>
    </w:p>
    <w:p w:rsidR="000C5DAC" w:rsidRPr="0020583E" w:rsidRDefault="000C5DAC" w:rsidP="004536B3">
      <w:pPr>
        <w:spacing w:after="0"/>
        <w:ind w:left="720"/>
        <w:jc w:val="both"/>
        <w:rPr>
          <w:rFonts w:ascii="Times New Roman" w:hAnsi="Times New Roman" w:cs="Times New Roman"/>
          <w:sz w:val="24"/>
          <w:u w:val="single"/>
          <w:lang w:val="id-ID"/>
        </w:rPr>
      </w:pPr>
      <w:r w:rsidRPr="0020583E">
        <w:rPr>
          <w:rFonts w:ascii="Times New Roman" w:hAnsi="Times New Roman" w:cs="Times New Roman"/>
          <w:sz w:val="24"/>
          <w:u w:val="single"/>
          <w:lang w:val="id-ID"/>
        </w:rPr>
        <w:lastRenderedPageBreak/>
        <w:t xml:space="preserve">Pertanyaan </w:t>
      </w:r>
      <w:r>
        <w:rPr>
          <w:rFonts w:ascii="Times New Roman" w:hAnsi="Times New Roman" w:cs="Times New Roman"/>
          <w:sz w:val="24"/>
          <w:u w:val="single"/>
          <w:lang w:val="id-ID"/>
        </w:rPr>
        <w:t>Ne</w:t>
      </w:r>
      <w:r w:rsidRPr="0020583E">
        <w:rPr>
          <w:rFonts w:ascii="Times New Roman" w:hAnsi="Times New Roman" w:cs="Times New Roman"/>
          <w:sz w:val="24"/>
          <w:u w:val="single"/>
          <w:lang w:val="id-ID"/>
        </w:rPr>
        <w:t>gatif</w:t>
      </w:r>
    </w:p>
    <w:p w:rsidR="000C5DAC" w:rsidRDefault="000C5DAC" w:rsidP="004536B3">
      <w:pPr>
        <w:pStyle w:val="ListParagraph"/>
        <w:numPr>
          <w:ilvl w:val="0"/>
          <w:numId w:val="8"/>
        </w:numPr>
        <w:spacing w:after="0"/>
        <w:ind w:left="1080" w:firstLine="0"/>
        <w:jc w:val="both"/>
        <w:rPr>
          <w:rFonts w:ascii="Times New Roman" w:hAnsi="Times New Roman" w:cs="Times New Roman"/>
          <w:sz w:val="24"/>
          <w:lang w:val="id-ID"/>
        </w:rPr>
      </w:pPr>
      <w:r>
        <w:rPr>
          <w:rFonts w:ascii="Times New Roman" w:hAnsi="Times New Roman" w:cs="Times New Roman"/>
          <w:sz w:val="24"/>
          <w:lang w:val="id-ID"/>
        </w:rPr>
        <w:t>Sering sekali</w:t>
      </w:r>
      <w:r>
        <w:rPr>
          <w:rFonts w:ascii="Times New Roman" w:hAnsi="Times New Roman" w:cs="Times New Roman"/>
          <w:sz w:val="24"/>
          <w:lang w:val="id-ID"/>
        </w:rPr>
        <w:tab/>
      </w:r>
      <w:r>
        <w:rPr>
          <w:rFonts w:ascii="Times New Roman" w:hAnsi="Times New Roman" w:cs="Times New Roman"/>
          <w:sz w:val="24"/>
          <w:lang w:val="id-ID"/>
        </w:rPr>
        <w:tab/>
        <w:t>: Sekor nilai 1</w:t>
      </w:r>
    </w:p>
    <w:p w:rsidR="000C5DAC" w:rsidRDefault="000C5DAC" w:rsidP="004536B3">
      <w:pPr>
        <w:pStyle w:val="ListParagraph"/>
        <w:numPr>
          <w:ilvl w:val="0"/>
          <w:numId w:val="8"/>
        </w:numPr>
        <w:spacing w:after="0"/>
        <w:ind w:left="1080" w:firstLine="0"/>
        <w:jc w:val="both"/>
        <w:rPr>
          <w:rFonts w:ascii="Times New Roman" w:hAnsi="Times New Roman" w:cs="Times New Roman"/>
          <w:sz w:val="24"/>
          <w:lang w:val="id-ID"/>
        </w:rPr>
      </w:pPr>
      <w:r>
        <w:rPr>
          <w:rFonts w:ascii="Times New Roman" w:hAnsi="Times New Roman" w:cs="Times New Roman"/>
          <w:sz w:val="24"/>
          <w:lang w:val="id-ID"/>
        </w:rPr>
        <w:t>Sering</w:t>
      </w:r>
      <w:r>
        <w:rPr>
          <w:rFonts w:ascii="Times New Roman" w:hAnsi="Times New Roman" w:cs="Times New Roman"/>
          <w:sz w:val="24"/>
          <w:lang w:val="id-ID"/>
        </w:rPr>
        <w:tab/>
      </w:r>
      <w:r>
        <w:rPr>
          <w:rFonts w:ascii="Times New Roman" w:hAnsi="Times New Roman" w:cs="Times New Roman"/>
          <w:sz w:val="24"/>
          <w:lang w:val="id-ID"/>
        </w:rPr>
        <w:tab/>
      </w:r>
      <w:r>
        <w:rPr>
          <w:rFonts w:ascii="Times New Roman" w:hAnsi="Times New Roman" w:cs="Times New Roman"/>
          <w:sz w:val="24"/>
          <w:lang w:val="id-ID"/>
        </w:rPr>
        <w:tab/>
        <w:t>: sekor nilai 2</w:t>
      </w:r>
    </w:p>
    <w:p w:rsidR="000C5DAC" w:rsidRDefault="000C5DAC" w:rsidP="004536B3">
      <w:pPr>
        <w:pStyle w:val="ListParagraph"/>
        <w:numPr>
          <w:ilvl w:val="0"/>
          <w:numId w:val="8"/>
        </w:numPr>
        <w:spacing w:after="0"/>
        <w:ind w:left="1080" w:firstLine="0"/>
        <w:jc w:val="both"/>
        <w:rPr>
          <w:rFonts w:ascii="Times New Roman" w:hAnsi="Times New Roman" w:cs="Times New Roman"/>
          <w:sz w:val="24"/>
          <w:lang w:val="id-ID"/>
        </w:rPr>
      </w:pPr>
      <w:r>
        <w:rPr>
          <w:rFonts w:ascii="Times New Roman" w:hAnsi="Times New Roman" w:cs="Times New Roman"/>
          <w:sz w:val="24"/>
          <w:lang w:val="id-ID"/>
        </w:rPr>
        <w:t>Kadang-kadang</w:t>
      </w:r>
      <w:r>
        <w:rPr>
          <w:rFonts w:ascii="Times New Roman" w:hAnsi="Times New Roman" w:cs="Times New Roman"/>
          <w:sz w:val="24"/>
          <w:lang w:val="id-ID"/>
        </w:rPr>
        <w:tab/>
        <w:t>: sekor nilai 3</w:t>
      </w:r>
    </w:p>
    <w:p w:rsidR="000C5DAC" w:rsidRDefault="000C5DAC" w:rsidP="004536B3">
      <w:pPr>
        <w:pStyle w:val="ListParagraph"/>
        <w:numPr>
          <w:ilvl w:val="0"/>
          <w:numId w:val="8"/>
        </w:numPr>
        <w:spacing w:after="0"/>
        <w:ind w:left="1080" w:firstLine="0"/>
        <w:jc w:val="both"/>
        <w:rPr>
          <w:rFonts w:ascii="Times New Roman" w:hAnsi="Times New Roman" w:cs="Times New Roman"/>
          <w:sz w:val="24"/>
          <w:lang w:val="id-ID"/>
        </w:rPr>
      </w:pPr>
      <w:r>
        <w:rPr>
          <w:rFonts w:ascii="Times New Roman" w:hAnsi="Times New Roman" w:cs="Times New Roman"/>
          <w:sz w:val="24"/>
          <w:lang w:val="id-ID"/>
        </w:rPr>
        <w:t>Tidak pernah</w:t>
      </w:r>
      <w:r>
        <w:rPr>
          <w:rFonts w:ascii="Times New Roman" w:hAnsi="Times New Roman" w:cs="Times New Roman"/>
          <w:sz w:val="24"/>
          <w:lang w:val="id-ID"/>
        </w:rPr>
        <w:tab/>
      </w:r>
      <w:r>
        <w:rPr>
          <w:rFonts w:ascii="Times New Roman" w:hAnsi="Times New Roman" w:cs="Times New Roman"/>
          <w:sz w:val="24"/>
          <w:lang w:val="id-ID"/>
        </w:rPr>
        <w:tab/>
        <w:t>: sekor nilai 4</w:t>
      </w:r>
    </w:p>
    <w:p w:rsidR="000C5DAC" w:rsidRDefault="000C5DAC" w:rsidP="004536B3">
      <w:pPr>
        <w:pStyle w:val="ListParagraph"/>
        <w:numPr>
          <w:ilvl w:val="0"/>
          <w:numId w:val="5"/>
        </w:numPr>
        <w:spacing w:after="0" w:line="480" w:lineRule="auto"/>
        <w:ind w:left="630" w:hanging="284"/>
        <w:jc w:val="both"/>
        <w:rPr>
          <w:rFonts w:ascii="Times New Roman" w:hAnsi="Times New Roman" w:cs="Times New Roman"/>
          <w:sz w:val="24"/>
        </w:rPr>
      </w:pPr>
      <w:r w:rsidRPr="00A51971">
        <w:rPr>
          <w:rFonts w:ascii="Times New Roman" w:hAnsi="Times New Roman" w:cs="Times New Roman"/>
          <w:sz w:val="24"/>
        </w:rPr>
        <w:t xml:space="preserve">Dokumentasi yakni pengumpulan dokumen-dokumen yang ada hubunganya dengan penelitian, dan dokumen  pendukung lainya yang ada di </w:t>
      </w:r>
      <w:r>
        <w:rPr>
          <w:rFonts w:ascii="Times New Roman" w:hAnsi="Times New Roman" w:cs="Times New Roman"/>
          <w:sz w:val="24"/>
        </w:rPr>
        <w:t>M</w:t>
      </w:r>
      <w:r w:rsidR="00BB24A6">
        <w:rPr>
          <w:rFonts w:ascii="Times New Roman" w:hAnsi="Times New Roman" w:cs="Times New Roman"/>
          <w:sz w:val="24"/>
        </w:rPr>
        <w:t xml:space="preserve">adrasah Ibtidaiyah </w:t>
      </w:r>
      <w:r w:rsidRPr="00A51971">
        <w:rPr>
          <w:rFonts w:ascii="Times New Roman" w:hAnsi="Times New Roman" w:cs="Times New Roman"/>
          <w:sz w:val="24"/>
        </w:rPr>
        <w:t>S</w:t>
      </w:r>
      <w:r>
        <w:rPr>
          <w:rFonts w:ascii="Times New Roman" w:hAnsi="Times New Roman" w:cs="Times New Roman"/>
          <w:sz w:val="24"/>
          <w:lang w:val="id-ID"/>
        </w:rPr>
        <w:t>wasta</w:t>
      </w:r>
      <w:r w:rsidRPr="00A51971">
        <w:rPr>
          <w:rFonts w:ascii="Times New Roman" w:hAnsi="Times New Roman" w:cs="Times New Roman"/>
          <w:sz w:val="24"/>
        </w:rPr>
        <w:t xml:space="preserve"> Al-Muhajirin Kec</w:t>
      </w:r>
      <w:r>
        <w:rPr>
          <w:rFonts w:ascii="Times New Roman" w:hAnsi="Times New Roman" w:cs="Times New Roman"/>
          <w:sz w:val="24"/>
        </w:rPr>
        <w:t>amatan Baruga Kota</w:t>
      </w:r>
      <w:r>
        <w:rPr>
          <w:rFonts w:ascii="Times New Roman" w:hAnsi="Times New Roman" w:cs="Times New Roman"/>
          <w:sz w:val="24"/>
          <w:lang w:val="id-ID"/>
        </w:rPr>
        <w:t xml:space="preserve"> </w:t>
      </w:r>
      <w:r w:rsidRPr="00A51971">
        <w:rPr>
          <w:rFonts w:ascii="Times New Roman" w:hAnsi="Times New Roman" w:cs="Times New Roman"/>
          <w:sz w:val="24"/>
        </w:rPr>
        <w:t>Kendari.</w:t>
      </w:r>
    </w:p>
    <w:p w:rsidR="004F12F2" w:rsidRPr="004F12F2" w:rsidRDefault="004F12F2" w:rsidP="004536B3">
      <w:pPr>
        <w:pStyle w:val="ListParagraph"/>
        <w:numPr>
          <w:ilvl w:val="0"/>
          <w:numId w:val="5"/>
        </w:numPr>
        <w:spacing w:after="0" w:line="480" w:lineRule="auto"/>
        <w:ind w:left="630" w:hanging="284"/>
        <w:jc w:val="both"/>
        <w:rPr>
          <w:rFonts w:ascii="Times New Roman" w:hAnsi="Times New Roman" w:cs="Times New Roman"/>
          <w:sz w:val="24"/>
          <w:szCs w:val="28"/>
        </w:rPr>
      </w:pPr>
      <w:r w:rsidRPr="004F12F2">
        <w:rPr>
          <w:rFonts w:ascii="Times New Roman" w:hAnsi="Times New Roman" w:cs="Times New Roman"/>
          <w:spacing w:val="-8"/>
          <w:sz w:val="24"/>
          <w:szCs w:val="28"/>
          <w:lang w:val="sv-SE"/>
        </w:rPr>
        <w:t>Interview (wawancara) yaitu dilakukan dengan cara mengadakan komunikasi (tanya jawab), dengan informan (</w:t>
      </w:r>
      <w:r>
        <w:rPr>
          <w:rFonts w:ascii="Times New Roman" w:hAnsi="Times New Roman" w:cs="Times New Roman"/>
          <w:spacing w:val="-8"/>
          <w:sz w:val="24"/>
          <w:szCs w:val="28"/>
          <w:lang w:val="sv-SE"/>
        </w:rPr>
        <w:t>guru</w:t>
      </w:r>
      <w:r w:rsidRPr="004F12F2">
        <w:rPr>
          <w:rFonts w:ascii="Times New Roman" w:hAnsi="Times New Roman" w:cs="Times New Roman"/>
          <w:spacing w:val="-8"/>
          <w:sz w:val="24"/>
          <w:szCs w:val="28"/>
          <w:lang w:val="sv-SE"/>
        </w:rPr>
        <w:t xml:space="preserve"> serta beberapa siswa responden) untuk memperoleh informasi, dengan mengajukan pertanyaan-pertanyaan berdasarkan tujuan penelitian</w:t>
      </w:r>
      <w:r>
        <w:rPr>
          <w:rFonts w:ascii="Times New Roman" w:hAnsi="Times New Roman" w:cs="Times New Roman"/>
          <w:spacing w:val="-8"/>
          <w:sz w:val="24"/>
          <w:szCs w:val="28"/>
          <w:lang w:val="sv-SE"/>
        </w:rPr>
        <w:t>.</w:t>
      </w:r>
    </w:p>
    <w:p w:rsidR="004536B3" w:rsidRPr="002070BA" w:rsidRDefault="004536B3" w:rsidP="004536B3">
      <w:pPr>
        <w:pStyle w:val="ListParagraph"/>
        <w:spacing w:after="0" w:line="240" w:lineRule="auto"/>
        <w:ind w:left="630"/>
        <w:jc w:val="both"/>
        <w:rPr>
          <w:rFonts w:ascii="Times New Roman" w:hAnsi="Times New Roman" w:cs="Times New Roman"/>
          <w:sz w:val="24"/>
        </w:rPr>
      </w:pPr>
    </w:p>
    <w:p w:rsidR="000C5DAC" w:rsidRPr="004536B3" w:rsidRDefault="000C5DAC" w:rsidP="004536B3">
      <w:pPr>
        <w:pStyle w:val="ListParagraph"/>
        <w:numPr>
          <w:ilvl w:val="0"/>
          <w:numId w:val="9"/>
        </w:numPr>
        <w:spacing w:after="0" w:line="480" w:lineRule="auto"/>
        <w:ind w:left="360"/>
        <w:jc w:val="both"/>
        <w:rPr>
          <w:rFonts w:ascii="Times New Roman" w:hAnsi="Times New Roman" w:cs="Times New Roman"/>
          <w:b/>
          <w:sz w:val="24"/>
        </w:rPr>
      </w:pPr>
      <w:r w:rsidRPr="004536B3">
        <w:rPr>
          <w:rFonts w:ascii="Times New Roman" w:hAnsi="Times New Roman" w:cs="Times New Roman"/>
          <w:b/>
          <w:sz w:val="24"/>
        </w:rPr>
        <w:t>Te</w:t>
      </w:r>
      <w:r w:rsidRPr="004536B3">
        <w:rPr>
          <w:rFonts w:ascii="Times New Roman" w:hAnsi="Times New Roman" w:cs="Times New Roman"/>
          <w:b/>
          <w:sz w:val="24"/>
          <w:lang w:val="id-ID"/>
        </w:rPr>
        <w:t>k</w:t>
      </w:r>
      <w:r w:rsidRPr="004536B3">
        <w:rPr>
          <w:rFonts w:ascii="Times New Roman" w:hAnsi="Times New Roman" w:cs="Times New Roman"/>
          <w:b/>
          <w:sz w:val="24"/>
        </w:rPr>
        <w:t>hnik Analisis Data</w:t>
      </w:r>
    </w:p>
    <w:p w:rsidR="000C5DAC" w:rsidRDefault="000C5DAC" w:rsidP="004536B3">
      <w:pPr>
        <w:spacing w:after="0" w:line="480" w:lineRule="auto"/>
        <w:ind w:left="360" w:firstLine="720"/>
        <w:contextualSpacing/>
        <w:jc w:val="both"/>
        <w:rPr>
          <w:rFonts w:ascii="Times New Roman" w:hAnsi="Times New Roman" w:cs="Times New Roman"/>
          <w:sz w:val="24"/>
          <w:lang w:val="id-ID"/>
        </w:rPr>
      </w:pPr>
      <w:r>
        <w:rPr>
          <w:rFonts w:ascii="Times New Roman" w:hAnsi="Times New Roman" w:cs="Times New Roman"/>
          <w:sz w:val="24"/>
        </w:rPr>
        <w:t xml:space="preserve">Tehnik analisis data merupakan usaha untuk menyusun secara sistematis dan rasional dari berbagai data yang telah dikumpul  baik dari hasil observasi, questioner, wawancara maupun dokumentasi. Adapun analisis data dilakukan dengan menggunakan analisis statistik deskriftif dan analisis statistik inferensial, diolah dengan menggunakan rumus sebagai berikut </w:t>
      </w:r>
      <w:r>
        <w:rPr>
          <w:rFonts w:ascii="Times New Roman" w:hAnsi="Times New Roman" w:cs="Times New Roman"/>
          <w:sz w:val="24"/>
          <w:lang w:val="id-ID"/>
        </w:rPr>
        <w:t>:</w:t>
      </w:r>
    </w:p>
    <w:p w:rsidR="000C5DAC" w:rsidRPr="003A5044" w:rsidRDefault="000C5DAC" w:rsidP="004536B3">
      <w:pPr>
        <w:pStyle w:val="ListParagraph"/>
        <w:numPr>
          <w:ilvl w:val="1"/>
          <w:numId w:val="1"/>
        </w:numPr>
        <w:spacing w:after="0" w:line="480" w:lineRule="auto"/>
        <w:ind w:left="630" w:hanging="284"/>
        <w:jc w:val="both"/>
        <w:rPr>
          <w:rFonts w:ascii="Times New Roman" w:hAnsi="Times New Roman" w:cs="Times New Roman"/>
          <w:sz w:val="24"/>
          <w:lang w:val="id-ID"/>
        </w:rPr>
      </w:pPr>
      <w:r>
        <w:rPr>
          <w:rFonts w:ascii="Times New Roman" w:hAnsi="Times New Roman" w:cs="Times New Roman"/>
          <w:sz w:val="24"/>
          <w:lang w:val="id-ID"/>
        </w:rPr>
        <w:t>Analisis deskriptif yaitu p</w:t>
      </w:r>
      <w:r w:rsidRPr="003A5044">
        <w:rPr>
          <w:rFonts w:ascii="Times New Roman" w:hAnsi="Times New Roman" w:cs="Times New Roman"/>
          <w:sz w:val="24"/>
        </w:rPr>
        <w:t xml:space="preserve">engolahan atau analisis kuantitatif </w:t>
      </w:r>
      <w:r>
        <w:rPr>
          <w:rFonts w:ascii="Times New Roman" w:hAnsi="Times New Roman" w:cs="Times New Roman"/>
          <w:sz w:val="24"/>
          <w:lang w:val="id-ID"/>
        </w:rPr>
        <w:t xml:space="preserve">yang </w:t>
      </w:r>
      <w:r w:rsidRPr="003A5044">
        <w:rPr>
          <w:rFonts w:ascii="Times New Roman" w:hAnsi="Times New Roman" w:cs="Times New Roman"/>
          <w:sz w:val="24"/>
        </w:rPr>
        <w:t>dilakukan dengan mengklasifikasikan data ke</w:t>
      </w:r>
      <w:r>
        <w:rPr>
          <w:rFonts w:ascii="Times New Roman" w:hAnsi="Times New Roman" w:cs="Times New Roman"/>
          <w:sz w:val="24"/>
          <w:lang w:val="id-ID"/>
        </w:rPr>
        <w:t xml:space="preserve"> </w:t>
      </w:r>
      <w:r w:rsidRPr="003A5044">
        <w:rPr>
          <w:rFonts w:ascii="Times New Roman" w:hAnsi="Times New Roman" w:cs="Times New Roman"/>
          <w:sz w:val="24"/>
        </w:rPr>
        <w:t>da</w:t>
      </w:r>
      <w:r w:rsidRPr="003A5044">
        <w:rPr>
          <w:rFonts w:ascii="Times New Roman" w:hAnsi="Times New Roman" w:cs="Times New Roman"/>
          <w:sz w:val="24"/>
          <w:lang w:val="id-ID"/>
        </w:rPr>
        <w:t>l</w:t>
      </w:r>
      <w:r w:rsidRPr="003A5044">
        <w:rPr>
          <w:rFonts w:ascii="Times New Roman" w:hAnsi="Times New Roman" w:cs="Times New Roman"/>
          <w:sz w:val="24"/>
        </w:rPr>
        <w:t>a</w:t>
      </w:r>
      <w:r w:rsidRPr="003A5044">
        <w:rPr>
          <w:rFonts w:ascii="Times New Roman" w:hAnsi="Times New Roman" w:cs="Times New Roman"/>
          <w:sz w:val="24"/>
          <w:lang w:val="id-ID"/>
        </w:rPr>
        <w:t>m</w:t>
      </w:r>
      <w:r w:rsidRPr="003A5044">
        <w:rPr>
          <w:rFonts w:ascii="Times New Roman" w:hAnsi="Times New Roman" w:cs="Times New Roman"/>
          <w:sz w:val="24"/>
        </w:rPr>
        <w:t xml:space="preserve"> bentuk tabel dis</w:t>
      </w:r>
      <w:r w:rsidRPr="003A5044">
        <w:rPr>
          <w:rFonts w:ascii="Times New Roman" w:hAnsi="Times New Roman" w:cs="Times New Roman"/>
          <w:sz w:val="24"/>
          <w:lang w:val="id-ID"/>
        </w:rPr>
        <w:t>t</w:t>
      </w:r>
      <w:r w:rsidRPr="003A5044">
        <w:rPr>
          <w:rFonts w:ascii="Times New Roman" w:hAnsi="Times New Roman" w:cs="Times New Roman"/>
          <w:sz w:val="24"/>
        </w:rPr>
        <w:t>ribusi frekuensi dengan menggunakan rumus :</w:t>
      </w:r>
    </w:p>
    <w:p w:rsidR="000C5DAC" w:rsidRPr="004536B3" w:rsidRDefault="000C5DAC" w:rsidP="000C5DAC">
      <w:pPr>
        <w:spacing w:line="276" w:lineRule="auto"/>
        <w:ind w:firstLine="720"/>
        <w:jc w:val="both"/>
        <w:rPr>
          <w:rFonts w:ascii="Times New Roman" w:eastAsiaTheme="minorEastAsia" w:hAnsi="Times New Roman" w:cs="Times New Roman"/>
          <w:sz w:val="24"/>
          <w:lang w:val="id-ID"/>
        </w:rPr>
      </w:pPr>
      <w:r w:rsidRPr="004536B3">
        <w:rPr>
          <w:rFonts w:ascii="Times New Roman" w:hAnsi="Times New Roman" w:cs="Times New Roman"/>
          <w:sz w:val="24"/>
        </w:rPr>
        <w:t xml:space="preserve">P = </w:t>
      </w:r>
      <m:oMath>
        <m:f>
          <m:fPr>
            <m:ctrlPr>
              <w:rPr>
                <w:rFonts w:ascii="Cambria Math" w:hAnsi="Cambria Math" w:cs="Times New Roman"/>
                <w:sz w:val="24"/>
              </w:rPr>
            </m:ctrlPr>
          </m:fPr>
          <m:num>
            <m:r>
              <m:rPr>
                <m:sty m:val="p"/>
              </m:rPr>
              <w:rPr>
                <w:rFonts w:ascii="Cambria Math" w:hAnsi="Cambria Math" w:cs="Times New Roman"/>
                <w:sz w:val="24"/>
              </w:rPr>
              <m:t>F</m:t>
            </m:r>
          </m:num>
          <m:den>
            <m:r>
              <m:rPr>
                <m:sty m:val="p"/>
              </m:rPr>
              <w:rPr>
                <w:rFonts w:ascii="Cambria Math" w:hAnsi="Cambria Math" w:cs="Times New Roman"/>
                <w:sz w:val="24"/>
              </w:rPr>
              <m:t>N</m:t>
            </m:r>
          </m:den>
        </m:f>
      </m:oMath>
      <w:r w:rsidRPr="004536B3">
        <w:rPr>
          <w:rFonts w:ascii="Times New Roman" w:eastAsiaTheme="minorEastAsia" w:hAnsi="Times New Roman" w:cs="Times New Roman"/>
          <w:sz w:val="24"/>
        </w:rPr>
        <w:t xml:space="preserve"> x 100%</w:t>
      </w:r>
    </w:p>
    <w:p w:rsidR="000C5DAC" w:rsidRPr="004536B3" w:rsidRDefault="000C5DAC" w:rsidP="000C5DAC">
      <w:pPr>
        <w:spacing w:line="276" w:lineRule="auto"/>
        <w:ind w:firstLine="720"/>
        <w:jc w:val="both"/>
        <w:rPr>
          <w:rFonts w:ascii="Times New Roman" w:eastAsiaTheme="minorEastAsia" w:hAnsi="Times New Roman" w:cs="Times New Roman"/>
          <w:sz w:val="24"/>
        </w:rPr>
      </w:pPr>
      <w:r w:rsidRPr="004536B3">
        <w:rPr>
          <w:rFonts w:ascii="Times New Roman" w:eastAsiaTheme="minorEastAsia" w:hAnsi="Times New Roman" w:cs="Times New Roman"/>
          <w:sz w:val="24"/>
        </w:rPr>
        <w:t>Dimana :</w:t>
      </w:r>
    </w:p>
    <w:p w:rsidR="000C5DAC" w:rsidRDefault="000C5DAC" w:rsidP="000C5DAC">
      <w:pPr>
        <w:spacing w:after="0" w:line="276" w:lineRule="auto"/>
        <w:ind w:firstLine="720"/>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lastRenderedPageBreak/>
        <w:t>P = Persentase</w:t>
      </w:r>
    </w:p>
    <w:p w:rsidR="000C5DAC" w:rsidRDefault="000C5DAC" w:rsidP="000C5DAC">
      <w:pPr>
        <w:spacing w:after="0" w:line="276" w:lineRule="auto"/>
        <w:ind w:firstLine="720"/>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t>F = Frekuensi</w:t>
      </w:r>
    </w:p>
    <w:p w:rsidR="000C5DAC" w:rsidRDefault="000C5DAC" w:rsidP="000C5DAC">
      <w:pPr>
        <w:spacing w:after="0" w:line="276" w:lineRule="auto"/>
        <w:ind w:firstLine="720"/>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t>N= Jumlah responden.</w:t>
      </w:r>
      <w:r>
        <w:rPr>
          <w:rStyle w:val="FootnoteReference"/>
          <w:rFonts w:ascii="Times New Roman" w:eastAsiaTheme="minorEastAsia" w:hAnsi="Times New Roman" w:cs="Times New Roman"/>
          <w:sz w:val="24"/>
        </w:rPr>
        <w:footnoteReference w:id="5"/>
      </w:r>
    </w:p>
    <w:p w:rsidR="000C5DAC" w:rsidRDefault="000C5DAC" w:rsidP="000C5DAC">
      <w:pPr>
        <w:spacing w:after="0" w:line="240" w:lineRule="auto"/>
        <w:ind w:firstLine="720"/>
        <w:contextualSpacing/>
        <w:jc w:val="both"/>
        <w:rPr>
          <w:rFonts w:ascii="Times New Roman" w:eastAsiaTheme="minorEastAsia" w:hAnsi="Times New Roman" w:cs="Times New Roman"/>
          <w:sz w:val="24"/>
        </w:rPr>
      </w:pPr>
    </w:p>
    <w:p w:rsidR="000C5DAC" w:rsidRPr="00D633DB" w:rsidRDefault="000C5DAC" w:rsidP="004536B3">
      <w:pPr>
        <w:spacing w:after="0" w:line="480" w:lineRule="auto"/>
        <w:ind w:left="360" w:firstLine="720"/>
        <w:contextualSpacing/>
        <w:jc w:val="both"/>
        <w:rPr>
          <w:rFonts w:ascii="Times New Roman" w:eastAsiaTheme="minorEastAsia" w:hAnsi="Times New Roman" w:cs="Times New Roman"/>
          <w:sz w:val="24"/>
          <w:lang w:val="id-ID"/>
        </w:rPr>
      </w:pPr>
      <w:r>
        <w:rPr>
          <w:rFonts w:ascii="Times New Roman" w:eastAsiaTheme="minorEastAsia" w:hAnsi="Times New Roman" w:cs="Times New Roman"/>
          <w:sz w:val="24"/>
        </w:rPr>
        <w:t xml:space="preserve">Selanjutnya menentukan nilai </w:t>
      </w:r>
      <w:r>
        <w:rPr>
          <w:rFonts w:ascii="Times New Roman" w:eastAsiaTheme="minorEastAsia" w:hAnsi="Times New Roman" w:cs="Times New Roman"/>
          <w:sz w:val="24"/>
          <w:lang w:val="id-ID"/>
        </w:rPr>
        <w:t>m</w:t>
      </w:r>
      <w:r>
        <w:rPr>
          <w:rFonts w:ascii="Times New Roman" w:eastAsiaTheme="minorEastAsia" w:hAnsi="Times New Roman" w:cs="Times New Roman"/>
          <w:sz w:val="24"/>
        </w:rPr>
        <w:t>aksimum, nilai minimum, range, mean, modus, median, standar deviasi dan varian. Kemudian menggunakan kategori dengan kriteria sebagai berikut :</w:t>
      </w:r>
    </w:p>
    <w:p w:rsidR="000C5DAC" w:rsidRDefault="000C5DAC" w:rsidP="000C5DAC">
      <w:pPr>
        <w:spacing w:after="0"/>
        <w:ind w:firstLine="720"/>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t>Nilai (81-100) % = Baik sekali</w:t>
      </w:r>
    </w:p>
    <w:p w:rsidR="000C5DAC" w:rsidRDefault="000C5DAC" w:rsidP="000C5DAC">
      <w:pPr>
        <w:spacing w:after="0"/>
        <w:ind w:firstLine="720"/>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t>Nilai (61-80 ) % = Baik</w:t>
      </w:r>
    </w:p>
    <w:p w:rsidR="000C5DAC" w:rsidRDefault="000C5DAC" w:rsidP="000C5DAC">
      <w:pPr>
        <w:spacing w:after="0"/>
        <w:ind w:firstLine="720"/>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t>Nilai (41-60 ) % = Cukup baik</w:t>
      </w:r>
    </w:p>
    <w:p w:rsidR="000C5DAC" w:rsidRDefault="000C5DAC" w:rsidP="000C5DAC">
      <w:pPr>
        <w:spacing w:after="0"/>
        <w:ind w:firstLine="720"/>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t>Nilai (21-40 ) % = Kurang</w:t>
      </w:r>
    </w:p>
    <w:p w:rsidR="000C5DAC" w:rsidRDefault="000C5DAC" w:rsidP="000C5DAC">
      <w:pPr>
        <w:ind w:firstLine="720"/>
        <w:contextualSpacing/>
        <w:jc w:val="both"/>
        <w:rPr>
          <w:rFonts w:ascii="Times New Roman" w:eastAsiaTheme="minorEastAsia" w:hAnsi="Times New Roman" w:cs="Times New Roman"/>
          <w:sz w:val="24"/>
        </w:rPr>
      </w:pPr>
      <w:r>
        <w:rPr>
          <w:rFonts w:ascii="Times New Roman" w:eastAsiaTheme="minorEastAsia" w:hAnsi="Times New Roman" w:cs="Times New Roman"/>
          <w:sz w:val="24"/>
        </w:rPr>
        <w:t>Nilai (0-20 )  %  = Kurang sekali.</w:t>
      </w:r>
      <w:r w:rsidR="004F12F2">
        <w:rPr>
          <w:rStyle w:val="FootnoteReference"/>
          <w:rFonts w:ascii="Times New Roman" w:eastAsiaTheme="minorEastAsia" w:hAnsi="Times New Roman" w:cs="Times New Roman"/>
          <w:sz w:val="24"/>
        </w:rPr>
        <w:footnoteReference w:id="6"/>
      </w:r>
    </w:p>
    <w:p w:rsidR="00A30F1B" w:rsidRDefault="00A30F1B" w:rsidP="004536B3">
      <w:pPr>
        <w:pStyle w:val="ListParagraph"/>
        <w:numPr>
          <w:ilvl w:val="1"/>
          <w:numId w:val="1"/>
        </w:numPr>
        <w:spacing w:after="0" w:line="480" w:lineRule="auto"/>
        <w:ind w:left="630" w:hanging="284"/>
        <w:jc w:val="both"/>
        <w:rPr>
          <w:rFonts w:ascii="Times New Roman" w:eastAsiaTheme="minorEastAsia" w:hAnsi="Times New Roman" w:cs="Times New Roman"/>
          <w:sz w:val="24"/>
        </w:rPr>
      </w:pPr>
      <w:r>
        <w:rPr>
          <w:rFonts w:ascii="Times New Roman" w:eastAsiaTheme="minorEastAsia" w:hAnsi="Times New Roman" w:cs="Times New Roman"/>
          <w:sz w:val="24"/>
        </w:rPr>
        <w:t>Uji Persyaratan Analisis</w:t>
      </w:r>
    </w:p>
    <w:p w:rsidR="00A30F1B" w:rsidRDefault="00A30F1B" w:rsidP="00A30F1B">
      <w:pPr>
        <w:pStyle w:val="ListParagraph"/>
        <w:spacing w:after="0" w:line="480" w:lineRule="auto"/>
        <w:ind w:left="630" w:firstLine="709"/>
        <w:jc w:val="both"/>
        <w:rPr>
          <w:rFonts w:ascii="Times New Roman" w:hAnsi="Times New Roman" w:cs="Times New Roman"/>
          <w:sz w:val="24"/>
        </w:rPr>
      </w:pPr>
      <w:r w:rsidRPr="00A30F1B">
        <w:rPr>
          <w:rFonts w:ascii="Times New Roman" w:hAnsi="Times New Roman" w:cs="Times New Roman"/>
          <w:sz w:val="24"/>
          <w:lang w:val="id-ID"/>
        </w:rPr>
        <w:t xml:space="preserve">Dalam penelitian korelasi terdapat dua uji persyaratan analisis yang mesti dilakukan. Uji pertama mencakup uji normalitas data yang dilakukan dengan uji </w:t>
      </w:r>
      <w:r w:rsidRPr="00A30F1B">
        <w:rPr>
          <w:rFonts w:ascii="Times New Roman" w:hAnsi="Times New Roman" w:cs="Times New Roman"/>
          <w:i/>
          <w:sz w:val="24"/>
        </w:rPr>
        <w:t>Kolmogorov-Simirnov</w:t>
      </w:r>
      <w:r w:rsidRPr="00A30F1B">
        <w:rPr>
          <w:rFonts w:ascii="Times New Roman" w:hAnsi="Times New Roman" w:cs="Times New Roman"/>
          <w:sz w:val="24"/>
        </w:rPr>
        <w:t xml:space="preserve"> </w:t>
      </w:r>
      <w:r w:rsidRPr="00A30F1B">
        <w:rPr>
          <w:rFonts w:ascii="Times New Roman" w:hAnsi="Times New Roman" w:cs="Times New Roman"/>
          <w:sz w:val="24"/>
          <w:lang w:val="id-ID"/>
        </w:rPr>
        <w:t>dan yang kedua meliputi uji linearitas data yang menggunakan uji anava. Kedua uji persayratan tersebut mutlak dilakukan sebelum melakukan uji hipotesis untuk menjamin validitas penelitian.</w:t>
      </w:r>
    </w:p>
    <w:p w:rsidR="00A30F1B" w:rsidRPr="00A30F1B" w:rsidRDefault="00A30F1B" w:rsidP="00A30F1B">
      <w:pPr>
        <w:pStyle w:val="ListParagraph"/>
        <w:numPr>
          <w:ilvl w:val="1"/>
          <w:numId w:val="1"/>
        </w:numPr>
        <w:spacing w:after="0" w:line="480" w:lineRule="auto"/>
        <w:ind w:left="630"/>
        <w:jc w:val="both"/>
        <w:rPr>
          <w:rFonts w:ascii="Times New Roman" w:hAnsi="Times New Roman" w:cs="Times New Roman"/>
          <w:sz w:val="24"/>
        </w:rPr>
      </w:pPr>
      <w:r>
        <w:rPr>
          <w:rFonts w:ascii="Times New Roman" w:hAnsi="Times New Roman" w:cs="Times New Roman"/>
          <w:sz w:val="24"/>
        </w:rPr>
        <w:t>Analisis Inferensial</w:t>
      </w:r>
    </w:p>
    <w:p w:rsidR="000C5DAC" w:rsidRDefault="000C5DAC" w:rsidP="00A30F1B">
      <w:pPr>
        <w:spacing w:after="0" w:line="480" w:lineRule="auto"/>
        <w:ind w:left="630" w:firstLine="720"/>
        <w:contextualSpacing/>
        <w:jc w:val="both"/>
        <w:rPr>
          <w:rFonts w:ascii="Times New Roman" w:hAnsi="Times New Roman" w:cs="Times New Roman"/>
          <w:sz w:val="24"/>
        </w:rPr>
      </w:pPr>
      <w:r>
        <w:rPr>
          <w:rFonts w:ascii="Times New Roman" w:hAnsi="Times New Roman" w:cs="Times New Roman"/>
          <w:sz w:val="24"/>
        </w:rPr>
        <w:t>Selanjutnya untuk  mengukur pengaruh antara variabel bebas dan variabel terikat, maka untuk mengujinya digunakan rumus uji regresi l</w:t>
      </w:r>
      <w:r w:rsidR="004536B3">
        <w:rPr>
          <w:rFonts w:ascii="Times New Roman" w:hAnsi="Times New Roman" w:cs="Times New Roman"/>
          <w:sz w:val="24"/>
        </w:rPr>
        <w:t>inear sederhana sebagai berikut</w:t>
      </w:r>
      <w:r>
        <w:rPr>
          <w:rFonts w:ascii="Times New Roman" w:hAnsi="Times New Roman" w:cs="Times New Roman"/>
          <w:sz w:val="24"/>
        </w:rPr>
        <w:t>:</w:t>
      </w:r>
    </w:p>
    <w:p w:rsidR="009154AD" w:rsidRDefault="009154AD" w:rsidP="00A30F1B">
      <w:pPr>
        <w:spacing w:after="0" w:line="480" w:lineRule="auto"/>
        <w:ind w:left="630" w:firstLine="720"/>
        <w:contextualSpacing/>
        <w:jc w:val="both"/>
        <w:rPr>
          <w:rFonts w:ascii="Times New Roman" w:hAnsi="Times New Roman" w:cs="Times New Roman"/>
          <w:sz w:val="24"/>
        </w:rPr>
      </w:pPr>
    </w:p>
    <w:p w:rsidR="004536B3" w:rsidRDefault="00025E3E" w:rsidP="004536B3">
      <w:pPr>
        <w:spacing w:after="0" w:line="480" w:lineRule="auto"/>
        <w:ind w:firstLine="720"/>
        <w:contextualSpacing/>
        <w:jc w:val="both"/>
        <w:rPr>
          <w:rFonts w:ascii="Times New Roman" w:hAnsi="Times New Roman" w:cs="Times New Roman"/>
          <w:sz w:val="24"/>
        </w:rPr>
      </w:pPr>
      <w:r>
        <w:rPr>
          <w:rFonts w:ascii="Times New Roman" w:hAnsi="Times New Roman" w:cs="Times New Roman"/>
          <w:noProof/>
          <w:sz w:val="24"/>
          <w:lang w:eastAsia="id-ID"/>
        </w:rPr>
        <w:lastRenderedPageBreak/>
        <w:pict>
          <v:rect id="_x0000_s1029" style="position:absolute;left:0;text-align:left;margin-left:36pt;margin-top:1.65pt;width:107.25pt;height:27.75pt;z-index:251663360">
            <v:textbox>
              <w:txbxContent>
                <w:p w:rsidR="000C5DAC" w:rsidRPr="005B6A8F" w:rsidRDefault="00025E3E" w:rsidP="000C5DAC">
                  <w:pPr>
                    <w:jc w:val="center"/>
                    <w:rPr>
                      <w:rFonts w:asciiTheme="majorBidi" w:hAnsiTheme="majorBidi" w:cstheme="majorBidi"/>
                      <w:b/>
                      <w:bCs/>
                      <w:sz w:val="24"/>
                      <w:szCs w:val="24"/>
                    </w:rPr>
                  </w:pPr>
                  <m:oMath>
                    <m:acc>
                      <m:accPr>
                        <m:chr m:val="́"/>
                        <m:ctrlPr>
                          <w:rPr>
                            <w:rFonts w:ascii="Cambria Math" w:hAnsi="Cambria Math" w:cstheme="majorBidi"/>
                            <w:bCs/>
                            <w:i/>
                            <w:sz w:val="24"/>
                            <w:szCs w:val="24"/>
                          </w:rPr>
                        </m:ctrlPr>
                      </m:accPr>
                      <m:e>
                        <m:r>
                          <m:rPr>
                            <m:sty m:val="p"/>
                          </m:rPr>
                          <w:rPr>
                            <w:rFonts w:ascii="Cambria Math" w:hAnsi="Cambria Math" w:cstheme="majorBidi"/>
                            <w:sz w:val="24"/>
                            <w:szCs w:val="24"/>
                          </w:rPr>
                          <m:t xml:space="preserve">Y </m:t>
                        </m:r>
                      </m:e>
                    </m:acc>
                  </m:oMath>
                  <w:r w:rsidR="000C5DAC" w:rsidRPr="005B6A8F">
                    <w:rPr>
                      <w:rFonts w:asciiTheme="majorBidi" w:hAnsiTheme="majorBidi" w:cstheme="majorBidi"/>
                      <w:b/>
                      <w:bCs/>
                      <w:sz w:val="24"/>
                      <w:szCs w:val="24"/>
                    </w:rPr>
                    <w:t>= a + bX</w:t>
                  </w:r>
                </w:p>
              </w:txbxContent>
            </v:textbox>
          </v:rect>
        </w:pict>
      </w:r>
    </w:p>
    <w:p w:rsidR="004536B3" w:rsidRPr="004536B3" w:rsidRDefault="004536B3" w:rsidP="004536B3">
      <w:pPr>
        <w:spacing w:after="0" w:line="240" w:lineRule="auto"/>
        <w:ind w:firstLine="720"/>
        <w:contextualSpacing/>
        <w:jc w:val="both"/>
        <w:rPr>
          <w:rFonts w:ascii="Times New Roman" w:hAnsi="Times New Roman" w:cs="Times New Roman"/>
          <w:sz w:val="24"/>
        </w:rPr>
      </w:pPr>
    </w:p>
    <w:p w:rsidR="000C5DAC" w:rsidRPr="00B60578" w:rsidRDefault="000C5DAC" w:rsidP="00A30F1B">
      <w:pPr>
        <w:spacing w:after="0" w:line="480" w:lineRule="auto"/>
        <w:ind w:firstLine="630"/>
        <w:contextualSpacing/>
        <w:jc w:val="both"/>
        <w:rPr>
          <w:rFonts w:ascii="Times New Roman" w:hAnsi="Times New Roman" w:cs="Times New Roman"/>
          <w:sz w:val="24"/>
          <w:lang w:val="id-ID"/>
        </w:rPr>
      </w:pPr>
      <w:r>
        <w:rPr>
          <w:rFonts w:ascii="Times New Roman" w:hAnsi="Times New Roman" w:cs="Times New Roman"/>
          <w:sz w:val="24"/>
        </w:rPr>
        <w:t>Dimana :</w:t>
      </w:r>
    </w:p>
    <w:p w:rsidR="000C5DAC" w:rsidRDefault="000C5DAC" w:rsidP="000C5DAC">
      <w:pPr>
        <w:spacing w:after="0" w:line="480" w:lineRule="auto"/>
        <w:contextualSpacing/>
        <w:jc w:val="both"/>
        <w:rPr>
          <w:rFonts w:ascii="Times New Roman" w:hAnsi="Times New Roman" w:cs="Times New Roman"/>
          <w:sz w:val="24"/>
        </w:rPr>
      </w:pPr>
      <w:r>
        <w:rPr>
          <w:rFonts w:ascii="Times New Roman" w:hAnsi="Times New Roman" w:cs="Times New Roman"/>
          <w:sz w:val="24"/>
        </w:rPr>
        <w:tab/>
      </w:r>
      <m:oMath>
        <m:acc>
          <m:accPr>
            <m:chr m:val="́"/>
            <m:ctrlPr>
              <w:rPr>
                <w:rFonts w:ascii="Cambria Math" w:hAnsi="Cambria Math" w:cs="Times New Roman"/>
                <w:i/>
                <w:sz w:val="24"/>
              </w:rPr>
            </m:ctrlPr>
          </m:accPr>
          <m:e>
            <m:r>
              <m:rPr>
                <m:sty m:val="p"/>
              </m:rPr>
              <w:rPr>
                <w:rFonts w:ascii="Cambria Math" w:hAnsi="Cambria Math" w:cs="Times New Roman"/>
                <w:sz w:val="24"/>
              </w:rPr>
              <m:t>Y</m:t>
            </m:r>
          </m:e>
        </m:acc>
      </m:oMath>
      <w:r>
        <w:rPr>
          <w:rFonts w:ascii="Times New Roman" w:hAnsi="Times New Roman" w:cs="Times New Roman"/>
          <w:sz w:val="24"/>
        </w:rPr>
        <w:t xml:space="preserve">  = subyek dalam variabel bebas yang diprediksikan.</w:t>
      </w:r>
    </w:p>
    <w:p w:rsidR="000C5DAC" w:rsidRDefault="000C5DAC" w:rsidP="000C5DAC">
      <w:pPr>
        <w:spacing w:after="0" w:line="480" w:lineRule="auto"/>
        <w:contextualSpacing/>
        <w:jc w:val="both"/>
        <w:rPr>
          <w:rFonts w:ascii="Times New Roman" w:hAnsi="Times New Roman" w:cs="Times New Roman"/>
          <w:sz w:val="24"/>
        </w:rPr>
      </w:pPr>
      <w:r>
        <w:rPr>
          <w:rFonts w:ascii="Times New Roman" w:hAnsi="Times New Roman" w:cs="Times New Roman"/>
          <w:sz w:val="24"/>
        </w:rPr>
        <w:tab/>
        <w:t>a = Harga Y bila X = 1 (Harga konstan).</w:t>
      </w:r>
    </w:p>
    <w:p w:rsidR="000C5DAC" w:rsidRDefault="000C5DAC" w:rsidP="000C5DAC">
      <w:pPr>
        <w:spacing w:after="0" w:line="480" w:lineRule="auto"/>
        <w:contextualSpacing/>
        <w:jc w:val="both"/>
        <w:rPr>
          <w:rFonts w:ascii="Times New Roman" w:hAnsi="Times New Roman" w:cs="Times New Roman"/>
          <w:sz w:val="24"/>
        </w:rPr>
      </w:pPr>
      <w:r>
        <w:rPr>
          <w:rFonts w:ascii="Times New Roman" w:hAnsi="Times New Roman" w:cs="Times New Roman"/>
          <w:sz w:val="24"/>
        </w:rPr>
        <w:tab/>
        <w:t>b =  Angka arah atau koefesien regresi.</w:t>
      </w:r>
    </w:p>
    <w:p w:rsidR="000C5DAC" w:rsidRDefault="000C5DAC" w:rsidP="000C5DAC">
      <w:pPr>
        <w:spacing w:after="0" w:line="480" w:lineRule="auto"/>
        <w:contextualSpacing/>
        <w:jc w:val="both"/>
        <w:rPr>
          <w:rFonts w:ascii="Times New Roman" w:hAnsi="Times New Roman" w:cs="Times New Roman"/>
          <w:sz w:val="24"/>
        </w:rPr>
      </w:pPr>
      <w:r>
        <w:rPr>
          <w:rFonts w:ascii="Times New Roman" w:hAnsi="Times New Roman" w:cs="Times New Roman"/>
          <w:sz w:val="24"/>
        </w:rPr>
        <w:tab/>
        <w:t>x = Subjek pada variabel terikat yang mempunyai nilai tertentu.</w:t>
      </w:r>
      <w:r>
        <w:rPr>
          <w:rStyle w:val="FootnoteReference"/>
          <w:rFonts w:ascii="Times New Roman" w:hAnsi="Times New Roman" w:cs="Times New Roman"/>
          <w:sz w:val="24"/>
        </w:rPr>
        <w:footnoteReference w:id="7"/>
      </w:r>
    </w:p>
    <w:p w:rsidR="000C5DAC" w:rsidRDefault="000C5DAC" w:rsidP="004536B3">
      <w:pPr>
        <w:spacing w:after="0" w:line="480" w:lineRule="auto"/>
        <w:ind w:left="360" w:firstLine="720"/>
        <w:contextualSpacing/>
        <w:jc w:val="both"/>
        <w:rPr>
          <w:rFonts w:ascii="Times New Roman" w:hAnsi="Times New Roman" w:cs="Times New Roman"/>
          <w:sz w:val="24"/>
        </w:rPr>
      </w:pPr>
      <w:r>
        <w:rPr>
          <w:rFonts w:ascii="Times New Roman" w:hAnsi="Times New Roman" w:cs="Times New Roman"/>
          <w:sz w:val="24"/>
        </w:rPr>
        <w:t>Kemudian untuk menentukan angka indeks korelasi dilakukan dengan menggunakan rumus korelasi produc</w:t>
      </w:r>
      <w:r>
        <w:rPr>
          <w:rFonts w:ascii="Times New Roman" w:hAnsi="Times New Roman" w:cs="Times New Roman"/>
          <w:sz w:val="24"/>
          <w:lang w:val="id-ID"/>
        </w:rPr>
        <w:t>t</w:t>
      </w:r>
      <w:r>
        <w:rPr>
          <w:rFonts w:ascii="Times New Roman" w:hAnsi="Times New Roman" w:cs="Times New Roman"/>
          <w:sz w:val="24"/>
        </w:rPr>
        <w:t xml:space="preserve"> moment person  sebagai berikut : </w:t>
      </w:r>
    </w:p>
    <w:p w:rsidR="000C5DAC" w:rsidRPr="004A3719" w:rsidRDefault="000C5DAC" w:rsidP="000C5DAC">
      <w:pPr>
        <w:spacing w:after="0" w:line="480" w:lineRule="auto"/>
        <w:contextualSpacing/>
        <w:jc w:val="both"/>
        <w:rPr>
          <w:rFonts w:ascii="Times New Roman" w:eastAsiaTheme="minorEastAsia" w:hAnsi="Times New Roman" w:cs="Times New Roman"/>
          <w:i/>
          <w:sz w:val="32"/>
          <w:szCs w:val="28"/>
        </w:rPr>
      </w:pPr>
      <w:r>
        <w:rPr>
          <w:rFonts w:ascii="Times New Roman" w:hAnsi="Times New Roman" w:cs="Times New Roman"/>
          <w:sz w:val="24"/>
        </w:rPr>
        <w:tab/>
      </w:r>
      <w:r>
        <w:rPr>
          <w:rFonts w:ascii="Times New Roman" w:hAnsi="Times New Roman" w:cs="Times New Roman"/>
          <w:i/>
          <w:iCs/>
          <w:sz w:val="24"/>
          <w:lang w:val="id-ID"/>
        </w:rPr>
        <w:t>r</w:t>
      </w:r>
      <w:r w:rsidRPr="001F739D">
        <w:rPr>
          <w:rFonts w:ascii="Times New Roman" w:hAnsi="Times New Roman" w:cs="Times New Roman"/>
          <w:i/>
          <w:iCs/>
          <w:sz w:val="24"/>
        </w:rPr>
        <w:t>xy</w:t>
      </w:r>
      <w:r>
        <w:rPr>
          <w:rFonts w:ascii="Times New Roman" w:hAnsi="Times New Roman" w:cs="Times New Roman"/>
          <w:i/>
          <w:iCs/>
          <w:sz w:val="24"/>
        </w:rPr>
        <w:t xml:space="preserve"> </w:t>
      </w:r>
      <m:oMath>
        <m:r>
          <m:rPr>
            <m:sty m:val="p"/>
          </m:rPr>
          <w:rPr>
            <w:rFonts w:ascii="Cambria Math" w:hAnsi="Cambria Math" w:cs="Cambria Math"/>
            <w:sz w:val="32"/>
            <w:szCs w:val="28"/>
          </w:rPr>
          <m:t>=</m:t>
        </m:r>
        <m:f>
          <m:fPr>
            <m:ctrlPr>
              <w:rPr>
                <w:rFonts w:ascii="Cambria Math" w:hAnsi="Cambria Math" w:cs="Times New Roman"/>
                <w:sz w:val="40"/>
                <w:szCs w:val="28"/>
              </w:rPr>
            </m:ctrlPr>
          </m:fPr>
          <m:num>
            <m:r>
              <m:rPr>
                <m:sty m:val="p"/>
              </m:rPr>
              <w:rPr>
                <w:rFonts w:ascii="Cambria Math" w:hAnsi="Cambria Math" w:cs="Times New Roman"/>
                <w:sz w:val="40"/>
                <w:szCs w:val="28"/>
              </w:rPr>
              <m:t>N∑XY-(∑X)(∑Y)</m:t>
            </m:r>
          </m:num>
          <m:den>
            <m:rad>
              <m:radPr>
                <m:degHide m:val="on"/>
                <m:ctrlPr>
                  <w:rPr>
                    <w:rFonts w:ascii="Cambria Math" w:hAnsi="Cambria Math" w:cs="Times New Roman"/>
                    <w:sz w:val="40"/>
                    <w:szCs w:val="28"/>
                  </w:rPr>
                </m:ctrlPr>
              </m:radPr>
              <m:deg/>
              <m:e>
                <m:r>
                  <m:rPr>
                    <m:sty m:val="p"/>
                  </m:rPr>
                  <w:rPr>
                    <w:rFonts w:ascii="Cambria Math" w:hAnsi="Cambria Math" w:cs="Times New Roman"/>
                    <w:sz w:val="40"/>
                    <w:szCs w:val="28"/>
                  </w:rPr>
                  <m:t>[(N∑</m:t>
                </m:r>
                <m:sSup>
                  <m:sSupPr>
                    <m:ctrlPr>
                      <w:rPr>
                        <w:rFonts w:ascii="Cambria Math" w:hAnsi="Cambria Math" w:cs="Times New Roman"/>
                        <w:sz w:val="40"/>
                        <w:szCs w:val="28"/>
                        <w:lang w:val="id-ID"/>
                      </w:rPr>
                    </m:ctrlPr>
                  </m:sSupPr>
                  <m:e>
                    <m:r>
                      <m:rPr>
                        <m:sty m:val="p"/>
                      </m:rPr>
                      <w:rPr>
                        <w:rFonts w:ascii="Cambria Math" w:hAnsi="Cambria Math" w:cs="Times New Roman"/>
                        <w:sz w:val="40"/>
                        <w:szCs w:val="28"/>
                      </w:rPr>
                      <m:t>X</m:t>
                    </m:r>
                  </m:e>
                  <m:sup>
                    <m:r>
                      <m:rPr>
                        <m:sty m:val="p"/>
                      </m:rPr>
                      <w:rPr>
                        <w:rFonts w:ascii="Cambria Math" w:hAnsi="Cambria Math" w:cs="Times New Roman"/>
                        <w:sz w:val="40"/>
                        <w:szCs w:val="28"/>
                      </w:rPr>
                      <m:t xml:space="preserve">2 </m:t>
                    </m:r>
                  </m:sup>
                </m:sSup>
              </m:e>
            </m:rad>
            <m:r>
              <m:rPr>
                <m:sty m:val="p"/>
              </m:rPr>
              <w:rPr>
                <w:rFonts w:ascii="Cambria Math" w:hAnsi="Cambria Math" w:cs="Times New Roman"/>
                <w:sz w:val="40"/>
                <w:szCs w:val="28"/>
              </w:rPr>
              <m:t>–</m:t>
            </m:r>
            <m:d>
              <m:dPr>
                <m:ctrlPr>
                  <w:rPr>
                    <w:rFonts w:ascii="Cambria Math" w:hAnsi="Cambria Math" w:cs="Times New Roman"/>
                    <w:sz w:val="40"/>
                    <w:szCs w:val="28"/>
                  </w:rPr>
                </m:ctrlPr>
              </m:dPr>
              <m:e>
                <m:r>
                  <m:rPr>
                    <m:sty m:val="p"/>
                  </m:rPr>
                  <w:rPr>
                    <w:rFonts w:ascii="Cambria Math" w:hAnsi="Cambria Math" w:cs="Times New Roman"/>
                    <w:sz w:val="40"/>
                    <w:szCs w:val="28"/>
                  </w:rPr>
                  <m:t>∑X</m:t>
                </m:r>
                <m:sSup>
                  <m:sSupPr>
                    <m:ctrlPr>
                      <w:rPr>
                        <w:rFonts w:ascii="Cambria Math" w:hAnsi="Cambria Math" w:cs="Times New Roman"/>
                        <w:sz w:val="40"/>
                        <w:szCs w:val="28"/>
                        <w:lang w:val="id-ID"/>
                      </w:rPr>
                    </m:ctrlPr>
                  </m:sSupPr>
                  <m:e>
                    <m:r>
                      <m:rPr>
                        <m:sty m:val="p"/>
                      </m:rPr>
                      <w:rPr>
                        <w:rFonts w:ascii="Cambria Math" w:hAnsi="Cambria Math" w:cs="Times New Roman"/>
                        <w:sz w:val="40"/>
                        <w:szCs w:val="28"/>
                      </w:rPr>
                      <m:t>)</m:t>
                    </m:r>
                  </m:e>
                  <m:sup>
                    <m:r>
                      <m:rPr>
                        <m:sty m:val="p"/>
                      </m:rPr>
                      <w:rPr>
                        <w:rFonts w:ascii="Cambria Math" w:hAnsi="Cambria Math" w:cs="Times New Roman"/>
                        <w:sz w:val="40"/>
                        <w:szCs w:val="28"/>
                      </w:rPr>
                      <m:t xml:space="preserve">2 </m:t>
                    </m:r>
                  </m:sup>
                </m:sSup>
              </m:e>
            </m:d>
            <m:r>
              <m:rPr>
                <m:sty m:val="p"/>
              </m:rPr>
              <w:rPr>
                <w:rFonts w:ascii="Cambria Math" w:hAnsi="Cambria Math" w:cs="Times New Roman"/>
                <w:sz w:val="40"/>
                <w:szCs w:val="28"/>
              </w:rPr>
              <m:t>(N∑</m:t>
            </m:r>
            <m:sSup>
              <m:sSupPr>
                <m:ctrlPr>
                  <w:rPr>
                    <w:rFonts w:ascii="Cambria Math" w:hAnsi="Cambria Math" w:cs="Times New Roman"/>
                    <w:sz w:val="40"/>
                    <w:szCs w:val="28"/>
                    <w:lang w:val="id-ID"/>
                  </w:rPr>
                </m:ctrlPr>
              </m:sSupPr>
              <m:e>
                <m:r>
                  <m:rPr>
                    <m:sty m:val="p"/>
                  </m:rPr>
                  <w:rPr>
                    <w:rFonts w:ascii="Cambria Math" w:hAnsi="Cambria Math" w:cs="Times New Roman"/>
                    <w:sz w:val="40"/>
                    <w:szCs w:val="28"/>
                  </w:rPr>
                  <m:t>Y</m:t>
                </m:r>
              </m:e>
              <m:sup>
                <m:r>
                  <m:rPr>
                    <m:sty m:val="p"/>
                  </m:rPr>
                  <w:rPr>
                    <w:rFonts w:ascii="Cambria Math" w:hAnsi="Cambria Math" w:cs="Times New Roman"/>
                    <w:sz w:val="40"/>
                    <w:szCs w:val="28"/>
                  </w:rPr>
                  <m:t>2</m:t>
                </m:r>
              </m:sup>
            </m:sSup>
            <m:r>
              <m:rPr>
                <m:sty m:val="p"/>
              </m:rPr>
              <w:rPr>
                <w:rFonts w:ascii="Cambria Math" w:hAnsi="Cambria Math" w:cs="Times New Roman"/>
                <w:sz w:val="40"/>
                <w:szCs w:val="28"/>
              </w:rPr>
              <m:t>-(∑Y</m:t>
            </m:r>
            <m:sSup>
              <m:sSupPr>
                <m:ctrlPr>
                  <w:rPr>
                    <w:rFonts w:ascii="Cambria Math" w:hAnsi="Cambria Math" w:cs="Times New Roman"/>
                    <w:sz w:val="40"/>
                    <w:szCs w:val="28"/>
                    <w:lang w:val="id-ID"/>
                  </w:rPr>
                </m:ctrlPr>
              </m:sSupPr>
              <m:e>
                <m:r>
                  <m:rPr>
                    <m:sty m:val="p"/>
                  </m:rPr>
                  <w:rPr>
                    <w:rFonts w:ascii="Cambria Math" w:hAnsi="Cambria Math" w:cs="Times New Roman"/>
                    <w:sz w:val="40"/>
                    <w:szCs w:val="28"/>
                  </w:rPr>
                  <m:t>)</m:t>
                </m:r>
              </m:e>
              <m:sup>
                <m:r>
                  <m:rPr>
                    <m:sty m:val="p"/>
                  </m:rPr>
                  <w:rPr>
                    <w:rFonts w:ascii="Cambria Math" w:hAnsi="Cambria Math" w:cs="Times New Roman"/>
                    <w:sz w:val="40"/>
                    <w:szCs w:val="28"/>
                  </w:rPr>
                  <m:t>2</m:t>
                </m:r>
              </m:sup>
            </m:sSup>
            <m:r>
              <m:rPr>
                <m:sty m:val="p"/>
              </m:rPr>
              <w:rPr>
                <w:rFonts w:ascii="Cambria Math" w:hAnsi="Cambria Math" w:cs="Times New Roman"/>
                <w:sz w:val="40"/>
                <w:szCs w:val="28"/>
              </w:rPr>
              <m:t>]</m:t>
            </m:r>
          </m:den>
        </m:f>
      </m:oMath>
    </w:p>
    <w:p w:rsidR="000C5DAC" w:rsidRPr="006A4065" w:rsidRDefault="000C5DAC" w:rsidP="00D23B18">
      <w:pPr>
        <w:spacing w:after="0" w:line="480" w:lineRule="auto"/>
        <w:ind w:firstLine="720"/>
        <w:contextualSpacing/>
        <w:jc w:val="both"/>
        <w:rPr>
          <w:rFonts w:ascii="Times New Roman" w:eastAsiaTheme="minorEastAsia" w:hAnsi="Times New Roman" w:cs="Times New Roman"/>
          <w:iCs/>
          <w:sz w:val="24"/>
        </w:rPr>
      </w:pPr>
      <w:r w:rsidRPr="006A4065">
        <w:rPr>
          <w:rFonts w:ascii="Times New Roman" w:eastAsiaTheme="minorEastAsia" w:hAnsi="Times New Roman" w:cs="Times New Roman"/>
          <w:iCs/>
          <w:sz w:val="24"/>
        </w:rPr>
        <w:t xml:space="preserve">Keterangan : </w:t>
      </w:r>
    </w:p>
    <w:p w:rsidR="000C5DAC" w:rsidRDefault="000C5DAC" w:rsidP="00D23B18">
      <w:pPr>
        <w:spacing w:after="0"/>
        <w:ind w:left="360" w:firstLine="720"/>
        <w:contextualSpacing/>
        <w:jc w:val="both"/>
        <w:rPr>
          <w:rFonts w:ascii="Times New Roman" w:eastAsiaTheme="minorEastAsia" w:hAnsi="Times New Roman" w:cs="Times New Roman"/>
          <w:iCs/>
          <w:sz w:val="24"/>
        </w:rPr>
      </w:pPr>
      <w:r>
        <w:rPr>
          <w:rFonts w:ascii="Times New Roman" w:eastAsiaTheme="minorEastAsia" w:hAnsi="Times New Roman" w:cs="Times New Roman"/>
          <w:iCs/>
          <w:sz w:val="24"/>
        </w:rPr>
        <w:t>r = koefesien korelasi product moment</w:t>
      </w:r>
    </w:p>
    <w:p w:rsidR="000C5DAC" w:rsidRDefault="000C5DAC" w:rsidP="00D23B18">
      <w:pPr>
        <w:spacing w:after="0"/>
        <w:ind w:left="360" w:firstLine="720"/>
        <w:contextualSpacing/>
        <w:jc w:val="both"/>
        <w:rPr>
          <w:rFonts w:ascii="Times New Roman" w:eastAsiaTheme="minorEastAsia" w:hAnsi="Times New Roman" w:cs="Times New Roman"/>
          <w:iCs/>
          <w:sz w:val="24"/>
        </w:rPr>
      </w:pPr>
      <w:r>
        <w:rPr>
          <w:rFonts w:ascii="Times New Roman" w:eastAsiaTheme="minorEastAsia" w:hAnsi="Times New Roman" w:cs="Times New Roman"/>
          <w:iCs/>
          <w:sz w:val="24"/>
        </w:rPr>
        <w:t>x</w:t>
      </w:r>
      <w:r>
        <w:rPr>
          <w:rFonts w:ascii="Times New Roman" w:eastAsiaTheme="minorEastAsia" w:hAnsi="Times New Roman" w:cs="Times New Roman"/>
          <w:iCs/>
          <w:sz w:val="24"/>
          <w:vertAlign w:val="superscript"/>
        </w:rPr>
        <w:t xml:space="preserve">2 </w:t>
      </w:r>
      <w:r>
        <w:rPr>
          <w:rFonts w:ascii="Times New Roman" w:eastAsiaTheme="minorEastAsia" w:hAnsi="Times New Roman" w:cs="Times New Roman"/>
          <w:iCs/>
          <w:sz w:val="24"/>
        </w:rPr>
        <w:t>= Keteladanan guru</w:t>
      </w:r>
    </w:p>
    <w:p w:rsidR="000C5DAC" w:rsidRDefault="000C5DAC" w:rsidP="00D23B18">
      <w:pPr>
        <w:spacing w:after="0"/>
        <w:ind w:left="360" w:firstLine="720"/>
        <w:contextualSpacing/>
        <w:jc w:val="both"/>
        <w:rPr>
          <w:rFonts w:ascii="Times New Roman" w:eastAsiaTheme="minorEastAsia" w:hAnsi="Times New Roman" w:cs="Times New Roman"/>
          <w:iCs/>
          <w:sz w:val="24"/>
        </w:rPr>
      </w:pPr>
      <w:r>
        <w:rPr>
          <w:rFonts w:ascii="Times New Roman" w:eastAsiaTheme="minorEastAsia" w:hAnsi="Times New Roman" w:cs="Times New Roman"/>
          <w:iCs/>
          <w:sz w:val="24"/>
        </w:rPr>
        <w:t>y</w:t>
      </w:r>
      <w:r>
        <w:rPr>
          <w:rFonts w:ascii="Times New Roman" w:eastAsiaTheme="minorEastAsia" w:hAnsi="Times New Roman" w:cs="Times New Roman"/>
          <w:iCs/>
          <w:sz w:val="24"/>
          <w:vertAlign w:val="superscript"/>
        </w:rPr>
        <w:t>2</w:t>
      </w:r>
      <w:r>
        <w:rPr>
          <w:rFonts w:ascii="Times New Roman" w:eastAsiaTheme="minorEastAsia" w:hAnsi="Times New Roman" w:cs="Times New Roman"/>
          <w:iCs/>
          <w:sz w:val="24"/>
        </w:rPr>
        <w:t xml:space="preserve"> = kepribadian </w:t>
      </w:r>
      <w:r>
        <w:rPr>
          <w:rFonts w:ascii="Times New Roman" w:hAnsi="Times New Roman" w:cs="Times New Roman"/>
          <w:sz w:val="24"/>
          <w:szCs w:val="24"/>
          <w:lang w:val="id-ID"/>
        </w:rPr>
        <w:t>murid</w:t>
      </w:r>
      <w:r>
        <w:rPr>
          <w:rFonts w:ascii="Times New Roman" w:eastAsiaTheme="minorEastAsia" w:hAnsi="Times New Roman" w:cs="Times New Roman"/>
          <w:iCs/>
          <w:sz w:val="24"/>
        </w:rPr>
        <w:t>.</w:t>
      </w:r>
      <w:r>
        <w:rPr>
          <w:rStyle w:val="FootnoteReference"/>
          <w:rFonts w:ascii="Times New Roman" w:eastAsiaTheme="minorEastAsia" w:hAnsi="Times New Roman" w:cs="Times New Roman"/>
          <w:iCs/>
          <w:sz w:val="24"/>
        </w:rPr>
        <w:footnoteReference w:id="8"/>
      </w:r>
    </w:p>
    <w:p w:rsidR="000C5DAC" w:rsidRPr="00407E29" w:rsidRDefault="000C5DAC" w:rsidP="00D23B18">
      <w:pPr>
        <w:spacing w:after="0" w:line="480" w:lineRule="auto"/>
        <w:ind w:left="360" w:firstLine="720"/>
        <w:contextualSpacing/>
        <w:jc w:val="both"/>
        <w:rPr>
          <w:rFonts w:ascii="Times New Roman" w:eastAsiaTheme="minorEastAsia" w:hAnsi="Times New Roman" w:cs="Times New Roman"/>
          <w:iCs/>
          <w:sz w:val="24"/>
          <w:lang w:val="id-ID"/>
        </w:rPr>
      </w:pPr>
      <w:r>
        <w:rPr>
          <w:rFonts w:ascii="Times New Roman" w:eastAsiaTheme="minorEastAsia" w:hAnsi="Times New Roman" w:cs="Times New Roman"/>
          <w:iCs/>
          <w:sz w:val="24"/>
        </w:rPr>
        <w:t>Selanjutnya untuk mengetahui besar kecilnya sumbangan variabel X sebagai variabel bebas terhadap variabel Y sebagai variabel terikat, maka dig</w:t>
      </w:r>
      <w:r>
        <w:rPr>
          <w:rFonts w:ascii="Times New Roman" w:eastAsiaTheme="minorEastAsia" w:hAnsi="Times New Roman" w:cs="Times New Roman"/>
          <w:iCs/>
          <w:sz w:val="24"/>
          <w:lang w:val="id-ID"/>
        </w:rPr>
        <w:t>u</w:t>
      </w:r>
      <w:r>
        <w:rPr>
          <w:rFonts w:ascii="Times New Roman" w:eastAsiaTheme="minorEastAsia" w:hAnsi="Times New Roman" w:cs="Times New Roman"/>
          <w:iCs/>
          <w:sz w:val="24"/>
        </w:rPr>
        <w:t>nakan rumus sebagai berikut :</w:t>
      </w:r>
    </w:p>
    <w:p w:rsidR="000C5DAC" w:rsidRDefault="000C5DAC" w:rsidP="00D23B18">
      <w:pPr>
        <w:spacing w:after="0" w:line="480" w:lineRule="auto"/>
        <w:ind w:left="360"/>
        <w:contextualSpacing/>
        <w:jc w:val="both"/>
        <w:rPr>
          <w:rFonts w:ascii="Times New Roman" w:eastAsiaTheme="minorEastAsia" w:hAnsi="Times New Roman" w:cs="Times New Roman"/>
          <w:iCs/>
          <w:sz w:val="24"/>
        </w:rPr>
      </w:pPr>
      <w:r>
        <w:rPr>
          <w:rFonts w:ascii="Times New Roman" w:eastAsiaTheme="minorEastAsia" w:hAnsi="Times New Roman" w:cs="Times New Roman"/>
          <w:iCs/>
          <w:sz w:val="24"/>
        </w:rPr>
        <w:t>KD : r</w:t>
      </w:r>
      <w:r>
        <w:rPr>
          <w:rFonts w:ascii="Times New Roman" w:eastAsiaTheme="minorEastAsia" w:hAnsi="Times New Roman" w:cs="Times New Roman"/>
          <w:iCs/>
          <w:sz w:val="24"/>
          <w:vertAlign w:val="superscript"/>
        </w:rPr>
        <w:t xml:space="preserve">2 </w:t>
      </w:r>
      <w:r>
        <w:rPr>
          <w:rFonts w:ascii="Times New Roman" w:eastAsiaTheme="minorEastAsia" w:hAnsi="Times New Roman" w:cs="Times New Roman"/>
          <w:iCs/>
          <w:sz w:val="24"/>
        </w:rPr>
        <w:t>X 100%</w:t>
      </w:r>
    </w:p>
    <w:p w:rsidR="000C5DAC" w:rsidRDefault="000C5DAC" w:rsidP="00D23B18">
      <w:pPr>
        <w:spacing w:after="0" w:line="480" w:lineRule="auto"/>
        <w:ind w:left="360"/>
        <w:contextualSpacing/>
        <w:jc w:val="both"/>
        <w:rPr>
          <w:rFonts w:ascii="Times New Roman" w:eastAsiaTheme="minorEastAsia" w:hAnsi="Times New Roman" w:cs="Times New Roman"/>
          <w:iCs/>
          <w:sz w:val="24"/>
        </w:rPr>
      </w:pPr>
      <w:r>
        <w:rPr>
          <w:rFonts w:ascii="Times New Roman" w:eastAsiaTheme="minorEastAsia" w:hAnsi="Times New Roman" w:cs="Times New Roman"/>
          <w:iCs/>
          <w:sz w:val="24"/>
        </w:rPr>
        <w:t xml:space="preserve">Keterangan : </w:t>
      </w:r>
    </w:p>
    <w:p w:rsidR="000C5DAC" w:rsidRDefault="000C5DAC" w:rsidP="000C5DAC">
      <w:pPr>
        <w:spacing w:after="0" w:line="276" w:lineRule="auto"/>
        <w:contextualSpacing/>
        <w:jc w:val="both"/>
        <w:rPr>
          <w:rFonts w:ascii="Times New Roman" w:eastAsiaTheme="minorEastAsia" w:hAnsi="Times New Roman" w:cs="Times New Roman"/>
          <w:iCs/>
          <w:sz w:val="24"/>
        </w:rPr>
      </w:pPr>
      <w:r>
        <w:rPr>
          <w:rFonts w:ascii="Times New Roman" w:eastAsiaTheme="minorEastAsia" w:hAnsi="Times New Roman" w:cs="Times New Roman"/>
          <w:iCs/>
          <w:sz w:val="24"/>
        </w:rPr>
        <w:tab/>
        <w:t>KD : Nilai Koefesien determinasi</w:t>
      </w:r>
    </w:p>
    <w:p w:rsidR="000C5DAC" w:rsidRDefault="000C5DAC" w:rsidP="000C5DAC">
      <w:pPr>
        <w:spacing w:after="0" w:line="480" w:lineRule="auto"/>
        <w:contextualSpacing/>
        <w:jc w:val="both"/>
        <w:rPr>
          <w:rFonts w:ascii="Times New Roman" w:eastAsiaTheme="minorEastAsia" w:hAnsi="Times New Roman" w:cs="Times New Roman"/>
          <w:iCs/>
          <w:sz w:val="24"/>
        </w:rPr>
      </w:pPr>
      <w:r>
        <w:rPr>
          <w:rFonts w:ascii="Times New Roman" w:eastAsiaTheme="minorEastAsia" w:hAnsi="Times New Roman" w:cs="Times New Roman"/>
          <w:iCs/>
          <w:sz w:val="24"/>
        </w:rPr>
        <w:tab/>
        <w:t>R</w:t>
      </w:r>
      <w:r>
        <w:rPr>
          <w:rFonts w:ascii="Times New Roman" w:eastAsiaTheme="minorEastAsia" w:hAnsi="Times New Roman" w:cs="Times New Roman"/>
          <w:iCs/>
          <w:sz w:val="24"/>
          <w:vertAlign w:val="superscript"/>
        </w:rPr>
        <w:t xml:space="preserve">2  </w:t>
      </w:r>
      <w:r>
        <w:rPr>
          <w:rFonts w:ascii="Times New Roman" w:eastAsiaTheme="minorEastAsia" w:hAnsi="Times New Roman" w:cs="Times New Roman"/>
          <w:iCs/>
          <w:sz w:val="24"/>
        </w:rPr>
        <w:t xml:space="preserve"> : Nilai koefesien korelasi.</w:t>
      </w:r>
      <w:r>
        <w:rPr>
          <w:rStyle w:val="FootnoteReference"/>
          <w:rFonts w:ascii="Times New Roman" w:eastAsiaTheme="minorEastAsia" w:hAnsi="Times New Roman" w:cs="Times New Roman"/>
          <w:iCs/>
          <w:sz w:val="24"/>
        </w:rPr>
        <w:footnoteReference w:id="9"/>
      </w:r>
    </w:p>
    <w:p w:rsidR="00A30F1B" w:rsidRPr="00A30F1B" w:rsidRDefault="00A30F1B" w:rsidP="00A30F1B">
      <w:pPr>
        <w:spacing w:after="0" w:line="480" w:lineRule="auto"/>
        <w:ind w:left="360" w:firstLine="720"/>
        <w:jc w:val="both"/>
        <w:rPr>
          <w:rFonts w:ascii="Times New Roman" w:hAnsi="Times New Roman" w:cs="Times New Roman"/>
          <w:spacing w:val="-6"/>
          <w:sz w:val="24"/>
          <w:lang w:val="id-ID"/>
        </w:rPr>
      </w:pPr>
      <w:r w:rsidRPr="00A30F1B">
        <w:rPr>
          <w:rFonts w:ascii="Times New Roman" w:hAnsi="Times New Roman" w:cs="Times New Roman"/>
          <w:spacing w:val="-6"/>
          <w:sz w:val="24"/>
          <w:lang w:val="id-ID"/>
        </w:rPr>
        <w:lastRenderedPageBreak/>
        <w:t>Uji signifikansi korelasi dilakukan untuk mengetahui seberapa besar korelasi antara variabel bebas (X) terhadap variabel terikat (Y) jika hasil perhitungan korelasi dikembalikan pada data populasi. Perlu diingat bahwa analisis korelasi yang dilakukan sebelumnya dilakukan pada data sampel. Jadi untuk mengetahui apakah besar koefisien korelasi juga berlaku untuk data populasi maka dilakukan lagi pengujian yang dalam istilas statstiknya dikenal dengan uji signifikansi korelasi. Pada penelitian ini uji signifikansi dilakukan dengan rumus sebagai berikut:</w:t>
      </w:r>
    </w:p>
    <w:p w:rsidR="00A30F1B" w:rsidRPr="00A30F1B" w:rsidRDefault="00A30F1B" w:rsidP="00A30F1B">
      <w:pPr>
        <w:pStyle w:val="ListParagraph"/>
        <w:spacing w:after="0" w:line="480" w:lineRule="auto"/>
        <w:jc w:val="both"/>
        <w:rPr>
          <w:rFonts w:ascii="Times New Roman" w:hAnsi="Times New Roman" w:cs="Times New Roman"/>
          <w:spacing w:val="-6"/>
          <w:sz w:val="24"/>
          <w:lang w:val="id-ID"/>
        </w:rPr>
      </w:pPr>
      <m:oMathPara>
        <m:oMathParaPr>
          <m:jc m:val="left"/>
        </m:oMathParaPr>
        <m:oMath>
          <m:r>
            <m:rPr>
              <m:sty m:val="p"/>
            </m:rPr>
            <w:rPr>
              <w:rFonts w:ascii="Cambria Math" w:hAnsi="Times New Roman" w:cs="Times New Roman"/>
              <w:spacing w:val="-6"/>
              <w:sz w:val="24"/>
              <w:lang w:val="id-ID"/>
            </w:rPr>
            <m:t xml:space="preserve">t </m:t>
          </m:r>
          <m:r>
            <w:rPr>
              <w:rFonts w:ascii="Cambria Math" w:hAnsi="Times New Roman" w:cs="Times New Roman"/>
              <w:spacing w:val="-6"/>
              <w:sz w:val="24"/>
              <w:lang w:val="id-ID"/>
            </w:rPr>
            <m:t>=</m:t>
          </m:r>
          <m:f>
            <m:fPr>
              <m:ctrlPr>
                <w:rPr>
                  <w:rFonts w:ascii="Cambria Math" w:hAnsi="Times New Roman" w:cs="Times New Roman"/>
                  <w:spacing w:val="-6"/>
                  <w:sz w:val="24"/>
                  <w:lang w:val="id-ID"/>
                </w:rPr>
              </m:ctrlPr>
            </m:fPr>
            <m:num>
              <m:r>
                <m:rPr>
                  <m:sty m:val="p"/>
                </m:rPr>
                <w:rPr>
                  <w:rFonts w:ascii="Cambria Math" w:hAnsi="Times New Roman" w:cs="Times New Roman"/>
                  <w:spacing w:val="-6"/>
                  <w:sz w:val="24"/>
                  <w:lang w:val="id-ID"/>
                </w:rPr>
                <m:t xml:space="preserve">r </m:t>
              </m:r>
              <m:rad>
                <m:radPr>
                  <m:degHide m:val="on"/>
                  <m:ctrlPr>
                    <w:rPr>
                      <w:rFonts w:ascii="Cambria Math" w:hAnsi="Times New Roman" w:cs="Times New Roman"/>
                      <w:spacing w:val="-6"/>
                      <w:sz w:val="24"/>
                      <w:lang w:val="id-ID"/>
                    </w:rPr>
                  </m:ctrlPr>
                </m:radPr>
                <m:deg/>
                <m:e>
                  <m:r>
                    <m:rPr>
                      <m:sty m:val="p"/>
                    </m:rPr>
                    <w:rPr>
                      <w:rFonts w:ascii="Cambria Math" w:hAnsi="Times New Roman" w:cs="Times New Roman"/>
                      <w:spacing w:val="-6"/>
                      <w:sz w:val="24"/>
                      <w:lang w:val="id-ID"/>
                    </w:rPr>
                    <m:t>N</m:t>
                  </m:r>
                  <m:r>
                    <m:rPr>
                      <m:sty m:val="p"/>
                    </m:rPr>
                    <w:rPr>
                      <w:rFonts w:ascii="Times New Roman" w:hAnsi="Times New Roman" w:cs="Times New Roman"/>
                      <w:spacing w:val="-6"/>
                      <w:sz w:val="24"/>
                      <w:lang w:val="id-ID"/>
                    </w:rPr>
                    <m:t>-</m:t>
                  </m:r>
                  <m:r>
                    <m:rPr>
                      <m:sty m:val="p"/>
                    </m:rPr>
                    <w:rPr>
                      <w:rFonts w:ascii="Cambria Math" w:hAnsi="Times New Roman" w:cs="Times New Roman"/>
                      <w:spacing w:val="-6"/>
                      <w:sz w:val="24"/>
                      <w:lang w:val="id-ID"/>
                    </w:rPr>
                    <m:t>2</m:t>
                  </m:r>
                </m:e>
              </m:rad>
              <m:r>
                <m:rPr>
                  <m:sty m:val="p"/>
                </m:rPr>
                <w:rPr>
                  <w:rFonts w:ascii="Cambria Math" w:hAnsi="Times New Roman" w:cs="Times New Roman"/>
                  <w:spacing w:val="-6"/>
                  <w:sz w:val="24"/>
                  <w:lang w:val="id-ID"/>
                </w:rPr>
                <m:t xml:space="preserve">   </m:t>
              </m:r>
            </m:num>
            <m:den>
              <m:rad>
                <m:radPr>
                  <m:degHide m:val="on"/>
                  <m:ctrlPr>
                    <w:rPr>
                      <w:rFonts w:ascii="Cambria Math" w:hAnsi="Times New Roman" w:cs="Times New Roman"/>
                      <w:i/>
                      <w:spacing w:val="-6"/>
                      <w:sz w:val="24"/>
                      <w:lang w:val="id-ID"/>
                    </w:rPr>
                  </m:ctrlPr>
                </m:radPr>
                <m:deg/>
                <m:e>
                  <m:r>
                    <w:rPr>
                      <w:rFonts w:ascii="Cambria Math" w:hAnsi="Times New Roman" w:cs="Times New Roman"/>
                      <w:spacing w:val="-6"/>
                      <w:sz w:val="24"/>
                      <w:lang w:val="id-ID"/>
                    </w:rPr>
                    <m:t>1</m:t>
                  </m:r>
                  <m:r>
                    <w:rPr>
                      <w:rFonts w:ascii="Times New Roman" w:hAnsi="Times New Roman" w:cs="Times New Roman"/>
                      <w:spacing w:val="-6"/>
                      <w:sz w:val="24"/>
                      <w:lang w:val="id-ID"/>
                    </w:rPr>
                    <m:t>-</m:t>
                  </m:r>
                  <m:r>
                    <w:rPr>
                      <w:rFonts w:ascii="Cambria Math" w:hAnsi="Times New Roman" w:cs="Times New Roman"/>
                      <w:spacing w:val="-6"/>
                      <w:sz w:val="24"/>
                      <w:lang w:val="id-ID"/>
                    </w:rPr>
                    <m:t xml:space="preserve"> </m:t>
                  </m:r>
                  <m:sSup>
                    <m:sSupPr>
                      <m:ctrlPr>
                        <w:rPr>
                          <w:rFonts w:ascii="Cambria Math" w:hAnsi="Times New Roman" w:cs="Times New Roman"/>
                          <w:i/>
                          <w:spacing w:val="-6"/>
                          <w:sz w:val="24"/>
                          <w:lang w:val="id-ID"/>
                        </w:rPr>
                      </m:ctrlPr>
                    </m:sSupPr>
                    <m:e>
                      <m:r>
                        <w:rPr>
                          <w:rFonts w:ascii="Cambria Math" w:hAnsi="Cambria Math" w:cs="Times New Roman"/>
                          <w:spacing w:val="-6"/>
                          <w:sz w:val="24"/>
                          <w:lang w:val="id-ID"/>
                        </w:rPr>
                        <m:t>r</m:t>
                      </m:r>
                    </m:e>
                    <m:sup>
                      <m:r>
                        <w:rPr>
                          <w:rFonts w:ascii="Cambria Math" w:hAnsi="Times New Roman" w:cs="Times New Roman"/>
                          <w:spacing w:val="-6"/>
                          <w:sz w:val="24"/>
                          <w:lang w:val="id-ID"/>
                        </w:rPr>
                        <m:t>2</m:t>
                      </m:r>
                    </m:sup>
                  </m:sSup>
                  <m:r>
                    <w:rPr>
                      <w:rFonts w:ascii="Cambria Math" w:hAnsi="Times New Roman" w:cs="Times New Roman"/>
                      <w:spacing w:val="-6"/>
                      <w:sz w:val="24"/>
                      <w:lang w:val="id-ID"/>
                    </w:rPr>
                    <m:t xml:space="preserve">  </m:t>
                  </m:r>
                </m:e>
              </m:rad>
              <m:r>
                <w:rPr>
                  <w:rFonts w:ascii="Cambria Math" w:hAnsi="Times New Roman" w:cs="Times New Roman"/>
                  <w:spacing w:val="-6"/>
                  <w:sz w:val="24"/>
                  <w:lang w:val="id-ID"/>
                </w:rPr>
                <m:t xml:space="preserve"> </m:t>
              </m:r>
            </m:den>
          </m:f>
        </m:oMath>
      </m:oMathPara>
    </w:p>
    <w:p w:rsidR="00A30F1B" w:rsidRPr="00A30F1B" w:rsidRDefault="00A30F1B" w:rsidP="00A30F1B">
      <w:pPr>
        <w:ind w:firstLine="720"/>
        <w:jc w:val="both"/>
        <w:rPr>
          <w:rFonts w:ascii="Times New Roman" w:hAnsi="Times New Roman" w:cs="Times New Roman"/>
          <w:spacing w:val="8"/>
          <w:sz w:val="24"/>
        </w:rPr>
      </w:pPr>
      <w:r w:rsidRPr="00A30F1B">
        <w:rPr>
          <w:rFonts w:ascii="Times New Roman" w:hAnsi="Times New Roman" w:cs="Times New Roman"/>
          <w:noProof/>
          <w:sz w:val="24"/>
        </w:rPr>
        <w:t>Dimana</w:t>
      </w:r>
      <w:r w:rsidRPr="00A30F1B">
        <w:rPr>
          <w:rFonts w:ascii="Times New Roman" w:hAnsi="Times New Roman" w:cs="Times New Roman"/>
          <w:spacing w:val="8"/>
          <w:sz w:val="24"/>
        </w:rPr>
        <w:t xml:space="preserve">: </w:t>
      </w:r>
    </w:p>
    <w:p w:rsidR="00A30F1B" w:rsidRPr="00A30F1B" w:rsidRDefault="00A30F1B" w:rsidP="00A30F1B">
      <w:pPr>
        <w:spacing w:after="0" w:line="276" w:lineRule="auto"/>
        <w:ind w:firstLine="720"/>
        <w:jc w:val="both"/>
        <w:rPr>
          <w:rFonts w:ascii="Times New Roman" w:hAnsi="Times New Roman" w:cs="Times New Roman"/>
          <w:spacing w:val="8"/>
          <w:sz w:val="24"/>
        </w:rPr>
      </w:pPr>
      <w:r w:rsidRPr="00A30F1B">
        <w:rPr>
          <w:rFonts w:ascii="Times New Roman" w:hAnsi="Times New Roman" w:cs="Times New Roman"/>
          <w:spacing w:val="8"/>
          <w:sz w:val="24"/>
        </w:rPr>
        <w:t>t</w:t>
      </w:r>
      <w:r w:rsidRPr="00A30F1B">
        <w:rPr>
          <w:rFonts w:ascii="Times New Roman" w:hAnsi="Times New Roman" w:cs="Times New Roman"/>
          <w:i/>
          <w:spacing w:val="8"/>
          <w:sz w:val="24"/>
        </w:rPr>
        <w:t xml:space="preserve"> </w:t>
      </w:r>
      <w:r w:rsidRPr="00A30F1B">
        <w:rPr>
          <w:rFonts w:ascii="Times New Roman" w:hAnsi="Times New Roman" w:cs="Times New Roman"/>
          <w:i/>
          <w:spacing w:val="8"/>
          <w:sz w:val="24"/>
        </w:rPr>
        <w:softHyphen/>
      </w:r>
      <w:r w:rsidRPr="00A30F1B">
        <w:rPr>
          <w:rFonts w:ascii="Times New Roman" w:hAnsi="Times New Roman" w:cs="Times New Roman"/>
          <w:i/>
          <w:spacing w:val="8"/>
          <w:sz w:val="24"/>
          <w:vertAlign w:val="subscript"/>
        </w:rPr>
        <w:t xml:space="preserve">hitung </w:t>
      </w:r>
      <w:r w:rsidRPr="00A30F1B">
        <w:rPr>
          <w:rFonts w:ascii="Times New Roman" w:hAnsi="Times New Roman" w:cs="Times New Roman"/>
          <w:spacing w:val="8"/>
          <w:sz w:val="24"/>
          <w:vertAlign w:val="subscript"/>
          <w:lang w:val="id-ID"/>
        </w:rPr>
        <w:tab/>
      </w:r>
      <w:r w:rsidRPr="00A30F1B">
        <w:rPr>
          <w:rFonts w:ascii="Times New Roman" w:hAnsi="Times New Roman" w:cs="Times New Roman"/>
          <w:i/>
          <w:spacing w:val="8"/>
          <w:sz w:val="24"/>
        </w:rPr>
        <w:t xml:space="preserve">= </w:t>
      </w:r>
      <w:r w:rsidRPr="00A30F1B">
        <w:rPr>
          <w:rFonts w:ascii="Times New Roman" w:hAnsi="Times New Roman" w:cs="Times New Roman"/>
          <w:spacing w:val="8"/>
          <w:sz w:val="24"/>
        </w:rPr>
        <w:t>Nilai t</w:t>
      </w:r>
    </w:p>
    <w:p w:rsidR="00A30F1B" w:rsidRPr="00A30F1B" w:rsidRDefault="00A30F1B" w:rsidP="00A30F1B">
      <w:pPr>
        <w:spacing w:after="0" w:line="276" w:lineRule="auto"/>
        <w:ind w:left="420" w:firstLine="328"/>
        <w:jc w:val="both"/>
        <w:rPr>
          <w:rFonts w:ascii="Times New Roman" w:hAnsi="Times New Roman" w:cs="Times New Roman"/>
          <w:spacing w:val="8"/>
          <w:sz w:val="24"/>
          <w:vertAlign w:val="subscript"/>
          <w:lang w:val="id-ID"/>
        </w:rPr>
      </w:pPr>
      <w:r w:rsidRPr="00A30F1B">
        <w:rPr>
          <w:rFonts w:ascii="Times New Roman" w:hAnsi="Times New Roman" w:cs="Times New Roman"/>
          <w:i/>
          <w:spacing w:val="8"/>
          <w:sz w:val="24"/>
        </w:rPr>
        <w:t xml:space="preserve"> r  </w:t>
      </w:r>
      <w:r w:rsidRPr="00A30F1B">
        <w:rPr>
          <w:rFonts w:ascii="Times New Roman" w:hAnsi="Times New Roman" w:cs="Times New Roman"/>
          <w:spacing w:val="8"/>
          <w:sz w:val="24"/>
          <w:lang w:val="id-ID"/>
        </w:rPr>
        <w:tab/>
      </w:r>
      <w:r w:rsidRPr="00A30F1B">
        <w:rPr>
          <w:rFonts w:ascii="Times New Roman" w:hAnsi="Times New Roman" w:cs="Times New Roman"/>
          <w:i/>
          <w:spacing w:val="8"/>
          <w:sz w:val="24"/>
        </w:rPr>
        <w:t xml:space="preserve">= </w:t>
      </w:r>
      <w:r w:rsidRPr="00A30F1B">
        <w:rPr>
          <w:rFonts w:ascii="Times New Roman" w:hAnsi="Times New Roman" w:cs="Times New Roman"/>
          <w:spacing w:val="8"/>
          <w:sz w:val="24"/>
        </w:rPr>
        <w:t xml:space="preserve">Kofisien korelasi hasil r </w:t>
      </w:r>
      <w:r w:rsidRPr="00A30F1B">
        <w:rPr>
          <w:rFonts w:ascii="Times New Roman" w:hAnsi="Times New Roman" w:cs="Times New Roman"/>
          <w:spacing w:val="8"/>
          <w:sz w:val="24"/>
          <w:vertAlign w:val="subscript"/>
        </w:rPr>
        <w:t>hitung</w:t>
      </w:r>
    </w:p>
    <w:p w:rsidR="00A30F1B" w:rsidRPr="00A30F1B" w:rsidRDefault="00A30F1B" w:rsidP="00A30F1B">
      <w:pPr>
        <w:spacing w:after="0" w:line="276" w:lineRule="auto"/>
        <w:ind w:left="420" w:firstLine="328"/>
        <w:jc w:val="both"/>
        <w:rPr>
          <w:rFonts w:ascii="Times New Roman" w:hAnsi="Times New Roman" w:cs="Times New Roman"/>
          <w:spacing w:val="8"/>
          <w:sz w:val="24"/>
          <w:lang w:val="id-ID"/>
        </w:rPr>
      </w:pPr>
      <w:r w:rsidRPr="00A30F1B">
        <w:rPr>
          <w:rFonts w:ascii="Times New Roman" w:hAnsi="Times New Roman" w:cs="Times New Roman"/>
          <w:spacing w:val="8"/>
          <w:sz w:val="24"/>
          <w:lang w:val="id-ID"/>
        </w:rPr>
        <w:t>N</w:t>
      </w:r>
      <w:r w:rsidRPr="00A30F1B">
        <w:rPr>
          <w:rFonts w:ascii="Times New Roman" w:hAnsi="Times New Roman" w:cs="Times New Roman"/>
          <w:spacing w:val="8"/>
          <w:sz w:val="24"/>
          <w:lang w:val="id-ID"/>
        </w:rPr>
        <w:tab/>
      </w:r>
      <w:r w:rsidRPr="00A30F1B">
        <w:rPr>
          <w:rFonts w:ascii="Times New Roman" w:hAnsi="Times New Roman" w:cs="Times New Roman"/>
          <w:i/>
          <w:spacing w:val="8"/>
          <w:sz w:val="24"/>
        </w:rPr>
        <w:t xml:space="preserve">= </w:t>
      </w:r>
      <w:r w:rsidRPr="00A30F1B">
        <w:rPr>
          <w:rFonts w:ascii="Times New Roman" w:hAnsi="Times New Roman" w:cs="Times New Roman"/>
          <w:spacing w:val="8"/>
          <w:sz w:val="24"/>
        </w:rPr>
        <w:t>Jumlah sampel</w:t>
      </w:r>
      <w:r w:rsidRPr="00A30F1B">
        <w:rPr>
          <w:rFonts w:ascii="Times New Roman" w:hAnsi="Times New Roman" w:cs="Times New Roman"/>
          <w:spacing w:val="8"/>
          <w:sz w:val="24"/>
          <w:lang w:val="id-ID"/>
        </w:rPr>
        <w:t>.</w:t>
      </w:r>
      <w:r w:rsidRPr="00A30F1B">
        <w:rPr>
          <w:rStyle w:val="FootnoteReference"/>
          <w:rFonts w:ascii="Times New Roman" w:hAnsi="Times New Roman" w:cs="Times New Roman"/>
          <w:spacing w:val="8"/>
          <w:sz w:val="24"/>
        </w:rPr>
        <w:footnoteReference w:id="10"/>
      </w:r>
      <w:r w:rsidRPr="00A30F1B">
        <w:rPr>
          <w:rFonts w:ascii="Times New Roman" w:hAnsi="Times New Roman" w:cs="Times New Roman"/>
          <w:spacing w:val="8"/>
          <w:sz w:val="24"/>
        </w:rPr>
        <w:t xml:space="preserve"> </w:t>
      </w:r>
    </w:p>
    <w:p w:rsidR="00A30F1B" w:rsidRPr="00A30F1B" w:rsidRDefault="00A30F1B" w:rsidP="00A30F1B">
      <w:pPr>
        <w:numPr>
          <w:ilvl w:val="0"/>
          <w:numId w:val="11"/>
        </w:numPr>
        <w:tabs>
          <w:tab w:val="clear" w:pos="1770"/>
        </w:tabs>
        <w:spacing w:after="0" w:line="480" w:lineRule="auto"/>
        <w:ind w:left="748"/>
        <w:jc w:val="both"/>
        <w:rPr>
          <w:rFonts w:ascii="Times New Roman" w:hAnsi="Times New Roman" w:cs="Times New Roman"/>
          <w:spacing w:val="8"/>
          <w:sz w:val="24"/>
        </w:rPr>
      </w:pPr>
      <w:r w:rsidRPr="00A30F1B">
        <w:rPr>
          <w:rFonts w:ascii="Times New Roman" w:hAnsi="Times New Roman" w:cs="Times New Roman"/>
          <w:spacing w:val="8"/>
          <w:sz w:val="24"/>
        </w:rPr>
        <w:t xml:space="preserve">Jika t </w:t>
      </w:r>
      <w:r w:rsidRPr="00A30F1B">
        <w:rPr>
          <w:rFonts w:ascii="Times New Roman" w:hAnsi="Times New Roman" w:cs="Times New Roman"/>
          <w:spacing w:val="8"/>
          <w:sz w:val="24"/>
          <w:vertAlign w:val="subscript"/>
        </w:rPr>
        <w:t>hitung</w:t>
      </w:r>
      <w:r w:rsidRPr="00A30F1B">
        <w:rPr>
          <w:rFonts w:ascii="Times New Roman" w:hAnsi="Times New Roman" w:cs="Times New Roman"/>
          <w:spacing w:val="8"/>
          <w:sz w:val="24"/>
        </w:rPr>
        <w:t xml:space="preserve"> </w:t>
      </w:r>
      <w:r w:rsidRPr="00A30F1B">
        <w:rPr>
          <w:rFonts w:ascii="Times New Roman" w:hAnsi="Times New Roman" w:cs="Times New Roman"/>
          <w:spacing w:val="8"/>
          <w:sz w:val="24"/>
          <w:u w:val="single"/>
        </w:rPr>
        <w:t>&gt;</w:t>
      </w:r>
      <w:r w:rsidRPr="00A30F1B">
        <w:rPr>
          <w:rFonts w:ascii="Times New Roman" w:hAnsi="Times New Roman" w:cs="Times New Roman"/>
          <w:spacing w:val="8"/>
          <w:sz w:val="24"/>
        </w:rPr>
        <w:t xml:space="preserve"> t </w:t>
      </w:r>
      <w:r w:rsidRPr="00A30F1B">
        <w:rPr>
          <w:rFonts w:ascii="Times New Roman" w:hAnsi="Times New Roman" w:cs="Times New Roman"/>
          <w:spacing w:val="8"/>
          <w:sz w:val="24"/>
          <w:vertAlign w:val="subscript"/>
        </w:rPr>
        <w:t>tabel</w:t>
      </w:r>
      <w:r w:rsidRPr="00A30F1B">
        <w:rPr>
          <w:rFonts w:ascii="Times New Roman" w:hAnsi="Times New Roman" w:cs="Times New Roman"/>
          <w:spacing w:val="8"/>
          <w:sz w:val="24"/>
        </w:rPr>
        <w:t xml:space="preserve"> maka tolak H</w:t>
      </w:r>
      <w:r w:rsidRPr="00A30F1B">
        <w:rPr>
          <w:rFonts w:ascii="Times New Roman" w:hAnsi="Times New Roman" w:cs="Times New Roman"/>
          <w:spacing w:val="8"/>
          <w:sz w:val="24"/>
          <w:vertAlign w:val="subscript"/>
        </w:rPr>
        <w:t>0</w:t>
      </w:r>
      <w:r w:rsidRPr="00A30F1B">
        <w:rPr>
          <w:rFonts w:ascii="Times New Roman" w:hAnsi="Times New Roman" w:cs="Times New Roman"/>
          <w:spacing w:val="8"/>
          <w:sz w:val="24"/>
        </w:rPr>
        <w:t xml:space="preserve"> terima H</w:t>
      </w:r>
      <w:r w:rsidRPr="00A30F1B">
        <w:rPr>
          <w:rFonts w:ascii="Times New Roman" w:hAnsi="Times New Roman" w:cs="Times New Roman"/>
          <w:spacing w:val="8"/>
          <w:sz w:val="24"/>
          <w:vertAlign w:val="subscript"/>
        </w:rPr>
        <w:t xml:space="preserve">1 </w:t>
      </w:r>
      <w:r w:rsidRPr="00A30F1B">
        <w:rPr>
          <w:rFonts w:ascii="Times New Roman" w:hAnsi="Times New Roman" w:cs="Times New Roman"/>
          <w:spacing w:val="8"/>
          <w:sz w:val="24"/>
        </w:rPr>
        <w:t xml:space="preserve">artinya signifikan, dan </w:t>
      </w:r>
    </w:p>
    <w:p w:rsidR="00A30F1B" w:rsidRPr="00A30F1B" w:rsidRDefault="00A30F1B" w:rsidP="00A30F1B">
      <w:pPr>
        <w:numPr>
          <w:ilvl w:val="0"/>
          <w:numId w:val="11"/>
        </w:numPr>
        <w:tabs>
          <w:tab w:val="clear" w:pos="1770"/>
        </w:tabs>
        <w:spacing w:after="0" w:line="480" w:lineRule="auto"/>
        <w:ind w:left="748"/>
        <w:jc w:val="both"/>
        <w:rPr>
          <w:rFonts w:ascii="Times New Roman" w:hAnsi="Times New Roman" w:cs="Times New Roman"/>
          <w:sz w:val="24"/>
        </w:rPr>
      </w:pPr>
      <w:r w:rsidRPr="00A30F1B">
        <w:rPr>
          <w:rFonts w:ascii="Times New Roman" w:hAnsi="Times New Roman" w:cs="Times New Roman"/>
          <w:spacing w:val="8"/>
          <w:sz w:val="24"/>
        </w:rPr>
        <w:t xml:space="preserve">Jika t </w:t>
      </w:r>
      <w:r w:rsidRPr="00A30F1B">
        <w:rPr>
          <w:rFonts w:ascii="Times New Roman" w:hAnsi="Times New Roman" w:cs="Times New Roman"/>
          <w:spacing w:val="8"/>
          <w:sz w:val="24"/>
          <w:vertAlign w:val="subscript"/>
        </w:rPr>
        <w:t>hitung</w:t>
      </w:r>
      <w:r w:rsidRPr="00A30F1B">
        <w:rPr>
          <w:rFonts w:ascii="Times New Roman" w:hAnsi="Times New Roman" w:cs="Times New Roman"/>
          <w:spacing w:val="8"/>
          <w:sz w:val="24"/>
        </w:rPr>
        <w:t xml:space="preserve"> </w:t>
      </w:r>
      <w:r w:rsidRPr="00A30F1B">
        <w:rPr>
          <w:rFonts w:ascii="Times New Roman" w:hAnsi="Times New Roman" w:cs="Times New Roman"/>
          <w:spacing w:val="8"/>
          <w:sz w:val="24"/>
          <w:u w:val="single"/>
        </w:rPr>
        <w:t>&lt;</w:t>
      </w:r>
      <w:r w:rsidRPr="00A30F1B">
        <w:rPr>
          <w:rFonts w:ascii="Times New Roman" w:hAnsi="Times New Roman" w:cs="Times New Roman"/>
          <w:spacing w:val="8"/>
          <w:sz w:val="24"/>
        </w:rPr>
        <w:t xml:space="preserve"> t </w:t>
      </w:r>
      <w:r w:rsidRPr="00A30F1B">
        <w:rPr>
          <w:rFonts w:ascii="Times New Roman" w:hAnsi="Times New Roman" w:cs="Times New Roman"/>
          <w:spacing w:val="8"/>
          <w:sz w:val="24"/>
          <w:vertAlign w:val="subscript"/>
        </w:rPr>
        <w:t>tabel</w:t>
      </w:r>
      <w:r w:rsidRPr="00A30F1B">
        <w:rPr>
          <w:rFonts w:ascii="Times New Roman" w:hAnsi="Times New Roman" w:cs="Times New Roman"/>
          <w:spacing w:val="8"/>
          <w:sz w:val="24"/>
        </w:rPr>
        <w:t xml:space="preserve"> maka tolak H</w:t>
      </w:r>
      <w:r w:rsidRPr="00A30F1B">
        <w:rPr>
          <w:rFonts w:ascii="Times New Roman" w:hAnsi="Times New Roman" w:cs="Times New Roman"/>
          <w:spacing w:val="8"/>
          <w:sz w:val="24"/>
          <w:vertAlign w:val="subscript"/>
        </w:rPr>
        <w:t xml:space="preserve">1 </w:t>
      </w:r>
      <w:r w:rsidRPr="00A30F1B">
        <w:rPr>
          <w:rFonts w:ascii="Times New Roman" w:hAnsi="Times New Roman" w:cs="Times New Roman"/>
          <w:sz w:val="24"/>
        </w:rPr>
        <w:t>terimah H</w:t>
      </w:r>
      <w:r w:rsidRPr="00A30F1B">
        <w:rPr>
          <w:rFonts w:ascii="Times New Roman" w:hAnsi="Times New Roman" w:cs="Times New Roman"/>
          <w:sz w:val="24"/>
          <w:vertAlign w:val="subscript"/>
        </w:rPr>
        <w:t xml:space="preserve">0 </w:t>
      </w:r>
      <w:r w:rsidRPr="00A30F1B">
        <w:rPr>
          <w:rFonts w:ascii="Times New Roman" w:hAnsi="Times New Roman" w:cs="Times New Roman"/>
          <w:sz w:val="24"/>
        </w:rPr>
        <w:t>artinya</w:t>
      </w:r>
      <w:r w:rsidRPr="00A30F1B">
        <w:rPr>
          <w:rFonts w:ascii="Times New Roman" w:hAnsi="Times New Roman" w:cs="Times New Roman"/>
          <w:sz w:val="24"/>
          <w:vertAlign w:val="subscript"/>
        </w:rPr>
        <w:t xml:space="preserve"> </w:t>
      </w:r>
      <w:r w:rsidRPr="00A30F1B">
        <w:rPr>
          <w:rFonts w:ascii="Times New Roman" w:hAnsi="Times New Roman" w:cs="Times New Roman"/>
          <w:sz w:val="24"/>
        </w:rPr>
        <w:t xml:space="preserve">tidak signifikan </w:t>
      </w:r>
    </w:p>
    <w:p w:rsidR="00D23B18" w:rsidRPr="00A30F1B" w:rsidRDefault="00D23B18" w:rsidP="00D23B18">
      <w:pPr>
        <w:spacing w:after="0" w:line="240" w:lineRule="auto"/>
        <w:ind w:firstLine="720"/>
        <w:contextualSpacing/>
        <w:jc w:val="both"/>
        <w:rPr>
          <w:rFonts w:ascii="Times New Roman" w:eastAsiaTheme="minorEastAsia" w:hAnsi="Times New Roman" w:cs="Times New Roman"/>
          <w:iCs/>
          <w:sz w:val="28"/>
          <w:lang w:val="id-ID"/>
        </w:rPr>
      </w:pPr>
    </w:p>
    <w:p w:rsidR="000C5DAC" w:rsidRPr="00D23B18" w:rsidRDefault="000C5DAC" w:rsidP="00D23B18">
      <w:pPr>
        <w:pStyle w:val="ListParagraph"/>
        <w:numPr>
          <w:ilvl w:val="0"/>
          <w:numId w:val="9"/>
        </w:numPr>
        <w:spacing w:after="0" w:line="480" w:lineRule="auto"/>
        <w:ind w:left="360"/>
        <w:jc w:val="both"/>
        <w:rPr>
          <w:rFonts w:ascii="Times New Roman" w:eastAsiaTheme="minorEastAsia" w:hAnsi="Times New Roman" w:cs="Times New Roman"/>
          <w:b/>
          <w:bCs/>
          <w:iCs/>
          <w:sz w:val="24"/>
          <w:lang w:val="id-ID"/>
        </w:rPr>
      </w:pPr>
      <w:r w:rsidRPr="00D23B18">
        <w:rPr>
          <w:rFonts w:ascii="Times New Roman" w:eastAsiaTheme="minorEastAsia" w:hAnsi="Times New Roman" w:cs="Times New Roman"/>
          <w:b/>
          <w:bCs/>
          <w:iCs/>
          <w:sz w:val="24"/>
          <w:lang w:val="id-ID"/>
        </w:rPr>
        <w:t>Kisi-Kisi Instrumen</w:t>
      </w:r>
    </w:p>
    <w:p w:rsidR="000C5DAC" w:rsidRDefault="000C5DAC" w:rsidP="00D23B18">
      <w:pPr>
        <w:spacing w:after="0" w:line="480" w:lineRule="auto"/>
        <w:ind w:left="360" w:firstLine="720"/>
        <w:contextualSpacing/>
        <w:jc w:val="both"/>
        <w:rPr>
          <w:rFonts w:ascii="Times New Roman" w:hAnsi="Times New Roman" w:cs="Times New Roman"/>
          <w:sz w:val="24"/>
        </w:rPr>
      </w:pPr>
      <w:r w:rsidRPr="00896E34">
        <w:rPr>
          <w:rFonts w:ascii="Times New Roman" w:eastAsiaTheme="minorEastAsia" w:hAnsi="Times New Roman" w:cs="Times New Roman"/>
          <w:iCs/>
          <w:sz w:val="24"/>
          <w:lang w:val="id-ID"/>
        </w:rPr>
        <w:t>Adapun kisi-kisi instrumen penelitian Keteladanan guru terhadap kepriba</w:t>
      </w:r>
      <w:r>
        <w:rPr>
          <w:rFonts w:ascii="Times New Roman" w:eastAsiaTheme="minorEastAsia" w:hAnsi="Times New Roman" w:cs="Times New Roman"/>
          <w:iCs/>
          <w:sz w:val="24"/>
          <w:lang w:val="id-ID"/>
        </w:rPr>
        <w:t xml:space="preserve">dian </w:t>
      </w:r>
      <w:r>
        <w:rPr>
          <w:rFonts w:ascii="Times New Roman" w:hAnsi="Times New Roman" w:cs="Times New Roman"/>
          <w:sz w:val="24"/>
          <w:szCs w:val="24"/>
          <w:lang w:val="id-ID"/>
        </w:rPr>
        <w:t>murid</w:t>
      </w:r>
      <w:r w:rsidRPr="00896E34">
        <w:rPr>
          <w:rFonts w:ascii="Times New Roman" w:eastAsiaTheme="minorEastAsia" w:hAnsi="Times New Roman" w:cs="Times New Roman"/>
          <w:iCs/>
          <w:sz w:val="24"/>
          <w:lang w:val="id-ID"/>
        </w:rPr>
        <w:t xml:space="preserve"> di </w:t>
      </w:r>
      <w:r w:rsidRPr="00896E34">
        <w:rPr>
          <w:rFonts w:ascii="Times New Roman" w:hAnsi="Times New Roman" w:cs="Times New Roman"/>
          <w:sz w:val="24"/>
          <w:lang w:val="id-ID"/>
        </w:rPr>
        <w:t>MTs.Swasta Al-Muhajirin Kecamatan Baruga Kota Kendari. yaitu sebagai berikut :</w:t>
      </w:r>
    </w:p>
    <w:p w:rsidR="009154AD" w:rsidRDefault="009154AD" w:rsidP="00D23B18">
      <w:pPr>
        <w:spacing w:after="0" w:line="480" w:lineRule="auto"/>
        <w:ind w:left="360" w:firstLine="720"/>
        <w:contextualSpacing/>
        <w:jc w:val="both"/>
        <w:rPr>
          <w:rFonts w:ascii="Times New Roman" w:hAnsi="Times New Roman" w:cs="Times New Roman"/>
          <w:sz w:val="24"/>
        </w:rPr>
      </w:pPr>
    </w:p>
    <w:p w:rsidR="009154AD" w:rsidRDefault="009154AD" w:rsidP="00D23B18">
      <w:pPr>
        <w:spacing w:after="0" w:line="480" w:lineRule="auto"/>
        <w:ind w:left="360" w:firstLine="720"/>
        <w:contextualSpacing/>
        <w:jc w:val="both"/>
        <w:rPr>
          <w:rFonts w:ascii="Times New Roman" w:hAnsi="Times New Roman" w:cs="Times New Roman"/>
          <w:sz w:val="24"/>
        </w:rPr>
      </w:pPr>
    </w:p>
    <w:p w:rsidR="009154AD" w:rsidRPr="009154AD" w:rsidRDefault="009154AD" w:rsidP="00D23B18">
      <w:pPr>
        <w:spacing w:after="0" w:line="480" w:lineRule="auto"/>
        <w:ind w:left="360" w:firstLine="720"/>
        <w:contextualSpacing/>
        <w:jc w:val="both"/>
        <w:rPr>
          <w:rFonts w:ascii="Times New Roman" w:hAnsi="Times New Roman" w:cs="Times New Roman"/>
          <w:sz w:val="24"/>
          <w:szCs w:val="24"/>
        </w:rPr>
      </w:pPr>
    </w:p>
    <w:tbl>
      <w:tblPr>
        <w:tblStyle w:val="TableGrid"/>
        <w:tblW w:w="0" w:type="auto"/>
        <w:tblInd w:w="104" w:type="dxa"/>
        <w:tblLook w:val="04A0"/>
      </w:tblPr>
      <w:tblGrid>
        <w:gridCol w:w="420"/>
        <w:gridCol w:w="1523"/>
        <w:gridCol w:w="3525"/>
        <w:gridCol w:w="1482"/>
        <w:gridCol w:w="910"/>
      </w:tblGrid>
      <w:tr w:rsidR="000C5DAC" w:rsidRPr="00D23B18" w:rsidTr="00183285">
        <w:tc>
          <w:tcPr>
            <w:tcW w:w="1943" w:type="dxa"/>
            <w:gridSpan w:val="2"/>
            <w:tcBorders>
              <w:top w:val="single" w:sz="4" w:space="0" w:color="auto"/>
              <w:left w:val="single" w:sz="4" w:space="0" w:color="auto"/>
              <w:bottom w:val="single" w:sz="4" w:space="0" w:color="auto"/>
            </w:tcBorders>
            <w:shd w:val="clear" w:color="auto" w:fill="auto"/>
            <w:vAlign w:val="center"/>
          </w:tcPr>
          <w:p w:rsidR="000C5DAC" w:rsidRPr="00D23B18" w:rsidRDefault="000C5DAC" w:rsidP="009154AD">
            <w:pPr>
              <w:spacing w:after="0" w:line="240" w:lineRule="auto"/>
              <w:rPr>
                <w:rFonts w:ascii="Times New Roman" w:hAnsi="Times New Roman" w:cs="Times New Roman"/>
                <w:sz w:val="24"/>
                <w:szCs w:val="24"/>
              </w:rPr>
            </w:pPr>
            <w:r w:rsidRPr="00D23B18">
              <w:rPr>
                <w:rFonts w:ascii="Times New Roman" w:hAnsi="Times New Roman" w:cs="Times New Roman"/>
                <w:sz w:val="24"/>
                <w:szCs w:val="24"/>
              </w:rPr>
              <w:lastRenderedPageBreak/>
              <w:t>Variabel</w:t>
            </w:r>
          </w:p>
        </w:tc>
        <w:tc>
          <w:tcPr>
            <w:tcW w:w="3525" w:type="dxa"/>
            <w:vAlign w:val="center"/>
          </w:tcPr>
          <w:p w:rsidR="000C5DAC" w:rsidRPr="00D23B18" w:rsidRDefault="000C5DAC" w:rsidP="009154AD">
            <w:pPr>
              <w:spacing w:after="0" w:line="240" w:lineRule="auto"/>
              <w:rPr>
                <w:rFonts w:ascii="Times New Roman" w:hAnsi="Times New Roman" w:cs="Times New Roman"/>
                <w:sz w:val="24"/>
                <w:szCs w:val="24"/>
              </w:rPr>
            </w:pPr>
            <w:r w:rsidRPr="00D23B18">
              <w:rPr>
                <w:rFonts w:ascii="Times New Roman" w:hAnsi="Times New Roman" w:cs="Times New Roman"/>
                <w:sz w:val="24"/>
                <w:szCs w:val="24"/>
              </w:rPr>
              <w:t>Indikator</w:t>
            </w:r>
          </w:p>
        </w:tc>
        <w:tc>
          <w:tcPr>
            <w:tcW w:w="1482" w:type="dxa"/>
            <w:vAlign w:val="center"/>
          </w:tcPr>
          <w:p w:rsidR="000C5DAC" w:rsidRPr="00D23B18" w:rsidRDefault="000C5DAC" w:rsidP="009154AD">
            <w:pPr>
              <w:spacing w:after="0" w:line="240" w:lineRule="auto"/>
              <w:rPr>
                <w:rFonts w:ascii="Times New Roman" w:hAnsi="Times New Roman" w:cs="Times New Roman"/>
                <w:sz w:val="24"/>
                <w:szCs w:val="24"/>
              </w:rPr>
            </w:pPr>
            <w:r w:rsidRPr="00D23B18">
              <w:rPr>
                <w:rFonts w:ascii="Times New Roman" w:hAnsi="Times New Roman" w:cs="Times New Roman"/>
                <w:sz w:val="24"/>
                <w:szCs w:val="24"/>
              </w:rPr>
              <w:t>Nomor Butir soal</w:t>
            </w:r>
          </w:p>
        </w:tc>
        <w:tc>
          <w:tcPr>
            <w:tcW w:w="910" w:type="dxa"/>
            <w:vAlign w:val="center"/>
          </w:tcPr>
          <w:p w:rsidR="000C5DAC" w:rsidRPr="00D23B18" w:rsidRDefault="000C5DAC" w:rsidP="009154AD">
            <w:pPr>
              <w:spacing w:after="0" w:line="240" w:lineRule="auto"/>
              <w:rPr>
                <w:rFonts w:ascii="Times New Roman" w:hAnsi="Times New Roman" w:cs="Times New Roman"/>
                <w:sz w:val="24"/>
                <w:szCs w:val="24"/>
              </w:rPr>
            </w:pPr>
            <w:r w:rsidRPr="00D23B18">
              <w:rPr>
                <w:rFonts w:ascii="Times New Roman" w:hAnsi="Times New Roman" w:cs="Times New Roman"/>
                <w:sz w:val="24"/>
                <w:szCs w:val="24"/>
              </w:rPr>
              <w:t>Jumlah butir soal</w:t>
            </w:r>
          </w:p>
        </w:tc>
      </w:tr>
      <w:tr w:rsidR="000C5DAC" w:rsidRPr="00D23B18" w:rsidTr="00183285">
        <w:tc>
          <w:tcPr>
            <w:tcW w:w="420" w:type="dxa"/>
            <w:tcBorders>
              <w:top w:val="single" w:sz="4" w:space="0" w:color="auto"/>
              <w:left w:val="single" w:sz="4" w:space="0" w:color="auto"/>
              <w:bottom w:val="single" w:sz="4" w:space="0" w:color="auto"/>
              <w:right w:val="single" w:sz="4" w:space="0" w:color="auto"/>
            </w:tcBorders>
            <w:shd w:val="clear" w:color="auto" w:fill="auto"/>
            <w:vAlign w:val="center"/>
          </w:tcPr>
          <w:p w:rsidR="000C5DAC" w:rsidRPr="00D23B18" w:rsidRDefault="000C5DAC" w:rsidP="00D23B18">
            <w:pPr>
              <w:spacing w:after="0"/>
              <w:rPr>
                <w:rFonts w:ascii="Times New Roman" w:hAnsi="Times New Roman" w:cs="Times New Roman"/>
                <w:sz w:val="24"/>
                <w:szCs w:val="24"/>
              </w:rPr>
            </w:pPr>
            <w:r w:rsidRPr="00D23B18">
              <w:rPr>
                <w:rFonts w:ascii="Times New Roman" w:hAnsi="Times New Roman" w:cs="Times New Roman"/>
                <w:sz w:val="24"/>
                <w:szCs w:val="24"/>
              </w:rPr>
              <w:t>X</w:t>
            </w:r>
          </w:p>
        </w:tc>
        <w:tc>
          <w:tcPr>
            <w:tcW w:w="1523" w:type="dxa"/>
            <w:tcBorders>
              <w:left w:val="single" w:sz="4" w:space="0" w:color="auto"/>
            </w:tcBorders>
            <w:vAlign w:val="center"/>
          </w:tcPr>
          <w:p w:rsidR="000C5DAC" w:rsidRPr="00D23B18" w:rsidRDefault="000C5DAC" w:rsidP="00D23B18">
            <w:pPr>
              <w:spacing w:after="0"/>
              <w:rPr>
                <w:rFonts w:ascii="Times New Roman" w:hAnsi="Times New Roman" w:cs="Times New Roman"/>
                <w:sz w:val="24"/>
                <w:szCs w:val="24"/>
              </w:rPr>
            </w:pPr>
            <w:r w:rsidRPr="00D23B18">
              <w:rPr>
                <w:rFonts w:ascii="Times New Roman" w:hAnsi="Times New Roman" w:cs="Times New Roman"/>
                <w:sz w:val="24"/>
                <w:szCs w:val="24"/>
              </w:rPr>
              <w:t>Keteladanan Guru</w:t>
            </w:r>
          </w:p>
        </w:tc>
        <w:tc>
          <w:tcPr>
            <w:tcW w:w="3525" w:type="dxa"/>
          </w:tcPr>
          <w:p w:rsidR="000C5DAC" w:rsidRPr="00D23B18" w:rsidRDefault="000C5DAC" w:rsidP="00D23B18">
            <w:pPr>
              <w:pStyle w:val="ListParagraph"/>
              <w:numPr>
                <w:ilvl w:val="0"/>
                <w:numId w:val="7"/>
              </w:numPr>
              <w:spacing w:after="0"/>
              <w:ind w:left="357" w:hanging="357"/>
              <w:jc w:val="both"/>
              <w:rPr>
                <w:rFonts w:ascii="Times New Roman" w:hAnsi="Times New Roman" w:cs="Times New Roman"/>
                <w:sz w:val="24"/>
                <w:szCs w:val="24"/>
              </w:rPr>
            </w:pPr>
            <w:r w:rsidRPr="00D23B18">
              <w:rPr>
                <w:rFonts w:ascii="Times New Roman" w:hAnsi="Times New Roman" w:cs="Times New Roman"/>
                <w:sz w:val="24"/>
                <w:szCs w:val="24"/>
              </w:rPr>
              <w:t>Menjauhkan diri dari perbuatan yang tercela</w:t>
            </w:r>
          </w:p>
          <w:p w:rsidR="000C5DAC" w:rsidRPr="00D23B18" w:rsidRDefault="000C5DAC" w:rsidP="00D23B18">
            <w:pPr>
              <w:pStyle w:val="ListParagraph"/>
              <w:numPr>
                <w:ilvl w:val="0"/>
                <w:numId w:val="7"/>
              </w:numPr>
              <w:spacing w:after="0"/>
              <w:ind w:left="357" w:hanging="357"/>
              <w:jc w:val="both"/>
              <w:rPr>
                <w:rFonts w:ascii="Times New Roman" w:hAnsi="Times New Roman" w:cs="Times New Roman"/>
                <w:sz w:val="24"/>
                <w:szCs w:val="24"/>
              </w:rPr>
            </w:pPr>
            <w:r w:rsidRPr="00D23B18">
              <w:rPr>
                <w:rFonts w:ascii="Times New Roman" w:hAnsi="Times New Roman" w:cs="Times New Roman"/>
                <w:sz w:val="24"/>
                <w:szCs w:val="24"/>
              </w:rPr>
              <w:t>Disiplin dalam mengerjakan tugas</w:t>
            </w:r>
          </w:p>
          <w:p w:rsidR="000C5DAC" w:rsidRPr="00D23B18" w:rsidRDefault="000C5DAC" w:rsidP="00D23B18">
            <w:pPr>
              <w:pStyle w:val="ListParagraph"/>
              <w:numPr>
                <w:ilvl w:val="0"/>
                <w:numId w:val="7"/>
              </w:numPr>
              <w:spacing w:after="0"/>
              <w:ind w:left="357" w:hanging="357"/>
              <w:jc w:val="both"/>
              <w:rPr>
                <w:rFonts w:ascii="Times New Roman" w:hAnsi="Times New Roman" w:cs="Times New Roman"/>
                <w:sz w:val="24"/>
                <w:szCs w:val="24"/>
              </w:rPr>
            </w:pPr>
            <w:r w:rsidRPr="00D23B18">
              <w:rPr>
                <w:rFonts w:ascii="Times New Roman" w:hAnsi="Times New Roman" w:cs="Times New Roman"/>
                <w:sz w:val="24"/>
                <w:szCs w:val="24"/>
              </w:rPr>
              <w:t>Bersifat lemah lembut dan penyayang</w:t>
            </w:r>
          </w:p>
          <w:p w:rsidR="000C5DAC" w:rsidRPr="00D23B18" w:rsidRDefault="000C5DAC" w:rsidP="00D23B18">
            <w:pPr>
              <w:pStyle w:val="ListParagraph"/>
              <w:numPr>
                <w:ilvl w:val="0"/>
                <w:numId w:val="7"/>
              </w:numPr>
              <w:spacing w:after="0"/>
              <w:ind w:left="357" w:hanging="357"/>
              <w:jc w:val="both"/>
              <w:rPr>
                <w:rFonts w:ascii="Times New Roman" w:hAnsi="Times New Roman" w:cs="Times New Roman"/>
                <w:sz w:val="24"/>
                <w:szCs w:val="24"/>
              </w:rPr>
            </w:pPr>
            <w:r w:rsidRPr="00D23B18">
              <w:rPr>
                <w:rFonts w:ascii="Times New Roman" w:hAnsi="Times New Roman" w:cs="Times New Roman"/>
                <w:sz w:val="24"/>
                <w:szCs w:val="24"/>
              </w:rPr>
              <w:t>Berwibawa</w:t>
            </w:r>
          </w:p>
          <w:p w:rsidR="000C5DAC" w:rsidRPr="00D23B18" w:rsidRDefault="000C5DAC" w:rsidP="00D23B18">
            <w:pPr>
              <w:pStyle w:val="ListParagraph"/>
              <w:numPr>
                <w:ilvl w:val="0"/>
                <w:numId w:val="7"/>
              </w:numPr>
              <w:spacing w:after="0"/>
              <w:ind w:left="357" w:hanging="357"/>
              <w:jc w:val="both"/>
              <w:rPr>
                <w:rFonts w:ascii="Times New Roman" w:hAnsi="Times New Roman" w:cs="Times New Roman"/>
                <w:sz w:val="24"/>
                <w:szCs w:val="24"/>
              </w:rPr>
            </w:pPr>
            <w:r w:rsidRPr="00D23B18">
              <w:rPr>
                <w:rFonts w:ascii="Times New Roman" w:hAnsi="Times New Roman" w:cs="Times New Roman"/>
                <w:sz w:val="24"/>
                <w:szCs w:val="24"/>
              </w:rPr>
              <w:t>Membimbing dan mendidik</w:t>
            </w:r>
          </w:p>
          <w:p w:rsidR="000C5DAC" w:rsidRPr="00D23B18" w:rsidRDefault="000C5DAC" w:rsidP="00D23B18">
            <w:pPr>
              <w:pStyle w:val="ListParagraph"/>
              <w:numPr>
                <w:ilvl w:val="0"/>
                <w:numId w:val="7"/>
              </w:numPr>
              <w:spacing w:after="0"/>
              <w:ind w:left="357" w:hanging="357"/>
              <w:jc w:val="both"/>
              <w:rPr>
                <w:rFonts w:ascii="Times New Roman" w:hAnsi="Times New Roman" w:cs="Times New Roman"/>
                <w:sz w:val="24"/>
                <w:szCs w:val="24"/>
              </w:rPr>
            </w:pPr>
            <w:r w:rsidRPr="00D23B18">
              <w:rPr>
                <w:rFonts w:ascii="Times New Roman" w:hAnsi="Times New Roman" w:cs="Times New Roman"/>
                <w:sz w:val="24"/>
                <w:szCs w:val="24"/>
              </w:rPr>
              <w:t>Bersikap adil terhadap semua siswa</w:t>
            </w:r>
          </w:p>
          <w:p w:rsidR="000C5DAC" w:rsidRPr="00D23B18" w:rsidRDefault="000C5DAC" w:rsidP="00D23B18">
            <w:pPr>
              <w:pStyle w:val="ListParagraph"/>
              <w:numPr>
                <w:ilvl w:val="0"/>
                <w:numId w:val="7"/>
              </w:numPr>
              <w:spacing w:after="0"/>
              <w:ind w:left="357" w:hanging="357"/>
              <w:jc w:val="both"/>
              <w:rPr>
                <w:rFonts w:ascii="Times New Roman" w:hAnsi="Times New Roman" w:cs="Times New Roman"/>
                <w:sz w:val="24"/>
                <w:szCs w:val="24"/>
              </w:rPr>
            </w:pPr>
            <w:r w:rsidRPr="00D23B18">
              <w:rPr>
                <w:rFonts w:ascii="Times New Roman" w:hAnsi="Times New Roman" w:cs="Times New Roman"/>
                <w:sz w:val="24"/>
                <w:szCs w:val="24"/>
              </w:rPr>
              <w:t>Berlaku sabar</w:t>
            </w:r>
          </w:p>
          <w:p w:rsidR="000C5DAC" w:rsidRPr="00D23B18" w:rsidRDefault="000C5DAC" w:rsidP="00D23B18">
            <w:pPr>
              <w:pStyle w:val="ListParagraph"/>
              <w:numPr>
                <w:ilvl w:val="0"/>
                <w:numId w:val="7"/>
              </w:numPr>
              <w:spacing w:after="0"/>
              <w:ind w:left="357" w:hanging="357"/>
              <w:jc w:val="both"/>
              <w:rPr>
                <w:rFonts w:ascii="Times New Roman" w:hAnsi="Times New Roman" w:cs="Times New Roman"/>
                <w:sz w:val="24"/>
                <w:szCs w:val="24"/>
              </w:rPr>
            </w:pPr>
            <w:r w:rsidRPr="00D23B18">
              <w:rPr>
                <w:rFonts w:ascii="Times New Roman" w:hAnsi="Times New Roman" w:cs="Times New Roman"/>
                <w:sz w:val="24"/>
                <w:szCs w:val="24"/>
              </w:rPr>
              <w:t>Bekerja sama</w:t>
            </w:r>
          </w:p>
        </w:tc>
        <w:tc>
          <w:tcPr>
            <w:tcW w:w="1482" w:type="dxa"/>
          </w:tcPr>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1, 2, 3, 4,</w:t>
            </w:r>
          </w:p>
          <w:p w:rsidR="000C5DAC" w:rsidRPr="00D23B18" w:rsidRDefault="000C5DAC" w:rsidP="00D23B18">
            <w:pPr>
              <w:spacing w:after="0"/>
              <w:contextualSpacing/>
              <w:jc w:val="center"/>
              <w:rPr>
                <w:rFonts w:ascii="Times New Roman" w:hAnsi="Times New Roman" w:cs="Times New Roman"/>
                <w:sz w:val="24"/>
                <w:szCs w:val="24"/>
              </w:rPr>
            </w:pP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5, 6, 7,</w:t>
            </w:r>
          </w:p>
          <w:p w:rsidR="000C5DAC" w:rsidRPr="00D23B18" w:rsidRDefault="000C5DAC" w:rsidP="00D23B18">
            <w:pPr>
              <w:spacing w:after="0"/>
              <w:contextualSpacing/>
              <w:jc w:val="center"/>
              <w:rPr>
                <w:rFonts w:ascii="Times New Roman" w:hAnsi="Times New Roman" w:cs="Times New Roman"/>
                <w:sz w:val="24"/>
                <w:szCs w:val="24"/>
              </w:rPr>
            </w:pP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8</w:t>
            </w:r>
          </w:p>
          <w:p w:rsidR="000C5DAC" w:rsidRPr="00D23B18" w:rsidRDefault="000C5DAC" w:rsidP="00D23B18">
            <w:pPr>
              <w:spacing w:after="0"/>
              <w:contextualSpacing/>
              <w:jc w:val="center"/>
              <w:rPr>
                <w:rFonts w:ascii="Times New Roman" w:hAnsi="Times New Roman" w:cs="Times New Roman"/>
                <w:sz w:val="24"/>
                <w:szCs w:val="24"/>
              </w:rPr>
            </w:pP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9</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10, 11</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12</w:t>
            </w:r>
          </w:p>
          <w:p w:rsidR="000C5DAC" w:rsidRPr="00D23B18" w:rsidRDefault="000C5DAC" w:rsidP="00D23B18">
            <w:pPr>
              <w:spacing w:after="0"/>
              <w:contextualSpacing/>
              <w:jc w:val="center"/>
              <w:rPr>
                <w:rFonts w:ascii="Times New Roman" w:hAnsi="Times New Roman" w:cs="Times New Roman"/>
                <w:sz w:val="24"/>
                <w:szCs w:val="24"/>
              </w:rPr>
            </w:pP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13, 14</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15</w:t>
            </w:r>
          </w:p>
        </w:tc>
        <w:tc>
          <w:tcPr>
            <w:tcW w:w="910" w:type="dxa"/>
          </w:tcPr>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4</w:t>
            </w:r>
          </w:p>
          <w:p w:rsidR="000C5DAC" w:rsidRPr="00D23B18" w:rsidRDefault="000C5DAC" w:rsidP="00D23B18">
            <w:pPr>
              <w:spacing w:after="0"/>
              <w:contextualSpacing/>
              <w:jc w:val="center"/>
              <w:rPr>
                <w:rFonts w:ascii="Times New Roman" w:hAnsi="Times New Roman" w:cs="Times New Roman"/>
                <w:sz w:val="24"/>
                <w:szCs w:val="24"/>
              </w:rPr>
            </w:pP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3</w:t>
            </w:r>
          </w:p>
          <w:p w:rsidR="000C5DAC" w:rsidRPr="00D23B18" w:rsidRDefault="000C5DAC" w:rsidP="00D23B18">
            <w:pPr>
              <w:spacing w:after="0"/>
              <w:contextualSpacing/>
              <w:jc w:val="center"/>
              <w:rPr>
                <w:rFonts w:ascii="Times New Roman" w:hAnsi="Times New Roman" w:cs="Times New Roman"/>
                <w:sz w:val="24"/>
                <w:szCs w:val="24"/>
              </w:rPr>
            </w:pP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w:t>
            </w:r>
          </w:p>
          <w:p w:rsidR="000C5DAC" w:rsidRPr="00D23B18" w:rsidRDefault="000C5DAC" w:rsidP="00D23B18">
            <w:pPr>
              <w:spacing w:after="0"/>
              <w:contextualSpacing/>
              <w:jc w:val="center"/>
              <w:rPr>
                <w:rFonts w:ascii="Times New Roman" w:hAnsi="Times New Roman" w:cs="Times New Roman"/>
                <w:sz w:val="24"/>
                <w:szCs w:val="24"/>
              </w:rPr>
            </w:pP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2</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w:t>
            </w:r>
          </w:p>
          <w:p w:rsidR="000C5DAC" w:rsidRPr="00D23B18" w:rsidRDefault="000C5DAC" w:rsidP="00D23B18">
            <w:pPr>
              <w:spacing w:after="0"/>
              <w:contextualSpacing/>
              <w:jc w:val="center"/>
              <w:rPr>
                <w:rFonts w:ascii="Times New Roman" w:hAnsi="Times New Roman" w:cs="Times New Roman"/>
                <w:sz w:val="24"/>
                <w:szCs w:val="24"/>
              </w:rPr>
            </w:pP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2</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w:t>
            </w:r>
          </w:p>
        </w:tc>
      </w:tr>
      <w:tr w:rsidR="000C5DAC" w:rsidRPr="00D23B18" w:rsidTr="00D23B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890"/>
        </w:trPr>
        <w:tc>
          <w:tcPr>
            <w:tcW w:w="420" w:type="dxa"/>
            <w:tcBorders>
              <w:left w:val="single" w:sz="4" w:space="0" w:color="auto"/>
            </w:tcBorders>
            <w:shd w:val="clear" w:color="auto" w:fill="auto"/>
            <w:vAlign w:val="center"/>
          </w:tcPr>
          <w:p w:rsidR="000C5DAC" w:rsidRPr="00D23B18" w:rsidRDefault="000C5DAC" w:rsidP="00D23B18">
            <w:pPr>
              <w:spacing w:after="0"/>
              <w:rPr>
                <w:rFonts w:ascii="Times New Roman" w:hAnsi="Times New Roman" w:cs="Times New Roman"/>
                <w:sz w:val="24"/>
                <w:szCs w:val="24"/>
              </w:rPr>
            </w:pPr>
            <w:r w:rsidRPr="00D23B18">
              <w:rPr>
                <w:rFonts w:ascii="Times New Roman" w:hAnsi="Times New Roman" w:cs="Times New Roman"/>
                <w:sz w:val="24"/>
                <w:szCs w:val="24"/>
              </w:rPr>
              <w:t>Y</w:t>
            </w:r>
          </w:p>
        </w:tc>
        <w:tc>
          <w:tcPr>
            <w:tcW w:w="1523" w:type="dxa"/>
            <w:vAlign w:val="center"/>
          </w:tcPr>
          <w:p w:rsidR="000C5DAC" w:rsidRPr="00D23B18" w:rsidRDefault="000C5DAC" w:rsidP="00D23B18">
            <w:pPr>
              <w:spacing w:after="0"/>
              <w:rPr>
                <w:rFonts w:ascii="Times New Roman" w:hAnsi="Times New Roman" w:cs="Times New Roman"/>
                <w:sz w:val="24"/>
                <w:szCs w:val="24"/>
              </w:rPr>
            </w:pPr>
            <w:r w:rsidRPr="00D23B18">
              <w:rPr>
                <w:rFonts w:ascii="Times New Roman" w:hAnsi="Times New Roman" w:cs="Times New Roman"/>
                <w:sz w:val="24"/>
                <w:szCs w:val="24"/>
              </w:rPr>
              <w:t>Kepribadian Murid</w:t>
            </w:r>
          </w:p>
          <w:p w:rsidR="000C5DAC" w:rsidRPr="00D23B18" w:rsidRDefault="000C5DAC" w:rsidP="00D23B18">
            <w:pPr>
              <w:spacing w:after="0"/>
              <w:rPr>
                <w:rFonts w:ascii="Times New Roman" w:hAnsi="Times New Roman" w:cs="Times New Roman"/>
                <w:sz w:val="24"/>
                <w:szCs w:val="24"/>
              </w:rPr>
            </w:pPr>
          </w:p>
        </w:tc>
        <w:tc>
          <w:tcPr>
            <w:tcW w:w="3525" w:type="dxa"/>
          </w:tcPr>
          <w:p w:rsidR="000C5DAC" w:rsidRPr="00D23B18" w:rsidRDefault="000C5DAC" w:rsidP="00D23B18">
            <w:pPr>
              <w:pStyle w:val="ListParagraph"/>
              <w:numPr>
                <w:ilvl w:val="0"/>
                <w:numId w:val="6"/>
              </w:numPr>
              <w:spacing w:after="0"/>
              <w:ind w:left="239" w:hanging="239"/>
              <w:jc w:val="both"/>
              <w:rPr>
                <w:rFonts w:ascii="Times New Roman" w:hAnsi="Times New Roman" w:cs="Times New Roman"/>
                <w:sz w:val="24"/>
                <w:szCs w:val="24"/>
              </w:rPr>
            </w:pPr>
            <w:r w:rsidRPr="00D23B18">
              <w:rPr>
                <w:rFonts w:ascii="Times New Roman" w:hAnsi="Times New Roman" w:cs="Times New Roman"/>
                <w:sz w:val="24"/>
                <w:szCs w:val="24"/>
              </w:rPr>
              <w:t>Hormat dan santun kepada guru, dan sesama manusia</w:t>
            </w:r>
          </w:p>
          <w:p w:rsidR="000C5DAC" w:rsidRPr="00D23B18" w:rsidRDefault="000C5DAC" w:rsidP="00D23B18">
            <w:pPr>
              <w:pStyle w:val="ListParagraph"/>
              <w:numPr>
                <w:ilvl w:val="0"/>
                <w:numId w:val="6"/>
              </w:numPr>
              <w:spacing w:after="0"/>
              <w:ind w:left="239" w:hanging="239"/>
              <w:jc w:val="both"/>
              <w:rPr>
                <w:rFonts w:ascii="Times New Roman" w:hAnsi="Times New Roman" w:cs="Times New Roman"/>
                <w:sz w:val="24"/>
                <w:szCs w:val="24"/>
              </w:rPr>
            </w:pPr>
            <w:r w:rsidRPr="00D23B18">
              <w:rPr>
                <w:rFonts w:ascii="Times New Roman" w:hAnsi="Times New Roman" w:cs="Times New Roman"/>
                <w:sz w:val="24"/>
                <w:szCs w:val="24"/>
              </w:rPr>
              <w:t>Disiplin</w:t>
            </w:r>
          </w:p>
          <w:p w:rsidR="000C5DAC" w:rsidRPr="00D23B18" w:rsidRDefault="000C5DAC" w:rsidP="00D23B18">
            <w:pPr>
              <w:pStyle w:val="ListParagraph"/>
              <w:numPr>
                <w:ilvl w:val="0"/>
                <w:numId w:val="6"/>
              </w:numPr>
              <w:spacing w:after="0"/>
              <w:ind w:left="239" w:hanging="239"/>
              <w:jc w:val="both"/>
              <w:rPr>
                <w:rFonts w:ascii="Times New Roman" w:hAnsi="Times New Roman" w:cs="Times New Roman"/>
                <w:sz w:val="24"/>
                <w:szCs w:val="24"/>
              </w:rPr>
            </w:pPr>
            <w:r w:rsidRPr="00D23B18">
              <w:rPr>
                <w:rFonts w:ascii="Times New Roman" w:hAnsi="Times New Roman" w:cs="Times New Roman"/>
                <w:sz w:val="24"/>
                <w:szCs w:val="24"/>
              </w:rPr>
              <w:t>Bertanggung Jawab</w:t>
            </w:r>
          </w:p>
          <w:p w:rsidR="000C5DAC" w:rsidRPr="00D23B18" w:rsidRDefault="000C5DAC" w:rsidP="00D23B18">
            <w:pPr>
              <w:pStyle w:val="ListParagraph"/>
              <w:numPr>
                <w:ilvl w:val="0"/>
                <w:numId w:val="6"/>
              </w:numPr>
              <w:spacing w:after="0"/>
              <w:ind w:left="239" w:hanging="239"/>
              <w:jc w:val="both"/>
              <w:rPr>
                <w:rFonts w:ascii="Times New Roman" w:hAnsi="Times New Roman" w:cs="Times New Roman"/>
                <w:sz w:val="24"/>
                <w:szCs w:val="24"/>
              </w:rPr>
            </w:pPr>
            <w:r w:rsidRPr="00D23B18">
              <w:rPr>
                <w:rFonts w:ascii="Times New Roman" w:hAnsi="Times New Roman" w:cs="Times New Roman"/>
                <w:sz w:val="24"/>
                <w:szCs w:val="24"/>
              </w:rPr>
              <w:t>Tolong-menolong</w:t>
            </w:r>
          </w:p>
          <w:p w:rsidR="000C5DAC" w:rsidRPr="00D23B18" w:rsidRDefault="000C5DAC" w:rsidP="00D23B18">
            <w:pPr>
              <w:pStyle w:val="ListParagraph"/>
              <w:numPr>
                <w:ilvl w:val="0"/>
                <w:numId w:val="6"/>
              </w:numPr>
              <w:spacing w:after="0"/>
              <w:ind w:left="239" w:hanging="239"/>
              <w:jc w:val="both"/>
              <w:rPr>
                <w:rFonts w:ascii="Times New Roman" w:hAnsi="Times New Roman" w:cs="Times New Roman"/>
                <w:sz w:val="24"/>
                <w:szCs w:val="24"/>
              </w:rPr>
            </w:pPr>
            <w:r w:rsidRPr="00D23B18">
              <w:rPr>
                <w:rFonts w:ascii="Times New Roman" w:hAnsi="Times New Roman" w:cs="Times New Roman"/>
                <w:sz w:val="24"/>
                <w:szCs w:val="24"/>
              </w:rPr>
              <w:t>Tidak berbuat kerusakan</w:t>
            </w:r>
          </w:p>
          <w:p w:rsidR="000C5DAC" w:rsidRPr="00D23B18" w:rsidRDefault="000C5DAC" w:rsidP="00D23B18">
            <w:pPr>
              <w:pStyle w:val="ListParagraph"/>
              <w:numPr>
                <w:ilvl w:val="0"/>
                <w:numId w:val="6"/>
              </w:numPr>
              <w:spacing w:after="0"/>
              <w:ind w:left="239" w:hanging="239"/>
              <w:jc w:val="both"/>
              <w:rPr>
                <w:rFonts w:ascii="Times New Roman" w:hAnsi="Times New Roman" w:cs="Times New Roman"/>
                <w:sz w:val="24"/>
                <w:szCs w:val="24"/>
              </w:rPr>
            </w:pPr>
            <w:r w:rsidRPr="00D23B18">
              <w:rPr>
                <w:rFonts w:ascii="Times New Roman" w:hAnsi="Times New Roman" w:cs="Times New Roman"/>
                <w:sz w:val="24"/>
                <w:szCs w:val="24"/>
              </w:rPr>
              <w:t>Memiliki rasa peduli</w:t>
            </w:r>
          </w:p>
          <w:p w:rsidR="000C5DAC" w:rsidRPr="00D23B18" w:rsidRDefault="000C5DAC" w:rsidP="00D23B18">
            <w:pPr>
              <w:pStyle w:val="ListParagraph"/>
              <w:numPr>
                <w:ilvl w:val="0"/>
                <w:numId w:val="6"/>
              </w:numPr>
              <w:spacing w:after="0"/>
              <w:ind w:left="239" w:hanging="239"/>
              <w:jc w:val="both"/>
              <w:rPr>
                <w:rFonts w:ascii="Times New Roman" w:hAnsi="Times New Roman" w:cs="Times New Roman"/>
                <w:sz w:val="24"/>
                <w:szCs w:val="24"/>
              </w:rPr>
            </w:pPr>
            <w:r w:rsidRPr="00D23B18">
              <w:rPr>
                <w:rFonts w:ascii="Times New Roman" w:hAnsi="Times New Roman" w:cs="Times New Roman"/>
                <w:sz w:val="24"/>
                <w:szCs w:val="24"/>
              </w:rPr>
              <w:t xml:space="preserve">Bekerja keras </w:t>
            </w:r>
          </w:p>
        </w:tc>
        <w:tc>
          <w:tcPr>
            <w:tcW w:w="1482" w:type="dxa"/>
          </w:tcPr>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1, 2, 3, 4</w:t>
            </w:r>
          </w:p>
          <w:p w:rsidR="000C5DAC" w:rsidRPr="00D23B18" w:rsidRDefault="000C5DAC" w:rsidP="00D23B18">
            <w:pPr>
              <w:spacing w:after="0"/>
              <w:contextualSpacing/>
              <w:jc w:val="center"/>
              <w:rPr>
                <w:rFonts w:ascii="Times New Roman" w:hAnsi="Times New Roman" w:cs="Times New Roman"/>
                <w:sz w:val="24"/>
                <w:szCs w:val="24"/>
              </w:rPr>
            </w:pP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5, 6, 7, 8</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9</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10</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11, 12, 13</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14</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15</w:t>
            </w:r>
          </w:p>
        </w:tc>
        <w:tc>
          <w:tcPr>
            <w:tcW w:w="910" w:type="dxa"/>
          </w:tcPr>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4</w:t>
            </w:r>
          </w:p>
          <w:p w:rsidR="000C5DAC" w:rsidRPr="00D23B18" w:rsidRDefault="000C5DAC" w:rsidP="00D23B18">
            <w:pPr>
              <w:spacing w:after="0"/>
              <w:contextualSpacing/>
              <w:jc w:val="center"/>
              <w:rPr>
                <w:rFonts w:ascii="Times New Roman" w:hAnsi="Times New Roman" w:cs="Times New Roman"/>
                <w:sz w:val="24"/>
                <w:szCs w:val="24"/>
              </w:rPr>
            </w:pP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4</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3</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w:t>
            </w:r>
          </w:p>
          <w:p w:rsidR="000C5DAC" w:rsidRPr="00D23B18" w:rsidRDefault="000C5DAC" w:rsidP="00D23B18">
            <w:pPr>
              <w:spacing w:after="0"/>
              <w:contextualSpacing/>
              <w:jc w:val="center"/>
              <w:rPr>
                <w:rFonts w:ascii="Times New Roman" w:hAnsi="Times New Roman" w:cs="Times New Roman"/>
                <w:sz w:val="24"/>
                <w:szCs w:val="24"/>
              </w:rPr>
            </w:pPr>
            <w:r w:rsidRPr="00D23B18">
              <w:rPr>
                <w:rFonts w:ascii="Times New Roman" w:hAnsi="Times New Roman" w:cs="Times New Roman"/>
                <w:sz w:val="24"/>
                <w:szCs w:val="24"/>
              </w:rPr>
              <w:t>1</w:t>
            </w:r>
          </w:p>
        </w:tc>
      </w:tr>
    </w:tbl>
    <w:p w:rsidR="000C5DAC" w:rsidRDefault="000C5DAC" w:rsidP="000C5DAC">
      <w:pPr>
        <w:pStyle w:val="FootnoteText"/>
        <w:contextualSpacing/>
        <w:rPr>
          <w:rFonts w:asciiTheme="majorBidi" w:hAnsiTheme="majorBidi" w:cstheme="majorBidi"/>
          <w:b/>
          <w:bCs/>
          <w:sz w:val="24"/>
          <w:szCs w:val="24"/>
          <w:lang w:val="id-ID"/>
        </w:rPr>
      </w:pPr>
    </w:p>
    <w:p w:rsidR="009D682C" w:rsidRDefault="009D682C"/>
    <w:sectPr w:rsidR="009D682C" w:rsidSect="009154AD">
      <w:headerReference w:type="default" r:id="rId8"/>
      <w:footerReference w:type="first" r:id="rId9"/>
      <w:pgSz w:w="11906" w:h="16838"/>
      <w:pgMar w:top="2268" w:right="1701" w:bottom="1701" w:left="2268" w:header="709" w:footer="709" w:gutter="0"/>
      <w:pgNumType w:start="3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5A0A" w:rsidRDefault="009C5A0A" w:rsidP="000C5DAC">
      <w:pPr>
        <w:spacing w:after="0" w:line="240" w:lineRule="auto"/>
      </w:pPr>
      <w:r>
        <w:separator/>
      </w:r>
    </w:p>
  </w:endnote>
  <w:endnote w:type="continuationSeparator" w:id="1">
    <w:p w:rsidR="009C5A0A" w:rsidRDefault="009C5A0A" w:rsidP="000C5D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3311"/>
      <w:docPartObj>
        <w:docPartGallery w:val="Page Numbers (Bottom of Page)"/>
        <w:docPartUnique/>
      </w:docPartObj>
    </w:sdtPr>
    <w:sdtContent>
      <w:p w:rsidR="004E7DD6" w:rsidRDefault="00025E3E">
        <w:pPr>
          <w:pStyle w:val="Footer"/>
          <w:jc w:val="center"/>
        </w:pPr>
        <w:r w:rsidRPr="004E7DD6">
          <w:rPr>
            <w:rFonts w:ascii="Times New Roman" w:hAnsi="Times New Roman" w:cs="Times New Roman"/>
            <w:sz w:val="24"/>
          </w:rPr>
          <w:fldChar w:fldCharType="begin"/>
        </w:r>
        <w:r w:rsidR="004E7DD6" w:rsidRPr="004E7DD6">
          <w:rPr>
            <w:rFonts w:ascii="Times New Roman" w:hAnsi="Times New Roman" w:cs="Times New Roman"/>
            <w:sz w:val="24"/>
          </w:rPr>
          <w:instrText xml:space="preserve"> PAGE   \* MERGEFORMAT </w:instrText>
        </w:r>
        <w:r w:rsidRPr="004E7DD6">
          <w:rPr>
            <w:rFonts w:ascii="Times New Roman" w:hAnsi="Times New Roman" w:cs="Times New Roman"/>
            <w:sz w:val="24"/>
          </w:rPr>
          <w:fldChar w:fldCharType="separate"/>
        </w:r>
        <w:r w:rsidR="009154AD">
          <w:rPr>
            <w:rFonts w:ascii="Times New Roman" w:hAnsi="Times New Roman" w:cs="Times New Roman"/>
            <w:noProof/>
            <w:sz w:val="24"/>
          </w:rPr>
          <w:t>34</w:t>
        </w:r>
        <w:r w:rsidRPr="004E7DD6">
          <w:rPr>
            <w:rFonts w:ascii="Times New Roman" w:hAnsi="Times New Roman" w:cs="Times New Roman"/>
            <w:sz w:val="24"/>
          </w:rPr>
          <w:fldChar w:fldCharType="end"/>
        </w:r>
      </w:p>
    </w:sdtContent>
  </w:sdt>
  <w:p w:rsidR="004E7DD6" w:rsidRDefault="004E7D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5A0A" w:rsidRDefault="009C5A0A" w:rsidP="000C5DAC">
      <w:pPr>
        <w:spacing w:after="0" w:line="240" w:lineRule="auto"/>
      </w:pPr>
      <w:r>
        <w:separator/>
      </w:r>
    </w:p>
  </w:footnote>
  <w:footnote w:type="continuationSeparator" w:id="1">
    <w:p w:rsidR="009C5A0A" w:rsidRDefault="009C5A0A" w:rsidP="000C5DAC">
      <w:pPr>
        <w:spacing w:after="0" w:line="240" w:lineRule="auto"/>
      </w:pPr>
      <w:r>
        <w:continuationSeparator/>
      </w:r>
    </w:p>
  </w:footnote>
  <w:footnote w:id="2">
    <w:p w:rsidR="000C5DAC" w:rsidRPr="00FB0C55" w:rsidRDefault="000C5DAC" w:rsidP="000C5DAC">
      <w:pPr>
        <w:pStyle w:val="FootnoteText"/>
        <w:spacing w:line="276" w:lineRule="auto"/>
        <w:ind w:firstLine="720"/>
        <w:jc w:val="both"/>
        <w:rPr>
          <w:rFonts w:ascii="Times New Roman" w:hAnsi="Times New Roman" w:cs="Times New Roman"/>
        </w:rPr>
      </w:pPr>
      <w:r w:rsidRPr="00FB0C55">
        <w:rPr>
          <w:rStyle w:val="FootnoteReference"/>
          <w:rFonts w:ascii="Times New Roman" w:hAnsi="Times New Roman" w:cs="Times New Roman"/>
        </w:rPr>
        <w:footnoteRef/>
      </w:r>
      <w:r w:rsidRPr="00FB0C55">
        <w:rPr>
          <w:rFonts w:ascii="Times New Roman" w:hAnsi="Times New Roman" w:cs="Times New Roman"/>
        </w:rPr>
        <w:t xml:space="preserve"> Burhan Bungin, </w:t>
      </w:r>
      <w:r w:rsidRPr="00FB0C55">
        <w:rPr>
          <w:rFonts w:ascii="Times New Roman" w:hAnsi="Times New Roman" w:cs="Times New Roman"/>
          <w:i/>
        </w:rPr>
        <w:t xml:space="preserve">Metodologi Penelitian Kuantitatif, </w:t>
      </w:r>
      <w:r w:rsidRPr="00FB0C55">
        <w:rPr>
          <w:rFonts w:ascii="Times New Roman" w:hAnsi="Times New Roman" w:cs="Times New Roman"/>
        </w:rPr>
        <w:t>(Jakarta: Kencana, 2008) h. 99</w:t>
      </w:r>
    </w:p>
  </w:footnote>
  <w:footnote w:id="3">
    <w:p w:rsidR="000C5DAC" w:rsidRPr="00FB0C55" w:rsidRDefault="000C5DAC" w:rsidP="000C5DAC">
      <w:pPr>
        <w:pStyle w:val="FootnoteText"/>
        <w:spacing w:line="276" w:lineRule="auto"/>
        <w:ind w:firstLine="720"/>
        <w:jc w:val="both"/>
        <w:rPr>
          <w:rFonts w:ascii="Times New Roman" w:hAnsi="Times New Roman" w:cs="Times New Roman"/>
        </w:rPr>
      </w:pPr>
      <w:r w:rsidRPr="00FB0C55">
        <w:rPr>
          <w:rStyle w:val="FootnoteReference"/>
          <w:rFonts w:ascii="Times New Roman" w:hAnsi="Times New Roman" w:cs="Times New Roman"/>
        </w:rPr>
        <w:footnoteRef/>
      </w:r>
      <w:r w:rsidRPr="00FB0C55">
        <w:rPr>
          <w:rFonts w:ascii="Times New Roman" w:hAnsi="Times New Roman" w:cs="Times New Roman"/>
        </w:rPr>
        <w:t xml:space="preserve"> Trianto, </w:t>
      </w:r>
      <w:r w:rsidRPr="00FB0C55">
        <w:rPr>
          <w:rFonts w:ascii="Times New Roman" w:hAnsi="Times New Roman" w:cs="Times New Roman"/>
          <w:i/>
        </w:rPr>
        <w:t xml:space="preserve">Pengantar penelitian pendidikan bagi pengembangan profesi pendidikan dan tenaga kependidikan, </w:t>
      </w:r>
      <w:r w:rsidRPr="00FB0C55">
        <w:rPr>
          <w:rFonts w:ascii="Times New Roman" w:hAnsi="Times New Roman" w:cs="Times New Roman"/>
        </w:rPr>
        <w:t>(Jakarta : Kencana 2010), h. 256.</w:t>
      </w:r>
    </w:p>
  </w:footnote>
  <w:footnote w:id="4">
    <w:p w:rsidR="000C5DAC" w:rsidRPr="00FB0C55" w:rsidRDefault="000C5DAC" w:rsidP="000C5DAC">
      <w:pPr>
        <w:pStyle w:val="FootnoteText"/>
        <w:spacing w:line="276" w:lineRule="auto"/>
        <w:ind w:firstLine="720"/>
        <w:jc w:val="both"/>
        <w:rPr>
          <w:rFonts w:ascii="Times New Roman" w:hAnsi="Times New Roman" w:cs="Times New Roman"/>
        </w:rPr>
      </w:pPr>
      <w:r w:rsidRPr="00FB0C55">
        <w:rPr>
          <w:rStyle w:val="FootnoteReference"/>
          <w:rFonts w:ascii="Times New Roman" w:hAnsi="Times New Roman" w:cs="Times New Roman"/>
        </w:rPr>
        <w:footnoteRef/>
      </w:r>
      <w:r w:rsidRPr="00FB0C55">
        <w:rPr>
          <w:rFonts w:ascii="Times New Roman" w:hAnsi="Times New Roman" w:cs="Times New Roman"/>
        </w:rPr>
        <w:t xml:space="preserve"> Suharsimi Arikunto, </w:t>
      </w:r>
      <w:r w:rsidRPr="00FB0C55">
        <w:rPr>
          <w:rFonts w:ascii="Times New Roman" w:hAnsi="Times New Roman" w:cs="Times New Roman"/>
          <w:i/>
        </w:rPr>
        <w:t xml:space="preserve">Prosedur Penelitian (suatu Pendekatan Praktek). </w:t>
      </w:r>
      <w:r w:rsidRPr="00FB0C55">
        <w:rPr>
          <w:rFonts w:ascii="Times New Roman" w:hAnsi="Times New Roman" w:cs="Times New Roman"/>
        </w:rPr>
        <w:t>Jakarta Cet IX Rineka Cipta, h.107</w:t>
      </w:r>
    </w:p>
  </w:footnote>
  <w:footnote w:id="5">
    <w:p w:rsidR="000C5DAC" w:rsidRPr="00FB0C55" w:rsidRDefault="000C5DAC" w:rsidP="000C5DAC">
      <w:pPr>
        <w:pStyle w:val="FootnoteText"/>
        <w:ind w:firstLine="720"/>
        <w:rPr>
          <w:rFonts w:ascii="Times New Roman" w:hAnsi="Times New Roman" w:cs="Times New Roman"/>
        </w:rPr>
      </w:pPr>
      <w:r w:rsidRPr="00FB0C55">
        <w:rPr>
          <w:rStyle w:val="FootnoteReference"/>
          <w:rFonts w:ascii="Times New Roman" w:hAnsi="Times New Roman" w:cs="Times New Roman"/>
        </w:rPr>
        <w:footnoteRef/>
      </w:r>
      <w:r w:rsidRPr="00FB0C55">
        <w:rPr>
          <w:rFonts w:ascii="Times New Roman" w:hAnsi="Times New Roman" w:cs="Times New Roman"/>
        </w:rPr>
        <w:t xml:space="preserve"> Anas Sudjono, </w:t>
      </w:r>
      <w:r w:rsidRPr="00FB0C55">
        <w:rPr>
          <w:rFonts w:ascii="Times New Roman" w:hAnsi="Times New Roman" w:cs="Times New Roman"/>
          <w:i/>
          <w:iCs/>
        </w:rPr>
        <w:t>Pengantar Statistik Pendidikan</w:t>
      </w:r>
      <w:r w:rsidRPr="00FB0C55">
        <w:rPr>
          <w:rFonts w:ascii="Times New Roman" w:hAnsi="Times New Roman" w:cs="Times New Roman"/>
        </w:rPr>
        <w:t>, Jakarta, PT raja Grafindo persada, 2003, h. 40</w:t>
      </w:r>
    </w:p>
  </w:footnote>
  <w:footnote w:id="6">
    <w:p w:rsidR="004F12F2" w:rsidRPr="004F12F2" w:rsidRDefault="004F12F2" w:rsidP="004F12F2">
      <w:pPr>
        <w:pStyle w:val="FootnoteText"/>
        <w:ind w:firstLine="720"/>
        <w:jc w:val="both"/>
        <w:rPr>
          <w:rFonts w:ascii="Times New Roman" w:hAnsi="Times New Roman" w:cs="Times New Roman"/>
        </w:rPr>
      </w:pPr>
      <w:r w:rsidRPr="004F12F2">
        <w:rPr>
          <w:rStyle w:val="FootnoteReference"/>
          <w:rFonts w:ascii="Times New Roman" w:hAnsi="Times New Roman" w:cs="Times New Roman"/>
        </w:rPr>
        <w:footnoteRef/>
      </w:r>
      <w:r w:rsidRPr="004F12F2">
        <w:rPr>
          <w:rFonts w:ascii="Times New Roman" w:hAnsi="Times New Roman" w:cs="Times New Roman"/>
        </w:rPr>
        <w:t xml:space="preserve"> </w:t>
      </w:r>
      <w:r w:rsidRPr="004F12F2">
        <w:rPr>
          <w:rFonts w:ascii="Times New Roman" w:hAnsi="Times New Roman" w:cs="Times New Roman"/>
          <w:lang w:val="id-ID"/>
        </w:rPr>
        <w:t xml:space="preserve">Sugiyono, </w:t>
      </w:r>
      <w:r w:rsidRPr="004F12F2">
        <w:rPr>
          <w:rFonts w:ascii="Times New Roman" w:hAnsi="Times New Roman" w:cs="Times New Roman"/>
          <w:i/>
          <w:lang w:val="id-ID"/>
        </w:rPr>
        <w:t>Metode Penelitian Kuantitatif,  Kualitatif dan R &amp; D</w:t>
      </w:r>
      <w:r w:rsidRPr="004F12F2">
        <w:rPr>
          <w:rFonts w:ascii="Times New Roman" w:hAnsi="Times New Roman" w:cs="Times New Roman"/>
          <w:lang w:val="id-ID"/>
        </w:rPr>
        <w:t xml:space="preserve"> (Bandung: Alfabeta, 2012), h</w:t>
      </w:r>
      <w:r>
        <w:rPr>
          <w:rFonts w:ascii="Times New Roman" w:hAnsi="Times New Roman" w:cs="Times New Roman"/>
        </w:rPr>
        <w:t>. 137</w:t>
      </w:r>
    </w:p>
  </w:footnote>
  <w:footnote w:id="7">
    <w:p w:rsidR="000C5DAC" w:rsidRPr="00FB0C55" w:rsidRDefault="000C5DAC" w:rsidP="000C5DAC">
      <w:pPr>
        <w:pStyle w:val="FootnoteText"/>
        <w:ind w:firstLine="720"/>
        <w:rPr>
          <w:rFonts w:ascii="Times New Roman" w:hAnsi="Times New Roman" w:cs="Times New Roman"/>
        </w:rPr>
      </w:pPr>
      <w:r w:rsidRPr="00FB0C55">
        <w:rPr>
          <w:rStyle w:val="FootnoteReference"/>
          <w:rFonts w:ascii="Times New Roman" w:hAnsi="Times New Roman" w:cs="Times New Roman"/>
        </w:rPr>
        <w:footnoteRef/>
      </w:r>
      <w:r w:rsidRPr="00FB0C55">
        <w:rPr>
          <w:rFonts w:ascii="Times New Roman" w:hAnsi="Times New Roman" w:cs="Times New Roman"/>
        </w:rPr>
        <w:t xml:space="preserve"> Sugiono, Metode </w:t>
      </w:r>
      <w:r w:rsidRPr="00FB0C55">
        <w:rPr>
          <w:rFonts w:ascii="Times New Roman" w:hAnsi="Times New Roman" w:cs="Times New Roman"/>
          <w:i/>
          <w:iCs/>
        </w:rPr>
        <w:t>Penelitian Pendidikan</w:t>
      </w:r>
      <w:r w:rsidRPr="00FB0C55">
        <w:rPr>
          <w:rFonts w:ascii="Times New Roman" w:hAnsi="Times New Roman" w:cs="Times New Roman"/>
        </w:rPr>
        <w:t>, (Bandung : Al-Fabeta 2008), h. 262.</w:t>
      </w:r>
    </w:p>
  </w:footnote>
  <w:footnote w:id="8">
    <w:p w:rsidR="000C5DAC" w:rsidRPr="00FB0C55" w:rsidRDefault="000C5DAC" w:rsidP="000C5DAC">
      <w:pPr>
        <w:pStyle w:val="FootnoteText"/>
        <w:ind w:firstLine="720"/>
        <w:rPr>
          <w:rFonts w:ascii="Times New Roman" w:hAnsi="Times New Roman" w:cs="Times New Roman"/>
          <w:lang w:val="id-ID"/>
        </w:rPr>
      </w:pPr>
      <w:r w:rsidRPr="00FB0C55">
        <w:rPr>
          <w:rStyle w:val="FootnoteReference"/>
          <w:rFonts w:ascii="Times New Roman" w:hAnsi="Times New Roman" w:cs="Times New Roman"/>
        </w:rPr>
        <w:footnoteRef/>
      </w:r>
      <w:r w:rsidRPr="00FB0C55">
        <w:rPr>
          <w:rFonts w:ascii="Times New Roman" w:hAnsi="Times New Roman" w:cs="Times New Roman"/>
        </w:rPr>
        <w:t xml:space="preserve"> </w:t>
      </w:r>
      <w:r w:rsidRPr="00FB0C55">
        <w:rPr>
          <w:rFonts w:ascii="Times New Roman" w:hAnsi="Times New Roman" w:cs="Times New Roman"/>
          <w:i/>
          <w:iCs/>
        </w:rPr>
        <w:t>Ibid</w:t>
      </w:r>
      <w:r w:rsidRPr="00FB0C55">
        <w:rPr>
          <w:rFonts w:ascii="Times New Roman" w:hAnsi="Times New Roman" w:cs="Times New Roman"/>
        </w:rPr>
        <w:t>., h. 255</w:t>
      </w:r>
      <w:r w:rsidRPr="00FB0C55">
        <w:rPr>
          <w:rFonts w:ascii="Times New Roman" w:hAnsi="Times New Roman" w:cs="Times New Roman"/>
          <w:lang w:val="id-ID"/>
        </w:rPr>
        <w:t>.</w:t>
      </w:r>
    </w:p>
  </w:footnote>
  <w:footnote w:id="9">
    <w:p w:rsidR="000C5DAC" w:rsidRPr="00FB0C55" w:rsidRDefault="000C5DAC" w:rsidP="000C5DAC">
      <w:pPr>
        <w:pStyle w:val="FootnoteText"/>
        <w:ind w:firstLine="720"/>
        <w:rPr>
          <w:rFonts w:ascii="Times New Roman" w:hAnsi="Times New Roman" w:cs="Times New Roman"/>
          <w:lang w:val="id-ID"/>
        </w:rPr>
      </w:pPr>
      <w:r w:rsidRPr="00FB0C55">
        <w:rPr>
          <w:rStyle w:val="FootnoteReference"/>
          <w:rFonts w:ascii="Times New Roman" w:hAnsi="Times New Roman" w:cs="Times New Roman"/>
        </w:rPr>
        <w:footnoteRef/>
      </w:r>
      <w:r w:rsidRPr="00FB0C55">
        <w:rPr>
          <w:rFonts w:ascii="Times New Roman" w:hAnsi="Times New Roman" w:cs="Times New Roman"/>
        </w:rPr>
        <w:t xml:space="preserve"> Ridwan, </w:t>
      </w:r>
      <w:r w:rsidRPr="00FB0C55">
        <w:rPr>
          <w:rFonts w:ascii="Times New Roman" w:hAnsi="Times New Roman" w:cs="Times New Roman"/>
          <w:i/>
          <w:iCs/>
        </w:rPr>
        <w:t>Belajar Mudah Penelitian</w:t>
      </w:r>
      <w:r w:rsidRPr="00FB0C55">
        <w:rPr>
          <w:rFonts w:ascii="Times New Roman" w:hAnsi="Times New Roman" w:cs="Times New Roman"/>
        </w:rPr>
        <w:t>, Bandung : Alfabeta, 2008, h. 139.</w:t>
      </w:r>
    </w:p>
  </w:footnote>
  <w:footnote w:id="10">
    <w:p w:rsidR="00A30F1B" w:rsidRPr="00FB0C55" w:rsidRDefault="00A30F1B" w:rsidP="00FB0C55">
      <w:pPr>
        <w:pStyle w:val="FootnoteText"/>
        <w:ind w:firstLine="720"/>
        <w:jc w:val="both"/>
        <w:rPr>
          <w:rFonts w:ascii="Times New Roman" w:hAnsi="Times New Roman" w:cs="Times New Roman"/>
        </w:rPr>
      </w:pPr>
      <w:r w:rsidRPr="00FB0C55">
        <w:rPr>
          <w:rStyle w:val="FootnoteReference"/>
          <w:rFonts w:ascii="Times New Roman" w:hAnsi="Times New Roman" w:cs="Times New Roman"/>
        </w:rPr>
        <w:footnoteRef/>
      </w:r>
      <w:r w:rsidRPr="00FB0C55">
        <w:rPr>
          <w:rFonts w:ascii="Times New Roman" w:hAnsi="Times New Roman" w:cs="Times New Roman"/>
        </w:rPr>
        <w:t xml:space="preserve"> Riduwan, dkk, </w:t>
      </w:r>
      <w:r w:rsidRPr="00FB0C55">
        <w:rPr>
          <w:rFonts w:ascii="Times New Roman" w:hAnsi="Times New Roman" w:cs="Times New Roman"/>
          <w:i/>
        </w:rPr>
        <w:t xml:space="preserve">Rumus dan Data dalam Analisis Statistika  </w:t>
      </w:r>
      <w:r w:rsidRPr="00FB0C55">
        <w:rPr>
          <w:rFonts w:ascii="Times New Roman" w:hAnsi="Times New Roman" w:cs="Times New Roman"/>
        </w:rPr>
        <w:t>(Bandung: Alfabeta, 2007), h. 125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644"/>
      <w:docPartObj>
        <w:docPartGallery w:val="Page Numbers (Top of Page)"/>
        <w:docPartUnique/>
      </w:docPartObj>
    </w:sdtPr>
    <w:sdtContent>
      <w:p w:rsidR="002E496C" w:rsidRDefault="00025E3E">
        <w:pPr>
          <w:pStyle w:val="Header"/>
          <w:jc w:val="right"/>
        </w:pPr>
        <w:r w:rsidRPr="004E7DD6">
          <w:rPr>
            <w:rFonts w:ascii="Times New Roman" w:hAnsi="Times New Roman" w:cs="Times New Roman"/>
            <w:sz w:val="24"/>
          </w:rPr>
          <w:fldChar w:fldCharType="begin"/>
        </w:r>
        <w:r w:rsidR="009A542D" w:rsidRPr="004E7DD6">
          <w:rPr>
            <w:rFonts w:ascii="Times New Roman" w:hAnsi="Times New Roman" w:cs="Times New Roman"/>
            <w:sz w:val="24"/>
          </w:rPr>
          <w:instrText xml:space="preserve"> PAGE   \* MERGEFORMAT </w:instrText>
        </w:r>
        <w:r w:rsidRPr="004E7DD6">
          <w:rPr>
            <w:rFonts w:ascii="Times New Roman" w:hAnsi="Times New Roman" w:cs="Times New Roman"/>
            <w:sz w:val="24"/>
          </w:rPr>
          <w:fldChar w:fldCharType="separate"/>
        </w:r>
        <w:r w:rsidR="009154AD">
          <w:rPr>
            <w:rFonts w:ascii="Times New Roman" w:hAnsi="Times New Roman" w:cs="Times New Roman"/>
            <w:noProof/>
            <w:sz w:val="24"/>
          </w:rPr>
          <w:t>41</w:t>
        </w:r>
        <w:r w:rsidRPr="004E7DD6">
          <w:rPr>
            <w:rFonts w:ascii="Times New Roman" w:hAnsi="Times New Roman" w:cs="Times New Roman"/>
            <w:sz w:val="24"/>
          </w:rPr>
          <w:fldChar w:fldCharType="end"/>
        </w:r>
      </w:p>
    </w:sdtContent>
  </w:sdt>
  <w:p w:rsidR="002E496C" w:rsidRDefault="009C5A0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C21FB"/>
    <w:multiLevelType w:val="hybridMultilevel"/>
    <w:tmpl w:val="8A426616"/>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C4C3EFC"/>
    <w:multiLevelType w:val="hybridMultilevel"/>
    <w:tmpl w:val="81C6F396"/>
    <w:lvl w:ilvl="0" w:tplc="04210001">
      <w:start w:val="1"/>
      <w:numFmt w:val="bullet"/>
      <w:lvlText w:val=""/>
      <w:lvlJc w:val="left"/>
      <w:pPr>
        <w:tabs>
          <w:tab w:val="num" w:pos="1770"/>
        </w:tabs>
        <w:ind w:left="177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EC40B29"/>
    <w:multiLevelType w:val="hybridMultilevel"/>
    <w:tmpl w:val="FC92292A"/>
    <w:lvl w:ilvl="0" w:tplc="A16E7F92">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A2165DF"/>
    <w:multiLevelType w:val="hybridMultilevel"/>
    <w:tmpl w:val="FC2A617C"/>
    <w:lvl w:ilvl="0" w:tplc="E662BC1C">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400659FF"/>
    <w:multiLevelType w:val="hybridMultilevel"/>
    <w:tmpl w:val="22B6066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B5A6E5A"/>
    <w:multiLevelType w:val="hybridMultilevel"/>
    <w:tmpl w:val="DBF4C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A2278"/>
    <w:multiLevelType w:val="hybridMultilevel"/>
    <w:tmpl w:val="6A00DE2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6D0425B"/>
    <w:multiLevelType w:val="hybridMultilevel"/>
    <w:tmpl w:val="1F72AE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115DB9"/>
    <w:multiLevelType w:val="hybridMultilevel"/>
    <w:tmpl w:val="831E9900"/>
    <w:lvl w:ilvl="0" w:tplc="0421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E646141"/>
    <w:multiLevelType w:val="hybridMultilevel"/>
    <w:tmpl w:val="28EAE6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B5019C3"/>
    <w:multiLevelType w:val="hybridMultilevel"/>
    <w:tmpl w:val="DB3ADE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780E14A7"/>
    <w:multiLevelType w:val="hybridMultilevel"/>
    <w:tmpl w:val="0714CB72"/>
    <w:lvl w:ilvl="0" w:tplc="04210003">
      <w:start w:val="1"/>
      <w:numFmt w:val="bullet"/>
      <w:lvlText w:val="o"/>
      <w:lvlJc w:val="left"/>
      <w:pPr>
        <w:ind w:left="720" w:hanging="360"/>
      </w:pPr>
      <w:rPr>
        <w:rFonts w:ascii="Courier New" w:hAnsi="Courier New" w:cs="Courier New"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9"/>
  </w:num>
  <w:num w:numId="4">
    <w:abstractNumId w:val="4"/>
  </w:num>
  <w:num w:numId="5">
    <w:abstractNumId w:val="6"/>
  </w:num>
  <w:num w:numId="6">
    <w:abstractNumId w:val="0"/>
  </w:num>
  <w:num w:numId="7">
    <w:abstractNumId w:val="11"/>
  </w:num>
  <w:num w:numId="8">
    <w:abstractNumId w:val="3"/>
  </w:num>
  <w:num w:numId="9">
    <w:abstractNumId w:val="7"/>
  </w:num>
  <w:num w:numId="10">
    <w:abstractNumId w:val="5"/>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C5DAC"/>
    <w:rsid w:val="00001522"/>
    <w:rsid w:val="00003B7F"/>
    <w:rsid w:val="00003CAB"/>
    <w:rsid w:val="00011DF1"/>
    <w:rsid w:val="00013E16"/>
    <w:rsid w:val="000227BC"/>
    <w:rsid w:val="00022D0B"/>
    <w:rsid w:val="000236CB"/>
    <w:rsid w:val="00024695"/>
    <w:rsid w:val="00025E3E"/>
    <w:rsid w:val="0002678B"/>
    <w:rsid w:val="00027E6E"/>
    <w:rsid w:val="00033DBD"/>
    <w:rsid w:val="00033EB5"/>
    <w:rsid w:val="000373FF"/>
    <w:rsid w:val="00041085"/>
    <w:rsid w:val="0004151B"/>
    <w:rsid w:val="00045ACB"/>
    <w:rsid w:val="000504DC"/>
    <w:rsid w:val="000513E1"/>
    <w:rsid w:val="00054732"/>
    <w:rsid w:val="00054CFC"/>
    <w:rsid w:val="000553A9"/>
    <w:rsid w:val="00055A02"/>
    <w:rsid w:val="000643E0"/>
    <w:rsid w:val="0006518F"/>
    <w:rsid w:val="00065D8C"/>
    <w:rsid w:val="000771D0"/>
    <w:rsid w:val="00077484"/>
    <w:rsid w:val="00082015"/>
    <w:rsid w:val="00082DD5"/>
    <w:rsid w:val="00085DC2"/>
    <w:rsid w:val="00087354"/>
    <w:rsid w:val="00093537"/>
    <w:rsid w:val="000944D3"/>
    <w:rsid w:val="000960E7"/>
    <w:rsid w:val="00096AE8"/>
    <w:rsid w:val="00096E61"/>
    <w:rsid w:val="00097A9B"/>
    <w:rsid w:val="00097C32"/>
    <w:rsid w:val="00097E78"/>
    <w:rsid w:val="000A13C2"/>
    <w:rsid w:val="000A188C"/>
    <w:rsid w:val="000A2C5C"/>
    <w:rsid w:val="000A5FF5"/>
    <w:rsid w:val="000A659D"/>
    <w:rsid w:val="000B0606"/>
    <w:rsid w:val="000B11D8"/>
    <w:rsid w:val="000B2A47"/>
    <w:rsid w:val="000B47B6"/>
    <w:rsid w:val="000C1D4A"/>
    <w:rsid w:val="000C54C7"/>
    <w:rsid w:val="000C5DAC"/>
    <w:rsid w:val="000E0AFC"/>
    <w:rsid w:val="000E21C8"/>
    <w:rsid w:val="000E4E93"/>
    <w:rsid w:val="000E4F33"/>
    <w:rsid w:val="000E520C"/>
    <w:rsid w:val="000E6C6C"/>
    <w:rsid w:val="000F54A8"/>
    <w:rsid w:val="001013A3"/>
    <w:rsid w:val="00106070"/>
    <w:rsid w:val="001075A0"/>
    <w:rsid w:val="00107722"/>
    <w:rsid w:val="00107D64"/>
    <w:rsid w:val="0013465E"/>
    <w:rsid w:val="00135BF2"/>
    <w:rsid w:val="001419C0"/>
    <w:rsid w:val="00143981"/>
    <w:rsid w:val="00146E5D"/>
    <w:rsid w:val="001479DD"/>
    <w:rsid w:val="00151675"/>
    <w:rsid w:val="00153971"/>
    <w:rsid w:val="00155374"/>
    <w:rsid w:val="00156672"/>
    <w:rsid w:val="001700EE"/>
    <w:rsid w:val="001728D2"/>
    <w:rsid w:val="001744D3"/>
    <w:rsid w:val="00180360"/>
    <w:rsid w:val="001826F1"/>
    <w:rsid w:val="00183625"/>
    <w:rsid w:val="001856A5"/>
    <w:rsid w:val="00187123"/>
    <w:rsid w:val="00192FC8"/>
    <w:rsid w:val="00194490"/>
    <w:rsid w:val="00194767"/>
    <w:rsid w:val="00195129"/>
    <w:rsid w:val="001A118B"/>
    <w:rsid w:val="001A4FB4"/>
    <w:rsid w:val="001A631A"/>
    <w:rsid w:val="001A6E9E"/>
    <w:rsid w:val="001A764F"/>
    <w:rsid w:val="001B0588"/>
    <w:rsid w:val="001B1DE0"/>
    <w:rsid w:val="001B3C7C"/>
    <w:rsid w:val="001C02E3"/>
    <w:rsid w:val="001C23A0"/>
    <w:rsid w:val="001C4DCE"/>
    <w:rsid w:val="001C544D"/>
    <w:rsid w:val="001D0185"/>
    <w:rsid w:val="001D1949"/>
    <w:rsid w:val="001D328E"/>
    <w:rsid w:val="001E0C01"/>
    <w:rsid w:val="001E2103"/>
    <w:rsid w:val="001E3470"/>
    <w:rsid w:val="001E3655"/>
    <w:rsid w:val="001E4C6B"/>
    <w:rsid w:val="001F4CA3"/>
    <w:rsid w:val="001F77A7"/>
    <w:rsid w:val="00200710"/>
    <w:rsid w:val="00201BF1"/>
    <w:rsid w:val="0020249F"/>
    <w:rsid w:val="0020261B"/>
    <w:rsid w:val="00207BB4"/>
    <w:rsid w:val="00210087"/>
    <w:rsid w:val="00210E5E"/>
    <w:rsid w:val="00220756"/>
    <w:rsid w:val="00227073"/>
    <w:rsid w:val="002314FE"/>
    <w:rsid w:val="002333B4"/>
    <w:rsid w:val="00242264"/>
    <w:rsid w:val="00244469"/>
    <w:rsid w:val="00244BC3"/>
    <w:rsid w:val="002468E5"/>
    <w:rsid w:val="0024723F"/>
    <w:rsid w:val="00251791"/>
    <w:rsid w:val="00252398"/>
    <w:rsid w:val="00256A37"/>
    <w:rsid w:val="00262F22"/>
    <w:rsid w:val="00263884"/>
    <w:rsid w:val="002652F8"/>
    <w:rsid w:val="002660B7"/>
    <w:rsid w:val="00270BAC"/>
    <w:rsid w:val="00271AED"/>
    <w:rsid w:val="00272522"/>
    <w:rsid w:val="00272D32"/>
    <w:rsid w:val="0027592D"/>
    <w:rsid w:val="0027781F"/>
    <w:rsid w:val="00277960"/>
    <w:rsid w:val="0028312D"/>
    <w:rsid w:val="002844F6"/>
    <w:rsid w:val="00285A0D"/>
    <w:rsid w:val="00296A6E"/>
    <w:rsid w:val="00297B99"/>
    <w:rsid w:val="00297D79"/>
    <w:rsid w:val="002A6FBD"/>
    <w:rsid w:val="002A755E"/>
    <w:rsid w:val="002B37DB"/>
    <w:rsid w:val="002B3BD7"/>
    <w:rsid w:val="002C13FF"/>
    <w:rsid w:val="002C66CD"/>
    <w:rsid w:val="002D2263"/>
    <w:rsid w:val="002D2E1B"/>
    <w:rsid w:val="002D7249"/>
    <w:rsid w:val="002D7C60"/>
    <w:rsid w:val="002E1EE4"/>
    <w:rsid w:val="002E7709"/>
    <w:rsid w:val="002F01E0"/>
    <w:rsid w:val="002F0C1A"/>
    <w:rsid w:val="002F157D"/>
    <w:rsid w:val="002F577E"/>
    <w:rsid w:val="002F76B6"/>
    <w:rsid w:val="002F7FD0"/>
    <w:rsid w:val="003043FD"/>
    <w:rsid w:val="00316327"/>
    <w:rsid w:val="00316D2E"/>
    <w:rsid w:val="00324F46"/>
    <w:rsid w:val="00326C4F"/>
    <w:rsid w:val="00327D4D"/>
    <w:rsid w:val="00330016"/>
    <w:rsid w:val="00331161"/>
    <w:rsid w:val="00333324"/>
    <w:rsid w:val="003335F2"/>
    <w:rsid w:val="00335BA7"/>
    <w:rsid w:val="00342006"/>
    <w:rsid w:val="00344509"/>
    <w:rsid w:val="003465B6"/>
    <w:rsid w:val="00347E40"/>
    <w:rsid w:val="00357B00"/>
    <w:rsid w:val="003621DC"/>
    <w:rsid w:val="00364701"/>
    <w:rsid w:val="00366A13"/>
    <w:rsid w:val="003751A2"/>
    <w:rsid w:val="00375244"/>
    <w:rsid w:val="00380C20"/>
    <w:rsid w:val="00392E5A"/>
    <w:rsid w:val="00395AD2"/>
    <w:rsid w:val="003A0B35"/>
    <w:rsid w:val="003A6492"/>
    <w:rsid w:val="003B51D2"/>
    <w:rsid w:val="003B561D"/>
    <w:rsid w:val="003C1F37"/>
    <w:rsid w:val="003C2359"/>
    <w:rsid w:val="003C3EE2"/>
    <w:rsid w:val="003C6C8D"/>
    <w:rsid w:val="003C6EFE"/>
    <w:rsid w:val="003C765F"/>
    <w:rsid w:val="003C7952"/>
    <w:rsid w:val="003D1824"/>
    <w:rsid w:val="003D2763"/>
    <w:rsid w:val="003D3391"/>
    <w:rsid w:val="003D4E95"/>
    <w:rsid w:val="003E4343"/>
    <w:rsid w:val="003E495F"/>
    <w:rsid w:val="003E6977"/>
    <w:rsid w:val="003E7B2F"/>
    <w:rsid w:val="003E7B41"/>
    <w:rsid w:val="003F0494"/>
    <w:rsid w:val="003F1FBF"/>
    <w:rsid w:val="003F21BB"/>
    <w:rsid w:val="003F47EC"/>
    <w:rsid w:val="003F506D"/>
    <w:rsid w:val="004044D9"/>
    <w:rsid w:val="00405566"/>
    <w:rsid w:val="004107F5"/>
    <w:rsid w:val="00412F88"/>
    <w:rsid w:val="00413823"/>
    <w:rsid w:val="0042521A"/>
    <w:rsid w:val="00432E2E"/>
    <w:rsid w:val="004334B0"/>
    <w:rsid w:val="00433562"/>
    <w:rsid w:val="0043544C"/>
    <w:rsid w:val="00445659"/>
    <w:rsid w:val="00446336"/>
    <w:rsid w:val="0044739F"/>
    <w:rsid w:val="00450905"/>
    <w:rsid w:val="004536B3"/>
    <w:rsid w:val="00454C54"/>
    <w:rsid w:val="00462F22"/>
    <w:rsid w:val="00465E15"/>
    <w:rsid w:val="0046663B"/>
    <w:rsid w:val="00472BE6"/>
    <w:rsid w:val="00476232"/>
    <w:rsid w:val="00477A5D"/>
    <w:rsid w:val="0048046F"/>
    <w:rsid w:val="00481FF0"/>
    <w:rsid w:val="00484D24"/>
    <w:rsid w:val="00485367"/>
    <w:rsid w:val="00490CFC"/>
    <w:rsid w:val="00491C54"/>
    <w:rsid w:val="00492B1F"/>
    <w:rsid w:val="00492C4F"/>
    <w:rsid w:val="004946A6"/>
    <w:rsid w:val="004950C0"/>
    <w:rsid w:val="004A00E9"/>
    <w:rsid w:val="004A1ECC"/>
    <w:rsid w:val="004B00B5"/>
    <w:rsid w:val="004B60EE"/>
    <w:rsid w:val="004B65E6"/>
    <w:rsid w:val="004B6B6E"/>
    <w:rsid w:val="004C0061"/>
    <w:rsid w:val="004C1D41"/>
    <w:rsid w:val="004C24F5"/>
    <w:rsid w:val="004C77FD"/>
    <w:rsid w:val="004C7E6D"/>
    <w:rsid w:val="004D1740"/>
    <w:rsid w:val="004E477E"/>
    <w:rsid w:val="004E7DD6"/>
    <w:rsid w:val="004F112C"/>
    <w:rsid w:val="004F12F2"/>
    <w:rsid w:val="004F4165"/>
    <w:rsid w:val="004F7606"/>
    <w:rsid w:val="005039F6"/>
    <w:rsid w:val="00505C25"/>
    <w:rsid w:val="005061BA"/>
    <w:rsid w:val="00513621"/>
    <w:rsid w:val="0051505E"/>
    <w:rsid w:val="00521575"/>
    <w:rsid w:val="0052497A"/>
    <w:rsid w:val="005258BF"/>
    <w:rsid w:val="0053006E"/>
    <w:rsid w:val="00531F1F"/>
    <w:rsid w:val="00535ED3"/>
    <w:rsid w:val="005366D6"/>
    <w:rsid w:val="005377F1"/>
    <w:rsid w:val="00540F9F"/>
    <w:rsid w:val="00543BD8"/>
    <w:rsid w:val="00545AE8"/>
    <w:rsid w:val="00554379"/>
    <w:rsid w:val="005552DA"/>
    <w:rsid w:val="00562F4C"/>
    <w:rsid w:val="005639ED"/>
    <w:rsid w:val="00572B8F"/>
    <w:rsid w:val="00574886"/>
    <w:rsid w:val="00580666"/>
    <w:rsid w:val="00582A4E"/>
    <w:rsid w:val="00582B24"/>
    <w:rsid w:val="005929BE"/>
    <w:rsid w:val="00593AE9"/>
    <w:rsid w:val="005A0C28"/>
    <w:rsid w:val="005A2B23"/>
    <w:rsid w:val="005A52EA"/>
    <w:rsid w:val="005A5F32"/>
    <w:rsid w:val="005B5F37"/>
    <w:rsid w:val="005B7284"/>
    <w:rsid w:val="005C24BA"/>
    <w:rsid w:val="005C40CA"/>
    <w:rsid w:val="005D026F"/>
    <w:rsid w:val="005D2306"/>
    <w:rsid w:val="005D3ED5"/>
    <w:rsid w:val="005D53A8"/>
    <w:rsid w:val="005D61F8"/>
    <w:rsid w:val="005D7AB5"/>
    <w:rsid w:val="005D7B0E"/>
    <w:rsid w:val="005E0635"/>
    <w:rsid w:val="005E2A55"/>
    <w:rsid w:val="005F36B8"/>
    <w:rsid w:val="005F6745"/>
    <w:rsid w:val="005F7E03"/>
    <w:rsid w:val="00600EC5"/>
    <w:rsid w:val="00606FB8"/>
    <w:rsid w:val="006112F1"/>
    <w:rsid w:val="006115E6"/>
    <w:rsid w:val="00613973"/>
    <w:rsid w:val="0061490E"/>
    <w:rsid w:val="00622286"/>
    <w:rsid w:val="0062300D"/>
    <w:rsid w:val="00632A3C"/>
    <w:rsid w:val="00636494"/>
    <w:rsid w:val="00636FB1"/>
    <w:rsid w:val="00640D31"/>
    <w:rsid w:val="00640E70"/>
    <w:rsid w:val="00641FE6"/>
    <w:rsid w:val="00644B5F"/>
    <w:rsid w:val="00647A79"/>
    <w:rsid w:val="0065111A"/>
    <w:rsid w:val="00652AE0"/>
    <w:rsid w:val="00656C1A"/>
    <w:rsid w:val="00661CED"/>
    <w:rsid w:val="0066223F"/>
    <w:rsid w:val="00665191"/>
    <w:rsid w:val="006717F9"/>
    <w:rsid w:val="00671FE2"/>
    <w:rsid w:val="00680B73"/>
    <w:rsid w:val="00682BCC"/>
    <w:rsid w:val="00683443"/>
    <w:rsid w:val="00687893"/>
    <w:rsid w:val="00695AF0"/>
    <w:rsid w:val="00696A93"/>
    <w:rsid w:val="006B0EBA"/>
    <w:rsid w:val="006B523D"/>
    <w:rsid w:val="006B5FB8"/>
    <w:rsid w:val="006C7B6C"/>
    <w:rsid w:val="006D2AC4"/>
    <w:rsid w:val="006D2DBE"/>
    <w:rsid w:val="006D32E1"/>
    <w:rsid w:val="006D3FA4"/>
    <w:rsid w:val="006D755B"/>
    <w:rsid w:val="006E21E1"/>
    <w:rsid w:val="006F635E"/>
    <w:rsid w:val="00700C82"/>
    <w:rsid w:val="00703A6B"/>
    <w:rsid w:val="00706935"/>
    <w:rsid w:val="007075A2"/>
    <w:rsid w:val="00707EBD"/>
    <w:rsid w:val="00711906"/>
    <w:rsid w:val="00711FCF"/>
    <w:rsid w:val="0071379B"/>
    <w:rsid w:val="00715382"/>
    <w:rsid w:val="007176ED"/>
    <w:rsid w:val="007201AD"/>
    <w:rsid w:val="00727E05"/>
    <w:rsid w:val="007302A1"/>
    <w:rsid w:val="00735DA0"/>
    <w:rsid w:val="00737865"/>
    <w:rsid w:val="007403EF"/>
    <w:rsid w:val="00740763"/>
    <w:rsid w:val="00742DAC"/>
    <w:rsid w:val="00742F62"/>
    <w:rsid w:val="0074431B"/>
    <w:rsid w:val="00752CF1"/>
    <w:rsid w:val="0076026B"/>
    <w:rsid w:val="0076330F"/>
    <w:rsid w:val="0076468C"/>
    <w:rsid w:val="007654C7"/>
    <w:rsid w:val="00765ACE"/>
    <w:rsid w:val="00765E6C"/>
    <w:rsid w:val="00767AFD"/>
    <w:rsid w:val="00782BD9"/>
    <w:rsid w:val="00785A23"/>
    <w:rsid w:val="007A4252"/>
    <w:rsid w:val="007A573F"/>
    <w:rsid w:val="007A7526"/>
    <w:rsid w:val="007B1006"/>
    <w:rsid w:val="007B3D33"/>
    <w:rsid w:val="007B41C4"/>
    <w:rsid w:val="007B454E"/>
    <w:rsid w:val="007C298C"/>
    <w:rsid w:val="007C2ACF"/>
    <w:rsid w:val="007D195F"/>
    <w:rsid w:val="007D54F0"/>
    <w:rsid w:val="007D5E3D"/>
    <w:rsid w:val="007E04DE"/>
    <w:rsid w:val="007E13B2"/>
    <w:rsid w:val="007E55B0"/>
    <w:rsid w:val="007E654D"/>
    <w:rsid w:val="007F0D06"/>
    <w:rsid w:val="00800BD9"/>
    <w:rsid w:val="00802EDA"/>
    <w:rsid w:val="0080583A"/>
    <w:rsid w:val="008059A6"/>
    <w:rsid w:val="00810A0E"/>
    <w:rsid w:val="0081177F"/>
    <w:rsid w:val="0081263D"/>
    <w:rsid w:val="0081796C"/>
    <w:rsid w:val="00820A61"/>
    <w:rsid w:val="00822A1C"/>
    <w:rsid w:val="00825733"/>
    <w:rsid w:val="00826035"/>
    <w:rsid w:val="0082753F"/>
    <w:rsid w:val="0083025A"/>
    <w:rsid w:val="00830E1D"/>
    <w:rsid w:val="008358B8"/>
    <w:rsid w:val="008372CE"/>
    <w:rsid w:val="00837482"/>
    <w:rsid w:val="00843F44"/>
    <w:rsid w:val="008470B6"/>
    <w:rsid w:val="0085294E"/>
    <w:rsid w:val="00856272"/>
    <w:rsid w:val="00857182"/>
    <w:rsid w:val="008615BB"/>
    <w:rsid w:val="00861F77"/>
    <w:rsid w:val="00864BCD"/>
    <w:rsid w:val="00866CF0"/>
    <w:rsid w:val="00871C30"/>
    <w:rsid w:val="00872B90"/>
    <w:rsid w:val="008741B4"/>
    <w:rsid w:val="008761C7"/>
    <w:rsid w:val="008829C2"/>
    <w:rsid w:val="00882CA2"/>
    <w:rsid w:val="00883DED"/>
    <w:rsid w:val="0088667B"/>
    <w:rsid w:val="00887BD7"/>
    <w:rsid w:val="008915DA"/>
    <w:rsid w:val="0089195D"/>
    <w:rsid w:val="00896DE0"/>
    <w:rsid w:val="008A5719"/>
    <w:rsid w:val="008A5E04"/>
    <w:rsid w:val="008A644C"/>
    <w:rsid w:val="008A6E72"/>
    <w:rsid w:val="008B4325"/>
    <w:rsid w:val="008B503B"/>
    <w:rsid w:val="008B6452"/>
    <w:rsid w:val="008B7A5B"/>
    <w:rsid w:val="008C0925"/>
    <w:rsid w:val="008C44A3"/>
    <w:rsid w:val="008C5152"/>
    <w:rsid w:val="008C660B"/>
    <w:rsid w:val="008C7806"/>
    <w:rsid w:val="008E231E"/>
    <w:rsid w:val="008F20C6"/>
    <w:rsid w:val="008F7740"/>
    <w:rsid w:val="00901422"/>
    <w:rsid w:val="00911D06"/>
    <w:rsid w:val="009154AD"/>
    <w:rsid w:val="00916715"/>
    <w:rsid w:val="0092033D"/>
    <w:rsid w:val="0092566C"/>
    <w:rsid w:val="00925A8B"/>
    <w:rsid w:val="00926033"/>
    <w:rsid w:val="009260D7"/>
    <w:rsid w:val="0092624E"/>
    <w:rsid w:val="009268B1"/>
    <w:rsid w:val="00927347"/>
    <w:rsid w:val="00930C98"/>
    <w:rsid w:val="009325D4"/>
    <w:rsid w:val="00932632"/>
    <w:rsid w:val="00933B54"/>
    <w:rsid w:val="009340A8"/>
    <w:rsid w:val="00934FEB"/>
    <w:rsid w:val="009405F9"/>
    <w:rsid w:val="00941A59"/>
    <w:rsid w:val="009440C7"/>
    <w:rsid w:val="009447CE"/>
    <w:rsid w:val="009449C0"/>
    <w:rsid w:val="0094749C"/>
    <w:rsid w:val="00950C15"/>
    <w:rsid w:val="009519E0"/>
    <w:rsid w:val="0095219C"/>
    <w:rsid w:val="00961140"/>
    <w:rsid w:val="00964855"/>
    <w:rsid w:val="009734F2"/>
    <w:rsid w:val="00973DF0"/>
    <w:rsid w:val="0097407F"/>
    <w:rsid w:val="00975B9E"/>
    <w:rsid w:val="00976D2F"/>
    <w:rsid w:val="00981D53"/>
    <w:rsid w:val="00982519"/>
    <w:rsid w:val="009855D4"/>
    <w:rsid w:val="00987144"/>
    <w:rsid w:val="00987EB9"/>
    <w:rsid w:val="00990437"/>
    <w:rsid w:val="0099081B"/>
    <w:rsid w:val="00993380"/>
    <w:rsid w:val="009A0200"/>
    <w:rsid w:val="009A0CC1"/>
    <w:rsid w:val="009A4F1F"/>
    <w:rsid w:val="009A542D"/>
    <w:rsid w:val="009A6EB4"/>
    <w:rsid w:val="009B0BC9"/>
    <w:rsid w:val="009B232A"/>
    <w:rsid w:val="009B42C7"/>
    <w:rsid w:val="009B4757"/>
    <w:rsid w:val="009C2CC2"/>
    <w:rsid w:val="009C3E46"/>
    <w:rsid w:val="009C4CA5"/>
    <w:rsid w:val="009C5A0A"/>
    <w:rsid w:val="009C7FBA"/>
    <w:rsid w:val="009D012E"/>
    <w:rsid w:val="009D201C"/>
    <w:rsid w:val="009D682C"/>
    <w:rsid w:val="009E66C5"/>
    <w:rsid w:val="009F488F"/>
    <w:rsid w:val="009F5F86"/>
    <w:rsid w:val="009F782D"/>
    <w:rsid w:val="00A1143C"/>
    <w:rsid w:val="00A129DB"/>
    <w:rsid w:val="00A12BA0"/>
    <w:rsid w:val="00A17B26"/>
    <w:rsid w:val="00A17F17"/>
    <w:rsid w:val="00A2075C"/>
    <w:rsid w:val="00A22BD4"/>
    <w:rsid w:val="00A25A7E"/>
    <w:rsid w:val="00A2651F"/>
    <w:rsid w:val="00A30F1B"/>
    <w:rsid w:val="00A3371D"/>
    <w:rsid w:val="00A340E7"/>
    <w:rsid w:val="00A34416"/>
    <w:rsid w:val="00A37C5E"/>
    <w:rsid w:val="00A507AC"/>
    <w:rsid w:val="00A562E3"/>
    <w:rsid w:val="00A61790"/>
    <w:rsid w:val="00A63B8B"/>
    <w:rsid w:val="00A63EE9"/>
    <w:rsid w:val="00A65C9C"/>
    <w:rsid w:val="00A66334"/>
    <w:rsid w:val="00A75286"/>
    <w:rsid w:val="00A836A0"/>
    <w:rsid w:val="00A84FDF"/>
    <w:rsid w:val="00A855D6"/>
    <w:rsid w:val="00A85EF9"/>
    <w:rsid w:val="00A86FF7"/>
    <w:rsid w:val="00A92E18"/>
    <w:rsid w:val="00A930D7"/>
    <w:rsid w:val="00A97932"/>
    <w:rsid w:val="00A97E83"/>
    <w:rsid w:val="00AA095A"/>
    <w:rsid w:val="00AB1A3E"/>
    <w:rsid w:val="00AB1D11"/>
    <w:rsid w:val="00AB317A"/>
    <w:rsid w:val="00AB677D"/>
    <w:rsid w:val="00AE12B3"/>
    <w:rsid w:val="00AE157C"/>
    <w:rsid w:val="00AE773D"/>
    <w:rsid w:val="00AF584B"/>
    <w:rsid w:val="00AF6C37"/>
    <w:rsid w:val="00B0055B"/>
    <w:rsid w:val="00B02DD0"/>
    <w:rsid w:val="00B02EAD"/>
    <w:rsid w:val="00B107C2"/>
    <w:rsid w:val="00B10B8C"/>
    <w:rsid w:val="00B11289"/>
    <w:rsid w:val="00B15590"/>
    <w:rsid w:val="00B16F4C"/>
    <w:rsid w:val="00B20A80"/>
    <w:rsid w:val="00B23F4C"/>
    <w:rsid w:val="00B331BA"/>
    <w:rsid w:val="00B351C6"/>
    <w:rsid w:val="00B3706C"/>
    <w:rsid w:val="00B37A23"/>
    <w:rsid w:val="00B40DE3"/>
    <w:rsid w:val="00B4111D"/>
    <w:rsid w:val="00B43921"/>
    <w:rsid w:val="00B50010"/>
    <w:rsid w:val="00B5341E"/>
    <w:rsid w:val="00B612CE"/>
    <w:rsid w:val="00B63731"/>
    <w:rsid w:val="00B66E08"/>
    <w:rsid w:val="00B705EE"/>
    <w:rsid w:val="00B71755"/>
    <w:rsid w:val="00B74E68"/>
    <w:rsid w:val="00B779F0"/>
    <w:rsid w:val="00B81BA5"/>
    <w:rsid w:val="00B81C0A"/>
    <w:rsid w:val="00B81E20"/>
    <w:rsid w:val="00B84D45"/>
    <w:rsid w:val="00B94013"/>
    <w:rsid w:val="00B94A90"/>
    <w:rsid w:val="00B96CA6"/>
    <w:rsid w:val="00BA05FD"/>
    <w:rsid w:val="00BA2DDC"/>
    <w:rsid w:val="00BA331E"/>
    <w:rsid w:val="00BA37BD"/>
    <w:rsid w:val="00BA7312"/>
    <w:rsid w:val="00BB04AC"/>
    <w:rsid w:val="00BB24A6"/>
    <w:rsid w:val="00BB5F89"/>
    <w:rsid w:val="00BC2F73"/>
    <w:rsid w:val="00BD18F5"/>
    <w:rsid w:val="00BD5F14"/>
    <w:rsid w:val="00BE5887"/>
    <w:rsid w:val="00BE78B5"/>
    <w:rsid w:val="00BF46DC"/>
    <w:rsid w:val="00BF5856"/>
    <w:rsid w:val="00BF6CF9"/>
    <w:rsid w:val="00BF78B2"/>
    <w:rsid w:val="00C05667"/>
    <w:rsid w:val="00C06946"/>
    <w:rsid w:val="00C14015"/>
    <w:rsid w:val="00C149D5"/>
    <w:rsid w:val="00C1674B"/>
    <w:rsid w:val="00C20F1D"/>
    <w:rsid w:val="00C24FAE"/>
    <w:rsid w:val="00C3098B"/>
    <w:rsid w:val="00C321AD"/>
    <w:rsid w:val="00C32EED"/>
    <w:rsid w:val="00C33DEF"/>
    <w:rsid w:val="00C34EA6"/>
    <w:rsid w:val="00C34ED1"/>
    <w:rsid w:val="00C35F65"/>
    <w:rsid w:val="00C37EEF"/>
    <w:rsid w:val="00C431F3"/>
    <w:rsid w:val="00C441DA"/>
    <w:rsid w:val="00C461AD"/>
    <w:rsid w:val="00C50853"/>
    <w:rsid w:val="00C5214C"/>
    <w:rsid w:val="00C54D4D"/>
    <w:rsid w:val="00C55E6A"/>
    <w:rsid w:val="00C56085"/>
    <w:rsid w:val="00C653E4"/>
    <w:rsid w:val="00C65E2A"/>
    <w:rsid w:val="00C67557"/>
    <w:rsid w:val="00C70A88"/>
    <w:rsid w:val="00C72BF2"/>
    <w:rsid w:val="00C74676"/>
    <w:rsid w:val="00C84A34"/>
    <w:rsid w:val="00C93364"/>
    <w:rsid w:val="00CA4327"/>
    <w:rsid w:val="00CA49F6"/>
    <w:rsid w:val="00CA4F98"/>
    <w:rsid w:val="00CA5A34"/>
    <w:rsid w:val="00CA6CC9"/>
    <w:rsid w:val="00CB1073"/>
    <w:rsid w:val="00CB1769"/>
    <w:rsid w:val="00CB278C"/>
    <w:rsid w:val="00CB3CDD"/>
    <w:rsid w:val="00CB4D98"/>
    <w:rsid w:val="00CB54EE"/>
    <w:rsid w:val="00CB6349"/>
    <w:rsid w:val="00CB6465"/>
    <w:rsid w:val="00CB6982"/>
    <w:rsid w:val="00CC04F8"/>
    <w:rsid w:val="00CC2F8B"/>
    <w:rsid w:val="00CC49DE"/>
    <w:rsid w:val="00CD06C3"/>
    <w:rsid w:val="00CD4742"/>
    <w:rsid w:val="00CD79C6"/>
    <w:rsid w:val="00CE0640"/>
    <w:rsid w:val="00CE7D62"/>
    <w:rsid w:val="00CF39E4"/>
    <w:rsid w:val="00CF4765"/>
    <w:rsid w:val="00D00714"/>
    <w:rsid w:val="00D00816"/>
    <w:rsid w:val="00D013DE"/>
    <w:rsid w:val="00D03C17"/>
    <w:rsid w:val="00D067FA"/>
    <w:rsid w:val="00D07030"/>
    <w:rsid w:val="00D07796"/>
    <w:rsid w:val="00D10984"/>
    <w:rsid w:val="00D20606"/>
    <w:rsid w:val="00D23B18"/>
    <w:rsid w:val="00D242D4"/>
    <w:rsid w:val="00D2495D"/>
    <w:rsid w:val="00D26565"/>
    <w:rsid w:val="00D30884"/>
    <w:rsid w:val="00D3532A"/>
    <w:rsid w:val="00D362ED"/>
    <w:rsid w:val="00D37FCE"/>
    <w:rsid w:val="00D40BF6"/>
    <w:rsid w:val="00D40CC4"/>
    <w:rsid w:val="00D44669"/>
    <w:rsid w:val="00D4469B"/>
    <w:rsid w:val="00D46250"/>
    <w:rsid w:val="00D46F57"/>
    <w:rsid w:val="00D51911"/>
    <w:rsid w:val="00D537E7"/>
    <w:rsid w:val="00D53B7A"/>
    <w:rsid w:val="00D57E42"/>
    <w:rsid w:val="00D60394"/>
    <w:rsid w:val="00D606EA"/>
    <w:rsid w:val="00D60C0E"/>
    <w:rsid w:val="00D61B9A"/>
    <w:rsid w:val="00D644EE"/>
    <w:rsid w:val="00D673A6"/>
    <w:rsid w:val="00D733ED"/>
    <w:rsid w:val="00D7627A"/>
    <w:rsid w:val="00D763E7"/>
    <w:rsid w:val="00D77660"/>
    <w:rsid w:val="00D80342"/>
    <w:rsid w:val="00D8037C"/>
    <w:rsid w:val="00D80525"/>
    <w:rsid w:val="00D81715"/>
    <w:rsid w:val="00D93A88"/>
    <w:rsid w:val="00D94D50"/>
    <w:rsid w:val="00DA22B0"/>
    <w:rsid w:val="00DA243C"/>
    <w:rsid w:val="00DA4A0B"/>
    <w:rsid w:val="00DA60A7"/>
    <w:rsid w:val="00DA6511"/>
    <w:rsid w:val="00DA6682"/>
    <w:rsid w:val="00DA6FFD"/>
    <w:rsid w:val="00DB0177"/>
    <w:rsid w:val="00DB2A95"/>
    <w:rsid w:val="00DB3441"/>
    <w:rsid w:val="00DB39DC"/>
    <w:rsid w:val="00DB4C9B"/>
    <w:rsid w:val="00DC0BA4"/>
    <w:rsid w:val="00DC72D2"/>
    <w:rsid w:val="00DC7D10"/>
    <w:rsid w:val="00DD4942"/>
    <w:rsid w:val="00DD572B"/>
    <w:rsid w:val="00DE4FC8"/>
    <w:rsid w:val="00DF0846"/>
    <w:rsid w:val="00DF2C8A"/>
    <w:rsid w:val="00DF40B4"/>
    <w:rsid w:val="00E0199A"/>
    <w:rsid w:val="00E0687B"/>
    <w:rsid w:val="00E135EE"/>
    <w:rsid w:val="00E148B6"/>
    <w:rsid w:val="00E14E33"/>
    <w:rsid w:val="00E17A26"/>
    <w:rsid w:val="00E20DE4"/>
    <w:rsid w:val="00E213D6"/>
    <w:rsid w:val="00E230C3"/>
    <w:rsid w:val="00E234FD"/>
    <w:rsid w:val="00E24CD7"/>
    <w:rsid w:val="00E31152"/>
    <w:rsid w:val="00E31C52"/>
    <w:rsid w:val="00E4621D"/>
    <w:rsid w:val="00E5226D"/>
    <w:rsid w:val="00E52D89"/>
    <w:rsid w:val="00E54254"/>
    <w:rsid w:val="00E6241F"/>
    <w:rsid w:val="00E6410A"/>
    <w:rsid w:val="00E64B19"/>
    <w:rsid w:val="00E66ABF"/>
    <w:rsid w:val="00E74A70"/>
    <w:rsid w:val="00E76D6D"/>
    <w:rsid w:val="00E817B4"/>
    <w:rsid w:val="00E8255C"/>
    <w:rsid w:val="00E8379C"/>
    <w:rsid w:val="00E837D8"/>
    <w:rsid w:val="00E83E54"/>
    <w:rsid w:val="00E92858"/>
    <w:rsid w:val="00E950D1"/>
    <w:rsid w:val="00EA03CE"/>
    <w:rsid w:val="00EA20FF"/>
    <w:rsid w:val="00EA2152"/>
    <w:rsid w:val="00EA645D"/>
    <w:rsid w:val="00EA7BCB"/>
    <w:rsid w:val="00EB1F80"/>
    <w:rsid w:val="00EB489B"/>
    <w:rsid w:val="00EC3D78"/>
    <w:rsid w:val="00EC7B73"/>
    <w:rsid w:val="00ED33BD"/>
    <w:rsid w:val="00ED5A5A"/>
    <w:rsid w:val="00EE003D"/>
    <w:rsid w:val="00EE1863"/>
    <w:rsid w:val="00EE4C90"/>
    <w:rsid w:val="00EE5532"/>
    <w:rsid w:val="00EE6B6F"/>
    <w:rsid w:val="00EE7935"/>
    <w:rsid w:val="00EF1424"/>
    <w:rsid w:val="00EF437E"/>
    <w:rsid w:val="00F038C1"/>
    <w:rsid w:val="00F07C87"/>
    <w:rsid w:val="00F1047A"/>
    <w:rsid w:val="00F14211"/>
    <w:rsid w:val="00F20D74"/>
    <w:rsid w:val="00F22944"/>
    <w:rsid w:val="00F26E11"/>
    <w:rsid w:val="00F3174F"/>
    <w:rsid w:val="00F33286"/>
    <w:rsid w:val="00F357CB"/>
    <w:rsid w:val="00F407DD"/>
    <w:rsid w:val="00F42B12"/>
    <w:rsid w:val="00F44ADC"/>
    <w:rsid w:val="00F466DA"/>
    <w:rsid w:val="00F478AF"/>
    <w:rsid w:val="00F534E5"/>
    <w:rsid w:val="00F54A37"/>
    <w:rsid w:val="00F627FB"/>
    <w:rsid w:val="00F628B5"/>
    <w:rsid w:val="00F638CA"/>
    <w:rsid w:val="00F66F37"/>
    <w:rsid w:val="00F66FCF"/>
    <w:rsid w:val="00F71ED1"/>
    <w:rsid w:val="00F71FCB"/>
    <w:rsid w:val="00F766ED"/>
    <w:rsid w:val="00F7682F"/>
    <w:rsid w:val="00F76F43"/>
    <w:rsid w:val="00F82C53"/>
    <w:rsid w:val="00F83AF5"/>
    <w:rsid w:val="00F86A53"/>
    <w:rsid w:val="00F87504"/>
    <w:rsid w:val="00F9053C"/>
    <w:rsid w:val="00F911B2"/>
    <w:rsid w:val="00F91A5F"/>
    <w:rsid w:val="00F93770"/>
    <w:rsid w:val="00F95E35"/>
    <w:rsid w:val="00FA55F2"/>
    <w:rsid w:val="00FA59FA"/>
    <w:rsid w:val="00FA6DD9"/>
    <w:rsid w:val="00FB033B"/>
    <w:rsid w:val="00FB0C55"/>
    <w:rsid w:val="00FB2184"/>
    <w:rsid w:val="00FB3DFF"/>
    <w:rsid w:val="00FB4A36"/>
    <w:rsid w:val="00FC0C37"/>
    <w:rsid w:val="00FC184D"/>
    <w:rsid w:val="00FC33FE"/>
    <w:rsid w:val="00FC693A"/>
    <w:rsid w:val="00FE75E7"/>
    <w:rsid w:val="00FF1094"/>
    <w:rsid w:val="00FF2816"/>
    <w:rsid w:val="00FF4E5A"/>
    <w:rsid w:val="00FF513D"/>
    <w:rsid w:val="00FF7D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AC"/>
    <w:pPr>
      <w:spacing w:after="200" w:line="360" w:lineRule="auto"/>
      <w:jc w:val="left"/>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DAC"/>
    <w:pPr>
      <w:ind w:left="720"/>
      <w:contextualSpacing/>
    </w:pPr>
  </w:style>
  <w:style w:type="paragraph" w:styleId="FootnoteText">
    <w:name w:val="footnote text"/>
    <w:basedOn w:val="Normal"/>
    <w:link w:val="FootnoteTextChar"/>
    <w:unhideWhenUsed/>
    <w:rsid w:val="000C5DAC"/>
    <w:pPr>
      <w:spacing w:after="0" w:line="240" w:lineRule="auto"/>
    </w:pPr>
    <w:rPr>
      <w:sz w:val="20"/>
      <w:szCs w:val="20"/>
    </w:rPr>
  </w:style>
  <w:style w:type="character" w:customStyle="1" w:styleId="FootnoteTextChar">
    <w:name w:val="Footnote Text Char"/>
    <w:basedOn w:val="DefaultParagraphFont"/>
    <w:link w:val="FootnoteText"/>
    <w:rsid w:val="000C5DAC"/>
    <w:rPr>
      <w:rFonts w:asciiTheme="minorHAnsi" w:hAnsiTheme="minorHAnsi"/>
      <w:sz w:val="20"/>
      <w:szCs w:val="20"/>
    </w:rPr>
  </w:style>
  <w:style w:type="character" w:styleId="FootnoteReference">
    <w:name w:val="footnote reference"/>
    <w:basedOn w:val="DefaultParagraphFont"/>
    <w:semiHidden/>
    <w:unhideWhenUsed/>
    <w:rsid w:val="000C5DAC"/>
    <w:rPr>
      <w:vertAlign w:val="superscript"/>
    </w:rPr>
  </w:style>
  <w:style w:type="paragraph" w:styleId="Header">
    <w:name w:val="header"/>
    <w:basedOn w:val="Normal"/>
    <w:link w:val="HeaderChar"/>
    <w:uiPriority w:val="99"/>
    <w:unhideWhenUsed/>
    <w:rsid w:val="000C5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DAC"/>
    <w:rPr>
      <w:rFonts w:asciiTheme="minorHAnsi" w:hAnsiTheme="minorHAnsi"/>
      <w:sz w:val="22"/>
    </w:rPr>
  </w:style>
  <w:style w:type="table" w:styleId="TableGrid">
    <w:name w:val="Table Grid"/>
    <w:basedOn w:val="TableNormal"/>
    <w:uiPriority w:val="59"/>
    <w:rsid w:val="000C5DAC"/>
    <w:pPr>
      <w:spacing w:line="240" w:lineRule="auto"/>
      <w:jc w:val="left"/>
    </w:pPr>
    <w:rPr>
      <w:rFonts w:asciiTheme="minorHAnsi" w:hAnsiTheme="minorHAnsi"/>
      <w:sz w:val="22"/>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5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AC"/>
    <w:rPr>
      <w:rFonts w:ascii="Tahoma" w:hAnsi="Tahoma" w:cs="Tahoma"/>
      <w:sz w:val="16"/>
      <w:szCs w:val="16"/>
    </w:rPr>
  </w:style>
  <w:style w:type="paragraph" w:styleId="Footer">
    <w:name w:val="footer"/>
    <w:basedOn w:val="Normal"/>
    <w:link w:val="FooterChar"/>
    <w:uiPriority w:val="99"/>
    <w:unhideWhenUsed/>
    <w:rsid w:val="004E7D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DD6"/>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21CA7-C1EB-4734-9E87-D20B85E88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1131</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Alf</cp:lastModifiedBy>
  <cp:revision>11</cp:revision>
  <cp:lastPrinted>2015-09-27T21:59:00Z</cp:lastPrinted>
  <dcterms:created xsi:type="dcterms:W3CDTF">2015-08-31T00:40:00Z</dcterms:created>
  <dcterms:modified xsi:type="dcterms:W3CDTF">2015-12-29T23:49:00Z</dcterms:modified>
</cp:coreProperties>
</file>