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2C" w:rsidRDefault="004D315C" w:rsidP="004D315C">
      <w:pPr>
        <w:jc w:val="center"/>
        <w:rPr>
          <w:b/>
        </w:rPr>
      </w:pPr>
      <w:r w:rsidRPr="004D315C">
        <w:rPr>
          <w:b/>
        </w:rPr>
        <w:t>DAFTAR PUSTAKA</w:t>
      </w:r>
    </w:p>
    <w:p w:rsidR="00F3393C" w:rsidRDefault="00F3393C" w:rsidP="00F3393C">
      <w:pPr>
        <w:spacing w:before="240" w:after="240" w:line="276" w:lineRule="auto"/>
        <w:ind w:left="900" w:hanging="900"/>
      </w:pPr>
      <w:r w:rsidRPr="004D315C">
        <w:t>Ahmadi</w:t>
      </w:r>
      <w:r>
        <w:t>,</w:t>
      </w:r>
      <w:r w:rsidRPr="00F3393C">
        <w:t xml:space="preserve"> </w:t>
      </w:r>
      <w:r w:rsidRPr="004D315C">
        <w:t>Abu</w:t>
      </w:r>
      <w:r>
        <w:t>.</w:t>
      </w:r>
      <w:r w:rsidRPr="004D315C">
        <w:t xml:space="preserve"> dkk, Ilmu Pendidikan</w:t>
      </w:r>
      <w:r>
        <w:t xml:space="preserve">, </w:t>
      </w:r>
      <w:r w:rsidRPr="004D315C">
        <w:t>PT Rineka Cipta : Jakarta 2001</w:t>
      </w:r>
      <w:r>
        <w:t>.</w:t>
      </w:r>
    </w:p>
    <w:p w:rsidR="00F3393C" w:rsidRDefault="00F3393C" w:rsidP="00F3393C">
      <w:pPr>
        <w:spacing w:before="240" w:after="240" w:line="276" w:lineRule="auto"/>
        <w:ind w:left="900" w:hanging="900"/>
      </w:pPr>
      <w:r w:rsidRPr="004D315C">
        <w:t>Al-Mundziri,  Zaki Al-Din’Abd Al-Azhim</w:t>
      </w:r>
      <w:r>
        <w:t>.</w:t>
      </w:r>
      <w:r w:rsidRPr="004D315C">
        <w:t xml:space="preserve"> Ringkasan  Shahih Muslim</w:t>
      </w:r>
      <w:r>
        <w:t xml:space="preserve">. </w:t>
      </w:r>
      <w:r w:rsidRPr="004D315C">
        <w:t>Bandung : PT Mizan 2004</w:t>
      </w:r>
      <w:r>
        <w:t>.</w:t>
      </w:r>
    </w:p>
    <w:p w:rsidR="00F3393C" w:rsidRDefault="00F3393C" w:rsidP="00F3393C">
      <w:pPr>
        <w:spacing w:before="240" w:after="240" w:line="276" w:lineRule="auto"/>
        <w:ind w:left="900" w:hanging="900"/>
      </w:pPr>
      <w:r w:rsidRPr="004D315C">
        <w:t>Ali, Hasniyati Gani</w:t>
      </w:r>
      <w:r>
        <w:t>.</w:t>
      </w:r>
      <w:r w:rsidRPr="004D315C">
        <w:t xml:space="preserve"> Ilmu Pendidikan </w:t>
      </w:r>
      <w:r>
        <w:t xml:space="preserve">Islam, </w:t>
      </w:r>
      <w:r w:rsidRPr="004D315C">
        <w:t>Jakarta: PT</w:t>
      </w:r>
      <w:r>
        <w:t xml:space="preserve"> Quantum Teaching  2008.</w:t>
      </w:r>
    </w:p>
    <w:p w:rsidR="00F3393C" w:rsidRDefault="00F3393C" w:rsidP="00F3393C">
      <w:pPr>
        <w:spacing w:before="240" w:after="240" w:line="276" w:lineRule="auto"/>
        <w:ind w:left="900" w:hanging="900"/>
      </w:pPr>
      <w:r w:rsidRPr="004D315C">
        <w:t>An-Nahwali, Abdurrahman</w:t>
      </w:r>
      <w:r>
        <w:t>.</w:t>
      </w:r>
      <w:r w:rsidRPr="004D315C">
        <w:t xml:space="preserve"> Prinsip-prinsip dan Metode Pendidikan Islam, Dalam Keluarga, di Sekolah dan di Masyarakat, </w:t>
      </w:r>
      <w:r>
        <w:t>Jakarta, Gema Insani Pers, 1995.</w:t>
      </w:r>
    </w:p>
    <w:p w:rsidR="00F3393C" w:rsidRDefault="00F3393C" w:rsidP="00F3393C">
      <w:pPr>
        <w:spacing w:before="240" w:after="240" w:line="276" w:lineRule="auto"/>
        <w:ind w:left="900" w:hanging="900"/>
      </w:pPr>
      <w:r w:rsidRPr="004D315C">
        <w:t>Arikunto, Suharsimi</w:t>
      </w:r>
      <w:r>
        <w:t>.</w:t>
      </w:r>
      <w:r w:rsidRPr="004D315C">
        <w:t xml:space="preserve"> Prosedur Pe</w:t>
      </w:r>
      <w:r>
        <w:t xml:space="preserve">nelitian </w:t>
      </w:r>
      <w:r w:rsidRPr="004D315C">
        <w:t xml:space="preserve">Suatu </w:t>
      </w:r>
      <w:r>
        <w:t>Pendekatan Praktek</w:t>
      </w:r>
      <w:r w:rsidRPr="004D315C">
        <w:t>. Jakarta</w:t>
      </w:r>
      <w:r>
        <w:t>:</w:t>
      </w:r>
      <w:r w:rsidRPr="004D315C">
        <w:t xml:space="preserve"> Rineka Cipta</w:t>
      </w:r>
      <w:r>
        <w:t>, 2004.</w:t>
      </w:r>
    </w:p>
    <w:p w:rsidR="00F3393C" w:rsidRDefault="00F3393C" w:rsidP="00F3393C">
      <w:pPr>
        <w:spacing w:before="240" w:after="240" w:line="276" w:lineRule="auto"/>
        <w:ind w:left="900" w:hanging="900"/>
      </w:pPr>
      <w:r w:rsidRPr="004D315C">
        <w:t>Bungin, Burhan</w:t>
      </w:r>
      <w:r>
        <w:t>.</w:t>
      </w:r>
      <w:r w:rsidRPr="004D315C">
        <w:t xml:space="preserve"> Metodologi Penelitian Kuantitatif, Jakarta: Kencana, 2008</w:t>
      </w:r>
      <w:r>
        <w:t>.</w:t>
      </w:r>
    </w:p>
    <w:p w:rsidR="00F3393C" w:rsidRDefault="00F3393C" w:rsidP="00F3393C">
      <w:pPr>
        <w:spacing w:before="240" w:after="240" w:line="276" w:lineRule="auto"/>
        <w:ind w:left="900" w:hanging="900"/>
      </w:pPr>
      <w:r w:rsidRPr="004D315C">
        <w:t>Faturahman,</w:t>
      </w:r>
      <w:r w:rsidRPr="00F3393C">
        <w:t xml:space="preserve"> </w:t>
      </w:r>
      <w:r w:rsidRPr="004D315C">
        <w:t>Maman</w:t>
      </w:r>
      <w:r>
        <w:t>.</w:t>
      </w:r>
      <w:r w:rsidRPr="004D315C">
        <w:t xml:space="preserve"> Al-Qur’an Dan Pengajaran</w:t>
      </w:r>
      <w:r>
        <w:t>, Bandung: Pustaka Madani, 2007.</w:t>
      </w:r>
    </w:p>
    <w:p w:rsidR="00F3393C" w:rsidRDefault="00F3393C" w:rsidP="00F3393C">
      <w:pPr>
        <w:spacing w:before="240" w:after="240" w:line="276" w:lineRule="auto"/>
        <w:ind w:left="900" w:hanging="900"/>
      </w:pPr>
      <w:r>
        <w:t>Freud.</w:t>
      </w:r>
      <w:r w:rsidRPr="004D315C">
        <w:t xml:space="preserve"> Psikologi keperawatan</w:t>
      </w:r>
      <w:r>
        <w:t xml:space="preserve">, Jakarta: Buku Kedokteran, </w:t>
      </w:r>
      <w:r w:rsidRPr="004D315C">
        <w:t>2004</w:t>
      </w:r>
      <w:r>
        <w:t>.</w:t>
      </w:r>
    </w:p>
    <w:p w:rsidR="004D315C" w:rsidRDefault="004D315C" w:rsidP="004D315C">
      <w:pPr>
        <w:spacing w:before="240" w:after="240" w:line="276" w:lineRule="auto"/>
        <w:ind w:left="900" w:hanging="900"/>
      </w:pPr>
      <w:r>
        <w:t>Hasbullah.</w:t>
      </w:r>
      <w:r w:rsidRPr="004D315C">
        <w:t xml:space="preserve"> Dasar-dasar Ilmu Pendidikan</w:t>
      </w:r>
      <w:r>
        <w:t xml:space="preserve">, </w:t>
      </w:r>
      <w:r w:rsidRPr="004D315C">
        <w:t>Jakarta: Raja Grafindo Persada, 1996</w:t>
      </w:r>
      <w:r>
        <w:t>.</w:t>
      </w:r>
      <w:r w:rsidRPr="004D315C">
        <w:t xml:space="preserve"> </w:t>
      </w:r>
    </w:p>
    <w:p w:rsidR="00A067B3" w:rsidRDefault="004D315C" w:rsidP="00A067B3">
      <w:pPr>
        <w:spacing w:before="240" w:after="240" w:line="276" w:lineRule="auto"/>
        <w:ind w:left="900" w:hanging="900"/>
      </w:pPr>
      <w:r w:rsidRPr="004D315C">
        <w:t xml:space="preserve">Isa, </w:t>
      </w:r>
      <w:r w:rsidR="00A067B3" w:rsidRPr="004D315C">
        <w:t>Kamal Muhammad</w:t>
      </w:r>
      <w:r w:rsidR="00A067B3">
        <w:t>.</w:t>
      </w:r>
      <w:r w:rsidR="00A067B3" w:rsidRPr="004D315C">
        <w:t xml:space="preserve"> </w:t>
      </w:r>
      <w:r w:rsidRPr="004D315C">
        <w:t>Kashais Madrastin Nubuah Halim,</w:t>
      </w:r>
      <w:r w:rsidR="00A067B3">
        <w:t xml:space="preserve"> </w:t>
      </w:r>
      <w:r w:rsidRPr="004D315C">
        <w:t>Jakarta PT. Fikhati Anesta 1994</w:t>
      </w:r>
      <w:r w:rsidR="00A067B3">
        <w:t>.</w:t>
      </w:r>
    </w:p>
    <w:p w:rsidR="005E0B49" w:rsidRDefault="005E0B49" w:rsidP="005E0B49">
      <w:pPr>
        <w:spacing w:before="240" w:after="240" w:line="276" w:lineRule="auto"/>
        <w:ind w:left="900" w:hanging="900"/>
      </w:pPr>
      <w:r w:rsidRPr="004D315C">
        <w:t>Jahja,</w:t>
      </w:r>
      <w:r w:rsidRPr="00F3393C">
        <w:t xml:space="preserve"> </w:t>
      </w:r>
      <w:r w:rsidRPr="004D315C">
        <w:t>Yudrik</w:t>
      </w:r>
      <w:r>
        <w:t>.</w:t>
      </w:r>
      <w:r w:rsidRPr="004D315C">
        <w:t xml:space="preserve"> Psikologi Perkembangan,</w:t>
      </w:r>
      <w:r>
        <w:t xml:space="preserve"> </w:t>
      </w:r>
      <w:r w:rsidRPr="004D315C">
        <w:t>Jakarta : Kencana 2011</w:t>
      </w:r>
      <w:r>
        <w:t>.</w:t>
      </w:r>
    </w:p>
    <w:p w:rsidR="005E0B49" w:rsidRDefault="005E0B49" w:rsidP="005E0B49">
      <w:pPr>
        <w:spacing w:before="240" w:after="240" w:line="276" w:lineRule="auto"/>
        <w:ind w:left="900" w:hanging="900"/>
      </w:pPr>
      <w:r w:rsidRPr="004D315C">
        <w:t>Karyono, Hary Etika komunikasi</w:t>
      </w:r>
      <w:r>
        <w:t xml:space="preserve">, </w:t>
      </w:r>
      <w:r w:rsidRPr="004D315C">
        <w:t>Bandung  : Angkasa  1995</w:t>
      </w:r>
      <w:r>
        <w:t>.</w:t>
      </w:r>
    </w:p>
    <w:p w:rsidR="00F3393C" w:rsidRDefault="004D315C" w:rsidP="00F3393C">
      <w:pPr>
        <w:spacing w:before="240" w:after="240" w:line="276" w:lineRule="auto"/>
        <w:ind w:left="900" w:hanging="900"/>
      </w:pPr>
      <w:r w:rsidRPr="004D315C">
        <w:t>Mujib</w:t>
      </w:r>
      <w:r w:rsidR="00A067B3">
        <w:t>,</w:t>
      </w:r>
      <w:r w:rsidRPr="004D315C">
        <w:t xml:space="preserve"> </w:t>
      </w:r>
      <w:r w:rsidR="00A067B3" w:rsidRPr="004D315C">
        <w:t xml:space="preserve">Abdul </w:t>
      </w:r>
      <w:r w:rsidRPr="004D315C">
        <w:t>dkk, Ilmu Pendidikan Islam</w:t>
      </w:r>
      <w:r w:rsidR="00A067B3">
        <w:t xml:space="preserve">, </w:t>
      </w:r>
      <w:r w:rsidRPr="004D315C">
        <w:t>Jakarta : Kenca</w:t>
      </w:r>
      <w:r w:rsidR="00F3393C">
        <w:t>na 2006</w:t>
      </w:r>
      <w:r w:rsidR="00A067B3">
        <w:t>.</w:t>
      </w:r>
    </w:p>
    <w:p w:rsidR="005E0B49" w:rsidRDefault="005E0B49" w:rsidP="005E0B49">
      <w:pPr>
        <w:spacing w:before="240" w:after="240" w:line="276" w:lineRule="auto"/>
        <w:ind w:left="900" w:hanging="900"/>
      </w:pPr>
      <w:r w:rsidRPr="004D315C">
        <w:t>Pieter</w:t>
      </w:r>
      <w:r>
        <w:t>,</w:t>
      </w:r>
      <w:r w:rsidRPr="00F3393C">
        <w:t xml:space="preserve"> </w:t>
      </w:r>
      <w:r w:rsidRPr="004D315C">
        <w:t>Herri Zan</w:t>
      </w:r>
      <w:r>
        <w:t>,</w:t>
      </w:r>
      <w:r w:rsidRPr="004D315C">
        <w:t xml:space="preserve"> dkk, Pengantar Psikologi Dalam Keperawatan</w:t>
      </w:r>
      <w:r>
        <w:t>, Kencana: 2010.</w:t>
      </w:r>
    </w:p>
    <w:p w:rsidR="005E0B49" w:rsidRDefault="005E0B49" w:rsidP="005E0B49">
      <w:pPr>
        <w:spacing w:before="240" w:after="240" w:line="276" w:lineRule="auto"/>
        <w:ind w:left="900" w:hanging="900"/>
      </w:pPr>
      <w:r>
        <w:t>Prayitno.</w:t>
      </w:r>
      <w:r w:rsidRPr="004D315C">
        <w:t xml:space="preserve"> Dasar Teori Dan Praksis Pendidikan, </w:t>
      </w:r>
      <w:r>
        <w:t>Jakarta</w:t>
      </w:r>
      <w:r w:rsidRPr="004D315C">
        <w:t>: PT Gramedia Widiasarana Indonesia 2009</w:t>
      </w:r>
      <w:r>
        <w:t>.</w:t>
      </w:r>
    </w:p>
    <w:p w:rsidR="005E0B49" w:rsidRDefault="005E0B49" w:rsidP="005E0B49">
      <w:pPr>
        <w:spacing w:before="240" w:after="240" w:line="276" w:lineRule="auto"/>
        <w:ind w:left="900" w:hanging="900"/>
      </w:pPr>
      <w:r w:rsidRPr="004D315C">
        <w:t>Purwanto,</w:t>
      </w:r>
      <w:r w:rsidRPr="00F3393C">
        <w:t xml:space="preserve"> </w:t>
      </w:r>
      <w:r w:rsidRPr="004D315C">
        <w:t>Ngalim</w:t>
      </w:r>
      <w:r>
        <w:t>.</w:t>
      </w:r>
      <w:r w:rsidRPr="004D315C">
        <w:t xml:space="preserve"> Prinsip-Prinsip dan Teknik Evaluasi Pengajaran</w:t>
      </w:r>
      <w:r>
        <w:t>,</w:t>
      </w:r>
      <w:r w:rsidRPr="004D315C">
        <w:t xml:space="preserve"> Bandung: Remaja Rosdakarya, 2009</w:t>
      </w:r>
      <w:r>
        <w:t>.</w:t>
      </w:r>
    </w:p>
    <w:p w:rsidR="005E0B49" w:rsidRDefault="005E0B49" w:rsidP="005E0B49">
      <w:pPr>
        <w:spacing w:before="240" w:after="240" w:line="276" w:lineRule="auto"/>
        <w:ind w:left="900" w:hanging="900"/>
      </w:pPr>
      <w:r w:rsidRPr="004D315C">
        <w:lastRenderedPageBreak/>
        <w:t>Rahim, Husni</w:t>
      </w:r>
      <w:r>
        <w:t>.</w:t>
      </w:r>
      <w:r w:rsidRPr="004D315C">
        <w:t xml:space="preserve"> Arah Baru Pendidikan Islam Di Indonesia, </w:t>
      </w:r>
      <w:r>
        <w:t>Jakarta:</w:t>
      </w:r>
      <w:r w:rsidRPr="004D315C">
        <w:t xml:space="preserve"> Logos Wacana Ilmu Dan Pemikiran, 2001</w:t>
      </w:r>
      <w:r>
        <w:t>.</w:t>
      </w:r>
    </w:p>
    <w:p w:rsidR="005E0B49" w:rsidRDefault="005E0B49" w:rsidP="005E0B49">
      <w:pPr>
        <w:spacing w:before="240" w:after="240" w:line="276" w:lineRule="auto"/>
        <w:ind w:left="900" w:hanging="900"/>
      </w:pPr>
      <w:r w:rsidRPr="004D315C">
        <w:t>Ridwan, Belajar Mudah Penelitian</w:t>
      </w:r>
      <w:r>
        <w:t>, Bandung</w:t>
      </w:r>
      <w:r w:rsidRPr="004D315C">
        <w:t>: Alfabeta, 2008</w:t>
      </w:r>
      <w:r>
        <w:t>.</w:t>
      </w:r>
    </w:p>
    <w:p w:rsidR="00F3393C" w:rsidRDefault="004D315C" w:rsidP="00F3393C">
      <w:pPr>
        <w:spacing w:before="240" w:after="240" w:line="276" w:lineRule="auto"/>
        <w:ind w:left="900" w:hanging="900"/>
      </w:pPr>
      <w:r w:rsidRPr="004D315C">
        <w:t xml:space="preserve">Santrock, </w:t>
      </w:r>
      <w:r w:rsidR="00F3393C" w:rsidRPr="004D315C">
        <w:t xml:space="preserve">John W. </w:t>
      </w:r>
      <w:r w:rsidRPr="004D315C">
        <w:t>Psikologi Pendidikan,</w:t>
      </w:r>
      <w:r w:rsidR="00F3393C">
        <w:t xml:space="preserve"> </w:t>
      </w:r>
      <w:r w:rsidRPr="004D315C">
        <w:t>Jakarta : Kencana 2008</w:t>
      </w:r>
      <w:r w:rsidR="00F3393C">
        <w:t>.</w:t>
      </w:r>
    </w:p>
    <w:p w:rsidR="005E0B49" w:rsidRDefault="005E0B49" w:rsidP="005E0B49">
      <w:pPr>
        <w:spacing w:before="240" w:after="240" w:line="276" w:lineRule="auto"/>
        <w:ind w:left="900" w:hanging="900"/>
      </w:pPr>
      <w:r w:rsidRPr="004D315C">
        <w:t>Sud</w:t>
      </w:r>
      <w:r>
        <w:t>i</w:t>
      </w:r>
      <w:r w:rsidRPr="004D315C">
        <w:t>jono, Anas</w:t>
      </w:r>
      <w:r>
        <w:t>.</w:t>
      </w:r>
      <w:r w:rsidRPr="004D315C">
        <w:t xml:space="preserve"> Pengantar Statistik Pendidikan</w:t>
      </w:r>
      <w:r>
        <w:t>, Jakarta:</w:t>
      </w:r>
      <w:r w:rsidRPr="004D315C">
        <w:t xml:space="preserve"> PT raja Grafindo persada, 2003</w:t>
      </w:r>
      <w:r>
        <w:t>.</w:t>
      </w:r>
    </w:p>
    <w:p w:rsidR="005E0B49" w:rsidRDefault="005E0B49" w:rsidP="005E0B49">
      <w:pPr>
        <w:spacing w:before="240" w:after="240" w:line="276" w:lineRule="auto"/>
        <w:ind w:left="900" w:hanging="900"/>
      </w:pPr>
      <w:r>
        <w:t>Sugiono.</w:t>
      </w:r>
      <w:r w:rsidRPr="004D315C">
        <w:t xml:space="preserve"> Metode Penelitian Pendidikan</w:t>
      </w:r>
      <w:r>
        <w:t xml:space="preserve">, </w:t>
      </w:r>
      <w:r w:rsidRPr="004D315C">
        <w:t>Bandung : Al-Fabeta 2008</w:t>
      </w:r>
      <w:r>
        <w:t>.</w:t>
      </w:r>
    </w:p>
    <w:p w:rsidR="005E0B49" w:rsidRDefault="005E0B49" w:rsidP="005E0B49">
      <w:pPr>
        <w:spacing w:before="240" w:after="240" w:line="276" w:lineRule="auto"/>
        <w:ind w:left="900" w:hanging="900"/>
      </w:pPr>
      <w:r>
        <w:t>_______.</w:t>
      </w:r>
      <w:r w:rsidRPr="004D315C">
        <w:t xml:space="preserve"> Metode Penelitian Kuantitatif, Kualitatif dan R &amp; D, </w:t>
      </w:r>
      <w:r>
        <w:t xml:space="preserve">Bandung: </w:t>
      </w:r>
      <w:r w:rsidRPr="004D315C">
        <w:t>Alfabeta, 2007</w:t>
      </w:r>
      <w:r>
        <w:t>.</w:t>
      </w:r>
    </w:p>
    <w:p w:rsidR="005E0B49" w:rsidRDefault="005E0B49" w:rsidP="005E0B49">
      <w:pPr>
        <w:spacing w:before="240" w:after="240" w:line="276" w:lineRule="auto"/>
        <w:ind w:left="900" w:hanging="900"/>
      </w:pPr>
      <w:r>
        <w:t>Trianto.</w:t>
      </w:r>
      <w:r w:rsidRPr="004D315C">
        <w:t xml:space="preserve"> Pengantar penelitian pendidikan bagi pengembangan profesi pendidikan dan tenaga kependidikan, Jakarta : Kencana 2010</w:t>
      </w:r>
      <w:r>
        <w:t>.</w:t>
      </w:r>
    </w:p>
    <w:p w:rsidR="00F3393C" w:rsidRDefault="004D315C" w:rsidP="00F3393C">
      <w:pPr>
        <w:spacing w:before="240" w:after="240" w:line="276" w:lineRule="auto"/>
        <w:ind w:left="900" w:hanging="900"/>
      </w:pPr>
      <w:r w:rsidRPr="004D315C">
        <w:t xml:space="preserve">Winkel, </w:t>
      </w:r>
      <w:r w:rsidR="00F3393C" w:rsidRPr="004D315C">
        <w:t xml:space="preserve">W.S. </w:t>
      </w:r>
      <w:r w:rsidRPr="004D315C">
        <w:t>Psikologi Pengajaran</w:t>
      </w:r>
      <w:r w:rsidR="00F3393C">
        <w:t xml:space="preserve">, </w:t>
      </w:r>
      <w:r w:rsidRPr="004D315C">
        <w:t>Jakarta :  PT. Gramedia, 1996</w:t>
      </w:r>
      <w:r w:rsidR="00F3393C">
        <w:t>.</w:t>
      </w:r>
    </w:p>
    <w:p w:rsidR="00F3393C" w:rsidRDefault="00F3393C" w:rsidP="00F3393C">
      <w:pPr>
        <w:spacing w:before="240" w:after="240" w:line="276" w:lineRule="auto"/>
        <w:ind w:left="900" w:hanging="900"/>
      </w:pPr>
      <w:r w:rsidRPr="004D315C">
        <w:t>Yusuf al-Kandahlawi</w:t>
      </w:r>
      <w:r>
        <w:t xml:space="preserve">, </w:t>
      </w:r>
      <w:r w:rsidRPr="004D315C">
        <w:t>Syaikh Muhamma</w:t>
      </w:r>
      <w:r>
        <w:t>.</w:t>
      </w:r>
      <w:r w:rsidRPr="004D315C">
        <w:t>d Rah.a.,Muntakhab Ahadits</w:t>
      </w:r>
      <w:r>
        <w:t xml:space="preserve">. </w:t>
      </w:r>
      <w:r w:rsidRPr="004D315C">
        <w:t xml:space="preserve">Yogyakarta : Ash-Shaf 2007 </w:t>
      </w:r>
    </w:p>
    <w:p w:rsidR="00F3393C" w:rsidRPr="004D315C" w:rsidRDefault="00F3393C" w:rsidP="005E0B49">
      <w:pPr>
        <w:spacing w:line="240" w:lineRule="auto"/>
      </w:pPr>
    </w:p>
    <w:p w:rsidR="004D315C" w:rsidRPr="00F3393C" w:rsidRDefault="00F3393C">
      <w:pPr>
        <w:rPr>
          <w:b/>
          <w:i/>
        </w:rPr>
      </w:pPr>
      <w:r w:rsidRPr="00F3393C">
        <w:rPr>
          <w:b/>
          <w:i/>
        </w:rPr>
        <w:t>Peraturan Perundang-undangan</w:t>
      </w:r>
    </w:p>
    <w:p w:rsidR="005E0B49" w:rsidRDefault="004D315C" w:rsidP="005E0B49">
      <w:pPr>
        <w:pStyle w:val="ListParagraph"/>
        <w:numPr>
          <w:ilvl w:val="0"/>
          <w:numId w:val="1"/>
        </w:numPr>
        <w:spacing w:line="276" w:lineRule="auto"/>
      </w:pPr>
      <w:r w:rsidRPr="004D315C">
        <w:t>Undang-Undang RI Nomor 20 Tahun 2003, Tentang SISDIKNA</w:t>
      </w:r>
      <w:r>
        <w:t xml:space="preserve">S, </w:t>
      </w:r>
      <w:r w:rsidRPr="004D315C">
        <w:t>Jakarta : CV. Tamita Utama, 2004</w:t>
      </w:r>
      <w:r>
        <w:t>.</w:t>
      </w:r>
    </w:p>
    <w:p w:rsidR="004D315C" w:rsidRDefault="004D315C" w:rsidP="005E0B49">
      <w:pPr>
        <w:pStyle w:val="ListParagraph"/>
        <w:numPr>
          <w:ilvl w:val="0"/>
          <w:numId w:val="1"/>
        </w:numPr>
        <w:spacing w:line="276" w:lineRule="auto"/>
      </w:pPr>
      <w:r w:rsidRPr="004D315C">
        <w:t>Departemen Pendidikan Nasional, Kamus Besar Bahasa Indonesia</w:t>
      </w:r>
      <w:r w:rsidR="00F3393C">
        <w:t xml:space="preserve">, </w:t>
      </w:r>
      <w:r w:rsidRPr="004D315C">
        <w:t>Jakarta: Balai Pustaka, 2007</w:t>
      </w:r>
      <w:r w:rsidR="00F3393C">
        <w:t>.</w:t>
      </w:r>
    </w:p>
    <w:p w:rsidR="005E0B49" w:rsidRPr="004D315C" w:rsidRDefault="005E0B49" w:rsidP="005E0B49">
      <w:pPr>
        <w:pStyle w:val="ListParagraph"/>
        <w:spacing w:line="276" w:lineRule="auto"/>
      </w:pPr>
    </w:p>
    <w:p w:rsidR="004D315C" w:rsidRPr="00F3393C" w:rsidRDefault="00F3393C" w:rsidP="004D315C">
      <w:pPr>
        <w:rPr>
          <w:b/>
          <w:i/>
        </w:rPr>
      </w:pPr>
      <w:r w:rsidRPr="00F3393C">
        <w:rPr>
          <w:b/>
          <w:i/>
        </w:rPr>
        <w:t xml:space="preserve">Internet </w:t>
      </w:r>
    </w:p>
    <w:p w:rsidR="005E0B49" w:rsidRDefault="004D315C" w:rsidP="005E0B49">
      <w:pPr>
        <w:pStyle w:val="ListParagraph"/>
        <w:numPr>
          <w:ilvl w:val="0"/>
          <w:numId w:val="2"/>
        </w:numPr>
        <w:spacing w:line="276" w:lineRule="auto"/>
      </w:pPr>
      <w:r w:rsidRPr="004D315C">
        <w:t>Zakiyah Drajat, Keteladanan Dan Ahlak Guru, (Online) (</w:t>
      </w:r>
      <w:hyperlink r:id="rId7" w:history="1">
        <w:r w:rsidRPr="004D315C">
          <w:rPr>
            <w:rStyle w:val="Hyperlink"/>
          </w:rPr>
          <w:t>http://www.kriteria-kriteria-Keteladanan-Guru</w:t>
        </w:r>
      </w:hyperlink>
      <w:r w:rsidRPr="004D315C">
        <w:t>, Wordpress.com.id.</w:t>
      </w:r>
    </w:p>
    <w:p w:rsidR="005E0B49" w:rsidRDefault="000E5571" w:rsidP="005E0B49">
      <w:pPr>
        <w:pStyle w:val="ListParagraph"/>
        <w:numPr>
          <w:ilvl w:val="0"/>
          <w:numId w:val="2"/>
        </w:numPr>
        <w:spacing w:line="276" w:lineRule="auto"/>
      </w:pPr>
      <w:hyperlink r:id="rId8" w:history="1">
        <w:r w:rsidR="004D315C" w:rsidRPr="004D315C">
          <w:rPr>
            <w:rStyle w:val="Hyperlink"/>
          </w:rPr>
          <w:t>http://milamaisarah.blogspot.com/2011/10/kepribadian.html</w:t>
        </w:r>
      </w:hyperlink>
    </w:p>
    <w:p w:rsidR="005E0B49" w:rsidRDefault="000E5571" w:rsidP="005E0B49">
      <w:pPr>
        <w:pStyle w:val="ListParagraph"/>
        <w:numPr>
          <w:ilvl w:val="0"/>
          <w:numId w:val="2"/>
        </w:numPr>
        <w:spacing w:line="276" w:lineRule="auto"/>
      </w:pPr>
      <w:hyperlink r:id="rId9" w:history="1">
        <w:r w:rsidR="004D315C" w:rsidRPr="004D315C">
          <w:rPr>
            <w:rStyle w:val="Hyperlink"/>
          </w:rPr>
          <w:t>http://wardonojakarimba.blogspot.com/2011/06/keteladanan-guru-pai.html</w:t>
        </w:r>
      </w:hyperlink>
      <w:r w:rsidR="004D315C" w:rsidRPr="004D315C">
        <w:t>.</w:t>
      </w:r>
    </w:p>
    <w:p w:rsidR="005E0B49" w:rsidRDefault="000E5571" w:rsidP="005E0B49">
      <w:pPr>
        <w:pStyle w:val="ListParagraph"/>
        <w:numPr>
          <w:ilvl w:val="0"/>
          <w:numId w:val="2"/>
        </w:numPr>
        <w:spacing w:line="276" w:lineRule="auto"/>
      </w:pPr>
      <w:hyperlink r:id="rId10" w:history="1">
        <w:r w:rsidR="005E0B49" w:rsidRPr="00BF62D6">
          <w:rPr>
            <w:rStyle w:val="Hyperlink"/>
          </w:rPr>
          <w:t>http://www.habapendidikan.blogspot.com/2012/03/MetodeKeteladanan.uswah-dalam.html</w:t>
        </w:r>
      </w:hyperlink>
      <w:r w:rsidR="004D315C" w:rsidRPr="004D315C">
        <w:t>.</w:t>
      </w:r>
      <w:r w:rsidR="005E0B49">
        <w:t xml:space="preserve"> </w:t>
      </w:r>
    </w:p>
    <w:p w:rsidR="005E0B49" w:rsidRDefault="000E5571" w:rsidP="005E0B49">
      <w:pPr>
        <w:pStyle w:val="ListParagraph"/>
        <w:numPr>
          <w:ilvl w:val="0"/>
          <w:numId w:val="2"/>
        </w:numPr>
        <w:spacing w:line="276" w:lineRule="auto"/>
      </w:pPr>
      <w:hyperlink r:id="rId11" w:history="1">
        <w:r w:rsidR="004D315C" w:rsidRPr="004D315C">
          <w:rPr>
            <w:rStyle w:val="Hyperlink"/>
          </w:rPr>
          <w:t>http://cakheppy.wordpress.com/2011/03/14/keteladanan-sebagai-strategi-pembelajaran.</w:t>
        </w:r>
      </w:hyperlink>
    </w:p>
    <w:p w:rsidR="005E0B49" w:rsidRDefault="000E5571" w:rsidP="005E0B49">
      <w:pPr>
        <w:pStyle w:val="ListParagraph"/>
        <w:numPr>
          <w:ilvl w:val="0"/>
          <w:numId w:val="2"/>
        </w:numPr>
        <w:spacing w:line="276" w:lineRule="auto"/>
      </w:pPr>
      <w:hyperlink r:id="rId12" w:history="1">
        <w:r w:rsidR="004D315C" w:rsidRPr="004D315C">
          <w:rPr>
            <w:rStyle w:val="Hyperlink"/>
          </w:rPr>
          <w:t>http://temukanpengertian.blogspot.com/2013/09/pengertian-kepribadian.html</w:t>
        </w:r>
      </w:hyperlink>
      <w:r w:rsidR="004D315C" w:rsidRPr="004D315C">
        <w:t>.</w:t>
      </w:r>
    </w:p>
    <w:p w:rsidR="005E0B49" w:rsidRDefault="000E5571" w:rsidP="005E0B49">
      <w:pPr>
        <w:pStyle w:val="ListParagraph"/>
        <w:numPr>
          <w:ilvl w:val="0"/>
          <w:numId w:val="2"/>
        </w:numPr>
        <w:spacing w:line="276" w:lineRule="auto"/>
      </w:pPr>
      <w:hyperlink r:id="rId13" w:history="1">
        <w:r w:rsidR="005E0B49" w:rsidRPr="00BF62D6">
          <w:rPr>
            <w:rStyle w:val="Hyperlink"/>
          </w:rPr>
          <w:t>http://wahyu-java.blogspot.com/2012/08/3-faktor-penentu-kepribadian.html</w:t>
        </w:r>
      </w:hyperlink>
      <w:r w:rsidR="004D315C" w:rsidRPr="004D315C">
        <w:t>.</w:t>
      </w:r>
    </w:p>
    <w:p w:rsidR="005E0B49" w:rsidRDefault="000E5571" w:rsidP="005E0B49">
      <w:pPr>
        <w:pStyle w:val="ListParagraph"/>
        <w:numPr>
          <w:ilvl w:val="0"/>
          <w:numId w:val="2"/>
        </w:numPr>
        <w:spacing w:line="276" w:lineRule="auto"/>
      </w:pPr>
      <w:hyperlink r:id="rId14" w:history="1">
        <w:r w:rsidR="004D315C" w:rsidRPr="004D315C">
          <w:rPr>
            <w:rStyle w:val="Hyperlink"/>
          </w:rPr>
          <w:t>http://www.psychologymania.com/2013/04/pengertian-guru-profesional.html</w:t>
        </w:r>
      </w:hyperlink>
      <w:r w:rsidR="004D315C" w:rsidRPr="004D315C">
        <w:t>.</w:t>
      </w:r>
    </w:p>
    <w:p w:rsidR="005E0B49" w:rsidRDefault="000E5571" w:rsidP="005E0B49">
      <w:pPr>
        <w:pStyle w:val="ListParagraph"/>
        <w:numPr>
          <w:ilvl w:val="0"/>
          <w:numId w:val="2"/>
        </w:numPr>
        <w:spacing w:line="276" w:lineRule="auto"/>
      </w:pPr>
      <w:hyperlink r:id="rId15" w:history="1">
        <w:r w:rsidR="005E0B49" w:rsidRPr="00BF62D6">
          <w:rPr>
            <w:rStyle w:val="Hyperlink"/>
          </w:rPr>
          <w:t>https://anomsblg.wordpress.com/profesi-kependidikan/peran-guru-dalam-pembelajaran/</w:t>
        </w:r>
      </w:hyperlink>
    </w:p>
    <w:p w:rsidR="004D315C" w:rsidRPr="004D315C" w:rsidRDefault="000E5571" w:rsidP="005E0B49">
      <w:pPr>
        <w:pStyle w:val="ListParagraph"/>
        <w:numPr>
          <w:ilvl w:val="0"/>
          <w:numId w:val="2"/>
        </w:numPr>
        <w:spacing w:line="276" w:lineRule="auto"/>
      </w:pPr>
      <w:hyperlink r:id="rId16" w:history="1">
        <w:r w:rsidR="004D315C" w:rsidRPr="004D315C">
          <w:rPr>
            <w:rStyle w:val="Hyperlink"/>
          </w:rPr>
          <w:t>http://hiekam.blogspot.com/2011/03/keteladanan-guru.html</w:t>
        </w:r>
      </w:hyperlink>
    </w:p>
    <w:p w:rsidR="004D315C" w:rsidRDefault="004D315C"/>
    <w:sectPr w:rsidR="004D315C" w:rsidSect="005467E9">
      <w:headerReference w:type="default" r:id="rId17"/>
      <w:pgSz w:w="12240" w:h="15840" w:code="1"/>
      <w:pgMar w:top="2268" w:right="1701" w:bottom="1701" w:left="2268" w:header="706" w:footer="706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3E" w:rsidRDefault="00F6413E" w:rsidP="005467E9">
      <w:pPr>
        <w:spacing w:line="240" w:lineRule="auto"/>
      </w:pPr>
      <w:r>
        <w:separator/>
      </w:r>
    </w:p>
  </w:endnote>
  <w:endnote w:type="continuationSeparator" w:id="1">
    <w:p w:rsidR="00F6413E" w:rsidRDefault="00F6413E" w:rsidP="00546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3E" w:rsidRDefault="00F6413E" w:rsidP="005467E9">
      <w:pPr>
        <w:spacing w:line="240" w:lineRule="auto"/>
      </w:pPr>
      <w:r>
        <w:separator/>
      </w:r>
    </w:p>
  </w:footnote>
  <w:footnote w:type="continuationSeparator" w:id="1">
    <w:p w:rsidR="00F6413E" w:rsidRDefault="00F6413E" w:rsidP="005467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3239"/>
      <w:docPartObj>
        <w:docPartGallery w:val="Page Numbers (Top of Page)"/>
        <w:docPartUnique/>
      </w:docPartObj>
    </w:sdtPr>
    <w:sdtContent>
      <w:p w:rsidR="005467E9" w:rsidRDefault="005467E9">
        <w:pPr>
          <w:pStyle w:val="Header"/>
          <w:jc w:val="right"/>
        </w:pPr>
        <w:fldSimple w:instr=" PAGE   \* MERGEFORMAT ">
          <w:r>
            <w:rPr>
              <w:noProof/>
            </w:rPr>
            <w:t>64</w:t>
          </w:r>
        </w:fldSimple>
      </w:p>
    </w:sdtContent>
  </w:sdt>
  <w:p w:rsidR="005467E9" w:rsidRDefault="00546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2F28"/>
    <w:multiLevelType w:val="hybridMultilevel"/>
    <w:tmpl w:val="967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73564"/>
    <w:multiLevelType w:val="hybridMultilevel"/>
    <w:tmpl w:val="F390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5C"/>
    <w:rsid w:val="00001522"/>
    <w:rsid w:val="00003B7F"/>
    <w:rsid w:val="00003CAB"/>
    <w:rsid w:val="000066D5"/>
    <w:rsid w:val="00007120"/>
    <w:rsid w:val="00011DF1"/>
    <w:rsid w:val="00013E16"/>
    <w:rsid w:val="00014236"/>
    <w:rsid w:val="00016CB5"/>
    <w:rsid w:val="000227BC"/>
    <w:rsid w:val="00022D0B"/>
    <w:rsid w:val="000236CB"/>
    <w:rsid w:val="00024695"/>
    <w:rsid w:val="00026044"/>
    <w:rsid w:val="0002678B"/>
    <w:rsid w:val="00027E6E"/>
    <w:rsid w:val="00033DBD"/>
    <w:rsid w:val="00033EB5"/>
    <w:rsid w:val="000373FF"/>
    <w:rsid w:val="00041085"/>
    <w:rsid w:val="0004151B"/>
    <w:rsid w:val="00045ACB"/>
    <w:rsid w:val="000504DC"/>
    <w:rsid w:val="000513E1"/>
    <w:rsid w:val="00054732"/>
    <w:rsid w:val="00054CFC"/>
    <w:rsid w:val="00055A02"/>
    <w:rsid w:val="000643E0"/>
    <w:rsid w:val="0006518F"/>
    <w:rsid w:val="00065D8C"/>
    <w:rsid w:val="000771D0"/>
    <w:rsid w:val="00077484"/>
    <w:rsid w:val="00082015"/>
    <w:rsid w:val="00082DD5"/>
    <w:rsid w:val="00085DC2"/>
    <w:rsid w:val="00087354"/>
    <w:rsid w:val="00093537"/>
    <w:rsid w:val="000944D3"/>
    <w:rsid w:val="00094CC8"/>
    <w:rsid w:val="000960E7"/>
    <w:rsid w:val="00096AE8"/>
    <w:rsid w:val="00096E61"/>
    <w:rsid w:val="00097A9B"/>
    <w:rsid w:val="00097C32"/>
    <w:rsid w:val="00097E78"/>
    <w:rsid w:val="000A13C2"/>
    <w:rsid w:val="000A188C"/>
    <w:rsid w:val="000A2C5C"/>
    <w:rsid w:val="000A5FF5"/>
    <w:rsid w:val="000A659D"/>
    <w:rsid w:val="000B0606"/>
    <w:rsid w:val="000B11D8"/>
    <w:rsid w:val="000B2A47"/>
    <w:rsid w:val="000B47B6"/>
    <w:rsid w:val="000C1D4A"/>
    <w:rsid w:val="000C54C7"/>
    <w:rsid w:val="000D701A"/>
    <w:rsid w:val="000E0AFC"/>
    <w:rsid w:val="000E21C8"/>
    <w:rsid w:val="000E4E93"/>
    <w:rsid w:val="000E4F33"/>
    <w:rsid w:val="000E520C"/>
    <w:rsid w:val="000E5571"/>
    <w:rsid w:val="000E6C6C"/>
    <w:rsid w:val="000F54A8"/>
    <w:rsid w:val="001013A3"/>
    <w:rsid w:val="00106070"/>
    <w:rsid w:val="001075A0"/>
    <w:rsid w:val="00107722"/>
    <w:rsid w:val="00107D64"/>
    <w:rsid w:val="001169A6"/>
    <w:rsid w:val="0013465E"/>
    <w:rsid w:val="00135BF2"/>
    <w:rsid w:val="001419C0"/>
    <w:rsid w:val="00143981"/>
    <w:rsid w:val="00146E5D"/>
    <w:rsid w:val="001479DD"/>
    <w:rsid w:val="00151675"/>
    <w:rsid w:val="00153971"/>
    <w:rsid w:val="00155374"/>
    <w:rsid w:val="00156672"/>
    <w:rsid w:val="00160AA9"/>
    <w:rsid w:val="001700EE"/>
    <w:rsid w:val="001728D2"/>
    <w:rsid w:val="001734F3"/>
    <w:rsid w:val="001744D3"/>
    <w:rsid w:val="00175D25"/>
    <w:rsid w:val="00180360"/>
    <w:rsid w:val="001826F1"/>
    <w:rsid w:val="00183625"/>
    <w:rsid w:val="001856A5"/>
    <w:rsid w:val="00187123"/>
    <w:rsid w:val="00192FC8"/>
    <w:rsid w:val="00194490"/>
    <w:rsid w:val="00195129"/>
    <w:rsid w:val="001A118B"/>
    <w:rsid w:val="001A4FB4"/>
    <w:rsid w:val="001A631A"/>
    <w:rsid w:val="001A6E9E"/>
    <w:rsid w:val="001A764F"/>
    <w:rsid w:val="001B0588"/>
    <w:rsid w:val="001B1DE0"/>
    <w:rsid w:val="001B3C7C"/>
    <w:rsid w:val="001C02E3"/>
    <w:rsid w:val="001C0F6C"/>
    <w:rsid w:val="001C23A0"/>
    <w:rsid w:val="001C4DCE"/>
    <w:rsid w:val="001C544D"/>
    <w:rsid w:val="001D0185"/>
    <w:rsid w:val="001D1949"/>
    <w:rsid w:val="001D1E54"/>
    <w:rsid w:val="001D328E"/>
    <w:rsid w:val="001E0C01"/>
    <w:rsid w:val="001E3470"/>
    <w:rsid w:val="001E3655"/>
    <w:rsid w:val="001E4C6B"/>
    <w:rsid w:val="001F4CA3"/>
    <w:rsid w:val="001F77A7"/>
    <w:rsid w:val="00200710"/>
    <w:rsid w:val="00201BF1"/>
    <w:rsid w:val="00201D9F"/>
    <w:rsid w:val="0020249F"/>
    <w:rsid w:val="0020261B"/>
    <w:rsid w:val="00203A00"/>
    <w:rsid w:val="00205747"/>
    <w:rsid w:val="00207BB4"/>
    <w:rsid w:val="00210087"/>
    <w:rsid w:val="00210E5E"/>
    <w:rsid w:val="00220756"/>
    <w:rsid w:val="00221EEB"/>
    <w:rsid w:val="00227073"/>
    <w:rsid w:val="002314FE"/>
    <w:rsid w:val="002333B4"/>
    <w:rsid w:val="00242264"/>
    <w:rsid w:val="00244469"/>
    <w:rsid w:val="00244BC3"/>
    <w:rsid w:val="002468E5"/>
    <w:rsid w:val="0024723F"/>
    <w:rsid w:val="00251791"/>
    <w:rsid w:val="00252398"/>
    <w:rsid w:val="00255C3A"/>
    <w:rsid w:val="00256A37"/>
    <w:rsid w:val="00262F22"/>
    <w:rsid w:val="00263884"/>
    <w:rsid w:val="002652F8"/>
    <w:rsid w:val="002660B7"/>
    <w:rsid w:val="00270BAC"/>
    <w:rsid w:val="00271AED"/>
    <w:rsid w:val="00272522"/>
    <w:rsid w:val="00272D32"/>
    <w:rsid w:val="0027592D"/>
    <w:rsid w:val="00275CBB"/>
    <w:rsid w:val="00276348"/>
    <w:rsid w:val="0027781F"/>
    <w:rsid w:val="00277960"/>
    <w:rsid w:val="00282546"/>
    <w:rsid w:val="0028312D"/>
    <w:rsid w:val="002844F6"/>
    <w:rsid w:val="00285A0D"/>
    <w:rsid w:val="00296A6E"/>
    <w:rsid w:val="00297B99"/>
    <w:rsid w:val="00297D79"/>
    <w:rsid w:val="002A4A21"/>
    <w:rsid w:val="002A6FBD"/>
    <w:rsid w:val="002A755E"/>
    <w:rsid w:val="002B37DB"/>
    <w:rsid w:val="002B3BD7"/>
    <w:rsid w:val="002C13FF"/>
    <w:rsid w:val="002D2263"/>
    <w:rsid w:val="002D2E1B"/>
    <w:rsid w:val="002D62AF"/>
    <w:rsid w:val="002D7249"/>
    <w:rsid w:val="002D7C60"/>
    <w:rsid w:val="002E1EE4"/>
    <w:rsid w:val="002E7709"/>
    <w:rsid w:val="002F01E0"/>
    <w:rsid w:val="002F0C1A"/>
    <w:rsid w:val="002F157D"/>
    <w:rsid w:val="002F577E"/>
    <w:rsid w:val="002F76B6"/>
    <w:rsid w:val="002F7FD0"/>
    <w:rsid w:val="00303331"/>
    <w:rsid w:val="003043FD"/>
    <w:rsid w:val="00316327"/>
    <w:rsid w:val="00316D2E"/>
    <w:rsid w:val="00324F46"/>
    <w:rsid w:val="00326C4F"/>
    <w:rsid w:val="00327D4D"/>
    <w:rsid w:val="00330016"/>
    <w:rsid w:val="00331161"/>
    <w:rsid w:val="00333324"/>
    <w:rsid w:val="003335F2"/>
    <w:rsid w:val="00334F2F"/>
    <w:rsid w:val="00335BA7"/>
    <w:rsid w:val="0034157E"/>
    <w:rsid w:val="00342006"/>
    <w:rsid w:val="00344509"/>
    <w:rsid w:val="003465B6"/>
    <w:rsid w:val="00347E40"/>
    <w:rsid w:val="00357B00"/>
    <w:rsid w:val="003621DC"/>
    <w:rsid w:val="00364701"/>
    <w:rsid w:val="00366A13"/>
    <w:rsid w:val="00370153"/>
    <w:rsid w:val="0037275C"/>
    <w:rsid w:val="003751A2"/>
    <w:rsid w:val="00375244"/>
    <w:rsid w:val="00380C20"/>
    <w:rsid w:val="00380FDC"/>
    <w:rsid w:val="003812AE"/>
    <w:rsid w:val="0038333C"/>
    <w:rsid w:val="00392E5A"/>
    <w:rsid w:val="00395AD2"/>
    <w:rsid w:val="003A0B35"/>
    <w:rsid w:val="003A6492"/>
    <w:rsid w:val="003B51D2"/>
    <w:rsid w:val="003B561D"/>
    <w:rsid w:val="003C1F37"/>
    <w:rsid w:val="003C2359"/>
    <w:rsid w:val="003C3817"/>
    <w:rsid w:val="003C3EE2"/>
    <w:rsid w:val="003C6C8D"/>
    <w:rsid w:val="003C6EFE"/>
    <w:rsid w:val="003C765F"/>
    <w:rsid w:val="003C7952"/>
    <w:rsid w:val="003D06D5"/>
    <w:rsid w:val="003D1824"/>
    <w:rsid w:val="003D2763"/>
    <w:rsid w:val="003D3391"/>
    <w:rsid w:val="003D4E95"/>
    <w:rsid w:val="003E4343"/>
    <w:rsid w:val="003E495F"/>
    <w:rsid w:val="003E6977"/>
    <w:rsid w:val="003E7B2F"/>
    <w:rsid w:val="003E7B41"/>
    <w:rsid w:val="003F0494"/>
    <w:rsid w:val="003F1FBF"/>
    <w:rsid w:val="003F21BB"/>
    <w:rsid w:val="003F47EC"/>
    <w:rsid w:val="003F506D"/>
    <w:rsid w:val="00400399"/>
    <w:rsid w:val="00403D15"/>
    <w:rsid w:val="004044D9"/>
    <w:rsid w:val="00405566"/>
    <w:rsid w:val="004107F5"/>
    <w:rsid w:val="00412F88"/>
    <w:rsid w:val="00413823"/>
    <w:rsid w:val="00415E2E"/>
    <w:rsid w:val="0042521A"/>
    <w:rsid w:val="00432E2E"/>
    <w:rsid w:val="004334B0"/>
    <w:rsid w:val="00433562"/>
    <w:rsid w:val="0043544C"/>
    <w:rsid w:val="00445659"/>
    <w:rsid w:val="00446336"/>
    <w:rsid w:val="0044739F"/>
    <w:rsid w:val="00450905"/>
    <w:rsid w:val="00451E77"/>
    <w:rsid w:val="00454C54"/>
    <w:rsid w:val="00462F22"/>
    <w:rsid w:val="00465E15"/>
    <w:rsid w:val="0046663B"/>
    <w:rsid w:val="00472BE6"/>
    <w:rsid w:val="00476232"/>
    <w:rsid w:val="00477A5D"/>
    <w:rsid w:val="00481FF0"/>
    <w:rsid w:val="00484D24"/>
    <w:rsid w:val="00485367"/>
    <w:rsid w:val="00490CFC"/>
    <w:rsid w:val="00491C54"/>
    <w:rsid w:val="00492B1F"/>
    <w:rsid w:val="00492C4F"/>
    <w:rsid w:val="004946A6"/>
    <w:rsid w:val="004950C0"/>
    <w:rsid w:val="004A00E9"/>
    <w:rsid w:val="004A1ECC"/>
    <w:rsid w:val="004B00B5"/>
    <w:rsid w:val="004B60EE"/>
    <w:rsid w:val="004B65E6"/>
    <w:rsid w:val="004B6B6E"/>
    <w:rsid w:val="004B7170"/>
    <w:rsid w:val="004C0061"/>
    <w:rsid w:val="004C1D41"/>
    <w:rsid w:val="004C24F5"/>
    <w:rsid w:val="004C77FD"/>
    <w:rsid w:val="004C7E6D"/>
    <w:rsid w:val="004D1740"/>
    <w:rsid w:val="004D315C"/>
    <w:rsid w:val="004E477E"/>
    <w:rsid w:val="004F112C"/>
    <w:rsid w:val="004F4165"/>
    <w:rsid w:val="004F7606"/>
    <w:rsid w:val="00502625"/>
    <w:rsid w:val="005039F6"/>
    <w:rsid w:val="00505C25"/>
    <w:rsid w:val="005061BA"/>
    <w:rsid w:val="00513621"/>
    <w:rsid w:val="0051505E"/>
    <w:rsid w:val="00521575"/>
    <w:rsid w:val="0052497A"/>
    <w:rsid w:val="005258BF"/>
    <w:rsid w:val="0053006E"/>
    <w:rsid w:val="00531F1F"/>
    <w:rsid w:val="00535ED3"/>
    <w:rsid w:val="005366D6"/>
    <w:rsid w:val="005377F1"/>
    <w:rsid w:val="00540F9F"/>
    <w:rsid w:val="00543BD8"/>
    <w:rsid w:val="00545AE8"/>
    <w:rsid w:val="005467E9"/>
    <w:rsid w:val="00552D94"/>
    <w:rsid w:val="00554379"/>
    <w:rsid w:val="005552DA"/>
    <w:rsid w:val="00562F4C"/>
    <w:rsid w:val="005639ED"/>
    <w:rsid w:val="00572B8F"/>
    <w:rsid w:val="00574886"/>
    <w:rsid w:val="00577A9B"/>
    <w:rsid w:val="00580666"/>
    <w:rsid w:val="00580776"/>
    <w:rsid w:val="00582A4E"/>
    <w:rsid w:val="00582B24"/>
    <w:rsid w:val="00591AA3"/>
    <w:rsid w:val="005929BE"/>
    <w:rsid w:val="00593AE9"/>
    <w:rsid w:val="005A0C28"/>
    <w:rsid w:val="005A2B23"/>
    <w:rsid w:val="005A52EA"/>
    <w:rsid w:val="005A5F32"/>
    <w:rsid w:val="005B434A"/>
    <w:rsid w:val="005B5F37"/>
    <w:rsid w:val="005B7284"/>
    <w:rsid w:val="005C24BA"/>
    <w:rsid w:val="005C2A47"/>
    <w:rsid w:val="005C40CA"/>
    <w:rsid w:val="005D026F"/>
    <w:rsid w:val="005D2306"/>
    <w:rsid w:val="005D3ED5"/>
    <w:rsid w:val="005D53A8"/>
    <w:rsid w:val="005D61F8"/>
    <w:rsid w:val="005D7AB5"/>
    <w:rsid w:val="005D7B0E"/>
    <w:rsid w:val="005E0635"/>
    <w:rsid w:val="005E0B49"/>
    <w:rsid w:val="005E2A55"/>
    <w:rsid w:val="005E63FF"/>
    <w:rsid w:val="005F36B8"/>
    <w:rsid w:val="005F3AA6"/>
    <w:rsid w:val="005F6745"/>
    <w:rsid w:val="005F7E03"/>
    <w:rsid w:val="00600EC5"/>
    <w:rsid w:val="00606FB8"/>
    <w:rsid w:val="006112F1"/>
    <w:rsid w:val="006115E6"/>
    <w:rsid w:val="00612D11"/>
    <w:rsid w:val="00613973"/>
    <w:rsid w:val="0061490E"/>
    <w:rsid w:val="00622286"/>
    <w:rsid w:val="0062300D"/>
    <w:rsid w:val="00632A3C"/>
    <w:rsid w:val="00636494"/>
    <w:rsid w:val="00636FB1"/>
    <w:rsid w:val="00640D31"/>
    <w:rsid w:val="00640E70"/>
    <w:rsid w:val="00641FE6"/>
    <w:rsid w:val="00644B5F"/>
    <w:rsid w:val="00647A79"/>
    <w:rsid w:val="0065111A"/>
    <w:rsid w:val="00652AE0"/>
    <w:rsid w:val="0065473E"/>
    <w:rsid w:val="00656C1A"/>
    <w:rsid w:val="00661CED"/>
    <w:rsid w:val="0066223F"/>
    <w:rsid w:val="00665191"/>
    <w:rsid w:val="00666636"/>
    <w:rsid w:val="006717F9"/>
    <w:rsid w:val="00671FE2"/>
    <w:rsid w:val="0067475F"/>
    <w:rsid w:val="00680B73"/>
    <w:rsid w:val="00682BCC"/>
    <w:rsid w:val="00683443"/>
    <w:rsid w:val="00685ECD"/>
    <w:rsid w:val="00687893"/>
    <w:rsid w:val="006901C8"/>
    <w:rsid w:val="00695AF0"/>
    <w:rsid w:val="00696A93"/>
    <w:rsid w:val="006A0EDC"/>
    <w:rsid w:val="006A3BAC"/>
    <w:rsid w:val="006B3E0B"/>
    <w:rsid w:val="006B523D"/>
    <w:rsid w:val="006B5FB8"/>
    <w:rsid w:val="006C1F67"/>
    <w:rsid w:val="006C5B21"/>
    <w:rsid w:val="006C7B6C"/>
    <w:rsid w:val="006D2AC4"/>
    <w:rsid w:val="006D2DBE"/>
    <w:rsid w:val="006D32E1"/>
    <w:rsid w:val="006D3FA4"/>
    <w:rsid w:val="006E21E1"/>
    <w:rsid w:val="006E27AD"/>
    <w:rsid w:val="006F635E"/>
    <w:rsid w:val="00700C82"/>
    <w:rsid w:val="00702011"/>
    <w:rsid w:val="00703A6B"/>
    <w:rsid w:val="00706935"/>
    <w:rsid w:val="007075A2"/>
    <w:rsid w:val="00707EBD"/>
    <w:rsid w:val="00711759"/>
    <w:rsid w:val="00711906"/>
    <w:rsid w:val="00711FCF"/>
    <w:rsid w:val="0071379B"/>
    <w:rsid w:val="00715382"/>
    <w:rsid w:val="007176ED"/>
    <w:rsid w:val="007201AD"/>
    <w:rsid w:val="00727E05"/>
    <w:rsid w:val="007302A1"/>
    <w:rsid w:val="00735DA0"/>
    <w:rsid w:val="00737865"/>
    <w:rsid w:val="007403EF"/>
    <w:rsid w:val="00740763"/>
    <w:rsid w:val="00742DAC"/>
    <w:rsid w:val="00742F62"/>
    <w:rsid w:val="007432AB"/>
    <w:rsid w:val="00743703"/>
    <w:rsid w:val="0074431B"/>
    <w:rsid w:val="00752CF1"/>
    <w:rsid w:val="00755223"/>
    <w:rsid w:val="0076026B"/>
    <w:rsid w:val="0076213C"/>
    <w:rsid w:val="0076330F"/>
    <w:rsid w:val="0076468C"/>
    <w:rsid w:val="007654C7"/>
    <w:rsid w:val="00765ACE"/>
    <w:rsid w:val="00765E6C"/>
    <w:rsid w:val="00767AFD"/>
    <w:rsid w:val="00773768"/>
    <w:rsid w:val="007739A7"/>
    <w:rsid w:val="007752F0"/>
    <w:rsid w:val="00782BD9"/>
    <w:rsid w:val="00785A23"/>
    <w:rsid w:val="0078699F"/>
    <w:rsid w:val="007A3BD5"/>
    <w:rsid w:val="007A4252"/>
    <w:rsid w:val="007A573F"/>
    <w:rsid w:val="007A60D7"/>
    <w:rsid w:val="007A7526"/>
    <w:rsid w:val="007B1006"/>
    <w:rsid w:val="007B3D33"/>
    <w:rsid w:val="007B41C4"/>
    <w:rsid w:val="007B454E"/>
    <w:rsid w:val="007C298C"/>
    <w:rsid w:val="007C2ACF"/>
    <w:rsid w:val="007C3054"/>
    <w:rsid w:val="007D195F"/>
    <w:rsid w:val="007D54F0"/>
    <w:rsid w:val="007D5E3D"/>
    <w:rsid w:val="007E04DE"/>
    <w:rsid w:val="007E13B2"/>
    <w:rsid w:val="007E55B0"/>
    <w:rsid w:val="007E626A"/>
    <w:rsid w:val="007E654D"/>
    <w:rsid w:val="007F0D06"/>
    <w:rsid w:val="007F13A9"/>
    <w:rsid w:val="00800BD9"/>
    <w:rsid w:val="00802EDA"/>
    <w:rsid w:val="0080583A"/>
    <w:rsid w:val="008059A6"/>
    <w:rsid w:val="00810A0E"/>
    <w:rsid w:val="0081177F"/>
    <w:rsid w:val="0081263D"/>
    <w:rsid w:val="0081796C"/>
    <w:rsid w:val="00820A61"/>
    <w:rsid w:val="00822A1C"/>
    <w:rsid w:val="00825733"/>
    <w:rsid w:val="00826035"/>
    <w:rsid w:val="0082753F"/>
    <w:rsid w:val="0083025A"/>
    <w:rsid w:val="00830E1D"/>
    <w:rsid w:val="008358B8"/>
    <w:rsid w:val="008372CE"/>
    <w:rsid w:val="00837482"/>
    <w:rsid w:val="00843F44"/>
    <w:rsid w:val="00847A4C"/>
    <w:rsid w:val="0085294E"/>
    <w:rsid w:val="00856272"/>
    <w:rsid w:val="00857182"/>
    <w:rsid w:val="008615BB"/>
    <w:rsid w:val="00861F77"/>
    <w:rsid w:val="00864BCD"/>
    <w:rsid w:val="00866CF0"/>
    <w:rsid w:val="00871C30"/>
    <w:rsid w:val="00872B90"/>
    <w:rsid w:val="008741B4"/>
    <w:rsid w:val="008761C7"/>
    <w:rsid w:val="00876FB0"/>
    <w:rsid w:val="008829C2"/>
    <w:rsid w:val="00882CA2"/>
    <w:rsid w:val="00883DED"/>
    <w:rsid w:val="0088667B"/>
    <w:rsid w:val="00887BD7"/>
    <w:rsid w:val="008915DA"/>
    <w:rsid w:val="0089195D"/>
    <w:rsid w:val="00895BCB"/>
    <w:rsid w:val="00896DE0"/>
    <w:rsid w:val="008A2001"/>
    <w:rsid w:val="008A4287"/>
    <w:rsid w:val="008A5719"/>
    <w:rsid w:val="008A58FB"/>
    <w:rsid w:val="008A5E04"/>
    <w:rsid w:val="008A644C"/>
    <w:rsid w:val="008A6E72"/>
    <w:rsid w:val="008B4325"/>
    <w:rsid w:val="008B503B"/>
    <w:rsid w:val="008B6452"/>
    <w:rsid w:val="008B7A5B"/>
    <w:rsid w:val="008B7E0A"/>
    <w:rsid w:val="008C0925"/>
    <w:rsid w:val="008C44A3"/>
    <w:rsid w:val="008C5152"/>
    <w:rsid w:val="008C660B"/>
    <w:rsid w:val="008C7806"/>
    <w:rsid w:val="008D69FE"/>
    <w:rsid w:val="008E302A"/>
    <w:rsid w:val="008F20C6"/>
    <w:rsid w:val="008F4933"/>
    <w:rsid w:val="008F762A"/>
    <w:rsid w:val="008F7740"/>
    <w:rsid w:val="00901422"/>
    <w:rsid w:val="0090186F"/>
    <w:rsid w:val="009119C4"/>
    <w:rsid w:val="00911D06"/>
    <w:rsid w:val="00916715"/>
    <w:rsid w:val="0092033D"/>
    <w:rsid w:val="0092566C"/>
    <w:rsid w:val="00925A8B"/>
    <w:rsid w:val="00926033"/>
    <w:rsid w:val="009260D7"/>
    <w:rsid w:val="0092624E"/>
    <w:rsid w:val="009268B1"/>
    <w:rsid w:val="00927347"/>
    <w:rsid w:val="00930C98"/>
    <w:rsid w:val="00931DD5"/>
    <w:rsid w:val="009325D4"/>
    <w:rsid w:val="00932632"/>
    <w:rsid w:val="00933B54"/>
    <w:rsid w:val="009340A8"/>
    <w:rsid w:val="00934FEB"/>
    <w:rsid w:val="00937B40"/>
    <w:rsid w:val="009405F9"/>
    <w:rsid w:val="009409AD"/>
    <w:rsid w:val="00941A59"/>
    <w:rsid w:val="009440C7"/>
    <w:rsid w:val="009447CE"/>
    <w:rsid w:val="009449C0"/>
    <w:rsid w:val="0094749C"/>
    <w:rsid w:val="00950C15"/>
    <w:rsid w:val="009519E0"/>
    <w:rsid w:val="0095219C"/>
    <w:rsid w:val="00961140"/>
    <w:rsid w:val="00964855"/>
    <w:rsid w:val="009734F2"/>
    <w:rsid w:val="00973DF0"/>
    <w:rsid w:val="0097407F"/>
    <w:rsid w:val="00975B9E"/>
    <w:rsid w:val="00976D2F"/>
    <w:rsid w:val="00981D53"/>
    <w:rsid w:val="00982519"/>
    <w:rsid w:val="009855D4"/>
    <w:rsid w:val="00986678"/>
    <w:rsid w:val="00987144"/>
    <w:rsid w:val="00987EB9"/>
    <w:rsid w:val="00990437"/>
    <w:rsid w:val="0099081B"/>
    <w:rsid w:val="00993380"/>
    <w:rsid w:val="009967D4"/>
    <w:rsid w:val="009A0200"/>
    <w:rsid w:val="009A0CC1"/>
    <w:rsid w:val="009A21D1"/>
    <w:rsid w:val="009A4F1F"/>
    <w:rsid w:val="009A6EB4"/>
    <w:rsid w:val="009B0BC9"/>
    <w:rsid w:val="009B232A"/>
    <w:rsid w:val="009B42C7"/>
    <w:rsid w:val="009B4757"/>
    <w:rsid w:val="009B5F44"/>
    <w:rsid w:val="009C2CC2"/>
    <w:rsid w:val="009C3E46"/>
    <w:rsid w:val="009C4064"/>
    <w:rsid w:val="009C4CA5"/>
    <w:rsid w:val="009C7FBA"/>
    <w:rsid w:val="009D012E"/>
    <w:rsid w:val="009D201C"/>
    <w:rsid w:val="009D682C"/>
    <w:rsid w:val="009E66C5"/>
    <w:rsid w:val="009F488F"/>
    <w:rsid w:val="009F5F86"/>
    <w:rsid w:val="009F782D"/>
    <w:rsid w:val="00A067B3"/>
    <w:rsid w:val="00A1143C"/>
    <w:rsid w:val="00A129DB"/>
    <w:rsid w:val="00A12BA0"/>
    <w:rsid w:val="00A17B26"/>
    <w:rsid w:val="00A17F17"/>
    <w:rsid w:val="00A2075C"/>
    <w:rsid w:val="00A22BD4"/>
    <w:rsid w:val="00A25A7E"/>
    <w:rsid w:val="00A2651F"/>
    <w:rsid w:val="00A312C8"/>
    <w:rsid w:val="00A3371D"/>
    <w:rsid w:val="00A340E7"/>
    <w:rsid w:val="00A34416"/>
    <w:rsid w:val="00A345EB"/>
    <w:rsid w:val="00A37C5E"/>
    <w:rsid w:val="00A507AC"/>
    <w:rsid w:val="00A562E3"/>
    <w:rsid w:val="00A61790"/>
    <w:rsid w:val="00A63B8B"/>
    <w:rsid w:val="00A63EE9"/>
    <w:rsid w:val="00A65C9C"/>
    <w:rsid w:val="00A66334"/>
    <w:rsid w:val="00A74B3C"/>
    <w:rsid w:val="00A75286"/>
    <w:rsid w:val="00A836A0"/>
    <w:rsid w:val="00A84FDF"/>
    <w:rsid w:val="00A855D6"/>
    <w:rsid w:val="00A85EF9"/>
    <w:rsid w:val="00A86FF7"/>
    <w:rsid w:val="00A92E18"/>
    <w:rsid w:val="00A930D7"/>
    <w:rsid w:val="00A96C66"/>
    <w:rsid w:val="00A97932"/>
    <w:rsid w:val="00A97E83"/>
    <w:rsid w:val="00AA095A"/>
    <w:rsid w:val="00AB1A3E"/>
    <w:rsid w:val="00AB1D11"/>
    <w:rsid w:val="00AB317A"/>
    <w:rsid w:val="00AB5B66"/>
    <w:rsid w:val="00AB677D"/>
    <w:rsid w:val="00AC5803"/>
    <w:rsid w:val="00AC79F2"/>
    <w:rsid w:val="00AE12B3"/>
    <w:rsid w:val="00AE157C"/>
    <w:rsid w:val="00AE2AEB"/>
    <w:rsid w:val="00AE773D"/>
    <w:rsid w:val="00AF44EC"/>
    <w:rsid w:val="00AF4B19"/>
    <w:rsid w:val="00AF5442"/>
    <w:rsid w:val="00AF584B"/>
    <w:rsid w:val="00AF6C37"/>
    <w:rsid w:val="00B0055B"/>
    <w:rsid w:val="00B02DD0"/>
    <w:rsid w:val="00B02EAD"/>
    <w:rsid w:val="00B107C2"/>
    <w:rsid w:val="00B10B8C"/>
    <w:rsid w:val="00B11289"/>
    <w:rsid w:val="00B15590"/>
    <w:rsid w:val="00B16F4C"/>
    <w:rsid w:val="00B20A80"/>
    <w:rsid w:val="00B21429"/>
    <w:rsid w:val="00B21FF7"/>
    <w:rsid w:val="00B23F4C"/>
    <w:rsid w:val="00B331BA"/>
    <w:rsid w:val="00B351C6"/>
    <w:rsid w:val="00B3706C"/>
    <w:rsid w:val="00B37A23"/>
    <w:rsid w:val="00B40DE3"/>
    <w:rsid w:val="00B4111D"/>
    <w:rsid w:val="00B41BC7"/>
    <w:rsid w:val="00B43921"/>
    <w:rsid w:val="00B47411"/>
    <w:rsid w:val="00B50010"/>
    <w:rsid w:val="00B526AF"/>
    <w:rsid w:val="00B5341E"/>
    <w:rsid w:val="00B558F6"/>
    <w:rsid w:val="00B612CE"/>
    <w:rsid w:val="00B63731"/>
    <w:rsid w:val="00B66E08"/>
    <w:rsid w:val="00B705EE"/>
    <w:rsid w:val="00B71755"/>
    <w:rsid w:val="00B74E68"/>
    <w:rsid w:val="00B76744"/>
    <w:rsid w:val="00B779F0"/>
    <w:rsid w:val="00B81BA5"/>
    <w:rsid w:val="00B81C0A"/>
    <w:rsid w:val="00B81E20"/>
    <w:rsid w:val="00B84D45"/>
    <w:rsid w:val="00B87D45"/>
    <w:rsid w:val="00B900F9"/>
    <w:rsid w:val="00B92991"/>
    <w:rsid w:val="00B94013"/>
    <w:rsid w:val="00B94A90"/>
    <w:rsid w:val="00B96CA6"/>
    <w:rsid w:val="00BA05FD"/>
    <w:rsid w:val="00BA2DDC"/>
    <w:rsid w:val="00BA331E"/>
    <w:rsid w:val="00BA37BD"/>
    <w:rsid w:val="00BA59DF"/>
    <w:rsid w:val="00BA625F"/>
    <w:rsid w:val="00BA7312"/>
    <w:rsid w:val="00BB04AC"/>
    <w:rsid w:val="00BB4FC3"/>
    <w:rsid w:val="00BB5F89"/>
    <w:rsid w:val="00BC2F73"/>
    <w:rsid w:val="00BC5432"/>
    <w:rsid w:val="00BD132A"/>
    <w:rsid w:val="00BD18F5"/>
    <w:rsid w:val="00BD294F"/>
    <w:rsid w:val="00BD5F14"/>
    <w:rsid w:val="00BE5887"/>
    <w:rsid w:val="00BE6BF1"/>
    <w:rsid w:val="00BE78B5"/>
    <w:rsid w:val="00BF46DC"/>
    <w:rsid w:val="00BF5856"/>
    <w:rsid w:val="00BF6CF9"/>
    <w:rsid w:val="00BF78B2"/>
    <w:rsid w:val="00C05667"/>
    <w:rsid w:val="00C06946"/>
    <w:rsid w:val="00C07C0D"/>
    <w:rsid w:val="00C10B9C"/>
    <w:rsid w:val="00C14015"/>
    <w:rsid w:val="00C149D5"/>
    <w:rsid w:val="00C1674B"/>
    <w:rsid w:val="00C20F1D"/>
    <w:rsid w:val="00C24FAE"/>
    <w:rsid w:val="00C3098B"/>
    <w:rsid w:val="00C321AD"/>
    <w:rsid w:val="00C32EED"/>
    <w:rsid w:val="00C33DEF"/>
    <w:rsid w:val="00C34EA6"/>
    <w:rsid w:val="00C34ED1"/>
    <w:rsid w:val="00C35F65"/>
    <w:rsid w:val="00C37EEF"/>
    <w:rsid w:val="00C431F3"/>
    <w:rsid w:val="00C441DA"/>
    <w:rsid w:val="00C457DC"/>
    <w:rsid w:val="00C461AD"/>
    <w:rsid w:val="00C50853"/>
    <w:rsid w:val="00C5214C"/>
    <w:rsid w:val="00C54D4D"/>
    <w:rsid w:val="00C55E6A"/>
    <w:rsid w:val="00C56085"/>
    <w:rsid w:val="00C653E4"/>
    <w:rsid w:val="00C65E2A"/>
    <w:rsid w:val="00C67557"/>
    <w:rsid w:val="00C70A88"/>
    <w:rsid w:val="00C72BF2"/>
    <w:rsid w:val="00C74436"/>
    <w:rsid w:val="00C74676"/>
    <w:rsid w:val="00C84A34"/>
    <w:rsid w:val="00C93364"/>
    <w:rsid w:val="00CA4327"/>
    <w:rsid w:val="00CA49F6"/>
    <w:rsid w:val="00CA4F98"/>
    <w:rsid w:val="00CA5A34"/>
    <w:rsid w:val="00CA6CC9"/>
    <w:rsid w:val="00CB1073"/>
    <w:rsid w:val="00CB1769"/>
    <w:rsid w:val="00CB278C"/>
    <w:rsid w:val="00CB3CDD"/>
    <w:rsid w:val="00CB4D98"/>
    <w:rsid w:val="00CB54EE"/>
    <w:rsid w:val="00CB6349"/>
    <w:rsid w:val="00CB6465"/>
    <w:rsid w:val="00CB6982"/>
    <w:rsid w:val="00CC04F8"/>
    <w:rsid w:val="00CC1D0D"/>
    <w:rsid w:val="00CC2F8B"/>
    <w:rsid w:val="00CC49DE"/>
    <w:rsid w:val="00CD06C3"/>
    <w:rsid w:val="00CD4742"/>
    <w:rsid w:val="00CD79C6"/>
    <w:rsid w:val="00CE0640"/>
    <w:rsid w:val="00CE7D62"/>
    <w:rsid w:val="00CF39E4"/>
    <w:rsid w:val="00CF4765"/>
    <w:rsid w:val="00D00714"/>
    <w:rsid w:val="00D00816"/>
    <w:rsid w:val="00D013DE"/>
    <w:rsid w:val="00D01D60"/>
    <w:rsid w:val="00D03C17"/>
    <w:rsid w:val="00D067FA"/>
    <w:rsid w:val="00D07030"/>
    <w:rsid w:val="00D07796"/>
    <w:rsid w:val="00D10984"/>
    <w:rsid w:val="00D20606"/>
    <w:rsid w:val="00D242D4"/>
    <w:rsid w:val="00D2495D"/>
    <w:rsid w:val="00D26565"/>
    <w:rsid w:val="00D30884"/>
    <w:rsid w:val="00D3532A"/>
    <w:rsid w:val="00D362ED"/>
    <w:rsid w:val="00D36D41"/>
    <w:rsid w:val="00D37FCE"/>
    <w:rsid w:val="00D40BF6"/>
    <w:rsid w:val="00D4200F"/>
    <w:rsid w:val="00D44669"/>
    <w:rsid w:val="00D4469B"/>
    <w:rsid w:val="00D46250"/>
    <w:rsid w:val="00D46F57"/>
    <w:rsid w:val="00D51911"/>
    <w:rsid w:val="00D537E7"/>
    <w:rsid w:val="00D53B7A"/>
    <w:rsid w:val="00D57407"/>
    <w:rsid w:val="00D57E42"/>
    <w:rsid w:val="00D60394"/>
    <w:rsid w:val="00D606EA"/>
    <w:rsid w:val="00D60C0E"/>
    <w:rsid w:val="00D61B9A"/>
    <w:rsid w:val="00D644EE"/>
    <w:rsid w:val="00D673A6"/>
    <w:rsid w:val="00D733ED"/>
    <w:rsid w:val="00D7627A"/>
    <w:rsid w:val="00D763E7"/>
    <w:rsid w:val="00D77660"/>
    <w:rsid w:val="00D80342"/>
    <w:rsid w:val="00D8037C"/>
    <w:rsid w:val="00D80525"/>
    <w:rsid w:val="00D8123C"/>
    <w:rsid w:val="00D81715"/>
    <w:rsid w:val="00D93A88"/>
    <w:rsid w:val="00D94D50"/>
    <w:rsid w:val="00D97968"/>
    <w:rsid w:val="00DA22B0"/>
    <w:rsid w:val="00DA243C"/>
    <w:rsid w:val="00DA4A0B"/>
    <w:rsid w:val="00DA4F71"/>
    <w:rsid w:val="00DA60A7"/>
    <w:rsid w:val="00DA611F"/>
    <w:rsid w:val="00DA6511"/>
    <w:rsid w:val="00DA6FFD"/>
    <w:rsid w:val="00DB0177"/>
    <w:rsid w:val="00DB1BB3"/>
    <w:rsid w:val="00DB2A95"/>
    <w:rsid w:val="00DB3441"/>
    <w:rsid w:val="00DB39DC"/>
    <w:rsid w:val="00DB44FB"/>
    <w:rsid w:val="00DB4C9B"/>
    <w:rsid w:val="00DB6806"/>
    <w:rsid w:val="00DC0BA4"/>
    <w:rsid w:val="00DC1F78"/>
    <w:rsid w:val="00DC72D2"/>
    <w:rsid w:val="00DC7D10"/>
    <w:rsid w:val="00DD4942"/>
    <w:rsid w:val="00DD572B"/>
    <w:rsid w:val="00DD68A3"/>
    <w:rsid w:val="00DD7E25"/>
    <w:rsid w:val="00DE4FC8"/>
    <w:rsid w:val="00DF0846"/>
    <w:rsid w:val="00DF2ADF"/>
    <w:rsid w:val="00DF2C8A"/>
    <w:rsid w:val="00DF40B4"/>
    <w:rsid w:val="00E0199A"/>
    <w:rsid w:val="00E06459"/>
    <w:rsid w:val="00E0687B"/>
    <w:rsid w:val="00E135EE"/>
    <w:rsid w:val="00E148B6"/>
    <w:rsid w:val="00E14CD7"/>
    <w:rsid w:val="00E14E33"/>
    <w:rsid w:val="00E17A26"/>
    <w:rsid w:val="00E20DE4"/>
    <w:rsid w:val="00E213D6"/>
    <w:rsid w:val="00E230C3"/>
    <w:rsid w:val="00E234FD"/>
    <w:rsid w:val="00E24CD7"/>
    <w:rsid w:val="00E31152"/>
    <w:rsid w:val="00E31C52"/>
    <w:rsid w:val="00E4621D"/>
    <w:rsid w:val="00E5226D"/>
    <w:rsid w:val="00E52D89"/>
    <w:rsid w:val="00E54254"/>
    <w:rsid w:val="00E6241F"/>
    <w:rsid w:val="00E6410A"/>
    <w:rsid w:val="00E64B19"/>
    <w:rsid w:val="00E66ABF"/>
    <w:rsid w:val="00E678E3"/>
    <w:rsid w:val="00E74991"/>
    <w:rsid w:val="00E74A70"/>
    <w:rsid w:val="00E76BF1"/>
    <w:rsid w:val="00E76D6D"/>
    <w:rsid w:val="00E817B4"/>
    <w:rsid w:val="00E8255C"/>
    <w:rsid w:val="00E8379C"/>
    <w:rsid w:val="00E837D8"/>
    <w:rsid w:val="00E83E54"/>
    <w:rsid w:val="00E871C3"/>
    <w:rsid w:val="00E90449"/>
    <w:rsid w:val="00E92858"/>
    <w:rsid w:val="00E94D4B"/>
    <w:rsid w:val="00E950D1"/>
    <w:rsid w:val="00EA03CE"/>
    <w:rsid w:val="00EA20FF"/>
    <w:rsid w:val="00EA2152"/>
    <w:rsid w:val="00EA645D"/>
    <w:rsid w:val="00EA7BCB"/>
    <w:rsid w:val="00EB1F80"/>
    <w:rsid w:val="00EB489B"/>
    <w:rsid w:val="00EC3D78"/>
    <w:rsid w:val="00EC7B73"/>
    <w:rsid w:val="00ED33BD"/>
    <w:rsid w:val="00ED5A5A"/>
    <w:rsid w:val="00EE003D"/>
    <w:rsid w:val="00EE1863"/>
    <w:rsid w:val="00EE4C90"/>
    <w:rsid w:val="00EE5532"/>
    <w:rsid w:val="00EE6B6F"/>
    <w:rsid w:val="00EF1424"/>
    <w:rsid w:val="00F038C1"/>
    <w:rsid w:val="00F07C71"/>
    <w:rsid w:val="00F07C87"/>
    <w:rsid w:val="00F14211"/>
    <w:rsid w:val="00F20D74"/>
    <w:rsid w:val="00F22944"/>
    <w:rsid w:val="00F26E11"/>
    <w:rsid w:val="00F3174F"/>
    <w:rsid w:val="00F33286"/>
    <w:rsid w:val="00F3393C"/>
    <w:rsid w:val="00F357CB"/>
    <w:rsid w:val="00F407DD"/>
    <w:rsid w:val="00F40D65"/>
    <w:rsid w:val="00F42B12"/>
    <w:rsid w:val="00F44ADC"/>
    <w:rsid w:val="00F478AF"/>
    <w:rsid w:val="00F534E5"/>
    <w:rsid w:val="00F54A37"/>
    <w:rsid w:val="00F627FB"/>
    <w:rsid w:val="00F628B5"/>
    <w:rsid w:val="00F638CA"/>
    <w:rsid w:val="00F6413E"/>
    <w:rsid w:val="00F66F37"/>
    <w:rsid w:val="00F66FCF"/>
    <w:rsid w:val="00F67286"/>
    <w:rsid w:val="00F71ED1"/>
    <w:rsid w:val="00F766ED"/>
    <w:rsid w:val="00F7682F"/>
    <w:rsid w:val="00F76F43"/>
    <w:rsid w:val="00F83AF5"/>
    <w:rsid w:val="00F83DED"/>
    <w:rsid w:val="00F86A53"/>
    <w:rsid w:val="00F87504"/>
    <w:rsid w:val="00F9053C"/>
    <w:rsid w:val="00F911B2"/>
    <w:rsid w:val="00F91A5F"/>
    <w:rsid w:val="00F91DCF"/>
    <w:rsid w:val="00F92EFF"/>
    <w:rsid w:val="00F93770"/>
    <w:rsid w:val="00F95E35"/>
    <w:rsid w:val="00FA55F2"/>
    <w:rsid w:val="00FA59FA"/>
    <w:rsid w:val="00FA6DD9"/>
    <w:rsid w:val="00FA7380"/>
    <w:rsid w:val="00FB033B"/>
    <w:rsid w:val="00FB2184"/>
    <w:rsid w:val="00FB4A36"/>
    <w:rsid w:val="00FB73D9"/>
    <w:rsid w:val="00FC0C37"/>
    <w:rsid w:val="00FC184D"/>
    <w:rsid w:val="00FC33FE"/>
    <w:rsid w:val="00FC693A"/>
    <w:rsid w:val="00FD7AB1"/>
    <w:rsid w:val="00FE4562"/>
    <w:rsid w:val="00FE75E7"/>
    <w:rsid w:val="00FF1094"/>
    <w:rsid w:val="00FF2816"/>
    <w:rsid w:val="00FF4E5A"/>
    <w:rsid w:val="00FF513D"/>
    <w:rsid w:val="00FF530A"/>
    <w:rsid w:val="00FF7DBC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4D315C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315C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D31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31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7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E9"/>
  </w:style>
  <w:style w:type="paragraph" w:styleId="Footer">
    <w:name w:val="footer"/>
    <w:basedOn w:val="Normal"/>
    <w:link w:val="FooterChar"/>
    <w:uiPriority w:val="99"/>
    <w:semiHidden/>
    <w:unhideWhenUsed/>
    <w:rsid w:val="005467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amaisarah.blogspot.com/2011/10/kepribadian.html" TargetMode="External"/><Relationship Id="rId13" Type="http://schemas.openxmlformats.org/officeDocument/2006/relationships/hyperlink" Target="http://wahyu-java.blogspot.com/2012/08/3-faktor-penentu-kepribadia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iteria-kriteria-Keteladanan-Guru" TargetMode="External"/><Relationship Id="rId12" Type="http://schemas.openxmlformats.org/officeDocument/2006/relationships/hyperlink" Target="http://temukanpengertian.blogspot.com/2013/09/pengertian-kepribadian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iekam.blogspot.com/2011/03/keteladanan-gur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kheppy.wordpress.com/2011/03/14/keteladanan-sebagai-strategi-pembelajaran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omsblg.wordpress.com/profesi-kependidikan/peran-guru-dalam-pembelajaran/" TargetMode="External"/><Relationship Id="rId10" Type="http://schemas.openxmlformats.org/officeDocument/2006/relationships/hyperlink" Target="http://www.habapendidikan.blogspot.com/2012/03/MetodeKeteladanan.uswah-dalam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ardonojakarimba.blogspot.com/2011/06/keteladanan-guru-pai.html" TargetMode="External"/><Relationship Id="rId14" Type="http://schemas.openxmlformats.org/officeDocument/2006/relationships/hyperlink" Target="http://www.psychologymania.com/2013/04/pengertian-guru-profesion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4</cp:revision>
  <cp:lastPrinted>2015-12-30T00:35:00Z</cp:lastPrinted>
  <dcterms:created xsi:type="dcterms:W3CDTF">2015-09-11T01:59:00Z</dcterms:created>
  <dcterms:modified xsi:type="dcterms:W3CDTF">2015-12-30T00:39:00Z</dcterms:modified>
</cp:coreProperties>
</file>