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AE" w:rsidRPr="002B635E" w:rsidRDefault="001B37F1" w:rsidP="008D6FAE">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26" style="position:absolute;left:0;text-align:left;margin-left:357.6pt;margin-top:-99.15pt;width:1in;height:1in;z-index:251660288" strokecolor="white [3212]"/>
        </w:pict>
      </w:r>
      <w:r w:rsidR="008D6FAE" w:rsidRPr="002B635E">
        <w:rPr>
          <w:rFonts w:ascii="Times New Roman" w:hAnsi="Times New Roman" w:cs="Times New Roman"/>
          <w:b/>
          <w:sz w:val="24"/>
          <w:szCs w:val="24"/>
        </w:rPr>
        <w:t>BAB II</w:t>
      </w:r>
    </w:p>
    <w:p w:rsidR="008D6FAE" w:rsidRPr="002B635E" w:rsidRDefault="008D6FAE" w:rsidP="008D6FAE">
      <w:pPr>
        <w:spacing w:line="240" w:lineRule="auto"/>
        <w:jc w:val="center"/>
        <w:rPr>
          <w:rFonts w:ascii="Times New Roman" w:hAnsi="Times New Roman" w:cs="Times New Roman"/>
          <w:b/>
          <w:sz w:val="24"/>
          <w:szCs w:val="24"/>
          <w:lang w:val="en-US"/>
        </w:rPr>
      </w:pPr>
      <w:r w:rsidRPr="002B635E">
        <w:rPr>
          <w:rFonts w:ascii="Times New Roman" w:hAnsi="Times New Roman" w:cs="Times New Roman"/>
          <w:b/>
          <w:sz w:val="24"/>
          <w:szCs w:val="24"/>
        </w:rPr>
        <w:t>KAJIAN PUSTAKA</w:t>
      </w:r>
    </w:p>
    <w:p w:rsidR="008D6FAE" w:rsidRPr="002B635E" w:rsidRDefault="008D6FAE" w:rsidP="008D6FAE">
      <w:pPr>
        <w:pStyle w:val="ListParagraph"/>
        <w:numPr>
          <w:ilvl w:val="0"/>
          <w:numId w:val="1"/>
        </w:numPr>
        <w:spacing w:line="480" w:lineRule="auto"/>
        <w:ind w:left="0"/>
        <w:jc w:val="both"/>
        <w:rPr>
          <w:rFonts w:ascii="Times New Roman" w:hAnsi="Times New Roman" w:cs="Times New Roman"/>
          <w:b/>
          <w:sz w:val="24"/>
          <w:szCs w:val="24"/>
        </w:rPr>
      </w:pPr>
      <w:r w:rsidRPr="002B635E">
        <w:rPr>
          <w:rFonts w:ascii="Times New Roman" w:hAnsi="Times New Roman" w:cs="Times New Roman"/>
          <w:b/>
          <w:sz w:val="24"/>
          <w:szCs w:val="24"/>
        </w:rPr>
        <w:t>Pengertian Manajemen Sarana Dan Prasarana Perpustakaan</w:t>
      </w:r>
    </w:p>
    <w:p w:rsidR="008D6FAE" w:rsidRPr="001501C6" w:rsidRDefault="008D6FAE" w:rsidP="008D6FAE">
      <w:pPr>
        <w:pStyle w:val="ListParagraph"/>
        <w:numPr>
          <w:ilvl w:val="0"/>
          <w:numId w:val="2"/>
        </w:numPr>
        <w:spacing w:after="0" w:line="480" w:lineRule="auto"/>
        <w:ind w:left="360"/>
        <w:jc w:val="both"/>
        <w:rPr>
          <w:rFonts w:ascii="Times New Roman" w:hAnsi="Times New Roman" w:cs="Times New Roman"/>
          <w:b/>
          <w:sz w:val="24"/>
          <w:szCs w:val="24"/>
        </w:rPr>
      </w:pPr>
      <w:r w:rsidRPr="002B635E">
        <w:rPr>
          <w:rFonts w:ascii="Times New Roman" w:hAnsi="Times New Roman" w:cs="Times New Roman"/>
          <w:b/>
          <w:sz w:val="24"/>
          <w:szCs w:val="24"/>
        </w:rPr>
        <w:t>Pengertian Manajemen</w:t>
      </w:r>
    </w:p>
    <w:p w:rsidR="008D6FAE" w:rsidRPr="00BB7F34" w:rsidRDefault="008D6FAE" w:rsidP="008D6FA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Secara etimologi/ harfiah kata manajemen berasala dari kata “</w:t>
      </w:r>
      <w:r>
        <w:rPr>
          <w:rFonts w:ascii="Times New Roman" w:hAnsi="Times New Roman" w:cs="Times New Roman"/>
          <w:i/>
          <w:sz w:val="24"/>
          <w:szCs w:val="24"/>
          <w:lang w:val="en-US"/>
        </w:rPr>
        <w:t>manage”</w:t>
      </w:r>
      <w:r>
        <w:rPr>
          <w:rFonts w:ascii="Times New Roman" w:hAnsi="Times New Roman" w:cs="Times New Roman"/>
          <w:sz w:val="24"/>
          <w:szCs w:val="24"/>
          <w:lang w:val="en-US"/>
        </w:rPr>
        <w:t xml:space="preserve"> yang bersumber pada perkataan latin “</w:t>
      </w:r>
      <w:r>
        <w:rPr>
          <w:rFonts w:ascii="Times New Roman" w:hAnsi="Times New Roman" w:cs="Times New Roman"/>
          <w:i/>
          <w:sz w:val="24"/>
          <w:szCs w:val="24"/>
          <w:lang w:val="en-US"/>
        </w:rPr>
        <w:t xml:space="preserve">manus” </w:t>
      </w:r>
      <w:r>
        <w:rPr>
          <w:rFonts w:ascii="Times New Roman" w:hAnsi="Times New Roman" w:cs="Times New Roman"/>
          <w:sz w:val="24"/>
          <w:szCs w:val="24"/>
          <w:lang w:val="en-US"/>
        </w:rPr>
        <w:t xml:space="preserve"> yang berarti tangan dan “</w:t>
      </w:r>
      <w:r>
        <w:rPr>
          <w:rFonts w:ascii="Times New Roman" w:hAnsi="Times New Roman" w:cs="Times New Roman"/>
          <w:i/>
          <w:sz w:val="24"/>
          <w:szCs w:val="24"/>
          <w:lang w:val="en-US"/>
        </w:rPr>
        <w:t>agare”</w:t>
      </w:r>
      <w:r>
        <w:rPr>
          <w:rFonts w:ascii="Times New Roman" w:hAnsi="Times New Roman" w:cs="Times New Roman"/>
          <w:sz w:val="24"/>
          <w:szCs w:val="24"/>
          <w:lang w:val="en-US"/>
        </w:rPr>
        <w:t xml:space="preserve"> yang berarti melekukan. Kata-kata itu digabung menjadi kata kerja “</w:t>
      </w:r>
      <w:r>
        <w:rPr>
          <w:rFonts w:ascii="Times New Roman" w:hAnsi="Times New Roman" w:cs="Times New Roman"/>
          <w:i/>
          <w:sz w:val="24"/>
          <w:szCs w:val="24"/>
          <w:lang w:val="en-US"/>
        </w:rPr>
        <w:t>managere”</w:t>
      </w:r>
      <w:r>
        <w:rPr>
          <w:rFonts w:ascii="Times New Roman" w:hAnsi="Times New Roman" w:cs="Times New Roman"/>
          <w:sz w:val="24"/>
          <w:szCs w:val="24"/>
          <w:lang w:val="en-US"/>
        </w:rPr>
        <w:t xml:space="preserve"> yang artinya menangani. Kemudian menjadi kata benda </w:t>
      </w:r>
      <w:r>
        <w:rPr>
          <w:rFonts w:ascii="Times New Roman" w:hAnsi="Times New Roman" w:cs="Times New Roman"/>
          <w:i/>
          <w:sz w:val="24"/>
          <w:szCs w:val="24"/>
          <w:lang w:val="en-US"/>
        </w:rPr>
        <w:t xml:space="preserve">management </w:t>
      </w:r>
      <w:r>
        <w:rPr>
          <w:rFonts w:ascii="Times New Roman" w:hAnsi="Times New Roman" w:cs="Times New Roman"/>
          <w:sz w:val="24"/>
          <w:szCs w:val="24"/>
          <w:lang w:val="en-US"/>
        </w:rPr>
        <w:t xml:space="preserve">dan </w:t>
      </w:r>
      <w:r>
        <w:rPr>
          <w:rFonts w:ascii="Times New Roman" w:hAnsi="Times New Roman" w:cs="Times New Roman"/>
          <w:i/>
          <w:sz w:val="24"/>
          <w:szCs w:val="24"/>
          <w:lang w:val="en-US"/>
        </w:rPr>
        <w:t xml:space="preserve">manager </w:t>
      </w:r>
      <w:r>
        <w:rPr>
          <w:rFonts w:ascii="Times New Roman" w:hAnsi="Times New Roman" w:cs="Times New Roman"/>
          <w:sz w:val="24"/>
          <w:szCs w:val="24"/>
          <w:lang w:val="en-US"/>
        </w:rPr>
        <w:t>yang diterjemahkan kedalam bahasa Indonesia menjadi manajemen atau pengelolaan.</w:t>
      </w:r>
      <w:r>
        <w:rPr>
          <w:rStyle w:val="FootnoteReference"/>
          <w:rFonts w:ascii="Times New Roman" w:hAnsi="Times New Roman" w:cs="Times New Roman"/>
          <w:sz w:val="24"/>
          <w:szCs w:val="24"/>
          <w:lang w:val="en-US"/>
        </w:rPr>
        <w:footnoteReference w:id="2"/>
      </w:r>
    </w:p>
    <w:p w:rsidR="008D6FAE" w:rsidRPr="002B635E" w:rsidRDefault="008D6FAE" w:rsidP="008D6FAE">
      <w:pPr>
        <w:spacing w:after="0" w:line="480" w:lineRule="auto"/>
        <w:ind w:firstLine="720"/>
        <w:jc w:val="both"/>
        <w:rPr>
          <w:rFonts w:ascii="Times New Roman" w:hAnsi="Times New Roman" w:cs="Times New Roman"/>
          <w:sz w:val="24"/>
          <w:szCs w:val="24"/>
          <w:lang w:val="en-US"/>
        </w:rPr>
      </w:pPr>
      <w:r w:rsidRPr="002B635E">
        <w:rPr>
          <w:rFonts w:ascii="Times New Roman" w:hAnsi="Times New Roman" w:cs="Times New Roman"/>
          <w:sz w:val="24"/>
          <w:szCs w:val="24"/>
        </w:rPr>
        <w:t>Menurut kamus besar bahasa Indonesia istilah manajemen adalah penggunaan sumber daya secara efektif untuk mencapai sasaran. Pimpinan yang bertanggung jawab atas jalan</w:t>
      </w:r>
      <w:r>
        <w:rPr>
          <w:rFonts w:ascii="Times New Roman" w:hAnsi="Times New Roman" w:cs="Times New Roman"/>
          <w:sz w:val="24"/>
          <w:szCs w:val="24"/>
          <w:lang w:val="en-US"/>
        </w:rPr>
        <w:t>n</w:t>
      </w:r>
      <w:r w:rsidRPr="002B635E">
        <w:rPr>
          <w:rFonts w:ascii="Times New Roman" w:hAnsi="Times New Roman" w:cs="Times New Roman"/>
          <w:sz w:val="24"/>
          <w:szCs w:val="24"/>
        </w:rPr>
        <w:t>ya perusahaan dan organisasi</w:t>
      </w:r>
      <w:r w:rsidRPr="002B635E">
        <w:rPr>
          <w:rFonts w:ascii="Times New Roman" w:hAnsi="Times New Roman" w:cs="Times New Roman"/>
          <w:sz w:val="24"/>
          <w:szCs w:val="24"/>
          <w:lang w:val="en-US"/>
        </w:rPr>
        <w:t>.</w:t>
      </w:r>
      <w:r w:rsidRPr="002B635E">
        <w:rPr>
          <w:rStyle w:val="FootnoteReference"/>
          <w:rFonts w:ascii="Times New Roman" w:hAnsi="Times New Roman" w:cs="Times New Roman"/>
          <w:sz w:val="24"/>
          <w:szCs w:val="24"/>
        </w:rPr>
        <w:footnoteReference w:id="3"/>
      </w:r>
    </w:p>
    <w:p w:rsidR="008D6FAE" w:rsidRDefault="008D6FAE" w:rsidP="008D6FA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M</w:t>
      </w:r>
      <w:r>
        <w:rPr>
          <w:rFonts w:ascii="Times New Roman" w:hAnsi="Times New Roman" w:cs="Times New Roman"/>
          <w:sz w:val="24"/>
          <w:szCs w:val="24"/>
          <w:lang w:val="en-US"/>
        </w:rPr>
        <w:t>a</w:t>
      </w:r>
      <w:r>
        <w:rPr>
          <w:rFonts w:ascii="Times New Roman" w:hAnsi="Times New Roman" w:cs="Times New Roman"/>
          <w:sz w:val="24"/>
          <w:szCs w:val="24"/>
        </w:rPr>
        <w:t>na</w:t>
      </w:r>
      <w:r>
        <w:rPr>
          <w:rFonts w:ascii="Times New Roman" w:hAnsi="Times New Roman" w:cs="Times New Roman"/>
          <w:sz w:val="24"/>
          <w:szCs w:val="24"/>
          <w:lang w:val="en-US"/>
        </w:rPr>
        <w:t>j</w:t>
      </w:r>
      <w:r>
        <w:rPr>
          <w:rFonts w:ascii="Times New Roman" w:hAnsi="Times New Roman" w:cs="Times New Roman"/>
          <w:sz w:val="24"/>
          <w:szCs w:val="24"/>
        </w:rPr>
        <w:t>emen</w:t>
      </w:r>
      <w:r>
        <w:rPr>
          <w:rFonts w:ascii="Times New Roman" w:hAnsi="Times New Roman" w:cs="Times New Roman"/>
          <w:sz w:val="24"/>
          <w:szCs w:val="24"/>
          <w:lang w:val="en-US"/>
        </w:rPr>
        <w:t xml:space="preserve"> </w:t>
      </w:r>
      <w:r w:rsidRPr="002B635E">
        <w:rPr>
          <w:rFonts w:ascii="Times New Roman" w:hAnsi="Times New Roman" w:cs="Times New Roman"/>
          <w:sz w:val="24"/>
          <w:szCs w:val="24"/>
        </w:rPr>
        <w:t>memiliki arti seni melaksanakan dan mengatur. Karenanya, manajemen dapat diartikan sebagai ilmu dan seni tentang upaya untuk memanfaatkan semua sumber daya yang dimiliki untuk mencapai tujuan secara efektif dan efesien. Manajemen dipandang dari berbagai perpektif yang ada, mempunyai dasar yang kuat yang tidak terlepas dari perpaduan antara ilmu dan seni.</w:t>
      </w:r>
      <w:r>
        <w:rPr>
          <w:rStyle w:val="FootnoteReference"/>
          <w:rFonts w:ascii="Times New Roman" w:hAnsi="Times New Roman" w:cs="Times New Roman"/>
          <w:sz w:val="24"/>
          <w:szCs w:val="24"/>
        </w:rPr>
        <w:footnoteReference w:id="4"/>
      </w:r>
    </w:p>
    <w:p w:rsidR="008D6FAE" w:rsidRPr="00DC13C0" w:rsidRDefault="008D6FAE" w:rsidP="008D6FA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Sedangkan secara terminologi manajemen adalah suatu proses dimana suatu kelompok secara kerja sama mengarahkan tindakan atau kerjanaya untuk </w:t>
      </w:r>
      <w:r>
        <w:rPr>
          <w:rFonts w:ascii="Times New Roman" w:hAnsi="Times New Roman" w:cs="Times New Roman"/>
          <w:sz w:val="24"/>
          <w:szCs w:val="24"/>
          <w:lang w:val="en-US"/>
        </w:rPr>
        <w:lastRenderedPageBreak/>
        <w:t>mencapai tujuan bersama. Proses tersebut mencakup teknik-teknik yang digunakan oleh para manajer untuk mengkoordinasikan kegiatan atau aktifitas orang-orang lain menuju tercapainya tujuan bersama.</w:t>
      </w:r>
      <w:r>
        <w:rPr>
          <w:rStyle w:val="FootnoteReference"/>
          <w:rFonts w:ascii="Times New Roman" w:hAnsi="Times New Roman" w:cs="Times New Roman"/>
          <w:sz w:val="24"/>
          <w:szCs w:val="24"/>
          <w:lang w:val="en-US"/>
        </w:rPr>
        <w:footnoteReference w:id="5"/>
      </w:r>
    </w:p>
    <w:p w:rsidR="008D6FAE" w:rsidRPr="00DC13C0" w:rsidRDefault="008D6FAE" w:rsidP="008D6FAE">
      <w:pPr>
        <w:spacing w:after="0" w:line="480" w:lineRule="auto"/>
        <w:ind w:firstLine="720"/>
        <w:jc w:val="both"/>
        <w:rPr>
          <w:rFonts w:ascii="Times New Roman" w:hAnsi="Times New Roman" w:cs="Times New Roman"/>
          <w:sz w:val="24"/>
          <w:szCs w:val="24"/>
          <w:lang w:val="en-US"/>
        </w:rPr>
      </w:pPr>
      <w:r w:rsidRPr="002B635E">
        <w:rPr>
          <w:rFonts w:ascii="Times New Roman" w:hAnsi="Times New Roman" w:cs="Times New Roman"/>
          <w:bCs/>
          <w:sz w:val="24"/>
          <w:szCs w:val="24"/>
        </w:rPr>
        <w:t>Menurut G.R. Terry:</w:t>
      </w:r>
      <w:r>
        <w:rPr>
          <w:rFonts w:ascii="Times New Roman" w:hAnsi="Times New Roman" w:cs="Times New Roman"/>
          <w:bCs/>
          <w:sz w:val="24"/>
          <w:szCs w:val="24"/>
          <w:lang w:val="en-US"/>
        </w:rPr>
        <w:t xml:space="preserve"> manajemen merupakan sebuah proses yang khas, yang terdiri dari tindakan-tindakan: perencanaan, pengorganisasian, pengarahan dan pengawasan yang dilakukan untuk menentukan serta mencapai saran-saran yang telah ditetapkan melalui pengendalian sumber daya manusia</w:t>
      </w:r>
      <w:r w:rsidRPr="002B635E">
        <w:rPr>
          <w:rFonts w:ascii="Times New Roman" w:hAnsi="Times New Roman" w:cs="Times New Roman"/>
          <w:sz w:val="24"/>
          <w:szCs w:val="24"/>
        </w:rPr>
        <w:t>.</w:t>
      </w:r>
      <w:r w:rsidRPr="002B635E">
        <w:rPr>
          <w:rStyle w:val="FootnoteReference"/>
          <w:rFonts w:ascii="Times New Roman" w:hAnsi="Times New Roman" w:cs="Times New Roman"/>
          <w:sz w:val="24"/>
          <w:szCs w:val="24"/>
        </w:rPr>
        <w:footnoteReference w:id="6"/>
      </w:r>
      <w:r>
        <w:rPr>
          <w:rFonts w:ascii="Times New Roman" w:hAnsi="Times New Roman" w:cs="Times New Roman"/>
          <w:bCs/>
          <w:sz w:val="24"/>
          <w:szCs w:val="24"/>
          <w:lang w:val="en-US"/>
        </w:rPr>
        <w:t xml:space="preserve"> </w:t>
      </w:r>
      <w:r>
        <w:rPr>
          <w:rFonts w:ascii="Times New Roman" w:hAnsi="Times New Roman" w:cs="Times New Roman"/>
          <w:bCs/>
          <w:sz w:val="24"/>
          <w:szCs w:val="24"/>
        </w:rPr>
        <w:t>Hilman</w:t>
      </w:r>
      <w:r>
        <w:rPr>
          <w:rFonts w:ascii="Times New Roman" w:hAnsi="Times New Roman" w:cs="Times New Roman"/>
          <w:bCs/>
          <w:sz w:val="24"/>
          <w:szCs w:val="24"/>
          <w:lang w:val="en-US"/>
        </w:rPr>
        <w:t xml:space="preserve"> juga menguraikan bahwa</w:t>
      </w:r>
      <w:r w:rsidRPr="002B635E">
        <w:rPr>
          <w:rFonts w:ascii="Times New Roman" w:hAnsi="Times New Roman" w:cs="Times New Roman"/>
          <w:bCs/>
          <w:sz w:val="24"/>
          <w:szCs w:val="24"/>
          <w:lang w:val="en-US"/>
        </w:rPr>
        <w:t xml:space="preserve"> </w:t>
      </w:r>
      <w:r>
        <w:rPr>
          <w:rFonts w:ascii="Times New Roman" w:hAnsi="Times New Roman" w:cs="Times New Roman"/>
          <w:sz w:val="24"/>
          <w:szCs w:val="24"/>
          <w:lang w:val="en-US"/>
        </w:rPr>
        <w:t>m</w:t>
      </w:r>
      <w:r w:rsidRPr="002B635E">
        <w:rPr>
          <w:rFonts w:ascii="Times New Roman" w:hAnsi="Times New Roman" w:cs="Times New Roman"/>
          <w:sz w:val="24"/>
          <w:szCs w:val="24"/>
        </w:rPr>
        <w:t>anajemen adalah fungsi untuk mencapai sesuatu melalui kegiatan orang lain dan mengawasi usaha-usaha individu untuk mencapai tujuan yang sama.</w:t>
      </w:r>
    </w:p>
    <w:p w:rsidR="008D6FAE" w:rsidRDefault="008D6FAE" w:rsidP="008D6FAE">
      <w:pPr>
        <w:spacing w:after="0" w:line="240" w:lineRule="auto"/>
        <w:ind w:left="567"/>
        <w:jc w:val="both"/>
        <w:rPr>
          <w:rFonts w:ascii="Times New Roman" w:hAnsi="Times New Roman" w:cs="Times New Roman"/>
          <w:sz w:val="24"/>
          <w:szCs w:val="24"/>
          <w:lang w:val="en-US"/>
        </w:rPr>
      </w:pPr>
      <w:r w:rsidRPr="002B635E">
        <w:rPr>
          <w:rFonts w:ascii="Times New Roman" w:hAnsi="Times New Roman" w:cs="Times New Roman"/>
          <w:bCs/>
          <w:sz w:val="24"/>
          <w:szCs w:val="24"/>
        </w:rPr>
        <w:t>Menurut Ricky W. Griffin:</w:t>
      </w:r>
      <w:r w:rsidRPr="002B635E">
        <w:rPr>
          <w:rFonts w:ascii="Times New Roman" w:hAnsi="Times New Roman" w:cs="Times New Roman"/>
          <w:bCs/>
          <w:sz w:val="24"/>
          <w:szCs w:val="24"/>
          <w:lang w:val="en-US"/>
        </w:rPr>
        <w:t xml:space="preserve"> </w:t>
      </w:r>
      <w:r w:rsidRPr="002B635E">
        <w:rPr>
          <w:rFonts w:ascii="Times New Roman" w:hAnsi="Times New Roman" w:cs="Times New Roman"/>
          <w:sz w:val="24"/>
          <w:szCs w:val="24"/>
        </w:rPr>
        <w:t>Manajemen sebagai sebuah proses perencanaan, pengorganisasian, pengkoordinasian, dan pengontrolan sumber daya untuk mencapai sasaran (goals) secara efektif dan efesien. Efektif berarti bahwa tujuan dapat dicapai sesuai dengan perencanaan, sementara efisien berarti bahwa tugas yang ada dilaksanakan secara benar, terorganisir, dan sesuai dengan jadwal.</w:t>
      </w:r>
      <w:r w:rsidRPr="002B635E">
        <w:rPr>
          <w:rStyle w:val="FootnoteReference"/>
          <w:rFonts w:ascii="Times New Roman" w:hAnsi="Times New Roman" w:cs="Times New Roman"/>
          <w:sz w:val="24"/>
          <w:szCs w:val="24"/>
        </w:rPr>
        <w:footnoteReference w:id="7"/>
      </w:r>
    </w:p>
    <w:p w:rsidR="008D6FAE" w:rsidRPr="00FA6285" w:rsidRDefault="008D6FAE" w:rsidP="008D6FAE">
      <w:pPr>
        <w:spacing w:after="0" w:line="240" w:lineRule="auto"/>
        <w:jc w:val="both"/>
        <w:rPr>
          <w:rFonts w:ascii="Times New Roman" w:hAnsi="Times New Roman" w:cs="Times New Roman"/>
          <w:sz w:val="24"/>
          <w:szCs w:val="24"/>
          <w:lang w:val="en-US"/>
        </w:rPr>
      </w:pPr>
    </w:p>
    <w:p w:rsidR="008D6FAE" w:rsidRDefault="001B37F1" w:rsidP="008D6FAE">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27" style="position:absolute;left:0;text-align:left;margin-left:140.1pt;margin-top:325.9pt;width:1in;height:3.55pt;flip:y;z-index:251661312" strokecolor="white [3212]">
            <v:textbox style="mso-next-textbox:#_x0000_s1027">
              <w:txbxContent>
                <w:p w:rsidR="008D6FAE" w:rsidRDefault="008D6FAE" w:rsidP="008D6FAE">
                  <w:pPr>
                    <w:jc w:val="center"/>
                    <w:rPr>
                      <w:lang w:val="en-US"/>
                    </w:rPr>
                  </w:pPr>
                  <w:r>
                    <w:rPr>
                      <w:lang w:val="en-US"/>
                    </w:rPr>
                    <w:t>8</w:t>
                  </w:r>
                </w:p>
                <w:p w:rsidR="008D6FAE" w:rsidRPr="00565DCD" w:rsidRDefault="008D6FAE" w:rsidP="008D6FAE">
                  <w:pPr>
                    <w:rPr>
                      <w:lang w:val="en-US"/>
                    </w:rPr>
                  </w:pPr>
                </w:p>
              </w:txbxContent>
            </v:textbox>
          </v:rect>
        </w:pict>
      </w:r>
      <w:r w:rsidR="008D6FAE">
        <w:rPr>
          <w:rFonts w:ascii="Times New Roman" w:hAnsi="Times New Roman" w:cs="Times New Roman"/>
          <w:sz w:val="24"/>
          <w:szCs w:val="24"/>
          <w:lang w:val="en-US"/>
        </w:rPr>
        <w:tab/>
        <w:t>Dari beberapa pengertian manajemen di atas dapat disimpulkan bahwa manajemen mengandung tiga unsur penting  dan mendasar yang meliputi: manajemen terjadi karena adanya kegiatan yang dilakukan oleh seseorang pengelola, menunjukan kegiatan yang dilakukan bersama, memeilki tujuan yang hendak dicapai serta pengelolaan itu dilakukan dalam suatu organisasi sehingga tujuan yang akan dicapai itu adalah tujuan organisasi.</w:t>
      </w:r>
    </w:p>
    <w:p w:rsidR="008D6FAE" w:rsidRDefault="008D6FAE" w:rsidP="008D6FA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Dalam proses manajemen terlibat fungsi-fungsi pokok yang ditampilkan melalui </w:t>
      </w:r>
      <w:r w:rsidRPr="002B635E">
        <w:rPr>
          <w:rFonts w:ascii="Times New Roman" w:hAnsi="Times New Roman" w:cs="Times New Roman"/>
          <w:sz w:val="24"/>
          <w:szCs w:val="24"/>
          <w:lang w:val="en-US"/>
        </w:rPr>
        <w:t>perencanaan (</w:t>
      </w:r>
      <w:r w:rsidRPr="002B635E">
        <w:rPr>
          <w:rFonts w:ascii="Times New Roman" w:hAnsi="Times New Roman" w:cs="Times New Roman"/>
          <w:i/>
          <w:iCs/>
          <w:sz w:val="24"/>
          <w:szCs w:val="24"/>
          <w:lang w:val="en-US"/>
        </w:rPr>
        <w:t>planning</w:t>
      </w:r>
      <w:r w:rsidRPr="002B635E">
        <w:rPr>
          <w:rFonts w:ascii="Times New Roman" w:hAnsi="Times New Roman" w:cs="Times New Roman"/>
          <w:sz w:val="24"/>
          <w:szCs w:val="24"/>
          <w:lang w:val="en-US"/>
        </w:rPr>
        <w:t>), pengorganisasian (</w:t>
      </w:r>
      <w:r w:rsidRPr="002B635E">
        <w:rPr>
          <w:rFonts w:ascii="Times New Roman" w:hAnsi="Times New Roman" w:cs="Times New Roman"/>
          <w:i/>
          <w:iCs/>
          <w:sz w:val="24"/>
          <w:szCs w:val="24"/>
          <w:lang w:val="en-US"/>
        </w:rPr>
        <w:t>organizing</w:t>
      </w:r>
      <w:r w:rsidRPr="002B635E">
        <w:rPr>
          <w:rFonts w:ascii="Times New Roman" w:hAnsi="Times New Roman" w:cs="Times New Roman"/>
          <w:sz w:val="24"/>
          <w:szCs w:val="24"/>
          <w:lang w:val="en-US"/>
        </w:rPr>
        <w:t xml:space="preserve">), pergerakan </w:t>
      </w:r>
      <w:r w:rsidRPr="002B635E">
        <w:rPr>
          <w:rFonts w:ascii="Times New Roman" w:hAnsi="Times New Roman" w:cs="Times New Roman"/>
          <w:sz w:val="24"/>
          <w:szCs w:val="24"/>
          <w:lang w:val="en-US"/>
        </w:rPr>
        <w:lastRenderedPageBreak/>
        <w:t>(</w:t>
      </w:r>
      <w:r w:rsidRPr="002B635E">
        <w:rPr>
          <w:rFonts w:ascii="Times New Roman" w:hAnsi="Times New Roman" w:cs="Times New Roman"/>
          <w:i/>
          <w:iCs/>
          <w:sz w:val="24"/>
          <w:szCs w:val="24"/>
          <w:lang w:val="en-US"/>
        </w:rPr>
        <w:t>actuating</w:t>
      </w:r>
      <w:r w:rsidRPr="002B635E">
        <w:rPr>
          <w:rFonts w:ascii="Times New Roman" w:hAnsi="Times New Roman" w:cs="Times New Roman"/>
          <w:sz w:val="24"/>
          <w:szCs w:val="24"/>
          <w:lang w:val="en-US"/>
        </w:rPr>
        <w:t>),</w:t>
      </w:r>
      <w:r w:rsidRPr="002B635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dan </w:t>
      </w:r>
      <w:r>
        <w:rPr>
          <w:rFonts w:ascii="Times New Roman" w:hAnsi="Times New Roman" w:cs="Times New Roman"/>
          <w:sz w:val="24"/>
          <w:szCs w:val="24"/>
          <w:lang w:val="en-US"/>
        </w:rPr>
        <w:t>pengawasan</w:t>
      </w:r>
      <w:r w:rsidRPr="002B635E">
        <w:rPr>
          <w:rFonts w:ascii="Times New Roman" w:hAnsi="Times New Roman" w:cs="Times New Roman"/>
          <w:sz w:val="24"/>
          <w:szCs w:val="24"/>
          <w:lang w:val="en-US"/>
        </w:rPr>
        <w:t xml:space="preserve"> (</w:t>
      </w:r>
      <w:r w:rsidRPr="002B635E">
        <w:rPr>
          <w:rFonts w:ascii="Times New Roman" w:hAnsi="Times New Roman" w:cs="Times New Roman"/>
          <w:i/>
          <w:iCs/>
          <w:sz w:val="24"/>
          <w:szCs w:val="24"/>
          <w:lang w:val="en-US"/>
        </w:rPr>
        <w:t>controlling</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8"/>
      </w:r>
      <w:r>
        <w:rPr>
          <w:rFonts w:ascii="Times New Roman" w:hAnsi="Times New Roman" w:cs="Times New Roman"/>
          <w:sz w:val="24"/>
          <w:szCs w:val="24"/>
          <w:lang w:val="en-US"/>
        </w:rPr>
        <w:t>Secara umum fungsi-fungsi tersebut dapat diimplementasikan sebagai berikut:</w:t>
      </w:r>
    </w:p>
    <w:p w:rsidR="008D6FAE" w:rsidRPr="00812F98" w:rsidRDefault="008D6FAE" w:rsidP="008D6FAE">
      <w:pPr>
        <w:pStyle w:val="ListParagraph"/>
        <w:numPr>
          <w:ilvl w:val="0"/>
          <w:numId w:val="14"/>
        </w:num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Perencanaan </w:t>
      </w:r>
    </w:p>
    <w:p w:rsidR="008D6FAE" w:rsidRPr="00812F98" w:rsidRDefault="008D6FAE" w:rsidP="008D6FAE">
      <w:pPr>
        <w:pStyle w:val="ListParagraph"/>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rPr>
        <w:t>Dalam manajemen</w:t>
      </w:r>
      <w:r w:rsidRPr="007149EF">
        <w:rPr>
          <w:rFonts w:ascii="Times New Roman" w:eastAsia="Times New Roman" w:hAnsi="Times New Roman" w:cs="Times New Roman"/>
          <w:sz w:val="24"/>
          <w:szCs w:val="24"/>
        </w:rPr>
        <w:t>, perencanaan harus dilakukan untuk memberikan arah, menjadi standar kerja, memberikan kerangka pemersatu, dan membantu untuk</w:t>
      </w:r>
      <w:r>
        <w:rPr>
          <w:rFonts w:ascii="Times New Roman" w:eastAsia="Times New Roman" w:hAnsi="Times New Roman" w:cs="Times New Roman"/>
          <w:sz w:val="24"/>
          <w:szCs w:val="24"/>
        </w:rPr>
        <w:t xml:space="preserve"> memperkirakan peluang-peluang</w:t>
      </w:r>
      <w:r>
        <w:rPr>
          <w:rFonts w:ascii="Times New Roman" w:eastAsia="Times New Roman" w:hAnsi="Times New Roman" w:cs="Times New Roman"/>
          <w:sz w:val="24"/>
          <w:szCs w:val="24"/>
          <w:lang w:val="en-US"/>
        </w:rPr>
        <w:t>.</w:t>
      </w:r>
    </w:p>
    <w:p w:rsidR="008D6FAE" w:rsidRPr="00812F98" w:rsidRDefault="008D6FAE" w:rsidP="008D6FAE">
      <w:pPr>
        <w:pStyle w:val="ListParagraph"/>
        <w:numPr>
          <w:ilvl w:val="0"/>
          <w:numId w:val="14"/>
        </w:num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Pengorganisasian</w:t>
      </w:r>
    </w:p>
    <w:p w:rsidR="008D6FAE" w:rsidRPr="00812F98" w:rsidRDefault="008D6FAE" w:rsidP="008D6FAE">
      <w:pPr>
        <w:pStyle w:val="ListParagraph"/>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P</w:t>
      </w:r>
      <w:r w:rsidRPr="007149EF">
        <w:rPr>
          <w:rFonts w:ascii="Times New Roman" w:eastAsia="Times New Roman" w:hAnsi="Times New Roman" w:cs="Times New Roman"/>
          <w:sz w:val="24"/>
          <w:szCs w:val="24"/>
        </w:rPr>
        <w:t>engorganisasian merupakan penyatuan langkah dari seluruh kegiatan yang akan dilaksanakan oleh elemen-elemen dalam suat</w:t>
      </w:r>
      <w:r>
        <w:rPr>
          <w:rFonts w:ascii="Times New Roman" w:eastAsia="Times New Roman" w:hAnsi="Times New Roman" w:cs="Times New Roman"/>
          <w:sz w:val="24"/>
          <w:szCs w:val="24"/>
        </w:rPr>
        <w:t>u lembaga</w:t>
      </w:r>
      <w:r>
        <w:rPr>
          <w:rFonts w:ascii="Times New Roman" w:eastAsia="Times New Roman" w:hAnsi="Times New Roman" w:cs="Times New Roman"/>
          <w:sz w:val="24"/>
          <w:szCs w:val="24"/>
          <w:lang w:val="en-US"/>
        </w:rPr>
        <w:t>.</w:t>
      </w:r>
    </w:p>
    <w:p w:rsidR="008D6FAE" w:rsidRDefault="008D6FAE" w:rsidP="008D6FAE">
      <w:pPr>
        <w:pStyle w:val="ListParagraph"/>
        <w:numPr>
          <w:ilvl w:val="0"/>
          <w:numId w:val="14"/>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Pergerakan</w:t>
      </w:r>
    </w:p>
    <w:p w:rsidR="008D6FAE" w:rsidRPr="00812F98" w:rsidRDefault="008D6FAE" w:rsidP="008D6FAE">
      <w:pPr>
        <w:pStyle w:val="ListParagraph"/>
        <w:spacing w:after="0" w:line="240" w:lineRule="auto"/>
        <w:jc w:val="both"/>
        <w:rPr>
          <w:rFonts w:ascii="Times New Roman" w:hAnsi="Times New Roman" w:cs="Times New Roman"/>
          <w:sz w:val="24"/>
          <w:szCs w:val="24"/>
          <w:lang w:val="en-US"/>
        </w:rPr>
      </w:pPr>
      <w:r w:rsidRPr="002B635E">
        <w:rPr>
          <w:rFonts w:ascii="Times New Roman" w:hAnsi="Times New Roman" w:cs="Times New Roman"/>
          <w:sz w:val="24"/>
          <w:szCs w:val="24"/>
          <w:lang w:val="en-US"/>
        </w:rPr>
        <w:t>Pergerakan merupakan implementasi dari perencanaan dan pengorganiasian secara kongkri</w:t>
      </w:r>
      <w:r>
        <w:rPr>
          <w:rFonts w:ascii="Times New Roman" w:hAnsi="Times New Roman" w:cs="Times New Roman"/>
          <w:sz w:val="24"/>
          <w:szCs w:val="24"/>
          <w:lang w:val="en-US"/>
        </w:rPr>
        <w:t xml:space="preserve">t. </w:t>
      </w:r>
      <w:r>
        <w:rPr>
          <w:rFonts w:ascii="Times New Roman" w:eastAsia="Times New Roman" w:hAnsi="Times New Roman" w:cs="Times New Roman"/>
          <w:sz w:val="24"/>
          <w:szCs w:val="24"/>
          <w:lang w:val="en-US"/>
        </w:rPr>
        <w:t>penggerak</w:t>
      </w:r>
      <w:r w:rsidRPr="007149EF">
        <w:rPr>
          <w:rFonts w:ascii="Times New Roman" w:eastAsia="Times New Roman" w:hAnsi="Times New Roman" w:cs="Times New Roman"/>
          <w:sz w:val="24"/>
          <w:szCs w:val="24"/>
        </w:rPr>
        <w:t xml:space="preserve"> dalam pelaksanaan aktivitas perpustakaan sangat diperlukan untuk memberikan arah dan menggerakkan elemen-elemen terkait ,guna mencapai tujuan</w:t>
      </w:r>
      <w:r>
        <w:rPr>
          <w:rFonts w:ascii="Times New Roman" w:eastAsia="Times New Roman" w:hAnsi="Times New Roman" w:cs="Times New Roman"/>
          <w:sz w:val="24"/>
          <w:szCs w:val="24"/>
          <w:lang w:val="en-US"/>
        </w:rPr>
        <w:t>.</w:t>
      </w:r>
    </w:p>
    <w:p w:rsidR="008D6FAE" w:rsidRDefault="008D6FAE" w:rsidP="008D6FAE">
      <w:pPr>
        <w:pStyle w:val="ListParagraph"/>
        <w:numPr>
          <w:ilvl w:val="0"/>
          <w:numId w:val="14"/>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Pengawasan</w:t>
      </w:r>
    </w:p>
    <w:p w:rsidR="008D6FAE" w:rsidRDefault="008D6FAE" w:rsidP="008D6FAE">
      <w:pPr>
        <w:pStyle w:val="ListParagraph"/>
        <w:spacing w:after="0" w:line="240" w:lineRule="auto"/>
        <w:jc w:val="both"/>
        <w:rPr>
          <w:rFonts w:ascii="Times New Roman" w:eastAsia="Times New Roman" w:hAnsi="Times New Roman" w:cs="Times New Roman"/>
          <w:sz w:val="24"/>
          <w:szCs w:val="24"/>
          <w:lang w:val="en-US"/>
        </w:rPr>
      </w:pPr>
      <w:r w:rsidRPr="007149EF">
        <w:rPr>
          <w:rFonts w:ascii="Times New Roman" w:eastAsia="Times New Roman" w:hAnsi="Times New Roman" w:cs="Times New Roman"/>
          <w:sz w:val="24"/>
          <w:szCs w:val="24"/>
        </w:rPr>
        <w:t xml:space="preserve">Pelaksanaan tugas-tugas, kekuasaan, dan tanggung jawab dalam suatu perpustakaan perlu adanya pengawasan agar diperoleh hasil seperti yang diharapkan, di samping peningkatan kualitas. </w:t>
      </w:r>
    </w:p>
    <w:p w:rsidR="008D6FAE" w:rsidRDefault="008D6FAE" w:rsidP="008D6FA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Dari pengetian tersebut, maka dapat disimpulkan bahwa fungsi manajemen adalah merncanakan, mengorganisir, menggerakan dan meganwasi dalam sebuah lembaga agar tujuan yang telah ditetapkan dapat terlaksana dengan baik.</w:t>
      </w:r>
    </w:p>
    <w:p w:rsidR="00E8797A" w:rsidRPr="00E8797A" w:rsidRDefault="00E8797A" w:rsidP="0099663E">
      <w:pPr>
        <w:spacing w:after="0"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b/>
        <w:t>Berdasarkan uraian tersebut, maka Allah menegaskan dalam Q.S. AN-Nisa: 58 bahwa:</w:t>
      </w:r>
    </w:p>
    <w:p w:rsidR="00D77339" w:rsidRDefault="00E8797A" w:rsidP="00D77339">
      <w:pPr>
        <w:bidi/>
        <w:spacing w:after="0" w:line="240" w:lineRule="auto"/>
        <w:jc w:val="both"/>
        <w:rPr>
          <w:rFonts w:ascii="Times New Roman" w:hAnsi="Times New Roman" w:cs="Times New Roman"/>
          <w:b/>
          <w:sz w:val="24"/>
          <w:szCs w:val="24"/>
          <w:lang w:val="en-US"/>
        </w:rPr>
      </w:pPr>
      <w:r w:rsidRPr="00E8797A">
        <w:rPr>
          <w:rFonts w:ascii="Times New Roman" w:hAnsi="Times New Roman" w:cs="Times New Roman"/>
          <w:b/>
          <w:sz w:val="24"/>
          <w:szCs w:val="24"/>
        </w:rPr>
        <w:sym w:font="HQPB4" w:char="F02A"/>
      </w:r>
      <w:r w:rsidRPr="00E8797A">
        <w:rPr>
          <w:rFonts w:ascii="Times New Roman" w:hAnsi="Times New Roman" w:cs="Times New Roman"/>
          <w:b/>
          <w:sz w:val="24"/>
          <w:szCs w:val="24"/>
          <w:rtl/>
        </w:rPr>
        <w:t xml:space="preserve"> </w:t>
      </w:r>
      <w:r w:rsidRPr="00E8797A">
        <w:rPr>
          <w:rFonts w:ascii="Times New Roman" w:hAnsi="Times New Roman" w:cs="Times New Roman"/>
          <w:b/>
          <w:sz w:val="24"/>
          <w:szCs w:val="24"/>
        </w:rPr>
        <w:sym w:font="HQPB4" w:char="F0A8"/>
      </w:r>
      <w:r w:rsidRPr="00E8797A">
        <w:rPr>
          <w:rFonts w:ascii="Times New Roman" w:hAnsi="Times New Roman" w:cs="Times New Roman"/>
          <w:b/>
          <w:sz w:val="24"/>
          <w:szCs w:val="24"/>
        </w:rPr>
        <w:sym w:font="HQPB2" w:char="F062"/>
      </w:r>
      <w:r w:rsidRPr="00E8797A">
        <w:rPr>
          <w:rFonts w:ascii="Times New Roman" w:hAnsi="Times New Roman" w:cs="Times New Roman"/>
          <w:b/>
          <w:sz w:val="24"/>
          <w:szCs w:val="24"/>
        </w:rPr>
        <w:sym w:font="HQPB4" w:char="F0CE"/>
      </w:r>
      <w:r w:rsidRPr="00E8797A">
        <w:rPr>
          <w:rFonts w:ascii="Times New Roman" w:hAnsi="Times New Roman" w:cs="Times New Roman"/>
          <w:b/>
          <w:sz w:val="24"/>
          <w:szCs w:val="24"/>
        </w:rPr>
        <w:sym w:font="HQPB1" w:char="F029"/>
      </w:r>
      <w:r w:rsidRPr="00E8797A">
        <w:rPr>
          <w:rFonts w:ascii="Times New Roman" w:hAnsi="Times New Roman" w:cs="Times New Roman"/>
          <w:b/>
          <w:sz w:val="24"/>
          <w:szCs w:val="24"/>
          <w:rtl/>
        </w:rPr>
        <w:t xml:space="preserve"> </w:t>
      </w:r>
      <w:r w:rsidRPr="00E8797A">
        <w:rPr>
          <w:rFonts w:ascii="Times New Roman" w:hAnsi="Times New Roman" w:cs="Times New Roman"/>
          <w:b/>
          <w:sz w:val="24"/>
          <w:szCs w:val="24"/>
        </w:rPr>
        <w:sym w:font="HQPB5" w:char="F0A9"/>
      </w:r>
      <w:r w:rsidRPr="00E8797A">
        <w:rPr>
          <w:rFonts w:ascii="Times New Roman" w:hAnsi="Times New Roman" w:cs="Times New Roman"/>
          <w:b/>
          <w:sz w:val="24"/>
          <w:szCs w:val="24"/>
        </w:rPr>
        <w:sym w:font="HQPB1" w:char="F021"/>
      </w:r>
      <w:r w:rsidRPr="00E8797A">
        <w:rPr>
          <w:rFonts w:ascii="Times New Roman" w:hAnsi="Times New Roman" w:cs="Times New Roman"/>
          <w:b/>
          <w:sz w:val="24"/>
          <w:szCs w:val="24"/>
        </w:rPr>
        <w:sym w:font="HQPB5" w:char="F024"/>
      </w:r>
      <w:r w:rsidRPr="00E8797A">
        <w:rPr>
          <w:rFonts w:ascii="Times New Roman" w:hAnsi="Times New Roman" w:cs="Times New Roman"/>
          <w:b/>
          <w:sz w:val="24"/>
          <w:szCs w:val="24"/>
        </w:rPr>
        <w:sym w:font="HQPB1" w:char="F023"/>
      </w:r>
      <w:r w:rsidRPr="00E8797A">
        <w:rPr>
          <w:rFonts w:ascii="Times New Roman" w:hAnsi="Times New Roman" w:cs="Times New Roman"/>
          <w:b/>
          <w:sz w:val="24"/>
          <w:szCs w:val="24"/>
          <w:rtl/>
        </w:rPr>
        <w:t xml:space="preserve"> </w:t>
      </w:r>
      <w:r w:rsidRPr="00E8797A">
        <w:rPr>
          <w:rFonts w:ascii="Times New Roman" w:hAnsi="Times New Roman" w:cs="Times New Roman"/>
          <w:b/>
          <w:sz w:val="24"/>
          <w:szCs w:val="24"/>
        </w:rPr>
        <w:sym w:font="HQPB4" w:char="F0F6"/>
      </w:r>
      <w:r w:rsidRPr="00E8797A">
        <w:rPr>
          <w:rFonts w:ascii="Times New Roman" w:hAnsi="Times New Roman" w:cs="Times New Roman"/>
          <w:b/>
          <w:sz w:val="24"/>
          <w:szCs w:val="24"/>
        </w:rPr>
        <w:sym w:font="HQPB2" w:char="F04E"/>
      </w:r>
      <w:r w:rsidRPr="00E8797A">
        <w:rPr>
          <w:rFonts w:ascii="Times New Roman" w:hAnsi="Times New Roman" w:cs="Times New Roman"/>
          <w:b/>
          <w:sz w:val="24"/>
          <w:szCs w:val="24"/>
        </w:rPr>
        <w:sym w:font="HQPB4" w:char="F0E4"/>
      </w:r>
      <w:r w:rsidRPr="00E8797A">
        <w:rPr>
          <w:rFonts w:ascii="Times New Roman" w:hAnsi="Times New Roman" w:cs="Times New Roman"/>
          <w:b/>
          <w:sz w:val="24"/>
          <w:szCs w:val="24"/>
        </w:rPr>
        <w:sym w:font="HQPB2" w:char="F02E"/>
      </w:r>
      <w:r w:rsidRPr="00E8797A">
        <w:rPr>
          <w:rFonts w:ascii="Times New Roman" w:hAnsi="Times New Roman" w:cs="Times New Roman"/>
          <w:b/>
          <w:sz w:val="24"/>
          <w:szCs w:val="24"/>
        </w:rPr>
        <w:sym w:font="HQPB4" w:char="F0E3"/>
      </w:r>
      <w:r w:rsidRPr="00E8797A">
        <w:rPr>
          <w:rFonts w:ascii="Times New Roman" w:hAnsi="Times New Roman" w:cs="Times New Roman"/>
          <w:b/>
          <w:sz w:val="24"/>
          <w:szCs w:val="24"/>
        </w:rPr>
        <w:sym w:font="HQPB1" w:char="F08D"/>
      </w:r>
      <w:r w:rsidRPr="00E8797A">
        <w:rPr>
          <w:rFonts w:ascii="Times New Roman" w:hAnsi="Times New Roman" w:cs="Times New Roman"/>
          <w:b/>
          <w:sz w:val="24"/>
          <w:szCs w:val="24"/>
        </w:rPr>
        <w:sym w:font="HQPB4" w:char="F0E3"/>
      </w:r>
      <w:r w:rsidRPr="00E8797A">
        <w:rPr>
          <w:rFonts w:ascii="Times New Roman" w:hAnsi="Times New Roman" w:cs="Times New Roman"/>
          <w:b/>
          <w:sz w:val="24"/>
          <w:szCs w:val="24"/>
        </w:rPr>
        <w:sym w:font="HQPB2" w:char="F042"/>
      </w:r>
      <w:r w:rsidRPr="00E8797A">
        <w:rPr>
          <w:rFonts w:ascii="Times New Roman" w:hAnsi="Times New Roman" w:cs="Times New Roman"/>
          <w:b/>
          <w:sz w:val="24"/>
          <w:szCs w:val="24"/>
        </w:rPr>
        <w:sym w:font="HQPB4" w:char="F0F9"/>
      </w:r>
      <w:r w:rsidRPr="00E8797A">
        <w:rPr>
          <w:rFonts w:ascii="Times New Roman" w:hAnsi="Times New Roman" w:cs="Times New Roman"/>
          <w:b/>
          <w:sz w:val="24"/>
          <w:szCs w:val="24"/>
        </w:rPr>
        <w:sym w:font="HQPB1" w:char="F027"/>
      </w:r>
      <w:r w:rsidRPr="00E8797A">
        <w:rPr>
          <w:rFonts w:ascii="Times New Roman" w:hAnsi="Times New Roman" w:cs="Times New Roman"/>
          <w:b/>
          <w:sz w:val="24"/>
          <w:szCs w:val="24"/>
        </w:rPr>
        <w:sym w:font="HQPB5" w:char="F074"/>
      </w:r>
      <w:r w:rsidRPr="00E8797A">
        <w:rPr>
          <w:rFonts w:ascii="Times New Roman" w:hAnsi="Times New Roman" w:cs="Times New Roman"/>
          <w:b/>
          <w:sz w:val="24"/>
          <w:szCs w:val="24"/>
        </w:rPr>
        <w:sym w:font="HQPB2" w:char="F083"/>
      </w:r>
      <w:r w:rsidRPr="00E8797A">
        <w:rPr>
          <w:rFonts w:ascii="Times New Roman" w:hAnsi="Times New Roman" w:cs="Times New Roman"/>
          <w:b/>
          <w:sz w:val="24"/>
          <w:szCs w:val="24"/>
          <w:rtl/>
        </w:rPr>
        <w:t xml:space="preserve"> </w:t>
      </w:r>
      <w:r w:rsidRPr="00E8797A">
        <w:rPr>
          <w:rFonts w:ascii="Times New Roman" w:hAnsi="Times New Roman" w:cs="Times New Roman"/>
          <w:b/>
          <w:sz w:val="24"/>
          <w:szCs w:val="24"/>
        </w:rPr>
        <w:sym w:font="HQPB2" w:char="F062"/>
      </w:r>
      <w:r w:rsidRPr="00E8797A">
        <w:rPr>
          <w:rFonts w:ascii="Times New Roman" w:hAnsi="Times New Roman" w:cs="Times New Roman"/>
          <w:b/>
          <w:sz w:val="24"/>
          <w:szCs w:val="24"/>
        </w:rPr>
        <w:sym w:font="HQPB5" w:char="F072"/>
      </w:r>
      <w:r w:rsidRPr="00E8797A">
        <w:rPr>
          <w:rFonts w:ascii="Times New Roman" w:hAnsi="Times New Roman" w:cs="Times New Roman"/>
          <w:b/>
          <w:sz w:val="24"/>
          <w:szCs w:val="24"/>
        </w:rPr>
        <w:sym w:font="HQPB1" w:char="F026"/>
      </w:r>
      <w:r w:rsidRPr="00E8797A">
        <w:rPr>
          <w:rFonts w:ascii="Times New Roman" w:hAnsi="Times New Roman" w:cs="Times New Roman"/>
          <w:b/>
          <w:sz w:val="24"/>
          <w:szCs w:val="24"/>
          <w:rtl/>
        </w:rPr>
        <w:t xml:space="preserve"> </w:t>
      </w:r>
      <w:r w:rsidRPr="00E8797A">
        <w:rPr>
          <w:rFonts w:ascii="Times New Roman" w:hAnsi="Times New Roman" w:cs="Times New Roman"/>
          <w:b/>
          <w:sz w:val="24"/>
          <w:szCs w:val="24"/>
        </w:rPr>
        <w:sym w:font="HQPB5" w:char="F028"/>
      </w:r>
      <w:r w:rsidRPr="00E8797A">
        <w:rPr>
          <w:rFonts w:ascii="Times New Roman" w:hAnsi="Times New Roman" w:cs="Times New Roman"/>
          <w:b/>
          <w:sz w:val="24"/>
          <w:szCs w:val="24"/>
        </w:rPr>
        <w:sym w:font="HQPB1" w:char="F023"/>
      </w:r>
      <w:r w:rsidRPr="00E8797A">
        <w:rPr>
          <w:rFonts w:ascii="Times New Roman" w:hAnsi="Times New Roman" w:cs="Times New Roman"/>
          <w:b/>
          <w:sz w:val="24"/>
          <w:szCs w:val="24"/>
        </w:rPr>
        <w:sym w:font="HQPB2" w:char="F072"/>
      </w:r>
      <w:r w:rsidRPr="00E8797A">
        <w:rPr>
          <w:rFonts w:ascii="Times New Roman" w:hAnsi="Times New Roman" w:cs="Times New Roman"/>
          <w:b/>
          <w:sz w:val="24"/>
          <w:szCs w:val="24"/>
        </w:rPr>
        <w:sym w:font="HQPB4" w:char="F096"/>
      </w:r>
      <w:r w:rsidRPr="00E8797A">
        <w:rPr>
          <w:rFonts w:ascii="Times New Roman" w:hAnsi="Times New Roman" w:cs="Times New Roman"/>
          <w:b/>
          <w:sz w:val="24"/>
          <w:szCs w:val="24"/>
        </w:rPr>
        <w:sym w:font="HQPB1" w:char="F08A"/>
      </w:r>
      <w:r w:rsidRPr="00E8797A">
        <w:rPr>
          <w:rFonts w:ascii="Times New Roman" w:hAnsi="Times New Roman" w:cs="Times New Roman"/>
          <w:b/>
          <w:sz w:val="24"/>
          <w:szCs w:val="24"/>
        </w:rPr>
        <w:sym w:font="HQPB5" w:char="F078"/>
      </w:r>
      <w:r w:rsidRPr="00E8797A">
        <w:rPr>
          <w:rFonts w:ascii="Times New Roman" w:hAnsi="Times New Roman" w:cs="Times New Roman"/>
          <w:b/>
          <w:sz w:val="24"/>
          <w:szCs w:val="24"/>
        </w:rPr>
        <w:sym w:font="HQPB2" w:char="F073"/>
      </w:r>
      <w:r w:rsidRPr="00E8797A">
        <w:rPr>
          <w:rFonts w:ascii="Times New Roman" w:hAnsi="Times New Roman" w:cs="Times New Roman"/>
          <w:b/>
          <w:sz w:val="24"/>
          <w:szCs w:val="24"/>
        </w:rPr>
        <w:sym w:font="HQPB4" w:char="F0E8"/>
      </w:r>
      <w:r w:rsidRPr="00E8797A">
        <w:rPr>
          <w:rFonts w:ascii="Times New Roman" w:hAnsi="Times New Roman" w:cs="Times New Roman"/>
          <w:b/>
          <w:sz w:val="24"/>
          <w:szCs w:val="24"/>
        </w:rPr>
        <w:sym w:font="HQPB1" w:char="F03F"/>
      </w:r>
      <w:r w:rsidRPr="00E8797A">
        <w:rPr>
          <w:rFonts w:ascii="Times New Roman" w:hAnsi="Times New Roman" w:cs="Times New Roman"/>
          <w:b/>
          <w:sz w:val="24"/>
          <w:szCs w:val="24"/>
          <w:rtl/>
        </w:rPr>
        <w:t xml:space="preserve"> </w:t>
      </w:r>
      <w:r w:rsidRPr="00E8797A">
        <w:rPr>
          <w:rFonts w:ascii="Times New Roman" w:hAnsi="Times New Roman" w:cs="Times New Roman"/>
          <w:b/>
          <w:sz w:val="24"/>
          <w:szCs w:val="24"/>
        </w:rPr>
        <w:sym w:font="HQPB4" w:char="F0CF"/>
      </w:r>
      <w:r w:rsidRPr="00E8797A">
        <w:rPr>
          <w:rFonts w:ascii="Times New Roman" w:hAnsi="Times New Roman" w:cs="Times New Roman"/>
          <w:b/>
          <w:sz w:val="24"/>
          <w:szCs w:val="24"/>
        </w:rPr>
        <w:sym w:font="HQPB1" w:char="F04D"/>
      </w:r>
      <w:r w:rsidRPr="00E8797A">
        <w:rPr>
          <w:rFonts w:ascii="Times New Roman" w:hAnsi="Times New Roman" w:cs="Times New Roman"/>
          <w:b/>
          <w:sz w:val="24"/>
          <w:szCs w:val="24"/>
        </w:rPr>
        <w:sym w:font="HQPB2" w:char="F0BB"/>
      </w:r>
      <w:r w:rsidRPr="00E8797A">
        <w:rPr>
          <w:rFonts w:ascii="Times New Roman" w:hAnsi="Times New Roman" w:cs="Times New Roman"/>
          <w:b/>
          <w:sz w:val="24"/>
          <w:szCs w:val="24"/>
        </w:rPr>
        <w:sym w:font="HQPB5" w:char="F075"/>
      </w:r>
      <w:r w:rsidRPr="00E8797A">
        <w:rPr>
          <w:rFonts w:ascii="Times New Roman" w:hAnsi="Times New Roman" w:cs="Times New Roman"/>
          <w:b/>
          <w:sz w:val="24"/>
          <w:szCs w:val="24"/>
        </w:rPr>
        <w:sym w:font="HQPB2" w:char="F05A"/>
      </w:r>
      <w:r w:rsidRPr="00E8797A">
        <w:rPr>
          <w:rFonts w:ascii="Times New Roman" w:hAnsi="Times New Roman" w:cs="Times New Roman"/>
          <w:b/>
          <w:sz w:val="24"/>
          <w:szCs w:val="24"/>
        </w:rPr>
        <w:sym w:font="HQPB2" w:char="F0BB"/>
      </w:r>
      <w:r w:rsidRPr="00E8797A">
        <w:rPr>
          <w:rFonts w:ascii="Times New Roman" w:hAnsi="Times New Roman" w:cs="Times New Roman"/>
          <w:b/>
          <w:sz w:val="24"/>
          <w:szCs w:val="24"/>
        </w:rPr>
        <w:sym w:font="HQPB5" w:char="F074"/>
      </w:r>
      <w:r w:rsidRPr="00E8797A">
        <w:rPr>
          <w:rFonts w:ascii="Times New Roman" w:hAnsi="Times New Roman" w:cs="Times New Roman"/>
          <w:b/>
          <w:sz w:val="24"/>
          <w:szCs w:val="24"/>
        </w:rPr>
        <w:sym w:font="HQPB2" w:char="F042"/>
      </w:r>
      <w:r w:rsidRPr="00E8797A">
        <w:rPr>
          <w:rFonts w:ascii="Times New Roman" w:hAnsi="Times New Roman" w:cs="Times New Roman"/>
          <w:b/>
          <w:sz w:val="24"/>
          <w:szCs w:val="24"/>
        </w:rPr>
        <w:sym w:font="HQPB5" w:char="F046"/>
      </w:r>
      <w:r w:rsidRPr="00E8797A">
        <w:rPr>
          <w:rFonts w:ascii="Times New Roman" w:hAnsi="Times New Roman" w:cs="Times New Roman"/>
          <w:b/>
          <w:sz w:val="24"/>
          <w:szCs w:val="24"/>
        </w:rPr>
        <w:sym w:font="HQPB2" w:char="F07B"/>
      </w:r>
      <w:r w:rsidRPr="00E8797A">
        <w:rPr>
          <w:rFonts w:ascii="Times New Roman" w:hAnsi="Times New Roman" w:cs="Times New Roman"/>
          <w:b/>
          <w:sz w:val="24"/>
          <w:szCs w:val="24"/>
        </w:rPr>
        <w:sym w:font="HQPB5" w:char="F024"/>
      </w:r>
      <w:r w:rsidRPr="00E8797A">
        <w:rPr>
          <w:rFonts w:ascii="Times New Roman" w:hAnsi="Times New Roman" w:cs="Times New Roman"/>
          <w:b/>
          <w:sz w:val="24"/>
          <w:szCs w:val="24"/>
        </w:rPr>
        <w:sym w:font="HQPB1" w:char="F023"/>
      </w:r>
      <w:r w:rsidRPr="00E8797A">
        <w:rPr>
          <w:rFonts w:ascii="Times New Roman" w:hAnsi="Times New Roman" w:cs="Times New Roman"/>
          <w:b/>
          <w:sz w:val="24"/>
          <w:szCs w:val="24"/>
          <w:rtl/>
        </w:rPr>
        <w:t xml:space="preserve"> </w:t>
      </w:r>
      <w:r w:rsidRPr="00E8797A">
        <w:rPr>
          <w:rFonts w:ascii="Times New Roman" w:hAnsi="Times New Roman" w:cs="Times New Roman"/>
          <w:b/>
          <w:sz w:val="24"/>
          <w:szCs w:val="24"/>
        </w:rPr>
        <w:sym w:font="HQPB5" w:char="F023"/>
      </w:r>
      <w:r w:rsidRPr="00E8797A">
        <w:rPr>
          <w:rFonts w:ascii="Times New Roman" w:hAnsi="Times New Roman" w:cs="Times New Roman"/>
          <w:b/>
          <w:sz w:val="24"/>
          <w:szCs w:val="24"/>
        </w:rPr>
        <w:sym w:font="HQPB2" w:char="F092"/>
      </w:r>
      <w:r w:rsidRPr="00E8797A">
        <w:rPr>
          <w:rFonts w:ascii="Times New Roman" w:hAnsi="Times New Roman" w:cs="Times New Roman"/>
          <w:b/>
          <w:sz w:val="24"/>
          <w:szCs w:val="24"/>
        </w:rPr>
        <w:sym w:font="HQPB5" w:char="F06E"/>
      </w:r>
      <w:r w:rsidRPr="00E8797A">
        <w:rPr>
          <w:rFonts w:ascii="Times New Roman" w:hAnsi="Times New Roman" w:cs="Times New Roman"/>
          <w:b/>
          <w:sz w:val="24"/>
          <w:szCs w:val="24"/>
        </w:rPr>
        <w:sym w:font="HQPB2" w:char="F03C"/>
      </w:r>
      <w:r w:rsidRPr="00E8797A">
        <w:rPr>
          <w:rFonts w:ascii="Times New Roman" w:hAnsi="Times New Roman" w:cs="Times New Roman"/>
          <w:b/>
          <w:sz w:val="24"/>
          <w:szCs w:val="24"/>
        </w:rPr>
        <w:sym w:font="HQPB4" w:char="F0CE"/>
      </w:r>
      <w:r w:rsidRPr="00E8797A">
        <w:rPr>
          <w:rFonts w:ascii="Times New Roman" w:hAnsi="Times New Roman" w:cs="Times New Roman"/>
          <w:b/>
          <w:sz w:val="24"/>
          <w:szCs w:val="24"/>
        </w:rPr>
        <w:sym w:font="HQPB1" w:char="F029"/>
      </w:r>
      <w:r w:rsidRPr="00E8797A">
        <w:rPr>
          <w:rFonts w:ascii="Times New Roman" w:hAnsi="Times New Roman" w:cs="Times New Roman"/>
          <w:b/>
          <w:sz w:val="24"/>
          <w:szCs w:val="24"/>
          <w:rtl/>
        </w:rPr>
        <w:t xml:space="preserve"> </w:t>
      </w:r>
      <w:r w:rsidRPr="00E8797A">
        <w:rPr>
          <w:rFonts w:ascii="Times New Roman" w:hAnsi="Times New Roman" w:cs="Times New Roman"/>
          <w:b/>
          <w:sz w:val="24"/>
          <w:szCs w:val="24"/>
        </w:rPr>
        <w:sym w:font="HQPB1" w:char="F024"/>
      </w:r>
      <w:r w:rsidRPr="00E8797A">
        <w:rPr>
          <w:rFonts w:ascii="Times New Roman" w:hAnsi="Times New Roman" w:cs="Times New Roman"/>
          <w:b/>
          <w:sz w:val="24"/>
          <w:szCs w:val="24"/>
        </w:rPr>
        <w:sym w:font="HQPB5" w:char="F079"/>
      </w:r>
      <w:r w:rsidRPr="00E8797A">
        <w:rPr>
          <w:rFonts w:ascii="Times New Roman" w:hAnsi="Times New Roman" w:cs="Times New Roman"/>
          <w:b/>
          <w:sz w:val="24"/>
          <w:szCs w:val="24"/>
        </w:rPr>
        <w:sym w:font="HQPB2" w:char="F067"/>
      </w:r>
      <w:r w:rsidRPr="00E8797A">
        <w:rPr>
          <w:rFonts w:ascii="Times New Roman" w:hAnsi="Times New Roman" w:cs="Times New Roman"/>
          <w:b/>
          <w:sz w:val="24"/>
          <w:szCs w:val="24"/>
        </w:rPr>
        <w:sym w:font="HQPB4" w:char="F0CE"/>
      </w:r>
      <w:r w:rsidRPr="00E8797A">
        <w:rPr>
          <w:rFonts w:ascii="Times New Roman" w:hAnsi="Times New Roman" w:cs="Times New Roman"/>
          <w:b/>
          <w:sz w:val="24"/>
          <w:szCs w:val="24"/>
        </w:rPr>
        <w:sym w:font="HQPB2" w:char="F03D"/>
      </w:r>
      <w:r w:rsidRPr="00E8797A">
        <w:rPr>
          <w:rFonts w:ascii="Times New Roman" w:hAnsi="Times New Roman" w:cs="Times New Roman"/>
          <w:b/>
          <w:sz w:val="24"/>
          <w:szCs w:val="24"/>
        </w:rPr>
        <w:sym w:font="HQPB4" w:char="F0F7"/>
      </w:r>
      <w:r w:rsidRPr="00E8797A">
        <w:rPr>
          <w:rFonts w:ascii="Times New Roman" w:hAnsi="Times New Roman" w:cs="Times New Roman"/>
          <w:b/>
          <w:sz w:val="24"/>
          <w:szCs w:val="24"/>
        </w:rPr>
        <w:sym w:font="HQPB2" w:char="F064"/>
      </w:r>
      <w:r w:rsidRPr="00E8797A">
        <w:rPr>
          <w:rFonts w:ascii="Times New Roman" w:hAnsi="Times New Roman" w:cs="Times New Roman"/>
          <w:b/>
          <w:sz w:val="24"/>
          <w:szCs w:val="24"/>
        </w:rPr>
        <w:sym w:font="HQPB5" w:char="F072"/>
      </w:r>
      <w:r w:rsidRPr="00E8797A">
        <w:rPr>
          <w:rFonts w:ascii="Times New Roman" w:hAnsi="Times New Roman" w:cs="Times New Roman"/>
          <w:b/>
          <w:sz w:val="24"/>
          <w:szCs w:val="24"/>
        </w:rPr>
        <w:sym w:font="HQPB1" w:char="F026"/>
      </w:r>
      <w:r w:rsidRPr="00E8797A">
        <w:rPr>
          <w:rFonts w:ascii="Times New Roman" w:hAnsi="Times New Roman" w:cs="Times New Roman"/>
          <w:b/>
          <w:sz w:val="24"/>
          <w:szCs w:val="24"/>
          <w:rtl/>
        </w:rPr>
        <w:t xml:space="preserve"> </w:t>
      </w:r>
      <w:r w:rsidRPr="00E8797A">
        <w:rPr>
          <w:rFonts w:ascii="Times New Roman" w:hAnsi="Times New Roman" w:cs="Times New Roman"/>
          <w:b/>
          <w:sz w:val="24"/>
          <w:szCs w:val="24"/>
        </w:rPr>
        <w:sym w:font="HQPB1" w:char="F023"/>
      </w:r>
      <w:r w:rsidRPr="00E8797A">
        <w:rPr>
          <w:rFonts w:ascii="Times New Roman" w:hAnsi="Times New Roman" w:cs="Times New Roman"/>
          <w:b/>
          <w:sz w:val="24"/>
          <w:szCs w:val="24"/>
        </w:rPr>
        <w:sym w:font="HQPB5" w:char="F073"/>
      </w:r>
      <w:r w:rsidRPr="00E8797A">
        <w:rPr>
          <w:rFonts w:ascii="Times New Roman" w:hAnsi="Times New Roman" w:cs="Times New Roman"/>
          <w:b/>
          <w:sz w:val="24"/>
          <w:szCs w:val="24"/>
        </w:rPr>
        <w:sym w:font="HQPB1" w:char="F08C"/>
      </w:r>
      <w:r w:rsidRPr="00E8797A">
        <w:rPr>
          <w:rFonts w:ascii="Times New Roman" w:hAnsi="Times New Roman" w:cs="Times New Roman"/>
          <w:b/>
          <w:sz w:val="24"/>
          <w:szCs w:val="24"/>
        </w:rPr>
        <w:sym w:font="HQPB4" w:char="F0CE"/>
      </w:r>
      <w:r w:rsidRPr="00E8797A">
        <w:rPr>
          <w:rFonts w:ascii="Times New Roman" w:hAnsi="Times New Roman" w:cs="Times New Roman"/>
          <w:b/>
          <w:sz w:val="24"/>
          <w:szCs w:val="24"/>
        </w:rPr>
        <w:sym w:font="HQPB1" w:char="F029"/>
      </w:r>
      <w:r w:rsidRPr="00E8797A">
        <w:rPr>
          <w:rFonts w:ascii="Times New Roman" w:hAnsi="Times New Roman" w:cs="Times New Roman"/>
          <w:b/>
          <w:sz w:val="24"/>
          <w:szCs w:val="24"/>
        </w:rPr>
        <w:sym w:font="HQPB5" w:char="F075"/>
      </w:r>
      <w:r w:rsidRPr="00E8797A">
        <w:rPr>
          <w:rFonts w:ascii="Times New Roman" w:hAnsi="Times New Roman" w:cs="Times New Roman"/>
          <w:b/>
          <w:sz w:val="24"/>
          <w:szCs w:val="24"/>
        </w:rPr>
        <w:sym w:font="HQPB2" w:char="F072"/>
      </w:r>
      <w:r w:rsidRPr="00E8797A">
        <w:rPr>
          <w:rFonts w:ascii="Times New Roman" w:hAnsi="Times New Roman" w:cs="Times New Roman"/>
          <w:b/>
          <w:sz w:val="24"/>
          <w:szCs w:val="24"/>
          <w:rtl/>
        </w:rPr>
        <w:t xml:space="preserve"> </w:t>
      </w:r>
      <w:r w:rsidRPr="00E8797A">
        <w:rPr>
          <w:rFonts w:ascii="Times New Roman" w:hAnsi="Times New Roman" w:cs="Times New Roman"/>
          <w:b/>
          <w:sz w:val="24"/>
          <w:szCs w:val="24"/>
        </w:rPr>
        <w:sym w:font="HQPB2" w:char="F04F"/>
      </w:r>
      <w:r w:rsidRPr="00E8797A">
        <w:rPr>
          <w:rFonts w:ascii="Times New Roman" w:hAnsi="Times New Roman" w:cs="Times New Roman"/>
          <w:b/>
          <w:sz w:val="24"/>
          <w:szCs w:val="24"/>
        </w:rPr>
        <w:sym w:font="HQPB4" w:char="F0E7"/>
      </w:r>
      <w:r w:rsidRPr="00E8797A">
        <w:rPr>
          <w:rFonts w:ascii="Times New Roman" w:hAnsi="Times New Roman" w:cs="Times New Roman"/>
          <w:b/>
          <w:sz w:val="24"/>
          <w:szCs w:val="24"/>
        </w:rPr>
        <w:sym w:font="HQPB1" w:char="F046"/>
      </w:r>
      <w:r w:rsidRPr="00E8797A">
        <w:rPr>
          <w:rFonts w:ascii="Times New Roman" w:hAnsi="Times New Roman" w:cs="Times New Roman"/>
          <w:b/>
          <w:sz w:val="24"/>
          <w:szCs w:val="24"/>
        </w:rPr>
        <w:sym w:font="HQPB4" w:char="F0F4"/>
      </w:r>
      <w:r w:rsidRPr="00E8797A">
        <w:rPr>
          <w:rFonts w:ascii="Times New Roman" w:hAnsi="Times New Roman" w:cs="Times New Roman"/>
          <w:b/>
          <w:sz w:val="24"/>
          <w:szCs w:val="24"/>
        </w:rPr>
        <w:sym w:font="HQPB2" w:char="F04A"/>
      </w:r>
      <w:r w:rsidRPr="00E8797A">
        <w:rPr>
          <w:rFonts w:ascii="Times New Roman" w:hAnsi="Times New Roman" w:cs="Times New Roman"/>
          <w:b/>
          <w:sz w:val="24"/>
          <w:szCs w:val="24"/>
        </w:rPr>
        <w:sym w:font="HQPB5" w:char="F073"/>
      </w:r>
      <w:r w:rsidRPr="00E8797A">
        <w:rPr>
          <w:rFonts w:ascii="Times New Roman" w:hAnsi="Times New Roman" w:cs="Times New Roman"/>
          <w:b/>
          <w:sz w:val="24"/>
          <w:szCs w:val="24"/>
        </w:rPr>
        <w:sym w:font="HQPB2" w:char="F033"/>
      </w:r>
      <w:r w:rsidRPr="00E8797A">
        <w:rPr>
          <w:rFonts w:ascii="Times New Roman" w:hAnsi="Times New Roman" w:cs="Times New Roman"/>
          <w:b/>
          <w:sz w:val="24"/>
          <w:szCs w:val="24"/>
        </w:rPr>
        <w:sym w:font="HQPB5" w:char="F079"/>
      </w:r>
      <w:r w:rsidRPr="00E8797A">
        <w:rPr>
          <w:rFonts w:ascii="Times New Roman" w:hAnsi="Times New Roman" w:cs="Times New Roman"/>
          <w:b/>
          <w:sz w:val="24"/>
          <w:szCs w:val="24"/>
        </w:rPr>
        <w:sym w:font="HQPB1" w:char="F06D"/>
      </w:r>
      <w:r w:rsidRPr="00E8797A">
        <w:rPr>
          <w:rFonts w:ascii="Times New Roman" w:hAnsi="Times New Roman" w:cs="Times New Roman"/>
          <w:b/>
          <w:sz w:val="24"/>
          <w:szCs w:val="24"/>
          <w:rtl/>
        </w:rPr>
        <w:t xml:space="preserve"> </w:t>
      </w:r>
      <w:r w:rsidRPr="00E8797A">
        <w:rPr>
          <w:rFonts w:ascii="Times New Roman" w:hAnsi="Times New Roman" w:cs="Times New Roman"/>
          <w:b/>
          <w:sz w:val="24"/>
          <w:szCs w:val="24"/>
        </w:rPr>
        <w:sym w:font="HQPB5" w:char="F074"/>
      </w:r>
      <w:r w:rsidRPr="00E8797A">
        <w:rPr>
          <w:rFonts w:ascii="Times New Roman" w:hAnsi="Times New Roman" w:cs="Times New Roman"/>
          <w:b/>
          <w:sz w:val="24"/>
          <w:szCs w:val="24"/>
        </w:rPr>
        <w:sym w:font="HQPB2" w:char="F0FB"/>
      </w:r>
      <w:r w:rsidRPr="00E8797A">
        <w:rPr>
          <w:rFonts w:ascii="Times New Roman" w:hAnsi="Times New Roman" w:cs="Times New Roman"/>
          <w:b/>
          <w:sz w:val="24"/>
          <w:szCs w:val="24"/>
        </w:rPr>
        <w:sym w:font="HQPB4" w:char="F0F7"/>
      </w:r>
      <w:r w:rsidRPr="00E8797A">
        <w:rPr>
          <w:rFonts w:ascii="Times New Roman" w:hAnsi="Times New Roman" w:cs="Times New Roman"/>
          <w:b/>
          <w:sz w:val="24"/>
          <w:szCs w:val="24"/>
        </w:rPr>
        <w:sym w:font="HQPB2" w:char="F0FC"/>
      </w:r>
      <w:r w:rsidRPr="00E8797A">
        <w:rPr>
          <w:rFonts w:ascii="Times New Roman" w:hAnsi="Times New Roman" w:cs="Times New Roman"/>
          <w:b/>
          <w:sz w:val="24"/>
          <w:szCs w:val="24"/>
        </w:rPr>
        <w:sym w:font="HQPB5" w:char="F074"/>
      </w:r>
      <w:r w:rsidRPr="00E8797A">
        <w:rPr>
          <w:rFonts w:ascii="Times New Roman" w:hAnsi="Times New Roman" w:cs="Times New Roman"/>
          <w:b/>
          <w:sz w:val="24"/>
          <w:szCs w:val="24"/>
        </w:rPr>
        <w:sym w:font="HQPB1" w:char="F02F"/>
      </w:r>
      <w:r w:rsidRPr="00E8797A">
        <w:rPr>
          <w:rFonts w:ascii="Times New Roman" w:hAnsi="Times New Roman" w:cs="Times New Roman"/>
          <w:b/>
          <w:sz w:val="24"/>
          <w:szCs w:val="24"/>
          <w:rtl/>
        </w:rPr>
        <w:t xml:space="preserve"> </w:t>
      </w:r>
      <w:r w:rsidRPr="00E8797A">
        <w:rPr>
          <w:rFonts w:ascii="Times New Roman" w:hAnsi="Times New Roman" w:cs="Times New Roman"/>
          <w:b/>
          <w:sz w:val="24"/>
          <w:szCs w:val="24"/>
        </w:rPr>
        <w:sym w:font="HQPB4" w:char="F0C4"/>
      </w:r>
      <w:r w:rsidRPr="00E8797A">
        <w:rPr>
          <w:rFonts w:ascii="Times New Roman" w:hAnsi="Times New Roman" w:cs="Times New Roman"/>
          <w:b/>
          <w:sz w:val="24"/>
          <w:szCs w:val="24"/>
        </w:rPr>
        <w:sym w:font="HQPB1" w:char="F0A8"/>
      </w:r>
      <w:r w:rsidRPr="00E8797A">
        <w:rPr>
          <w:rFonts w:ascii="Times New Roman" w:hAnsi="Times New Roman" w:cs="Times New Roman"/>
          <w:b/>
          <w:sz w:val="24"/>
          <w:szCs w:val="24"/>
        </w:rPr>
        <w:sym w:font="HQPB1" w:char="F024"/>
      </w:r>
      <w:r w:rsidRPr="00E8797A">
        <w:rPr>
          <w:rFonts w:ascii="Times New Roman" w:hAnsi="Times New Roman" w:cs="Times New Roman"/>
          <w:b/>
          <w:sz w:val="24"/>
          <w:szCs w:val="24"/>
        </w:rPr>
        <w:sym w:font="HQPB4" w:char="F0A8"/>
      </w:r>
      <w:r w:rsidRPr="00E8797A">
        <w:rPr>
          <w:rFonts w:ascii="Times New Roman" w:hAnsi="Times New Roman" w:cs="Times New Roman"/>
          <w:b/>
          <w:sz w:val="24"/>
          <w:szCs w:val="24"/>
        </w:rPr>
        <w:sym w:font="HQPB2" w:char="F05A"/>
      </w:r>
      <w:r w:rsidRPr="00E8797A">
        <w:rPr>
          <w:rFonts w:ascii="Times New Roman" w:hAnsi="Times New Roman" w:cs="Times New Roman"/>
          <w:b/>
          <w:sz w:val="24"/>
          <w:szCs w:val="24"/>
        </w:rPr>
        <w:sym w:font="HQPB2" w:char="F039"/>
      </w:r>
      <w:r w:rsidRPr="00E8797A">
        <w:rPr>
          <w:rFonts w:ascii="Times New Roman" w:hAnsi="Times New Roman" w:cs="Times New Roman"/>
          <w:b/>
          <w:sz w:val="24"/>
          <w:szCs w:val="24"/>
        </w:rPr>
        <w:sym w:font="HQPB5" w:char="F024"/>
      </w:r>
      <w:r w:rsidRPr="00E8797A">
        <w:rPr>
          <w:rFonts w:ascii="Times New Roman" w:hAnsi="Times New Roman" w:cs="Times New Roman"/>
          <w:b/>
          <w:sz w:val="24"/>
          <w:szCs w:val="24"/>
        </w:rPr>
        <w:sym w:font="HQPB1" w:char="F023"/>
      </w:r>
      <w:r w:rsidRPr="00E8797A">
        <w:rPr>
          <w:rFonts w:ascii="Times New Roman" w:hAnsi="Times New Roman" w:cs="Times New Roman"/>
          <w:b/>
          <w:sz w:val="24"/>
          <w:szCs w:val="24"/>
          <w:rtl/>
        </w:rPr>
        <w:t xml:space="preserve"> </w:t>
      </w:r>
      <w:r w:rsidRPr="00E8797A">
        <w:rPr>
          <w:rFonts w:ascii="Times New Roman" w:hAnsi="Times New Roman" w:cs="Times New Roman"/>
          <w:b/>
          <w:sz w:val="24"/>
          <w:szCs w:val="24"/>
        </w:rPr>
        <w:sym w:font="HQPB2" w:char="F062"/>
      </w:r>
      <w:r w:rsidRPr="00E8797A">
        <w:rPr>
          <w:rFonts w:ascii="Times New Roman" w:hAnsi="Times New Roman" w:cs="Times New Roman"/>
          <w:b/>
          <w:sz w:val="24"/>
          <w:szCs w:val="24"/>
        </w:rPr>
        <w:sym w:font="HQPB5" w:char="F072"/>
      </w:r>
      <w:r w:rsidRPr="00E8797A">
        <w:rPr>
          <w:rFonts w:ascii="Times New Roman" w:hAnsi="Times New Roman" w:cs="Times New Roman"/>
          <w:b/>
          <w:sz w:val="24"/>
          <w:szCs w:val="24"/>
        </w:rPr>
        <w:sym w:font="HQPB1" w:char="F026"/>
      </w:r>
      <w:r w:rsidRPr="00E8797A">
        <w:rPr>
          <w:rFonts w:ascii="Times New Roman" w:hAnsi="Times New Roman" w:cs="Times New Roman"/>
          <w:b/>
          <w:sz w:val="24"/>
          <w:szCs w:val="24"/>
          <w:rtl/>
        </w:rPr>
        <w:t xml:space="preserve"> </w:t>
      </w:r>
      <w:r w:rsidRPr="00E8797A">
        <w:rPr>
          <w:rFonts w:ascii="Times New Roman" w:hAnsi="Times New Roman" w:cs="Times New Roman"/>
          <w:b/>
          <w:sz w:val="24"/>
          <w:szCs w:val="24"/>
        </w:rPr>
        <w:sym w:font="HQPB5" w:char="F028"/>
      </w:r>
      <w:r w:rsidRPr="00E8797A">
        <w:rPr>
          <w:rFonts w:ascii="Times New Roman" w:hAnsi="Times New Roman" w:cs="Times New Roman"/>
          <w:b/>
          <w:sz w:val="24"/>
          <w:szCs w:val="24"/>
        </w:rPr>
        <w:sym w:font="HQPB1" w:char="F023"/>
      </w:r>
      <w:r w:rsidRPr="00E8797A">
        <w:rPr>
          <w:rFonts w:ascii="Times New Roman" w:hAnsi="Times New Roman" w:cs="Times New Roman"/>
          <w:b/>
          <w:sz w:val="24"/>
          <w:szCs w:val="24"/>
        </w:rPr>
        <w:sym w:font="HQPB2" w:char="F071"/>
      </w:r>
      <w:r w:rsidRPr="00E8797A">
        <w:rPr>
          <w:rFonts w:ascii="Times New Roman" w:hAnsi="Times New Roman" w:cs="Times New Roman"/>
          <w:b/>
          <w:sz w:val="24"/>
          <w:szCs w:val="24"/>
        </w:rPr>
        <w:sym w:font="HQPB4" w:char="F0DF"/>
      </w:r>
      <w:r w:rsidRPr="00E8797A">
        <w:rPr>
          <w:rFonts w:ascii="Times New Roman" w:hAnsi="Times New Roman" w:cs="Times New Roman"/>
          <w:b/>
          <w:sz w:val="24"/>
          <w:szCs w:val="24"/>
        </w:rPr>
        <w:sym w:font="HQPB2" w:char="F04A"/>
      </w:r>
      <w:r w:rsidRPr="00E8797A">
        <w:rPr>
          <w:rFonts w:ascii="Times New Roman" w:hAnsi="Times New Roman" w:cs="Times New Roman"/>
          <w:b/>
          <w:sz w:val="24"/>
          <w:szCs w:val="24"/>
        </w:rPr>
        <w:sym w:font="HQPB4" w:char="F0E4"/>
      </w:r>
      <w:r w:rsidRPr="00E8797A">
        <w:rPr>
          <w:rFonts w:ascii="Times New Roman" w:hAnsi="Times New Roman" w:cs="Times New Roman"/>
          <w:b/>
          <w:sz w:val="24"/>
          <w:szCs w:val="24"/>
        </w:rPr>
        <w:sym w:font="HQPB2" w:char="F033"/>
      </w:r>
      <w:r w:rsidRPr="00E8797A">
        <w:rPr>
          <w:rFonts w:ascii="Times New Roman" w:hAnsi="Times New Roman" w:cs="Times New Roman"/>
          <w:b/>
          <w:sz w:val="24"/>
          <w:szCs w:val="24"/>
        </w:rPr>
        <w:sym w:font="HQPB4" w:char="F0F8"/>
      </w:r>
      <w:r w:rsidRPr="00E8797A">
        <w:rPr>
          <w:rFonts w:ascii="Times New Roman" w:hAnsi="Times New Roman" w:cs="Times New Roman"/>
          <w:b/>
          <w:sz w:val="24"/>
          <w:szCs w:val="24"/>
        </w:rPr>
        <w:sym w:font="HQPB1" w:char="F074"/>
      </w:r>
      <w:r w:rsidRPr="00E8797A">
        <w:rPr>
          <w:rFonts w:ascii="Times New Roman" w:hAnsi="Times New Roman" w:cs="Times New Roman"/>
          <w:b/>
          <w:sz w:val="24"/>
          <w:szCs w:val="24"/>
        </w:rPr>
        <w:sym w:font="HQPB5" w:char="F072"/>
      </w:r>
      <w:r w:rsidRPr="00E8797A">
        <w:rPr>
          <w:rFonts w:ascii="Times New Roman" w:hAnsi="Times New Roman" w:cs="Times New Roman"/>
          <w:b/>
          <w:sz w:val="24"/>
          <w:szCs w:val="24"/>
        </w:rPr>
        <w:sym w:font="HQPB1" w:char="F042"/>
      </w:r>
      <w:r w:rsidRPr="00E8797A">
        <w:rPr>
          <w:rFonts w:ascii="Times New Roman" w:hAnsi="Times New Roman" w:cs="Times New Roman"/>
          <w:b/>
          <w:sz w:val="24"/>
          <w:szCs w:val="24"/>
          <w:rtl/>
        </w:rPr>
        <w:t xml:space="preserve"> </w:t>
      </w:r>
      <w:r w:rsidRPr="00E8797A">
        <w:rPr>
          <w:rFonts w:ascii="Times New Roman" w:hAnsi="Times New Roman" w:cs="Times New Roman"/>
          <w:b/>
          <w:sz w:val="24"/>
          <w:szCs w:val="24"/>
        </w:rPr>
        <w:sym w:font="HQPB4" w:char="F0C9"/>
      </w:r>
      <w:r w:rsidRPr="00E8797A">
        <w:rPr>
          <w:rFonts w:ascii="Times New Roman" w:hAnsi="Times New Roman" w:cs="Times New Roman"/>
          <w:b/>
          <w:sz w:val="24"/>
          <w:szCs w:val="24"/>
        </w:rPr>
        <w:sym w:font="HQPB2" w:char="F041"/>
      </w:r>
      <w:r w:rsidRPr="00E8797A">
        <w:rPr>
          <w:rFonts w:ascii="Times New Roman" w:hAnsi="Times New Roman" w:cs="Times New Roman"/>
          <w:b/>
          <w:sz w:val="24"/>
          <w:szCs w:val="24"/>
        </w:rPr>
        <w:sym w:font="HQPB4" w:char="F0F4"/>
      </w:r>
      <w:r w:rsidRPr="00E8797A">
        <w:rPr>
          <w:rFonts w:ascii="Times New Roman" w:hAnsi="Times New Roman" w:cs="Times New Roman"/>
          <w:b/>
          <w:sz w:val="24"/>
          <w:szCs w:val="24"/>
        </w:rPr>
        <w:sym w:font="HQPB1" w:char="F089"/>
      </w:r>
      <w:r w:rsidRPr="00E8797A">
        <w:rPr>
          <w:rFonts w:ascii="Times New Roman" w:hAnsi="Times New Roman" w:cs="Times New Roman"/>
          <w:b/>
          <w:sz w:val="24"/>
          <w:szCs w:val="24"/>
        </w:rPr>
        <w:sym w:font="HQPB5" w:char="F079"/>
      </w:r>
      <w:r w:rsidRPr="00E8797A">
        <w:rPr>
          <w:rFonts w:ascii="Times New Roman" w:hAnsi="Times New Roman" w:cs="Times New Roman"/>
          <w:b/>
          <w:sz w:val="24"/>
          <w:szCs w:val="24"/>
        </w:rPr>
        <w:sym w:font="HQPB1" w:char="F0E8"/>
      </w:r>
      <w:r w:rsidRPr="00E8797A">
        <w:rPr>
          <w:rFonts w:ascii="Times New Roman" w:hAnsi="Times New Roman" w:cs="Times New Roman"/>
          <w:b/>
          <w:sz w:val="24"/>
          <w:szCs w:val="24"/>
        </w:rPr>
        <w:sym w:font="HQPB4" w:char="F0F8"/>
      </w:r>
      <w:r w:rsidRPr="00E8797A">
        <w:rPr>
          <w:rFonts w:ascii="Times New Roman" w:hAnsi="Times New Roman" w:cs="Times New Roman"/>
          <w:b/>
          <w:sz w:val="24"/>
          <w:szCs w:val="24"/>
        </w:rPr>
        <w:sym w:font="HQPB2" w:char="F039"/>
      </w:r>
      <w:r w:rsidRPr="00E8797A">
        <w:rPr>
          <w:rFonts w:ascii="Times New Roman" w:hAnsi="Times New Roman" w:cs="Times New Roman"/>
          <w:b/>
          <w:sz w:val="24"/>
          <w:szCs w:val="24"/>
        </w:rPr>
        <w:sym w:font="HQPB5" w:char="F024"/>
      </w:r>
      <w:r w:rsidRPr="00E8797A">
        <w:rPr>
          <w:rFonts w:ascii="Times New Roman" w:hAnsi="Times New Roman" w:cs="Times New Roman"/>
          <w:b/>
          <w:sz w:val="24"/>
          <w:szCs w:val="24"/>
        </w:rPr>
        <w:sym w:font="HQPB1" w:char="F024"/>
      </w:r>
      <w:r w:rsidRPr="00E8797A">
        <w:rPr>
          <w:rFonts w:ascii="Times New Roman" w:hAnsi="Times New Roman" w:cs="Times New Roman"/>
          <w:b/>
          <w:sz w:val="24"/>
          <w:szCs w:val="24"/>
        </w:rPr>
        <w:sym w:font="HQPB4" w:char="F0CE"/>
      </w:r>
      <w:r w:rsidRPr="00E8797A">
        <w:rPr>
          <w:rFonts w:ascii="Times New Roman" w:hAnsi="Times New Roman" w:cs="Times New Roman"/>
          <w:b/>
          <w:sz w:val="24"/>
          <w:szCs w:val="24"/>
        </w:rPr>
        <w:sym w:font="HQPB1" w:char="F02F"/>
      </w:r>
      <w:r w:rsidRPr="00E8797A">
        <w:rPr>
          <w:rFonts w:ascii="Times New Roman" w:hAnsi="Times New Roman" w:cs="Times New Roman"/>
          <w:b/>
          <w:sz w:val="24"/>
          <w:szCs w:val="24"/>
          <w:rtl/>
        </w:rPr>
        <w:t xml:space="preserve"> </w:t>
      </w:r>
      <w:r w:rsidRPr="00E8797A">
        <w:rPr>
          <w:rFonts w:ascii="Times New Roman" w:hAnsi="Times New Roman" w:cs="Times New Roman"/>
          <w:b/>
          <w:sz w:val="24"/>
          <w:szCs w:val="24"/>
        </w:rPr>
        <w:sym w:font="HQPB4" w:char="F034"/>
      </w:r>
      <w:r w:rsidRPr="00E8797A">
        <w:rPr>
          <w:rFonts w:ascii="Times New Roman" w:hAnsi="Times New Roman" w:cs="Times New Roman"/>
          <w:b/>
          <w:sz w:val="24"/>
          <w:szCs w:val="24"/>
          <w:rtl/>
        </w:rPr>
        <w:t xml:space="preserve"> </w:t>
      </w:r>
      <w:r w:rsidRPr="00E8797A">
        <w:rPr>
          <w:rFonts w:ascii="Times New Roman" w:hAnsi="Times New Roman" w:cs="Times New Roman"/>
          <w:b/>
          <w:sz w:val="24"/>
          <w:szCs w:val="24"/>
        </w:rPr>
        <w:sym w:font="HQPB4" w:char="F0A8"/>
      </w:r>
      <w:r w:rsidRPr="00E8797A">
        <w:rPr>
          <w:rFonts w:ascii="Times New Roman" w:hAnsi="Times New Roman" w:cs="Times New Roman"/>
          <w:b/>
          <w:sz w:val="24"/>
          <w:szCs w:val="24"/>
        </w:rPr>
        <w:sym w:font="HQPB2" w:char="F062"/>
      </w:r>
      <w:r w:rsidRPr="00E8797A">
        <w:rPr>
          <w:rFonts w:ascii="Times New Roman" w:hAnsi="Times New Roman" w:cs="Times New Roman"/>
          <w:b/>
          <w:sz w:val="24"/>
          <w:szCs w:val="24"/>
        </w:rPr>
        <w:sym w:font="HQPB4" w:char="F0CE"/>
      </w:r>
      <w:r w:rsidRPr="00E8797A">
        <w:rPr>
          <w:rFonts w:ascii="Times New Roman" w:hAnsi="Times New Roman" w:cs="Times New Roman"/>
          <w:b/>
          <w:sz w:val="24"/>
          <w:szCs w:val="24"/>
        </w:rPr>
        <w:sym w:font="HQPB1" w:char="F029"/>
      </w:r>
      <w:r w:rsidRPr="00E8797A">
        <w:rPr>
          <w:rFonts w:ascii="Times New Roman" w:hAnsi="Times New Roman" w:cs="Times New Roman"/>
          <w:b/>
          <w:sz w:val="24"/>
          <w:szCs w:val="24"/>
          <w:rtl/>
        </w:rPr>
        <w:t xml:space="preserve"> </w:t>
      </w:r>
      <w:r w:rsidRPr="00E8797A">
        <w:rPr>
          <w:rFonts w:ascii="Times New Roman" w:hAnsi="Times New Roman" w:cs="Times New Roman"/>
          <w:b/>
          <w:sz w:val="24"/>
          <w:szCs w:val="24"/>
        </w:rPr>
        <w:sym w:font="HQPB5" w:char="F0A9"/>
      </w:r>
      <w:r w:rsidRPr="00E8797A">
        <w:rPr>
          <w:rFonts w:ascii="Times New Roman" w:hAnsi="Times New Roman" w:cs="Times New Roman"/>
          <w:b/>
          <w:sz w:val="24"/>
          <w:szCs w:val="24"/>
        </w:rPr>
        <w:sym w:font="HQPB1" w:char="F021"/>
      </w:r>
      <w:r w:rsidRPr="00E8797A">
        <w:rPr>
          <w:rFonts w:ascii="Times New Roman" w:hAnsi="Times New Roman" w:cs="Times New Roman"/>
          <w:b/>
          <w:sz w:val="24"/>
          <w:szCs w:val="24"/>
        </w:rPr>
        <w:sym w:font="HQPB5" w:char="F024"/>
      </w:r>
      <w:r w:rsidRPr="00E8797A">
        <w:rPr>
          <w:rFonts w:ascii="Times New Roman" w:hAnsi="Times New Roman" w:cs="Times New Roman"/>
          <w:b/>
          <w:sz w:val="24"/>
          <w:szCs w:val="24"/>
        </w:rPr>
        <w:sym w:font="HQPB1" w:char="F023"/>
      </w:r>
      <w:r w:rsidRPr="00E8797A">
        <w:rPr>
          <w:rFonts w:ascii="Times New Roman" w:hAnsi="Times New Roman" w:cs="Times New Roman"/>
          <w:b/>
          <w:sz w:val="24"/>
          <w:szCs w:val="24"/>
          <w:rtl/>
        </w:rPr>
        <w:t xml:space="preserve"> </w:t>
      </w:r>
      <w:r w:rsidRPr="00E8797A">
        <w:rPr>
          <w:rFonts w:ascii="Times New Roman" w:hAnsi="Times New Roman" w:cs="Times New Roman"/>
          <w:b/>
          <w:sz w:val="24"/>
          <w:szCs w:val="24"/>
        </w:rPr>
        <w:sym w:font="HQPB1" w:char="F024"/>
      </w:r>
      <w:r w:rsidRPr="00E8797A">
        <w:rPr>
          <w:rFonts w:ascii="Times New Roman" w:hAnsi="Times New Roman" w:cs="Times New Roman"/>
          <w:b/>
          <w:sz w:val="24"/>
          <w:szCs w:val="24"/>
        </w:rPr>
        <w:sym w:font="HQPB4" w:char="F0AD"/>
      </w:r>
      <w:r w:rsidRPr="00E8797A">
        <w:rPr>
          <w:rFonts w:ascii="Times New Roman" w:hAnsi="Times New Roman" w:cs="Times New Roman"/>
          <w:b/>
          <w:sz w:val="24"/>
          <w:szCs w:val="24"/>
        </w:rPr>
        <w:sym w:font="HQPB2" w:char="F04B"/>
      </w:r>
      <w:r w:rsidRPr="00E8797A">
        <w:rPr>
          <w:rFonts w:ascii="Times New Roman" w:hAnsi="Times New Roman" w:cs="Times New Roman"/>
          <w:b/>
          <w:sz w:val="24"/>
          <w:szCs w:val="24"/>
        </w:rPr>
        <w:sym w:font="HQPB4" w:char="F0CF"/>
      </w:r>
      <w:r w:rsidRPr="00E8797A">
        <w:rPr>
          <w:rFonts w:ascii="Times New Roman" w:hAnsi="Times New Roman" w:cs="Times New Roman"/>
          <w:b/>
          <w:sz w:val="24"/>
          <w:szCs w:val="24"/>
        </w:rPr>
        <w:sym w:font="HQPB1" w:char="F0E8"/>
      </w:r>
      <w:r w:rsidRPr="00E8797A">
        <w:rPr>
          <w:rFonts w:ascii="Times New Roman" w:hAnsi="Times New Roman" w:cs="Times New Roman"/>
          <w:b/>
          <w:sz w:val="24"/>
          <w:szCs w:val="24"/>
        </w:rPr>
        <w:sym w:font="HQPB4" w:char="F0CF"/>
      </w:r>
      <w:r w:rsidRPr="00E8797A">
        <w:rPr>
          <w:rFonts w:ascii="Times New Roman" w:hAnsi="Times New Roman" w:cs="Times New Roman"/>
          <w:b/>
          <w:sz w:val="24"/>
          <w:szCs w:val="24"/>
        </w:rPr>
        <w:sym w:font="HQPB2" w:char="F052"/>
      </w:r>
      <w:r w:rsidRPr="00E8797A">
        <w:rPr>
          <w:rFonts w:ascii="Times New Roman" w:hAnsi="Times New Roman" w:cs="Times New Roman"/>
          <w:b/>
          <w:sz w:val="24"/>
          <w:szCs w:val="24"/>
          <w:rtl/>
        </w:rPr>
        <w:t xml:space="preserve"> </w:t>
      </w:r>
      <w:r w:rsidRPr="00E8797A">
        <w:rPr>
          <w:rFonts w:ascii="Times New Roman" w:hAnsi="Times New Roman" w:cs="Times New Roman"/>
          <w:b/>
          <w:sz w:val="24"/>
          <w:szCs w:val="24"/>
        </w:rPr>
        <w:sym w:font="HQPB3" w:char="F02F"/>
      </w:r>
      <w:r w:rsidRPr="00E8797A">
        <w:rPr>
          <w:rFonts w:ascii="Times New Roman" w:hAnsi="Times New Roman" w:cs="Times New Roman"/>
          <w:b/>
          <w:sz w:val="24"/>
          <w:szCs w:val="24"/>
        </w:rPr>
        <w:sym w:font="HQPB4" w:char="F0E4"/>
      </w:r>
      <w:r w:rsidRPr="00E8797A">
        <w:rPr>
          <w:rFonts w:ascii="Times New Roman" w:hAnsi="Times New Roman" w:cs="Times New Roman"/>
          <w:b/>
          <w:sz w:val="24"/>
          <w:szCs w:val="24"/>
        </w:rPr>
        <w:sym w:font="HQPB2" w:char="F033"/>
      </w:r>
      <w:r w:rsidRPr="00E8797A">
        <w:rPr>
          <w:rFonts w:ascii="Times New Roman" w:hAnsi="Times New Roman" w:cs="Times New Roman"/>
          <w:b/>
          <w:sz w:val="24"/>
          <w:szCs w:val="24"/>
        </w:rPr>
        <w:sym w:font="HQPB4" w:char="F0DD"/>
      </w:r>
      <w:r w:rsidRPr="00E8797A">
        <w:rPr>
          <w:rFonts w:ascii="Times New Roman" w:hAnsi="Times New Roman" w:cs="Times New Roman"/>
          <w:b/>
          <w:sz w:val="24"/>
          <w:szCs w:val="24"/>
        </w:rPr>
        <w:sym w:font="HQPB1" w:char="F0E0"/>
      </w:r>
      <w:r w:rsidRPr="00E8797A">
        <w:rPr>
          <w:rFonts w:ascii="Times New Roman" w:hAnsi="Times New Roman" w:cs="Times New Roman"/>
          <w:b/>
          <w:sz w:val="24"/>
          <w:szCs w:val="24"/>
        </w:rPr>
        <w:sym w:font="HQPB4" w:char="F0CF"/>
      </w:r>
      <w:r w:rsidRPr="00E8797A">
        <w:rPr>
          <w:rFonts w:ascii="Times New Roman" w:hAnsi="Times New Roman" w:cs="Times New Roman"/>
          <w:b/>
          <w:sz w:val="24"/>
          <w:szCs w:val="24"/>
        </w:rPr>
        <w:sym w:font="HQPB1" w:char="F0E8"/>
      </w:r>
      <w:r w:rsidRPr="00E8797A">
        <w:rPr>
          <w:rFonts w:ascii="Times New Roman" w:hAnsi="Times New Roman" w:cs="Times New Roman"/>
          <w:b/>
          <w:sz w:val="24"/>
          <w:szCs w:val="24"/>
        </w:rPr>
        <w:sym w:font="HQPB5" w:char="F074"/>
      </w:r>
      <w:r w:rsidRPr="00E8797A">
        <w:rPr>
          <w:rFonts w:ascii="Times New Roman" w:hAnsi="Times New Roman" w:cs="Times New Roman"/>
          <w:b/>
          <w:sz w:val="24"/>
          <w:szCs w:val="24"/>
        </w:rPr>
        <w:sym w:font="HQPB2" w:char="F083"/>
      </w:r>
      <w:r w:rsidRPr="00E8797A">
        <w:rPr>
          <w:rFonts w:ascii="Times New Roman" w:hAnsi="Times New Roman" w:cs="Times New Roman"/>
          <w:b/>
          <w:sz w:val="24"/>
          <w:szCs w:val="24"/>
          <w:rtl/>
        </w:rPr>
        <w:t xml:space="preserve"> </w:t>
      </w:r>
      <w:r w:rsidRPr="00E8797A">
        <w:rPr>
          <w:rFonts w:ascii="Times New Roman" w:hAnsi="Times New Roman" w:cs="Times New Roman"/>
          <w:b/>
          <w:sz w:val="24"/>
          <w:szCs w:val="24"/>
        </w:rPr>
        <w:sym w:font="HQPB4" w:char="F0FF"/>
      </w:r>
      <w:r w:rsidRPr="00E8797A">
        <w:rPr>
          <w:rFonts w:ascii="Times New Roman" w:hAnsi="Times New Roman" w:cs="Times New Roman"/>
          <w:b/>
          <w:sz w:val="24"/>
          <w:szCs w:val="24"/>
        </w:rPr>
        <w:sym w:font="HQPB2" w:char="F0BE"/>
      </w:r>
      <w:r w:rsidRPr="00E8797A">
        <w:rPr>
          <w:rFonts w:ascii="Times New Roman" w:hAnsi="Times New Roman" w:cs="Times New Roman"/>
          <w:b/>
          <w:sz w:val="24"/>
          <w:szCs w:val="24"/>
        </w:rPr>
        <w:sym w:font="HQPB4" w:char="F0CF"/>
      </w:r>
      <w:r w:rsidRPr="00E8797A">
        <w:rPr>
          <w:rFonts w:ascii="Times New Roman" w:hAnsi="Times New Roman" w:cs="Times New Roman"/>
          <w:b/>
          <w:sz w:val="24"/>
          <w:szCs w:val="24"/>
        </w:rPr>
        <w:sym w:font="HQPB2" w:char="F06D"/>
      </w:r>
      <w:r w:rsidRPr="00E8797A">
        <w:rPr>
          <w:rFonts w:ascii="Times New Roman" w:hAnsi="Times New Roman" w:cs="Times New Roman"/>
          <w:b/>
          <w:sz w:val="24"/>
          <w:szCs w:val="24"/>
        </w:rPr>
        <w:sym w:font="HQPB4" w:char="F0CE"/>
      </w:r>
      <w:r w:rsidRPr="00E8797A">
        <w:rPr>
          <w:rFonts w:ascii="Times New Roman" w:hAnsi="Times New Roman" w:cs="Times New Roman"/>
          <w:b/>
          <w:sz w:val="24"/>
          <w:szCs w:val="24"/>
        </w:rPr>
        <w:sym w:font="HQPB1" w:char="F02F"/>
      </w:r>
      <w:r w:rsidRPr="00E8797A">
        <w:rPr>
          <w:rFonts w:ascii="Times New Roman" w:hAnsi="Times New Roman" w:cs="Times New Roman"/>
          <w:b/>
          <w:sz w:val="24"/>
          <w:szCs w:val="24"/>
          <w:rtl/>
        </w:rPr>
        <w:t xml:space="preserve"> </w:t>
      </w:r>
      <w:r w:rsidRPr="00E8797A">
        <w:rPr>
          <w:rFonts w:ascii="Times New Roman" w:hAnsi="Times New Roman" w:cs="Times New Roman"/>
          <w:b/>
          <w:sz w:val="24"/>
          <w:szCs w:val="24"/>
        </w:rPr>
        <w:sym w:font="HQPB4" w:char="F033"/>
      </w:r>
      <w:r w:rsidRPr="00E8797A">
        <w:rPr>
          <w:rFonts w:ascii="Times New Roman" w:hAnsi="Times New Roman" w:cs="Times New Roman"/>
          <w:b/>
          <w:sz w:val="24"/>
          <w:szCs w:val="24"/>
          <w:rtl/>
        </w:rPr>
        <w:t xml:space="preserve"> </w:t>
      </w:r>
      <w:r w:rsidRPr="00E8797A">
        <w:rPr>
          <w:rFonts w:ascii="Times New Roman" w:hAnsi="Times New Roman" w:cs="Times New Roman"/>
          <w:b/>
          <w:sz w:val="24"/>
          <w:szCs w:val="24"/>
        </w:rPr>
        <w:sym w:font="HQPB4" w:char="F0A8"/>
      </w:r>
      <w:r w:rsidRPr="00E8797A">
        <w:rPr>
          <w:rFonts w:ascii="Times New Roman" w:hAnsi="Times New Roman" w:cs="Times New Roman"/>
          <w:b/>
          <w:sz w:val="24"/>
          <w:szCs w:val="24"/>
        </w:rPr>
        <w:sym w:font="HQPB2" w:char="F062"/>
      </w:r>
      <w:r w:rsidRPr="00E8797A">
        <w:rPr>
          <w:rFonts w:ascii="Times New Roman" w:hAnsi="Times New Roman" w:cs="Times New Roman"/>
          <w:b/>
          <w:sz w:val="24"/>
          <w:szCs w:val="24"/>
        </w:rPr>
        <w:sym w:font="HQPB4" w:char="F0CE"/>
      </w:r>
      <w:r w:rsidRPr="00E8797A">
        <w:rPr>
          <w:rFonts w:ascii="Times New Roman" w:hAnsi="Times New Roman" w:cs="Times New Roman"/>
          <w:b/>
          <w:sz w:val="24"/>
          <w:szCs w:val="24"/>
        </w:rPr>
        <w:sym w:font="HQPB1" w:char="F029"/>
      </w:r>
      <w:r w:rsidRPr="00E8797A">
        <w:rPr>
          <w:rFonts w:ascii="Times New Roman" w:hAnsi="Times New Roman" w:cs="Times New Roman"/>
          <w:b/>
          <w:sz w:val="24"/>
          <w:szCs w:val="24"/>
          <w:rtl/>
        </w:rPr>
        <w:t xml:space="preserve"> </w:t>
      </w:r>
      <w:r w:rsidRPr="00E8797A">
        <w:rPr>
          <w:rFonts w:ascii="Times New Roman" w:hAnsi="Times New Roman" w:cs="Times New Roman"/>
          <w:b/>
          <w:sz w:val="24"/>
          <w:szCs w:val="24"/>
        </w:rPr>
        <w:sym w:font="HQPB5" w:char="F0A9"/>
      </w:r>
      <w:r w:rsidRPr="00E8797A">
        <w:rPr>
          <w:rFonts w:ascii="Times New Roman" w:hAnsi="Times New Roman" w:cs="Times New Roman"/>
          <w:b/>
          <w:sz w:val="24"/>
          <w:szCs w:val="24"/>
        </w:rPr>
        <w:sym w:font="HQPB1" w:char="F021"/>
      </w:r>
      <w:r w:rsidRPr="00E8797A">
        <w:rPr>
          <w:rFonts w:ascii="Times New Roman" w:hAnsi="Times New Roman" w:cs="Times New Roman"/>
          <w:b/>
          <w:sz w:val="24"/>
          <w:szCs w:val="24"/>
        </w:rPr>
        <w:sym w:font="HQPB5" w:char="F024"/>
      </w:r>
      <w:r w:rsidRPr="00E8797A">
        <w:rPr>
          <w:rFonts w:ascii="Times New Roman" w:hAnsi="Times New Roman" w:cs="Times New Roman"/>
          <w:b/>
          <w:sz w:val="24"/>
          <w:szCs w:val="24"/>
        </w:rPr>
        <w:sym w:font="HQPB1" w:char="F023"/>
      </w:r>
      <w:r w:rsidRPr="00E8797A">
        <w:rPr>
          <w:rFonts w:ascii="Times New Roman" w:hAnsi="Times New Roman" w:cs="Times New Roman"/>
          <w:b/>
          <w:sz w:val="24"/>
          <w:szCs w:val="24"/>
          <w:rtl/>
        </w:rPr>
        <w:t xml:space="preserve"> </w:t>
      </w:r>
      <w:r w:rsidRPr="00E8797A">
        <w:rPr>
          <w:rFonts w:ascii="Times New Roman" w:hAnsi="Times New Roman" w:cs="Times New Roman"/>
          <w:b/>
          <w:sz w:val="24"/>
          <w:szCs w:val="24"/>
        </w:rPr>
        <w:sym w:font="HQPB5" w:char="F074"/>
      </w:r>
      <w:r w:rsidRPr="00E8797A">
        <w:rPr>
          <w:rFonts w:ascii="Times New Roman" w:hAnsi="Times New Roman" w:cs="Times New Roman"/>
          <w:b/>
          <w:sz w:val="24"/>
          <w:szCs w:val="24"/>
        </w:rPr>
        <w:sym w:font="HQPB2" w:char="F062"/>
      </w:r>
      <w:r w:rsidRPr="00E8797A">
        <w:rPr>
          <w:rFonts w:ascii="Times New Roman" w:hAnsi="Times New Roman" w:cs="Times New Roman"/>
          <w:b/>
          <w:sz w:val="24"/>
          <w:szCs w:val="24"/>
        </w:rPr>
        <w:sym w:font="HQPB1" w:char="F025"/>
      </w:r>
      <w:r w:rsidRPr="00E8797A">
        <w:rPr>
          <w:rFonts w:ascii="Times New Roman" w:hAnsi="Times New Roman" w:cs="Times New Roman"/>
          <w:b/>
          <w:sz w:val="24"/>
          <w:szCs w:val="24"/>
        </w:rPr>
        <w:sym w:font="HQPB5" w:char="F078"/>
      </w:r>
      <w:r w:rsidRPr="00E8797A">
        <w:rPr>
          <w:rFonts w:ascii="Times New Roman" w:hAnsi="Times New Roman" w:cs="Times New Roman"/>
          <w:b/>
          <w:sz w:val="24"/>
          <w:szCs w:val="24"/>
        </w:rPr>
        <w:sym w:font="HQPB2" w:char="F02E"/>
      </w:r>
      <w:r w:rsidRPr="00E8797A">
        <w:rPr>
          <w:rFonts w:ascii="Times New Roman" w:hAnsi="Times New Roman" w:cs="Times New Roman"/>
          <w:b/>
          <w:sz w:val="24"/>
          <w:szCs w:val="24"/>
          <w:rtl/>
        </w:rPr>
        <w:t xml:space="preserve"> </w:t>
      </w:r>
      <w:r w:rsidRPr="00E8797A">
        <w:rPr>
          <w:rFonts w:ascii="Times New Roman" w:hAnsi="Times New Roman" w:cs="Times New Roman"/>
          <w:b/>
          <w:sz w:val="24"/>
          <w:szCs w:val="24"/>
        </w:rPr>
        <w:sym w:font="HQPB1" w:char="F024"/>
      </w:r>
      <w:r w:rsidRPr="00E8797A">
        <w:rPr>
          <w:rFonts w:ascii="Times New Roman" w:hAnsi="Times New Roman" w:cs="Times New Roman"/>
          <w:b/>
          <w:sz w:val="24"/>
          <w:szCs w:val="24"/>
        </w:rPr>
        <w:sym w:font="HQPB4" w:char="F04A"/>
      </w:r>
      <w:r w:rsidRPr="00E8797A">
        <w:rPr>
          <w:rFonts w:ascii="Times New Roman" w:hAnsi="Times New Roman" w:cs="Times New Roman"/>
          <w:b/>
          <w:sz w:val="24"/>
          <w:szCs w:val="24"/>
        </w:rPr>
        <w:sym w:font="HQPB1" w:char="F0E8"/>
      </w:r>
      <w:r w:rsidRPr="00E8797A">
        <w:rPr>
          <w:rFonts w:ascii="Times New Roman" w:hAnsi="Times New Roman" w:cs="Times New Roman"/>
          <w:b/>
          <w:sz w:val="24"/>
          <w:szCs w:val="24"/>
        </w:rPr>
        <w:sym w:font="HQPB2" w:char="F08B"/>
      </w:r>
      <w:r w:rsidRPr="00E8797A">
        <w:rPr>
          <w:rFonts w:ascii="Times New Roman" w:hAnsi="Times New Roman" w:cs="Times New Roman"/>
          <w:b/>
          <w:sz w:val="24"/>
          <w:szCs w:val="24"/>
        </w:rPr>
        <w:sym w:font="HQPB4" w:char="F0CF"/>
      </w:r>
      <w:r w:rsidRPr="00E8797A">
        <w:rPr>
          <w:rFonts w:ascii="Times New Roman" w:hAnsi="Times New Roman" w:cs="Times New Roman"/>
          <w:b/>
          <w:sz w:val="24"/>
          <w:szCs w:val="24"/>
        </w:rPr>
        <w:sym w:font="HQPB2" w:char="F0FF"/>
      </w:r>
      <w:r w:rsidRPr="00E8797A">
        <w:rPr>
          <w:rFonts w:ascii="Times New Roman" w:hAnsi="Times New Roman" w:cs="Times New Roman"/>
          <w:b/>
          <w:sz w:val="24"/>
          <w:szCs w:val="24"/>
        </w:rPr>
        <w:sym w:font="HQPB5" w:char="F078"/>
      </w:r>
      <w:r w:rsidRPr="00E8797A">
        <w:rPr>
          <w:rFonts w:ascii="Times New Roman" w:hAnsi="Times New Roman" w:cs="Times New Roman"/>
          <w:b/>
          <w:sz w:val="24"/>
          <w:szCs w:val="24"/>
        </w:rPr>
        <w:sym w:font="HQPB1" w:char="F09C"/>
      </w:r>
      <w:r w:rsidRPr="00E8797A">
        <w:rPr>
          <w:rFonts w:ascii="Times New Roman" w:hAnsi="Times New Roman" w:cs="Times New Roman"/>
          <w:b/>
          <w:sz w:val="24"/>
          <w:szCs w:val="24"/>
          <w:rtl/>
        </w:rPr>
        <w:t xml:space="preserve"> </w:t>
      </w:r>
      <w:r w:rsidRPr="00E8797A">
        <w:rPr>
          <w:rFonts w:ascii="Times New Roman" w:hAnsi="Times New Roman" w:cs="Times New Roman"/>
          <w:b/>
          <w:sz w:val="24"/>
          <w:szCs w:val="24"/>
        </w:rPr>
        <w:sym w:font="HQPB1" w:char="F023"/>
      </w:r>
      <w:r w:rsidRPr="00E8797A">
        <w:rPr>
          <w:rFonts w:ascii="Times New Roman" w:hAnsi="Times New Roman" w:cs="Times New Roman"/>
          <w:b/>
          <w:sz w:val="24"/>
          <w:szCs w:val="24"/>
        </w:rPr>
        <w:sym w:font="HQPB4" w:char="F05A"/>
      </w:r>
      <w:r w:rsidRPr="00E8797A">
        <w:rPr>
          <w:rFonts w:ascii="Times New Roman" w:hAnsi="Times New Roman" w:cs="Times New Roman"/>
          <w:b/>
          <w:sz w:val="24"/>
          <w:szCs w:val="24"/>
        </w:rPr>
        <w:sym w:font="HQPB1" w:char="F08E"/>
      </w:r>
      <w:r w:rsidRPr="00E8797A">
        <w:rPr>
          <w:rFonts w:ascii="Times New Roman" w:hAnsi="Times New Roman" w:cs="Times New Roman"/>
          <w:b/>
          <w:sz w:val="24"/>
          <w:szCs w:val="24"/>
        </w:rPr>
        <w:sym w:font="HQPB2" w:char="F08D"/>
      </w:r>
      <w:r w:rsidRPr="00E8797A">
        <w:rPr>
          <w:rFonts w:ascii="Times New Roman" w:hAnsi="Times New Roman" w:cs="Times New Roman"/>
          <w:b/>
          <w:sz w:val="24"/>
          <w:szCs w:val="24"/>
        </w:rPr>
        <w:sym w:font="HQPB4" w:char="F0C5"/>
      </w:r>
      <w:r w:rsidRPr="00E8797A">
        <w:rPr>
          <w:rFonts w:ascii="Times New Roman" w:hAnsi="Times New Roman" w:cs="Times New Roman"/>
          <w:b/>
          <w:sz w:val="24"/>
          <w:szCs w:val="24"/>
        </w:rPr>
        <w:sym w:font="HQPB1" w:char="F0C1"/>
      </w:r>
      <w:r w:rsidRPr="00E8797A">
        <w:rPr>
          <w:rFonts w:ascii="Times New Roman" w:hAnsi="Times New Roman" w:cs="Times New Roman"/>
          <w:b/>
          <w:sz w:val="24"/>
          <w:szCs w:val="24"/>
        </w:rPr>
        <w:sym w:font="HQPB5" w:char="F074"/>
      </w:r>
      <w:r w:rsidRPr="00E8797A">
        <w:rPr>
          <w:rFonts w:ascii="Times New Roman" w:hAnsi="Times New Roman" w:cs="Times New Roman"/>
          <w:b/>
          <w:sz w:val="24"/>
          <w:szCs w:val="24"/>
        </w:rPr>
        <w:sym w:font="HQPB1" w:char="F02F"/>
      </w:r>
      <w:r w:rsidRPr="00E8797A">
        <w:rPr>
          <w:rFonts w:ascii="Times New Roman" w:hAnsi="Times New Roman" w:cs="Times New Roman"/>
          <w:b/>
          <w:sz w:val="24"/>
          <w:szCs w:val="24"/>
          <w:rtl/>
        </w:rPr>
        <w:t xml:space="preserve"> </w:t>
      </w:r>
      <w:r w:rsidRPr="00E8797A">
        <w:rPr>
          <w:rFonts w:ascii="Times New Roman" w:hAnsi="Times New Roman" w:cs="Times New Roman"/>
          <w:b/>
          <w:sz w:val="24"/>
          <w:szCs w:val="24"/>
        </w:rPr>
        <w:sym w:font="HQPB2" w:char="F0C7"/>
      </w:r>
      <w:r w:rsidRPr="00E8797A">
        <w:rPr>
          <w:rFonts w:ascii="Times New Roman" w:hAnsi="Times New Roman" w:cs="Times New Roman"/>
          <w:b/>
          <w:sz w:val="24"/>
          <w:szCs w:val="24"/>
        </w:rPr>
        <w:sym w:font="HQPB2" w:char="F0CE"/>
      </w:r>
      <w:r w:rsidRPr="00E8797A">
        <w:rPr>
          <w:rFonts w:ascii="Times New Roman" w:hAnsi="Times New Roman" w:cs="Times New Roman"/>
          <w:b/>
          <w:sz w:val="24"/>
          <w:szCs w:val="24"/>
        </w:rPr>
        <w:sym w:font="HQPB2" w:char="F0D1"/>
      </w:r>
      <w:r w:rsidRPr="00E8797A">
        <w:rPr>
          <w:rFonts w:ascii="Times New Roman" w:hAnsi="Times New Roman" w:cs="Times New Roman"/>
          <w:b/>
          <w:sz w:val="24"/>
          <w:szCs w:val="24"/>
        </w:rPr>
        <w:sym w:font="HQPB2" w:char="F0C8"/>
      </w:r>
      <w:r w:rsidRPr="00E8797A">
        <w:rPr>
          <w:rFonts w:ascii="Times New Roman" w:hAnsi="Times New Roman" w:cs="Times New Roman"/>
          <w:b/>
          <w:sz w:val="24"/>
          <w:szCs w:val="24"/>
          <w:rtl/>
        </w:rPr>
        <w:t xml:space="preserve">  </w:t>
      </w:r>
    </w:p>
    <w:p w:rsidR="006C218E" w:rsidRDefault="006C218E" w:rsidP="006C218E">
      <w:pPr>
        <w:tabs>
          <w:tab w:val="left" w:pos="450"/>
        </w:tabs>
        <w:spacing w:after="0"/>
        <w:ind w:left="1350" w:hanging="1350"/>
        <w:jc w:val="both"/>
        <w:rPr>
          <w:rFonts w:ascii="Times New Roman" w:hAnsi="Times New Roman" w:cs="Times New Roman"/>
          <w:sz w:val="24"/>
          <w:szCs w:val="24"/>
          <w:lang w:val="en-US"/>
        </w:rPr>
      </w:pPr>
    </w:p>
    <w:p w:rsidR="006C218E" w:rsidRDefault="006C218E" w:rsidP="003D78B4">
      <w:pPr>
        <w:tabs>
          <w:tab w:val="left" w:pos="450"/>
        </w:tabs>
        <w:spacing w:after="0"/>
        <w:ind w:left="900" w:hanging="900"/>
        <w:jc w:val="both"/>
        <w:rPr>
          <w:rFonts w:ascii="Times New Roman" w:hAnsi="Times New Roman" w:cs="Times New Roman"/>
          <w:i/>
          <w:lang w:val="en-US"/>
        </w:rPr>
      </w:pPr>
      <w:r w:rsidRPr="006C218E">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6C218E">
        <w:rPr>
          <w:rFonts w:ascii="Times New Roman" w:hAnsi="Times New Roman" w:cs="Times New Roman"/>
          <w:sz w:val="24"/>
          <w:szCs w:val="24"/>
          <w:lang w:val="en-US"/>
        </w:rPr>
        <w:t>rtinya</w:t>
      </w:r>
      <w:r>
        <w:rPr>
          <w:rFonts w:ascii="Times New Roman" w:hAnsi="Times New Roman" w:cs="Times New Roman"/>
          <w:sz w:val="20"/>
          <w:szCs w:val="24"/>
          <w:lang w:val="en-US"/>
        </w:rPr>
        <w:t xml:space="preserve">: </w:t>
      </w:r>
      <w:r w:rsidRPr="006C218E">
        <w:rPr>
          <w:rFonts w:ascii="Times New Roman" w:hAnsi="Times New Roman" w:cs="Times New Roman"/>
          <w:sz w:val="20"/>
          <w:szCs w:val="24"/>
          <w:lang w:val="en-US"/>
        </w:rPr>
        <w:t xml:space="preserve"> </w:t>
      </w:r>
      <w:r w:rsidRPr="006C218E">
        <w:rPr>
          <w:rFonts w:ascii="Times New Roman" w:hAnsi="Times New Roman" w:cs="Times New Roman"/>
          <w:i/>
          <w:lang w:val="en-US"/>
        </w:rPr>
        <w:t>Sesungguhnya Allah menyuruh kamu menyampaikan amanat kepada yang berhak menerimanya, dan (menyuruh kamu) apabila menetapkan hukum di antara manusia supaya kamu menetapkan dengan adil. Sesungguhnya Allah memberi pengajaran yang sebaik-baiknya kepadamu. Sesungguhnya Allah adalah Maha mendengar lagi Maha melihat.</w:t>
      </w:r>
    </w:p>
    <w:p w:rsidR="006C218E" w:rsidRPr="006C218E" w:rsidRDefault="006C218E" w:rsidP="006C218E">
      <w:pPr>
        <w:tabs>
          <w:tab w:val="left" w:pos="450"/>
        </w:tabs>
        <w:spacing w:after="0"/>
        <w:ind w:left="1350" w:hanging="1350"/>
        <w:jc w:val="both"/>
        <w:rPr>
          <w:rFonts w:ascii="Times New Roman" w:hAnsi="Times New Roman" w:cs="Times New Roman"/>
          <w:i/>
          <w:lang w:val="en-US"/>
        </w:rPr>
      </w:pPr>
    </w:p>
    <w:p w:rsidR="006C218E" w:rsidRPr="006C218E" w:rsidRDefault="006C218E" w:rsidP="006C218E">
      <w:pPr>
        <w:tabs>
          <w:tab w:val="left" w:pos="5145"/>
        </w:tabs>
        <w:spacing w:after="0" w:line="480" w:lineRule="auto"/>
        <w:jc w:val="both"/>
        <w:rPr>
          <w:rFonts w:ascii="Times New Roman" w:hAnsi="Times New Roman" w:cs="Times New Roman"/>
          <w:sz w:val="20"/>
          <w:szCs w:val="24"/>
          <w:lang w:val="en-US"/>
        </w:rPr>
      </w:pPr>
      <w:r>
        <w:rPr>
          <w:rFonts w:ascii="Times New Roman" w:hAnsi="Times New Roman" w:cs="Times New Roman"/>
          <w:sz w:val="20"/>
          <w:szCs w:val="24"/>
          <w:lang w:val="en-US"/>
        </w:rPr>
        <w:tab/>
      </w:r>
    </w:p>
    <w:p w:rsidR="008D6FAE" w:rsidRPr="005324DC" w:rsidRDefault="008D6FAE" w:rsidP="006C218E">
      <w:pPr>
        <w:pStyle w:val="ListParagraph"/>
        <w:numPr>
          <w:ilvl w:val="0"/>
          <w:numId w:val="2"/>
        </w:numPr>
        <w:tabs>
          <w:tab w:val="left" w:pos="450"/>
        </w:tabs>
        <w:spacing w:after="0" w:line="480" w:lineRule="auto"/>
        <w:ind w:hanging="720"/>
        <w:rPr>
          <w:rFonts w:ascii="Times New Roman" w:hAnsi="Times New Roman" w:cs="Times New Roman"/>
          <w:sz w:val="24"/>
          <w:szCs w:val="24"/>
          <w:lang w:val="en-US"/>
        </w:rPr>
      </w:pPr>
      <w:r>
        <w:rPr>
          <w:rFonts w:ascii="Times New Roman" w:hAnsi="Times New Roman" w:cs="Times New Roman"/>
          <w:b/>
          <w:sz w:val="24"/>
          <w:szCs w:val="24"/>
          <w:lang w:val="en-US"/>
        </w:rPr>
        <w:lastRenderedPageBreak/>
        <w:t>Pengertian P</w:t>
      </w:r>
      <w:r w:rsidRPr="005324DC">
        <w:rPr>
          <w:rFonts w:ascii="Times New Roman" w:hAnsi="Times New Roman" w:cs="Times New Roman"/>
          <w:b/>
          <w:sz w:val="24"/>
          <w:szCs w:val="24"/>
          <w:lang w:val="en-US"/>
        </w:rPr>
        <w:t>erpustakaan.</w:t>
      </w:r>
    </w:p>
    <w:p w:rsidR="008D6FAE" w:rsidRPr="005324DC" w:rsidRDefault="008D6FAE" w:rsidP="008D6FAE">
      <w:pPr>
        <w:spacing w:after="0" w:line="480" w:lineRule="auto"/>
        <w:ind w:firstLine="720"/>
        <w:jc w:val="both"/>
        <w:rPr>
          <w:rFonts w:ascii="Times New Roman" w:hAnsi="Times New Roman" w:cs="Times New Roman"/>
          <w:sz w:val="24"/>
          <w:szCs w:val="24"/>
          <w:lang w:val="en-US"/>
        </w:rPr>
      </w:pPr>
      <w:r w:rsidRPr="005324DC">
        <w:rPr>
          <w:rFonts w:ascii="Times New Roman" w:hAnsi="Times New Roman" w:cs="Times New Roman"/>
          <w:sz w:val="24"/>
          <w:szCs w:val="24"/>
        </w:rPr>
        <w:t>Menurut bahasa Indonesia istilah “perpustakaan” dibentuk dari kata dasar pustaka ditambah awalan “per” dan akhiran “an”. Menurut kamus umum bahasa Indonesia perpustakaan diartikan sebagai</w:t>
      </w:r>
      <w:r w:rsidRPr="005324DC">
        <w:rPr>
          <w:rFonts w:ascii="Times New Roman" w:hAnsi="Times New Roman" w:cs="Times New Roman"/>
          <w:sz w:val="24"/>
          <w:szCs w:val="24"/>
          <w:lang w:val="en-US"/>
        </w:rPr>
        <w:t xml:space="preserve"> </w:t>
      </w:r>
      <w:r w:rsidRPr="005324DC">
        <w:rPr>
          <w:rFonts w:ascii="Times New Roman" w:hAnsi="Times New Roman" w:cs="Times New Roman"/>
          <w:sz w:val="24"/>
          <w:szCs w:val="24"/>
        </w:rPr>
        <w:t>kumpulan buku-buku (bahan bacaan dsb).</w:t>
      </w:r>
      <w:r>
        <w:rPr>
          <w:rStyle w:val="FootnoteReference"/>
          <w:rFonts w:ascii="Times New Roman" w:hAnsi="Times New Roman" w:cs="Times New Roman"/>
          <w:sz w:val="24"/>
          <w:szCs w:val="24"/>
        </w:rPr>
        <w:footnoteReference w:id="9"/>
      </w:r>
      <w:r w:rsidRPr="005324DC">
        <w:rPr>
          <w:rFonts w:ascii="Times New Roman" w:hAnsi="Times New Roman" w:cs="Times New Roman"/>
          <w:sz w:val="24"/>
          <w:szCs w:val="24"/>
        </w:rPr>
        <w:t xml:space="preserve"> Atau bisa dikatakan sebagai wadah informasi dapat berupa buku atau non buku sehingga perpustakaan sebagai lembaga yang menghimpun bahan pustaka dan menyediakan sarana bagi orang untuk memanfaatkan koleksi tersebut. Dalam bahasa inggris disebut  “</w:t>
      </w:r>
      <w:r w:rsidRPr="005324DC">
        <w:rPr>
          <w:rFonts w:ascii="Times New Roman" w:hAnsi="Times New Roman" w:cs="Times New Roman"/>
          <w:i/>
          <w:sz w:val="24"/>
          <w:szCs w:val="24"/>
        </w:rPr>
        <w:t>library</w:t>
      </w:r>
      <w:r w:rsidRPr="005324DC">
        <w:rPr>
          <w:rFonts w:ascii="Times New Roman" w:hAnsi="Times New Roman" w:cs="Times New Roman"/>
          <w:sz w:val="24"/>
          <w:szCs w:val="24"/>
        </w:rPr>
        <w:t xml:space="preserve"> yang berarti perpustakaan”.</w:t>
      </w:r>
      <w:r w:rsidRPr="002B635E">
        <w:rPr>
          <w:rStyle w:val="FootnoteReference"/>
          <w:rFonts w:ascii="Times New Roman" w:hAnsi="Times New Roman" w:cs="Times New Roman"/>
          <w:sz w:val="24"/>
          <w:szCs w:val="24"/>
        </w:rPr>
        <w:footnoteReference w:id="10"/>
      </w:r>
      <w:r w:rsidRPr="005324DC">
        <w:rPr>
          <w:rFonts w:ascii="Times New Roman" w:hAnsi="Times New Roman" w:cs="Times New Roman"/>
          <w:sz w:val="24"/>
          <w:szCs w:val="24"/>
          <w:lang w:val="en-US"/>
        </w:rPr>
        <w:t xml:space="preserve"> </w:t>
      </w:r>
      <w:r w:rsidRPr="005324DC">
        <w:rPr>
          <w:rFonts w:ascii="Times New Roman" w:hAnsi="Times New Roman" w:cs="Times New Roman"/>
          <w:sz w:val="24"/>
          <w:szCs w:val="24"/>
        </w:rPr>
        <w:t>Dalam bahasa arab disebut  “</w:t>
      </w:r>
      <w:r w:rsidRPr="005324DC">
        <w:rPr>
          <w:rFonts w:ascii="Times New Roman" w:hAnsi="Times New Roman" w:cs="Times New Roman"/>
          <w:i/>
          <w:sz w:val="24"/>
          <w:szCs w:val="24"/>
        </w:rPr>
        <w:t xml:space="preserve">al-maktabat </w:t>
      </w:r>
      <w:r w:rsidRPr="005324DC">
        <w:rPr>
          <w:rFonts w:ascii="Times New Roman" w:hAnsi="Times New Roman" w:cs="Times New Roman"/>
          <w:sz w:val="24"/>
          <w:szCs w:val="24"/>
        </w:rPr>
        <w:t xml:space="preserve"> yang berarti tempat menyimpan buku-buku”</w:t>
      </w:r>
      <w:r w:rsidRPr="002B635E">
        <w:rPr>
          <w:rStyle w:val="FootnoteReference"/>
          <w:rFonts w:ascii="Times New Roman" w:hAnsi="Times New Roman" w:cs="Times New Roman"/>
          <w:sz w:val="24"/>
          <w:szCs w:val="24"/>
        </w:rPr>
        <w:footnoteReference w:id="11"/>
      </w:r>
      <w:r w:rsidRPr="005324DC">
        <w:rPr>
          <w:rFonts w:ascii="Times New Roman" w:hAnsi="Times New Roman" w:cs="Times New Roman"/>
          <w:sz w:val="24"/>
          <w:szCs w:val="24"/>
          <w:lang w:val="en-US"/>
        </w:rPr>
        <w:t xml:space="preserve">. </w:t>
      </w:r>
    </w:p>
    <w:p w:rsidR="008D6FAE" w:rsidRPr="00F46C81" w:rsidRDefault="008D6FAE" w:rsidP="008D6FAE">
      <w:pPr>
        <w:spacing w:after="0" w:line="480" w:lineRule="auto"/>
        <w:ind w:firstLine="720"/>
        <w:jc w:val="both"/>
        <w:rPr>
          <w:rFonts w:ascii="Times New Roman" w:hAnsi="Times New Roman" w:cs="Times New Roman"/>
          <w:sz w:val="24"/>
          <w:szCs w:val="24"/>
          <w:lang w:val="en-US"/>
        </w:rPr>
      </w:pPr>
      <w:r w:rsidRPr="007146B3">
        <w:rPr>
          <w:rFonts w:ascii="Times New Roman" w:hAnsi="Times New Roman" w:cs="Times New Roman"/>
          <w:sz w:val="24"/>
          <w:szCs w:val="24"/>
        </w:rPr>
        <w:t>Sutarno NS, M. Si. Pepustakaan adalah suatu ruangan, bagian dari gedung/bangunan atau gedung itu sendiri yang berisi buku-buku koleksi, yang disusun dan diatur sedemikian rupa sehingga mudah dicari dan dipergunakan apabila sewaktu-waktu diperlukan untuk pembaca.</w:t>
      </w:r>
      <w:r w:rsidRPr="002B635E">
        <w:rPr>
          <w:rStyle w:val="FootnoteReference"/>
          <w:rFonts w:ascii="Times New Roman" w:hAnsi="Times New Roman" w:cs="Times New Roman"/>
          <w:sz w:val="24"/>
          <w:szCs w:val="24"/>
        </w:rPr>
        <w:footnoteReference w:id="12"/>
      </w:r>
      <w:r>
        <w:rPr>
          <w:rFonts w:ascii="Times New Roman" w:hAnsi="Times New Roman" w:cs="Times New Roman"/>
          <w:sz w:val="24"/>
          <w:szCs w:val="24"/>
        </w:rPr>
        <w:t>Sulistio Basuki</w:t>
      </w:r>
      <w:r>
        <w:rPr>
          <w:rFonts w:ascii="Times New Roman" w:hAnsi="Times New Roman" w:cs="Times New Roman"/>
          <w:sz w:val="24"/>
          <w:szCs w:val="24"/>
          <w:lang w:val="en-US"/>
        </w:rPr>
        <w:t xml:space="preserve"> mengungkapkan</w:t>
      </w:r>
      <w:r w:rsidRPr="00A14A47">
        <w:rPr>
          <w:rFonts w:ascii="Times New Roman" w:hAnsi="Times New Roman" w:cs="Times New Roman"/>
          <w:sz w:val="24"/>
          <w:szCs w:val="24"/>
        </w:rPr>
        <w:t xml:space="preserve"> perpustkaan adalah sebuah ruanagan, bagian sebuah gedung ataupun gedung sendiri yang digunakan untuk menyimpan buku dan terbitan lainya seperti majalah, laporan, pamvlet, naskah lembaran musik, berbagai karya audio visual seperti film, slide, kaset, piringan hitam, berbentuk mikro seperti mikro film dan sebagainya yang disimpan menurut tata susunan tertentu untuk digunakan oleh pembaca bukan untuk dijual.</w:t>
      </w:r>
      <w:r w:rsidRPr="002B635E">
        <w:rPr>
          <w:rStyle w:val="FootnoteReference"/>
          <w:rFonts w:ascii="Times New Roman" w:hAnsi="Times New Roman" w:cs="Times New Roman"/>
          <w:sz w:val="24"/>
          <w:szCs w:val="24"/>
        </w:rPr>
        <w:footnoteReference w:id="13"/>
      </w:r>
      <w:r w:rsidRPr="007146B3">
        <w:rPr>
          <w:rFonts w:ascii="Times New Roman" w:hAnsi="Times New Roman" w:cs="Times New Roman"/>
          <w:sz w:val="24"/>
          <w:szCs w:val="24"/>
        </w:rPr>
        <w:t xml:space="preserve"> </w:t>
      </w:r>
    </w:p>
    <w:p w:rsidR="008D6FAE" w:rsidRPr="00705A16" w:rsidRDefault="008D6FAE" w:rsidP="008D6FA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Berdasarkan uraian yang dikemukakan di atas, maka dapat disimpulkan bahwa perpustakaan adalah gedung yang memilki ruangan yang digunakan untuk menyimpan berbagai koleksi sumber bacaan yang dapat dimanfaatkan oleh para pengunjung perpustakaan serta buku-buku yang diatur sedemikian rupa ( rapih ) dapat memudahkan para pembaca untuk mencari buku-buku yang dibutuhkan.</w:t>
      </w:r>
    </w:p>
    <w:p w:rsidR="008D6FAE" w:rsidRDefault="008D6FAE" w:rsidP="008D6FAE">
      <w:pPr>
        <w:spacing w:after="0" w:line="240" w:lineRule="auto"/>
        <w:ind w:left="720"/>
        <w:jc w:val="both"/>
        <w:rPr>
          <w:rFonts w:ascii="Times New Roman" w:hAnsi="Times New Roman" w:cs="Times New Roman"/>
          <w:sz w:val="24"/>
          <w:szCs w:val="24"/>
          <w:lang w:val="en-US"/>
        </w:rPr>
      </w:pPr>
      <w:r w:rsidRPr="009B382C">
        <w:rPr>
          <w:rFonts w:ascii="Times New Roman" w:hAnsi="Times New Roman" w:cs="Times New Roman"/>
          <w:sz w:val="24"/>
          <w:szCs w:val="24"/>
        </w:rPr>
        <w:t xml:space="preserve">Ibrahim Bafadal, </w:t>
      </w:r>
      <w:r>
        <w:rPr>
          <w:rFonts w:ascii="Times New Roman" w:hAnsi="Times New Roman" w:cs="Times New Roman"/>
          <w:sz w:val="24"/>
          <w:szCs w:val="24"/>
          <w:lang w:val="en-US"/>
        </w:rPr>
        <w:t xml:space="preserve">juga mengemukakan bahwa : </w:t>
      </w:r>
    </w:p>
    <w:p w:rsidR="008D6FAE" w:rsidRDefault="008D6FAE" w:rsidP="008D6FAE">
      <w:pPr>
        <w:spacing w:after="0" w:line="240" w:lineRule="auto"/>
        <w:ind w:left="720"/>
        <w:jc w:val="both"/>
        <w:rPr>
          <w:rFonts w:ascii="Times New Roman" w:hAnsi="Times New Roman" w:cs="Times New Roman"/>
          <w:sz w:val="24"/>
          <w:szCs w:val="24"/>
          <w:lang w:val="en-US"/>
        </w:rPr>
      </w:pPr>
    </w:p>
    <w:p w:rsidR="008D6FAE" w:rsidRPr="009B382C" w:rsidRDefault="008D6FAE" w:rsidP="008D6FA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en-US"/>
        </w:rPr>
        <w:t>P</w:t>
      </w:r>
      <w:r w:rsidRPr="009B382C">
        <w:rPr>
          <w:rFonts w:ascii="Times New Roman" w:hAnsi="Times New Roman" w:cs="Times New Roman"/>
          <w:sz w:val="24"/>
          <w:szCs w:val="24"/>
        </w:rPr>
        <w:t>erpustakaan adalah suatu unit karja dari suatu badan atau lemabaga tertentu yang mengelolah bahan-bahan pustaka, baik berupa buku-buku maupun bukan berupa buku (</w:t>
      </w:r>
      <w:r w:rsidRPr="009B382C">
        <w:rPr>
          <w:rFonts w:ascii="Times New Roman" w:hAnsi="Times New Roman" w:cs="Times New Roman"/>
          <w:i/>
          <w:sz w:val="24"/>
          <w:szCs w:val="24"/>
        </w:rPr>
        <w:t>non book material</w:t>
      </w:r>
      <w:r w:rsidRPr="009B382C">
        <w:rPr>
          <w:rFonts w:ascii="Times New Roman" w:hAnsi="Times New Roman" w:cs="Times New Roman"/>
          <w:sz w:val="24"/>
          <w:szCs w:val="24"/>
        </w:rPr>
        <w:t>) yang diatur secara sistematis menurut aturan tertentu sehingga dapat digunakan sebagai sumber informasi oleh setiap pemakainya.</w:t>
      </w:r>
      <w:r w:rsidRPr="002B635E">
        <w:rPr>
          <w:rStyle w:val="FootnoteReference"/>
          <w:rFonts w:ascii="Times New Roman" w:hAnsi="Times New Roman" w:cs="Times New Roman"/>
          <w:sz w:val="24"/>
          <w:szCs w:val="24"/>
        </w:rPr>
        <w:footnoteReference w:id="14"/>
      </w:r>
    </w:p>
    <w:p w:rsidR="008D6FAE" w:rsidRPr="002B635E" w:rsidRDefault="008D6FAE" w:rsidP="008D6FAE">
      <w:pPr>
        <w:tabs>
          <w:tab w:val="left" w:pos="6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D6FAE" w:rsidRPr="005324DC" w:rsidRDefault="008D6FAE" w:rsidP="008D6FA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Dari</w:t>
      </w:r>
      <w:r w:rsidRPr="002B635E">
        <w:rPr>
          <w:rFonts w:ascii="Times New Roman" w:hAnsi="Times New Roman" w:cs="Times New Roman"/>
          <w:sz w:val="24"/>
          <w:szCs w:val="24"/>
        </w:rPr>
        <w:t xml:space="preserve"> pengertian perpustakaan di</w:t>
      </w:r>
      <w:r w:rsidRPr="002B635E">
        <w:rPr>
          <w:rFonts w:ascii="Times New Roman" w:hAnsi="Times New Roman" w:cs="Times New Roman"/>
          <w:sz w:val="24"/>
          <w:szCs w:val="24"/>
          <w:lang w:val="en-US"/>
        </w:rPr>
        <w:t xml:space="preserve"> </w:t>
      </w:r>
      <w:r w:rsidRPr="002B635E">
        <w:rPr>
          <w:rFonts w:ascii="Times New Roman" w:hAnsi="Times New Roman" w:cs="Times New Roman"/>
          <w:sz w:val="24"/>
          <w:szCs w:val="24"/>
        </w:rPr>
        <w:t>atas, maka da</w:t>
      </w:r>
      <w:r>
        <w:rPr>
          <w:rFonts w:ascii="Times New Roman" w:hAnsi="Times New Roman" w:cs="Times New Roman"/>
          <w:sz w:val="24"/>
          <w:szCs w:val="24"/>
        </w:rPr>
        <w:t>pat disimpulkan bahwa</w:t>
      </w:r>
      <w:r w:rsidRPr="002B635E">
        <w:rPr>
          <w:rFonts w:ascii="Times New Roman" w:hAnsi="Times New Roman" w:cs="Times New Roman"/>
          <w:sz w:val="24"/>
          <w:szCs w:val="24"/>
        </w:rPr>
        <w:t xml:space="preserve"> per</w:t>
      </w:r>
      <w:r w:rsidRPr="002B635E">
        <w:rPr>
          <w:rFonts w:ascii="Times New Roman" w:hAnsi="Times New Roman" w:cs="Times New Roman"/>
          <w:sz w:val="24"/>
          <w:szCs w:val="24"/>
          <w:lang w:val="en-US"/>
        </w:rPr>
        <w:t>p</w:t>
      </w:r>
      <w:r w:rsidRPr="002B635E">
        <w:rPr>
          <w:rFonts w:ascii="Times New Roman" w:hAnsi="Times New Roman" w:cs="Times New Roman"/>
          <w:sz w:val="24"/>
          <w:szCs w:val="24"/>
        </w:rPr>
        <w:t>ustakaan adalah suatu institusi unit kerja yang menyimpan koleksi bahan pustaka secara sistematis dan mengelolanya dengan cara khusus sebagai sumber informasi dan dapat digunakan oleh pemakainya.</w:t>
      </w:r>
    </w:p>
    <w:p w:rsidR="008D6FAE" w:rsidRPr="0060715E" w:rsidRDefault="008D6FAE" w:rsidP="008D6FAE">
      <w:pPr>
        <w:pStyle w:val="ListParagraph"/>
        <w:numPr>
          <w:ilvl w:val="0"/>
          <w:numId w:val="2"/>
        </w:numPr>
        <w:shd w:val="clear" w:color="auto" w:fill="FFFFFF"/>
        <w:spacing w:after="0" w:line="480" w:lineRule="auto"/>
        <w:ind w:left="360"/>
        <w:jc w:val="both"/>
        <w:rPr>
          <w:rFonts w:ascii="Times New Roman" w:eastAsia="Times New Roman" w:hAnsi="Times New Roman" w:cs="Times New Roman"/>
          <w:b/>
          <w:sz w:val="24"/>
          <w:szCs w:val="24"/>
          <w:lang w:eastAsia="id-ID"/>
        </w:rPr>
      </w:pPr>
      <w:r w:rsidRPr="002B635E">
        <w:rPr>
          <w:rFonts w:ascii="Times New Roman" w:eastAsia="Times New Roman" w:hAnsi="Times New Roman" w:cs="Times New Roman"/>
          <w:b/>
          <w:sz w:val="24"/>
          <w:szCs w:val="24"/>
          <w:bdr w:val="none" w:sz="0" w:space="0" w:color="auto" w:frame="1"/>
          <w:lang w:eastAsia="id-ID"/>
        </w:rPr>
        <w:t>Pengertian</w:t>
      </w:r>
      <w:r w:rsidRPr="002B635E">
        <w:rPr>
          <w:rFonts w:ascii="Times New Roman" w:eastAsia="Times New Roman" w:hAnsi="Times New Roman" w:cs="Times New Roman"/>
          <w:b/>
          <w:sz w:val="24"/>
          <w:szCs w:val="24"/>
          <w:bdr w:val="none" w:sz="0" w:space="0" w:color="auto" w:frame="1"/>
          <w:lang w:val="en-US" w:eastAsia="id-ID"/>
        </w:rPr>
        <w:t xml:space="preserve"> </w:t>
      </w:r>
      <w:r w:rsidRPr="002B635E">
        <w:rPr>
          <w:rFonts w:ascii="Times New Roman" w:eastAsia="Times New Roman" w:hAnsi="Times New Roman" w:cs="Times New Roman"/>
          <w:b/>
          <w:sz w:val="24"/>
          <w:szCs w:val="24"/>
          <w:bdr w:val="none" w:sz="0" w:space="0" w:color="auto" w:frame="1"/>
          <w:lang w:eastAsia="id-ID"/>
        </w:rPr>
        <w:t xml:space="preserve">Sarana dan Prasarana </w:t>
      </w:r>
    </w:p>
    <w:p w:rsidR="008D6FAE" w:rsidRPr="008E77FA" w:rsidRDefault="008D6FAE" w:rsidP="008D6FAE">
      <w:pPr>
        <w:spacing w:after="0" w:line="480" w:lineRule="auto"/>
        <w:ind w:firstLine="720"/>
        <w:jc w:val="both"/>
        <w:rPr>
          <w:rFonts w:ascii="Times New Roman" w:eastAsia="Times New Roman" w:hAnsi="Times New Roman" w:cs="Times New Roman"/>
          <w:sz w:val="24"/>
          <w:szCs w:val="24"/>
          <w:bdr w:val="none" w:sz="0" w:space="0" w:color="auto" w:frame="1"/>
          <w:lang w:val="en-US" w:eastAsia="id-ID"/>
        </w:rPr>
      </w:pPr>
      <w:r w:rsidRPr="002B635E">
        <w:rPr>
          <w:rFonts w:ascii="Times New Roman" w:eastAsia="Times New Roman" w:hAnsi="Times New Roman" w:cs="Times New Roman"/>
          <w:sz w:val="24"/>
          <w:szCs w:val="24"/>
          <w:bdr w:val="none" w:sz="0" w:space="0" w:color="auto" w:frame="1"/>
          <w:lang w:eastAsia="id-ID"/>
        </w:rPr>
        <w:t>Sarana</w:t>
      </w:r>
      <w:r w:rsidRPr="002B635E">
        <w:rPr>
          <w:rFonts w:ascii="Times New Roman" w:eastAsia="Times New Roman" w:hAnsi="Times New Roman" w:cs="Times New Roman"/>
          <w:sz w:val="24"/>
          <w:szCs w:val="24"/>
          <w:bdr w:val="none" w:sz="0" w:space="0" w:color="auto" w:frame="1"/>
          <w:lang w:val="en-US" w:eastAsia="id-ID"/>
        </w:rPr>
        <w:t xml:space="preserve"> </w:t>
      </w:r>
      <w:r w:rsidRPr="002B635E">
        <w:rPr>
          <w:rFonts w:ascii="Times New Roman" w:eastAsia="Times New Roman" w:hAnsi="Times New Roman" w:cs="Times New Roman"/>
          <w:sz w:val="24"/>
          <w:szCs w:val="24"/>
          <w:bdr w:val="none" w:sz="0" w:space="0" w:color="auto" w:frame="1"/>
          <w:lang w:eastAsia="id-ID"/>
        </w:rPr>
        <w:t>menurut</w:t>
      </w:r>
      <w:r w:rsidRPr="002B635E">
        <w:rPr>
          <w:rFonts w:ascii="Times New Roman" w:eastAsia="Times New Roman" w:hAnsi="Times New Roman" w:cs="Times New Roman"/>
          <w:sz w:val="24"/>
          <w:szCs w:val="24"/>
          <w:bdr w:val="none" w:sz="0" w:space="0" w:color="auto" w:frame="1"/>
          <w:lang w:val="en-US" w:eastAsia="id-ID"/>
        </w:rPr>
        <w:t xml:space="preserve"> </w:t>
      </w:r>
      <w:r w:rsidRPr="002B635E">
        <w:rPr>
          <w:rFonts w:ascii="Times New Roman" w:eastAsia="Times New Roman" w:hAnsi="Times New Roman" w:cs="Times New Roman"/>
          <w:sz w:val="24"/>
          <w:szCs w:val="24"/>
          <w:bdr w:val="none" w:sz="0" w:space="0" w:color="auto" w:frame="1"/>
          <w:lang w:eastAsia="id-ID"/>
        </w:rPr>
        <w:t>kamus</w:t>
      </w:r>
      <w:r w:rsidRPr="002B635E">
        <w:rPr>
          <w:rFonts w:ascii="Times New Roman" w:eastAsia="Times New Roman" w:hAnsi="Times New Roman" w:cs="Times New Roman"/>
          <w:sz w:val="24"/>
          <w:szCs w:val="24"/>
          <w:bdr w:val="none" w:sz="0" w:space="0" w:color="auto" w:frame="1"/>
          <w:lang w:val="en-US" w:eastAsia="id-ID"/>
        </w:rPr>
        <w:t xml:space="preserve"> </w:t>
      </w:r>
      <w:r w:rsidRPr="002B635E">
        <w:rPr>
          <w:rFonts w:ascii="Times New Roman" w:eastAsia="Times New Roman" w:hAnsi="Times New Roman" w:cs="Times New Roman"/>
          <w:sz w:val="24"/>
          <w:szCs w:val="24"/>
          <w:bdr w:val="none" w:sz="0" w:space="0" w:color="auto" w:frame="1"/>
          <w:lang w:eastAsia="id-ID"/>
        </w:rPr>
        <w:t>bahasa Indonesia adalah</w:t>
      </w:r>
      <w:r w:rsidRPr="002B635E">
        <w:rPr>
          <w:rFonts w:ascii="Times New Roman" w:eastAsia="Times New Roman" w:hAnsi="Times New Roman" w:cs="Times New Roman"/>
          <w:sz w:val="24"/>
          <w:szCs w:val="24"/>
          <w:bdr w:val="none" w:sz="0" w:space="0" w:color="auto" w:frame="1"/>
          <w:lang w:val="en-US" w:eastAsia="id-ID"/>
        </w:rPr>
        <w:t xml:space="preserve"> </w:t>
      </w:r>
      <w:r w:rsidRPr="002B635E">
        <w:rPr>
          <w:rFonts w:ascii="Times New Roman" w:eastAsia="Times New Roman" w:hAnsi="Times New Roman" w:cs="Times New Roman"/>
          <w:sz w:val="24"/>
          <w:szCs w:val="24"/>
          <w:bdr w:val="none" w:sz="0" w:space="0" w:color="auto" w:frame="1"/>
          <w:lang w:eastAsia="id-ID"/>
        </w:rPr>
        <w:t>segala</w:t>
      </w:r>
      <w:r w:rsidRPr="002B635E">
        <w:rPr>
          <w:rFonts w:ascii="Times New Roman" w:eastAsia="Times New Roman" w:hAnsi="Times New Roman" w:cs="Times New Roman"/>
          <w:sz w:val="24"/>
          <w:szCs w:val="24"/>
          <w:bdr w:val="none" w:sz="0" w:space="0" w:color="auto" w:frame="1"/>
          <w:lang w:val="en-US" w:eastAsia="id-ID"/>
        </w:rPr>
        <w:t xml:space="preserve"> </w:t>
      </w:r>
      <w:r w:rsidRPr="002B635E">
        <w:rPr>
          <w:rFonts w:ascii="Times New Roman" w:eastAsia="Times New Roman" w:hAnsi="Times New Roman" w:cs="Times New Roman"/>
          <w:sz w:val="24"/>
          <w:szCs w:val="24"/>
          <w:bdr w:val="none" w:sz="0" w:space="0" w:color="auto" w:frame="1"/>
          <w:lang w:eastAsia="id-ID"/>
        </w:rPr>
        <w:t>sesuatu yang dapat</w:t>
      </w:r>
      <w:r w:rsidRPr="002B635E">
        <w:rPr>
          <w:rFonts w:ascii="Times New Roman" w:eastAsia="Times New Roman" w:hAnsi="Times New Roman" w:cs="Times New Roman"/>
          <w:sz w:val="24"/>
          <w:szCs w:val="24"/>
          <w:bdr w:val="none" w:sz="0" w:space="0" w:color="auto" w:frame="1"/>
          <w:lang w:val="en-US" w:eastAsia="id-ID"/>
        </w:rPr>
        <w:t xml:space="preserve"> </w:t>
      </w:r>
      <w:r w:rsidRPr="002B635E">
        <w:rPr>
          <w:rFonts w:ascii="Times New Roman" w:eastAsia="Times New Roman" w:hAnsi="Times New Roman" w:cs="Times New Roman"/>
          <w:sz w:val="24"/>
          <w:szCs w:val="24"/>
          <w:bdr w:val="none" w:sz="0" w:space="0" w:color="auto" w:frame="1"/>
          <w:lang w:eastAsia="id-ID"/>
        </w:rPr>
        <w:t>dipakai, propaganda untuk</w:t>
      </w:r>
      <w:r w:rsidRPr="002B635E">
        <w:rPr>
          <w:rFonts w:ascii="Times New Roman" w:eastAsia="Times New Roman" w:hAnsi="Times New Roman" w:cs="Times New Roman"/>
          <w:sz w:val="24"/>
          <w:szCs w:val="24"/>
          <w:bdr w:val="none" w:sz="0" w:space="0" w:color="auto" w:frame="1"/>
          <w:lang w:val="en-US" w:eastAsia="id-ID"/>
        </w:rPr>
        <w:t xml:space="preserve"> </w:t>
      </w:r>
      <w:r w:rsidRPr="002B635E">
        <w:rPr>
          <w:rFonts w:ascii="Times New Roman" w:eastAsia="Times New Roman" w:hAnsi="Times New Roman" w:cs="Times New Roman"/>
          <w:sz w:val="24"/>
          <w:szCs w:val="24"/>
          <w:bdr w:val="none" w:sz="0" w:space="0" w:color="auto" w:frame="1"/>
          <w:lang w:eastAsia="id-ID"/>
        </w:rPr>
        <w:t>mencapai</w:t>
      </w:r>
      <w:r w:rsidRPr="002B635E">
        <w:rPr>
          <w:rFonts w:ascii="Times New Roman" w:eastAsia="Times New Roman" w:hAnsi="Times New Roman" w:cs="Times New Roman"/>
          <w:sz w:val="24"/>
          <w:szCs w:val="24"/>
          <w:bdr w:val="none" w:sz="0" w:space="0" w:color="auto" w:frame="1"/>
          <w:lang w:val="en-US" w:eastAsia="id-ID"/>
        </w:rPr>
        <w:t xml:space="preserve"> </w:t>
      </w:r>
      <w:r w:rsidRPr="002B635E">
        <w:rPr>
          <w:rFonts w:ascii="Times New Roman" w:eastAsia="Times New Roman" w:hAnsi="Times New Roman" w:cs="Times New Roman"/>
          <w:sz w:val="24"/>
          <w:szCs w:val="24"/>
          <w:bdr w:val="none" w:sz="0" w:space="0" w:color="auto" w:frame="1"/>
          <w:lang w:eastAsia="id-ID"/>
        </w:rPr>
        <w:t>maksud</w:t>
      </w:r>
      <w:r w:rsidRPr="002B635E">
        <w:rPr>
          <w:rFonts w:ascii="Times New Roman" w:eastAsia="Times New Roman" w:hAnsi="Times New Roman" w:cs="Times New Roman"/>
          <w:sz w:val="24"/>
          <w:szCs w:val="24"/>
          <w:bdr w:val="none" w:sz="0" w:space="0" w:color="auto" w:frame="1"/>
          <w:lang w:val="en-US" w:eastAsia="id-ID"/>
        </w:rPr>
        <w:t xml:space="preserve"> </w:t>
      </w:r>
      <w:r w:rsidRPr="002B635E">
        <w:rPr>
          <w:rFonts w:ascii="Times New Roman" w:eastAsia="Times New Roman" w:hAnsi="Times New Roman" w:cs="Times New Roman"/>
          <w:sz w:val="24"/>
          <w:szCs w:val="24"/>
          <w:bdr w:val="none" w:sz="0" w:space="0" w:color="auto" w:frame="1"/>
          <w:lang w:eastAsia="id-ID"/>
        </w:rPr>
        <w:t>atau</w:t>
      </w:r>
      <w:r w:rsidRPr="002B635E">
        <w:rPr>
          <w:rFonts w:ascii="Times New Roman" w:eastAsia="Times New Roman" w:hAnsi="Times New Roman" w:cs="Times New Roman"/>
          <w:sz w:val="24"/>
          <w:szCs w:val="24"/>
          <w:bdr w:val="none" w:sz="0" w:space="0" w:color="auto" w:frame="1"/>
          <w:lang w:val="en-US" w:eastAsia="id-ID"/>
        </w:rPr>
        <w:t xml:space="preserve"> </w:t>
      </w:r>
      <w:r w:rsidRPr="002B635E">
        <w:rPr>
          <w:rFonts w:ascii="Times New Roman" w:eastAsia="Times New Roman" w:hAnsi="Times New Roman" w:cs="Times New Roman"/>
          <w:sz w:val="24"/>
          <w:szCs w:val="24"/>
          <w:bdr w:val="none" w:sz="0" w:space="0" w:color="auto" w:frame="1"/>
          <w:lang w:eastAsia="id-ID"/>
        </w:rPr>
        <w:t>tujuan, alat media, syarat, upaya</w:t>
      </w:r>
      <w:r w:rsidRPr="002B635E">
        <w:rPr>
          <w:rFonts w:ascii="Times New Roman" w:eastAsia="Times New Roman" w:hAnsi="Times New Roman" w:cs="Times New Roman"/>
          <w:sz w:val="24"/>
          <w:szCs w:val="24"/>
          <w:bdr w:val="none" w:sz="0" w:space="0" w:color="auto" w:frame="1"/>
          <w:lang w:val="en-US" w:eastAsia="id-ID"/>
        </w:rPr>
        <w:t xml:space="preserve"> </w:t>
      </w:r>
      <w:r w:rsidRPr="002B635E">
        <w:rPr>
          <w:rFonts w:ascii="Times New Roman" w:eastAsia="Times New Roman" w:hAnsi="Times New Roman" w:cs="Times New Roman"/>
          <w:sz w:val="24"/>
          <w:szCs w:val="24"/>
          <w:bdr w:val="none" w:sz="0" w:space="0" w:color="auto" w:frame="1"/>
          <w:lang w:eastAsia="id-ID"/>
        </w:rPr>
        <w:t>dan</w:t>
      </w:r>
      <w:r w:rsidRPr="002B635E">
        <w:rPr>
          <w:rFonts w:ascii="Times New Roman" w:eastAsia="Times New Roman" w:hAnsi="Times New Roman" w:cs="Times New Roman"/>
          <w:sz w:val="24"/>
          <w:szCs w:val="24"/>
          <w:bdr w:val="none" w:sz="0" w:space="0" w:color="auto" w:frame="1"/>
          <w:lang w:val="en-US" w:eastAsia="id-ID"/>
        </w:rPr>
        <w:t xml:space="preserve"> </w:t>
      </w:r>
      <w:r w:rsidRPr="002B635E">
        <w:rPr>
          <w:rFonts w:ascii="Times New Roman" w:eastAsia="Times New Roman" w:hAnsi="Times New Roman" w:cs="Times New Roman"/>
          <w:sz w:val="24"/>
          <w:szCs w:val="24"/>
          <w:bdr w:val="none" w:sz="0" w:space="0" w:color="auto" w:frame="1"/>
          <w:lang w:eastAsia="id-ID"/>
        </w:rPr>
        <w:t>sebagainya.</w:t>
      </w:r>
      <w:r w:rsidRPr="002B635E">
        <w:rPr>
          <w:rStyle w:val="FootnoteReference"/>
          <w:rFonts w:ascii="Times New Roman" w:eastAsia="Times New Roman" w:hAnsi="Times New Roman" w:cs="Times New Roman"/>
          <w:sz w:val="24"/>
          <w:szCs w:val="24"/>
          <w:bdr w:val="none" w:sz="0" w:space="0" w:color="auto" w:frame="1"/>
          <w:lang w:eastAsia="id-ID"/>
        </w:rPr>
        <w:footnoteReference w:id="15"/>
      </w:r>
      <w:r w:rsidRPr="002B635E">
        <w:rPr>
          <w:rFonts w:ascii="Times New Roman" w:eastAsia="Times New Roman" w:hAnsi="Times New Roman" w:cs="Times New Roman"/>
          <w:sz w:val="24"/>
          <w:szCs w:val="24"/>
          <w:bdr w:val="none" w:sz="0" w:space="0" w:color="auto" w:frame="1"/>
          <w:lang w:eastAsia="id-ID"/>
        </w:rPr>
        <w:t xml:space="preserve"> Pengertian sarana tersebut juga ditunjang oleh pendapat dari Winarno Surakhmad, beliau mengemukakan bahwa sarana adalah sesuatu yang dapat dipergunakan untuk mencapai suatu tujuan.</w:t>
      </w:r>
      <w:r w:rsidRPr="002B635E">
        <w:rPr>
          <w:rFonts w:ascii="Times New Roman" w:eastAsia="Times New Roman" w:hAnsi="Times New Roman" w:cs="Times New Roman"/>
          <w:sz w:val="24"/>
          <w:szCs w:val="24"/>
          <w:bdr w:val="none" w:sz="0" w:space="0" w:color="auto" w:frame="1"/>
          <w:lang w:val="en-US" w:eastAsia="id-ID"/>
        </w:rPr>
        <w:t xml:space="preserve"> </w:t>
      </w:r>
      <w:r>
        <w:rPr>
          <w:rFonts w:ascii="Times New Roman" w:hAnsi="Times New Roman" w:cs="Times New Roman"/>
          <w:sz w:val="24"/>
          <w:szCs w:val="24"/>
          <w:lang w:val="en-US"/>
        </w:rPr>
        <w:t xml:space="preserve">Sedangkan </w:t>
      </w:r>
      <w:r>
        <w:rPr>
          <w:rFonts w:ascii="Times New Roman" w:eastAsia="Times New Roman" w:hAnsi="Times New Roman" w:cs="Times New Roman"/>
          <w:sz w:val="24"/>
          <w:szCs w:val="24"/>
          <w:bdr w:val="none" w:sz="0" w:space="0" w:color="auto" w:frame="1"/>
          <w:lang w:val="en-US" w:eastAsia="id-ID"/>
        </w:rPr>
        <w:t>p</w:t>
      </w:r>
      <w:r w:rsidRPr="002B635E">
        <w:rPr>
          <w:rFonts w:ascii="Times New Roman" w:eastAsia="Times New Roman" w:hAnsi="Times New Roman" w:cs="Times New Roman"/>
          <w:sz w:val="24"/>
          <w:szCs w:val="24"/>
          <w:bdr w:val="none" w:sz="0" w:space="0" w:color="auto" w:frame="1"/>
          <w:lang w:eastAsia="id-ID"/>
        </w:rPr>
        <w:t>rasarana</w:t>
      </w:r>
      <w:r w:rsidRPr="002B635E">
        <w:rPr>
          <w:rFonts w:ascii="Times New Roman" w:eastAsia="Times New Roman" w:hAnsi="Times New Roman" w:cs="Times New Roman"/>
          <w:sz w:val="24"/>
          <w:szCs w:val="24"/>
          <w:bdr w:val="none" w:sz="0" w:space="0" w:color="auto" w:frame="1"/>
          <w:lang w:val="en-US" w:eastAsia="id-ID"/>
        </w:rPr>
        <w:t xml:space="preserve"> </w:t>
      </w:r>
      <w:r w:rsidRPr="002B635E">
        <w:rPr>
          <w:rFonts w:ascii="Times New Roman" w:eastAsia="Times New Roman" w:hAnsi="Times New Roman" w:cs="Times New Roman"/>
          <w:sz w:val="24"/>
          <w:szCs w:val="24"/>
          <w:bdr w:val="none" w:sz="0" w:space="0" w:color="auto" w:frame="1"/>
          <w:lang w:eastAsia="id-ID"/>
        </w:rPr>
        <w:t>adalah</w:t>
      </w:r>
      <w:r w:rsidRPr="002B635E">
        <w:rPr>
          <w:rFonts w:ascii="Times New Roman" w:eastAsia="Times New Roman" w:hAnsi="Times New Roman" w:cs="Times New Roman"/>
          <w:sz w:val="24"/>
          <w:szCs w:val="24"/>
          <w:bdr w:val="none" w:sz="0" w:space="0" w:color="auto" w:frame="1"/>
          <w:lang w:val="en-US" w:eastAsia="id-ID"/>
        </w:rPr>
        <w:t xml:space="preserve"> </w:t>
      </w:r>
      <w:r w:rsidRPr="002B635E">
        <w:rPr>
          <w:rFonts w:ascii="Times New Roman" w:eastAsia="Times New Roman" w:hAnsi="Times New Roman" w:cs="Times New Roman"/>
          <w:sz w:val="24"/>
          <w:szCs w:val="24"/>
          <w:bdr w:val="none" w:sz="0" w:space="0" w:color="auto" w:frame="1"/>
          <w:lang w:eastAsia="id-ID"/>
        </w:rPr>
        <w:t>segala</w:t>
      </w:r>
      <w:r w:rsidRPr="002B635E">
        <w:rPr>
          <w:rFonts w:ascii="Times New Roman" w:eastAsia="Times New Roman" w:hAnsi="Times New Roman" w:cs="Times New Roman"/>
          <w:sz w:val="24"/>
          <w:szCs w:val="24"/>
          <w:bdr w:val="none" w:sz="0" w:space="0" w:color="auto" w:frame="1"/>
          <w:lang w:val="en-US" w:eastAsia="id-ID"/>
        </w:rPr>
        <w:t xml:space="preserve"> </w:t>
      </w:r>
      <w:r w:rsidRPr="002B635E">
        <w:rPr>
          <w:rFonts w:ascii="Times New Roman" w:eastAsia="Times New Roman" w:hAnsi="Times New Roman" w:cs="Times New Roman"/>
          <w:sz w:val="24"/>
          <w:szCs w:val="24"/>
          <w:bdr w:val="none" w:sz="0" w:space="0" w:color="auto" w:frame="1"/>
          <w:lang w:eastAsia="id-ID"/>
        </w:rPr>
        <w:t>sesuatu yang dapat</w:t>
      </w:r>
      <w:r w:rsidRPr="002B635E">
        <w:rPr>
          <w:rFonts w:ascii="Times New Roman" w:eastAsia="Times New Roman" w:hAnsi="Times New Roman" w:cs="Times New Roman"/>
          <w:sz w:val="24"/>
          <w:szCs w:val="24"/>
          <w:bdr w:val="none" w:sz="0" w:space="0" w:color="auto" w:frame="1"/>
          <w:lang w:val="en-US" w:eastAsia="id-ID"/>
        </w:rPr>
        <w:t xml:space="preserve"> </w:t>
      </w:r>
      <w:r w:rsidRPr="002B635E">
        <w:rPr>
          <w:rFonts w:ascii="Times New Roman" w:eastAsia="Times New Roman" w:hAnsi="Times New Roman" w:cs="Times New Roman"/>
          <w:sz w:val="24"/>
          <w:szCs w:val="24"/>
          <w:bdr w:val="none" w:sz="0" w:space="0" w:color="auto" w:frame="1"/>
          <w:lang w:eastAsia="id-ID"/>
        </w:rPr>
        <w:t>menunjang</w:t>
      </w:r>
      <w:r w:rsidRPr="002B635E">
        <w:rPr>
          <w:rFonts w:ascii="Times New Roman" w:eastAsia="Times New Roman" w:hAnsi="Times New Roman" w:cs="Times New Roman"/>
          <w:sz w:val="24"/>
          <w:szCs w:val="24"/>
          <w:bdr w:val="none" w:sz="0" w:space="0" w:color="auto" w:frame="1"/>
          <w:lang w:val="en-US" w:eastAsia="id-ID"/>
        </w:rPr>
        <w:t xml:space="preserve"> </w:t>
      </w:r>
      <w:r w:rsidRPr="002B635E">
        <w:rPr>
          <w:rFonts w:ascii="Times New Roman" w:eastAsia="Times New Roman" w:hAnsi="Times New Roman" w:cs="Times New Roman"/>
          <w:sz w:val="24"/>
          <w:szCs w:val="24"/>
          <w:bdr w:val="none" w:sz="0" w:space="0" w:color="auto" w:frame="1"/>
          <w:lang w:eastAsia="id-ID"/>
        </w:rPr>
        <w:t>terlaksananya</w:t>
      </w:r>
      <w:r w:rsidRPr="002B635E">
        <w:rPr>
          <w:rFonts w:ascii="Times New Roman" w:eastAsia="Times New Roman" w:hAnsi="Times New Roman" w:cs="Times New Roman"/>
          <w:sz w:val="24"/>
          <w:szCs w:val="24"/>
          <w:bdr w:val="none" w:sz="0" w:space="0" w:color="auto" w:frame="1"/>
          <w:lang w:val="en-US" w:eastAsia="id-ID"/>
        </w:rPr>
        <w:t xml:space="preserve"> </w:t>
      </w:r>
      <w:r w:rsidRPr="002B635E">
        <w:rPr>
          <w:rFonts w:ascii="Times New Roman" w:eastAsia="Times New Roman" w:hAnsi="Times New Roman" w:cs="Times New Roman"/>
          <w:sz w:val="24"/>
          <w:szCs w:val="24"/>
          <w:bdr w:val="none" w:sz="0" w:space="0" w:color="auto" w:frame="1"/>
          <w:lang w:eastAsia="id-ID"/>
        </w:rPr>
        <w:t>suatu</w:t>
      </w:r>
      <w:r w:rsidRPr="002B635E">
        <w:rPr>
          <w:rFonts w:ascii="Times New Roman" w:eastAsia="Times New Roman" w:hAnsi="Times New Roman" w:cs="Times New Roman"/>
          <w:sz w:val="24"/>
          <w:szCs w:val="24"/>
          <w:bdr w:val="none" w:sz="0" w:space="0" w:color="auto" w:frame="1"/>
          <w:lang w:val="en-US" w:eastAsia="id-ID"/>
        </w:rPr>
        <w:t xml:space="preserve"> k</w:t>
      </w:r>
      <w:r w:rsidRPr="002B635E">
        <w:rPr>
          <w:rFonts w:ascii="Times New Roman" w:eastAsia="Times New Roman" w:hAnsi="Times New Roman" w:cs="Times New Roman"/>
          <w:sz w:val="24"/>
          <w:szCs w:val="24"/>
          <w:bdr w:val="none" w:sz="0" w:space="0" w:color="auto" w:frame="1"/>
          <w:lang w:eastAsia="id-ID"/>
        </w:rPr>
        <w:t>egiatan.</w:t>
      </w:r>
      <w:r w:rsidRPr="002B635E">
        <w:rPr>
          <w:rStyle w:val="FootnoteReference"/>
          <w:rFonts w:ascii="Times New Roman" w:eastAsia="Times New Roman" w:hAnsi="Times New Roman" w:cs="Times New Roman"/>
          <w:sz w:val="24"/>
          <w:szCs w:val="24"/>
          <w:bdr w:val="none" w:sz="0" w:space="0" w:color="auto" w:frame="1"/>
          <w:lang w:eastAsia="id-ID"/>
        </w:rPr>
        <w:footnoteReference w:id="16"/>
      </w:r>
      <w:r>
        <w:rPr>
          <w:rFonts w:ascii="Times New Roman" w:eastAsia="Times New Roman" w:hAnsi="Times New Roman" w:cs="Times New Roman"/>
          <w:sz w:val="24"/>
          <w:szCs w:val="24"/>
          <w:bdr w:val="none" w:sz="0" w:space="0" w:color="auto" w:frame="1"/>
          <w:lang w:val="en-US" w:eastAsia="id-ID"/>
        </w:rPr>
        <w:t xml:space="preserve"> Prasarana perpustakaan juga dapat diartikan sebagai fasilitas yang mendasar/ </w:t>
      </w:r>
      <w:r>
        <w:rPr>
          <w:rFonts w:ascii="Times New Roman" w:eastAsia="Times New Roman" w:hAnsi="Times New Roman" w:cs="Times New Roman"/>
          <w:sz w:val="24"/>
          <w:szCs w:val="24"/>
          <w:bdr w:val="none" w:sz="0" w:space="0" w:color="auto" w:frame="1"/>
          <w:lang w:val="en-US" w:eastAsia="id-ID"/>
        </w:rPr>
        <w:lastRenderedPageBreak/>
        <w:t>penunjuang utama terselenggaranya perpustakaan anatara lain berupa lahan, bangunan atau ruang perpustakaan</w:t>
      </w:r>
    </w:p>
    <w:p w:rsidR="008D6FAE" w:rsidRDefault="008D6FAE" w:rsidP="008D6FAE">
      <w:pPr>
        <w:spacing w:after="0" w:line="480" w:lineRule="auto"/>
        <w:ind w:firstLine="720"/>
        <w:jc w:val="both"/>
        <w:rPr>
          <w:rFonts w:ascii="Times New Roman" w:eastAsia="Times New Roman" w:hAnsi="Times New Roman" w:cs="Times New Roman"/>
          <w:sz w:val="24"/>
          <w:szCs w:val="24"/>
          <w:lang w:val="sv-SE" w:eastAsia="id-ID"/>
        </w:rPr>
      </w:pPr>
      <w:r>
        <w:rPr>
          <w:rFonts w:ascii="Times New Roman" w:eastAsia="Times New Roman" w:hAnsi="Times New Roman" w:cs="Times New Roman"/>
          <w:sz w:val="24"/>
          <w:szCs w:val="24"/>
          <w:bdr w:val="none" w:sz="0" w:space="0" w:color="auto" w:frame="1"/>
          <w:lang w:eastAsia="id-ID"/>
        </w:rPr>
        <w:t>Berdasarkan</w:t>
      </w:r>
      <w:r w:rsidRPr="002B635E">
        <w:rPr>
          <w:rFonts w:ascii="Times New Roman" w:eastAsia="Times New Roman" w:hAnsi="Times New Roman" w:cs="Times New Roman"/>
          <w:sz w:val="24"/>
          <w:szCs w:val="24"/>
          <w:bdr w:val="none" w:sz="0" w:space="0" w:color="auto" w:frame="1"/>
          <w:lang w:eastAsia="id-ID"/>
        </w:rPr>
        <w:t xml:space="preserve"> pengertian di</w:t>
      </w:r>
      <w:r>
        <w:rPr>
          <w:rFonts w:ascii="Times New Roman" w:eastAsia="Times New Roman" w:hAnsi="Times New Roman" w:cs="Times New Roman"/>
          <w:sz w:val="24"/>
          <w:szCs w:val="24"/>
          <w:bdr w:val="none" w:sz="0" w:space="0" w:color="auto" w:frame="1"/>
          <w:lang w:val="en-US" w:eastAsia="id-ID"/>
        </w:rPr>
        <w:t xml:space="preserve"> </w:t>
      </w:r>
      <w:r w:rsidRPr="002B635E">
        <w:rPr>
          <w:rFonts w:ascii="Times New Roman" w:eastAsia="Times New Roman" w:hAnsi="Times New Roman" w:cs="Times New Roman"/>
          <w:sz w:val="24"/>
          <w:szCs w:val="24"/>
          <w:bdr w:val="none" w:sz="0" w:space="0" w:color="auto" w:frame="1"/>
          <w:lang w:eastAsia="id-ID"/>
        </w:rPr>
        <w:t xml:space="preserve">atas, maka dapat disimpulkan bahwa  </w:t>
      </w:r>
      <w:r w:rsidRPr="002B635E">
        <w:rPr>
          <w:rFonts w:ascii="Times New Roman" w:eastAsia="Times New Roman" w:hAnsi="Times New Roman" w:cs="Times New Roman"/>
          <w:sz w:val="24"/>
          <w:szCs w:val="24"/>
          <w:lang w:eastAsia="id-ID"/>
        </w:rPr>
        <w:t>sarana dan prasarana perpustakaan adalah semua benda, barang dan inventaris yang menjadi milik perpustakaan dan digunakan untuk menunjang penyelenggaraan kegiatan perpustakaan</w:t>
      </w:r>
      <w:r>
        <w:rPr>
          <w:rFonts w:ascii="Times New Roman" w:eastAsia="Times New Roman" w:hAnsi="Times New Roman" w:cs="Times New Roman"/>
          <w:sz w:val="24"/>
          <w:szCs w:val="24"/>
          <w:lang w:val="en-US" w:eastAsia="id-ID"/>
        </w:rPr>
        <w:t xml:space="preserve">. Sebab </w:t>
      </w:r>
      <w:r w:rsidRPr="002B635E">
        <w:rPr>
          <w:rFonts w:ascii="Times New Roman" w:eastAsia="Times New Roman" w:hAnsi="Times New Roman" w:cs="Times New Roman"/>
          <w:sz w:val="24"/>
          <w:szCs w:val="24"/>
          <w:bdr w:val="none" w:sz="0" w:space="0" w:color="auto" w:frame="1"/>
          <w:lang w:eastAsia="id-ID"/>
        </w:rPr>
        <w:t>sebuah lembaga pendidikan, perpustakaan tidak berbeda dengan lembaga yang lain</w:t>
      </w:r>
      <w:r>
        <w:rPr>
          <w:rFonts w:ascii="Times New Roman" w:eastAsia="Times New Roman" w:hAnsi="Times New Roman" w:cs="Times New Roman"/>
          <w:sz w:val="24"/>
          <w:szCs w:val="24"/>
          <w:bdr w:val="none" w:sz="0" w:space="0" w:color="auto" w:frame="1"/>
          <w:lang w:val="en-US" w:eastAsia="id-ID"/>
        </w:rPr>
        <w:t>nya</w:t>
      </w:r>
      <w:r w:rsidRPr="002B635E">
        <w:rPr>
          <w:rFonts w:ascii="Times New Roman" w:eastAsia="Times New Roman" w:hAnsi="Times New Roman" w:cs="Times New Roman"/>
          <w:sz w:val="24"/>
          <w:szCs w:val="24"/>
          <w:bdr w:val="none" w:sz="0" w:space="0" w:color="auto" w:frame="1"/>
          <w:lang w:eastAsia="id-ID"/>
        </w:rPr>
        <w:t>, tentu saja membutuhkan sarana dan prasarana untuk menunjang k</w:t>
      </w:r>
      <w:r>
        <w:rPr>
          <w:rFonts w:ascii="Times New Roman" w:eastAsia="Times New Roman" w:hAnsi="Times New Roman" w:cs="Times New Roman"/>
          <w:sz w:val="24"/>
          <w:szCs w:val="24"/>
          <w:bdr w:val="none" w:sz="0" w:space="0" w:color="auto" w:frame="1"/>
          <w:lang w:eastAsia="id-ID"/>
        </w:rPr>
        <w:t>eberlangsungan lembaga tersebut</w:t>
      </w:r>
      <w:r>
        <w:rPr>
          <w:rFonts w:ascii="Times New Roman" w:eastAsia="Times New Roman" w:hAnsi="Times New Roman" w:cs="Times New Roman"/>
          <w:sz w:val="24"/>
          <w:szCs w:val="24"/>
          <w:bdr w:val="none" w:sz="0" w:space="0" w:color="auto" w:frame="1"/>
          <w:lang w:val="en-US" w:eastAsia="id-ID"/>
        </w:rPr>
        <w:t>.</w:t>
      </w:r>
      <w:r>
        <w:rPr>
          <w:rFonts w:ascii="Times New Roman" w:eastAsia="Times New Roman" w:hAnsi="Times New Roman" w:cs="Times New Roman"/>
          <w:sz w:val="24"/>
          <w:szCs w:val="24"/>
          <w:bdr w:val="none" w:sz="0" w:space="0" w:color="auto" w:frame="1"/>
          <w:lang w:eastAsia="id-ID"/>
        </w:rPr>
        <w:t xml:space="preserve"> </w:t>
      </w:r>
      <w:r w:rsidRPr="002B635E">
        <w:rPr>
          <w:rFonts w:ascii="Times New Roman" w:eastAsia="Times New Roman" w:hAnsi="Times New Roman" w:cs="Times New Roman"/>
          <w:sz w:val="24"/>
          <w:szCs w:val="24"/>
          <w:lang w:val="sv-SE" w:eastAsia="id-ID"/>
        </w:rPr>
        <w:t>Pengelolaan perpustakaan dalam konteks manajemen sarana prasarana penyelenggaraan perpustakaan adalah bagaimana upaya menata sarana prasarana perpustakaan, sehingga sarana prasarana perpustakaan diharapakan memiliki standar sarana prasarana perpustakaan.</w:t>
      </w:r>
    </w:p>
    <w:p w:rsidR="008D6FAE" w:rsidRPr="008E77FA" w:rsidRDefault="008D6FAE" w:rsidP="008D6FAE">
      <w:pPr>
        <w:spacing w:after="0" w:line="240" w:lineRule="auto"/>
        <w:ind w:left="720" w:hanging="90"/>
        <w:jc w:val="both"/>
        <w:rPr>
          <w:rFonts w:ascii="Times New Roman" w:eastAsia="Times New Roman" w:hAnsi="Times New Roman" w:cs="Times New Roman"/>
          <w:sz w:val="24"/>
          <w:szCs w:val="24"/>
          <w:lang w:val="en-US" w:eastAsia="id-ID"/>
        </w:rPr>
      </w:pPr>
      <w:r w:rsidRPr="002B635E">
        <w:rPr>
          <w:rFonts w:ascii="Times New Roman" w:eastAsia="Times New Roman" w:hAnsi="Times New Roman" w:cs="Times New Roman"/>
          <w:sz w:val="24"/>
          <w:szCs w:val="24"/>
          <w:lang w:val="sv-SE" w:eastAsia="id-ID"/>
        </w:rPr>
        <w:t xml:space="preserve"> </w:t>
      </w:r>
      <w:r>
        <w:rPr>
          <w:rFonts w:ascii="Times New Roman" w:eastAsia="Times New Roman" w:hAnsi="Times New Roman" w:cs="Times New Roman"/>
          <w:sz w:val="24"/>
          <w:szCs w:val="24"/>
          <w:lang w:val="sv-SE" w:eastAsia="id-ID"/>
        </w:rPr>
        <w:t xml:space="preserve"> </w:t>
      </w:r>
      <w:r w:rsidRPr="002B635E">
        <w:rPr>
          <w:rFonts w:ascii="Times New Roman" w:eastAsia="Times New Roman" w:hAnsi="Times New Roman" w:cs="Times New Roman"/>
          <w:sz w:val="24"/>
          <w:szCs w:val="24"/>
          <w:lang w:val="sv-SE" w:eastAsia="id-ID"/>
        </w:rPr>
        <w:t>Dalam Undang-Undang No. 43 Tahun 2007 Bab IX Pasal (1) Setiap penyelenggaraan perpustakaan menyediakan sarana dan prasarana sesuai dengan standar nasioanal perpustakaan. Selanjutnnya pada Pasal (2) dijelaskan bahwa sarana dan prasarana sebagaimana dimaksud pada ayat (1) dimanfaatkan dan dikembangkan sesuai dengan kemajuan teknologi informasi dan komunikasi. Ruang dan perlengkapan yang tersedia harus di tata dan dirawat dengan baik sehingga benar-benar menunjang penyelenggaraan perpustakaan secara efektif dan efesien</w:t>
      </w:r>
      <w:r w:rsidRPr="002B635E">
        <w:rPr>
          <w:rFonts w:ascii="Times New Roman" w:eastAsia="Times New Roman" w:hAnsi="Times New Roman" w:cs="Times New Roman"/>
          <w:sz w:val="24"/>
          <w:szCs w:val="24"/>
          <w:lang w:eastAsia="id-ID"/>
        </w:rPr>
        <w:t>.</w:t>
      </w:r>
      <w:r w:rsidRPr="002B635E">
        <w:rPr>
          <w:rFonts w:ascii="Times New Roman" w:eastAsia="Times New Roman" w:hAnsi="Times New Roman" w:cs="Times New Roman"/>
          <w:b/>
          <w:bCs/>
          <w:sz w:val="24"/>
          <w:szCs w:val="24"/>
          <w:lang w:val="sv-SE" w:eastAsia="id-ID"/>
        </w:rPr>
        <w:t> </w:t>
      </w:r>
      <w:r w:rsidRPr="002B635E">
        <w:rPr>
          <w:rStyle w:val="FootnoteReference"/>
          <w:rFonts w:ascii="Times New Roman" w:eastAsia="Times New Roman" w:hAnsi="Times New Roman" w:cs="Times New Roman"/>
          <w:bCs/>
          <w:sz w:val="24"/>
          <w:szCs w:val="24"/>
          <w:lang w:val="sv-SE" w:eastAsia="id-ID"/>
        </w:rPr>
        <w:footnoteReference w:id="17"/>
      </w:r>
    </w:p>
    <w:p w:rsidR="008D6FAE" w:rsidRPr="002B635E" w:rsidRDefault="008D6FAE" w:rsidP="008D6FAE">
      <w:pPr>
        <w:shd w:val="clear" w:color="auto" w:fill="FFFFFF"/>
        <w:spacing w:after="0" w:line="240" w:lineRule="auto"/>
        <w:ind w:left="567"/>
        <w:jc w:val="both"/>
        <w:rPr>
          <w:rFonts w:ascii="Times New Roman" w:eastAsia="Times New Roman" w:hAnsi="Times New Roman" w:cs="Times New Roman"/>
          <w:sz w:val="24"/>
          <w:szCs w:val="24"/>
          <w:lang w:eastAsia="id-ID"/>
        </w:rPr>
      </w:pPr>
    </w:p>
    <w:p w:rsidR="008D6FAE" w:rsidRPr="002B635E" w:rsidRDefault="008D6FAE" w:rsidP="008D6FAE">
      <w:pPr>
        <w:shd w:val="clear" w:color="auto" w:fill="FFFFFF"/>
        <w:spacing w:after="0" w:line="480" w:lineRule="auto"/>
        <w:ind w:firstLine="720"/>
        <w:jc w:val="both"/>
        <w:rPr>
          <w:rFonts w:ascii="Times New Roman" w:hAnsi="Times New Roman" w:cs="Times New Roman"/>
          <w:sz w:val="24"/>
          <w:szCs w:val="24"/>
          <w:lang w:val="en-US"/>
        </w:rPr>
      </w:pPr>
      <w:r w:rsidRPr="002B635E">
        <w:rPr>
          <w:rFonts w:ascii="Times New Roman" w:hAnsi="Times New Roman" w:cs="Times New Roman"/>
          <w:sz w:val="24"/>
          <w:szCs w:val="24"/>
        </w:rPr>
        <w:t>Berdasarkan peng</w:t>
      </w:r>
      <w:r w:rsidRPr="002B635E">
        <w:rPr>
          <w:rFonts w:ascii="Times New Roman" w:hAnsi="Times New Roman" w:cs="Times New Roman"/>
          <w:sz w:val="24"/>
          <w:szCs w:val="24"/>
          <w:lang w:val="en-US"/>
        </w:rPr>
        <w:t>e</w:t>
      </w:r>
      <w:r w:rsidRPr="002B635E">
        <w:rPr>
          <w:rFonts w:ascii="Times New Roman" w:hAnsi="Times New Roman" w:cs="Times New Roman"/>
          <w:sz w:val="24"/>
          <w:szCs w:val="24"/>
        </w:rPr>
        <w:t>rtian manajemen sarana dan prasarana perpustakaan diatas, maka dapat ditarik suatu kesimpulan bahwa peng</w:t>
      </w:r>
      <w:r w:rsidRPr="002B635E">
        <w:rPr>
          <w:rFonts w:ascii="Times New Roman" w:hAnsi="Times New Roman" w:cs="Times New Roman"/>
          <w:sz w:val="24"/>
          <w:szCs w:val="24"/>
          <w:lang w:val="en-US"/>
        </w:rPr>
        <w:t>e</w:t>
      </w:r>
      <w:r w:rsidRPr="002B635E">
        <w:rPr>
          <w:rFonts w:ascii="Times New Roman" w:hAnsi="Times New Roman" w:cs="Times New Roman"/>
          <w:sz w:val="24"/>
          <w:szCs w:val="24"/>
        </w:rPr>
        <w:t xml:space="preserve">rtian </w:t>
      </w:r>
      <w:r>
        <w:rPr>
          <w:rFonts w:ascii="Times New Roman" w:hAnsi="Times New Roman" w:cs="Times New Roman"/>
          <w:sz w:val="24"/>
          <w:szCs w:val="24"/>
          <w:lang w:val="en-US"/>
        </w:rPr>
        <w:t xml:space="preserve">manajemen </w:t>
      </w:r>
      <w:r w:rsidRPr="002B635E">
        <w:rPr>
          <w:rFonts w:ascii="Times New Roman" w:hAnsi="Times New Roman" w:cs="Times New Roman"/>
          <w:sz w:val="24"/>
          <w:szCs w:val="24"/>
        </w:rPr>
        <w:t xml:space="preserve">sarana dan prasarana perpustakaan adalah pengelolaan fasiliatas yang ada pada  perpustakaan yang didasarkan pada teori dan prinsip-prinsip manajemen, penerapan ilmu manajamen perpustakaan agar perpustakaan berjalan dengan baik, efektif dan efisien. </w:t>
      </w:r>
    </w:p>
    <w:p w:rsidR="008D6FAE" w:rsidRPr="002B635E" w:rsidRDefault="008D6FAE" w:rsidP="008D6FAE">
      <w:pPr>
        <w:pStyle w:val="ListParagraph"/>
        <w:numPr>
          <w:ilvl w:val="0"/>
          <w:numId w:val="2"/>
        </w:numPr>
        <w:shd w:val="clear" w:color="auto" w:fill="FFFFFF"/>
        <w:spacing w:after="0" w:line="480" w:lineRule="auto"/>
        <w:ind w:left="360"/>
        <w:jc w:val="both"/>
        <w:rPr>
          <w:rFonts w:ascii="Times New Roman" w:eastAsia="Times New Roman" w:hAnsi="Times New Roman" w:cs="Times New Roman"/>
          <w:b/>
          <w:sz w:val="24"/>
          <w:szCs w:val="24"/>
          <w:lang w:eastAsia="id-ID"/>
        </w:rPr>
      </w:pPr>
      <w:r w:rsidRPr="002B635E">
        <w:rPr>
          <w:rFonts w:ascii="Times New Roman" w:eastAsia="Times New Roman" w:hAnsi="Times New Roman" w:cs="Times New Roman"/>
          <w:b/>
          <w:sz w:val="24"/>
          <w:szCs w:val="24"/>
          <w:bdr w:val="none" w:sz="0" w:space="0" w:color="auto" w:frame="1"/>
          <w:lang w:eastAsia="id-ID"/>
        </w:rPr>
        <w:lastRenderedPageBreak/>
        <w:t>Macam-Macam Sarana</w:t>
      </w:r>
      <w:r w:rsidRPr="002B635E">
        <w:rPr>
          <w:rFonts w:ascii="Times New Roman" w:eastAsia="Times New Roman" w:hAnsi="Times New Roman" w:cs="Times New Roman"/>
          <w:b/>
          <w:sz w:val="24"/>
          <w:szCs w:val="24"/>
          <w:bdr w:val="none" w:sz="0" w:space="0" w:color="auto" w:frame="1"/>
          <w:lang w:val="en-US" w:eastAsia="id-ID"/>
        </w:rPr>
        <w:t xml:space="preserve"> </w:t>
      </w:r>
      <w:r w:rsidRPr="002B635E">
        <w:rPr>
          <w:rFonts w:ascii="Times New Roman" w:eastAsia="Times New Roman" w:hAnsi="Times New Roman" w:cs="Times New Roman"/>
          <w:b/>
          <w:sz w:val="24"/>
          <w:szCs w:val="24"/>
          <w:bdr w:val="none" w:sz="0" w:space="0" w:color="auto" w:frame="1"/>
          <w:lang w:eastAsia="id-ID"/>
        </w:rPr>
        <w:t>dan</w:t>
      </w:r>
      <w:r w:rsidRPr="002B635E">
        <w:rPr>
          <w:rFonts w:ascii="Times New Roman" w:eastAsia="Times New Roman" w:hAnsi="Times New Roman" w:cs="Times New Roman"/>
          <w:b/>
          <w:sz w:val="24"/>
          <w:szCs w:val="24"/>
          <w:bdr w:val="none" w:sz="0" w:space="0" w:color="auto" w:frame="1"/>
          <w:lang w:val="en-US" w:eastAsia="id-ID"/>
        </w:rPr>
        <w:t xml:space="preserve"> </w:t>
      </w:r>
      <w:r w:rsidRPr="002B635E">
        <w:rPr>
          <w:rFonts w:ascii="Times New Roman" w:eastAsia="Times New Roman" w:hAnsi="Times New Roman" w:cs="Times New Roman"/>
          <w:b/>
          <w:sz w:val="24"/>
          <w:szCs w:val="24"/>
          <w:bdr w:val="none" w:sz="0" w:space="0" w:color="auto" w:frame="1"/>
          <w:lang w:eastAsia="id-ID"/>
        </w:rPr>
        <w:t>Prasarana</w:t>
      </w:r>
      <w:r w:rsidRPr="002B635E">
        <w:rPr>
          <w:rFonts w:ascii="Times New Roman" w:eastAsia="Times New Roman" w:hAnsi="Times New Roman" w:cs="Times New Roman"/>
          <w:b/>
          <w:sz w:val="24"/>
          <w:szCs w:val="24"/>
          <w:bdr w:val="none" w:sz="0" w:space="0" w:color="auto" w:frame="1"/>
          <w:lang w:val="en-US" w:eastAsia="id-ID"/>
        </w:rPr>
        <w:t xml:space="preserve"> </w:t>
      </w:r>
      <w:r w:rsidRPr="002B635E">
        <w:rPr>
          <w:rFonts w:ascii="Times New Roman" w:eastAsia="Times New Roman" w:hAnsi="Times New Roman" w:cs="Times New Roman"/>
          <w:b/>
          <w:sz w:val="24"/>
          <w:szCs w:val="24"/>
          <w:bdr w:val="none" w:sz="0" w:space="0" w:color="auto" w:frame="1"/>
          <w:lang w:eastAsia="id-ID"/>
        </w:rPr>
        <w:t>Perpustakaan</w:t>
      </w:r>
    </w:p>
    <w:p w:rsidR="008D6FAE" w:rsidRPr="001E01B4" w:rsidRDefault="008D6FAE" w:rsidP="008D6FAE">
      <w:pPr>
        <w:shd w:val="clear" w:color="auto" w:fill="FFFFFF"/>
        <w:spacing w:after="0" w:line="480" w:lineRule="auto"/>
        <w:ind w:firstLine="720"/>
        <w:jc w:val="both"/>
        <w:rPr>
          <w:rFonts w:ascii="Times New Roman" w:eastAsia="Times New Roman" w:hAnsi="Times New Roman" w:cs="Times New Roman"/>
          <w:b/>
          <w:sz w:val="24"/>
          <w:szCs w:val="24"/>
          <w:lang w:val="en-US" w:eastAsia="id-ID"/>
        </w:rPr>
      </w:pPr>
      <w:r w:rsidRPr="002B635E">
        <w:rPr>
          <w:rFonts w:ascii="Times New Roman" w:eastAsia="Times New Roman" w:hAnsi="Times New Roman" w:cs="Times New Roman"/>
          <w:sz w:val="24"/>
          <w:szCs w:val="24"/>
          <w:lang w:eastAsia="id-ID"/>
        </w:rPr>
        <w:t>Perpustakaan sekolah merupakan salah satu sarana dalam mengembangkan pengetahuan, ket</w:t>
      </w:r>
      <w:r>
        <w:rPr>
          <w:rFonts w:ascii="Times New Roman" w:eastAsia="Times New Roman" w:hAnsi="Times New Roman" w:cs="Times New Roman"/>
          <w:sz w:val="24"/>
          <w:szCs w:val="24"/>
          <w:lang w:eastAsia="id-ID"/>
        </w:rPr>
        <w:t xml:space="preserve">erampilan, dan sikap </w:t>
      </w:r>
      <w:r>
        <w:rPr>
          <w:rFonts w:ascii="Times New Roman" w:eastAsia="Times New Roman" w:hAnsi="Times New Roman" w:cs="Times New Roman"/>
          <w:sz w:val="24"/>
          <w:szCs w:val="24"/>
          <w:lang w:val="en-US" w:eastAsia="id-ID"/>
        </w:rPr>
        <w:t>siswa</w:t>
      </w:r>
      <w:r w:rsidRPr="002B635E">
        <w:rPr>
          <w:rFonts w:ascii="Times New Roman" w:eastAsia="Times New Roman" w:hAnsi="Times New Roman" w:cs="Times New Roman"/>
          <w:sz w:val="24"/>
          <w:szCs w:val="24"/>
          <w:lang w:eastAsia="id-ID"/>
        </w:rPr>
        <w:t>. Dalam penyelenggaraanya memerlukan ruang khusus beserta perlengkapanya. Ruang dan perleng</w:t>
      </w:r>
      <w:r>
        <w:rPr>
          <w:rFonts w:ascii="Times New Roman" w:eastAsia="Times New Roman" w:hAnsi="Times New Roman" w:cs="Times New Roman"/>
          <w:sz w:val="24"/>
          <w:szCs w:val="24"/>
          <w:lang w:eastAsia="id-ID"/>
        </w:rPr>
        <w:t xml:space="preserve">kapan yang tersedia harus </w:t>
      </w:r>
      <w:r w:rsidRPr="002B635E">
        <w:rPr>
          <w:rFonts w:ascii="Times New Roman" w:eastAsia="Times New Roman" w:hAnsi="Times New Roman" w:cs="Times New Roman"/>
          <w:sz w:val="24"/>
          <w:szCs w:val="24"/>
          <w:lang w:eastAsia="id-ID"/>
        </w:rPr>
        <w:t>ditata dan dirawat dengan baik sehingga benar-benar menunjang penyelenggaraan perpustakaan sekolah secara baik dan efisien.</w:t>
      </w:r>
      <w:r>
        <w:rPr>
          <w:rFonts w:ascii="Times New Roman" w:eastAsia="Times New Roman" w:hAnsi="Times New Roman" w:cs="Times New Roman"/>
          <w:sz w:val="24"/>
          <w:szCs w:val="24"/>
          <w:lang w:val="en-US" w:eastAsia="id-ID"/>
        </w:rPr>
        <w:t xml:space="preserve"> Adapun macam-macam sarana dan prasarana perpustakaan, menurut Ibrahim Bafadal adalah sebagai berikut :</w:t>
      </w:r>
    </w:p>
    <w:p w:rsidR="008D6FAE" w:rsidRPr="002B635E" w:rsidRDefault="008D6FAE" w:rsidP="008D6FAE">
      <w:pPr>
        <w:pStyle w:val="ListParagraph"/>
        <w:numPr>
          <w:ilvl w:val="0"/>
          <w:numId w:val="11"/>
        </w:numPr>
        <w:shd w:val="clear" w:color="auto" w:fill="FFFFFF"/>
        <w:spacing w:after="0" w:line="240" w:lineRule="auto"/>
        <w:ind w:left="810" w:hanging="450"/>
        <w:jc w:val="both"/>
        <w:rPr>
          <w:rFonts w:ascii="Times New Roman" w:eastAsia="Times New Roman" w:hAnsi="Times New Roman" w:cs="Times New Roman"/>
          <w:sz w:val="24"/>
          <w:szCs w:val="24"/>
          <w:lang w:eastAsia="id-ID"/>
        </w:rPr>
      </w:pPr>
      <w:r w:rsidRPr="002B635E">
        <w:rPr>
          <w:rFonts w:ascii="Times New Roman" w:eastAsia="Times New Roman" w:hAnsi="Times New Roman" w:cs="Times New Roman"/>
          <w:sz w:val="24"/>
          <w:szCs w:val="24"/>
          <w:lang w:eastAsia="id-ID"/>
        </w:rPr>
        <w:t>Ruang atau gedung perpustakaan sekolah</w:t>
      </w:r>
      <w:r w:rsidRPr="002B635E">
        <w:rPr>
          <w:rFonts w:ascii="Times New Roman" w:eastAsia="Times New Roman" w:hAnsi="Times New Roman" w:cs="Times New Roman"/>
          <w:sz w:val="24"/>
          <w:szCs w:val="24"/>
          <w:lang w:val="en-US" w:eastAsia="id-ID"/>
        </w:rPr>
        <w:t xml:space="preserve"> </w:t>
      </w:r>
      <w:r w:rsidRPr="002B635E">
        <w:rPr>
          <w:rFonts w:ascii="Times New Roman" w:eastAsia="Times New Roman" w:hAnsi="Times New Roman" w:cs="Times New Roman"/>
          <w:sz w:val="24"/>
          <w:szCs w:val="24"/>
          <w:lang w:eastAsia="id-ID"/>
        </w:rPr>
        <w:t>Ruang atau gedungperpustakaan sekoalah yaitu berupa ruang, seperti ruang kelas karena memang yang ada hanya ruang kelas biasa yang kebetulan tidak terpakai dan bisa berupa gedung khusus yang dalam pembangunanya memang direncanakan untuk peprustakaan sekolah. Apapun bentuknya baik berupa ruang ataupun gedung khusus harus memenuhi syarat-syarat tertentu untuk penyelenggaraan perpustakaan sekolah.</w:t>
      </w:r>
    </w:p>
    <w:p w:rsidR="008D6FAE" w:rsidRPr="002B635E" w:rsidRDefault="008D6FAE" w:rsidP="008D6FAE">
      <w:pPr>
        <w:pStyle w:val="ListParagraph"/>
        <w:numPr>
          <w:ilvl w:val="0"/>
          <w:numId w:val="11"/>
        </w:numPr>
        <w:shd w:val="clear" w:color="auto" w:fill="FFFFFF"/>
        <w:spacing w:after="0" w:line="240" w:lineRule="auto"/>
        <w:ind w:left="810" w:hanging="450"/>
        <w:jc w:val="both"/>
        <w:rPr>
          <w:rFonts w:ascii="Times New Roman" w:eastAsia="Times New Roman" w:hAnsi="Times New Roman" w:cs="Times New Roman"/>
          <w:sz w:val="24"/>
          <w:szCs w:val="24"/>
          <w:lang w:eastAsia="id-ID"/>
        </w:rPr>
      </w:pPr>
      <w:r w:rsidRPr="002B635E">
        <w:rPr>
          <w:rFonts w:ascii="Times New Roman" w:eastAsia="Times New Roman" w:hAnsi="Times New Roman" w:cs="Times New Roman"/>
          <w:sz w:val="24"/>
          <w:szCs w:val="24"/>
          <w:lang w:eastAsia="id-ID"/>
        </w:rPr>
        <w:t>Peralatan</w:t>
      </w:r>
      <w:r w:rsidRPr="002B635E">
        <w:rPr>
          <w:rFonts w:ascii="Times New Roman" w:eastAsia="Times New Roman" w:hAnsi="Times New Roman" w:cs="Times New Roman"/>
          <w:sz w:val="24"/>
          <w:szCs w:val="24"/>
          <w:lang w:val="en-US" w:eastAsia="id-ID"/>
        </w:rPr>
        <w:t xml:space="preserve"> </w:t>
      </w:r>
      <w:r w:rsidRPr="002B635E">
        <w:rPr>
          <w:rFonts w:ascii="Times New Roman" w:eastAsia="Times New Roman" w:hAnsi="Times New Roman" w:cs="Times New Roman"/>
          <w:sz w:val="24"/>
          <w:szCs w:val="24"/>
          <w:lang w:eastAsia="id-ID"/>
        </w:rPr>
        <w:t>perpustakaan sekolah yaitu ada yang bersifat habis pakai dan ada yang tahan lama, dapat digunakan terus menerus dalam jangka waktu yang relatif lama.</w:t>
      </w:r>
    </w:p>
    <w:p w:rsidR="008D6FAE" w:rsidRPr="002D6CC0" w:rsidRDefault="008D6FAE" w:rsidP="008D6FAE">
      <w:pPr>
        <w:pStyle w:val="ListParagraph"/>
        <w:numPr>
          <w:ilvl w:val="0"/>
          <w:numId w:val="11"/>
        </w:numPr>
        <w:shd w:val="clear" w:color="auto" w:fill="FFFFFF"/>
        <w:spacing w:after="0" w:line="240" w:lineRule="auto"/>
        <w:ind w:left="810" w:hanging="450"/>
        <w:jc w:val="both"/>
        <w:rPr>
          <w:rFonts w:ascii="Times New Roman" w:eastAsia="Times New Roman" w:hAnsi="Times New Roman" w:cs="Times New Roman"/>
          <w:sz w:val="24"/>
          <w:szCs w:val="24"/>
          <w:lang w:eastAsia="id-ID"/>
        </w:rPr>
      </w:pPr>
      <w:r w:rsidRPr="002B635E">
        <w:rPr>
          <w:rFonts w:ascii="Times New Roman" w:eastAsia="Times New Roman" w:hAnsi="Times New Roman" w:cs="Times New Roman"/>
          <w:sz w:val="24"/>
          <w:szCs w:val="24"/>
          <w:lang w:eastAsia="id-ID"/>
        </w:rPr>
        <w:t>Perlengakapan perpustakaan sekolah</w:t>
      </w:r>
      <w:r w:rsidRPr="002B635E">
        <w:rPr>
          <w:rFonts w:ascii="Times New Roman" w:eastAsia="Times New Roman" w:hAnsi="Times New Roman" w:cs="Times New Roman"/>
          <w:sz w:val="24"/>
          <w:szCs w:val="24"/>
          <w:lang w:val="en-US" w:eastAsia="id-ID"/>
        </w:rPr>
        <w:t xml:space="preserve"> </w:t>
      </w:r>
      <w:r w:rsidRPr="002B635E">
        <w:rPr>
          <w:rFonts w:ascii="Times New Roman" w:eastAsia="Times New Roman" w:hAnsi="Times New Roman" w:cs="Times New Roman"/>
          <w:sz w:val="24"/>
          <w:szCs w:val="24"/>
          <w:bdr w:val="none" w:sz="0" w:space="0" w:color="auto" w:frame="1"/>
          <w:lang w:eastAsia="id-ID"/>
        </w:rPr>
        <w:t>Perlengkapan yang sangat dibutuhkan dalam penyelenggaraan perpustakaan adalah meja sirkulasi, rak buku, rak majalah, rak surat kabar, almari kabinet, kereta buku, almari katalog, papan display.</w:t>
      </w:r>
      <w:r w:rsidRPr="002B635E">
        <w:rPr>
          <w:rStyle w:val="FootnoteReference"/>
          <w:rFonts w:ascii="Times New Roman" w:eastAsia="Times New Roman" w:hAnsi="Times New Roman" w:cs="Times New Roman"/>
          <w:sz w:val="24"/>
          <w:szCs w:val="24"/>
          <w:bdr w:val="none" w:sz="0" w:space="0" w:color="auto" w:frame="1"/>
          <w:lang w:eastAsia="id-ID"/>
        </w:rPr>
        <w:footnoteReference w:id="18"/>
      </w:r>
    </w:p>
    <w:p w:rsidR="008D6FAE" w:rsidRPr="002D6CC0" w:rsidRDefault="008D6FAE" w:rsidP="008D6FAE">
      <w:pPr>
        <w:shd w:val="clear" w:color="auto" w:fill="FFFFFF"/>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Dari pengertian tersbut di atas, maka dapat disimpulkan bahwa sarana dan prasarana perpustakaan adalah segala sesuatu yang ada pada perpustakaan baik berupa gedung, peralatan maupun perlengkapan yang dapat menunjang terselenggaranya perpustakaan.</w:t>
      </w:r>
    </w:p>
    <w:p w:rsidR="008D6FAE" w:rsidRPr="003050B8" w:rsidRDefault="008D6FAE" w:rsidP="009A71EC">
      <w:pPr>
        <w:shd w:val="clear" w:color="auto" w:fill="FFFFFF"/>
        <w:spacing w:after="0" w:line="480" w:lineRule="auto"/>
        <w:ind w:firstLine="720"/>
        <w:jc w:val="both"/>
        <w:rPr>
          <w:rFonts w:ascii="Times New Roman" w:eastAsia="Times New Roman" w:hAnsi="Times New Roman" w:cs="Times New Roman"/>
          <w:sz w:val="24"/>
          <w:szCs w:val="24"/>
          <w:bdr w:val="none" w:sz="0" w:space="0" w:color="auto" w:frame="1"/>
          <w:lang w:val="en-US" w:eastAsia="id-ID"/>
        </w:rPr>
      </w:pPr>
      <w:r w:rsidRPr="002B635E">
        <w:rPr>
          <w:rFonts w:ascii="Times New Roman" w:eastAsia="Times New Roman" w:hAnsi="Times New Roman" w:cs="Times New Roman"/>
          <w:sz w:val="24"/>
          <w:szCs w:val="24"/>
          <w:bdr w:val="none" w:sz="0" w:space="0" w:color="auto" w:frame="1"/>
          <w:lang w:eastAsia="id-ID"/>
        </w:rPr>
        <w:t xml:space="preserve">Dengan demikian, dapat disimpulkan bahwa pengadaan sarana dan prasarana perpustakaan sekolah sangat penting bagi para siswa dan para guru, yang masing–masing berguna untuk mempermudah dalam mencari ilmu </w:t>
      </w:r>
      <w:r w:rsidRPr="002B635E">
        <w:rPr>
          <w:rFonts w:ascii="Times New Roman" w:eastAsia="Times New Roman" w:hAnsi="Times New Roman" w:cs="Times New Roman"/>
          <w:sz w:val="24"/>
          <w:szCs w:val="24"/>
          <w:bdr w:val="none" w:sz="0" w:space="0" w:color="auto" w:frame="1"/>
          <w:lang w:eastAsia="id-ID"/>
        </w:rPr>
        <w:lastRenderedPageBreak/>
        <w:t>pengetahuan lewat perantara buku agar wawasan pengetahuan mereka lebih bertambah. Oleh karena itu, kepala sekolah perlu memperhatikan dan melakukan inovasi bagi pengembangan sarana dan prasarana perpustakaan sekolah itu sendiri, agar tujan yang diharapkan dapat terlaksana.</w:t>
      </w:r>
    </w:p>
    <w:p w:rsidR="008D6FAE" w:rsidRPr="002B635E" w:rsidRDefault="008D6FAE" w:rsidP="008D6FAE">
      <w:pPr>
        <w:pStyle w:val="ListParagraph"/>
        <w:numPr>
          <w:ilvl w:val="0"/>
          <w:numId w:val="2"/>
        </w:numPr>
        <w:shd w:val="clear" w:color="auto" w:fill="FFFFFF"/>
        <w:spacing w:after="0" w:line="480" w:lineRule="auto"/>
        <w:ind w:left="360"/>
        <w:jc w:val="both"/>
        <w:rPr>
          <w:rFonts w:ascii="Times New Roman" w:hAnsi="Times New Roman" w:cs="Times New Roman"/>
          <w:b/>
          <w:sz w:val="24"/>
          <w:szCs w:val="24"/>
        </w:rPr>
      </w:pPr>
      <w:r w:rsidRPr="002B635E">
        <w:rPr>
          <w:rFonts w:ascii="Times New Roman" w:hAnsi="Times New Roman" w:cs="Times New Roman"/>
          <w:b/>
          <w:sz w:val="24"/>
          <w:szCs w:val="24"/>
        </w:rPr>
        <w:t>Peranan pe</w:t>
      </w:r>
      <w:r w:rsidRPr="002B635E">
        <w:rPr>
          <w:rFonts w:ascii="Times New Roman" w:hAnsi="Times New Roman" w:cs="Times New Roman"/>
          <w:b/>
          <w:sz w:val="24"/>
          <w:szCs w:val="24"/>
          <w:lang w:val="en-US"/>
        </w:rPr>
        <w:t>r</w:t>
      </w:r>
      <w:r w:rsidRPr="002B635E">
        <w:rPr>
          <w:rFonts w:ascii="Times New Roman" w:hAnsi="Times New Roman" w:cs="Times New Roman"/>
          <w:b/>
          <w:sz w:val="24"/>
          <w:szCs w:val="24"/>
        </w:rPr>
        <w:t>pustakaan sekolah</w:t>
      </w:r>
    </w:p>
    <w:p w:rsidR="008D6FAE" w:rsidRPr="002B635E" w:rsidRDefault="008D6FAE" w:rsidP="008D6FAE">
      <w:pPr>
        <w:spacing w:after="0" w:line="480" w:lineRule="auto"/>
        <w:ind w:firstLine="720"/>
        <w:jc w:val="both"/>
        <w:rPr>
          <w:rFonts w:ascii="Times New Roman" w:hAnsi="Times New Roman" w:cs="Times New Roman"/>
          <w:sz w:val="24"/>
          <w:szCs w:val="24"/>
        </w:rPr>
      </w:pPr>
      <w:r w:rsidRPr="002B635E">
        <w:rPr>
          <w:rFonts w:ascii="Times New Roman" w:hAnsi="Times New Roman" w:cs="Times New Roman"/>
          <w:sz w:val="24"/>
          <w:szCs w:val="24"/>
        </w:rPr>
        <w:t>Perpustakaan memegang peranan penting dalam sebuah lembaga pendidikan, sehingga para penggun</w:t>
      </w:r>
      <w:r w:rsidR="00173BA0">
        <w:rPr>
          <w:rFonts w:ascii="Times New Roman" w:hAnsi="Times New Roman" w:cs="Times New Roman"/>
          <w:sz w:val="24"/>
          <w:szCs w:val="24"/>
          <w:lang w:val="en-US"/>
        </w:rPr>
        <w:t xml:space="preserve"> </w:t>
      </w:r>
      <w:r w:rsidRPr="002B635E">
        <w:rPr>
          <w:rFonts w:ascii="Times New Roman" w:hAnsi="Times New Roman" w:cs="Times New Roman"/>
          <w:sz w:val="24"/>
          <w:szCs w:val="24"/>
        </w:rPr>
        <w:t>a atau pemakai yakni guru/ dosen, petugas pendidikan lainnya dapat menjadikan perpustakaan sebagai :</w:t>
      </w:r>
    </w:p>
    <w:p w:rsidR="008D6FAE" w:rsidRPr="002B635E" w:rsidRDefault="008D6FAE" w:rsidP="008D6FAE">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2B635E">
        <w:rPr>
          <w:rFonts w:ascii="Times New Roman" w:eastAsia="Times New Roman" w:hAnsi="Times New Roman" w:cs="Times New Roman"/>
          <w:sz w:val="24"/>
          <w:szCs w:val="24"/>
          <w:lang w:eastAsia="id-ID"/>
        </w:rPr>
        <w:t>Sebagai media atau jembatan yang menghubungkan antara sumber informasi dengan para penggunnya.</w:t>
      </w:r>
    </w:p>
    <w:p w:rsidR="008D6FAE" w:rsidRPr="002B635E" w:rsidRDefault="008D6FAE" w:rsidP="008D6FAE">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2B635E">
        <w:rPr>
          <w:rFonts w:ascii="Times New Roman" w:eastAsia="Times New Roman" w:hAnsi="Times New Roman" w:cs="Times New Roman"/>
          <w:sz w:val="24"/>
          <w:szCs w:val="24"/>
          <w:lang w:eastAsia="id-ID"/>
        </w:rPr>
        <w:t>Sebagai sarana untuk mengembangkan komunikasi bagi para pengguna perpustakaan.</w:t>
      </w:r>
    </w:p>
    <w:p w:rsidR="008D6FAE" w:rsidRPr="002B635E" w:rsidRDefault="008D6FAE" w:rsidP="008D6FAE">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2B635E">
        <w:rPr>
          <w:rFonts w:ascii="Times New Roman" w:eastAsia="Times New Roman" w:hAnsi="Times New Roman" w:cs="Times New Roman"/>
          <w:sz w:val="24"/>
          <w:szCs w:val="24"/>
          <w:lang w:eastAsia="id-ID"/>
        </w:rPr>
        <w:t>Sebagai lembaga untuk meningkatkan, kebiasaan dalam membaca untuk para penngunya.</w:t>
      </w:r>
    </w:p>
    <w:p w:rsidR="008D6FAE" w:rsidRPr="002B635E" w:rsidRDefault="008D6FAE" w:rsidP="008D6FAE">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2B635E">
        <w:rPr>
          <w:rFonts w:ascii="Times New Roman" w:eastAsia="Times New Roman" w:hAnsi="Times New Roman" w:cs="Times New Roman"/>
          <w:sz w:val="24"/>
          <w:szCs w:val="24"/>
          <w:lang w:eastAsia="id-ID"/>
        </w:rPr>
        <w:t>Sebagai fasilitator, mediator, dan motivator bagi mereka yang ingin mencari, memanfaatkan dan mengembangkan ilmu pengetahuan serta pengalamannya.</w:t>
      </w:r>
    </w:p>
    <w:p w:rsidR="008D6FAE" w:rsidRPr="002B635E" w:rsidRDefault="008D6FAE" w:rsidP="008D6FAE">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2B635E">
        <w:rPr>
          <w:rFonts w:ascii="Times New Roman" w:eastAsia="Times New Roman" w:hAnsi="Times New Roman" w:cs="Times New Roman"/>
          <w:sz w:val="24"/>
          <w:szCs w:val="24"/>
          <w:lang w:eastAsia="id-ID"/>
        </w:rPr>
        <w:t>Perpustakaan merupakan agen perubahan, agen pembangunan dan agen kebudayaan umat manusia.</w:t>
      </w:r>
      <w:r w:rsidRPr="002B635E">
        <w:rPr>
          <w:rStyle w:val="FootnoteReference"/>
          <w:rFonts w:ascii="Times New Roman" w:eastAsia="Times New Roman" w:hAnsi="Times New Roman" w:cs="Times New Roman"/>
          <w:sz w:val="24"/>
          <w:szCs w:val="24"/>
          <w:lang w:eastAsia="id-ID"/>
        </w:rPr>
        <w:footnoteReference w:id="19"/>
      </w:r>
    </w:p>
    <w:p w:rsidR="008D6FAE" w:rsidRDefault="008D6FAE" w:rsidP="008D6FAE">
      <w:pPr>
        <w:shd w:val="clear" w:color="auto" w:fill="FFFFFF"/>
        <w:spacing w:after="0" w:line="480" w:lineRule="auto"/>
        <w:ind w:firstLine="720"/>
        <w:jc w:val="both"/>
        <w:rPr>
          <w:rFonts w:ascii="Times New Roman" w:hAnsi="Times New Roman" w:cs="Times New Roman"/>
          <w:sz w:val="24"/>
          <w:szCs w:val="24"/>
          <w:lang w:val="en-US"/>
        </w:rPr>
      </w:pPr>
      <w:r w:rsidRPr="002B635E">
        <w:rPr>
          <w:rFonts w:ascii="Times New Roman" w:hAnsi="Times New Roman" w:cs="Times New Roman"/>
          <w:sz w:val="24"/>
          <w:szCs w:val="24"/>
        </w:rPr>
        <w:t>Dari beberapa peranan perpustakaan diatas, maka dapat penulis menarik suatu  ksimpulan bahwa peranan perpustakaan sekolah yaitu sebagai lembaga penyadia ilmu pengetahuan dan informasi yang dapat membantu siswa untuk mencapai tujuan pendidikan disekolah, dapat mencetak siswa yang senantiasa terbiasa dengan aktifitas membaca, memahami pelajaran, dan mengahsilkan karya bermutu.</w:t>
      </w:r>
    </w:p>
    <w:p w:rsidR="009A71EC" w:rsidRDefault="009A71EC" w:rsidP="008D6FAE">
      <w:pPr>
        <w:shd w:val="clear" w:color="auto" w:fill="FFFFFF"/>
        <w:spacing w:after="0" w:line="480" w:lineRule="auto"/>
        <w:ind w:firstLine="720"/>
        <w:jc w:val="both"/>
        <w:rPr>
          <w:rFonts w:ascii="Times New Roman" w:hAnsi="Times New Roman" w:cs="Times New Roman"/>
          <w:sz w:val="24"/>
          <w:szCs w:val="24"/>
          <w:lang w:val="en-US"/>
        </w:rPr>
      </w:pPr>
    </w:p>
    <w:p w:rsidR="009A71EC" w:rsidRPr="009A71EC" w:rsidRDefault="009A71EC" w:rsidP="008D6FAE">
      <w:pPr>
        <w:shd w:val="clear" w:color="auto" w:fill="FFFFFF"/>
        <w:spacing w:after="0" w:line="480" w:lineRule="auto"/>
        <w:ind w:firstLine="720"/>
        <w:jc w:val="both"/>
        <w:rPr>
          <w:rFonts w:ascii="Times New Roman" w:hAnsi="Times New Roman" w:cs="Times New Roman"/>
          <w:sz w:val="24"/>
          <w:szCs w:val="24"/>
          <w:lang w:val="en-US"/>
        </w:rPr>
      </w:pPr>
    </w:p>
    <w:p w:rsidR="008D6FAE" w:rsidRPr="002B635E" w:rsidRDefault="008D6FAE" w:rsidP="008D6FAE">
      <w:pPr>
        <w:pStyle w:val="ListParagraph"/>
        <w:numPr>
          <w:ilvl w:val="0"/>
          <w:numId w:val="1"/>
        </w:numPr>
        <w:tabs>
          <w:tab w:val="left" w:pos="0"/>
        </w:tabs>
        <w:spacing w:line="480" w:lineRule="auto"/>
        <w:ind w:left="360" w:hanging="720"/>
        <w:jc w:val="both"/>
        <w:rPr>
          <w:rFonts w:ascii="Times New Roman" w:hAnsi="Times New Roman" w:cs="Times New Roman"/>
          <w:b/>
          <w:sz w:val="24"/>
          <w:szCs w:val="24"/>
        </w:rPr>
      </w:pPr>
      <w:r w:rsidRPr="002B635E">
        <w:rPr>
          <w:rFonts w:ascii="Times New Roman" w:hAnsi="Times New Roman" w:cs="Times New Roman"/>
          <w:b/>
          <w:sz w:val="24"/>
          <w:szCs w:val="24"/>
        </w:rPr>
        <w:lastRenderedPageBreak/>
        <w:t>Tujuan, manfaat dan fungsi  perpustakaan sekolah</w:t>
      </w:r>
    </w:p>
    <w:p w:rsidR="008D6FAE" w:rsidRPr="002B635E" w:rsidRDefault="008D6FAE" w:rsidP="008D6FAE">
      <w:pPr>
        <w:pStyle w:val="ListParagraph"/>
        <w:numPr>
          <w:ilvl w:val="0"/>
          <w:numId w:val="12"/>
        </w:numPr>
        <w:spacing w:after="0" w:line="480" w:lineRule="auto"/>
        <w:ind w:left="360"/>
        <w:jc w:val="both"/>
        <w:rPr>
          <w:rFonts w:ascii="Times New Roman" w:hAnsi="Times New Roman" w:cs="Times New Roman"/>
          <w:b/>
          <w:sz w:val="24"/>
          <w:szCs w:val="24"/>
        </w:rPr>
      </w:pPr>
      <w:r w:rsidRPr="002B635E">
        <w:rPr>
          <w:rFonts w:ascii="Times New Roman" w:hAnsi="Times New Roman" w:cs="Times New Roman"/>
          <w:b/>
          <w:sz w:val="24"/>
          <w:szCs w:val="24"/>
        </w:rPr>
        <w:t>Tujuan pe</w:t>
      </w:r>
      <w:r w:rsidRPr="002B635E">
        <w:rPr>
          <w:rFonts w:ascii="Times New Roman" w:hAnsi="Times New Roman" w:cs="Times New Roman"/>
          <w:b/>
          <w:sz w:val="24"/>
          <w:szCs w:val="24"/>
          <w:lang w:val="en-US"/>
        </w:rPr>
        <w:t>r</w:t>
      </w:r>
      <w:r w:rsidRPr="002B635E">
        <w:rPr>
          <w:rFonts w:ascii="Times New Roman" w:hAnsi="Times New Roman" w:cs="Times New Roman"/>
          <w:b/>
          <w:sz w:val="24"/>
          <w:szCs w:val="24"/>
        </w:rPr>
        <w:t>pustakaan sekolah</w:t>
      </w:r>
    </w:p>
    <w:p w:rsidR="008D6FAE" w:rsidRPr="002B635E" w:rsidRDefault="008D6FAE" w:rsidP="008D6FAE">
      <w:pPr>
        <w:spacing w:after="0" w:line="480" w:lineRule="auto"/>
        <w:ind w:firstLine="720"/>
        <w:jc w:val="both"/>
        <w:rPr>
          <w:rFonts w:ascii="Times New Roman" w:hAnsi="Times New Roman" w:cs="Times New Roman"/>
          <w:sz w:val="24"/>
          <w:szCs w:val="24"/>
          <w:lang w:val="en-US"/>
        </w:rPr>
      </w:pPr>
      <w:r w:rsidRPr="002B635E">
        <w:rPr>
          <w:rFonts w:ascii="Times New Roman" w:hAnsi="Times New Roman" w:cs="Times New Roman"/>
          <w:sz w:val="24"/>
          <w:szCs w:val="24"/>
        </w:rPr>
        <w:t>Tujaun didirikannya perpustakaan sekolah tidak terlepas dari tujuan diselenggarakanya pendidikan sekolah secara keseluruhan, yaitu untuk memberikan bekal kemampuan dasar kepada pesrta didik (siswa atau murid) serta mempersiapkan mereka untuk mengikuti pendidikan menengah.</w:t>
      </w:r>
    </w:p>
    <w:p w:rsidR="008D6FAE" w:rsidRPr="002B635E" w:rsidRDefault="008D6FAE" w:rsidP="008D6FAE">
      <w:pPr>
        <w:spacing w:after="0" w:line="480" w:lineRule="auto"/>
        <w:ind w:firstLine="720"/>
        <w:jc w:val="both"/>
        <w:rPr>
          <w:rFonts w:ascii="Times New Roman" w:hAnsi="Times New Roman" w:cs="Times New Roman"/>
          <w:sz w:val="24"/>
          <w:szCs w:val="24"/>
          <w:lang w:val="en-US"/>
        </w:rPr>
      </w:pPr>
      <w:r w:rsidRPr="002B635E">
        <w:rPr>
          <w:rFonts w:ascii="Times New Roman" w:hAnsi="Times New Roman" w:cs="Times New Roman"/>
          <w:sz w:val="24"/>
          <w:szCs w:val="24"/>
        </w:rPr>
        <w:t>Perpustakaan sekolah sebagai bagian integral dari sekolah, merupakan komponen utama pendidikan di</w:t>
      </w:r>
      <w:r w:rsidR="00C03F2D">
        <w:rPr>
          <w:rFonts w:ascii="Times New Roman" w:hAnsi="Times New Roman" w:cs="Times New Roman"/>
          <w:sz w:val="24"/>
          <w:szCs w:val="24"/>
          <w:lang w:val="en-US"/>
        </w:rPr>
        <w:t xml:space="preserve"> </w:t>
      </w:r>
      <w:r w:rsidRPr="002B635E">
        <w:rPr>
          <w:rFonts w:ascii="Times New Roman" w:hAnsi="Times New Roman" w:cs="Times New Roman"/>
          <w:sz w:val="24"/>
          <w:szCs w:val="24"/>
        </w:rPr>
        <w:t>sekolah, diharapkan dapat menunjang terhadap pencapaian tujuan tersebut.</w:t>
      </w:r>
    </w:p>
    <w:p w:rsidR="008D6FAE" w:rsidRPr="002B635E" w:rsidRDefault="008D6FAE" w:rsidP="008D6FAE">
      <w:pPr>
        <w:spacing w:after="0" w:line="480" w:lineRule="auto"/>
        <w:ind w:firstLine="720"/>
        <w:jc w:val="both"/>
        <w:rPr>
          <w:rFonts w:ascii="Times New Roman" w:hAnsi="Times New Roman" w:cs="Times New Roman"/>
          <w:sz w:val="24"/>
          <w:szCs w:val="24"/>
          <w:lang w:val="en-US"/>
        </w:rPr>
      </w:pPr>
      <w:r w:rsidRPr="002B635E">
        <w:rPr>
          <w:rFonts w:ascii="Times New Roman" w:hAnsi="Times New Roman" w:cs="Times New Roman"/>
          <w:sz w:val="24"/>
          <w:szCs w:val="24"/>
        </w:rPr>
        <w:t>Tujuan perpustakaan terdiri dari tujuan umum dan tujuan khusus. Tujuan umum perpustakaan tidak lain adalah untuk menunjang tujuan pendidikan nasional sebagaiman yang tercantum dalam UU  RI  No. 43 pasal  4 tahun 2007 tentang perpustakaan bahwa :Tujuan pepustakaan untuk memberikan layanan kepada pemustaka, meningkatkan kegemaran membaca serta memperluas wawasan dan penegetahuan untuk mencerdaskan kehidupan bangsa.</w:t>
      </w:r>
      <w:r w:rsidRPr="002B635E">
        <w:rPr>
          <w:rStyle w:val="FootnoteReference"/>
          <w:rFonts w:ascii="Times New Roman" w:hAnsi="Times New Roman" w:cs="Times New Roman"/>
          <w:sz w:val="24"/>
          <w:szCs w:val="24"/>
        </w:rPr>
        <w:footnoteReference w:id="20"/>
      </w:r>
    </w:p>
    <w:p w:rsidR="008D6FAE" w:rsidRPr="002B635E" w:rsidRDefault="008D6FAE" w:rsidP="008D6FAE">
      <w:pPr>
        <w:spacing w:after="0" w:line="480" w:lineRule="auto"/>
        <w:ind w:firstLine="720"/>
        <w:jc w:val="both"/>
        <w:rPr>
          <w:rFonts w:ascii="Times New Roman" w:hAnsi="Times New Roman" w:cs="Times New Roman"/>
          <w:sz w:val="24"/>
          <w:szCs w:val="24"/>
          <w:lang w:val="en-US"/>
        </w:rPr>
      </w:pPr>
      <w:r w:rsidRPr="002B635E">
        <w:rPr>
          <w:rFonts w:ascii="Times New Roman" w:hAnsi="Times New Roman" w:cs="Times New Roman"/>
          <w:sz w:val="24"/>
          <w:szCs w:val="24"/>
        </w:rPr>
        <w:t>Sedangkan  tujuan perpustakaan secara khusus yaitu untuk menunjang pembelajaran sesuai dengan kurikulm yang digunakan pada perguruan tinggi ataupun sekolah.</w:t>
      </w:r>
    </w:p>
    <w:p w:rsidR="008D6FAE" w:rsidRPr="002B635E" w:rsidRDefault="008D6FAE" w:rsidP="008D6FAE">
      <w:pPr>
        <w:spacing w:after="0" w:line="480" w:lineRule="auto"/>
        <w:ind w:firstLine="720"/>
        <w:jc w:val="both"/>
        <w:rPr>
          <w:rFonts w:ascii="Times New Roman" w:hAnsi="Times New Roman" w:cs="Times New Roman"/>
          <w:sz w:val="24"/>
          <w:szCs w:val="24"/>
        </w:rPr>
      </w:pPr>
      <w:r w:rsidRPr="002B635E">
        <w:rPr>
          <w:rFonts w:ascii="Times New Roman" w:hAnsi="Times New Roman" w:cs="Times New Roman"/>
          <w:sz w:val="24"/>
          <w:szCs w:val="24"/>
        </w:rPr>
        <w:t>Sejalan dengan hal tersebut di</w:t>
      </w:r>
      <w:r w:rsidR="00C03F2D">
        <w:rPr>
          <w:rFonts w:ascii="Times New Roman" w:hAnsi="Times New Roman" w:cs="Times New Roman"/>
          <w:sz w:val="24"/>
          <w:szCs w:val="24"/>
          <w:lang w:val="en-US"/>
        </w:rPr>
        <w:t xml:space="preserve"> </w:t>
      </w:r>
      <w:r w:rsidRPr="002B635E">
        <w:rPr>
          <w:rFonts w:ascii="Times New Roman" w:hAnsi="Times New Roman" w:cs="Times New Roman"/>
          <w:sz w:val="24"/>
          <w:szCs w:val="24"/>
        </w:rPr>
        <w:t>atas, maka menurut Pawit M. Yusuf dan Yahya Suhendar, tujuan dari perpustakaan sekolah adalah sebagai berikut :</w:t>
      </w:r>
    </w:p>
    <w:p w:rsidR="008D6FAE" w:rsidRPr="002B635E" w:rsidRDefault="008D6FAE" w:rsidP="008D6FAE">
      <w:pPr>
        <w:pStyle w:val="ListParagraph"/>
        <w:numPr>
          <w:ilvl w:val="0"/>
          <w:numId w:val="8"/>
        </w:numPr>
        <w:spacing w:line="240" w:lineRule="auto"/>
        <w:ind w:left="900"/>
        <w:jc w:val="both"/>
        <w:rPr>
          <w:rFonts w:ascii="Times New Roman" w:hAnsi="Times New Roman" w:cs="Times New Roman"/>
          <w:sz w:val="24"/>
          <w:szCs w:val="24"/>
        </w:rPr>
      </w:pPr>
      <w:r w:rsidRPr="002B635E">
        <w:rPr>
          <w:rFonts w:ascii="Times New Roman" w:hAnsi="Times New Roman" w:cs="Times New Roman"/>
          <w:sz w:val="24"/>
          <w:szCs w:val="24"/>
        </w:rPr>
        <w:t>Mendorong dan memprcepat proses penguasaan tehnik membaca para siswa.</w:t>
      </w:r>
    </w:p>
    <w:p w:rsidR="008D6FAE" w:rsidRPr="002B635E" w:rsidRDefault="008D6FAE" w:rsidP="008D6FAE">
      <w:pPr>
        <w:pStyle w:val="ListParagraph"/>
        <w:numPr>
          <w:ilvl w:val="0"/>
          <w:numId w:val="8"/>
        </w:numPr>
        <w:spacing w:line="240" w:lineRule="auto"/>
        <w:ind w:left="900"/>
        <w:jc w:val="both"/>
        <w:rPr>
          <w:rFonts w:ascii="Times New Roman" w:hAnsi="Times New Roman" w:cs="Times New Roman"/>
          <w:sz w:val="24"/>
          <w:szCs w:val="24"/>
        </w:rPr>
      </w:pPr>
      <w:r w:rsidRPr="002B635E">
        <w:rPr>
          <w:rFonts w:ascii="Times New Roman" w:hAnsi="Times New Roman" w:cs="Times New Roman"/>
          <w:sz w:val="24"/>
          <w:szCs w:val="24"/>
        </w:rPr>
        <w:t>Membantu menulis kreatif bagi para siswa dengan bimbingan para guru dan pustakawan</w:t>
      </w:r>
    </w:p>
    <w:p w:rsidR="008D6FAE" w:rsidRPr="002B635E" w:rsidRDefault="008D6FAE" w:rsidP="008D6FAE">
      <w:pPr>
        <w:pStyle w:val="ListParagraph"/>
        <w:numPr>
          <w:ilvl w:val="0"/>
          <w:numId w:val="8"/>
        </w:numPr>
        <w:spacing w:line="240" w:lineRule="auto"/>
        <w:ind w:left="900"/>
        <w:jc w:val="both"/>
        <w:rPr>
          <w:rFonts w:ascii="Times New Roman" w:hAnsi="Times New Roman" w:cs="Times New Roman"/>
          <w:sz w:val="24"/>
          <w:szCs w:val="24"/>
        </w:rPr>
      </w:pPr>
      <w:r w:rsidRPr="002B635E">
        <w:rPr>
          <w:rFonts w:ascii="Times New Roman" w:hAnsi="Times New Roman" w:cs="Times New Roman"/>
          <w:sz w:val="24"/>
          <w:szCs w:val="24"/>
        </w:rPr>
        <w:lastRenderedPageBreak/>
        <w:t>Menumbuh</w:t>
      </w:r>
      <w:r w:rsidRPr="002B635E">
        <w:rPr>
          <w:rFonts w:ascii="Times New Roman" w:hAnsi="Times New Roman" w:cs="Times New Roman"/>
          <w:sz w:val="24"/>
          <w:szCs w:val="24"/>
          <w:lang w:val="en-US"/>
        </w:rPr>
        <w:t xml:space="preserve"> </w:t>
      </w:r>
      <w:r w:rsidRPr="002B635E">
        <w:rPr>
          <w:rFonts w:ascii="Times New Roman" w:hAnsi="Times New Roman" w:cs="Times New Roman"/>
          <w:sz w:val="24"/>
          <w:szCs w:val="24"/>
        </w:rPr>
        <w:t>kembangkan minat dan kebiasaan membaca para siswa</w:t>
      </w:r>
    </w:p>
    <w:p w:rsidR="008D6FAE" w:rsidRPr="002B635E" w:rsidRDefault="008D6FAE" w:rsidP="008D6FAE">
      <w:pPr>
        <w:pStyle w:val="ListParagraph"/>
        <w:numPr>
          <w:ilvl w:val="0"/>
          <w:numId w:val="8"/>
        </w:numPr>
        <w:spacing w:line="240" w:lineRule="auto"/>
        <w:ind w:left="900"/>
        <w:jc w:val="both"/>
        <w:rPr>
          <w:rFonts w:ascii="Times New Roman" w:hAnsi="Times New Roman" w:cs="Times New Roman"/>
          <w:sz w:val="24"/>
          <w:szCs w:val="24"/>
        </w:rPr>
      </w:pPr>
      <w:r w:rsidRPr="002B635E">
        <w:rPr>
          <w:rFonts w:ascii="Times New Roman" w:hAnsi="Times New Roman" w:cs="Times New Roman"/>
          <w:sz w:val="24"/>
          <w:szCs w:val="24"/>
        </w:rPr>
        <w:t>Menyediakan berbagai macam sumber informasi untuk kepentingan pelaksaan kurikulum</w:t>
      </w:r>
    </w:p>
    <w:p w:rsidR="008D6FAE" w:rsidRPr="002B635E" w:rsidRDefault="008D6FAE" w:rsidP="008D6FAE">
      <w:pPr>
        <w:pStyle w:val="ListParagraph"/>
        <w:numPr>
          <w:ilvl w:val="0"/>
          <w:numId w:val="8"/>
        </w:numPr>
        <w:spacing w:line="240" w:lineRule="auto"/>
        <w:ind w:left="900"/>
        <w:jc w:val="both"/>
        <w:rPr>
          <w:rFonts w:ascii="Times New Roman" w:hAnsi="Times New Roman" w:cs="Times New Roman"/>
          <w:sz w:val="24"/>
          <w:szCs w:val="24"/>
        </w:rPr>
      </w:pPr>
      <w:r w:rsidRPr="002B635E">
        <w:rPr>
          <w:rFonts w:ascii="Times New Roman" w:hAnsi="Times New Roman" w:cs="Times New Roman"/>
          <w:sz w:val="24"/>
          <w:szCs w:val="24"/>
        </w:rPr>
        <w:t>Mendorong, menggairahkan, memelihara dan memberi semangat membaca dan semangat belajar bagi para siswa</w:t>
      </w:r>
    </w:p>
    <w:p w:rsidR="008D6FAE" w:rsidRPr="002B635E" w:rsidRDefault="008D6FAE" w:rsidP="008D6FAE">
      <w:pPr>
        <w:pStyle w:val="ListParagraph"/>
        <w:numPr>
          <w:ilvl w:val="0"/>
          <w:numId w:val="8"/>
        </w:numPr>
        <w:spacing w:line="240" w:lineRule="auto"/>
        <w:ind w:left="900"/>
        <w:jc w:val="both"/>
        <w:rPr>
          <w:rFonts w:ascii="Times New Roman" w:hAnsi="Times New Roman" w:cs="Times New Roman"/>
          <w:sz w:val="24"/>
          <w:szCs w:val="24"/>
        </w:rPr>
      </w:pPr>
      <w:r w:rsidRPr="002B635E">
        <w:rPr>
          <w:rFonts w:ascii="Times New Roman" w:hAnsi="Times New Roman" w:cs="Times New Roman"/>
          <w:sz w:val="24"/>
          <w:szCs w:val="24"/>
        </w:rPr>
        <w:t>Memperluas, memperdalam, dan memparkaya pengalaman belajar para sisiwa dengan membaca buku dan koleksi lain yang mengandung ilmu pengetahuan dan teknologi yang disediakan oleh perpustakaan.</w:t>
      </w:r>
    </w:p>
    <w:p w:rsidR="008D6FAE" w:rsidRPr="002B635E" w:rsidRDefault="008D6FAE" w:rsidP="008D6FAE">
      <w:pPr>
        <w:pStyle w:val="ListParagraph"/>
        <w:numPr>
          <w:ilvl w:val="0"/>
          <w:numId w:val="8"/>
        </w:numPr>
        <w:spacing w:line="240" w:lineRule="auto"/>
        <w:ind w:left="900"/>
        <w:jc w:val="both"/>
        <w:rPr>
          <w:rFonts w:ascii="Times New Roman" w:hAnsi="Times New Roman" w:cs="Times New Roman"/>
          <w:sz w:val="24"/>
          <w:szCs w:val="24"/>
        </w:rPr>
      </w:pPr>
      <w:r w:rsidRPr="002B635E">
        <w:rPr>
          <w:rFonts w:ascii="Times New Roman" w:hAnsi="Times New Roman" w:cs="Times New Roman"/>
          <w:sz w:val="24"/>
          <w:szCs w:val="24"/>
        </w:rPr>
        <w:t>Memberikan hiburan sehat untuk mengisi waktu senggang melalui kegiatan membaca, khususnya buku-buku dan sumber bacaan lain yang bersifat kreatif dan ringan, separti fiksi, cerpen dan lain-lain.</w:t>
      </w:r>
      <w:r w:rsidRPr="002B635E">
        <w:rPr>
          <w:rStyle w:val="FootnoteReference"/>
          <w:rFonts w:ascii="Times New Roman" w:hAnsi="Times New Roman" w:cs="Times New Roman"/>
          <w:sz w:val="24"/>
          <w:szCs w:val="24"/>
        </w:rPr>
        <w:footnoteReference w:id="21"/>
      </w:r>
    </w:p>
    <w:p w:rsidR="008D6FAE" w:rsidRPr="002B635E" w:rsidRDefault="008D6FAE" w:rsidP="008D6FAE">
      <w:pPr>
        <w:pStyle w:val="ListParagraph"/>
        <w:spacing w:line="240" w:lineRule="auto"/>
        <w:jc w:val="both"/>
        <w:rPr>
          <w:rFonts w:ascii="Times New Roman" w:hAnsi="Times New Roman" w:cs="Times New Roman"/>
          <w:sz w:val="24"/>
          <w:szCs w:val="24"/>
        </w:rPr>
      </w:pPr>
    </w:p>
    <w:p w:rsidR="008D6FAE" w:rsidRPr="002B635E" w:rsidRDefault="00C03F2D" w:rsidP="008D6FAE">
      <w:pPr>
        <w:pStyle w:val="ListParagraph"/>
        <w:numPr>
          <w:ilvl w:val="0"/>
          <w:numId w:val="1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Manfaat </w:t>
      </w:r>
      <w:r>
        <w:rPr>
          <w:rFonts w:ascii="Times New Roman" w:hAnsi="Times New Roman" w:cs="Times New Roman"/>
          <w:b/>
          <w:sz w:val="24"/>
          <w:szCs w:val="24"/>
          <w:lang w:val="en-US"/>
        </w:rPr>
        <w:t>P</w:t>
      </w:r>
      <w:r>
        <w:rPr>
          <w:rFonts w:ascii="Times New Roman" w:hAnsi="Times New Roman" w:cs="Times New Roman"/>
          <w:b/>
          <w:sz w:val="24"/>
          <w:szCs w:val="24"/>
        </w:rPr>
        <w:t xml:space="preserve">erpustakaan </w:t>
      </w:r>
      <w:r>
        <w:rPr>
          <w:rFonts w:ascii="Times New Roman" w:hAnsi="Times New Roman" w:cs="Times New Roman"/>
          <w:b/>
          <w:sz w:val="24"/>
          <w:szCs w:val="24"/>
          <w:lang w:val="en-US"/>
        </w:rPr>
        <w:t>S</w:t>
      </w:r>
      <w:r w:rsidR="008D6FAE" w:rsidRPr="002B635E">
        <w:rPr>
          <w:rFonts w:ascii="Times New Roman" w:hAnsi="Times New Roman" w:cs="Times New Roman"/>
          <w:b/>
          <w:sz w:val="24"/>
          <w:szCs w:val="24"/>
        </w:rPr>
        <w:t>ekolah</w:t>
      </w:r>
    </w:p>
    <w:p w:rsidR="008D6FAE" w:rsidRPr="002B635E" w:rsidRDefault="008D6FAE" w:rsidP="008D6FAE">
      <w:pPr>
        <w:spacing w:after="0" w:line="480" w:lineRule="auto"/>
        <w:ind w:firstLine="720"/>
        <w:jc w:val="both"/>
        <w:rPr>
          <w:rFonts w:ascii="Times New Roman" w:hAnsi="Times New Roman" w:cs="Times New Roman"/>
          <w:sz w:val="24"/>
          <w:szCs w:val="24"/>
        </w:rPr>
      </w:pPr>
      <w:r w:rsidRPr="002B635E">
        <w:rPr>
          <w:rFonts w:ascii="Times New Roman" w:hAnsi="Times New Roman" w:cs="Times New Roman"/>
          <w:sz w:val="24"/>
          <w:szCs w:val="24"/>
        </w:rPr>
        <w:t>Secara terinci, manfaat perpustakaan sekolah baik yang diselenggarakan disekolah dasar, maupun disekolah menengah adalah sebagai berikut :</w:t>
      </w:r>
    </w:p>
    <w:p w:rsidR="008D6FAE" w:rsidRPr="002B635E" w:rsidRDefault="008D6FAE" w:rsidP="008D6FAE">
      <w:pPr>
        <w:pStyle w:val="ListParagraph"/>
        <w:numPr>
          <w:ilvl w:val="0"/>
          <w:numId w:val="10"/>
        </w:numPr>
        <w:tabs>
          <w:tab w:val="left" w:pos="360"/>
          <w:tab w:val="left" w:pos="720"/>
        </w:tabs>
        <w:spacing w:after="0" w:line="240" w:lineRule="auto"/>
        <w:ind w:left="720"/>
        <w:jc w:val="both"/>
        <w:rPr>
          <w:rFonts w:ascii="Times New Roman" w:hAnsi="Times New Roman" w:cs="Times New Roman"/>
          <w:sz w:val="24"/>
          <w:szCs w:val="24"/>
        </w:rPr>
      </w:pPr>
      <w:r w:rsidRPr="002B635E">
        <w:rPr>
          <w:rFonts w:ascii="Times New Roman" w:hAnsi="Times New Roman" w:cs="Times New Roman"/>
          <w:sz w:val="24"/>
          <w:szCs w:val="24"/>
        </w:rPr>
        <w:t>Perpustakaan sekolah dapat menimbulkan kecintaan murid-murid terhadap membaca</w:t>
      </w:r>
    </w:p>
    <w:p w:rsidR="008D6FAE" w:rsidRPr="002B635E" w:rsidRDefault="008D6FAE" w:rsidP="008D6FAE">
      <w:pPr>
        <w:pStyle w:val="ListParagraph"/>
        <w:numPr>
          <w:ilvl w:val="0"/>
          <w:numId w:val="10"/>
        </w:numPr>
        <w:tabs>
          <w:tab w:val="left" w:pos="360"/>
          <w:tab w:val="left" w:pos="720"/>
        </w:tabs>
        <w:spacing w:after="0" w:line="240" w:lineRule="auto"/>
        <w:ind w:left="720"/>
        <w:jc w:val="both"/>
        <w:rPr>
          <w:rFonts w:ascii="Times New Roman" w:hAnsi="Times New Roman" w:cs="Times New Roman"/>
          <w:sz w:val="24"/>
          <w:szCs w:val="24"/>
        </w:rPr>
      </w:pPr>
      <w:r w:rsidRPr="002B635E">
        <w:rPr>
          <w:rFonts w:ascii="Times New Roman" w:hAnsi="Times New Roman" w:cs="Times New Roman"/>
          <w:sz w:val="24"/>
          <w:szCs w:val="24"/>
        </w:rPr>
        <w:t>Perpustakaan dapat memperkaya pengalaman belajar murid-murid.</w:t>
      </w:r>
    </w:p>
    <w:p w:rsidR="008D6FAE" w:rsidRPr="002B635E" w:rsidRDefault="008D6FAE" w:rsidP="008D6FAE">
      <w:pPr>
        <w:pStyle w:val="ListParagraph"/>
        <w:numPr>
          <w:ilvl w:val="0"/>
          <w:numId w:val="10"/>
        </w:numPr>
        <w:tabs>
          <w:tab w:val="left" w:pos="360"/>
          <w:tab w:val="left" w:pos="720"/>
        </w:tabs>
        <w:spacing w:after="0" w:line="240" w:lineRule="auto"/>
        <w:ind w:left="720"/>
        <w:jc w:val="both"/>
        <w:rPr>
          <w:rFonts w:ascii="Times New Roman" w:hAnsi="Times New Roman" w:cs="Times New Roman"/>
          <w:sz w:val="24"/>
          <w:szCs w:val="24"/>
        </w:rPr>
      </w:pPr>
      <w:r w:rsidRPr="002B635E">
        <w:rPr>
          <w:rFonts w:ascii="Times New Roman" w:hAnsi="Times New Roman" w:cs="Times New Roman"/>
          <w:sz w:val="24"/>
          <w:szCs w:val="24"/>
        </w:rPr>
        <w:t>Perpustakaan sekolah dapat menanamkan kebiasaan belajar mandiri yang akhir-akhirnya murid-murid mampu belajar mandiri.</w:t>
      </w:r>
    </w:p>
    <w:p w:rsidR="008D6FAE" w:rsidRPr="002B635E" w:rsidRDefault="008D6FAE" w:rsidP="008D6FAE">
      <w:pPr>
        <w:pStyle w:val="ListParagraph"/>
        <w:numPr>
          <w:ilvl w:val="0"/>
          <w:numId w:val="10"/>
        </w:numPr>
        <w:tabs>
          <w:tab w:val="left" w:pos="360"/>
          <w:tab w:val="left" w:pos="720"/>
        </w:tabs>
        <w:spacing w:after="0" w:line="240" w:lineRule="auto"/>
        <w:ind w:left="720"/>
        <w:jc w:val="both"/>
        <w:rPr>
          <w:rFonts w:ascii="Times New Roman" w:hAnsi="Times New Roman" w:cs="Times New Roman"/>
          <w:sz w:val="24"/>
          <w:szCs w:val="24"/>
        </w:rPr>
      </w:pPr>
      <w:r w:rsidRPr="002B635E">
        <w:rPr>
          <w:rFonts w:ascii="Times New Roman" w:hAnsi="Times New Roman" w:cs="Times New Roman"/>
          <w:sz w:val="24"/>
          <w:szCs w:val="24"/>
        </w:rPr>
        <w:t>Perpustakaan sekolah dapat mempercepat proses penguasaan teknik membaca</w:t>
      </w:r>
    </w:p>
    <w:p w:rsidR="008D6FAE" w:rsidRPr="002B635E" w:rsidRDefault="008D6FAE" w:rsidP="008D6FAE">
      <w:pPr>
        <w:pStyle w:val="ListParagraph"/>
        <w:numPr>
          <w:ilvl w:val="0"/>
          <w:numId w:val="10"/>
        </w:numPr>
        <w:tabs>
          <w:tab w:val="left" w:pos="360"/>
          <w:tab w:val="left" w:pos="720"/>
        </w:tabs>
        <w:spacing w:after="0" w:line="240" w:lineRule="auto"/>
        <w:ind w:left="720"/>
        <w:jc w:val="both"/>
        <w:rPr>
          <w:rFonts w:ascii="Times New Roman" w:hAnsi="Times New Roman" w:cs="Times New Roman"/>
          <w:sz w:val="24"/>
          <w:szCs w:val="24"/>
        </w:rPr>
      </w:pPr>
      <w:r w:rsidRPr="002B635E">
        <w:rPr>
          <w:rFonts w:ascii="Times New Roman" w:hAnsi="Times New Roman" w:cs="Times New Roman"/>
          <w:sz w:val="24"/>
          <w:szCs w:val="24"/>
        </w:rPr>
        <w:t xml:space="preserve">Perpustakaan sekolah dapat membantu perkembangan kecakapan berbahasa </w:t>
      </w:r>
    </w:p>
    <w:p w:rsidR="008D6FAE" w:rsidRPr="002B635E" w:rsidRDefault="008D6FAE" w:rsidP="008D6FAE">
      <w:pPr>
        <w:pStyle w:val="ListParagraph"/>
        <w:numPr>
          <w:ilvl w:val="0"/>
          <w:numId w:val="10"/>
        </w:numPr>
        <w:tabs>
          <w:tab w:val="left" w:pos="360"/>
          <w:tab w:val="left" w:pos="720"/>
        </w:tabs>
        <w:spacing w:after="0" w:line="240" w:lineRule="auto"/>
        <w:ind w:left="720"/>
        <w:jc w:val="both"/>
        <w:rPr>
          <w:rFonts w:ascii="Times New Roman" w:hAnsi="Times New Roman" w:cs="Times New Roman"/>
          <w:sz w:val="24"/>
          <w:szCs w:val="24"/>
        </w:rPr>
      </w:pPr>
      <w:r w:rsidRPr="002B635E">
        <w:rPr>
          <w:rFonts w:ascii="Times New Roman" w:hAnsi="Times New Roman" w:cs="Times New Roman"/>
          <w:sz w:val="24"/>
          <w:szCs w:val="24"/>
        </w:rPr>
        <w:t>Perpustakaan sekolah dapat melatih murid-murid ke arah tanggung jawab</w:t>
      </w:r>
    </w:p>
    <w:p w:rsidR="008D6FAE" w:rsidRPr="002B635E" w:rsidRDefault="008D6FAE" w:rsidP="008D6FAE">
      <w:pPr>
        <w:pStyle w:val="ListParagraph"/>
        <w:numPr>
          <w:ilvl w:val="0"/>
          <w:numId w:val="10"/>
        </w:numPr>
        <w:tabs>
          <w:tab w:val="left" w:pos="360"/>
          <w:tab w:val="left" w:pos="720"/>
        </w:tabs>
        <w:spacing w:after="0" w:line="240" w:lineRule="auto"/>
        <w:ind w:left="720"/>
        <w:jc w:val="both"/>
        <w:rPr>
          <w:rFonts w:ascii="Times New Roman" w:hAnsi="Times New Roman" w:cs="Times New Roman"/>
          <w:sz w:val="24"/>
          <w:szCs w:val="24"/>
        </w:rPr>
      </w:pPr>
      <w:r w:rsidRPr="002B635E">
        <w:rPr>
          <w:rFonts w:ascii="Times New Roman" w:hAnsi="Times New Roman" w:cs="Times New Roman"/>
          <w:sz w:val="24"/>
          <w:szCs w:val="24"/>
        </w:rPr>
        <w:t>Perpustakaan sekolah dapat memperlancar murid-murid menyelesaikan tugas-tugas sekolah</w:t>
      </w:r>
    </w:p>
    <w:p w:rsidR="008D6FAE" w:rsidRPr="002B635E" w:rsidRDefault="008D6FAE" w:rsidP="008D6FAE">
      <w:pPr>
        <w:pStyle w:val="ListParagraph"/>
        <w:numPr>
          <w:ilvl w:val="0"/>
          <w:numId w:val="10"/>
        </w:numPr>
        <w:tabs>
          <w:tab w:val="left" w:pos="360"/>
          <w:tab w:val="left" w:pos="720"/>
        </w:tabs>
        <w:spacing w:after="0" w:line="240" w:lineRule="auto"/>
        <w:ind w:left="720"/>
        <w:jc w:val="both"/>
        <w:rPr>
          <w:rFonts w:ascii="Times New Roman" w:hAnsi="Times New Roman" w:cs="Times New Roman"/>
          <w:sz w:val="24"/>
          <w:szCs w:val="24"/>
        </w:rPr>
      </w:pPr>
      <w:r w:rsidRPr="002B635E">
        <w:rPr>
          <w:rFonts w:ascii="Times New Roman" w:hAnsi="Times New Roman" w:cs="Times New Roman"/>
          <w:sz w:val="24"/>
          <w:szCs w:val="24"/>
        </w:rPr>
        <w:t xml:space="preserve">Perpustakaan sekolah dapat membantu guru-guru menemukan sumber-sumber pengajaran </w:t>
      </w:r>
    </w:p>
    <w:p w:rsidR="008D6FAE" w:rsidRPr="002B635E" w:rsidRDefault="008D6FAE" w:rsidP="008D6FAE">
      <w:pPr>
        <w:pStyle w:val="ListParagraph"/>
        <w:numPr>
          <w:ilvl w:val="0"/>
          <w:numId w:val="10"/>
        </w:numPr>
        <w:tabs>
          <w:tab w:val="left" w:pos="360"/>
          <w:tab w:val="left" w:pos="720"/>
        </w:tabs>
        <w:spacing w:after="0" w:line="240" w:lineRule="auto"/>
        <w:ind w:left="720"/>
        <w:jc w:val="both"/>
        <w:rPr>
          <w:rFonts w:ascii="Times New Roman" w:hAnsi="Times New Roman" w:cs="Times New Roman"/>
          <w:sz w:val="24"/>
          <w:szCs w:val="24"/>
        </w:rPr>
      </w:pPr>
      <w:r w:rsidRPr="002B635E">
        <w:rPr>
          <w:rFonts w:ascii="Times New Roman" w:hAnsi="Times New Roman" w:cs="Times New Roman"/>
          <w:sz w:val="24"/>
          <w:szCs w:val="24"/>
        </w:rPr>
        <w:t>Perpustakaan sekolah dapat membantu murid-murid, guru-guru dan anggota staf sekolah dalam mengikuti perkembangan ilmu pengetahuan dan teknologi.</w:t>
      </w:r>
      <w:r w:rsidRPr="002B635E">
        <w:rPr>
          <w:rStyle w:val="FootnoteReference"/>
          <w:rFonts w:ascii="Times New Roman" w:hAnsi="Times New Roman" w:cs="Times New Roman"/>
          <w:sz w:val="24"/>
          <w:szCs w:val="24"/>
        </w:rPr>
        <w:footnoteReference w:id="22"/>
      </w:r>
    </w:p>
    <w:p w:rsidR="008D6FAE" w:rsidRPr="002B635E" w:rsidRDefault="008D6FAE" w:rsidP="008D6FAE">
      <w:pPr>
        <w:spacing w:after="0" w:line="240" w:lineRule="auto"/>
        <w:ind w:firstLine="720"/>
        <w:jc w:val="both"/>
        <w:rPr>
          <w:rFonts w:ascii="Times New Roman" w:hAnsi="Times New Roman" w:cs="Times New Roman"/>
          <w:sz w:val="24"/>
          <w:szCs w:val="24"/>
        </w:rPr>
      </w:pPr>
    </w:p>
    <w:p w:rsidR="008D6FAE" w:rsidRPr="002B635E" w:rsidRDefault="008D6FAE" w:rsidP="008D6FAE">
      <w:pPr>
        <w:spacing w:after="0" w:line="480" w:lineRule="auto"/>
        <w:ind w:firstLine="720"/>
        <w:jc w:val="both"/>
        <w:rPr>
          <w:rFonts w:ascii="Times New Roman" w:hAnsi="Times New Roman" w:cs="Times New Roman"/>
          <w:sz w:val="24"/>
          <w:szCs w:val="24"/>
          <w:lang w:val="en-US"/>
        </w:rPr>
      </w:pPr>
      <w:r w:rsidRPr="002B635E">
        <w:rPr>
          <w:rFonts w:ascii="Times New Roman" w:hAnsi="Times New Roman" w:cs="Times New Roman"/>
          <w:sz w:val="24"/>
          <w:szCs w:val="24"/>
        </w:rPr>
        <w:t xml:space="preserve">Dari pernyataan tersebut dapat dilihat bahwa banyak manfaat yang didapat dalam memanfaatkan perpustakaan sekolah. Tidak hanya untuk siswa, manfaat </w:t>
      </w:r>
      <w:r w:rsidRPr="002B635E">
        <w:rPr>
          <w:rFonts w:ascii="Times New Roman" w:hAnsi="Times New Roman" w:cs="Times New Roman"/>
          <w:sz w:val="24"/>
          <w:szCs w:val="24"/>
        </w:rPr>
        <w:lastRenderedPageBreak/>
        <w:t>perpustakaan juga didapat oleh guru dan staf sekolah untuk menemukan sumber-sumber ajar dan mengikuti perkembangan ilmu pengetahuan dan teknologi</w:t>
      </w:r>
    </w:p>
    <w:p w:rsidR="008D6FAE" w:rsidRPr="002B635E" w:rsidRDefault="008D6FAE" w:rsidP="008D6FAE">
      <w:pPr>
        <w:pStyle w:val="ListParagraph"/>
        <w:numPr>
          <w:ilvl w:val="0"/>
          <w:numId w:val="12"/>
        </w:numPr>
        <w:tabs>
          <w:tab w:val="left" w:pos="360"/>
        </w:tabs>
        <w:spacing w:after="0" w:line="480" w:lineRule="auto"/>
        <w:ind w:left="720" w:hanging="720"/>
        <w:jc w:val="both"/>
        <w:rPr>
          <w:rFonts w:ascii="Times New Roman" w:hAnsi="Times New Roman" w:cs="Times New Roman"/>
          <w:b/>
          <w:sz w:val="24"/>
          <w:szCs w:val="24"/>
        </w:rPr>
      </w:pPr>
      <w:r w:rsidRPr="002B635E">
        <w:rPr>
          <w:rFonts w:ascii="Times New Roman" w:hAnsi="Times New Roman" w:cs="Times New Roman"/>
          <w:b/>
          <w:sz w:val="24"/>
          <w:szCs w:val="24"/>
        </w:rPr>
        <w:t xml:space="preserve">Fungsi </w:t>
      </w:r>
      <w:r w:rsidR="00C03F2D" w:rsidRPr="002B635E">
        <w:rPr>
          <w:rFonts w:ascii="Times New Roman" w:hAnsi="Times New Roman" w:cs="Times New Roman"/>
          <w:b/>
          <w:sz w:val="24"/>
          <w:szCs w:val="24"/>
        </w:rPr>
        <w:t>Perpustakaan Sekolah</w:t>
      </w:r>
    </w:p>
    <w:p w:rsidR="008D6FAE" w:rsidRPr="002B635E" w:rsidRDefault="008D6FAE" w:rsidP="008D6FAE">
      <w:pPr>
        <w:spacing w:after="0" w:line="480" w:lineRule="auto"/>
        <w:ind w:firstLine="720"/>
        <w:jc w:val="both"/>
        <w:rPr>
          <w:rFonts w:ascii="Times New Roman" w:hAnsi="Times New Roman" w:cs="Times New Roman"/>
          <w:sz w:val="24"/>
          <w:szCs w:val="24"/>
        </w:rPr>
      </w:pPr>
      <w:r w:rsidRPr="002B635E">
        <w:rPr>
          <w:rFonts w:ascii="Times New Roman" w:hAnsi="Times New Roman" w:cs="Times New Roman"/>
          <w:sz w:val="24"/>
          <w:szCs w:val="24"/>
        </w:rPr>
        <w:t>Perpustakaan sekolah itu sebagai pusat belajar, sebeb kegiatan yang paling tampak pada setiap kunjungan murid-murid adalah belajar, baik belajar masalah-masalah yang berhubungan langsung dengan mata pelajaran yang diberikan dikelas, maupun buku-buku lain yang tidak ada hubunganya dengan mata pelajaran. Akan tetapi apabila ditinjau dari dudut tujuan murid-murid mengunjungi perpustakaan sekolah maka ada yang tujuanya untuk belajar,ada yang tujuanya untuk berlatih menelusuri buku-buku perpustakaan sekolah, ada yang tujuanya untuk memperoleh informasi, bahkan mungkin ada juga murid yang mengunjungi perpustakaan sekolah dengan tujuan hanya sekedar untuk mengisi waktu senggangnya. Adapun  fungsi perpustakaan sekolahantara lain :</w:t>
      </w:r>
    </w:p>
    <w:p w:rsidR="008D6FAE" w:rsidRPr="002B635E" w:rsidRDefault="008D6FAE" w:rsidP="008D6FAE">
      <w:pPr>
        <w:pStyle w:val="ListParagraph"/>
        <w:numPr>
          <w:ilvl w:val="0"/>
          <w:numId w:val="3"/>
        </w:numPr>
        <w:spacing w:after="0" w:line="240" w:lineRule="auto"/>
        <w:ind w:left="900"/>
        <w:jc w:val="both"/>
        <w:rPr>
          <w:rFonts w:ascii="Times New Roman" w:hAnsi="Times New Roman" w:cs="Times New Roman"/>
          <w:sz w:val="24"/>
          <w:szCs w:val="24"/>
        </w:rPr>
      </w:pPr>
      <w:r w:rsidRPr="002B635E">
        <w:rPr>
          <w:rFonts w:ascii="Times New Roman" w:hAnsi="Times New Roman" w:cs="Times New Roman"/>
          <w:sz w:val="24"/>
          <w:szCs w:val="24"/>
        </w:rPr>
        <w:t>Fungsi edukatif</w:t>
      </w:r>
      <w:r w:rsidRPr="002B635E">
        <w:rPr>
          <w:rFonts w:ascii="Times New Roman" w:hAnsi="Times New Roman" w:cs="Times New Roman"/>
          <w:sz w:val="24"/>
          <w:szCs w:val="24"/>
          <w:lang w:val="en-US"/>
        </w:rPr>
        <w:t xml:space="preserve"> </w:t>
      </w:r>
      <w:r w:rsidRPr="002B635E">
        <w:rPr>
          <w:rFonts w:ascii="Times New Roman" w:hAnsi="Times New Roman" w:cs="Times New Roman"/>
          <w:sz w:val="24"/>
          <w:szCs w:val="24"/>
        </w:rPr>
        <w:t>Buku-buku yang tersedia secara tidak langsung dapat membiasakan para siswa belajar mandiri tanpa bimbingan guru, baik secara individu maupun berkelompok. Begitupun dapat meningkatkan interes membaca para siswa, sehingga tehnik membaca semakin lama semkin dikuasai oleh para siswa.</w:t>
      </w:r>
    </w:p>
    <w:p w:rsidR="008D6FAE" w:rsidRPr="002B635E" w:rsidRDefault="008D6FAE" w:rsidP="008D6FAE">
      <w:pPr>
        <w:pStyle w:val="ListParagraph"/>
        <w:numPr>
          <w:ilvl w:val="0"/>
          <w:numId w:val="3"/>
        </w:numPr>
        <w:spacing w:after="0" w:line="240" w:lineRule="auto"/>
        <w:ind w:left="900"/>
        <w:jc w:val="both"/>
        <w:rPr>
          <w:rFonts w:ascii="Times New Roman" w:hAnsi="Times New Roman" w:cs="Times New Roman"/>
          <w:sz w:val="24"/>
          <w:szCs w:val="24"/>
        </w:rPr>
      </w:pPr>
      <w:r w:rsidRPr="002B635E">
        <w:rPr>
          <w:rFonts w:ascii="Times New Roman" w:hAnsi="Times New Roman" w:cs="Times New Roman"/>
          <w:sz w:val="24"/>
          <w:szCs w:val="24"/>
        </w:rPr>
        <w:t>Fungsi informatif</w:t>
      </w:r>
      <w:r w:rsidRPr="002B635E">
        <w:rPr>
          <w:rFonts w:ascii="Times New Roman" w:hAnsi="Times New Roman" w:cs="Times New Roman"/>
          <w:sz w:val="24"/>
          <w:szCs w:val="24"/>
          <w:lang w:val="en-US"/>
        </w:rPr>
        <w:t xml:space="preserve"> </w:t>
      </w:r>
      <w:r w:rsidRPr="002B635E">
        <w:rPr>
          <w:rFonts w:ascii="Times New Roman" w:hAnsi="Times New Roman" w:cs="Times New Roman"/>
          <w:sz w:val="24"/>
          <w:szCs w:val="24"/>
        </w:rPr>
        <w:t>Peppustakaan yang sudah maju tidak hanya menyediakan bahan-bahan pustaka yang berupa buku-buku, tetpi juga menyediakan, bahan-bahan yang bukan berupa buku, seperti majalah, bulletin, surat kabar dan sebagainya. Semuanya ini sebagai sumber informasi bagi para siswa.</w:t>
      </w:r>
    </w:p>
    <w:p w:rsidR="008D6FAE" w:rsidRPr="002B635E" w:rsidRDefault="008D6FAE" w:rsidP="008D6FAE">
      <w:pPr>
        <w:pStyle w:val="ListParagraph"/>
        <w:numPr>
          <w:ilvl w:val="0"/>
          <w:numId w:val="3"/>
        </w:numPr>
        <w:spacing w:after="0" w:line="240" w:lineRule="auto"/>
        <w:ind w:left="900"/>
        <w:jc w:val="both"/>
        <w:rPr>
          <w:rFonts w:ascii="Times New Roman" w:hAnsi="Times New Roman" w:cs="Times New Roman"/>
          <w:sz w:val="24"/>
          <w:szCs w:val="24"/>
        </w:rPr>
      </w:pPr>
      <w:r w:rsidRPr="002B635E">
        <w:rPr>
          <w:rFonts w:ascii="Times New Roman" w:hAnsi="Times New Roman" w:cs="Times New Roman"/>
          <w:sz w:val="24"/>
          <w:szCs w:val="24"/>
        </w:rPr>
        <w:t>Fungsi tanggung jawab administratif</w:t>
      </w:r>
      <w:r w:rsidRPr="002B635E">
        <w:rPr>
          <w:rFonts w:ascii="Times New Roman" w:hAnsi="Times New Roman" w:cs="Times New Roman"/>
          <w:sz w:val="24"/>
          <w:szCs w:val="24"/>
          <w:lang w:val="en-US"/>
        </w:rPr>
        <w:t xml:space="preserve"> </w:t>
      </w:r>
      <w:r w:rsidRPr="002B635E">
        <w:rPr>
          <w:rFonts w:ascii="Times New Roman" w:hAnsi="Times New Roman" w:cs="Times New Roman"/>
          <w:sz w:val="24"/>
          <w:szCs w:val="24"/>
        </w:rPr>
        <w:t>Dalam kegiatan sehari-hari di perpustakaan sekolah, dimana setiap ada peminjaman dan pengembalian buku selalu dicatat oleh penjaga perpustakaan dan diterapkanya peraturan-peraturan yang harus ditaati oleh para siswa, demi kelancaran administrasi perpustakaan.</w:t>
      </w:r>
    </w:p>
    <w:p w:rsidR="008D6FAE" w:rsidRPr="002B635E" w:rsidRDefault="008D6FAE" w:rsidP="008D6FAE">
      <w:pPr>
        <w:pStyle w:val="ListParagraph"/>
        <w:numPr>
          <w:ilvl w:val="0"/>
          <w:numId w:val="3"/>
        </w:numPr>
        <w:spacing w:after="0" w:line="240" w:lineRule="auto"/>
        <w:ind w:left="900"/>
        <w:jc w:val="both"/>
        <w:rPr>
          <w:rFonts w:ascii="Times New Roman" w:hAnsi="Times New Roman" w:cs="Times New Roman"/>
          <w:sz w:val="24"/>
          <w:szCs w:val="24"/>
        </w:rPr>
      </w:pPr>
      <w:r w:rsidRPr="002B635E">
        <w:rPr>
          <w:rFonts w:ascii="Times New Roman" w:hAnsi="Times New Roman" w:cs="Times New Roman"/>
          <w:sz w:val="24"/>
          <w:szCs w:val="24"/>
        </w:rPr>
        <w:t>Fungsi riset</w:t>
      </w:r>
      <w:r w:rsidRPr="002B635E">
        <w:rPr>
          <w:rFonts w:ascii="Times New Roman" w:hAnsi="Times New Roman" w:cs="Times New Roman"/>
          <w:sz w:val="24"/>
          <w:szCs w:val="24"/>
          <w:lang w:val="en-US"/>
        </w:rPr>
        <w:t xml:space="preserve"> </w:t>
      </w:r>
      <w:r w:rsidRPr="002B635E">
        <w:rPr>
          <w:rFonts w:ascii="Times New Roman" w:hAnsi="Times New Roman" w:cs="Times New Roman"/>
          <w:sz w:val="24"/>
          <w:szCs w:val="24"/>
        </w:rPr>
        <w:t>Adanya bahan pustaka yang lengkap, para siswa dan para guru dapat melakukan riset, yaitu mengumpulkan data atau keterangan-keterangan yang diperlukan.</w:t>
      </w:r>
    </w:p>
    <w:p w:rsidR="008D6FAE" w:rsidRPr="002B635E" w:rsidRDefault="008D6FAE" w:rsidP="008D6FAE">
      <w:pPr>
        <w:pStyle w:val="ListParagraph"/>
        <w:numPr>
          <w:ilvl w:val="0"/>
          <w:numId w:val="3"/>
        </w:numPr>
        <w:spacing w:after="0" w:line="240" w:lineRule="auto"/>
        <w:ind w:left="900"/>
        <w:jc w:val="both"/>
        <w:rPr>
          <w:rFonts w:ascii="Times New Roman" w:hAnsi="Times New Roman" w:cs="Times New Roman"/>
          <w:sz w:val="24"/>
          <w:szCs w:val="24"/>
        </w:rPr>
      </w:pPr>
      <w:r w:rsidRPr="002B635E">
        <w:rPr>
          <w:rFonts w:ascii="Times New Roman" w:hAnsi="Times New Roman" w:cs="Times New Roman"/>
          <w:sz w:val="24"/>
          <w:szCs w:val="24"/>
        </w:rPr>
        <w:lastRenderedPageBreak/>
        <w:t>Fungsi rekreatif</w:t>
      </w:r>
      <w:r w:rsidRPr="002B635E">
        <w:rPr>
          <w:rFonts w:ascii="Times New Roman" w:hAnsi="Times New Roman" w:cs="Times New Roman"/>
          <w:sz w:val="24"/>
          <w:szCs w:val="24"/>
          <w:lang w:val="en-US"/>
        </w:rPr>
        <w:t xml:space="preserve"> </w:t>
      </w:r>
      <w:r w:rsidRPr="002B635E">
        <w:rPr>
          <w:rFonts w:ascii="Times New Roman" w:hAnsi="Times New Roman" w:cs="Times New Roman"/>
          <w:sz w:val="24"/>
          <w:szCs w:val="24"/>
        </w:rPr>
        <w:t>Adanya perpustakaan sekolah dapat berfungsi rekreatif. Ini tidak bararti bahwa secara fisik pergi mengunjungi tempat-tempat tertentu.</w:t>
      </w:r>
      <w:r w:rsidRPr="002B635E">
        <w:rPr>
          <w:rStyle w:val="FootnoteReference"/>
          <w:rFonts w:ascii="Times New Roman" w:hAnsi="Times New Roman" w:cs="Times New Roman"/>
          <w:sz w:val="24"/>
          <w:szCs w:val="24"/>
        </w:rPr>
        <w:footnoteReference w:id="23"/>
      </w:r>
    </w:p>
    <w:p w:rsidR="008D6FAE" w:rsidRPr="002B635E" w:rsidRDefault="008D6FAE" w:rsidP="008D6FAE">
      <w:pPr>
        <w:pStyle w:val="ListParagraph"/>
        <w:spacing w:after="0" w:line="240" w:lineRule="auto"/>
        <w:ind w:left="900"/>
        <w:jc w:val="both"/>
        <w:rPr>
          <w:rFonts w:ascii="Times New Roman" w:hAnsi="Times New Roman" w:cs="Times New Roman"/>
          <w:sz w:val="24"/>
          <w:szCs w:val="24"/>
        </w:rPr>
      </w:pPr>
    </w:p>
    <w:p w:rsidR="008D6FAE" w:rsidRPr="005D2AA4" w:rsidRDefault="008D6FAE" w:rsidP="009A71EC">
      <w:pPr>
        <w:spacing w:after="0" w:line="480" w:lineRule="auto"/>
        <w:ind w:firstLine="720"/>
        <w:jc w:val="both"/>
        <w:rPr>
          <w:rFonts w:ascii="Times New Roman" w:hAnsi="Times New Roman" w:cs="Times New Roman"/>
          <w:sz w:val="24"/>
          <w:szCs w:val="24"/>
          <w:lang w:val="en-US"/>
        </w:rPr>
      </w:pPr>
      <w:r w:rsidRPr="002B635E">
        <w:rPr>
          <w:rFonts w:ascii="Times New Roman" w:hAnsi="Times New Roman" w:cs="Times New Roman"/>
          <w:sz w:val="24"/>
          <w:szCs w:val="24"/>
        </w:rPr>
        <w:t>Mengenai fungsi perpustakaan sekolah, Ahmad Shaleh mengemukakan, bahwa :</w:t>
      </w:r>
    </w:p>
    <w:p w:rsidR="008D6FAE" w:rsidRPr="002B635E" w:rsidRDefault="008D6FAE" w:rsidP="008D6FAE">
      <w:pPr>
        <w:pStyle w:val="ListParagraph"/>
        <w:numPr>
          <w:ilvl w:val="0"/>
          <w:numId w:val="4"/>
        </w:numPr>
        <w:spacing w:line="240" w:lineRule="auto"/>
        <w:ind w:left="900"/>
        <w:jc w:val="both"/>
        <w:rPr>
          <w:rFonts w:ascii="Times New Roman" w:hAnsi="Times New Roman" w:cs="Times New Roman"/>
          <w:sz w:val="24"/>
          <w:szCs w:val="24"/>
        </w:rPr>
      </w:pPr>
      <w:r w:rsidRPr="002B635E">
        <w:rPr>
          <w:rFonts w:ascii="Times New Roman" w:hAnsi="Times New Roman" w:cs="Times New Roman"/>
          <w:sz w:val="24"/>
          <w:szCs w:val="24"/>
        </w:rPr>
        <w:t>Bagi siswa</w:t>
      </w:r>
      <w:r w:rsidRPr="002B635E">
        <w:rPr>
          <w:rFonts w:ascii="Times New Roman" w:hAnsi="Times New Roman" w:cs="Times New Roman"/>
          <w:sz w:val="24"/>
          <w:szCs w:val="24"/>
          <w:lang w:val="en-US"/>
        </w:rPr>
        <w:t xml:space="preserve"> </w:t>
      </w:r>
    </w:p>
    <w:p w:rsidR="008D6FAE" w:rsidRPr="002B635E" w:rsidRDefault="008D6FAE" w:rsidP="008D6FAE">
      <w:pPr>
        <w:pStyle w:val="ListParagraph"/>
        <w:spacing w:line="240" w:lineRule="auto"/>
        <w:ind w:left="900"/>
        <w:jc w:val="both"/>
        <w:rPr>
          <w:rFonts w:ascii="Times New Roman" w:hAnsi="Times New Roman" w:cs="Times New Roman"/>
          <w:sz w:val="24"/>
          <w:szCs w:val="24"/>
          <w:lang w:val="en-US"/>
        </w:rPr>
      </w:pPr>
      <w:r w:rsidRPr="002B635E">
        <w:rPr>
          <w:rFonts w:ascii="Times New Roman" w:hAnsi="Times New Roman" w:cs="Times New Roman"/>
          <w:sz w:val="24"/>
          <w:szCs w:val="24"/>
        </w:rPr>
        <w:t>Yaitu untuk kepentingan proses belajar, sehingga dapat berprestasi di dalam belajarnya</w:t>
      </w:r>
      <w:r w:rsidRPr="002B635E">
        <w:rPr>
          <w:rFonts w:ascii="Times New Roman" w:hAnsi="Times New Roman" w:cs="Times New Roman"/>
          <w:sz w:val="24"/>
          <w:szCs w:val="24"/>
          <w:lang w:val="en-US"/>
        </w:rPr>
        <w:t>.</w:t>
      </w:r>
    </w:p>
    <w:p w:rsidR="008D6FAE" w:rsidRPr="002B635E" w:rsidRDefault="008D6FAE" w:rsidP="008D6FAE">
      <w:pPr>
        <w:pStyle w:val="ListParagraph"/>
        <w:numPr>
          <w:ilvl w:val="0"/>
          <w:numId w:val="4"/>
        </w:numPr>
        <w:spacing w:line="240" w:lineRule="auto"/>
        <w:ind w:left="900"/>
        <w:jc w:val="both"/>
        <w:rPr>
          <w:rFonts w:ascii="Times New Roman" w:hAnsi="Times New Roman" w:cs="Times New Roman"/>
          <w:sz w:val="24"/>
          <w:szCs w:val="24"/>
        </w:rPr>
      </w:pPr>
      <w:r w:rsidRPr="002B635E">
        <w:rPr>
          <w:rFonts w:ascii="Times New Roman" w:hAnsi="Times New Roman" w:cs="Times New Roman"/>
          <w:sz w:val="24"/>
          <w:szCs w:val="24"/>
        </w:rPr>
        <w:t>Bagi guru</w:t>
      </w:r>
    </w:p>
    <w:p w:rsidR="008D6FAE" w:rsidRPr="002B635E" w:rsidRDefault="008D6FAE" w:rsidP="008D6FAE">
      <w:pPr>
        <w:pStyle w:val="ListParagraph"/>
        <w:spacing w:line="240" w:lineRule="auto"/>
        <w:ind w:left="900"/>
        <w:jc w:val="both"/>
        <w:rPr>
          <w:rFonts w:ascii="Times New Roman" w:hAnsi="Times New Roman" w:cs="Times New Roman"/>
          <w:sz w:val="24"/>
          <w:szCs w:val="24"/>
          <w:lang w:val="en-US"/>
        </w:rPr>
      </w:pPr>
      <w:r w:rsidRPr="002B635E">
        <w:rPr>
          <w:rFonts w:ascii="Times New Roman" w:hAnsi="Times New Roman" w:cs="Times New Roman"/>
          <w:sz w:val="24"/>
          <w:szCs w:val="24"/>
        </w:rPr>
        <w:t>Dalam hal penambahan ilmu pengetahuan, untuk mengadakan penyelidikan ilmiah demi kemajuan ilmu pengetahuan dan prestasi dirinya</w:t>
      </w:r>
      <w:r w:rsidRPr="002B635E">
        <w:rPr>
          <w:rFonts w:ascii="Times New Roman" w:hAnsi="Times New Roman" w:cs="Times New Roman"/>
          <w:sz w:val="24"/>
          <w:szCs w:val="24"/>
          <w:lang w:val="en-US"/>
        </w:rPr>
        <w:t>.</w:t>
      </w:r>
    </w:p>
    <w:p w:rsidR="008D6FAE" w:rsidRPr="002B635E" w:rsidRDefault="008D6FAE" w:rsidP="008D6FAE">
      <w:pPr>
        <w:pStyle w:val="ListParagraph"/>
        <w:numPr>
          <w:ilvl w:val="0"/>
          <w:numId w:val="4"/>
        </w:numPr>
        <w:spacing w:after="0" w:line="240" w:lineRule="auto"/>
        <w:ind w:left="900"/>
        <w:jc w:val="both"/>
        <w:rPr>
          <w:rFonts w:ascii="Times New Roman" w:hAnsi="Times New Roman" w:cs="Times New Roman"/>
          <w:sz w:val="24"/>
          <w:szCs w:val="24"/>
        </w:rPr>
      </w:pPr>
      <w:r w:rsidRPr="002B635E">
        <w:rPr>
          <w:rFonts w:ascii="Times New Roman" w:hAnsi="Times New Roman" w:cs="Times New Roman"/>
          <w:sz w:val="24"/>
          <w:szCs w:val="24"/>
        </w:rPr>
        <w:t>Bagi masyarakat</w:t>
      </w:r>
    </w:p>
    <w:p w:rsidR="008D6FAE" w:rsidRPr="002B635E" w:rsidRDefault="008D6FAE" w:rsidP="008D6FAE">
      <w:pPr>
        <w:pStyle w:val="ListParagraph"/>
        <w:spacing w:after="0" w:line="240" w:lineRule="auto"/>
        <w:ind w:left="900"/>
        <w:jc w:val="both"/>
        <w:rPr>
          <w:rFonts w:ascii="Times New Roman" w:hAnsi="Times New Roman" w:cs="Times New Roman"/>
          <w:sz w:val="24"/>
          <w:szCs w:val="24"/>
        </w:rPr>
      </w:pPr>
      <w:r w:rsidRPr="002B635E">
        <w:rPr>
          <w:rFonts w:ascii="Times New Roman" w:hAnsi="Times New Roman" w:cs="Times New Roman"/>
          <w:sz w:val="24"/>
          <w:szCs w:val="24"/>
        </w:rPr>
        <w:t>Yaitu untuk mencari bahan yang diinginkanya yang tidak ada diperpustakaan umum</w:t>
      </w:r>
      <w:r w:rsidRPr="002B635E">
        <w:rPr>
          <w:rFonts w:ascii="Times New Roman" w:hAnsi="Times New Roman" w:cs="Times New Roman"/>
          <w:sz w:val="24"/>
          <w:szCs w:val="24"/>
          <w:lang w:val="en-US"/>
        </w:rPr>
        <w:t>.</w:t>
      </w:r>
      <w:r w:rsidRPr="002B635E">
        <w:rPr>
          <w:rStyle w:val="FootnoteReference"/>
          <w:rFonts w:ascii="Times New Roman" w:hAnsi="Times New Roman" w:cs="Times New Roman"/>
          <w:sz w:val="24"/>
          <w:szCs w:val="24"/>
        </w:rPr>
        <w:footnoteReference w:id="24"/>
      </w:r>
    </w:p>
    <w:p w:rsidR="008D6FAE" w:rsidRPr="002B635E" w:rsidRDefault="008D6FAE" w:rsidP="008D6FAE">
      <w:pPr>
        <w:pStyle w:val="ListParagraph"/>
        <w:spacing w:after="0" w:line="240" w:lineRule="auto"/>
        <w:ind w:left="426" w:hanging="270"/>
        <w:jc w:val="both"/>
        <w:rPr>
          <w:rFonts w:ascii="Times New Roman" w:hAnsi="Times New Roman" w:cs="Times New Roman"/>
          <w:sz w:val="24"/>
          <w:szCs w:val="24"/>
        </w:rPr>
      </w:pPr>
    </w:p>
    <w:p w:rsidR="008D6FAE" w:rsidRPr="002B635E" w:rsidRDefault="008D6FAE" w:rsidP="008D6FAE">
      <w:pPr>
        <w:spacing w:after="0" w:line="480" w:lineRule="auto"/>
        <w:ind w:firstLine="720"/>
        <w:jc w:val="both"/>
        <w:rPr>
          <w:rFonts w:ascii="Times New Roman" w:hAnsi="Times New Roman" w:cs="Times New Roman"/>
          <w:sz w:val="24"/>
          <w:szCs w:val="24"/>
          <w:lang w:val="en-US"/>
        </w:rPr>
      </w:pPr>
      <w:r w:rsidRPr="002B635E">
        <w:rPr>
          <w:rFonts w:ascii="Times New Roman" w:hAnsi="Times New Roman" w:cs="Times New Roman"/>
          <w:sz w:val="24"/>
          <w:szCs w:val="24"/>
        </w:rPr>
        <w:t>Dari beberapa fungsi perpustakaan tersebut, dapat disimpulkan bahwa</w:t>
      </w:r>
      <w:r>
        <w:rPr>
          <w:rFonts w:ascii="Times New Roman" w:hAnsi="Times New Roman" w:cs="Times New Roman"/>
          <w:sz w:val="24"/>
          <w:szCs w:val="24"/>
          <w:lang w:val="en-US"/>
        </w:rPr>
        <w:t xml:space="preserve"> </w:t>
      </w:r>
      <w:r w:rsidRPr="002B635E">
        <w:rPr>
          <w:rFonts w:ascii="Times New Roman" w:eastAsia="Times New Roman" w:hAnsi="Times New Roman" w:cs="Times New Roman"/>
          <w:sz w:val="24"/>
          <w:szCs w:val="24"/>
          <w:lang w:eastAsia="id-ID"/>
        </w:rPr>
        <w:t>perpustkaan merupakan sarana penunjang sekolah, sarana proses belajar mengajar</w:t>
      </w:r>
      <w:r w:rsidRPr="002B635E">
        <w:rPr>
          <w:rFonts w:ascii="Times New Roman" w:hAnsi="Times New Roman" w:cs="Times New Roman"/>
          <w:sz w:val="24"/>
          <w:szCs w:val="24"/>
        </w:rPr>
        <w:t>, dan sebagai tempat untuk menyimpan koleksi buku-buku maupun non buku selain itu perpustakaan juga dapat dijadikan sebagai tempat rekreasi, penelitian, informatif dan edukatif.</w:t>
      </w:r>
    </w:p>
    <w:p w:rsidR="008D6FAE" w:rsidRPr="002B635E" w:rsidRDefault="008D6FAE" w:rsidP="008D6FAE">
      <w:pPr>
        <w:pStyle w:val="ListParagraph"/>
        <w:numPr>
          <w:ilvl w:val="0"/>
          <w:numId w:val="1"/>
        </w:numPr>
        <w:tabs>
          <w:tab w:val="left" w:pos="0"/>
        </w:tabs>
        <w:spacing w:after="0" w:line="480" w:lineRule="auto"/>
        <w:ind w:left="360" w:hanging="720"/>
        <w:jc w:val="both"/>
        <w:rPr>
          <w:rFonts w:ascii="Times New Roman" w:eastAsia="Times New Roman" w:hAnsi="Times New Roman" w:cs="Times New Roman"/>
          <w:b/>
          <w:sz w:val="24"/>
          <w:szCs w:val="24"/>
          <w:lang w:eastAsia="id-ID"/>
        </w:rPr>
      </w:pPr>
      <w:r w:rsidRPr="002B635E">
        <w:rPr>
          <w:rFonts w:ascii="Times New Roman" w:eastAsia="Times New Roman" w:hAnsi="Times New Roman" w:cs="Times New Roman"/>
          <w:b/>
          <w:sz w:val="24"/>
          <w:szCs w:val="24"/>
          <w:lang w:eastAsia="id-ID"/>
        </w:rPr>
        <w:t>Pengertian kepuasaan pengunjung perpustkaan</w:t>
      </w:r>
      <w:r w:rsidRPr="002B635E">
        <w:rPr>
          <w:rFonts w:ascii="Times New Roman" w:eastAsia="Times New Roman" w:hAnsi="Times New Roman" w:cs="Times New Roman"/>
          <w:b/>
          <w:sz w:val="24"/>
          <w:szCs w:val="24"/>
          <w:lang w:val="en-US" w:eastAsia="id-ID"/>
        </w:rPr>
        <w:t xml:space="preserve"> </w:t>
      </w:r>
    </w:p>
    <w:p w:rsidR="008D6FAE" w:rsidRPr="002B635E" w:rsidRDefault="008D6FAE" w:rsidP="008D6FAE">
      <w:pPr>
        <w:pStyle w:val="ListParagraph"/>
        <w:numPr>
          <w:ilvl w:val="0"/>
          <w:numId w:val="13"/>
        </w:numPr>
        <w:spacing w:after="0" w:line="480" w:lineRule="auto"/>
        <w:ind w:left="360"/>
        <w:jc w:val="both"/>
        <w:rPr>
          <w:rFonts w:ascii="Times New Roman" w:eastAsia="Times New Roman" w:hAnsi="Times New Roman" w:cs="Times New Roman"/>
          <w:b/>
          <w:sz w:val="24"/>
          <w:szCs w:val="24"/>
          <w:lang w:eastAsia="id-ID"/>
        </w:rPr>
      </w:pPr>
      <w:r w:rsidRPr="002B635E">
        <w:rPr>
          <w:rFonts w:ascii="Times New Roman" w:eastAsia="Times New Roman" w:hAnsi="Times New Roman" w:cs="Times New Roman"/>
          <w:b/>
          <w:sz w:val="24"/>
          <w:szCs w:val="24"/>
          <w:lang w:eastAsia="id-ID"/>
        </w:rPr>
        <w:t xml:space="preserve">Definisi  kepuasan pengunjung </w:t>
      </w:r>
    </w:p>
    <w:p w:rsidR="008D6FAE" w:rsidRPr="002B635E" w:rsidRDefault="008D6FAE" w:rsidP="008D6FAE">
      <w:pPr>
        <w:spacing w:after="0" w:line="480" w:lineRule="auto"/>
        <w:ind w:firstLine="810"/>
        <w:jc w:val="both"/>
        <w:rPr>
          <w:rFonts w:ascii="Times New Roman" w:eastAsia="Times New Roman" w:hAnsi="Times New Roman" w:cs="Times New Roman"/>
          <w:sz w:val="24"/>
          <w:szCs w:val="24"/>
          <w:lang w:val="en-US" w:eastAsia="id-ID"/>
        </w:rPr>
      </w:pPr>
      <w:r w:rsidRPr="002B635E">
        <w:rPr>
          <w:rFonts w:ascii="Times New Roman" w:eastAsia="MS Mincho" w:hAnsi="Times New Roman" w:cs="Times New Roman"/>
          <w:sz w:val="24"/>
          <w:szCs w:val="24"/>
          <w:lang w:eastAsia="id-ID"/>
        </w:rPr>
        <w:t>Pengguna</w:t>
      </w:r>
      <w:r w:rsidRPr="002B635E">
        <w:rPr>
          <w:rFonts w:ascii="Times New Roman" w:eastAsia="Times New Roman" w:hAnsi="Times New Roman" w:cs="Times New Roman"/>
          <w:sz w:val="24"/>
          <w:szCs w:val="24"/>
          <w:lang w:eastAsia="id-ID"/>
        </w:rPr>
        <w:t xml:space="preserve"> perpustakaan adalah seseorang atau sekelompok orang yang datang ke perpustakaan atas dasar kebutuhan informasi yang diperlukan dalam memecahkan masalah yang sedang dihadapi.</w:t>
      </w:r>
    </w:p>
    <w:p w:rsidR="008D6FAE" w:rsidRPr="002B635E" w:rsidRDefault="008D6FAE" w:rsidP="008D6FAE">
      <w:pPr>
        <w:spacing w:after="0" w:line="480" w:lineRule="auto"/>
        <w:ind w:firstLine="810"/>
        <w:jc w:val="both"/>
        <w:rPr>
          <w:rFonts w:ascii="Times New Roman" w:eastAsia="Times New Roman" w:hAnsi="Times New Roman" w:cs="Times New Roman"/>
          <w:sz w:val="24"/>
          <w:szCs w:val="24"/>
          <w:lang w:val="en-US" w:eastAsia="id-ID"/>
        </w:rPr>
      </w:pPr>
      <w:r w:rsidRPr="002B635E">
        <w:rPr>
          <w:rFonts w:ascii="Times New Roman" w:eastAsia="Times New Roman" w:hAnsi="Times New Roman" w:cs="Times New Roman"/>
          <w:sz w:val="24"/>
          <w:szCs w:val="24"/>
          <w:lang w:eastAsia="id-ID"/>
        </w:rPr>
        <w:t xml:space="preserve">Menurut Sutarno NS dalam </w:t>
      </w:r>
      <w:r w:rsidRPr="002B635E">
        <w:rPr>
          <w:rFonts w:ascii="Times New Roman" w:eastAsia="Times New Roman" w:hAnsi="Times New Roman" w:cs="Times New Roman"/>
          <w:i/>
          <w:iCs/>
          <w:sz w:val="24"/>
          <w:szCs w:val="24"/>
          <w:lang w:eastAsia="id-ID"/>
        </w:rPr>
        <w:t xml:space="preserve">Kamus Perpustakaan dan Informasi </w:t>
      </w:r>
      <w:r w:rsidRPr="002B635E">
        <w:rPr>
          <w:rFonts w:ascii="Times New Roman" w:eastAsia="Times New Roman" w:hAnsi="Times New Roman" w:cs="Times New Roman"/>
          <w:sz w:val="24"/>
          <w:szCs w:val="24"/>
          <w:lang w:eastAsia="id-ID"/>
        </w:rPr>
        <w:t xml:space="preserve">mendefinisikan “pemakai perpustakaan adalah kelompok orang dalam masyarakat </w:t>
      </w:r>
      <w:r w:rsidRPr="002B635E">
        <w:rPr>
          <w:rFonts w:ascii="Times New Roman" w:eastAsia="Times New Roman" w:hAnsi="Times New Roman" w:cs="Times New Roman"/>
          <w:sz w:val="24"/>
          <w:szCs w:val="24"/>
          <w:lang w:eastAsia="id-ID"/>
        </w:rPr>
        <w:lastRenderedPageBreak/>
        <w:t xml:space="preserve">yang secara intensif mengunjungi dan memakai layanan dan fasilitas perpustakaan”, sedangkan “pengguna perpustakaan adalah pengunjung, anggota dan pemakai perpustakaan. </w:t>
      </w:r>
      <w:r w:rsidRPr="002B635E">
        <w:rPr>
          <w:rStyle w:val="FootnoteReference"/>
          <w:rFonts w:ascii="Times New Roman" w:eastAsia="Times New Roman" w:hAnsi="Times New Roman" w:cs="Times New Roman"/>
          <w:sz w:val="24"/>
          <w:szCs w:val="24"/>
          <w:lang w:eastAsia="id-ID"/>
        </w:rPr>
        <w:footnoteReference w:id="25"/>
      </w:r>
    </w:p>
    <w:p w:rsidR="008D6FAE" w:rsidRPr="002B635E" w:rsidRDefault="008D6FAE" w:rsidP="008D6FAE">
      <w:pPr>
        <w:spacing w:after="0" w:line="480" w:lineRule="auto"/>
        <w:ind w:firstLine="810"/>
        <w:jc w:val="both"/>
        <w:rPr>
          <w:rFonts w:ascii="Times New Roman" w:eastAsia="Times New Roman" w:hAnsi="Times New Roman" w:cs="Times New Roman"/>
          <w:sz w:val="24"/>
          <w:szCs w:val="24"/>
          <w:lang w:eastAsia="id-ID"/>
        </w:rPr>
      </w:pPr>
      <w:r w:rsidRPr="002B635E">
        <w:rPr>
          <w:rFonts w:ascii="Times New Roman" w:eastAsia="Times New Roman" w:hAnsi="Times New Roman" w:cs="Times New Roman"/>
          <w:sz w:val="24"/>
          <w:szCs w:val="24"/>
          <w:lang w:eastAsia="id-ID"/>
        </w:rPr>
        <w:t>Dari pengertian tersebut dapat disimpulkan bahwa pengguna perpustakaan adalah seorang pengguna perpustakaan baik perseorangan atau kelompok yang memanfaatkan layanan dan koleksi perpustakaan. Adapun jenis-jenis pengguna perpustakaan menurut Sulistiyo Basuki adalah sebagai berikut :</w:t>
      </w:r>
    </w:p>
    <w:p w:rsidR="008D6FAE" w:rsidRPr="002B635E" w:rsidRDefault="008D6FAE" w:rsidP="008D6FAE">
      <w:pPr>
        <w:pStyle w:val="ListParagraph"/>
        <w:numPr>
          <w:ilvl w:val="0"/>
          <w:numId w:val="6"/>
        </w:numPr>
        <w:spacing w:after="0" w:line="240" w:lineRule="auto"/>
        <w:ind w:left="900"/>
        <w:jc w:val="both"/>
        <w:rPr>
          <w:rFonts w:ascii="Times New Roman" w:eastAsia="Times New Roman" w:hAnsi="Times New Roman" w:cs="Times New Roman"/>
          <w:sz w:val="24"/>
          <w:szCs w:val="24"/>
          <w:lang w:eastAsia="id-ID"/>
        </w:rPr>
      </w:pPr>
      <w:r w:rsidRPr="002B635E">
        <w:rPr>
          <w:rFonts w:ascii="Times New Roman" w:eastAsia="Times New Roman" w:hAnsi="Times New Roman" w:cs="Times New Roman"/>
          <w:sz w:val="24"/>
          <w:szCs w:val="24"/>
          <w:lang w:eastAsia="id-ID"/>
        </w:rPr>
        <w:t>Pengguna yang belum terlibat dalam kehidupan aktif seperti pelajar dan mahasiswa</w:t>
      </w:r>
      <w:r w:rsidRPr="002B635E">
        <w:rPr>
          <w:rFonts w:ascii="Times New Roman" w:eastAsia="Times New Roman" w:hAnsi="Times New Roman" w:cs="Times New Roman"/>
          <w:sz w:val="24"/>
          <w:szCs w:val="24"/>
          <w:lang w:val="en-US" w:eastAsia="id-ID"/>
        </w:rPr>
        <w:t>.</w:t>
      </w:r>
    </w:p>
    <w:p w:rsidR="008D6FAE" w:rsidRPr="002B635E" w:rsidRDefault="008D6FAE" w:rsidP="008D6FAE">
      <w:pPr>
        <w:pStyle w:val="ListParagraph"/>
        <w:numPr>
          <w:ilvl w:val="0"/>
          <w:numId w:val="6"/>
        </w:numPr>
        <w:spacing w:after="0" w:line="240" w:lineRule="auto"/>
        <w:ind w:left="900"/>
        <w:jc w:val="both"/>
        <w:rPr>
          <w:rFonts w:ascii="Times New Roman" w:eastAsia="Times New Roman" w:hAnsi="Times New Roman" w:cs="Times New Roman"/>
          <w:sz w:val="24"/>
          <w:szCs w:val="24"/>
          <w:lang w:eastAsia="id-ID"/>
        </w:rPr>
      </w:pPr>
      <w:r w:rsidRPr="002B635E">
        <w:rPr>
          <w:rFonts w:ascii="Times New Roman" w:eastAsia="Times New Roman" w:hAnsi="Times New Roman" w:cs="Times New Roman"/>
          <w:sz w:val="24"/>
          <w:szCs w:val="24"/>
          <w:lang w:eastAsia="id-ID"/>
        </w:rPr>
        <w:t>Pennguna yang mempunyai pekerjaan, informasi yang diinginkan merupakan informasi yang berkaitan dengan pekerjaan mereka.</w:t>
      </w:r>
      <w:r w:rsidRPr="002B635E">
        <w:rPr>
          <w:rStyle w:val="FootnoteReference"/>
          <w:rFonts w:ascii="Times New Roman" w:eastAsia="Times New Roman" w:hAnsi="Times New Roman" w:cs="Times New Roman"/>
          <w:sz w:val="24"/>
          <w:szCs w:val="24"/>
          <w:lang w:eastAsia="id-ID"/>
        </w:rPr>
        <w:footnoteReference w:id="26"/>
      </w:r>
    </w:p>
    <w:p w:rsidR="008D6FAE" w:rsidRPr="002B635E" w:rsidRDefault="008D6FAE" w:rsidP="008D6FAE">
      <w:pPr>
        <w:pStyle w:val="ListParagraph"/>
        <w:spacing w:after="0" w:line="240" w:lineRule="auto"/>
        <w:ind w:left="993"/>
        <w:jc w:val="both"/>
        <w:rPr>
          <w:rFonts w:ascii="Times New Roman" w:eastAsia="Times New Roman" w:hAnsi="Times New Roman" w:cs="Times New Roman"/>
          <w:sz w:val="24"/>
          <w:szCs w:val="24"/>
          <w:lang w:eastAsia="id-ID"/>
        </w:rPr>
      </w:pPr>
    </w:p>
    <w:p w:rsidR="008D6FAE" w:rsidRPr="002B635E" w:rsidRDefault="008D6FAE" w:rsidP="008D6FAE">
      <w:pPr>
        <w:spacing w:after="0" w:line="480" w:lineRule="auto"/>
        <w:ind w:firstLine="720"/>
        <w:jc w:val="both"/>
        <w:rPr>
          <w:rFonts w:ascii="Times New Roman" w:eastAsia="Times New Roman" w:hAnsi="Times New Roman" w:cs="Times New Roman"/>
          <w:sz w:val="24"/>
          <w:szCs w:val="24"/>
          <w:lang w:eastAsia="id-ID"/>
        </w:rPr>
      </w:pPr>
      <w:r w:rsidRPr="002B635E">
        <w:rPr>
          <w:rFonts w:ascii="Times New Roman" w:eastAsia="MS Mincho" w:hAnsi="Times New Roman" w:cs="Times New Roman"/>
          <w:sz w:val="24"/>
          <w:szCs w:val="24"/>
          <w:lang w:eastAsia="id-ID"/>
        </w:rPr>
        <w:t>Menurut</w:t>
      </w:r>
      <w:r w:rsidRPr="002B635E">
        <w:rPr>
          <w:rFonts w:ascii="Times New Roman" w:eastAsia="Times New Roman" w:hAnsi="Times New Roman" w:cs="Times New Roman"/>
          <w:sz w:val="24"/>
          <w:szCs w:val="24"/>
          <w:lang w:eastAsia="id-ID"/>
        </w:rPr>
        <w:t xml:space="preserve"> Proboyekti “Pengguna perpustakaan terdiri dari dua jenis yaitu pengguna yang sudah menggunakan perpustakaan dan pengguna yang berpotensial menggunakan perpustakaan”. Dalam istilah yang lebih luas pengguna dapat dikatakan sebagai orang yang berhubungan dengan perpustakaan, baik langsung maupun tidak langsung dalam rangka mencari informasi yang dibutuhkan.</w:t>
      </w:r>
      <w:r w:rsidRPr="002B635E">
        <w:rPr>
          <w:rStyle w:val="FootnoteReference"/>
          <w:rFonts w:ascii="Times New Roman" w:eastAsia="Times New Roman" w:hAnsi="Times New Roman" w:cs="Times New Roman"/>
          <w:sz w:val="24"/>
          <w:szCs w:val="24"/>
          <w:lang w:eastAsia="id-ID"/>
        </w:rPr>
        <w:footnoteReference w:id="27"/>
      </w:r>
    </w:p>
    <w:p w:rsidR="008D6FAE" w:rsidRPr="002B635E" w:rsidRDefault="008D6FAE" w:rsidP="008D6FAE">
      <w:pPr>
        <w:spacing w:after="0" w:line="480" w:lineRule="auto"/>
        <w:ind w:firstLine="720"/>
        <w:jc w:val="both"/>
        <w:rPr>
          <w:rFonts w:ascii="Times New Roman" w:eastAsia="Times New Roman" w:hAnsi="Times New Roman" w:cs="Times New Roman"/>
          <w:sz w:val="24"/>
          <w:szCs w:val="24"/>
          <w:lang w:eastAsia="id-ID"/>
        </w:rPr>
      </w:pPr>
      <w:r w:rsidRPr="002B635E">
        <w:rPr>
          <w:rFonts w:ascii="Times New Roman" w:eastAsia="Times New Roman" w:hAnsi="Times New Roman" w:cs="Times New Roman"/>
          <w:sz w:val="24"/>
          <w:szCs w:val="24"/>
          <w:lang w:eastAsia="id-ID"/>
        </w:rPr>
        <w:t xml:space="preserve">Dalam kamus bahasa </w:t>
      </w:r>
      <w:r w:rsidRPr="002B635E">
        <w:rPr>
          <w:rFonts w:ascii="Times New Roman" w:eastAsia="Times New Roman" w:hAnsi="Times New Roman" w:cs="Times New Roman"/>
          <w:sz w:val="24"/>
          <w:szCs w:val="24"/>
          <w:lang w:val="en-US" w:eastAsia="id-ID"/>
        </w:rPr>
        <w:t>I</w:t>
      </w:r>
      <w:r w:rsidRPr="002B635E">
        <w:rPr>
          <w:rFonts w:ascii="Times New Roman" w:eastAsia="Times New Roman" w:hAnsi="Times New Roman" w:cs="Times New Roman"/>
          <w:sz w:val="24"/>
          <w:szCs w:val="24"/>
          <w:lang w:eastAsia="id-ID"/>
        </w:rPr>
        <w:t>ndonesia kepuasan adalah perihal/ pearsaan puas, kesenagan karena sudah merasa terpenuhi keiginan hatinya.</w:t>
      </w:r>
      <w:r w:rsidRPr="002B635E">
        <w:rPr>
          <w:rStyle w:val="FootnoteReference"/>
          <w:rFonts w:ascii="Times New Roman" w:eastAsia="Times New Roman" w:hAnsi="Times New Roman" w:cs="Times New Roman"/>
          <w:sz w:val="24"/>
          <w:szCs w:val="24"/>
          <w:lang w:eastAsia="id-ID"/>
        </w:rPr>
        <w:footnoteReference w:id="28"/>
      </w:r>
      <w:r w:rsidRPr="002B635E">
        <w:rPr>
          <w:rFonts w:ascii="Times New Roman" w:eastAsia="Times New Roman" w:hAnsi="Times New Roman" w:cs="Times New Roman"/>
          <w:sz w:val="24"/>
          <w:szCs w:val="24"/>
          <w:lang w:eastAsia="id-ID"/>
        </w:rPr>
        <w:t xml:space="preserve"> Untuk mengetahui lebih lanjut mengenai makna dari kepuasan, penulis akan mengemukakan beberapa pendapat dari para ahli :</w:t>
      </w:r>
    </w:p>
    <w:p w:rsidR="008D6FAE" w:rsidRPr="002B635E" w:rsidRDefault="008D6FAE" w:rsidP="008D6FAE">
      <w:pPr>
        <w:spacing w:after="0" w:line="480" w:lineRule="auto"/>
        <w:ind w:firstLine="720"/>
        <w:jc w:val="both"/>
        <w:rPr>
          <w:rFonts w:ascii="Times New Roman" w:eastAsia="Times New Roman" w:hAnsi="Times New Roman" w:cs="Times New Roman"/>
          <w:sz w:val="24"/>
          <w:szCs w:val="24"/>
          <w:lang w:val="en-US" w:eastAsia="id-ID"/>
        </w:rPr>
      </w:pPr>
      <w:r w:rsidRPr="002B635E">
        <w:rPr>
          <w:rFonts w:ascii="Times New Roman" w:eastAsia="Times New Roman" w:hAnsi="Times New Roman" w:cs="Times New Roman"/>
          <w:sz w:val="24"/>
          <w:szCs w:val="24"/>
          <w:lang w:eastAsia="id-ID"/>
        </w:rPr>
        <w:lastRenderedPageBreak/>
        <w:t>Kepuasan menurut Gerson adalah bila sebuah produk atau jasa memenuhi atau melampaui harapan pelanggan, biasanya pelanggan merasa puas.Sedangkan menurut Oliver kepuasan adalah hasil penelitian dari konsumen bahwa produk atau pelayanan telah memberikan tingkat kenikmatan dimana tingkat pemenuhan ini bisa lebih atau kurang.</w:t>
      </w:r>
    </w:p>
    <w:p w:rsidR="008D6FAE" w:rsidRPr="002B635E" w:rsidRDefault="008D6FAE" w:rsidP="008D6FAE">
      <w:pPr>
        <w:spacing w:after="0" w:line="480" w:lineRule="auto"/>
        <w:ind w:firstLine="720"/>
        <w:jc w:val="both"/>
        <w:rPr>
          <w:rFonts w:ascii="Times New Roman" w:eastAsia="Times New Roman" w:hAnsi="Times New Roman" w:cs="Times New Roman"/>
          <w:sz w:val="24"/>
          <w:szCs w:val="24"/>
          <w:lang w:eastAsia="id-ID"/>
        </w:rPr>
      </w:pPr>
      <w:r w:rsidRPr="002B635E">
        <w:rPr>
          <w:rFonts w:ascii="Times New Roman" w:eastAsia="MS Mincho" w:hAnsi="Times New Roman" w:cs="Times New Roman"/>
          <w:sz w:val="24"/>
          <w:szCs w:val="24"/>
        </w:rPr>
        <w:t>Definisi kepuasan menurut Lukman adalah sebagai tingkat perasaan sesorang setelah membandingkan kinerja (hasil) yang dirasakan dengan harapannya. Karena itu, maka tingkat kepuasan adalah fungsi dari perbedaan anatara kinerja yang dirasakan dengan harapan. Dengan demikian pengunjung dapat merasakan hal-hal berikut:</w:t>
      </w:r>
    </w:p>
    <w:p w:rsidR="008D6FAE" w:rsidRPr="002B635E" w:rsidRDefault="008D6FAE" w:rsidP="008D6FAE">
      <w:pPr>
        <w:pStyle w:val="ListParagraph"/>
        <w:numPr>
          <w:ilvl w:val="0"/>
          <w:numId w:val="5"/>
        </w:numPr>
        <w:spacing w:line="240" w:lineRule="auto"/>
        <w:ind w:left="900"/>
        <w:jc w:val="both"/>
        <w:rPr>
          <w:rFonts w:ascii="Times New Roman" w:eastAsia="MS Mincho" w:hAnsi="Times New Roman" w:cs="Times New Roman"/>
          <w:sz w:val="24"/>
          <w:szCs w:val="24"/>
        </w:rPr>
      </w:pPr>
      <w:r w:rsidRPr="002B635E">
        <w:rPr>
          <w:rFonts w:ascii="Times New Roman" w:eastAsia="MS Mincho" w:hAnsi="Times New Roman" w:cs="Times New Roman"/>
          <w:sz w:val="24"/>
          <w:szCs w:val="24"/>
        </w:rPr>
        <w:t>Kalau kinerja dibawah harapan , pengunjung akan merasa kecewa.</w:t>
      </w:r>
    </w:p>
    <w:p w:rsidR="008D6FAE" w:rsidRPr="002B635E" w:rsidRDefault="008D6FAE" w:rsidP="008D6FAE">
      <w:pPr>
        <w:pStyle w:val="ListParagraph"/>
        <w:numPr>
          <w:ilvl w:val="0"/>
          <w:numId w:val="5"/>
        </w:numPr>
        <w:spacing w:line="240" w:lineRule="auto"/>
        <w:ind w:left="900"/>
        <w:jc w:val="both"/>
        <w:rPr>
          <w:rFonts w:ascii="Times New Roman" w:eastAsia="MS Mincho" w:hAnsi="Times New Roman" w:cs="Times New Roman"/>
          <w:sz w:val="24"/>
          <w:szCs w:val="24"/>
        </w:rPr>
      </w:pPr>
      <w:r w:rsidRPr="002B635E">
        <w:rPr>
          <w:rFonts w:ascii="Times New Roman" w:eastAsia="MS Mincho" w:hAnsi="Times New Roman" w:cs="Times New Roman"/>
          <w:sz w:val="24"/>
          <w:szCs w:val="24"/>
        </w:rPr>
        <w:t>Kalau kinerja sesuai harapan, pengunjung akan merasa puas.</w:t>
      </w:r>
    </w:p>
    <w:p w:rsidR="008D6FAE" w:rsidRPr="002B635E" w:rsidRDefault="008D6FAE" w:rsidP="008D6FAE">
      <w:pPr>
        <w:pStyle w:val="ListParagraph"/>
        <w:numPr>
          <w:ilvl w:val="0"/>
          <w:numId w:val="5"/>
        </w:numPr>
        <w:spacing w:after="0" w:line="240" w:lineRule="auto"/>
        <w:ind w:left="900"/>
        <w:jc w:val="both"/>
        <w:rPr>
          <w:rFonts w:ascii="Times New Roman" w:eastAsia="MS Mincho" w:hAnsi="Times New Roman" w:cs="Times New Roman"/>
          <w:sz w:val="24"/>
          <w:szCs w:val="24"/>
        </w:rPr>
      </w:pPr>
      <w:r w:rsidRPr="002B635E">
        <w:rPr>
          <w:rFonts w:ascii="Times New Roman" w:eastAsia="MS Mincho" w:hAnsi="Times New Roman" w:cs="Times New Roman"/>
          <w:sz w:val="24"/>
          <w:szCs w:val="24"/>
        </w:rPr>
        <w:t>Kalau kinerja melebihi harapan, pengunjung akan sangat puas, senang, atau gembira.</w:t>
      </w:r>
      <w:r w:rsidRPr="002B635E">
        <w:rPr>
          <w:rStyle w:val="FootnoteReference"/>
          <w:rFonts w:ascii="Times New Roman" w:eastAsia="MS Mincho" w:hAnsi="Times New Roman" w:cs="Times New Roman"/>
          <w:sz w:val="24"/>
          <w:szCs w:val="24"/>
        </w:rPr>
        <w:footnoteReference w:id="29"/>
      </w:r>
    </w:p>
    <w:p w:rsidR="008D6FAE" w:rsidRPr="002B635E" w:rsidRDefault="008D6FAE" w:rsidP="008D6FAE">
      <w:pPr>
        <w:pStyle w:val="ListParagraph"/>
        <w:spacing w:after="0" w:line="240" w:lineRule="auto"/>
        <w:ind w:left="900" w:hanging="360"/>
        <w:jc w:val="both"/>
        <w:rPr>
          <w:rFonts w:ascii="Times New Roman" w:eastAsia="MS Mincho" w:hAnsi="Times New Roman" w:cs="Times New Roman"/>
          <w:sz w:val="24"/>
          <w:szCs w:val="24"/>
        </w:rPr>
      </w:pPr>
    </w:p>
    <w:p w:rsidR="008D6FAE" w:rsidRPr="002B635E" w:rsidRDefault="008D6FAE" w:rsidP="008D6FAE">
      <w:pPr>
        <w:spacing w:after="0" w:line="480" w:lineRule="auto"/>
        <w:ind w:firstLine="720"/>
        <w:jc w:val="both"/>
        <w:rPr>
          <w:rFonts w:ascii="Times New Roman" w:eastAsia="MS Mincho" w:hAnsi="Times New Roman" w:cs="Times New Roman"/>
          <w:sz w:val="24"/>
          <w:szCs w:val="24"/>
          <w:lang w:val="en-US"/>
        </w:rPr>
      </w:pPr>
      <w:r w:rsidRPr="002B635E">
        <w:rPr>
          <w:rFonts w:ascii="Times New Roman" w:eastAsia="MS Mincho" w:hAnsi="Times New Roman" w:cs="Times New Roman"/>
          <w:sz w:val="24"/>
          <w:szCs w:val="24"/>
        </w:rPr>
        <w:t>Maksudnya bahwa kepuasan pengunjung akan tercipta apabila pengunjung merasakan hasil pekerjaan sesuai dengan standar kebutuhan yang diinginkanya. Dari pernyataan diatas dapat disimpulkan bahwa kepuasan pengunjung merupakan sikap mereka setelah mengevaluasi kinerja yang dirasakan dengan harapan yang diinginkanya.</w:t>
      </w:r>
    </w:p>
    <w:p w:rsidR="008D6FAE" w:rsidRPr="002B635E" w:rsidRDefault="008D6FAE" w:rsidP="008D6FAE">
      <w:pPr>
        <w:pStyle w:val="ListParagraph"/>
        <w:numPr>
          <w:ilvl w:val="0"/>
          <w:numId w:val="1"/>
        </w:numPr>
        <w:tabs>
          <w:tab w:val="left" w:pos="7200"/>
        </w:tabs>
        <w:spacing w:after="0" w:line="480" w:lineRule="auto"/>
        <w:ind w:left="0"/>
        <w:jc w:val="both"/>
        <w:rPr>
          <w:rFonts w:ascii="Times New Roman" w:eastAsia="Times New Roman" w:hAnsi="Times New Roman" w:cs="Times New Roman"/>
          <w:b/>
          <w:sz w:val="24"/>
          <w:szCs w:val="24"/>
          <w:lang w:eastAsia="id-ID"/>
        </w:rPr>
      </w:pPr>
      <w:r w:rsidRPr="002B635E">
        <w:rPr>
          <w:rFonts w:ascii="Times New Roman" w:eastAsia="Times New Roman" w:hAnsi="Times New Roman" w:cs="Times New Roman"/>
          <w:b/>
          <w:sz w:val="24"/>
          <w:szCs w:val="24"/>
          <w:lang w:eastAsia="id-ID"/>
        </w:rPr>
        <w:t>Faktor-Faktor Yang Mempengaruhi Kepuasan Penunjung Perpustakaan</w:t>
      </w:r>
    </w:p>
    <w:p w:rsidR="008D6FAE" w:rsidRPr="002B635E" w:rsidRDefault="008D6FAE" w:rsidP="008D6FAE">
      <w:pPr>
        <w:shd w:val="clear" w:color="auto" w:fill="FFFFFF"/>
        <w:spacing w:after="0" w:line="480" w:lineRule="auto"/>
        <w:ind w:firstLine="720"/>
        <w:jc w:val="both"/>
        <w:rPr>
          <w:rFonts w:ascii="Times New Roman" w:eastAsia="Times New Roman" w:hAnsi="Times New Roman" w:cs="Times New Roman"/>
          <w:sz w:val="24"/>
          <w:szCs w:val="24"/>
          <w:lang w:val="en-US" w:eastAsia="id-ID"/>
        </w:rPr>
      </w:pPr>
      <w:r w:rsidRPr="002B635E">
        <w:rPr>
          <w:rFonts w:ascii="Times New Roman" w:eastAsia="Times New Roman" w:hAnsi="Times New Roman" w:cs="Times New Roman"/>
          <w:sz w:val="24"/>
          <w:szCs w:val="24"/>
          <w:lang w:eastAsia="id-ID"/>
        </w:rPr>
        <w:t>Dalam menentukan tingkat kepuasan pengguna, ada beberapa faktor yang harus diperhatikan. Menurut Lupiyoodi, terdapat lima faktor utama yang harus diperhatikan yaitu :</w:t>
      </w:r>
    </w:p>
    <w:p w:rsidR="008D6FAE" w:rsidRPr="002B635E" w:rsidRDefault="008D6FAE" w:rsidP="008D6FAE">
      <w:pPr>
        <w:pStyle w:val="ListParagraph"/>
        <w:numPr>
          <w:ilvl w:val="0"/>
          <w:numId w:val="7"/>
        </w:numPr>
        <w:shd w:val="clear" w:color="auto" w:fill="FFFFFF"/>
        <w:spacing w:after="144" w:line="240" w:lineRule="auto"/>
        <w:ind w:left="900"/>
        <w:jc w:val="both"/>
        <w:outlineLvl w:val="3"/>
        <w:rPr>
          <w:rFonts w:ascii="Times New Roman" w:eastAsia="Times New Roman" w:hAnsi="Times New Roman" w:cs="Times New Roman"/>
          <w:bCs/>
          <w:sz w:val="24"/>
          <w:szCs w:val="24"/>
          <w:lang w:eastAsia="id-ID"/>
        </w:rPr>
      </w:pPr>
      <w:r w:rsidRPr="002B635E">
        <w:rPr>
          <w:rFonts w:ascii="Times New Roman" w:eastAsia="Times New Roman" w:hAnsi="Times New Roman" w:cs="Times New Roman"/>
          <w:bCs/>
          <w:sz w:val="24"/>
          <w:szCs w:val="24"/>
          <w:lang w:eastAsia="id-ID"/>
        </w:rPr>
        <w:lastRenderedPageBreak/>
        <w:t>Kualitas pelayanan, p</w:t>
      </w:r>
      <w:r w:rsidRPr="002B635E">
        <w:rPr>
          <w:rFonts w:ascii="Times New Roman" w:eastAsia="Times New Roman" w:hAnsi="Times New Roman" w:cs="Times New Roman"/>
          <w:sz w:val="24"/>
          <w:szCs w:val="24"/>
          <w:lang w:eastAsia="id-ID"/>
        </w:rPr>
        <w:t>engguna akan merasa puas bila mereka mendapatkan pelayanan yang baik atau yang sesuai dengan yang diharapkan.</w:t>
      </w:r>
    </w:p>
    <w:p w:rsidR="008D6FAE" w:rsidRPr="002B635E" w:rsidRDefault="008D6FAE" w:rsidP="008D6FAE">
      <w:pPr>
        <w:pStyle w:val="ListParagraph"/>
        <w:numPr>
          <w:ilvl w:val="0"/>
          <w:numId w:val="7"/>
        </w:numPr>
        <w:shd w:val="clear" w:color="auto" w:fill="FFFFFF"/>
        <w:spacing w:after="144" w:line="240" w:lineRule="auto"/>
        <w:ind w:left="900"/>
        <w:jc w:val="both"/>
        <w:outlineLvl w:val="3"/>
        <w:rPr>
          <w:rFonts w:ascii="Times New Roman" w:eastAsia="Times New Roman" w:hAnsi="Times New Roman" w:cs="Times New Roman"/>
          <w:bCs/>
          <w:sz w:val="24"/>
          <w:szCs w:val="24"/>
          <w:lang w:eastAsia="id-ID"/>
        </w:rPr>
      </w:pPr>
      <w:r w:rsidRPr="002B635E">
        <w:rPr>
          <w:rFonts w:ascii="Times New Roman" w:eastAsia="Times New Roman" w:hAnsi="Times New Roman" w:cs="Times New Roman"/>
          <w:bCs/>
          <w:sz w:val="24"/>
          <w:szCs w:val="24"/>
          <w:lang w:eastAsia="id-ID"/>
        </w:rPr>
        <w:t>Emosional, p</w:t>
      </w:r>
      <w:r w:rsidRPr="002B635E">
        <w:rPr>
          <w:rFonts w:ascii="Times New Roman" w:eastAsia="Times New Roman" w:hAnsi="Times New Roman" w:cs="Times New Roman"/>
          <w:sz w:val="24"/>
          <w:szCs w:val="24"/>
          <w:lang w:eastAsia="id-ID"/>
        </w:rPr>
        <w:t>engguna  akan merasa bangga dan mendapatkan keyakinan bahwa orang lain akan kagum terhadapnya jika menggunakan produk atau jasa tertentu. Kepuasan yang diperoleh bukan karena kualitas dari produk/ jasa tetapi dari nilai sosial yang didapat.</w:t>
      </w:r>
    </w:p>
    <w:p w:rsidR="008D6FAE" w:rsidRPr="002B635E" w:rsidRDefault="008D6FAE" w:rsidP="008D6FAE">
      <w:pPr>
        <w:pStyle w:val="ListParagraph"/>
        <w:numPr>
          <w:ilvl w:val="0"/>
          <w:numId w:val="7"/>
        </w:numPr>
        <w:shd w:val="clear" w:color="auto" w:fill="FFFFFF"/>
        <w:spacing w:after="144" w:line="240" w:lineRule="auto"/>
        <w:ind w:left="900"/>
        <w:jc w:val="both"/>
        <w:outlineLvl w:val="3"/>
        <w:rPr>
          <w:rFonts w:ascii="Times New Roman" w:eastAsia="Times New Roman" w:hAnsi="Times New Roman" w:cs="Times New Roman"/>
          <w:bCs/>
          <w:sz w:val="24"/>
          <w:szCs w:val="24"/>
          <w:lang w:eastAsia="id-ID"/>
        </w:rPr>
      </w:pPr>
      <w:r w:rsidRPr="002B635E">
        <w:rPr>
          <w:rFonts w:ascii="Times New Roman" w:eastAsia="Times New Roman" w:hAnsi="Times New Roman" w:cs="Times New Roman"/>
          <w:bCs/>
          <w:sz w:val="24"/>
          <w:szCs w:val="24"/>
          <w:lang w:eastAsia="id-ID"/>
        </w:rPr>
        <w:t>Harga, p</w:t>
      </w:r>
      <w:r w:rsidRPr="002B635E">
        <w:rPr>
          <w:rFonts w:ascii="Times New Roman" w:eastAsia="Times New Roman" w:hAnsi="Times New Roman" w:cs="Times New Roman"/>
          <w:sz w:val="24"/>
          <w:szCs w:val="24"/>
          <w:lang w:eastAsia="id-ID"/>
        </w:rPr>
        <w:t>roduk yang mempunyai kualitas yang sama tetapi menetapkan harga yang yang relatif murah akan memberikan nilai yang lebih tinggi kepada penggunanya sehingga menimbulkan kepuasan.</w:t>
      </w:r>
    </w:p>
    <w:p w:rsidR="008D6FAE" w:rsidRPr="002B635E" w:rsidRDefault="008D6FAE" w:rsidP="008D6FAE">
      <w:pPr>
        <w:pStyle w:val="ListParagraph"/>
        <w:numPr>
          <w:ilvl w:val="0"/>
          <w:numId w:val="7"/>
        </w:numPr>
        <w:shd w:val="clear" w:color="auto" w:fill="FFFFFF"/>
        <w:spacing w:after="0" w:line="240" w:lineRule="auto"/>
        <w:ind w:left="900"/>
        <w:jc w:val="both"/>
        <w:outlineLvl w:val="3"/>
        <w:rPr>
          <w:rFonts w:ascii="Times New Roman" w:eastAsia="Times New Roman" w:hAnsi="Times New Roman" w:cs="Times New Roman"/>
          <w:bCs/>
          <w:sz w:val="24"/>
          <w:szCs w:val="24"/>
          <w:lang w:eastAsia="id-ID"/>
        </w:rPr>
      </w:pPr>
      <w:r w:rsidRPr="002B635E">
        <w:rPr>
          <w:rFonts w:ascii="Times New Roman" w:eastAsia="Times New Roman" w:hAnsi="Times New Roman" w:cs="Times New Roman"/>
          <w:bCs/>
          <w:sz w:val="24"/>
          <w:szCs w:val="24"/>
          <w:lang w:eastAsia="id-ID"/>
        </w:rPr>
        <w:t>Biaya, p</w:t>
      </w:r>
      <w:r w:rsidRPr="002B635E">
        <w:rPr>
          <w:rFonts w:ascii="Times New Roman" w:eastAsia="Times New Roman" w:hAnsi="Times New Roman" w:cs="Times New Roman"/>
          <w:sz w:val="24"/>
          <w:szCs w:val="24"/>
          <w:lang w:eastAsia="id-ID"/>
        </w:rPr>
        <w:t>engguna yang tidak perlu mengeluarkan biaya tambahan atau tidak perlu membuang waktu untuk mendapatkan suatu produk atau jasa cenderung puas terhadap produk atau jasa itu.</w:t>
      </w:r>
    </w:p>
    <w:p w:rsidR="008D6FAE" w:rsidRPr="002B635E" w:rsidRDefault="008D6FAE" w:rsidP="008D6FAE">
      <w:pPr>
        <w:pStyle w:val="ListParagraph"/>
        <w:numPr>
          <w:ilvl w:val="0"/>
          <w:numId w:val="7"/>
        </w:numPr>
        <w:shd w:val="clear" w:color="auto" w:fill="FFFFFF"/>
        <w:spacing w:after="0" w:line="240" w:lineRule="auto"/>
        <w:ind w:left="900"/>
        <w:jc w:val="both"/>
        <w:outlineLvl w:val="3"/>
        <w:rPr>
          <w:rFonts w:ascii="Times New Roman" w:eastAsia="Times New Roman" w:hAnsi="Times New Roman" w:cs="Times New Roman"/>
          <w:bCs/>
          <w:sz w:val="24"/>
          <w:szCs w:val="24"/>
          <w:lang w:eastAsia="id-ID"/>
        </w:rPr>
      </w:pPr>
      <w:r w:rsidRPr="002B635E">
        <w:rPr>
          <w:rFonts w:ascii="Times New Roman" w:eastAsia="Times New Roman" w:hAnsi="Times New Roman" w:cs="Times New Roman"/>
          <w:sz w:val="24"/>
          <w:szCs w:val="24"/>
          <w:lang w:eastAsia="id-ID"/>
        </w:rPr>
        <w:t xml:space="preserve">Sitem layanan </w:t>
      </w:r>
    </w:p>
    <w:p w:rsidR="008D6FAE" w:rsidRPr="002B635E" w:rsidRDefault="008D6FAE" w:rsidP="008D6FAE">
      <w:pPr>
        <w:pStyle w:val="ListParagraph"/>
        <w:shd w:val="clear" w:color="auto" w:fill="FFFFFF"/>
        <w:spacing w:after="0" w:line="240" w:lineRule="auto"/>
        <w:ind w:left="900"/>
        <w:jc w:val="both"/>
        <w:outlineLvl w:val="3"/>
        <w:rPr>
          <w:rFonts w:ascii="Times New Roman" w:eastAsia="Times New Roman" w:hAnsi="Times New Roman" w:cs="Times New Roman"/>
          <w:bCs/>
          <w:sz w:val="24"/>
          <w:szCs w:val="24"/>
          <w:lang w:eastAsia="id-ID"/>
        </w:rPr>
      </w:pPr>
      <w:r w:rsidRPr="002B635E">
        <w:rPr>
          <w:rFonts w:ascii="Times New Roman" w:eastAsia="Times New Roman" w:hAnsi="Times New Roman" w:cs="Times New Roman"/>
          <w:sz w:val="24"/>
          <w:szCs w:val="24"/>
          <w:lang w:eastAsia="id-ID"/>
        </w:rPr>
        <w:t>Sistem layanan yang diterapkan dalam suatu perpustakaan berpengaruh dalam menciptakan kepuasan penggunanya. Untuk mengakses informasi disediakan alat bantu penelusuran informasi seperti kartu katalog, indeks, dan daftar tambahan koleksi.</w:t>
      </w:r>
      <w:r w:rsidRPr="002B635E">
        <w:rPr>
          <w:rStyle w:val="FootnoteReference"/>
          <w:rFonts w:ascii="Times New Roman" w:eastAsia="Times New Roman" w:hAnsi="Times New Roman" w:cs="Times New Roman"/>
          <w:sz w:val="24"/>
          <w:szCs w:val="24"/>
          <w:lang w:eastAsia="id-ID"/>
        </w:rPr>
        <w:t xml:space="preserve"> </w:t>
      </w:r>
      <w:r w:rsidRPr="002B635E">
        <w:rPr>
          <w:rStyle w:val="FootnoteReference"/>
          <w:rFonts w:ascii="Times New Roman" w:eastAsia="Times New Roman" w:hAnsi="Times New Roman" w:cs="Times New Roman"/>
          <w:sz w:val="24"/>
          <w:szCs w:val="24"/>
          <w:lang w:eastAsia="id-ID"/>
        </w:rPr>
        <w:footnoteReference w:id="30"/>
      </w:r>
    </w:p>
    <w:p w:rsidR="008D6FAE" w:rsidRPr="002B635E" w:rsidRDefault="008D6FAE" w:rsidP="008D6FAE">
      <w:pPr>
        <w:pStyle w:val="ListParagraph"/>
        <w:spacing w:after="0" w:line="240" w:lineRule="auto"/>
        <w:ind w:left="426"/>
        <w:jc w:val="both"/>
        <w:rPr>
          <w:rFonts w:ascii="Times New Roman" w:eastAsia="Times New Roman" w:hAnsi="Times New Roman" w:cs="Times New Roman"/>
          <w:sz w:val="24"/>
          <w:szCs w:val="24"/>
          <w:lang w:eastAsia="id-ID"/>
        </w:rPr>
      </w:pPr>
    </w:p>
    <w:p w:rsidR="008D6FAE" w:rsidRPr="002B635E" w:rsidRDefault="008D6FAE" w:rsidP="008D6FAE">
      <w:pPr>
        <w:spacing w:after="0" w:line="480" w:lineRule="auto"/>
        <w:ind w:firstLine="720"/>
        <w:jc w:val="both"/>
        <w:rPr>
          <w:rFonts w:ascii="Times New Roman" w:eastAsia="Times New Roman" w:hAnsi="Times New Roman" w:cs="Times New Roman"/>
          <w:sz w:val="24"/>
          <w:szCs w:val="24"/>
          <w:lang w:val="en-US" w:eastAsia="id-ID"/>
        </w:rPr>
      </w:pPr>
      <w:r w:rsidRPr="002B635E">
        <w:rPr>
          <w:rFonts w:ascii="Times New Roman" w:eastAsia="Times New Roman" w:hAnsi="Times New Roman" w:cs="Times New Roman"/>
          <w:sz w:val="24"/>
          <w:szCs w:val="24"/>
          <w:lang w:eastAsia="id-ID"/>
        </w:rPr>
        <w:t xml:space="preserve">Dari pernyataan diatas dapat diketahui bahwa ada beberapa faktor yang dapat mempengaruhi atau menentukan kepuasan pengunjung yaitu, kualitas pelayanan, emosional pustakawan, </w:t>
      </w:r>
      <w:r w:rsidRPr="002B635E">
        <w:rPr>
          <w:rFonts w:ascii="Times New Roman" w:eastAsia="Times New Roman" w:hAnsi="Times New Roman" w:cs="Times New Roman"/>
          <w:sz w:val="24"/>
          <w:szCs w:val="24"/>
          <w:lang w:val="en-US" w:eastAsia="id-ID"/>
        </w:rPr>
        <w:t xml:space="preserve">dan </w:t>
      </w:r>
      <w:r w:rsidRPr="002B635E">
        <w:rPr>
          <w:rFonts w:ascii="Times New Roman" w:eastAsia="Times New Roman" w:hAnsi="Times New Roman" w:cs="Times New Roman"/>
          <w:sz w:val="24"/>
          <w:szCs w:val="24"/>
          <w:lang w:eastAsia="id-ID"/>
        </w:rPr>
        <w:t>sistem layanan</w:t>
      </w:r>
      <w:r w:rsidRPr="002B635E">
        <w:rPr>
          <w:rFonts w:ascii="Times New Roman" w:eastAsia="Times New Roman" w:hAnsi="Times New Roman" w:cs="Times New Roman"/>
          <w:sz w:val="24"/>
          <w:szCs w:val="24"/>
          <w:lang w:val="en-US" w:eastAsia="id-ID"/>
        </w:rPr>
        <w:t xml:space="preserve"> yang diberikan oleh kariyawan terhadap pengunjung perpustakaan.</w:t>
      </w:r>
    </w:p>
    <w:p w:rsidR="00B85E0A" w:rsidRDefault="00B85E0A"/>
    <w:sectPr w:rsidR="00B85E0A" w:rsidSect="00EE5F09">
      <w:headerReference w:type="default" r:id="rId7"/>
      <w:pgSz w:w="11906" w:h="16838"/>
      <w:pgMar w:top="2268" w:right="1701"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574" w:rsidRDefault="00CE2574" w:rsidP="008D6FAE">
      <w:pPr>
        <w:spacing w:after="0" w:line="240" w:lineRule="auto"/>
      </w:pPr>
      <w:r>
        <w:separator/>
      </w:r>
    </w:p>
  </w:endnote>
  <w:endnote w:type="continuationSeparator" w:id="1">
    <w:p w:rsidR="00CE2574" w:rsidRDefault="00CE2574" w:rsidP="008D6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574" w:rsidRDefault="00CE2574" w:rsidP="008D6FAE">
      <w:pPr>
        <w:spacing w:after="0" w:line="240" w:lineRule="auto"/>
      </w:pPr>
      <w:r>
        <w:separator/>
      </w:r>
    </w:p>
  </w:footnote>
  <w:footnote w:type="continuationSeparator" w:id="1">
    <w:p w:rsidR="00CE2574" w:rsidRDefault="00CE2574" w:rsidP="008D6FAE">
      <w:pPr>
        <w:spacing w:after="0" w:line="240" w:lineRule="auto"/>
      </w:pPr>
      <w:r>
        <w:continuationSeparator/>
      </w:r>
    </w:p>
  </w:footnote>
  <w:footnote w:id="2">
    <w:p w:rsidR="008D6FAE" w:rsidRPr="00715E29" w:rsidRDefault="008D6FAE" w:rsidP="008D6FAE">
      <w:pPr>
        <w:pStyle w:val="FootnoteText"/>
        <w:ind w:left="540"/>
        <w:rPr>
          <w:lang w:val="en-US"/>
        </w:rPr>
      </w:pPr>
      <w:r>
        <w:rPr>
          <w:rStyle w:val="FootnoteReference"/>
        </w:rPr>
        <w:footnoteRef/>
      </w:r>
      <w:r>
        <w:t xml:space="preserve"> </w:t>
      </w:r>
      <w:r>
        <w:rPr>
          <w:lang w:val="en-US"/>
        </w:rPr>
        <w:t xml:space="preserve"> </w:t>
      </w:r>
      <w:r w:rsidRPr="00715E29">
        <w:rPr>
          <w:rFonts w:ascii="Times New Roman" w:hAnsi="Times New Roman" w:cs="Times New Roman"/>
          <w:sz w:val="18"/>
          <w:szCs w:val="18"/>
          <w:lang w:val="en-US"/>
        </w:rPr>
        <w:t xml:space="preserve">Erdiyanti, </w:t>
      </w:r>
      <w:r w:rsidRPr="00715E29">
        <w:rPr>
          <w:rFonts w:ascii="Times New Roman" w:hAnsi="Times New Roman" w:cs="Times New Roman"/>
          <w:i/>
          <w:sz w:val="18"/>
          <w:szCs w:val="18"/>
          <w:lang w:val="en-US"/>
        </w:rPr>
        <w:t>Dasar-Dasar Manjemen,</w:t>
      </w:r>
      <w:r>
        <w:rPr>
          <w:rFonts w:ascii="Times New Roman" w:hAnsi="Times New Roman" w:cs="Times New Roman"/>
          <w:sz w:val="18"/>
          <w:szCs w:val="18"/>
          <w:lang w:val="en-US"/>
        </w:rPr>
        <w:t>(Kendari : Istana Professional, 2006)</w:t>
      </w:r>
      <w:r>
        <w:rPr>
          <w:i/>
          <w:lang w:val="en-US"/>
        </w:rPr>
        <w:t xml:space="preserve">, </w:t>
      </w:r>
      <w:r>
        <w:rPr>
          <w:lang w:val="en-US"/>
        </w:rPr>
        <w:t>h.1</w:t>
      </w:r>
    </w:p>
  </w:footnote>
  <w:footnote w:id="3">
    <w:p w:rsidR="008D6FAE" w:rsidRPr="003B1BC5" w:rsidRDefault="008D6FAE" w:rsidP="008D6FAE">
      <w:pPr>
        <w:pStyle w:val="FootnoteText"/>
        <w:ind w:firstLine="567"/>
        <w:jc w:val="both"/>
        <w:rPr>
          <w:rFonts w:ascii="Times New Roman" w:hAnsi="Times New Roman" w:cs="Times New Roman"/>
          <w:sz w:val="18"/>
          <w:szCs w:val="18"/>
        </w:rPr>
      </w:pPr>
      <w:r w:rsidRPr="003B1BC5">
        <w:rPr>
          <w:rStyle w:val="FootnoteReference"/>
          <w:rFonts w:ascii="Times New Roman" w:hAnsi="Times New Roman" w:cs="Times New Roman"/>
          <w:sz w:val="18"/>
          <w:szCs w:val="18"/>
        </w:rPr>
        <w:footnoteRef/>
      </w:r>
      <w:r w:rsidRPr="003B1BC5">
        <w:rPr>
          <w:rFonts w:ascii="Times New Roman" w:hAnsi="Times New Roman" w:cs="Times New Roman"/>
          <w:sz w:val="18"/>
          <w:szCs w:val="18"/>
        </w:rPr>
        <w:t xml:space="preserve"> Departemen  Pendidikan Nasional, </w:t>
      </w:r>
      <w:r w:rsidRPr="003B1BC5">
        <w:rPr>
          <w:rFonts w:ascii="Times New Roman" w:hAnsi="Times New Roman" w:cs="Times New Roman"/>
          <w:i/>
          <w:sz w:val="18"/>
          <w:szCs w:val="18"/>
        </w:rPr>
        <w:t>Kamus Besar Bahasa Indonesia</w:t>
      </w:r>
      <w:r>
        <w:rPr>
          <w:rFonts w:ascii="Times New Roman" w:hAnsi="Times New Roman" w:cs="Times New Roman"/>
          <w:sz w:val="18"/>
          <w:szCs w:val="18"/>
        </w:rPr>
        <w:t>,</w:t>
      </w:r>
      <w:r>
        <w:rPr>
          <w:rFonts w:ascii="Times New Roman" w:hAnsi="Times New Roman" w:cs="Times New Roman"/>
          <w:sz w:val="18"/>
          <w:szCs w:val="18"/>
          <w:lang w:val="en-US"/>
        </w:rPr>
        <w:t xml:space="preserve"> (</w:t>
      </w:r>
      <w:r w:rsidRPr="003B1BC5">
        <w:rPr>
          <w:rFonts w:ascii="Times New Roman" w:hAnsi="Times New Roman" w:cs="Times New Roman"/>
          <w:sz w:val="18"/>
          <w:szCs w:val="18"/>
        </w:rPr>
        <w:t>Jakarta</w:t>
      </w:r>
      <w:r w:rsidRPr="003B1BC5">
        <w:rPr>
          <w:rFonts w:ascii="Times New Roman" w:hAnsi="Times New Roman" w:cs="Times New Roman"/>
          <w:i/>
          <w:sz w:val="18"/>
          <w:szCs w:val="18"/>
        </w:rPr>
        <w:t xml:space="preserve">, </w:t>
      </w:r>
      <w:r w:rsidRPr="003B1BC5">
        <w:rPr>
          <w:rFonts w:ascii="Times New Roman" w:hAnsi="Times New Roman" w:cs="Times New Roman"/>
          <w:sz w:val="18"/>
          <w:szCs w:val="18"/>
        </w:rPr>
        <w:t>Balai Pustaka</w:t>
      </w:r>
      <w:r>
        <w:rPr>
          <w:rFonts w:ascii="Times New Roman" w:hAnsi="Times New Roman" w:cs="Times New Roman"/>
          <w:sz w:val="18"/>
          <w:szCs w:val="18"/>
          <w:lang w:val="en-US"/>
        </w:rPr>
        <w:t>)</w:t>
      </w:r>
      <w:r w:rsidRPr="003B1BC5">
        <w:rPr>
          <w:rFonts w:ascii="Times New Roman" w:hAnsi="Times New Roman" w:cs="Times New Roman"/>
          <w:sz w:val="18"/>
          <w:szCs w:val="18"/>
        </w:rPr>
        <w:t>, 2007, h. 708</w:t>
      </w:r>
    </w:p>
  </w:footnote>
  <w:footnote w:id="4">
    <w:p w:rsidR="008D6FAE" w:rsidRPr="00BF6E4A" w:rsidRDefault="008D6FAE" w:rsidP="008D6FAE">
      <w:pPr>
        <w:pStyle w:val="FootnoteText"/>
        <w:ind w:left="540"/>
        <w:rPr>
          <w:lang w:val="en-US"/>
        </w:rPr>
      </w:pPr>
      <w:r>
        <w:rPr>
          <w:rStyle w:val="FootnoteReference"/>
        </w:rPr>
        <w:footnoteRef/>
      </w:r>
      <w:r>
        <w:t xml:space="preserve"> </w:t>
      </w:r>
      <w:r w:rsidRPr="001B5CFA">
        <w:rPr>
          <w:rFonts w:ascii="Times New Roman" w:hAnsi="Times New Roman" w:cs="Times New Roman"/>
          <w:sz w:val="18"/>
          <w:szCs w:val="18"/>
          <w:lang w:val="en-US"/>
        </w:rPr>
        <w:t xml:space="preserve">Siswanto, </w:t>
      </w:r>
      <w:r w:rsidRPr="001B5CFA">
        <w:rPr>
          <w:rFonts w:ascii="Times New Roman" w:hAnsi="Times New Roman" w:cs="Times New Roman"/>
          <w:i/>
          <w:sz w:val="18"/>
          <w:szCs w:val="18"/>
          <w:lang w:val="en-US"/>
        </w:rPr>
        <w:t xml:space="preserve">Pengantar Manjemen, </w:t>
      </w:r>
      <w:r w:rsidRPr="001B5CFA">
        <w:rPr>
          <w:rFonts w:ascii="Times New Roman" w:hAnsi="Times New Roman" w:cs="Times New Roman"/>
          <w:sz w:val="18"/>
          <w:szCs w:val="18"/>
          <w:lang w:val="en-US"/>
        </w:rPr>
        <w:t>(Jakarta : Bumi Aksara, 2005</w:t>
      </w:r>
      <w:r>
        <w:rPr>
          <w:lang w:val="en-US"/>
        </w:rPr>
        <w:t>), h.2</w:t>
      </w:r>
    </w:p>
  </w:footnote>
  <w:footnote w:id="5">
    <w:p w:rsidR="008D6FAE" w:rsidRPr="00666A39" w:rsidRDefault="008D6FAE" w:rsidP="008D6FAE">
      <w:pPr>
        <w:pStyle w:val="FootnoteText"/>
        <w:ind w:firstLine="540"/>
        <w:rPr>
          <w:lang w:val="en-US"/>
        </w:rPr>
      </w:pPr>
      <w:r>
        <w:rPr>
          <w:rStyle w:val="FootnoteReference"/>
        </w:rPr>
        <w:footnoteRef/>
      </w:r>
      <w:r>
        <w:t xml:space="preserve"> </w:t>
      </w:r>
      <w:r w:rsidRPr="00666A39">
        <w:rPr>
          <w:rFonts w:ascii="Times New Roman" w:hAnsi="Times New Roman" w:cs="Times New Roman"/>
          <w:sz w:val="18"/>
          <w:szCs w:val="18"/>
          <w:lang w:val="en-US"/>
        </w:rPr>
        <w:t xml:space="preserve">Azhar Arsyad, </w:t>
      </w:r>
      <w:r w:rsidRPr="00935C36">
        <w:rPr>
          <w:rFonts w:ascii="Times New Roman" w:hAnsi="Times New Roman" w:cs="Times New Roman"/>
          <w:i/>
          <w:sz w:val="18"/>
          <w:szCs w:val="18"/>
          <w:lang w:val="en-US"/>
        </w:rPr>
        <w:t>Pokok-Pokok Manajemen</w:t>
      </w:r>
      <w:r w:rsidRPr="00666A39">
        <w:rPr>
          <w:rFonts w:ascii="Times New Roman" w:hAnsi="Times New Roman" w:cs="Times New Roman"/>
          <w:sz w:val="18"/>
          <w:szCs w:val="18"/>
          <w:lang w:val="en-US"/>
        </w:rPr>
        <w:t>,(Yogyakarta: Pustaka Pelajar, 2003), h.1-2</w:t>
      </w:r>
    </w:p>
  </w:footnote>
  <w:footnote w:id="6">
    <w:p w:rsidR="008D6FAE" w:rsidRPr="0085252C" w:rsidRDefault="008D6FAE" w:rsidP="008D6FAE">
      <w:pPr>
        <w:tabs>
          <w:tab w:val="left" w:pos="6765"/>
        </w:tabs>
        <w:spacing w:after="0" w:line="240" w:lineRule="auto"/>
        <w:ind w:firstLine="567"/>
        <w:jc w:val="both"/>
        <w:rPr>
          <w:rFonts w:ascii="Times New Roman" w:eastAsia="Times New Roman" w:hAnsi="Times New Roman" w:cs="Times New Roman"/>
          <w:sz w:val="24"/>
          <w:szCs w:val="24"/>
          <w:lang w:eastAsia="id-ID"/>
        </w:rPr>
      </w:pPr>
      <w:r w:rsidRPr="003B1BC5">
        <w:rPr>
          <w:rStyle w:val="FootnoteReference"/>
          <w:rFonts w:ascii="Times New Roman" w:hAnsi="Times New Roman" w:cs="Times New Roman"/>
          <w:sz w:val="18"/>
          <w:szCs w:val="18"/>
        </w:rPr>
        <w:footnoteRef/>
      </w:r>
      <w:r w:rsidRPr="003B1BC5">
        <w:rPr>
          <w:rFonts w:ascii="Times New Roman" w:eastAsia="Times New Roman" w:hAnsi="Times New Roman" w:cs="Times New Roman"/>
          <w:sz w:val="18"/>
          <w:szCs w:val="18"/>
          <w:lang w:eastAsia="id-ID"/>
        </w:rPr>
        <w:t>George R. Terry, </w:t>
      </w:r>
      <w:r w:rsidRPr="003B1BC5">
        <w:rPr>
          <w:rFonts w:ascii="Times New Roman" w:eastAsia="Times New Roman" w:hAnsi="Times New Roman" w:cs="Times New Roman"/>
          <w:i/>
          <w:sz w:val="18"/>
          <w:szCs w:val="18"/>
          <w:lang w:eastAsia="id-ID"/>
        </w:rPr>
        <w:t>Dasar-dasar Managemen</w:t>
      </w:r>
      <w:r>
        <w:rPr>
          <w:rFonts w:ascii="Times New Roman" w:eastAsia="Times New Roman" w:hAnsi="Times New Roman" w:cs="Times New Roman"/>
          <w:sz w:val="18"/>
          <w:szCs w:val="18"/>
          <w:lang w:eastAsia="id-ID"/>
        </w:rPr>
        <w:t xml:space="preserve">, </w:t>
      </w:r>
      <w:r>
        <w:rPr>
          <w:rFonts w:ascii="Times New Roman" w:eastAsia="Times New Roman" w:hAnsi="Times New Roman" w:cs="Times New Roman"/>
          <w:sz w:val="18"/>
          <w:szCs w:val="18"/>
          <w:lang w:val="en-US" w:eastAsia="id-ID"/>
        </w:rPr>
        <w:t>(</w:t>
      </w:r>
      <w:r>
        <w:rPr>
          <w:rFonts w:ascii="Times New Roman" w:eastAsia="Times New Roman" w:hAnsi="Times New Roman" w:cs="Times New Roman"/>
          <w:sz w:val="18"/>
          <w:szCs w:val="18"/>
          <w:lang w:eastAsia="id-ID"/>
        </w:rPr>
        <w:t>Jakarta: Bumi Aksara</w:t>
      </w:r>
      <w:r>
        <w:rPr>
          <w:rFonts w:ascii="Times New Roman" w:eastAsia="Times New Roman" w:hAnsi="Times New Roman" w:cs="Times New Roman"/>
          <w:sz w:val="18"/>
          <w:szCs w:val="18"/>
          <w:lang w:val="en-US" w:eastAsia="id-ID"/>
        </w:rPr>
        <w:t>)</w:t>
      </w:r>
      <w:r>
        <w:rPr>
          <w:rFonts w:ascii="Times New Roman" w:eastAsia="Times New Roman" w:hAnsi="Times New Roman" w:cs="Times New Roman"/>
          <w:sz w:val="18"/>
          <w:szCs w:val="18"/>
          <w:lang w:eastAsia="id-ID"/>
        </w:rPr>
        <w:t>, 1999</w:t>
      </w:r>
      <w:r w:rsidRPr="003B1BC5">
        <w:rPr>
          <w:rFonts w:ascii="Times New Roman" w:eastAsia="Times New Roman" w:hAnsi="Times New Roman" w:cs="Times New Roman"/>
          <w:sz w:val="18"/>
          <w:szCs w:val="18"/>
          <w:lang w:eastAsia="id-ID"/>
        </w:rPr>
        <w:t>, h. 1</w:t>
      </w:r>
      <w:r>
        <w:rPr>
          <w:rFonts w:ascii="Times New Roman" w:eastAsia="Times New Roman" w:hAnsi="Times New Roman" w:cs="Times New Roman"/>
          <w:sz w:val="18"/>
          <w:szCs w:val="18"/>
          <w:lang w:eastAsia="id-ID"/>
        </w:rPr>
        <w:tab/>
      </w:r>
    </w:p>
  </w:footnote>
  <w:footnote w:id="7">
    <w:p w:rsidR="008D6FAE" w:rsidRPr="00935C36" w:rsidRDefault="008D6FAE" w:rsidP="008D6FAE">
      <w:pPr>
        <w:pStyle w:val="FootnoteText"/>
        <w:ind w:firstLine="567"/>
        <w:jc w:val="both"/>
        <w:rPr>
          <w:rFonts w:ascii="Times New Roman" w:hAnsi="Times New Roman" w:cs="Times New Roman"/>
          <w:sz w:val="18"/>
          <w:szCs w:val="18"/>
          <w:lang w:val="en-US"/>
        </w:rPr>
      </w:pPr>
      <w:r w:rsidRPr="003B1BC5">
        <w:rPr>
          <w:rStyle w:val="FootnoteReference"/>
          <w:rFonts w:ascii="Times New Roman" w:hAnsi="Times New Roman" w:cs="Times New Roman"/>
          <w:sz w:val="18"/>
          <w:szCs w:val="18"/>
        </w:rPr>
        <w:footnoteRef/>
      </w:r>
      <w:r w:rsidRPr="00F42023">
        <w:rPr>
          <w:rFonts w:ascii="Times New Roman" w:hAnsi="Times New Roman" w:cs="Times New Roman"/>
          <w:sz w:val="18"/>
          <w:szCs w:val="18"/>
          <w:lang w:val="en-US"/>
        </w:rPr>
        <w:t>Sy Japarsidiq</w:t>
      </w:r>
      <w:r>
        <w:rPr>
          <w:sz w:val="18"/>
          <w:szCs w:val="18"/>
          <w:lang w:val="en-US"/>
        </w:rPr>
        <w:t xml:space="preserve">, </w:t>
      </w:r>
      <w:hyperlink r:id="rId1" w:history="1">
        <w:r w:rsidRPr="00935C36">
          <w:rPr>
            <w:rStyle w:val="Hyperlink"/>
            <w:rFonts w:ascii="Times New Roman" w:eastAsia="Times New Roman" w:hAnsi="Times New Roman" w:cs="Times New Roman"/>
            <w:i/>
            <w:color w:val="auto"/>
            <w:sz w:val="18"/>
            <w:szCs w:val="18"/>
            <w:u w:val="none"/>
            <w:lang w:eastAsia="id-ID"/>
          </w:rPr>
          <w:t>http://www.academia.edu/4774162/ Makalah_Fungsi dan Tingkatan Manajemen</w:t>
        </w:r>
      </w:hyperlink>
      <w:r w:rsidRPr="003B1BC5">
        <w:rPr>
          <w:rFonts w:ascii="Times New Roman" w:eastAsia="Times New Roman" w:hAnsi="Times New Roman" w:cs="Times New Roman"/>
          <w:sz w:val="18"/>
          <w:szCs w:val="18"/>
          <w:lang w:eastAsia="id-ID"/>
        </w:rPr>
        <w:t>.</w:t>
      </w:r>
      <w:r>
        <w:rPr>
          <w:rFonts w:ascii="Times New Roman" w:eastAsia="Times New Roman" w:hAnsi="Times New Roman" w:cs="Times New Roman"/>
          <w:sz w:val="18"/>
          <w:szCs w:val="18"/>
          <w:lang w:val="en-US" w:eastAsia="id-ID"/>
        </w:rPr>
        <w:t xml:space="preserve"> (Makassar: 2013). Diakses pada tanggal 9 April 2015</w:t>
      </w:r>
    </w:p>
  </w:footnote>
  <w:footnote w:id="8">
    <w:p w:rsidR="008D6FAE" w:rsidRPr="00812F98" w:rsidRDefault="008D6FAE" w:rsidP="008D6FAE">
      <w:pPr>
        <w:pStyle w:val="FootnoteText"/>
        <w:ind w:firstLine="540"/>
        <w:rPr>
          <w:rFonts w:ascii="Times New Roman" w:hAnsi="Times New Roman" w:cs="Times New Roman"/>
          <w:sz w:val="18"/>
          <w:szCs w:val="18"/>
          <w:lang w:val="en-US"/>
        </w:rPr>
      </w:pPr>
      <w:r w:rsidRPr="00812F98">
        <w:rPr>
          <w:rStyle w:val="FootnoteReference"/>
          <w:sz w:val="18"/>
          <w:szCs w:val="18"/>
        </w:rPr>
        <w:footnoteRef/>
      </w:r>
      <w:r>
        <w:rPr>
          <w:rFonts w:ascii="Times New Roman" w:hAnsi="Times New Roman" w:cs="Times New Roman"/>
          <w:i/>
          <w:sz w:val="18"/>
          <w:szCs w:val="18"/>
          <w:lang w:val="en-US"/>
        </w:rPr>
        <w:t>Op.cit</w:t>
      </w:r>
      <w:r w:rsidRPr="00812F98">
        <w:rPr>
          <w:rFonts w:ascii="Times New Roman" w:hAnsi="Times New Roman" w:cs="Times New Roman"/>
          <w:sz w:val="18"/>
          <w:szCs w:val="18"/>
          <w:lang w:val="en-US"/>
        </w:rPr>
        <w:t>, h. 19</w:t>
      </w:r>
    </w:p>
  </w:footnote>
  <w:footnote w:id="9">
    <w:p w:rsidR="008D6FAE" w:rsidRDefault="008D6FAE" w:rsidP="008D6FAE">
      <w:pPr>
        <w:pStyle w:val="FootnoteText"/>
        <w:ind w:left="540"/>
        <w:rPr>
          <w:rFonts w:ascii="Times New Roman" w:hAnsi="Times New Roman" w:cs="Times New Roman"/>
          <w:sz w:val="18"/>
          <w:szCs w:val="18"/>
          <w:lang w:val="en-US"/>
        </w:rPr>
      </w:pPr>
      <w:r>
        <w:rPr>
          <w:rStyle w:val="FootnoteReference"/>
        </w:rPr>
        <w:footnoteRef/>
      </w:r>
      <w:r w:rsidRPr="00E230C7">
        <w:rPr>
          <w:rFonts w:ascii="Times New Roman" w:hAnsi="Times New Roman" w:cs="Times New Roman"/>
          <w:sz w:val="18"/>
          <w:szCs w:val="18"/>
          <w:lang w:val="en-US"/>
        </w:rPr>
        <w:t xml:space="preserve">Departemen Pendidikan Dan Kebudayaan, </w:t>
      </w:r>
      <w:r w:rsidRPr="00E230C7">
        <w:rPr>
          <w:rFonts w:ascii="Times New Roman" w:hAnsi="Times New Roman" w:cs="Times New Roman"/>
          <w:i/>
          <w:sz w:val="18"/>
          <w:szCs w:val="18"/>
          <w:lang w:val="en-US"/>
        </w:rPr>
        <w:t xml:space="preserve">Kamus Umum Bahasa Indonesia, </w:t>
      </w:r>
      <w:r w:rsidRPr="00E230C7">
        <w:rPr>
          <w:rFonts w:ascii="Times New Roman" w:hAnsi="Times New Roman" w:cs="Times New Roman"/>
          <w:sz w:val="18"/>
          <w:szCs w:val="18"/>
          <w:lang w:val="en-US"/>
        </w:rPr>
        <w:t>(Jakarta: Balai Pustaka,</w:t>
      </w:r>
    </w:p>
    <w:p w:rsidR="008D6FAE" w:rsidRPr="00E230C7" w:rsidRDefault="008D6FAE" w:rsidP="008D6FAE">
      <w:pPr>
        <w:pStyle w:val="FootnoteText"/>
        <w:tabs>
          <w:tab w:val="left" w:pos="2385"/>
        </w:tabs>
        <w:ind w:firstLine="540"/>
        <w:rPr>
          <w:rFonts w:ascii="Times New Roman" w:hAnsi="Times New Roman" w:cs="Times New Roman"/>
          <w:sz w:val="18"/>
          <w:szCs w:val="18"/>
          <w:lang w:val="en-US"/>
        </w:rPr>
      </w:pPr>
      <w:r w:rsidRPr="00E230C7">
        <w:rPr>
          <w:rFonts w:ascii="Times New Roman" w:hAnsi="Times New Roman" w:cs="Times New Roman"/>
          <w:sz w:val="18"/>
          <w:szCs w:val="18"/>
          <w:lang w:val="en-US"/>
        </w:rPr>
        <w:t>1988), h.713</w:t>
      </w:r>
      <w:r>
        <w:rPr>
          <w:rFonts w:ascii="Times New Roman" w:hAnsi="Times New Roman" w:cs="Times New Roman"/>
          <w:sz w:val="18"/>
          <w:szCs w:val="18"/>
          <w:lang w:val="en-US"/>
        </w:rPr>
        <w:tab/>
      </w:r>
    </w:p>
  </w:footnote>
  <w:footnote w:id="10">
    <w:p w:rsidR="008D6FAE" w:rsidRPr="008D6FAE" w:rsidRDefault="008D6FAE" w:rsidP="008D6FAE">
      <w:pPr>
        <w:pStyle w:val="FootnoteText"/>
        <w:ind w:firstLine="720"/>
        <w:jc w:val="both"/>
        <w:rPr>
          <w:rFonts w:ascii="Times New Roman" w:hAnsi="Times New Roman" w:cs="Times New Roman"/>
          <w:sz w:val="18"/>
          <w:szCs w:val="18"/>
        </w:rPr>
      </w:pPr>
      <w:r w:rsidRPr="008D6FAE">
        <w:rPr>
          <w:rStyle w:val="FootnoteReference"/>
          <w:rFonts w:ascii="Times New Roman" w:hAnsi="Times New Roman" w:cs="Times New Roman"/>
          <w:sz w:val="18"/>
          <w:szCs w:val="18"/>
        </w:rPr>
        <w:footnoteRef/>
      </w:r>
      <w:r w:rsidRPr="008D6FAE">
        <w:rPr>
          <w:rFonts w:ascii="Times New Roman" w:hAnsi="Times New Roman" w:cs="Times New Roman"/>
          <w:sz w:val="18"/>
          <w:szCs w:val="18"/>
        </w:rPr>
        <w:t>Nadjid Zuhdi,</w:t>
      </w:r>
      <w:r w:rsidRPr="008D6FAE">
        <w:rPr>
          <w:rFonts w:ascii="Times New Roman" w:hAnsi="Times New Roman" w:cs="Times New Roman"/>
          <w:sz w:val="18"/>
          <w:szCs w:val="18"/>
          <w:lang w:val="en-US"/>
        </w:rPr>
        <w:t xml:space="preserve"> </w:t>
      </w:r>
      <w:r w:rsidRPr="008D6FAE">
        <w:rPr>
          <w:rFonts w:ascii="Times New Roman" w:hAnsi="Times New Roman" w:cs="Times New Roman"/>
          <w:i/>
          <w:sz w:val="18"/>
          <w:szCs w:val="18"/>
        </w:rPr>
        <w:t xml:space="preserve">Kamus Lengkap Praktis 20 Juta Inggris Indonesia, </w:t>
      </w:r>
      <w:r w:rsidRPr="008D6FAE">
        <w:rPr>
          <w:rFonts w:ascii="Times New Roman" w:hAnsi="Times New Roman" w:cs="Times New Roman"/>
          <w:i/>
          <w:sz w:val="18"/>
          <w:szCs w:val="18"/>
          <w:lang w:val="en-US"/>
        </w:rPr>
        <w:t>(</w:t>
      </w:r>
      <w:r w:rsidRPr="008D6FAE">
        <w:rPr>
          <w:rFonts w:ascii="Times New Roman" w:hAnsi="Times New Roman" w:cs="Times New Roman"/>
          <w:sz w:val="18"/>
          <w:szCs w:val="18"/>
        </w:rPr>
        <w:t>Fajar Mulya, Surabaya</w:t>
      </w:r>
      <w:r w:rsidRPr="008D6FAE">
        <w:rPr>
          <w:rFonts w:ascii="Times New Roman" w:hAnsi="Times New Roman" w:cs="Times New Roman"/>
          <w:sz w:val="18"/>
          <w:szCs w:val="18"/>
          <w:lang w:val="en-US"/>
        </w:rPr>
        <w:t>)</w:t>
      </w:r>
      <w:r w:rsidRPr="008D6FAE">
        <w:rPr>
          <w:rFonts w:ascii="Times New Roman" w:hAnsi="Times New Roman" w:cs="Times New Roman"/>
          <w:sz w:val="18"/>
          <w:szCs w:val="18"/>
        </w:rPr>
        <w:t>, 1993, h.270.</w:t>
      </w:r>
      <w:r w:rsidRPr="008D6FAE">
        <w:rPr>
          <w:rFonts w:ascii="Times New Roman" w:hAnsi="Times New Roman" w:cs="Times New Roman"/>
          <w:i/>
          <w:sz w:val="18"/>
          <w:szCs w:val="18"/>
        </w:rPr>
        <w:tab/>
      </w:r>
    </w:p>
  </w:footnote>
  <w:footnote w:id="11">
    <w:p w:rsidR="008D6FAE" w:rsidRPr="008D6FAE" w:rsidRDefault="008D6FAE" w:rsidP="008D6FAE">
      <w:pPr>
        <w:pStyle w:val="FootnoteText"/>
        <w:ind w:firstLine="720"/>
        <w:jc w:val="both"/>
        <w:rPr>
          <w:rFonts w:ascii="Times New Roman" w:hAnsi="Times New Roman" w:cs="Times New Roman"/>
          <w:sz w:val="18"/>
          <w:szCs w:val="18"/>
        </w:rPr>
      </w:pPr>
      <w:r w:rsidRPr="008D6FAE">
        <w:rPr>
          <w:rStyle w:val="FootnoteReference"/>
          <w:rFonts w:ascii="Times New Roman" w:hAnsi="Times New Roman" w:cs="Times New Roman"/>
          <w:sz w:val="18"/>
          <w:szCs w:val="18"/>
        </w:rPr>
        <w:footnoteRef/>
      </w:r>
      <w:r w:rsidRPr="008D6FAE">
        <w:rPr>
          <w:rFonts w:ascii="Times New Roman" w:hAnsi="Times New Roman" w:cs="Times New Roman"/>
          <w:sz w:val="18"/>
          <w:szCs w:val="18"/>
        </w:rPr>
        <w:t xml:space="preserve">Zaid Husaini Al-Hamid, </w:t>
      </w:r>
      <w:r w:rsidRPr="008D6FAE">
        <w:rPr>
          <w:rFonts w:ascii="Times New Roman" w:hAnsi="Times New Roman" w:cs="Times New Roman"/>
          <w:i/>
          <w:sz w:val="18"/>
          <w:szCs w:val="18"/>
        </w:rPr>
        <w:t xml:space="preserve">Kamus Al-Muyassar Arab-Indonesia, </w:t>
      </w:r>
      <w:r w:rsidRPr="008D6FAE">
        <w:rPr>
          <w:rFonts w:ascii="Times New Roman" w:hAnsi="Times New Roman" w:cs="Times New Roman"/>
          <w:i/>
          <w:sz w:val="18"/>
          <w:szCs w:val="18"/>
          <w:lang w:val="en-US"/>
        </w:rPr>
        <w:t>(</w:t>
      </w:r>
      <w:r w:rsidRPr="008D6FAE">
        <w:rPr>
          <w:rFonts w:ascii="Times New Roman" w:hAnsi="Times New Roman" w:cs="Times New Roman"/>
          <w:sz w:val="18"/>
          <w:szCs w:val="18"/>
        </w:rPr>
        <w:t>Pekalongan</w:t>
      </w:r>
      <w:r w:rsidRPr="008D6FAE">
        <w:rPr>
          <w:rFonts w:ascii="Times New Roman" w:hAnsi="Times New Roman" w:cs="Times New Roman"/>
          <w:sz w:val="18"/>
          <w:szCs w:val="18"/>
          <w:lang w:val="en-US"/>
        </w:rPr>
        <w:t>)</w:t>
      </w:r>
      <w:r w:rsidRPr="008D6FAE">
        <w:rPr>
          <w:rFonts w:ascii="Times New Roman" w:hAnsi="Times New Roman" w:cs="Times New Roman"/>
          <w:sz w:val="18"/>
          <w:szCs w:val="18"/>
        </w:rPr>
        <w:t>, 1982, h. 494.</w:t>
      </w:r>
    </w:p>
  </w:footnote>
  <w:footnote w:id="12">
    <w:p w:rsidR="008D6FAE" w:rsidRPr="008D6FAE" w:rsidRDefault="008D6FAE" w:rsidP="008D6FAE">
      <w:pPr>
        <w:pStyle w:val="FootnoteText"/>
        <w:ind w:firstLine="720"/>
        <w:jc w:val="both"/>
        <w:rPr>
          <w:rFonts w:ascii="Times New Roman" w:hAnsi="Times New Roman" w:cs="Times New Roman"/>
          <w:sz w:val="18"/>
          <w:szCs w:val="18"/>
        </w:rPr>
      </w:pPr>
      <w:r w:rsidRPr="008D6FAE">
        <w:rPr>
          <w:rStyle w:val="FootnoteReference"/>
          <w:rFonts w:ascii="Times New Roman" w:hAnsi="Times New Roman" w:cs="Times New Roman"/>
          <w:sz w:val="18"/>
          <w:szCs w:val="18"/>
        </w:rPr>
        <w:footnoteRef/>
      </w:r>
      <w:r w:rsidRPr="008D6FAE">
        <w:rPr>
          <w:rFonts w:ascii="Times New Roman" w:eastAsia="Times New Roman" w:hAnsi="Times New Roman" w:cs="Times New Roman"/>
          <w:color w:val="000000"/>
          <w:sz w:val="18"/>
          <w:szCs w:val="18"/>
          <w:bdr w:val="none" w:sz="0" w:space="0" w:color="auto" w:frame="1"/>
          <w:lang w:eastAsia="id-ID"/>
        </w:rPr>
        <w:t>Sutarno NS,</w:t>
      </w:r>
      <w:r w:rsidRPr="008D6FAE">
        <w:rPr>
          <w:rFonts w:ascii="Times New Roman" w:eastAsia="Times New Roman" w:hAnsi="Times New Roman" w:cs="Times New Roman"/>
          <w:color w:val="000000"/>
          <w:sz w:val="18"/>
          <w:szCs w:val="18"/>
          <w:bdr w:val="none" w:sz="0" w:space="0" w:color="auto" w:frame="1"/>
          <w:lang w:val="en-US" w:eastAsia="id-ID"/>
        </w:rPr>
        <w:t xml:space="preserve"> </w:t>
      </w:r>
      <w:r w:rsidRPr="008D6FAE">
        <w:rPr>
          <w:rFonts w:ascii="Times New Roman" w:eastAsia="Times New Roman" w:hAnsi="Times New Roman" w:cs="Times New Roman"/>
          <w:i/>
          <w:color w:val="000000"/>
          <w:sz w:val="18"/>
          <w:szCs w:val="18"/>
          <w:bdr w:val="none" w:sz="0" w:space="0" w:color="auto" w:frame="1"/>
          <w:lang w:eastAsia="id-ID"/>
        </w:rPr>
        <w:t>Manajemen</w:t>
      </w:r>
      <w:r w:rsidRPr="008D6FAE">
        <w:rPr>
          <w:rFonts w:ascii="Times New Roman" w:eastAsia="Times New Roman" w:hAnsi="Times New Roman" w:cs="Times New Roman"/>
          <w:i/>
          <w:color w:val="000000"/>
          <w:sz w:val="18"/>
          <w:szCs w:val="18"/>
          <w:bdr w:val="none" w:sz="0" w:space="0" w:color="auto" w:frame="1"/>
          <w:lang w:val="en-US" w:eastAsia="id-ID"/>
        </w:rPr>
        <w:t xml:space="preserve"> </w:t>
      </w:r>
      <w:r w:rsidRPr="008D6FAE">
        <w:rPr>
          <w:rFonts w:ascii="Times New Roman" w:eastAsia="Times New Roman" w:hAnsi="Times New Roman" w:cs="Times New Roman"/>
          <w:i/>
          <w:iCs/>
          <w:color w:val="000000"/>
          <w:sz w:val="18"/>
          <w:szCs w:val="18"/>
          <w:bdr w:val="none" w:sz="0" w:space="0" w:color="auto" w:frame="1"/>
          <w:lang w:eastAsia="id-ID"/>
        </w:rPr>
        <w:t>Perpustakaan</w:t>
      </w:r>
      <w:r w:rsidRPr="008D6FAE">
        <w:rPr>
          <w:rFonts w:ascii="Times New Roman" w:eastAsia="Times New Roman" w:hAnsi="Times New Roman" w:cs="Times New Roman"/>
          <w:i/>
          <w:iCs/>
          <w:color w:val="000000"/>
          <w:sz w:val="18"/>
          <w:szCs w:val="18"/>
          <w:bdr w:val="none" w:sz="0" w:space="0" w:color="auto" w:frame="1"/>
          <w:lang w:val="en-US" w:eastAsia="id-ID"/>
        </w:rPr>
        <w:t xml:space="preserve"> </w:t>
      </w:r>
      <w:r w:rsidRPr="008D6FAE">
        <w:rPr>
          <w:rFonts w:ascii="Times New Roman" w:eastAsia="Times New Roman" w:hAnsi="Times New Roman" w:cs="Times New Roman"/>
          <w:i/>
          <w:iCs/>
          <w:color w:val="000000"/>
          <w:sz w:val="18"/>
          <w:szCs w:val="18"/>
          <w:bdr w:val="none" w:sz="0" w:space="0" w:color="auto" w:frame="1"/>
          <w:lang w:eastAsia="id-ID"/>
        </w:rPr>
        <w:t>suatu</w:t>
      </w:r>
      <w:r w:rsidRPr="008D6FAE">
        <w:rPr>
          <w:rFonts w:ascii="Times New Roman" w:eastAsia="Times New Roman" w:hAnsi="Times New Roman" w:cs="Times New Roman"/>
          <w:i/>
          <w:iCs/>
          <w:color w:val="000000"/>
          <w:sz w:val="18"/>
          <w:szCs w:val="18"/>
          <w:bdr w:val="none" w:sz="0" w:space="0" w:color="auto" w:frame="1"/>
          <w:lang w:val="en-US" w:eastAsia="id-ID"/>
        </w:rPr>
        <w:t xml:space="preserve"> </w:t>
      </w:r>
      <w:r w:rsidRPr="008D6FAE">
        <w:rPr>
          <w:rFonts w:ascii="Times New Roman" w:eastAsia="Times New Roman" w:hAnsi="Times New Roman" w:cs="Times New Roman"/>
          <w:i/>
          <w:iCs/>
          <w:color w:val="000000"/>
          <w:sz w:val="18"/>
          <w:szCs w:val="18"/>
          <w:bdr w:val="none" w:sz="0" w:space="0" w:color="auto" w:frame="1"/>
          <w:lang w:eastAsia="id-ID"/>
        </w:rPr>
        <w:t>pendekatan</w:t>
      </w:r>
      <w:r w:rsidRPr="008D6FAE">
        <w:rPr>
          <w:rFonts w:ascii="Times New Roman" w:eastAsia="Times New Roman" w:hAnsi="Times New Roman" w:cs="Times New Roman"/>
          <w:i/>
          <w:iCs/>
          <w:color w:val="000000"/>
          <w:sz w:val="18"/>
          <w:szCs w:val="18"/>
          <w:bdr w:val="none" w:sz="0" w:space="0" w:color="auto" w:frame="1"/>
          <w:lang w:val="en-US" w:eastAsia="id-ID"/>
        </w:rPr>
        <w:t xml:space="preserve"> </w:t>
      </w:r>
      <w:r w:rsidRPr="008D6FAE">
        <w:rPr>
          <w:rFonts w:ascii="Times New Roman" w:eastAsia="Times New Roman" w:hAnsi="Times New Roman" w:cs="Times New Roman"/>
          <w:i/>
          <w:iCs/>
          <w:color w:val="000000"/>
          <w:sz w:val="18"/>
          <w:szCs w:val="18"/>
          <w:bdr w:val="none" w:sz="0" w:space="0" w:color="auto" w:frame="1"/>
          <w:lang w:eastAsia="id-ID"/>
        </w:rPr>
        <w:t>praktik</w:t>
      </w:r>
      <w:r w:rsidRPr="008D6FAE">
        <w:rPr>
          <w:rFonts w:ascii="Times New Roman" w:eastAsia="Times New Roman" w:hAnsi="Times New Roman" w:cs="Times New Roman"/>
          <w:color w:val="000000"/>
          <w:sz w:val="18"/>
          <w:szCs w:val="18"/>
          <w:bdr w:val="none" w:sz="0" w:space="0" w:color="auto" w:frame="1"/>
          <w:lang w:eastAsia="id-ID"/>
        </w:rPr>
        <w:t>,</w:t>
      </w:r>
      <w:r w:rsidRPr="008D6FAE">
        <w:rPr>
          <w:rFonts w:ascii="Times New Roman" w:eastAsia="Times New Roman" w:hAnsi="Times New Roman" w:cs="Times New Roman"/>
          <w:color w:val="000000"/>
          <w:sz w:val="18"/>
          <w:szCs w:val="18"/>
          <w:bdr w:val="none" w:sz="0" w:space="0" w:color="auto" w:frame="1"/>
          <w:lang w:val="en-US" w:eastAsia="id-ID"/>
        </w:rPr>
        <w:t xml:space="preserve"> (</w:t>
      </w:r>
      <w:r w:rsidRPr="008D6FAE">
        <w:rPr>
          <w:rFonts w:ascii="Times New Roman" w:eastAsia="Times New Roman" w:hAnsi="Times New Roman" w:cs="Times New Roman"/>
          <w:color w:val="000000"/>
          <w:sz w:val="18"/>
          <w:szCs w:val="18"/>
          <w:bdr w:val="none" w:sz="0" w:space="0" w:color="auto" w:frame="1"/>
          <w:lang w:eastAsia="id-ID"/>
        </w:rPr>
        <w:t>Jakarta,</w:t>
      </w:r>
      <w:r w:rsidRPr="008D6FAE">
        <w:rPr>
          <w:rFonts w:ascii="Times New Roman" w:eastAsia="Times New Roman" w:hAnsi="Times New Roman" w:cs="Times New Roman"/>
          <w:color w:val="000000"/>
          <w:sz w:val="18"/>
          <w:szCs w:val="18"/>
          <w:bdr w:val="none" w:sz="0" w:space="0" w:color="auto" w:frame="1"/>
          <w:lang w:val="en-US" w:eastAsia="id-ID"/>
        </w:rPr>
        <w:t xml:space="preserve"> </w:t>
      </w:r>
      <w:r w:rsidRPr="008D6FAE">
        <w:rPr>
          <w:rFonts w:ascii="Times New Roman" w:eastAsia="Times New Roman" w:hAnsi="Times New Roman" w:cs="Times New Roman"/>
          <w:color w:val="000000"/>
          <w:sz w:val="18"/>
          <w:szCs w:val="18"/>
          <w:bdr w:val="none" w:sz="0" w:space="0" w:color="auto" w:frame="1"/>
          <w:lang w:eastAsia="id-ID"/>
        </w:rPr>
        <w:t>Sagung</w:t>
      </w:r>
      <w:r w:rsidRPr="008D6FAE">
        <w:rPr>
          <w:rFonts w:ascii="Times New Roman" w:eastAsia="Times New Roman" w:hAnsi="Times New Roman" w:cs="Times New Roman"/>
          <w:color w:val="000000"/>
          <w:sz w:val="18"/>
          <w:szCs w:val="18"/>
          <w:bdr w:val="none" w:sz="0" w:space="0" w:color="auto" w:frame="1"/>
          <w:lang w:val="en-US" w:eastAsia="id-ID"/>
        </w:rPr>
        <w:t xml:space="preserve"> </w:t>
      </w:r>
      <w:r w:rsidRPr="008D6FAE">
        <w:rPr>
          <w:rFonts w:ascii="Times New Roman" w:eastAsia="Times New Roman" w:hAnsi="Times New Roman" w:cs="Times New Roman"/>
          <w:color w:val="000000"/>
          <w:sz w:val="18"/>
          <w:szCs w:val="18"/>
          <w:bdr w:val="none" w:sz="0" w:space="0" w:color="auto" w:frame="1"/>
          <w:lang w:eastAsia="id-ID"/>
        </w:rPr>
        <w:t>Seto</w:t>
      </w:r>
      <w:r w:rsidRPr="008D6FAE">
        <w:rPr>
          <w:rFonts w:ascii="Times New Roman" w:eastAsia="Times New Roman" w:hAnsi="Times New Roman" w:cs="Times New Roman"/>
          <w:color w:val="000000"/>
          <w:sz w:val="18"/>
          <w:szCs w:val="18"/>
          <w:bdr w:val="none" w:sz="0" w:space="0" w:color="auto" w:frame="1"/>
          <w:lang w:val="en-US" w:eastAsia="id-ID"/>
        </w:rPr>
        <w:t>)</w:t>
      </w:r>
      <w:r w:rsidRPr="008D6FAE">
        <w:rPr>
          <w:rFonts w:ascii="Times New Roman" w:eastAsia="Times New Roman" w:hAnsi="Times New Roman" w:cs="Times New Roman"/>
          <w:color w:val="000000"/>
          <w:sz w:val="18"/>
          <w:szCs w:val="18"/>
          <w:bdr w:val="none" w:sz="0" w:space="0" w:color="auto" w:frame="1"/>
          <w:lang w:eastAsia="id-ID"/>
        </w:rPr>
        <w:t>, 2006, h. 218</w:t>
      </w:r>
    </w:p>
  </w:footnote>
  <w:footnote w:id="13">
    <w:p w:rsidR="008D6FAE" w:rsidRPr="008D6FAE" w:rsidRDefault="008D6FAE" w:rsidP="008D6FAE">
      <w:pPr>
        <w:pStyle w:val="FootnoteText"/>
        <w:tabs>
          <w:tab w:val="left" w:pos="6570"/>
        </w:tabs>
        <w:ind w:firstLine="720"/>
        <w:jc w:val="both"/>
        <w:rPr>
          <w:rFonts w:ascii="Times New Roman" w:hAnsi="Times New Roman" w:cs="Times New Roman"/>
          <w:sz w:val="18"/>
          <w:szCs w:val="18"/>
        </w:rPr>
      </w:pPr>
      <w:r w:rsidRPr="008D6FAE">
        <w:rPr>
          <w:rStyle w:val="FootnoteReference"/>
          <w:rFonts w:ascii="Times New Roman" w:hAnsi="Times New Roman" w:cs="Times New Roman"/>
          <w:sz w:val="18"/>
          <w:szCs w:val="18"/>
        </w:rPr>
        <w:footnoteRef/>
      </w:r>
      <w:r w:rsidRPr="008D6FAE">
        <w:rPr>
          <w:rFonts w:ascii="Times New Roman" w:hAnsi="Times New Roman" w:cs="Times New Roman"/>
          <w:sz w:val="18"/>
          <w:szCs w:val="18"/>
        </w:rPr>
        <w:t xml:space="preserve">Sulistiyo Basuki, </w:t>
      </w:r>
      <w:r w:rsidRPr="008D6FAE">
        <w:rPr>
          <w:rFonts w:ascii="Times New Roman" w:hAnsi="Times New Roman" w:cs="Times New Roman"/>
          <w:i/>
          <w:sz w:val="18"/>
          <w:szCs w:val="18"/>
        </w:rPr>
        <w:t>Pengantar Ilmu Perpustakaan</w:t>
      </w:r>
      <w:r w:rsidRPr="008D6FAE">
        <w:rPr>
          <w:rFonts w:ascii="Times New Roman" w:hAnsi="Times New Roman" w:cs="Times New Roman"/>
          <w:sz w:val="18"/>
          <w:szCs w:val="18"/>
        </w:rPr>
        <w:t xml:space="preserve">, </w:t>
      </w:r>
      <w:r w:rsidRPr="008D6FAE">
        <w:rPr>
          <w:rFonts w:ascii="Times New Roman" w:hAnsi="Times New Roman" w:cs="Times New Roman"/>
          <w:sz w:val="18"/>
          <w:szCs w:val="18"/>
          <w:lang w:val="en-US"/>
        </w:rPr>
        <w:t>(</w:t>
      </w:r>
      <w:r w:rsidRPr="008D6FAE">
        <w:rPr>
          <w:rFonts w:ascii="Times New Roman" w:hAnsi="Times New Roman" w:cs="Times New Roman"/>
          <w:sz w:val="18"/>
          <w:szCs w:val="18"/>
        </w:rPr>
        <w:t>Jakarta, t.p, 1991</w:t>
      </w:r>
      <w:r w:rsidRPr="008D6FAE">
        <w:rPr>
          <w:rFonts w:ascii="Times New Roman" w:hAnsi="Times New Roman" w:cs="Times New Roman"/>
          <w:sz w:val="18"/>
          <w:szCs w:val="18"/>
          <w:lang w:val="en-US"/>
        </w:rPr>
        <w:t>)</w:t>
      </w:r>
      <w:r w:rsidRPr="008D6FAE">
        <w:rPr>
          <w:rFonts w:ascii="Times New Roman" w:hAnsi="Times New Roman" w:cs="Times New Roman"/>
          <w:sz w:val="18"/>
          <w:szCs w:val="18"/>
        </w:rPr>
        <w:t>, h.3</w:t>
      </w:r>
      <w:r w:rsidRPr="008D6FAE">
        <w:rPr>
          <w:rFonts w:ascii="Times New Roman" w:hAnsi="Times New Roman" w:cs="Times New Roman"/>
          <w:sz w:val="18"/>
          <w:szCs w:val="18"/>
        </w:rPr>
        <w:tab/>
      </w:r>
    </w:p>
  </w:footnote>
  <w:footnote w:id="14">
    <w:p w:rsidR="008D6FAE" w:rsidRPr="008953F4" w:rsidRDefault="008D6FAE" w:rsidP="008D6FAE">
      <w:pPr>
        <w:pStyle w:val="FootnoteText"/>
        <w:ind w:firstLine="720"/>
        <w:jc w:val="both"/>
        <w:rPr>
          <w:rFonts w:ascii="Times New Roman" w:hAnsi="Times New Roman" w:cs="Times New Roman"/>
          <w:sz w:val="18"/>
          <w:szCs w:val="18"/>
        </w:rPr>
      </w:pPr>
      <w:r w:rsidRPr="008953F4">
        <w:rPr>
          <w:rStyle w:val="FootnoteReference"/>
          <w:rFonts w:ascii="Times New Roman" w:hAnsi="Times New Roman" w:cs="Times New Roman"/>
          <w:sz w:val="18"/>
          <w:szCs w:val="18"/>
        </w:rPr>
        <w:footnoteRef/>
      </w:r>
      <w:r w:rsidRPr="008953F4">
        <w:rPr>
          <w:rFonts w:ascii="Times New Roman" w:hAnsi="Times New Roman" w:cs="Times New Roman"/>
          <w:sz w:val="18"/>
          <w:szCs w:val="18"/>
        </w:rPr>
        <w:t xml:space="preserve">Ibrahim Bafadal, </w:t>
      </w:r>
      <w:r w:rsidRPr="008953F4">
        <w:rPr>
          <w:rFonts w:ascii="Times New Roman" w:hAnsi="Times New Roman" w:cs="Times New Roman"/>
          <w:sz w:val="18"/>
          <w:szCs w:val="18"/>
          <w:lang w:val="en-US"/>
        </w:rPr>
        <w:t xml:space="preserve"> </w:t>
      </w:r>
      <w:r w:rsidRPr="008953F4">
        <w:rPr>
          <w:rFonts w:ascii="Times New Roman" w:hAnsi="Times New Roman" w:cs="Times New Roman"/>
          <w:i/>
          <w:sz w:val="18"/>
          <w:szCs w:val="18"/>
        </w:rPr>
        <w:t>Pengelolaan Perpustakaan Sekolah</w:t>
      </w:r>
      <w:r w:rsidRPr="008953F4">
        <w:rPr>
          <w:rFonts w:ascii="Times New Roman" w:hAnsi="Times New Roman" w:cs="Times New Roman"/>
          <w:sz w:val="18"/>
          <w:szCs w:val="18"/>
        </w:rPr>
        <w:t xml:space="preserve">, </w:t>
      </w:r>
      <w:r w:rsidRPr="008953F4">
        <w:rPr>
          <w:rFonts w:ascii="Times New Roman" w:hAnsi="Times New Roman" w:cs="Times New Roman"/>
          <w:sz w:val="18"/>
          <w:szCs w:val="18"/>
          <w:lang w:val="en-US"/>
        </w:rPr>
        <w:t>(</w:t>
      </w:r>
      <w:r w:rsidRPr="008953F4">
        <w:rPr>
          <w:rFonts w:ascii="Times New Roman" w:hAnsi="Times New Roman" w:cs="Times New Roman"/>
          <w:sz w:val="18"/>
          <w:szCs w:val="18"/>
        </w:rPr>
        <w:t>Jakarta, Bumi Aksara</w:t>
      </w:r>
      <w:r w:rsidRPr="008953F4">
        <w:rPr>
          <w:rFonts w:ascii="Times New Roman" w:hAnsi="Times New Roman" w:cs="Times New Roman"/>
          <w:sz w:val="18"/>
          <w:szCs w:val="18"/>
          <w:lang w:val="en-US"/>
        </w:rPr>
        <w:t>)</w:t>
      </w:r>
      <w:r w:rsidRPr="008953F4">
        <w:rPr>
          <w:rFonts w:ascii="Times New Roman" w:hAnsi="Times New Roman" w:cs="Times New Roman"/>
          <w:sz w:val="18"/>
          <w:szCs w:val="18"/>
        </w:rPr>
        <w:t>, 2005, h.3</w:t>
      </w:r>
    </w:p>
  </w:footnote>
  <w:footnote w:id="15">
    <w:p w:rsidR="008D6FAE" w:rsidRPr="008953F4" w:rsidRDefault="008D6FAE" w:rsidP="008D6FAE">
      <w:pPr>
        <w:pStyle w:val="FootnoteText"/>
        <w:ind w:firstLine="720"/>
        <w:jc w:val="both"/>
        <w:rPr>
          <w:rFonts w:ascii="Times New Roman" w:hAnsi="Times New Roman" w:cs="Times New Roman"/>
          <w:sz w:val="18"/>
          <w:szCs w:val="18"/>
        </w:rPr>
      </w:pPr>
      <w:r w:rsidRPr="008953F4">
        <w:rPr>
          <w:rStyle w:val="FootnoteReference"/>
          <w:rFonts w:ascii="Times New Roman" w:hAnsi="Times New Roman" w:cs="Times New Roman"/>
          <w:sz w:val="18"/>
          <w:szCs w:val="18"/>
        </w:rPr>
        <w:footnoteRef/>
      </w:r>
      <w:r w:rsidRPr="008953F4">
        <w:rPr>
          <w:rFonts w:ascii="Times New Roman" w:hAnsi="Times New Roman" w:cs="Times New Roman"/>
          <w:sz w:val="18"/>
          <w:szCs w:val="18"/>
        </w:rPr>
        <w:t xml:space="preserve">Tim Media, </w:t>
      </w:r>
      <w:r w:rsidRPr="008953F4">
        <w:rPr>
          <w:rFonts w:ascii="Times New Roman" w:hAnsi="Times New Roman" w:cs="Times New Roman"/>
          <w:i/>
          <w:sz w:val="18"/>
          <w:szCs w:val="18"/>
        </w:rPr>
        <w:t>Kamus Lengkap Bahasa Indonesia,</w:t>
      </w:r>
      <w:r w:rsidRPr="008953F4">
        <w:rPr>
          <w:rFonts w:ascii="Times New Roman" w:hAnsi="Times New Roman" w:cs="Times New Roman"/>
          <w:sz w:val="18"/>
          <w:szCs w:val="18"/>
        </w:rPr>
        <w:t xml:space="preserve"> </w:t>
      </w:r>
      <w:r w:rsidRPr="008953F4">
        <w:rPr>
          <w:rFonts w:ascii="Times New Roman" w:hAnsi="Times New Roman" w:cs="Times New Roman"/>
          <w:sz w:val="18"/>
          <w:szCs w:val="18"/>
          <w:lang w:val="en-US"/>
        </w:rPr>
        <w:t>(</w:t>
      </w:r>
      <w:r w:rsidRPr="008953F4">
        <w:rPr>
          <w:rFonts w:ascii="Times New Roman" w:hAnsi="Times New Roman" w:cs="Times New Roman"/>
          <w:sz w:val="18"/>
          <w:szCs w:val="18"/>
        </w:rPr>
        <w:t>T.P, Mitra Pressindo, T.T</w:t>
      </w:r>
      <w:r w:rsidRPr="008953F4">
        <w:rPr>
          <w:rFonts w:ascii="Times New Roman" w:hAnsi="Times New Roman" w:cs="Times New Roman"/>
          <w:sz w:val="18"/>
          <w:szCs w:val="18"/>
          <w:lang w:val="en-US"/>
        </w:rPr>
        <w:t>), 2007,</w:t>
      </w:r>
      <w:r w:rsidRPr="008953F4">
        <w:rPr>
          <w:rFonts w:ascii="Times New Roman" w:hAnsi="Times New Roman" w:cs="Times New Roman"/>
          <w:sz w:val="18"/>
          <w:szCs w:val="18"/>
        </w:rPr>
        <w:t xml:space="preserve"> </w:t>
      </w:r>
      <w:r w:rsidRPr="008953F4">
        <w:rPr>
          <w:rFonts w:ascii="Times New Roman" w:hAnsi="Times New Roman" w:cs="Times New Roman"/>
          <w:sz w:val="18"/>
          <w:szCs w:val="18"/>
          <w:lang w:val="en-US"/>
        </w:rPr>
        <w:t>h</w:t>
      </w:r>
      <w:r w:rsidRPr="008953F4">
        <w:rPr>
          <w:rFonts w:ascii="Times New Roman" w:hAnsi="Times New Roman" w:cs="Times New Roman"/>
          <w:sz w:val="18"/>
          <w:szCs w:val="18"/>
        </w:rPr>
        <w:t>. 475</w:t>
      </w:r>
    </w:p>
  </w:footnote>
  <w:footnote w:id="16">
    <w:p w:rsidR="008D6FAE" w:rsidRPr="008953F4" w:rsidRDefault="008D6FAE" w:rsidP="008D6FAE">
      <w:pPr>
        <w:ind w:firstLine="720"/>
        <w:rPr>
          <w:rFonts w:ascii="Times New Roman" w:hAnsi="Times New Roman" w:cs="Times New Roman"/>
          <w:sz w:val="18"/>
          <w:szCs w:val="18"/>
          <w:lang w:val="en-US"/>
        </w:rPr>
      </w:pPr>
      <w:r w:rsidRPr="008953F4">
        <w:rPr>
          <w:rStyle w:val="FootnoteReference"/>
          <w:rFonts w:ascii="Times New Roman" w:hAnsi="Times New Roman" w:cs="Times New Roman"/>
          <w:sz w:val="18"/>
          <w:szCs w:val="18"/>
        </w:rPr>
        <w:footnoteRef/>
      </w:r>
      <w:r w:rsidRPr="008953F4">
        <w:rPr>
          <w:rFonts w:ascii="Times New Roman" w:hAnsi="Times New Roman" w:cs="Times New Roman"/>
          <w:i/>
          <w:sz w:val="18"/>
          <w:szCs w:val="18"/>
          <w:lang w:val="en-US"/>
        </w:rPr>
        <w:t xml:space="preserve">Hayulia dkk, </w:t>
      </w:r>
      <w:hyperlink r:id="rId2" w:history="1">
        <w:r w:rsidRPr="008953F4">
          <w:rPr>
            <w:rStyle w:val="Hyperlink"/>
            <w:rFonts w:ascii="Times New Roman" w:hAnsi="Times New Roman" w:cs="Times New Roman"/>
            <w:i/>
            <w:color w:val="auto"/>
            <w:sz w:val="18"/>
            <w:szCs w:val="18"/>
            <w:u w:val="none"/>
          </w:rPr>
          <w:t>http://www.academia.edu/6851163/ Manajemen Sarana dan Prasarana Perpustakaan</w:t>
        </w:r>
      </w:hyperlink>
      <w:r w:rsidRPr="008953F4">
        <w:rPr>
          <w:rFonts w:ascii="Times New Roman" w:hAnsi="Times New Roman" w:cs="Times New Roman"/>
          <w:i/>
          <w:sz w:val="18"/>
          <w:szCs w:val="18"/>
          <w:lang w:val="en-US"/>
        </w:rPr>
        <w:t>.</w:t>
      </w:r>
      <w:r w:rsidRPr="008953F4">
        <w:rPr>
          <w:rFonts w:ascii="Times New Roman" w:hAnsi="Times New Roman" w:cs="Times New Roman"/>
          <w:sz w:val="18"/>
          <w:szCs w:val="18"/>
          <w:lang w:val="en-US"/>
        </w:rPr>
        <w:t>(Yogyakarta:  2013)</w:t>
      </w:r>
      <w:r>
        <w:rPr>
          <w:rFonts w:ascii="Times New Roman" w:hAnsi="Times New Roman" w:cs="Times New Roman"/>
          <w:sz w:val="18"/>
          <w:szCs w:val="18"/>
          <w:lang w:val="en-US"/>
        </w:rPr>
        <w:t>, Diakses pada tanggal 11 April 2015.</w:t>
      </w:r>
    </w:p>
  </w:footnote>
  <w:footnote w:id="17">
    <w:p w:rsidR="008D6FAE" w:rsidRPr="00C65071" w:rsidRDefault="008D6FAE" w:rsidP="008D6FAE">
      <w:pPr>
        <w:pStyle w:val="FootnoteText"/>
        <w:tabs>
          <w:tab w:val="left" w:pos="1980"/>
        </w:tabs>
        <w:ind w:firstLine="567"/>
        <w:jc w:val="both"/>
        <w:rPr>
          <w:rFonts w:ascii="Times New Roman" w:hAnsi="Times New Roman" w:cs="Times New Roman"/>
          <w:i/>
        </w:rPr>
      </w:pPr>
      <w:r w:rsidRPr="00C65071">
        <w:rPr>
          <w:rStyle w:val="FootnoteReference"/>
          <w:rFonts w:ascii="Times New Roman" w:hAnsi="Times New Roman" w:cs="Times New Roman"/>
        </w:rPr>
        <w:footnoteRef/>
      </w:r>
      <w:r w:rsidRPr="00C65071">
        <w:rPr>
          <w:rFonts w:ascii="Times New Roman" w:hAnsi="Times New Roman" w:cs="Times New Roman"/>
          <w:i/>
        </w:rPr>
        <w:t>Op.Cit</w:t>
      </w:r>
      <w:r w:rsidRPr="00C65071">
        <w:rPr>
          <w:rFonts w:ascii="Times New Roman" w:hAnsi="Times New Roman" w:cs="Times New Roman"/>
        </w:rPr>
        <w:t>, 150.</w:t>
      </w:r>
      <w:r w:rsidRPr="00C65071">
        <w:rPr>
          <w:rFonts w:ascii="Times New Roman" w:hAnsi="Times New Roman" w:cs="Times New Roman"/>
        </w:rPr>
        <w:tab/>
      </w:r>
    </w:p>
  </w:footnote>
  <w:footnote w:id="18">
    <w:p w:rsidR="008D6FAE" w:rsidRPr="00C65071" w:rsidRDefault="008D6FAE" w:rsidP="008D6FAE">
      <w:pPr>
        <w:pStyle w:val="FootnoteText"/>
        <w:ind w:firstLine="720"/>
        <w:rPr>
          <w:rFonts w:ascii="Times New Roman" w:hAnsi="Times New Roman" w:cs="Times New Roman"/>
        </w:rPr>
      </w:pPr>
      <w:r w:rsidRPr="00C65071">
        <w:rPr>
          <w:rStyle w:val="FootnoteReference"/>
          <w:rFonts w:ascii="Times New Roman" w:hAnsi="Times New Roman" w:cs="Times New Roman"/>
        </w:rPr>
        <w:footnoteRef/>
      </w:r>
      <w:r w:rsidRPr="00C65071">
        <w:rPr>
          <w:rFonts w:ascii="Times New Roman" w:hAnsi="Times New Roman" w:cs="Times New Roman"/>
        </w:rPr>
        <w:t xml:space="preserve">Ibrahim Bafadal, </w:t>
      </w:r>
      <w:r w:rsidRPr="00C65071">
        <w:rPr>
          <w:rFonts w:ascii="Times New Roman" w:hAnsi="Times New Roman" w:cs="Times New Roman"/>
          <w:i/>
        </w:rPr>
        <w:t>Pen</w:t>
      </w:r>
      <w:r>
        <w:rPr>
          <w:rFonts w:ascii="Times New Roman" w:hAnsi="Times New Roman" w:cs="Times New Roman"/>
          <w:i/>
        </w:rPr>
        <w:t xml:space="preserve">gelolaan Perpustakaan Sekolah, </w:t>
      </w:r>
      <w:r w:rsidRPr="004E276A">
        <w:rPr>
          <w:rFonts w:ascii="Times New Roman" w:hAnsi="Times New Roman" w:cs="Times New Roman"/>
          <w:lang w:val="en-US"/>
        </w:rPr>
        <w:t>(</w:t>
      </w:r>
      <w:r w:rsidRPr="004E276A">
        <w:rPr>
          <w:rFonts w:ascii="Times New Roman" w:hAnsi="Times New Roman" w:cs="Times New Roman"/>
        </w:rPr>
        <w:t>Jakarta</w:t>
      </w:r>
      <w:r>
        <w:rPr>
          <w:rFonts w:ascii="Times New Roman" w:hAnsi="Times New Roman" w:cs="Times New Roman"/>
        </w:rPr>
        <w:t xml:space="preserve"> Bumi Aksara</w:t>
      </w:r>
      <w:r>
        <w:rPr>
          <w:rFonts w:ascii="Times New Roman" w:hAnsi="Times New Roman" w:cs="Times New Roman"/>
          <w:lang w:val="en-US"/>
        </w:rPr>
        <w:t>)</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2005</w:t>
      </w:r>
      <w:r>
        <w:rPr>
          <w:rFonts w:ascii="Times New Roman" w:hAnsi="Times New Roman" w:cs="Times New Roman"/>
          <w:lang w:val="en-US"/>
        </w:rPr>
        <w:t xml:space="preserve">, </w:t>
      </w:r>
      <w:r w:rsidRPr="00C65071">
        <w:rPr>
          <w:rFonts w:ascii="Times New Roman" w:hAnsi="Times New Roman" w:cs="Times New Roman"/>
        </w:rPr>
        <w:t>h. 150-162</w:t>
      </w:r>
    </w:p>
  </w:footnote>
  <w:footnote w:id="19">
    <w:p w:rsidR="008D6FAE" w:rsidRPr="00C65071" w:rsidRDefault="008D6FAE" w:rsidP="008D6FAE">
      <w:pPr>
        <w:spacing w:after="0" w:line="240" w:lineRule="auto"/>
        <w:ind w:firstLine="720"/>
        <w:jc w:val="both"/>
        <w:rPr>
          <w:rFonts w:ascii="Times New Roman" w:eastAsia="Times New Roman" w:hAnsi="Times New Roman" w:cs="Times New Roman"/>
          <w:sz w:val="20"/>
          <w:szCs w:val="20"/>
          <w:lang w:eastAsia="id-ID"/>
        </w:rPr>
      </w:pPr>
      <w:r w:rsidRPr="00C65071">
        <w:rPr>
          <w:rStyle w:val="FootnoteReference"/>
          <w:rFonts w:ascii="Times New Roman" w:hAnsi="Times New Roman" w:cs="Times New Roman"/>
          <w:sz w:val="20"/>
          <w:szCs w:val="20"/>
        </w:rPr>
        <w:footnoteRef/>
      </w:r>
      <w:r w:rsidRPr="00C65071">
        <w:rPr>
          <w:rFonts w:ascii="Times New Roman" w:eastAsia="Times New Roman" w:hAnsi="Times New Roman" w:cs="Times New Roman"/>
          <w:sz w:val="20"/>
          <w:szCs w:val="20"/>
          <w:lang w:eastAsia="id-ID"/>
        </w:rPr>
        <w:t xml:space="preserve">Sutarno NS, </w:t>
      </w:r>
      <w:r w:rsidRPr="00C65071">
        <w:rPr>
          <w:rFonts w:ascii="Times New Roman" w:eastAsia="Times New Roman" w:hAnsi="Times New Roman" w:cs="Times New Roman"/>
          <w:i/>
          <w:iCs/>
          <w:sz w:val="20"/>
          <w:szCs w:val="20"/>
          <w:lang w:eastAsia="id-ID"/>
        </w:rPr>
        <w:t xml:space="preserve">Perpustakaan dan Masyarakat, </w:t>
      </w:r>
      <w:r w:rsidRPr="004E276A">
        <w:rPr>
          <w:rFonts w:ascii="Times New Roman" w:eastAsia="Times New Roman" w:hAnsi="Times New Roman" w:cs="Times New Roman"/>
          <w:iCs/>
          <w:sz w:val="20"/>
          <w:szCs w:val="20"/>
          <w:lang w:val="en-US" w:eastAsia="id-ID"/>
        </w:rPr>
        <w:t>(</w:t>
      </w:r>
      <w:r w:rsidRPr="004E276A">
        <w:rPr>
          <w:rFonts w:ascii="Times New Roman" w:eastAsia="Times New Roman" w:hAnsi="Times New Roman" w:cs="Times New Roman"/>
          <w:sz w:val="20"/>
          <w:szCs w:val="20"/>
          <w:lang w:eastAsia="id-ID"/>
        </w:rPr>
        <w:t>Ja</w:t>
      </w:r>
      <w:r w:rsidRPr="00C65071">
        <w:rPr>
          <w:rFonts w:ascii="Times New Roman" w:eastAsia="Times New Roman" w:hAnsi="Times New Roman" w:cs="Times New Roman"/>
          <w:sz w:val="20"/>
          <w:szCs w:val="20"/>
          <w:lang w:eastAsia="id-ID"/>
        </w:rPr>
        <w:t>karta</w:t>
      </w:r>
      <w:r>
        <w:rPr>
          <w:rFonts w:ascii="Times New Roman" w:eastAsia="Times New Roman" w:hAnsi="Times New Roman" w:cs="Times New Roman"/>
          <w:sz w:val="20"/>
          <w:szCs w:val="20"/>
          <w:lang w:eastAsia="id-ID"/>
        </w:rPr>
        <w:t>: Yayasan Obor Indonesia</w:t>
      </w:r>
      <w:r>
        <w:rPr>
          <w:rFonts w:ascii="Times New Roman" w:eastAsia="Times New Roman" w:hAnsi="Times New Roman" w:cs="Times New Roman"/>
          <w:sz w:val="20"/>
          <w:szCs w:val="20"/>
          <w:lang w:val="en-US" w:eastAsia="id-ID"/>
        </w:rPr>
        <w:t>)</w:t>
      </w:r>
      <w:r>
        <w:rPr>
          <w:rFonts w:ascii="Times New Roman" w:eastAsia="Times New Roman" w:hAnsi="Times New Roman" w:cs="Times New Roman"/>
          <w:sz w:val="20"/>
          <w:szCs w:val="20"/>
          <w:lang w:eastAsia="id-ID"/>
        </w:rPr>
        <w:t>, 2003</w:t>
      </w:r>
      <w:r>
        <w:rPr>
          <w:rFonts w:ascii="Times New Roman" w:eastAsia="Times New Roman" w:hAnsi="Times New Roman" w:cs="Times New Roman"/>
          <w:sz w:val="20"/>
          <w:szCs w:val="20"/>
          <w:lang w:val="en-US" w:eastAsia="id-ID"/>
        </w:rPr>
        <w:t>,</w:t>
      </w:r>
      <w:r w:rsidRPr="00C65071">
        <w:rPr>
          <w:rFonts w:ascii="Times New Roman" w:eastAsia="Times New Roman" w:hAnsi="Times New Roman" w:cs="Times New Roman"/>
          <w:sz w:val="20"/>
          <w:szCs w:val="20"/>
          <w:lang w:eastAsia="id-ID"/>
        </w:rPr>
        <w:t xml:space="preserve"> h.37.</w:t>
      </w:r>
    </w:p>
    <w:p w:rsidR="008D6FAE" w:rsidRPr="00C65071" w:rsidRDefault="008D6FAE" w:rsidP="008D6FAE">
      <w:pPr>
        <w:pStyle w:val="FootnoteText"/>
        <w:ind w:firstLine="720"/>
        <w:jc w:val="both"/>
        <w:rPr>
          <w:rFonts w:ascii="Times New Roman" w:hAnsi="Times New Roman" w:cs="Times New Roman"/>
        </w:rPr>
      </w:pPr>
    </w:p>
  </w:footnote>
  <w:footnote w:id="20">
    <w:p w:rsidR="008D6FAE" w:rsidRPr="00C03F2D" w:rsidRDefault="008D6FAE" w:rsidP="008D6FAE">
      <w:pPr>
        <w:spacing w:after="0" w:line="240" w:lineRule="auto"/>
        <w:ind w:firstLine="720"/>
        <w:jc w:val="both"/>
        <w:rPr>
          <w:rFonts w:ascii="Times New Roman" w:hAnsi="Times New Roman" w:cs="Times New Roman"/>
          <w:sz w:val="18"/>
          <w:szCs w:val="18"/>
          <w:lang w:val="en-US"/>
        </w:rPr>
      </w:pPr>
      <w:r w:rsidRPr="00C65071">
        <w:rPr>
          <w:rStyle w:val="FootnoteReference"/>
          <w:rFonts w:ascii="Times New Roman" w:hAnsi="Times New Roman" w:cs="Times New Roman"/>
          <w:sz w:val="20"/>
          <w:szCs w:val="20"/>
        </w:rPr>
        <w:footnoteRef/>
      </w:r>
      <w:r w:rsidR="00C03F2D" w:rsidRPr="00C03F2D">
        <w:rPr>
          <w:rFonts w:ascii="Times New Roman" w:hAnsi="Times New Roman" w:cs="Times New Roman"/>
          <w:sz w:val="18"/>
          <w:szCs w:val="18"/>
          <w:lang w:val="en-US"/>
        </w:rPr>
        <w:t xml:space="preserve">Novan Kusuma Ardhi, </w:t>
      </w:r>
      <w:hyperlink r:id="rId3" w:history="1">
        <w:r w:rsidRPr="00C03F2D">
          <w:rPr>
            <w:rStyle w:val="Hyperlink"/>
            <w:rFonts w:ascii="Times New Roman" w:hAnsi="Times New Roman" w:cs="Times New Roman"/>
            <w:i/>
            <w:color w:val="auto"/>
            <w:sz w:val="18"/>
            <w:szCs w:val="18"/>
            <w:u w:val="none"/>
          </w:rPr>
          <w:t>Http://Novanardhi.Blogspot.Com/2012/09/ Perpustakaan Menurut Undang-Undang.Html</w:t>
        </w:r>
      </w:hyperlink>
      <w:r w:rsidR="00C03F2D" w:rsidRPr="00C03F2D">
        <w:rPr>
          <w:rFonts w:ascii="Times New Roman" w:hAnsi="Times New Roman" w:cs="Times New Roman"/>
          <w:sz w:val="18"/>
          <w:szCs w:val="18"/>
          <w:lang w:val="en-US"/>
        </w:rPr>
        <w:t>, (Jogjakarta: 2012). Diakses pada tanggal 11 April 2015</w:t>
      </w:r>
    </w:p>
  </w:footnote>
  <w:footnote w:id="21">
    <w:p w:rsidR="008D6FAE" w:rsidRPr="00C65071" w:rsidRDefault="008D6FAE" w:rsidP="008D6FAE">
      <w:pPr>
        <w:pStyle w:val="FootnoteText"/>
        <w:ind w:firstLine="720"/>
        <w:jc w:val="both"/>
        <w:rPr>
          <w:rFonts w:ascii="Times New Roman" w:hAnsi="Times New Roman" w:cs="Times New Roman"/>
        </w:rPr>
      </w:pPr>
      <w:r w:rsidRPr="00C65071">
        <w:rPr>
          <w:rStyle w:val="FootnoteReference"/>
          <w:rFonts w:ascii="Times New Roman" w:hAnsi="Times New Roman" w:cs="Times New Roman"/>
        </w:rPr>
        <w:footnoteRef/>
      </w:r>
      <w:r w:rsidRPr="00C65071">
        <w:rPr>
          <w:rFonts w:ascii="Times New Roman" w:hAnsi="Times New Roman" w:cs="Times New Roman"/>
        </w:rPr>
        <w:t xml:space="preserve">Yusuf. Pawit M Dan Yaya Suhendar, </w:t>
      </w:r>
      <w:r w:rsidRPr="00C65071">
        <w:rPr>
          <w:rFonts w:ascii="Times New Roman" w:hAnsi="Times New Roman" w:cs="Times New Roman"/>
          <w:i/>
        </w:rPr>
        <w:t>Pedoman Penyel</w:t>
      </w:r>
      <w:r>
        <w:rPr>
          <w:rFonts w:ascii="Times New Roman" w:hAnsi="Times New Roman" w:cs="Times New Roman"/>
          <w:i/>
        </w:rPr>
        <w:t>enggaraan Perpustakaan Sekolah</w:t>
      </w:r>
      <w:r>
        <w:rPr>
          <w:rFonts w:ascii="Times New Roman" w:hAnsi="Times New Roman" w:cs="Times New Roman"/>
          <w:i/>
          <w:lang w:val="en-US"/>
        </w:rPr>
        <w:t xml:space="preserve">, </w:t>
      </w:r>
      <w:r w:rsidRPr="004E276A">
        <w:rPr>
          <w:rFonts w:ascii="Times New Roman" w:hAnsi="Times New Roman" w:cs="Times New Roman"/>
          <w:lang w:val="en-US"/>
        </w:rPr>
        <w:t>(</w:t>
      </w:r>
      <w:r w:rsidRPr="004E276A">
        <w:rPr>
          <w:rFonts w:ascii="Times New Roman" w:hAnsi="Times New Roman" w:cs="Times New Roman"/>
        </w:rPr>
        <w:t>Jakarta</w:t>
      </w:r>
      <w:r w:rsidRPr="00C65071">
        <w:rPr>
          <w:rFonts w:ascii="Times New Roman" w:hAnsi="Times New Roman" w:cs="Times New Roman"/>
        </w:rPr>
        <w:t>; Ke</w:t>
      </w:r>
      <w:r>
        <w:rPr>
          <w:rFonts w:ascii="Times New Roman" w:hAnsi="Times New Roman" w:cs="Times New Roman"/>
        </w:rPr>
        <w:t>ncana Prenada Media Group</w:t>
      </w:r>
      <w:r>
        <w:rPr>
          <w:rFonts w:ascii="Times New Roman" w:hAnsi="Times New Roman" w:cs="Times New Roman"/>
          <w:lang w:val="en-US"/>
        </w:rPr>
        <w:t>)</w:t>
      </w:r>
      <w:r>
        <w:rPr>
          <w:rFonts w:ascii="Times New Roman" w:hAnsi="Times New Roman" w:cs="Times New Roman"/>
        </w:rPr>
        <w:t>, 2007</w:t>
      </w:r>
      <w:r w:rsidRPr="00C65071">
        <w:rPr>
          <w:rFonts w:ascii="Times New Roman" w:hAnsi="Times New Roman" w:cs="Times New Roman"/>
        </w:rPr>
        <w:t xml:space="preserve">, </w:t>
      </w:r>
      <w:r>
        <w:rPr>
          <w:rFonts w:ascii="Times New Roman" w:hAnsi="Times New Roman" w:cs="Times New Roman"/>
          <w:lang w:val="en-US"/>
        </w:rPr>
        <w:t xml:space="preserve"> </w:t>
      </w:r>
      <w:r w:rsidRPr="00C65071">
        <w:rPr>
          <w:rFonts w:ascii="Times New Roman" w:hAnsi="Times New Roman" w:cs="Times New Roman"/>
        </w:rPr>
        <w:t xml:space="preserve">h. 3-4 </w:t>
      </w:r>
    </w:p>
  </w:footnote>
  <w:footnote w:id="22">
    <w:p w:rsidR="008D6FAE" w:rsidRPr="00C65071" w:rsidRDefault="008D6FAE" w:rsidP="008D6FAE">
      <w:pPr>
        <w:pStyle w:val="FootnoteText"/>
        <w:ind w:firstLine="720"/>
        <w:jc w:val="both"/>
        <w:rPr>
          <w:rFonts w:ascii="Times New Roman" w:hAnsi="Times New Roman" w:cs="Times New Roman"/>
        </w:rPr>
      </w:pPr>
      <w:r w:rsidRPr="00C65071">
        <w:rPr>
          <w:rStyle w:val="FootnoteReference"/>
          <w:rFonts w:ascii="Times New Roman" w:hAnsi="Times New Roman" w:cs="Times New Roman"/>
        </w:rPr>
        <w:footnoteRef/>
      </w:r>
      <w:r w:rsidRPr="00C65071">
        <w:rPr>
          <w:rFonts w:ascii="Times New Roman" w:hAnsi="Times New Roman" w:cs="Times New Roman"/>
        </w:rPr>
        <w:t xml:space="preserve">Ibrahim Bafadal, </w:t>
      </w:r>
      <w:r w:rsidRPr="00C65071">
        <w:rPr>
          <w:rFonts w:ascii="Times New Roman" w:hAnsi="Times New Roman" w:cs="Times New Roman"/>
          <w:i/>
        </w:rPr>
        <w:t xml:space="preserve">Pengelolaan Perpustakaan Sekolah, </w:t>
      </w:r>
      <w:r>
        <w:rPr>
          <w:rFonts w:ascii="Times New Roman" w:hAnsi="Times New Roman" w:cs="Times New Roman"/>
        </w:rPr>
        <w:t>Jakarta; Bumi Aksara, 2005, h. 5</w:t>
      </w:r>
      <w:r w:rsidRPr="00C65071">
        <w:rPr>
          <w:rFonts w:ascii="Times New Roman" w:hAnsi="Times New Roman" w:cs="Times New Roman"/>
        </w:rPr>
        <w:t>6</w:t>
      </w:r>
    </w:p>
  </w:footnote>
  <w:footnote w:id="23">
    <w:p w:rsidR="008D6FAE" w:rsidRPr="00C65071" w:rsidRDefault="008D6FAE" w:rsidP="008D6FAE">
      <w:pPr>
        <w:pStyle w:val="FootnoteText"/>
        <w:ind w:firstLine="720"/>
        <w:jc w:val="both"/>
        <w:rPr>
          <w:rFonts w:ascii="Times New Roman" w:hAnsi="Times New Roman" w:cs="Times New Roman"/>
        </w:rPr>
      </w:pPr>
      <w:r w:rsidRPr="00C65071">
        <w:rPr>
          <w:rStyle w:val="FootnoteReference"/>
          <w:rFonts w:ascii="Times New Roman" w:hAnsi="Times New Roman" w:cs="Times New Roman"/>
        </w:rPr>
        <w:footnoteRef/>
      </w:r>
      <w:r w:rsidRPr="00C65071">
        <w:rPr>
          <w:rFonts w:ascii="Times New Roman" w:hAnsi="Times New Roman" w:cs="Times New Roman"/>
          <w:i/>
        </w:rPr>
        <w:t>Ibid</w:t>
      </w:r>
      <w:r>
        <w:rPr>
          <w:rFonts w:ascii="Times New Roman" w:hAnsi="Times New Roman" w:cs="Times New Roman"/>
          <w:i/>
          <w:lang w:val="en-US"/>
        </w:rPr>
        <w:t>,</w:t>
      </w:r>
      <w:r w:rsidRPr="00C65071">
        <w:rPr>
          <w:rFonts w:ascii="Times New Roman" w:hAnsi="Times New Roman" w:cs="Times New Roman"/>
        </w:rPr>
        <w:t>. h. 6-8</w:t>
      </w:r>
    </w:p>
  </w:footnote>
  <w:footnote w:id="24">
    <w:p w:rsidR="008D6FAE" w:rsidRPr="00C03F2D" w:rsidRDefault="008D6FAE" w:rsidP="008D6FAE">
      <w:pPr>
        <w:pStyle w:val="FootnoteText"/>
        <w:ind w:firstLine="720"/>
        <w:jc w:val="both"/>
        <w:rPr>
          <w:rFonts w:ascii="Times New Roman" w:hAnsi="Times New Roman" w:cs="Times New Roman"/>
          <w:sz w:val="18"/>
          <w:szCs w:val="18"/>
        </w:rPr>
      </w:pPr>
      <w:r w:rsidRPr="00C65071">
        <w:rPr>
          <w:rStyle w:val="FootnoteReference"/>
          <w:rFonts w:ascii="Times New Roman" w:hAnsi="Times New Roman" w:cs="Times New Roman"/>
        </w:rPr>
        <w:footnoteRef/>
      </w:r>
      <w:r w:rsidRPr="00C03F2D">
        <w:rPr>
          <w:rFonts w:ascii="Times New Roman" w:hAnsi="Times New Roman" w:cs="Times New Roman"/>
          <w:sz w:val="18"/>
          <w:szCs w:val="18"/>
        </w:rPr>
        <w:t xml:space="preserve">Soetimah, Perpustakaan Keperpustakawan, </w:t>
      </w:r>
      <w:r w:rsidRPr="00C03F2D">
        <w:rPr>
          <w:rFonts w:ascii="Times New Roman" w:hAnsi="Times New Roman" w:cs="Times New Roman"/>
          <w:sz w:val="18"/>
          <w:szCs w:val="18"/>
          <w:lang w:val="en-US"/>
        </w:rPr>
        <w:t>(</w:t>
      </w:r>
      <w:r w:rsidRPr="00C03F2D">
        <w:rPr>
          <w:rFonts w:ascii="Times New Roman" w:hAnsi="Times New Roman" w:cs="Times New Roman"/>
          <w:sz w:val="18"/>
          <w:szCs w:val="18"/>
        </w:rPr>
        <w:t>Yogyakarta: Kanisus</w:t>
      </w:r>
      <w:r w:rsidRPr="00C03F2D">
        <w:rPr>
          <w:rFonts w:ascii="Times New Roman" w:hAnsi="Times New Roman" w:cs="Times New Roman"/>
          <w:sz w:val="18"/>
          <w:szCs w:val="18"/>
          <w:lang w:val="en-US"/>
        </w:rPr>
        <w:t>)</w:t>
      </w:r>
      <w:r w:rsidRPr="00C03F2D">
        <w:rPr>
          <w:rFonts w:ascii="Times New Roman" w:hAnsi="Times New Roman" w:cs="Times New Roman"/>
          <w:sz w:val="18"/>
          <w:szCs w:val="18"/>
        </w:rPr>
        <w:t>, 1992, h. 37</w:t>
      </w:r>
    </w:p>
  </w:footnote>
  <w:footnote w:id="25">
    <w:p w:rsidR="008D6FAE" w:rsidRPr="00C03F2D" w:rsidRDefault="008D6FAE" w:rsidP="00C03F2D">
      <w:pPr>
        <w:pStyle w:val="FootnoteText"/>
        <w:ind w:firstLine="720"/>
        <w:jc w:val="both"/>
        <w:rPr>
          <w:rFonts w:ascii="Times New Roman" w:hAnsi="Times New Roman" w:cs="Times New Roman"/>
          <w:sz w:val="18"/>
          <w:szCs w:val="18"/>
        </w:rPr>
      </w:pPr>
      <w:r w:rsidRPr="00C03F2D">
        <w:rPr>
          <w:rStyle w:val="FootnoteReference"/>
          <w:rFonts w:ascii="Times New Roman" w:hAnsi="Times New Roman" w:cs="Times New Roman"/>
          <w:sz w:val="18"/>
          <w:szCs w:val="18"/>
        </w:rPr>
        <w:footnoteRef/>
      </w:r>
      <w:r w:rsidRPr="00C03F2D">
        <w:rPr>
          <w:rFonts w:ascii="Times New Roman" w:eastAsia="Times New Roman" w:hAnsi="Times New Roman" w:cs="Times New Roman"/>
          <w:color w:val="000000"/>
          <w:sz w:val="18"/>
          <w:szCs w:val="18"/>
          <w:bdr w:val="none" w:sz="0" w:space="0" w:color="auto" w:frame="1"/>
          <w:lang w:eastAsia="id-ID"/>
        </w:rPr>
        <w:t>Sutarno NS,</w:t>
      </w:r>
      <w:r w:rsidR="00C03F2D" w:rsidRPr="00C03F2D">
        <w:rPr>
          <w:rFonts w:ascii="Times New Roman" w:eastAsia="Times New Roman" w:hAnsi="Times New Roman" w:cs="Times New Roman"/>
          <w:color w:val="000000"/>
          <w:sz w:val="18"/>
          <w:szCs w:val="18"/>
          <w:bdr w:val="none" w:sz="0" w:space="0" w:color="auto" w:frame="1"/>
          <w:lang w:val="en-US" w:eastAsia="id-ID"/>
        </w:rPr>
        <w:t xml:space="preserve"> </w:t>
      </w:r>
      <w:r w:rsidRPr="00C03F2D">
        <w:rPr>
          <w:rFonts w:ascii="Times New Roman" w:eastAsia="Times New Roman" w:hAnsi="Times New Roman" w:cs="Times New Roman"/>
          <w:i/>
          <w:color w:val="000000"/>
          <w:sz w:val="18"/>
          <w:szCs w:val="18"/>
          <w:bdr w:val="none" w:sz="0" w:space="0" w:color="auto" w:frame="1"/>
          <w:lang w:eastAsia="id-ID"/>
        </w:rPr>
        <w:t>Manajemen</w:t>
      </w:r>
      <w:r w:rsidR="00C03F2D" w:rsidRPr="00C03F2D">
        <w:rPr>
          <w:rFonts w:ascii="Times New Roman" w:eastAsia="Times New Roman" w:hAnsi="Times New Roman" w:cs="Times New Roman"/>
          <w:i/>
          <w:color w:val="000000"/>
          <w:sz w:val="18"/>
          <w:szCs w:val="18"/>
          <w:bdr w:val="none" w:sz="0" w:space="0" w:color="auto" w:frame="1"/>
          <w:lang w:val="en-US" w:eastAsia="id-ID"/>
        </w:rPr>
        <w:t xml:space="preserve"> </w:t>
      </w:r>
      <w:r w:rsidRPr="00C03F2D">
        <w:rPr>
          <w:rFonts w:ascii="Times New Roman" w:eastAsia="Times New Roman" w:hAnsi="Times New Roman" w:cs="Times New Roman"/>
          <w:i/>
          <w:iCs/>
          <w:color w:val="000000"/>
          <w:sz w:val="18"/>
          <w:szCs w:val="18"/>
          <w:bdr w:val="none" w:sz="0" w:space="0" w:color="auto" w:frame="1"/>
          <w:lang w:eastAsia="id-ID"/>
        </w:rPr>
        <w:t>Perpustakaan</w:t>
      </w:r>
      <w:r w:rsidR="00C03F2D" w:rsidRPr="00C03F2D">
        <w:rPr>
          <w:rFonts w:ascii="Times New Roman" w:eastAsia="Times New Roman" w:hAnsi="Times New Roman" w:cs="Times New Roman"/>
          <w:i/>
          <w:iCs/>
          <w:color w:val="000000"/>
          <w:sz w:val="18"/>
          <w:szCs w:val="18"/>
          <w:bdr w:val="none" w:sz="0" w:space="0" w:color="auto" w:frame="1"/>
          <w:lang w:val="en-US" w:eastAsia="id-ID"/>
        </w:rPr>
        <w:t xml:space="preserve"> </w:t>
      </w:r>
      <w:r w:rsidRPr="00C03F2D">
        <w:rPr>
          <w:rFonts w:ascii="Times New Roman" w:eastAsia="Times New Roman" w:hAnsi="Times New Roman" w:cs="Times New Roman"/>
          <w:i/>
          <w:iCs/>
          <w:color w:val="000000"/>
          <w:sz w:val="18"/>
          <w:szCs w:val="18"/>
          <w:bdr w:val="none" w:sz="0" w:space="0" w:color="auto" w:frame="1"/>
          <w:lang w:eastAsia="id-ID"/>
        </w:rPr>
        <w:t>Suatu</w:t>
      </w:r>
      <w:r w:rsidR="00C03F2D" w:rsidRPr="00C03F2D">
        <w:rPr>
          <w:rFonts w:ascii="Times New Roman" w:eastAsia="Times New Roman" w:hAnsi="Times New Roman" w:cs="Times New Roman"/>
          <w:i/>
          <w:iCs/>
          <w:color w:val="000000"/>
          <w:sz w:val="18"/>
          <w:szCs w:val="18"/>
          <w:bdr w:val="none" w:sz="0" w:space="0" w:color="auto" w:frame="1"/>
          <w:lang w:val="en-US" w:eastAsia="id-ID"/>
        </w:rPr>
        <w:t xml:space="preserve"> </w:t>
      </w:r>
      <w:r w:rsidRPr="00C03F2D">
        <w:rPr>
          <w:rFonts w:ascii="Times New Roman" w:eastAsia="Times New Roman" w:hAnsi="Times New Roman" w:cs="Times New Roman"/>
          <w:i/>
          <w:iCs/>
          <w:color w:val="000000"/>
          <w:sz w:val="18"/>
          <w:szCs w:val="18"/>
          <w:bdr w:val="none" w:sz="0" w:space="0" w:color="auto" w:frame="1"/>
          <w:lang w:eastAsia="id-ID"/>
        </w:rPr>
        <w:t>Pendekatan Praktik</w:t>
      </w:r>
      <w:r w:rsidRPr="00C03F2D">
        <w:rPr>
          <w:rFonts w:ascii="Times New Roman" w:eastAsia="Times New Roman" w:hAnsi="Times New Roman" w:cs="Times New Roman"/>
          <w:color w:val="000000"/>
          <w:sz w:val="18"/>
          <w:szCs w:val="18"/>
          <w:bdr w:val="none" w:sz="0" w:space="0" w:color="auto" w:frame="1"/>
          <w:lang w:eastAsia="id-ID"/>
        </w:rPr>
        <w:t>, (Jakarta,</w:t>
      </w:r>
      <w:r w:rsidR="00C03F2D" w:rsidRPr="00C03F2D">
        <w:rPr>
          <w:rFonts w:ascii="Times New Roman" w:eastAsia="Times New Roman" w:hAnsi="Times New Roman" w:cs="Times New Roman"/>
          <w:color w:val="000000"/>
          <w:sz w:val="18"/>
          <w:szCs w:val="18"/>
          <w:bdr w:val="none" w:sz="0" w:space="0" w:color="auto" w:frame="1"/>
          <w:lang w:val="en-US" w:eastAsia="id-ID"/>
        </w:rPr>
        <w:t xml:space="preserve"> </w:t>
      </w:r>
      <w:r w:rsidRPr="00C03F2D">
        <w:rPr>
          <w:rFonts w:ascii="Times New Roman" w:eastAsia="Times New Roman" w:hAnsi="Times New Roman" w:cs="Times New Roman"/>
          <w:color w:val="000000"/>
          <w:sz w:val="18"/>
          <w:szCs w:val="18"/>
          <w:bdr w:val="none" w:sz="0" w:space="0" w:color="auto" w:frame="1"/>
          <w:lang w:eastAsia="id-ID"/>
        </w:rPr>
        <w:t>Sagung</w:t>
      </w:r>
      <w:r w:rsidR="00C03F2D" w:rsidRPr="00C03F2D">
        <w:rPr>
          <w:rFonts w:ascii="Times New Roman" w:eastAsia="Times New Roman" w:hAnsi="Times New Roman" w:cs="Times New Roman"/>
          <w:color w:val="000000"/>
          <w:sz w:val="18"/>
          <w:szCs w:val="18"/>
          <w:bdr w:val="none" w:sz="0" w:space="0" w:color="auto" w:frame="1"/>
          <w:lang w:val="en-US" w:eastAsia="id-ID"/>
        </w:rPr>
        <w:t xml:space="preserve"> </w:t>
      </w:r>
      <w:r w:rsidRPr="00C03F2D">
        <w:rPr>
          <w:rFonts w:ascii="Times New Roman" w:eastAsia="Times New Roman" w:hAnsi="Times New Roman" w:cs="Times New Roman"/>
          <w:color w:val="000000"/>
          <w:sz w:val="18"/>
          <w:szCs w:val="18"/>
          <w:bdr w:val="none" w:sz="0" w:space="0" w:color="auto" w:frame="1"/>
          <w:lang w:eastAsia="id-ID"/>
        </w:rPr>
        <w:t>Seto, 2006), h. 150</w:t>
      </w:r>
    </w:p>
  </w:footnote>
  <w:footnote w:id="26">
    <w:p w:rsidR="008D6FAE" w:rsidRPr="009A71EC" w:rsidRDefault="008D6FAE" w:rsidP="00E30DB1">
      <w:pPr>
        <w:pStyle w:val="FootnoteText"/>
        <w:tabs>
          <w:tab w:val="center" w:pos="-2410"/>
        </w:tabs>
        <w:ind w:firstLine="720"/>
        <w:jc w:val="both"/>
        <w:rPr>
          <w:rFonts w:ascii="Times New Roman" w:hAnsi="Times New Roman" w:cs="Times New Roman"/>
          <w:i/>
          <w:sz w:val="18"/>
          <w:szCs w:val="18"/>
        </w:rPr>
      </w:pPr>
      <w:r w:rsidRPr="00C65071">
        <w:rPr>
          <w:rStyle w:val="FootnoteReference"/>
          <w:rFonts w:ascii="Times New Roman" w:hAnsi="Times New Roman" w:cs="Times New Roman"/>
        </w:rPr>
        <w:footnoteRef/>
      </w:r>
      <w:r w:rsidRPr="00E30DB1">
        <w:rPr>
          <w:rFonts w:ascii="Times New Roman" w:hAnsi="Times New Roman" w:cs="Times New Roman"/>
          <w:sz w:val="18"/>
          <w:szCs w:val="18"/>
        </w:rPr>
        <w:t xml:space="preserve">Sulistiyo Basuki, </w:t>
      </w:r>
      <w:r w:rsidRPr="00E30DB1">
        <w:rPr>
          <w:rFonts w:ascii="Times New Roman" w:hAnsi="Times New Roman" w:cs="Times New Roman"/>
          <w:i/>
          <w:sz w:val="18"/>
          <w:szCs w:val="18"/>
        </w:rPr>
        <w:t>Pengantar Ilmu Perpustakaan</w:t>
      </w:r>
      <w:r w:rsidRPr="00E30DB1">
        <w:rPr>
          <w:rFonts w:ascii="Times New Roman" w:hAnsi="Times New Roman" w:cs="Times New Roman"/>
          <w:sz w:val="18"/>
          <w:szCs w:val="18"/>
        </w:rPr>
        <w:t>, (Online) (</w:t>
      </w:r>
      <w:hyperlink w:history="1">
        <w:r w:rsidR="009A71EC" w:rsidRPr="009A71EC">
          <w:rPr>
            <w:rStyle w:val="Hyperlink"/>
            <w:rFonts w:ascii="Times New Roman" w:hAnsi="Times New Roman" w:cs="Times New Roman"/>
            <w:i/>
            <w:color w:val="auto"/>
            <w:sz w:val="18"/>
            <w:szCs w:val="18"/>
            <w:u w:val="none"/>
          </w:rPr>
          <w:t>Http://Wwww.</w:t>
        </w:r>
        <w:r w:rsidR="009A71EC" w:rsidRPr="009A71EC">
          <w:rPr>
            <w:rStyle w:val="Hyperlink"/>
            <w:rFonts w:ascii="Times New Roman" w:hAnsi="Times New Roman" w:cs="Times New Roman"/>
            <w:i/>
            <w:color w:val="auto"/>
            <w:sz w:val="18"/>
            <w:szCs w:val="18"/>
            <w:u w:val="none"/>
            <w:lang w:val="en-US"/>
          </w:rPr>
          <w:t xml:space="preserve"> </w:t>
        </w:r>
        <w:r w:rsidR="009A71EC" w:rsidRPr="009A71EC">
          <w:rPr>
            <w:rStyle w:val="Hyperlink"/>
            <w:rFonts w:ascii="Times New Roman" w:hAnsi="Times New Roman" w:cs="Times New Roman"/>
            <w:i/>
            <w:color w:val="auto"/>
            <w:sz w:val="18"/>
            <w:szCs w:val="18"/>
            <w:u w:val="none"/>
          </w:rPr>
          <w:t>Alinurdin Wongkitogalo. Blogspot.Com/2012/09/</w:t>
        </w:r>
      </w:hyperlink>
      <w:r w:rsidRPr="009A71EC">
        <w:rPr>
          <w:rFonts w:ascii="Times New Roman" w:hAnsi="Times New Roman" w:cs="Times New Roman"/>
          <w:i/>
          <w:sz w:val="18"/>
          <w:szCs w:val="18"/>
        </w:rPr>
        <w:t>)</w:t>
      </w:r>
      <w:r w:rsidRPr="009A71EC">
        <w:rPr>
          <w:rFonts w:ascii="Times New Roman" w:hAnsi="Times New Roman" w:cs="Times New Roman"/>
          <w:i/>
          <w:sz w:val="18"/>
          <w:szCs w:val="18"/>
        </w:rPr>
        <w:tab/>
      </w:r>
    </w:p>
  </w:footnote>
  <w:footnote w:id="27">
    <w:p w:rsidR="008D6FAE" w:rsidRPr="00E30DB1" w:rsidRDefault="008D6FAE" w:rsidP="008D6FAE">
      <w:pPr>
        <w:pStyle w:val="FootnoteText"/>
        <w:ind w:firstLine="720"/>
        <w:jc w:val="both"/>
        <w:rPr>
          <w:rFonts w:ascii="Times New Roman" w:hAnsi="Times New Roman" w:cs="Times New Roman"/>
          <w:sz w:val="18"/>
          <w:szCs w:val="18"/>
        </w:rPr>
      </w:pPr>
      <w:r w:rsidRPr="00E30DB1">
        <w:rPr>
          <w:rStyle w:val="FootnoteReference"/>
          <w:rFonts w:ascii="Times New Roman" w:hAnsi="Times New Roman" w:cs="Times New Roman"/>
          <w:i/>
          <w:sz w:val="18"/>
          <w:szCs w:val="18"/>
        </w:rPr>
        <w:footnoteRef/>
      </w:r>
      <w:hyperlink w:history="1">
        <w:r w:rsidRPr="00E30DB1">
          <w:rPr>
            <w:rStyle w:val="Hyperlink"/>
            <w:rFonts w:ascii="Times New Roman" w:hAnsi="Times New Roman" w:cs="Times New Roman"/>
            <w:i/>
            <w:color w:val="auto"/>
            <w:sz w:val="18"/>
            <w:szCs w:val="18"/>
            <w:u w:val="none"/>
          </w:rPr>
          <w:t>http://Www. Repository.usu.ac.id.Konsep Pengembangan Perpustakaan.html</w:t>
        </w:r>
      </w:hyperlink>
    </w:p>
  </w:footnote>
  <w:footnote w:id="28">
    <w:p w:rsidR="008D6FAE" w:rsidRPr="00E30DB1" w:rsidRDefault="008D6FAE" w:rsidP="008D6FAE">
      <w:pPr>
        <w:pStyle w:val="FootnoteText"/>
        <w:ind w:firstLine="720"/>
        <w:jc w:val="both"/>
        <w:rPr>
          <w:rFonts w:ascii="Times New Roman" w:hAnsi="Times New Roman" w:cs="Times New Roman"/>
          <w:sz w:val="18"/>
          <w:szCs w:val="18"/>
        </w:rPr>
      </w:pPr>
      <w:r w:rsidRPr="00E30DB1">
        <w:rPr>
          <w:rStyle w:val="FootnoteReference"/>
          <w:rFonts w:ascii="Times New Roman" w:hAnsi="Times New Roman" w:cs="Times New Roman"/>
          <w:sz w:val="18"/>
          <w:szCs w:val="18"/>
        </w:rPr>
        <w:footnoteRef/>
      </w:r>
      <w:r w:rsidRPr="00E30DB1">
        <w:rPr>
          <w:rFonts w:ascii="Times New Roman" w:hAnsi="Times New Roman" w:cs="Times New Roman"/>
          <w:sz w:val="18"/>
          <w:szCs w:val="18"/>
        </w:rPr>
        <w:t xml:space="preserve">Tim Media, </w:t>
      </w:r>
      <w:r w:rsidRPr="00E30DB1">
        <w:rPr>
          <w:rFonts w:ascii="Times New Roman" w:hAnsi="Times New Roman" w:cs="Times New Roman"/>
          <w:i/>
          <w:sz w:val="18"/>
          <w:szCs w:val="18"/>
        </w:rPr>
        <w:t>Kamus Lengkap Bahasa Indonesia,</w:t>
      </w:r>
      <w:r w:rsidRPr="00E30DB1">
        <w:rPr>
          <w:rFonts w:ascii="Times New Roman" w:hAnsi="Times New Roman" w:cs="Times New Roman"/>
          <w:sz w:val="18"/>
          <w:szCs w:val="18"/>
        </w:rPr>
        <w:t xml:space="preserve"> </w:t>
      </w:r>
      <w:r w:rsidRPr="00E30DB1">
        <w:rPr>
          <w:rFonts w:ascii="Times New Roman" w:hAnsi="Times New Roman" w:cs="Times New Roman"/>
          <w:sz w:val="18"/>
          <w:szCs w:val="18"/>
          <w:lang w:val="en-US"/>
        </w:rPr>
        <w:t>(</w:t>
      </w:r>
      <w:r w:rsidRPr="00E30DB1">
        <w:rPr>
          <w:rFonts w:ascii="Times New Roman" w:hAnsi="Times New Roman" w:cs="Times New Roman"/>
          <w:sz w:val="18"/>
          <w:szCs w:val="18"/>
        </w:rPr>
        <w:t>T.P, Mitra Pressindo, T.T</w:t>
      </w:r>
      <w:r w:rsidRPr="00E30DB1">
        <w:rPr>
          <w:rFonts w:ascii="Times New Roman" w:hAnsi="Times New Roman" w:cs="Times New Roman"/>
          <w:sz w:val="18"/>
          <w:szCs w:val="18"/>
          <w:lang w:val="en-US"/>
        </w:rPr>
        <w:t>), 2010,</w:t>
      </w:r>
      <w:r w:rsidRPr="00E30DB1">
        <w:rPr>
          <w:rFonts w:ascii="Times New Roman" w:hAnsi="Times New Roman" w:cs="Times New Roman"/>
          <w:sz w:val="18"/>
          <w:szCs w:val="18"/>
        </w:rPr>
        <w:t xml:space="preserve"> h.</w:t>
      </w:r>
      <w:r w:rsidRPr="00E30DB1">
        <w:rPr>
          <w:rFonts w:ascii="Times New Roman" w:hAnsi="Times New Roman" w:cs="Times New Roman"/>
          <w:sz w:val="18"/>
          <w:szCs w:val="18"/>
          <w:lang w:val="en-US"/>
        </w:rPr>
        <w:t xml:space="preserve"> </w:t>
      </w:r>
      <w:r w:rsidRPr="00E30DB1">
        <w:rPr>
          <w:rFonts w:ascii="Times New Roman" w:hAnsi="Times New Roman" w:cs="Times New Roman"/>
          <w:sz w:val="18"/>
          <w:szCs w:val="18"/>
        </w:rPr>
        <w:t>431</w:t>
      </w:r>
    </w:p>
  </w:footnote>
  <w:footnote w:id="29">
    <w:p w:rsidR="00961845" w:rsidRDefault="008D6FAE" w:rsidP="00961845">
      <w:pPr>
        <w:tabs>
          <w:tab w:val="right" w:pos="7937"/>
        </w:tabs>
        <w:spacing w:after="0" w:line="240" w:lineRule="auto"/>
        <w:ind w:firstLine="720"/>
        <w:jc w:val="both"/>
        <w:rPr>
          <w:rFonts w:ascii="Times New Roman" w:hAnsi="Times New Roman" w:cs="Times New Roman"/>
          <w:i/>
          <w:sz w:val="18"/>
          <w:szCs w:val="18"/>
          <w:lang w:val="en-US"/>
        </w:rPr>
      </w:pPr>
      <w:r w:rsidRPr="00C65071">
        <w:rPr>
          <w:rStyle w:val="FootnoteReference"/>
          <w:rFonts w:ascii="Times New Roman" w:hAnsi="Times New Roman" w:cs="Times New Roman"/>
          <w:sz w:val="20"/>
          <w:szCs w:val="20"/>
        </w:rPr>
        <w:footnoteRef/>
      </w:r>
      <w:r w:rsidR="00961845">
        <w:rPr>
          <w:rFonts w:ascii="Times New Roman" w:hAnsi="Times New Roman" w:cs="Times New Roman"/>
          <w:sz w:val="18"/>
          <w:szCs w:val="18"/>
          <w:lang w:val="en-US"/>
        </w:rPr>
        <w:t>Amar Suteja,</w:t>
      </w:r>
      <w:r w:rsidR="00961845">
        <w:rPr>
          <w:rFonts w:ascii="Times New Roman" w:hAnsi="Times New Roman" w:cs="Times New Roman"/>
          <w:i/>
          <w:sz w:val="18"/>
          <w:szCs w:val="18"/>
          <w:lang w:val="en-US"/>
        </w:rPr>
        <w:t xml:space="preserve">  </w:t>
      </w:r>
      <w:hyperlink r:id="rId4" w:history="1">
        <w:r w:rsidRPr="00961845">
          <w:rPr>
            <w:rStyle w:val="Hyperlink"/>
            <w:rFonts w:ascii="Times New Roman" w:eastAsia="Times New Roman" w:hAnsi="Times New Roman" w:cs="Times New Roman"/>
            <w:i/>
            <w:color w:val="auto"/>
            <w:sz w:val="18"/>
            <w:szCs w:val="18"/>
            <w:u w:val="none"/>
          </w:rPr>
          <w:t>http://amarsuteja.blogspot.com/2013/01/ Kepuasan Pengunjung Perpustakaan.html</w:t>
        </w:r>
      </w:hyperlink>
    </w:p>
    <w:p w:rsidR="008D6FAE" w:rsidRPr="00961845" w:rsidRDefault="00961845" w:rsidP="00961845">
      <w:pPr>
        <w:tabs>
          <w:tab w:val="left" w:pos="4320"/>
        </w:tabs>
        <w:spacing w:after="0" w:line="240" w:lineRule="auto"/>
        <w:jc w:val="both"/>
        <w:rPr>
          <w:rFonts w:ascii="Times New Roman" w:hAnsi="Times New Roman" w:cs="Times New Roman"/>
          <w:sz w:val="18"/>
          <w:szCs w:val="18"/>
          <w:lang w:val="en-US"/>
        </w:rPr>
      </w:pPr>
      <w:r>
        <w:rPr>
          <w:rFonts w:ascii="Times New Roman" w:hAnsi="Times New Roman" w:cs="Times New Roman"/>
          <w:i/>
          <w:sz w:val="18"/>
          <w:szCs w:val="18"/>
          <w:lang w:val="en-US"/>
        </w:rPr>
        <w:t>(</w:t>
      </w:r>
      <w:r>
        <w:rPr>
          <w:rFonts w:ascii="Times New Roman" w:hAnsi="Times New Roman" w:cs="Times New Roman"/>
          <w:sz w:val="18"/>
          <w:szCs w:val="18"/>
          <w:lang w:val="en-US"/>
        </w:rPr>
        <w:t>Surabaya: 2014)</w:t>
      </w:r>
      <w:r>
        <w:rPr>
          <w:rFonts w:ascii="Times New Roman" w:hAnsi="Times New Roman" w:cs="Times New Roman"/>
          <w:i/>
          <w:sz w:val="18"/>
          <w:szCs w:val="18"/>
          <w:lang w:val="en-US"/>
        </w:rPr>
        <w:t>.</w:t>
      </w:r>
      <w:r>
        <w:rPr>
          <w:rFonts w:ascii="Times New Roman" w:hAnsi="Times New Roman" w:cs="Times New Roman"/>
          <w:sz w:val="18"/>
          <w:szCs w:val="18"/>
          <w:lang w:val="en-US"/>
        </w:rPr>
        <w:t xml:space="preserve"> Diakses pada tanggal 12 April 2015</w:t>
      </w:r>
      <w:r>
        <w:rPr>
          <w:rFonts w:ascii="Times New Roman" w:hAnsi="Times New Roman" w:cs="Times New Roman"/>
          <w:sz w:val="18"/>
          <w:szCs w:val="18"/>
          <w:lang w:val="en-US"/>
        </w:rPr>
        <w:tab/>
      </w:r>
    </w:p>
  </w:footnote>
  <w:footnote w:id="30">
    <w:p w:rsidR="008D6FAE" w:rsidRPr="00397BB3" w:rsidRDefault="008D6FAE" w:rsidP="008D6FAE">
      <w:pPr>
        <w:pStyle w:val="FootnoteText"/>
        <w:ind w:firstLine="720"/>
        <w:jc w:val="both"/>
        <w:rPr>
          <w:rFonts w:ascii="Times New Roman" w:hAnsi="Times New Roman" w:cs="Times New Roman"/>
          <w:sz w:val="18"/>
          <w:szCs w:val="18"/>
          <w:lang w:val="en-US"/>
        </w:rPr>
      </w:pPr>
      <w:r w:rsidRPr="00C65071">
        <w:rPr>
          <w:rStyle w:val="FootnoteReference"/>
          <w:rFonts w:ascii="Times New Roman" w:hAnsi="Times New Roman" w:cs="Times New Roman"/>
        </w:rPr>
        <w:footnoteRef/>
      </w:r>
      <w:r w:rsidR="00397BB3">
        <w:rPr>
          <w:rFonts w:ascii="Times New Roman" w:hAnsi="Times New Roman" w:cs="Times New Roman"/>
          <w:sz w:val="18"/>
          <w:szCs w:val="18"/>
          <w:lang w:val="en-US"/>
        </w:rPr>
        <w:t xml:space="preserve">Pratidina Lestiyani, </w:t>
      </w:r>
      <w:hyperlink w:history="1">
        <w:r w:rsidRPr="00961845">
          <w:rPr>
            <w:rStyle w:val="Hyperlink"/>
            <w:rFonts w:ascii="Times New Roman" w:hAnsi="Times New Roman" w:cs="Times New Roman"/>
            <w:i/>
            <w:color w:val="auto"/>
            <w:sz w:val="18"/>
            <w:szCs w:val="18"/>
            <w:u w:val="none"/>
          </w:rPr>
          <w:t xml:space="preserve">http://Pratidina </w:t>
        </w:r>
        <w:r w:rsidRPr="00397BB3">
          <w:rPr>
            <w:rStyle w:val="Hyperlink"/>
            <w:rFonts w:ascii="Times New Roman" w:hAnsi="Times New Roman" w:cs="Times New Roman"/>
            <w:i/>
            <w:color w:val="auto"/>
            <w:sz w:val="18"/>
            <w:szCs w:val="18"/>
            <w:u w:val="none"/>
          </w:rPr>
          <w:t>Lestiyani</w:t>
        </w:r>
        <w:r w:rsidRPr="00961845">
          <w:rPr>
            <w:rStyle w:val="Hyperlink"/>
            <w:rFonts w:ascii="Times New Roman" w:hAnsi="Times New Roman" w:cs="Times New Roman"/>
            <w:i/>
            <w:color w:val="auto"/>
            <w:sz w:val="18"/>
            <w:szCs w:val="18"/>
            <w:u w:val="none"/>
          </w:rPr>
          <w:t>. Wordpress.Com, Manajemen Pemasaran Jasa: Teori dan Praktek. html</w:t>
        </w:r>
      </w:hyperlink>
      <w:r w:rsidR="00397BB3">
        <w:rPr>
          <w:rFonts w:ascii="Times New Roman" w:hAnsi="Times New Roman" w:cs="Times New Roman"/>
          <w:i/>
          <w:sz w:val="18"/>
          <w:szCs w:val="18"/>
          <w:lang w:val="en-US"/>
        </w:rPr>
        <w:t>,</w:t>
      </w:r>
      <w:r w:rsidR="00397BB3">
        <w:rPr>
          <w:rFonts w:ascii="Times New Roman" w:hAnsi="Times New Roman" w:cs="Times New Roman"/>
          <w:sz w:val="18"/>
          <w:szCs w:val="18"/>
          <w:lang w:val="en-US"/>
        </w:rPr>
        <w:t>(Jakarta: 2013). Diakses pada tanggal 12 April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18658"/>
      <w:docPartObj>
        <w:docPartGallery w:val="Page Numbers (Top of Page)"/>
        <w:docPartUnique/>
      </w:docPartObj>
    </w:sdtPr>
    <w:sdtContent>
      <w:p w:rsidR="006C1988" w:rsidRDefault="006C1988">
        <w:pPr>
          <w:pStyle w:val="Header"/>
          <w:jc w:val="right"/>
        </w:pPr>
        <w:fldSimple w:instr=" PAGE   \* MERGEFORMAT ">
          <w:r w:rsidR="00C24975">
            <w:rPr>
              <w:noProof/>
            </w:rPr>
            <w:t>21</w:t>
          </w:r>
        </w:fldSimple>
      </w:p>
    </w:sdtContent>
  </w:sdt>
  <w:p w:rsidR="0060715E" w:rsidRPr="00076D51" w:rsidRDefault="00CE2574">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42FA"/>
    <w:multiLevelType w:val="hybridMultilevel"/>
    <w:tmpl w:val="4D6466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6F678E"/>
    <w:multiLevelType w:val="hybridMultilevel"/>
    <w:tmpl w:val="F8FA25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D9750F"/>
    <w:multiLevelType w:val="hybridMultilevel"/>
    <w:tmpl w:val="9260F0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371FBD"/>
    <w:multiLevelType w:val="hybridMultilevel"/>
    <w:tmpl w:val="DA7A2722"/>
    <w:lvl w:ilvl="0" w:tplc="FF18FA0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C650460"/>
    <w:multiLevelType w:val="hybridMultilevel"/>
    <w:tmpl w:val="19C26C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8978C0"/>
    <w:multiLevelType w:val="hybridMultilevel"/>
    <w:tmpl w:val="482404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AE764F"/>
    <w:multiLevelType w:val="hybridMultilevel"/>
    <w:tmpl w:val="E3F6D8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FB095F"/>
    <w:multiLevelType w:val="hybridMultilevel"/>
    <w:tmpl w:val="71EAAF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833D2B"/>
    <w:multiLevelType w:val="hybridMultilevel"/>
    <w:tmpl w:val="A40265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56429D"/>
    <w:multiLevelType w:val="hybridMultilevel"/>
    <w:tmpl w:val="10DC4358"/>
    <w:lvl w:ilvl="0" w:tplc="F982992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67B3EF8"/>
    <w:multiLevelType w:val="hybridMultilevel"/>
    <w:tmpl w:val="6286102E"/>
    <w:lvl w:ilvl="0" w:tplc="63981D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71B2344"/>
    <w:multiLevelType w:val="hybridMultilevel"/>
    <w:tmpl w:val="4852F2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5D3037B6"/>
    <w:multiLevelType w:val="hybridMultilevel"/>
    <w:tmpl w:val="5DE80F7C"/>
    <w:lvl w:ilvl="0" w:tplc="BA20D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1C142A"/>
    <w:multiLevelType w:val="hybridMultilevel"/>
    <w:tmpl w:val="6BAC1C2A"/>
    <w:lvl w:ilvl="0" w:tplc="FDBA667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13"/>
  </w:num>
  <w:num w:numId="5">
    <w:abstractNumId w:val="1"/>
  </w:num>
  <w:num w:numId="6">
    <w:abstractNumId w:val="11"/>
  </w:num>
  <w:num w:numId="7">
    <w:abstractNumId w:val="0"/>
  </w:num>
  <w:num w:numId="8">
    <w:abstractNumId w:val="5"/>
  </w:num>
  <w:num w:numId="9">
    <w:abstractNumId w:val="4"/>
  </w:num>
  <w:num w:numId="10">
    <w:abstractNumId w:val="3"/>
  </w:num>
  <w:num w:numId="11">
    <w:abstractNumId w:val="2"/>
  </w:num>
  <w:num w:numId="12">
    <w:abstractNumId w:val="12"/>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6FAE"/>
    <w:rsid w:val="00006511"/>
    <w:rsid w:val="00016B02"/>
    <w:rsid w:val="00021D61"/>
    <w:rsid w:val="00036F6D"/>
    <w:rsid w:val="000407BD"/>
    <w:rsid w:val="000653CC"/>
    <w:rsid w:val="00067F84"/>
    <w:rsid w:val="00067FF1"/>
    <w:rsid w:val="00085CFC"/>
    <w:rsid w:val="000A098E"/>
    <w:rsid w:val="000A470C"/>
    <w:rsid w:val="000B5E0D"/>
    <w:rsid w:val="000B6AA3"/>
    <w:rsid w:val="000C2ABD"/>
    <w:rsid w:val="000C6055"/>
    <w:rsid w:val="001066CD"/>
    <w:rsid w:val="001206F9"/>
    <w:rsid w:val="001207F3"/>
    <w:rsid w:val="00141E5F"/>
    <w:rsid w:val="001442F4"/>
    <w:rsid w:val="00154C7D"/>
    <w:rsid w:val="001603CC"/>
    <w:rsid w:val="00163899"/>
    <w:rsid w:val="00173BA0"/>
    <w:rsid w:val="00177C83"/>
    <w:rsid w:val="001938F3"/>
    <w:rsid w:val="001A0C9E"/>
    <w:rsid w:val="001B37F1"/>
    <w:rsid w:val="001B40BC"/>
    <w:rsid w:val="001C259D"/>
    <w:rsid w:val="001D19A2"/>
    <w:rsid w:val="001D1F5D"/>
    <w:rsid w:val="001E25AC"/>
    <w:rsid w:val="001E33AA"/>
    <w:rsid w:val="00204F54"/>
    <w:rsid w:val="00220A61"/>
    <w:rsid w:val="0022232E"/>
    <w:rsid w:val="00237BF1"/>
    <w:rsid w:val="00241E79"/>
    <w:rsid w:val="00244025"/>
    <w:rsid w:val="002501F4"/>
    <w:rsid w:val="0027208C"/>
    <w:rsid w:val="00286786"/>
    <w:rsid w:val="0029271D"/>
    <w:rsid w:val="00296A8D"/>
    <w:rsid w:val="00296AAC"/>
    <w:rsid w:val="002A0ABA"/>
    <w:rsid w:val="002A4B82"/>
    <w:rsid w:val="002B5BF1"/>
    <w:rsid w:val="002B7699"/>
    <w:rsid w:val="002C10B5"/>
    <w:rsid w:val="002C261A"/>
    <w:rsid w:val="002C68D2"/>
    <w:rsid w:val="002D6F48"/>
    <w:rsid w:val="002E573B"/>
    <w:rsid w:val="0030080C"/>
    <w:rsid w:val="003022D6"/>
    <w:rsid w:val="00322DE1"/>
    <w:rsid w:val="00345191"/>
    <w:rsid w:val="00346458"/>
    <w:rsid w:val="00395CD1"/>
    <w:rsid w:val="00397BB3"/>
    <w:rsid w:val="003A5A8D"/>
    <w:rsid w:val="003B02DA"/>
    <w:rsid w:val="003C3219"/>
    <w:rsid w:val="003D78B4"/>
    <w:rsid w:val="003E0726"/>
    <w:rsid w:val="003E507F"/>
    <w:rsid w:val="00407182"/>
    <w:rsid w:val="00457FB7"/>
    <w:rsid w:val="004673C4"/>
    <w:rsid w:val="004678AA"/>
    <w:rsid w:val="00480B73"/>
    <w:rsid w:val="00485B89"/>
    <w:rsid w:val="004A3B62"/>
    <w:rsid w:val="004B083D"/>
    <w:rsid w:val="004B5D5A"/>
    <w:rsid w:val="004C1BEE"/>
    <w:rsid w:val="004D624B"/>
    <w:rsid w:val="004D6B0A"/>
    <w:rsid w:val="004E67DF"/>
    <w:rsid w:val="0050257C"/>
    <w:rsid w:val="0050494D"/>
    <w:rsid w:val="00505DCC"/>
    <w:rsid w:val="0051043B"/>
    <w:rsid w:val="00521058"/>
    <w:rsid w:val="005250AC"/>
    <w:rsid w:val="00526636"/>
    <w:rsid w:val="00557148"/>
    <w:rsid w:val="005621D5"/>
    <w:rsid w:val="00584627"/>
    <w:rsid w:val="0058671B"/>
    <w:rsid w:val="0059560E"/>
    <w:rsid w:val="005A6A3D"/>
    <w:rsid w:val="005B2BF9"/>
    <w:rsid w:val="005B3D57"/>
    <w:rsid w:val="005C03BD"/>
    <w:rsid w:val="005D12A1"/>
    <w:rsid w:val="005D140C"/>
    <w:rsid w:val="005E03B5"/>
    <w:rsid w:val="005E7B5D"/>
    <w:rsid w:val="005F5CA6"/>
    <w:rsid w:val="005F5F41"/>
    <w:rsid w:val="00632508"/>
    <w:rsid w:val="00634A8F"/>
    <w:rsid w:val="006353FD"/>
    <w:rsid w:val="00644569"/>
    <w:rsid w:val="00677335"/>
    <w:rsid w:val="006B7DBF"/>
    <w:rsid w:val="006C1988"/>
    <w:rsid w:val="006C218E"/>
    <w:rsid w:val="006F0D12"/>
    <w:rsid w:val="006F4599"/>
    <w:rsid w:val="006F78F6"/>
    <w:rsid w:val="0070549D"/>
    <w:rsid w:val="00707D8E"/>
    <w:rsid w:val="007147E2"/>
    <w:rsid w:val="0072021D"/>
    <w:rsid w:val="00744EF7"/>
    <w:rsid w:val="0077366A"/>
    <w:rsid w:val="00780DB8"/>
    <w:rsid w:val="00784C4F"/>
    <w:rsid w:val="007A468F"/>
    <w:rsid w:val="007C672F"/>
    <w:rsid w:val="007C6AE7"/>
    <w:rsid w:val="007D3966"/>
    <w:rsid w:val="007D4E7F"/>
    <w:rsid w:val="007F5549"/>
    <w:rsid w:val="00823157"/>
    <w:rsid w:val="00824964"/>
    <w:rsid w:val="00834F00"/>
    <w:rsid w:val="00843671"/>
    <w:rsid w:val="00846F23"/>
    <w:rsid w:val="00863349"/>
    <w:rsid w:val="00872F6D"/>
    <w:rsid w:val="008765C9"/>
    <w:rsid w:val="00877016"/>
    <w:rsid w:val="00880609"/>
    <w:rsid w:val="0089179D"/>
    <w:rsid w:val="008B0A16"/>
    <w:rsid w:val="008B660E"/>
    <w:rsid w:val="008B677C"/>
    <w:rsid w:val="008B75DC"/>
    <w:rsid w:val="008D2109"/>
    <w:rsid w:val="008D401F"/>
    <w:rsid w:val="008D6FAE"/>
    <w:rsid w:val="008E19A3"/>
    <w:rsid w:val="00905F91"/>
    <w:rsid w:val="00912F92"/>
    <w:rsid w:val="00924767"/>
    <w:rsid w:val="00924AB8"/>
    <w:rsid w:val="0093328D"/>
    <w:rsid w:val="00944376"/>
    <w:rsid w:val="00957143"/>
    <w:rsid w:val="00961845"/>
    <w:rsid w:val="00966497"/>
    <w:rsid w:val="00975246"/>
    <w:rsid w:val="009860CD"/>
    <w:rsid w:val="0099663E"/>
    <w:rsid w:val="009A0D17"/>
    <w:rsid w:val="009A1443"/>
    <w:rsid w:val="009A1BD0"/>
    <w:rsid w:val="009A2100"/>
    <w:rsid w:val="009A3C5F"/>
    <w:rsid w:val="009A55EF"/>
    <w:rsid w:val="009A71EC"/>
    <w:rsid w:val="009B03EF"/>
    <w:rsid w:val="009B1EC4"/>
    <w:rsid w:val="009C45B9"/>
    <w:rsid w:val="009D506E"/>
    <w:rsid w:val="009D69FA"/>
    <w:rsid w:val="00A07B5C"/>
    <w:rsid w:val="00A342A9"/>
    <w:rsid w:val="00A7344B"/>
    <w:rsid w:val="00A77F48"/>
    <w:rsid w:val="00A92473"/>
    <w:rsid w:val="00A96685"/>
    <w:rsid w:val="00AA12B8"/>
    <w:rsid w:val="00AA563F"/>
    <w:rsid w:val="00AC47ED"/>
    <w:rsid w:val="00AC7D1F"/>
    <w:rsid w:val="00AD03DD"/>
    <w:rsid w:val="00AD3040"/>
    <w:rsid w:val="00AE42DF"/>
    <w:rsid w:val="00AF390C"/>
    <w:rsid w:val="00B02EC8"/>
    <w:rsid w:val="00B23D35"/>
    <w:rsid w:val="00B26946"/>
    <w:rsid w:val="00B32EC2"/>
    <w:rsid w:val="00B37789"/>
    <w:rsid w:val="00B54687"/>
    <w:rsid w:val="00B61750"/>
    <w:rsid w:val="00B70854"/>
    <w:rsid w:val="00B72F8E"/>
    <w:rsid w:val="00B778E2"/>
    <w:rsid w:val="00B83BBE"/>
    <w:rsid w:val="00B85E0A"/>
    <w:rsid w:val="00B87BF7"/>
    <w:rsid w:val="00BA69BC"/>
    <w:rsid w:val="00BC21B9"/>
    <w:rsid w:val="00BD3908"/>
    <w:rsid w:val="00BD5772"/>
    <w:rsid w:val="00BD7A2B"/>
    <w:rsid w:val="00BE024B"/>
    <w:rsid w:val="00BF158B"/>
    <w:rsid w:val="00C02DCC"/>
    <w:rsid w:val="00C03F2D"/>
    <w:rsid w:val="00C04E37"/>
    <w:rsid w:val="00C05A87"/>
    <w:rsid w:val="00C13BB3"/>
    <w:rsid w:val="00C14322"/>
    <w:rsid w:val="00C226A0"/>
    <w:rsid w:val="00C24975"/>
    <w:rsid w:val="00C35CEE"/>
    <w:rsid w:val="00C45817"/>
    <w:rsid w:val="00C71CD8"/>
    <w:rsid w:val="00C93406"/>
    <w:rsid w:val="00C93535"/>
    <w:rsid w:val="00CB1109"/>
    <w:rsid w:val="00CB3D39"/>
    <w:rsid w:val="00CB6594"/>
    <w:rsid w:val="00CE2574"/>
    <w:rsid w:val="00CE34B0"/>
    <w:rsid w:val="00CE457C"/>
    <w:rsid w:val="00CE7A16"/>
    <w:rsid w:val="00CF2BFB"/>
    <w:rsid w:val="00CF3EF6"/>
    <w:rsid w:val="00D1552A"/>
    <w:rsid w:val="00D1642C"/>
    <w:rsid w:val="00D17089"/>
    <w:rsid w:val="00D3491B"/>
    <w:rsid w:val="00D37BB7"/>
    <w:rsid w:val="00D77339"/>
    <w:rsid w:val="00D83DFB"/>
    <w:rsid w:val="00D9517B"/>
    <w:rsid w:val="00DA00B5"/>
    <w:rsid w:val="00DB530D"/>
    <w:rsid w:val="00DC1ED9"/>
    <w:rsid w:val="00DF3997"/>
    <w:rsid w:val="00E164C8"/>
    <w:rsid w:val="00E21162"/>
    <w:rsid w:val="00E22047"/>
    <w:rsid w:val="00E23A8C"/>
    <w:rsid w:val="00E30DB1"/>
    <w:rsid w:val="00E33D1C"/>
    <w:rsid w:val="00E41E2E"/>
    <w:rsid w:val="00E44610"/>
    <w:rsid w:val="00E44AE9"/>
    <w:rsid w:val="00E47030"/>
    <w:rsid w:val="00E72F21"/>
    <w:rsid w:val="00E8797A"/>
    <w:rsid w:val="00E96691"/>
    <w:rsid w:val="00EB39B4"/>
    <w:rsid w:val="00EB4E96"/>
    <w:rsid w:val="00ED5394"/>
    <w:rsid w:val="00EE1638"/>
    <w:rsid w:val="00EE5E94"/>
    <w:rsid w:val="00F14C35"/>
    <w:rsid w:val="00F43EAE"/>
    <w:rsid w:val="00F47C12"/>
    <w:rsid w:val="00F500A4"/>
    <w:rsid w:val="00F569A9"/>
    <w:rsid w:val="00F62CF6"/>
    <w:rsid w:val="00F7152E"/>
    <w:rsid w:val="00F803A8"/>
    <w:rsid w:val="00F80EFC"/>
    <w:rsid w:val="00F83AF0"/>
    <w:rsid w:val="00F84609"/>
    <w:rsid w:val="00F86C02"/>
    <w:rsid w:val="00FA5F20"/>
    <w:rsid w:val="00FA5F67"/>
    <w:rsid w:val="00FA630E"/>
    <w:rsid w:val="00FB1E89"/>
    <w:rsid w:val="00FB3152"/>
    <w:rsid w:val="00FB3826"/>
    <w:rsid w:val="00FD5C88"/>
    <w:rsid w:val="00FE5DB6"/>
    <w:rsid w:val="00FE6019"/>
    <w:rsid w:val="00FF00D0"/>
    <w:rsid w:val="00FF3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AE"/>
    <w:pPr>
      <w:spacing w:after="200"/>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FAE"/>
    <w:pPr>
      <w:ind w:left="720"/>
      <w:contextualSpacing/>
    </w:pPr>
  </w:style>
  <w:style w:type="paragraph" w:styleId="FootnoteText">
    <w:name w:val="footnote text"/>
    <w:basedOn w:val="Normal"/>
    <w:link w:val="FootnoteTextChar"/>
    <w:uiPriority w:val="99"/>
    <w:semiHidden/>
    <w:unhideWhenUsed/>
    <w:rsid w:val="008D6F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FAE"/>
    <w:rPr>
      <w:rFonts w:asciiTheme="minorHAnsi" w:hAnsiTheme="minorHAnsi"/>
      <w:sz w:val="20"/>
      <w:szCs w:val="20"/>
      <w:lang w:val="id-ID"/>
    </w:rPr>
  </w:style>
  <w:style w:type="character" w:styleId="FootnoteReference">
    <w:name w:val="footnote reference"/>
    <w:basedOn w:val="DefaultParagraphFont"/>
    <w:uiPriority w:val="99"/>
    <w:semiHidden/>
    <w:unhideWhenUsed/>
    <w:rsid w:val="008D6FAE"/>
    <w:rPr>
      <w:vertAlign w:val="superscript"/>
    </w:rPr>
  </w:style>
  <w:style w:type="paragraph" w:styleId="Header">
    <w:name w:val="header"/>
    <w:basedOn w:val="Normal"/>
    <w:link w:val="HeaderChar"/>
    <w:uiPriority w:val="99"/>
    <w:unhideWhenUsed/>
    <w:rsid w:val="008D6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FAE"/>
    <w:rPr>
      <w:rFonts w:asciiTheme="minorHAnsi" w:hAnsiTheme="minorHAnsi"/>
      <w:sz w:val="22"/>
      <w:lang w:val="id-ID"/>
    </w:rPr>
  </w:style>
  <w:style w:type="character" w:styleId="Hyperlink">
    <w:name w:val="Hyperlink"/>
    <w:basedOn w:val="DefaultParagraphFont"/>
    <w:uiPriority w:val="99"/>
    <w:unhideWhenUsed/>
    <w:rsid w:val="008D6FAE"/>
    <w:rPr>
      <w:color w:val="0000FF"/>
      <w:u w:val="single"/>
    </w:rPr>
  </w:style>
  <w:style w:type="paragraph" w:styleId="Footer">
    <w:name w:val="footer"/>
    <w:basedOn w:val="Normal"/>
    <w:link w:val="FooterChar"/>
    <w:uiPriority w:val="99"/>
    <w:unhideWhenUsed/>
    <w:rsid w:val="00996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63E"/>
    <w:rPr>
      <w:rFonts w:asciiTheme="minorHAnsi" w:hAnsiTheme="minorHAnsi"/>
      <w:sz w:val="22"/>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novanardhi.blogspot.com/2012/09/%20perpustakaan%20menurut%20undang-undang.html" TargetMode="External"/><Relationship Id="rId2" Type="http://schemas.openxmlformats.org/officeDocument/2006/relationships/hyperlink" Target="http://www.academia.edu/6851163/%20Manajemen%20Sarana%20dan%20Prasarana%20Perpustakaan" TargetMode="External"/><Relationship Id="rId1" Type="http://schemas.openxmlformats.org/officeDocument/2006/relationships/hyperlink" Target="http://www.academia.edu/4774162/%20Makalah_Fungsi%20dan%20Tingkatan%20Manajemen" TargetMode="External"/><Relationship Id="rId4" Type="http://schemas.openxmlformats.org/officeDocument/2006/relationships/hyperlink" Target="http://amarsuteja.blogspot.com/2013/01/%20kepuasan%20pengunjung%20perpustaka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15</Pages>
  <Words>3360</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Sarni Nec</dc:creator>
  <cp:lastModifiedBy>Sarni Nec</cp:lastModifiedBy>
  <cp:revision>12</cp:revision>
  <cp:lastPrinted>2015-11-07T19:07:00Z</cp:lastPrinted>
  <dcterms:created xsi:type="dcterms:W3CDTF">2015-10-30T15:12:00Z</dcterms:created>
  <dcterms:modified xsi:type="dcterms:W3CDTF">2015-11-07T20:11:00Z</dcterms:modified>
</cp:coreProperties>
</file>