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C6" w:rsidRPr="00F85340" w:rsidRDefault="004967C6" w:rsidP="004967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4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4967C6" w:rsidRPr="00F85340" w:rsidRDefault="00495615" w:rsidP="004967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</w:t>
      </w:r>
      <w:r w:rsidR="004967C6" w:rsidRPr="00F85340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4967C6" w:rsidRPr="00F85340" w:rsidRDefault="004967C6" w:rsidP="004967C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</w:t>
      </w:r>
      <w:r w:rsidRPr="00F85340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Pr="00F85340">
        <w:rPr>
          <w:rFonts w:ascii="Times New Roman" w:hAnsi="Times New Roman" w:cs="Times New Roman"/>
          <w:sz w:val="24"/>
          <w:szCs w:val="24"/>
        </w:rPr>
        <w:t xml:space="preserve">di SDN 11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Tobimeit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kutipan-kutipan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tersebut”Data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r w:rsidRPr="00A145CA">
        <w:rPr>
          <w:rFonts w:ascii="Times New Roman" w:hAnsi="Times New Roman" w:cs="Times New Roman"/>
          <w:i/>
          <w:iCs/>
          <w:sz w:val="24"/>
          <w:szCs w:val="24"/>
        </w:rPr>
        <w:t>(interview),</w:t>
      </w:r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”</w:t>
      </w:r>
      <w:r w:rsidRPr="00F8534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4967C6" w:rsidRPr="00F85340" w:rsidRDefault="00A95071" w:rsidP="004967C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06499" w:rsidRDefault="00381AE3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SDN 11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496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>
        <w:rPr>
          <w:rFonts w:ascii="Times New Roman" w:hAnsi="Times New Roman" w:cs="Times New Roman"/>
          <w:sz w:val="24"/>
          <w:szCs w:val="24"/>
        </w:rPr>
        <w:t>Tobimei’ta</w:t>
      </w:r>
      <w:proofErr w:type="spellEnd"/>
      <w:r w:rsidR="004967C6">
        <w:rPr>
          <w:rFonts w:ascii="Times New Roman" w:hAnsi="Times New Roman" w:cs="Times New Roman"/>
          <w:sz w:val="24"/>
          <w:szCs w:val="24"/>
        </w:rPr>
        <w:t>,</w:t>
      </w:r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7C6" w:rsidRPr="00F8534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967C6"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C6" w:rsidRPr="00F85340">
        <w:rPr>
          <w:rFonts w:ascii="Times New Roman" w:hAnsi="Times New Roman" w:cs="Times New Roman"/>
          <w:sz w:val="24"/>
          <w:szCs w:val="24"/>
        </w:rPr>
        <w:t>penelitian.</w:t>
      </w:r>
      <w:r w:rsidR="00F31235">
        <w:rPr>
          <w:rFonts w:ascii="Times New Roman" w:hAnsi="Times New Roman" w:cs="Times New Roman"/>
          <w:sz w:val="24"/>
          <w:szCs w:val="24"/>
        </w:rPr>
        <w:t>Sement</w:t>
      </w:r>
      <w:proofErr w:type="spellEnd"/>
      <w:r w:rsidR="00F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3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F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4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4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4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52570">
        <w:rPr>
          <w:rFonts w:ascii="Times New Roman" w:hAnsi="Times New Roman" w:cs="Times New Roman"/>
          <w:sz w:val="24"/>
          <w:szCs w:val="24"/>
        </w:rPr>
        <w:t xml:space="preserve"> </w:t>
      </w:r>
      <w:r w:rsidR="00906499">
        <w:rPr>
          <w:rFonts w:ascii="Times New Roman" w:hAnsi="Times New Roman" w:cs="Times New Roman"/>
          <w:sz w:val="24"/>
          <w:szCs w:val="24"/>
        </w:rPr>
        <w:t>September.</w:t>
      </w:r>
      <w:proofErr w:type="gramEnd"/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:</w:t>
      </w:r>
    </w:p>
    <w:p w:rsidR="004967C6" w:rsidRPr="00F85340" w:rsidRDefault="004967C6" w:rsidP="004967C6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Persiapan</w:t>
      </w:r>
      <w:proofErr w:type="spellEnd"/>
    </w:p>
    <w:p w:rsidR="004967C6" w:rsidRPr="00F85340" w:rsidRDefault="004967C6" w:rsidP="004967C6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4967C6" w:rsidRPr="00F85340" w:rsidRDefault="004967C6" w:rsidP="004967C6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4967C6" w:rsidRPr="00F85340" w:rsidRDefault="004967C6" w:rsidP="004967C6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4967C6" w:rsidRDefault="004967C6" w:rsidP="004967C6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</w:t>
      </w:r>
      <w:r w:rsidR="00324261">
        <w:rPr>
          <w:rFonts w:ascii="Times New Roman" w:hAnsi="Times New Roman" w:cs="Times New Roman"/>
          <w:sz w:val="24"/>
          <w:szCs w:val="24"/>
        </w:rPr>
        <w:t>a</w:t>
      </w:r>
      <w:r w:rsidRPr="00F85340">
        <w:rPr>
          <w:rFonts w:ascii="Times New Roman" w:hAnsi="Times New Roman" w:cs="Times New Roman"/>
          <w:sz w:val="24"/>
          <w:szCs w:val="24"/>
        </w:rPr>
        <w:t>poran</w:t>
      </w:r>
      <w:proofErr w:type="spellEnd"/>
      <w:r w:rsidRPr="00F8534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967C6" w:rsidRPr="00922053" w:rsidRDefault="004967C6" w:rsidP="004967C6">
      <w:pPr>
        <w:pStyle w:val="ListParagraph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967C6" w:rsidRPr="00F85340" w:rsidRDefault="004967C6" w:rsidP="004967C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324261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32426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32426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:</w:t>
      </w:r>
    </w:p>
    <w:p w:rsidR="00DB1D59" w:rsidRDefault="004967C6" w:rsidP="004967C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58C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6458C2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r w:rsidR="006458C2" w:rsidRPr="006458C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6458C2" w:rsidRPr="006458C2"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 w:rsidR="006458C2" w:rsidRPr="006458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58C2" w:rsidRPr="006458C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458C2" w:rsidRPr="006458C2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6458C2" w:rsidRPr="006458C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458C2" w:rsidRPr="006458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58C2" w:rsidRPr="006458C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458C2"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8C2" w:rsidRPr="006458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458C2">
        <w:rPr>
          <w:rFonts w:ascii="Times New Roman" w:hAnsi="Times New Roman" w:cs="Times New Roman"/>
          <w:sz w:val="24"/>
          <w:szCs w:val="24"/>
        </w:rPr>
        <w:t>.</w:t>
      </w:r>
    </w:p>
    <w:p w:rsidR="004967C6" w:rsidRPr="006458C2" w:rsidRDefault="004967C6" w:rsidP="004967C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refe</w:t>
      </w:r>
      <w:r w:rsidR="00CD27F2">
        <w:rPr>
          <w:rFonts w:ascii="Times New Roman" w:hAnsi="Times New Roman" w:cs="Times New Roman"/>
          <w:sz w:val="24"/>
          <w:szCs w:val="24"/>
        </w:rPr>
        <w:t>rensi</w:t>
      </w:r>
      <w:proofErr w:type="spellEnd"/>
      <w:r w:rsidR="00CD27F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CD27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58C2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A42620">
      <w:pPr>
        <w:pStyle w:val="ListParagraph"/>
        <w:spacing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orang yang di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r w:rsidRPr="00F85340">
        <w:rPr>
          <w:rFonts w:ascii="Times New Roman" w:hAnsi="Times New Roman" w:cs="Times New Roman"/>
          <w:sz w:val="24"/>
          <w:szCs w:val="24"/>
        </w:rPr>
        <w:t xml:space="preserve">representative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</w:t>
      </w:r>
      <w:r w:rsidR="00465A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6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A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6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A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65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A45">
        <w:rPr>
          <w:rFonts w:ascii="Times New Roman" w:hAnsi="Times New Roman" w:cs="Times New Roman"/>
          <w:sz w:val="24"/>
          <w:szCs w:val="24"/>
        </w:rPr>
        <w:t xml:space="preserve"> </w:t>
      </w:r>
      <w:r w:rsidRPr="00F8534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B1D59">
        <w:rPr>
          <w:rFonts w:ascii="Times New Roman" w:hAnsi="Times New Roman" w:cs="Times New Roman"/>
          <w:sz w:val="24"/>
          <w:szCs w:val="24"/>
        </w:rPr>
        <w:t xml:space="preserve"> BOS</w:t>
      </w:r>
      <w:r w:rsidR="00465A45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465A45">
        <w:rPr>
          <w:rFonts w:ascii="Times New Roman" w:hAnsi="Times New Roman" w:cs="Times New Roman"/>
          <w:sz w:val="24"/>
          <w:szCs w:val="24"/>
        </w:rPr>
        <w:t>honor</w:t>
      </w:r>
      <w:r w:rsidR="006D09B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D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9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D09BC">
        <w:rPr>
          <w:rFonts w:ascii="Times New Roman" w:hAnsi="Times New Roman" w:cs="Times New Roman"/>
          <w:sz w:val="24"/>
          <w:szCs w:val="24"/>
        </w:rPr>
        <w:t>,</w:t>
      </w:r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lastRenderedPageBreak/>
        <w:t>sekolah</w:t>
      </w:r>
      <w:proofErr w:type="spellEnd"/>
      <w:proofErr w:type="gramStart"/>
      <w:r w:rsidR="00DB1D59">
        <w:rPr>
          <w:rFonts w:ascii="Times New Roman" w:hAnsi="Times New Roman" w:cs="Times New Roman"/>
          <w:sz w:val="24"/>
          <w:szCs w:val="24"/>
        </w:rPr>
        <w:t>,</w:t>
      </w:r>
      <w:r w:rsidR="0063237F">
        <w:rPr>
          <w:rFonts w:ascii="Times New Roman" w:hAnsi="Times New Roman" w:cs="Times New Roman"/>
          <w:sz w:val="24"/>
          <w:szCs w:val="24"/>
        </w:rPr>
        <w:t xml:space="preserve"> </w:t>
      </w:r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proofErr w:type="gramEnd"/>
      <w:r w:rsidR="00DB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D5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6D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9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D09BC">
        <w:rPr>
          <w:rFonts w:ascii="Times New Roman" w:hAnsi="Times New Roman" w:cs="Times New Roman"/>
          <w:sz w:val="24"/>
          <w:szCs w:val="24"/>
        </w:rPr>
        <w:t xml:space="preserve"> guru-guru lain</w:t>
      </w:r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7C6" w:rsidRPr="00F85340" w:rsidRDefault="004967C6" w:rsidP="004967C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4967C6" w:rsidRPr="00F85340" w:rsidRDefault="004967C6" w:rsidP="005A5C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C97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5A5C97" w:rsidRPr="005A5C97">
        <w:rPr>
          <w:rFonts w:ascii="Times New Roman" w:hAnsi="Times New Roman" w:cs="Times New Roman"/>
          <w:i/>
          <w:iCs/>
          <w:sz w:val="24"/>
          <w:szCs w:val="24"/>
          <w:lang w:val="id-ID"/>
        </w:rPr>
        <w:t>observation</w:t>
      </w:r>
      <w:proofErr w:type="gramEnd"/>
      <w:r w:rsidRPr="005A5C97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di SDN 11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Tobimei’ta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1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1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di</w:t>
      </w:r>
      <w:r w:rsidRPr="00F85340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seba</w:t>
      </w:r>
      <w:r w:rsidR="00414FC9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414F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41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1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>
        <w:rPr>
          <w:rFonts w:ascii="Times New Roman" w:hAnsi="Times New Roman" w:cs="Times New Roman"/>
          <w:sz w:val="24"/>
          <w:szCs w:val="24"/>
        </w:rPr>
        <w:t>diredu</w:t>
      </w:r>
      <w:r w:rsidRPr="00F85340">
        <w:rPr>
          <w:rFonts w:ascii="Times New Roman" w:hAnsi="Times New Roman" w:cs="Times New Roman"/>
          <w:sz w:val="24"/>
          <w:szCs w:val="24"/>
        </w:rPr>
        <w:t>ksikan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C97">
        <w:rPr>
          <w:rFonts w:ascii="Times New Roman" w:hAnsi="Times New Roman" w:cs="Times New Roman"/>
          <w:i/>
          <w:iCs/>
          <w:sz w:val="24"/>
          <w:szCs w:val="24"/>
        </w:rPr>
        <w:t>( interview</w:t>
      </w:r>
      <w:proofErr w:type="gramEnd"/>
      <w:r w:rsidRPr="005A5C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bernbagi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FC9" w:rsidRPr="00F8534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14FC9" w:rsidRPr="00F85340">
        <w:rPr>
          <w:rFonts w:ascii="Times New Roman" w:hAnsi="Times New Roman" w:cs="Times New Roman"/>
          <w:sz w:val="24"/>
          <w:szCs w:val="24"/>
        </w:rPr>
        <w:t xml:space="preserve"> </w:t>
      </w:r>
      <w:r w:rsidRPr="00F853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B44C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Dokumentas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, di</w:t>
      </w:r>
      <w:r w:rsidR="0041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dokumentsi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penggeluaran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RAPBS.</w:t>
      </w:r>
    </w:p>
    <w:p w:rsidR="004967C6" w:rsidRPr="00F85340" w:rsidRDefault="004967C6" w:rsidP="00B44C8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340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967C6" w:rsidRPr="00F85340" w:rsidRDefault="004967C6" w:rsidP="002E7EA9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,</w:t>
      </w:r>
      <w:r w:rsidR="00EF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,</w:t>
      </w:r>
      <w:r w:rsidR="00EF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sintesa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,</w:t>
      </w:r>
      <w:r w:rsidR="00EF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lastRenderedPageBreak/>
        <w:t>mempermudah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orang lain.</w:t>
      </w:r>
      <w:r w:rsidRPr="00F85340">
        <w:rPr>
          <w:rFonts w:ascii="Times New Roman" w:hAnsi="Times New Roman" w:cs="Times New Roman"/>
          <w:sz w:val="24"/>
          <w:szCs w:val="24"/>
        </w:rPr>
        <w:tab/>
      </w:r>
      <w:r w:rsidR="00294EF0">
        <w:rPr>
          <w:rFonts w:ascii="Times New Roman" w:hAnsi="Times New Roman" w:cs="Times New Roman"/>
          <w:sz w:val="24"/>
          <w:szCs w:val="24"/>
        </w:rPr>
        <w:tab/>
      </w:r>
      <w:r w:rsidR="00294EF0">
        <w:rPr>
          <w:rFonts w:ascii="Times New Roman" w:hAnsi="Times New Roman" w:cs="Times New Roman"/>
          <w:sz w:val="24"/>
          <w:szCs w:val="24"/>
        </w:rPr>
        <w:tab/>
      </w:r>
      <w:r w:rsidR="00294EF0">
        <w:rPr>
          <w:rFonts w:ascii="Times New Roman" w:hAnsi="Times New Roman" w:cs="Times New Roman"/>
          <w:sz w:val="24"/>
          <w:szCs w:val="24"/>
        </w:rPr>
        <w:tab/>
      </w:r>
      <w:r w:rsidR="002E7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Miles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mak</w:t>
      </w:r>
      <w:r w:rsidR="00294E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4EF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94E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EF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29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E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9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:</w:t>
      </w:r>
    </w:p>
    <w:p w:rsidR="004967C6" w:rsidRPr="00F85340" w:rsidRDefault="004967C6" w:rsidP="004967C6">
      <w:pPr>
        <w:pStyle w:val="ListParagraph"/>
        <w:numPr>
          <w:ilvl w:val="0"/>
          <w:numId w:val="5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4967C6" w:rsidRPr="00F85340" w:rsidRDefault="004967C6" w:rsidP="004967C6">
      <w:pPr>
        <w:pStyle w:val="ListParagraph"/>
        <w:numPr>
          <w:ilvl w:val="0"/>
          <w:numId w:val="5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340">
        <w:rPr>
          <w:rFonts w:ascii="Times New Roman" w:hAnsi="Times New Roman" w:cs="Times New Roman"/>
          <w:sz w:val="24"/>
          <w:szCs w:val="24"/>
        </w:rPr>
        <w:t>Display data (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)</w:t>
      </w:r>
    </w:p>
    <w:p w:rsidR="004967C6" w:rsidRPr="00F85340" w:rsidRDefault="004967C6" w:rsidP="004967C6">
      <w:pPr>
        <w:pStyle w:val="ListParagraph"/>
        <w:numPr>
          <w:ilvl w:val="0"/>
          <w:numId w:val="5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Vertifikasi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</w:t>
      </w:r>
      <w:r w:rsidRPr="00F8534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967C6" w:rsidRPr="00F85340" w:rsidRDefault="004967C6" w:rsidP="00B44C85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B44C85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data, display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:</w:t>
      </w:r>
    </w:p>
    <w:p w:rsidR="004967C6" w:rsidRPr="00F85340" w:rsidRDefault="004967C6" w:rsidP="00B44C85">
      <w:pPr>
        <w:pStyle w:val="ListParagraph"/>
        <w:numPr>
          <w:ilvl w:val="0"/>
          <w:numId w:val="6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hala-hal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5340">
        <w:rPr>
          <w:rFonts w:ascii="Times New Roman" w:hAnsi="Times New Roman" w:cs="Times New Roman"/>
          <w:sz w:val="24"/>
          <w:szCs w:val="24"/>
        </w:rPr>
        <w:t xml:space="preserve">Display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agar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4967C6" w:rsidRPr="00F85340" w:rsidRDefault="004967C6" w:rsidP="004967C6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mengumpulkannya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keudian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tertutupi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analisa</w:t>
      </w:r>
      <w:bookmarkStart w:id="0" w:name="_GoBack"/>
      <w:bookmarkEnd w:id="0"/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4967C6" w:rsidRPr="00F85340" w:rsidRDefault="004967C6" w:rsidP="004967C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lastRenderedPageBreak/>
        <w:t>Tehnik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Pengecekan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F85340"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trianggulasi</w:t>
      </w:r>
      <w:proofErr w:type="spellEnd"/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untukmenyanggah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dituduhkan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valid.</w:t>
      </w:r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34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meingkatkan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keabsahannya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7C6" w:rsidRPr="00F85340" w:rsidRDefault="004967C6" w:rsidP="004967C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lastRenderedPageBreak/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berbag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” </w:t>
      </w:r>
      <w:r w:rsidRPr="00F8534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:</w:t>
      </w:r>
    </w:p>
    <w:p w:rsidR="004967C6" w:rsidRPr="00F85340" w:rsidRDefault="004967C6" w:rsidP="004967C6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>.</w:t>
      </w:r>
    </w:p>
    <w:p w:rsidR="004967C6" w:rsidRPr="00F85340" w:rsidRDefault="004967C6" w:rsidP="004967C6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5340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34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40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F85340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CA57E1" w:rsidRDefault="00CA57E1"/>
    <w:sectPr w:rsidR="00CA57E1" w:rsidSect="00307E4A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44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5B" w:rsidRDefault="00BB5F5B" w:rsidP="004967C6">
      <w:pPr>
        <w:spacing w:after="0" w:line="240" w:lineRule="auto"/>
      </w:pPr>
      <w:r>
        <w:separator/>
      </w:r>
    </w:p>
  </w:endnote>
  <w:endnote w:type="continuationSeparator" w:id="0">
    <w:p w:rsidR="00BB5F5B" w:rsidRDefault="00BB5F5B" w:rsidP="0049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0388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307E4A" w:rsidRPr="00307E4A" w:rsidRDefault="00307E4A">
        <w:pPr>
          <w:pStyle w:val="Footer"/>
          <w:jc w:val="center"/>
          <w:rPr>
            <w:rFonts w:asciiTheme="majorBidi" w:hAnsiTheme="majorBidi" w:cstheme="majorBidi"/>
          </w:rPr>
        </w:pPr>
        <w:r w:rsidRPr="00307E4A">
          <w:rPr>
            <w:rFonts w:asciiTheme="majorBidi" w:hAnsiTheme="majorBidi" w:cstheme="majorBidi"/>
          </w:rPr>
          <w:fldChar w:fldCharType="begin"/>
        </w:r>
        <w:r w:rsidRPr="00307E4A">
          <w:rPr>
            <w:rFonts w:asciiTheme="majorBidi" w:hAnsiTheme="majorBidi" w:cstheme="majorBidi"/>
          </w:rPr>
          <w:instrText xml:space="preserve"> PAGE   \* MERGEFORMAT </w:instrText>
        </w:r>
        <w:r w:rsidRPr="00307E4A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49</w:t>
        </w:r>
        <w:r w:rsidRPr="00307E4A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4D53AE" w:rsidRPr="00307E4A" w:rsidRDefault="004D53AE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5B" w:rsidRDefault="00BB5F5B" w:rsidP="004967C6">
      <w:pPr>
        <w:spacing w:after="0" w:line="240" w:lineRule="auto"/>
      </w:pPr>
      <w:r>
        <w:separator/>
      </w:r>
    </w:p>
  </w:footnote>
  <w:footnote w:type="continuationSeparator" w:id="0">
    <w:p w:rsidR="00BB5F5B" w:rsidRDefault="00BB5F5B" w:rsidP="004967C6">
      <w:pPr>
        <w:spacing w:after="0" w:line="240" w:lineRule="auto"/>
      </w:pPr>
      <w:r>
        <w:continuationSeparator/>
      </w:r>
    </w:p>
  </w:footnote>
  <w:footnote w:id="1">
    <w:p w:rsidR="004967C6" w:rsidRPr="00496047" w:rsidRDefault="004967C6" w:rsidP="004967C6">
      <w:pPr>
        <w:pStyle w:val="FootnoteText"/>
        <w:ind w:firstLine="1276"/>
        <w:jc w:val="both"/>
        <w:rPr>
          <w:rFonts w:ascii="Times New Roman" w:hAnsi="Times New Roman" w:cs="Times New Roman"/>
        </w:rPr>
      </w:pPr>
      <w:r w:rsidRPr="00496047">
        <w:rPr>
          <w:rStyle w:val="FootnoteReference"/>
          <w:rFonts w:ascii="Times New Roman" w:hAnsi="Times New Roman" w:cs="Times New Roman"/>
        </w:rPr>
        <w:footnoteRef/>
      </w:r>
      <w:r w:rsidRPr="00496047">
        <w:rPr>
          <w:rFonts w:ascii="Times New Roman" w:hAnsi="Times New Roman" w:cs="Times New Roman"/>
        </w:rPr>
        <w:t xml:space="preserve">  </w:t>
      </w:r>
      <w:proofErr w:type="spellStart"/>
      <w:r w:rsidRPr="00496047">
        <w:rPr>
          <w:rFonts w:ascii="Times New Roman" w:hAnsi="Times New Roman" w:cs="Times New Roman"/>
        </w:rPr>
        <w:t>Sugiono</w:t>
      </w:r>
      <w:proofErr w:type="spellEnd"/>
      <w:r w:rsidRPr="00496047">
        <w:rPr>
          <w:rFonts w:ascii="Times New Roman" w:hAnsi="Times New Roman" w:cs="Times New Roman"/>
        </w:rPr>
        <w:t xml:space="preserve">, </w:t>
      </w:r>
      <w:proofErr w:type="spellStart"/>
      <w:r w:rsidRPr="00496047">
        <w:rPr>
          <w:rFonts w:ascii="Times New Roman" w:hAnsi="Times New Roman" w:cs="Times New Roman"/>
          <w:i/>
        </w:rPr>
        <w:t>Metode</w:t>
      </w:r>
      <w:proofErr w:type="spellEnd"/>
      <w:r w:rsidRPr="00496047">
        <w:rPr>
          <w:rFonts w:ascii="Times New Roman" w:hAnsi="Times New Roman" w:cs="Times New Roman"/>
          <w:i/>
        </w:rPr>
        <w:t xml:space="preserve"> </w:t>
      </w:r>
      <w:proofErr w:type="spellStart"/>
      <w:r w:rsidRPr="00496047">
        <w:rPr>
          <w:rFonts w:ascii="Times New Roman" w:hAnsi="Times New Roman" w:cs="Times New Roman"/>
          <w:i/>
        </w:rPr>
        <w:t>Penelitian</w:t>
      </w:r>
      <w:proofErr w:type="spellEnd"/>
      <w:r w:rsidRPr="00496047">
        <w:rPr>
          <w:rFonts w:ascii="Times New Roman" w:hAnsi="Times New Roman" w:cs="Times New Roman"/>
          <w:i/>
        </w:rPr>
        <w:t xml:space="preserve"> </w:t>
      </w:r>
      <w:proofErr w:type="spellStart"/>
      <w:r w:rsidRPr="00496047">
        <w:rPr>
          <w:rFonts w:ascii="Times New Roman" w:hAnsi="Times New Roman" w:cs="Times New Roman"/>
          <w:i/>
        </w:rPr>
        <w:t>Kualitatif</w:t>
      </w:r>
      <w:proofErr w:type="spellEnd"/>
      <w:r w:rsidRPr="00496047">
        <w:rPr>
          <w:rFonts w:ascii="Times New Roman" w:hAnsi="Times New Roman" w:cs="Times New Roman"/>
          <w:i/>
        </w:rPr>
        <w:t xml:space="preserve"> R </w:t>
      </w:r>
      <w:proofErr w:type="spellStart"/>
      <w:r w:rsidRPr="00496047">
        <w:rPr>
          <w:rFonts w:ascii="Times New Roman" w:hAnsi="Times New Roman" w:cs="Times New Roman"/>
          <w:i/>
        </w:rPr>
        <w:t>dan</w:t>
      </w:r>
      <w:proofErr w:type="spellEnd"/>
      <w:r w:rsidRPr="00496047">
        <w:rPr>
          <w:rFonts w:ascii="Times New Roman" w:hAnsi="Times New Roman" w:cs="Times New Roman"/>
          <w:i/>
        </w:rPr>
        <w:t xml:space="preserve"> D,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496047">
        <w:rPr>
          <w:rFonts w:ascii="Times New Roman" w:hAnsi="Times New Roman" w:cs="Times New Roman"/>
        </w:rPr>
        <w:t xml:space="preserve"> </w:t>
      </w:r>
      <w:proofErr w:type="spellStart"/>
      <w:r w:rsidRPr="00496047">
        <w:rPr>
          <w:rFonts w:ascii="Times New Roman" w:hAnsi="Times New Roman" w:cs="Times New Roman"/>
        </w:rPr>
        <w:t>Alfabeta</w:t>
      </w:r>
      <w:proofErr w:type="spellEnd"/>
      <w:r w:rsidRPr="00496047">
        <w:rPr>
          <w:rFonts w:ascii="Times New Roman" w:hAnsi="Times New Roman" w:cs="Times New Roman"/>
        </w:rPr>
        <w:t>, Bandung, 2007</w:t>
      </w:r>
      <w:r>
        <w:rPr>
          <w:rFonts w:ascii="Times New Roman" w:hAnsi="Times New Roman" w:cs="Times New Roman"/>
        </w:rPr>
        <w:t>),</w:t>
      </w:r>
      <w:r w:rsidRPr="00496047">
        <w:rPr>
          <w:rFonts w:ascii="Times New Roman" w:hAnsi="Times New Roman" w:cs="Times New Roman"/>
        </w:rPr>
        <w:t xml:space="preserve"> h. 225</w:t>
      </w:r>
    </w:p>
  </w:footnote>
  <w:footnote w:id="2">
    <w:p w:rsidR="004967C6" w:rsidRPr="003A0886" w:rsidRDefault="004967C6" w:rsidP="004967C6">
      <w:pPr>
        <w:pStyle w:val="FootnoteText"/>
        <w:ind w:firstLine="1276"/>
        <w:jc w:val="both"/>
        <w:rPr>
          <w:rFonts w:ascii="Times New Roman" w:hAnsi="Times New Roman" w:cs="Times New Roman"/>
        </w:rPr>
      </w:pPr>
      <w:r w:rsidRPr="003A0886">
        <w:rPr>
          <w:rStyle w:val="FootnoteReference"/>
          <w:rFonts w:ascii="Times New Roman" w:hAnsi="Times New Roman" w:cs="Times New Roman"/>
        </w:rPr>
        <w:footnoteRef/>
      </w:r>
      <w:r w:rsidRPr="003A0886">
        <w:rPr>
          <w:rFonts w:ascii="Times New Roman" w:hAnsi="Times New Roman" w:cs="Times New Roman"/>
        </w:rPr>
        <w:t xml:space="preserve">  </w:t>
      </w:r>
      <w:r w:rsidRPr="003A0886">
        <w:rPr>
          <w:rFonts w:ascii="Times New Roman" w:hAnsi="Times New Roman" w:cs="Times New Roman"/>
          <w:i/>
        </w:rPr>
        <w:t>Ibid,</w:t>
      </w:r>
      <w:r w:rsidRPr="003A0886">
        <w:rPr>
          <w:rFonts w:ascii="Times New Roman" w:hAnsi="Times New Roman" w:cs="Times New Roman"/>
        </w:rPr>
        <w:t xml:space="preserve"> h. 124</w:t>
      </w:r>
    </w:p>
  </w:footnote>
  <w:footnote w:id="3">
    <w:p w:rsidR="004967C6" w:rsidRPr="006F3CF0" w:rsidRDefault="004967C6" w:rsidP="004967C6">
      <w:pPr>
        <w:pStyle w:val="FootnoteText"/>
        <w:ind w:firstLine="1276"/>
        <w:jc w:val="both"/>
        <w:rPr>
          <w:rFonts w:ascii="Times New Roman" w:hAnsi="Times New Roman" w:cs="Times New Roman"/>
        </w:rPr>
      </w:pPr>
      <w:r w:rsidRPr="006F3CF0">
        <w:rPr>
          <w:rStyle w:val="FootnoteReference"/>
          <w:rFonts w:ascii="Times New Roman" w:hAnsi="Times New Roman" w:cs="Times New Roman"/>
        </w:rPr>
        <w:footnoteRef/>
      </w:r>
      <w:r w:rsidRPr="006F3CF0">
        <w:rPr>
          <w:rFonts w:ascii="Times New Roman" w:hAnsi="Times New Roman" w:cs="Times New Roman"/>
        </w:rPr>
        <w:t xml:space="preserve">  </w:t>
      </w:r>
      <w:proofErr w:type="spellStart"/>
      <w:r w:rsidRPr="006F3CF0">
        <w:rPr>
          <w:rFonts w:ascii="Times New Roman" w:hAnsi="Times New Roman" w:cs="Times New Roman"/>
        </w:rPr>
        <w:t>Sugiono</w:t>
      </w:r>
      <w:proofErr w:type="spellEnd"/>
      <w:r>
        <w:rPr>
          <w:rFonts w:ascii="Times New Roman" w:hAnsi="Times New Roman" w:cs="Times New Roman"/>
        </w:rPr>
        <w:t>,</w:t>
      </w:r>
      <w:r w:rsidRPr="006F3CF0">
        <w:rPr>
          <w:rFonts w:ascii="Times New Roman" w:hAnsi="Times New Roman" w:cs="Times New Roman"/>
        </w:rPr>
        <w:t xml:space="preserve"> </w:t>
      </w:r>
      <w:proofErr w:type="spellStart"/>
      <w:r w:rsidRPr="00521941">
        <w:rPr>
          <w:rFonts w:ascii="Times New Roman" w:hAnsi="Times New Roman" w:cs="Times New Roman"/>
          <w:i/>
        </w:rPr>
        <w:t>Memahami</w:t>
      </w:r>
      <w:proofErr w:type="spellEnd"/>
      <w:r w:rsidRPr="00521941">
        <w:rPr>
          <w:rFonts w:ascii="Times New Roman" w:hAnsi="Times New Roman" w:cs="Times New Roman"/>
          <w:i/>
        </w:rPr>
        <w:t xml:space="preserve">  </w:t>
      </w:r>
      <w:proofErr w:type="spellStart"/>
      <w:r w:rsidRPr="00521941">
        <w:rPr>
          <w:rFonts w:ascii="Times New Roman" w:hAnsi="Times New Roman" w:cs="Times New Roman"/>
          <w:i/>
        </w:rPr>
        <w:t>Penelitian</w:t>
      </w:r>
      <w:proofErr w:type="spellEnd"/>
      <w:r w:rsidRPr="00521941">
        <w:rPr>
          <w:rFonts w:ascii="Times New Roman" w:hAnsi="Times New Roman" w:cs="Times New Roman"/>
          <w:i/>
        </w:rPr>
        <w:t xml:space="preserve"> </w:t>
      </w:r>
      <w:proofErr w:type="spellStart"/>
      <w:r w:rsidRPr="00521941">
        <w:rPr>
          <w:rFonts w:ascii="Times New Roman" w:hAnsi="Times New Roman" w:cs="Times New Roman"/>
          <w:i/>
        </w:rPr>
        <w:t>Kualitatif</w:t>
      </w:r>
      <w:proofErr w:type="spellEnd"/>
      <w:r w:rsidRPr="00521941">
        <w:rPr>
          <w:rFonts w:ascii="Times New Roman" w:hAnsi="Times New Roman" w:cs="Times New Roman"/>
          <w:i/>
        </w:rPr>
        <w:t>,</w:t>
      </w:r>
      <w:r w:rsidRPr="006F3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F3CF0">
        <w:rPr>
          <w:rFonts w:ascii="Times New Roman" w:hAnsi="Times New Roman" w:cs="Times New Roman"/>
        </w:rPr>
        <w:t>Alfa beta, Bandung, 2008</w:t>
      </w:r>
      <w:r>
        <w:rPr>
          <w:rFonts w:ascii="Times New Roman" w:hAnsi="Times New Roman" w:cs="Times New Roman"/>
        </w:rPr>
        <w:t>),</w:t>
      </w:r>
      <w:r w:rsidRPr="006F3CF0">
        <w:rPr>
          <w:rFonts w:ascii="Times New Roman" w:hAnsi="Times New Roman" w:cs="Times New Roman"/>
        </w:rPr>
        <w:t xml:space="preserve"> h. 92</w:t>
      </w:r>
    </w:p>
  </w:footnote>
  <w:footnote w:id="4">
    <w:p w:rsidR="004967C6" w:rsidRPr="0091461B" w:rsidRDefault="004967C6" w:rsidP="004967C6">
      <w:pPr>
        <w:pStyle w:val="FootnoteText"/>
        <w:ind w:firstLine="1276"/>
        <w:rPr>
          <w:rFonts w:ascii="Times New Roman" w:hAnsi="Times New Roman" w:cs="Times New Roman"/>
        </w:rPr>
      </w:pPr>
      <w:r w:rsidRPr="0091461B">
        <w:rPr>
          <w:rStyle w:val="FootnoteReference"/>
          <w:rFonts w:ascii="Times New Roman" w:hAnsi="Times New Roman" w:cs="Times New Roman"/>
        </w:rPr>
        <w:footnoteRef/>
      </w:r>
      <w:r w:rsidRPr="0091461B">
        <w:rPr>
          <w:rFonts w:ascii="Times New Roman" w:hAnsi="Times New Roman" w:cs="Times New Roman"/>
        </w:rPr>
        <w:t xml:space="preserve">  </w:t>
      </w:r>
      <w:r w:rsidRPr="0091461B">
        <w:rPr>
          <w:rFonts w:ascii="Times New Roman" w:hAnsi="Times New Roman" w:cs="Times New Roman"/>
          <w:i/>
        </w:rPr>
        <w:t>Ibid</w:t>
      </w:r>
      <w:r w:rsidRPr="00914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1461B">
        <w:rPr>
          <w:rFonts w:ascii="Times New Roman" w:hAnsi="Times New Roman" w:cs="Times New Roman"/>
        </w:rPr>
        <w:t>h. 122</w:t>
      </w:r>
    </w:p>
  </w:footnote>
  <w:footnote w:id="5">
    <w:p w:rsidR="004967C6" w:rsidRPr="00956A7D" w:rsidRDefault="004967C6" w:rsidP="004967C6">
      <w:pPr>
        <w:pStyle w:val="FootnoteText"/>
        <w:ind w:firstLine="1276"/>
        <w:jc w:val="both"/>
        <w:rPr>
          <w:rFonts w:ascii="Times New Roman" w:hAnsi="Times New Roman" w:cs="Times New Roman"/>
        </w:rPr>
      </w:pPr>
      <w:r w:rsidRPr="00956A7D">
        <w:rPr>
          <w:rStyle w:val="FootnoteReference"/>
          <w:rFonts w:ascii="Times New Roman" w:hAnsi="Times New Roman" w:cs="Times New Roman"/>
        </w:rPr>
        <w:footnoteRef/>
      </w:r>
      <w:r w:rsidRPr="00956A7D">
        <w:rPr>
          <w:rFonts w:ascii="Times New Roman" w:hAnsi="Times New Roman" w:cs="Times New Roman"/>
        </w:rPr>
        <w:t xml:space="preserve">  </w:t>
      </w:r>
      <w:r w:rsidRPr="00956A7D">
        <w:rPr>
          <w:rFonts w:ascii="Times New Roman" w:hAnsi="Times New Roman" w:cs="Times New Roman"/>
          <w:i/>
        </w:rPr>
        <w:t>Ibid</w:t>
      </w:r>
      <w:r w:rsidRPr="0095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6A7D">
        <w:rPr>
          <w:rFonts w:ascii="Times New Roman" w:hAnsi="Times New Roman" w:cs="Times New Roman"/>
        </w:rPr>
        <w:t>h. 122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4A" w:rsidRPr="00307E4A" w:rsidRDefault="00307E4A" w:rsidP="00307E4A">
    <w:pPr>
      <w:pStyle w:val="Header"/>
      <w:jc w:val="right"/>
      <w:rPr>
        <w:rFonts w:asciiTheme="majorBidi" w:hAnsiTheme="majorBidi" w:cstheme="majorBidi"/>
      </w:rPr>
    </w:pPr>
  </w:p>
  <w:p w:rsidR="003A7852" w:rsidRPr="000E2B19" w:rsidRDefault="003A7852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77"/>
    <w:multiLevelType w:val="hybridMultilevel"/>
    <w:tmpl w:val="ED20A27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8D0479"/>
    <w:multiLevelType w:val="hybridMultilevel"/>
    <w:tmpl w:val="72BC210E"/>
    <w:lvl w:ilvl="0" w:tplc="0409000F">
      <w:start w:val="1"/>
      <w:numFmt w:val="decimal"/>
      <w:lvlText w:val="%1."/>
      <w:lvlJc w:val="left"/>
      <w:pPr>
        <w:ind w:left="1419" w:hanging="360"/>
      </w:p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>
    <w:nsid w:val="354C5F0D"/>
    <w:multiLevelType w:val="hybridMultilevel"/>
    <w:tmpl w:val="97726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76C4"/>
    <w:multiLevelType w:val="hybridMultilevel"/>
    <w:tmpl w:val="0CCE91D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433287F"/>
    <w:multiLevelType w:val="hybridMultilevel"/>
    <w:tmpl w:val="DECE248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D345E5"/>
    <w:multiLevelType w:val="hybridMultilevel"/>
    <w:tmpl w:val="35E2832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DA41ACE"/>
    <w:multiLevelType w:val="hybridMultilevel"/>
    <w:tmpl w:val="19042C1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C693E71"/>
    <w:multiLevelType w:val="hybridMultilevel"/>
    <w:tmpl w:val="C2B40D44"/>
    <w:lvl w:ilvl="0" w:tplc="768E9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7C6"/>
    <w:rsid w:val="00003A4D"/>
    <w:rsid w:val="00003D7C"/>
    <w:rsid w:val="000074BF"/>
    <w:rsid w:val="00020ACB"/>
    <w:rsid w:val="0002141E"/>
    <w:rsid w:val="000247AA"/>
    <w:rsid w:val="0003072C"/>
    <w:rsid w:val="0004105B"/>
    <w:rsid w:val="0004312D"/>
    <w:rsid w:val="00050979"/>
    <w:rsid w:val="000524E7"/>
    <w:rsid w:val="000527F8"/>
    <w:rsid w:val="0005328D"/>
    <w:rsid w:val="00055799"/>
    <w:rsid w:val="00060D19"/>
    <w:rsid w:val="00073128"/>
    <w:rsid w:val="00075866"/>
    <w:rsid w:val="00092D3F"/>
    <w:rsid w:val="000A04E9"/>
    <w:rsid w:val="000A598A"/>
    <w:rsid w:val="000A6321"/>
    <w:rsid w:val="000B3E0F"/>
    <w:rsid w:val="000B4271"/>
    <w:rsid w:val="000B6E14"/>
    <w:rsid w:val="000D3DC7"/>
    <w:rsid w:val="000E2B19"/>
    <w:rsid w:val="000E70F8"/>
    <w:rsid w:val="000E7FFE"/>
    <w:rsid w:val="000F50DE"/>
    <w:rsid w:val="00101E04"/>
    <w:rsid w:val="00106E46"/>
    <w:rsid w:val="00107CF7"/>
    <w:rsid w:val="001153AB"/>
    <w:rsid w:val="001174D0"/>
    <w:rsid w:val="0012182F"/>
    <w:rsid w:val="00122AD1"/>
    <w:rsid w:val="001264F5"/>
    <w:rsid w:val="001460A5"/>
    <w:rsid w:val="0015373C"/>
    <w:rsid w:val="00154DBA"/>
    <w:rsid w:val="00163981"/>
    <w:rsid w:val="00167A25"/>
    <w:rsid w:val="001756F4"/>
    <w:rsid w:val="001801E9"/>
    <w:rsid w:val="00183A6A"/>
    <w:rsid w:val="00187B53"/>
    <w:rsid w:val="00187D31"/>
    <w:rsid w:val="00187ED8"/>
    <w:rsid w:val="001A0163"/>
    <w:rsid w:val="001A6294"/>
    <w:rsid w:val="001A6C81"/>
    <w:rsid w:val="001A6E99"/>
    <w:rsid w:val="001C7F4C"/>
    <w:rsid w:val="001D052E"/>
    <w:rsid w:val="001D11D6"/>
    <w:rsid w:val="001D7FC7"/>
    <w:rsid w:val="001E311E"/>
    <w:rsid w:val="001E411F"/>
    <w:rsid w:val="001E7E47"/>
    <w:rsid w:val="001F37D0"/>
    <w:rsid w:val="0020698E"/>
    <w:rsid w:val="00214266"/>
    <w:rsid w:val="00214524"/>
    <w:rsid w:val="002145A4"/>
    <w:rsid w:val="00216621"/>
    <w:rsid w:val="00216B1F"/>
    <w:rsid w:val="00221520"/>
    <w:rsid w:val="00223371"/>
    <w:rsid w:val="00226BF3"/>
    <w:rsid w:val="002276FE"/>
    <w:rsid w:val="0023665E"/>
    <w:rsid w:val="00237E4D"/>
    <w:rsid w:val="00240D8B"/>
    <w:rsid w:val="00243FE5"/>
    <w:rsid w:val="00244CC9"/>
    <w:rsid w:val="00246178"/>
    <w:rsid w:val="00246758"/>
    <w:rsid w:val="00246F61"/>
    <w:rsid w:val="00253041"/>
    <w:rsid w:val="00272113"/>
    <w:rsid w:val="00274E1B"/>
    <w:rsid w:val="00280590"/>
    <w:rsid w:val="00287166"/>
    <w:rsid w:val="00291A3C"/>
    <w:rsid w:val="00291BAF"/>
    <w:rsid w:val="00294EF0"/>
    <w:rsid w:val="002955DD"/>
    <w:rsid w:val="002B76EB"/>
    <w:rsid w:val="002C03AC"/>
    <w:rsid w:val="002C05FD"/>
    <w:rsid w:val="002D3B6D"/>
    <w:rsid w:val="002D6EF2"/>
    <w:rsid w:val="002E7E50"/>
    <w:rsid w:val="002E7EA9"/>
    <w:rsid w:val="002F65C2"/>
    <w:rsid w:val="003038A5"/>
    <w:rsid w:val="00306B28"/>
    <w:rsid w:val="00307E4A"/>
    <w:rsid w:val="00324261"/>
    <w:rsid w:val="00327869"/>
    <w:rsid w:val="00332348"/>
    <w:rsid w:val="0033778F"/>
    <w:rsid w:val="0034202F"/>
    <w:rsid w:val="0035216F"/>
    <w:rsid w:val="003606EC"/>
    <w:rsid w:val="00361436"/>
    <w:rsid w:val="0036333C"/>
    <w:rsid w:val="0036461E"/>
    <w:rsid w:val="00365D2F"/>
    <w:rsid w:val="003678A1"/>
    <w:rsid w:val="00381AE3"/>
    <w:rsid w:val="00382668"/>
    <w:rsid w:val="00382E3C"/>
    <w:rsid w:val="00386C01"/>
    <w:rsid w:val="00387708"/>
    <w:rsid w:val="00387BB7"/>
    <w:rsid w:val="00391E05"/>
    <w:rsid w:val="003943D2"/>
    <w:rsid w:val="003A29C2"/>
    <w:rsid w:val="003A39BA"/>
    <w:rsid w:val="003A5E5D"/>
    <w:rsid w:val="003A7852"/>
    <w:rsid w:val="003B3799"/>
    <w:rsid w:val="003B6010"/>
    <w:rsid w:val="003C08CF"/>
    <w:rsid w:val="003C250E"/>
    <w:rsid w:val="003C4959"/>
    <w:rsid w:val="003C4E25"/>
    <w:rsid w:val="003C638F"/>
    <w:rsid w:val="003D5CD9"/>
    <w:rsid w:val="003E0D1B"/>
    <w:rsid w:val="003F4E91"/>
    <w:rsid w:val="003F6CAE"/>
    <w:rsid w:val="00411E96"/>
    <w:rsid w:val="00412C01"/>
    <w:rsid w:val="00414FC9"/>
    <w:rsid w:val="00417FED"/>
    <w:rsid w:val="00422736"/>
    <w:rsid w:val="00432EF5"/>
    <w:rsid w:val="004351EE"/>
    <w:rsid w:val="00440025"/>
    <w:rsid w:val="00452570"/>
    <w:rsid w:val="0045373D"/>
    <w:rsid w:val="004634E8"/>
    <w:rsid w:val="00464CCE"/>
    <w:rsid w:val="00465A45"/>
    <w:rsid w:val="00470D6A"/>
    <w:rsid w:val="00475BC1"/>
    <w:rsid w:val="004828FE"/>
    <w:rsid w:val="00486B71"/>
    <w:rsid w:val="00490A5C"/>
    <w:rsid w:val="00490AEF"/>
    <w:rsid w:val="004925B6"/>
    <w:rsid w:val="00495615"/>
    <w:rsid w:val="004967C6"/>
    <w:rsid w:val="004A1DF4"/>
    <w:rsid w:val="004A5D61"/>
    <w:rsid w:val="004B3DF4"/>
    <w:rsid w:val="004B41EC"/>
    <w:rsid w:val="004B77A6"/>
    <w:rsid w:val="004B79CC"/>
    <w:rsid w:val="004C1922"/>
    <w:rsid w:val="004C5D5E"/>
    <w:rsid w:val="004D0E6B"/>
    <w:rsid w:val="004D20F2"/>
    <w:rsid w:val="004D38D5"/>
    <w:rsid w:val="004D53AE"/>
    <w:rsid w:val="004E0DE9"/>
    <w:rsid w:val="004E0E6C"/>
    <w:rsid w:val="004F2B00"/>
    <w:rsid w:val="004F2C3C"/>
    <w:rsid w:val="004F5760"/>
    <w:rsid w:val="0050052D"/>
    <w:rsid w:val="00501E3E"/>
    <w:rsid w:val="0050739D"/>
    <w:rsid w:val="00511E23"/>
    <w:rsid w:val="005168DF"/>
    <w:rsid w:val="005202D7"/>
    <w:rsid w:val="0054061E"/>
    <w:rsid w:val="0054476C"/>
    <w:rsid w:val="00550A33"/>
    <w:rsid w:val="0055351E"/>
    <w:rsid w:val="00554F88"/>
    <w:rsid w:val="005565D7"/>
    <w:rsid w:val="0056382B"/>
    <w:rsid w:val="0056496B"/>
    <w:rsid w:val="00571659"/>
    <w:rsid w:val="005734C7"/>
    <w:rsid w:val="00573D15"/>
    <w:rsid w:val="005851C5"/>
    <w:rsid w:val="0058760E"/>
    <w:rsid w:val="00591590"/>
    <w:rsid w:val="00593BC7"/>
    <w:rsid w:val="005A21E9"/>
    <w:rsid w:val="005A5C97"/>
    <w:rsid w:val="005B59B6"/>
    <w:rsid w:val="005B5ED3"/>
    <w:rsid w:val="005B7E06"/>
    <w:rsid w:val="005C0884"/>
    <w:rsid w:val="005C502F"/>
    <w:rsid w:val="005C5159"/>
    <w:rsid w:val="005D701D"/>
    <w:rsid w:val="005E3EB0"/>
    <w:rsid w:val="005E46D5"/>
    <w:rsid w:val="005F220E"/>
    <w:rsid w:val="005F5EAA"/>
    <w:rsid w:val="00602F8D"/>
    <w:rsid w:val="00606AED"/>
    <w:rsid w:val="00607DD2"/>
    <w:rsid w:val="00610F13"/>
    <w:rsid w:val="00611E57"/>
    <w:rsid w:val="0061312B"/>
    <w:rsid w:val="00620534"/>
    <w:rsid w:val="00621B67"/>
    <w:rsid w:val="00626949"/>
    <w:rsid w:val="006277DC"/>
    <w:rsid w:val="00627950"/>
    <w:rsid w:val="0063237F"/>
    <w:rsid w:val="00642919"/>
    <w:rsid w:val="00644793"/>
    <w:rsid w:val="006458C2"/>
    <w:rsid w:val="00651409"/>
    <w:rsid w:val="00651F56"/>
    <w:rsid w:val="00652381"/>
    <w:rsid w:val="00653C17"/>
    <w:rsid w:val="0065688F"/>
    <w:rsid w:val="00660B96"/>
    <w:rsid w:val="00663037"/>
    <w:rsid w:val="00665266"/>
    <w:rsid w:val="00665E80"/>
    <w:rsid w:val="00672060"/>
    <w:rsid w:val="006721CB"/>
    <w:rsid w:val="00673B9C"/>
    <w:rsid w:val="00675166"/>
    <w:rsid w:val="00686B98"/>
    <w:rsid w:val="006876DA"/>
    <w:rsid w:val="00694F3D"/>
    <w:rsid w:val="006A3F3F"/>
    <w:rsid w:val="006B7096"/>
    <w:rsid w:val="006C1A3C"/>
    <w:rsid w:val="006C4054"/>
    <w:rsid w:val="006C448C"/>
    <w:rsid w:val="006C7846"/>
    <w:rsid w:val="006D09BC"/>
    <w:rsid w:val="006D1351"/>
    <w:rsid w:val="006E2AC2"/>
    <w:rsid w:val="006E5F92"/>
    <w:rsid w:val="006E6627"/>
    <w:rsid w:val="006F141C"/>
    <w:rsid w:val="006F6D9C"/>
    <w:rsid w:val="00701E80"/>
    <w:rsid w:val="0071124C"/>
    <w:rsid w:val="00712251"/>
    <w:rsid w:val="007156F6"/>
    <w:rsid w:val="0071697F"/>
    <w:rsid w:val="00717EE7"/>
    <w:rsid w:val="00720326"/>
    <w:rsid w:val="00727E1D"/>
    <w:rsid w:val="00735D32"/>
    <w:rsid w:val="007367E3"/>
    <w:rsid w:val="00743A59"/>
    <w:rsid w:val="007462FB"/>
    <w:rsid w:val="00752649"/>
    <w:rsid w:val="00754934"/>
    <w:rsid w:val="00770B58"/>
    <w:rsid w:val="007741E4"/>
    <w:rsid w:val="0078106D"/>
    <w:rsid w:val="007811EA"/>
    <w:rsid w:val="007836A2"/>
    <w:rsid w:val="00784CB8"/>
    <w:rsid w:val="00785BAE"/>
    <w:rsid w:val="00795DFA"/>
    <w:rsid w:val="007A70AC"/>
    <w:rsid w:val="007B3309"/>
    <w:rsid w:val="007B4129"/>
    <w:rsid w:val="007C14B8"/>
    <w:rsid w:val="007C61B6"/>
    <w:rsid w:val="007D3514"/>
    <w:rsid w:val="007E4C71"/>
    <w:rsid w:val="007F046C"/>
    <w:rsid w:val="007F4134"/>
    <w:rsid w:val="0080223D"/>
    <w:rsid w:val="00803A12"/>
    <w:rsid w:val="00813BDD"/>
    <w:rsid w:val="00813F45"/>
    <w:rsid w:val="00824F08"/>
    <w:rsid w:val="00842EFE"/>
    <w:rsid w:val="00846AB8"/>
    <w:rsid w:val="008502F4"/>
    <w:rsid w:val="00853D44"/>
    <w:rsid w:val="00856F10"/>
    <w:rsid w:val="00860E6A"/>
    <w:rsid w:val="008627E5"/>
    <w:rsid w:val="008639B9"/>
    <w:rsid w:val="00866FE9"/>
    <w:rsid w:val="00867742"/>
    <w:rsid w:val="00870361"/>
    <w:rsid w:val="00871671"/>
    <w:rsid w:val="00871985"/>
    <w:rsid w:val="008A0E8F"/>
    <w:rsid w:val="008B0380"/>
    <w:rsid w:val="008B461D"/>
    <w:rsid w:val="008C34A6"/>
    <w:rsid w:val="008C431B"/>
    <w:rsid w:val="008C7577"/>
    <w:rsid w:val="008D3338"/>
    <w:rsid w:val="008D5863"/>
    <w:rsid w:val="008E2857"/>
    <w:rsid w:val="008E2F04"/>
    <w:rsid w:val="008E63BB"/>
    <w:rsid w:val="008E6E49"/>
    <w:rsid w:val="008E7A99"/>
    <w:rsid w:val="008E7BB1"/>
    <w:rsid w:val="008F3B4C"/>
    <w:rsid w:val="00906499"/>
    <w:rsid w:val="009127EC"/>
    <w:rsid w:val="00913119"/>
    <w:rsid w:val="009132F5"/>
    <w:rsid w:val="00920C3F"/>
    <w:rsid w:val="00920EC0"/>
    <w:rsid w:val="00921843"/>
    <w:rsid w:val="009218C8"/>
    <w:rsid w:val="0092433D"/>
    <w:rsid w:val="00924756"/>
    <w:rsid w:val="00936B74"/>
    <w:rsid w:val="00937F90"/>
    <w:rsid w:val="0094145D"/>
    <w:rsid w:val="00941BA2"/>
    <w:rsid w:val="00942206"/>
    <w:rsid w:val="00943AE2"/>
    <w:rsid w:val="0094561D"/>
    <w:rsid w:val="00950E24"/>
    <w:rsid w:val="00960286"/>
    <w:rsid w:val="00960CE3"/>
    <w:rsid w:val="00961747"/>
    <w:rsid w:val="0096289D"/>
    <w:rsid w:val="0097549C"/>
    <w:rsid w:val="00975D34"/>
    <w:rsid w:val="00980722"/>
    <w:rsid w:val="009819B2"/>
    <w:rsid w:val="00984477"/>
    <w:rsid w:val="00985748"/>
    <w:rsid w:val="009858C2"/>
    <w:rsid w:val="009904D3"/>
    <w:rsid w:val="009968DC"/>
    <w:rsid w:val="009A6B6B"/>
    <w:rsid w:val="009A7DF2"/>
    <w:rsid w:val="009B3BE3"/>
    <w:rsid w:val="009B53F8"/>
    <w:rsid w:val="009C00FB"/>
    <w:rsid w:val="009C1A5E"/>
    <w:rsid w:val="009C2462"/>
    <w:rsid w:val="009C2CF2"/>
    <w:rsid w:val="009D25D9"/>
    <w:rsid w:val="009D70D2"/>
    <w:rsid w:val="009E390C"/>
    <w:rsid w:val="009E3B8B"/>
    <w:rsid w:val="009F0241"/>
    <w:rsid w:val="009F20A6"/>
    <w:rsid w:val="009F4F6E"/>
    <w:rsid w:val="009F61F6"/>
    <w:rsid w:val="009F6819"/>
    <w:rsid w:val="009F6AE1"/>
    <w:rsid w:val="009F78CB"/>
    <w:rsid w:val="00A01A62"/>
    <w:rsid w:val="00A02FAF"/>
    <w:rsid w:val="00A055DB"/>
    <w:rsid w:val="00A12078"/>
    <w:rsid w:val="00A12EDE"/>
    <w:rsid w:val="00A145CA"/>
    <w:rsid w:val="00A16F97"/>
    <w:rsid w:val="00A30304"/>
    <w:rsid w:val="00A42620"/>
    <w:rsid w:val="00A42708"/>
    <w:rsid w:val="00A429C2"/>
    <w:rsid w:val="00A550AF"/>
    <w:rsid w:val="00A56C5E"/>
    <w:rsid w:val="00A77952"/>
    <w:rsid w:val="00A812FB"/>
    <w:rsid w:val="00A82718"/>
    <w:rsid w:val="00A8675A"/>
    <w:rsid w:val="00A8775C"/>
    <w:rsid w:val="00A914B4"/>
    <w:rsid w:val="00A95071"/>
    <w:rsid w:val="00AA29D8"/>
    <w:rsid w:val="00AB242A"/>
    <w:rsid w:val="00AC2654"/>
    <w:rsid w:val="00AC52B7"/>
    <w:rsid w:val="00AC54AA"/>
    <w:rsid w:val="00AD2295"/>
    <w:rsid w:val="00AE0D68"/>
    <w:rsid w:val="00AE2A4A"/>
    <w:rsid w:val="00B01054"/>
    <w:rsid w:val="00B11E4A"/>
    <w:rsid w:val="00B1205F"/>
    <w:rsid w:val="00B13F13"/>
    <w:rsid w:val="00B2098B"/>
    <w:rsid w:val="00B318F4"/>
    <w:rsid w:val="00B33F2F"/>
    <w:rsid w:val="00B340DA"/>
    <w:rsid w:val="00B35816"/>
    <w:rsid w:val="00B37FAE"/>
    <w:rsid w:val="00B44C85"/>
    <w:rsid w:val="00B458D3"/>
    <w:rsid w:val="00B46D1F"/>
    <w:rsid w:val="00B477CC"/>
    <w:rsid w:val="00B56ECE"/>
    <w:rsid w:val="00B62FCE"/>
    <w:rsid w:val="00B6686D"/>
    <w:rsid w:val="00B72DFF"/>
    <w:rsid w:val="00B737CE"/>
    <w:rsid w:val="00B75869"/>
    <w:rsid w:val="00B80E2B"/>
    <w:rsid w:val="00B82DF9"/>
    <w:rsid w:val="00B9147A"/>
    <w:rsid w:val="00B93745"/>
    <w:rsid w:val="00BA7840"/>
    <w:rsid w:val="00BB0D2E"/>
    <w:rsid w:val="00BB30CB"/>
    <w:rsid w:val="00BB5F5B"/>
    <w:rsid w:val="00BC21EA"/>
    <w:rsid w:val="00BC299E"/>
    <w:rsid w:val="00BC4A69"/>
    <w:rsid w:val="00BD245D"/>
    <w:rsid w:val="00BD5AE6"/>
    <w:rsid w:val="00BE5191"/>
    <w:rsid w:val="00BE763D"/>
    <w:rsid w:val="00BF0050"/>
    <w:rsid w:val="00BF487E"/>
    <w:rsid w:val="00BF5612"/>
    <w:rsid w:val="00C01B1F"/>
    <w:rsid w:val="00C027FF"/>
    <w:rsid w:val="00C0612D"/>
    <w:rsid w:val="00C1341B"/>
    <w:rsid w:val="00C24418"/>
    <w:rsid w:val="00C321B6"/>
    <w:rsid w:val="00C442A6"/>
    <w:rsid w:val="00C45724"/>
    <w:rsid w:val="00C47204"/>
    <w:rsid w:val="00C60B05"/>
    <w:rsid w:val="00C74B63"/>
    <w:rsid w:val="00C80177"/>
    <w:rsid w:val="00C80E23"/>
    <w:rsid w:val="00C83DB2"/>
    <w:rsid w:val="00C85358"/>
    <w:rsid w:val="00C90317"/>
    <w:rsid w:val="00C91A81"/>
    <w:rsid w:val="00C95509"/>
    <w:rsid w:val="00CA57E1"/>
    <w:rsid w:val="00CB76AA"/>
    <w:rsid w:val="00CC4300"/>
    <w:rsid w:val="00CD27F2"/>
    <w:rsid w:val="00CD3AD7"/>
    <w:rsid w:val="00CD72A2"/>
    <w:rsid w:val="00CD7520"/>
    <w:rsid w:val="00CE2063"/>
    <w:rsid w:val="00CF138F"/>
    <w:rsid w:val="00CF5B7C"/>
    <w:rsid w:val="00D01B64"/>
    <w:rsid w:val="00D1014C"/>
    <w:rsid w:val="00D12525"/>
    <w:rsid w:val="00D2575D"/>
    <w:rsid w:val="00D25B4F"/>
    <w:rsid w:val="00D30111"/>
    <w:rsid w:val="00D31BB8"/>
    <w:rsid w:val="00D40ED9"/>
    <w:rsid w:val="00D45099"/>
    <w:rsid w:val="00D47275"/>
    <w:rsid w:val="00D53DC1"/>
    <w:rsid w:val="00D5420F"/>
    <w:rsid w:val="00D606EF"/>
    <w:rsid w:val="00D743BC"/>
    <w:rsid w:val="00D82CCB"/>
    <w:rsid w:val="00D82CF5"/>
    <w:rsid w:val="00D84179"/>
    <w:rsid w:val="00D85F9F"/>
    <w:rsid w:val="00DA31BE"/>
    <w:rsid w:val="00DA6730"/>
    <w:rsid w:val="00DB1D59"/>
    <w:rsid w:val="00DB349E"/>
    <w:rsid w:val="00DB49C7"/>
    <w:rsid w:val="00DC668F"/>
    <w:rsid w:val="00DC7A52"/>
    <w:rsid w:val="00DD71F0"/>
    <w:rsid w:val="00DE24F1"/>
    <w:rsid w:val="00DE26A6"/>
    <w:rsid w:val="00DF03CF"/>
    <w:rsid w:val="00DF19F5"/>
    <w:rsid w:val="00E01F92"/>
    <w:rsid w:val="00E068F9"/>
    <w:rsid w:val="00E1006C"/>
    <w:rsid w:val="00E128C7"/>
    <w:rsid w:val="00E2034A"/>
    <w:rsid w:val="00E20B22"/>
    <w:rsid w:val="00E25B20"/>
    <w:rsid w:val="00E27819"/>
    <w:rsid w:val="00E33020"/>
    <w:rsid w:val="00E33B21"/>
    <w:rsid w:val="00E37655"/>
    <w:rsid w:val="00E41D9F"/>
    <w:rsid w:val="00E4386E"/>
    <w:rsid w:val="00E45019"/>
    <w:rsid w:val="00E45922"/>
    <w:rsid w:val="00E53ACF"/>
    <w:rsid w:val="00E576D3"/>
    <w:rsid w:val="00E578B3"/>
    <w:rsid w:val="00E64687"/>
    <w:rsid w:val="00E718D2"/>
    <w:rsid w:val="00E71BE4"/>
    <w:rsid w:val="00E80B19"/>
    <w:rsid w:val="00E822F7"/>
    <w:rsid w:val="00E844BF"/>
    <w:rsid w:val="00E85156"/>
    <w:rsid w:val="00E94736"/>
    <w:rsid w:val="00EA76F3"/>
    <w:rsid w:val="00EC0930"/>
    <w:rsid w:val="00EC141E"/>
    <w:rsid w:val="00EC32FF"/>
    <w:rsid w:val="00EC53F7"/>
    <w:rsid w:val="00EC7010"/>
    <w:rsid w:val="00ED0071"/>
    <w:rsid w:val="00ED0907"/>
    <w:rsid w:val="00ED748E"/>
    <w:rsid w:val="00EE2DF7"/>
    <w:rsid w:val="00EF018D"/>
    <w:rsid w:val="00EF05AE"/>
    <w:rsid w:val="00EF1B07"/>
    <w:rsid w:val="00EF31F7"/>
    <w:rsid w:val="00EF3A04"/>
    <w:rsid w:val="00EF3D0D"/>
    <w:rsid w:val="00EF75FC"/>
    <w:rsid w:val="00F01D23"/>
    <w:rsid w:val="00F25E9F"/>
    <w:rsid w:val="00F302F1"/>
    <w:rsid w:val="00F30C59"/>
    <w:rsid w:val="00F31235"/>
    <w:rsid w:val="00F31C4C"/>
    <w:rsid w:val="00F33BA6"/>
    <w:rsid w:val="00F35B17"/>
    <w:rsid w:val="00F40737"/>
    <w:rsid w:val="00F41B23"/>
    <w:rsid w:val="00F50558"/>
    <w:rsid w:val="00F54872"/>
    <w:rsid w:val="00F569F9"/>
    <w:rsid w:val="00F64641"/>
    <w:rsid w:val="00F6631F"/>
    <w:rsid w:val="00F7102E"/>
    <w:rsid w:val="00F76B30"/>
    <w:rsid w:val="00F8112C"/>
    <w:rsid w:val="00F85A05"/>
    <w:rsid w:val="00FA0096"/>
    <w:rsid w:val="00FB15E1"/>
    <w:rsid w:val="00FB4C0D"/>
    <w:rsid w:val="00FB5885"/>
    <w:rsid w:val="00FC1878"/>
    <w:rsid w:val="00FD35F5"/>
    <w:rsid w:val="00FD4CDF"/>
    <w:rsid w:val="00FE0216"/>
    <w:rsid w:val="00FE2206"/>
    <w:rsid w:val="00FE45FD"/>
    <w:rsid w:val="00FF36B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7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7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F0"/>
  </w:style>
  <w:style w:type="paragraph" w:styleId="Footer">
    <w:name w:val="footer"/>
    <w:basedOn w:val="Normal"/>
    <w:link w:val="FooterChar"/>
    <w:uiPriority w:val="99"/>
    <w:unhideWhenUsed/>
    <w:rsid w:val="0029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F0"/>
  </w:style>
  <w:style w:type="paragraph" w:styleId="BalloonText">
    <w:name w:val="Balloon Text"/>
    <w:basedOn w:val="Normal"/>
    <w:link w:val="BalloonTextChar"/>
    <w:uiPriority w:val="99"/>
    <w:semiHidden/>
    <w:unhideWhenUsed/>
    <w:rsid w:val="000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30C5-315E-43A6-958C-96B61E44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User</cp:lastModifiedBy>
  <cp:revision>27</cp:revision>
  <cp:lastPrinted>2015-01-12T00:47:00Z</cp:lastPrinted>
  <dcterms:created xsi:type="dcterms:W3CDTF">2014-09-30T23:04:00Z</dcterms:created>
  <dcterms:modified xsi:type="dcterms:W3CDTF">2015-01-12T00:48:00Z</dcterms:modified>
</cp:coreProperties>
</file>