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D2" w:rsidRDefault="00E02666" w:rsidP="00A644C5">
      <w:pPr>
        <w:spacing w:line="480" w:lineRule="auto"/>
        <w:jc w:val="center"/>
        <w:rPr>
          <w:b/>
        </w:rPr>
      </w:pPr>
      <w:r w:rsidRPr="00E02666">
        <w:rPr>
          <w:b/>
          <w:noProof/>
          <w:lang w:eastAsia="id-ID"/>
        </w:rPr>
        <w:pict>
          <v:rect id="_x0000_s1026" style="position:absolute;left:0;text-align:left;margin-left:380.1pt;margin-top:-83.4pt;width:21.75pt;height:27.75pt;z-index:251660288" strokecolor="white [3212]"/>
        </w:pict>
      </w:r>
      <w:r w:rsidR="000E04D2">
        <w:rPr>
          <w:b/>
        </w:rPr>
        <w:t>BAB V</w:t>
      </w:r>
    </w:p>
    <w:p w:rsidR="000E04D2" w:rsidRDefault="000E04D2" w:rsidP="00A644C5">
      <w:pPr>
        <w:spacing w:line="480" w:lineRule="auto"/>
        <w:jc w:val="center"/>
        <w:rPr>
          <w:b/>
        </w:rPr>
      </w:pPr>
      <w:r>
        <w:rPr>
          <w:b/>
        </w:rPr>
        <w:t>PENUTUP</w:t>
      </w:r>
    </w:p>
    <w:p w:rsidR="000E04D2" w:rsidRDefault="000E04D2" w:rsidP="00FF767F">
      <w:pPr>
        <w:pStyle w:val="ListParagraph"/>
        <w:numPr>
          <w:ilvl w:val="0"/>
          <w:numId w:val="2"/>
        </w:numPr>
        <w:spacing w:after="200" w:line="480" w:lineRule="auto"/>
        <w:ind w:left="426" w:hanging="284"/>
        <w:rPr>
          <w:b/>
        </w:rPr>
      </w:pPr>
      <w:r>
        <w:rPr>
          <w:b/>
        </w:rPr>
        <w:t>Kesimpulan</w:t>
      </w:r>
    </w:p>
    <w:p w:rsidR="000E04D2" w:rsidRDefault="000E04D2" w:rsidP="00FF767F">
      <w:pPr>
        <w:pStyle w:val="ListParagraph"/>
        <w:spacing w:line="480" w:lineRule="auto"/>
        <w:ind w:left="426" w:firstLine="720"/>
        <w:jc w:val="both"/>
      </w:pPr>
      <w:r>
        <w:t xml:space="preserve">Dari uraian penjelasan isi </w:t>
      </w:r>
      <w:r w:rsidR="00A644C5">
        <w:rPr>
          <w:lang w:val="id-ID"/>
        </w:rPr>
        <w:t>skripsi</w:t>
      </w:r>
      <w:r>
        <w:t xml:space="preserve"> yang penulis kemukakan pada bab-bab sebelumnya, maka bagian akhir skripsi ini penulis mencoba mengambil kesimpulan, antara lain:</w:t>
      </w:r>
    </w:p>
    <w:p w:rsidR="00FF767F" w:rsidRPr="00FF767F" w:rsidRDefault="000E04D2" w:rsidP="00FF767F">
      <w:pPr>
        <w:pStyle w:val="ListParagraph"/>
        <w:numPr>
          <w:ilvl w:val="0"/>
          <w:numId w:val="3"/>
        </w:numPr>
        <w:spacing w:after="200" w:line="480" w:lineRule="auto"/>
        <w:ind w:left="709" w:hanging="283"/>
        <w:jc w:val="both"/>
      </w:pPr>
      <w:r>
        <w:t xml:space="preserve">Kepemimpinan kepala sekolah SMA Negeri 10 Konawe Selatan selalu mengutamakan adanya sikap </w:t>
      </w:r>
      <w:r w:rsidRPr="00210136">
        <w:rPr>
          <w:i/>
        </w:rPr>
        <w:t>(samaturu)</w:t>
      </w:r>
      <w:r>
        <w:t xml:space="preserve"> </w:t>
      </w:r>
      <w:r w:rsidR="00A644C5" w:rsidRPr="00210136">
        <w:rPr>
          <w:lang w:val="id-ID"/>
        </w:rPr>
        <w:t>atau kebersamaan seperti:</w:t>
      </w:r>
      <w:r w:rsidR="00992B5A" w:rsidRPr="00210136">
        <w:rPr>
          <w:lang w:val="id-ID"/>
        </w:rPr>
        <w:t xml:space="preserve"> keteladanan seorang kepala sekolah,</w:t>
      </w:r>
      <w:r w:rsidR="00A644C5" w:rsidRPr="00210136">
        <w:rPr>
          <w:lang w:val="id-ID"/>
        </w:rPr>
        <w:t xml:space="preserve"> </w:t>
      </w:r>
      <w:r w:rsidR="00992B5A" w:rsidRPr="00210136">
        <w:rPr>
          <w:lang w:val="id-ID"/>
        </w:rPr>
        <w:t xml:space="preserve">kedisiplinan bersama, pemberian motivasi dan semangat kerja para guru-guru, mengontrol dan mengarahkan guru dan membantu guru yang mengalami kesulitan dalam melaksanakan pembelajaran hal ini </w:t>
      </w:r>
      <w:r w:rsidR="00A644C5">
        <w:t xml:space="preserve">untuk meningkatkan kinerja guru </w:t>
      </w:r>
      <w:r>
        <w:t>dan setiap mengambil keputusan kepala sekolah selalu meminta saran-saran para bawahan dan selalu menerima kritikan serta melibatkan bawahan dalam mengambil keputusan.</w:t>
      </w:r>
    </w:p>
    <w:p w:rsidR="000E04D2" w:rsidRPr="002F6F8F" w:rsidRDefault="000E04D2" w:rsidP="00FF767F">
      <w:pPr>
        <w:pStyle w:val="ListParagraph"/>
        <w:numPr>
          <w:ilvl w:val="0"/>
          <w:numId w:val="3"/>
        </w:numPr>
        <w:spacing w:after="200" w:line="480" w:lineRule="auto"/>
        <w:ind w:left="709" w:hanging="283"/>
        <w:jc w:val="both"/>
      </w:pPr>
      <w:r w:rsidRPr="004C56B9">
        <w:t xml:space="preserve">Gambaran kinerja guru  di SMA Negeri 10 Konawe Selatan </w:t>
      </w:r>
      <w:r>
        <w:t xml:space="preserve">dikategorikan </w:t>
      </w:r>
      <w:r w:rsidRPr="004C56B9">
        <w:t xml:space="preserve">baik dalam mengajar, </w:t>
      </w:r>
      <w:r w:rsidR="00BF54E8" w:rsidRPr="00FF767F">
        <w:rPr>
          <w:lang w:val="id-ID"/>
        </w:rPr>
        <w:t>hal ini dapat dilihat dari kesiapan seorang guru dalam mengajar, seperti: Prota, Prose, Silabus dan Rencana Pelaksanaan Pembelajaran (RPP) selalu dipersiapkan sebelum melaksanakan pembelajaran. N</w:t>
      </w:r>
      <w:r w:rsidR="00BF54E8">
        <w:t>amun</w:t>
      </w:r>
      <w:r w:rsidR="00BF54E8" w:rsidRPr="00FF767F">
        <w:rPr>
          <w:lang w:val="id-ID"/>
        </w:rPr>
        <w:t xml:space="preserve"> </w:t>
      </w:r>
      <w:r w:rsidRPr="004C56B9">
        <w:t xml:space="preserve">masih ada juga guru-guru yang masih membutuhkan layanan pelatihan-pelatihan yang </w:t>
      </w:r>
      <w:r>
        <w:t xml:space="preserve">di </w:t>
      </w:r>
      <w:r w:rsidRPr="004C56B9">
        <w:t xml:space="preserve">adakan di sekolah dan maupun diluar </w:t>
      </w:r>
      <w:r w:rsidRPr="00F6655F">
        <w:rPr>
          <w:sz w:val="22"/>
        </w:rPr>
        <w:t>sekolah</w:t>
      </w:r>
      <w:r w:rsidRPr="004C56B9">
        <w:t>.</w:t>
      </w:r>
    </w:p>
    <w:p w:rsidR="002F6F8F" w:rsidRPr="004C56B9" w:rsidRDefault="00081A2C" w:rsidP="002F6F8F">
      <w:pPr>
        <w:pStyle w:val="ListParagraph"/>
        <w:spacing w:after="200" w:line="480" w:lineRule="auto"/>
        <w:ind w:left="709"/>
        <w:jc w:val="both"/>
      </w:pPr>
      <w:r>
        <w:rPr>
          <w:noProof/>
          <w:lang w:val="id-ID" w:eastAsia="id-ID"/>
        </w:rPr>
        <w:pict>
          <v:rect id="_x0000_s1028" style="position:absolute;left:0;text-align:left;margin-left:194.3pt;margin-top:41.55pt;width:31.9pt;height:28.55pt;z-index:251661312" strokecolor="white [3212]">
            <v:textbox>
              <w:txbxContent>
                <w:p w:rsidR="00FC46E8" w:rsidRPr="00FC46E8" w:rsidRDefault="00081A2C" w:rsidP="00FC46E8">
                  <w:pPr>
                    <w:jc w:val="center"/>
                    <w:rPr>
                      <w:lang w:val="id-ID"/>
                    </w:rPr>
                  </w:pPr>
                  <w:r>
                    <w:rPr>
                      <w:lang w:val="id-ID"/>
                    </w:rPr>
                    <w:t>96</w:t>
                  </w:r>
                </w:p>
              </w:txbxContent>
            </v:textbox>
          </v:rect>
        </w:pict>
      </w:r>
    </w:p>
    <w:p w:rsidR="000E04D2" w:rsidRDefault="000E04D2" w:rsidP="00D34270">
      <w:pPr>
        <w:pStyle w:val="ListParagraph"/>
        <w:numPr>
          <w:ilvl w:val="0"/>
          <w:numId w:val="2"/>
        </w:numPr>
        <w:spacing w:after="200" w:line="276" w:lineRule="auto"/>
        <w:ind w:left="426" w:hanging="284"/>
        <w:rPr>
          <w:b/>
        </w:rPr>
      </w:pPr>
      <w:r>
        <w:rPr>
          <w:b/>
        </w:rPr>
        <w:lastRenderedPageBreak/>
        <w:t>Saran</w:t>
      </w:r>
    </w:p>
    <w:p w:rsidR="000E04D2" w:rsidRPr="00072028" w:rsidRDefault="000E04D2" w:rsidP="00210136">
      <w:pPr>
        <w:spacing w:line="480" w:lineRule="auto"/>
        <w:ind w:left="426" w:firstLine="720"/>
        <w:jc w:val="both"/>
      </w:pPr>
      <w:r w:rsidRPr="00072028">
        <w:t>Seba</w:t>
      </w:r>
      <w:r>
        <w:t>gai akhir dari penulisan penelitian</w:t>
      </w:r>
      <w:r w:rsidRPr="00072028">
        <w:t xml:space="preserve"> ini, maka penulis hanya memberikan saran kepada:</w:t>
      </w:r>
    </w:p>
    <w:p w:rsidR="002F6F8F" w:rsidRPr="002F6F8F" w:rsidRDefault="002F6F8F" w:rsidP="00210136">
      <w:pPr>
        <w:pStyle w:val="ListParagraph"/>
        <w:numPr>
          <w:ilvl w:val="3"/>
          <w:numId w:val="1"/>
        </w:numPr>
        <w:tabs>
          <w:tab w:val="clear" w:pos="4500"/>
          <w:tab w:val="num" w:pos="993"/>
        </w:tabs>
        <w:spacing w:line="480" w:lineRule="auto"/>
        <w:ind w:left="709"/>
        <w:jc w:val="both"/>
      </w:pPr>
      <w:r>
        <w:rPr>
          <w:lang w:val="id-ID"/>
        </w:rPr>
        <w:t>Kepala Pemerintah sulawesi tenggara sebagai pelaksana pendidikan untuk tidak menghilangkan budaya-budaya lokal suku tolaki didalam lemb</w:t>
      </w:r>
      <w:r w:rsidR="00181D66">
        <w:rPr>
          <w:lang w:val="id-ID"/>
        </w:rPr>
        <w:t>a</w:t>
      </w:r>
      <w:r>
        <w:rPr>
          <w:lang w:val="id-ID"/>
        </w:rPr>
        <w:t>ga pendidikan</w:t>
      </w:r>
    </w:p>
    <w:p w:rsidR="00210136" w:rsidRPr="00210136" w:rsidRDefault="000E04D2" w:rsidP="00210136">
      <w:pPr>
        <w:pStyle w:val="ListParagraph"/>
        <w:numPr>
          <w:ilvl w:val="3"/>
          <w:numId w:val="1"/>
        </w:numPr>
        <w:tabs>
          <w:tab w:val="clear" w:pos="4500"/>
          <w:tab w:val="num" w:pos="993"/>
        </w:tabs>
        <w:spacing w:line="480" w:lineRule="auto"/>
        <w:ind w:left="709"/>
        <w:jc w:val="both"/>
      </w:pPr>
      <w:r w:rsidRPr="00072028">
        <w:t xml:space="preserve">Kepala Sekolah, sebagai pemegang kekuasaan dan pemegang kebijakan dalam lingkup sekolah, untuk selalu memacu diri </w:t>
      </w:r>
      <w:r w:rsidR="00181D66">
        <w:rPr>
          <w:lang w:val="id-ID"/>
        </w:rPr>
        <w:t>menanamkan nilai-nilai</w:t>
      </w:r>
      <w:r w:rsidR="002F6F8F">
        <w:rPr>
          <w:lang w:val="id-ID"/>
        </w:rPr>
        <w:t xml:space="preserve"> budaya suku tolaki</w:t>
      </w:r>
      <w:r w:rsidR="00181D66">
        <w:rPr>
          <w:lang w:val="id-ID"/>
        </w:rPr>
        <w:t xml:space="preserve"> didalam sekolah</w:t>
      </w:r>
    </w:p>
    <w:p w:rsidR="00210136" w:rsidRPr="00210136" w:rsidRDefault="000E04D2" w:rsidP="00210136">
      <w:pPr>
        <w:pStyle w:val="ListParagraph"/>
        <w:numPr>
          <w:ilvl w:val="3"/>
          <w:numId w:val="1"/>
        </w:numPr>
        <w:tabs>
          <w:tab w:val="clear" w:pos="4500"/>
          <w:tab w:val="num" w:pos="993"/>
        </w:tabs>
        <w:spacing w:line="480" w:lineRule="auto"/>
        <w:ind w:left="709"/>
        <w:jc w:val="both"/>
      </w:pPr>
      <w:r w:rsidRPr="004C56B9">
        <w:t>Pemerint</w:t>
      </w:r>
      <w:r>
        <w:t>ah setempat, baik lingkup Depatemen Pendidikan Nasional maupun Departemen Agama</w:t>
      </w:r>
      <w:r w:rsidRPr="004C56B9">
        <w:t xml:space="preserve"> untuk selalu memperhatikan </w:t>
      </w:r>
      <w:r w:rsidR="002F6F8F">
        <w:rPr>
          <w:lang w:val="id-ID"/>
        </w:rPr>
        <w:t>nilai-nilai budaya suku tolaki dalam lembaga pendidikan</w:t>
      </w:r>
    </w:p>
    <w:p w:rsidR="000E04D2" w:rsidRPr="004C56B9" w:rsidRDefault="000E04D2" w:rsidP="00210136">
      <w:pPr>
        <w:pStyle w:val="ListParagraph"/>
        <w:numPr>
          <w:ilvl w:val="3"/>
          <w:numId w:val="1"/>
        </w:numPr>
        <w:tabs>
          <w:tab w:val="clear" w:pos="4500"/>
          <w:tab w:val="num" w:pos="993"/>
        </w:tabs>
        <w:spacing w:line="480" w:lineRule="auto"/>
        <w:ind w:left="709"/>
        <w:jc w:val="both"/>
      </w:pPr>
      <w:r w:rsidRPr="004C56B9">
        <w:t>Para guru, guna meningkatkan kinerjanya, sepatutnya selalu memacu diri dengan mengikuti berbagai macam kegiatan yang berkaitan dengan disiplin ilmu yang dimilikinya, agar kelak mampu menerapkan ilmunya lebih baik lagi dan mampu bersaing di era globalisasi.</w:t>
      </w:r>
    </w:p>
    <w:p w:rsidR="00202DFB" w:rsidRPr="000E04D2" w:rsidRDefault="00202DFB"/>
    <w:sectPr w:rsidR="00202DFB" w:rsidRPr="000E04D2" w:rsidSect="00081A2C">
      <w:headerReference w:type="default" r:id="rId8"/>
      <w:pgSz w:w="11906" w:h="16838"/>
      <w:pgMar w:top="2268" w:right="1701" w:bottom="1701" w:left="2268" w:header="708" w:footer="708"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610" w:rsidRDefault="00574610" w:rsidP="00FC46E8">
      <w:r>
        <w:separator/>
      </w:r>
    </w:p>
  </w:endnote>
  <w:endnote w:type="continuationSeparator" w:id="1">
    <w:p w:rsidR="00574610" w:rsidRDefault="00574610" w:rsidP="00FC4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610" w:rsidRDefault="00574610" w:rsidP="00FC46E8">
      <w:r>
        <w:separator/>
      </w:r>
    </w:p>
  </w:footnote>
  <w:footnote w:type="continuationSeparator" w:id="1">
    <w:p w:rsidR="00574610" w:rsidRDefault="00574610" w:rsidP="00FC4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6375"/>
      <w:docPartObj>
        <w:docPartGallery w:val="Page Numbers (Top of Page)"/>
        <w:docPartUnique/>
      </w:docPartObj>
    </w:sdtPr>
    <w:sdtContent>
      <w:p w:rsidR="00FC46E8" w:rsidRDefault="00E02666">
        <w:pPr>
          <w:pStyle w:val="Header"/>
          <w:jc w:val="right"/>
        </w:pPr>
        <w:fldSimple w:instr=" PAGE   \* MERGEFORMAT ">
          <w:r w:rsidR="00081A2C">
            <w:rPr>
              <w:noProof/>
            </w:rPr>
            <w:t>97</w:t>
          </w:r>
        </w:fldSimple>
      </w:p>
    </w:sdtContent>
  </w:sdt>
  <w:p w:rsidR="00FC46E8" w:rsidRDefault="00FC46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0A3"/>
    <w:multiLevelType w:val="hybridMultilevel"/>
    <w:tmpl w:val="1E9EE6FA"/>
    <w:lvl w:ilvl="0" w:tplc="DF44C2B2">
      <w:start w:val="1"/>
      <w:numFmt w:val="decimal"/>
      <w:lvlText w:val="%1."/>
      <w:lvlJc w:val="left"/>
      <w:pPr>
        <w:tabs>
          <w:tab w:val="num" w:pos="3555"/>
        </w:tabs>
        <w:ind w:left="3555" w:hanging="1575"/>
      </w:pPr>
      <w:rPr>
        <w:rFonts w:hint="default"/>
      </w:rPr>
    </w:lvl>
    <w:lvl w:ilvl="1" w:tplc="0409000F">
      <w:start w:val="1"/>
      <w:numFmt w:val="decimal"/>
      <w:lvlText w:val="%2."/>
      <w:lvlJc w:val="left"/>
      <w:pPr>
        <w:tabs>
          <w:tab w:val="num" w:pos="3060"/>
        </w:tabs>
        <w:ind w:left="3060" w:hanging="360"/>
      </w:pPr>
      <w:rPr>
        <w:rFonts w:hint="default"/>
      </w:rPr>
    </w:lvl>
    <w:lvl w:ilvl="2" w:tplc="1AF46D92">
      <w:start w:val="1"/>
      <w:numFmt w:val="upperLetter"/>
      <w:lvlText w:val="%3."/>
      <w:lvlJc w:val="left"/>
      <w:pPr>
        <w:tabs>
          <w:tab w:val="num" w:pos="3960"/>
        </w:tabs>
        <w:ind w:left="3960" w:hanging="360"/>
      </w:pPr>
      <w:rPr>
        <w:rFonts w:hint="default"/>
      </w:rPr>
    </w:lvl>
    <w:lvl w:ilvl="3" w:tplc="80D29B86">
      <w:start w:val="1"/>
      <w:numFmt w:val="decimal"/>
      <w:lvlText w:val="%4."/>
      <w:lvlJc w:val="left"/>
      <w:pPr>
        <w:tabs>
          <w:tab w:val="num" w:pos="4500"/>
        </w:tabs>
        <w:ind w:left="4500" w:hanging="360"/>
      </w:pPr>
      <w:rPr>
        <w:rFonts w:ascii="Times New Roman" w:eastAsia="Times New Roman" w:hAnsi="Times New Roman" w:cs="Times New Roman"/>
      </w:r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502266D6"/>
    <w:multiLevelType w:val="hybridMultilevel"/>
    <w:tmpl w:val="E68890E4"/>
    <w:lvl w:ilvl="0" w:tplc="5254BD4E">
      <w:start w:val="1"/>
      <w:numFmt w:val="upp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592858"/>
    <w:multiLevelType w:val="hybridMultilevel"/>
    <w:tmpl w:val="AE3CA74E"/>
    <w:lvl w:ilvl="0" w:tplc="CD9C7DF0">
      <w:start w:val="1"/>
      <w:numFmt w:val="decimal"/>
      <w:lvlText w:val="%1."/>
      <w:lvlJc w:val="left"/>
      <w:pPr>
        <w:ind w:left="1844" w:hanging="360"/>
      </w:pPr>
      <w:rPr>
        <w:rFonts w:ascii="Times New Roman" w:eastAsia="Times New Roman" w:hAnsi="Times New Roman" w:cs="Times New Roman"/>
      </w:r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04D2"/>
    <w:rsid w:val="000548D8"/>
    <w:rsid w:val="00060B9E"/>
    <w:rsid w:val="00074127"/>
    <w:rsid w:val="00081A2C"/>
    <w:rsid w:val="0009200E"/>
    <w:rsid w:val="000E04D2"/>
    <w:rsid w:val="0010555E"/>
    <w:rsid w:val="00105941"/>
    <w:rsid w:val="00125EBF"/>
    <w:rsid w:val="001311C3"/>
    <w:rsid w:val="00181D66"/>
    <w:rsid w:val="001D7E35"/>
    <w:rsid w:val="00202DFB"/>
    <w:rsid w:val="00210136"/>
    <w:rsid w:val="00215EC2"/>
    <w:rsid w:val="00282F01"/>
    <w:rsid w:val="002A391E"/>
    <w:rsid w:val="002F6F8F"/>
    <w:rsid w:val="003352F7"/>
    <w:rsid w:val="00407226"/>
    <w:rsid w:val="004556D2"/>
    <w:rsid w:val="00455D29"/>
    <w:rsid w:val="004A110C"/>
    <w:rsid w:val="004D5FFA"/>
    <w:rsid w:val="00512766"/>
    <w:rsid w:val="00513848"/>
    <w:rsid w:val="00574610"/>
    <w:rsid w:val="006357DF"/>
    <w:rsid w:val="006410D4"/>
    <w:rsid w:val="006A3D75"/>
    <w:rsid w:val="00734099"/>
    <w:rsid w:val="00735DBE"/>
    <w:rsid w:val="0078545B"/>
    <w:rsid w:val="007900E6"/>
    <w:rsid w:val="007B0AD1"/>
    <w:rsid w:val="007C4362"/>
    <w:rsid w:val="007F591A"/>
    <w:rsid w:val="008008E7"/>
    <w:rsid w:val="008373BB"/>
    <w:rsid w:val="00880C08"/>
    <w:rsid w:val="00926FEB"/>
    <w:rsid w:val="009674F3"/>
    <w:rsid w:val="00992B5A"/>
    <w:rsid w:val="00A06354"/>
    <w:rsid w:val="00A316F6"/>
    <w:rsid w:val="00A644C5"/>
    <w:rsid w:val="00AB0698"/>
    <w:rsid w:val="00AE453D"/>
    <w:rsid w:val="00B2737B"/>
    <w:rsid w:val="00B33C8C"/>
    <w:rsid w:val="00B55FEC"/>
    <w:rsid w:val="00B9171D"/>
    <w:rsid w:val="00BD7A9E"/>
    <w:rsid w:val="00BE7A9C"/>
    <w:rsid w:val="00BF4AE1"/>
    <w:rsid w:val="00BF54E8"/>
    <w:rsid w:val="00BF5588"/>
    <w:rsid w:val="00C043DC"/>
    <w:rsid w:val="00C576E1"/>
    <w:rsid w:val="00CA1128"/>
    <w:rsid w:val="00CF7774"/>
    <w:rsid w:val="00D318CE"/>
    <w:rsid w:val="00D34270"/>
    <w:rsid w:val="00D5658A"/>
    <w:rsid w:val="00D62482"/>
    <w:rsid w:val="00DB49AE"/>
    <w:rsid w:val="00E02666"/>
    <w:rsid w:val="00E71450"/>
    <w:rsid w:val="00E9642B"/>
    <w:rsid w:val="00E96A28"/>
    <w:rsid w:val="00EA1C2B"/>
    <w:rsid w:val="00EB662C"/>
    <w:rsid w:val="00EF2525"/>
    <w:rsid w:val="00EF329D"/>
    <w:rsid w:val="00F02502"/>
    <w:rsid w:val="00F13CAE"/>
    <w:rsid w:val="00F6213A"/>
    <w:rsid w:val="00F6655F"/>
    <w:rsid w:val="00F812E0"/>
    <w:rsid w:val="00FC46E8"/>
    <w:rsid w:val="00FC6DE5"/>
    <w:rsid w:val="00FF76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D2"/>
    <w:pPr>
      <w:ind w:left="720"/>
      <w:contextualSpacing/>
    </w:pPr>
  </w:style>
  <w:style w:type="paragraph" w:styleId="Header">
    <w:name w:val="header"/>
    <w:basedOn w:val="Normal"/>
    <w:link w:val="HeaderChar"/>
    <w:uiPriority w:val="99"/>
    <w:unhideWhenUsed/>
    <w:rsid w:val="00FC46E8"/>
    <w:pPr>
      <w:tabs>
        <w:tab w:val="center" w:pos="4513"/>
        <w:tab w:val="right" w:pos="9026"/>
      </w:tabs>
    </w:pPr>
  </w:style>
  <w:style w:type="character" w:customStyle="1" w:styleId="HeaderChar">
    <w:name w:val="Header Char"/>
    <w:basedOn w:val="DefaultParagraphFont"/>
    <w:link w:val="Header"/>
    <w:uiPriority w:val="99"/>
    <w:rsid w:val="00FC46E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FC46E8"/>
    <w:pPr>
      <w:tabs>
        <w:tab w:val="center" w:pos="4513"/>
        <w:tab w:val="right" w:pos="9026"/>
      </w:tabs>
    </w:pPr>
  </w:style>
  <w:style w:type="character" w:customStyle="1" w:styleId="FooterChar">
    <w:name w:val="Footer Char"/>
    <w:basedOn w:val="DefaultParagraphFont"/>
    <w:link w:val="Footer"/>
    <w:uiPriority w:val="99"/>
    <w:semiHidden/>
    <w:rsid w:val="00FC46E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01A1-8789-4A74-A1A2-66A0A557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TeraniaCom</dc:creator>
  <cp:lastModifiedBy>TeraniaCom</cp:lastModifiedBy>
  <cp:revision>23</cp:revision>
  <cp:lastPrinted>2015-11-09T01:19:00Z</cp:lastPrinted>
  <dcterms:created xsi:type="dcterms:W3CDTF">2015-09-22T01:19:00Z</dcterms:created>
  <dcterms:modified xsi:type="dcterms:W3CDTF">2015-12-14T17:38:00Z</dcterms:modified>
</cp:coreProperties>
</file>