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96" w:rsidRPr="00E31CAE" w:rsidRDefault="00166896" w:rsidP="00166896">
      <w:pPr>
        <w:jc w:val="center"/>
        <w:rPr>
          <w:rFonts w:ascii="Times New Roman" w:hAnsi="Times New Roman" w:cs="Times New Roman"/>
          <w:b/>
          <w:sz w:val="24"/>
          <w:szCs w:val="24"/>
        </w:rPr>
      </w:pPr>
      <w:r w:rsidRPr="00E31CAE">
        <w:rPr>
          <w:rFonts w:ascii="Times New Roman" w:hAnsi="Times New Roman" w:cs="Times New Roman"/>
          <w:b/>
          <w:sz w:val="24"/>
          <w:szCs w:val="24"/>
        </w:rPr>
        <w:t>BAB I</w:t>
      </w:r>
    </w:p>
    <w:p w:rsidR="00166896" w:rsidRPr="00E31CAE" w:rsidRDefault="00166896" w:rsidP="00166896">
      <w:pPr>
        <w:jc w:val="center"/>
        <w:rPr>
          <w:rFonts w:ascii="Times New Roman" w:hAnsi="Times New Roman" w:cs="Times New Roman"/>
          <w:b/>
          <w:sz w:val="24"/>
          <w:szCs w:val="24"/>
        </w:rPr>
      </w:pPr>
      <w:r w:rsidRPr="00E31CAE">
        <w:rPr>
          <w:rFonts w:ascii="Times New Roman" w:hAnsi="Times New Roman" w:cs="Times New Roman"/>
          <w:b/>
          <w:sz w:val="24"/>
          <w:szCs w:val="24"/>
        </w:rPr>
        <w:t>PENDAHULUAN</w:t>
      </w:r>
    </w:p>
    <w:p w:rsidR="00166896" w:rsidRDefault="00166896" w:rsidP="00166896">
      <w:pPr>
        <w:jc w:val="both"/>
        <w:rPr>
          <w:rFonts w:ascii="Times New Roman" w:hAnsi="Times New Roman" w:cs="Times New Roman"/>
          <w:sz w:val="24"/>
          <w:szCs w:val="24"/>
        </w:rPr>
      </w:pPr>
    </w:p>
    <w:p w:rsidR="00166896" w:rsidRPr="00873AC0" w:rsidRDefault="00166896" w:rsidP="00C9323B">
      <w:pPr>
        <w:pStyle w:val="ListParagraph"/>
        <w:numPr>
          <w:ilvl w:val="0"/>
          <w:numId w:val="22"/>
        </w:numPr>
        <w:spacing w:line="480" w:lineRule="auto"/>
        <w:ind w:left="426" w:hanging="426"/>
        <w:jc w:val="both"/>
        <w:rPr>
          <w:rFonts w:ascii="Times New Roman" w:hAnsi="Times New Roman" w:cs="Times New Roman"/>
          <w:b/>
          <w:sz w:val="24"/>
          <w:szCs w:val="24"/>
        </w:rPr>
      </w:pPr>
      <w:r w:rsidRPr="00873AC0">
        <w:rPr>
          <w:rFonts w:ascii="Times New Roman" w:hAnsi="Times New Roman" w:cs="Times New Roman"/>
          <w:b/>
          <w:sz w:val="24"/>
          <w:szCs w:val="24"/>
        </w:rPr>
        <w:t>L</w:t>
      </w:r>
      <w:r w:rsidR="00873AC0" w:rsidRPr="00873AC0">
        <w:rPr>
          <w:rFonts w:ascii="Times New Roman" w:hAnsi="Times New Roman" w:cs="Times New Roman"/>
          <w:b/>
          <w:sz w:val="24"/>
          <w:szCs w:val="24"/>
        </w:rPr>
        <w:t>atar</w:t>
      </w:r>
      <w:r w:rsidRPr="00873AC0">
        <w:rPr>
          <w:rFonts w:ascii="Times New Roman" w:hAnsi="Times New Roman" w:cs="Times New Roman"/>
          <w:b/>
          <w:sz w:val="24"/>
          <w:szCs w:val="24"/>
        </w:rPr>
        <w:t xml:space="preserve"> B</w:t>
      </w:r>
      <w:r w:rsidR="00873AC0" w:rsidRPr="00873AC0">
        <w:rPr>
          <w:rFonts w:ascii="Times New Roman" w:hAnsi="Times New Roman" w:cs="Times New Roman"/>
          <w:b/>
          <w:sz w:val="24"/>
          <w:szCs w:val="24"/>
        </w:rPr>
        <w:t>elakang</w:t>
      </w:r>
    </w:p>
    <w:p w:rsidR="00411F58" w:rsidRDefault="00166896" w:rsidP="00411F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ilmu pengetahuan dan teknologi (IPTEK) mengharuskan orang untuk belajar, lebih-lebih guru yang mempunyai tugas mendidik dan mengajar. Sedikit saja lengah dalam belajar akan ketinggalan dengan perkembangan zaman. Termaksud siswa yang diajar. Oleh karena itu, kemampuan guru harus senantiasa ditingkatkan untuk mengimbangi atau mengikuti kemajuan zaman tersebut. </w:t>
      </w:r>
    </w:p>
    <w:p w:rsidR="00411F58" w:rsidRDefault="00166896" w:rsidP="00411F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tujuan makro pendidikan Nasional adalah membentuk organisasi pendidikan yang otonom, sehingga mampu melakukan inovasi dalam pendidikan untuk menuju pembentukan lembaga yang beretika, selalu menggunakan nalar, berkemampuan komunikasi  social yang positif dan tentunya memiliki Sumber Daya Manusia (SDM) yang berkualitas dan tangguh. Sedangkan tujuan mikronya dalah membentuk manusia yang beriman dan bertaqwa kepada Tuhan Yang Maha Esa, beritaka, memiliki nalar, berkemampuan social dan berbadan sahat sehingga menjadi manusia mandiri.</w:t>
      </w:r>
    </w:p>
    <w:p w:rsidR="00166896" w:rsidRDefault="00166896" w:rsidP="00411F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Bila melihat dunia pendidikan secara umum saat ini, dimana mutu pendidikan di Indonesia bias dikatakan rendah. Namun bila kita telaah lebih jauh mengenai penyebab dari kurangnya mutu pendidikan adalah kurangnya kualitas guru dalam menjalankan tugasnya sebagai seorang guru (kurang professional)</w:t>
      </w:r>
      <w:r w:rsidR="003D19C6">
        <w:rPr>
          <w:rFonts w:ascii="Times New Roman" w:hAnsi="Times New Roman" w:cs="Times New Roman"/>
          <w:sz w:val="24"/>
          <w:szCs w:val="24"/>
        </w:rPr>
        <w:t>.</w:t>
      </w:r>
      <w:r>
        <w:rPr>
          <w:rFonts w:ascii="Times New Roman" w:hAnsi="Times New Roman" w:cs="Times New Roman"/>
          <w:sz w:val="24"/>
          <w:szCs w:val="24"/>
        </w:rPr>
        <w:t xml:space="preserve"> </w:t>
      </w:r>
    </w:p>
    <w:p w:rsidR="00411F58" w:rsidRDefault="00166896" w:rsidP="00411F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dan juga kurangnya penghargaan terhadap guru. Penghargaan sangat penting untuk motivasi guru untuk lebih mengmbangkan dirinya. Penghargaan ini dapat berupa pujian atau pembinaan kepada para guru yang pada akhirnya akan menumbuhkan semangat para guru dalam pembelajaran dan yang pasti dapat meningkatkan kualitas seorang guru yang pada muaranya akan meningkatkan kualitas siswa/out put/sekolah secara umum. Sebuah sekolah adalah organisasi yang kompleks dan unik, sehingga memerlukan tingkat koordinasi yang tinggi. Oleh sebab itu kepala sekolah yang berhasil yaitu tercapainya tujuan sekolah serta tercapainya tujuan individu yang ada dalam lingkungan sekolah, kepala sekolah harus memahami dan menguasai peranan organiasasi dan hubungan kerja sama antara individu.</w:t>
      </w:r>
    </w:p>
    <w:p w:rsidR="00411F58" w:rsidRDefault="00166896" w:rsidP="00411F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Kepala sekolah adalah pemimpin pendidikan yang mempunyai tanggu</w:t>
      </w:r>
      <w:r w:rsidR="003F5C9D">
        <w:rPr>
          <w:rFonts w:ascii="Times New Roman" w:hAnsi="Times New Roman" w:cs="Times New Roman"/>
          <w:sz w:val="24"/>
          <w:szCs w:val="24"/>
        </w:rPr>
        <w:t>ng</w:t>
      </w:r>
      <w:r>
        <w:rPr>
          <w:rFonts w:ascii="Times New Roman" w:hAnsi="Times New Roman" w:cs="Times New Roman"/>
          <w:sz w:val="24"/>
          <w:szCs w:val="24"/>
        </w:rPr>
        <w:t xml:space="preserve">jawab dalam penyelenggaraan pendidikan di sekolahnya, untuk menghantarkan sekolah menjadi sekolah yang berkualitas memenuhi apa yang diinginkan oleh pelanggannya. Untuk menciptakan hal itu, diperlukan sosok Kepala Sekolah yang berkualitas pula. Ia harus memiliki berbagai keterampilan yang diperlukan sebagai bekal, pola atau strategi dalam melaksanakan tugas kepentingannya, termasuk pembinaan terhadap guru-gurunya agar tetap menjaga kelestarian lingkungan sekolah, memperbaiki yang kurang serta meningkatkan dan mengembangkan pendidikan ke arah yang lebih baik menuju pada tujuan institusional yang telah ditetapkan. Sebagai pemimpin pendidikan, kepala sekolah mempunyai peranan yang sangat besar dalam mengembangkan semangat kerja dan kerja sama yang harmonis, minat terhadap perkembangan dunia pendidikan, perkembangan kualitas profesional guru-guru yang dipimpinnya, serta kualitas siswa atau sekolah secara umum banyak ditentukan oleh </w:t>
      </w:r>
      <w:r w:rsidRPr="004444D1">
        <w:rPr>
          <w:rFonts w:ascii="Times New Roman" w:hAnsi="Times New Roman" w:cs="Times New Roman"/>
          <w:sz w:val="24"/>
          <w:szCs w:val="24"/>
        </w:rPr>
        <w:t>kualitas pimpinan sekolah (Kepala Sekolah).</w:t>
      </w:r>
    </w:p>
    <w:p w:rsidR="00411F58" w:rsidRDefault="004B2A83" w:rsidP="00411F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66896">
        <w:rPr>
          <w:rFonts w:ascii="Times New Roman" w:hAnsi="Times New Roman" w:cs="Times New Roman"/>
          <w:sz w:val="24"/>
          <w:szCs w:val="24"/>
        </w:rPr>
        <w:t>Guru juga dapat dikatakan sebagai tiang utama keberhasilan pendidikan yang ada di Indonesia. Oleh karena itu, kualitas guru sangat dibutuhkan untuk mencapai tujuan pendidikan di Indonesia pada umumnya dan tujuan sekolah pada khususnya. Namun, untuk mendapatkan guru yang berkualitas/profesional untuk mencapai tujuan pendidikan khususnya di sekolah tidak terlepas dari ujung tombak lembaga pendidikan/sekolah tersebut, yaitu kepala sekolah dalam melakukan pembinaan terhadap para guru, yang nantinya juga akan bermuara pada anak didik/output yang berkualitas. Maka dari itu, pembinaan oleh kepala sekolah sangat menentukan kualitas guru dalam pembelajaran. Oleh karena itu, kepala sekolah minimal harus mempunyai kemampuan memberikan bimbingan, mengarahkan, mengatur serta memotivasi guru agar mereka bisa berbuat sesuai dengan tujuan lembaga pendidikan/sekolah.</w:t>
      </w:r>
    </w:p>
    <w:p w:rsidR="00411F58" w:rsidRDefault="00166896" w:rsidP="00411F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usaha untuk meningkatkan kualitas sumber daya manusia adalah melalui proses pembelajaran di sekolah. Dalam rangka meningkatkan kualitas SDM, guru merupakan komponen sumber daya manusia yang harus dibina dan dikembangkan terus-menerus. Pembentukan profesi guru dilaksanakan melalui program pendidikan pra-jabatan maupun dalam jabatan. Tidak semua guru yang mendidik di lembaga pendidikan terlatih dengan baik dan kualified. Potensi sumber daya guru perlu terus menerus bertumbuh dan berkembang agar dapat melakukan fungsinya secara profesional. Selain itu, pengaruh perubahan yang serba cepat mendorong guru-guru untuk terus menerus belajar menyesuaikan diri dengan perkembangan ilmu pengetahuan dan teknologi serta mobilitas masyarakat. </w:t>
      </w:r>
    </w:p>
    <w:p w:rsidR="00166896" w:rsidRDefault="00166896" w:rsidP="00411F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Undang-Undang Nomor 14 tahun 2005 tentang guru dan dosen, mengamatkan bahwa :</w:t>
      </w:r>
    </w:p>
    <w:p w:rsidR="00411F58" w:rsidRDefault="00166896" w:rsidP="00411F58">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Guru adalah pendidik professional dengan tugas utama mendidik, mengajar, membimbing, mengarahkan, melatih, menilai dan mengeveluasi peserta didik pada pendidikan anak usia dini, jarul pendidikan formal, pendidikan dasar pendidikan menengah (guru harus memiliki kualitas dalam pembelajaran dan pengajaran).</w:t>
      </w:r>
      <w:r w:rsidRPr="00706290">
        <w:rPr>
          <w:rFonts w:ascii="Times New Roman" w:hAnsi="Times New Roman" w:cs="Times New Roman"/>
          <w:sz w:val="24"/>
          <w:szCs w:val="24"/>
          <w:vertAlign w:val="superscript"/>
        </w:rPr>
        <w:t>1</w:t>
      </w:r>
    </w:p>
    <w:p w:rsidR="00411F58" w:rsidRDefault="00411F58" w:rsidP="00411F58">
      <w:pPr>
        <w:spacing w:line="240" w:lineRule="auto"/>
        <w:ind w:left="709"/>
        <w:jc w:val="both"/>
        <w:rPr>
          <w:rFonts w:ascii="Times New Roman" w:hAnsi="Times New Roman" w:cs="Times New Roman"/>
          <w:sz w:val="24"/>
          <w:szCs w:val="24"/>
          <w:vertAlign w:val="superscript"/>
        </w:rPr>
      </w:pPr>
    </w:p>
    <w:p w:rsidR="00411F58" w:rsidRDefault="004B2A83" w:rsidP="00411F5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66896" w:rsidRPr="007043A7">
        <w:rPr>
          <w:rFonts w:ascii="Times New Roman" w:hAnsi="Times New Roman" w:cs="Times New Roman"/>
          <w:sz w:val="24"/>
          <w:szCs w:val="24"/>
        </w:rPr>
        <w:t>Dengan demikian, guru selain harus prefisional juga harus memiliki kualifikasi akademik serta memiliki serta memiliki kecakapan hidup untuk mewujudkan tujuan lembaga pendidikan/sekolah khususnya dan tujuan pendidikan nasional pada umumnya.</w:t>
      </w:r>
    </w:p>
    <w:p w:rsidR="009F7386" w:rsidRDefault="00166896" w:rsidP="00411F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berkualitas adalah guru yang mampu membuat perangkat pembelajaran (Prota, Prosem, Silabus, Rencana Pembelajaran (RPP) ), pengelola pembelajaran, mampu mengembangkan dirinya sendiri atau mengikuti perkembangan dunia pendidikan agar tidak ketinggalan informasi/zaman serta menguasai materi ajar sesuai dengen bidang yang digelutinya. </w:t>
      </w:r>
    </w:p>
    <w:p w:rsidR="009F7386" w:rsidRDefault="009F7386" w:rsidP="00411F58">
      <w:pPr>
        <w:spacing w:line="480" w:lineRule="auto"/>
        <w:ind w:firstLine="720"/>
        <w:jc w:val="both"/>
        <w:rPr>
          <w:rFonts w:ascii="Times New Roman" w:hAnsi="Times New Roman" w:cs="Times New Roman"/>
          <w:sz w:val="24"/>
          <w:szCs w:val="24"/>
        </w:rPr>
      </w:pPr>
    </w:p>
    <w:p w:rsidR="009F7386" w:rsidRPr="00B230AC" w:rsidRDefault="009F7386" w:rsidP="009F7386">
      <w:pPr>
        <w:spacing w:line="240" w:lineRule="auto"/>
        <w:jc w:val="both"/>
        <w:rPr>
          <w:rFonts w:ascii="Times New Roman" w:hAnsi="Times New Roman" w:cs="Times New Roman"/>
          <w:sz w:val="24"/>
          <w:szCs w:val="24"/>
          <w:u w:val="single"/>
          <w:vertAlign w:val="superscript"/>
        </w:rPr>
      </w:pP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p>
    <w:p w:rsidR="009F7386" w:rsidRPr="009F7386" w:rsidRDefault="009F7386" w:rsidP="009F7386">
      <w:pPr>
        <w:spacing w:line="240" w:lineRule="auto"/>
        <w:ind w:firstLine="720"/>
        <w:jc w:val="both"/>
        <w:rPr>
          <w:rFonts w:ascii="Times New Roman" w:hAnsi="Times New Roman" w:cs="Times New Roman"/>
          <w:sz w:val="20"/>
          <w:szCs w:val="20"/>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706290">
        <w:rPr>
          <w:rFonts w:ascii="Times New Roman" w:hAnsi="Times New Roman" w:cs="Times New Roman"/>
          <w:sz w:val="20"/>
          <w:szCs w:val="20"/>
        </w:rPr>
        <w:t xml:space="preserve">Undang-Undang RI No. 14 Tahun 2005, </w:t>
      </w:r>
      <w:r w:rsidRPr="00706290">
        <w:rPr>
          <w:rFonts w:ascii="Times New Roman" w:hAnsi="Times New Roman" w:cs="Times New Roman"/>
          <w:i/>
          <w:sz w:val="20"/>
          <w:szCs w:val="20"/>
        </w:rPr>
        <w:t>Undang-Undang Guru dan Dosen</w:t>
      </w:r>
      <w:r w:rsidRPr="00706290">
        <w:rPr>
          <w:rFonts w:ascii="Times New Roman" w:hAnsi="Times New Roman" w:cs="Times New Roman"/>
          <w:sz w:val="20"/>
          <w:szCs w:val="20"/>
        </w:rPr>
        <w:t>, (Ja</w:t>
      </w:r>
      <w:r>
        <w:rPr>
          <w:rFonts w:ascii="Times New Roman" w:hAnsi="Times New Roman" w:cs="Times New Roman"/>
          <w:sz w:val="20"/>
          <w:szCs w:val="20"/>
        </w:rPr>
        <w:t>karta: Cemerlang, 2005), h. 2-3</w:t>
      </w:r>
    </w:p>
    <w:p w:rsidR="00411F58" w:rsidRPr="00411F58" w:rsidRDefault="00166896" w:rsidP="009F7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artikan seorang guru harus mempunyai kompetensi pedagogig, profesional, </w:t>
      </w:r>
      <w:r w:rsidR="00340F61">
        <w:rPr>
          <w:rFonts w:ascii="Times New Roman" w:hAnsi="Times New Roman" w:cs="Times New Roman"/>
          <w:sz w:val="24"/>
          <w:szCs w:val="24"/>
        </w:rPr>
        <w:t>kepribadian dan social</w:t>
      </w:r>
      <w:r w:rsidR="00B230AC">
        <w:rPr>
          <w:rFonts w:ascii="Times New Roman" w:hAnsi="Times New Roman" w:cs="Times New Roman"/>
          <w:sz w:val="24"/>
          <w:szCs w:val="24"/>
        </w:rPr>
        <w:t xml:space="preserve">. </w:t>
      </w:r>
      <w:r>
        <w:rPr>
          <w:rFonts w:ascii="Times New Roman" w:hAnsi="Times New Roman" w:cs="Times New Roman"/>
          <w:sz w:val="24"/>
          <w:szCs w:val="24"/>
        </w:rPr>
        <w:t xml:space="preserve"> Dengan kopetensi yang demikian seorang</w:t>
      </w:r>
      <w:r w:rsidR="00340F61">
        <w:rPr>
          <w:rFonts w:ascii="Times New Roman" w:hAnsi="Times New Roman" w:cs="Times New Roman"/>
          <w:sz w:val="24"/>
          <w:szCs w:val="24"/>
        </w:rPr>
        <w:t>.</w:t>
      </w:r>
      <w:r w:rsidR="00B230AC" w:rsidRPr="00B230AC">
        <w:rPr>
          <w:rFonts w:ascii="Times New Roman" w:hAnsi="Times New Roman" w:cs="Times New Roman"/>
          <w:sz w:val="24"/>
          <w:szCs w:val="24"/>
        </w:rPr>
        <w:t xml:space="preserve"> </w:t>
      </w:r>
      <w:r w:rsidR="00B230AC">
        <w:rPr>
          <w:rFonts w:ascii="Times New Roman" w:hAnsi="Times New Roman" w:cs="Times New Roman"/>
          <w:sz w:val="24"/>
          <w:szCs w:val="24"/>
        </w:rPr>
        <w:t>akan mudah dalam menyampaikan materi ajar khususnya materi pendidikan Agama Islam dan siswa akan mudah menyerap materi yang diperolehnya.</w:t>
      </w:r>
    </w:p>
    <w:p w:rsidR="00411F58" w:rsidRDefault="00DD0C8E" w:rsidP="00411F58">
      <w:pPr>
        <w:spacing w:line="480" w:lineRule="auto"/>
        <w:ind w:firstLine="720"/>
        <w:jc w:val="both"/>
        <w:rPr>
          <w:rFonts w:ascii="Times New Roman" w:hAnsi="Times New Roman" w:cs="Times New Roman"/>
          <w:sz w:val="24"/>
          <w:szCs w:val="24"/>
        </w:rPr>
      </w:pPr>
      <w:r w:rsidRPr="00B230AC">
        <w:rPr>
          <w:rFonts w:ascii="Times New Roman" w:hAnsi="Times New Roman" w:cs="Times New Roman"/>
          <w:sz w:val="24"/>
          <w:szCs w:val="24"/>
        </w:rPr>
        <w:t>Menurut pengamatan awal peneliti bahwa kualitas guru bisa dikatakan kurang, karena kebanyakan guru kurang bisa membuat perangkat pembelajaran dengan baik dan kurang memamfaatkan penggunaan srategi dan metode pembelajaran yang sesuai dengan materi yang diajarkan dan tidak sesui dengan kurikulum yang telah ditentukan.</w:t>
      </w:r>
      <w:r w:rsidR="00E925EE">
        <w:rPr>
          <w:rFonts w:ascii="Times New Roman" w:hAnsi="Times New Roman" w:cs="Times New Roman"/>
          <w:sz w:val="24"/>
          <w:szCs w:val="24"/>
        </w:rPr>
        <w:t xml:space="preserve"> sehingga guru masuk mengajar dikelas hanya menyuru siswa menulis dan mengerjakan tugas.</w:t>
      </w:r>
      <w:r w:rsidR="00877AEF">
        <w:rPr>
          <w:rFonts w:ascii="Times New Roman" w:hAnsi="Times New Roman" w:cs="Times New Roman"/>
          <w:sz w:val="24"/>
          <w:szCs w:val="24"/>
        </w:rPr>
        <w:t xml:space="preserve"> Dari sini kepala</w:t>
      </w:r>
      <w:r w:rsidRPr="00B230AC">
        <w:rPr>
          <w:rFonts w:ascii="Times New Roman" w:hAnsi="Times New Roman" w:cs="Times New Roman"/>
          <w:sz w:val="24"/>
          <w:szCs w:val="24"/>
        </w:rPr>
        <w:t xml:space="preserve"> sekolah harus berusaha meningkatkan kualitas guru agar proses pembelajaran dapat berjalan dengan baik.</w:t>
      </w:r>
    </w:p>
    <w:p w:rsidR="00020783" w:rsidRPr="0075081A" w:rsidRDefault="00877AEF" w:rsidP="000207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peranan seorang kepala</w:t>
      </w:r>
      <w:r w:rsidR="00DD0C8E">
        <w:rPr>
          <w:rFonts w:ascii="Times New Roman" w:hAnsi="Times New Roman" w:cs="Times New Roman"/>
          <w:sz w:val="24"/>
          <w:szCs w:val="24"/>
        </w:rPr>
        <w:t xml:space="preserve"> sekolah yang begitu urgen dalam sebuah lembaga pendidikan, penulis tertarik</w:t>
      </w:r>
      <w:r w:rsidR="004850D0">
        <w:rPr>
          <w:rFonts w:ascii="Times New Roman" w:hAnsi="Times New Roman" w:cs="Times New Roman"/>
          <w:sz w:val="24"/>
          <w:szCs w:val="24"/>
        </w:rPr>
        <w:t xml:space="preserve"> untuk meneliti lebih jauh mengenai kebenaran yang ada dil</w:t>
      </w:r>
      <w:r>
        <w:rPr>
          <w:rFonts w:ascii="Times New Roman" w:hAnsi="Times New Roman" w:cs="Times New Roman"/>
          <w:sz w:val="24"/>
          <w:szCs w:val="24"/>
        </w:rPr>
        <w:t>a</w:t>
      </w:r>
      <w:r w:rsidR="00881B2E">
        <w:rPr>
          <w:rFonts w:ascii="Times New Roman" w:hAnsi="Times New Roman" w:cs="Times New Roman"/>
          <w:sz w:val="24"/>
          <w:szCs w:val="24"/>
        </w:rPr>
        <w:t>pangan bagaimana</w:t>
      </w:r>
      <w:r w:rsidR="004850D0">
        <w:rPr>
          <w:rFonts w:ascii="Times New Roman" w:hAnsi="Times New Roman" w:cs="Times New Roman"/>
          <w:sz w:val="24"/>
          <w:szCs w:val="24"/>
        </w:rPr>
        <w:t xml:space="preserve"> s</w:t>
      </w:r>
      <w:r w:rsidR="00601625">
        <w:rPr>
          <w:rFonts w:ascii="Times New Roman" w:hAnsi="Times New Roman" w:cs="Times New Roman"/>
          <w:sz w:val="24"/>
          <w:szCs w:val="24"/>
        </w:rPr>
        <w:t>t</w:t>
      </w:r>
      <w:r>
        <w:rPr>
          <w:rFonts w:ascii="Times New Roman" w:hAnsi="Times New Roman" w:cs="Times New Roman"/>
          <w:sz w:val="24"/>
          <w:szCs w:val="24"/>
        </w:rPr>
        <w:t>rategi kepala</w:t>
      </w:r>
      <w:r w:rsidR="004850D0">
        <w:rPr>
          <w:rFonts w:ascii="Times New Roman" w:hAnsi="Times New Roman" w:cs="Times New Roman"/>
          <w:sz w:val="24"/>
          <w:szCs w:val="24"/>
        </w:rPr>
        <w:t xml:space="preserve"> sekolah di SD Negeri 1 Lampopala Kab. Bombana?</w:t>
      </w:r>
    </w:p>
    <w:p w:rsidR="00166896" w:rsidRPr="004F2238" w:rsidRDefault="004F2238" w:rsidP="004F2238">
      <w:pPr>
        <w:pStyle w:val="ListParagraph"/>
        <w:numPr>
          <w:ilvl w:val="0"/>
          <w:numId w:val="2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8"/>
          <w:szCs w:val="28"/>
        </w:rPr>
        <w:t xml:space="preserve"> </w:t>
      </w:r>
      <w:r w:rsidR="00881B2E" w:rsidRPr="004F2238">
        <w:rPr>
          <w:rFonts w:ascii="Times New Roman" w:hAnsi="Times New Roman" w:cs="Times New Roman"/>
          <w:b/>
          <w:sz w:val="28"/>
          <w:szCs w:val="28"/>
        </w:rPr>
        <w:t xml:space="preserve"> </w:t>
      </w:r>
      <w:r w:rsidR="003C2E33" w:rsidRPr="004F2238">
        <w:rPr>
          <w:rFonts w:ascii="Times New Roman" w:hAnsi="Times New Roman" w:cs="Times New Roman"/>
          <w:b/>
          <w:sz w:val="24"/>
          <w:szCs w:val="24"/>
        </w:rPr>
        <w:t>F</w:t>
      </w:r>
      <w:r w:rsidR="00881B2E" w:rsidRPr="004F2238">
        <w:rPr>
          <w:rFonts w:ascii="Times New Roman" w:hAnsi="Times New Roman" w:cs="Times New Roman"/>
          <w:b/>
          <w:sz w:val="24"/>
          <w:szCs w:val="24"/>
        </w:rPr>
        <w:t>okus Penelitian</w:t>
      </w:r>
    </w:p>
    <w:p w:rsidR="0075081A" w:rsidRPr="00020783" w:rsidRDefault="00166896" w:rsidP="0002078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pengamatan awal peneliti bahwa kualitas pembelajaran bisa dikatakan kurang, karena kebanyakan guru kurang bisa membuat perangkat pembelajaran dengan baik dan kurang memamfaatkan penggunaan strategi dan metode pembelajaran yang sesuai dengan materi yang diajarkan dan sesuai dengan </w:t>
      </w:r>
      <w:r w:rsidR="00020783">
        <w:rPr>
          <w:rFonts w:ascii="Times New Roman" w:hAnsi="Times New Roman" w:cs="Times New Roman"/>
          <w:sz w:val="24"/>
          <w:szCs w:val="24"/>
        </w:rPr>
        <w:t>perkembangan zaman. Dari sini kepala sekolah harus berusaha untuk meningkatkan kualitas guru agar proses pembelajaran dapat berjalan dengan baik.</w:t>
      </w:r>
    </w:p>
    <w:p w:rsidR="00020783" w:rsidRPr="00E925EE" w:rsidRDefault="00166896" w:rsidP="00E925E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Melihat peran seorang kepala sekolah yang begitu urgen dalam sebuah lembaga pendidikan, penulis tertarik untuk meneliti lebih jauh mengenai kebenaran</w:t>
      </w:r>
      <w:r w:rsidR="0075081A" w:rsidRPr="0075081A">
        <w:rPr>
          <w:rFonts w:ascii="Times New Roman" w:hAnsi="Times New Roman" w:cs="Times New Roman"/>
          <w:sz w:val="24"/>
          <w:szCs w:val="24"/>
        </w:rPr>
        <w:t xml:space="preserve"> </w:t>
      </w:r>
      <w:r w:rsidR="00D0387F">
        <w:rPr>
          <w:rFonts w:ascii="Times New Roman" w:hAnsi="Times New Roman" w:cs="Times New Roman"/>
          <w:sz w:val="24"/>
          <w:szCs w:val="24"/>
        </w:rPr>
        <w:t>yang ada dilapangan bagaimana</w:t>
      </w:r>
      <w:r w:rsidR="0075081A">
        <w:rPr>
          <w:rFonts w:ascii="Times New Roman" w:hAnsi="Times New Roman" w:cs="Times New Roman"/>
          <w:sz w:val="24"/>
          <w:szCs w:val="24"/>
        </w:rPr>
        <w:t xml:space="preserve"> strategi kepala sekolah </w:t>
      </w:r>
      <w:r w:rsidR="0075081A" w:rsidRPr="00BE0D86">
        <w:rPr>
          <w:rFonts w:ascii="Times New Roman" w:hAnsi="Times New Roman" w:cs="Times New Roman"/>
          <w:sz w:val="24"/>
          <w:szCs w:val="24"/>
        </w:rPr>
        <w:t>di SD Negeri 1 Lampopal</w:t>
      </w:r>
      <w:r w:rsidR="0075081A">
        <w:rPr>
          <w:rFonts w:ascii="Times New Roman" w:hAnsi="Times New Roman" w:cs="Times New Roman"/>
          <w:sz w:val="24"/>
          <w:szCs w:val="24"/>
        </w:rPr>
        <w:t>a</w:t>
      </w:r>
      <w:r w:rsidR="0075081A" w:rsidRPr="00BE0D86">
        <w:rPr>
          <w:rFonts w:ascii="Times New Roman" w:hAnsi="Times New Roman" w:cs="Times New Roman"/>
          <w:sz w:val="24"/>
          <w:szCs w:val="24"/>
        </w:rPr>
        <w:t xml:space="preserve"> Kab. Bombana?</w:t>
      </w:r>
    </w:p>
    <w:p w:rsidR="00166896" w:rsidRPr="00513DE6" w:rsidRDefault="00D0387F" w:rsidP="004F2238">
      <w:pPr>
        <w:pStyle w:val="ListParagraph"/>
        <w:numPr>
          <w:ilvl w:val="0"/>
          <w:numId w:val="22"/>
        </w:numPr>
        <w:spacing w:line="480" w:lineRule="auto"/>
        <w:ind w:left="426" w:hanging="426"/>
        <w:jc w:val="both"/>
        <w:rPr>
          <w:rFonts w:ascii="Times New Roman" w:hAnsi="Times New Roman" w:cs="Times New Roman"/>
          <w:b/>
          <w:sz w:val="24"/>
          <w:szCs w:val="24"/>
        </w:rPr>
      </w:pPr>
      <w:r w:rsidRPr="00513DE6">
        <w:rPr>
          <w:rFonts w:ascii="Times New Roman" w:hAnsi="Times New Roman" w:cs="Times New Roman"/>
          <w:b/>
          <w:sz w:val="24"/>
          <w:szCs w:val="24"/>
        </w:rPr>
        <w:t>Rumusan Masalah</w:t>
      </w:r>
    </w:p>
    <w:p w:rsidR="00380FF2" w:rsidRDefault="00380FF2" w:rsidP="00380FF2">
      <w:pPr>
        <w:pStyle w:val="ListParagraph"/>
        <w:numPr>
          <w:ilvl w:val="0"/>
          <w:numId w:val="1"/>
        </w:numPr>
        <w:spacing w:line="480" w:lineRule="auto"/>
        <w:jc w:val="both"/>
        <w:rPr>
          <w:rFonts w:ascii="Times New Roman" w:hAnsi="Times New Roman" w:cs="Times New Roman"/>
          <w:sz w:val="24"/>
          <w:szCs w:val="24"/>
        </w:rPr>
      </w:pPr>
      <w:r w:rsidRPr="00380FF2">
        <w:rPr>
          <w:rFonts w:ascii="Times New Roman" w:hAnsi="Times New Roman" w:cs="Times New Roman"/>
          <w:sz w:val="24"/>
          <w:szCs w:val="24"/>
        </w:rPr>
        <w:t>Bagaimana</w:t>
      </w:r>
      <w:r w:rsidR="00A46468" w:rsidRPr="00A46468">
        <w:rPr>
          <w:rFonts w:ascii="Times New Roman" w:hAnsi="Times New Roman" w:cs="Times New Roman"/>
          <w:sz w:val="24"/>
          <w:szCs w:val="24"/>
        </w:rPr>
        <w:t xml:space="preserve"> </w:t>
      </w:r>
      <w:r w:rsidR="00A46468" w:rsidRPr="00380FF2">
        <w:rPr>
          <w:rFonts w:ascii="Times New Roman" w:hAnsi="Times New Roman" w:cs="Times New Roman"/>
          <w:sz w:val="24"/>
          <w:szCs w:val="24"/>
        </w:rPr>
        <w:t>kualitas Guru</w:t>
      </w:r>
      <w:r w:rsidRPr="00380FF2">
        <w:rPr>
          <w:rFonts w:ascii="Times New Roman" w:hAnsi="Times New Roman" w:cs="Times New Roman"/>
          <w:sz w:val="24"/>
          <w:szCs w:val="24"/>
        </w:rPr>
        <w:t xml:space="preserve"> di SD Negeri 1 Lampopala Kab. Bombana?</w:t>
      </w:r>
    </w:p>
    <w:p w:rsidR="00020783" w:rsidRPr="00E925EE" w:rsidRDefault="00166896" w:rsidP="00E925EE">
      <w:pPr>
        <w:pStyle w:val="ListParagraph"/>
        <w:numPr>
          <w:ilvl w:val="0"/>
          <w:numId w:val="1"/>
        </w:numPr>
        <w:spacing w:line="480" w:lineRule="auto"/>
        <w:jc w:val="both"/>
        <w:rPr>
          <w:rFonts w:ascii="Times New Roman" w:hAnsi="Times New Roman" w:cs="Times New Roman"/>
          <w:sz w:val="24"/>
          <w:szCs w:val="24"/>
        </w:rPr>
      </w:pPr>
      <w:r w:rsidRPr="00380FF2">
        <w:rPr>
          <w:rFonts w:ascii="Times New Roman" w:hAnsi="Times New Roman" w:cs="Times New Roman"/>
          <w:sz w:val="24"/>
          <w:szCs w:val="24"/>
        </w:rPr>
        <w:t>Bagaimana Strategi Kepala Sekolah di SD Negeri 1 Lampopala Kab. Bombana?</w:t>
      </w:r>
    </w:p>
    <w:p w:rsidR="00166896" w:rsidRPr="00513DE6" w:rsidRDefault="00D0387F" w:rsidP="004F2238">
      <w:pPr>
        <w:pStyle w:val="ListParagraph"/>
        <w:numPr>
          <w:ilvl w:val="0"/>
          <w:numId w:val="22"/>
        </w:numPr>
        <w:spacing w:line="480" w:lineRule="auto"/>
        <w:ind w:left="426" w:hanging="426"/>
        <w:jc w:val="both"/>
        <w:rPr>
          <w:rFonts w:ascii="Times New Roman" w:hAnsi="Times New Roman" w:cs="Times New Roman"/>
          <w:b/>
          <w:sz w:val="24"/>
          <w:szCs w:val="24"/>
        </w:rPr>
      </w:pPr>
      <w:r w:rsidRPr="00513DE6">
        <w:rPr>
          <w:rFonts w:ascii="Times New Roman" w:hAnsi="Times New Roman" w:cs="Times New Roman"/>
          <w:b/>
          <w:sz w:val="24"/>
          <w:szCs w:val="24"/>
        </w:rPr>
        <w:t>Tujuan penelitian</w:t>
      </w:r>
    </w:p>
    <w:p w:rsidR="00380FF2" w:rsidRDefault="00380FF2" w:rsidP="00C9323B">
      <w:pPr>
        <w:pStyle w:val="ListParagraph"/>
        <w:numPr>
          <w:ilvl w:val="0"/>
          <w:numId w:val="38"/>
        </w:numPr>
        <w:spacing w:line="480" w:lineRule="auto"/>
        <w:jc w:val="both"/>
        <w:rPr>
          <w:rFonts w:ascii="Times New Roman" w:hAnsi="Times New Roman" w:cs="Times New Roman"/>
          <w:sz w:val="24"/>
          <w:szCs w:val="24"/>
        </w:rPr>
      </w:pPr>
      <w:r w:rsidRPr="004B2A83">
        <w:rPr>
          <w:rFonts w:ascii="Times New Roman" w:hAnsi="Times New Roman" w:cs="Times New Roman"/>
          <w:sz w:val="24"/>
          <w:szCs w:val="24"/>
        </w:rPr>
        <w:t xml:space="preserve">Untuk </w:t>
      </w:r>
      <w:r>
        <w:rPr>
          <w:rFonts w:ascii="Times New Roman" w:hAnsi="Times New Roman" w:cs="Times New Roman"/>
          <w:sz w:val="24"/>
          <w:szCs w:val="24"/>
        </w:rPr>
        <w:t>menjelaskan</w:t>
      </w:r>
      <w:r w:rsidR="00A46468" w:rsidRPr="00A46468">
        <w:rPr>
          <w:rFonts w:ascii="Times New Roman" w:hAnsi="Times New Roman" w:cs="Times New Roman"/>
          <w:sz w:val="24"/>
          <w:szCs w:val="24"/>
        </w:rPr>
        <w:t xml:space="preserve"> </w:t>
      </w:r>
      <w:r w:rsidR="00A46468" w:rsidRPr="00380FF2">
        <w:rPr>
          <w:rFonts w:ascii="Times New Roman" w:hAnsi="Times New Roman" w:cs="Times New Roman"/>
          <w:sz w:val="24"/>
          <w:szCs w:val="24"/>
        </w:rPr>
        <w:t>kualitas Guru</w:t>
      </w:r>
      <w:r w:rsidRPr="004B2A83">
        <w:rPr>
          <w:rFonts w:ascii="Times New Roman" w:hAnsi="Times New Roman" w:cs="Times New Roman"/>
          <w:sz w:val="24"/>
          <w:szCs w:val="24"/>
        </w:rPr>
        <w:t xml:space="preserve"> di SD Negeri 1 Lampopala Kab. Bombana.</w:t>
      </w:r>
    </w:p>
    <w:p w:rsidR="00E925EE" w:rsidRPr="00E925EE" w:rsidRDefault="00166896" w:rsidP="00C9323B">
      <w:pPr>
        <w:pStyle w:val="ListParagraph"/>
        <w:numPr>
          <w:ilvl w:val="0"/>
          <w:numId w:val="38"/>
        </w:numPr>
        <w:spacing w:line="480" w:lineRule="auto"/>
        <w:jc w:val="both"/>
        <w:rPr>
          <w:rFonts w:ascii="Times New Roman" w:hAnsi="Times New Roman" w:cs="Times New Roman"/>
          <w:sz w:val="24"/>
          <w:szCs w:val="24"/>
        </w:rPr>
      </w:pPr>
      <w:r w:rsidRPr="00380FF2">
        <w:rPr>
          <w:rFonts w:ascii="Times New Roman" w:hAnsi="Times New Roman" w:cs="Times New Roman"/>
          <w:sz w:val="24"/>
          <w:szCs w:val="24"/>
        </w:rPr>
        <w:t xml:space="preserve">Untuk </w:t>
      </w:r>
      <w:r w:rsidR="00380FF2">
        <w:rPr>
          <w:rFonts w:ascii="Times New Roman" w:hAnsi="Times New Roman" w:cs="Times New Roman"/>
          <w:sz w:val="24"/>
          <w:szCs w:val="24"/>
        </w:rPr>
        <w:t xml:space="preserve">menjelaskan </w:t>
      </w:r>
      <w:r w:rsidR="00D0387F">
        <w:rPr>
          <w:rFonts w:ascii="Times New Roman" w:hAnsi="Times New Roman" w:cs="Times New Roman"/>
          <w:sz w:val="24"/>
          <w:szCs w:val="24"/>
        </w:rPr>
        <w:t>S</w:t>
      </w:r>
      <w:r w:rsidRPr="00380FF2">
        <w:rPr>
          <w:rFonts w:ascii="Times New Roman" w:hAnsi="Times New Roman" w:cs="Times New Roman"/>
          <w:sz w:val="24"/>
          <w:szCs w:val="24"/>
        </w:rPr>
        <w:t>trategi Kepala Sekolah di SD Negeri 1 Lampopala Kab. Bombana.</w:t>
      </w:r>
    </w:p>
    <w:p w:rsidR="00166896" w:rsidRPr="00513DE6" w:rsidRDefault="00D0387F" w:rsidP="004F2238">
      <w:pPr>
        <w:pStyle w:val="ListParagraph"/>
        <w:numPr>
          <w:ilvl w:val="0"/>
          <w:numId w:val="22"/>
        </w:numPr>
        <w:spacing w:line="480" w:lineRule="auto"/>
        <w:ind w:left="426" w:hanging="426"/>
        <w:jc w:val="both"/>
        <w:rPr>
          <w:rFonts w:ascii="Times New Roman" w:hAnsi="Times New Roman" w:cs="Times New Roman"/>
          <w:b/>
          <w:sz w:val="24"/>
          <w:szCs w:val="24"/>
        </w:rPr>
      </w:pPr>
      <w:r w:rsidRPr="00513DE6">
        <w:rPr>
          <w:rFonts w:ascii="Times New Roman" w:hAnsi="Times New Roman" w:cs="Times New Roman"/>
          <w:b/>
          <w:sz w:val="24"/>
          <w:szCs w:val="24"/>
        </w:rPr>
        <w:t>Manfaat Penelitian</w:t>
      </w:r>
    </w:p>
    <w:p w:rsidR="00166896" w:rsidRPr="00586B6F" w:rsidRDefault="00166896" w:rsidP="0075081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Dari hasil penelitian ini diharapkan dapat memberikan kegunaan :</w:t>
      </w:r>
    </w:p>
    <w:p w:rsidR="00166896" w:rsidRDefault="00166896" w:rsidP="00C9323B">
      <w:pPr>
        <w:pStyle w:val="ListParagraph"/>
        <w:numPr>
          <w:ilvl w:val="0"/>
          <w:numId w:val="1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w:t>
      </w:r>
    </w:p>
    <w:p w:rsidR="00E925EE" w:rsidRDefault="00166896" w:rsidP="00D0387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Memberikan pengetahuan dan pengalaman mengenai strategi Kepala Sekolah dalam meningkatkan </w:t>
      </w:r>
      <w:r w:rsidR="00C0688F">
        <w:rPr>
          <w:rFonts w:ascii="Times New Roman" w:hAnsi="Times New Roman" w:cs="Times New Roman"/>
          <w:sz w:val="24"/>
          <w:szCs w:val="24"/>
        </w:rPr>
        <w:t>kualitas</w:t>
      </w:r>
      <w:r>
        <w:rPr>
          <w:rFonts w:ascii="Times New Roman" w:hAnsi="Times New Roman" w:cs="Times New Roman"/>
          <w:sz w:val="24"/>
          <w:szCs w:val="24"/>
        </w:rPr>
        <w:t xml:space="preserve"> Guru.</w:t>
      </w:r>
    </w:p>
    <w:p w:rsidR="007D76A6" w:rsidRPr="00D0387F" w:rsidRDefault="007D76A6" w:rsidP="00D0387F">
      <w:pPr>
        <w:pStyle w:val="ListParagraph"/>
        <w:spacing w:line="480" w:lineRule="auto"/>
        <w:ind w:left="0" w:firstLine="720"/>
        <w:jc w:val="both"/>
        <w:rPr>
          <w:rFonts w:ascii="Times New Roman" w:hAnsi="Times New Roman" w:cs="Times New Roman"/>
          <w:sz w:val="24"/>
          <w:szCs w:val="24"/>
        </w:rPr>
      </w:pPr>
    </w:p>
    <w:p w:rsidR="00166896" w:rsidRPr="004B2A83" w:rsidRDefault="00166896" w:rsidP="00C9323B">
      <w:pPr>
        <w:pStyle w:val="ListParagraph"/>
        <w:numPr>
          <w:ilvl w:val="0"/>
          <w:numId w:val="17"/>
        </w:numPr>
        <w:spacing w:line="480" w:lineRule="auto"/>
        <w:ind w:left="284" w:hanging="284"/>
        <w:jc w:val="both"/>
        <w:rPr>
          <w:rFonts w:ascii="Times New Roman" w:hAnsi="Times New Roman" w:cs="Times New Roman"/>
          <w:sz w:val="24"/>
          <w:szCs w:val="24"/>
        </w:rPr>
      </w:pPr>
      <w:r w:rsidRPr="004B2A83">
        <w:rPr>
          <w:rFonts w:ascii="Times New Roman" w:hAnsi="Times New Roman" w:cs="Times New Roman"/>
          <w:sz w:val="24"/>
          <w:szCs w:val="24"/>
        </w:rPr>
        <w:t xml:space="preserve">Bagi Kepala  Sekolah </w:t>
      </w:r>
    </w:p>
    <w:p w:rsidR="00166896" w:rsidRPr="00615246" w:rsidRDefault="00166896" w:rsidP="00A046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Menjadi masukan untuk selalu melakukan pembinaan terhadap guru serta mencapai inovasi-inovasi untuk perkembangan, kemajuan dan kualitas Sekolah agar tercapai tujuan Sekolah secara khusus dan tujuan pendidikan secara umum.</w:t>
      </w:r>
    </w:p>
    <w:p w:rsidR="00166896" w:rsidRDefault="00166896" w:rsidP="00C9323B">
      <w:pPr>
        <w:pStyle w:val="ListParagraph"/>
        <w:numPr>
          <w:ilvl w:val="0"/>
          <w:numId w:val="1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para Guru</w:t>
      </w:r>
    </w:p>
    <w:p w:rsidR="00020783" w:rsidRPr="00E925EE" w:rsidRDefault="00166896" w:rsidP="00E925E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Dapat dijadikan evaluasi untuk selalu berusaha mengembangkan diri sesuai dengan kemajuan ilmu pengetahuan sert</w:t>
      </w:r>
      <w:r w:rsidR="00877AEF">
        <w:rPr>
          <w:rFonts w:ascii="Times New Roman" w:hAnsi="Times New Roman" w:cs="Times New Roman"/>
          <w:sz w:val="24"/>
          <w:szCs w:val="24"/>
        </w:rPr>
        <w:t>a untuk mencapai kualitas/profe</w:t>
      </w:r>
      <w:r>
        <w:rPr>
          <w:rFonts w:ascii="Times New Roman" w:hAnsi="Times New Roman" w:cs="Times New Roman"/>
          <w:sz w:val="24"/>
          <w:szCs w:val="24"/>
        </w:rPr>
        <w:t>sionalitas dalam pelaksanaan pembelajaran.</w:t>
      </w:r>
    </w:p>
    <w:p w:rsidR="00A04644" w:rsidRPr="00513DE6" w:rsidRDefault="00D0387F" w:rsidP="004F2238">
      <w:pPr>
        <w:pStyle w:val="ListParagraph"/>
        <w:numPr>
          <w:ilvl w:val="0"/>
          <w:numId w:val="22"/>
        </w:numPr>
        <w:spacing w:line="480" w:lineRule="auto"/>
        <w:ind w:left="426" w:hanging="426"/>
        <w:jc w:val="both"/>
        <w:rPr>
          <w:rFonts w:ascii="Times New Roman" w:hAnsi="Times New Roman" w:cs="Times New Roman"/>
          <w:b/>
          <w:sz w:val="24"/>
          <w:szCs w:val="24"/>
        </w:rPr>
      </w:pPr>
      <w:r w:rsidRPr="00513DE6">
        <w:rPr>
          <w:rFonts w:ascii="Times New Roman" w:hAnsi="Times New Roman" w:cs="Times New Roman"/>
          <w:b/>
          <w:sz w:val="24"/>
          <w:szCs w:val="24"/>
        </w:rPr>
        <w:t>Definisi Operasional</w:t>
      </w:r>
    </w:p>
    <w:p w:rsidR="00ED2446" w:rsidRDefault="00166896" w:rsidP="00C9323B">
      <w:pPr>
        <w:pStyle w:val="ListParagraph"/>
        <w:numPr>
          <w:ilvl w:val="0"/>
          <w:numId w:val="23"/>
        </w:numPr>
        <w:spacing w:line="480" w:lineRule="auto"/>
        <w:ind w:left="284" w:hanging="284"/>
        <w:jc w:val="both"/>
        <w:rPr>
          <w:rFonts w:ascii="Times New Roman" w:hAnsi="Times New Roman" w:cs="Times New Roman"/>
          <w:sz w:val="24"/>
          <w:szCs w:val="24"/>
        </w:rPr>
      </w:pPr>
      <w:r w:rsidRPr="00661AAD">
        <w:rPr>
          <w:rFonts w:ascii="Times New Roman" w:hAnsi="Times New Roman" w:cs="Times New Roman"/>
          <w:sz w:val="24"/>
          <w:szCs w:val="24"/>
        </w:rPr>
        <w:t xml:space="preserve">Strategi Kepala Sekolah </w:t>
      </w:r>
    </w:p>
    <w:p w:rsidR="00F737A8" w:rsidRPr="00F737A8" w:rsidRDefault="00877AEF" w:rsidP="00F737A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Yang dimaksud “srategi kepala</w:t>
      </w:r>
      <w:r w:rsidR="00952FEC" w:rsidRPr="00ED2446">
        <w:rPr>
          <w:rFonts w:ascii="Times New Roman" w:hAnsi="Times New Roman" w:cs="Times New Roman"/>
          <w:sz w:val="24"/>
          <w:szCs w:val="24"/>
        </w:rPr>
        <w:t xml:space="preserve"> sekolah “ dalam penulis ini adalah perangkat tingkalaku atau  tindakan yang menjadi kewenangan kepalah sekolah. Perangkat tingkalaku atau tindakan yang dimaksud adalah </w:t>
      </w:r>
      <w:r w:rsidR="009B1E63" w:rsidRPr="00ED2446">
        <w:rPr>
          <w:rFonts w:ascii="Times New Roman" w:hAnsi="Times New Roman" w:cs="Times New Roman"/>
          <w:sz w:val="24"/>
          <w:szCs w:val="24"/>
        </w:rPr>
        <w:t xml:space="preserve">yang berhubungan </w:t>
      </w:r>
      <w:r w:rsidR="00BF1401">
        <w:rPr>
          <w:rFonts w:ascii="Times New Roman" w:hAnsi="Times New Roman" w:cs="Times New Roman"/>
          <w:sz w:val="24"/>
          <w:szCs w:val="24"/>
        </w:rPr>
        <w:t>usaha peningkatan kualitas guru. Seperti mengadakan sosialisasi</w:t>
      </w:r>
      <w:r w:rsidR="00083D8A">
        <w:rPr>
          <w:rFonts w:ascii="Times New Roman" w:hAnsi="Times New Roman" w:cs="Times New Roman"/>
          <w:sz w:val="24"/>
          <w:szCs w:val="24"/>
        </w:rPr>
        <w:t xml:space="preserve"> t</w:t>
      </w:r>
      <w:r w:rsidR="0028595D">
        <w:rPr>
          <w:rFonts w:ascii="Times New Roman" w:hAnsi="Times New Roman" w:cs="Times New Roman"/>
          <w:sz w:val="24"/>
          <w:szCs w:val="24"/>
        </w:rPr>
        <w:t>entang kurikulum</w:t>
      </w:r>
      <w:r w:rsidR="00BF1401">
        <w:rPr>
          <w:rFonts w:ascii="Times New Roman" w:hAnsi="Times New Roman" w:cs="Times New Roman"/>
          <w:sz w:val="24"/>
          <w:szCs w:val="24"/>
        </w:rPr>
        <w:t>,</w:t>
      </w:r>
      <w:r w:rsidR="00083D8A">
        <w:rPr>
          <w:rFonts w:ascii="Times New Roman" w:hAnsi="Times New Roman" w:cs="Times New Roman"/>
          <w:sz w:val="24"/>
          <w:szCs w:val="24"/>
        </w:rPr>
        <w:t xml:space="preserve"> menyusun Rencana perangkat Pembelajaran (RPP), menggunakan metode dan teknik penilaian. </w:t>
      </w:r>
      <w:r w:rsidR="00BF1401">
        <w:rPr>
          <w:rFonts w:ascii="Times New Roman" w:hAnsi="Times New Roman" w:cs="Times New Roman"/>
          <w:sz w:val="24"/>
          <w:szCs w:val="24"/>
        </w:rPr>
        <w:t xml:space="preserve"> memberikan kesempatan guru melanjutkan pen</w:t>
      </w:r>
      <w:r w:rsidR="00083D8A">
        <w:rPr>
          <w:rFonts w:ascii="Times New Roman" w:hAnsi="Times New Roman" w:cs="Times New Roman"/>
          <w:sz w:val="24"/>
          <w:szCs w:val="24"/>
        </w:rPr>
        <w:t xml:space="preserve">didikan dan mengikuti pelatihan yang diselenggarakan  oleh Dinas Pendidikan Nasional tentang </w:t>
      </w:r>
      <w:r w:rsidR="0028595D">
        <w:rPr>
          <w:rFonts w:ascii="Times New Roman" w:hAnsi="Times New Roman" w:cs="Times New Roman"/>
          <w:sz w:val="24"/>
          <w:szCs w:val="24"/>
        </w:rPr>
        <w:t>kurikulum KTSP.</w:t>
      </w:r>
    </w:p>
    <w:p w:rsidR="00F737A8" w:rsidRDefault="00877AEF" w:rsidP="00C9323B">
      <w:pPr>
        <w:pStyle w:val="ListParagraph"/>
        <w:numPr>
          <w:ilvl w:val="0"/>
          <w:numId w:val="23"/>
        </w:numPr>
        <w:tabs>
          <w:tab w:val="left" w:pos="284"/>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Srategi kepala</w:t>
      </w:r>
      <w:r w:rsidR="00AC74AE">
        <w:rPr>
          <w:rFonts w:ascii="Times New Roman" w:hAnsi="Times New Roman" w:cs="Times New Roman"/>
          <w:sz w:val="24"/>
          <w:szCs w:val="24"/>
        </w:rPr>
        <w:t xml:space="preserve"> sekolah dalam meningkatkan kualitas Guru</w:t>
      </w:r>
      <w:r w:rsidR="00AC74AE" w:rsidRPr="00AC74AE">
        <w:rPr>
          <w:rFonts w:ascii="Times New Roman" w:hAnsi="Times New Roman" w:cs="Times New Roman"/>
          <w:sz w:val="24"/>
          <w:szCs w:val="24"/>
        </w:rPr>
        <w:t xml:space="preserve"> </w:t>
      </w:r>
    </w:p>
    <w:p w:rsidR="00715B5B" w:rsidRPr="0028595D" w:rsidRDefault="0028595D" w:rsidP="00F670C1">
      <w:pPr>
        <w:pStyle w:val="ListParagraph"/>
        <w:spacing w:line="480" w:lineRule="auto"/>
        <w:ind w:left="0" w:firstLine="720"/>
        <w:jc w:val="both"/>
        <w:rPr>
          <w:rFonts w:ascii="Times New Roman" w:hAnsi="Times New Roman" w:cs="Times New Roman"/>
          <w:sz w:val="24"/>
          <w:szCs w:val="24"/>
        </w:rPr>
      </w:pPr>
      <w:r w:rsidRPr="00F737A8">
        <w:rPr>
          <w:rFonts w:ascii="Times New Roman" w:hAnsi="Times New Roman" w:cs="Times New Roman"/>
          <w:sz w:val="24"/>
          <w:szCs w:val="24"/>
        </w:rPr>
        <w:t>Yang dimaksud disini adalah bagaimana seorang kepala sekolah mampu</w:t>
      </w:r>
      <w:r w:rsidR="00F670C1">
        <w:rPr>
          <w:rFonts w:ascii="Times New Roman" w:hAnsi="Times New Roman" w:cs="Times New Roman"/>
          <w:sz w:val="24"/>
          <w:szCs w:val="24"/>
        </w:rPr>
        <w:t xml:space="preserve"> </w:t>
      </w:r>
      <w:r w:rsidRPr="0028595D">
        <w:rPr>
          <w:rFonts w:ascii="Times New Roman" w:hAnsi="Times New Roman" w:cs="Times New Roman"/>
          <w:sz w:val="24"/>
          <w:szCs w:val="24"/>
        </w:rPr>
        <w:t xml:space="preserve">meningkatkan kualitas dan mengembangkan sebua lembaga </w:t>
      </w:r>
      <w:r w:rsidR="00AC74AE" w:rsidRPr="0028595D">
        <w:rPr>
          <w:rFonts w:ascii="Times New Roman" w:hAnsi="Times New Roman" w:cs="Times New Roman"/>
          <w:sz w:val="24"/>
          <w:szCs w:val="24"/>
        </w:rPr>
        <w:t>pendidikan/sekolah yang dipimpinnya.</w:t>
      </w:r>
    </w:p>
    <w:p w:rsidR="00661AAD" w:rsidRDefault="00844B01" w:rsidP="00844B0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6896" w:rsidRPr="009B1E63">
        <w:rPr>
          <w:rFonts w:ascii="Times New Roman" w:hAnsi="Times New Roman" w:cs="Times New Roman"/>
          <w:sz w:val="24"/>
          <w:szCs w:val="24"/>
        </w:rPr>
        <w:t>Dari depenisi operasional di atas, yang</w:t>
      </w:r>
      <w:r w:rsidR="00877AEF">
        <w:rPr>
          <w:rFonts w:ascii="Times New Roman" w:hAnsi="Times New Roman" w:cs="Times New Roman"/>
          <w:sz w:val="24"/>
          <w:szCs w:val="24"/>
        </w:rPr>
        <w:t xml:space="preserve"> dimaksud penulis adalah kepala</w:t>
      </w:r>
      <w:r w:rsidR="00166896" w:rsidRPr="009B1E63">
        <w:rPr>
          <w:rFonts w:ascii="Times New Roman" w:hAnsi="Times New Roman" w:cs="Times New Roman"/>
          <w:sz w:val="24"/>
          <w:szCs w:val="24"/>
        </w:rPr>
        <w:t xml:space="preserve"> sekolah sangat berperan dalam meningkatkan </w:t>
      </w:r>
      <w:r w:rsidR="00791682">
        <w:rPr>
          <w:rFonts w:ascii="Times New Roman" w:hAnsi="Times New Roman" w:cs="Times New Roman"/>
          <w:sz w:val="24"/>
          <w:szCs w:val="24"/>
        </w:rPr>
        <w:t xml:space="preserve">kualitas </w:t>
      </w:r>
      <w:r w:rsidR="00166896" w:rsidRPr="009B1E63">
        <w:rPr>
          <w:rFonts w:ascii="Times New Roman" w:hAnsi="Times New Roman" w:cs="Times New Roman"/>
          <w:sz w:val="24"/>
          <w:szCs w:val="24"/>
        </w:rPr>
        <w:t>guru sehingga dalam Skripsi ini, penulis lebih menitik</w:t>
      </w:r>
      <w:r w:rsidR="00715B5B">
        <w:rPr>
          <w:rFonts w:ascii="Times New Roman" w:hAnsi="Times New Roman" w:cs="Times New Roman"/>
          <w:sz w:val="24"/>
          <w:szCs w:val="24"/>
        </w:rPr>
        <w:t xml:space="preserve"> </w:t>
      </w:r>
      <w:r w:rsidR="00166896" w:rsidRPr="009B1E63">
        <w:rPr>
          <w:rFonts w:ascii="Times New Roman" w:hAnsi="Times New Roman" w:cs="Times New Roman"/>
          <w:sz w:val="24"/>
          <w:szCs w:val="24"/>
        </w:rPr>
        <w:t xml:space="preserve">beratkan pada usaha kepala sekolah dalam meningkatkan </w:t>
      </w:r>
      <w:r w:rsidR="00791682">
        <w:rPr>
          <w:rFonts w:ascii="Times New Roman" w:hAnsi="Times New Roman" w:cs="Times New Roman"/>
          <w:sz w:val="24"/>
          <w:szCs w:val="24"/>
        </w:rPr>
        <w:t>kualitas</w:t>
      </w:r>
      <w:r w:rsidR="00166896" w:rsidRPr="009B1E63">
        <w:rPr>
          <w:rFonts w:ascii="Times New Roman" w:hAnsi="Times New Roman" w:cs="Times New Roman"/>
          <w:sz w:val="24"/>
          <w:szCs w:val="24"/>
        </w:rPr>
        <w:t xml:space="preserve"> Guru melalui supervisi yang dilakukan oleh kepala sekolah terutama terhadap Guru untuk mencapai tujuan sekolah. Dalam hal ini kepala sekolah sebagai Supervisor.</w:t>
      </w:r>
    </w:p>
    <w:p w:rsidR="00A04644" w:rsidRDefault="00A04644" w:rsidP="00844B01">
      <w:pPr>
        <w:pStyle w:val="ListParagraph"/>
        <w:tabs>
          <w:tab w:val="left" w:pos="0"/>
        </w:tabs>
        <w:spacing w:line="480" w:lineRule="auto"/>
        <w:ind w:left="0"/>
        <w:jc w:val="both"/>
        <w:rPr>
          <w:rFonts w:ascii="Times New Roman" w:hAnsi="Times New Roman" w:cs="Times New Roman"/>
          <w:sz w:val="24"/>
          <w:szCs w:val="24"/>
        </w:rPr>
      </w:pPr>
    </w:p>
    <w:p w:rsidR="00A04644" w:rsidRDefault="00A04644" w:rsidP="00844B01">
      <w:pPr>
        <w:pStyle w:val="ListParagraph"/>
        <w:tabs>
          <w:tab w:val="left" w:pos="0"/>
        </w:tabs>
        <w:spacing w:line="480" w:lineRule="auto"/>
        <w:ind w:left="0"/>
        <w:jc w:val="both"/>
        <w:rPr>
          <w:rFonts w:ascii="Times New Roman" w:hAnsi="Times New Roman" w:cs="Times New Roman"/>
          <w:sz w:val="24"/>
          <w:szCs w:val="24"/>
        </w:rPr>
      </w:pPr>
    </w:p>
    <w:p w:rsidR="00A04644" w:rsidRDefault="00A04644" w:rsidP="00844B01">
      <w:pPr>
        <w:pStyle w:val="ListParagraph"/>
        <w:tabs>
          <w:tab w:val="left" w:pos="0"/>
        </w:tabs>
        <w:spacing w:line="480" w:lineRule="auto"/>
        <w:ind w:left="0"/>
        <w:jc w:val="both"/>
        <w:rPr>
          <w:rFonts w:ascii="Times New Roman" w:hAnsi="Times New Roman" w:cs="Times New Roman"/>
          <w:sz w:val="24"/>
          <w:szCs w:val="24"/>
        </w:rPr>
      </w:pPr>
    </w:p>
    <w:p w:rsidR="00A04644" w:rsidRDefault="00A04644" w:rsidP="00844B01">
      <w:pPr>
        <w:pStyle w:val="ListParagraph"/>
        <w:tabs>
          <w:tab w:val="left" w:pos="0"/>
        </w:tabs>
        <w:spacing w:line="480" w:lineRule="auto"/>
        <w:ind w:left="0"/>
        <w:jc w:val="both"/>
        <w:rPr>
          <w:rFonts w:ascii="Times New Roman" w:hAnsi="Times New Roman" w:cs="Times New Roman"/>
          <w:sz w:val="24"/>
          <w:szCs w:val="24"/>
        </w:rPr>
      </w:pPr>
    </w:p>
    <w:p w:rsidR="00A04644" w:rsidRDefault="00A04644" w:rsidP="00844B01">
      <w:pPr>
        <w:pStyle w:val="ListParagraph"/>
        <w:tabs>
          <w:tab w:val="left" w:pos="0"/>
        </w:tabs>
        <w:spacing w:line="480" w:lineRule="auto"/>
        <w:ind w:left="0"/>
        <w:jc w:val="both"/>
        <w:rPr>
          <w:rFonts w:ascii="Times New Roman" w:hAnsi="Times New Roman" w:cs="Times New Roman"/>
          <w:sz w:val="24"/>
          <w:szCs w:val="24"/>
        </w:rPr>
      </w:pPr>
    </w:p>
    <w:p w:rsidR="00715B5B" w:rsidRDefault="00715B5B" w:rsidP="00844B01">
      <w:pPr>
        <w:pStyle w:val="ListParagraph"/>
        <w:tabs>
          <w:tab w:val="left" w:pos="0"/>
        </w:tabs>
        <w:spacing w:line="480" w:lineRule="auto"/>
        <w:ind w:left="0"/>
        <w:jc w:val="both"/>
        <w:rPr>
          <w:rFonts w:ascii="Times New Roman" w:hAnsi="Times New Roman" w:cs="Times New Roman"/>
          <w:sz w:val="24"/>
          <w:szCs w:val="24"/>
        </w:rPr>
      </w:pPr>
    </w:p>
    <w:p w:rsidR="00715B5B" w:rsidRDefault="00715B5B" w:rsidP="00844B01">
      <w:pPr>
        <w:pStyle w:val="ListParagraph"/>
        <w:tabs>
          <w:tab w:val="left" w:pos="0"/>
        </w:tabs>
        <w:spacing w:line="480" w:lineRule="auto"/>
        <w:ind w:left="0"/>
        <w:jc w:val="both"/>
        <w:rPr>
          <w:rFonts w:ascii="Times New Roman" w:hAnsi="Times New Roman" w:cs="Times New Roman"/>
          <w:sz w:val="24"/>
          <w:szCs w:val="24"/>
        </w:rPr>
      </w:pPr>
    </w:p>
    <w:p w:rsidR="00715B5B" w:rsidRDefault="00715B5B" w:rsidP="00844B01">
      <w:pPr>
        <w:pStyle w:val="ListParagraph"/>
        <w:tabs>
          <w:tab w:val="left" w:pos="0"/>
        </w:tabs>
        <w:spacing w:line="480" w:lineRule="auto"/>
        <w:ind w:left="0"/>
        <w:jc w:val="both"/>
        <w:rPr>
          <w:rFonts w:ascii="Times New Roman" w:hAnsi="Times New Roman" w:cs="Times New Roman"/>
          <w:sz w:val="24"/>
          <w:szCs w:val="24"/>
        </w:rPr>
      </w:pPr>
    </w:p>
    <w:p w:rsidR="00C443A9" w:rsidRDefault="00C443A9" w:rsidP="0027621F">
      <w:pPr>
        <w:spacing w:line="240" w:lineRule="auto"/>
        <w:jc w:val="both"/>
        <w:rPr>
          <w:rFonts w:ascii="Times New Roman" w:hAnsi="Times New Roman" w:cs="Times New Roman"/>
          <w:sz w:val="20"/>
          <w:szCs w:val="20"/>
        </w:rPr>
      </w:pPr>
    </w:p>
    <w:p w:rsidR="00E925EE" w:rsidRDefault="00E925EE" w:rsidP="0027621F">
      <w:pPr>
        <w:spacing w:line="240" w:lineRule="auto"/>
        <w:jc w:val="both"/>
        <w:rPr>
          <w:rFonts w:ascii="Times New Roman" w:hAnsi="Times New Roman" w:cs="Times New Roman"/>
          <w:sz w:val="20"/>
          <w:szCs w:val="20"/>
        </w:rPr>
      </w:pPr>
    </w:p>
    <w:p w:rsidR="00E925EE" w:rsidRDefault="00E925EE" w:rsidP="0027621F">
      <w:pPr>
        <w:spacing w:line="240" w:lineRule="auto"/>
        <w:jc w:val="both"/>
        <w:rPr>
          <w:rFonts w:ascii="Times New Roman" w:hAnsi="Times New Roman" w:cs="Times New Roman"/>
          <w:sz w:val="20"/>
          <w:szCs w:val="20"/>
        </w:rPr>
      </w:pPr>
    </w:p>
    <w:p w:rsidR="00F737A8" w:rsidRDefault="00F737A8" w:rsidP="0027621F">
      <w:pPr>
        <w:spacing w:line="240" w:lineRule="auto"/>
        <w:jc w:val="both"/>
        <w:rPr>
          <w:rFonts w:ascii="Times New Roman" w:hAnsi="Times New Roman" w:cs="Times New Roman"/>
          <w:sz w:val="20"/>
          <w:szCs w:val="20"/>
        </w:rPr>
      </w:pPr>
    </w:p>
    <w:p w:rsidR="00F737A8" w:rsidRDefault="00F737A8" w:rsidP="0027621F">
      <w:pPr>
        <w:spacing w:line="240" w:lineRule="auto"/>
        <w:jc w:val="both"/>
        <w:rPr>
          <w:rFonts w:ascii="Times New Roman" w:hAnsi="Times New Roman" w:cs="Times New Roman"/>
          <w:sz w:val="20"/>
          <w:szCs w:val="20"/>
        </w:rPr>
      </w:pPr>
    </w:p>
    <w:p w:rsidR="00513DE6" w:rsidRDefault="00513DE6" w:rsidP="0027621F">
      <w:pPr>
        <w:spacing w:line="240" w:lineRule="auto"/>
        <w:jc w:val="both"/>
        <w:rPr>
          <w:rFonts w:ascii="Times New Roman" w:hAnsi="Times New Roman" w:cs="Times New Roman"/>
          <w:sz w:val="20"/>
          <w:szCs w:val="20"/>
        </w:rPr>
      </w:pPr>
    </w:p>
    <w:p w:rsidR="00513DE6" w:rsidRDefault="00513DE6" w:rsidP="0027621F">
      <w:pPr>
        <w:spacing w:line="240" w:lineRule="auto"/>
        <w:jc w:val="both"/>
        <w:rPr>
          <w:rFonts w:ascii="Times New Roman" w:hAnsi="Times New Roman" w:cs="Times New Roman"/>
          <w:sz w:val="20"/>
          <w:szCs w:val="20"/>
        </w:rPr>
      </w:pPr>
    </w:p>
    <w:p w:rsidR="00513DE6" w:rsidRDefault="00513DE6" w:rsidP="0027621F">
      <w:pPr>
        <w:spacing w:line="240" w:lineRule="auto"/>
        <w:jc w:val="both"/>
        <w:rPr>
          <w:rFonts w:ascii="Times New Roman" w:hAnsi="Times New Roman" w:cs="Times New Roman"/>
          <w:sz w:val="20"/>
          <w:szCs w:val="20"/>
        </w:rPr>
      </w:pPr>
    </w:p>
    <w:p w:rsidR="00E925EE" w:rsidRPr="00AD170C" w:rsidRDefault="00E925EE" w:rsidP="0027621F">
      <w:pPr>
        <w:spacing w:line="240" w:lineRule="auto"/>
        <w:jc w:val="both"/>
        <w:rPr>
          <w:rFonts w:ascii="Times New Roman" w:hAnsi="Times New Roman" w:cs="Times New Roman"/>
          <w:sz w:val="20"/>
          <w:szCs w:val="20"/>
        </w:rPr>
      </w:pPr>
    </w:p>
    <w:p w:rsidR="00166896" w:rsidRPr="006D6135" w:rsidRDefault="00166896" w:rsidP="00166896">
      <w:pPr>
        <w:jc w:val="center"/>
        <w:rPr>
          <w:rFonts w:ascii="Times New Roman" w:hAnsi="Times New Roman" w:cs="Times New Roman"/>
          <w:b/>
          <w:sz w:val="24"/>
          <w:szCs w:val="24"/>
        </w:rPr>
      </w:pPr>
      <w:r w:rsidRPr="006D6135">
        <w:rPr>
          <w:rFonts w:ascii="Times New Roman" w:hAnsi="Times New Roman" w:cs="Times New Roman"/>
          <w:b/>
          <w:sz w:val="24"/>
          <w:szCs w:val="24"/>
        </w:rPr>
        <w:t>BAB II</w:t>
      </w:r>
    </w:p>
    <w:p w:rsidR="00166896" w:rsidRDefault="00A771C8" w:rsidP="0027621F">
      <w:pPr>
        <w:jc w:val="center"/>
        <w:rPr>
          <w:rFonts w:ascii="Times New Roman" w:hAnsi="Times New Roman" w:cs="Times New Roman"/>
          <w:b/>
          <w:sz w:val="24"/>
          <w:szCs w:val="24"/>
        </w:rPr>
      </w:pPr>
      <w:r>
        <w:rPr>
          <w:rFonts w:ascii="Times New Roman" w:hAnsi="Times New Roman" w:cs="Times New Roman"/>
          <w:b/>
          <w:sz w:val="24"/>
          <w:szCs w:val="24"/>
        </w:rPr>
        <w:t>KAJIAN PUSTAKA</w:t>
      </w:r>
    </w:p>
    <w:p w:rsidR="0027621F" w:rsidRDefault="0027621F" w:rsidP="0027621F">
      <w:pPr>
        <w:jc w:val="center"/>
        <w:rPr>
          <w:rFonts w:ascii="Times New Roman" w:hAnsi="Times New Roman" w:cs="Times New Roman"/>
          <w:b/>
          <w:sz w:val="24"/>
          <w:szCs w:val="24"/>
        </w:rPr>
      </w:pPr>
    </w:p>
    <w:p w:rsidR="00166896" w:rsidRPr="005B4C8D" w:rsidRDefault="005B4C8D" w:rsidP="00C9323B">
      <w:pPr>
        <w:pStyle w:val="ListParagraph"/>
        <w:numPr>
          <w:ilvl w:val="0"/>
          <w:numId w:val="4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5B4C8D">
        <w:rPr>
          <w:rFonts w:ascii="Times New Roman" w:hAnsi="Times New Roman" w:cs="Times New Roman"/>
          <w:b/>
          <w:sz w:val="24"/>
          <w:szCs w:val="24"/>
        </w:rPr>
        <w:t>Haki</w:t>
      </w:r>
      <w:r w:rsidR="00166896" w:rsidRPr="005B4C8D">
        <w:rPr>
          <w:rFonts w:ascii="Times New Roman" w:hAnsi="Times New Roman" w:cs="Times New Roman"/>
          <w:b/>
          <w:sz w:val="24"/>
          <w:szCs w:val="24"/>
        </w:rPr>
        <w:t>kat Kepala Sekolah</w:t>
      </w:r>
    </w:p>
    <w:p w:rsidR="00A04644" w:rsidRDefault="00166896" w:rsidP="00C9323B">
      <w:pPr>
        <w:pStyle w:val="ListParagraph"/>
        <w:numPr>
          <w:ilvl w:val="0"/>
          <w:numId w:val="24"/>
        </w:numPr>
        <w:spacing w:line="480" w:lineRule="auto"/>
        <w:ind w:firstLine="1"/>
        <w:rPr>
          <w:rFonts w:ascii="Times New Roman" w:hAnsi="Times New Roman" w:cs="Times New Roman"/>
          <w:b/>
          <w:sz w:val="24"/>
          <w:szCs w:val="24"/>
        </w:rPr>
      </w:pPr>
      <w:r>
        <w:rPr>
          <w:rFonts w:ascii="Times New Roman" w:hAnsi="Times New Roman" w:cs="Times New Roman"/>
          <w:b/>
          <w:sz w:val="24"/>
          <w:szCs w:val="24"/>
        </w:rPr>
        <w:t>Definisi Kepala Sekolah</w:t>
      </w:r>
    </w:p>
    <w:p w:rsidR="0027621F" w:rsidRDefault="000E56AC" w:rsidP="000A6FCD">
      <w:pPr>
        <w:spacing w:line="480" w:lineRule="auto"/>
        <w:ind w:firstLine="709"/>
        <w:jc w:val="both"/>
        <w:rPr>
          <w:rFonts w:ascii="Times New Roman" w:hAnsi="Times New Roman" w:cs="Times New Roman"/>
          <w:sz w:val="24"/>
          <w:szCs w:val="24"/>
        </w:rPr>
      </w:pPr>
      <w:r w:rsidRPr="00A04644">
        <w:rPr>
          <w:rFonts w:ascii="Times New Roman" w:hAnsi="Times New Roman" w:cs="Times New Roman"/>
          <w:sz w:val="24"/>
          <w:szCs w:val="24"/>
        </w:rPr>
        <w:t xml:space="preserve"> </w:t>
      </w:r>
      <w:r w:rsidR="00166896" w:rsidRPr="00A04644">
        <w:rPr>
          <w:rFonts w:ascii="Times New Roman" w:hAnsi="Times New Roman" w:cs="Times New Roman"/>
          <w:sz w:val="24"/>
          <w:szCs w:val="24"/>
        </w:rPr>
        <w:t>Kepala Sekolah berasal dari dua kata yaitu “Kepala” dan “Sekolah” kata kepala dapat diartikan ketua atau pemimpin dalam suatu organisasi atau sebua lembaga. Sedang Sekolah adalah sebua lembaga di mana menjadi tempat menerima dan member pelajaran. Jadi secara umum kepala sekolah dapat diartikan pemimpin sekolah atau suatu lembaga dimana tempat menerima</w:t>
      </w:r>
      <w:r w:rsidR="0027621F">
        <w:rPr>
          <w:rFonts w:ascii="Times New Roman" w:hAnsi="Times New Roman" w:cs="Times New Roman"/>
          <w:sz w:val="24"/>
          <w:szCs w:val="24"/>
        </w:rPr>
        <w:t xml:space="preserve"> dan</w:t>
      </w:r>
      <w:r w:rsidR="00166896" w:rsidRPr="00A04644">
        <w:rPr>
          <w:rFonts w:ascii="Times New Roman" w:hAnsi="Times New Roman" w:cs="Times New Roman"/>
          <w:sz w:val="24"/>
          <w:szCs w:val="24"/>
        </w:rPr>
        <w:t xml:space="preserve"> member pelajaran. </w:t>
      </w:r>
    </w:p>
    <w:p w:rsidR="000A6FCD" w:rsidRDefault="00166896" w:rsidP="000A6FCD">
      <w:pPr>
        <w:spacing w:line="480" w:lineRule="auto"/>
        <w:ind w:firstLine="709"/>
        <w:jc w:val="both"/>
        <w:rPr>
          <w:rFonts w:ascii="Times New Roman" w:hAnsi="Times New Roman" w:cs="Times New Roman"/>
          <w:sz w:val="24"/>
          <w:szCs w:val="24"/>
        </w:rPr>
      </w:pPr>
      <w:r w:rsidRPr="00A04644">
        <w:rPr>
          <w:rFonts w:ascii="Times New Roman" w:hAnsi="Times New Roman" w:cs="Times New Roman"/>
          <w:sz w:val="24"/>
          <w:szCs w:val="24"/>
        </w:rPr>
        <w:t xml:space="preserve">Atau dengan kata lain dapat diartikan bahwa: Kepala Sekolah adalah seorang tenaga fungsional  guru yang diberi tugas untuk memimpin suatu sekolah di mana diselenggarakan proses belajar mengajar, atau tempat di mana terdi interaksi antara guru yang memberi pelajaran dan murid yang menerima pelajaran.  </w:t>
      </w:r>
    </w:p>
    <w:p w:rsidR="00020783" w:rsidRDefault="00166896" w:rsidP="000207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Kedudukan kepala sekolah adalah kedudukan yang cukup sulit pada satu pihak kepada sekolah adalah batasan karena beliau diangkat oleh atasan tetapi pada lain pihak beliau adalah wakil guru-guru dan stafnya. Kepalah sekolah adalah pemimpin pendidiknya yang mempunyai peranan sangat besar dalam mengembangkan mutu pendidikan di sekolah. </w:t>
      </w:r>
    </w:p>
    <w:p w:rsidR="000A6FCD" w:rsidRDefault="00166896" w:rsidP="00513DE6">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Keberhasilan sekolah tergantung kepada sekolahnya, sebagaimana yang di ungkapkan oleh Muhammad Arsyad “Kepala sekolah merupakan tokoh kunci keberhasilan suatu sekolah”</w:t>
      </w:r>
      <w:r>
        <w:rPr>
          <w:rFonts w:ascii="Times New Roman" w:hAnsi="Times New Roman" w:cs="Times New Roman"/>
          <w:sz w:val="24"/>
          <w:szCs w:val="24"/>
          <w:vertAlign w:val="superscript"/>
        </w:rPr>
        <w:t xml:space="preserve">1 </w:t>
      </w:r>
      <w:r w:rsidR="000A6FCD">
        <w:rPr>
          <w:rFonts w:ascii="Times New Roman" w:hAnsi="Times New Roman" w:cs="Times New Roman"/>
          <w:sz w:val="24"/>
          <w:szCs w:val="24"/>
        </w:rPr>
        <w:t>.</w:t>
      </w:r>
    </w:p>
    <w:p w:rsidR="000A6FCD" w:rsidRDefault="00166896" w:rsidP="0027621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 pemimpin pendidikan kepala sekolah harus mampu menolong stafnya untuk memahami tujuan bersama yang akan dicapai. Kepala sekolah harus memberikan kesempatan kepada stafnya untuk saling bertukar pendapat dan gagasan sebelum menetapkan tujuan.</w:t>
      </w:r>
      <w:r w:rsidR="0027621F">
        <w:rPr>
          <w:rFonts w:ascii="Times New Roman" w:hAnsi="Times New Roman" w:cs="Times New Roman"/>
          <w:sz w:val="24"/>
          <w:szCs w:val="24"/>
        </w:rPr>
        <w:t xml:space="preserve"> </w:t>
      </w:r>
      <w:r>
        <w:rPr>
          <w:rFonts w:ascii="Times New Roman" w:hAnsi="Times New Roman" w:cs="Times New Roman"/>
          <w:sz w:val="24"/>
          <w:szCs w:val="24"/>
        </w:rPr>
        <w:t>Disamping itu kepala sekolah juga harus mampu membangkitkan semangat kerja yang tinggi, kepala sekolah harus mampu menciptakan suasana kerja yang menyenangkan, aman dan penuh semangat.</w:t>
      </w:r>
    </w:p>
    <w:p w:rsidR="0027621F" w:rsidRPr="0027621F" w:rsidRDefault="00661AAD" w:rsidP="0027621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6896">
        <w:rPr>
          <w:rFonts w:ascii="Times New Roman" w:hAnsi="Times New Roman" w:cs="Times New Roman"/>
          <w:sz w:val="24"/>
          <w:szCs w:val="24"/>
        </w:rPr>
        <w:t>Kepala seko</w:t>
      </w:r>
      <w:r w:rsidR="00877AEF">
        <w:rPr>
          <w:rFonts w:ascii="Times New Roman" w:hAnsi="Times New Roman" w:cs="Times New Roman"/>
          <w:sz w:val="24"/>
          <w:szCs w:val="24"/>
        </w:rPr>
        <w:t>lah merupakan personil sekolah p</w:t>
      </w:r>
      <w:r w:rsidR="00166896">
        <w:rPr>
          <w:rFonts w:ascii="Times New Roman" w:hAnsi="Times New Roman" w:cs="Times New Roman"/>
          <w:sz w:val="24"/>
          <w:szCs w:val="24"/>
        </w:rPr>
        <w:t>ersonil sekolah yang bertanggung jawab terhadap seluruh kegiatan-kegiatan sekolah, kepala sekolah mempunyai tanggung jawab penuh untuk menyelenggarakan seluruh kegiatan pendidikan dalam lingkungan sekolah yang dipimpinnya dengan dasar pancasila</w:t>
      </w:r>
      <w:r w:rsidR="0027621F">
        <w:rPr>
          <w:rFonts w:ascii="Times New Roman" w:hAnsi="Times New Roman" w:cs="Times New Roman"/>
          <w:sz w:val="24"/>
          <w:szCs w:val="24"/>
        </w:rPr>
        <w:t>.</w:t>
      </w:r>
      <w:r w:rsidR="00166896">
        <w:rPr>
          <w:rFonts w:ascii="Times New Roman" w:hAnsi="Times New Roman" w:cs="Times New Roman"/>
          <w:sz w:val="24"/>
          <w:szCs w:val="24"/>
        </w:rPr>
        <w:t xml:space="preserve"> </w:t>
      </w:r>
      <w:r w:rsidR="0027621F">
        <w:rPr>
          <w:rFonts w:ascii="Times New Roman" w:hAnsi="Times New Roman" w:cs="Times New Roman"/>
          <w:sz w:val="24"/>
          <w:szCs w:val="24"/>
        </w:rPr>
        <w:t>Sebagaimana  diungkapkan oleh Daryanto yang bertujuan untuk :</w:t>
      </w:r>
    </w:p>
    <w:p w:rsidR="0027621F" w:rsidRDefault="0027621F" w:rsidP="00C9323B">
      <w:pPr>
        <w:pStyle w:val="ListParagraph"/>
        <w:numPr>
          <w:ilvl w:val="0"/>
          <w:numId w:val="2"/>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Meningkatkan ketakwaan terhadapTuhan Yang Maha Esa</w:t>
      </w:r>
    </w:p>
    <w:p w:rsidR="0027621F" w:rsidRDefault="0027621F" w:rsidP="00C9323B">
      <w:pPr>
        <w:pStyle w:val="ListParagraph"/>
        <w:numPr>
          <w:ilvl w:val="0"/>
          <w:numId w:val="2"/>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Meningkatakan kecerdasan dan keterampilan</w:t>
      </w:r>
    </w:p>
    <w:p w:rsidR="0027621F" w:rsidRDefault="0027621F" w:rsidP="00C9323B">
      <w:pPr>
        <w:pStyle w:val="ListParagraph"/>
        <w:numPr>
          <w:ilvl w:val="0"/>
          <w:numId w:val="2"/>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Mempertinggi budi pekerti</w:t>
      </w:r>
    </w:p>
    <w:p w:rsidR="0027621F" w:rsidRDefault="0027621F" w:rsidP="00C9323B">
      <w:pPr>
        <w:pStyle w:val="ListParagraph"/>
        <w:numPr>
          <w:ilvl w:val="0"/>
          <w:numId w:val="2"/>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Memperkuat kepribadian</w:t>
      </w:r>
    </w:p>
    <w:p w:rsidR="0027621F" w:rsidRPr="0027621F" w:rsidRDefault="0027621F" w:rsidP="00C9323B">
      <w:pPr>
        <w:pStyle w:val="ListParagraph"/>
        <w:numPr>
          <w:ilvl w:val="0"/>
          <w:numId w:val="2"/>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Mempertabal semangat kebangsaan dan cinta tanah air.</w:t>
      </w:r>
      <w:r w:rsidRPr="0089380D">
        <w:rPr>
          <w:rFonts w:ascii="Times New Roman" w:hAnsi="Times New Roman" w:cs="Times New Roman"/>
          <w:sz w:val="24"/>
          <w:szCs w:val="24"/>
          <w:vertAlign w:val="superscript"/>
        </w:rPr>
        <w:t xml:space="preserve">2 </w:t>
      </w:r>
    </w:p>
    <w:p w:rsidR="0027621F" w:rsidRDefault="0027621F" w:rsidP="0027621F">
      <w:pPr>
        <w:pStyle w:val="ListParagraph"/>
        <w:tabs>
          <w:tab w:val="left" w:pos="993"/>
        </w:tabs>
        <w:spacing w:line="240" w:lineRule="auto"/>
        <w:ind w:left="709"/>
        <w:jc w:val="both"/>
        <w:rPr>
          <w:rFonts w:ascii="Times New Roman" w:hAnsi="Times New Roman" w:cs="Times New Roman"/>
          <w:sz w:val="24"/>
          <w:szCs w:val="24"/>
        </w:rPr>
      </w:pPr>
    </w:p>
    <w:p w:rsidR="00513DE6" w:rsidRDefault="00513DE6" w:rsidP="0027621F">
      <w:pPr>
        <w:pStyle w:val="ListParagraph"/>
        <w:tabs>
          <w:tab w:val="left" w:pos="993"/>
        </w:tabs>
        <w:spacing w:line="240" w:lineRule="auto"/>
        <w:ind w:left="709"/>
        <w:jc w:val="both"/>
        <w:rPr>
          <w:rFonts w:ascii="Times New Roman" w:hAnsi="Times New Roman" w:cs="Times New Roman"/>
          <w:sz w:val="24"/>
          <w:szCs w:val="24"/>
        </w:rPr>
      </w:pPr>
    </w:p>
    <w:p w:rsidR="00513DE6" w:rsidRDefault="00513DE6" w:rsidP="0027621F">
      <w:pPr>
        <w:pStyle w:val="ListParagraph"/>
        <w:tabs>
          <w:tab w:val="left" w:pos="993"/>
        </w:tabs>
        <w:spacing w:line="240" w:lineRule="auto"/>
        <w:ind w:left="709"/>
        <w:jc w:val="both"/>
        <w:rPr>
          <w:rFonts w:ascii="Times New Roman" w:hAnsi="Times New Roman" w:cs="Times New Roman"/>
          <w:sz w:val="24"/>
          <w:szCs w:val="24"/>
        </w:rPr>
      </w:pPr>
    </w:p>
    <w:p w:rsidR="00513DE6" w:rsidRPr="0027621F" w:rsidRDefault="00513DE6" w:rsidP="0027621F">
      <w:pPr>
        <w:pStyle w:val="ListParagraph"/>
        <w:tabs>
          <w:tab w:val="left" w:pos="993"/>
        </w:tabs>
        <w:spacing w:line="240" w:lineRule="auto"/>
        <w:ind w:left="709"/>
        <w:jc w:val="both"/>
        <w:rPr>
          <w:rFonts w:ascii="Times New Roman" w:hAnsi="Times New Roman" w:cs="Times New Roman"/>
          <w:sz w:val="24"/>
          <w:szCs w:val="24"/>
        </w:rPr>
      </w:pPr>
    </w:p>
    <w:p w:rsidR="000A6FCD" w:rsidRDefault="000A6FCD" w:rsidP="000A6FCD">
      <w:pPr>
        <w:spacing w:line="240" w:lineRule="auto"/>
        <w:rPr>
          <w:rFonts w:ascii="Times New Roman" w:hAnsi="Times New Roman" w:cs="Times New Roman"/>
          <w:sz w:val="24"/>
          <w:szCs w:val="24"/>
          <w:u w:val="single"/>
        </w:rPr>
      </w:pPr>
      <w:r w:rsidRPr="000E56AC">
        <w:rPr>
          <w:rFonts w:ascii="Times New Roman" w:hAnsi="Times New Roman" w:cs="Times New Roman"/>
          <w:sz w:val="24"/>
          <w:szCs w:val="24"/>
          <w:u w:val="single"/>
        </w:rPr>
        <w:tab/>
      </w:r>
      <w:r w:rsidRPr="000E56AC">
        <w:rPr>
          <w:rFonts w:ascii="Times New Roman" w:hAnsi="Times New Roman" w:cs="Times New Roman"/>
          <w:sz w:val="24"/>
          <w:szCs w:val="24"/>
          <w:u w:val="single"/>
        </w:rPr>
        <w:tab/>
      </w:r>
      <w:r w:rsidRPr="000E56AC">
        <w:rPr>
          <w:rFonts w:ascii="Times New Roman" w:hAnsi="Times New Roman" w:cs="Times New Roman"/>
          <w:sz w:val="24"/>
          <w:szCs w:val="24"/>
          <w:u w:val="single"/>
        </w:rPr>
        <w:tab/>
      </w:r>
      <w:r w:rsidRPr="000E56AC">
        <w:rPr>
          <w:rFonts w:ascii="Times New Roman" w:hAnsi="Times New Roman" w:cs="Times New Roman"/>
          <w:sz w:val="24"/>
          <w:szCs w:val="24"/>
          <w:u w:val="single"/>
        </w:rPr>
        <w:tab/>
      </w:r>
      <w:r w:rsidRPr="000E56AC">
        <w:rPr>
          <w:rFonts w:ascii="Times New Roman" w:hAnsi="Times New Roman" w:cs="Times New Roman"/>
          <w:sz w:val="24"/>
          <w:szCs w:val="24"/>
          <w:u w:val="single"/>
        </w:rPr>
        <w:tab/>
      </w:r>
    </w:p>
    <w:p w:rsidR="00E856BF" w:rsidRDefault="00E856BF" w:rsidP="00513DE6">
      <w:pPr>
        <w:spacing w:line="240" w:lineRule="auto"/>
        <w:ind w:firstLine="720"/>
        <w:jc w:val="both"/>
        <w:rPr>
          <w:rFonts w:ascii="Times New Roman" w:hAnsi="Times New Roman" w:cs="Times New Roman"/>
          <w:sz w:val="20"/>
          <w:szCs w:val="20"/>
        </w:rPr>
      </w:pPr>
      <w:r w:rsidRPr="00E856BF">
        <w:rPr>
          <w:rFonts w:ascii="Times New Roman" w:hAnsi="Times New Roman" w:cs="Times New Roman"/>
          <w:sz w:val="24"/>
          <w:szCs w:val="24"/>
          <w:vertAlign w:val="superscript"/>
        </w:rPr>
        <w:t>1</w:t>
      </w:r>
      <w:r w:rsidR="00F72855">
        <w:rPr>
          <w:rFonts w:ascii="Times New Roman" w:hAnsi="Times New Roman" w:cs="Times New Roman"/>
          <w:sz w:val="24"/>
          <w:szCs w:val="24"/>
          <w:vertAlign w:val="superscript"/>
        </w:rPr>
        <w:t xml:space="preserve"> </w:t>
      </w:r>
      <w:r w:rsidR="000A6FCD" w:rsidRPr="00E856BF">
        <w:rPr>
          <w:rFonts w:ascii="Times New Roman" w:hAnsi="Times New Roman" w:cs="Times New Roman"/>
          <w:sz w:val="20"/>
          <w:szCs w:val="20"/>
        </w:rPr>
        <w:t xml:space="preserve">Muhammad Arsyad, </w:t>
      </w:r>
      <w:r w:rsidR="000A6FCD" w:rsidRPr="00E856BF">
        <w:rPr>
          <w:rFonts w:ascii="Times New Roman" w:hAnsi="Times New Roman" w:cs="Times New Roman"/>
          <w:i/>
          <w:sz w:val="20"/>
          <w:szCs w:val="20"/>
        </w:rPr>
        <w:t>Kepemimpinan Kepala Sekolah</w:t>
      </w:r>
      <w:r w:rsidR="000A6FCD" w:rsidRPr="00E856BF">
        <w:rPr>
          <w:rFonts w:ascii="Times New Roman" w:hAnsi="Times New Roman" w:cs="Times New Roman"/>
          <w:sz w:val="20"/>
          <w:szCs w:val="20"/>
        </w:rPr>
        <w:t xml:space="preserve">,  </w:t>
      </w:r>
      <w:hyperlink r:id="rId8" w:history="1">
        <w:r w:rsidR="000A6FCD" w:rsidRPr="009B2E55">
          <w:rPr>
            <w:rStyle w:val="Hyperlink"/>
            <w:rFonts w:ascii="Times New Roman" w:hAnsi="Times New Roman" w:cs="Times New Roman"/>
            <w:color w:val="auto"/>
            <w:sz w:val="20"/>
            <w:szCs w:val="20"/>
          </w:rPr>
          <w:t>http://www.tendik.org/</w:t>
        </w:r>
      </w:hyperlink>
      <w:r w:rsidR="000A6FCD" w:rsidRPr="00E856BF">
        <w:rPr>
          <w:rFonts w:ascii="Times New Roman" w:hAnsi="Times New Roman" w:cs="Times New Roman"/>
          <w:sz w:val="20"/>
          <w:szCs w:val="20"/>
        </w:rPr>
        <w:t xml:space="preserve"> diakses tanggal 12 November 2012</w:t>
      </w:r>
    </w:p>
    <w:p w:rsidR="00513DE6" w:rsidRPr="0027621F" w:rsidRDefault="0027621F" w:rsidP="00513DE6">
      <w:pPr>
        <w:spacing w:line="240" w:lineRule="auto"/>
        <w:ind w:firstLine="720"/>
        <w:jc w:val="both"/>
        <w:rPr>
          <w:rFonts w:ascii="Times New Roman" w:hAnsi="Times New Roman" w:cs="Times New Roman"/>
          <w:sz w:val="20"/>
          <w:szCs w:val="20"/>
        </w:rPr>
      </w:pPr>
      <w:r w:rsidRPr="0027621F">
        <w:rPr>
          <w:rFonts w:ascii="Times New Roman" w:hAnsi="Times New Roman" w:cs="Times New Roman"/>
          <w:sz w:val="20"/>
          <w:szCs w:val="20"/>
          <w:vertAlign w:val="superscript"/>
        </w:rPr>
        <w:t xml:space="preserve">2  </w:t>
      </w:r>
      <w:r w:rsidRPr="0027621F">
        <w:rPr>
          <w:rFonts w:ascii="Times New Roman" w:hAnsi="Times New Roman" w:cs="Times New Roman"/>
          <w:sz w:val="20"/>
          <w:szCs w:val="20"/>
        </w:rPr>
        <w:t xml:space="preserve">H.M. Daryanto, </w:t>
      </w:r>
      <w:r w:rsidRPr="0027621F">
        <w:rPr>
          <w:rFonts w:ascii="Times New Roman" w:hAnsi="Times New Roman" w:cs="Times New Roman"/>
          <w:i/>
          <w:sz w:val="20"/>
          <w:szCs w:val="20"/>
        </w:rPr>
        <w:t>Admistrasi pendidikan,</w:t>
      </w:r>
      <w:r w:rsidRPr="0027621F">
        <w:rPr>
          <w:rFonts w:ascii="Times New Roman" w:hAnsi="Times New Roman" w:cs="Times New Roman"/>
          <w:sz w:val="20"/>
          <w:szCs w:val="20"/>
        </w:rPr>
        <w:t xml:space="preserve"> (solo: Rineka Cipta, 1996), h. 80.</w:t>
      </w:r>
    </w:p>
    <w:p w:rsidR="0027621F" w:rsidRPr="003F5C9D" w:rsidRDefault="000A6FCD" w:rsidP="0027621F">
      <w:pPr>
        <w:pStyle w:val="ListParagraph"/>
        <w:tabs>
          <w:tab w:val="left" w:pos="709"/>
        </w:tabs>
        <w:spacing w:line="480" w:lineRule="auto"/>
        <w:ind w:left="0"/>
        <w:jc w:val="both"/>
        <w:rPr>
          <w:rFonts w:ascii="Times New Roman" w:hAnsi="Times New Roman" w:cs="Times New Roman"/>
          <w:sz w:val="20"/>
          <w:szCs w:val="20"/>
        </w:rPr>
      </w:pPr>
      <w:r>
        <w:rPr>
          <w:rFonts w:ascii="Times New Roman" w:hAnsi="Times New Roman" w:cs="Times New Roman"/>
          <w:sz w:val="24"/>
          <w:szCs w:val="24"/>
        </w:rPr>
        <w:tab/>
      </w:r>
      <w:r w:rsidR="00661AAD">
        <w:rPr>
          <w:rFonts w:ascii="Times New Roman" w:hAnsi="Times New Roman" w:cs="Times New Roman"/>
          <w:sz w:val="24"/>
          <w:szCs w:val="24"/>
        </w:rPr>
        <w:t xml:space="preserve"> </w:t>
      </w:r>
      <w:r w:rsidR="00166896">
        <w:rPr>
          <w:rFonts w:ascii="Times New Roman" w:hAnsi="Times New Roman" w:cs="Times New Roman"/>
          <w:sz w:val="24"/>
          <w:szCs w:val="24"/>
        </w:rPr>
        <w:t>Kepala sekolah tidak saja bertanggungjawab atas kelancaran jalannya secara teknis akademik saja, akan tetapi segala kegiatan, keadaan lingkungan sekolah dengan kondisi dan situasinya serta hubungan dan masyarakat sekitarnya merupakan tanggung jawabnya.</w:t>
      </w:r>
      <w:r w:rsidR="006F14B4" w:rsidRPr="000A6FCD">
        <w:rPr>
          <w:rFonts w:ascii="Times New Roman" w:hAnsi="Times New Roman" w:cs="Times New Roman"/>
          <w:sz w:val="20"/>
          <w:szCs w:val="20"/>
        </w:rPr>
        <w:t>.</w:t>
      </w:r>
    </w:p>
    <w:p w:rsidR="000A6FCD" w:rsidRDefault="00166896" w:rsidP="00C9323B">
      <w:pPr>
        <w:pStyle w:val="ListParagraph"/>
        <w:numPr>
          <w:ilvl w:val="0"/>
          <w:numId w:val="24"/>
        </w:numPr>
        <w:spacing w:line="480" w:lineRule="auto"/>
        <w:jc w:val="both"/>
        <w:rPr>
          <w:rFonts w:ascii="Times New Roman" w:hAnsi="Times New Roman" w:cs="Times New Roman"/>
          <w:b/>
          <w:sz w:val="24"/>
          <w:szCs w:val="24"/>
        </w:rPr>
      </w:pPr>
      <w:r w:rsidRPr="00393DC2">
        <w:rPr>
          <w:rFonts w:ascii="Times New Roman" w:hAnsi="Times New Roman" w:cs="Times New Roman"/>
          <w:b/>
          <w:sz w:val="24"/>
          <w:szCs w:val="24"/>
        </w:rPr>
        <w:t>Fungsi Kepala Sekolah</w:t>
      </w:r>
    </w:p>
    <w:p w:rsidR="00166896" w:rsidRPr="0027621F" w:rsidRDefault="00166896" w:rsidP="0023571C">
      <w:pPr>
        <w:spacing w:line="480" w:lineRule="auto"/>
        <w:ind w:left="65" w:firstLine="644"/>
        <w:jc w:val="both"/>
        <w:rPr>
          <w:rFonts w:ascii="Times New Roman" w:hAnsi="Times New Roman" w:cs="Times New Roman"/>
          <w:sz w:val="24"/>
          <w:szCs w:val="24"/>
        </w:rPr>
      </w:pPr>
      <w:r w:rsidRPr="000A6FCD">
        <w:rPr>
          <w:rFonts w:ascii="Times New Roman" w:hAnsi="Times New Roman" w:cs="Times New Roman"/>
          <w:sz w:val="24"/>
          <w:szCs w:val="24"/>
        </w:rPr>
        <w:t>Sepanjang sejarah militer, peraturan-peraturan ini dikenal sebagai prinsip-prinsip kepimpinan yang dalam beberapa tingkat telah mempengaruhi tindakan-tindakan setiap pemimpin yang sukses. Pada kenyataannya, tidak semua pemimpin telah menggunakan prinsip-prinsip sepenuhnya. Walaupun penggunaan dapat disesuaikan dengan situasi. Fungsi kepimpinan yang pada dasarnya dapat dibagi atas dua macam, oleh Soekarno Indra Fachrudi diungkapkan yaitu:</w:t>
      </w:r>
    </w:p>
    <w:p w:rsidR="00166896" w:rsidRDefault="00166896" w:rsidP="00C9323B">
      <w:pPr>
        <w:pStyle w:val="ListParagraph"/>
        <w:numPr>
          <w:ilvl w:val="0"/>
          <w:numId w:val="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Fungsi yang bertalian dengan tujuan yang hendak dicapai</w:t>
      </w:r>
    </w:p>
    <w:p w:rsidR="00166896" w:rsidRPr="00BC30B6" w:rsidRDefault="00166896" w:rsidP="00C9323B">
      <w:pPr>
        <w:pStyle w:val="ListParagraph"/>
        <w:numPr>
          <w:ilvl w:val="0"/>
          <w:numId w:val="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Fungsi yang bertalian dengan penciptaan suasana pekerjaan yang sehat dan menyenangkan sambil memeliharanya.</w:t>
      </w:r>
      <w:r>
        <w:rPr>
          <w:rFonts w:ascii="Times New Roman" w:hAnsi="Times New Roman" w:cs="Times New Roman"/>
          <w:sz w:val="24"/>
          <w:szCs w:val="24"/>
          <w:vertAlign w:val="superscript"/>
        </w:rPr>
        <w:t>3</w:t>
      </w:r>
    </w:p>
    <w:p w:rsidR="00166896" w:rsidRPr="00BC30B6" w:rsidRDefault="00166896" w:rsidP="00166896">
      <w:pPr>
        <w:pStyle w:val="ListParagraph"/>
        <w:spacing w:after="0" w:line="480" w:lineRule="auto"/>
        <w:ind w:left="284"/>
        <w:jc w:val="both"/>
        <w:rPr>
          <w:rFonts w:ascii="Times New Roman" w:hAnsi="Times New Roman" w:cs="Times New Roman"/>
          <w:sz w:val="24"/>
          <w:szCs w:val="24"/>
        </w:rPr>
      </w:pPr>
    </w:p>
    <w:p w:rsidR="00166896" w:rsidRDefault="00166896" w:rsidP="00C9323B">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Fungsi yang bertalian dengan tujuan yang hendak dicapai, yaitu:</w:t>
      </w:r>
    </w:p>
    <w:p w:rsidR="0023571C" w:rsidRDefault="00166896" w:rsidP="00C9323B">
      <w:pPr>
        <w:pStyle w:val="ListParagraph"/>
        <w:numPr>
          <w:ilvl w:val="0"/>
          <w:numId w:val="4"/>
        </w:numPr>
        <w:spacing w:after="0" w:line="480" w:lineRule="auto"/>
        <w:ind w:left="709" w:hanging="283"/>
        <w:jc w:val="both"/>
        <w:rPr>
          <w:rFonts w:ascii="Times New Roman" w:hAnsi="Times New Roman" w:cs="Times New Roman"/>
          <w:sz w:val="24"/>
          <w:szCs w:val="24"/>
        </w:rPr>
      </w:pPr>
      <w:r w:rsidRPr="00661AAD">
        <w:rPr>
          <w:rFonts w:ascii="Times New Roman" w:hAnsi="Times New Roman" w:cs="Times New Roman"/>
          <w:sz w:val="24"/>
          <w:szCs w:val="24"/>
        </w:rPr>
        <w:t>Pemimpin berfungsi memikirkan dan merumuskan dengan teliti tujuan kelompok serta menjelaskannya supaya anggota dapat bekerja sama mencapai tujuan itu.</w:t>
      </w:r>
      <w:r w:rsidR="00E856BF">
        <w:rPr>
          <w:rFonts w:ascii="Times New Roman" w:hAnsi="Times New Roman" w:cs="Times New Roman"/>
          <w:sz w:val="24"/>
          <w:szCs w:val="24"/>
        </w:rPr>
        <w:t xml:space="preserve"> </w:t>
      </w:r>
    </w:p>
    <w:p w:rsidR="003F5C9D" w:rsidRDefault="003F5C9D" w:rsidP="003F5C9D">
      <w:pPr>
        <w:pStyle w:val="ListParagraph"/>
        <w:spacing w:after="0" w:line="480" w:lineRule="auto"/>
        <w:ind w:left="709"/>
        <w:jc w:val="both"/>
        <w:rPr>
          <w:rFonts w:ascii="Times New Roman" w:hAnsi="Times New Roman" w:cs="Times New Roman"/>
          <w:sz w:val="24"/>
          <w:szCs w:val="24"/>
        </w:rPr>
      </w:pPr>
    </w:p>
    <w:p w:rsidR="0023571C" w:rsidRPr="0023571C" w:rsidRDefault="00E270BB" w:rsidP="0023571C">
      <w:pPr>
        <w:spacing w:after="0" w:line="48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63" type="#_x0000_t32" style="position:absolute;left:0;text-align:left;margin-left:.6pt;margin-top:11.55pt;width:180pt;height:0;z-index:251687936" o:connectortype="straight"/>
        </w:pict>
      </w:r>
    </w:p>
    <w:p w:rsidR="0023571C" w:rsidRPr="0023571C" w:rsidRDefault="0023571C" w:rsidP="00513DE6">
      <w:pPr>
        <w:spacing w:after="0" w:line="240" w:lineRule="auto"/>
        <w:ind w:firstLine="709"/>
        <w:jc w:val="both"/>
        <w:rPr>
          <w:rFonts w:ascii="Times New Roman" w:hAnsi="Times New Roman" w:cs="Times New Roman"/>
          <w:sz w:val="20"/>
          <w:szCs w:val="20"/>
        </w:rPr>
      </w:pPr>
      <w:r w:rsidRPr="006F14B4">
        <w:rPr>
          <w:rFonts w:ascii="Times New Roman" w:hAnsi="Times New Roman" w:cs="Times New Roman"/>
          <w:sz w:val="20"/>
          <w:szCs w:val="20"/>
          <w:vertAlign w:val="superscript"/>
        </w:rPr>
        <w:t xml:space="preserve">3 </w:t>
      </w:r>
      <w:r w:rsidRPr="006F14B4">
        <w:rPr>
          <w:rFonts w:ascii="Times New Roman" w:hAnsi="Times New Roman" w:cs="Times New Roman"/>
          <w:sz w:val="20"/>
          <w:szCs w:val="20"/>
        </w:rPr>
        <w:t xml:space="preserve"> Soekarto Indra Fachrudi, Pengatur </w:t>
      </w:r>
      <w:r w:rsidRPr="006F14B4">
        <w:rPr>
          <w:rFonts w:ascii="Times New Roman" w:hAnsi="Times New Roman" w:cs="Times New Roman"/>
          <w:i/>
          <w:sz w:val="20"/>
          <w:szCs w:val="20"/>
        </w:rPr>
        <w:t>Bagaimana Memimpin Sekolah Yang Baik,</w:t>
      </w:r>
      <w:r w:rsidRPr="006F14B4">
        <w:rPr>
          <w:rFonts w:ascii="Times New Roman" w:hAnsi="Times New Roman" w:cs="Times New Roman"/>
          <w:sz w:val="20"/>
          <w:szCs w:val="20"/>
        </w:rPr>
        <w:t xml:space="preserve"> (Jakarta : Bina Aksara, 1993), h. 13.</w:t>
      </w:r>
    </w:p>
    <w:p w:rsidR="00661AAD" w:rsidRPr="00E856BF" w:rsidRDefault="00166896" w:rsidP="00C9323B">
      <w:pPr>
        <w:pStyle w:val="ListParagraph"/>
        <w:numPr>
          <w:ilvl w:val="0"/>
          <w:numId w:val="4"/>
        </w:numPr>
        <w:spacing w:after="0" w:line="480" w:lineRule="auto"/>
        <w:ind w:left="709" w:hanging="283"/>
        <w:jc w:val="both"/>
        <w:rPr>
          <w:rFonts w:ascii="Times New Roman" w:hAnsi="Times New Roman" w:cs="Times New Roman"/>
          <w:sz w:val="24"/>
          <w:szCs w:val="24"/>
        </w:rPr>
      </w:pPr>
      <w:r w:rsidRPr="00E856BF">
        <w:rPr>
          <w:rFonts w:ascii="Times New Roman" w:hAnsi="Times New Roman" w:cs="Times New Roman"/>
          <w:sz w:val="24"/>
          <w:szCs w:val="24"/>
        </w:rPr>
        <w:t>Pemimpin berfungsi member</w:t>
      </w:r>
      <w:r w:rsidR="00E856BF">
        <w:rPr>
          <w:rFonts w:ascii="Times New Roman" w:hAnsi="Times New Roman" w:cs="Times New Roman"/>
          <w:sz w:val="24"/>
          <w:szCs w:val="24"/>
        </w:rPr>
        <w:t>i</w:t>
      </w:r>
      <w:r w:rsidRPr="00E856BF">
        <w:rPr>
          <w:rFonts w:ascii="Times New Roman" w:hAnsi="Times New Roman" w:cs="Times New Roman"/>
          <w:sz w:val="24"/>
          <w:szCs w:val="24"/>
        </w:rPr>
        <w:t xml:space="preserve"> dorongan kepada anggota-anggota kelompok untuk menganalisis situasi supaya dapat dirumuskan rencana kegiatan kepemimpinan yang dapat member</w:t>
      </w:r>
      <w:r w:rsidR="00D06E39">
        <w:rPr>
          <w:rFonts w:ascii="Times New Roman" w:hAnsi="Times New Roman" w:cs="Times New Roman"/>
          <w:sz w:val="24"/>
          <w:szCs w:val="24"/>
        </w:rPr>
        <w:t>i</w:t>
      </w:r>
      <w:r w:rsidRPr="00E856BF">
        <w:rPr>
          <w:rFonts w:ascii="Times New Roman" w:hAnsi="Times New Roman" w:cs="Times New Roman"/>
          <w:sz w:val="24"/>
          <w:szCs w:val="24"/>
        </w:rPr>
        <w:t xml:space="preserve"> harapan baik.</w:t>
      </w:r>
    </w:p>
    <w:p w:rsidR="00661AAD" w:rsidRDefault="00166896" w:rsidP="00C9323B">
      <w:pPr>
        <w:pStyle w:val="ListParagraph"/>
        <w:numPr>
          <w:ilvl w:val="0"/>
          <w:numId w:val="4"/>
        </w:numPr>
        <w:spacing w:after="0" w:line="480" w:lineRule="auto"/>
        <w:ind w:left="709" w:hanging="283"/>
        <w:jc w:val="both"/>
        <w:rPr>
          <w:rFonts w:ascii="Times New Roman" w:hAnsi="Times New Roman" w:cs="Times New Roman"/>
          <w:sz w:val="24"/>
          <w:szCs w:val="24"/>
        </w:rPr>
      </w:pPr>
      <w:r w:rsidRPr="00661AAD">
        <w:rPr>
          <w:rFonts w:ascii="Times New Roman" w:hAnsi="Times New Roman" w:cs="Times New Roman"/>
          <w:sz w:val="24"/>
          <w:szCs w:val="24"/>
        </w:rPr>
        <w:t>Pemimpin berfungsi membantu anggota kelompok dalam mengumpulkan keterangan yang perlu supaya dapat mengadakan pertimbangan yang sehat</w:t>
      </w:r>
      <w:r w:rsidR="00D06E39">
        <w:rPr>
          <w:rFonts w:ascii="Times New Roman" w:hAnsi="Times New Roman" w:cs="Times New Roman"/>
          <w:sz w:val="24"/>
          <w:szCs w:val="24"/>
        </w:rPr>
        <w:t>.</w:t>
      </w:r>
    </w:p>
    <w:p w:rsidR="00661AAD" w:rsidRDefault="00166896" w:rsidP="00C9323B">
      <w:pPr>
        <w:pStyle w:val="ListParagraph"/>
        <w:numPr>
          <w:ilvl w:val="0"/>
          <w:numId w:val="4"/>
        </w:numPr>
        <w:spacing w:after="0" w:line="480" w:lineRule="auto"/>
        <w:ind w:left="709" w:hanging="283"/>
        <w:jc w:val="both"/>
        <w:rPr>
          <w:rFonts w:ascii="Times New Roman" w:hAnsi="Times New Roman" w:cs="Times New Roman"/>
          <w:sz w:val="24"/>
          <w:szCs w:val="24"/>
        </w:rPr>
      </w:pPr>
      <w:r w:rsidRPr="00661AAD">
        <w:rPr>
          <w:rFonts w:ascii="Times New Roman" w:hAnsi="Times New Roman" w:cs="Times New Roman"/>
          <w:sz w:val="24"/>
          <w:szCs w:val="24"/>
        </w:rPr>
        <w:t>Pemimpin berfungsi menggunakan kesanggupan dan minat khusus anggota kelompok.</w:t>
      </w:r>
    </w:p>
    <w:p w:rsidR="00E856BF" w:rsidRPr="0023571C" w:rsidRDefault="00166896" w:rsidP="00C9323B">
      <w:pPr>
        <w:pStyle w:val="ListParagraph"/>
        <w:numPr>
          <w:ilvl w:val="0"/>
          <w:numId w:val="4"/>
        </w:numPr>
        <w:spacing w:after="0" w:line="480" w:lineRule="auto"/>
        <w:ind w:left="709" w:hanging="283"/>
        <w:jc w:val="both"/>
        <w:rPr>
          <w:rFonts w:ascii="Times New Roman" w:hAnsi="Times New Roman" w:cs="Times New Roman"/>
          <w:sz w:val="24"/>
          <w:szCs w:val="24"/>
        </w:rPr>
      </w:pPr>
      <w:r w:rsidRPr="00661AAD">
        <w:rPr>
          <w:rFonts w:ascii="Times New Roman" w:hAnsi="Times New Roman" w:cs="Times New Roman"/>
          <w:sz w:val="24"/>
          <w:szCs w:val="24"/>
        </w:rPr>
        <w:t>Pemimpin berfungsi memberi dorongan kepada setiap anggota kelompok untuk melahirkan perasaan dan pikirannya dan memilih buah pikiran yang baik dan berguna dalam pemecahan masalah yang dihadapi oleh kelompok.</w:t>
      </w:r>
    </w:p>
    <w:p w:rsidR="00166896" w:rsidRDefault="00166896" w:rsidP="00C9323B">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Fungsi yang bertalian dengan penciptaan suasana pekerjaan yang sehat dan menyenangkan, yaitu:</w:t>
      </w:r>
    </w:p>
    <w:p w:rsidR="00166896" w:rsidRDefault="00166896" w:rsidP="00C9323B">
      <w:pPr>
        <w:pStyle w:val="ListParagraph"/>
        <w:numPr>
          <w:ilvl w:val="0"/>
          <w:numId w:val="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Pemimpin berfungsi memupuk dan memelihara kebersamaan didalam kelompok</w:t>
      </w:r>
    </w:p>
    <w:p w:rsidR="00A85562" w:rsidRDefault="00166896" w:rsidP="00C9323B">
      <w:pPr>
        <w:pStyle w:val="ListParagraph"/>
        <w:numPr>
          <w:ilvl w:val="0"/>
          <w:numId w:val="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Pemimpin berfungsi mengusahakan suatu tempat bekerja yang menyenangkan, sehingga dapat dipupuk kegembiraan dan semangat bekerja dalam pelaksanaan tugas</w:t>
      </w:r>
    </w:p>
    <w:p w:rsidR="00A85562" w:rsidRDefault="00166896" w:rsidP="00C9323B">
      <w:pPr>
        <w:pStyle w:val="ListParagraph"/>
        <w:numPr>
          <w:ilvl w:val="0"/>
          <w:numId w:val="5"/>
        </w:numPr>
        <w:spacing w:after="0" w:line="480" w:lineRule="auto"/>
        <w:ind w:left="709" w:hanging="283"/>
        <w:jc w:val="both"/>
        <w:rPr>
          <w:rFonts w:ascii="Times New Roman" w:hAnsi="Times New Roman" w:cs="Times New Roman"/>
          <w:sz w:val="24"/>
          <w:szCs w:val="24"/>
        </w:rPr>
      </w:pPr>
      <w:r w:rsidRPr="00A85562">
        <w:rPr>
          <w:rFonts w:ascii="Times New Roman" w:hAnsi="Times New Roman" w:cs="Times New Roman"/>
          <w:sz w:val="24"/>
          <w:szCs w:val="24"/>
        </w:rPr>
        <w:t>Pemimpin dapat menanamkan dan memupuk perasaan para anggota bahwa mereka termasuk dalam kelompok dan merupakan bagian dari kelompok</w:t>
      </w:r>
    </w:p>
    <w:p w:rsidR="000A6FCD" w:rsidRDefault="00166896" w:rsidP="00C9323B">
      <w:pPr>
        <w:pStyle w:val="ListParagraph"/>
        <w:numPr>
          <w:ilvl w:val="0"/>
          <w:numId w:val="5"/>
        </w:numPr>
        <w:spacing w:after="0" w:line="480" w:lineRule="auto"/>
        <w:ind w:left="709" w:hanging="283"/>
        <w:jc w:val="both"/>
        <w:rPr>
          <w:rFonts w:ascii="Times New Roman" w:hAnsi="Times New Roman" w:cs="Times New Roman"/>
          <w:sz w:val="24"/>
          <w:szCs w:val="24"/>
        </w:rPr>
      </w:pPr>
      <w:r w:rsidRPr="00A85562">
        <w:rPr>
          <w:rFonts w:ascii="Times New Roman" w:hAnsi="Times New Roman" w:cs="Times New Roman"/>
          <w:sz w:val="24"/>
          <w:szCs w:val="24"/>
        </w:rPr>
        <w:t>Pemimpin dapat mempergunakan kelebihan yang terdapat pada pemimpin bukan untuk berkuasa atau mendominasi melainkan untuk member</w:t>
      </w:r>
      <w:r w:rsidR="00D06E39">
        <w:rPr>
          <w:rFonts w:ascii="Times New Roman" w:hAnsi="Times New Roman" w:cs="Times New Roman"/>
          <w:sz w:val="24"/>
          <w:szCs w:val="24"/>
        </w:rPr>
        <w:t>i</w:t>
      </w:r>
      <w:r w:rsidRPr="00A85562">
        <w:rPr>
          <w:rFonts w:ascii="Times New Roman" w:hAnsi="Times New Roman" w:cs="Times New Roman"/>
          <w:sz w:val="24"/>
          <w:szCs w:val="24"/>
        </w:rPr>
        <w:t xml:space="preserve"> sumbangan kepada kelompok menuju pencapaian tujuan bersama.</w:t>
      </w:r>
    </w:p>
    <w:p w:rsidR="003A798B" w:rsidRDefault="003A798B" w:rsidP="00C9323B">
      <w:pPr>
        <w:pStyle w:val="ListParagraph"/>
        <w:numPr>
          <w:ilvl w:val="0"/>
          <w:numId w:val="1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Strategi Kepala Sekolah</w:t>
      </w:r>
    </w:p>
    <w:p w:rsidR="003A798B" w:rsidRDefault="003A798B" w:rsidP="003A798B">
      <w:pPr>
        <w:spacing w:after="0" w:line="480" w:lineRule="auto"/>
        <w:ind w:firstLine="720"/>
        <w:jc w:val="both"/>
        <w:rPr>
          <w:rFonts w:ascii="Times New Roman" w:hAnsi="Times New Roman" w:cs="Times New Roman"/>
          <w:sz w:val="24"/>
          <w:szCs w:val="24"/>
        </w:rPr>
      </w:pPr>
      <w:r w:rsidRPr="003A798B">
        <w:rPr>
          <w:rFonts w:ascii="Times New Roman" w:hAnsi="Times New Roman" w:cs="Times New Roman"/>
          <w:sz w:val="24"/>
          <w:szCs w:val="24"/>
        </w:rPr>
        <w:t>Strategi a</w:t>
      </w:r>
      <w:r>
        <w:rPr>
          <w:rFonts w:ascii="Times New Roman" w:hAnsi="Times New Roman" w:cs="Times New Roman"/>
          <w:sz w:val="24"/>
          <w:szCs w:val="24"/>
        </w:rPr>
        <w:t>dalah langkah-langkah yang sistematis dan sistematik dalam melakasanakan rencana secara menyeluruh (makro) dan berjangka panjang dalam pencapaian tujuan.</w:t>
      </w:r>
    </w:p>
    <w:p w:rsidR="003A798B" w:rsidRDefault="003A798B" w:rsidP="00DC1D2B">
      <w:pPr>
        <w:spacing w:after="0"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Kepemimpinan kepala sekolah yaitu salah satu pelaksanaan kepemimpinan nasional yang bertujuan mencerdaskan kehidupan bangsa, harus mencerminkan diujudkannya kepemimpinan pancasila yang memiliki watak dan berbudi luhur. </w:t>
      </w:r>
      <w:r w:rsidR="00DC1D2B">
        <w:rPr>
          <w:rFonts w:ascii="Times New Roman" w:hAnsi="Times New Roman" w:cs="Times New Roman"/>
          <w:sz w:val="24"/>
          <w:szCs w:val="24"/>
          <w:vertAlign w:val="superscript"/>
        </w:rPr>
        <w:t>4</w:t>
      </w:r>
    </w:p>
    <w:p w:rsidR="00F670C1" w:rsidRDefault="00F670C1" w:rsidP="00DC1D2B">
      <w:pPr>
        <w:spacing w:after="0" w:line="240" w:lineRule="auto"/>
        <w:ind w:left="709"/>
        <w:jc w:val="both"/>
        <w:rPr>
          <w:rFonts w:ascii="Times New Roman" w:hAnsi="Times New Roman" w:cs="Times New Roman"/>
          <w:sz w:val="24"/>
          <w:szCs w:val="24"/>
          <w:vertAlign w:val="superscript"/>
        </w:rPr>
      </w:pPr>
    </w:p>
    <w:p w:rsidR="00DC1D2B" w:rsidRDefault="00DC1D2B" w:rsidP="00DC1D2B">
      <w:pPr>
        <w:spacing w:after="0" w:line="240" w:lineRule="auto"/>
        <w:ind w:firstLine="720"/>
        <w:jc w:val="both"/>
        <w:rPr>
          <w:rFonts w:ascii="Times New Roman" w:hAnsi="Times New Roman" w:cs="Times New Roman"/>
          <w:sz w:val="24"/>
          <w:szCs w:val="24"/>
        </w:rPr>
      </w:pPr>
    </w:p>
    <w:p w:rsidR="003A798B" w:rsidRDefault="008349F5" w:rsidP="003A79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dapat ditarik kesimpulan bahwa strategi itu merupakan alat menajemen yang sangat kuat dan tidak dapat dihindarkan dalam sekolah</w:t>
      </w:r>
      <w:r w:rsidR="00D06E39">
        <w:rPr>
          <w:rFonts w:ascii="Times New Roman" w:hAnsi="Times New Roman" w:cs="Times New Roman"/>
          <w:sz w:val="24"/>
          <w:szCs w:val="24"/>
        </w:rPr>
        <w:t>. Sedangkan kepemimpinan kepala</w:t>
      </w:r>
      <w:r>
        <w:rPr>
          <w:rFonts w:ascii="Times New Roman" w:hAnsi="Times New Roman" w:cs="Times New Roman"/>
          <w:sz w:val="24"/>
          <w:szCs w:val="24"/>
        </w:rPr>
        <w:t xml:space="preserve"> sekolah yaitu kemampuan dan kesiapan seseorang untuk mengarahkan, membimbing dan mengatur orang lain (guru), dalam hal seperti ini, maka strategi kepemimpinan kepala sekolah merupakan sebua rencana yang dimiliki seseorang dengan kemampuan semaksimal mungkin dalam menjalankan tugasnya.</w:t>
      </w:r>
    </w:p>
    <w:p w:rsidR="008349F5" w:rsidRDefault="008349F5" w:rsidP="00F046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DC1D2B">
        <w:rPr>
          <w:rFonts w:ascii="Times New Roman" w:hAnsi="Times New Roman" w:cs="Times New Roman"/>
          <w:sz w:val="24"/>
          <w:szCs w:val="24"/>
        </w:rPr>
        <w:t>nsur</w:t>
      </w:r>
      <w:r>
        <w:rPr>
          <w:rFonts w:ascii="Times New Roman" w:hAnsi="Times New Roman" w:cs="Times New Roman"/>
          <w:sz w:val="24"/>
          <w:szCs w:val="24"/>
        </w:rPr>
        <w:t xml:space="preserve"> yang terlibat dalam situasi kepemimpinan antara lain yaitu</w:t>
      </w:r>
      <w:r w:rsidR="00DC1D2B">
        <w:rPr>
          <w:rFonts w:ascii="Times New Roman" w:hAnsi="Times New Roman" w:cs="Times New Roman"/>
          <w:sz w:val="24"/>
          <w:szCs w:val="24"/>
        </w:rPr>
        <w:t xml:space="preserve"> orang yang dapat mempengaruhi orang laian disatu pihak, orang yang dapat pengaruh dilain pihak, adanya maksud-maksud atau tujuan-tujuan tertentu yang hendak dicapai, adanya serangkaian tindakan tertentu untuk mempengaruhi dan untuk mencapai maksud atau tujuan tertentu itu.</w:t>
      </w:r>
    </w:p>
    <w:p w:rsidR="00F046CD" w:rsidRDefault="00F046CD" w:rsidP="003A798B">
      <w:pPr>
        <w:spacing w:after="0" w:line="480" w:lineRule="auto"/>
        <w:jc w:val="both"/>
        <w:rPr>
          <w:rFonts w:ascii="Times New Roman" w:hAnsi="Times New Roman" w:cs="Times New Roman"/>
          <w:sz w:val="24"/>
          <w:szCs w:val="24"/>
        </w:rPr>
      </w:pPr>
    </w:p>
    <w:p w:rsidR="00F046CD" w:rsidRDefault="008370FC" w:rsidP="008370FC">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C1D2B" w:rsidRDefault="00F046CD" w:rsidP="00513DE6">
      <w:pPr>
        <w:spacing w:after="0" w:line="240" w:lineRule="auto"/>
        <w:ind w:firstLine="720"/>
        <w:jc w:val="both"/>
        <w:rPr>
          <w:rFonts w:ascii="Times New Roman" w:hAnsi="Times New Roman" w:cs="Times New Roman"/>
          <w:sz w:val="20"/>
          <w:szCs w:val="20"/>
        </w:rPr>
      </w:pPr>
      <w:r w:rsidRPr="00F046CD">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008370FC" w:rsidRPr="00F046CD">
        <w:rPr>
          <w:rFonts w:ascii="Times New Roman" w:hAnsi="Times New Roman" w:cs="Times New Roman"/>
          <w:sz w:val="20"/>
          <w:szCs w:val="20"/>
        </w:rPr>
        <w:t>Wahyosumidjo,</w:t>
      </w:r>
      <w:r>
        <w:rPr>
          <w:rFonts w:ascii="Times New Roman" w:hAnsi="Times New Roman" w:cs="Times New Roman"/>
          <w:sz w:val="20"/>
          <w:szCs w:val="20"/>
        </w:rPr>
        <w:t xml:space="preserve"> </w:t>
      </w:r>
      <w:r w:rsidRPr="00F046CD">
        <w:rPr>
          <w:rFonts w:ascii="Times New Roman" w:hAnsi="Times New Roman" w:cs="Times New Roman"/>
          <w:i/>
          <w:sz w:val="20"/>
          <w:szCs w:val="20"/>
        </w:rPr>
        <w:t>K</w:t>
      </w:r>
      <w:r w:rsidR="008370FC" w:rsidRPr="00F046CD">
        <w:rPr>
          <w:rFonts w:ascii="Times New Roman" w:hAnsi="Times New Roman" w:cs="Times New Roman"/>
          <w:i/>
          <w:sz w:val="20"/>
          <w:szCs w:val="20"/>
        </w:rPr>
        <w:t xml:space="preserve">onsep </w:t>
      </w:r>
      <w:r w:rsidRPr="00F046CD">
        <w:rPr>
          <w:rFonts w:ascii="Times New Roman" w:hAnsi="Times New Roman" w:cs="Times New Roman"/>
          <w:i/>
          <w:sz w:val="20"/>
          <w:szCs w:val="20"/>
        </w:rPr>
        <w:t>menajemen berbasis sekolah (MBS) &amp; Dewan sekolah</w:t>
      </w:r>
      <w:r w:rsidRPr="00F046CD">
        <w:rPr>
          <w:rFonts w:ascii="Times New Roman" w:hAnsi="Times New Roman" w:cs="Times New Roman"/>
          <w:sz w:val="20"/>
          <w:szCs w:val="20"/>
        </w:rPr>
        <w:t>, Bani Quraisy, Bandung, 2004, h. 119</w:t>
      </w:r>
    </w:p>
    <w:p w:rsidR="00F670C1" w:rsidRPr="00F046CD" w:rsidRDefault="00F670C1" w:rsidP="00513DE6">
      <w:pPr>
        <w:spacing w:after="0" w:line="240" w:lineRule="auto"/>
        <w:ind w:firstLine="720"/>
        <w:jc w:val="both"/>
        <w:rPr>
          <w:rFonts w:ascii="Times New Roman" w:hAnsi="Times New Roman" w:cs="Times New Roman"/>
          <w:sz w:val="20"/>
          <w:szCs w:val="20"/>
        </w:rPr>
      </w:pPr>
    </w:p>
    <w:p w:rsidR="00FB4786" w:rsidRPr="005C268F" w:rsidRDefault="009F45F3" w:rsidP="00C9323B">
      <w:pPr>
        <w:pStyle w:val="ListParagraph"/>
        <w:numPr>
          <w:ilvl w:val="0"/>
          <w:numId w:val="3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C0688F" w:rsidRPr="005C268F">
        <w:rPr>
          <w:rFonts w:ascii="Times New Roman" w:hAnsi="Times New Roman" w:cs="Times New Roman"/>
          <w:b/>
          <w:sz w:val="24"/>
          <w:szCs w:val="24"/>
        </w:rPr>
        <w:t>Kepala Sekolah S</w:t>
      </w:r>
      <w:r w:rsidR="00166896" w:rsidRPr="005C268F">
        <w:rPr>
          <w:rFonts w:ascii="Times New Roman" w:hAnsi="Times New Roman" w:cs="Times New Roman"/>
          <w:b/>
          <w:sz w:val="24"/>
          <w:szCs w:val="24"/>
        </w:rPr>
        <w:t>ebagai Manajer</w:t>
      </w:r>
    </w:p>
    <w:p w:rsidR="00D66938" w:rsidRDefault="00166896" w:rsidP="00D6693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dasarnya manajer merupakan suatu proses merencanakan, mengorganisasikan, menggerakan dan mengawasi usaha para anggota organisasi serta mendayagunakan seluruh sumber-sumber daya organisasi dalam rangka mencapai tujuan yang telah ditetapkan. </w:t>
      </w:r>
    </w:p>
    <w:p w:rsidR="00FB4786" w:rsidRPr="009A3AB5" w:rsidRDefault="00AF4F32" w:rsidP="009A3AB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6896">
        <w:rPr>
          <w:rFonts w:ascii="Times New Roman" w:hAnsi="Times New Roman" w:cs="Times New Roman"/>
          <w:sz w:val="24"/>
          <w:szCs w:val="24"/>
        </w:rPr>
        <w:t>Ada tiga hal penting dari pernyataan tersebut, yaitu: Proses, pendayagunaan seluruh sumber daya organisasi dan pencapaian tujuan organisasi yang telah ditetapkan.</w:t>
      </w:r>
    </w:p>
    <w:p w:rsidR="00166896" w:rsidRPr="00FB4786" w:rsidRDefault="00166896" w:rsidP="00C9323B">
      <w:pPr>
        <w:pStyle w:val="ListParagraph"/>
        <w:numPr>
          <w:ilvl w:val="0"/>
          <w:numId w:val="27"/>
        </w:numPr>
        <w:spacing w:after="0" w:line="480" w:lineRule="auto"/>
        <w:ind w:left="284" w:hanging="284"/>
        <w:jc w:val="both"/>
        <w:rPr>
          <w:rFonts w:ascii="Times New Roman" w:hAnsi="Times New Roman" w:cs="Times New Roman"/>
          <w:sz w:val="24"/>
          <w:szCs w:val="24"/>
        </w:rPr>
      </w:pPr>
      <w:r w:rsidRPr="00FB4786">
        <w:rPr>
          <w:rFonts w:ascii="Times New Roman" w:hAnsi="Times New Roman" w:cs="Times New Roman"/>
          <w:sz w:val="24"/>
          <w:szCs w:val="24"/>
        </w:rPr>
        <w:t>Proses</w:t>
      </w:r>
    </w:p>
    <w:p w:rsidR="009A3AB5" w:rsidRDefault="00166896" w:rsidP="009A3AB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Dikatakan suatu proses, karena semua manajer dengan ketangkasan dan keterampilan yang dimilikinya mengusahakan dan mendayagunakan berbagai kegiatan yang saling berkaitan untuk mencapai tujuan, sebgaimana George A. Terry mengatakan bahwa kegiatan manajemen terdiri dari 4 (empat) fungsi pokok yaitu:</w:t>
      </w:r>
    </w:p>
    <w:p w:rsidR="008F6778" w:rsidRPr="008F6778" w:rsidRDefault="00166896" w:rsidP="00C9323B">
      <w:pPr>
        <w:pStyle w:val="ListParagraph"/>
        <w:numPr>
          <w:ilvl w:val="0"/>
          <w:numId w:val="25"/>
        </w:numPr>
        <w:spacing w:after="0" w:line="240" w:lineRule="auto"/>
        <w:jc w:val="both"/>
        <w:rPr>
          <w:rFonts w:ascii="Times New Roman" w:hAnsi="Times New Roman" w:cs="Times New Roman"/>
          <w:sz w:val="24"/>
          <w:szCs w:val="24"/>
        </w:rPr>
      </w:pPr>
      <w:r w:rsidRPr="009A3AB5">
        <w:rPr>
          <w:rFonts w:ascii="Times New Roman" w:hAnsi="Times New Roman" w:cs="Times New Roman"/>
          <w:sz w:val="24"/>
          <w:szCs w:val="24"/>
        </w:rPr>
        <w:t>Perencanaan (</w:t>
      </w:r>
      <w:r w:rsidRPr="009A3AB5">
        <w:rPr>
          <w:rFonts w:ascii="Times New Roman" w:hAnsi="Times New Roman" w:cs="Times New Roman"/>
          <w:i/>
          <w:sz w:val="24"/>
          <w:szCs w:val="24"/>
        </w:rPr>
        <w:t>Planning</w:t>
      </w:r>
      <w:r w:rsidR="00D66938" w:rsidRPr="009A3AB5">
        <w:rPr>
          <w:rFonts w:ascii="Times New Roman" w:hAnsi="Times New Roman" w:cs="Times New Roman"/>
          <w:i/>
          <w:sz w:val="24"/>
          <w:szCs w:val="24"/>
        </w:rPr>
        <w:t>)</w:t>
      </w:r>
    </w:p>
    <w:p w:rsidR="00D66938" w:rsidRPr="008F6778" w:rsidRDefault="00166896" w:rsidP="00C9323B">
      <w:pPr>
        <w:pStyle w:val="ListParagraph"/>
        <w:numPr>
          <w:ilvl w:val="0"/>
          <w:numId w:val="25"/>
        </w:numPr>
        <w:spacing w:after="0" w:line="240" w:lineRule="auto"/>
        <w:jc w:val="both"/>
        <w:rPr>
          <w:rFonts w:ascii="Times New Roman" w:hAnsi="Times New Roman" w:cs="Times New Roman"/>
          <w:sz w:val="24"/>
          <w:szCs w:val="24"/>
        </w:rPr>
      </w:pPr>
      <w:r w:rsidRPr="008F6778">
        <w:rPr>
          <w:rFonts w:ascii="Times New Roman" w:hAnsi="Times New Roman" w:cs="Times New Roman"/>
          <w:sz w:val="24"/>
          <w:szCs w:val="24"/>
        </w:rPr>
        <w:t>Pengorganisasian (</w:t>
      </w:r>
      <w:r w:rsidRPr="008F6778">
        <w:rPr>
          <w:rFonts w:ascii="Times New Roman" w:hAnsi="Times New Roman" w:cs="Times New Roman"/>
          <w:i/>
          <w:sz w:val="24"/>
          <w:szCs w:val="24"/>
        </w:rPr>
        <w:t>Organizing</w:t>
      </w:r>
      <w:r w:rsidR="00D66938" w:rsidRPr="008F6778">
        <w:rPr>
          <w:rFonts w:ascii="Times New Roman" w:hAnsi="Times New Roman" w:cs="Times New Roman"/>
          <w:sz w:val="24"/>
          <w:szCs w:val="24"/>
        </w:rPr>
        <w:t>)</w:t>
      </w:r>
      <w:r w:rsidRPr="008F6778">
        <w:rPr>
          <w:rFonts w:ascii="Times New Roman" w:hAnsi="Times New Roman" w:cs="Times New Roman"/>
          <w:sz w:val="24"/>
          <w:szCs w:val="24"/>
        </w:rPr>
        <w:t xml:space="preserve"> </w:t>
      </w:r>
    </w:p>
    <w:p w:rsidR="00D66938" w:rsidRDefault="00166896" w:rsidP="00C9323B">
      <w:pPr>
        <w:pStyle w:val="ListParagraph"/>
        <w:numPr>
          <w:ilvl w:val="0"/>
          <w:numId w:val="25"/>
        </w:numPr>
        <w:spacing w:after="0" w:line="240" w:lineRule="auto"/>
        <w:jc w:val="both"/>
        <w:rPr>
          <w:rFonts w:ascii="Times New Roman" w:hAnsi="Times New Roman" w:cs="Times New Roman"/>
          <w:sz w:val="24"/>
          <w:szCs w:val="24"/>
        </w:rPr>
      </w:pPr>
      <w:r w:rsidRPr="00D66938">
        <w:rPr>
          <w:rFonts w:ascii="Times New Roman" w:hAnsi="Times New Roman" w:cs="Times New Roman"/>
          <w:sz w:val="24"/>
          <w:szCs w:val="24"/>
        </w:rPr>
        <w:t>Penggerak (</w:t>
      </w:r>
      <w:r w:rsidRPr="00D66938">
        <w:rPr>
          <w:rFonts w:ascii="Times New Roman" w:hAnsi="Times New Roman" w:cs="Times New Roman"/>
          <w:i/>
          <w:sz w:val="24"/>
          <w:szCs w:val="24"/>
        </w:rPr>
        <w:t>Actuating</w:t>
      </w:r>
      <w:r w:rsidRPr="00D66938">
        <w:rPr>
          <w:rFonts w:ascii="Times New Roman" w:hAnsi="Times New Roman" w:cs="Times New Roman"/>
          <w:sz w:val="24"/>
          <w:szCs w:val="24"/>
        </w:rPr>
        <w:t>)</w:t>
      </w:r>
    </w:p>
    <w:p w:rsidR="00FB4786" w:rsidRPr="009A3AB5" w:rsidRDefault="00166896" w:rsidP="00C9323B">
      <w:pPr>
        <w:pStyle w:val="ListParagraph"/>
        <w:numPr>
          <w:ilvl w:val="0"/>
          <w:numId w:val="25"/>
        </w:numPr>
        <w:spacing w:after="0" w:line="240" w:lineRule="auto"/>
        <w:jc w:val="both"/>
        <w:rPr>
          <w:rFonts w:ascii="Times New Roman" w:hAnsi="Times New Roman" w:cs="Times New Roman"/>
          <w:sz w:val="24"/>
          <w:szCs w:val="24"/>
        </w:rPr>
      </w:pPr>
      <w:r w:rsidRPr="00D66938">
        <w:rPr>
          <w:rFonts w:ascii="Times New Roman" w:hAnsi="Times New Roman" w:cs="Times New Roman"/>
          <w:sz w:val="24"/>
          <w:szCs w:val="24"/>
        </w:rPr>
        <w:t>Pengawas(</w:t>
      </w:r>
      <w:r w:rsidRPr="00D66938">
        <w:rPr>
          <w:rFonts w:ascii="Times New Roman" w:hAnsi="Times New Roman" w:cs="Times New Roman"/>
          <w:i/>
          <w:sz w:val="24"/>
          <w:szCs w:val="24"/>
        </w:rPr>
        <w:t>Controling</w:t>
      </w:r>
      <w:r w:rsidRPr="00D66938">
        <w:rPr>
          <w:rFonts w:ascii="Times New Roman" w:hAnsi="Times New Roman" w:cs="Times New Roman"/>
          <w:sz w:val="24"/>
          <w:szCs w:val="24"/>
        </w:rPr>
        <w:t>)</w:t>
      </w:r>
      <w:r w:rsidR="000140E0" w:rsidRPr="00D66938">
        <w:rPr>
          <w:rFonts w:ascii="Times New Roman" w:hAnsi="Times New Roman" w:cs="Times New Roman"/>
          <w:sz w:val="24"/>
          <w:szCs w:val="24"/>
        </w:rPr>
        <w:t xml:space="preserve"> </w:t>
      </w:r>
      <w:r w:rsidR="009A3AB5">
        <w:rPr>
          <w:rFonts w:ascii="Times New Roman" w:hAnsi="Times New Roman" w:cs="Times New Roman"/>
          <w:sz w:val="24"/>
          <w:szCs w:val="24"/>
          <w:vertAlign w:val="superscript"/>
        </w:rPr>
        <w:t>5</w:t>
      </w:r>
    </w:p>
    <w:p w:rsidR="00166896" w:rsidRPr="00852E5C" w:rsidRDefault="00166896" w:rsidP="00A17BD9">
      <w:pPr>
        <w:spacing w:after="0" w:line="480" w:lineRule="auto"/>
        <w:ind w:firstLine="426"/>
        <w:jc w:val="both"/>
        <w:rPr>
          <w:rFonts w:ascii="Times New Roman" w:hAnsi="Times New Roman" w:cs="Times New Roman"/>
          <w:sz w:val="24"/>
          <w:szCs w:val="24"/>
        </w:rPr>
      </w:pPr>
      <w:r w:rsidRPr="00852E5C">
        <w:rPr>
          <w:rFonts w:ascii="Times New Roman" w:hAnsi="Times New Roman" w:cs="Times New Roman"/>
          <w:sz w:val="24"/>
          <w:szCs w:val="24"/>
        </w:rPr>
        <w:t>Keempat fungsi-fungsi pokok ini dapat dijabarkan sebagai berikut:</w:t>
      </w:r>
    </w:p>
    <w:p w:rsidR="00D66938" w:rsidRDefault="00513DE6" w:rsidP="00513DE6">
      <w:pPr>
        <w:pStyle w:val="ListParagraph"/>
        <w:numPr>
          <w:ilvl w:val="0"/>
          <w:numId w:val="20"/>
        </w:numPr>
        <w:tabs>
          <w:tab w:val="left" w:pos="28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66896" w:rsidRPr="00766AE9">
        <w:rPr>
          <w:rFonts w:ascii="Times New Roman" w:hAnsi="Times New Roman" w:cs="Times New Roman"/>
          <w:sz w:val="24"/>
          <w:szCs w:val="24"/>
        </w:rPr>
        <w:t xml:space="preserve">Perencanaan </w:t>
      </w:r>
      <w:r w:rsidR="00166896" w:rsidRPr="00766AE9">
        <w:rPr>
          <w:rFonts w:ascii="Times New Roman" w:hAnsi="Times New Roman" w:cs="Times New Roman"/>
          <w:i/>
          <w:sz w:val="24"/>
          <w:szCs w:val="24"/>
        </w:rPr>
        <w:t>(Planning)</w:t>
      </w:r>
    </w:p>
    <w:p w:rsidR="009A3AB5" w:rsidRDefault="00166896" w:rsidP="009A3AB5">
      <w:pPr>
        <w:spacing w:after="0" w:line="480" w:lineRule="auto"/>
        <w:ind w:firstLine="644"/>
        <w:jc w:val="both"/>
        <w:rPr>
          <w:rFonts w:ascii="Times New Roman" w:hAnsi="Times New Roman" w:cs="Times New Roman"/>
          <w:sz w:val="24"/>
          <w:szCs w:val="24"/>
        </w:rPr>
      </w:pPr>
      <w:r w:rsidRPr="00D66938">
        <w:rPr>
          <w:rFonts w:ascii="Times New Roman" w:hAnsi="Times New Roman" w:cs="Times New Roman"/>
          <w:sz w:val="24"/>
          <w:szCs w:val="24"/>
        </w:rPr>
        <w:t xml:space="preserve">Perencanaan merupakan salah satu syarat mutlak bagi setiap kegiatan administrasi. </w:t>
      </w:r>
      <w:r w:rsidR="009A3AB5" w:rsidRPr="00D66938">
        <w:rPr>
          <w:rFonts w:ascii="Times New Roman" w:hAnsi="Times New Roman" w:cs="Times New Roman"/>
          <w:sz w:val="24"/>
          <w:szCs w:val="24"/>
        </w:rPr>
        <w:t>Tanpa perencanaan atau planning, pelaksanaan suatu kegiatan akan mengalami</w:t>
      </w:r>
      <w:r w:rsidR="009A3AB5" w:rsidRPr="009A3AB5">
        <w:rPr>
          <w:rFonts w:ascii="Times New Roman" w:hAnsi="Times New Roman" w:cs="Times New Roman"/>
          <w:sz w:val="24"/>
          <w:szCs w:val="24"/>
        </w:rPr>
        <w:t xml:space="preserve"> </w:t>
      </w:r>
      <w:r w:rsidR="009A3AB5" w:rsidRPr="00D66938">
        <w:rPr>
          <w:rFonts w:ascii="Times New Roman" w:hAnsi="Times New Roman" w:cs="Times New Roman"/>
          <w:sz w:val="24"/>
          <w:szCs w:val="24"/>
        </w:rPr>
        <w:t>kesulitan bahkan mungkin akan mengalami kegagalan</w:t>
      </w:r>
      <w:r w:rsidR="00D06E39">
        <w:rPr>
          <w:rFonts w:ascii="Times New Roman" w:hAnsi="Times New Roman" w:cs="Times New Roman"/>
          <w:sz w:val="24"/>
          <w:szCs w:val="24"/>
        </w:rPr>
        <w:t>.</w:t>
      </w:r>
    </w:p>
    <w:p w:rsidR="009A3AB5" w:rsidRPr="009A3AB5" w:rsidRDefault="009A3AB5" w:rsidP="009A3AB5">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A3AB5" w:rsidRPr="001E2A81" w:rsidRDefault="001E2A81" w:rsidP="00513DE6">
      <w:pPr>
        <w:spacing w:after="0" w:line="480" w:lineRule="auto"/>
        <w:ind w:firstLine="644"/>
        <w:jc w:val="both"/>
        <w:rPr>
          <w:rFonts w:ascii="Times New Roman" w:hAnsi="Times New Roman" w:cs="Times New Roman"/>
          <w:sz w:val="20"/>
          <w:szCs w:val="20"/>
        </w:rPr>
      </w:pPr>
      <w:r w:rsidRPr="001E2A81">
        <w:rPr>
          <w:rFonts w:ascii="Times New Roman" w:hAnsi="Times New Roman" w:cs="Times New Roman"/>
          <w:sz w:val="20"/>
          <w:szCs w:val="20"/>
          <w:vertAlign w:val="superscript"/>
        </w:rPr>
        <w:t>5</w:t>
      </w:r>
      <w:r w:rsidR="005C268F">
        <w:rPr>
          <w:rFonts w:ascii="Times New Roman" w:hAnsi="Times New Roman" w:cs="Times New Roman"/>
          <w:sz w:val="20"/>
          <w:szCs w:val="20"/>
          <w:vertAlign w:val="superscript"/>
        </w:rPr>
        <w:t xml:space="preserve"> </w:t>
      </w:r>
      <w:r w:rsidR="009A3AB5" w:rsidRPr="001E2A81">
        <w:rPr>
          <w:rFonts w:ascii="Times New Roman" w:hAnsi="Times New Roman" w:cs="Times New Roman"/>
          <w:sz w:val="20"/>
          <w:szCs w:val="20"/>
        </w:rPr>
        <w:t xml:space="preserve">George A. Terry, </w:t>
      </w:r>
      <w:r w:rsidR="009A3AB5" w:rsidRPr="001E2A81">
        <w:rPr>
          <w:rFonts w:ascii="Times New Roman" w:hAnsi="Times New Roman" w:cs="Times New Roman"/>
          <w:i/>
          <w:sz w:val="20"/>
          <w:szCs w:val="20"/>
        </w:rPr>
        <w:t>Prinsip-prinsip Manajemen</w:t>
      </w:r>
      <w:r w:rsidR="009A3AB5" w:rsidRPr="001E2A81">
        <w:rPr>
          <w:rFonts w:ascii="Times New Roman" w:hAnsi="Times New Roman" w:cs="Times New Roman"/>
          <w:sz w:val="20"/>
          <w:szCs w:val="20"/>
        </w:rPr>
        <w:t>, (Jakarta: Bumi Aksara, 2000), h. 17-18</w:t>
      </w:r>
    </w:p>
    <w:p w:rsidR="00166896" w:rsidRPr="00A85562" w:rsidRDefault="00166896" w:rsidP="00513DE6">
      <w:pPr>
        <w:pStyle w:val="ListParagraph"/>
        <w:numPr>
          <w:ilvl w:val="0"/>
          <w:numId w:val="20"/>
        </w:numPr>
        <w:spacing w:after="0" w:line="480" w:lineRule="auto"/>
        <w:ind w:left="426" w:hanging="426"/>
        <w:jc w:val="both"/>
        <w:rPr>
          <w:rFonts w:ascii="Times New Roman" w:hAnsi="Times New Roman" w:cs="Times New Roman"/>
          <w:sz w:val="24"/>
          <w:szCs w:val="24"/>
        </w:rPr>
      </w:pPr>
      <w:r w:rsidRPr="00A85562">
        <w:rPr>
          <w:rFonts w:ascii="Times New Roman" w:hAnsi="Times New Roman" w:cs="Times New Roman"/>
          <w:sz w:val="24"/>
          <w:szCs w:val="24"/>
        </w:rPr>
        <w:t xml:space="preserve">Pengorganisasian </w:t>
      </w:r>
      <w:r w:rsidRPr="00A85562">
        <w:rPr>
          <w:rFonts w:ascii="Times New Roman" w:hAnsi="Times New Roman" w:cs="Times New Roman"/>
          <w:i/>
          <w:sz w:val="24"/>
          <w:szCs w:val="24"/>
        </w:rPr>
        <w:t>(Organizing)</w:t>
      </w:r>
    </w:p>
    <w:p w:rsidR="00E856BF" w:rsidRPr="002E1217" w:rsidRDefault="00166896" w:rsidP="002E121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Organisasi sebagai alat juga dipandang sebagai wadah atau struktur dan sebagai proses. Sebagai proses merupakan kegiatan menyusun dan membentuk hubungan kerja antara personil. </w:t>
      </w:r>
    </w:p>
    <w:p w:rsidR="00166896" w:rsidRPr="00766AE9" w:rsidRDefault="00A85562" w:rsidP="00D669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0E0">
        <w:rPr>
          <w:rFonts w:ascii="Times New Roman" w:hAnsi="Times New Roman" w:cs="Times New Roman"/>
          <w:sz w:val="24"/>
          <w:szCs w:val="24"/>
        </w:rPr>
        <w:t xml:space="preserve"> </w:t>
      </w:r>
      <w:r w:rsidR="00166896" w:rsidRPr="001607E7">
        <w:rPr>
          <w:rFonts w:ascii="Times New Roman" w:hAnsi="Times New Roman" w:cs="Times New Roman"/>
          <w:sz w:val="24"/>
          <w:szCs w:val="24"/>
        </w:rPr>
        <w:t>Kepala sekolah sebagai administrator pendidik perlu menyusun organisasi sekolah dan melaksanakan pembagian tugas serta wewenang kepada guru-guru dan pegawai sesuai dengan organisasi sekolah yang telah disusun dan disepakati bersama.</w:t>
      </w:r>
    </w:p>
    <w:p w:rsidR="00166896" w:rsidRPr="005C268F" w:rsidRDefault="005C268F" w:rsidP="00513DE6">
      <w:pPr>
        <w:tabs>
          <w:tab w:val="left" w:pos="426"/>
        </w:tabs>
        <w:spacing w:after="0"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3. </w:t>
      </w:r>
      <w:r w:rsidR="00513DE6">
        <w:rPr>
          <w:rFonts w:ascii="Times New Roman" w:hAnsi="Times New Roman" w:cs="Times New Roman"/>
          <w:sz w:val="24"/>
          <w:szCs w:val="24"/>
        </w:rPr>
        <w:t xml:space="preserve">   </w:t>
      </w:r>
      <w:r w:rsidR="00166896" w:rsidRPr="005C268F">
        <w:rPr>
          <w:rFonts w:ascii="Times New Roman" w:hAnsi="Times New Roman" w:cs="Times New Roman"/>
          <w:sz w:val="24"/>
          <w:szCs w:val="24"/>
        </w:rPr>
        <w:t xml:space="preserve">Penggerak </w:t>
      </w:r>
      <w:r w:rsidR="00166896" w:rsidRPr="005C268F">
        <w:rPr>
          <w:rFonts w:ascii="Times New Roman" w:hAnsi="Times New Roman" w:cs="Times New Roman"/>
          <w:i/>
          <w:sz w:val="24"/>
          <w:szCs w:val="24"/>
        </w:rPr>
        <w:t>(Actuating)</w:t>
      </w:r>
    </w:p>
    <w:p w:rsidR="005C268F" w:rsidRDefault="00166896" w:rsidP="005C268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Actuating atau gerakan aksi mencakup kegiatan yang dilakukan seorang manajer untuk mengawali dan melanjutkan kegiatan yang ditetapkan oleh unsur perencanaan dan pengorganisasian agar tujuan-tujuan dapat tercapai.</w:t>
      </w:r>
    </w:p>
    <w:p w:rsidR="00166896" w:rsidRPr="005C268F" w:rsidRDefault="005C268F" w:rsidP="00513DE6">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513DE6">
        <w:rPr>
          <w:rFonts w:ascii="Times New Roman" w:hAnsi="Times New Roman" w:cs="Times New Roman"/>
          <w:sz w:val="24"/>
          <w:szCs w:val="24"/>
        </w:rPr>
        <w:t xml:space="preserve">   </w:t>
      </w:r>
      <w:r w:rsidR="00166896" w:rsidRPr="005C268F">
        <w:rPr>
          <w:rFonts w:ascii="Times New Roman" w:hAnsi="Times New Roman" w:cs="Times New Roman"/>
          <w:sz w:val="24"/>
          <w:szCs w:val="24"/>
        </w:rPr>
        <w:t xml:space="preserve">Pengawasan </w:t>
      </w:r>
      <w:r w:rsidR="00166896" w:rsidRPr="005C268F">
        <w:rPr>
          <w:rFonts w:ascii="Times New Roman" w:hAnsi="Times New Roman" w:cs="Times New Roman"/>
          <w:i/>
          <w:sz w:val="24"/>
          <w:szCs w:val="24"/>
        </w:rPr>
        <w:t>(Controling)</w:t>
      </w:r>
    </w:p>
    <w:p w:rsidR="002E1217" w:rsidRPr="008F6778" w:rsidRDefault="00166896" w:rsidP="008F67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Pengawasan merupakan salah satu fungsi yang harus dilakukan seorang manajer agar pelaksanaan pekerjaan serta hasil kerja sesuai dengan perintah dan petunjuk atau</w:t>
      </w:r>
      <w:r w:rsidR="000140E0">
        <w:rPr>
          <w:rFonts w:ascii="Times New Roman" w:hAnsi="Times New Roman" w:cs="Times New Roman"/>
          <w:sz w:val="24"/>
          <w:szCs w:val="24"/>
        </w:rPr>
        <w:t xml:space="preserve"> ketentuan-ketentuan lainnya yang telah ditetapkan dapat berjalan sesuai dengan harapan. Apabila kelima konsep tersebut dapat dilaksanakan oleh seorang manajer maka tidak menutup kemungkinan sekolah yang dikelo</w:t>
      </w:r>
      <w:r w:rsidR="007A4860">
        <w:rPr>
          <w:rFonts w:ascii="Times New Roman" w:hAnsi="Times New Roman" w:cs="Times New Roman"/>
          <w:sz w:val="24"/>
          <w:szCs w:val="24"/>
        </w:rPr>
        <w:t>lahnya menjadi sekolah efektif.</w:t>
      </w:r>
    </w:p>
    <w:p w:rsidR="00166896" w:rsidRPr="009C4218" w:rsidRDefault="00166896" w:rsidP="00C9323B">
      <w:pPr>
        <w:pStyle w:val="ListParagraph"/>
        <w:numPr>
          <w:ilvl w:val="0"/>
          <w:numId w:val="27"/>
        </w:numPr>
        <w:spacing w:after="0" w:line="480" w:lineRule="auto"/>
        <w:ind w:left="284" w:hanging="284"/>
        <w:jc w:val="both"/>
        <w:rPr>
          <w:rFonts w:ascii="Times New Roman" w:hAnsi="Times New Roman" w:cs="Times New Roman"/>
          <w:sz w:val="24"/>
          <w:szCs w:val="24"/>
        </w:rPr>
      </w:pPr>
      <w:r w:rsidRPr="009C4218">
        <w:rPr>
          <w:rFonts w:ascii="Times New Roman" w:hAnsi="Times New Roman" w:cs="Times New Roman"/>
          <w:sz w:val="24"/>
          <w:szCs w:val="24"/>
        </w:rPr>
        <w:t xml:space="preserve">Sumber daya organisasi </w:t>
      </w:r>
    </w:p>
    <w:p w:rsidR="00FB4786" w:rsidRPr="00FB4786" w:rsidRDefault="00166896" w:rsidP="00FB47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Sumber daya organisasi sekolah meliputi dana, perlengkapan, informasi, maupun sumber daya manusia (SDM) yang masing-masing berfungsi sebagai pemikir, perencana, pelaku serta pe</w:t>
      </w:r>
      <w:r w:rsidR="007A4860">
        <w:rPr>
          <w:rFonts w:ascii="Times New Roman" w:hAnsi="Times New Roman" w:cs="Times New Roman"/>
          <w:sz w:val="24"/>
          <w:szCs w:val="24"/>
        </w:rPr>
        <w:t xml:space="preserve">ndukung untuk mencapai tujuan. </w:t>
      </w:r>
    </w:p>
    <w:p w:rsidR="00166896" w:rsidRPr="00AF4F32" w:rsidRDefault="00166896" w:rsidP="00C9323B">
      <w:pPr>
        <w:pStyle w:val="ListParagraph"/>
        <w:numPr>
          <w:ilvl w:val="0"/>
          <w:numId w:val="27"/>
        </w:numPr>
        <w:spacing w:after="0" w:line="480" w:lineRule="auto"/>
        <w:ind w:left="284" w:hanging="284"/>
        <w:jc w:val="both"/>
        <w:rPr>
          <w:rFonts w:ascii="Times New Roman" w:hAnsi="Times New Roman" w:cs="Times New Roman"/>
          <w:sz w:val="24"/>
          <w:szCs w:val="24"/>
        </w:rPr>
      </w:pPr>
      <w:r w:rsidRPr="00AF4F32">
        <w:rPr>
          <w:rFonts w:ascii="Times New Roman" w:hAnsi="Times New Roman" w:cs="Times New Roman"/>
          <w:sz w:val="24"/>
          <w:szCs w:val="24"/>
        </w:rPr>
        <w:t>Pencapaian tujuan organisasi yang telah ditetapkan organisasi</w:t>
      </w:r>
    </w:p>
    <w:p w:rsidR="00166896" w:rsidRPr="00E23A13" w:rsidRDefault="00166896" w:rsidP="008F67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Kepala sekolah berusaha untuk mencapai tujuan akhir yang bersifat khusus (specific ends). Tujuan akhir yang spesifik ini berbeda-beda antara organisasi yang satu dengan yang lain. Namun apa pun spesifik dari organisasi tertentu, manajemen adalah proses, dimana melalui manajementujuan dapat dicapai. </w:t>
      </w:r>
      <w:r w:rsidRPr="00E23A13">
        <w:rPr>
          <w:rFonts w:ascii="Times New Roman" w:hAnsi="Times New Roman" w:cs="Times New Roman"/>
          <w:sz w:val="24"/>
          <w:szCs w:val="24"/>
        </w:rPr>
        <w:t>Menurut Stoner dalam suatu organisasi yakni bahwa para manajer :</w:t>
      </w:r>
    </w:p>
    <w:p w:rsidR="00166896" w:rsidRDefault="00166896" w:rsidP="00C9323B">
      <w:pPr>
        <w:pStyle w:val="ListParagraph"/>
        <w:numPr>
          <w:ilvl w:val="0"/>
          <w:numId w:val="6"/>
        </w:numPr>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Bekerja dengan dan melalui orang lain</w:t>
      </w:r>
    </w:p>
    <w:p w:rsidR="00166896" w:rsidRDefault="00166896" w:rsidP="00C9323B">
      <w:pPr>
        <w:pStyle w:val="ListParagraph"/>
        <w:numPr>
          <w:ilvl w:val="0"/>
          <w:numId w:val="6"/>
        </w:numPr>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Bertanggung jawab dan mempertanggung jawabkan</w:t>
      </w:r>
    </w:p>
    <w:p w:rsidR="00166896" w:rsidRDefault="00166896" w:rsidP="00C9323B">
      <w:pPr>
        <w:pStyle w:val="ListParagraph"/>
        <w:numPr>
          <w:ilvl w:val="0"/>
          <w:numId w:val="6"/>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Dengan waktu dan sumber yang terbatas mampu menghadapi berbagai persoalan</w:t>
      </w:r>
    </w:p>
    <w:p w:rsidR="00166896" w:rsidRDefault="00166896" w:rsidP="00C9323B">
      <w:pPr>
        <w:pStyle w:val="ListParagraph"/>
        <w:numPr>
          <w:ilvl w:val="0"/>
          <w:numId w:val="6"/>
        </w:numPr>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Berpikir realistik dan konseptual</w:t>
      </w:r>
    </w:p>
    <w:p w:rsidR="00166896" w:rsidRDefault="00166896" w:rsidP="00C9323B">
      <w:pPr>
        <w:pStyle w:val="ListParagraph"/>
        <w:numPr>
          <w:ilvl w:val="0"/>
          <w:numId w:val="6"/>
        </w:numPr>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Adalah juru penengah</w:t>
      </w:r>
    </w:p>
    <w:p w:rsidR="00166896" w:rsidRDefault="00166896" w:rsidP="00C9323B">
      <w:pPr>
        <w:pStyle w:val="ListParagraph"/>
        <w:numPr>
          <w:ilvl w:val="0"/>
          <w:numId w:val="6"/>
        </w:numPr>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Adalah sorang politisi</w:t>
      </w:r>
    </w:p>
    <w:p w:rsidR="00166896" w:rsidRDefault="00166896" w:rsidP="00C9323B">
      <w:pPr>
        <w:pStyle w:val="ListParagraph"/>
        <w:numPr>
          <w:ilvl w:val="0"/>
          <w:numId w:val="6"/>
        </w:numPr>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Adalah seorang diplomat, dan</w:t>
      </w:r>
    </w:p>
    <w:p w:rsidR="007A4860" w:rsidRDefault="00166896" w:rsidP="00C9323B">
      <w:pPr>
        <w:pStyle w:val="ListParagraph"/>
        <w:numPr>
          <w:ilvl w:val="0"/>
          <w:numId w:val="6"/>
        </w:numPr>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Pengambilan keputusan yang sulit.</w:t>
      </w:r>
      <w:r w:rsidR="008F6778">
        <w:rPr>
          <w:rFonts w:ascii="Times New Roman" w:hAnsi="Times New Roman" w:cs="Times New Roman"/>
          <w:sz w:val="24"/>
          <w:szCs w:val="24"/>
          <w:vertAlign w:val="superscript"/>
        </w:rPr>
        <w:t>6</w:t>
      </w:r>
      <w:r>
        <w:rPr>
          <w:rFonts w:ascii="Times New Roman" w:hAnsi="Times New Roman" w:cs="Times New Roman"/>
          <w:sz w:val="24"/>
          <w:szCs w:val="24"/>
        </w:rPr>
        <w:t xml:space="preserve"> </w:t>
      </w:r>
    </w:p>
    <w:p w:rsidR="003F5C9D" w:rsidRPr="008F6778" w:rsidRDefault="003F5C9D" w:rsidP="003F5C9D">
      <w:pPr>
        <w:pStyle w:val="ListParagraph"/>
        <w:spacing w:after="0" w:line="240" w:lineRule="auto"/>
        <w:ind w:left="993"/>
        <w:jc w:val="both"/>
        <w:rPr>
          <w:rFonts w:ascii="Times New Roman" w:hAnsi="Times New Roman" w:cs="Times New Roman"/>
          <w:sz w:val="24"/>
          <w:szCs w:val="24"/>
        </w:rPr>
      </w:pPr>
    </w:p>
    <w:p w:rsidR="002E1217" w:rsidRDefault="009C4218" w:rsidP="00E23A1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66896">
        <w:rPr>
          <w:rFonts w:ascii="Times New Roman" w:hAnsi="Times New Roman" w:cs="Times New Roman"/>
          <w:sz w:val="24"/>
          <w:szCs w:val="24"/>
        </w:rPr>
        <w:t>Kedelapan fungsi tersebut berlaku bagi semua manajer termasuk kepala sekolah. Walaupun pada pelaksanaannya nanti dipengaruhi oleh factor-faktor sumber daya manusia, seperti guru, staf, siswa dan orang tua siswa, dana, sarana serta suasana dan faktor dimana sekolah itu berada.</w:t>
      </w:r>
    </w:p>
    <w:p w:rsidR="00166896" w:rsidRPr="009F45F3" w:rsidRDefault="009F45F3" w:rsidP="00C9323B">
      <w:pPr>
        <w:pStyle w:val="ListParagraph"/>
        <w:numPr>
          <w:ilvl w:val="0"/>
          <w:numId w:val="3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D5C35" w:rsidRPr="009F45F3">
        <w:rPr>
          <w:rFonts w:ascii="Times New Roman" w:hAnsi="Times New Roman" w:cs="Times New Roman"/>
          <w:b/>
          <w:sz w:val="24"/>
          <w:szCs w:val="24"/>
        </w:rPr>
        <w:t>Kepala Sekolah S</w:t>
      </w:r>
      <w:r w:rsidR="00166896" w:rsidRPr="009F45F3">
        <w:rPr>
          <w:rFonts w:ascii="Times New Roman" w:hAnsi="Times New Roman" w:cs="Times New Roman"/>
          <w:b/>
          <w:sz w:val="24"/>
          <w:szCs w:val="24"/>
        </w:rPr>
        <w:t>ebagai Supervisor</w:t>
      </w:r>
    </w:p>
    <w:p w:rsidR="003F5C9D" w:rsidRDefault="00166896" w:rsidP="003F5C9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sebagai supervisor dituntut untuk mampu melakukan berbagai pengawasan dan pengendalian untuk meningkatkan kinerja tenaga kependidikan, pengawasan dan pengendalian ini merupakan control agar </w:t>
      </w:r>
      <w:r w:rsidR="005C268F">
        <w:rPr>
          <w:rFonts w:ascii="Times New Roman" w:hAnsi="Times New Roman" w:cs="Times New Roman"/>
          <w:sz w:val="24"/>
          <w:szCs w:val="24"/>
        </w:rPr>
        <w:t>kegiatan pendidikan di sekola</w:t>
      </w:r>
      <w:r w:rsidRPr="00D41FA0">
        <w:rPr>
          <w:rFonts w:ascii="Times New Roman" w:hAnsi="Times New Roman" w:cs="Times New Roman"/>
          <w:sz w:val="24"/>
          <w:szCs w:val="24"/>
        </w:rPr>
        <w:t xml:space="preserve"> terarah pa</w:t>
      </w:r>
      <w:r w:rsidR="00E23A13">
        <w:rPr>
          <w:rFonts w:ascii="Times New Roman" w:hAnsi="Times New Roman" w:cs="Times New Roman"/>
          <w:sz w:val="24"/>
          <w:szCs w:val="24"/>
        </w:rPr>
        <w:t>da tujuan yang telah ditetapkan.</w:t>
      </w:r>
    </w:p>
    <w:p w:rsidR="003F5C9D" w:rsidRDefault="00E270BB" w:rsidP="008F6778">
      <w:pPr>
        <w:spacing w:after="0" w:line="240" w:lineRule="auto"/>
        <w:ind w:firstLine="709"/>
        <w:jc w:val="both"/>
        <w:rPr>
          <w:rFonts w:ascii="Times New Roman" w:hAnsi="Times New Roman" w:cs="Times New Roman"/>
          <w:sz w:val="20"/>
          <w:szCs w:val="20"/>
          <w:vertAlign w:val="superscript"/>
        </w:rPr>
      </w:pPr>
      <w:r>
        <w:rPr>
          <w:rFonts w:ascii="Times New Roman" w:hAnsi="Times New Roman" w:cs="Times New Roman"/>
          <w:noProof/>
          <w:sz w:val="20"/>
          <w:szCs w:val="20"/>
          <w:vertAlign w:val="superscript"/>
        </w:rPr>
        <w:pict>
          <v:shape id="_x0000_s1159" type="#_x0000_t32" style="position:absolute;left:0;text-align:left;margin-left:.6pt;margin-top:5.15pt;width:182.25pt;height:0;z-index:251776000" o:connectortype="straight"/>
        </w:pict>
      </w:r>
    </w:p>
    <w:p w:rsidR="008F6778" w:rsidRPr="008F6778" w:rsidRDefault="008F6778" w:rsidP="008F677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 xml:space="preserve">6 </w:t>
      </w:r>
      <w:r w:rsidRPr="00DA4D02">
        <w:rPr>
          <w:rFonts w:ascii="Times New Roman" w:hAnsi="Times New Roman" w:cs="Times New Roman"/>
          <w:sz w:val="20"/>
          <w:szCs w:val="20"/>
        </w:rPr>
        <w:t xml:space="preserve">Wahjosumidjo, </w:t>
      </w:r>
      <w:r w:rsidRPr="00DA4D02">
        <w:rPr>
          <w:rFonts w:ascii="Times New Roman" w:hAnsi="Times New Roman" w:cs="Times New Roman"/>
          <w:i/>
          <w:sz w:val="20"/>
          <w:szCs w:val="20"/>
        </w:rPr>
        <w:t>Kepemimpinan Kepala Sekolah</w:t>
      </w:r>
      <w:r w:rsidRPr="00DA4D02">
        <w:rPr>
          <w:rFonts w:ascii="Times New Roman" w:hAnsi="Times New Roman" w:cs="Times New Roman"/>
          <w:sz w:val="20"/>
          <w:szCs w:val="20"/>
        </w:rPr>
        <w:t xml:space="preserve"> : </w:t>
      </w:r>
      <w:r w:rsidRPr="00DA4D02">
        <w:rPr>
          <w:rFonts w:ascii="Times New Roman" w:hAnsi="Times New Roman" w:cs="Times New Roman"/>
          <w:i/>
          <w:sz w:val="20"/>
          <w:szCs w:val="20"/>
        </w:rPr>
        <w:t>Tinjauan Teoritik Dan Permasalahan,</w:t>
      </w:r>
      <w:r w:rsidRPr="00DA4D02">
        <w:rPr>
          <w:rFonts w:ascii="Times New Roman" w:hAnsi="Times New Roman" w:cs="Times New Roman"/>
          <w:sz w:val="20"/>
          <w:szCs w:val="20"/>
        </w:rPr>
        <w:t xml:space="preserve"> (Jakar</w:t>
      </w:r>
      <w:r>
        <w:rPr>
          <w:rFonts w:ascii="Times New Roman" w:hAnsi="Times New Roman" w:cs="Times New Roman"/>
          <w:sz w:val="20"/>
          <w:szCs w:val="20"/>
        </w:rPr>
        <w:t>ta : Raja Grapindi, 2003), h.96</w:t>
      </w:r>
    </w:p>
    <w:p w:rsidR="00166896" w:rsidRPr="00D41FA0" w:rsidRDefault="00E23A13" w:rsidP="009C42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166896" w:rsidRPr="00D41FA0">
        <w:rPr>
          <w:rFonts w:ascii="Times New Roman" w:hAnsi="Times New Roman" w:cs="Times New Roman"/>
          <w:sz w:val="24"/>
          <w:szCs w:val="24"/>
        </w:rPr>
        <w:t>engawasan dan pengendalian juga merupakan tindakan prepentif untuk mencegah agar para tenaga kependidikan tidak melakukan penyimpangan dan lebih berhati-hati d</w:t>
      </w:r>
      <w:r>
        <w:rPr>
          <w:rFonts w:ascii="Times New Roman" w:hAnsi="Times New Roman" w:cs="Times New Roman"/>
          <w:sz w:val="24"/>
          <w:szCs w:val="24"/>
        </w:rPr>
        <w:t xml:space="preserve">alam melaksanakan pekerjaannya. Sebagaimana </w:t>
      </w:r>
      <w:r w:rsidR="00166896" w:rsidRPr="00D41FA0">
        <w:rPr>
          <w:rFonts w:ascii="Times New Roman" w:hAnsi="Times New Roman" w:cs="Times New Roman"/>
          <w:sz w:val="24"/>
          <w:szCs w:val="24"/>
        </w:rPr>
        <w:t xml:space="preserve">Mulyasa mengemukakan bahwa: </w:t>
      </w:r>
    </w:p>
    <w:p w:rsidR="00166896" w:rsidRDefault="00166896" w:rsidP="00166896">
      <w:pPr>
        <w:spacing w:after="0"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Pengawasan dan pengendalian yang dilakukan Kepala Sekolah terhadap tenaga </w:t>
      </w:r>
      <w:r w:rsidRPr="007B1001">
        <w:rPr>
          <w:rFonts w:ascii="Times New Roman" w:hAnsi="Times New Roman" w:cs="Times New Roman"/>
          <w:i/>
          <w:sz w:val="24"/>
          <w:szCs w:val="24"/>
        </w:rPr>
        <w:t>kependidikannya khususnya guru, disebut supervise klinis,</w:t>
      </w:r>
      <w:r>
        <w:rPr>
          <w:rFonts w:ascii="Times New Roman" w:hAnsi="Times New Roman" w:cs="Times New Roman"/>
          <w:sz w:val="24"/>
          <w:szCs w:val="24"/>
        </w:rPr>
        <w:t xml:space="preserve"> yang bertujuan untuk meningkatkan kemampuan professional guru dan meningkatkan kualitas pembelajaran melalui pembelajaran yang efektif.</w:t>
      </w:r>
      <w:r w:rsidR="008F6778">
        <w:rPr>
          <w:rFonts w:ascii="Times New Roman" w:hAnsi="Times New Roman" w:cs="Times New Roman"/>
          <w:sz w:val="24"/>
          <w:szCs w:val="24"/>
          <w:vertAlign w:val="superscript"/>
        </w:rPr>
        <w:t>7</w:t>
      </w:r>
    </w:p>
    <w:p w:rsidR="001D5C35" w:rsidRDefault="001D5C35" w:rsidP="00166896">
      <w:pPr>
        <w:spacing w:after="0" w:line="240" w:lineRule="auto"/>
        <w:ind w:left="709"/>
        <w:jc w:val="both"/>
        <w:rPr>
          <w:rFonts w:ascii="Times New Roman" w:hAnsi="Times New Roman" w:cs="Times New Roman"/>
          <w:sz w:val="24"/>
          <w:szCs w:val="24"/>
        </w:rPr>
      </w:pPr>
    </w:p>
    <w:p w:rsidR="009A3AB5" w:rsidRPr="001D5C35" w:rsidRDefault="009A3AB5" w:rsidP="00166896">
      <w:pPr>
        <w:spacing w:after="0" w:line="240" w:lineRule="auto"/>
        <w:ind w:left="709"/>
        <w:jc w:val="both"/>
        <w:rPr>
          <w:rFonts w:ascii="Times New Roman" w:hAnsi="Times New Roman" w:cs="Times New Roman"/>
          <w:sz w:val="24"/>
          <w:szCs w:val="24"/>
        </w:rPr>
      </w:pPr>
    </w:p>
    <w:p w:rsidR="008F6778" w:rsidRDefault="001D5C35" w:rsidP="008F6778">
      <w:pPr>
        <w:spacing w:after="0"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Supervisi klinis merupakan sala</w:t>
      </w:r>
      <w:r w:rsidR="008203AB">
        <w:rPr>
          <w:rFonts w:ascii="Times New Roman" w:hAnsi="Times New Roman" w:cs="Times New Roman"/>
          <w:sz w:val="24"/>
          <w:szCs w:val="24"/>
        </w:rPr>
        <w:t>h</w:t>
      </w:r>
      <w:r>
        <w:rPr>
          <w:rFonts w:ascii="Times New Roman" w:hAnsi="Times New Roman" w:cs="Times New Roman"/>
          <w:sz w:val="24"/>
          <w:szCs w:val="24"/>
        </w:rPr>
        <w:t xml:space="preserve"> satu strategi yang sangat berguna dalam supervise pengajaran, sebagai salah satu model pengembangan pengajaran guru. Tidaka semua guru memahami dengan baik dan benar seluk-beluk pelaksanaan kegiatan </w:t>
      </w:r>
      <w:r w:rsidR="009C4449">
        <w:rPr>
          <w:rFonts w:ascii="Times New Roman" w:hAnsi="Times New Roman" w:cs="Times New Roman"/>
          <w:sz w:val="24"/>
          <w:szCs w:val="24"/>
        </w:rPr>
        <w:t>belajar mengajar, walau pun guru tersebut telah lama menjalankan tugasnya sebagai guru. Hal ini terjadi mungkin disebabkan perkembangan dan kemajuan dunia pembelajaran yang belum diketahui oleh guru tersebut. Guru yang demikian memerlukan bimbingan dan pelayanan dari supervisor, yaitu supervise klinis.</w:t>
      </w:r>
      <w:r w:rsidR="008F6778">
        <w:rPr>
          <w:rFonts w:ascii="Times New Roman" w:hAnsi="Times New Roman" w:cs="Times New Roman"/>
          <w:sz w:val="24"/>
          <w:szCs w:val="24"/>
          <w:vertAlign w:val="superscript"/>
        </w:rPr>
        <w:t>8</w:t>
      </w:r>
      <w:r w:rsidRPr="009C4449">
        <w:rPr>
          <w:rFonts w:ascii="Times New Roman" w:hAnsi="Times New Roman" w:cs="Times New Roman"/>
          <w:sz w:val="24"/>
          <w:szCs w:val="24"/>
          <w:vertAlign w:val="superscript"/>
        </w:rPr>
        <w:t xml:space="preserve"> </w:t>
      </w:r>
    </w:p>
    <w:p w:rsidR="00166896" w:rsidRPr="008F6778" w:rsidRDefault="00AF4F32" w:rsidP="008F6778">
      <w:pPr>
        <w:spacing w:after="0"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p>
    <w:p w:rsidR="008F6778" w:rsidRDefault="008F6778" w:rsidP="008F677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supervise akademik yang popular adalah supervise klinis, yang memiliki karakteristik sebagai berikut :</w:t>
      </w:r>
    </w:p>
    <w:p w:rsidR="008F6778" w:rsidRPr="009A3AB5" w:rsidRDefault="008F6778" w:rsidP="00C9323B">
      <w:pPr>
        <w:pStyle w:val="ListParagraph"/>
        <w:numPr>
          <w:ilvl w:val="0"/>
          <w:numId w:val="3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Supervisi diberikan berupa bantuan (bukan perintah), sehingga inisiatif tetap berada ditangan tenaga kependidikan.</w:t>
      </w:r>
    </w:p>
    <w:p w:rsidR="008F6778" w:rsidRDefault="008F6778" w:rsidP="00C9323B">
      <w:pPr>
        <w:pStyle w:val="ListParagraph"/>
        <w:numPr>
          <w:ilvl w:val="0"/>
          <w:numId w:val="3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Aspek yang disupervisi berdasarkan usul guru, yang dikaji bersama Kepala Sekolah sebagai supervisor untuk dijadikan kesepakatan.</w:t>
      </w:r>
    </w:p>
    <w:p w:rsidR="008F6778" w:rsidRDefault="008F6778" w:rsidP="00C9323B">
      <w:pPr>
        <w:pStyle w:val="ListParagraph"/>
        <w:numPr>
          <w:ilvl w:val="0"/>
          <w:numId w:val="3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Instrumen dan metode observasi di kembangkan bersama oleh guru dan kepala sekolah</w:t>
      </w:r>
    </w:p>
    <w:p w:rsidR="009A3AB5" w:rsidRPr="008F6778" w:rsidRDefault="008F6778" w:rsidP="00C9323B">
      <w:pPr>
        <w:pStyle w:val="ListParagraph"/>
        <w:numPr>
          <w:ilvl w:val="0"/>
          <w:numId w:val="3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Mendiskusikan dan menafsirkan hasil pengamatan dengan mendahulukan interprestasi guru.</w:t>
      </w:r>
      <w:r w:rsidRPr="008F6778">
        <w:rPr>
          <w:rFonts w:ascii="Times New Roman" w:hAnsi="Times New Roman" w:cs="Times New Roman"/>
          <w:sz w:val="24"/>
          <w:szCs w:val="24"/>
        </w:rPr>
        <w:t>Supervisi dilakukan dalam suasa</w:t>
      </w:r>
      <w:r w:rsidR="008203AB">
        <w:rPr>
          <w:rFonts w:ascii="Times New Roman" w:hAnsi="Times New Roman" w:cs="Times New Roman"/>
          <w:sz w:val="24"/>
          <w:szCs w:val="24"/>
        </w:rPr>
        <w:t>na terbuka secara tatap muka.</w:t>
      </w:r>
    </w:p>
    <w:p w:rsidR="008F6778" w:rsidRPr="008F6778" w:rsidRDefault="00E270BB" w:rsidP="008F6778">
      <w:pPr>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4.35pt;margin-top:22.2pt;width:158.25pt;height:0;z-index:251689984" o:connectortype="straight"/>
        </w:pict>
      </w:r>
    </w:p>
    <w:p w:rsidR="008F6778" w:rsidRDefault="008F6778" w:rsidP="008F677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 xml:space="preserve">7 </w:t>
      </w:r>
      <w:r w:rsidRPr="007B1001">
        <w:rPr>
          <w:rFonts w:ascii="Times New Roman" w:hAnsi="Times New Roman" w:cs="Times New Roman"/>
          <w:sz w:val="20"/>
          <w:szCs w:val="20"/>
        </w:rPr>
        <w:t xml:space="preserve"> Mulyasa, </w:t>
      </w:r>
      <w:r w:rsidRPr="007B1001">
        <w:rPr>
          <w:rFonts w:ascii="Times New Roman" w:hAnsi="Times New Roman" w:cs="Times New Roman"/>
          <w:i/>
          <w:sz w:val="20"/>
          <w:szCs w:val="20"/>
        </w:rPr>
        <w:t>Menjadi Kepala Sekolah Profesional</w:t>
      </w:r>
      <w:r w:rsidRPr="007B1001">
        <w:rPr>
          <w:rFonts w:ascii="Times New Roman" w:hAnsi="Times New Roman" w:cs="Times New Roman"/>
          <w:sz w:val="20"/>
          <w:szCs w:val="20"/>
        </w:rPr>
        <w:t>, (Bandung : PT. Remaja RosdaKarya, 2003),</w:t>
      </w:r>
      <w:r>
        <w:rPr>
          <w:rFonts w:ascii="Times New Roman" w:hAnsi="Times New Roman" w:cs="Times New Roman"/>
          <w:sz w:val="20"/>
          <w:szCs w:val="20"/>
        </w:rPr>
        <w:t xml:space="preserve"> h. 112</w:t>
      </w:r>
    </w:p>
    <w:p w:rsidR="009A3AB5" w:rsidRDefault="008F6778" w:rsidP="008F6778">
      <w:pPr>
        <w:spacing w:after="0" w:line="240" w:lineRule="auto"/>
        <w:ind w:firstLine="709"/>
        <w:jc w:val="both"/>
        <w:rPr>
          <w:rFonts w:ascii="Times New Roman" w:hAnsi="Times New Roman" w:cs="Times New Roman"/>
          <w:sz w:val="24"/>
          <w:szCs w:val="24"/>
        </w:rPr>
      </w:pPr>
      <w:r>
        <w:rPr>
          <w:rFonts w:ascii="Times New Roman" w:hAnsi="Times New Roman" w:cs="Times New Roman"/>
          <w:sz w:val="20"/>
          <w:szCs w:val="20"/>
          <w:vertAlign w:val="superscript"/>
        </w:rPr>
        <w:t>8</w:t>
      </w:r>
      <w:r>
        <w:rPr>
          <w:rFonts w:ascii="Times New Roman" w:hAnsi="Times New Roman" w:cs="Times New Roman"/>
          <w:sz w:val="20"/>
          <w:szCs w:val="20"/>
        </w:rPr>
        <w:t xml:space="preserve"> Nur Alim, </w:t>
      </w:r>
      <w:r w:rsidRPr="009A3AB5">
        <w:rPr>
          <w:rFonts w:ascii="Times New Roman" w:hAnsi="Times New Roman" w:cs="Times New Roman"/>
          <w:i/>
          <w:sz w:val="20"/>
          <w:szCs w:val="20"/>
        </w:rPr>
        <w:t>Manajemen Supervisi Pendidikan</w:t>
      </w:r>
      <w:r>
        <w:rPr>
          <w:rFonts w:ascii="Times New Roman" w:hAnsi="Times New Roman" w:cs="Times New Roman"/>
          <w:sz w:val="20"/>
          <w:szCs w:val="20"/>
        </w:rPr>
        <w:t>, (Jln Mayjen S. Parman: Istana Profesional), h. 98</w:t>
      </w:r>
      <w:r>
        <w:rPr>
          <w:rFonts w:ascii="Times New Roman" w:hAnsi="Times New Roman" w:cs="Times New Roman"/>
          <w:sz w:val="24"/>
          <w:szCs w:val="24"/>
        </w:rPr>
        <w:t xml:space="preserve"> </w:t>
      </w:r>
      <w:r w:rsidR="009A3AB5">
        <w:rPr>
          <w:rFonts w:ascii="Times New Roman" w:hAnsi="Times New Roman" w:cs="Times New Roman"/>
          <w:sz w:val="24"/>
          <w:szCs w:val="24"/>
        </w:rPr>
        <w:t xml:space="preserve"> </w:t>
      </w:r>
    </w:p>
    <w:p w:rsidR="00166896" w:rsidRPr="00C63ABB" w:rsidRDefault="00166896" w:rsidP="00C9323B">
      <w:pPr>
        <w:pStyle w:val="ListParagraph"/>
        <w:numPr>
          <w:ilvl w:val="0"/>
          <w:numId w:val="33"/>
        </w:numPr>
        <w:spacing w:after="0"/>
        <w:ind w:left="993"/>
        <w:jc w:val="both"/>
        <w:rPr>
          <w:rFonts w:ascii="Times New Roman" w:hAnsi="Times New Roman" w:cs="Times New Roman"/>
          <w:sz w:val="24"/>
          <w:szCs w:val="24"/>
        </w:rPr>
      </w:pPr>
      <w:r w:rsidRPr="00C63ABB">
        <w:rPr>
          <w:rFonts w:ascii="Times New Roman" w:hAnsi="Times New Roman" w:cs="Times New Roman"/>
          <w:sz w:val="24"/>
          <w:szCs w:val="24"/>
        </w:rPr>
        <w:t>Supervisi dilakukan dalam suasana terbuka secara tatap muka dan supervisor lebih banyak mendengarkan serta menjawab pertanyaan guru dari pada memberi saran dan pengarahan</w:t>
      </w:r>
    </w:p>
    <w:p w:rsidR="00166896" w:rsidRPr="00C63ABB" w:rsidRDefault="00166896" w:rsidP="00C9323B">
      <w:pPr>
        <w:pStyle w:val="ListParagraph"/>
        <w:numPr>
          <w:ilvl w:val="0"/>
          <w:numId w:val="33"/>
        </w:numPr>
        <w:spacing w:after="0"/>
        <w:ind w:left="993"/>
        <w:jc w:val="both"/>
        <w:rPr>
          <w:rFonts w:ascii="Times New Roman" w:hAnsi="Times New Roman" w:cs="Times New Roman"/>
          <w:sz w:val="24"/>
          <w:szCs w:val="24"/>
        </w:rPr>
      </w:pPr>
      <w:r w:rsidRPr="00C63ABB">
        <w:rPr>
          <w:rFonts w:ascii="Times New Roman" w:hAnsi="Times New Roman" w:cs="Times New Roman"/>
          <w:sz w:val="24"/>
          <w:szCs w:val="24"/>
        </w:rPr>
        <w:t>Supervise klinis sedikitnya memiliki tiga tahap, yaitu: pertemuan awal, pengamatan dan umpan balik</w:t>
      </w:r>
    </w:p>
    <w:p w:rsidR="00166896" w:rsidRPr="00A86ED3" w:rsidRDefault="00166896" w:rsidP="00C9323B">
      <w:pPr>
        <w:pStyle w:val="ListParagraph"/>
        <w:numPr>
          <w:ilvl w:val="0"/>
          <w:numId w:val="33"/>
        </w:numPr>
        <w:spacing w:after="0"/>
        <w:ind w:left="993"/>
        <w:jc w:val="both"/>
        <w:rPr>
          <w:rFonts w:ascii="Times New Roman" w:hAnsi="Times New Roman" w:cs="Times New Roman"/>
          <w:sz w:val="24"/>
          <w:szCs w:val="24"/>
        </w:rPr>
      </w:pPr>
      <w:r w:rsidRPr="00A86ED3">
        <w:rPr>
          <w:rFonts w:ascii="Times New Roman" w:hAnsi="Times New Roman" w:cs="Times New Roman"/>
          <w:sz w:val="24"/>
          <w:szCs w:val="24"/>
        </w:rPr>
        <w:t xml:space="preserve">Adanya penguatan dan umpan balik dari Kepala Sekolah sebagai supervisor terhadap perubahan perilaku yang positif sebagai hasil pembinaan. </w:t>
      </w:r>
    </w:p>
    <w:p w:rsidR="009A3AB5" w:rsidRPr="009A3AB5" w:rsidRDefault="00166896" w:rsidP="00C9323B">
      <w:pPr>
        <w:pStyle w:val="ListParagraph"/>
        <w:numPr>
          <w:ilvl w:val="0"/>
          <w:numId w:val="33"/>
        </w:numPr>
        <w:spacing w:after="0"/>
        <w:ind w:left="993"/>
        <w:jc w:val="both"/>
        <w:rPr>
          <w:rFonts w:ascii="Times New Roman" w:hAnsi="Times New Roman" w:cs="Times New Roman"/>
          <w:sz w:val="24"/>
          <w:szCs w:val="24"/>
        </w:rPr>
      </w:pPr>
      <w:r w:rsidRPr="00A86ED3">
        <w:rPr>
          <w:rFonts w:ascii="Times New Roman" w:hAnsi="Times New Roman" w:cs="Times New Roman"/>
          <w:sz w:val="24"/>
          <w:szCs w:val="24"/>
        </w:rPr>
        <w:t>Supervise dilakukan secara berkelanjutan untuk meningkatkan suatu keadaan dan memecahkan suatu masalah.</w:t>
      </w:r>
      <w:r w:rsidR="008F6778">
        <w:rPr>
          <w:rFonts w:ascii="Times New Roman" w:hAnsi="Times New Roman" w:cs="Times New Roman"/>
          <w:sz w:val="24"/>
          <w:szCs w:val="24"/>
          <w:vertAlign w:val="superscript"/>
        </w:rPr>
        <w:t>9</w:t>
      </w:r>
    </w:p>
    <w:p w:rsidR="009A3AB5" w:rsidRDefault="009A3AB5" w:rsidP="009A3AB5">
      <w:pPr>
        <w:spacing w:after="0"/>
        <w:jc w:val="both"/>
        <w:rPr>
          <w:rFonts w:ascii="Times New Roman" w:hAnsi="Times New Roman" w:cs="Times New Roman"/>
          <w:sz w:val="24"/>
          <w:szCs w:val="24"/>
        </w:rPr>
      </w:pPr>
    </w:p>
    <w:p w:rsidR="00166896" w:rsidRPr="008203AB" w:rsidRDefault="008F6778" w:rsidP="008203AB">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Kepala sekolah sebagai supervisor harus diwujudkan dalam kemampuan menyusun dan melaksanakan program supervisor pendidikan serta memanfaatkan hasilnya, kema</w:t>
      </w:r>
      <w:r w:rsidR="008203AB">
        <w:rPr>
          <w:rFonts w:ascii="Times New Roman" w:hAnsi="Times New Roman" w:cs="Times New Roman"/>
          <w:sz w:val="24"/>
          <w:szCs w:val="24"/>
        </w:rPr>
        <w:t>mpuan menyusun program supervisi</w:t>
      </w:r>
      <w:r>
        <w:rPr>
          <w:rFonts w:ascii="Times New Roman" w:hAnsi="Times New Roman" w:cs="Times New Roman"/>
          <w:sz w:val="24"/>
          <w:szCs w:val="24"/>
        </w:rPr>
        <w:t xml:space="preserve"> pendidikan harus diwujudkan dal</w:t>
      </w:r>
      <w:r w:rsidR="008203AB">
        <w:rPr>
          <w:rFonts w:ascii="Times New Roman" w:hAnsi="Times New Roman" w:cs="Times New Roman"/>
          <w:sz w:val="24"/>
          <w:szCs w:val="24"/>
        </w:rPr>
        <w:t xml:space="preserve">am penyusunan program supervise </w:t>
      </w:r>
      <w:r>
        <w:rPr>
          <w:rFonts w:ascii="Times New Roman" w:hAnsi="Times New Roman" w:cs="Times New Roman"/>
          <w:sz w:val="24"/>
          <w:szCs w:val="24"/>
        </w:rPr>
        <w:t>kelas.</w:t>
      </w:r>
    </w:p>
    <w:p w:rsidR="00166896" w:rsidRDefault="00AF4F32" w:rsidP="001513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C4218">
        <w:rPr>
          <w:rFonts w:ascii="Times New Roman" w:hAnsi="Times New Roman" w:cs="Times New Roman"/>
          <w:sz w:val="24"/>
          <w:szCs w:val="24"/>
        </w:rPr>
        <w:tab/>
      </w:r>
      <w:r w:rsidR="008D50F4">
        <w:rPr>
          <w:rFonts w:ascii="Times New Roman" w:hAnsi="Times New Roman" w:cs="Times New Roman"/>
          <w:sz w:val="24"/>
          <w:szCs w:val="24"/>
        </w:rPr>
        <w:t>P</w:t>
      </w:r>
      <w:r w:rsidR="00166896">
        <w:rPr>
          <w:rFonts w:ascii="Times New Roman" w:hAnsi="Times New Roman" w:cs="Times New Roman"/>
          <w:sz w:val="24"/>
          <w:szCs w:val="24"/>
        </w:rPr>
        <w:t>engembangan program supervisi untuk kegiatan ekstra kurikuler, perpustakaan, laboratorium dan sebagainya. Kemampuan melaksanakan program supervise pendidikan harus diwujudkan dalam pelaksanaan pemanfaatan hasil supervisi untuk kinerja tenaga kependidikan dalam hal ini hasil “peningkatan kinerja guru” dan pemanfaatan hasil super</w:t>
      </w:r>
      <w:r w:rsidR="008203AB">
        <w:rPr>
          <w:rFonts w:ascii="Times New Roman" w:hAnsi="Times New Roman" w:cs="Times New Roman"/>
          <w:sz w:val="24"/>
          <w:szCs w:val="24"/>
        </w:rPr>
        <w:t>visi untuk mengembangkan sekola</w:t>
      </w:r>
      <w:r w:rsidR="00166896">
        <w:rPr>
          <w:rFonts w:ascii="Times New Roman" w:hAnsi="Times New Roman" w:cs="Times New Roman"/>
          <w:sz w:val="24"/>
          <w:szCs w:val="24"/>
        </w:rPr>
        <w:t xml:space="preserve"> kearah yang lebih berkualitas. Dalam pelaksanaannya, Kepala Sekolah sebagai supervisor harus memperhatikan prinsip-prinsip sebagai berikut:</w:t>
      </w:r>
    </w:p>
    <w:p w:rsidR="00AF4F32" w:rsidRDefault="00166896" w:rsidP="00C9323B">
      <w:pPr>
        <w:pStyle w:val="ListParagraph"/>
        <w:numPr>
          <w:ilvl w:val="0"/>
          <w:numId w:val="7"/>
        </w:numPr>
        <w:tabs>
          <w:tab w:val="left" w:pos="113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Hubungan konsultatif, kolegialdan bukan hirarkis, (2) Dilaksanakan secara demokratis, (3) Berpusat pada tenaga kependidikan (guru), (4) Dilakukan berdasarkan kebutuhan tenaga kependidikan (guru), (5) merupakan bantuan professional.</w:t>
      </w:r>
      <w:r w:rsidR="001E2A81">
        <w:rPr>
          <w:rFonts w:ascii="Times New Roman" w:hAnsi="Times New Roman" w:cs="Times New Roman"/>
          <w:sz w:val="24"/>
          <w:szCs w:val="24"/>
          <w:vertAlign w:val="superscript"/>
        </w:rPr>
        <w:t>10</w:t>
      </w:r>
    </w:p>
    <w:p w:rsidR="00E23A13" w:rsidRDefault="00E270BB" w:rsidP="00AF3E1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0" type="#_x0000_t32" style="position:absolute;left:0;text-align:left;margin-left:1.35pt;margin-top:9.55pt;width:198pt;height:0;z-index:251747328" o:connectortype="straight"/>
        </w:pict>
      </w:r>
    </w:p>
    <w:p w:rsidR="00151356" w:rsidRPr="00A264CD" w:rsidRDefault="00151356" w:rsidP="00151356">
      <w:pPr>
        <w:spacing w:after="0" w:line="240" w:lineRule="auto"/>
        <w:ind w:firstLine="720"/>
        <w:jc w:val="both"/>
        <w:rPr>
          <w:rFonts w:ascii="Times New Roman" w:hAnsi="Times New Roman" w:cs="Times New Roman"/>
          <w:sz w:val="20"/>
          <w:szCs w:val="20"/>
        </w:rPr>
      </w:pP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7B1001">
        <w:rPr>
          <w:rFonts w:ascii="Times New Roman" w:hAnsi="Times New Roman" w:cs="Times New Roman"/>
          <w:sz w:val="20"/>
          <w:szCs w:val="20"/>
        </w:rPr>
        <w:t xml:space="preserve">Mulyasa, </w:t>
      </w:r>
      <w:r w:rsidRPr="007B1001">
        <w:rPr>
          <w:rFonts w:ascii="Times New Roman" w:hAnsi="Times New Roman" w:cs="Times New Roman"/>
          <w:i/>
          <w:sz w:val="20"/>
          <w:szCs w:val="20"/>
        </w:rPr>
        <w:t>Menjadi Kepala Sekolah Profesional</w:t>
      </w:r>
      <w:r w:rsidRPr="007B1001">
        <w:rPr>
          <w:rFonts w:ascii="Times New Roman" w:hAnsi="Times New Roman" w:cs="Times New Roman"/>
          <w:sz w:val="20"/>
          <w:szCs w:val="20"/>
        </w:rPr>
        <w:t>, (Bandung : PT. Remaja RosdaKarya, 2003),</w:t>
      </w:r>
      <w:r>
        <w:rPr>
          <w:rFonts w:ascii="Times New Roman" w:hAnsi="Times New Roman" w:cs="Times New Roman"/>
          <w:sz w:val="20"/>
          <w:szCs w:val="20"/>
        </w:rPr>
        <w:t xml:space="preserve"> h. 112</w:t>
      </w:r>
    </w:p>
    <w:p w:rsidR="00151356" w:rsidRDefault="00151356" w:rsidP="00151356">
      <w:pPr>
        <w:spacing w:line="480" w:lineRule="auto"/>
        <w:ind w:firstLine="720"/>
        <w:jc w:val="both"/>
        <w:rPr>
          <w:rFonts w:ascii="Times New Roman" w:hAnsi="Times New Roman" w:cs="Times New Roman"/>
          <w:sz w:val="24"/>
          <w:szCs w:val="24"/>
        </w:rPr>
      </w:pPr>
      <w:r>
        <w:rPr>
          <w:rFonts w:ascii="Times New Roman" w:hAnsi="Times New Roman" w:cs="Times New Roman"/>
          <w:sz w:val="20"/>
          <w:szCs w:val="20"/>
          <w:vertAlign w:val="superscript"/>
        </w:rPr>
        <w:t xml:space="preserve">10 </w:t>
      </w:r>
      <w:r w:rsidRPr="0062588A">
        <w:rPr>
          <w:rFonts w:ascii="Times New Roman" w:hAnsi="Times New Roman" w:cs="Times New Roman"/>
          <w:sz w:val="20"/>
          <w:szCs w:val="20"/>
        </w:rPr>
        <w:t xml:space="preserve"> </w:t>
      </w:r>
      <w:r w:rsidRPr="0062588A">
        <w:rPr>
          <w:rFonts w:ascii="Times New Roman" w:hAnsi="Times New Roman" w:cs="Times New Roman"/>
          <w:i/>
          <w:sz w:val="20"/>
          <w:szCs w:val="20"/>
        </w:rPr>
        <w:t>Ibid</w:t>
      </w:r>
      <w:r w:rsidRPr="0062588A">
        <w:rPr>
          <w:rFonts w:ascii="Times New Roman" w:hAnsi="Times New Roman" w:cs="Times New Roman"/>
          <w:sz w:val="20"/>
          <w:szCs w:val="20"/>
        </w:rPr>
        <w:t>, h. 113</w:t>
      </w:r>
    </w:p>
    <w:p w:rsidR="00B74122" w:rsidRDefault="00B74122" w:rsidP="00AF3E15">
      <w:pPr>
        <w:pStyle w:val="ListParagraph"/>
        <w:spacing w:after="0" w:line="480" w:lineRule="auto"/>
        <w:ind w:left="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AF4F32">
        <w:rPr>
          <w:rFonts w:ascii="Times New Roman" w:hAnsi="Times New Roman" w:cs="Times New Roman"/>
          <w:sz w:val="24"/>
          <w:szCs w:val="24"/>
        </w:rPr>
        <w:t xml:space="preserve">              </w:t>
      </w:r>
      <w:r w:rsidR="00AF3E15">
        <w:rPr>
          <w:rFonts w:ascii="Times New Roman" w:hAnsi="Times New Roman" w:cs="Times New Roman"/>
          <w:sz w:val="24"/>
          <w:szCs w:val="24"/>
        </w:rPr>
        <w:tab/>
      </w:r>
      <w:r w:rsidR="00166896">
        <w:rPr>
          <w:rFonts w:ascii="Times New Roman" w:hAnsi="Times New Roman" w:cs="Times New Roman"/>
          <w:sz w:val="24"/>
          <w:szCs w:val="24"/>
        </w:rPr>
        <w:t xml:space="preserve">Berdasarkan uraian-uraian tersebut dapat dikemukakan secara sederhana bahwa supervisi pada dasarnya upaya untuk meningkatkan mutu pendidikan dan pengajaran di sekolah, ia berintikan program pengajaran dengan ditunjang oleh unsur-unsur lain dan penilaian. </w:t>
      </w:r>
    </w:p>
    <w:p w:rsidR="008203AB" w:rsidRDefault="00AF4F32" w:rsidP="00AF3E15">
      <w:pPr>
        <w:spacing w:after="0" w:line="480" w:lineRule="auto"/>
        <w:jc w:val="both"/>
        <w:rPr>
          <w:rFonts w:ascii="Times New Roman" w:hAnsi="Times New Roman" w:cs="Times New Roman"/>
          <w:sz w:val="24"/>
          <w:szCs w:val="24"/>
        </w:rPr>
      </w:pPr>
      <w:r w:rsidRPr="00AF3E15">
        <w:rPr>
          <w:rFonts w:ascii="Times New Roman" w:hAnsi="Times New Roman" w:cs="Times New Roman"/>
          <w:sz w:val="24"/>
          <w:szCs w:val="24"/>
        </w:rPr>
        <w:t xml:space="preserve">       </w:t>
      </w:r>
      <w:r w:rsidR="00AF3E15">
        <w:rPr>
          <w:rFonts w:ascii="Times New Roman" w:hAnsi="Times New Roman" w:cs="Times New Roman"/>
          <w:sz w:val="24"/>
          <w:szCs w:val="24"/>
        </w:rPr>
        <w:tab/>
      </w:r>
      <w:r w:rsidR="00895475">
        <w:rPr>
          <w:rFonts w:ascii="Times New Roman" w:hAnsi="Times New Roman" w:cs="Times New Roman"/>
          <w:sz w:val="24"/>
          <w:szCs w:val="24"/>
        </w:rPr>
        <w:t>Supervisi</w:t>
      </w:r>
      <w:r w:rsidR="00166896" w:rsidRPr="00AF3E15">
        <w:rPr>
          <w:rFonts w:ascii="Times New Roman" w:hAnsi="Times New Roman" w:cs="Times New Roman"/>
          <w:sz w:val="24"/>
          <w:szCs w:val="24"/>
        </w:rPr>
        <w:t xml:space="preserve"> bertugas dan bertanggung jawab memperhatikan perkembangan unsur-unsur tersebut secara berkelanjutan.</w:t>
      </w:r>
      <w:r w:rsidR="008F1E3E" w:rsidRPr="00AF3E15">
        <w:rPr>
          <w:rFonts w:ascii="Times New Roman" w:hAnsi="Times New Roman" w:cs="Times New Roman"/>
          <w:sz w:val="24"/>
          <w:szCs w:val="24"/>
        </w:rPr>
        <w:t xml:space="preserve"> </w:t>
      </w:r>
      <w:r w:rsidR="00166896" w:rsidRPr="00AF3E15">
        <w:rPr>
          <w:rFonts w:ascii="Times New Roman" w:hAnsi="Times New Roman" w:cs="Times New Roman"/>
          <w:sz w:val="24"/>
          <w:szCs w:val="24"/>
        </w:rPr>
        <w:t>Pusat perhatian supervisor adalah perkembangan dan kemajuan siswa, karena itu usahanya, seperti perbaikan pendeka</w:t>
      </w:r>
      <w:r w:rsidR="008F1E3E" w:rsidRPr="00AF3E15">
        <w:rPr>
          <w:rFonts w:ascii="Times New Roman" w:hAnsi="Times New Roman" w:cs="Times New Roman"/>
          <w:sz w:val="24"/>
          <w:szCs w:val="24"/>
        </w:rPr>
        <w:t xml:space="preserve">tan metode dan teknik mengajar, </w:t>
      </w:r>
      <w:r w:rsidR="001E2A81">
        <w:rPr>
          <w:rFonts w:ascii="Times New Roman" w:hAnsi="Times New Roman" w:cs="Times New Roman"/>
          <w:sz w:val="24"/>
          <w:szCs w:val="24"/>
        </w:rPr>
        <w:t>pengembangan kurikulum,</w:t>
      </w:r>
      <w:r w:rsidR="008203AB">
        <w:rPr>
          <w:rFonts w:ascii="Times New Roman" w:hAnsi="Times New Roman" w:cs="Times New Roman"/>
          <w:sz w:val="24"/>
          <w:szCs w:val="24"/>
        </w:rPr>
        <w:t xml:space="preserve"> </w:t>
      </w:r>
      <w:r w:rsidR="00895475">
        <w:rPr>
          <w:rFonts w:ascii="Times New Roman" w:hAnsi="Times New Roman" w:cs="Times New Roman"/>
          <w:sz w:val="24"/>
          <w:szCs w:val="24"/>
        </w:rPr>
        <w:t>penggunaan alat-</w:t>
      </w:r>
      <w:r w:rsidR="00166896" w:rsidRPr="00AF3E15">
        <w:rPr>
          <w:rFonts w:ascii="Times New Roman" w:hAnsi="Times New Roman" w:cs="Times New Roman"/>
          <w:sz w:val="24"/>
          <w:szCs w:val="24"/>
        </w:rPr>
        <w:t xml:space="preserve">alat bantu pengajaran, perbaikan cara dan prosedur penilaian/penciptaan kondisi yang kondusif di sekolah dan sebagainya. </w:t>
      </w:r>
    </w:p>
    <w:p w:rsidR="002E1217" w:rsidRPr="00425C88" w:rsidRDefault="009F45F3" w:rsidP="00C9323B">
      <w:pPr>
        <w:pStyle w:val="ListParagraph"/>
        <w:numPr>
          <w:ilvl w:val="0"/>
          <w:numId w:val="39"/>
        </w:numPr>
        <w:spacing w:line="480" w:lineRule="auto"/>
        <w:ind w:left="284" w:hanging="284"/>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1E2A81" w:rsidRPr="001E2A81">
        <w:rPr>
          <w:rFonts w:ascii="Times New Roman" w:eastAsia="Times New Roman" w:hAnsi="Times New Roman" w:cs="Times New Roman"/>
          <w:b/>
          <w:sz w:val="24"/>
          <w:szCs w:val="24"/>
        </w:rPr>
        <w:t>Kepala Sekolah Sebagai Edukator</w:t>
      </w:r>
    </w:p>
    <w:p w:rsidR="00FD0774" w:rsidRDefault="00425C88" w:rsidP="00FD0774">
      <w:pPr>
        <w:spacing w:line="480" w:lineRule="auto"/>
        <w:ind w:firstLine="720"/>
        <w:jc w:val="both"/>
        <w:rPr>
          <w:rFonts w:ascii="Times New Roman" w:hAnsi="Times New Roman" w:cs="Times New Roman"/>
          <w:sz w:val="24"/>
          <w:szCs w:val="24"/>
        </w:rPr>
      </w:pPr>
      <w:r w:rsidRPr="00425C88">
        <w:rPr>
          <w:rFonts w:ascii="Times New Roman" w:hAnsi="Times New Roman" w:cs="Times New Roman"/>
          <w:sz w:val="24"/>
          <w:szCs w:val="24"/>
        </w:rPr>
        <w:t xml:space="preserve">Dalam melakukan fungsinya </w:t>
      </w:r>
      <w:r>
        <w:rPr>
          <w:rFonts w:ascii="Times New Roman" w:hAnsi="Times New Roman" w:cs="Times New Roman"/>
          <w:sz w:val="24"/>
          <w:szCs w:val="24"/>
        </w:rPr>
        <w:t>sebagai educator, kepala sekolah memiliki strategi yang tepat untuk meningkatkan profesionalisme tenaga kependidikan di sekolahnya. Fungsi kepala sekolah sebagai educator adalah menciptakan iklim sekolah yang kondusif, memberikan nasehat kepada warga sekolah</w:t>
      </w:r>
      <w:r w:rsidR="00FD0774">
        <w:rPr>
          <w:rFonts w:ascii="Times New Roman" w:hAnsi="Times New Roman" w:cs="Times New Roman"/>
          <w:sz w:val="24"/>
          <w:szCs w:val="24"/>
        </w:rPr>
        <w:t>,</w:t>
      </w:r>
    </w:p>
    <w:p w:rsidR="00425C88" w:rsidRDefault="00425C88" w:rsidP="00A264CD">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dorongan kepada tenaga kependidikan serta melaksanakan model pembelajaran y</w:t>
      </w:r>
      <w:r w:rsidR="007B412D">
        <w:rPr>
          <w:rFonts w:ascii="Times New Roman" w:hAnsi="Times New Roman" w:cs="Times New Roman"/>
          <w:sz w:val="24"/>
          <w:szCs w:val="24"/>
        </w:rPr>
        <w:t>ang menarik, dan mengadakan prog</w:t>
      </w:r>
      <w:r>
        <w:rPr>
          <w:rFonts w:ascii="Times New Roman" w:hAnsi="Times New Roman" w:cs="Times New Roman"/>
          <w:sz w:val="24"/>
          <w:szCs w:val="24"/>
        </w:rPr>
        <w:t xml:space="preserve">ram akselarasi bagi peserta didik yang cerdas diatas normal. </w:t>
      </w:r>
    </w:p>
    <w:p w:rsidR="00425C88" w:rsidRDefault="00425C88" w:rsidP="00E1790F">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Menurut Wahyusumidjo, memahami arti pendidik tidak cukup berpegang pada konotasi yang terkandung dalam definisi pendidik melainkan harus dipelajari keterkaitan</w:t>
      </w:r>
      <w:r w:rsidR="007B412D">
        <w:rPr>
          <w:rFonts w:ascii="Times New Roman" w:hAnsi="Times New Roman" w:cs="Times New Roman"/>
          <w:sz w:val="24"/>
          <w:szCs w:val="24"/>
        </w:rPr>
        <w:t>nya dengan makna pendidikan, sa</w:t>
      </w:r>
      <w:r>
        <w:rPr>
          <w:rFonts w:ascii="Times New Roman" w:hAnsi="Times New Roman" w:cs="Times New Roman"/>
          <w:sz w:val="24"/>
          <w:szCs w:val="24"/>
        </w:rPr>
        <w:t>rana pendidikan dan bagaimana strategi pendidikan itu dilaksanakan. Untuk kepentingan tersebut kepala sekolah harus berusaha menanamkan, memajukan dan meningkatkan sedikitnya empat macam nilai, yakni pembin</w:t>
      </w:r>
      <w:r w:rsidR="007B412D">
        <w:rPr>
          <w:rFonts w:ascii="Times New Roman" w:hAnsi="Times New Roman" w:cs="Times New Roman"/>
          <w:sz w:val="24"/>
          <w:szCs w:val="24"/>
        </w:rPr>
        <w:t>aan mental, moral, fisik, dan a</w:t>
      </w:r>
      <w:r>
        <w:rPr>
          <w:rFonts w:ascii="Times New Roman" w:hAnsi="Times New Roman" w:cs="Times New Roman"/>
          <w:sz w:val="24"/>
          <w:szCs w:val="24"/>
        </w:rPr>
        <w:t>rtistik.</w:t>
      </w:r>
      <w:r w:rsidR="00E1790F" w:rsidRPr="00E1790F">
        <w:rPr>
          <w:rFonts w:ascii="Times New Roman" w:hAnsi="Times New Roman" w:cs="Times New Roman"/>
          <w:sz w:val="24"/>
          <w:szCs w:val="24"/>
          <w:vertAlign w:val="superscript"/>
        </w:rPr>
        <w:t>11</w:t>
      </w:r>
    </w:p>
    <w:p w:rsidR="00895475" w:rsidRDefault="00E1790F" w:rsidP="0089547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 educator, kepala sekolah perlu selalu berupaya meningkatkan kualitas pembelajaran yang dilakukan oleh para guru. Dalam hal ini pengalaman akan sangat mendukung terbentuknya pemahaman tenaga kependidikan terhadap pelaksanaan tugasnya. Pengalaman semasa menjadi guru, wakil kepala sekolah atau anggota organisasi kemasyarakatan sangat mempengaruhi kemampuan kepala sekolah dalam melaksanakan pekerjaannya, demikian pula halnya</w:t>
      </w:r>
      <w:r w:rsidR="007B412D">
        <w:rPr>
          <w:rFonts w:ascii="Times New Roman" w:hAnsi="Times New Roman" w:cs="Times New Roman"/>
          <w:sz w:val="24"/>
          <w:szCs w:val="24"/>
        </w:rPr>
        <w:t xml:space="preserve"> </w:t>
      </w:r>
      <w:r>
        <w:rPr>
          <w:rFonts w:ascii="Times New Roman" w:hAnsi="Times New Roman" w:cs="Times New Roman"/>
          <w:sz w:val="24"/>
          <w:szCs w:val="24"/>
        </w:rPr>
        <w:t>pelatihan dan penerapan yang perna dikuti.</w:t>
      </w:r>
    </w:p>
    <w:p w:rsidR="000A176B" w:rsidRDefault="000A176B" w:rsidP="00E1790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Upaya yang dapat dilakukan kepala sekolah dalam meningkatkan kinerjanya sebagai educator, khususnya dalam meningkatkan kinerja tenaga kependidikan dan prestasi belajar anak didik dapat dideskripsikan sebagai berikut:</w:t>
      </w:r>
    </w:p>
    <w:p w:rsidR="00FD0774" w:rsidRDefault="000A176B" w:rsidP="0039653B">
      <w:pPr>
        <w:pStyle w:val="ListParagraph"/>
        <w:numPr>
          <w:ilvl w:val="0"/>
          <w:numId w:val="3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Mengikutsertakan para guru dalam penataran atau pelatihan untuk menamba wawasannya, memberikan kesempatan kepada guru-guru untuk </w:t>
      </w:r>
    </w:p>
    <w:p w:rsidR="0039653B" w:rsidRDefault="000A176B" w:rsidP="0039653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meningkatkan pengetahuaan dan keterampilan dengan belajar ke jenjang pendidikan yang lebi</w:t>
      </w:r>
      <w:r w:rsidR="00133BB8">
        <w:rPr>
          <w:rFonts w:ascii="Times New Roman" w:hAnsi="Times New Roman" w:cs="Times New Roman"/>
          <w:sz w:val="24"/>
          <w:szCs w:val="24"/>
        </w:rPr>
        <w:t>h</w:t>
      </w:r>
      <w:r>
        <w:rPr>
          <w:rFonts w:ascii="Times New Roman" w:hAnsi="Times New Roman" w:cs="Times New Roman"/>
          <w:sz w:val="24"/>
          <w:szCs w:val="24"/>
        </w:rPr>
        <w:t xml:space="preserve"> tinggi.</w:t>
      </w:r>
    </w:p>
    <w:p w:rsidR="00151356" w:rsidRPr="0039653B" w:rsidRDefault="000A176B" w:rsidP="0039653B">
      <w:pPr>
        <w:pStyle w:val="ListParagraph"/>
        <w:numPr>
          <w:ilvl w:val="0"/>
          <w:numId w:val="34"/>
        </w:numPr>
        <w:spacing w:line="480" w:lineRule="auto"/>
        <w:ind w:left="567" w:hanging="567"/>
        <w:jc w:val="both"/>
        <w:rPr>
          <w:rFonts w:ascii="Times New Roman" w:hAnsi="Times New Roman" w:cs="Times New Roman"/>
          <w:sz w:val="24"/>
          <w:szCs w:val="24"/>
        </w:rPr>
      </w:pPr>
      <w:r w:rsidRPr="0039653B">
        <w:rPr>
          <w:rFonts w:ascii="Times New Roman" w:hAnsi="Times New Roman" w:cs="Times New Roman"/>
          <w:sz w:val="24"/>
          <w:szCs w:val="24"/>
        </w:rPr>
        <w:t>Berusaha menggerakkan tim evaluasi hasil belajar peserta d</w:t>
      </w:r>
      <w:r w:rsidR="00133BB8" w:rsidRPr="0039653B">
        <w:rPr>
          <w:rFonts w:ascii="Times New Roman" w:hAnsi="Times New Roman" w:cs="Times New Roman"/>
          <w:sz w:val="24"/>
          <w:szCs w:val="24"/>
        </w:rPr>
        <w:t>idik agar giat belajar, kemudidan</w:t>
      </w:r>
      <w:r w:rsidRPr="0039653B">
        <w:rPr>
          <w:rFonts w:ascii="Times New Roman" w:hAnsi="Times New Roman" w:cs="Times New Roman"/>
          <w:sz w:val="24"/>
          <w:szCs w:val="24"/>
        </w:rPr>
        <w:t xml:space="preserve"> untuk memotivasi para peserta didik agar lebih giat </w:t>
      </w:r>
      <w:r w:rsidR="00306AAA" w:rsidRPr="0039653B">
        <w:rPr>
          <w:rFonts w:ascii="Times New Roman" w:hAnsi="Times New Roman" w:cs="Times New Roman"/>
          <w:sz w:val="24"/>
          <w:szCs w:val="24"/>
        </w:rPr>
        <w:t>belajar dan meningkatkan  prestasinya.</w:t>
      </w:r>
    </w:p>
    <w:p w:rsidR="00151356" w:rsidRPr="00151356" w:rsidRDefault="00E270BB" w:rsidP="00151356">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noProof/>
          <w:sz w:val="24"/>
          <w:szCs w:val="24"/>
        </w:rPr>
        <w:pict>
          <v:shape id="_x0000_s1131" type="#_x0000_t32" style="position:absolute;left:0;text-align:left;margin-left:1.35pt;margin-top:24.8pt;width:188.25pt;height:0;z-index:251748352" o:connectortype="straight"/>
        </w:pict>
      </w:r>
    </w:p>
    <w:p w:rsidR="000A176B" w:rsidRPr="00151356" w:rsidRDefault="00151356" w:rsidP="00151356">
      <w:pPr>
        <w:spacing w:line="480" w:lineRule="auto"/>
        <w:jc w:val="both"/>
        <w:rPr>
          <w:rFonts w:ascii="Times New Roman" w:hAnsi="Times New Roman" w:cs="Times New Roman"/>
          <w:sz w:val="24"/>
          <w:szCs w:val="24"/>
        </w:rPr>
      </w:pPr>
      <w:r>
        <w:tab/>
      </w:r>
      <w:r w:rsidRPr="00151356">
        <w:rPr>
          <w:rFonts w:ascii="Times New Roman" w:hAnsi="Times New Roman" w:cs="Times New Roman"/>
          <w:sz w:val="24"/>
          <w:szCs w:val="24"/>
          <w:vertAlign w:val="superscript"/>
        </w:rPr>
        <w:t xml:space="preserve">11 </w:t>
      </w:r>
      <w:r w:rsidRPr="00151356">
        <w:rPr>
          <w:rFonts w:ascii="Times New Roman" w:hAnsi="Times New Roman" w:cs="Times New Roman"/>
          <w:sz w:val="20"/>
          <w:szCs w:val="20"/>
        </w:rPr>
        <w:t xml:space="preserve">Wahyusumidjo, </w:t>
      </w:r>
      <w:r w:rsidRPr="00151356">
        <w:rPr>
          <w:rFonts w:ascii="Times New Roman" w:hAnsi="Times New Roman" w:cs="Times New Roman"/>
          <w:i/>
          <w:sz w:val="20"/>
          <w:szCs w:val="20"/>
        </w:rPr>
        <w:t>Kepemimpinan Kepala Sekolah</w:t>
      </w:r>
      <w:r w:rsidRPr="00151356">
        <w:rPr>
          <w:rFonts w:ascii="Times New Roman" w:hAnsi="Times New Roman" w:cs="Times New Roman"/>
          <w:sz w:val="20"/>
          <w:szCs w:val="20"/>
        </w:rPr>
        <w:t>, (Jakarta: Raja Grapindi, 1999), h.120</w:t>
      </w:r>
    </w:p>
    <w:p w:rsidR="00895475" w:rsidRPr="0039653B" w:rsidRDefault="00306AAA" w:rsidP="0039653B">
      <w:pPr>
        <w:pStyle w:val="ListParagraph"/>
        <w:numPr>
          <w:ilvl w:val="0"/>
          <w:numId w:val="3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Menggunakan waktu belajar secara efektif di sekolah dengan cara mendorong para guru untuk memulai dan mengakhiri pembelajaran sesuai waktu yang ditentukan.</w:t>
      </w:r>
    </w:p>
    <w:p w:rsidR="00C63ABB" w:rsidRPr="009F45F3" w:rsidRDefault="009F45F3" w:rsidP="00C9323B">
      <w:pPr>
        <w:pStyle w:val="ListParagraph"/>
        <w:numPr>
          <w:ilvl w:val="0"/>
          <w:numId w:val="3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5C182D" w:rsidRPr="009F45F3">
        <w:rPr>
          <w:rFonts w:ascii="Times New Roman" w:hAnsi="Times New Roman" w:cs="Times New Roman"/>
          <w:b/>
          <w:sz w:val="24"/>
          <w:szCs w:val="24"/>
        </w:rPr>
        <w:t>Kepala Sekolah Sebagai Administrator</w:t>
      </w:r>
    </w:p>
    <w:p w:rsidR="00895475" w:rsidRDefault="00852E5C" w:rsidP="00895475">
      <w:pPr>
        <w:spacing w:line="480" w:lineRule="auto"/>
        <w:ind w:firstLine="720"/>
        <w:jc w:val="both"/>
        <w:rPr>
          <w:rFonts w:ascii="Times New Roman" w:hAnsi="Times New Roman" w:cs="Times New Roman"/>
          <w:sz w:val="24"/>
          <w:szCs w:val="24"/>
        </w:rPr>
      </w:pPr>
      <w:r w:rsidRPr="00852E5C">
        <w:rPr>
          <w:rFonts w:ascii="Times New Roman" w:hAnsi="Times New Roman" w:cs="Times New Roman"/>
          <w:sz w:val="24"/>
          <w:szCs w:val="24"/>
        </w:rPr>
        <w:t xml:space="preserve">Dalam </w:t>
      </w:r>
      <w:r>
        <w:rPr>
          <w:rFonts w:ascii="Times New Roman" w:hAnsi="Times New Roman" w:cs="Times New Roman"/>
          <w:sz w:val="24"/>
          <w:szCs w:val="24"/>
        </w:rPr>
        <w:t>menjalankan fungsinya sebagai administrator, kepala sekolah harus mampu menguasai tugas-tugasnya dalam mel</w:t>
      </w:r>
      <w:r w:rsidR="00895475">
        <w:rPr>
          <w:rFonts w:ascii="Times New Roman" w:hAnsi="Times New Roman" w:cs="Times New Roman"/>
          <w:sz w:val="24"/>
          <w:szCs w:val="24"/>
        </w:rPr>
        <w:t xml:space="preserve">aksanakan tugasnya dengan baik. </w:t>
      </w:r>
      <w:r>
        <w:rPr>
          <w:rFonts w:ascii="Times New Roman" w:hAnsi="Times New Roman" w:cs="Times New Roman"/>
          <w:sz w:val="24"/>
          <w:szCs w:val="24"/>
        </w:rPr>
        <w:t>Untuk itu kepala sekolah harus kreatif mampu memiliki ide-ide dan inisiatif yang menunjang perkembangan sekolah. Berbagai tugas yang harus dilakukan kepala sekolah:</w:t>
      </w:r>
    </w:p>
    <w:p w:rsidR="00852E5C" w:rsidRDefault="0039653B" w:rsidP="0039653B">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852E5C">
        <w:rPr>
          <w:rFonts w:ascii="Times New Roman" w:hAnsi="Times New Roman" w:cs="Times New Roman"/>
          <w:sz w:val="24"/>
          <w:szCs w:val="24"/>
        </w:rPr>
        <w:t>Membuat perencanaan</w:t>
      </w:r>
    </w:p>
    <w:p w:rsidR="00FD0774" w:rsidRDefault="00852E5C" w:rsidP="001513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Perencenaan yang perlu dilakukan oleh kepala sekolah, diantaranya adalah menyusun program tahunan sekolah, yang mencakup program pengajaran, kesiswaan, kepegawaian, keuangan, dan penyediaan fasilitas-fasilitas yang diperlukan. </w:t>
      </w:r>
    </w:p>
    <w:p w:rsidR="00CB4737" w:rsidRDefault="00CB4737" w:rsidP="0039653B">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Kepala sekolah bertugas menyusun struktur organisasi sekolah</w:t>
      </w:r>
    </w:p>
    <w:p w:rsidR="00CB4737" w:rsidRDefault="00CB4737" w:rsidP="00CB47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memainkan peranan penting dalam fungsi administrasi karena merupakan tempat pelaksanaan semua kegiatan administrasi. Selain itu dilihat dari fungsinya organisasi juga menetapkan dan meny</w:t>
      </w:r>
      <w:r w:rsidR="000C494A">
        <w:rPr>
          <w:rFonts w:ascii="Times New Roman" w:hAnsi="Times New Roman" w:cs="Times New Roman"/>
          <w:sz w:val="24"/>
          <w:szCs w:val="24"/>
        </w:rPr>
        <w:t>u</w:t>
      </w:r>
      <w:r>
        <w:rPr>
          <w:rFonts w:ascii="Times New Roman" w:hAnsi="Times New Roman" w:cs="Times New Roman"/>
          <w:sz w:val="24"/>
          <w:szCs w:val="24"/>
        </w:rPr>
        <w:t>sun hubungan kerja seluru anggota organisasai agar tidak terjadi tumpan tindih dalam melakukan tugasnya masing-masing.</w:t>
      </w:r>
    </w:p>
    <w:p w:rsidR="00CB4737" w:rsidRDefault="00CB4737" w:rsidP="00DD00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 organisasi merupakan tanggung jawab kepala sekolah sebagai administrator pendidikan. Sebelumnya ditetapkan, penyusunan organisasi itu sebaiknya dibahas bersama-sama dengan seluruh anggota agar hasil yang diperoleh benar-benar merupakan kesepakatan bersama.</w:t>
      </w:r>
      <w:r w:rsidR="00DD00F7">
        <w:rPr>
          <w:rFonts w:ascii="Times New Roman" w:hAnsi="Times New Roman" w:cs="Times New Roman"/>
          <w:sz w:val="24"/>
          <w:szCs w:val="24"/>
        </w:rPr>
        <w:t xml:space="preserve"> </w:t>
      </w:r>
      <w:r>
        <w:rPr>
          <w:rFonts w:ascii="Times New Roman" w:hAnsi="Times New Roman" w:cs="Times New Roman"/>
          <w:sz w:val="24"/>
          <w:szCs w:val="24"/>
        </w:rPr>
        <w:t>Selain menyusun srtuktur organisasi, kepala sekolah juga bertugas untuk mendelegasikan tugas-tugas dan wewenan kepada setiap anggota andministrasi sekola</w:t>
      </w:r>
      <w:r w:rsidR="000C494A">
        <w:rPr>
          <w:rFonts w:ascii="Times New Roman" w:hAnsi="Times New Roman" w:cs="Times New Roman"/>
          <w:sz w:val="24"/>
          <w:szCs w:val="24"/>
        </w:rPr>
        <w:t>h</w:t>
      </w:r>
      <w:r>
        <w:rPr>
          <w:rFonts w:ascii="Times New Roman" w:hAnsi="Times New Roman" w:cs="Times New Roman"/>
          <w:sz w:val="24"/>
          <w:szCs w:val="24"/>
        </w:rPr>
        <w:t xml:space="preserve"> sesuai dengan struktur organisasi yang ada.</w:t>
      </w:r>
    </w:p>
    <w:p w:rsidR="00CB4737" w:rsidRDefault="000C494A" w:rsidP="0039653B">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Kepala sekolah sebagai k</w:t>
      </w:r>
      <w:r w:rsidR="00CB4737">
        <w:rPr>
          <w:rFonts w:ascii="Times New Roman" w:hAnsi="Times New Roman" w:cs="Times New Roman"/>
          <w:sz w:val="24"/>
          <w:szCs w:val="24"/>
        </w:rPr>
        <w:t>oordinator dalam organisasi sekolah</w:t>
      </w:r>
    </w:p>
    <w:p w:rsidR="00CB4737" w:rsidRDefault="00DD00F7" w:rsidP="00DD00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Pengoordinasian organisasi sekolah ini merupakan wewenang dari kepala sekolah. Dalam melakukan pengoordinasian ini sebaiknya juga kepala sekolah kerjasama dengan berbagai bagian dalam organisasi agar pengoordinasian yang dilakukan dapat menyelesaikan semua hambatan dan halangan yang ada.</w:t>
      </w:r>
    </w:p>
    <w:p w:rsidR="00FD0774" w:rsidRDefault="00DD00F7" w:rsidP="0039653B">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Kepala sekola</w:t>
      </w:r>
      <w:r w:rsidR="00467E8E">
        <w:rPr>
          <w:rFonts w:ascii="Times New Roman" w:hAnsi="Times New Roman" w:cs="Times New Roman"/>
          <w:sz w:val="24"/>
          <w:szCs w:val="24"/>
        </w:rPr>
        <w:t>h</w:t>
      </w:r>
      <w:r>
        <w:rPr>
          <w:rFonts w:ascii="Times New Roman" w:hAnsi="Times New Roman" w:cs="Times New Roman"/>
          <w:sz w:val="24"/>
          <w:szCs w:val="24"/>
        </w:rPr>
        <w:t xml:space="preserve"> mengatur kepegawaian dalam organisasi sekolah</w:t>
      </w:r>
    </w:p>
    <w:p w:rsidR="00151356" w:rsidRDefault="00DD00F7" w:rsidP="0039653B">
      <w:pPr>
        <w:pStyle w:val="ListParagraph"/>
        <w:spacing w:line="480" w:lineRule="auto"/>
        <w:ind w:left="0" w:firstLine="720"/>
        <w:jc w:val="both"/>
        <w:rPr>
          <w:rFonts w:ascii="Times New Roman" w:hAnsi="Times New Roman" w:cs="Times New Roman"/>
          <w:sz w:val="24"/>
          <w:szCs w:val="24"/>
        </w:rPr>
      </w:pPr>
      <w:r w:rsidRPr="00FD0774">
        <w:rPr>
          <w:rFonts w:ascii="Times New Roman" w:hAnsi="Times New Roman" w:cs="Times New Roman"/>
          <w:sz w:val="24"/>
          <w:szCs w:val="24"/>
        </w:rPr>
        <w:t>Berbagai tugas yang berkenaan dengan kepegawaian sepenuhnya merupakan wewenang kepala sekolah. Dia memiliki wewenang untuk mengangkat pegawai, mempromosikannya, menempatkan, atau menerima pegawai baru.</w:t>
      </w:r>
      <w:r w:rsidR="00467E8E" w:rsidRPr="00FD0774">
        <w:rPr>
          <w:rFonts w:ascii="Times New Roman" w:hAnsi="Times New Roman" w:cs="Times New Roman"/>
          <w:sz w:val="24"/>
          <w:szCs w:val="24"/>
        </w:rPr>
        <w:t xml:space="preserve"> </w:t>
      </w:r>
      <w:r w:rsidRPr="00FD0774">
        <w:rPr>
          <w:rFonts w:ascii="Times New Roman" w:hAnsi="Times New Roman" w:cs="Times New Roman"/>
          <w:sz w:val="24"/>
          <w:szCs w:val="24"/>
        </w:rPr>
        <w:t>Pengelolaan kepegawaian ini akan berjalan dengan baik bila kepala sekolah memperhatikan kesinambungan antara pemberian tugas dan dengan kondisi dan kemampuan pelaksanaanya.</w:t>
      </w:r>
    </w:p>
    <w:p w:rsidR="00964C9D" w:rsidRDefault="00964C9D" w:rsidP="00964C9D">
      <w:pPr>
        <w:pStyle w:val="ListParagraph"/>
        <w:spacing w:line="480" w:lineRule="auto"/>
        <w:ind w:firstLine="720"/>
        <w:jc w:val="both"/>
        <w:rPr>
          <w:rFonts w:ascii="Times New Roman" w:hAnsi="Times New Roman" w:cs="Times New Roman"/>
          <w:sz w:val="24"/>
          <w:szCs w:val="24"/>
        </w:rPr>
      </w:pPr>
    </w:p>
    <w:p w:rsidR="008F25A4" w:rsidRPr="00ED1101" w:rsidRDefault="008F25A4" w:rsidP="00ED1101">
      <w:pPr>
        <w:spacing w:line="480" w:lineRule="auto"/>
        <w:jc w:val="both"/>
        <w:rPr>
          <w:rFonts w:ascii="Times New Roman" w:hAnsi="Times New Roman" w:cs="Times New Roman"/>
          <w:sz w:val="24"/>
          <w:szCs w:val="24"/>
          <w:vertAlign w:val="superscript"/>
        </w:rPr>
      </w:pPr>
    </w:p>
    <w:p w:rsidR="00895475" w:rsidRPr="009500E4" w:rsidRDefault="00B85429" w:rsidP="00C9323B">
      <w:pPr>
        <w:pStyle w:val="ListParagraph"/>
        <w:numPr>
          <w:ilvl w:val="0"/>
          <w:numId w:val="1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895475" w:rsidRPr="009500E4">
        <w:rPr>
          <w:rFonts w:ascii="Times New Roman" w:hAnsi="Times New Roman" w:cs="Times New Roman"/>
          <w:b/>
          <w:sz w:val="24"/>
          <w:szCs w:val="24"/>
        </w:rPr>
        <w:t>Strategi Kepala Sekolah dalam Meningkatkan Kualitas  Guru di Sekolah</w:t>
      </w:r>
    </w:p>
    <w:p w:rsidR="00FD0774" w:rsidRDefault="00895475" w:rsidP="00FD07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Secara garis besar, ruang lingkup tugas kepala sekolah dapat diklasifikasikan kedalam dua aspek pokok, yaitu pekerjaan di bidang administrasi sekolah dan</w:t>
      </w:r>
      <w:r w:rsidRPr="00895475">
        <w:rPr>
          <w:rFonts w:ascii="Times New Roman" w:hAnsi="Times New Roman" w:cs="Times New Roman"/>
          <w:sz w:val="24"/>
          <w:szCs w:val="24"/>
        </w:rPr>
        <w:t xml:space="preserve"> </w:t>
      </w:r>
      <w:r>
        <w:rPr>
          <w:rFonts w:ascii="Times New Roman" w:hAnsi="Times New Roman" w:cs="Times New Roman"/>
          <w:sz w:val="24"/>
          <w:szCs w:val="24"/>
        </w:rPr>
        <w:t>pekerjaan yang berkenaan dengan pembinaan professional kependidikan.</w:t>
      </w:r>
    </w:p>
    <w:p w:rsidR="009500E4" w:rsidRPr="00FD0774" w:rsidRDefault="00166896" w:rsidP="00FD0774">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895475">
        <w:rPr>
          <w:rFonts w:ascii="Times New Roman" w:hAnsi="Times New Roman" w:cs="Times New Roman"/>
          <w:sz w:val="24"/>
          <w:szCs w:val="24"/>
        </w:rPr>
        <w:tab/>
      </w:r>
      <w:r>
        <w:rPr>
          <w:rFonts w:ascii="Times New Roman" w:hAnsi="Times New Roman" w:cs="Times New Roman"/>
          <w:sz w:val="24"/>
          <w:szCs w:val="24"/>
        </w:rPr>
        <w:t xml:space="preserve">Untuk melaksanakan tugas tersebut dengan sebaik-baiknya. Ada tiga jenis keterampilan pokok yang harus dimiliki oleh kepala sekolah sebagai pimpinan pendidikan yaitu keterampilan teknis </w:t>
      </w:r>
      <w:r w:rsidRPr="006E4A9E">
        <w:rPr>
          <w:rFonts w:ascii="Times New Roman" w:hAnsi="Times New Roman" w:cs="Times New Roman"/>
          <w:i/>
          <w:sz w:val="24"/>
          <w:szCs w:val="24"/>
        </w:rPr>
        <w:t>(technical skill),</w:t>
      </w:r>
      <w:r>
        <w:rPr>
          <w:rFonts w:ascii="Times New Roman" w:hAnsi="Times New Roman" w:cs="Times New Roman"/>
          <w:sz w:val="24"/>
          <w:szCs w:val="24"/>
        </w:rPr>
        <w:t xml:space="preserve"> keterampilan </w:t>
      </w:r>
      <w:r w:rsidRPr="006E4A9E">
        <w:rPr>
          <w:rFonts w:ascii="Times New Roman" w:hAnsi="Times New Roman" w:cs="Times New Roman"/>
          <w:i/>
          <w:sz w:val="24"/>
          <w:szCs w:val="24"/>
        </w:rPr>
        <w:t>berkomunikasi (human relation skill),</w:t>
      </w:r>
      <w:r>
        <w:rPr>
          <w:rFonts w:ascii="Times New Roman" w:hAnsi="Times New Roman" w:cs="Times New Roman"/>
          <w:sz w:val="24"/>
          <w:szCs w:val="24"/>
        </w:rPr>
        <w:t xml:space="preserve"> dan keterampilan konseptual </w:t>
      </w:r>
      <w:r w:rsidRPr="006E4A9E">
        <w:rPr>
          <w:rFonts w:ascii="Times New Roman" w:hAnsi="Times New Roman" w:cs="Times New Roman"/>
          <w:i/>
          <w:sz w:val="24"/>
          <w:szCs w:val="24"/>
        </w:rPr>
        <w:t>(conceptual skill).</w:t>
      </w:r>
      <w:r>
        <w:rPr>
          <w:rFonts w:ascii="Times New Roman" w:hAnsi="Times New Roman" w:cs="Times New Roman"/>
          <w:sz w:val="24"/>
          <w:szCs w:val="24"/>
        </w:rPr>
        <w:t xml:space="preserve"> </w:t>
      </w:r>
    </w:p>
    <w:p w:rsidR="00166896" w:rsidRDefault="00166896" w:rsidP="00964C9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Keberhasilan kepemimpinan kepala sekolah terutama dilandasi oleh kemampuannya dalam memimpin. Kunci bagi kelancaran kerja kepala sekolah terletak pada stabilitas dan emosi dan rasa percaya diri. Hal ini merupakan landasan psikologis untuk memperlakukan stafnya secara adil, memberikan keteladanan dalam berikap, bertingkah laku dan melaksanakan tugas.</w:t>
      </w:r>
    </w:p>
    <w:p w:rsidR="00E23A13" w:rsidRDefault="00D24ABC" w:rsidP="00B854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500E4">
        <w:rPr>
          <w:rFonts w:ascii="Times New Roman" w:hAnsi="Times New Roman" w:cs="Times New Roman"/>
          <w:sz w:val="24"/>
          <w:szCs w:val="24"/>
        </w:rPr>
        <w:tab/>
      </w:r>
      <w:r w:rsidR="00166896">
        <w:rPr>
          <w:rFonts w:ascii="Times New Roman" w:hAnsi="Times New Roman" w:cs="Times New Roman"/>
          <w:sz w:val="24"/>
          <w:szCs w:val="24"/>
        </w:rPr>
        <w:t>Dalam konteks ini, kepala sekolah dituntut untuk menampilkan kemampuannya membina kerja sama dengan seluruh personel dalam iklim kerja terbuka yang bersifat kemitraan</w:t>
      </w:r>
      <w:r w:rsidR="009F45F3">
        <w:rPr>
          <w:rFonts w:ascii="Times New Roman" w:hAnsi="Times New Roman" w:cs="Times New Roman"/>
          <w:sz w:val="24"/>
          <w:szCs w:val="24"/>
        </w:rPr>
        <w:t xml:space="preserve">, </w:t>
      </w:r>
      <w:r w:rsidR="00964C9D">
        <w:rPr>
          <w:rFonts w:ascii="Times New Roman" w:hAnsi="Times New Roman" w:cs="Times New Roman"/>
          <w:sz w:val="24"/>
          <w:szCs w:val="24"/>
        </w:rPr>
        <w:t xml:space="preserve">serta meningkatkan partisipasi aktif dari orang tua </w:t>
      </w:r>
      <w:r w:rsidR="00166896">
        <w:rPr>
          <w:rFonts w:ascii="Times New Roman" w:hAnsi="Times New Roman" w:cs="Times New Roman"/>
          <w:sz w:val="24"/>
          <w:szCs w:val="24"/>
        </w:rPr>
        <w:t>murid. Dengan demikian kepala sekolah bisa mendapatkan dukungan penuh setiap program kerjanya. Keterlibatan kepala sekolah dalam proses pembelajaran siswa lebih banyak dilakukan secara tidak langsung, yaitu melalui pembinaan terhadap para guru dan upaya penyediaan sarana belajar yang diperlukan.</w:t>
      </w:r>
    </w:p>
    <w:p w:rsidR="00166896" w:rsidRPr="009863B1" w:rsidRDefault="00D24ABC" w:rsidP="009500E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500E4">
        <w:rPr>
          <w:rFonts w:ascii="Times New Roman" w:hAnsi="Times New Roman" w:cs="Times New Roman"/>
          <w:sz w:val="24"/>
          <w:szCs w:val="24"/>
        </w:rPr>
        <w:tab/>
      </w:r>
      <w:r w:rsidR="00166896">
        <w:rPr>
          <w:rFonts w:ascii="Times New Roman" w:hAnsi="Times New Roman" w:cs="Times New Roman"/>
          <w:sz w:val="24"/>
          <w:szCs w:val="24"/>
        </w:rPr>
        <w:t>Kepala sekolah sebagai komunikator bertugas menjadi perantara untuk meneruskan instruksi kepada guru, serta meyalurkan aspirasi personal sekolah kepada instansi kepada para guru, serta menyalurkan aspirasi persona</w:t>
      </w:r>
      <w:r w:rsidR="00122AA3">
        <w:rPr>
          <w:rFonts w:ascii="Times New Roman" w:hAnsi="Times New Roman" w:cs="Times New Roman"/>
          <w:sz w:val="24"/>
          <w:szCs w:val="24"/>
        </w:rPr>
        <w:t>l sekolah kepada instansi vertik</w:t>
      </w:r>
      <w:r w:rsidR="00166896">
        <w:rPr>
          <w:rFonts w:ascii="Times New Roman" w:hAnsi="Times New Roman" w:cs="Times New Roman"/>
          <w:sz w:val="24"/>
          <w:szCs w:val="24"/>
        </w:rPr>
        <w:t xml:space="preserve">al maupun masyarakat. Pola komunikasi dari sekolah pada umumnya bersifat kekeluargaan dengan memanfaatkan waktu senggang mereka. Alur penyampaian informasi berlangsung dua arah, yaitu komunikasi top-down, cenderung bersifat instruktif, sedangkan komunikasi bottom-up, cenderung berisi pernyataan atau permintaan akan rincian tugas secara operasional. </w:t>
      </w:r>
    </w:p>
    <w:p w:rsidR="00166896" w:rsidRPr="006C3E89" w:rsidRDefault="00D24ABC" w:rsidP="009500E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500E4">
        <w:rPr>
          <w:rFonts w:ascii="Times New Roman" w:hAnsi="Times New Roman" w:cs="Times New Roman"/>
          <w:sz w:val="24"/>
          <w:szCs w:val="24"/>
        </w:rPr>
        <w:tab/>
      </w:r>
      <w:r w:rsidR="00166896">
        <w:rPr>
          <w:rFonts w:ascii="Times New Roman" w:hAnsi="Times New Roman" w:cs="Times New Roman"/>
          <w:sz w:val="24"/>
          <w:szCs w:val="24"/>
        </w:rPr>
        <w:t>Media kominikasi yang digunakan kepala sekolah adalah : rapat dinas, surat edaran, buku informasi keliling, papan data, pengumuman lisan, serta pesan berantai yang disampaikan secara lisan.</w:t>
      </w:r>
    </w:p>
    <w:p w:rsidR="00861CFE" w:rsidRDefault="00166896" w:rsidP="00B85429">
      <w:pPr>
        <w:pStyle w:val="ListParagraph"/>
        <w:tabs>
          <w:tab w:val="left" w:pos="851"/>
        </w:tabs>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Garvin seperti dikutip Gaspersz mendefinisikan delapan dimensi yang dapat digunakan untuk menganalisis karakteristik suatu mutu yaitu : (1) kinerja (</w:t>
      </w:r>
      <w:r w:rsidRPr="001F2572">
        <w:rPr>
          <w:rFonts w:ascii="Times New Roman" w:hAnsi="Times New Roman" w:cs="Times New Roman"/>
          <w:i/>
          <w:sz w:val="24"/>
          <w:szCs w:val="24"/>
        </w:rPr>
        <w:t>performance),</w:t>
      </w:r>
      <w:r>
        <w:rPr>
          <w:rFonts w:ascii="Times New Roman" w:hAnsi="Times New Roman" w:cs="Times New Roman"/>
          <w:sz w:val="24"/>
          <w:szCs w:val="24"/>
        </w:rPr>
        <w:t xml:space="preserve"> (2) feature, (3) kehandalan </w:t>
      </w:r>
      <w:r w:rsidRPr="001F2572">
        <w:rPr>
          <w:rFonts w:ascii="Times New Roman" w:hAnsi="Times New Roman" w:cs="Times New Roman"/>
          <w:i/>
          <w:sz w:val="24"/>
          <w:szCs w:val="24"/>
        </w:rPr>
        <w:t>(reliability),</w:t>
      </w:r>
      <w:r>
        <w:rPr>
          <w:rFonts w:ascii="Times New Roman" w:hAnsi="Times New Roman" w:cs="Times New Roman"/>
          <w:sz w:val="24"/>
          <w:szCs w:val="24"/>
        </w:rPr>
        <w:t xml:space="preserve"> (4) konfirmasi </w:t>
      </w:r>
      <w:r w:rsidRPr="001F2572">
        <w:rPr>
          <w:rFonts w:ascii="Times New Roman" w:hAnsi="Times New Roman" w:cs="Times New Roman"/>
          <w:i/>
          <w:sz w:val="24"/>
          <w:szCs w:val="24"/>
        </w:rPr>
        <w:t>(conformance</w:t>
      </w:r>
      <w:r>
        <w:rPr>
          <w:rFonts w:ascii="Times New Roman" w:hAnsi="Times New Roman" w:cs="Times New Roman"/>
          <w:sz w:val="24"/>
          <w:szCs w:val="24"/>
        </w:rPr>
        <w:t xml:space="preserve">), (5) durability (6) kompetensi pelayanan </w:t>
      </w:r>
      <w:r w:rsidRPr="001F2572">
        <w:rPr>
          <w:rFonts w:ascii="Times New Roman" w:hAnsi="Times New Roman" w:cs="Times New Roman"/>
          <w:i/>
          <w:sz w:val="24"/>
          <w:szCs w:val="24"/>
        </w:rPr>
        <w:t>(servitability),</w:t>
      </w:r>
      <w:r>
        <w:rPr>
          <w:rFonts w:ascii="Times New Roman" w:hAnsi="Times New Roman" w:cs="Times New Roman"/>
          <w:sz w:val="24"/>
          <w:szCs w:val="24"/>
        </w:rPr>
        <w:t xml:space="preserve"> (7) estetika </w:t>
      </w:r>
      <w:r w:rsidRPr="001F2572">
        <w:rPr>
          <w:rFonts w:ascii="Times New Roman" w:hAnsi="Times New Roman" w:cs="Times New Roman"/>
          <w:i/>
          <w:sz w:val="24"/>
          <w:szCs w:val="24"/>
        </w:rPr>
        <w:t>(aesthetics),</w:t>
      </w:r>
      <w:r>
        <w:rPr>
          <w:rFonts w:ascii="Times New Roman" w:hAnsi="Times New Roman" w:cs="Times New Roman"/>
          <w:sz w:val="24"/>
          <w:szCs w:val="24"/>
        </w:rPr>
        <w:t xml:space="preserve"> dan (8) kualitas yang dipersiapkan pelanggan yang bersifat subjektif”.</w:t>
      </w:r>
      <w:r w:rsidR="00B85429">
        <w:rPr>
          <w:rFonts w:ascii="Times New Roman" w:hAnsi="Times New Roman" w:cs="Times New Roman"/>
          <w:sz w:val="24"/>
          <w:szCs w:val="24"/>
          <w:vertAlign w:val="superscript"/>
        </w:rPr>
        <w:t>12</w:t>
      </w:r>
    </w:p>
    <w:p w:rsidR="00B85429" w:rsidRPr="00B85429" w:rsidRDefault="00B85429" w:rsidP="00B85429">
      <w:pPr>
        <w:pStyle w:val="ListParagraph"/>
        <w:tabs>
          <w:tab w:val="left" w:pos="851"/>
        </w:tabs>
        <w:spacing w:line="240" w:lineRule="auto"/>
        <w:ind w:left="709"/>
        <w:jc w:val="both"/>
        <w:rPr>
          <w:rFonts w:ascii="Times New Roman" w:hAnsi="Times New Roman" w:cs="Times New Roman"/>
          <w:sz w:val="24"/>
          <w:szCs w:val="24"/>
          <w:vertAlign w:val="superscript"/>
        </w:rPr>
      </w:pPr>
    </w:p>
    <w:p w:rsidR="00B85429" w:rsidRDefault="00D24ABC" w:rsidP="009500E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500E4">
        <w:rPr>
          <w:rFonts w:ascii="Times New Roman" w:hAnsi="Times New Roman" w:cs="Times New Roman"/>
          <w:sz w:val="24"/>
          <w:szCs w:val="24"/>
        </w:rPr>
        <w:tab/>
      </w:r>
      <w:r w:rsidR="00166896">
        <w:rPr>
          <w:rFonts w:ascii="Times New Roman" w:hAnsi="Times New Roman" w:cs="Times New Roman"/>
          <w:sz w:val="24"/>
          <w:szCs w:val="24"/>
        </w:rPr>
        <w:t xml:space="preserve">Dalam pandangan masyarakat umum sering dijumpai bahwa mutu sekolah atau keunggulan sekolah dapat dilihat dari ukuran fisik sekolah, seperti gedung dan jumlah ekstra kurikuler sekolah yang disediakan. </w:t>
      </w:r>
      <w:r w:rsidR="00C72B49">
        <w:rPr>
          <w:rFonts w:ascii="Times New Roman" w:hAnsi="Times New Roman" w:cs="Times New Roman"/>
          <w:sz w:val="24"/>
          <w:szCs w:val="24"/>
        </w:rPr>
        <w:t xml:space="preserve">Adapula masyarakat yang berpendapat bahwa kualitas sekolah dapat dilihat dari jumlah lulusan sekolah tersebut yang diterima di jenjang pendidikan selanjutnya.  </w:t>
      </w:r>
    </w:p>
    <w:p w:rsidR="004A6A4E" w:rsidRDefault="00E270BB" w:rsidP="004A6A4E">
      <w:pPr>
        <w:spacing w:line="240" w:lineRule="auto"/>
        <w:ind w:firstLine="709"/>
        <w:jc w:val="both"/>
        <w:rPr>
          <w:rFonts w:ascii="Times New Roman" w:hAnsi="Times New Roman" w:cs="Times New Roman"/>
          <w:sz w:val="20"/>
          <w:szCs w:val="20"/>
          <w:vertAlign w:val="superscript"/>
        </w:rPr>
      </w:pPr>
      <w:r>
        <w:rPr>
          <w:rFonts w:ascii="Times New Roman" w:hAnsi="Times New Roman" w:cs="Times New Roman"/>
          <w:noProof/>
          <w:sz w:val="20"/>
          <w:szCs w:val="20"/>
          <w:vertAlign w:val="superscript"/>
        </w:rPr>
        <w:pict>
          <v:shape id="_x0000_s1141" type="#_x0000_t32" style="position:absolute;left:0;text-align:left;margin-left:-.9pt;margin-top:11.2pt;width:174pt;height:0;z-index:251758592" o:connectortype="straight"/>
        </w:pict>
      </w:r>
    </w:p>
    <w:p w:rsidR="00B85429" w:rsidRPr="004A6A4E" w:rsidRDefault="00B85429" w:rsidP="004A6A4E">
      <w:pPr>
        <w:spacing w:line="240"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 xml:space="preserve">12 </w:t>
      </w:r>
      <w:r w:rsidRPr="0074177F">
        <w:rPr>
          <w:rFonts w:ascii="Times New Roman" w:hAnsi="Times New Roman" w:cs="Times New Roman"/>
          <w:sz w:val="20"/>
          <w:szCs w:val="20"/>
        </w:rPr>
        <w:t>Gaspersz,</w:t>
      </w:r>
      <w:r w:rsidRPr="0074177F">
        <w:rPr>
          <w:rFonts w:ascii="Times New Roman" w:hAnsi="Times New Roman" w:cs="Times New Roman"/>
          <w:i/>
          <w:sz w:val="20"/>
          <w:szCs w:val="20"/>
        </w:rPr>
        <w:t xml:space="preserve">Penerapan Total Management In Education (TQME) Pada Perguruan Tinggi di Indonesia, Jurnal Pendidikan (online), (http: </w:t>
      </w:r>
      <w:r w:rsidRPr="003C6C8B">
        <w:rPr>
          <w:rFonts w:ascii="Times New Roman" w:hAnsi="Times New Roman" w:cs="Times New Roman"/>
          <w:i/>
          <w:sz w:val="20"/>
          <w:szCs w:val="20"/>
        </w:rPr>
        <w:t xml:space="preserve">// </w:t>
      </w:r>
      <w:hyperlink r:id="rId9" w:history="1">
        <w:r w:rsidRPr="003C6C8B">
          <w:rPr>
            <w:rStyle w:val="Hyperlink"/>
            <w:rFonts w:ascii="Times New Roman" w:hAnsi="Times New Roman" w:cs="Times New Roman"/>
            <w:i/>
            <w:color w:val="auto"/>
            <w:sz w:val="20"/>
            <w:szCs w:val="20"/>
          </w:rPr>
          <w:t>www.ut.ac.id</w:t>
        </w:r>
      </w:hyperlink>
      <w:r w:rsidRPr="0074177F">
        <w:rPr>
          <w:rFonts w:ascii="Times New Roman" w:hAnsi="Times New Roman" w:cs="Times New Roman"/>
          <w:i/>
          <w:sz w:val="20"/>
          <w:szCs w:val="20"/>
        </w:rPr>
        <w:t xml:space="preserve"> diakses, 9 November</w:t>
      </w:r>
      <w:r>
        <w:rPr>
          <w:rFonts w:ascii="Times New Roman" w:hAnsi="Times New Roman" w:cs="Times New Roman"/>
          <w:sz w:val="20"/>
          <w:szCs w:val="20"/>
        </w:rPr>
        <w:t xml:space="preserve"> 2012) 2012</w:t>
      </w:r>
      <w:r w:rsidRPr="0074177F">
        <w:rPr>
          <w:rFonts w:ascii="Times New Roman" w:hAnsi="Times New Roman" w:cs="Times New Roman"/>
          <w:sz w:val="20"/>
          <w:szCs w:val="20"/>
        </w:rPr>
        <w:t>.</w:t>
      </w:r>
    </w:p>
    <w:p w:rsidR="00DE2A34" w:rsidRDefault="00DE2A34" w:rsidP="00C72B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Glickman strategi kepala sekolah dalam meningkatkan kualitas guru adalah berorientasi pada pembinaan guru itu sendiri sebagaimana tertera dibawah ini:</w:t>
      </w:r>
    </w:p>
    <w:p w:rsidR="00DE2A34" w:rsidRDefault="00DE2A34"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Mendengar (</w:t>
      </w:r>
      <w:r w:rsidRPr="001656BF">
        <w:rPr>
          <w:rFonts w:ascii="Times New Roman" w:hAnsi="Times New Roman" w:cs="Times New Roman"/>
          <w:i/>
          <w:sz w:val="24"/>
          <w:szCs w:val="24"/>
        </w:rPr>
        <w:t>listening</w:t>
      </w:r>
      <w:r>
        <w:rPr>
          <w:rFonts w:ascii="Times New Roman" w:hAnsi="Times New Roman" w:cs="Times New Roman"/>
          <w:sz w:val="24"/>
          <w:szCs w:val="24"/>
        </w:rPr>
        <w:t xml:space="preserve">) adalah pembinaan mendengarkan apa saja yang dikemukakan oleh guru yang berupa kelemahan, kesulitan, kesalahan, </w:t>
      </w:r>
      <w:r w:rsidR="002C174C">
        <w:rPr>
          <w:rFonts w:ascii="Times New Roman" w:hAnsi="Times New Roman" w:cs="Times New Roman"/>
          <w:sz w:val="24"/>
          <w:szCs w:val="24"/>
        </w:rPr>
        <w:t>masalah dan apa saja yang dialami oleh guru.</w:t>
      </w:r>
    </w:p>
    <w:p w:rsidR="00895475" w:rsidRPr="00FD0774" w:rsidRDefault="002C174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Mengklarifikasi (</w:t>
      </w:r>
      <w:r w:rsidRPr="001656BF">
        <w:rPr>
          <w:rFonts w:ascii="Times New Roman" w:hAnsi="Times New Roman" w:cs="Times New Roman"/>
          <w:i/>
          <w:sz w:val="24"/>
          <w:szCs w:val="24"/>
        </w:rPr>
        <w:t>claripying</w:t>
      </w:r>
      <w:r>
        <w:rPr>
          <w:rFonts w:ascii="Times New Roman" w:hAnsi="Times New Roman" w:cs="Times New Roman"/>
          <w:sz w:val="24"/>
          <w:szCs w:val="24"/>
        </w:rPr>
        <w:t>) adal</w:t>
      </w:r>
      <w:r w:rsidR="00122AA3">
        <w:rPr>
          <w:rFonts w:ascii="Times New Roman" w:hAnsi="Times New Roman" w:cs="Times New Roman"/>
          <w:sz w:val="24"/>
          <w:szCs w:val="24"/>
        </w:rPr>
        <w:t>a</w:t>
      </w:r>
      <w:r>
        <w:rPr>
          <w:rFonts w:ascii="Times New Roman" w:hAnsi="Times New Roman" w:cs="Times New Roman"/>
          <w:sz w:val="24"/>
          <w:szCs w:val="24"/>
        </w:rPr>
        <w:t>h memperjelas mengenai apa yang dimaksudkan oleh guru, maka dalam mengklarifikasi ini, Pembina memperjelas apa yang dimaui oleh guru dengan menanyakan kepadanya.</w:t>
      </w:r>
    </w:p>
    <w:p w:rsidR="00895475" w:rsidRPr="00895475" w:rsidRDefault="002C174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w:t>
      </w:r>
      <w:r w:rsidRPr="001656BF">
        <w:rPr>
          <w:rFonts w:ascii="Times New Roman" w:hAnsi="Times New Roman" w:cs="Times New Roman"/>
          <w:i/>
          <w:sz w:val="24"/>
          <w:szCs w:val="24"/>
        </w:rPr>
        <w:t>encouraging</w:t>
      </w:r>
      <w:r>
        <w:rPr>
          <w:rFonts w:ascii="Times New Roman" w:hAnsi="Times New Roman" w:cs="Times New Roman"/>
          <w:sz w:val="24"/>
          <w:szCs w:val="24"/>
        </w:rPr>
        <w:t>) mendorong adalah, pembinaan mendorong kepada guru agar mau mengemukakan kembali mengenai sesuatu hal bilamana masih dirasakan belum jelas</w:t>
      </w:r>
      <w:r w:rsidR="00895475">
        <w:rPr>
          <w:rFonts w:ascii="Times New Roman" w:hAnsi="Times New Roman" w:cs="Times New Roman"/>
          <w:sz w:val="24"/>
          <w:szCs w:val="24"/>
        </w:rPr>
        <w:t>.</w:t>
      </w:r>
    </w:p>
    <w:p w:rsidR="002C174C" w:rsidRDefault="002C174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Mempersentasikan (</w:t>
      </w:r>
      <w:r w:rsidRPr="001656BF">
        <w:rPr>
          <w:rFonts w:ascii="Times New Roman" w:hAnsi="Times New Roman" w:cs="Times New Roman"/>
          <w:i/>
          <w:sz w:val="24"/>
          <w:szCs w:val="24"/>
        </w:rPr>
        <w:t>presenting</w:t>
      </w:r>
      <w:r>
        <w:rPr>
          <w:rFonts w:ascii="Times New Roman" w:hAnsi="Times New Roman" w:cs="Times New Roman"/>
          <w:sz w:val="24"/>
          <w:szCs w:val="24"/>
        </w:rPr>
        <w:t>) adalah Pembina mencoba mengemukakan persepsinya mengenai apa yang dimaksudkan oleh guru.</w:t>
      </w:r>
    </w:p>
    <w:p w:rsidR="002C174C" w:rsidRDefault="002C174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Memecahkan masalah (</w:t>
      </w:r>
      <w:r w:rsidRPr="001656BF">
        <w:rPr>
          <w:rFonts w:ascii="Times New Roman" w:hAnsi="Times New Roman" w:cs="Times New Roman"/>
          <w:i/>
          <w:sz w:val="24"/>
          <w:szCs w:val="24"/>
        </w:rPr>
        <w:t>problem solving</w:t>
      </w:r>
      <w:r>
        <w:rPr>
          <w:rFonts w:ascii="Times New Roman" w:hAnsi="Times New Roman" w:cs="Times New Roman"/>
          <w:sz w:val="24"/>
          <w:szCs w:val="24"/>
        </w:rPr>
        <w:t>) adalah Pembina bersama-sama dengan guru memecahkan masalah-masalah yang dihadapi oleh guru.</w:t>
      </w:r>
    </w:p>
    <w:p w:rsidR="002C174C" w:rsidRDefault="002C174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Negosiasi (</w:t>
      </w:r>
      <w:r w:rsidRPr="001656BF">
        <w:rPr>
          <w:rFonts w:ascii="Times New Roman" w:hAnsi="Times New Roman" w:cs="Times New Roman"/>
          <w:i/>
          <w:sz w:val="24"/>
          <w:szCs w:val="24"/>
        </w:rPr>
        <w:t>negotiating</w:t>
      </w:r>
      <w:r>
        <w:rPr>
          <w:rFonts w:ascii="Times New Roman" w:hAnsi="Times New Roman" w:cs="Times New Roman"/>
          <w:sz w:val="24"/>
          <w:szCs w:val="24"/>
        </w:rPr>
        <w:t>) adalah berunding dalam berunding, Pembina dan guru membangun kesepakatan-kesepakatan mengenai tugas yang dilakukan masing-masing atau bersama-sama.</w:t>
      </w:r>
    </w:p>
    <w:p w:rsidR="002C174C" w:rsidRDefault="002C174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Mendemonstrasikan (</w:t>
      </w:r>
      <w:r w:rsidRPr="001656BF">
        <w:rPr>
          <w:rFonts w:ascii="Times New Roman" w:hAnsi="Times New Roman" w:cs="Times New Roman"/>
          <w:i/>
          <w:sz w:val="24"/>
          <w:szCs w:val="24"/>
        </w:rPr>
        <w:t>demonstrating</w:t>
      </w:r>
      <w:r>
        <w:rPr>
          <w:rFonts w:ascii="Times New Roman" w:hAnsi="Times New Roman" w:cs="Times New Roman"/>
          <w:sz w:val="24"/>
          <w:szCs w:val="24"/>
        </w:rPr>
        <w:t xml:space="preserve">) adalah bahwa Pembina </w:t>
      </w:r>
      <w:r w:rsidR="004A119C">
        <w:rPr>
          <w:rFonts w:ascii="Times New Roman" w:hAnsi="Times New Roman" w:cs="Times New Roman"/>
          <w:sz w:val="24"/>
          <w:szCs w:val="24"/>
        </w:rPr>
        <w:t>mendemostrasikan tampilan tertentu dengan maksud agar dapat diamati ditirukan oleh guru.</w:t>
      </w:r>
    </w:p>
    <w:p w:rsidR="004A119C" w:rsidRDefault="004A119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Mengarahkan (</w:t>
      </w:r>
      <w:r w:rsidRPr="001656BF">
        <w:rPr>
          <w:rFonts w:ascii="Times New Roman" w:hAnsi="Times New Roman" w:cs="Times New Roman"/>
          <w:i/>
          <w:sz w:val="24"/>
          <w:szCs w:val="24"/>
        </w:rPr>
        <w:t>directing</w:t>
      </w:r>
      <w:r>
        <w:rPr>
          <w:rFonts w:ascii="Times New Roman" w:hAnsi="Times New Roman" w:cs="Times New Roman"/>
          <w:sz w:val="24"/>
          <w:szCs w:val="24"/>
        </w:rPr>
        <w:t>) adalah Pembina mengarahkan agar guru melakukan hal-hal tertentu.</w:t>
      </w:r>
    </w:p>
    <w:p w:rsidR="004A119C" w:rsidRDefault="004A119C" w:rsidP="00C9323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Menstandarkan (</w:t>
      </w:r>
      <w:r w:rsidRPr="001656BF">
        <w:rPr>
          <w:rFonts w:ascii="Times New Roman" w:hAnsi="Times New Roman" w:cs="Times New Roman"/>
          <w:i/>
          <w:sz w:val="24"/>
          <w:szCs w:val="24"/>
        </w:rPr>
        <w:t>standardization</w:t>
      </w:r>
      <w:r>
        <w:rPr>
          <w:rFonts w:ascii="Times New Roman" w:hAnsi="Times New Roman" w:cs="Times New Roman"/>
          <w:sz w:val="24"/>
          <w:szCs w:val="24"/>
        </w:rPr>
        <w:t>) adalah Pembina mengadakan penyesuaian-penyesuaian bersama dengan guru.</w:t>
      </w:r>
    </w:p>
    <w:p w:rsidR="004A119C" w:rsidRPr="00861CFE" w:rsidRDefault="004A119C" w:rsidP="00C9323B">
      <w:pPr>
        <w:pStyle w:val="ListParagraph"/>
        <w:numPr>
          <w:ilvl w:val="0"/>
          <w:numId w:val="36"/>
        </w:numPr>
        <w:spacing w:line="240" w:lineRule="auto"/>
        <w:jc w:val="both"/>
        <w:rPr>
          <w:rFonts w:ascii="Times New Roman" w:hAnsi="Times New Roman" w:cs="Times New Roman"/>
          <w:sz w:val="24"/>
          <w:szCs w:val="24"/>
        </w:rPr>
      </w:pPr>
      <w:r w:rsidRPr="004A119C">
        <w:rPr>
          <w:rFonts w:ascii="Times New Roman" w:hAnsi="Times New Roman" w:cs="Times New Roman"/>
          <w:sz w:val="24"/>
          <w:szCs w:val="24"/>
        </w:rPr>
        <w:t>Memberikan penguat (</w:t>
      </w:r>
      <w:r w:rsidRPr="001656BF">
        <w:rPr>
          <w:rFonts w:ascii="Times New Roman" w:hAnsi="Times New Roman" w:cs="Times New Roman"/>
          <w:i/>
          <w:sz w:val="24"/>
          <w:szCs w:val="24"/>
        </w:rPr>
        <w:t>reinforcing</w:t>
      </w:r>
      <w:r w:rsidRPr="004A119C">
        <w:rPr>
          <w:rFonts w:ascii="Times New Roman" w:hAnsi="Times New Roman" w:cs="Times New Roman"/>
          <w:sz w:val="24"/>
          <w:szCs w:val="24"/>
        </w:rPr>
        <w:t>) adalah Pembina menggambarkan kondisi-kondisi yang menguntungkan bagi pembinaan guru.</w:t>
      </w:r>
      <w:r w:rsidRPr="004A119C">
        <w:rPr>
          <w:rFonts w:ascii="Times New Roman" w:hAnsi="Times New Roman" w:cs="Times New Roman"/>
          <w:sz w:val="24"/>
          <w:szCs w:val="24"/>
          <w:vertAlign w:val="superscript"/>
        </w:rPr>
        <w:t>1</w:t>
      </w:r>
      <w:r w:rsidR="004A6A4E">
        <w:rPr>
          <w:rFonts w:ascii="Times New Roman" w:hAnsi="Times New Roman" w:cs="Times New Roman"/>
          <w:sz w:val="24"/>
          <w:szCs w:val="24"/>
          <w:vertAlign w:val="superscript"/>
        </w:rPr>
        <w:t>3</w:t>
      </w:r>
    </w:p>
    <w:p w:rsidR="00861CFE" w:rsidRDefault="00861CFE" w:rsidP="00861CFE">
      <w:pPr>
        <w:pStyle w:val="ListParagraph"/>
        <w:spacing w:line="240" w:lineRule="auto"/>
        <w:ind w:left="1069"/>
        <w:jc w:val="both"/>
        <w:rPr>
          <w:rFonts w:ascii="Times New Roman" w:hAnsi="Times New Roman" w:cs="Times New Roman"/>
          <w:sz w:val="24"/>
          <w:szCs w:val="24"/>
        </w:rPr>
      </w:pPr>
    </w:p>
    <w:p w:rsidR="00F72855" w:rsidRDefault="004A119C" w:rsidP="00F7285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demikian teknik ini dapat membangkitkan memperkuat minat-minat yang baru maupun yang lama bagi para guru. Member</w:t>
      </w:r>
      <w:r w:rsidR="00A21810">
        <w:rPr>
          <w:rFonts w:ascii="Times New Roman" w:hAnsi="Times New Roman" w:cs="Times New Roman"/>
          <w:sz w:val="24"/>
          <w:szCs w:val="24"/>
        </w:rPr>
        <w:t>i</w:t>
      </w:r>
      <w:r>
        <w:rPr>
          <w:rFonts w:ascii="Times New Roman" w:hAnsi="Times New Roman" w:cs="Times New Roman"/>
          <w:sz w:val="24"/>
          <w:szCs w:val="24"/>
        </w:rPr>
        <w:t xml:space="preserve"> motivasi untuk lebi</w:t>
      </w:r>
      <w:r w:rsidR="00A21810">
        <w:rPr>
          <w:rFonts w:ascii="Times New Roman" w:hAnsi="Times New Roman" w:cs="Times New Roman"/>
          <w:sz w:val="24"/>
          <w:szCs w:val="24"/>
        </w:rPr>
        <w:t>h</w:t>
      </w:r>
      <w:r>
        <w:rPr>
          <w:rFonts w:ascii="Times New Roman" w:hAnsi="Times New Roman" w:cs="Times New Roman"/>
          <w:sz w:val="24"/>
          <w:szCs w:val="24"/>
        </w:rPr>
        <w:t xml:space="preserve"> mendalam terhadap suatu objek , menanamkan kesadaran terhadap masalah-masalah yang dihadapi oleh para guru. </w:t>
      </w:r>
    </w:p>
    <w:p w:rsidR="004A6A4E" w:rsidRDefault="00E270BB" w:rsidP="004A6A4E">
      <w:pPr>
        <w:spacing w:line="240" w:lineRule="auto"/>
        <w:ind w:firstLine="709"/>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142" type="#_x0000_t32" style="position:absolute;left:0;text-align:left;margin-left:2.1pt;margin-top:12.75pt;width:188.25pt;height:0;z-index:251759616" o:connectortype="straight"/>
        </w:pict>
      </w:r>
    </w:p>
    <w:p w:rsidR="004A6A4E" w:rsidRPr="004A6A4E" w:rsidRDefault="004A6A4E" w:rsidP="004A6A4E">
      <w:pPr>
        <w:spacing w:line="240" w:lineRule="auto"/>
        <w:ind w:firstLine="709"/>
        <w:jc w:val="both"/>
        <w:rPr>
          <w:rFonts w:ascii="Times New Roman" w:hAnsi="Times New Roman" w:cs="Times New Roman"/>
          <w:sz w:val="20"/>
          <w:szCs w:val="20"/>
        </w:rPr>
      </w:pPr>
      <w:r w:rsidRPr="00F7285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F72855">
        <w:rPr>
          <w:rFonts w:ascii="Times New Roman" w:hAnsi="Times New Roman" w:cs="Times New Roman"/>
          <w:sz w:val="24"/>
          <w:szCs w:val="24"/>
        </w:rPr>
        <w:t xml:space="preserve"> </w:t>
      </w:r>
      <w:r w:rsidRPr="00F72855">
        <w:rPr>
          <w:rFonts w:ascii="Times New Roman" w:hAnsi="Times New Roman" w:cs="Times New Roman"/>
          <w:sz w:val="20"/>
          <w:szCs w:val="20"/>
        </w:rPr>
        <w:t xml:space="preserve">Ali Imron, </w:t>
      </w:r>
      <w:r w:rsidRPr="00F72855">
        <w:rPr>
          <w:rFonts w:ascii="Times New Roman" w:hAnsi="Times New Roman" w:cs="Times New Roman"/>
          <w:i/>
          <w:sz w:val="20"/>
          <w:szCs w:val="20"/>
        </w:rPr>
        <w:t>Pembinaan Guru Indonesia</w:t>
      </w:r>
      <w:r w:rsidRPr="00F72855">
        <w:rPr>
          <w:rFonts w:ascii="Times New Roman" w:hAnsi="Times New Roman" w:cs="Times New Roman"/>
          <w:sz w:val="20"/>
          <w:szCs w:val="20"/>
        </w:rPr>
        <w:t>, (Jakarta: PT. Dunia Pustaka Jaya, 1915), h. 67-68</w:t>
      </w:r>
    </w:p>
    <w:p w:rsidR="00166896" w:rsidRDefault="00B85429" w:rsidP="00C9323B">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424382">
        <w:rPr>
          <w:rFonts w:ascii="Times New Roman" w:hAnsi="Times New Roman" w:cs="Times New Roman"/>
          <w:b/>
          <w:sz w:val="24"/>
          <w:szCs w:val="24"/>
        </w:rPr>
        <w:t>Peningkatan Kualitas Guru di Sekolah Dasar</w:t>
      </w:r>
    </w:p>
    <w:p w:rsidR="00C72B49" w:rsidRDefault="00424382" w:rsidP="0075246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752461">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 xml:space="preserve">Berdasarkan hasil rapat kerja nasional Departemen Pendidikan dan Kebudayaan tahun 1993, yang dituangkan </w:t>
      </w:r>
      <w:r w:rsidR="00355039">
        <w:rPr>
          <w:rFonts w:ascii="Times New Roman" w:hAnsi="Times New Roman" w:cs="Times New Roman"/>
          <w:sz w:val="24"/>
          <w:szCs w:val="24"/>
        </w:rPr>
        <w:t>dalam kebijaksanaan umum pendidikan dan srategi pembangunan pendidikan dan kebudayaan, maka perlu diambil langkah-langka</w:t>
      </w:r>
      <w:r w:rsidR="00936E41">
        <w:rPr>
          <w:rFonts w:ascii="Times New Roman" w:hAnsi="Times New Roman" w:cs="Times New Roman"/>
          <w:sz w:val="24"/>
          <w:szCs w:val="24"/>
        </w:rPr>
        <w:t>h</w:t>
      </w:r>
      <w:r w:rsidR="00355039">
        <w:rPr>
          <w:rFonts w:ascii="Times New Roman" w:hAnsi="Times New Roman" w:cs="Times New Roman"/>
          <w:sz w:val="24"/>
          <w:szCs w:val="24"/>
        </w:rPr>
        <w:t xml:space="preserve"> untuk meningkatkan mutu pendidikan dalam rangka peningkatan kualitas sumberdaya manusia Indonesia dengan melibatkan seluruh komponen yang terkait pada jenjang sekolah dasar.</w:t>
      </w:r>
    </w:p>
    <w:p w:rsidR="00355039" w:rsidRDefault="00355039" w:rsidP="0075246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komponen yang diprioritaskan dalam hal ini adalah pengembangan kemampuan professional guru, yang diantaranya meliputi:</w:t>
      </w:r>
    </w:p>
    <w:p w:rsidR="00355039" w:rsidRDefault="00355039" w:rsidP="00C9323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Penguasaan kurikulum</w:t>
      </w:r>
      <w:r w:rsidR="00936E41">
        <w:rPr>
          <w:rFonts w:ascii="Times New Roman" w:hAnsi="Times New Roman" w:cs="Times New Roman"/>
          <w:sz w:val="24"/>
          <w:szCs w:val="24"/>
        </w:rPr>
        <w:t xml:space="preserve"> </w:t>
      </w:r>
      <w:r>
        <w:rPr>
          <w:rFonts w:ascii="Times New Roman" w:hAnsi="Times New Roman" w:cs="Times New Roman"/>
          <w:sz w:val="24"/>
          <w:szCs w:val="24"/>
        </w:rPr>
        <w:t>dan materi pelajaran</w:t>
      </w:r>
    </w:p>
    <w:p w:rsidR="00355039" w:rsidRDefault="00A36D2E" w:rsidP="00C9323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Penguasaan </w:t>
      </w:r>
      <w:r w:rsidR="00355039">
        <w:rPr>
          <w:rFonts w:ascii="Times New Roman" w:hAnsi="Times New Roman" w:cs="Times New Roman"/>
          <w:sz w:val="24"/>
          <w:szCs w:val="24"/>
        </w:rPr>
        <w:t>pendekatan/metode, pembuatan alat bantu/media pembelajaran dan pendaya gunaan alat labotoriu</w:t>
      </w:r>
      <w:r>
        <w:rPr>
          <w:rFonts w:ascii="Times New Roman" w:hAnsi="Times New Roman" w:cs="Times New Roman"/>
          <w:sz w:val="24"/>
          <w:szCs w:val="24"/>
        </w:rPr>
        <w:t>m</w:t>
      </w:r>
      <w:r w:rsidR="00355039">
        <w:rPr>
          <w:rFonts w:ascii="Times New Roman" w:hAnsi="Times New Roman" w:cs="Times New Roman"/>
          <w:sz w:val="24"/>
          <w:szCs w:val="24"/>
        </w:rPr>
        <w:t>/alat peraktek.</w:t>
      </w:r>
    </w:p>
    <w:p w:rsidR="004F2958" w:rsidRDefault="00355039" w:rsidP="00C9323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Pembuatan program-program dan persiapan mengajar.</w:t>
      </w:r>
    </w:p>
    <w:p w:rsidR="00FD0774" w:rsidRPr="00861CFE" w:rsidRDefault="00355039" w:rsidP="00C9323B">
      <w:pPr>
        <w:pStyle w:val="ListParagraph"/>
        <w:numPr>
          <w:ilvl w:val="0"/>
          <w:numId w:val="12"/>
        </w:numPr>
        <w:spacing w:line="240" w:lineRule="auto"/>
        <w:jc w:val="both"/>
        <w:rPr>
          <w:rFonts w:ascii="Times New Roman" w:hAnsi="Times New Roman" w:cs="Times New Roman"/>
          <w:sz w:val="24"/>
          <w:szCs w:val="24"/>
        </w:rPr>
      </w:pPr>
      <w:r w:rsidRPr="004F2958">
        <w:rPr>
          <w:rFonts w:ascii="Times New Roman" w:hAnsi="Times New Roman" w:cs="Times New Roman"/>
          <w:sz w:val="24"/>
          <w:szCs w:val="24"/>
        </w:rPr>
        <w:t>Kegiatan belajar mangajar.</w:t>
      </w:r>
      <w:r w:rsidR="00A21810" w:rsidRPr="004F2958">
        <w:rPr>
          <w:rFonts w:ascii="Times New Roman" w:hAnsi="Times New Roman" w:cs="Times New Roman"/>
          <w:sz w:val="24"/>
          <w:szCs w:val="24"/>
          <w:vertAlign w:val="superscript"/>
        </w:rPr>
        <w:t>1</w:t>
      </w:r>
      <w:r w:rsidR="004A6A4E">
        <w:rPr>
          <w:rFonts w:ascii="Times New Roman" w:hAnsi="Times New Roman" w:cs="Times New Roman"/>
          <w:sz w:val="24"/>
          <w:szCs w:val="24"/>
          <w:vertAlign w:val="superscript"/>
        </w:rPr>
        <w:t>4</w:t>
      </w:r>
    </w:p>
    <w:p w:rsidR="00861CFE" w:rsidRPr="00861CFE" w:rsidRDefault="00861CFE" w:rsidP="00861CFE">
      <w:pPr>
        <w:pStyle w:val="ListParagraph"/>
        <w:spacing w:line="240" w:lineRule="auto"/>
        <w:ind w:left="1080"/>
        <w:jc w:val="both"/>
        <w:rPr>
          <w:rFonts w:ascii="Times New Roman" w:hAnsi="Times New Roman" w:cs="Times New Roman"/>
          <w:sz w:val="24"/>
          <w:szCs w:val="24"/>
        </w:rPr>
      </w:pPr>
    </w:p>
    <w:p w:rsidR="00861CFE" w:rsidRDefault="005C384A" w:rsidP="00861C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5C384A">
        <w:rPr>
          <w:rFonts w:ascii="Times New Roman" w:hAnsi="Times New Roman" w:cs="Times New Roman"/>
          <w:sz w:val="24"/>
          <w:szCs w:val="24"/>
        </w:rPr>
        <w:t>Berdasarkan pendapat ini</w:t>
      </w:r>
      <w:r>
        <w:rPr>
          <w:rFonts w:ascii="Times New Roman" w:hAnsi="Times New Roman" w:cs="Times New Roman"/>
          <w:sz w:val="24"/>
          <w:szCs w:val="24"/>
        </w:rPr>
        <w:t>, dalam rangka usaha peningkatan kualitas guru di Sekolah Dasar, maka hal yang perlu diperhatikan adalah peningkatan penguasaan kurikulum,</w:t>
      </w:r>
      <w:r w:rsidR="004A6A4E">
        <w:rPr>
          <w:rFonts w:ascii="Times New Roman" w:hAnsi="Times New Roman" w:cs="Times New Roman"/>
          <w:sz w:val="24"/>
          <w:szCs w:val="24"/>
        </w:rPr>
        <w:t xml:space="preserve"> </w:t>
      </w:r>
      <w:r>
        <w:rPr>
          <w:rFonts w:ascii="Times New Roman" w:hAnsi="Times New Roman" w:cs="Times New Roman"/>
          <w:sz w:val="24"/>
          <w:szCs w:val="24"/>
        </w:rPr>
        <w:t>peningkatan pengetahuan penguasaan metode pembelajaran dan peningkatan penguasaan kegiatan belajar mengajar</w:t>
      </w:r>
      <w:r w:rsidR="00F30BE7">
        <w:rPr>
          <w:rFonts w:ascii="Times New Roman" w:hAnsi="Times New Roman" w:cs="Times New Roman"/>
          <w:sz w:val="24"/>
          <w:szCs w:val="24"/>
        </w:rPr>
        <w:t>.</w:t>
      </w:r>
    </w:p>
    <w:p w:rsidR="00981924" w:rsidRPr="00752461" w:rsidRDefault="00B85429" w:rsidP="00C9323B">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53F34" w:rsidRPr="00752461">
        <w:rPr>
          <w:rFonts w:ascii="Times New Roman" w:hAnsi="Times New Roman" w:cs="Times New Roman"/>
          <w:b/>
          <w:sz w:val="24"/>
          <w:szCs w:val="24"/>
        </w:rPr>
        <w:t>Kemampuan Dasar dan Sikap Y</w:t>
      </w:r>
      <w:r w:rsidR="009D163F" w:rsidRPr="00752461">
        <w:rPr>
          <w:rFonts w:ascii="Times New Roman" w:hAnsi="Times New Roman" w:cs="Times New Roman"/>
          <w:b/>
          <w:sz w:val="24"/>
          <w:szCs w:val="24"/>
        </w:rPr>
        <w:t>ang Perlu Dimiliki Guru</w:t>
      </w:r>
    </w:p>
    <w:p w:rsidR="009D163F" w:rsidRDefault="009D163F" w:rsidP="0075246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2461">
        <w:rPr>
          <w:rFonts w:ascii="Times New Roman" w:hAnsi="Times New Roman" w:cs="Times New Roman"/>
          <w:sz w:val="24"/>
          <w:szCs w:val="24"/>
        </w:rPr>
        <w:tab/>
      </w:r>
      <w:r>
        <w:rPr>
          <w:rFonts w:ascii="Times New Roman" w:hAnsi="Times New Roman" w:cs="Times New Roman"/>
          <w:sz w:val="24"/>
          <w:szCs w:val="24"/>
        </w:rPr>
        <w:t>Dalam rangka melaksanakan proses belajar mengajar, seorang gu</w:t>
      </w:r>
      <w:r w:rsidR="00A36D2E">
        <w:rPr>
          <w:rFonts w:ascii="Times New Roman" w:hAnsi="Times New Roman" w:cs="Times New Roman"/>
          <w:sz w:val="24"/>
          <w:szCs w:val="24"/>
        </w:rPr>
        <w:t>ru harus memiliki sikap dan kema</w:t>
      </w:r>
      <w:r>
        <w:rPr>
          <w:rFonts w:ascii="Times New Roman" w:hAnsi="Times New Roman" w:cs="Times New Roman"/>
          <w:sz w:val="24"/>
          <w:szCs w:val="24"/>
        </w:rPr>
        <w:t>mpuan yaitu:</w:t>
      </w:r>
    </w:p>
    <w:p w:rsidR="004A6A4E" w:rsidRDefault="00E270BB" w:rsidP="0075246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43" type="#_x0000_t32" style="position:absolute;left:0;text-align:left;margin-left:1.35pt;margin-top:22.25pt;width:173.25pt;height:0;z-index:251760640" o:connectortype="straight"/>
        </w:pict>
      </w:r>
    </w:p>
    <w:p w:rsidR="004A6A4E" w:rsidRDefault="004A6A4E" w:rsidP="004A6A4E">
      <w:pPr>
        <w:pStyle w:val="ListParagraph"/>
        <w:spacing w:line="240" w:lineRule="auto"/>
        <w:ind w:left="0" w:firstLine="720"/>
        <w:jc w:val="both"/>
        <w:rPr>
          <w:rFonts w:ascii="Times New Roman" w:hAnsi="Times New Roman" w:cs="Times New Roman"/>
          <w:sz w:val="20"/>
          <w:szCs w:val="20"/>
          <w:vertAlign w:val="superscript"/>
        </w:rPr>
      </w:pPr>
    </w:p>
    <w:p w:rsidR="004A6A4E" w:rsidRPr="004A6A4E" w:rsidRDefault="004A6A4E" w:rsidP="004A6A4E">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0"/>
          <w:szCs w:val="20"/>
          <w:vertAlign w:val="superscript"/>
        </w:rPr>
        <w:t xml:space="preserve">14 </w:t>
      </w:r>
      <w:r>
        <w:rPr>
          <w:rFonts w:ascii="Times New Roman" w:hAnsi="Times New Roman" w:cs="Times New Roman"/>
          <w:sz w:val="20"/>
          <w:szCs w:val="20"/>
        </w:rPr>
        <w:t>Djauzak A</w:t>
      </w:r>
      <w:r w:rsidRPr="005E3782">
        <w:rPr>
          <w:rFonts w:ascii="Times New Roman" w:hAnsi="Times New Roman" w:cs="Times New Roman"/>
          <w:sz w:val="20"/>
          <w:szCs w:val="20"/>
        </w:rPr>
        <w:t xml:space="preserve">hmad, </w:t>
      </w:r>
      <w:r w:rsidRPr="005E3782">
        <w:rPr>
          <w:rFonts w:ascii="Times New Roman" w:hAnsi="Times New Roman" w:cs="Times New Roman"/>
          <w:i/>
          <w:sz w:val="20"/>
          <w:szCs w:val="20"/>
        </w:rPr>
        <w:t>Petunjuk Peningkatan Mutu Pendidikan di Sekolah Dasar</w:t>
      </w:r>
      <w:r w:rsidRPr="005E3782">
        <w:rPr>
          <w:rFonts w:ascii="Times New Roman" w:hAnsi="Times New Roman" w:cs="Times New Roman"/>
          <w:sz w:val="20"/>
          <w:szCs w:val="20"/>
        </w:rPr>
        <w:t>, (Jakarta: Dep.Pendidikan dan Kebudayaan, 1996) h.</w:t>
      </w:r>
      <w:r>
        <w:rPr>
          <w:rFonts w:ascii="Times New Roman" w:hAnsi="Times New Roman" w:cs="Times New Roman"/>
          <w:sz w:val="20"/>
          <w:szCs w:val="20"/>
        </w:rPr>
        <w:t xml:space="preserve"> </w:t>
      </w:r>
      <w:r w:rsidRPr="005E3782">
        <w:rPr>
          <w:rFonts w:ascii="Times New Roman" w:hAnsi="Times New Roman" w:cs="Times New Roman"/>
          <w:sz w:val="20"/>
          <w:szCs w:val="20"/>
        </w:rPr>
        <w:t>6</w:t>
      </w:r>
    </w:p>
    <w:p w:rsidR="009D163F" w:rsidRDefault="009D163F" w:rsidP="00C9323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Menguasai kurikulum dan perangkat pembelajarannya</w:t>
      </w:r>
    </w:p>
    <w:p w:rsidR="004F2958" w:rsidRDefault="009D163F" w:rsidP="00C9323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Penguasaan materi</w:t>
      </w:r>
    </w:p>
    <w:p w:rsidR="004F2958" w:rsidRDefault="009D163F" w:rsidP="00C9323B">
      <w:pPr>
        <w:pStyle w:val="ListParagraph"/>
        <w:numPr>
          <w:ilvl w:val="0"/>
          <w:numId w:val="13"/>
        </w:numPr>
        <w:spacing w:line="240" w:lineRule="auto"/>
        <w:jc w:val="both"/>
        <w:rPr>
          <w:rFonts w:ascii="Times New Roman" w:hAnsi="Times New Roman" w:cs="Times New Roman"/>
          <w:sz w:val="24"/>
          <w:szCs w:val="24"/>
        </w:rPr>
      </w:pPr>
      <w:r w:rsidRPr="004F2958">
        <w:rPr>
          <w:rFonts w:ascii="Times New Roman" w:hAnsi="Times New Roman" w:cs="Times New Roman"/>
          <w:sz w:val="24"/>
          <w:szCs w:val="24"/>
        </w:rPr>
        <w:t xml:space="preserve">Penguasaan metode dan teknik penilaian. </w:t>
      </w:r>
    </w:p>
    <w:p w:rsidR="004F2958" w:rsidRDefault="00C41C44" w:rsidP="00C9323B">
      <w:pPr>
        <w:pStyle w:val="ListParagraph"/>
        <w:numPr>
          <w:ilvl w:val="0"/>
          <w:numId w:val="13"/>
        </w:numPr>
        <w:spacing w:line="240" w:lineRule="auto"/>
        <w:jc w:val="both"/>
        <w:rPr>
          <w:rFonts w:ascii="Times New Roman" w:hAnsi="Times New Roman" w:cs="Times New Roman"/>
          <w:sz w:val="24"/>
          <w:szCs w:val="24"/>
        </w:rPr>
      </w:pPr>
      <w:r w:rsidRPr="004F2958">
        <w:rPr>
          <w:rFonts w:ascii="Times New Roman" w:hAnsi="Times New Roman" w:cs="Times New Roman"/>
          <w:sz w:val="24"/>
          <w:szCs w:val="24"/>
        </w:rPr>
        <w:t>Komitmen/kecintaan guru terhadap tugasnya</w:t>
      </w:r>
    </w:p>
    <w:p w:rsidR="00C72B49" w:rsidRPr="004A6A4E" w:rsidRDefault="00C41C44" w:rsidP="00C9323B">
      <w:pPr>
        <w:pStyle w:val="ListParagraph"/>
        <w:numPr>
          <w:ilvl w:val="0"/>
          <w:numId w:val="13"/>
        </w:numPr>
        <w:spacing w:line="240" w:lineRule="auto"/>
        <w:jc w:val="both"/>
        <w:rPr>
          <w:rFonts w:ascii="Times New Roman" w:hAnsi="Times New Roman" w:cs="Times New Roman"/>
          <w:sz w:val="24"/>
          <w:szCs w:val="24"/>
        </w:rPr>
      </w:pPr>
      <w:r w:rsidRPr="004F2958">
        <w:rPr>
          <w:rFonts w:ascii="Times New Roman" w:hAnsi="Times New Roman" w:cs="Times New Roman"/>
          <w:sz w:val="24"/>
          <w:szCs w:val="24"/>
        </w:rPr>
        <w:t>Disiplin.</w:t>
      </w:r>
      <w:r w:rsidR="004A6A4E">
        <w:rPr>
          <w:rFonts w:ascii="Times New Roman" w:hAnsi="Times New Roman" w:cs="Times New Roman"/>
          <w:sz w:val="24"/>
          <w:szCs w:val="24"/>
          <w:vertAlign w:val="superscript"/>
        </w:rPr>
        <w:t>15</w:t>
      </w:r>
    </w:p>
    <w:p w:rsidR="004A6A4E" w:rsidRPr="00F30BE7" w:rsidRDefault="004A6A4E" w:rsidP="004A6A4E">
      <w:pPr>
        <w:pStyle w:val="ListParagraph"/>
        <w:spacing w:line="240" w:lineRule="auto"/>
        <w:ind w:left="1080"/>
        <w:jc w:val="both"/>
        <w:rPr>
          <w:rFonts w:ascii="Times New Roman" w:hAnsi="Times New Roman" w:cs="Times New Roman"/>
          <w:sz w:val="24"/>
          <w:szCs w:val="24"/>
        </w:rPr>
      </w:pPr>
    </w:p>
    <w:p w:rsidR="004A6A4E" w:rsidRDefault="001D5508" w:rsidP="00F30BE7">
      <w:pPr>
        <w:spacing w:line="240" w:lineRule="auto"/>
        <w:jc w:val="both"/>
        <w:rPr>
          <w:rFonts w:ascii="Times New Roman" w:hAnsi="Times New Roman" w:cs="Times New Roman"/>
          <w:sz w:val="24"/>
          <w:szCs w:val="24"/>
        </w:rPr>
      </w:pPr>
      <w:r w:rsidRPr="001D5508">
        <w:rPr>
          <w:rFonts w:ascii="Times New Roman" w:hAnsi="Times New Roman" w:cs="Times New Roman"/>
          <w:sz w:val="24"/>
          <w:szCs w:val="24"/>
        </w:rPr>
        <w:t xml:space="preserve">Beberapa hal tersebut </w:t>
      </w:r>
      <w:r>
        <w:rPr>
          <w:rFonts w:ascii="Times New Roman" w:hAnsi="Times New Roman" w:cs="Times New Roman"/>
          <w:sz w:val="24"/>
          <w:szCs w:val="24"/>
        </w:rPr>
        <w:t>diatas dapat dijelaskan sebagaimana uraian berikut:</w:t>
      </w:r>
    </w:p>
    <w:p w:rsidR="00E53F34" w:rsidRPr="004F2958" w:rsidRDefault="004A6A4E" w:rsidP="00C9323B">
      <w:pPr>
        <w:pStyle w:val="ListParagraph"/>
        <w:numPr>
          <w:ilvl w:val="0"/>
          <w:numId w:val="3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53F34" w:rsidRPr="004F2958">
        <w:rPr>
          <w:rFonts w:ascii="Times New Roman" w:hAnsi="Times New Roman" w:cs="Times New Roman"/>
          <w:sz w:val="24"/>
          <w:szCs w:val="24"/>
        </w:rPr>
        <w:t>Menguasai kurikulum dan perangkat pembelajarannya</w:t>
      </w:r>
    </w:p>
    <w:p w:rsidR="00E53F34" w:rsidRDefault="00E53F34" w:rsidP="00E53F34">
      <w:pPr>
        <w:pStyle w:val="ListParagraph"/>
        <w:spacing w:line="240" w:lineRule="auto"/>
        <w:ind w:left="1080"/>
        <w:jc w:val="both"/>
        <w:rPr>
          <w:rFonts w:ascii="Times New Roman" w:hAnsi="Times New Roman" w:cs="Times New Roman"/>
          <w:sz w:val="24"/>
          <w:szCs w:val="24"/>
        </w:rPr>
      </w:pPr>
    </w:p>
    <w:p w:rsidR="00FD0774" w:rsidRDefault="00E53F34" w:rsidP="00F30B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2461">
        <w:rPr>
          <w:rFonts w:ascii="Times New Roman" w:hAnsi="Times New Roman" w:cs="Times New Roman"/>
          <w:sz w:val="24"/>
          <w:szCs w:val="24"/>
        </w:rPr>
        <w:tab/>
      </w:r>
      <w:r>
        <w:rPr>
          <w:rFonts w:ascii="Times New Roman" w:hAnsi="Times New Roman" w:cs="Times New Roman"/>
          <w:sz w:val="24"/>
          <w:szCs w:val="24"/>
        </w:rPr>
        <w:t xml:space="preserve">Kurikulum sebagai rancangan pendidikan memiliki peran dalam kedudukan yang sangat penting dalam keseluruhan kegiatan pendidikan. Kurikulum adalah pemandu program belajar mengajar, pelaksanaan dan hasil belajar yang ingin dicapai. Guru yang professional harus mampu menguasai kurikulum tersebut secara mendalam. Pengetahuan tersebut mencakup penguasaan materi, </w:t>
      </w:r>
      <w:r w:rsidR="001F1F12">
        <w:rPr>
          <w:rFonts w:ascii="Times New Roman" w:hAnsi="Times New Roman" w:cs="Times New Roman"/>
          <w:sz w:val="24"/>
          <w:szCs w:val="24"/>
        </w:rPr>
        <w:t>mengetahui tujuan yang hendak dicapai, mengetahui tata urutan penyajian dan porsi waktu yang diperlukan. Guru juga dituntut mampu menterjemahkan kurikulum dalam program tahunan, program semester, dan persiapan mengajar (RPP), serta mengetahui</w:t>
      </w:r>
      <w:r>
        <w:rPr>
          <w:rFonts w:ascii="Times New Roman" w:hAnsi="Times New Roman" w:cs="Times New Roman"/>
          <w:sz w:val="24"/>
          <w:szCs w:val="24"/>
        </w:rPr>
        <w:t xml:space="preserve"> </w:t>
      </w:r>
      <w:r w:rsidR="001F1F12">
        <w:rPr>
          <w:rFonts w:ascii="Times New Roman" w:hAnsi="Times New Roman" w:cs="Times New Roman"/>
          <w:sz w:val="24"/>
          <w:szCs w:val="24"/>
        </w:rPr>
        <w:t xml:space="preserve">aktivitas </w:t>
      </w:r>
    </w:p>
    <w:p w:rsidR="005B4C8D" w:rsidRDefault="001F1F12" w:rsidP="00F30B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belajar mengajar yang efektif untuk menyerap kurikulum.</w:t>
      </w:r>
      <w:r w:rsidR="005B4C8D">
        <w:rPr>
          <w:rFonts w:ascii="Times New Roman" w:hAnsi="Times New Roman" w:cs="Times New Roman"/>
          <w:sz w:val="24"/>
          <w:szCs w:val="24"/>
        </w:rPr>
        <w:t xml:space="preserve"> </w:t>
      </w:r>
      <w:r>
        <w:rPr>
          <w:rFonts w:ascii="Times New Roman" w:hAnsi="Times New Roman" w:cs="Times New Roman"/>
          <w:sz w:val="24"/>
          <w:szCs w:val="24"/>
        </w:rPr>
        <w:t>Selain itu, guru harus mampu menerapkan pedoman proses belajar mengajar, pedoman penggunaan alat peraga dan media, pedoman penilaian dan seterusnya.</w:t>
      </w:r>
    </w:p>
    <w:p w:rsidR="001F1F12" w:rsidRDefault="004A6A4E" w:rsidP="00C9323B">
      <w:pPr>
        <w:pStyle w:val="ListParagraph"/>
        <w:numPr>
          <w:ilvl w:val="0"/>
          <w:numId w:val="3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F1F12">
        <w:rPr>
          <w:rFonts w:ascii="Times New Roman" w:hAnsi="Times New Roman" w:cs="Times New Roman"/>
          <w:sz w:val="24"/>
          <w:szCs w:val="24"/>
        </w:rPr>
        <w:t>Penguasaan materi</w:t>
      </w:r>
    </w:p>
    <w:p w:rsidR="004A6A4E" w:rsidRDefault="00E270BB" w:rsidP="004A6A4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44" type="#_x0000_t32" style="position:absolute;left:0;text-align:left;margin-left:1.35pt;margin-top:86.25pt;width:184.5pt;height:0;z-index:251761664" o:connectortype="straight"/>
        </w:pict>
      </w:r>
      <w:r w:rsidR="001F1F12">
        <w:rPr>
          <w:rFonts w:ascii="Times New Roman" w:hAnsi="Times New Roman" w:cs="Times New Roman"/>
          <w:sz w:val="24"/>
          <w:szCs w:val="24"/>
        </w:rPr>
        <w:t xml:space="preserve">       </w:t>
      </w:r>
      <w:r w:rsidR="0073247A">
        <w:rPr>
          <w:rFonts w:ascii="Times New Roman" w:hAnsi="Times New Roman" w:cs="Times New Roman"/>
          <w:sz w:val="24"/>
          <w:szCs w:val="24"/>
        </w:rPr>
        <w:tab/>
      </w:r>
      <w:r w:rsidR="001F1F12">
        <w:rPr>
          <w:rFonts w:ascii="Times New Roman" w:hAnsi="Times New Roman" w:cs="Times New Roman"/>
          <w:sz w:val="24"/>
          <w:szCs w:val="24"/>
        </w:rPr>
        <w:t xml:space="preserve">Guru adalah tempat menimba ilmu </w:t>
      </w:r>
      <w:r w:rsidR="00EC3034">
        <w:rPr>
          <w:rFonts w:ascii="Times New Roman" w:hAnsi="Times New Roman" w:cs="Times New Roman"/>
          <w:sz w:val="24"/>
          <w:szCs w:val="24"/>
        </w:rPr>
        <w:t>bagi para siswa. Sebagai pengajar, ia harus membantu perkembangan anak didiknya untuk memahami dan menguasai ilmu pengetahuan yang diajarkan oleh guru.</w:t>
      </w:r>
    </w:p>
    <w:p w:rsidR="004A6A4E" w:rsidRPr="004A6A4E" w:rsidRDefault="004A6A4E" w:rsidP="004A6A4E">
      <w:pPr>
        <w:spacing w:line="240" w:lineRule="auto"/>
        <w:ind w:firstLine="720"/>
        <w:jc w:val="both"/>
        <w:rPr>
          <w:rFonts w:ascii="Times New Roman" w:hAnsi="Times New Roman" w:cs="Times New Roman"/>
          <w:sz w:val="20"/>
          <w:szCs w:val="20"/>
        </w:rPr>
      </w:pPr>
      <w:r w:rsidRPr="004A6A4E">
        <w:rPr>
          <w:rFonts w:ascii="Times New Roman" w:hAnsi="Times New Roman" w:cs="Times New Roman"/>
          <w:sz w:val="20"/>
          <w:szCs w:val="20"/>
          <w:vertAlign w:val="superscript"/>
        </w:rPr>
        <w:t>15</w:t>
      </w:r>
      <w:r>
        <w:rPr>
          <w:rFonts w:ascii="Times New Roman" w:hAnsi="Times New Roman" w:cs="Times New Roman"/>
          <w:sz w:val="20"/>
          <w:szCs w:val="20"/>
          <w:vertAlign w:val="superscript"/>
        </w:rPr>
        <w:t xml:space="preserve">  </w:t>
      </w:r>
      <w:r w:rsidRPr="004A6A4E">
        <w:rPr>
          <w:rFonts w:ascii="Times New Roman" w:hAnsi="Times New Roman" w:cs="Times New Roman"/>
          <w:i/>
          <w:sz w:val="20"/>
          <w:szCs w:val="20"/>
        </w:rPr>
        <w:t>Ibid</w:t>
      </w:r>
      <w:r w:rsidRPr="004A6A4E">
        <w:rPr>
          <w:rFonts w:ascii="Times New Roman" w:hAnsi="Times New Roman" w:cs="Times New Roman"/>
          <w:sz w:val="20"/>
          <w:szCs w:val="20"/>
        </w:rPr>
        <w:t>, h. 44-47</w:t>
      </w:r>
    </w:p>
    <w:p w:rsidR="005B4C8D" w:rsidRDefault="00EC3034" w:rsidP="007324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Sehingga guru dituntut mampu memotivasi siswa untuk giat belajar, tidak hanya berdasarkan teori-teori semata, tetapi harus dihayati dan disikapi sebagai suatu seni.oleh karenanya, menguasai materi yang diajarkan adalah hal yang mutlak bagi guru.</w:t>
      </w:r>
    </w:p>
    <w:p w:rsidR="00EC3034" w:rsidRPr="004A6A4E" w:rsidRDefault="004A6A4E" w:rsidP="00C9323B">
      <w:pPr>
        <w:pStyle w:val="ListParagraph"/>
        <w:numPr>
          <w:ilvl w:val="0"/>
          <w:numId w:val="3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C3034" w:rsidRPr="004A6A4E">
        <w:rPr>
          <w:rFonts w:ascii="Times New Roman" w:hAnsi="Times New Roman" w:cs="Times New Roman"/>
          <w:sz w:val="24"/>
          <w:szCs w:val="24"/>
        </w:rPr>
        <w:t xml:space="preserve">Penguasaan metode dan teknik penilaian </w:t>
      </w:r>
    </w:p>
    <w:p w:rsidR="00EC3034" w:rsidRDefault="00EC3034" w:rsidP="007324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247A">
        <w:rPr>
          <w:rFonts w:ascii="Times New Roman" w:hAnsi="Times New Roman" w:cs="Times New Roman"/>
          <w:sz w:val="24"/>
          <w:szCs w:val="24"/>
        </w:rPr>
        <w:tab/>
      </w:r>
      <w:r>
        <w:rPr>
          <w:rFonts w:ascii="Times New Roman" w:hAnsi="Times New Roman" w:cs="Times New Roman"/>
          <w:sz w:val="24"/>
          <w:szCs w:val="24"/>
        </w:rPr>
        <w:t xml:space="preserve"> Guru dapat melaksanakan pembelajaran yang baik apabil</w:t>
      </w:r>
      <w:r w:rsidR="00A36D2E">
        <w:rPr>
          <w:rFonts w:ascii="Times New Roman" w:hAnsi="Times New Roman" w:cs="Times New Roman"/>
          <w:sz w:val="24"/>
          <w:szCs w:val="24"/>
        </w:rPr>
        <w:t>a</w:t>
      </w:r>
      <w:r>
        <w:rPr>
          <w:rFonts w:ascii="Times New Roman" w:hAnsi="Times New Roman" w:cs="Times New Roman"/>
          <w:sz w:val="24"/>
          <w:szCs w:val="24"/>
        </w:rPr>
        <w:t xml:space="preserve"> ia menguasai dan mampu melaksanakan keterampilan mengajar dengan menguasai metode yang sesuai dengan pelajaran, tujuan dan pokok bahasan yang diajarkan. Dengan menggunakan metode yang tepat,</w:t>
      </w:r>
      <w:r w:rsidR="00112CCA">
        <w:rPr>
          <w:rFonts w:ascii="Times New Roman" w:hAnsi="Times New Roman" w:cs="Times New Roman"/>
          <w:sz w:val="24"/>
          <w:szCs w:val="24"/>
        </w:rPr>
        <w:t xml:space="preserve"> hal ini akan merangsang siswa untuk aktif dalam pembelajaran. Guru harus pula memiliki pengetahuan dan pengalaman yang cukup tentang alat-alat dan media sebagai alat bantu komunikasi guru mengefektifkan kegiatan belajar mengajar.</w:t>
      </w:r>
    </w:p>
    <w:p w:rsidR="00861CFE" w:rsidRDefault="00112CCA" w:rsidP="007324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247A">
        <w:rPr>
          <w:rFonts w:ascii="Times New Roman" w:hAnsi="Times New Roman" w:cs="Times New Roman"/>
          <w:sz w:val="24"/>
          <w:szCs w:val="24"/>
        </w:rPr>
        <w:tab/>
      </w:r>
      <w:r>
        <w:rPr>
          <w:rFonts w:ascii="Times New Roman" w:hAnsi="Times New Roman" w:cs="Times New Roman"/>
          <w:sz w:val="24"/>
          <w:szCs w:val="24"/>
        </w:rPr>
        <w:t>Penilaian merupakan</w:t>
      </w:r>
      <w:r w:rsidR="00936E41">
        <w:rPr>
          <w:rFonts w:ascii="Times New Roman" w:hAnsi="Times New Roman" w:cs="Times New Roman"/>
          <w:sz w:val="24"/>
          <w:szCs w:val="24"/>
        </w:rPr>
        <w:t xml:space="preserve"> </w:t>
      </w:r>
      <w:r>
        <w:rPr>
          <w:rFonts w:ascii="Times New Roman" w:hAnsi="Times New Roman" w:cs="Times New Roman"/>
          <w:sz w:val="24"/>
          <w:szCs w:val="24"/>
        </w:rPr>
        <w:t>bagian yang tidak dapat dipisahkan dari proses belajar mengajar. Penilaian bermamfaat untuk mengetahui kemajuan belajar siswa. Kelemahan dalam penyusunan alat-alat penilaian, berdampak negative terhadap proses belajar mengajar.</w:t>
      </w:r>
    </w:p>
    <w:p w:rsidR="00112CCA" w:rsidRPr="004F2958" w:rsidRDefault="004A6A4E" w:rsidP="00C9323B">
      <w:pPr>
        <w:pStyle w:val="ListParagraph"/>
        <w:numPr>
          <w:ilvl w:val="0"/>
          <w:numId w:val="3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12CCA" w:rsidRPr="004F2958">
        <w:rPr>
          <w:rFonts w:ascii="Times New Roman" w:hAnsi="Times New Roman" w:cs="Times New Roman"/>
          <w:sz w:val="24"/>
          <w:szCs w:val="24"/>
        </w:rPr>
        <w:t>Komitmen/kecintaan guru tarhadap tugasnya</w:t>
      </w:r>
    </w:p>
    <w:p w:rsidR="00F21983" w:rsidRDefault="00F21983" w:rsidP="007324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247A">
        <w:rPr>
          <w:rFonts w:ascii="Times New Roman" w:hAnsi="Times New Roman" w:cs="Times New Roman"/>
          <w:sz w:val="24"/>
          <w:szCs w:val="24"/>
        </w:rPr>
        <w:tab/>
      </w:r>
      <w:r>
        <w:rPr>
          <w:rFonts w:ascii="Times New Roman" w:hAnsi="Times New Roman" w:cs="Times New Roman"/>
          <w:sz w:val="24"/>
          <w:szCs w:val="24"/>
        </w:rPr>
        <w:t>Hubungannya dengan tugas guru, kita layak mengingat kembali tugas guru, yang tercantum sebagai kode etik guru. Sebagai suatu profesi, guru mempunyai kode etik yang harus dipahami oleh orang yang berprofesi sebagai guru. Sesuai rumusan hasil kongres PGRI tahun 1989, kode etik profesi guru adalah sebagai berikut:</w:t>
      </w:r>
    </w:p>
    <w:p w:rsidR="00F21983" w:rsidRDefault="001A61BA" w:rsidP="00C9323B">
      <w:pPr>
        <w:pStyle w:val="ListParagraph"/>
        <w:numPr>
          <w:ilvl w:val="0"/>
          <w:numId w:val="1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berbakti membimbing peserta didik untuk membentuk manusia Indonesia seutuhnya yang berjiwa pancasila.</w:t>
      </w:r>
    </w:p>
    <w:p w:rsidR="001A61BA" w:rsidRDefault="001A61BA" w:rsidP="00C9323B">
      <w:pPr>
        <w:pStyle w:val="ListParagraph"/>
        <w:numPr>
          <w:ilvl w:val="0"/>
          <w:numId w:val="1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memiliki dan melaksanakan kejujuran professional.</w:t>
      </w:r>
    </w:p>
    <w:p w:rsidR="001A61BA" w:rsidRDefault="001A61BA" w:rsidP="00C9323B">
      <w:pPr>
        <w:pStyle w:val="ListParagraph"/>
        <w:numPr>
          <w:ilvl w:val="0"/>
          <w:numId w:val="1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berusaha memperoleh informasi tentang informasi sebagai bahan melakukan bimbingan dan pembinaan.</w:t>
      </w:r>
    </w:p>
    <w:p w:rsidR="001A61BA" w:rsidRDefault="001A61BA" w:rsidP="00C9323B">
      <w:pPr>
        <w:pStyle w:val="ListParagraph"/>
        <w:numPr>
          <w:ilvl w:val="0"/>
          <w:numId w:val="1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menciptakan suasana sekolah sebaik-baiknya yang menunjang berhasilnya proses belajar mengajar.</w:t>
      </w:r>
    </w:p>
    <w:p w:rsidR="001A61BA" w:rsidRDefault="001A61BA" w:rsidP="00C9323B">
      <w:pPr>
        <w:pStyle w:val="ListParagraph"/>
        <w:numPr>
          <w:ilvl w:val="0"/>
          <w:numId w:val="1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memelihara hubungan baik dengan orang tua murid dan masyarakat sekitarnya untuk membina peran serta dan rasa tanggung jawab bersama terhadap pendidikan.</w:t>
      </w:r>
    </w:p>
    <w:p w:rsidR="004F2958" w:rsidRDefault="001A61BA" w:rsidP="00C9323B">
      <w:pPr>
        <w:pStyle w:val="ListParagraph"/>
        <w:numPr>
          <w:ilvl w:val="0"/>
          <w:numId w:val="1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secara pribadi dan bersama-sama mengembangkan dan meningkatkan mutu dan martabat profesinya.</w:t>
      </w:r>
    </w:p>
    <w:p w:rsidR="001A61BA" w:rsidRPr="004F2958" w:rsidRDefault="001A61BA" w:rsidP="00C9323B">
      <w:pPr>
        <w:pStyle w:val="ListParagraph"/>
        <w:numPr>
          <w:ilvl w:val="0"/>
          <w:numId w:val="14"/>
        </w:numPr>
        <w:spacing w:line="240" w:lineRule="auto"/>
        <w:ind w:left="1134" w:hanging="425"/>
        <w:jc w:val="both"/>
        <w:rPr>
          <w:rFonts w:ascii="Times New Roman" w:hAnsi="Times New Roman" w:cs="Times New Roman"/>
          <w:sz w:val="24"/>
          <w:szCs w:val="24"/>
        </w:rPr>
      </w:pPr>
      <w:r w:rsidRPr="004F2958">
        <w:rPr>
          <w:rFonts w:ascii="Times New Roman" w:hAnsi="Times New Roman" w:cs="Times New Roman"/>
          <w:sz w:val="24"/>
          <w:szCs w:val="24"/>
        </w:rPr>
        <w:t>Guru memelihara hubungan seprofesi semangat kekeluargaan, dan kesetiakawanansocial.</w:t>
      </w:r>
      <w:r w:rsidR="004A6A4E">
        <w:rPr>
          <w:rFonts w:ascii="Times New Roman" w:hAnsi="Times New Roman" w:cs="Times New Roman"/>
          <w:sz w:val="24"/>
          <w:szCs w:val="24"/>
          <w:vertAlign w:val="superscript"/>
        </w:rPr>
        <w:t>16</w:t>
      </w:r>
    </w:p>
    <w:p w:rsidR="00112CCA" w:rsidRPr="004F2958" w:rsidRDefault="004F2958" w:rsidP="004F2958">
      <w:pPr>
        <w:pStyle w:val="ListParagraph"/>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12CCA" w:rsidRPr="004F2958">
        <w:rPr>
          <w:rFonts w:ascii="Times New Roman" w:hAnsi="Times New Roman" w:cs="Times New Roman"/>
          <w:sz w:val="24"/>
          <w:szCs w:val="24"/>
        </w:rPr>
        <w:t xml:space="preserve">       </w:t>
      </w:r>
    </w:p>
    <w:p w:rsidR="004A22F0" w:rsidRDefault="00F13F34" w:rsidP="007324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247A">
        <w:rPr>
          <w:rFonts w:ascii="Times New Roman" w:hAnsi="Times New Roman" w:cs="Times New Roman"/>
          <w:sz w:val="24"/>
          <w:szCs w:val="24"/>
        </w:rPr>
        <w:tab/>
      </w:r>
      <w:r>
        <w:rPr>
          <w:rFonts w:ascii="Times New Roman" w:hAnsi="Times New Roman" w:cs="Times New Roman"/>
          <w:sz w:val="24"/>
          <w:szCs w:val="24"/>
        </w:rPr>
        <w:t>Uraian diatas menunjukkan beberapa tugas dan tenggung jawab yang harus dipahami kemudian dilaksanakan guru dalam menjalankan kewajibannya. Berdasarkan uraian diatas pula penulis mendefinisikan tugas guru adalah sesuai dengan kode etik profesi guru. Sehingga yang dimaksud kecintaan guru terhadap tugas dalam tulisan ini adalah kecintaan terhadap kode etik guru.</w:t>
      </w:r>
    </w:p>
    <w:p w:rsidR="00F13F34" w:rsidRPr="004F2958" w:rsidRDefault="004A6A4E" w:rsidP="00C9323B">
      <w:pPr>
        <w:pStyle w:val="ListParagraph"/>
        <w:numPr>
          <w:ilvl w:val="0"/>
          <w:numId w:val="37"/>
        </w:numPr>
        <w:tabs>
          <w:tab w:val="left" w:pos="3570"/>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13F34" w:rsidRPr="004F2958">
        <w:rPr>
          <w:rFonts w:ascii="Times New Roman" w:hAnsi="Times New Roman" w:cs="Times New Roman"/>
          <w:sz w:val="24"/>
          <w:szCs w:val="24"/>
        </w:rPr>
        <w:t xml:space="preserve">Disiplin </w:t>
      </w:r>
    </w:p>
    <w:p w:rsidR="00C72B49" w:rsidRPr="00C72B49" w:rsidRDefault="00C72B49" w:rsidP="00C72B49">
      <w:pPr>
        <w:pStyle w:val="ListParagraph"/>
        <w:tabs>
          <w:tab w:val="left" w:pos="3570"/>
        </w:tabs>
        <w:spacing w:line="240" w:lineRule="auto"/>
        <w:ind w:left="284"/>
        <w:jc w:val="both"/>
        <w:rPr>
          <w:rFonts w:ascii="Times New Roman" w:hAnsi="Times New Roman" w:cs="Times New Roman"/>
          <w:sz w:val="24"/>
          <w:szCs w:val="24"/>
        </w:rPr>
      </w:pPr>
    </w:p>
    <w:p w:rsidR="005B4C8D" w:rsidRDefault="00F13F34" w:rsidP="005B4C8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247A">
        <w:rPr>
          <w:rFonts w:ascii="Times New Roman" w:hAnsi="Times New Roman" w:cs="Times New Roman"/>
          <w:sz w:val="24"/>
          <w:szCs w:val="24"/>
        </w:rPr>
        <w:tab/>
      </w:r>
      <w:r>
        <w:rPr>
          <w:rFonts w:ascii="Times New Roman" w:hAnsi="Times New Roman" w:cs="Times New Roman"/>
          <w:sz w:val="24"/>
          <w:szCs w:val="24"/>
        </w:rPr>
        <w:t xml:space="preserve"> Penerapan disipli</w:t>
      </w:r>
      <w:r w:rsidR="003F33FE">
        <w:rPr>
          <w:rFonts w:ascii="Times New Roman" w:hAnsi="Times New Roman" w:cs="Times New Roman"/>
          <w:sz w:val="24"/>
          <w:szCs w:val="24"/>
        </w:rPr>
        <w:t>n</w:t>
      </w:r>
      <w:r>
        <w:rPr>
          <w:rFonts w:ascii="Times New Roman" w:hAnsi="Times New Roman" w:cs="Times New Roman"/>
          <w:sz w:val="24"/>
          <w:szCs w:val="24"/>
        </w:rPr>
        <w:t xml:space="preserve">an yang baik dan kuat dalam proses pembelajaran akan menghasilkan mental, watak dan kepribadian yang kuat. Sejak di Sekolah Dasar, rasa disiplin senangtiasa harus ditanamkan pada diri siswa, dimulai oleh </w:t>
      </w:r>
      <w:r w:rsidR="00C0688F">
        <w:rPr>
          <w:rFonts w:ascii="Times New Roman" w:hAnsi="Times New Roman" w:cs="Times New Roman"/>
          <w:sz w:val="24"/>
          <w:szCs w:val="24"/>
        </w:rPr>
        <w:t xml:space="preserve">setiap guru harus memberi </w:t>
      </w:r>
      <w:r w:rsidR="00FE1C3A">
        <w:rPr>
          <w:rFonts w:ascii="Times New Roman" w:hAnsi="Times New Roman" w:cs="Times New Roman"/>
          <w:sz w:val="24"/>
          <w:szCs w:val="24"/>
        </w:rPr>
        <w:t>contoh kedisiplinan.</w:t>
      </w:r>
    </w:p>
    <w:p w:rsidR="004A6A4E" w:rsidRDefault="004A6A4E" w:rsidP="005B4C8D">
      <w:pPr>
        <w:pStyle w:val="ListParagraph"/>
        <w:spacing w:line="480" w:lineRule="auto"/>
        <w:ind w:left="0"/>
        <w:jc w:val="both"/>
        <w:rPr>
          <w:rFonts w:ascii="Times New Roman" w:hAnsi="Times New Roman" w:cs="Times New Roman"/>
          <w:sz w:val="24"/>
          <w:szCs w:val="24"/>
        </w:rPr>
      </w:pPr>
    </w:p>
    <w:p w:rsidR="004A6A4E" w:rsidRDefault="004A6A4E" w:rsidP="005B4C8D">
      <w:pPr>
        <w:pStyle w:val="ListParagraph"/>
        <w:spacing w:line="480" w:lineRule="auto"/>
        <w:ind w:left="0"/>
        <w:jc w:val="both"/>
        <w:rPr>
          <w:rFonts w:ascii="Times New Roman" w:hAnsi="Times New Roman" w:cs="Times New Roman"/>
          <w:sz w:val="24"/>
          <w:szCs w:val="24"/>
        </w:rPr>
      </w:pPr>
    </w:p>
    <w:p w:rsidR="005B4C8D" w:rsidRDefault="00E270BB" w:rsidP="005B4C8D">
      <w:pPr>
        <w:spacing w:line="240" w:lineRule="auto"/>
        <w:jc w:val="both"/>
        <w:rPr>
          <w:rFonts w:ascii="Times New Roman" w:hAnsi="Times New Roman" w:cs="Times New Roman"/>
          <w:sz w:val="24"/>
          <w:szCs w:val="24"/>
          <w:vertAlign w:val="superscript"/>
        </w:rPr>
      </w:pPr>
      <w:r w:rsidRPr="00E270BB">
        <w:rPr>
          <w:rFonts w:ascii="Times New Roman" w:hAnsi="Times New Roman" w:cs="Times New Roman"/>
          <w:noProof/>
          <w:sz w:val="24"/>
          <w:szCs w:val="24"/>
        </w:rPr>
        <w:pict>
          <v:shape id="_x0000_s1139" type="#_x0000_t32" style="position:absolute;left:0;text-align:left;margin-left:1.35pt;margin-top:14.2pt;width:171.75pt;height:0;z-index:251756544" o:connectortype="straight"/>
        </w:pict>
      </w:r>
    </w:p>
    <w:p w:rsidR="004A22F0" w:rsidRPr="005B4C8D" w:rsidRDefault="004A6A4E" w:rsidP="005B4C8D">
      <w:pPr>
        <w:spacing w:line="240" w:lineRule="auto"/>
        <w:ind w:left="426"/>
        <w:jc w:val="both"/>
        <w:rPr>
          <w:rFonts w:ascii="Times New Roman" w:hAnsi="Times New Roman" w:cs="Times New Roman"/>
          <w:sz w:val="24"/>
          <w:szCs w:val="24"/>
          <w:u w:val="single"/>
        </w:rPr>
      </w:pPr>
      <w:r>
        <w:rPr>
          <w:rFonts w:ascii="Times New Roman" w:hAnsi="Times New Roman" w:cs="Times New Roman"/>
          <w:sz w:val="24"/>
          <w:szCs w:val="24"/>
          <w:vertAlign w:val="superscript"/>
        </w:rPr>
        <w:t>16</w:t>
      </w:r>
      <w:r w:rsidR="005B4C8D">
        <w:rPr>
          <w:rFonts w:ascii="Times New Roman" w:hAnsi="Times New Roman" w:cs="Times New Roman"/>
          <w:sz w:val="24"/>
          <w:szCs w:val="24"/>
        </w:rPr>
        <w:t xml:space="preserve"> </w:t>
      </w:r>
      <w:r w:rsidR="005B4C8D" w:rsidRPr="00FE1C3A">
        <w:rPr>
          <w:rFonts w:ascii="Times New Roman" w:hAnsi="Times New Roman" w:cs="Times New Roman"/>
          <w:sz w:val="20"/>
          <w:szCs w:val="20"/>
        </w:rPr>
        <w:t xml:space="preserve">Djam’an Satori, dkk. </w:t>
      </w:r>
      <w:r w:rsidR="005B4C8D" w:rsidRPr="00FE1C3A">
        <w:rPr>
          <w:rFonts w:ascii="Times New Roman" w:hAnsi="Times New Roman" w:cs="Times New Roman"/>
          <w:i/>
          <w:sz w:val="20"/>
          <w:szCs w:val="20"/>
        </w:rPr>
        <w:t>Profesi Keguruan</w:t>
      </w:r>
      <w:r w:rsidR="005B4C8D" w:rsidRPr="00FE1C3A">
        <w:rPr>
          <w:rFonts w:ascii="Times New Roman" w:hAnsi="Times New Roman" w:cs="Times New Roman"/>
          <w:sz w:val="20"/>
          <w:szCs w:val="20"/>
        </w:rPr>
        <w:t xml:space="preserve"> (Jakarta: Pen</w:t>
      </w:r>
      <w:r w:rsidR="005B4C8D">
        <w:rPr>
          <w:rFonts w:ascii="Times New Roman" w:hAnsi="Times New Roman" w:cs="Times New Roman"/>
          <w:sz w:val="20"/>
          <w:szCs w:val="20"/>
        </w:rPr>
        <w:t xml:space="preserve">erbit Unipersitas Terbuka, 2008) </w:t>
      </w:r>
      <w:r w:rsidR="005B4C8D" w:rsidRPr="00FE1C3A">
        <w:rPr>
          <w:rFonts w:ascii="Times New Roman" w:hAnsi="Times New Roman" w:cs="Times New Roman"/>
          <w:sz w:val="20"/>
          <w:szCs w:val="20"/>
        </w:rPr>
        <w:t>h.5-12</w:t>
      </w:r>
    </w:p>
    <w:p w:rsidR="00166896" w:rsidRPr="004F2958" w:rsidRDefault="004F2958" w:rsidP="004F2958">
      <w:pPr>
        <w:pStyle w:val="ListParagraph"/>
        <w:tabs>
          <w:tab w:val="left" w:pos="3570"/>
        </w:tabs>
        <w:spacing w:line="480" w:lineRule="auto"/>
        <w:ind w:left="0"/>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sidR="00166896" w:rsidRPr="00F11800">
        <w:rPr>
          <w:rFonts w:ascii="Times New Roman" w:hAnsi="Times New Roman" w:cs="Times New Roman"/>
          <w:b/>
          <w:sz w:val="24"/>
          <w:szCs w:val="24"/>
        </w:rPr>
        <w:t>BAB III</w:t>
      </w:r>
    </w:p>
    <w:p w:rsidR="0073247A" w:rsidRDefault="00166896" w:rsidP="00B85429">
      <w:pPr>
        <w:pStyle w:val="ListParagraph"/>
        <w:spacing w:line="480" w:lineRule="auto"/>
        <w:ind w:left="0"/>
        <w:jc w:val="center"/>
        <w:rPr>
          <w:rFonts w:ascii="Times New Roman" w:hAnsi="Times New Roman" w:cs="Times New Roman"/>
          <w:b/>
          <w:sz w:val="24"/>
          <w:szCs w:val="24"/>
        </w:rPr>
      </w:pPr>
      <w:r w:rsidRPr="00F11800">
        <w:rPr>
          <w:rFonts w:ascii="Times New Roman" w:hAnsi="Times New Roman" w:cs="Times New Roman"/>
          <w:b/>
          <w:sz w:val="24"/>
          <w:szCs w:val="24"/>
        </w:rPr>
        <w:t>METODE PENELITIAN</w:t>
      </w:r>
    </w:p>
    <w:p w:rsidR="00166896" w:rsidRDefault="00166896" w:rsidP="007324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penelitian adalah cara melakukan serangkaian penelitian agar dapat memperoleh kesim</w:t>
      </w:r>
      <w:r w:rsidR="003F33FE">
        <w:rPr>
          <w:rFonts w:ascii="Times New Roman" w:hAnsi="Times New Roman" w:cs="Times New Roman"/>
          <w:sz w:val="24"/>
          <w:szCs w:val="24"/>
        </w:rPr>
        <w:t>pulan yang dapat dipertanggung</w:t>
      </w:r>
      <w:r>
        <w:rPr>
          <w:rFonts w:ascii="Times New Roman" w:hAnsi="Times New Roman" w:cs="Times New Roman"/>
          <w:sz w:val="24"/>
          <w:szCs w:val="24"/>
        </w:rPr>
        <w:t xml:space="preserve">jawabkan secara ilmiah. Untuk menyusun suatu rancangan penelitian yang baik, maka perlu berbagai persoalan yang dipertimbangkan. </w:t>
      </w:r>
    </w:p>
    <w:p w:rsidR="00166896" w:rsidRPr="00E120A4" w:rsidRDefault="00166896" w:rsidP="00166896">
      <w:pPr>
        <w:pStyle w:val="ListParagraph"/>
        <w:spacing w:line="480" w:lineRule="auto"/>
        <w:ind w:left="0" w:firstLine="993"/>
        <w:jc w:val="both"/>
        <w:rPr>
          <w:rFonts w:ascii="Times New Roman" w:hAnsi="Times New Roman" w:cs="Times New Roman"/>
          <w:sz w:val="24"/>
          <w:szCs w:val="24"/>
        </w:rPr>
      </w:pPr>
    </w:p>
    <w:p w:rsidR="0073247A" w:rsidRPr="00B85429" w:rsidRDefault="00B85429" w:rsidP="00C9323B">
      <w:pPr>
        <w:pStyle w:val="ListParagraph"/>
        <w:numPr>
          <w:ilvl w:val="0"/>
          <w:numId w:val="4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sidRPr="00B85429">
        <w:rPr>
          <w:rFonts w:ascii="Times New Roman" w:hAnsi="Times New Roman" w:cs="Times New Roman"/>
          <w:b/>
          <w:sz w:val="24"/>
          <w:szCs w:val="24"/>
        </w:rPr>
        <w:t>Jenis Penelitian</w:t>
      </w:r>
    </w:p>
    <w:p w:rsidR="00166896" w:rsidRPr="0073247A" w:rsidRDefault="00166896" w:rsidP="0073247A">
      <w:pPr>
        <w:spacing w:line="480" w:lineRule="auto"/>
        <w:ind w:firstLine="720"/>
        <w:jc w:val="both"/>
        <w:rPr>
          <w:rFonts w:ascii="Times New Roman" w:hAnsi="Times New Roman" w:cs="Times New Roman"/>
          <w:b/>
          <w:sz w:val="24"/>
          <w:szCs w:val="24"/>
        </w:rPr>
      </w:pPr>
      <w:r w:rsidRPr="0073247A">
        <w:rPr>
          <w:rFonts w:ascii="Times New Roman" w:hAnsi="Times New Roman" w:cs="Times New Roman"/>
          <w:sz w:val="24"/>
          <w:szCs w:val="24"/>
        </w:rPr>
        <w:t xml:space="preserve">Jenis penelitian ini adalah penelitian kualitatif yakni menggambarkan sekaligus mengkaji kondisi riil objek penelitian berdasarkan data otentik yang dikumpulkan untuk mengkaji masalah strategi kepala sekolah dalam meningkatkan kualitas </w:t>
      </w:r>
      <w:r w:rsidR="003F33FE">
        <w:rPr>
          <w:rFonts w:ascii="Times New Roman" w:hAnsi="Times New Roman" w:cs="Times New Roman"/>
          <w:sz w:val="24"/>
          <w:szCs w:val="24"/>
        </w:rPr>
        <w:t>guru</w:t>
      </w:r>
      <w:r w:rsidRPr="0073247A">
        <w:rPr>
          <w:rFonts w:ascii="Times New Roman" w:hAnsi="Times New Roman" w:cs="Times New Roman"/>
          <w:sz w:val="24"/>
          <w:szCs w:val="24"/>
        </w:rPr>
        <w:t xml:space="preserve"> di SD Negeri 1 Lampopala Kab. Bombana  maka haruslah dikaji berdasarkan kondisi ril dilapangan, sehingga dapat di peroleh data yang besifat deskritif yang berupa kata-kata tertulis atau lisan. Sebagai mana dikatakan Moleong bahwa :</w:t>
      </w:r>
    </w:p>
    <w:p w:rsidR="00166896" w:rsidRDefault="00166896" w:rsidP="0073247A">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Penelitian kualitatif adalah penelitian yang dilakukan berdasarkan prosedur penelitian yang menghasilkan data deskritif berupa kata-kata tertulis atau lisan dari orang-orang dan perilaku serta keadaan yang dapat diamati.</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p>
    <w:p w:rsidR="005364E0" w:rsidRDefault="005364E0" w:rsidP="00166896">
      <w:pPr>
        <w:spacing w:line="240" w:lineRule="auto"/>
        <w:jc w:val="both"/>
        <w:rPr>
          <w:rFonts w:ascii="Times New Roman" w:hAnsi="Times New Roman" w:cs="Times New Roman"/>
          <w:sz w:val="24"/>
          <w:szCs w:val="24"/>
        </w:rPr>
      </w:pPr>
    </w:p>
    <w:p w:rsidR="00513DE6" w:rsidRDefault="00513DE6" w:rsidP="00166896">
      <w:pPr>
        <w:spacing w:line="240" w:lineRule="auto"/>
        <w:jc w:val="both"/>
        <w:rPr>
          <w:rFonts w:ascii="Times New Roman" w:hAnsi="Times New Roman" w:cs="Times New Roman"/>
          <w:sz w:val="24"/>
          <w:szCs w:val="24"/>
        </w:rPr>
      </w:pPr>
    </w:p>
    <w:p w:rsidR="00166896" w:rsidRDefault="00166896" w:rsidP="0016689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6896" w:rsidRPr="0073247A" w:rsidRDefault="0073247A" w:rsidP="0073247A">
      <w:pPr>
        <w:spacing w:line="240" w:lineRule="auto"/>
        <w:ind w:firstLine="709"/>
        <w:jc w:val="both"/>
        <w:rPr>
          <w:rFonts w:ascii="Times New Roman" w:hAnsi="Times New Roman" w:cs="Times New Roman"/>
          <w:sz w:val="20"/>
          <w:szCs w:val="20"/>
        </w:rPr>
      </w:pPr>
      <w:r w:rsidRPr="0073247A">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xml:space="preserve"> </w:t>
      </w:r>
      <w:r w:rsidR="00166896" w:rsidRPr="0073247A">
        <w:rPr>
          <w:rFonts w:ascii="Times New Roman" w:hAnsi="Times New Roman" w:cs="Times New Roman"/>
          <w:sz w:val="20"/>
          <w:szCs w:val="20"/>
        </w:rPr>
        <w:t xml:space="preserve">Lexi J. Moleong, </w:t>
      </w:r>
      <w:r w:rsidR="00166896" w:rsidRPr="0073247A">
        <w:rPr>
          <w:rFonts w:ascii="Times New Roman" w:hAnsi="Times New Roman" w:cs="Times New Roman"/>
          <w:i/>
          <w:sz w:val="20"/>
          <w:szCs w:val="20"/>
        </w:rPr>
        <w:t>Metodologi Penelitian Kualitatif</w:t>
      </w:r>
      <w:r w:rsidR="00166896" w:rsidRPr="0073247A">
        <w:rPr>
          <w:rFonts w:ascii="Times New Roman" w:hAnsi="Times New Roman" w:cs="Times New Roman"/>
          <w:sz w:val="20"/>
          <w:szCs w:val="20"/>
        </w:rPr>
        <w:t>, (Bandung: Remaja Rosdakarya, 2000),</w:t>
      </w:r>
      <w:r w:rsidR="00513DE6">
        <w:rPr>
          <w:rFonts w:ascii="Times New Roman" w:hAnsi="Times New Roman" w:cs="Times New Roman"/>
          <w:sz w:val="20"/>
          <w:szCs w:val="20"/>
        </w:rPr>
        <w:t xml:space="preserve">  </w:t>
      </w:r>
      <w:r w:rsidR="00166896" w:rsidRPr="0073247A">
        <w:rPr>
          <w:rFonts w:ascii="Times New Roman" w:hAnsi="Times New Roman" w:cs="Times New Roman"/>
          <w:sz w:val="20"/>
          <w:szCs w:val="20"/>
        </w:rPr>
        <w:t xml:space="preserve"> h</w:t>
      </w:r>
      <w:r w:rsidR="00513DE6">
        <w:rPr>
          <w:rFonts w:ascii="Times New Roman" w:hAnsi="Times New Roman" w:cs="Times New Roman"/>
          <w:sz w:val="20"/>
          <w:szCs w:val="20"/>
        </w:rPr>
        <w:t xml:space="preserve"> </w:t>
      </w:r>
      <w:r w:rsidR="00166896" w:rsidRPr="0073247A">
        <w:rPr>
          <w:rFonts w:ascii="Times New Roman" w:hAnsi="Times New Roman" w:cs="Times New Roman"/>
          <w:sz w:val="20"/>
          <w:szCs w:val="20"/>
        </w:rPr>
        <w:t>.3.</w:t>
      </w:r>
    </w:p>
    <w:p w:rsidR="00166896" w:rsidRPr="0073247A" w:rsidRDefault="00B85429" w:rsidP="00C9323B">
      <w:pPr>
        <w:pStyle w:val="ListParagraph"/>
        <w:numPr>
          <w:ilvl w:val="0"/>
          <w:numId w:val="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sidRPr="0073247A">
        <w:rPr>
          <w:rFonts w:ascii="Times New Roman" w:hAnsi="Times New Roman" w:cs="Times New Roman"/>
          <w:b/>
          <w:sz w:val="24"/>
          <w:szCs w:val="24"/>
        </w:rPr>
        <w:t>Lokasi dan Waktu Penelitian</w:t>
      </w:r>
    </w:p>
    <w:p w:rsidR="00166896" w:rsidRPr="0073247A" w:rsidRDefault="00B85429" w:rsidP="00C9323B">
      <w:pPr>
        <w:pStyle w:val="ListParagraph"/>
        <w:numPr>
          <w:ilvl w:val="0"/>
          <w:numId w:val="2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sidRPr="0073247A">
        <w:rPr>
          <w:rFonts w:ascii="Times New Roman" w:hAnsi="Times New Roman" w:cs="Times New Roman"/>
          <w:b/>
          <w:sz w:val="24"/>
          <w:szCs w:val="24"/>
        </w:rPr>
        <w:t>Lokasi Penelitian</w:t>
      </w:r>
    </w:p>
    <w:p w:rsidR="00166896" w:rsidRPr="00BB171F" w:rsidRDefault="008160C5" w:rsidP="007324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247A">
        <w:rPr>
          <w:rFonts w:ascii="Times New Roman" w:hAnsi="Times New Roman" w:cs="Times New Roman"/>
          <w:sz w:val="24"/>
          <w:szCs w:val="24"/>
        </w:rPr>
        <w:tab/>
      </w:r>
      <w:r>
        <w:rPr>
          <w:rFonts w:ascii="Times New Roman" w:hAnsi="Times New Roman" w:cs="Times New Roman"/>
          <w:sz w:val="24"/>
          <w:szCs w:val="24"/>
        </w:rPr>
        <w:t xml:space="preserve"> </w:t>
      </w:r>
      <w:r w:rsidR="00166896">
        <w:rPr>
          <w:rFonts w:ascii="Times New Roman" w:hAnsi="Times New Roman" w:cs="Times New Roman"/>
          <w:sz w:val="24"/>
          <w:szCs w:val="24"/>
        </w:rPr>
        <w:t xml:space="preserve">Penelitian ini dilaksanakan di SD Negeri 1 Lampopala Kab. Bombana, pemilihan lokasi ini didasari pertimbangan bahwa kondisi di SD Negeri 1 Lampopala Kab. Bombana ini </w:t>
      </w:r>
      <w:r w:rsidR="000E2691">
        <w:rPr>
          <w:rFonts w:ascii="Times New Roman" w:hAnsi="Times New Roman" w:cs="Times New Roman"/>
          <w:sz w:val="24"/>
          <w:szCs w:val="24"/>
        </w:rPr>
        <w:t>dapat</w:t>
      </w:r>
      <w:r w:rsidR="00166896">
        <w:rPr>
          <w:rFonts w:ascii="Times New Roman" w:hAnsi="Times New Roman" w:cs="Times New Roman"/>
          <w:sz w:val="24"/>
          <w:szCs w:val="24"/>
        </w:rPr>
        <w:t xml:space="preserve"> diteliti dan dikaji secara mendalam sesuai tema penelitian.</w:t>
      </w:r>
    </w:p>
    <w:p w:rsidR="00166896" w:rsidRPr="003F3502" w:rsidRDefault="00B85429" w:rsidP="00C9323B">
      <w:pPr>
        <w:pStyle w:val="ListParagraph"/>
        <w:numPr>
          <w:ilvl w:val="0"/>
          <w:numId w:val="2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sidRPr="003F3502">
        <w:rPr>
          <w:rFonts w:ascii="Times New Roman" w:hAnsi="Times New Roman" w:cs="Times New Roman"/>
          <w:b/>
          <w:sz w:val="24"/>
          <w:szCs w:val="24"/>
        </w:rPr>
        <w:t>Waktu Penelitian</w:t>
      </w:r>
    </w:p>
    <w:p w:rsidR="00166896" w:rsidRPr="008160C5" w:rsidRDefault="008160C5" w:rsidP="003B24B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66896">
        <w:rPr>
          <w:rFonts w:ascii="Times New Roman" w:hAnsi="Times New Roman" w:cs="Times New Roman"/>
          <w:sz w:val="24"/>
          <w:szCs w:val="24"/>
        </w:rPr>
        <w:t>Pelaksanaan peneliti</w:t>
      </w:r>
      <w:r w:rsidR="0087430A">
        <w:rPr>
          <w:rFonts w:ascii="Times New Roman" w:hAnsi="Times New Roman" w:cs="Times New Roman"/>
          <w:sz w:val="24"/>
          <w:szCs w:val="24"/>
        </w:rPr>
        <w:t>an ini dilakukan pada bulan November</w:t>
      </w:r>
      <w:r w:rsidR="00B83741">
        <w:rPr>
          <w:rFonts w:ascii="Times New Roman" w:hAnsi="Times New Roman" w:cs="Times New Roman"/>
          <w:sz w:val="24"/>
          <w:szCs w:val="24"/>
        </w:rPr>
        <w:t xml:space="preserve"> 2012</w:t>
      </w:r>
      <w:r w:rsidR="00166896">
        <w:rPr>
          <w:rFonts w:ascii="Times New Roman" w:hAnsi="Times New Roman" w:cs="Times New Roman"/>
          <w:sz w:val="24"/>
          <w:szCs w:val="24"/>
        </w:rPr>
        <w:t xml:space="preserve"> sampai </w:t>
      </w:r>
      <w:r w:rsidR="0087430A">
        <w:rPr>
          <w:rFonts w:ascii="Times New Roman" w:hAnsi="Times New Roman" w:cs="Times New Roman"/>
          <w:sz w:val="24"/>
          <w:szCs w:val="24"/>
        </w:rPr>
        <w:t>Januari 2013</w:t>
      </w:r>
      <w:r w:rsidR="00166896">
        <w:rPr>
          <w:rFonts w:ascii="Times New Roman" w:hAnsi="Times New Roman" w:cs="Times New Roman"/>
          <w:sz w:val="24"/>
          <w:szCs w:val="24"/>
        </w:rPr>
        <w:t>. Pemilihan tempat ini didasarkan pada pertimbangan bahwa pada Sekolah tersebut belum pernah dilakukan penelitian tentang strategi kepala sekolah di SD Negeri 1 Lampopala Kab. Bombana.</w:t>
      </w:r>
    </w:p>
    <w:p w:rsidR="00166896" w:rsidRDefault="00B85429" w:rsidP="00C9323B">
      <w:pPr>
        <w:pStyle w:val="ListParagraph"/>
        <w:numPr>
          <w:ilvl w:val="0"/>
          <w:numId w:val="2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Pr>
          <w:rFonts w:ascii="Times New Roman" w:hAnsi="Times New Roman" w:cs="Times New Roman"/>
          <w:b/>
          <w:sz w:val="24"/>
          <w:szCs w:val="24"/>
        </w:rPr>
        <w:t>Sumber Data</w:t>
      </w:r>
    </w:p>
    <w:p w:rsidR="009A1C48" w:rsidRDefault="008160C5" w:rsidP="009A1C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B24B3">
        <w:rPr>
          <w:rFonts w:ascii="Times New Roman" w:hAnsi="Times New Roman" w:cs="Times New Roman"/>
          <w:sz w:val="24"/>
          <w:szCs w:val="24"/>
        </w:rPr>
        <w:tab/>
      </w:r>
      <w:r>
        <w:rPr>
          <w:rFonts w:ascii="Times New Roman" w:hAnsi="Times New Roman" w:cs="Times New Roman"/>
          <w:sz w:val="24"/>
          <w:szCs w:val="24"/>
        </w:rPr>
        <w:t xml:space="preserve"> </w:t>
      </w:r>
      <w:r w:rsidR="00166896">
        <w:rPr>
          <w:rFonts w:ascii="Times New Roman" w:hAnsi="Times New Roman" w:cs="Times New Roman"/>
          <w:sz w:val="24"/>
          <w:szCs w:val="24"/>
        </w:rPr>
        <w:t xml:space="preserve">Data dalam penelitian adalah gejala-gejala sebagai mana adanya berupa pendapat-pendapat dari guru serta unsur-unsur berkaitan dengan tema penelitian. Sedangkan sumber data diperoleh dalam situasi yang wajar/alami (Natural Setting), informan dalam penelitian ini terdiri dari beberapa orang yang di anggap menguasai informasi yang berkaitan dengan permasalahan yang akan dikaji yang mana informannya yaitu Kepala Sekolah dan Guru.dalam penelitian digunakan </w:t>
      </w:r>
      <w:r w:rsidR="00166896" w:rsidRPr="003C630F">
        <w:rPr>
          <w:rFonts w:ascii="Times New Roman" w:hAnsi="Times New Roman" w:cs="Times New Roman"/>
          <w:i/>
          <w:sz w:val="24"/>
          <w:szCs w:val="24"/>
        </w:rPr>
        <w:t>purposive sampling</w:t>
      </w:r>
      <w:r w:rsidR="00166896">
        <w:rPr>
          <w:rFonts w:ascii="Times New Roman" w:hAnsi="Times New Roman" w:cs="Times New Roman"/>
          <w:sz w:val="24"/>
          <w:szCs w:val="24"/>
        </w:rPr>
        <w:t>.</w:t>
      </w:r>
    </w:p>
    <w:p w:rsidR="008160C5" w:rsidRDefault="00166896" w:rsidP="009A1C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pemikiran di atas maka sumber data penelitian ini terdiri dari 2 (dua) yaitu :</w:t>
      </w:r>
    </w:p>
    <w:p w:rsidR="00166896" w:rsidRPr="008160C5" w:rsidRDefault="00166896" w:rsidP="0039653B">
      <w:pPr>
        <w:pStyle w:val="ListParagraph"/>
        <w:numPr>
          <w:ilvl w:val="0"/>
          <w:numId w:val="9"/>
        </w:numPr>
        <w:spacing w:line="480" w:lineRule="auto"/>
        <w:ind w:left="567" w:hanging="567"/>
        <w:jc w:val="both"/>
        <w:rPr>
          <w:rFonts w:ascii="Times New Roman" w:hAnsi="Times New Roman" w:cs="Times New Roman"/>
          <w:sz w:val="24"/>
          <w:szCs w:val="24"/>
        </w:rPr>
      </w:pPr>
      <w:r w:rsidRPr="008160C5">
        <w:rPr>
          <w:rFonts w:ascii="Times New Roman" w:hAnsi="Times New Roman" w:cs="Times New Roman"/>
          <w:sz w:val="24"/>
          <w:szCs w:val="24"/>
        </w:rPr>
        <w:t>Data primer atau data utama yang mana diperoleh dari hasil wawancara dengan para informan penelitian. Informan penelitian ini terdiri dari informan kunci yaitu kepala sekolah dan guru.</w:t>
      </w:r>
    </w:p>
    <w:p w:rsidR="0039653B" w:rsidRPr="0039653B" w:rsidRDefault="00166896" w:rsidP="0039653B">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Data skunder atau data pendukung diperoleh dari hasil observasi lapangan bahkan dokumen sekolah atau bahan-bahan refrensi kepustakaan yang relevan dengan judul penelitian.</w:t>
      </w:r>
    </w:p>
    <w:p w:rsidR="00166896" w:rsidRDefault="00B85429" w:rsidP="00C9323B">
      <w:pPr>
        <w:pStyle w:val="ListParagraph"/>
        <w:numPr>
          <w:ilvl w:val="0"/>
          <w:numId w:val="2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Pr>
          <w:rFonts w:ascii="Times New Roman" w:hAnsi="Times New Roman" w:cs="Times New Roman"/>
          <w:b/>
          <w:sz w:val="24"/>
          <w:szCs w:val="24"/>
        </w:rPr>
        <w:t>Teknik Pengumpulan Data</w:t>
      </w:r>
    </w:p>
    <w:p w:rsidR="008160C5" w:rsidRPr="008160C5" w:rsidRDefault="008160C5" w:rsidP="003B24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B24B3">
        <w:rPr>
          <w:rFonts w:ascii="Times New Roman" w:hAnsi="Times New Roman" w:cs="Times New Roman"/>
          <w:sz w:val="24"/>
          <w:szCs w:val="24"/>
        </w:rPr>
        <w:tab/>
      </w:r>
      <w:r>
        <w:rPr>
          <w:rFonts w:ascii="Times New Roman" w:hAnsi="Times New Roman" w:cs="Times New Roman"/>
          <w:sz w:val="24"/>
          <w:szCs w:val="24"/>
        </w:rPr>
        <w:t>Dalam usaha pengumpulan data dilapangan, digunakan tiga teknik pengumpulan data yaitu:</w:t>
      </w:r>
    </w:p>
    <w:p w:rsidR="00166896" w:rsidRPr="003F60F2" w:rsidRDefault="00166896" w:rsidP="0039653B">
      <w:pPr>
        <w:pStyle w:val="ListParagraph"/>
        <w:numPr>
          <w:ilvl w:val="0"/>
          <w:numId w:val="10"/>
        </w:numPr>
        <w:spacing w:line="480" w:lineRule="auto"/>
        <w:ind w:left="567" w:hanging="567"/>
        <w:jc w:val="both"/>
        <w:rPr>
          <w:rFonts w:ascii="Times New Roman" w:hAnsi="Times New Roman" w:cs="Times New Roman"/>
          <w:sz w:val="24"/>
          <w:szCs w:val="24"/>
        </w:rPr>
      </w:pPr>
      <w:r w:rsidRPr="003F60F2">
        <w:rPr>
          <w:rFonts w:ascii="Times New Roman" w:hAnsi="Times New Roman" w:cs="Times New Roman"/>
          <w:sz w:val="24"/>
          <w:szCs w:val="24"/>
        </w:rPr>
        <w:t xml:space="preserve">Teknik observasi (pengamatan langsung), dimana peneliti melakukan pengamatan terhadap beberapa objek yang akan diteliti yaitu </w:t>
      </w:r>
      <w:r w:rsidR="00CB2077">
        <w:rPr>
          <w:rFonts w:ascii="Times New Roman" w:hAnsi="Times New Roman" w:cs="Times New Roman"/>
          <w:sz w:val="24"/>
          <w:szCs w:val="24"/>
        </w:rPr>
        <w:t>Strategi Kepala S</w:t>
      </w:r>
      <w:r w:rsidRPr="003F60F2">
        <w:rPr>
          <w:rFonts w:ascii="Times New Roman" w:hAnsi="Times New Roman" w:cs="Times New Roman"/>
          <w:sz w:val="24"/>
          <w:szCs w:val="24"/>
        </w:rPr>
        <w:t xml:space="preserve">ekolah </w:t>
      </w:r>
      <w:r w:rsidR="00CB2077">
        <w:rPr>
          <w:rFonts w:ascii="Times New Roman" w:hAnsi="Times New Roman" w:cs="Times New Roman"/>
          <w:sz w:val="24"/>
          <w:szCs w:val="24"/>
        </w:rPr>
        <w:t>di SD  Negeri 1 Lampopala Kab. Bombana.</w:t>
      </w:r>
    </w:p>
    <w:p w:rsidR="00C72B49" w:rsidRDefault="00166896" w:rsidP="0039653B">
      <w:pPr>
        <w:pStyle w:val="ListParagraph"/>
        <w:numPr>
          <w:ilvl w:val="0"/>
          <w:numId w:val="10"/>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Teknik wawancara (interviu), yaitu mengadakan wawancara mendalam terhadap kepala sekolah dan guru, dengan menggunakan pertanyaan-pertannyaan yang memerlukan jawaban yang berupa informasi, yang mana tujuannya adalah untuk mengetahui secara mendalam tentang berbagai informasi yang sesuai dengan permasala</w:t>
      </w:r>
      <w:r w:rsidR="00CB2077">
        <w:rPr>
          <w:rFonts w:ascii="Times New Roman" w:hAnsi="Times New Roman" w:cs="Times New Roman"/>
          <w:sz w:val="24"/>
          <w:szCs w:val="24"/>
        </w:rPr>
        <w:t>han yang diteliti agar lebih ter</w:t>
      </w:r>
      <w:r>
        <w:rPr>
          <w:rFonts w:ascii="Times New Roman" w:hAnsi="Times New Roman" w:cs="Times New Roman"/>
          <w:sz w:val="24"/>
          <w:szCs w:val="24"/>
        </w:rPr>
        <w:t>arah.</w:t>
      </w:r>
    </w:p>
    <w:p w:rsidR="009A1C48" w:rsidRDefault="00166896" w:rsidP="0039653B">
      <w:pPr>
        <w:pStyle w:val="ListParagraph"/>
        <w:numPr>
          <w:ilvl w:val="0"/>
          <w:numId w:val="10"/>
        </w:numPr>
        <w:spacing w:line="480" w:lineRule="auto"/>
        <w:ind w:left="567" w:hanging="567"/>
        <w:jc w:val="both"/>
        <w:rPr>
          <w:rFonts w:ascii="Times New Roman" w:hAnsi="Times New Roman" w:cs="Times New Roman"/>
          <w:sz w:val="24"/>
          <w:szCs w:val="24"/>
        </w:rPr>
      </w:pPr>
      <w:r w:rsidRPr="00C72B49">
        <w:rPr>
          <w:rFonts w:ascii="Times New Roman" w:hAnsi="Times New Roman" w:cs="Times New Roman"/>
          <w:sz w:val="24"/>
          <w:szCs w:val="24"/>
        </w:rPr>
        <w:t>Teknik dokumentasi, disamping wawancara dan observasi, peneliti juga menggunakan teknik dokumentasi sebagai pelengkap data, yang sesuai permasalahan berupa profil sekolah.</w:t>
      </w:r>
    </w:p>
    <w:p w:rsidR="0039653B" w:rsidRDefault="0039653B" w:rsidP="0039653B">
      <w:pPr>
        <w:pStyle w:val="ListParagraph"/>
        <w:spacing w:line="480" w:lineRule="auto"/>
        <w:ind w:left="567"/>
        <w:jc w:val="both"/>
        <w:rPr>
          <w:rFonts w:ascii="Times New Roman" w:hAnsi="Times New Roman" w:cs="Times New Roman"/>
          <w:sz w:val="24"/>
          <w:szCs w:val="24"/>
        </w:rPr>
      </w:pPr>
    </w:p>
    <w:p w:rsidR="0039653B" w:rsidRPr="0039653B" w:rsidRDefault="0039653B" w:rsidP="0039653B">
      <w:pPr>
        <w:pStyle w:val="ListParagraph"/>
        <w:spacing w:line="480" w:lineRule="auto"/>
        <w:ind w:left="567"/>
        <w:jc w:val="both"/>
        <w:rPr>
          <w:rFonts w:ascii="Times New Roman" w:hAnsi="Times New Roman" w:cs="Times New Roman"/>
          <w:sz w:val="24"/>
          <w:szCs w:val="24"/>
        </w:rPr>
      </w:pPr>
    </w:p>
    <w:p w:rsidR="00166896" w:rsidRPr="00B85429" w:rsidRDefault="00B85429" w:rsidP="00C9323B">
      <w:pPr>
        <w:pStyle w:val="ListParagraph"/>
        <w:numPr>
          <w:ilvl w:val="0"/>
          <w:numId w:val="2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sidRPr="00B85429">
        <w:rPr>
          <w:rFonts w:ascii="Times New Roman" w:hAnsi="Times New Roman" w:cs="Times New Roman"/>
          <w:b/>
          <w:sz w:val="24"/>
          <w:szCs w:val="24"/>
        </w:rPr>
        <w:t>Teknik Analisis Data</w:t>
      </w:r>
    </w:p>
    <w:p w:rsidR="009A1C48" w:rsidRDefault="00B11B2A" w:rsidP="009A1C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24B3">
        <w:rPr>
          <w:rFonts w:ascii="Times New Roman" w:hAnsi="Times New Roman" w:cs="Times New Roman"/>
          <w:sz w:val="24"/>
          <w:szCs w:val="24"/>
        </w:rPr>
        <w:tab/>
      </w:r>
      <w:r w:rsidR="00D3429F">
        <w:rPr>
          <w:rFonts w:ascii="Times New Roman" w:hAnsi="Times New Roman" w:cs="Times New Roman"/>
          <w:sz w:val="24"/>
          <w:szCs w:val="24"/>
        </w:rPr>
        <w:t xml:space="preserve">Dalam rangka mendapatkan data yang valid dan cocok disajikan berkaitan dengan judul ini, penulis menganalisis data-data yang telah diperoleh </w:t>
      </w:r>
      <w:r w:rsidR="00663713">
        <w:rPr>
          <w:rFonts w:ascii="Times New Roman" w:hAnsi="Times New Roman" w:cs="Times New Roman"/>
          <w:sz w:val="24"/>
          <w:szCs w:val="24"/>
        </w:rPr>
        <w:t>dengan menggunakan pola sebagai berikut:</w:t>
      </w:r>
    </w:p>
    <w:p w:rsidR="00663713" w:rsidRDefault="00663713" w:rsidP="00C9323B">
      <w:pPr>
        <w:pStyle w:val="ListParagraph"/>
        <w:numPr>
          <w:ilvl w:val="0"/>
          <w:numId w:val="4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Reduksi data, yaitu data-data yang dikumpulkan akan dipelajari, ditelah, kemudian dirangkum dan dipilih hal-hal yang merupakan pokok atau inti data yang dibutuhkan.</w:t>
      </w:r>
    </w:p>
    <w:p w:rsidR="00663713" w:rsidRDefault="00663713" w:rsidP="00C9323B">
      <w:pPr>
        <w:pStyle w:val="ListParagraph"/>
        <w:numPr>
          <w:ilvl w:val="0"/>
          <w:numId w:val="42"/>
        </w:numPr>
        <w:spacing w:line="480" w:lineRule="auto"/>
        <w:ind w:left="567" w:hanging="567"/>
        <w:jc w:val="both"/>
        <w:rPr>
          <w:rFonts w:ascii="Times New Roman" w:hAnsi="Times New Roman" w:cs="Times New Roman"/>
          <w:sz w:val="24"/>
          <w:szCs w:val="24"/>
        </w:rPr>
      </w:pPr>
      <w:r w:rsidRPr="00663713">
        <w:rPr>
          <w:rFonts w:ascii="Times New Roman" w:hAnsi="Times New Roman" w:cs="Times New Roman"/>
          <w:sz w:val="24"/>
          <w:szCs w:val="24"/>
        </w:rPr>
        <w:t>Pengorganisasian data, yaitu data yang diperoleh dari berbagai pihak, selanjutnya disusun atau dikelompokkan dalam satuan-satuan tertentu</w:t>
      </w:r>
      <w:r>
        <w:rPr>
          <w:rFonts w:ascii="Times New Roman" w:hAnsi="Times New Roman" w:cs="Times New Roman"/>
          <w:sz w:val="24"/>
          <w:szCs w:val="24"/>
        </w:rPr>
        <w:t>.</w:t>
      </w:r>
    </w:p>
    <w:p w:rsidR="00B42AD4" w:rsidRDefault="00B42AD4" w:rsidP="00C9323B">
      <w:pPr>
        <w:pStyle w:val="ListParagraph"/>
        <w:numPr>
          <w:ilvl w:val="0"/>
          <w:numId w:val="4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Kategori data, yaitu data yang telah disusun dalam kelompok-kelompok tertentu, kemudian dibuat koding sesuai dengan kelompoknya masing-masing</w:t>
      </w:r>
    </w:p>
    <w:p w:rsidR="00663713" w:rsidRPr="00B42AD4" w:rsidRDefault="00B42AD4" w:rsidP="00C9323B">
      <w:pPr>
        <w:pStyle w:val="ListParagraph"/>
        <w:numPr>
          <w:ilvl w:val="0"/>
          <w:numId w:val="4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Pengolahan data, yaitu data yang telah dikumpulkan dan dikelompokkan, kemudian dikaji menghasilkan kesimpulan yang merupakan inti dari keseluruhan yang ada.</w:t>
      </w:r>
      <w:r w:rsidR="00663713" w:rsidRPr="00663713">
        <w:rPr>
          <w:rFonts w:ascii="Times New Roman" w:hAnsi="Times New Roman" w:cs="Times New Roman"/>
          <w:sz w:val="24"/>
          <w:szCs w:val="24"/>
        </w:rPr>
        <w:t xml:space="preserve">    </w:t>
      </w:r>
    </w:p>
    <w:p w:rsidR="009A1C48" w:rsidRDefault="009A1C48" w:rsidP="003F3502">
      <w:pPr>
        <w:pStyle w:val="ListParagraph"/>
        <w:tabs>
          <w:tab w:val="left" w:pos="3570"/>
        </w:tabs>
        <w:spacing w:line="240" w:lineRule="auto"/>
        <w:ind w:left="0" w:firstLine="1080"/>
        <w:jc w:val="both"/>
        <w:rPr>
          <w:rFonts w:ascii="Times New Roman" w:hAnsi="Times New Roman" w:cs="Times New Roman"/>
          <w:sz w:val="24"/>
          <w:szCs w:val="24"/>
          <w:vertAlign w:val="superscript"/>
        </w:rPr>
      </w:pPr>
    </w:p>
    <w:p w:rsidR="00166896" w:rsidRPr="00B85429" w:rsidRDefault="00B85429" w:rsidP="00C9323B">
      <w:pPr>
        <w:pStyle w:val="ListParagraph"/>
        <w:numPr>
          <w:ilvl w:val="0"/>
          <w:numId w:val="28"/>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66896" w:rsidRPr="00B85429">
        <w:rPr>
          <w:rFonts w:ascii="Times New Roman" w:hAnsi="Times New Roman" w:cs="Times New Roman"/>
          <w:b/>
          <w:sz w:val="24"/>
          <w:szCs w:val="24"/>
        </w:rPr>
        <w:t>Pengecekan Keabsahan Data</w:t>
      </w:r>
    </w:p>
    <w:p w:rsidR="009A1C48" w:rsidRDefault="00166896" w:rsidP="003F33FE">
      <w:pPr>
        <w:spacing w:line="240" w:lineRule="auto"/>
        <w:ind w:left="1134"/>
        <w:jc w:val="both"/>
        <w:rPr>
          <w:rFonts w:ascii="Times New Roman" w:hAnsi="Times New Roman" w:cs="Times New Roman"/>
          <w:sz w:val="24"/>
          <w:szCs w:val="24"/>
          <w:vertAlign w:val="superscript"/>
        </w:rPr>
      </w:pPr>
      <w:r>
        <w:rPr>
          <w:rFonts w:ascii="Times New Roman" w:hAnsi="Times New Roman" w:cs="Times New Roman"/>
          <w:sz w:val="24"/>
          <w:szCs w:val="24"/>
        </w:rPr>
        <w:t>Keabsahan data di cek dengan beberapa metode, sebagai mana di</w:t>
      </w:r>
      <w:r w:rsidR="00BC0ADB">
        <w:rPr>
          <w:rFonts w:ascii="Times New Roman" w:hAnsi="Times New Roman" w:cs="Times New Roman"/>
          <w:sz w:val="24"/>
          <w:szCs w:val="24"/>
        </w:rPr>
        <w:t xml:space="preserve">ungkapkan Sugiono adalah </w:t>
      </w:r>
      <w:r>
        <w:rPr>
          <w:rFonts w:ascii="Times New Roman" w:hAnsi="Times New Roman" w:cs="Times New Roman"/>
          <w:sz w:val="24"/>
          <w:szCs w:val="24"/>
        </w:rPr>
        <w:t>Uji kredibilitas data atau kepercayaan terhadap data hasil penelitia</w:t>
      </w:r>
      <w:r w:rsidR="003F33FE">
        <w:rPr>
          <w:rFonts w:ascii="Times New Roman" w:hAnsi="Times New Roman" w:cs="Times New Roman"/>
          <w:sz w:val="24"/>
          <w:szCs w:val="24"/>
        </w:rPr>
        <w:t>n kualitatif an</w:t>
      </w:r>
      <w:r>
        <w:rPr>
          <w:rFonts w:ascii="Times New Roman" w:hAnsi="Times New Roman" w:cs="Times New Roman"/>
          <w:sz w:val="24"/>
          <w:szCs w:val="24"/>
        </w:rPr>
        <w:t>tara lain dilakukan dengan perpanjangan pengamatan, peningkatan ketekunan dalam penelitian, trianggulasi, diskusi dengan teman sejawat, analisis kasus negative dan sumber check.</w:t>
      </w:r>
      <w:r w:rsidR="00DF2CD3">
        <w:rPr>
          <w:rFonts w:ascii="Times New Roman" w:hAnsi="Times New Roman" w:cs="Times New Roman"/>
          <w:sz w:val="24"/>
          <w:szCs w:val="24"/>
          <w:vertAlign w:val="superscript"/>
        </w:rPr>
        <w:t xml:space="preserve"> 2</w:t>
      </w:r>
      <w:r>
        <w:rPr>
          <w:rFonts w:ascii="Times New Roman" w:hAnsi="Times New Roman" w:cs="Times New Roman"/>
          <w:sz w:val="24"/>
          <w:szCs w:val="24"/>
          <w:vertAlign w:val="superscript"/>
        </w:rPr>
        <w:t xml:space="preserve"> </w:t>
      </w:r>
    </w:p>
    <w:p w:rsidR="00DF2CD3" w:rsidRDefault="00E270BB" w:rsidP="00DF2CD3">
      <w:pPr>
        <w:spacing w:line="240" w:lineRule="auto"/>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140" type="#_x0000_t32" style="position:absolute;left:0;text-align:left;margin-left:.6pt;margin-top:16.45pt;width:165.75pt;height:.75pt;z-index:251757568" o:connectortype="straight"/>
        </w:pict>
      </w:r>
    </w:p>
    <w:p w:rsidR="00DF2CD3" w:rsidRPr="00DF2CD3" w:rsidRDefault="00DF2CD3" w:rsidP="00DF2CD3">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2</w:t>
      </w:r>
      <w:r w:rsidR="004A6A4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F2CD3">
        <w:rPr>
          <w:rFonts w:ascii="Times New Roman" w:hAnsi="Times New Roman" w:cs="Times New Roman"/>
          <w:sz w:val="20"/>
          <w:szCs w:val="20"/>
        </w:rPr>
        <w:t xml:space="preserve">Djam’an Satori, dkk. </w:t>
      </w:r>
      <w:r w:rsidRPr="00DF2CD3">
        <w:rPr>
          <w:rFonts w:ascii="Times New Roman" w:hAnsi="Times New Roman" w:cs="Times New Roman"/>
          <w:i/>
          <w:sz w:val="20"/>
          <w:szCs w:val="20"/>
        </w:rPr>
        <w:t>ProfesiKeguruan</w:t>
      </w:r>
      <w:r w:rsidRPr="00DF2CD3">
        <w:rPr>
          <w:rFonts w:ascii="Times New Roman" w:hAnsi="Times New Roman" w:cs="Times New Roman"/>
          <w:sz w:val="20"/>
          <w:szCs w:val="20"/>
        </w:rPr>
        <w:t xml:space="preserve"> (Jakarta: Penerbit unipersitas Terbuka, 2008) h. 5-12 </w:t>
      </w:r>
    </w:p>
    <w:p w:rsidR="00166896" w:rsidRDefault="00166896" w:rsidP="005B71BD">
      <w:pPr>
        <w:spacing w:line="480" w:lineRule="auto"/>
        <w:jc w:val="both"/>
        <w:rPr>
          <w:rFonts w:ascii="Times New Roman" w:hAnsi="Times New Roman" w:cs="Times New Roman"/>
          <w:sz w:val="24"/>
          <w:szCs w:val="24"/>
        </w:rPr>
      </w:pPr>
      <w:r>
        <w:rPr>
          <w:rFonts w:ascii="Times New Roman" w:hAnsi="Times New Roman" w:cs="Times New Roman"/>
          <w:sz w:val="24"/>
          <w:szCs w:val="24"/>
        </w:rPr>
        <w:t>Dalam penelitian ini menggunakan beberapa metode yaitu :</w:t>
      </w:r>
    </w:p>
    <w:p w:rsidR="005B71BD" w:rsidRPr="005B71BD" w:rsidRDefault="00166896" w:rsidP="00C9323B">
      <w:pPr>
        <w:pStyle w:val="ListParagraph"/>
        <w:numPr>
          <w:ilvl w:val="0"/>
          <w:numId w:val="11"/>
        </w:numPr>
        <w:spacing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Perpanjangan pengamatan yaitu peneliti kembali kelapangan, melakukan pengamatan, wawancara lagi dengan sumber data yang pernah ditemui maupun yang baru sehingga terbentuk </w:t>
      </w:r>
      <w:r w:rsidRPr="007038AD">
        <w:rPr>
          <w:rFonts w:ascii="Times New Roman" w:hAnsi="Times New Roman" w:cs="Times New Roman"/>
          <w:i/>
          <w:sz w:val="24"/>
          <w:szCs w:val="24"/>
        </w:rPr>
        <w:t>rapport</w:t>
      </w:r>
      <w:r>
        <w:rPr>
          <w:rFonts w:ascii="Times New Roman" w:hAnsi="Times New Roman" w:cs="Times New Roman"/>
          <w:i/>
          <w:sz w:val="24"/>
          <w:szCs w:val="24"/>
        </w:rPr>
        <w:t xml:space="preserve">, </w:t>
      </w:r>
      <w:r w:rsidRPr="007038AD">
        <w:rPr>
          <w:rFonts w:ascii="Times New Roman" w:hAnsi="Times New Roman" w:cs="Times New Roman"/>
          <w:sz w:val="24"/>
          <w:szCs w:val="24"/>
        </w:rPr>
        <w:t xml:space="preserve">yaitu </w:t>
      </w:r>
      <w:r>
        <w:rPr>
          <w:rFonts w:ascii="Times New Roman" w:hAnsi="Times New Roman" w:cs="Times New Roman"/>
          <w:sz w:val="24"/>
          <w:szCs w:val="24"/>
        </w:rPr>
        <w:t>semakin akrap semakin terbuka dan saling mempercayai.</w:t>
      </w:r>
      <w:r w:rsidR="00DF2CD3">
        <w:rPr>
          <w:rFonts w:ascii="Times New Roman" w:hAnsi="Times New Roman" w:cs="Times New Roman"/>
          <w:sz w:val="24"/>
          <w:szCs w:val="24"/>
        </w:rPr>
        <w:t xml:space="preserve"> </w:t>
      </w:r>
    </w:p>
    <w:p w:rsidR="005B71BD" w:rsidRPr="005B71BD" w:rsidRDefault="00166896" w:rsidP="00C9323B">
      <w:pPr>
        <w:pStyle w:val="ListParagraph"/>
        <w:numPr>
          <w:ilvl w:val="0"/>
          <w:numId w:val="11"/>
        </w:numPr>
        <w:spacing w:line="480" w:lineRule="auto"/>
        <w:ind w:left="567" w:hanging="567"/>
        <w:jc w:val="both"/>
        <w:rPr>
          <w:rFonts w:ascii="Times New Roman" w:hAnsi="Times New Roman" w:cs="Times New Roman"/>
          <w:i/>
          <w:sz w:val="24"/>
          <w:szCs w:val="24"/>
        </w:rPr>
      </w:pPr>
      <w:r w:rsidRPr="005B71BD">
        <w:rPr>
          <w:rFonts w:ascii="Times New Roman" w:hAnsi="Times New Roman" w:cs="Times New Roman"/>
          <w:sz w:val="24"/>
          <w:szCs w:val="24"/>
        </w:rPr>
        <w:t>Peningkatan ketekunan yaitu melakukan pengamatan secara lebih cermat dan berkesinambungan sehingga kepastian data dan urutan peristiwa akan dapat direkam secara pasti dan sistematis.</w:t>
      </w:r>
    </w:p>
    <w:p w:rsidR="005B71BD" w:rsidRPr="005B71BD" w:rsidRDefault="00166896" w:rsidP="00C9323B">
      <w:pPr>
        <w:pStyle w:val="ListParagraph"/>
        <w:numPr>
          <w:ilvl w:val="0"/>
          <w:numId w:val="11"/>
        </w:numPr>
        <w:spacing w:line="480" w:lineRule="auto"/>
        <w:ind w:left="567" w:hanging="567"/>
        <w:jc w:val="both"/>
        <w:rPr>
          <w:rFonts w:ascii="Times New Roman" w:hAnsi="Times New Roman" w:cs="Times New Roman"/>
          <w:i/>
          <w:sz w:val="24"/>
          <w:szCs w:val="24"/>
        </w:rPr>
      </w:pPr>
      <w:r w:rsidRPr="005B71BD">
        <w:rPr>
          <w:rFonts w:ascii="Times New Roman" w:hAnsi="Times New Roman" w:cs="Times New Roman"/>
          <w:sz w:val="24"/>
          <w:szCs w:val="24"/>
        </w:rPr>
        <w:t>Trianggulasi yaitu pengecekan data dari berbagai sumber dengan berbagai cara dan berbagai waktu sehingga trianggulasi ini dibagi menjadi trianggulasi sumber, trianggulasi teknik pengumpulan data dan waktu.</w:t>
      </w:r>
    </w:p>
    <w:p w:rsidR="005B71BD" w:rsidRPr="005B71BD" w:rsidRDefault="00166896" w:rsidP="00C9323B">
      <w:pPr>
        <w:pStyle w:val="ListParagraph"/>
        <w:numPr>
          <w:ilvl w:val="0"/>
          <w:numId w:val="11"/>
        </w:numPr>
        <w:spacing w:line="480" w:lineRule="auto"/>
        <w:ind w:left="567" w:hanging="567"/>
        <w:jc w:val="both"/>
        <w:rPr>
          <w:rFonts w:ascii="Times New Roman" w:hAnsi="Times New Roman" w:cs="Times New Roman"/>
          <w:i/>
          <w:sz w:val="24"/>
          <w:szCs w:val="24"/>
        </w:rPr>
      </w:pPr>
      <w:r w:rsidRPr="005B71BD">
        <w:rPr>
          <w:rFonts w:ascii="Times New Roman" w:hAnsi="Times New Roman" w:cs="Times New Roman"/>
          <w:sz w:val="24"/>
          <w:szCs w:val="24"/>
        </w:rPr>
        <w:t>Analisis kasus negative yaitu peneliti mencari data berbeda atau bahkan bertentangan dengan data yang telah ditemukan sampai tidak ada lagi data yang bertentangan dan dapat dipercaya.</w:t>
      </w:r>
    </w:p>
    <w:p w:rsidR="00166896" w:rsidRPr="005B71BD" w:rsidRDefault="00DF2CD3" w:rsidP="00C9323B">
      <w:pPr>
        <w:pStyle w:val="ListParagraph"/>
        <w:numPr>
          <w:ilvl w:val="0"/>
          <w:numId w:val="11"/>
        </w:numPr>
        <w:spacing w:line="480" w:lineRule="auto"/>
        <w:ind w:left="567" w:hanging="567"/>
        <w:jc w:val="both"/>
        <w:rPr>
          <w:rFonts w:ascii="Times New Roman" w:hAnsi="Times New Roman" w:cs="Times New Roman"/>
          <w:i/>
          <w:sz w:val="24"/>
          <w:szCs w:val="24"/>
        </w:rPr>
      </w:pPr>
      <w:r w:rsidRPr="005B71BD">
        <w:rPr>
          <w:rFonts w:ascii="Times New Roman" w:hAnsi="Times New Roman" w:cs="Times New Roman"/>
          <w:sz w:val="24"/>
          <w:szCs w:val="24"/>
        </w:rPr>
        <w:t>Member</w:t>
      </w:r>
      <w:r w:rsidR="00166896" w:rsidRPr="005B71BD">
        <w:rPr>
          <w:rFonts w:ascii="Times New Roman" w:hAnsi="Times New Roman" w:cs="Times New Roman"/>
          <w:sz w:val="24"/>
          <w:szCs w:val="24"/>
        </w:rPr>
        <w:t xml:space="preserve"> chek</w:t>
      </w:r>
      <w:r w:rsidR="00166896" w:rsidRPr="005B71BD">
        <w:rPr>
          <w:rFonts w:ascii="Times New Roman" w:hAnsi="Times New Roman" w:cs="Times New Roman"/>
          <w:i/>
          <w:sz w:val="24"/>
          <w:szCs w:val="24"/>
        </w:rPr>
        <w:t xml:space="preserve"> </w:t>
      </w:r>
      <w:r w:rsidR="00166896" w:rsidRPr="005B71BD">
        <w:rPr>
          <w:rFonts w:ascii="Times New Roman" w:hAnsi="Times New Roman" w:cs="Times New Roman"/>
          <w:sz w:val="24"/>
          <w:szCs w:val="24"/>
        </w:rPr>
        <w:t>yaitu proses pengecekan data yang diperoleh peneliti kepada pemberi data dengan tujuan untuk mengetahui seberapa jauh data yang diperoleh sesuai dengan apa yang diberikan oleh pemberi data.</w:t>
      </w:r>
    </w:p>
    <w:p w:rsidR="00BC0ADB" w:rsidRDefault="00BC0ADB" w:rsidP="00BC0ADB">
      <w:pPr>
        <w:spacing w:line="480" w:lineRule="auto"/>
        <w:jc w:val="both"/>
        <w:rPr>
          <w:rFonts w:ascii="Times New Roman" w:hAnsi="Times New Roman" w:cs="Times New Roman"/>
          <w:sz w:val="24"/>
          <w:szCs w:val="24"/>
        </w:rPr>
      </w:pPr>
    </w:p>
    <w:p w:rsidR="00B11B2A" w:rsidRDefault="00B11B2A" w:rsidP="00BC0ADB">
      <w:pPr>
        <w:spacing w:line="480" w:lineRule="auto"/>
        <w:jc w:val="both"/>
        <w:rPr>
          <w:rFonts w:ascii="Times New Roman" w:hAnsi="Times New Roman" w:cs="Times New Roman"/>
          <w:sz w:val="24"/>
          <w:szCs w:val="24"/>
        </w:rPr>
      </w:pPr>
    </w:p>
    <w:p w:rsidR="003F3502" w:rsidRPr="00BC0ADB" w:rsidRDefault="003F3502" w:rsidP="00BC0ADB">
      <w:pPr>
        <w:spacing w:line="480" w:lineRule="auto"/>
        <w:jc w:val="both"/>
        <w:rPr>
          <w:rFonts w:ascii="Times New Roman" w:hAnsi="Times New Roman" w:cs="Times New Roman"/>
          <w:sz w:val="24"/>
          <w:szCs w:val="24"/>
        </w:rPr>
      </w:pPr>
    </w:p>
    <w:p w:rsidR="00B56174" w:rsidRPr="00B56174" w:rsidRDefault="00B56174" w:rsidP="00B56174">
      <w:pPr>
        <w:spacing w:line="240" w:lineRule="auto"/>
        <w:jc w:val="center"/>
        <w:rPr>
          <w:rFonts w:ascii="Times New Roman" w:hAnsi="Times New Roman" w:cs="Times New Roman"/>
          <w:b/>
          <w:sz w:val="24"/>
          <w:szCs w:val="24"/>
        </w:rPr>
      </w:pPr>
      <w:r w:rsidRPr="00B56174">
        <w:rPr>
          <w:rFonts w:ascii="Times New Roman" w:hAnsi="Times New Roman" w:cs="Times New Roman"/>
          <w:b/>
          <w:sz w:val="24"/>
          <w:szCs w:val="24"/>
        </w:rPr>
        <w:t>BAB IV</w:t>
      </w:r>
    </w:p>
    <w:p w:rsidR="00B56174" w:rsidRDefault="00B56174" w:rsidP="00B56174">
      <w:pPr>
        <w:spacing w:line="240" w:lineRule="auto"/>
        <w:jc w:val="center"/>
        <w:rPr>
          <w:rFonts w:ascii="Times New Roman" w:hAnsi="Times New Roman" w:cs="Times New Roman"/>
          <w:b/>
          <w:sz w:val="24"/>
          <w:szCs w:val="24"/>
        </w:rPr>
      </w:pPr>
      <w:r w:rsidRPr="00B56174">
        <w:rPr>
          <w:rFonts w:ascii="Times New Roman" w:hAnsi="Times New Roman" w:cs="Times New Roman"/>
          <w:b/>
          <w:sz w:val="24"/>
          <w:szCs w:val="24"/>
        </w:rPr>
        <w:t>HASIL PENELITIAN</w:t>
      </w:r>
    </w:p>
    <w:p w:rsidR="00B56174" w:rsidRDefault="00B56174" w:rsidP="00B56174">
      <w:pPr>
        <w:spacing w:line="240" w:lineRule="auto"/>
        <w:jc w:val="center"/>
        <w:rPr>
          <w:rFonts w:ascii="Times New Roman" w:hAnsi="Times New Roman" w:cs="Times New Roman"/>
          <w:b/>
          <w:sz w:val="24"/>
          <w:szCs w:val="24"/>
        </w:rPr>
      </w:pPr>
    </w:p>
    <w:p w:rsidR="00B56174" w:rsidRDefault="003B24B3" w:rsidP="00C9323B">
      <w:pPr>
        <w:pStyle w:val="ListParagraph"/>
        <w:numPr>
          <w:ilvl w:val="0"/>
          <w:numId w:val="15"/>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B56174">
        <w:rPr>
          <w:rFonts w:ascii="Times New Roman" w:hAnsi="Times New Roman" w:cs="Times New Roman"/>
          <w:b/>
          <w:sz w:val="24"/>
          <w:szCs w:val="24"/>
        </w:rPr>
        <w:t>Profil Sekolah Dasar Negeri 1 Lampopala</w:t>
      </w:r>
    </w:p>
    <w:p w:rsidR="00B56174" w:rsidRPr="00B56174" w:rsidRDefault="00B56174" w:rsidP="00B56174">
      <w:pPr>
        <w:pStyle w:val="ListParagraph"/>
        <w:tabs>
          <w:tab w:val="left" w:pos="195"/>
        </w:tabs>
        <w:spacing w:line="240" w:lineRule="auto"/>
        <w:ind w:left="555"/>
        <w:rPr>
          <w:rFonts w:ascii="Times New Roman" w:hAnsi="Times New Roman" w:cs="Times New Roman"/>
          <w:b/>
          <w:sz w:val="24"/>
          <w:szCs w:val="24"/>
        </w:rPr>
      </w:pPr>
    </w:p>
    <w:p w:rsidR="00B56174" w:rsidRDefault="00DF6BDB" w:rsidP="00C9323B">
      <w:pPr>
        <w:pStyle w:val="ListParagraph"/>
        <w:numPr>
          <w:ilvl w:val="0"/>
          <w:numId w:val="16"/>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B56174">
        <w:rPr>
          <w:rFonts w:ascii="Times New Roman" w:hAnsi="Times New Roman" w:cs="Times New Roman"/>
          <w:b/>
          <w:sz w:val="24"/>
          <w:szCs w:val="24"/>
        </w:rPr>
        <w:t>Lokasi sekolah</w:t>
      </w:r>
      <w:r w:rsidR="00B56174" w:rsidRPr="00B56174">
        <w:rPr>
          <w:rFonts w:ascii="Times New Roman" w:hAnsi="Times New Roman" w:cs="Times New Roman"/>
          <w:b/>
          <w:sz w:val="24"/>
          <w:szCs w:val="24"/>
        </w:rPr>
        <w:t xml:space="preserve"> </w:t>
      </w:r>
    </w:p>
    <w:p w:rsidR="00C2742A" w:rsidRPr="00C2742A" w:rsidRDefault="00B56174" w:rsidP="00C2742A">
      <w:pPr>
        <w:pStyle w:val="ListParagraph"/>
        <w:spacing w:line="480" w:lineRule="auto"/>
        <w:ind w:left="0"/>
        <w:jc w:val="both"/>
        <w:rPr>
          <w:rFonts w:ascii="Times New Roman" w:hAnsi="Times New Roman" w:cs="Times New Roman"/>
          <w:sz w:val="24"/>
          <w:szCs w:val="24"/>
        </w:rPr>
      </w:pPr>
      <w:r w:rsidRPr="00B56174">
        <w:rPr>
          <w:rFonts w:ascii="Times New Roman" w:hAnsi="Times New Roman" w:cs="Times New Roman"/>
          <w:sz w:val="24"/>
          <w:szCs w:val="24"/>
        </w:rPr>
        <w:t xml:space="preserve">       </w:t>
      </w:r>
      <w:r w:rsidR="003B24B3">
        <w:rPr>
          <w:rFonts w:ascii="Times New Roman" w:hAnsi="Times New Roman" w:cs="Times New Roman"/>
          <w:sz w:val="24"/>
          <w:szCs w:val="24"/>
        </w:rPr>
        <w:tab/>
      </w:r>
      <w:r w:rsidRPr="00B56174">
        <w:rPr>
          <w:rFonts w:ascii="Times New Roman" w:hAnsi="Times New Roman" w:cs="Times New Roman"/>
          <w:sz w:val="24"/>
          <w:szCs w:val="24"/>
        </w:rPr>
        <w:t xml:space="preserve">Sekolah </w:t>
      </w:r>
      <w:r w:rsidR="00715071">
        <w:rPr>
          <w:rFonts w:ascii="Times New Roman" w:hAnsi="Times New Roman" w:cs="Times New Roman"/>
          <w:sz w:val="24"/>
          <w:szCs w:val="24"/>
        </w:rPr>
        <w:t>Dasar Negeri 1 Lampopala didirikan pada tanggal</w:t>
      </w:r>
      <w:r w:rsidR="00864F9B">
        <w:rPr>
          <w:rFonts w:ascii="Times New Roman" w:hAnsi="Times New Roman" w:cs="Times New Roman"/>
          <w:sz w:val="24"/>
          <w:szCs w:val="24"/>
        </w:rPr>
        <w:t xml:space="preserve"> 1 Januari 1963. Dengan status kepemilikan pada pemerinta</w:t>
      </w:r>
      <w:r w:rsidR="00A91644">
        <w:rPr>
          <w:rFonts w:ascii="Times New Roman" w:hAnsi="Times New Roman" w:cs="Times New Roman"/>
          <w:sz w:val="24"/>
          <w:szCs w:val="24"/>
        </w:rPr>
        <w:t>h</w:t>
      </w:r>
      <w:r w:rsidR="00864F9B">
        <w:rPr>
          <w:rFonts w:ascii="Times New Roman" w:hAnsi="Times New Roman" w:cs="Times New Roman"/>
          <w:sz w:val="24"/>
          <w:szCs w:val="24"/>
        </w:rPr>
        <w:t xml:space="preserve"> buton utara, sekarang suda menjadi status kepemilikan </w:t>
      </w:r>
      <w:r w:rsidR="00A91644">
        <w:rPr>
          <w:rFonts w:ascii="Times New Roman" w:hAnsi="Times New Roman" w:cs="Times New Roman"/>
          <w:sz w:val="24"/>
          <w:szCs w:val="24"/>
        </w:rPr>
        <w:t>pada Pemerintah</w:t>
      </w:r>
      <w:r w:rsidR="00864F9B">
        <w:rPr>
          <w:rFonts w:ascii="Times New Roman" w:hAnsi="Times New Roman" w:cs="Times New Roman"/>
          <w:sz w:val="24"/>
          <w:szCs w:val="24"/>
        </w:rPr>
        <w:t xml:space="preserve"> </w:t>
      </w:r>
      <w:r w:rsidR="00A91644">
        <w:rPr>
          <w:rFonts w:ascii="Times New Roman" w:hAnsi="Times New Roman" w:cs="Times New Roman"/>
          <w:sz w:val="24"/>
          <w:szCs w:val="24"/>
        </w:rPr>
        <w:t>Daerah Kabupaten Bombana. Sekolah ini terletak di perkotaan, beralamat di Jl. Teonarima Kelurahan Doule Kecamatan Rumbia Kabupaten Bombana.</w:t>
      </w:r>
      <w:r w:rsidR="00A91644" w:rsidRPr="00C2742A">
        <w:rPr>
          <w:rFonts w:ascii="Times New Roman" w:hAnsi="Times New Roman" w:cs="Times New Roman"/>
          <w:sz w:val="24"/>
          <w:szCs w:val="24"/>
        </w:rPr>
        <w:t xml:space="preserve"> </w:t>
      </w:r>
    </w:p>
    <w:p w:rsidR="00EB4531" w:rsidRDefault="00DF6BDB" w:rsidP="00C9323B">
      <w:pPr>
        <w:pStyle w:val="ListParagraph"/>
        <w:numPr>
          <w:ilvl w:val="0"/>
          <w:numId w:val="16"/>
        </w:numPr>
        <w:tabs>
          <w:tab w:val="left" w:pos="284"/>
        </w:tabs>
        <w:spacing w:line="480" w:lineRule="auto"/>
        <w:ind w:hanging="555"/>
        <w:jc w:val="both"/>
        <w:rPr>
          <w:rFonts w:ascii="Times New Roman" w:hAnsi="Times New Roman" w:cs="Times New Roman"/>
          <w:b/>
          <w:sz w:val="24"/>
          <w:szCs w:val="24"/>
        </w:rPr>
      </w:pPr>
      <w:r>
        <w:rPr>
          <w:rFonts w:ascii="Times New Roman" w:hAnsi="Times New Roman" w:cs="Times New Roman"/>
          <w:b/>
          <w:sz w:val="24"/>
          <w:szCs w:val="24"/>
        </w:rPr>
        <w:t xml:space="preserve">   </w:t>
      </w:r>
      <w:r w:rsidR="00EB4531" w:rsidRPr="00EB4531">
        <w:rPr>
          <w:rFonts w:ascii="Times New Roman" w:hAnsi="Times New Roman" w:cs="Times New Roman"/>
          <w:b/>
          <w:sz w:val="24"/>
          <w:szCs w:val="24"/>
        </w:rPr>
        <w:t>Keadaan Sarana dan Prasarana</w:t>
      </w:r>
    </w:p>
    <w:p w:rsidR="00A21579" w:rsidRPr="00AF1059" w:rsidRDefault="00EB4531" w:rsidP="00C274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B24B3">
        <w:rPr>
          <w:rFonts w:ascii="Times New Roman" w:hAnsi="Times New Roman" w:cs="Times New Roman"/>
          <w:sz w:val="24"/>
          <w:szCs w:val="24"/>
        </w:rPr>
        <w:tab/>
      </w:r>
      <w:r>
        <w:rPr>
          <w:rFonts w:ascii="Times New Roman" w:hAnsi="Times New Roman" w:cs="Times New Roman"/>
          <w:sz w:val="24"/>
          <w:szCs w:val="24"/>
        </w:rPr>
        <w:t xml:space="preserve">Sarana dan prasarana sekolah yang dimaksudkan dalam tulisan ini adalah segala sesuatu yang dapat menunjang tercapainya kondisi proses belajar mengajar yang efektif dan efisien demi kemudahan tercapainya tujuan pengajaran yang telah ditetapkan. Adapun keadan sarana dan prasarana di SDN 1 Lampopala </w:t>
      </w:r>
      <w:r w:rsidR="002957C6">
        <w:rPr>
          <w:rFonts w:ascii="Times New Roman" w:hAnsi="Times New Roman" w:cs="Times New Roman"/>
          <w:sz w:val="24"/>
          <w:szCs w:val="24"/>
        </w:rPr>
        <w:t>terlihat dalam table di bawah ini:</w:t>
      </w:r>
    </w:p>
    <w:p w:rsidR="002957C6" w:rsidRPr="002957C6" w:rsidRDefault="002957C6" w:rsidP="002957C6">
      <w:pPr>
        <w:pStyle w:val="ListParagraph"/>
        <w:tabs>
          <w:tab w:val="left" w:pos="195"/>
        </w:tabs>
        <w:spacing w:line="240" w:lineRule="auto"/>
        <w:ind w:left="555"/>
        <w:jc w:val="center"/>
        <w:rPr>
          <w:rFonts w:ascii="Times New Roman" w:hAnsi="Times New Roman" w:cs="Times New Roman"/>
          <w:b/>
          <w:sz w:val="24"/>
          <w:szCs w:val="24"/>
        </w:rPr>
      </w:pPr>
      <w:r w:rsidRPr="002957C6">
        <w:rPr>
          <w:rFonts w:ascii="Times New Roman" w:hAnsi="Times New Roman" w:cs="Times New Roman"/>
          <w:b/>
          <w:sz w:val="24"/>
          <w:szCs w:val="24"/>
        </w:rPr>
        <w:t>Table 1</w:t>
      </w:r>
    </w:p>
    <w:p w:rsidR="002957C6" w:rsidRPr="002957C6" w:rsidRDefault="002957C6" w:rsidP="002957C6">
      <w:pPr>
        <w:pStyle w:val="ListParagraph"/>
        <w:tabs>
          <w:tab w:val="left" w:pos="195"/>
        </w:tabs>
        <w:spacing w:line="240" w:lineRule="auto"/>
        <w:ind w:left="555"/>
        <w:jc w:val="center"/>
        <w:rPr>
          <w:rFonts w:ascii="Times New Roman" w:hAnsi="Times New Roman" w:cs="Times New Roman"/>
          <w:b/>
          <w:sz w:val="24"/>
          <w:szCs w:val="24"/>
        </w:rPr>
      </w:pPr>
      <w:r w:rsidRPr="002957C6">
        <w:rPr>
          <w:rFonts w:ascii="Times New Roman" w:hAnsi="Times New Roman" w:cs="Times New Roman"/>
          <w:b/>
          <w:sz w:val="24"/>
          <w:szCs w:val="24"/>
        </w:rPr>
        <w:t>Keadaan Sarana dan Prasarana SD Negeri 1 Lampopala</w:t>
      </w:r>
    </w:p>
    <w:p w:rsidR="002957C6" w:rsidRDefault="002957C6" w:rsidP="002957C6">
      <w:pPr>
        <w:pStyle w:val="ListParagraph"/>
        <w:tabs>
          <w:tab w:val="left" w:pos="195"/>
        </w:tabs>
        <w:spacing w:line="240" w:lineRule="auto"/>
        <w:ind w:left="555"/>
        <w:jc w:val="center"/>
        <w:rPr>
          <w:rFonts w:ascii="Times New Roman" w:hAnsi="Times New Roman" w:cs="Times New Roman"/>
          <w:b/>
          <w:sz w:val="24"/>
          <w:szCs w:val="24"/>
        </w:rPr>
      </w:pPr>
      <w:r w:rsidRPr="002957C6">
        <w:rPr>
          <w:rFonts w:ascii="Times New Roman" w:hAnsi="Times New Roman" w:cs="Times New Roman"/>
          <w:b/>
          <w:sz w:val="24"/>
          <w:szCs w:val="24"/>
        </w:rPr>
        <w:t>Tahun 2012</w:t>
      </w:r>
    </w:p>
    <w:p w:rsidR="002957C6" w:rsidRDefault="002957C6" w:rsidP="002957C6">
      <w:pPr>
        <w:pStyle w:val="ListParagraph"/>
        <w:tabs>
          <w:tab w:val="left" w:pos="195"/>
        </w:tabs>
        <w:spacing w:line="240" w:lineRule="auto"/>
        <w:ind w:left="555"/>
        <w:jc w:val="center"/>
        <w:rPr>
          <w:rFonts w:ascii="Times New Roman" w:hAnsi="Times New Roman" w:cs="Times New Roman"/>
          <w:b/>
          <w:sz w:val="24"/>
          <w:szCs w:val="24"/>
        </w:rPr>
      </w:pPr>
    </w:p>
    <w:tbl>
      <w:tblPr>
        <w:tblStyle w:val="TableGrid"/>
        <w:tblW w:w="8132" w:type="dxa"/>
        <w:tblInd w:w="108" w:type="dxa"/>
        <w:tblLook w:val="04A0"/>
      </w:tblPr>
      <w:tblGrid>
        <w:gridCol w:w="851"/>
        <w:gridCol w:w="2693"/>
        <w:gridCol w:w="1701"/>
        <w:gridCol w:w="1417"/>
        <w:gridCol w:w="1470"/>
      </w:tblGrid>
      <w:tr w:rsidR="009C4F19" w:rsidTr="00362377">
        <w:tc>
          <w:tcPr>
            <w:tcW w:w="851" w:type="dxa"/>
            <w:vAlign w:val="center"/>
          </w:tcPr>
          <w:p w:rsidR="002957C6" w:rsidRPr="009C4F19" w:rsidRDefault="009C4F19" w:rsidP="00362377">
            <w:pPr>
              <w:pStyle w:val="ListParagraph"/>
              <w:tabs>
                <w:tab w:val="left" w:pos="195"/>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3" w:type="dxa"/>
            <w:vAlign w:val="center"/>
          </w:tcPr>
          <w:p w:rsidR="002957C6" w:rsidRPr="009C4F19" w:rsidRDefault="002957C6" w:rsidP="00362377">
            <w:pPr>
              <w:pStyle w:val="ListParagraph"/>
              <w:tabs>
                <w:tab w:val="left" w:pos="195"/>
              </w:tabs>
              <w:ind w:left="0"/>
              <w:jc w:val="center"/>
              <w:rPr>
                <w:rFonts w:ascii="Times New Roman" w:hAnsi="Times New Roman" w:cs="Times New Roman"/>
                <w:b/>
                <w:sz w:val="24"/>
                <w:szCs w:val="24"/>
              </w:rPr>
            </w:pPr>
            <w:r w:rsidRPr="009C4F19">
              <w:rPr>
                <w:rFonts w:ascii="Times New Roman" w:hAnsi="Times New Roman" w:cs="Times New Roman"/>
                <w:b/>
                <w:sz w:val="24"/>
                <w:szCs w:val="24"/>
              </w:rPr>
              <w:t>J</w:t>
            </w:r>
            <w:r w:rsidR="009C4F19">
              <w:rPr>
                <w:rFonts w:ascii="Times New Roman" w:hAnsi="Times New Roman" w:cs="Times New Roman"/>
                <w:b/>
                <w:sz w:val="24"/>
                <w:szCs w:val="24"/>
              </w:rPr>
              <w:t>ENIS SARANA DAN PRASARANA</w:t>
            </w:r>
          </w:p>
        </w:tc>
        <w:tc>
          <w:tcPr>
            <w:tcW w:w="1701" w:type="dxa"/>
            <w:vAlign w:val="center"/>
          </w:tcPr>
          <w:p w:rsidR="002957C6" w:rsidRPr="009C4F19" w:rsidRDefault="009C4F19" w:rsidP="00362377">
            <w:pPr>
              <w:pStyle w:val="ListParagraph"/>
              <w:tabs>
                <w:tab w:val="left" w:pos="195"/>
              </w:tabs>
              <w:ind w:left="0"/>
              <w:jc w:val="center"/>
              <w:rPr>
                <w:rFonts w:ascii="Times New Roman" w:hAnsi="Times New Roman" w:cs="Times New Roman"/>
                <w:b/>
                <w:sz w:val="24"/>
                <w:szCs w:val="24"/>
              </w:rPr>
            </w:pPr>
            <w:r>
              <w:rPr>
                <w:rFonts w:ascii="Times New Roman" w:hAnsi="Times New Roman" w:cs="Times New Roman"/>
                <w:b/>
                <w:sz w:val="24"/>
                <w:szCs w:val="24"/>
              </w:rPr>
              <w:t>BENTUK</w:t>
            </w:r>
          </w:p>
        </w:tc>
        <w:tc>
          <w:tcPr>
            <w:tcW w:w="1417" w:type="dxa"/>
            <w:vAlign w:val="center"/>
          </w:tcPr>
          <w:p w:rsidR="002957C6" w:rsidRPr="009C4F19" w:rsidRDefault="009C4F19" w:rsidP="00362377">
            <w:pPr>
              <w:pStyle w:val="ListParagraph"/>
              <w:tabs>
                <w:tab w:val="left" w:pos="195"/>
              </w:tabs>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470" w:type="dxa"/>
            <w:vAlign w:val="center"/>
          </w:tcPr>
          <w:p w:rsidR="002957C6" w:rsidRPr="009C4F19" w:rsidRDefault="009C4F19" w:rsidP="00362377">
            <w:pPr>
              <w:pStyle w:val="ListParagraph"/>
              <w:tabs>
                <w:tab w:val="left" w:pos="195"/>
              </w:tabs>
              <w:ind w:left="0"/>
              <w:jc w:val="center"/>
              <w:rPr>
                <w:rFonts w:ascii="Times New Roman" w:hAnsi="Times New Roman" w:cs="Times New Roman"/>
                <w:b/>
                <w:sz w:val="24"/>
                <w:szCs w:val="24"/>
              </w:rPr>
            </w:pPr>
            <w:r>
              <w:rPr>
                <w:rFonts w:ascii="Times New Roman" w:hAnsi="Times New Roman" w:cs="Times New Roman"/>
                <w:b/>
                <w:sz w:val="24"/>
                <w:szCs w:val="24"/>
              </w:rPr>
              <w:t>KUALITAS</w:t>
            </w:r>
          </w:p>
        </w:tc>
      </w:tr>
      <w:tr w:rsidR="009C4F19" w:rsidTr="00F5113D">
        <w:tc>
          <w:tcPr>
            <w:tcW w:w="851" w:type="dxa"/>
          </w:tcPr>
          <w:p w:rsidR="002957C6" w:rsidRPr="002957C6" w:rsidRDefault="009C4F1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2957C6" w:rsidRPr="00932223" w:rsidRDefault="002957C6"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 xml:space="preserve">Ruang Belajar </w:t>
            </w:r>
          </w:p>
        </w:tc>
        <w:tc>
          <w:tcPr>
            <w:tcW w:w="1701" w:type="dxa"/>
          </w:tcPr>
          <w:p w:rsidR="002957C6" w:rsidRPr="00932223" w:rsidRDefault="002957C6"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 xml:space="preserve">Permanen </w:t>
            </w:r>
          </w:p>
        </w:tc>
        <w:tc>
          <w:tcPr>
            <w:tcW w:w="1417" w:type="dxa"/>
          </w:tcPr>
          <w:p w:rsidR="002957C6" w:rsidRPr="00A21579" w:rsidRDefault="00A21579" w:rsidP="00A21579">
            <w:pPr>
              <w:pStyle w:val="ListParagraph"/>
              <w:tabs>
                <w:tab w:val="left" w:pos="195"/>
              </w:tabs>
              <w:ind w:left="0"/>
              <w:rPr>
                <w:rFonts w:ascii="Times New Roman" w:hAnsi="Times New Roman" w:cs="Times New Roman"/>
                <w:sz w:val="24"/>
                <w:szCs w:val="24"/>
              </w:rPr>
            </w:pPr>
            <w:r w:rsidRPr="00A21579">
              <w:rPr>
                <w:rFonts w:ascii="Times New Roman" w:hAnsi="Times New Roman" w:cs="Times New Roman"/>
                <w:sz w:val="24"/>
                <w:szCs w:val="24"/>
              </w:rPr>
              <w:t>6 unit</w:t>
            </w:r>
          </w:p>
        </w:tc>
        <w:tc>
          <w:tcPr>
            <w:tcW w:w="1470" w:type="dxa"/>
          </w:tcPr>
          <w:p w:rsidR="002957C6" w:rsidRPr="00A21579" w:rsidRDefault="00A21579" w:rsidP="00A21579">
            <w:pPr>
              <w:pStyle w:val="ListParagraph"/>
              <w:tabs>
                <w:tab w:val="left" w:pos="195"/>
              </w:tabs>
              <w:ind w:left="0"/>
              <w:rPr>
                <w:rFonts w:ascii="Times New Roman" w:hAnsi="Times New Roman" w:cs="Times New Roman"/>
                <w:sz w:val="24"/>
                <w:szCs w:val="24"/>
              </w:rPr>
            </w:pPr>
            <w:r w:rsidRPr="00A21579">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2</w:t>
            </w:r>
            <w:r w:rsidRPr="00932223">
              <w:rPr>
                <w:rFonts w:ascii="Times New Roman" w:hAnsi="Times New Roman" w:cs="Times New Roman"/>
                <w:sz w:val="24"/>
                <w:szCs w:val="24"/>
              </w:rPr>
              <w:t xml:space="preserve">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Ruang Guru</w:t>
            </w:r>
          </w:p>
        </w:tc>
        <w:tc>
          <w:tcPr>
            <w:tcW w:w="1701" w:type="dxa"/>
          </w:tcPr>
          <w:p w:rsidR="00A21579" w:rsidRDefault="00A21579">
            <w:r w:rsidRPr="00592527">
              <w:rPr>
                <w:rFonts w:ascii="Times New Roman" w:hAnsi="Times New Roman" w:cs="Times New Roman"/>
                <w:sz w:val="24"/>
                <w:szCs w:val="24"/>
              </w:rPr>
              <w:t>Permanen</w:t>
            </w:r>
          </w:p>
        </w:tc>
        <w:tc>
          <w:tcPr>
            <w:tcW w:w="1417" w:type="dxa"/>
          </w:tcPr>
          <w:p w:rsidR="00A21579" w:rsidRPr="00A21579" w:rsidRDefault="00A21579" w:rsidP="00A21579">
            <w:pPr>
              <w:pStyle w:val="ListParagraph"/>
              <w:tabs>
                <w:tab w:val="left" w:pos="195"/>
              </w:tabs>
              <w:ind w:left="0"/>
              <w:rPr>
                <w:rFonts w:ascii="Times New Roman" w:hAnsi="Times New Roman" w:cs="Times New Roman"/>
                <w:sz w:val="24"/>
                <w:szCs w:val="24"/>
              </w:rPr>
            </w:pPr>
            <w:r w:rsidRPr="00A21579">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3</w:t>
            </w:r>
            <w:r w:rsidRPr="00932223">
              <w:rPr>
                <w:rFonts w:ascii="Times New Roman" w:hAnsi="Times New Roman" w:cs="Times New Roman"/>
                <w:sz w:val="24"/>
                <w:szCs w:val="24"/>
              </w:rPr>
              <w:t xml:space="preserve">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Ruang Perpustakaan</w:t>
            </w:r>
          </w:p>
        </w:tc>
        <w:tc>
          <w:tcPr>
            <w:tcW w:w="1701" w:type="dxa"/>
          </w:tcPr>
          <w:p w:rsidR="00A21579" w:rsidRDefault="00A21579">
            <w:r w:rsidRPr="00592527">
              <w:rPr>
                <w:rFonts w:ascii="Times New Roman" w:hAnsi="Times New Roman" w:cs="Times New Roman"/>
                <w:sz w:val="24"/>
                <w:szCs w:val="24"/>
              </w:rPr>
              <w:t>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4</w:t>
            </w:r>
            <w:r w:rsidRPr="00932223">
              <w:rPr>
                <w:rFonts w:ascii="Times New Roman" w:hAnsi="Times New Roman" w:cs="Times New Roman"/>
                <w:sz w:val="24"/>
                <w:szCs w:val="24"/>
              </w:rPr>
              <w:t xml:space="preserve">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Ruang KKG</w:t>
            </w:r>
          </w:p>
        </w:tc>
        <w:tc>
          <w:tcPr>
            <w:tcW w:w="1701" w:type="dxa"/>
          </w:tcPr>
          <w:p w:rsidR="00A21579" w:rsidRDefault="00A21579">
            <w:r w:rsidRPr="00592527">
              <w:rPr>
                <w:rFonts w:ascii="Times New Roman" w:hAnsi="Times New Roman" w:cs="Times New Roman"/>
                <w:sz w:val="24"/>
                <w:szCs w:val="24"/>
              </w:rPr>
              <w:t>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5</w:t>
            </w:r>
            <w:r w:rsidRPr="00932223">
              <w:rPr>
                <w:rFonts w:ascii="Times New Roman" w:hAnsi="Times New Roman" w:cs="Times New Roman"/>
                <w:sz w:val="24"/>
                <w:szCs w:val="24"/>
              </w:rPr>
              <w:t xml:space="preserve">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 xml:space="preserve">Kantor </w:t>
            </w:r>
          </w:p>
        </w:tc>
        <w:tc>
          <w:tcPr>
            <w:tcW w:w="1701" w:type="dxa"/>
          </w:tcPr>
          <w:p w:rsidR="00A21579" w:rsidRDefault="00A21579">
            <w:r w:rsidRPr="00592527">
              <w:rPr>
                <w:rFonts w:ascii="Times New Roman" w:hAnsi="Times New Roman" w:cs="Times New Roman"/>
                <w:sz w:val="24"/>
                <w:szCs w:val="24"/>
              </w:rPr>
              <w:t>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 xml:space="preserve">Gudang </w:t>
            </w:r>
          </w:p>
        </w:tc>
        <w:tc>
          <w:tcPr>
            <w:tcW w:w="1701" w:type="dxa"/>
          </w:tcPr>
          <w:p w:rsidR="00A21579" w:rsidRDefault="00A21579">
            <w:r w:rsidRPr="00592527">
              <w:rPr>
                <w:rFonts w:ascii="Times New Roman" w:hAnsi="Times New Roman" w:cs="Times New Roman"/>
                <w:sz w:val="24"/>
                <w:szCs w:val="24"/>
              </w:rPr>
              <w:t>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 xml:space="preserve">Dapur </w:t>
            </w:r>
          </w:p>
        </w:tc>
        <w:tc>
          <w:tcPr>
            <w:tcW w:w="1701" w:type="dxa"/>
          </w:tcPr>
          <w:p w:rsidR="00A21579" w:rsidRDefault="00A21579">
            <w:r w:rsidRPr="00592527">
              <w:rPr>
                <w:rFonts w:ascii="Times New Roman" w:hAnsi="Times New Roman" w:cs="Times New Roman"/>
                <w:sz w:val="24"/>
                <w:szCs w:val="24"/>
              </w:rPr>
              <w:t>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WC Guru</w:t>
            </w:r>
          </w:p>
        </w:tc>
        <w:tc>
          <w:tcPr>
            <w:tcW w:w="1701" w:type="dxa"/>
          </w:tcPr>
          <w:p w:rsidR="00A21579" w:rsidRDefault="00A21579">
            <w:r w:rsidRPr="00592527">
              <w:rPr>
                <w:rFonts w:ascii="Times New Roman" w:hAnsi="Times New Roman" w:cs="Times New Roman"/>
                <w:sz w:val="24"/>
                <w:szCs w:val="24"/>
              </w:rPr>
              <w:t>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Pr="00932223"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WC Siswa</w:t>
            </w:r>
          </w:p>
        </w:tc>
        <w:tc>
          <w:tcPr>
            <w:tcW w:w="1701"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Kantin</w:t>
            </w:r>
          </w:p>
        </w:tc>
        <w:tc>
          <w:tcPr>
            <w:tcW w:w="1701"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Non permanen</w:t>
            </w: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Computer</w:t>
            </w:r>
          </w:p>
        </w:tc>
        <w:tc>
          <w:tcPr>
            <w:tcW w:w="1701" w:type="dxa"/>
          </w:tcPr>
          <w:p w:rsidR="00A21579" w:rsidRPr="00932223" w:rsidRDefault="00A21579" w:rsidP="00932223">
            <w:pPr>
              <w:pStyle w:val="ListParagraph"/>
              <w:tabs>
                <w:tab w:val="left" w:pos="195"/>
              </w:tabs>
              <w:ind w:left="0"/>
              <w:rPr>
                <w:rFonts w:ascii="Times New Roman" w:hAnsi="Times New Roman" w:cs="Times New Roman"/>
                <w:sz w:val="24"/>
                <w:szCs w:val="24"/>
              </w:rPr>
            </w:pP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Televise</w:t>
            </w:r>
          </w:p>
        </w:tc>
        <w:tc>
          <w:tcPr>
            <w:tcW w:w="1701" w:type="dxa"/>
          </w:tcPr>
          <w:p w:rsidR="00A21579" w:rsidRPr="00932223" w:rsidRDefault="00A21579" w:rsidP="00932223">
            <w:pPr>
              <w:pStyle w:val="ListParagraph"/>
              <w:tabs>
                <w:tab w:val="left" w:pos="195"/>
              </w:tabs>
              <w:ind w:left="0"/>
              <w:rPr>
                <w:rFonts w:ascii="Times New Roman" w:hAnsi="Times New Roman" w:cs="Times New Roman"/>
                <w:sz w:val="24"/>
                <w:szCs w:val="24"/>
              </w:rPr>
            </w:pP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Wearless</w:t>
            </w:r>
          </w:p>
        </w:tc>
        <w:tc>
          <w:tcPr>
            <w:tcW w:w="1701" w:type="dxa"/>
          </w:tcPr>
          <w:p w:rsidR="00A21579" w:rsidRPr="00932223" w:rsidRDefault="00A21579" w:rsidP="00932223">
            <w:pPr>
              <w:pStyle w:val="ListParagraph"/>
              <w:tabs>
                <w:tab w:val="left" w:pos="195"/>
              </w:tabs>
              <w:ind w:left="0"/>
              <w:rPr>
                <w:rFonts w:ascii="Times New Roman" w:hAnsi="Times New Roman" w:cs="Times New Roman"/>
                <w:sz w:val="24"/>
                <w:szCs w:val="24"/>
              </w:rPr>
            </w:pP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r w:rsidR="00A21579" w:rsidTr="00F5113D">
        <w:tc>
          <w:tcPr>
            <w:tcW w:w="851" w:type="dxa"/>
          </w:tcPr>
          <w:p w:rsidR="00A21579" w:rsidRDefault="00A21579" w:rsidP="002957C6">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A21579" w:rsidRPr="00932223" w:rsidRDefault="00A21579" w:rsidP="00932223">
            <w:pPr>
              <w:pStyle w:val="ListParagraph"/>
              <w:tabs>
                <w:tab w:val="left" w:pos="195"/>
              </w:tabs>
              <w:ind w:left="0"/>
              <w:rPr>
                <w:rFonts w:ascii="Times New Roman" w:hAnsi="Times New Roman" w:cs="Times New Roman"/>
                <w:sz w:val="24"/>
                <w:szCs w:val="24"/>
              </w:rPr>
            </w:pPr>
            <w:r w:rsidRPr="00932223">
              <w:rPr>
                <w:rFonts w:ascii="Times New Roman" w:hAnsi="Times New Roman" w:cs="Times New Roman"/>
                <w:sz w:val="24"/>
                <w:szCs w:val="24"/>
              </w:rPr>
              <w:t>VCD Player</w:t>
            </w:r>
          </w:p>
        </w:tc>
        <w:tc>
          <w:tcPr>
            <w:tcW w:w="1701" w:type="dxa"/>
          </w:tcPr>
          <w:p w:rsidR="00A21579" w:rsidRPr="00932223" w:rsidRDefault="00A21579" w:rsidP="00932223">
            <w:pPr>
              <w:pStyle w:val="ListParagraph"/>
              <w:tabs>
                <w:tab w:val="left" w:pos="195"/>
              </w:tabs>
              <w:ind w:left="0"/>
              <w:rPr>
                <w:rFonts w:ascii="Times New Roman" w:hAnsi="Times New Roman" w:cs="Times New Roman"/>
                <w:sz w:val="24"/>
                <w:szCs w:val="24"/>
              </w:rPr>
            </w:pPr>
          </w:p>
        </w:tc>
        <w:tc>
          <w:tcPr>
            <w:tcW w:w="1417" w:type="dxa"/>
          </w:tcPr>
          <w:p w:rsidR="00A21579" w:rsidRDefault="00A21579">
            <w:r w:rsidRPr="00193278">
              <w:rPr>
                <w:rFonts w:ascii="Times New Roman" w:hAnsi="Times New Roman" w:cs="Times New Roman"/>
                <w:sz w:val="24"/>
                <w:szCs w:val="24"/>
              </w:rPr>
              <w:t>1 unit</w:t>
            </w:r>
          </w:p>
        </w:tc>
        <w:tc>
          <w:tcPr>
            <w:tcW w:w="1470" w:type="dxa"/>
          </w:tcPr>
          <w:p w:rsidR="00A21579" w:rsidRDefault="00A21579">
            <w:r w:rsidRPr="003C4DDA">
              <w:rPr>
                <w:rFonts w:ascii="Times New Roman" w:hAnsi="Times New Roman" w:cs="Times New Roman"/>
                <w:sz w:val="24"/>
                <w:szCs w:val="24"/>
              </w:rPr>
              <w:t>Baik</w:t>
            </w:r>
          </w:p>
        </w:tc>
      </w:tr>
    </w:tbl>
    <w:p w:rsidR="00932223" w:rsidRDefault="00932223" w:rsidP="00F5113D">
      <w:pPr>
        <w:spacing w:line="480" w:lineRule="auto"/>
        <w:rPr>
          <w:rFonts w:ascii="Times New Roman" w:hAnsi="Times New Roman" w:cs="Times New Roman"/>
          <w:sz w:val="24"/>
          <w:szCs w:val="24"/>
        </w:rPr>
      </w:pPr>
      <w:r>
        <w:rPr>
          <w:rFonts w:ascii="Times New Roman" w:hAnsi="Times New Roman" w:cs="Times New Roman"/>
          <w:sz w:val="24"/>
          <w:szCs w:val="24"/>
        </w:rPr>
        <w:t>Sumber: Kantor SD Negeri 1 Lampopala Tahun 2012/2013</w:t>
      </w:r>
    </w:p>
    <w:p w:rsidR="00932223" w:rsidRDefault="00932223" w:rsidP="00F511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113D">
        <w:rPr>
          <w:rFonts w:ascii="Times New Roman" w:hAnsi="Times New Roman" w:cs="Times New Roman"/>
          <w:sz w:val="24"/>
          <w:szCs w:val="24"/>
        </w:rPr>
        <w:tab/>
      </w:r>
      <w:r>
        <w:rPr>
          <w:rFonts w:ascii="Times New Roman" w:hAnsi="Times New Roman" w:cs="Times New Roman"/>
          <w:sz w:val="24"/>
          <w:szCs w:val="24"/>
        </w:rPr>
        <w:t xml:space="preserve">Berdasarkan table di atas, penulis menyimpulkan bahwa keadaan sarana dan prasarana pendidikan di SD Negeri 1 Lampopala </w:t>
      </w:r>
      <w:r w:rsidR="006A201A">
        <w:rPr>
          <w:rFonts w:ascii="Times New Roman" w:hAnsi="Times New Roman" w:cs="Times New Roman"/>
          <w:sz w:val="24"/>
          <w:szCs w:val="24"/>
        </w:rPr>
        <w:t>cukup memadai dalam menyelenggarakan pendidikan. Ruang belajar cukup memadai untuk melaksanakan pembelajaran. Karena dianggap cukup sesuai dengan jumlah siswa perkelasnya. Rata-rata tiap kelas ditem</w:t>
      </w:r>
      <w:r w:rsidR="00C2742A">
        <w:rPr>
          <w:rFonts w:ascii="Times New Roman" w:hAnsi="Times New Roman" w:cs="Times New Roman"/>
          <w:sz w:val="24"/>
          <w:szCs w:val="24"/>
        </w:rPr>
        <w:t xml:space="preserve">pati oleh 45 </w:t>
      </w:r>
      <w:r w:rsidR="006A201A">
        <w:rPr>
          <w:rFonts w:ascii="Times New Roman" w:hAnsi="Times New Roman" w:cs="Times New Roman"/>
          <w:sz w:val="24"/>
          <w:szCs w:val="24"/>
        </w:rPr>
        <w:t>siswa. Hal ini cukup efektif untuk melaksanakan kegiatan pembelajaran di ruangan tersebut.</w:t>
      </w:r>
    </w:p>
    <w:p w:rsidR="00EB4531" w:rsidRPr="00C2742A" w:rsidRDefault="00DF6BDB" w:rsidP="00C9323B">
      <w:pPr>
        <w:pStyle w:val="ListParagraph"/>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EB4531" w:rsidRPr="00C2742A">
        <w:rPr>
          <w:rFonts w:ascii="Times New Roman" w:hAnsi="Times New Roman" w:cs="Times New Roman"/>
          <w:b/>
          <w:sz w:val="24"/>
          <w:szCs w:val="24"/>
        </w:rPr>
        <w:t>Keadaan Guru dan Staf Tata Usaha</w:t>
      </w:r>
    </w:p>
    <w:p w:rsidR="00FC3190" w:rsidRDefault="00DA29B5" w:rsidP="00D5621F">
      <w:pPr>
        <w:spacing w:line="480" w:lineRule="auto"/>
        <w:ind w:firstLine="720"/>
        <w:jc w:val="both"/>
        <w:rPr>
          <w:rFonts w:ascii="Times New Roman" w:hAnsi="Times New Roman" w:cs="Times New Roman"/>
          <w:sz w:val="24"/>
          <w:szCs w:val="24"/>
        </w:rPr>
      </w:pPr>
      <w:r w:rsidRPr="00DA29B5">
        <w:rPr>
          <w:rFonts w:ascii="Times New Roman" w:hAnsi="Times New Roman" w:cs="Times New Roman"/>
          <w:sz w:val="24"/>
          <w:szCs w:val="24"/>
        </w:rPr>
        <w:t xml:space="preserve">Dalam </w:t>
      </w:r>
      <w:r>
        <w:rPr>
          <w:rFonts w:ascii="Times New Roman" w:hAnsi="Times New Roman" w:cs="Times New Roman"/>
          <w:sz w:val="24"/>
          <w:szCs w:val="24"/>
        </w:rPr>
        <w:t>proses belajar mengajar, guru merupakan tenaga motivator dan vasilitator. Proses belajar mengajar tidak akan berlansung dengan</w:t>
      </w:r>
      <w:r w:rsidR="002032E7">
        <w:rPr>
          <w:rFonts w:ascii="Times New Roman" w:hAnsi="Times New Roman" w:cs="Times New Roman"/>
          <w:sz w:val="24"/>
          <w:szCs w:val="24"/>
        </w:rPr>
        <w:t xml:space="preserve"> </w:t>
      </w:r>
      <w:r>
        <w:rPr>
          <w:rFonts w:ascii="Times New Roman" w:hAnsi="Times New Roman" w:cs="Times New Roman"/>
          <w:sz w:val="24"/>
          <w:szCs w:val="24"/>
        </w:rPr>
        <w:t>baik tampa kehadiran dan bantuan seorang guru. Gurulah yang sangat menentukan tercapainya tujuan pendidikan, walaupun sarana dan prasarana sebua sekolah cukup memadai namun bila tidak ada guru yang mengajar maka hal itu akan sia-sia belaka.</w:t>
      </w:r>
      <w:r w:rsidR="00D5621F">
        <w:rPr>
          <w:rFonts w:ascii="Times New Roman" w:hAnsi="Times New Roman" w:cs="Times New Roman"/>
          <w:sz w:val="24"/>
          <w:szCs w:val="24"/>
        </w:rPr>
        <w:t xml:space="preserve"> </w:t>
      </w:r>
      <w:r>
        <w:rPr>
          <w:rFonts w:ascii="Times New Roman" w:hAnsi="Times New Roman" w:cs="Times New Roman"/>
          <w:sz w:val="24"/>
          <w:szCs w:val="24"/>
        </w:rPr>
        <w:t xml:space="preserve">Oleh karena itu, keberhasilan guru dalam sebuah sekolah tidak terlepas dari kapasitas ilmu yang dimiliki. </w:t>
      </w:r>
    </w:p>
    <w:p w:rsidR="00481453" w:rsidRDefault="00481453" w:rsidP="00FC319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Tenaga administrasi (karyawan) juga tidak kalah pentingnya dalam memperlancar pelaksanaan proses belajar mengajar khususnya pada SDN 1 Lampopala. Hal ini dapat dilihat pada penetaan, pengaturan dan pengawasan sarana dan prasarana pendidikan pada umumnya dilakukan karyawan.</w:t>
      </w:r>
    </w:p>
    <w:p w:rsidR="00C2742A" w:rsidRPr="009C4F19" w:rsidRDefault="00FC3190" w:rsidP="00FC319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Sehubungan dengan hal di atas , maka penulis mengemukakan beberapa guru dan staf pada SDN 1 Lampopala,</w:t>
      </w:r>
      <w:r w:rsidRPr="00FC3190">
        <w:rPr>
          <w:rFonts w:ascii="Times New Roman" w:hAnsi="Times New Roman" w:cs="Times New Roman"/>
          <w:sz w:val="24"/>
          <w:szCs w:val="24"/>
        </w:rPr>
        <w:t xml:space="preserve"> </w:t>
      </w:r>
      <w:r>
        <w:rPr>
          <w:rFonts w:ascii="Times New Roman" w:hAnsi="Times New Roman" w:cs="Times New Roman"/>
          <w:sz w:val="24"/>
          <w:szCs w:val="24"/>
        </w:rPr>
        <w:t>terlihat dalam table sebagai berikut</w:t>
      </w:r>
      <w:r w:rsidR="00481453">
        <w:rPr>
          <w:rFonts w:ascii="Times New Roman" w:hAnsi="Times New Roman" w:cs="Times New Roman"/>
          <w:sz w:val="24"/>
          <w:szCs w:val="24"/>
        </w:rPr>
        <w:t>:</w:t>
      </w:r>
    </w:p>
    <w:p w:rsidR="00083FA9" w:rsidRPr="00083FA9" w:rsidRDefault="00083FA9" w:rsidP="00083FA9">
      <w:pPr>
        <w:pStyle w:val="ListParagraph"/>
        <w:tabs>
          <w:tab w:val="left" w:pos="195"/>
        </w:tabs>
        <w:spacing w:line="240" w:lineRule="auto"/>
        <w:ind w:left="555"/>
        <w:jc w:val="center"/>
        <w:rPr>
          <w:rFonts w:ascii="Times New Roman" w:hAnsi="Times New Roman" w:cs="Times New Roman"/>
          <w:b/>
          <w:sz w:val="24"/>
          <w:szCs w:val="24"/>
        </w:rPr>
      </w:pPr>
      <w:r w:rsidRPr="00083FA9">
        <w:rPr>
          <w:rFonts w:ascii="Times New Roman" w:hAnsi="Times New Roman" w:cs="Times New Roman"/>
          <w:b/>
          <w:sz w:val="24"/>
          <w:szCs w:val="24"/>
        </w:rPr>
        <w:t>Tabel 2</w:t>
      </w:r>
    </w:p>
    <w:p w:rsidR="00083FA9" w:rsidRPr="00083FA9" w:rsidRDefault="00083FA9" w:rsidP="00083FA9">
      <w:pPr>
        <w:pStyle w:val="ListParagraph"/>
        <w:tabs>
          <w:tab w:val="left" w:pos="195"/>
        </w:tabs>
        <w:spacing w:line="240" w:lineRule="auto"/>
        <w:ind w:left="555"/>
        <w:jc w:val="center"/>
        <w:rPr>
          <w:rFonts w:ascii="Times New Roman" w:hAnsi="Times New Roman" w:cs="Times New Roman"/>
          <w:b/>
          <w:sz w:val="24"/>
          <w:szCs w:val="24"/>
        </w:rPr>
      </w:pPr>
      <w:r w:rsidRPr="00083FA9">
        <w:rPr>
          <w:rFonts w:ascii="Times New Roman" w:hAnsi="Times New Roman" w:cs="Times New Roman"/>
          <w:b/>
          <w:sz w:val="24"/>
          <w:szCs w:val="24"/>
        </w:rPr>
        <w:t>Keadan Guru dan Staf Tata Usaha SDN 1 Lampopala</w:t>
      </w:r>
    </w:p>
    <w:p w:rsidR="00083FA9" w:rsidRPr="00083FA9" w:rsidRDefault="00083FA9" w:rsidP="00083FA9">
      <w:pPr>
        <w:pStyle w:val="ListParagraph"/>
        <w:tabs>
          <w:tab w:val="left" w:pos="195"/>
        </w:tabs>
        <w:spacing w:line="240" w:lineRule="auto"/>
        <w:ind w:left="555"/>
        <w:jc w:val="center"/>
        <w:rPr>
          <w:rFonts w:ascii="Times New Roman" w:hAnsi="Times New Roman" w:cs="Times New Roman"/>
          <w:b/>
          <w:sz w:val="24"/>
          <w:szCs w:val="24"/>
        </w:rPr>
      </w:pPr>
      <w:r w:rsidRPr="00083FA9">
        <w:rPr>
          <w:rFonts w:ascii="Times New Roman" w:hAnsi="Times New Roman" w:cs="Times New Roman"/>
          <w:b/>
          <w:sz w:val="24"/>
          <w:szCs w:val="24"/>
        </w:rPr>
        <w:t>Tahun 2012</w:t>
      </w:r>
    </w:p>
    <w:p w:rsidR="00083FA9" w:rsidRDefault="00083FA9" w:rsidP="00083FA9">
      <w:pPr>
        <w:pStyle w:val="ListParagraph"/>
        <w:tabs>
          <w:tab w:val="left" w:pos="195"/>
        </w:tabs>
        <w:spacing w:line="240" w:lineRule="auto"/>
        <w:ind w:left="555"/>
        <w:jc w:val="center"/>
        <w:rPr>
          <w:rFonts w:ascii="Times New Roman" w:hAnsi="Times New Roman" w:cs="Times New Roman"/>
          <w:b/>
          <w:sz w:val="24"/>
          <w:szCs w:val="24"/>
        </w:rPr>
      </w:pPr>
    </w:p>
    <w:tbl>
      <w:tblPr>
        <w:tblStyle w:val="TableGrid"/>
        <w:tblW w:w="0" w:type="auto"/>
        <w:tblInd w:w="108" w:type="dxa"/>
        <w:tblLook w:val="04A0"/>
      </w:tblPr>
      <w:tblGrid>
        <w:gridCol w:w="665"/>
        <w:gridCol w:w="4546"/>
        <w:gridCol w:w="3011"/>
      </w:tblGrid>
      <w:tr w:rsidR="00E74501" w:rsidRPr="009C4F19" w:rsidTr="00362377">
        <w:trPr>
          <w:trHeight w:val="493"/>
        </w:trPr>
        <w:tc>
          <w:tcPr>
            <w:tcW w:w="665" w:type="dxa"/>
            <w:vAlign w:val="center"/>
          </w:tcPr>
          <w:p w:rsidR="00E74501" w:rsidRPr="009C4F19" w:rsidRDefault="00E74501" w:rsidP="00362377">
            <w:pPr>
              <w:pStyle w:val="ListParagraph"/>
              <w:tabs>
                <w:tab w:val="left" w:pos="195"/>
              </w:tabs>
              <w:ind w:left="0"/>
              <w:jc w:val="center"/>
              <w:rPr>
                <w:rFonts w:ascii="Times New Roman" w:hAnsi="Times New Roman" w:cs="Times New Roman"/>
                <w:b/>
                <w:sz w:val="24"/>
                <w:szCs w:val="24"/>
              </w:rPr>
            </w:pPr>
            <w:r w:rsidRPr="009C4F19">
              <w:rPr>
                <w:rFonts w:ascii="Times New Roman" w:hAnsi="Times New Roman" w:cs="Times New Roman"/>
                <w:b/>
                <w:sz w:val="24"/>
                <w:szCs w:val="24"/>
              </w:rPr>
              <w:t>NO</w:t>
            </w:r>
          </w:p>
        </w:tc>
        <w:tc>
          <w:tcPr>
            <w:tcW w:w="4546" w:type="dxa"/>
            <w:vAlign w:val="center"/>
          </w:tcPr>
          <w:p w:rsidR="00E74501" w:rsidRPr="009C4F19" w:rsidRDefault="00E74501" w:rsidP="00362377">
            <w:pPr>
              <w:pStyle w:val="ListParagraph"/>
              <w:tabs>
                <w:tab w:val="left" w:pos="195"/>
              </w:tabs>
              <w:ind w:left="0"/>
              <w:jc w:val="center"/>
              <w:rPr>
                <w:rFonts w:ascii="Times New Roman" w:hAnsi="Times New Roman" w:cs="Times New Roman"/>
                <w:b/>
                <w:sz w:val="24"/>
                <w:szCs w:val="24"/>
              </w:rPr>
            </w:pPr>
            <w:r w:rsidRPr="009C4F19">
              <w:rPr>
                <w:rFonts w:ascii="Times New Roman" w:hAnsi="Times New Roman" w:cs="Times New Roman"/>
                <w:b/>
                <w:sz w:val="24"/>
                <w:szCs w:val="24"/>
              </w:rPr>
              <w:t>NAMA</w:t>
            </w:r>
          </w:p>
        </w:tc>
        <w:tc>
          <w:tcPr>
            <w:tcW w:w="3011" w:type="dxa"/>
            <w:vAlign w:val="center"/>
          </w:tcPr>
          <w:p w:rsidR="00E74501" w:rsidRPr="009C4F19" w:rsidRDefault="00E74501" w:rsidP="00362377">
            <w:pPr>
              <w:pStyle w:val="ListParagraph"/>
              <w:tabs>
                <w:tab w:val="left" w:pos="195"/>
              </w:tabs>
              <w:ind w:left="0"/>
              <w:jc w:val="center"/>
              <w:rPr>
                <w:rFonts w:ascii="Times New Roman" w:hAnsi="Times New Roman" w:cs="Times New Roman"/>
                <w:b/>
                <w:sz w:val="24"/>
                <w:szCs w:val="24"/>
              </w:rPr>
            </w:pPr>
            <w:r w:rsidRPr="009C4F19">
              <w:rPr>
                <w:rFonts w:ascii="Times New Roman" w:hAnsi="Times New Roman" w:cs="Times New Roman"/>
                <w:b/>
                <w:sz w:val="24"/>
                <w:szCs w:val="24"/>
              </w:rPr>
              <w:t>JABATAN</w:t>
            </w:r>
          </w:p>
        </w:tc>
      </w:tr>
      <w:tr w:rsidR="00E74501" w:rsidTr="00F5113D">
        <w:tc>
          <w:tcPr>
            <w:tcW w:w="665" w:type="dxa"/>
          </w:tcPr>
          <w:p w:rsidR="00E74501" w:rsidRPr="00E74501" w:rsidRDefault="00E74501" w:rsidP="00E74501">
            <w:pPr>
              <w:tabs>
                <w:tab w:val="left" w:pos="195"/>
              </w:tabs>
              <w:jc w:val="center"/>
              <w:rPr>
                <w:rFonts w:ascii="Times New Roman" w:hAnsi="Times New Roman" w:cs="Times New Roman"/>
                <w:sz w:val="24"/>
                <w:szCs w:val="24"/>
              </w:rPr>
            </w:pPr>
            <w:r>
              <w:rPr>
                <w:rFonts w:ascii="Times New Roman" w:hAnsi="Times New Roman" w:cs="Times New Roman"/>
                <w:sz w:val="24"/>
                <w:szCs w:val="24"/>
              </w:rPr>
              <w:t>1</w:t>
            </w:r>
          </w:p>
        </w:tc>
        <w:tc>
          <w:tcPr>
            <w:tcW w:w="4546" w:type="dxa"/>
          </w:tcPr>
          <w:p w:rsidR="00A21579" w:rsidRDefault="00BF12D6" w:rsidP="00A21579">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Luddin syamturh</w:t>
            </w:r>
          </w:p>
        </w:tc>
        <w:tc>
          <w:tcPr>
            <w:tcW w:w="3011" w:type="dxa"/>
          </w:tcPr>
          <w:p w:rsidR="00E74501" w:rsidRDefault="00DB51C7" w:rsidP="00617B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 xml:space="preserve">Kepala Sekolah </w:t>
            </w:r>
          </w:p>
        </w:tc>
      </w:tr>
      <w:tr w:rsidR="00E74501" w:rsidTr="00F5113D">
        <w:tc>
          <w:tcPr>
            <w:tcW w:w="665" w:type="dxa"/>
          </w:tcPr>
          <w:p w:rsidR="00E74501"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46" w:type="dxa"/>
          </w:tcPr>
          <w:p w:rsidR="00E74501" w:rsidRDefault="00BF12D6" w:rsidP="00BF12D6">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Surianto,S.Pd</w:t>
            </w:r>
          </w:p>
        </w:tc>
        <w:tc>
          <w:tcPr>
            <w:tcW w:w="3011" w:type="dxa"/>
          </w:tcPr>
          <w:p w:rsidR="00E74501" w:rsidRDefault="00DB51C7" w:rsidP="00B601F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 xml:space="preserve">Guru </w:t>
            </w:r>
            <w:r w:rsidR="00B601F3">
              <w:rPr>
                <w:rFonts w:ascii="Times New Roman" w:hAnsi="Times New Roman" w:cs="Times New Roman"/>
                <w:sz w:val="24"/>
                <w:szCs w:val="24"/>
              </w:rPr>
              <w:t>kelas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46" w:type="dxa"/>
          </w:tcPr>
          <w:p w:rsidR="00412CDB" w:rsidRDefault="00412CDB" w:rsidP="00F72855">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Masnawati, S.Pd</w:t>
            </w:r>
          </w:p>
        </w:tc>
        <w:tc>
          <w:tcPr>
            <w:tcW w:w="3011" w:type="dxa"/>
          </w:tcPr>
          <w:p w:rsidR="00412CDB" w:rsidRPr="00617B73" w:rsidRDefault="00412CDB" w:rsidP="00F72855">
            <w:pPr>
              <w:rPr>
                <w:rFonts w:ascii="Times New Roman" w:hAnsi="Times New Roman" w:cs="Times New Roman"/>
                <w:sz w:val="24"/>
                <w:szCs w:val="24"/>
              </w:rPr>
            </w:pPr>
            <w:r>
              <w:rPr>
                <w:rFonts w:ascii="Times New Roman" w:hAnsi="Times New Roman" w:cs="Times New Roman"/>
                <w:sz w:val="24"/>
                <w:szCs w:val="24"/>
              </w:rPr>
              <w:t xml:space="preserve">Guru </w:t>
            </w:r>
            <w:r w:rsidRPr="00B14B1E">
              <w:rPr>
                <w:rFonts w:ascii="Times New Roman" w:hAnsi="Times New Roman" w:cs="Times New Roman"/>
                <w:sz w:val="24"/>
                <w:szCs w:val="24"/>
              </w:rPr>
              <w:t>kelas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Badeaming, S.Pd</w:t>
            </w:r>
          </w:p>
        </w:tc>
        <w:tc>
          <w:tcPr>
            <w:tcW w:w="3011" w:type="dxa"/>
          </w:tcPr>
          <w:p w:rsidR="00412CDB" w:rsidRDefault="00412CDB">
            <w:r w:rsidRPr="00B14B1E">
              <w:rPr>
                <w:rFonts w:ascii="Times New Roman" w:hAnsi="Times New Roman" w:cs="Times New Roman"/>
                <w:sz w:val="24"/>
                <w:szCs w:val="24"/>
              </w:rPr>
              <w:t>Guru kelas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546" w:type="dxa"/>
          </w:tcPr>
          <w:p w:rsidR="00412CDB" w:rsidRDefault="00412CDB" w:rsidP="00F72855">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Nurwati, S.Pd</w:t>
            </w:r>
          </w:p>
        </w:tc>
        <w:tc>
          <w:tcPr>
            <w:tcW w:w="3011" w:type="dxa"/>
          </w:tcPr>
          <w:p w:rsidR="00412CDB" w:rsidRPr="00617B73" w:rsidRDefault="00412CDB" w:rsidP="00F72855">
            <w:pPr>
              <w:rPr>
                <w:rFonts w:ascii="Times New Roman" w:hAnsi="Times New Roman" w:cs="Times New Roman"/>
              </w:rPr>
            </w:pPr>
            <w:r>
              <w:rPr>
                <w:rFonts w:ascii="Times New Roman" w:hAnsi="Times New Roman" w:cs="Times New Roman"/>
              </w:rPr>
              <w:t xml:space="preserve">Guru </w:t>
            </w:r>
            <w:r w:rsidRPr="00B14B1E">
              <w:rPr>
                <w:rFonts w:ascii="Times New Roman" w:hAnsi="Times New Roman" w:cs="Times New Roman"/>
                <w:sz w:val="24"/>
                <w:szCs w:val="24"/>
              </w:rPr>
              <w:t>kelas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Yusniwati, S.Pd</w:t>
            </w:r>
          </w:p>
        </w:tc>
        <w:tc>
          <w:tcPr>
            <w:tcW w:w="3011" w:type="dxa"/>
          </w:tcPr>
          <w:p w:rsidR="00412CDB" w:rsidRDefault="00412CDB">
            <w:r w:rsidRPr="00B14B1E">
              <w:rPr>
                <w:rFonts w:ascii="Times New Roman" w:hAnsi="Times New Roman" w:cs="Times New Roman"/>
                <w:sz w:val="24"/>
                <w:szCs w:val="24"/>
              </w:rPr>
              <w:t>Guru kelas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Yulisarti, S.pd</w:t>
            </w:r>
          </w:p>
        </w:tc>
        <w:tc>
          <w:tcPr>
            <w:tcW w:w="3011" w:type="dxa"/>
          </w:tcPr>
          <w:p w:rsidR="00412CDB" w:rsidRDefault="00412CDB">
            <w:r w:rsidRPr="00B14B1E">
              <w:rPr>
                <w:rFonts w:ascii="Times New Roman" w:hAnsi="Times New Roman" w:cs="Times New Roman"/>
                <w:sz w:val="24"/>
                <w:szCs w:val="24"/>
              </w:rPr>
              <w:t>Guru kelas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Masse, S.Pd</w:t>
            </w:r>
          </w:p>
        </w:tc>
        <w:tc>
          <w:tcPr>
            <w:tcW w:w="3011" w:type="dxa"/>
          </w:tcPr>
          <w:p w:rsidR="00412CDB" w:rsidRPr="00617B73" w:rsidRDefault="00412CDB">
            <w:pPr>
              <w:rPr>
                <w:rFonts w:ascii="Times New Roman" w:hAnsi="Times New Roman" w:cs="Times New Roman"/>
              </w:rPr>
            </w:pPr>
            <w:r>
              <w:rPr>
                <w:rFonts w:ascii="Times New Roman" w:hAnsi="Times New Roman" w:cs="Times New Roman"/>
              </w:rPr>
              <w:t>Guru Bhs.Ingris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546" w:type="dxa"/>
          </w:tcPr>
          <w:p w:rsidR="00412CDB" w:rsidRDefault="00412CDB" w:rsidP="00F72855">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Nursiah.S, A.Ma</w:t>
            </w:r>
          </w:p>
        </w:tc>
        <w:tc>
          <w:tcPr>
            <w:tcW w:w="3011" w:type="dxa"/>
          </w:tcPr>
          <w:p w:rsidR="00412CDB" w:rsidRDefault="00412CDB" w:rsidP="00F72855">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Guru Pendais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Nurhana, S.PdI</w:t>
            </w:r>
          </w:p>
        </w:tc>
        <w:tc>
          <w:tcPr>
            <w:tcW w:w="3011" w:type="dxa"/>
          </w:tcPr>
          <w:p w:rsidR="00412CDB" w:rsidRDefault="00412CDB" w:rsidP="00B601F3">
            <w:r w:rsidRPr="00B14B1E">
              <w:rPr>
                <w:rFonts w:ascii="Times New Roman" w:hAnsi="Times New Roman" w:cs="Times New Roman"/>
                <w:sz w:val="24"/>
                <w:szCs w:val="24"/>
              </w:rPr>
              <w:t xml:space="preserve">Guru </w:t>
            </w:r>
            <w:r>
              <w:rPr>
                <w:rFonts w:ascii="Times New Roman" w:hAnsi="Times New Roman" w:cs="Times New Roman"/>
                <w:sz w:val="24"/>
                <w:szCs w:val="24"/>
              </w:rPr>
              <w:t>Pendais</w:t>
            </w:r>
          </w:p>
        </w:tc>
      </w:tr>
      <w:tr w:rsidR="00412CDB" w:rsidTr="00F5113D">
        <w:tc>
          <w:tcPr>
            <w:tcW w:w="665" w:type="dxa"/>
          </w:tcPr>
          <w:p w:rsidR="00412CDB" w:rsidRDefault="00A54E8A"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546" w:type="dxa"/>
          </w:tcPr>
          <w:p w:rsidR="00412CDB" w:rsidRDefault="00412CDB" w:rsidP="00F72855">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Abd. Rahman. H, A.Ma</w:t>
            </w:r>
          </w:p>
        </w:tc>
        <w:tc>
          <w:tcPr>
            <w:tcW w:w="3011" w:type="dxa"/>
          </w:tcPr>
          <w:p w:rsidR="00412CDB" w:rsidRDefault="00412CDB" w:rsidP="00F72855">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Guru Olaraga</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546" w:type="dxa"/>
          </w:tcPr>
          <w:p w:rsidR="00412CDB" w:rsidRDefault="00412CDB" w:rsidP="00F72855">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Megawati, S.Pdi</w:t>
            </w:r>
          </w:p>
        </w:tc>
        <w:tc>
          <w:tcPr>
            <w:tcW w:w="3011" w:type="dxa"/>
          </w:tcPr>
          <w:p w:rsidR="00412CDB" w:rsidRDefault="00412CDB" w:rsidP="00F72855">
            <w:r w:rsidRPr="00B14B1E">
              <w:rPr>
                <w:rFonts w:ascii="Times New Roman" w:hAnsi="Times New Roman" w:cs="Times New Roman"/>
                <w:sz w:val="24"/>
                <w:szCs w:val="24"/>
              </w:rPr>
              <w:t xml:space="preserve">Guru </w:t>
            </w:r>
            <w:r>
              <w:rPr>
                <w:rFonts w:ascii="Times New Roman" w:hAnsi="Times New Roman" w:cs="Times New Roman"/>
              </w:rPr>
              <w:t>mulog</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Nurhayati, S.Ag</w:t>
            </w:r>
          </w:p>
        </w:tc>
        <w:tc>
          <w:tcPr>
            <w:tcW w:w="3011" w:type="dxa"/>
          </w:tcPr>
          <w:p w:rsidR="00412CDB" w:rsidRPr="00617B73" w:rsidRDefault="00412CDB" w:rsidP="00617B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Jusmiati, S.Pd</w:t>
            </w:r>
          </w:p>
        </w:tc>
        <w:tc>
          <w:tcPr>
            <w:tcW w:w="3011" w:type="dxa"/>
          </w:tcPr>
          <w:p w:rsidR="00412CDB" w:rsidRDefault="00412CDB" w:rsidP="00617B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Alfia</w:t>
            </w:r>
          </w:p>
        </w:tc>
        <w:tc>
          <w:tcPr>
            <w:tcW w:w="3011" w:type="dxa"/>
          </w:tcPr>
          <w:p w:rsidR="00412CDB" w:rsidRDefault="00412CDB" w:rsidP="00617B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Helis</w:t>
            </w:r>
          </w:p>
        </w:tc>
        <w:tc>
          <w:tcPr>
            <w:tcW w:w="3011" w:type="dxa"/>
          </w:tcPr>
          <w:p w:rsidR="00412CDB" w:rsidRDefault="00412CDB" w:rsidP="00617B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Ceceng Ahwana, S.Pd</w:t>
            </w:r>
          </w:p>
        </w:tc>
        <w:tc>
          <w:tcPr>
            <w:tcW w:w="3011" w:type="dxa"/>
          </w:tcPr>
          <w:p w:rsidR="00412CDB" w:rsidRDefault="00412CDB" w:rsidP="00617B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Mirhaya, S.Pd</w:t>
            </w:r>
          </w:p>
        </w:tc>
        <w:tc>
          <w:tcPr>
            <w:tcW w:w="3011" w:type="dxa"/>
          </w:tcPr>
          <w:p w:rsidR="00412CDB" w:rsidRDefault="00412CDB" w:rsidP="00617B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Samiluddin, A.Ma</w:t>
            </w:r>
          </w:p>
        </w:tc>
        <w:tc>
          <w:tcPr>
            <w:tcW w:w="3011" w:type="dxa"/>
          </w:tcPr>
          <w:p w:rsidR="00412CDB" w:rsidRDefault="00412CDB" w:rsidP="0064769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Safiudin, A.Ma</w:t>
            </w:r>
          </w:p>
        </w:tc>
        <w:tc>
          <w:tcPr>
            <w:tcW w:w="3011" w:type="dxa"/>
          </w:tcPr>
          <w:p w:rsidR="00412CDB" w:rsidRDefault="00412CDB" w:rsidP="0064769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Tenaga Administrasi</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Rini Ariani, A.Ma</w:t>
            </w:r>
          </w:p>
        </w:tc>
        <w:tc>
          <w:tcPr>
            <w:tcW w:w="3011" w:type="dxa"/>
          </w:tcPr>
          <w:p w:rsidR="00412CDB" w:rsidRDefault="00412CDB" w:rsidP="0064769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Tenaga Administrasi</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Harlian, A.Ma</w:t>
            </w:r>
          </w:p>
        </w:tc>
        <w:tc>
          <w:tcPr>
            <w:tcW w:w="3011" w:type="dxa"/>
          </w:tcPr>
          <w:p w:rsidR="00412CDB" w:rsidRDefault="00412CDB" w:rsidP="0064769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Tenaga Administrasi</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Ahmad Syafar, S.Pd</w:t>
            </w:r>
          </w:p>
        </w:tc>
        <w:tc>
          <w:tcPr>
            <w:tcW w:w="3011" w:type="dxa"/>
          </w:tcPr>
          <w:p w:rsidR="00412CDB" w:rsidRDefault="00412CDB" w:rsidP="0064769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Tenaga Administrasi</w:t>
            </w:r>
          </w:p>
        </w:tc>
      </w:tr>
      <w:tr w:rsidR="00412CDB" w:rsidTr="00F5113D">
        <w:tc>
          <w:tcPr>
            <w:tcW w:w="665" w:type="dxa"/>
          </w:tcPr>
          <w:p w:rsidR="00412CDB" w:rsidRDefault="00412CDB" w:rsidP="00E74501">
            <w:pPr>
              <w:pStyle w:val="ListParagraph"/>
              <w:tabs>
                <w:tab w:val="left" w:pos="195"/>
              </w:tabs>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546" w:type="dxa"/>
          </w:tcPr>
          <w:p w:rsidR="00412CDB" w:rsidRDefault="00412CDB" w:rsidP="00DB51C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Herman</w:t>
            </w:r>
          </w:p>
        </w:tc>
        <w:tc>
          <w:tcPr>
            <w:tcW w:w="3011" w:type="dxa"/>
          </w:tcPr>
          <w:p w:rsidR="00412CDB" w:rsidRDefault="00412CDB" w:rsidP="00647697">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Penjaga Sekolah</w:t>
            </w:r>
          </w:p>
        </w:tc>
      </w:tr>
    </w:tbl>
    <w:p w:rsidR="0056292F" w:rsidRDefault="009C4F19" w:rsidP="00992F3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table diatas dapat kita simpulkan bahwa be</w:t>
      </w:r>
      <w:r w:rsidR="00C2742A">
        <w:rPr>
          <w:rFonts w:ascii="Times New Roman" w:hAnsi="Times New Roman" w:cs="Times New Roman"/>
          <w:sz w:val="24"/>
          <w:szCs w:val="24"/>
        </w:rPr>
        <w:t>r</w:t>
      </w:r>
      <w:r>
        <w:rPr>
          <w:rFonts w:ascii="Times New Roman" w:hAnsi="Times New Roman" w:cs="Times New Roman"/>
          <w:sz w:val="24"/>
          <w:szCs w:val="24"/>
        </w:rPr>
        <w:t>dasarkan aspek tenaga pengajar dan tenaga admini</w:t>
      </w:r>
      <w:r w:rsidR="0056292F">
        <w:rPr>
          <w:rFonts w:ascii="Times New Roman" w:hAnsi="Times New Roman" w:cs="Times New Roman"/>
          <w:sz w:val="24"/>
          <w:szCs w:val="24"/>
        </w:rPr>
        <w:t xml:space="preserve">strasi, penyelenggaran pembelajaran di SDN 1 Lampopala cukup memadai. Hal itu dikarenakan setiap kelas sudah memiliki satu orang guru kelas, yang tentunya bertanggung  jawab terhadap pelaksanaan pembelajaran di kelas tersebut. Terlebih guru kelas tersebut masih dibantu oleh </w:t>
      </w:r>
      <w:r w:rsidR="00DF6BDB">
        <w:rPr>
          <w:rFonts w:ascii="Times New Roman" w:hAnsi="Times New Roman" w:cs="Times New Roman"/>
          <w:sz w:val="24"/>
          <w:szCs w:val="24"/>
        </w:rPr>
        <w:t>beberapa guru tidak teta</w:t>
      </w:r>
      <w:r w:rsidR="00647697">
        <w:rPr>
          <w:rFonts w:ascii="Times New Roman" w:hAnsi="Times New Roman" w:cs="Times New Roman"/>
          <w:sz w:val="24"/>
          <w:szCs w:val="24"/>
        </w:rPr>
        <w:t>p (GTT),</w:t>
      </w:r>
      <w:r w:rsidR="0056292F">
        <w:rPr>
          <w:rFonts w:ascii="Times New Roman" w:hAnsi="Times New Roman" w:cs="Times New Roman"/>
          <w:sz w:val="24"/>
          <w:szCs w:val="24"/>
        </w:rPr>
        <w:t xml:space="preserve"> Yang berjumlah</w:t>
      </w:r>
      <w:r w:rsidR="00647697">
        <w:rPr>
          <w:rFonts w:ascii="Times New Roman" w:hAnsi="Times New Roman" w:cs="Times New Roman"/>
          <w:sz w:val="24"/>
          <w:szCs w:val="24"/>
        </w:rPr>
        <w:t xml:space="preserve"> tujuh orang.</w:t>
      </w:r>
    </w:p>
    <w:p w:rsidR="00992F3E" w:rsidRPr="00D5621F" w:rsidRDefault="0056292F" w:rsidP="00D5621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5113D">
        <w:rPr>
          <w:rFonts w:ascii="Times New Roman" w:hAnsi="Times New Roman" w:cs="Times New Roman"/>
          <w:sz w:val="24"/>
          <w:szCs w:val="24"/>
        </w:rPr>
        <w:tab/>
      </w:r>
      <w:r>
        <w:rPr>
          <w:rFonts w:ascii="Times New Roman" w:hAnsi="Times New Roman" w:cs="Times New Roman"/>
          <w:sz w:val="24"/>
          <w:szCs w:val="24"/>
        </w:rPr>
        <w:t>Keefektifan pelaksanaan pembelajaran di SDN 1 Lampopala juga didukung oleh tenaga administrasi yang berjumlah</w:t>
      </w:r>
      <w:r w:rsidR="00647697">
        <w:rPr>
          <w:rFonts w:ascii="Times New Roman" w:hAnsi="Times New Roman" w:cs="Times New Roman"/>
          <w:sz w:val="24"/>
          <w:szCs w:val="24"/>
        </w:rPr>
        <w:t xml:space="preserve"> empat orang.</w:t>
      </w:r>
      <w:r>
        <w:rPr>
          <w:rFonts w:ascii="Times New Roman" w:hAnsi="Times New Roman" w:cs="Times New Roman"/>
          <w:sz w:val="24"/>
          <w:szCs w:val="24"/>
        </w:rPr>
        <w:t xml:space="preserve"> keberadaan tenaga adminisrtasi </w:t>
      </w:r>
      <w:r w:rsidR="002808F9">
        <w:rPr>
          <w:rFonts w:ascii="Times New Roman" w:hAnsi="Times New Roman" w:cs="Times New Roman"/>
          <w:sz w:val="24"/>
          <w:szCs w:val="24"/>
        </w:rPr>
        <w:t>tentunya sangat membantu bagi para guru dalam melaksanakan kegiatan pembelajaran.</w:t>
      </w:r>
    </w:p>
    <w:p w:rsidR="009C4F19" w:rsidRDefault="00DF6BDB" w:rsidP="00C9323B">
      <w:pPr>
        <w:pStyle w:val="ListParagraph"/>
        <w:numPr>
          <w:ilvl w:val="0"/>
          <w:numId w:val="16"/>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2808F9" w:rsidRPr="002808F9">
        <w:rPr>
          <w:rFonts w:ascii="Times New Roman" w:hAnsi="Times New Roman" w:cs="Times New Roman"/>
          <w:b/>
          <w:sz w:val="24"/>
          <w:szCs w:val="24"/>
        </w:rPr>
        <w:t>Keadaan Siswa</w:t>
      </w:r>
      <w:r w:rsidR="0056292F" w:rsidRPr="002808F9">
        <w:rPr>
          <w:rFonts w:ascii="Times New Roman" w:hAnsi="Times New Roman" w:cs="Times New Roman"/>
          <w:b/>
          <w:sz w:val="24"/>
          <w:szCs w:val="24"/>
        </w:rPr>
        <w:t xml:space="preserve">  </w:t>
      </w:r>
    </w:p>
    <w:p w:rsidR="003F3502" w:rsidRDefault="002808F9" w:rsidP="00F511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5113D">
        <w:rPr>
          <w:rFonts w:ascii="Times New Roman" w:hAnsi="Times New Roman" w:cs="Times New Roman"/>
          <w:sz w:val="24"/>
          <w:szCs w:val="24"/>
        </w:rPr>
        <w:tab/>
      </w:r>
      <w:r>
        <w:rPr>
          <w:rFonts w:ascii="Times New Roman" w:hAnsi="Times New Roman" w:cs="Times New Roman"/>
          <w:sz w:val="24"/>
          <w:szCs w:val="24"/>
        </w:rPr>
        <w:t>Siswa yang dimaksud penulis dalam tulisan ini adalah anak-anak yang ikut belajar di SDN 1 Lampopala untuk menuntut ilmu pengetahuan, juga ingin menambah pengajaran serta perubahan sikap dan kepribadian dalam upaya mencapai kedewasaan berpikir demi kehidupan masa depan.</w:t>
      </w:r>
    </w:p>
    <w:p w:rsidR="003F3502" w:rsidRPr="00F5113D" w:rsidRDefault="002808F9" w:rsidP="00750574">
      <w:pPr>
        <w:pStyle w:val="ListParagraph"/>
        <w:spacing w:line="480" w:lineRule="auto"/>
        <w:ind w:left="0" w:firstLine="555"/>
        <w:jc w:val="both"/>
        <w:rPr>
          <w:rFonts w:ascii="Times New Roman" w:hAnsi="Times New Roman" w:cs="Times New Roman"/>
          <w:sz w:val="24"/>
          <w:szCs w:val="24"/>
        </w:rPr>
      </w:pPr>
      <w:r>
        <w:rPr>
          <w:rFonts w:ascii="Times New Roman" w:hAnsi="Times New Roman" w:cs="Times New Roman"/>
          <w:sz w:val="24"/>
          <w:szCs w:val="24"/>
        </w:rPr>
        <w:t xml:space="preserve"> Adapun jumlah siswa di SDN 1 Lapopala adalah </w:t>
      </w:r>
      <w:r w:rsidR="00647697">
        <w:rPr>
          <w:rFonts w:ascii="Times New Roman" w:hAnsi="Times New Roman" w:cs="Times New Roman"/>
          <w:sz w:val="24"/>
          <w:szCs w:val="24"/>
        </w:rPr>
        <w:t xml:space="preserve">269 </w:t>
      </w:r>
      <w:r>
        <w:rPr>
          <w:rFonts w:ascii="Times New Roman" w:hAnsi="Times New Roman" w:cs="Times New Roman"/>
          <w:sz w:val="24"/>
          <w:szCs w:val="24"/>
        </w:rPr>
        <w:t>siswa</w:t>
      </w:r>
      <w:r w:rsidR="00647697">
        <w:rPr>
          <w:rFonts w:ascii="Times New Roman" w:hAnsi="Times New Roman" w:cs="Times New Roman"/>
          <w:sz w:val="24"/>
          <w:szCs w:val="24"/>
        </w:rPr>
        <w:t>. L</w:t>
      </w:r>
      <w:r>
        <w:rPr>
          <w:rFonts w:ascii="Times New Roman" w:hAnsi="Times New Roman" w:cs="Times New Roman"/>
          <w:sz w:val="24"/>
          <w:szCs w:val="24"/>
        </w:rPr>
        <w:t>ebih jelasnya dapat dapat dilihat dalam table berikut:</w:t>
      </w:r>
    </w:p>
    <w:p w:rsidR="002808F9" w:rsidRPr="002808F9" w:rsidRDefault="002808F9" w:rsidP="00647697">
      <w:pPr>
        <w:pStyle w:val="ListParagraph"/>
        <w:spacing w:line="240" w:lineRule="auto"/>
        <w:ind w:left="555"/>
        <w:jc w:val="center"/>
        <w:rPr>
          <w:rFonts w:ascii="Times New Roman" w:hAnsi="Times New Roman" w:cs="Times New Roman"/>
          <w:b/>
          <w:sz w:val="24"/>
          <w:szCs w:val="24"/>
        </w:rPr>
      </w:pPr>
      <w:r w:rsidRPr="002808F9">
        <w:rPr>
          <w:rFonts w:ascii="Times New Roman" w:hAnsi="Times New Roman" w:cs="Times New Roman"/>
          <w:b/>
          <w:sz w:val="24"/>
          <w:szCs w:val="24"/>
        </w:rPr>
        <w:t>Table 3</w:t>
      </w:r>
    </w:p>
    <w:p w:rsidR="002808F9" w:rsidRPr="002808F9" w:rsidRDefault="002808F9" w:rsidP="00647697">
      <w:pPr>
        <w:pStyle w:val="ListParagraph"/>
        <w:spacing w:line="240" w:lineRule="auto"/>
        <w:ind w:left="555"/>
        <w:jc w:val="center"/>
        <w:rPr>
          <w:rFonts w:ascii="Times New Roman" w:hAnsi="Times New Roman" w:cs="Times New Roman"/>
          <w:b/>
          <w:sz w:val="24"/>
          <w:szCs w:val="24"/>
        </w:rPr>
      </w:pPr>
      <w:r w:rsidRPr="002808F9">
        <w:rPr>
          <w:rFonts w:ascii="Times New Roman" w:hAnsi="Times New Roman" w:cs="Times New Roman"/>
          <w:b/>
          <w:sz w:val="24"/>
          <w:szCs w:val="24"/>
        </w:rPr>
        <w:t>Keadaan Siswa SD Negeri 1 Lampopala</w:t>
      </w:r>
    </w:p>
    <w:p w:rsidR="002808F9" w:rsidRDefault="002808F9" w:rsidP="00647697">
      <w:pPr>
        <w:pStyle w:val="ListParagraph"/>
        <w:spacing w:line="240" w:lineRule="auto"/>
        <w:ind w:left="555"/>
        <w:jc w:val="center"/>
        <w:rPr>
          <w:rFonts w:ascii="Times New Roman" w:hAnsi="Times New Roman" w:cs="Times New Roman"/>
          <w:b/>
          <w:sz w:val="24"/>
          <w:szCs w:val="24"/>
        </w:rPr>
      </w:pPr>
      <w:r w:rsidRPr="002808F9">
        <w:rPr>
          <w:rFonts w:ascii="Times New Roman" w:hAnsi="Times New Roman" w:cs="Times New Roman"/>
          <w:b/>
          <w:sz w:val="24"/>
          <w:szCs w:val="24"/>
        </w:rPr>
        <w:t>Tahun 2012</w:t>
      </w:r>
    </w:p>
    <w:p w:rsidR="00016447" w:rsidRDefault="00016447" w:rsidP="002808F9">
      <w:pPr>
        <w:pStyle w:val="ListParagraph"/>
        <w:spacing w:line="240" w:lineRule="auto"/>
        <w:ind w:left="555"/>
        <w:jc w:val="center"/>
        <w:rPr>
          <w:rFonts w:ascii="Times New Roman" w:hAnsi="Times New Roman" w:cs="Times New Roman"/>
          <w:b/>
          <w:sz w:val="24"/>
          <w:szCs w:val="24"/>
        </w:rPr>
      </w:pPr>
    </w:p>
    <w:tbl>
      <w:tblPr>
        <w:tblStyle w:val="TableGrid"/>
        <w:tblW w:w="0" w:type="auto"/>
        <w:tblInd w:w="108" w:type="dxa"/>
        <w:tblLook w:val="04A0"/>
      </w:tblPr>
      <w:tblGrid>
        <w:gridCol w:w="1931"/>
        <w:gridCol w:w="1875"/>
        <w:gridCol w:w="2155"/>
        <w:gridCol w:w="2261"/>
      </w:tblGrid>
      <w:tr w:rsidR="00016447" w:rsidTr="00362377">
        <w:tc>
          <w:tcPr>
            <w:tcW w:w="1931" w:type="dxa"/>
            <w:vMerge w:val="restart"/>
            <w:vAlign w:val="center"/>
          </w:tcPr>
          <w:p w:rsidR="00016447" w:rsidRDefault="00016447" w:rsidP="0036237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KELAS</w:t>
            </w:r>
          </w:p>
        </w:tc>
        <w:tc>
          <w:tcPr>
            <w:tcW w:w="4030" w:type="dxa"/>
            <w:gridSpan w:val="2"/>
          </w:tcPr>
          <w:p w:rsidR="00016447" w:rsidRDefault="00016447" w:rsidP="000164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1" w:type="dxa"/>
            <w:vMerge w:val="restart"/>
            <w:vAlign w:val="center"/>
          </w:tcPr>
          <w:p w:rsidR="00016447" w:rsidRDefault="00016447" w:rsidP="0036237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016447" w:rsidTr="00362377">
        <w:tc>
          <w:tcPr>
            <w:tcW w:w="1931" w:type="dxa"/>
            <w:vMerge/>
          </w:tcPr>
          <w:p w:rsidR="00016447" w:rsidRDefault="00016447" w:rsidP="002808F9">
            <w:pPr>
              <w:pStyle w:val="ListParagraph"/>
              <w:ind w:left="0"/>
              <w:jc w:val="center"/>
              <w:rPr>
                <w:rFonts w:ascii="Times New Roman" w:hAnsi="Times New Roman" w:cs="Times New Roman"/>
                <w:b/>
                <w:sz w:val="24"/>
                <w:szCs w:val="24"/>
              </w:rPr>
            </w:pPr>
          </w:p>
        </w:tc>
        <w:tc>
          <w:tcPr>
            <w:tcW w:w="1875" w:type="dxa"/>
          </w:tcPr>
          <w:p w:rsidR="00016447" w:rsidRDefault="00016447" w:rsidP="002808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LAKI-LAKI</w:t>
            </w:r>
          </w:p>
        </w:tc>
        <w:tc>
          <w:tcPr>
            <w:tcW w:w="2155" w:type="dxa"/>
          </w:tcPr>
          <w:p w:rsidR="00016447" w:rsidRDefault="00016447" w:rsidP="002808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PEREMPUAN</w:t>
            </w:r>
          </w:p>
        </w:tc>
        <w:tc>
          <w:tcPr>
            <w:tcW w:w="2261" w:type="dxa"/>
            <w:vMerge/>
            <w:vAlign w:val="center"/>
          </w:tcPr>
          <w:p w:rsidR="00016447" w:rsidRDefault="00016447" w:rsidP="00362377">
            <w:pPr>
              <w:pStyle w:val="ListParagraph"/>
              <w:ind w:left="0"/>
              <w:jc w:val="center"/>
              <w:rPr>
                <w:rFonts w:ascii="Times New Roman" w:hAnsi="Times New Roman" w:cs="Times New Roman"/>
                <w:b/>
                <w:sz w:val="24"/>
                <w:szCs w:val="24"/>
              </w:rPr>
            </w:pPr>
          </w:p>
        </w:tc>
      </w:tr>
      <w:tr w:rsidR="00016447" w:rsidTr="00F5113D">
        <w:tc>
          <w:tcPr>
            <w:tcW w:w="1931" w:type="dxa"/>
          </w:tcPr>
          <w:p w:rsidR="002808F9" w:rsidRPr="00E74D63" w:rsidRDefault="00016447"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I</w:t>
            </w:r>
          </w:p>
        </w:tc>
        <w:tc>
          <w:tcPr>
            <w:tcW w:w="187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w:t>
            </w:r>
            <w:r w:rsidR="00E74D63" w:rsidRPr="00E74D63">
              <w:rPr>
                <w:rFonts w:ascii="Times New Roman" w:hAnsi="Times New Roman" w:cs="Times New Roman"/>
                <w:sz w:val="24"/>
                <w:szCs w:val="24"/>
              </w:rPr>
              <w:t>3</w:t>
            </w:r>
          </w:p>
        </w:tc>
        <w:tc>
          <w:tcPr>
            <w:tcW w:w="215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25</w:t>
            </w:r>
          </w:p>
        </w:tc>
        <w:tc>
          <w:tcPr>
            <w:tcW w:w="2261"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4</w:t>
            </w:r>
            <w:r w:rsidR="00E74D63" w:rsidRPr="00E74D63">
              <w:rPr>
                <w:rFonts w:ascii="Times New Roman" w:hAnsi="Times New Roman" w:cs="Times New Roman"/>
                <w:sz w:val="24"/>
                <w:szCs w:val="24"/>
              </w:rPr>
              <w:t>8</w:t>
            </w:r>
          </w:p>
        </w:tc>
      </w:tr>
      <w:tr w:rsidR="00016447" w:rsidTr="00F5113D">
        <w:tc>
          <w:tcPr>
            <w:tcW w:w="1931" w:type="dxa"/>
          </w:tcPr>
          <w:p w:rsidR="002808F9" w:rsidRPr="00E74D63" w:rsidRDefault="00016447"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II</w:t>
            </w:r>
          </w:p>
        </w:tc>
        <w:tc>
          <w:tcPr>
            <w:tcW w:w="187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21</w:t>
            </w:r>
          </w:p>
        </w:tc>
        <w:tc>
          <w:tcPr>
            <w:tcW w:w="215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w:t>
            </w:r>
            <w:r w:rsidR="00E74D63" w:rsidRPr="00E74D63">
              <w:rPr>
                <w:rFonts w:ascii="Times New Roman" w:hAnsi="Times New Roman" w:cs="Times New Roman"/>
                <w:sz w:val="24"/>
                <w:szCs w:val="24"/>
              </w:rPr>
              <w:t>3</w:t>
            </w:r>
          </w:p>
        </w:tc>
        <w:tc>
          <w:tcPr>
            <w:tcW w:w="2261"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4</w:t>
            </w:r>
            <w:r w:rsidR="00E74D63" w:rsidRPr="00E74D63">
              <w:rPr>
                <w:rFonts w:ascii="Times New Roman" w:hAnsi="Times New Roman" w:cs="Times New Roman"/>
                <w:sz w:val="24"/>
                <w:szCs w:val="24"/>
              </w:rPr>
              <w:t>4</w:t>
            </w:r>
          </w:p>
        </w:tc>
      </w:tr>
      <w:tr w:rsidR="00016447" w:rsidTr="00F5113D">
        <w:tc>
          <w:tcPr>
            <w:tcW w:w="1931" w:type="dxa"/>
          </w:tcPr>
          <w:p w:rsidR="002808F9" w:rsidRPr="00E74D63" w:rsidRDefault="00016447"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III</w:t>
            </w:r>
          </w:p>
        </w:tc>
        <w:tc>
          <w:tcPr>
            <w:tcW w:w="187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23</w:t>
            </w:r>
          </w:p>
        </w:tc>
        <w:tc>
          <w:tcPr>
            <w:tcW w:w="215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22</w:t>
            </w:r>
          </w:p>
        </w:tc>
        <w:tc>
          <w:tcPr>
            <w:tcW w:w="2261"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4</w:t>
            </w:r>
            <w:r w:rsidR="00E74D63" w:rsidRPr="00E74D63">
              <w:rPr>
                <w:rFonts w:ascii="Times New Roman" w:hAnsi="Times New Roman" w:cs="Times New Roman"/>
                <w:sz w:val="24"/>
                <w:szCs w:val="24"/>
              </w:rPr>
              <w:t>5</w:t>
            </w:r>
          </w:p>
        </w:tc>
      </w:tr>
      <w:tr w:rsidR="00016447" w:rsidTr="00F5113D">
        <w:tc>
          <w:tcPr>
            <w:tcW w:w="1931" w:type="dxa"/>
          </w:tcPr>
          <w:p w:rsidR="002808F9" w:rsidRPr="00E74D63" w:rsidRDefault="00016447"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IV</w:t>
            </w:r>
          </w:p>
        </w:tc>
        <w:tc>
          <w:tcPr>
            <w:tcW w:w="187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w:t>
            </w:r>
            <w:r w:rsidR="00E74D63" w:rsidRPr="00E74D63">
              <w:rPr>
                <w:rFonts w:ascii="Times New Roman" w:hAnsi="Times New Roman" w:cs="Times New Roman"/>
                <w:sz w:val="24"/>
                <w:szCs w:val="24"/>
              </w:rPr>
              <w:t>1</w:t>
            </w:r>
          </w:p>
        </w:tc>
        <w:tc>
          <w:tcPr>
            <w:tcW w:w="215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w:t>
            </w:r>
            <w:r w:rsidR="00E74D63" w:rsidRPr="00E74D63">
              <w:rPr>
                <w:rFonts w:ascii="Times New Roman" w:hAnsi="Times New Roman" w:cs="Times New Roman"/>
                <w:sz w:val="24"/>
                <w:szCs w:val="24"/>
              </w:rPr>
              <w:t>2</w:t>
            </w:r>
          </w:p>
        </w:tc>
        <w:tc>
          <w:tcPr>
            <w:tcW w:w="2261" w:type="dxa"/>
          </w:tcPr>
          <w:p w:rsidR="002808F9" w:rsidRPr="00E74D63" w:rsidRDefault="00E74D63"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43</w:t>
            </w:r>
          </w:p>
        </w:tc>
      </w:tr>
      <w:tr w:rsidR="00016447" w:rsidTr="00F5113D">
        <w:tc>
          <w:tcPr>
            <w:tcW w:w="1931" w:type="dxa"/>
          </w:tcPr>
          <w:p w:rsidR="002808F9" w:rsidRPr="00E74D63" w:rsidRDefault="00016447"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V</w:t>
            </w:r>
          </w:p>
        </w:tc>
        <w:tc>
          <w:tcPr>
            <w:tcW w:w="187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1</w:t>
            </w:r>
            <w:r w:rsidR="00E74D63" w:rsidRPr="00E74D63">
              <w:rPr>
                <w:rFonts w:ascii="Times New Roman" w:hAnsi="Times New Roman" w:cs="Times New Roman"/>
                <w:sz w:val="24"/>
                <w:szCs w:val="24"/>
              </w:rPr>
              <w:t>9</w:t>
            </w:r>
          </w:p>
        </w:tc>
        <w:tc>
          <w:tcPr>
            <w:tcW w:w="215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w:t>
            </w:r>
            <w:r w:rsidR="00E74D63" w:rsidRPr="00E74D63">
              <w:rPr>
                <w:rFonts w:ascii="Times New Roman" w:hAnsi="Times New Roman" w:cs="Times New Roman"/>
                <w:sz w:val="24"/>
                <w:szCs w:val="24"/>
              </w:rPr>
              <w:t>6</w:t>
            </w:r>
          </w:p>
        </w:tc>
        <w:tc>
          <w:tcPr>
            <w:tcW w:w="2261" w:type="dxa"/>
          </w:tcPr>
          <w:p w:rsidR="002808F9" w:rsidRPr="00E74D63" w:rsidRDefault="00E74D63"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45</w:t>
            </w:r>
          </w:p>
        </w:tc>
      </w:tr>
      <w:tr w:rsidR="00016447" w:rsidTr="00F5113D">
        <w:tc>
          <w:tcPr>
            <w:tcW w:w="1931" w:type="dxa"/>
          </w:tcPr>
          <w:p w:rsidR="002808F9" w:rsidRPr="00E74D63" w:rsidRDefault="00016447"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VI</w:t>
            </w:r>
          </w:p>
        </w:tc>
        <w:tc>
          <w:tcPr>
            <w:tcW w:w="187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20</w:t>
            </w:r>
          </w:p>
        </w:tc>
        <w:tc>
          <w:tcPr>
            <w:tcW w:w="2155" w:type="dxa"/>
          </w:tcPr>
          <w:p w:rsidR="002808F9" w:rsidRPr="00E74D63" w:rsidRDefault="00EF701B"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24</w:t>
            </w:r>
          </w:p>
        </w:tc>
        <w:tc>
          <w:tcPr>
            <w:tcW w:w="2261" w:type="dxa"/>
          </w:tcPr>
          <w:p w:rsidR="002808F9" w:rsidRPr="00E74D63" w:rsidRDefault="00E74D63"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44</w:t>
            </w:r>
          </w:p>
        </w:tc>
      </w:tr>
      <w:tr w:rsidR="00016447" w:rsidRPr="00E74D63" w:rsidTr="00F5113D">
        <w:tc>
          <w:tcPr>
            <w:tcW w:w="1931" w:type="dxa"/>
          </w:tcPr>
          <w:p w:rsidR="00016447" w:rsidRPr="00E74D63" w:rsidRDefault="004F608A"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JUMLAH</w:t>
            </w:r>
            <w:r w:rsidR="00016447" w:rsidRPr="00E74D63">
              <w:rPr>
                <w:rFonts w:ascii="Times New Roman" w:hAnsi="Times New Roman" w:cs="Times New Roman"/>
                <w:sz w:val="24"/>
                <w:szCs w:val="24"/>
              </w:rPr>
              <w:t xml:space="preserve"> </w:t>
            </w:r>
          </w:p>
        </w:tc>
        <w:tc>
          <w:tcPr>
            <w:tcW w:w="1875" w:type="dxa"/>
          </w:tcPr>
          <w:p w:rsidR="00016447" w:rsidRPr="00E74D63" w:rsidRDefault="00E74D63"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127</w:t>
            </w:r>
          </w:p>
        </w:tc>
        <w:tc>
          <w:tcPr>
            <w:tcW w:w="2155" w:type="dxa"/>
          </w:tcPr>
          <w:p w:rsidR="00016447" w:rsidRPr="00E74D63" w:rsidRDefault="00E74D63"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142</w:t>
            </w:r>
          </w:p>
        </w:tc>
        <w:tc>
          <w:tcPr>
            <w:tcW w:w="2261" w:type="dxa"/>
          </w:tcPr>
          <w:p w:rsidR="00016447" w:rsidRPr="00E74D63" w:rsidRDefault="00E74D63" w:rsidP="002808F9">
            <w:pPr>
              <w:pStyle w:val="ListParagraph"/>
              <w:ind w:left="0"/>
              <w:jc w:val="center"/>
              <w:rPr>
                <w:rFonts w:ascii="Times New Roman" w:hAnsi="Times New Roman" w:cs="Times New Roman"/>
                <w:sz w:val="24"/>
                <w:szCs w:val="24"/>
              </w:rPr>
            </w:pPr>
            <w:r w:rsidRPr="00E74D63">
              <w:rPr>
                <w:rFonts w:ascii="Times New Roman" w:hAnsi="Times New Roman" w:cs="Times New Roman"/>
                <w:sz w:val="24"/>
                <w:szCs w:val="24"/>
              </w:rPr>
              <w:t>269</w:t>
            </w:r>
          </w:p>
        </w:tc>
      </w:tr>
    </w:tbl>
    <w:p w:rsidR="003F3502" w:rsidRDefault="00016447" w:rsidP="00AF1059">
      <w:pPr>
        <w:pStyle w:val="ListParagraph"/>
        <w:spacing w:line="240" w:lineRule="auto"/>
        <w:ind w:left="0"/>
        <w:rPr>
          <w:rFonts w:ascii="Times New Roman" w:hAnsi="Times New Roman" w:cs="Times New Roman"/>
          <w:sz w:val="24"/>
          <w:szCs w:val="24"/>
        </w:rPr>
      </w:pPr>
      <w:r w:rsidRPr="00E74D63">
        <w:rPr>
          <w:rFonts w:ascii="Times New Roman" w:hAnsi="Times New Roman" w:cs="Times New Roman"/>
          <w:sz w:val="24"/>
          <w:szCs w:val="24"/>
        </w:rPr>
        <w:t>Sumber: Kantor SDN 1 Lampopala</w:t>
      </w:r>
    </w:p>
    <w:p w:rsidR="00D5621F" w:rsidRPr="00AF1059" w:rsidRDefault="00D5621F" w:rsidP="00AF1059">
      <w:pPr>
        <w:pStyle w:val="ListParagraph"/>
        <w:spacing w:line="240" w:lineRule="auto"/>
        <w:ind w:left="0"/>
        <w:rPr>
          <w:rFonts w:ascii="Times New Roman" w:hAnsi="Times New Roman" w:cs="Times New Roman"/>
          <w:sz w:val="24"/>
          <w:szCs w:val="24"/>
        </w:rPr>
      </w:pPr>
    </w:p>
    <w:p w:rsidR="00D5621F" w:rsidRDefault="00016447" w:rsidP="00D5621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5113D">
        <w:rPr>
          <w:rFonts w:ascii="Times New Roman" w:hAnsi="Times New Roman" w:cs="Times New Roman"/>
          <w:sz w:val="24"/>
          <w:szCs w:val="24"/>
        </w:rPr>
        <w:tab/>
      </w:r>
      <w:r w:rsidR="00750574">
        <w:rPr>
          <w:rFonts w:ascii="Times New Roman" w:hAnsi="Times New Roman" w:cs="Times New Roman"/>
          <w:sz w:val="24"/>
          <w:szCs w:val="24"/>
        </w:rPr>
        <w:t xml:space="preserve">Berdasarkan table </w:t>
      </w:r>
      <w:r>
        <w:rPr>
          <w:rFonts w:ascii="Times New Roman" w:hAnsi="Times New Roman" w:cs="Times New Roman"/>
          <w:sz w:val="24"/>
          <w:szCs w:val="24"/>
        </w:rPr>
        <w:t xml:space="preserve"> diatas dapat disimpulkan bahwa ruang untuk pembelajaran dalam penyelenggaraan  pembelajaran di SDN I Lampopala cukup memadai. Karena se</w:t>
      </w:r>
      <w:r w:rsidR="00E74D63">
        <w:rPr>
          <w:rFonts w:ascii="Times New Roman" w:hAnsi="Times New Roman" w:cs="Times New Roman"/>
          <w:sz w:val="24"/>
          <w:szCs w:val="24"/>
        </w:rPr>
        <w:t>tiap kelas rata-rata memiliki 45</w:t>
      </w:r>
      <w:r>
        <w:rPr>
          <w:rFonts w:ascii="Times New Roman" w:hAnsi="Times New Roman" w:cs="Times New Roman"/>
          <w:sz w:val="24"/>
          <w:szCs w:val="24"/>
        </w:rPr>
        <w:t xml:space="preserve"> siswa. </w:t>
      </w:r>
      <w:r w:rsidR="00F840F6">
        <w:rPr>
          <w:rFonts w:ascii="Times New Roman" w:hAnsi="Times New Roman" w:cs="Times New Roman"/>
          <w:sz w:val="24"/>
          <w:szCs w:val="24"/>
        </w:rPr>
        <w:t xml:space="preserve">Jumlah siswa tersedikit dalam suatu kelas terdapat pada kelas </w:t>
      </w:r>
      <w:r w:rsidR="0058299B">
        <w:rPr>
          <w:rFonts w:ascii="Times New Roman" w:hAnsi="Times New Roman" w:cs="Times New Roman"/>
          <w:sz w:val="24"/>
          <w:szCs w:val="24"/>
        </w:rPr>
        <w:t>IV, yaitu berjumlah 43 orang. Sedangkan jumlah siswa terbanyak dalam satu kelas adalah kelas I, yaitu berjumlah 48 siswa. Jumlah siswa dalam kelas sebanyak itu masi ideal untuk menyelenggarakan kegiatan belajar</w:t>
      </w:r>
      <w:r w:rsidR="00750574">
        <w:rPr>
          <w:rFonts w:ascii="Times New Roman" w:hAnsi="Times New Roman" w:cs="Times New Roman"/>
          <w:sz w:val="24"/>
          <w:szCs w:val="24"/>
        </w:rPr>
        <w:t>.</w:t>
      </w:r>
    </w:p>
    <w:p w:rsidR="00992F3E" w:rsidRPr="00D5621F" w:rsidRDefault="00992F3E" w:rsidP="00D5621F">
      <w:pPr>
        <w:pStyle w:val="ListParagraph"/>
        <w:spacing w:line="480" w:lineRule="auto"/>
        <w:ind w:left="0"/>
        <w:jc w:val="both"/>
        <w:rPr>
          <w:rFonts w:ascii="Times New Roman" w:hAnsi="Times New Roman" w:cs="Times New Roman"/>
          <w:sz w:val="24"/>
          <w:szCs w:val="24"/>
        </w:rPr>
      </w:pPr>
    </w:p>
    <w:p w:rsidR="009F3D6B" w:rsidRDefault="00F5113D" w:rsidP="00C9323B">
      <w:pPr>
        <w:pStyle w:val="ListParagraph"/>
        <w:numPr>
          <w:ilvl w:val="0"/>
          <w:numId w:val="1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DF6BDB">
        <w:rPr>
          <w:rFonts w:ascii="Times New Roman" w:hAnsi="Times New Roman" w:cs="Times New Roman"/>
          <w:b/>
          <w:sz w:val="24"/>
          <w:szCs w:val="24"/>
        </w:rPr>
        <w:t xml:space="preserve">   </w:t>
      </w:r>
      <w:r w:rsidR="009F3D6B">
        <w:rPr>
          <w:rFonts w:ascii="Times New Roman" w:hAnsi="Times New Roman" w:cs="Times New Roman"/>
          <w:b/>
          <w:sz w:val="24"/>
          <w:szCs w:val="24"/>
        </w:rPr>
        <w:t>Kondisi Objektif Kualitas Guru di SD Negeri 1 Lampopala</w:t>
      </w:r>
    </w:p>
    <w:p w:rsidR="00D5621F" w:rsidRDefault="009F3D6B" w:rsidP="00F511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5113D">
        <w:rPr>
          <w:rFonts w:ascii="Times New Roman" w:hAnsi="Times New Roman" w:cs="Times New Roman"/>
          <w:sz w:val="24"/>
          <w:szCs w:val="24"/>
        </w:rPr>
        <w:tab/>
      </w:r>
      <w:r>
        <w:rPr>
          <w:rFonts w:ascii="Times New Roman" w:hAnsi="Times New Roman" w:cs="Times New Roman"/>
          <w:sz w:val="24"/>
          <w:szCs w:val="24"/>
        </w:rPr>
        <w:t xml:space="preserve"> Berdasarkan hasil penelitian, kualitas guru SDN 1 Lampopala belum cukup untuk di katakana baik. Hal tersebut didasarkan pada beberapa data sebagaimana uraian berikut.</w:t>
      </w:r>
    </w:p>
    <w:p w:rsidR="009F3D6B" w:rsidRDefault="00DF6BDB" w:rsidP="00C9323B">
      <w:pPr>
        <w:pStyle w:val="ListParagraph"/>
        <w:numPr>
          <w:ilvl w:val="0"/>
          <w:numId w:val="2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F3D6B">
        <w:rPr>
          <w:rFonts w:ascii="Times New Roman" w:hAnsi="Times New Roman" w:cs="Times New Roman"/>
          <w:sz w:val="24"/>
          <w:szCs w:val="24"/>
        </w:rPr>
        <w:t>Pendidikan Guru</w:t>
      </w:r>
    </w:p>
    <w:p w:rsidR="009F3D6B" w:rsidRDefault="000F301B" w:rsidP="003F7E3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7E3C">
        <w:rPr>
          <w:rFonts w:ascii="Times New Roman" w:hAnsi="Times New Roman" w:cs="Times New Roman"/>
          <w:sz w:val="24"/>
          <w:szCs w:val="24"/>
        </w:rPr>
        <w:tab/>
      </w:r>
      <w:r>
        <w:rPr>
          <w:rFonts w:ascii="Times New Roman" w:hAnsi="Times New Roman" w:cs="Times New Roman"/>
          <w:sz w:val="24"/>
          <w:szCs w:val="24"/>
        </w:rPr>
        <w:t xml:space="preserve">Berdasarkan data sebagai uraian sebelumnya, guru di SDN 1 Lampopala berjumlah </w:t>
      </w:r>
      <w:r w:rsidR="00BF49FA">
        <w:rPr>
          <w:rFonts w:ascii="Times New Roman" w:hAnsi="Times New Roman" w:cs="Times New Roman"/>
          <w:sz w:val="24"/>
          <w:szCs w:val="24"/>
        </w:rPr>
        <w:t xml:space="preserve">24 </w:t>
      </w:r>
      <w:r>
        <w:rPr>
          <w:rFonts w:ascii="Times New Roman" w:hAnsi="Times New Roman" w:cs="Times New Roman"/>
          <w:sz w:val="24"/>
          <w:szCs w:val="24"/>
        </w:rPr>
        <w:t>Orang. Dari ke</w:t>
      </w:r>
      <w:r w:rsidR="00BF49FA">
        <w:rPr>
          <w:rFonts w:ascii="Times New Roman" w:hAnsi="Times New Roman" w:cs="Times New Roman"/>
          <w:sz w:val="24"/>
          <w:szCs w:val="24"/>
        </w:rPr>
        <w:t>-24 guru tersebut empat belas orang guru yang telah menyelesaikan pendidikan S1. Hal ini menjunjukkan pendidikan suda memenuhi standar kualitas yang baik bagi seorang guru dalam meleksanakan pembelajaran di sekolah.</w:t>
      </w:r>
    </w:p>
    <w:p w:rsidR="000F301B" w:rsidRDefault="000F301B" w:rsidP="003F7E3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7E3C">
        <w:rPr>
          <w:rFonts w:ascii="Times New Roman" w:hAnsi="Times New Roman" w:cs="Times New Roman"/>
          <w:sz w:val="24"/>
          <w:szCs w:val="24"/>
        </w:rPr>
        <w:tab/>
      </w:r>
      <w:r>
        <w:rPr>
          <w:rFonts w:ascii="Times New Roman" w:hAnsi="Times New Roman" w:cs="Times New Roman"/>
          <w:sz w:val="24"/>
          <w:szCs w:val="24"/>
        </w:rPr>
        <w:t xml:space="preserve">Pendidikan formal S1 bukanlah merupakan jaminan kualitas yang baik dalam melaksanakan pembelajaran bagi guru, akan tetapi dengan memiliki pendidikan yang lebih tinggi minimal seorang guru mempunyai pengalaman yang lebih banyak dalam menerima ilmu </w:t>
      </w:r>
      <w:r w:rsidR="002032E7">
        <w:rPr>
          <w:rFonts w:ascii="Times New Roman" w:hAnsi="Times New Roman" w:cs="Times New Roman"/>
          <w:sz w:val="24"/>
          <w:szCs w:val="24"/>
        </w:rPr>
        <w:t>pengetahuan dunia pendidikan di</w:t>
      </w:r>
      <w:r>
        <w:rPr>
          <w:rFonts w:ascii="Times New Roman" w:hAnsi="Times New Roman" w:cs="Times New Roman"/>
          <w:sz w:val="24"/>
          <w:szCs w:val="24"/>
        </w:rPr>
        <w:t>banding seorang guru yang belum mengikuti pendidikan S1. Dengan pendidikan formal yang lebih baik, dapat diharapkan memiliki kualitas yang baik dan memenuhi standar kompetensi yang lebih baik dalam menghadapi tantangan kemajuan zaman yang semakin pesat.</w:t>
      </w:r>
    </w:p>
    <w:p w:rsidR="000F301B" w:rsidRDefault="00DF6BDB" w:rsidP="00C9323B">
      <w:pPr>
        <w:pStyle w:val="ListParagraph"/>
        <w:numPr>
          <w:ilvl w:val="0"/>
          <w:numId w:val="2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F301B" w:rsidRPr="003F7E3C">
        <w:rPr>
          <w:rFonts w:ascii="Times New Roman" w:hAnsi="Times New Roman" w:cs="Times New Roman"/>
          <w:sz w:val="24"/>
          <w:szCs w:val="24"/>
        </w:rPr>
        <w:t>Implementasi Kurikulum KTSP</w:t>
      </w:r>
    </w:p>
    <w:p w:rsidR="001A33E8" w:rsidRDefault="00EB6CE3" w:rsidP="001A33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berbasis KTSP merupakan suatu proses penerapan ide, konsep, dan kebijakan KTSP dalam suatu aktivitas pembelajaran, sehingga peserta didik menguasai perangkat kompotensi tertentu, sebagai hasil interaksi dengan lingkungan.</w:t>
      </w:r>
      <w:r w:rsidR="001A33E8">
        <w:rPr>
          <w:rFonts w:ascii="Times New Roman" w:hAnsi="Times New Roman" w:cs="Times New Roman"/>
          <w:sz w:val="24"/>
          <w:szCs w:val="24"/>
        </w:rPr>
        <w:t xml:space="preserve"> </w:t>
      </w:r>
      <w:r>
        <w:rPr>
          <w:rFonts w:ascii="Times New Roman" w:hAnsi="Times New Roman" w:cs="Times New Roman"/>
          <w:sz w:val="24"/>
          <w:szCs w:val="24"/>
        </w:rPr>
        <w:t xml:space="preserve">Sehubungan dengan penerapan KTSP dalam proses pembelajaran sebagaimana uraian diatas maka terlebih dahulu harus di pahami makna implementasi KTSP itu sendiri. </w:t>
      </w:r>
      <w:r w:rsidR="001A33E8">
        <w:rPr>
          <w:rFonts w:ascii="Times New Roman" w:hAnsi="Times New Roman" w:cs="Times New Roman"/>
          <w:sz w:val="24"/>
          <w:szCs w:val="24"/>
        </w:rPr>
        <w:t>Sehingga dapat dikemukakan bahwa pembelajaran dan penilaian adalah operasionalisasi konsep KTSP yang masih bersipat</w:t>
      </w:r>
      <w:r w:rsidR="002032E7">
        <w:rPr>
          <w:rFonts w:ascii="Times New Roman" w:hAnsi="Times New Roman" w:cs="Times New Roman"/>
          <w:sz w:val="24"/>
          <w:szCs w:val="24"/>
        </w:rPr>
        <w:t xml:space="preserve"> potensial (tertulis) menjadi ak</w:t>
      </w:r>
      <w:r w:rsidR="001A33E8">
        <w:rPr>
          <w:rFonts w:ascii="Times New Roman" w:hAnsi="Times New Roman" w:cs="Times New Roman"/>
          <w:sz w:val="24"/>
          <w:szCs w:val="24"/>
        </w:rPr>
        <w:t>tual dalam bentuk kegiatan pembelajaran. Dengan demikian pembelajaran berbasis KTSP adalah hasil terjemahan guru terhadap KTSP tertulis. Oleh karena itu menjadi suatu hal yang wajar jika dikatakan guru adalah penopang tercapainya keberhasilan suatu implementasi KTSP dalam proses pembelajaran.</w:t>
      </w:r>
    </w:p>
    <w:p w:rsidR="001A33E8" w:rsidRDefault="001A33E8" w:rsidP="001A33E8">
      <w:pPr>
        <w:spacing w:line="480" w:lineRule="auto"/>
        <w:ind w:firstLine="720"/>
        <w:jc w:val="both"/>
        <w:rPr>
          <w:rFonts w:ascii="Times New Roman" w:hAnsi="Times New Roman" w:cs="Times New Roman"/>
          <w:sz w:val="24"/>
          <w:szCs w:val="24"/>
        </w:rPr>
      </w:pPr>
    </w:p>
    <w:p w:rsidR="00EB6CE3" w:rsidRPr="002032E7" w:rsidRDefault="00DF6BDB" w:rsidP="00C9323B">
      <w:pPr>
        <w:pStyle w:val="ListParagraph"/>
        <w:numPr>
          <w:ilvl w:val="0"/>
          <w:numId w:val="4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A33E8" w:rsidRPr="002032E7">
        <w:rPr>
          <w:rFonts w:ascii="Times New Roman" w:hAnsi="Times New Roman" w:cs="Times New Roman"/>
          <w:sz w:val="24"/>
          <w:szCs w:val="24"/>
        </w:rPr>
        <w:t>Penguasaan Kurikulum</w:t>
      </w:r>
      <w:r w:rsidR="00EB6CE3" w:rsidRPr="002032E7">
        <w:rPr>
          <w:rFonts w:ascii="Times New Roman" w:hAnsi="Times New Roman" w:cs="Times New Roman"/>
          <w:sz w:val="24"/>
          <w:szCs w:val="24"/>
        </w:rPr>
        <w:t xml:space="preserve"> </w:t>
      </w:r>
    </w:p>
    <w:p w:rsidR="00963A09" w:rsidRDefault="00963A09" w:rsidP="00AF105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E3C">
        <w:rPr>
          <w:rFonts w:ascii="Times New Roman" w:hAnsi="Times New Roman" w:cs="Times New Roman"/>
          <w:sz w:val="24"/>
          <w:szCs w:val="24"/>
        </w:rPr>
        <w:tab/>
      </w:r>
      <w:r>
        <w:rPr>
          <w:rFonts w:ascii="Times New Roman" w:hAnsi="Times New Roman" w:cs="Times New Roman"/>
          <w:sz w:val="24"/>
          <w:szCs w:val="24"/>
        </w:rPr>
        <w:t xml:space="preserve">Dari hasil survei dan </w:t>
      </w:r>
      <w:r w:rsidR="003D1C11">
        <w:rPr>
          <w:rFonts w:ascii="Times New Roman" w:hAnsi="Times New Roman" w:cs="Times New Roman"/>
          <w:sz w:val="24"/>
          <w:szCs w:val="24"/>
        </w:rPr>
        <w:t>wawancara dengan kepala sekolah tentang penguasaan Kurikulum, menyusun Rencana Pelaksanaan Pembelajaran (RPP),</w:t>
      </w:r>
      <w:r>
        <w:rPr>
          <w:rFonts w:ascii="Times New Roman" w:hAnsi="Times New Roman" w:cs="Times New Roman"/>
          <w:sz w:val="24"/>
          <w:szCs w:val="24"/>
        </w:rPr>
        <w:t xml:space="preserve"> diperoleh informasi sebagaimana uraian berikut:</w:t>
      </w:r>
    </w:p>
    <w:p w:rsidR="000831B1" w:rsidRDefault="00963A09" w:rsidP="00750574">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Belum semua guru di sekolah ini </w:t>
      </w:r>
      <w:r w:rsidR="009B2E55">
        <w:rPr>
          <w:rFonts w:ascii="Times New Roman" w:hAnsi="Times New Roman" w:cs="Times New Roman"/>
          <w:sz w:val="24"/>
          <w:szCs w:val="24"/>
        </w:rPr>
        <w:t>menguasai</w:t>
      </w:r>
      <w:r>
        <w:rPr>
          <w:rFonts w:ascii="Times New Roman" w:hAnsi="Times New Roman" w:cs="Times New Roman"/>
          <w:sz w:val="24"/>
          <w:szCs w:val="24"/>
        </w:rPr>
        <w:t xml:space="preserve"> kurikulum dalam pembelajaran dengan baik. Misalnya</w:t>
      </w:r>
      <w:r w:rsidR="003D1C11" w:rsidRPr="003D1C11">
        <w:rPr>
          <w:rFonts w:ascii="Times New Roman" w:hAnsi="Times New Roman" w:cs="Times New Roman"/>
          <w:sz w:val="24"/>
          <w:szCs w:val="24"/>
        </w:rPr>
        <w:t xml:space="preserve"> </w:t>
      </w:r>
      <w:r w:rsidR="003D1C11">
        <w:rPr>
          <w:rFonts w:ascii="Times New Roman" w:hAnsi="Times New Roman" w:cs="Times New Roman"/>
          <w:sz w:val="24"/>
          <w:szCs w:val="24"/>
        </w:rPr>
        <w:t>menyusun Rencana Pelaksanaan Pembelajaran (RPP),</w:t>
      </w:r>
      <w:r>
        <w:rPr>
          <w:rFonts w:ascii="Times New Roman" w:hAnsi="Times New Roman" w:cs="Times New Roman"/>
          <w:sz w:val="24"/>
          <w:szCs w:val="24"/>
        </w:rPr>
        <w:t xml:space="preserve"> </w:t>
      </w:r>
      <w:r w:rsidR="003D1C11">
        <w:rPr>
          <w:rFonts w:ascii="Times New Roman" w:hAnsi="Times New Roman" w:cs="Times New Roman"/>
          <w:sz w:val="24"/>
          <w:szCs w:val="24"/>
        </w:rPr>
        <w:t xml:space="preserve">tidak </w:t>
      </w:r>
      <w:r>
        <w:rPr>
          <w:rFonts w:ascii="Times New Roman" w:hAnsi="Times New Roman" w:cs="Times New Roman"/>
          <w:sz w:val="24"/>
          <w:szCs w:val="24"/>
        </w:rPr>
        <w:t>semua guru dapat menyusunnya dengan baik. Namun demikian ada beberapa guru saya anggap cukup baik.</w:t>
      </w:r>
      <w:r w:rsidRPr="00963A09">
        <w:rPr>
          <w:rFonts w:ascii="Times New Roman" w:hAnsi="Times New Roman" w:cs="Times New Roman"/>
          <w:sz w:val="24"/>
          <w:szCs w:val="24"/>
          <w:vertAlign w:val="superscript"/>
        </w:rPr>
        <w:t>1</w:t>
      </w:r>
    </w:p>
    <w:p w:rsidR="00963A09" w:rsidRDefault="00963A09" w:rsidP="00D5621F">
      <w:pPr>
        <w:spacing w:line="240" w:lineRule="auto"/>
        <w:jc w:val="both"/>
        <w:rPr>
          <w:rFonts w:ascii="Times New Roman" w:hAnsi="Times New Roman" w:cs="Times New Roman"/>
          <w:sz w:val="24"/>
          <w:szCs w:val="24"/>
        </w:rPr>
      </w:pPr>
      <w:r>
        <w:rPr>
          <w:rFonts w:ascii="Times New Roman" w:hAnsi="Times New Roman" w:cs="Times New Roman"/>
          <w:sz w:val="24"/>
          <w:szCs w:val="24"/>
        </w:rPr>
        <w:t>Hal  itu juga diperkuat kutipan penjelasan guru sebagai uraian berikut:</w:t>
      </w:r>
    </w:p>
    <w:p w:rsidR="004A6CA5" w:rsidRPr="00DD0E28" w:rsidRDefault="00963A09" w:rsidP="00D5621F">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saya belum memahami kurikulum dengan baik. Dalam menyusun Rencana Pelaksanaan Pembelajaran (RPP) misalnya, saya hanya meniru buk</w:t>
      </w:r>
      <w:r w:rsidR="00DD0E28">
        <w:rPr>
          <w:rFonts w:ascii="Times New Roman" w:hAnsi="Times New Roman" w:cs="Times New Roman"/>
          <w:sz w:val="24"/>
          <w:szCs w:val="24"/>
        </w:rPr>
        <w:t>u pedoman yang diberikan kepala</w:t>
      </w:r>
      <w:r>
        <w:rPr>
          <w:rFonts w:ascii="Times New Roman" w:hAnsi="Times New Roman" w:cs="Times New Roman"/>
          <w:sz w:val="24"/>
          <w:szCs w:val="24"/>
        </w:rPr>
        <w:t xml:space="preserve"> sekol</w:t>
      </w:r>
      <w:r w:rsidR="00DD0E28">
        <w:rPr>
          <w:rFonts w:ascii="Times New Roman" w:hAnsi="Times New Roman" w:cs="Times New Roman"/>
          <w:sz w:val="24"/>
          <w:szCs w:val="24"/>
        </w:rPr>
        <w:t>ah kepada kami… apalagi kalau disuru membuat perangkat pembelajaran yang lain, saya masi bingung.</w:t>
      </w:r>
      <w:r w:rsidR="00DD0E28" w:rsidRPr="00DD0E28">
        <w:rPr>
          <w:rFonts w:ascii="Times New Roman" w:hAnsi="Times New Roman" w:cs="Times New Roman"/>
          <w:sz w:val="24"/>
          <w:szCs w:val="24"/>
          <w:vertAlign w:val="superscript"/>
        </w:rPr>
        <w:t>2</w:t>
      </w:r>
    </w:p>
    <w:p w:rsidR="00BF286A" w:rsidRDefault="00DD0E28" w:rsidP="00BF286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Kutipan diatas menunjukkan bahwa kemampuan guru SDN 1 Lampopala dalam mengimplementasikan kurikulum dalam pem</w:t>
      </w:r>
      <w:r w:rsidR="00154342">
        <w:rPr>
          <w:rFonts w:ascii="Times New Roman" w:hAnsi="Times New Roman" w:cs="Times New Roman"/>
          <w:sz w:val="24"/>
          <w:szCs w:val="24"/>
        </w:rPr>
        <w:t xml:space="preserve">belajaran di kelas belum merata. </w:t>
      </w:r>
      <w:r>
        <w:rPr>
          <w:rFonts w:ascii="Times New Roman" w:hAnsi="Times New Roman" w:cs="Times New Roman"/>
          <w:sz w:val="24"/>
          <w:szCs w:val="24"/>
        </w:rPr>
        <w:t>Hanya beberapa guru dianggap cukup baik oleh kepala sekolah.</w:t>
      </w:r>
      <w:r w:rsidR="00BF286A">
        <w:rPr>
          <w:rFonts w:ascii="Times New Roman" w:hAnsi="Times New Roman" w:cs="Times New Roman"/>
          <w:sz w:val="24"/>
          <w:szCs w:val="24"/>
        </w:rPr>
        <w:t xml:space="preserve"> </w:t>
      </w:r>
    </w:p>
    <w:p w:rsidR="00D44C02" w:rsidRPr="00BF286A" w:rsidRDefault="003D1C11" w:rsidP="00BF286A">
      <w:pPr>
        <w:pStyle w:val="ListParagraph"/>
        <w:numPr>
          <w:ilvl w:val="0"/>
          <w:numId w:val="40"/>
        </w:numPr>
        <w:spacing w:line="480" w:lineRule="auto"/>
        <w:ind w:left="426" w:hanging="426"/>
        <w:jc w:val="both"/>
        <w:rPr>
          <w:rFonts w:ascii="Times New Roman" w:hAnsi="Times New Roman" w:cs="Times New Roman"/>
          <w:sz w:val="24"/>
          <w:szCs w:val="24"/>
        </w:rPr>
      </w:pPr>
      <w:r w:rsidRPr="00BF286A">
        <w:rPr>
          <w:rFonts w:ascii="Times New Roman" w:hAnsi="Times New Roman" w:cs="Times New Roman"/>
          <w:sz w:val="24"/>
          <w:szCs w:val="24"/>
        </w:rPr>
        <w:t>P</w:t>
      </w:r>
      <w:r w:rsidR="00D44C02" w:rsidRPr="00BF286A">
        <w:rPr>
          <w:rFonts w:ascii="Times New Roman" w:hAnsi="Times New Roman" w:cs="Times New Roman"/>
          <w:sz w:val="24"/>
          <w:szCs w:val="24"/>
        </w:rPr>
        <w:t>enguasaan Materi</w:t>
      </w:r>
    </w:p>
    <w:p w:rsidR="003F6606" w:rsidRPr="003F6606" w:rsidRDefault="00E270BB" w:rsidP="003F660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1.35pt;margin-top:112.1pt;width:198.75pt;height:0;z-index:251726848" o:connectortype="straight"/>
        </w:pict>
      </w:r>
      <w:r w:rsidR="00D550FE">
        <w:rPr>
          <w:rFonts w:ascii="Times New Roman" w:hAnsi="Times New Roman" w:cs="Times New Roman"/>
          <w:sz w:val="24"/>
          <w:szCs w:val="24"/>
        </w:rPr>
        <w:t xml:space="preserve">Penguasaan materi menjadi dasar yang harus dimiliki guru sebelum melaksanakan kegiatan pembelajaran di kelas. Namun masih banyak guru </w:t>
      </w:r>
      <w:r w:rsidR="00BF286A">
        <w:rPr>
          <w:rFonts w:ascii="Times New Roman" w:hAnsi="Times New Roman" w:cs="Times New Roman"/>
          <w:sz w:val="24"/>
          <w:szCs w:val="24"/>
        </w:rPr>
        <w:t>belum menguasai materinya ketika masuk mengajar dikelas</w:t>
      </w:r>
      <w:r w:rsidR="00D550FE">
        <w:rPr>
          <w:rFonts w:ascii="Times New Roman" w:hAnsi="Times New Roman" w:cs="Times New Roman"/>
          <w:sz w:val="24"/>
          <w:szCs w:val="24"/>
        </w:rPr>
        <w:t xml:space="preserve">, </w:t>
      </w:r>
      <w:r w:rsidR="007176CE">
        <w:rPr>
          <w:rFonts w:ascii="Times New Roman" w:hAnsi="Times New Roman" w:cs="Times New Roman"/>
          <w:sz w:val="24"/>
          <w:szCs w:val="24"/>
        </w:rPr>
        <w:t>sehingga</w:t>
      </w:r>
      <w:r w:rsidR="00D550FE">
        <w:rPr>
          <w:rFonts w:ascii="Times New Roman" w:hAnsi="Times New Roman" w:cs="Times New Roman"/>
          <w:sz w:val="24"/>
          <w:szCs w:val="24"/>
        </w:rPr>
        <w:t xml:space="preserve"> tidak dapat memberikan penjelasan materi pembelajaran kepada siswa dengan baik. </w:t>
      </w:r>
    </w:p>
    <w:p w:rsidR="003F6606" w:rsidRDefault="003F6606" w:rsidP="00F670C1">
      <w:pPr>
        <w:spacing w:line="240" w:lineRule="auto"/>
        <w:ind w:firstLine="709"/>
        <w:jc w:val="both"/>
        <w:rPr>
          <w:rFonts w:ascii="Times New Roman" w:hAnsi="Times New Roman" w:cs="Times New Roman"/>
          <w:sz w:val="24"/>
          <w:szCs w:val="24"/>
        </w:rPr>
      </w:pPr>
      <w:r w:rsidRPr="003F7E3C">
        <w:rPr>
          <w:rFonts w:ascii="Times New Roman" w:hAnsi="Times New Roman" w:cs="Times New Roman"/>
          <w:sz w:val="20"/>
          <w:szCs w:val="20"/>
          <w:vertAlign w:val="superscript"/>
        </w:rPr>
        <w:t xml:space="preserve">1 </w:t>
      </w:r>
      <w:r w:rsidRPr="003F7E3C">
        <w:rPr>
          <w:rFonts w:ascii="Times New Roman" w:hAnsi="Times New Roman" w:cs="Times New Roman"/>
          <w:sz w:val="20"/>
          <w:szCs w:val="20"/>
        </w:rPr>
        <w:t xml:space="preserve">Luddin Syamruth, Kepala Sekolah SDN 1 Lampopala, “ </w:t>
      </w:r>
      <w:r w:rsidRPr="003F7E3C">
        <w:rPr>
          <w:rFonts w:ascii="Times New Roman" w:hAnsi="Times New Roman" w:cs="Times New Roman"/>
          <w:i/>
          <w:sz w:val="20"/>
          <w:szCs w:val="20"/>
        </w:rPr>
        <w:t>Wawancara</w:t>
      </w:r>
      <w:r w:rsidRPr="003F7E3C">
        <w:rPr>
          <w:rFonts w:ascii="Times New Roman" w:hAnsi="Times New Roman" w:cs="Times New Roman"/>
          <w:sz w:val="20"/>
          <w:szCs w:val="20"/>
        </w:rPr>
        <w:t>” Lampopala, 15 November 2012</w:t>
      </w:r>
    </w:p>
    <w:p w:rsidR="00000316" w:rsidRPr="003F6606" w:rsidRDefault="003F6606" w:rsidP="003F6606">
      <w:pPr>
        <w:spacing w:line="240" w:lineRule="auto"/>
        <w:ind w:firstLine="709"/>
        <w:jc w:val="both"/>
        <w:rPr>
          <w:rFonts w:ascii="Times New Roman" w:hAnsi="Times New Roman" w:cs="Times New Roman"/>
          <w:sz w:val="24"/>
          <w:szCs w:val="24"/>
        </w:rPr>
      </w:pPr>
      <w:r w:rsidRPr="001F71A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1F71AA">
        <w:rPr>
          <w:rFonts w:ascii="Times New Roman" w:hAnsi="Times New Roman" w:cs="Times New Roman"/>
          <w:sz w:val="20"/>
          <w:szCs w:val="20"/>
        </w:rPr>
        <w:t xml:space="preserve">Nurhayati,S.Ag. Guru SDN 1 Lampopala, “ </w:t>
      </w:r>
      <w:r w:rsidRPr="001F71AA">
        <w:rPr>
          <w:rFonts w:ascii="Times New Roman" w:hAnsi="Times New Roman" w:cs="Times New Roman"/>
          <w:i/>
          <w:sz w:val="20"/>
          <w:szCs w:val="20"/>
        </w:rPr>
        <w:t>Wawancara</w:t>
      </w:r>
      <w:r w:rsidRPr="001F71AA">
        <w:rPr>
          <w:rFonts w:ascii="Times New Roman" w:hAnsi="Times New Roman" w:cs="Times New Roman"/>
          <w:sz w:val="20"/>
          <w:szCs w:val="20"/>
        </w:rPr>
        <w:t>”</w:t>
      </w:r>
      <w:r>
        <w:rPr>
          <w:rFonts w:ascii="Times New Roman" w:hAnsi="Times New Roman" w:cs="Times New Roman"/>
          <w:sz w:val="20"/>
          <w:szCs w:val="20"/>
        </w:rPr>
        <w:t>, Lampopala,</w:t>
      </w:r>
      <w:r w:rsidRPr="001F71AA">
        <w:rPr>
          <w:rFonts w:ascii="Times New Roman" w:hAnsi="Times New Roman" w:cs="Times New Roman"/>
          <w:sz w:val="20"/>
          <w:szCs w:val="20"/>
        </w:rPr>
        <w:t xml:space="preserve"> 15 November 2012</w:t>
      </w:r>
    </w:p>
    <w:p w:rsidR="007176CE" w:rsidRDefault="002032E7" w:rsidP="007978D3">
      <w:pPr>
        <w:spacing w:line="480" w:lineRule="auto"/>
        <w:ind w:firstLine="555"/>
        <w:jc w:val="both"/>
        <w:rPr>
          <w:rFonts w:ascii="Times New Roman" w:hAnsi="Times New Roman" w:cs="Times New Roman"/>
          <w:sz w:val="24"/>
          <w:szCs w:val="24"/>
        </w:rPr>
      </w:pPr>
      <w:r>
        <w:rPr>
          <w:rFonts w:ascii="Times New Roman" w:hAnsi="Times New Roman" w:cs="Times New Roman"/>
          <w:sz w:val="24"/>
          <w:szCs w:val="24"/>
        </w:rPr>
        <w:t>Dalam rangka me</w:t>
      </w:r>
      <w:r w:rsidR="007176CE">
        <w:rPr>
          <w:rFonts w:ascii="Times New Roman" w:hAnsi="Times New Roman" w:cs="Times New Roman"/>
          <w:sz w:val="24"/>
          <w:szCs w:val="24"/>
        </w:rPr>
        <w:t>ujudkan strategi kepala sekolah sebagai supervisor dan sebagai manajer, kepala sekolah juga melakukan evaluasi terhadap tingkat penguasaan materi pada guru.</w:t>
      </w:r>
      <w:r w:rsidR="007978D3">
        <w:rPr>
          <w:rFonts w:ascii="Times New Roman" w:hAnsi="Times New Roman" w:cs="Times New Roman"/>
          <w:sz w:val="24"/>
          <w:szCs w:val="24"/>
        </w:rPr>
        <w:t xml:space="preserve"> </w:t>
      </w:r>
      <w:r w:rsidR="007176CE">
        <w:rPr>
          <w:rFonts w:ascii="Times New Roman" w:hAnsi="Times New Roman" w:cs="Times New Roman"/>
          <w:sz w:val="24"/>
          <w:szCs w:val="24"/>
        </w:rPr>
        <w:t>Penilaian tersebut juga dituangkan dalam tiga kategori, yaitu tingkat penguasaan materi, baik, sedang, dan kurang.</w:t>
      </w:r>
    </w:p>
    <w:p w:rsidR="007176CE" w:rsidRDefault="007176CE" w:rsidP="004138A0">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Penguasaan materi dianggap baik apabila guru dapat memberikan penjelasan materi pembelajaran kepada siswa dengan mantap, jelas, kreatif, dan inovatif. Hal ini dikaitkan pula dengan tampaknya antusiasme siswa selama mengikuti pelajaran,…seorang guru dianggap sedang tidak menguasai materi apabila menjelaskan dengan kurang mantap, kurang kreatif, dan kurang inovatif….sedangkan seorang guru dianggap kurang tingkat penguasaan materinya apabila tidak mampu memberi penjelasan materi pembelajarannya. Termasuk di dalamnya adalah guru yang hanya member</w:t>
      </w:r>
      <w:r w:rsidR="002032E7">
        <w:rPr>
          <w:rFonts w:ascii="Times New Roman" w:hAnsi="Times New Roman" w:cs="Times New Roman"/>
          <w:sz w:val="24"/>
          <w:szCs w:val="24"/>
        </w:rPr>
        <w:t>i</w:t>
      </w:r>
      <w:r>
        <w:rPr>
          <w:rFonts w:ascii="Times New Roman" w:hAnsi="Times New Roman" w:cs="Times New Roman"/>
          <w:sz w:val="24"/>
          <w:szCs w:val="24"/>
        </w:rPr>
        <w:t xml:space="preserve"> tugas mencatat kepada siswa.</w:t>
      </w:r>
      <w:r w:rsidR="003F6606" w:rsidRPr="003F6606">
        <w:rPr>
          <w:rFonts w:ascii="Times New Roman" w:hAnsi="Times New Roman" w:cs="Times New Roman"/>
          <w:sz w:val="24"/>
          <w:szCs w:val="24"/>
          <w:vertAlign w:val="superscript"/>
        </w:rPr>
        <w:t>3</w:t>
      </w:r>
      <w:r w:rsidRPr="003F6606">
        <w:rPr>
          <w:rFonts w:ascii="Times New Roman" w:hAnsi="Times New Roman" w:cs="Times New Roman"/>
          <w:sz w:val="24"/>
          <w:szCs w:val="24"/>
          <w:vertAlign w:val="superscript"/>
        </w:rPr>
        <w:t xml:space="preserve"> </w:t>
      </w:r>
      <w:r w:rsidRPr="003F0A7A">
        <w:rPr>
          <w:rFonts w:ascii="Times New Roman" w:hAnsi="Times New Roman" w:cs="Times New Roman"/>
          <w:sz w:val="24"/>
          <w:szCs w:val="24"/>
          <w:vertAlign w:val="superscript"/>
        </w:rPr>
        <w:t xml:space="preserve"> </w:t>
      </w:r>
    </w:p>
    <w:p w:rsidR="007176CE" w:rsidRDefault="007176CE" w:rsidP="007176CE">
      <w:pPr>
        <w:spacing w:line="240" w:lineRule="auto"/>
        <w:jc w:val="both"/>
        <w:rPr>
          <w:rFonts w:ascii="Times New Roman" w:hAnsi="Times New Roman" w:cs="Times New Roman"/>
          <w:sz w:val="24"/>
          <w:szCs w:val="24"/>
        </w:rPr>
      </w:pPr>
      <w:r>
        <w:rPr>
          <w:rFonts w:ascii="Times New Roman" w:hAnsi="Times New Roman" w:cs="Times New Roman"/>
          <w:sz w:val="24"/>
          <w:szCs w:val="24"/>
        </w:rPr>
        <w:t>Mempertegas uraian diatas, diungkapkan oleh guru sebagaimana kutipan berikut:</w:t>
      </w:r>
    </w:p>
    <w:p w:rsidR="007176CE" w:rsidRDefault="007176CE" w:rsidP="007176CE">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Saya perna didapat kepala sekolah, pada waktu itu saya menyuru siswa mencatat, secara tiba-tiba kepala sekolah masuk dikelas menanyakan kenapa siswa hanya disuru mencatat, kemudian kepala sekola</w:t>
      </w:r>
      <w:r w:rsidR="002032E7">
        <w:rPr>
          <w:rFonts w:ascii="Times New Roman" w:hAnsi="Times New Roman" w:cs="Times New Roman"/>
          <w:sz w:val="24"/>
          <w:szCs w:val="24"/>
        </w:rPr>
        <w:t>h menyarankan saya agar m</w:t>
      </w:r>
      <w:r>
        <w:rPr>
          <w:rFonts w:ascii="Times New Roman" w:hAnsi="Times New Roman" w:cs="Times New Roman"/>
          <w:sz w:val="24"/>
          <w:szCs w:val="24"/>
        </w:rPr>
        <w:t>enjelasan materi pembelajaran tersebut.</w:t>
      </w:r>
      <w:r w:rsidR="003F6606">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7978D3" w:rsidRPr="004138A0" w:rsidRDefault="003F6606" w:rsidP="007978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Kutipan diatas menunjukkan bahwa penguasaan materi guru SDN 1 Lampopala dianggap cukup baik oleh kepala sekolah. Sehingga dapat kita simpulkan bahwa penguasaan </w:t>
      </w:r>
      <w:r w:rsidR="007832A5">
        <w:rPr>
          <w:rFonts w:ascii="Times New Roman" w:hAnsi="Times New Roman" w:cs="Times New Roman"/>
          <w:sz w:val="24"/>
          <w:szCs w:val="24"/>
        </w:rPr>
        <w:t>materi</w:t>
      </w:r>
      <w:r>
        <w:rPr>
          <w:rFonts w:ascii="Times New Roman" w:hAnsi="Times New Roman" w:cs="Times New Roman"/>
          <w:sz w:val="24"/>
          <w:szCs w:val="24"/>
        </w:rPr>
        <w:t xml:space="preserve"> guru belum bisa dikatakan baik.</w:t>
      </w:r>
      <w:r w:rsidR="004138A0">
        <w:rPr>
          <w:rFonts w:ascii="Times New Roman" w:hAnsi="Times New Roman" w:cs="Times New Roman"/>
          <w:sz w:val="24"/>
          <w:szCs w:val="24"/>
        </w:rPr>
        <w:t xml:space="preserve"> Sebagai kepala sekolah tentu harus melakukan beberapa strategi  separti, mengontrol perangkat pembelajaran guru, memberikan teguran terhadap guru yang tidak melengkapi perangkat pembelajatrannya sebelum masuk mengajar dikelas.</w:t>
      </w:r>
    </w:p>
    <w:p w:rsidR="007978D3" w:rsidRDefault="00E270BB" w:rsidP="007978D3">
      <w:pPr>
        <w:spacing w:line="240" w:lineRule="auto"/>
        <w:jc w:val="both"/>
        <w:rPr>
          <w:rFonts w:ascii="Times New Roman" w:hAnsi="Times New Roman" w:cs="Times New Roman"/>
          <w:sz w:val="20"/>
          <w:szCs w:val="20"/>
          <w:vertAlign w:val="superscript"/>
        </w:rPr>
      </w:pPr>
      <w:r>
        <w:rPr>
          <w:rFonts w:ascii="Times New Roman" w:hAnsi="Times New Roman" w:cs="Times New Roman"/>
          <w:noProof/>
          <w:sz w:val="20"/>
          <w:szCs w:val="20"/>
          <w:vertAlign w:val="superscript"/>
        </w:rPr>
        <w:pict>
          <v:shape id="_x0000_s1146" type="#_x0000_t32" style="position:absolute;left:0;text-align:left;margin-left:-.9pt;margin-top:9.45pt;width:188.25pt;height:0;z-index:251762688" o:connectortype="straight"/>
        </w:pict>
      </w:r>
    </w:p>
    <w:p w:rsidR="007832A5" w:rsidRDefault="007832A5" w:rsidP="007978D3">
      <w:pPr>
        <w:spacing w:line="240" w:lineRule="auto"/>
        <w:ind w:firstLine="720"/>
        <w:jc w:val="both"/>
        <w:rPr>
          <w:rFonts w:ascii="Times New Roman" w:hAnsi="Times New Roman" w:cs="Times New Roman"/>
          <w:sz w:val="24"/>
          <w:szCs w:val="24"/>
        </w:rPr>
      </w:pPr>
      <w:r>
        <w:rPr>
          <w:rFonts w:ascii="Times New Roman" w:hAnsi="Times New Roman" w:cs="Times New Roman"/>
          <w:sz w:val="20"/>
          <w:szCs w:val="20"/>
          <w:vertAlign w:val="superscript"/>
        </w:rPr>
        <w:t>3</w:t>
      </w:r>
      <w:r w:rsidRPr="003F7E3C">
        <w:rPr>
          <w:rFonts w:ascii="Times New Roman" w:hAnsi="Times New Roman" w:cs="Times New Roman"/>
          <w:sz w:val="20"/>
          <w:szCs w:val="20"/>
          <w:vertAlign w:val="superscript"/>
        </w:rPr>
        <w:t xml:space="preserve"> </w:t>
      </w:r>
      <w:r w:rsidRPr="003F7E3C">
        <w:rPr>
          <w:rFonts w:ascii="Times New Roman" w:hAnsi="Times New Roman" w:cs="Times New Roman"/>
          <w:sz w:val="20"/>
          <w:szCs w:val="20"/>
        </w:rPr>
        <w:t xml:space="preserve">Luddin Syamruth, Kepala Sekolah SDN 1 Lampopala, “ </w:t>
      </w:r>
      <w:r w:rsidRPr="003F7E3C">
        <w:rPr>
          <w:rFonts w:ascii="Times New Roman" w:hAnsi="Times New Roman" w:cs="Times New Roman"/>
          <w:i/>
          <w:sz w:val="20"/>
          <w:szCs w:val="20"/>
        </w:rPr>
        <w:t>Wawancara</w:t>
      </w:r>
      <w:r w:rsidRPr="003F7E3C">
        <w:rPr>
          <w:rFonts w:ascii="Times New Roman" w:hAnsi="Times New Roman" w:cs="Times New Roman"/>
          <w:sz w:val="20"/>
          <w:szCs w:val="20"/>
        </w:rPr>
        <w:t>” Lampopala, 15 November 2012</w:t>
      </w:r>
    </w:p>
    <w:p w:rsidR="007978D3" w:rsidRPr="007832A5" w:rsidRDefault="007832A5" w:rsidP="007978D3">
      <w:pPr>
        <w:spacing w:line="240" w:lineRule="auto"/>
        <w:ind w:firstLine="720"/>
        <w:jc w:val="both"/>
        <w:rPr>
          <w:rFonts w:ascii="Times New Roman" w:hAnsi="Times New Roman" w:cs="Times New Roman"/>
          <w:sz w:val="20"/>
          <w:szCs w:val="20"/>
        </w:rPr>
      </w:pPr>
      <w:r>
        <w:rPr>
          <w:rFonts w:ascii="Times New Roman" w:hAnsi="Times New Roman" w:cs="Times New Roman"/>
          <w:sz w:val="24"/>
          <w:szCs w:val="24"/>
          <w:vertAlign w:val="superscript"/>
        </w:rPr>
        <w:t xml:space="preserve">4 </w:t>
      </w:r>
      <w:r>
        <w:rPr>
          <w:rFonts w:ascii="Times New Roman" w:hAnsi="Times New Roman" w:cs="Times New Roman"/>
          <w:sz w:val="20"/>
          <w:szCs w:val="20"/>
        </w:rPr>
        <w:t>Helis, GTT</w:t>
      </w:r>
      <w:r w:rsidRPr="002735ED">
        <w:rPr>
          <w:rFonts w:ascii="Times New Roman" w:hAnsi="Times New Roman" w:cs="Times New Roman"/>
          <w:sz w:val="20"/>
          <w:szCs w:val="20"/>
        </w:rPr>
        <w:t xml:space="preserve"> SDN 1 Lampopala, “ </w:t>
      </w:r>
      <w:r w:rsidRPr="00DA05C3">
        <w:rPr>
          <w:rFonts w:ascii="Times New Roman" w:hAnsi="Times New Roman" w:cs="Times New Roman"/>
          <w:i/>
          <w:sz w:val="20"/>
          <w:szCs w:val="20"/>
        </w:rPr>
        <w:t>Wawancara</w:t>
      </w:r>
      <w:r w:rsidRPr="002735ED">
        <w:rPr>
          <w:rFonts w:ascii="Times New Roman" w:hAnsi="Times New Roman" w:cs="Times New Roman"/>
          <w:sz w:val="20"/>
          <w:szCs w:val="20"/>
        </w:rPr>
        <w:t>”</w:t>
      </w:r>
      <w:r>
        <w:rPr>
          <w:rFonts w:ascii="Times New Roman" w:hAnsi="Times New Roman" w:cs="Times New Roman"/>
          <w:sz w:val="20"/>
          <w:szCs w:val="20"/>
        </w:rPr>
        <w:t>, Lampopala 15</w:t>
      </w:r>
      <w:r w:rsidRPr="002735ED">
        <w:rPr>
          <w:rFonts w:ascii="Times New Roman" w:hAnsi="Times New Roman" w:cs="Times New Roman"/>
          <w:sz w:val="20"/>
          <w:szCs w:val="20"/>
        </w:rPr>
        <w:t xml:space="preserve"> November 2012</w:t>
      </w:r>
    </w:p>
    <w:p w:rsidR="007176CE" w:rsidRPr="007832A5" w:rsidRDefault="00DF6BDB" w:rsidP="00C9323B">
      <w:pPr>
        <w:pStyle w:val="ListParagraph"/>
        <w:numPr>
          <w:ilvl w:val="0"/>
          <w:numId w:val="4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1F68" w:rsidRPr="007832A5">
        <w:rPr>
          <w:rFonts w:ascii="Times New Roman" w:hAnsi="Times New Roman" w:cs="Times New Roman"/>
          <w:sz w:val="24"/>
          <w:szCs w:val="24"/>
        </w:rPr>
        <w:t xml:space="preserve">Penguasaan Metode dan teknik penilaian </w:t>
      </w:r>
    </w:p>
    <w:p w:rsidR="006A6F3B" w:rsidRDefault="00F81F68" w:rsidP="006A6F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rangka meujudkan srtategi kepala sekolah sebagai administrator yang harus membuat perencanaan terhadap program pengajaran, kepala sekolah SDN 1 Lampopala memandang terdapat hubungan yang erat antara pemilihan metode pembelajaran dan teknik penilaian </w:t>
      </w:r>
      <w:r w:rsidR="006A6F3B">
        <w:rPr>
          <w:rFonts w:ascii="Times New Roman" w:hAnsi="Times New Roman" w:cs="Times New Roman"/>
          <w:sz w:val="24"/>
          <w:szCs w:val="24"/>
        </w:rPr>
        <w:t>dengan penentuan med</w:t>
      </w:r>
      <w:r w:rsidR="007978D3">
        <w:rPr>
          <w:rFonts w:ascii="Times New Roman" w:hAnsi="Times New Roman" w:cs="Times New Roman"/>
          <w:sz w:val="24"/>
          <w:szCs w:val="24"/>
        </w:rPr>
        <w:t>ia pembelajaran. Media berperan</w:t>
      </w:r>
      <w:r w:rsidR="006A6F3B">
        <w:rPr>
          <w:rFonts w:ascii="Times New Roman" w:hAnsi="Times New Roman" w:cs="Times New Roman"/>
          <w:sz w:val="24"/>
          <w:szCs w:val="24"/>
        </w:rPr>
        <w:t xml:space="preserve"> penting dalam mendukung metode pembelajaran dan penilaian yang telah disusun guru. Berikut adalah kutipan yang menjelaskan uraian diatas:</w:t>
      </w:r>
    </w:p>
    <w:p w:rsidR="007978D3" w:rsidRDefault="006A6F3B" w:rsidP="007978D3">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Agar metode dan teknik penilaian pembelajaran yang sudah di tetapkan guru dalam pelaksanaan pembelajaran dapat berjalan dengan sempurna, perlu didukung media pembelajaran yang tepat. Dengan menggunakan media yang tepat akan menambah semangat siswa dalam mengikuti pembelajaran. Hal ini tentu akan berpengaruh terhadap tingkat pencapaian kurikulum siswa.</w:t>
      </w:r>
      <w:r w:rsidR="007832A5" w:rsidRPr="007832A5">
        <w:rPr>
          <w:rFonts w:ascii="Times New Roman" w:hAnsi="Times New Roman" w:cs="Times New Roman"/>
          <w:sz w:val="24"/>
          <w:szCs w:val="24"/>
          <w:vertAlign w:val="superscript"/>
        </w:rPr>
        <w:t>5</w:t>
      </w:r>
      <w:r w:rsidRPr="007832A5">
        <w:rPr>
          <w:rFonts w:ascii="Times New Roman" w:hAnsi="Times New Roman" w:cs="Times New Roman"/>
          <w:sz w:val="24"/>
          <w:szCs w:val="24"/>
          <w:vertAlign w:val="superscript"/>
        </w:rPr>
        <w:t xml:space="preserve"> </w:t>
      </w:r>
    </w:p>
    <w:p w:rsidR="007978D3" w:rsidRDefault="007832A5" w:rsidP="007832A5">
      <w:pPr>
        <w:spacing w:line="240" w:lineRule="auto"/>
        <w:jc w:val="both"/>
        <w:rPr>
          <w:rFonts w:ascii="Times New Roman" w:hAnsi="Times New Roman" w:cs="Times New Roman"/>
          <w:sz w:val="24"/>
          <w:szCs w:val="24"/>
        </w:rPr>
      </w:pPr>
      <w:r>
        <w:rPr>
          <w:rFonts w:ascii="Times New Roman" w:hAnsi="Times New Roman" w:cs="Times New Roman"/>
          <w:sz w:val="24"/>
          <w:szCs w:val="24"/>
        </w:rPr>
        <w:t>Mempertegas uraian diatas, diungkapkan oleh guru sebagaimana kutipan berikut:</w:t>
      </w:r>
    </w:p>
    <w:p w:rsidR="007832A5" w:rsidRPr="009E4C23" w:rsidRDefault="003E73D6" w:rsidP="006A6F3B">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Kepala sekolah selalu menyarankan kepada kami agar metode dan teknik penilaian yang digunakan dalam pembelajaran harus dikuasai sebelum masuk mengajar</w:t>
      </w:r>
      <w:r w:rsidR="009E4C23">
        <w:rPr>
          <w:rFonts w:ascii="Times New Roman" w:hAnsi="Times New Roman" w:cs="Times New Roman"/>
          <w:sz w:val="24"/>
          <w:szCs w:val="24"/>
        </w:rPr>
        <w:t>, dan kepala sekolah selalu memberikan pemahaman dan mamfaat dari pemilihan dan penguasaan media dan teknik penilaian yang tepat dalam pelaksanaan pembelajaran.</w:t>
      </w:r>
      <w:r w:rsidR="009E4C23" w:rsidRPr="009E4C23">
        <w:rPr>
          <w:rFonts w:ascii="Times New Roman" w:hAnsi="Times New Roman" w:cs="Times New Roman"/>
          <w:sz w:val="24"/>
          <w:szCs w:val="24"/>
          <w:vertAlign w:val="superscript"/>
        </w:rPr>
        <w:t>6</w:t>
      </w:r>
    </w:p>
    <w:p w:rsidR="00F81F68" w:rsidRDefault="003F6606" w:rsidP="007978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Kutipan diatas menunjukkan strategi kepala sekolah dalam meningkatkan kualitas penguasaan metode pembelajaran dan teknik penilaian.</w:t>
      </w:r>
    </w:p>
    <w:p w:rsidR="007978D3" w:rsidRDefault="007978D3" w:rsidP="007978D3">
      <w:pPr>
        <w:spacing w:line="480" w:lineRule="auto"/>
        <w:ind w:firstLine="709"/>
        <w:jc w:val="both"/>
        <w:rPr>
          <w:rFonts w:ascii="Times New Roman" w:hAnsi="Times New Roman" w:cs="Times New Roman"/>
          <w:sz w:val="24"/>
          <w:szCs w:val="24"/>
        </w:rPr>
      </w:pPr>
    </w:p>
    <w:p w:rsidR="007978D3" w:rsidRPr="009E4C23" w:rsidRDefault="009E4C23" w:rsidP="009E4C2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78D3" w:rsidRDefault="007978D3" w:rsidP="007978D3">
      <w:pPr>
        <w:spacing w:line="240" w:lineRule="auto"/>
        <w:ind w:firstLine="709"/>
        <w:jc w:val="both"/>
        <w:rPr>
          <w:rFonts w:ascii="Times New Roman" w:hAnsi="Times New Roman" w:cs="Times New Roman"/>
          <w:sz w:val="24"/>
          <w:szCs w:val="24"/>
        </w:rPr>
      </w:pPr>
      <w:r>
        <w:rPr>
          <w:rFonts w:ascii="Times New Roman" w:hAnsi="Times New Roman" w:cs="Times New Roman"/>
          <w:sz w:val="20"/>
          <w:szCs w:val="20"/>
          <w:vertAlign w:val="superscript"/>
        </w:rPr>
        <w:t xml:space="preserve">5 </w:t>
      </w:r>
      <w:r w:rsidRPr="003F7E3C">
        <w:rPr>
          <w:rFonts w:ascii="Times New Roman" w:hAnsi="Times New Roman" w:cs="Times New Roman"/>
          <w:sz w:val="20"/>
          <w:szCs w:val="20"/>
        </w:rPr>
        <w:t xml:space="preserve">Luddin Syamruth, Kepala Sekolah SDN 1 Lampopala, “ </w:t>
      </w:r>
      <w:r w:rsidRPr="003F7E3C">
        <w:rPr>
          <w:rFonts w:ascii="Times New Roman" w:hAnsi="Times New Roman" w:cs="Times New Roman"/>
          <w:i/>
          <w:sz w:val="20"/>
          <w:szCs w:val="20"/>
        </w:rPr>
        <w:t>Wawancara</w:t>
      </w:r>
      <w:r w:rsidRPr="003F7E3C">
        <w:rPr>
          <w:rFonts w:ascii="Times New Roman" w:hAnsi="Times New Roman" w:cs="Times New Roman"/>
          <w:sz w:val="20"/>
          <w:szCs w:val="20"/>
        </w:rPr>
        <w:t>” Lampopala, 15 November 2012</w:t>
      </w:r>
    </w:p>
    <w:p w:rsidR="007978D3" w:rsidRPr="00922521" w:rsidRDefault="007978D3" w:rsidP="007978D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0"/>
          <w:szCs w:val="20"/>
          <w:vertAlign w:val="superscript"/>
        </w:rPr>
        <w:t xml:space="preserve"> </w:t>
      </w:r>
      <w:r w:rsidRPr="001D21E9">
        <w:rPr>
          <w:rFonts w:ascii="Times New Roman" w:hAnsi="Times New Roman" w:cs="Times New Roman"/>
          <w:sz w:val="20"/>
          <w:szCs w:val="20"/>
        </w:rPr>
        <w:t xml:space="preserve">Megawati, S.Pdi, Guru SDN 1 Lampopala, “ </w:t>
      </w:r>
      <w:r w:rsidRPr="001D21E9">
        <w:rPr>
          <w:rFonts w:ascii="Times New Roman" w:hAnsi="Times New Roman" w:cs="Times New Roman"/>
          <w:i/>
          <w:sz w:val="20"/>
          <w:szCs w:val="20"/>
        </w:rPr>
        <w:t>Wawancara</w:t>
      </w:r>
      <w:r>
        <w:rPr>
          <w:rFonts w:ascii="Times New Roman" w:hAnsi="Times New Roman" w:cs="Times New Roman"/>
          <w:sz w:val="20"/>
          <w:szCs w:val="20"/>
        </w:rPr>
        <w:t>”,Lampopala, 16</w:t>
      </w:r>
      <w:r w:rsidRPr="001D21E9">
        <w:rPr>
          <w:rFonts w:ascii="Times New Roman" w:hAnsi="Times New Roman" w:cs="Times New Roman"/>
          <w:sz w:val="20"/>
          <w:szCs w:val="20"/>
        </w:rPr>
        <w:t xml:space="preserve"> November 2012</w:t>
      </w:r>
    </w:p>
    <w:p w:rsidR="007978D3" w:rsidRPr="00F81F68" w:rsidRDefault="007978D3" w:rsidP="009E4C23">
      <w:pPr>
        <w:spacing w:line="480" w:lineRule="auto"/>
        <w:jc w:val="both"/>
        <w:rPr>
          <w:rFonts w:ascii="Times New Roman" w:hAnsi="Times New Roman" w:cs="Times New Roman"/>
          <w:sz w:val="24"/>
          <w:szCs w:val="24"/>
        </w:rPr>
      </w:pPr>
    </w:p>
    <w:p w:rsidR="00992F3E" w:rsidRPr="004E21E4" w:rsidRDefault="00DF6BDB" w:rsidP="00C9323B">
      <w:pPr>
        <w:pStyle w:val="ListParagraph"/>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F330B" w:rsidRPr="004E21E4">
        <w:rPr>
          <w:rFonts w:ascii="Times New Roman" w:hAnsi="Times New Roman" w:cs="Times New Roman"/>
          <w:sz w:val="24"/>
          <w:szCs w:val="24"/>
        </w:rPr>
        <w:t>Kecintaan Terhadap Tugas</w:t>
      </w:r>
    </w:p>
    <w:p w:rsidR="0044008D" w:rsidRPr="0044008D" w:rsidRDefault="0044008D" w:rsidP="0044008D">
      <w:pPr>
        <w:spacing w:line="480" w:lineRule="auto"/>
        <w:ind w:firstLine="720"/>
        <w:jc w:val="both"/>
        <w:rPr>
          <w:rFonts w:ascii="Times New Roman" w:hAnsi="Times New Roman" w:cs="Times New Roman"/>
          <w:sz w:val="24"/>
          <w:szCs w:val="24"/>
        </w:rPr>
      </w:pPr>
      <w:r w:rsidRPr="0044008D">
        <w:rPr>
          <w:rFonts w:ascii="Times New Roman" w:hAnsi="Times New Roman" w:cs="Times New Roman"/>
          <w:sz w:val="24"/>
          <w:szCs w:val="24"/>
        </w:rPr>
        <w:t>Dalam rangka meujudkan strategi kepala sekolah sebagai leader, yaitu berusaha menciptakan semangat kerja yang tinggi, menyenangkan, aman dan penuh semangat, kepala sekolah SDN 1 Lampopala membantu guru agar memiliki kegembiraan dalam bekerja. Berikut adalah kutipan penjelasan kepala sekolah tentang pentingnya melaksanakan tugas dengan perasaan gembira:</w:t>
      </w:r>
    </w:p>
    <w:p w:rsidR="0044008D" w:rsidRPr="00C90A44" w:rsidRDefault="0044008D" w:rsidP="00C90A44">
      <w:pPr>
        <w:pStyle w:val="ListParagraph"/>
        <w:spacing w:line="240" w:lineRule="auto"/>
        <w:jc w:val="both"/>
        <w:rPr>
          <w:rFonts w:ascii="Times New Roman" w:hAnsi="Times New Roman" w:cs="Times New Roman"/>
          <w:sz w:val="24"/>
          <w:szCs w:val="24"/>
        </w:rPr>
      </w:pPr>
      <w:r w:rsidRPr="0044008D">
        <w:rPr>
          <w:rFonts w:ascii="Times New Roman" w:hAnsi="Times New Roman" w:cs="Times New Roman"/>
          <w:sz w:val="24"/>
          <w:szCs w:val="24"/>
        </w:rPr>
        <w:t xml:space="preserve">Agar guru dapat meningkatkan kualitas kecintaan terhadap tugasnya, saya berusaha membantu guru agar memiliki kegembiraan dalam bekerja. Paling tidak saya berusaha agar guru bisa tersenyum sebelum memasuki ruangan kelas dan hadir dengan wajah ceria. Selaian itu, saya juga selalu menekankan agar para guru memahami bahwa tugas sebagai seorang guru adalah tugas yang mulia, baik bagi masyarakat umum maupun di hadapan Allah SWT. </w:t>
      </w:r>
      <w:r w:rsidRPr="00C90A44">
        <w:rPr>
          <w:rFonts w:ascii="Times New Roman" w:hAnsi="Times New Roman" w:cs="Times New Roman"/>
          <w:sz w:val="24"/>
          <w:szCs w:val="24"/>
        </w:rPr>
        <w:t>Dengan demikian kegembiraan dalam bekarja, mudah-mudahan guru semakin cinta terhadap tugasnya, dengan demikian mudah-mudahan kedisiplinan guru tersebut semakin meningkat.</w:t>
      </w:r>
      <w:r w:rsidR="009E4C23">
        <w:rPr>
          <w:rFonts w:ascii="Times New Roman" w:hAnsi="Times New Roman" w:cs="Times New Roman"/>
          <w:sz w:val="24"/>
          <w:szCs w:val="24"/>
          <w:vertAlign w:val="superscript"/>
        </w:rPr>
        <w:t>7</w:t>
      </w:r>
    </w:p>
    <w:p w:rsidR="0044008D" w:rsidRPr="00C90A44" w:rsidRDefault="0044008D" w:rsidP="00C90A44">
      <w:pPr>
        <w:spacing w:line="240" w:lineRule="auto"/>
        <w:jc w:val="both"/>
        <w:rPr>
          <w:rFonts w:ascii="Times New Roman" w:hAnsi="Times New Roman" w:cs="Times New Roman"/>
          <w:sz w:val="24"/>
          <w:szCs w:val="24"/>
        </w:rPr>
      </w:pPr>
      <w:r w:rsidRPr="00C90A44">
        <w:rPr>
          <w:rFonts w:ascii="Times New Roman" w:hAnsi="Times New Roman" w:cs="Times New Roman"/>
          <w:sz w:val="24"/>
          <w:szCs w:val="24"/>
        </w:rPr>
        <w:t>Hal tersebut didukung oleh penjelasan guru sebagaimana kutipan berikut:</w:t>
      </w:r>
    </w:p>
    <w:p w:rsidR="00D45BDD" w:rsidRPr="00922521" w:rsidRDefault="0044008D" w:rsidP="00922521">
      <w:pPr>
        <w:spacing w:line="240" w:lineRule="auto"/>
        <w:ind w:left="709"/>
        <w:jc w:val="both"/>
        <w:rPr>
          <w:rFonts w:ascii="Times New Roman" w:hAnsi="Times New Roman" w:cs="Times New Roman"/>
          <w:sz w:val="24"/>
          <w:szCs w:val="24"/>
          <w:vertAlign w:val="superscript"/>
        </w:rPr>
      </w:pPr>
      <w:r w:rsidRPr="0044008D">
        <w:rPr>
          <w:rFonts w:ascii="Times New Roman" w:hAnsi="Times New Roman" w:cs="Times New Roman"/>
          <w:sz w:val="24"/>
          <w:szCs w:val="24"/>
        </w:rPr>
        <w:t>Kepala sekolah sering mengingatkan kepada kami, mestipun mempu</w:t>
      </w:r>
      <w:r w:rsidR="009E4C23">
        <w:rPr>
          <w:rFonts w:ascii="Times New Roman" w:hAnsi="Times New Roman" w:cs="Times New Roman"/>
          <w:sz w:val="24"/>
          <w:szCs w:val="24"/>
        </w:rPr>
        <w:t>nyai masalah diluar apabila data</w:t>
      </w:r>
      <w:r w:rsidRPr="0044008D">
        <w:rPr>
          <w:rFonts w:ascii="Times New Roman" w:hAnsi="Times New Roman" w:cs="Times New Roman"/>
          <w:sz w:val="24"/>
          <w:szCs w:val="24"/>
        </w:rPr>
        <w:t>ng di</w:t>
      </w:r>
      <w:r w:rsidR="009E4C23">
        <w:rPr>
          <w:rFonts w:ascii="Times New Roman" w:hAnsi="Times New Roman" w:cs="Times New Roman"/>
          <w:sz w:val="24"/>
          <w:szCs w:val="24"/>
        </w:rPr>
        <w:t xml:space="preserve"> </w:t>
      </w:r>
      <w:r w:rsidRPr="0044008D">
        <w:rPr>
          <w:rFonts w:ascii="Times New Roman" w:hAnsi="Times New Roman" w:cs="Times New Roman"/>
          <w:sz w:val="24"/>
          <w:szCs w:val="24"/>
        </w:rPr>
        <w:t>sekolah tetap menunjukkan wajah ceria/gembira dan semangat dalam mengajar.</w:t>
      </w:r>
      <w:r w:rsidR="009E4C23">
        <w:rPr>
          <w:rFonts w:ascii="Times New Roman" w:hAnsi="Times New Roman" w:cs="Times New Roman"/>
          <w:sz w:val="24"/>
          <w:szCs w:val="24"/>
          <w:vertAlign w:val="superscript"/>
        </w:rPr>
        <w:t>8</w:t>
      </w:r>
    </w:p>
    <w:p w:rsidR="0044008D" w:rsidRDefault="00E270BB" w:rsidP="009E4C23">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47" type="#_x0000_t32" style="position:absolute;left:0;text-align:left;margin-left:1.35pt;margin-top:142.95pt;width:179.25pt;height:0;z-index:251763712" o:connectortype="straight"/>
        </w:pict>
      </w:r>
      <w:r w:rsidR="0044008D" w:rsidRPr="0044008D">
        <w:rPr>
          <w:rFonts w:ascii="Times New Roman" w:hAnsi="Times New Roman" w:cs="Times New Roman"/>
          <w:sz w:val="24"/>
          <w:szCs w:val="24"/>
        </w:rPr>
        <w:t>Kutipan diatas menunjukkan strategi kepala sekolah SDN 1 Lampopala dalam meningkatkan kualitas kecintaan guru terh</w:t>
      </w:r>
      <w:r w:rsidR="002F6D83">
        <w:rPr>
          <w:rFonts w:ascii="Times New Roman" w:hAnsi="Times New Roman" w:cs="Times New Roman"/>
          <w:sz w:val="24"/>
          <w:szCs w:val="24"/>
        </w:rPr>
        <w:t>adap tugas adalah dengan meneka</w:t>
      </w:r>
      <w:r w:rsidR="0044008D" w:rsidRPr="0044008D">
        <w:rPr>
          <w:rFonts w:ascii="Times New Roman" w:hAnsi="Times New Roman" w:cs="Times New Roman"/>
          <w:sz w:val="24"/>
          <w:szCs w:val="24"/>
        </w:rPr>
        <w:t>nkan pentingnya kegembiraan dalam menjalankan tugas dan tanggung</w:t>
      </w:r>
      <w:r w:rsidR="004E21E4" w:rsidRPr="004E21E4">
        <w:rPr>
          <w:rFonts w:ascii="Times New Roman" w:hAnsi="Times New Roman" w:cs="Times New Roman"/>
          <w:sz w:val="24"/>
          <w:szCs w:val="24"/>
        </w:rPr>
        <w:t xml:space="preserve"> </w:t>
      </w:r>
      <w:r w:rsidR="004E21E4" w:rsidRPr="0044008D">
        <w:rPr>
          <w:rFonts w:ascii="Times New Roman" w:hAnsi="Times New Roman" w:cs="Times New Roman"/>
          <w:sz w:val="24"/>
          <w:szCs w:val="24"/>
        </w:rPr>
        <w:t xml:space="preserve">jawabnya </w:t>
      </w:r>
      <w:r w:rsidR="004E21E4">
        <w:rPr>
          <w:rFonts w:ascii="Times New Roman" w:hAnsi="Times New Roman" w:cs="Times New Roman"/>
          <w:sz w:val="24"/>
          <w:szCs w:val="24"/>
        </w:rPr>
        <w:t>sebagai</w:t>
      </w:r>
      <w:r w:rsidR="009E4C23">
        <w:rPr>
          <w:rFonts w:ascii="Times New Roman" w:hAnsi="Times New Roman" w:cs="Times New Roman"/>
          <w:sz w:val="24"/>
          <w:szCs w:val="24"/>
        </w:rPr>
        <w:t xml:space="preserve"> </w:t>
      </w:r>
      <w:r w:rsidR="0044008D" w:rsidRPr="0044008D">
        <w:rPr>
          <w:rFonts w:ascii="Times New Roman" w:hAnsi="Times New Roman" w:cs="Times New Roman"/>
          <w:sz w:val="24"/>
          <w:szCs w:val="24"/>
        </w:rPr>
        <w:t>guru. Dengan memahami bahwa tugas guru adalah tugas yang mulia baik dimata m</w:t>
      </w:r>
      <w:r w:rsidR="002F6D83">
        <w:rPr>
          <w:rFonts w:ascii="Times New Roman" w:hAnsi="Times New Roman" w:cs="Times New Roman"/>
          <w:sz w:val="24"/>
          <w:szCs w:val="24"/>
        </w:rPr>
        <w:t>asyarkat umum maupun di hadapan</w:t>
      </w:r>
      <w:r w:rsidR="0044008D" w:rsidRPr="0044008D">
        <w:rPr>
          <w:rFonts w:ascii="Times New Roman" w:hAnsi="Times New Roman" w:cs="Times New Roman"/>
          <w:sz w:val="24"/>
          <w:szCs w:val="24"/>
        </w:rPr>
        <w:t xml:space="preserve"> Allah Swt. </w:t>
      </w:r>
    </w:p>
    <w:p w:rsidR="009E4C23" w:rsidRDefault="009E4C23" w:rsidP="009E4C23">
      <w:pPr>
        <w:spacing w:line="240" w:lineRule="auto"/>
        <w:ind w:firstLine="720"/>
        <w:jc w:val="both"/>
        <w:rPr>
          <w:rFonts w:ascii="Times New Roman" w:hAnsi="Times New Roman" w:cs="Times New Roman"/>
          <w:sz w:val="20"/>
          <w:szCs w:val="20"/>
        </w:rPr>
      </w:pPr>
      <w:r>
        <w:rPr>
          <w:rFonts w:ascii="Times New Roman" w:hAnsi="Times New Roman" w:cs="Times New Roman"/>
          <w:sz w:val="24"/>
          <w:szCs w:val="24"/>
          <w:vertAlign w:val="superscript"/>
        </w:rPr>
        <w:t xml:space="preserve">7 </w:t>
      </w:r>
      <w:r w:rsidRPr="0044008D">
        <w:rPr>
          <w:rFonts w:ascii="Times New Roman" w:hAnsi="Times New Roman" w:cs="Times New Roman"/>
          <w:sz w:val="20"/>
          <w:szCs w:val="20"/>
        </w:rPr>
        <w:t xml:space="preserve">Luddin Syamruth, Kepala Sekolah SDN 1 Lampopala, “ </w:t>
      </w:r>
      <w:r w:rsidRPr="0044008D">
        <w:rPr>
          <w:rFonts w:ascii="Times New Roman" w:hAnsi="Times New Roman" w:cs="Times New Roman"/>
          <w:i/>
          <w:sz w:val="20"/>
          <w:szCs w:val="20"/>
        </w:rPr>
        <w:t>Wawancara</w:t>
      </w:r>
      <w:r w:rsidRPr="0044008D">
        <w:rPr>
          <w:rFonts w:ascii="Times New Roman" w:hAnsi="Times New Roman" w:cs="Times New Roman"/>
          <w:sz w:val="20"/>
          <w:szCs w:val="20"/>
        </w:rPr>
        <w:t>” Lampopala, 19  November 2012</w:t>
      </w:r>
    </w:p>
    <w:p w:rsidR="009E4C23" w:rsidRPr="002F6D83" w:rsidRDefault="009E4C23" w:rsidP="002F6D83">
      <w:pPr>
        <w:spacing w:line="48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 xml:space="preserve">8 </w:t>
      </w:r>
      <w:r w:rsidRPr="00BC25E0">
        <w:rPr>
          <w:rFonts w:ascii="Times New Roman" w:hAnsi="Times New Roman" w:cs="Times New Roman"/>
          <w:sz w:val="20"/>
          <w:szCs w:val="20"/>
        </w:rPr>
        <w:t xml:space="preserve">Alfia, Guru SDN 1 Lampopala,” Wawancara” Lampopala 22 November 2012 </w:t>
      </w:r>
    </w:p>
    <w:p w:rsidR="0044008D" w:rsidRPr="0044008D" w:rsidRDefault="0044008D" w:rsidP="00C90A44">
      <w:pPr>
        <w:spacing w:line="480" w:lineRule="auto"/>
        <w:ind w:firstLine="709"/>
        <w:jc w:val="both"/>
        <w:rPr>
          <w:rFonts w:ascii="Times New Roman" w:hAnsi="Times New Roman" w:cs="Times New Roman"/>
          <w:sz w:val="24"/>
          <w:szCs w:val="24"/>
        </w:rPr>
      </w:pPr>
      <w:r w:rsidRPr="0044008D">
        <w:rPr>
          <w:rFonts w:ascii="Times New Roman" w:hAnsi="Times New Roman" w:cs="Times New Roman"/>
          <w:sz w:val="24"/>
          <w:szCs w:val="24"/>
        </w:rPr>
        <w:t>Kepala sekolah SDN 1 Lampopala juga menekankan pentingnya kegembiraan pada saat menjalankan tugasnya pada saat berada disekolah, yaitu agar guru minimal dapat tersenyum sebelum memesuki kelas dan hadir di sekolah dengan wajah yang ceria. Dengan senyuman dan wajah yang ceria akan mendorong guru agar menjalankan tugasnya dengan perasaan yang gembira. Senyum dan wajah yang ceria tentunya juga akan berpengaruh positif terhadap situasi belajar mengajar dikelas.</w:t>
      </w:r>
    </w:p>
    <w:p w:rsidR="0044008D" w:rsidRDefault="00DF6BDB" w:rsidP="00C9323B">
      <w:pPr>
        <w:pStyle w:val="ListParagraph"/>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4008D">
        <w:rPr>
          <w:rFonts w:ascii="Times New Roman" w:hAnsi="Times New Roman" w:cs="Times New Roman"/>
          <w:sz w:val="24"/>
          <w:szCs w:val="24"/>
        </w:rPr>
        <w:t xml:space="preserve">Kedisiplinan </w:t>
      </w:r>
    </w:p>
    <w:p w:rsidR="00C90A44" w:rsidRPr="00C90A44" w:rsidRDefault="00C90A44" w:rsidP="00C90A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C90A44">
        <w:rPr>
          <w:rFonts w:ascii="Times New Roman" w:hAnsi="Times New Roman" w:cs="Times New Roman"/>
          <w:sz w:val="24"/>
          <w:szCs w:val="24"/>
        </w:rPr>
        <w:t>alam rangka meujudkan strategi kepala sekolah sebagai administrator yaitu sebagai coordinator dan pengawas, kepala Sekolah SDN 1 Lampopala senantiasa menekankan pentingnya kedisiplinan kepada guru dalam menjalankan tugas dan Kedisiplinan yang menjadi perhatian kepala sekolah diantaranya adalah kehadiran di sekolah, kedisiplinan dalam melaksanakan pembelajaran sebagai tugas pokok guru, dan kedisiplinan dalam menjalankan tugas tambahan yang diberikan kepala sekolah kepada para guru, seperti tugas piket. Kutipan berikut menjelaskan deskripsi diatas :</w:t>
      </w:r>
    </w:p>
    <w:p w:rsidR="00C90A44" w:rsidRDefault="00C90A44" w:rsidP="00C90A44">
      <w:pPr>
        <w:spacing w:line="240" w:lineRule="auto"/>
        <w:ind w:left="709"/>
        <w:jc w:val="both"/>
        <w:rPr>
          <w:rFonts w:ascii="Times New Roman" w:hAnsi="Times New Roman" w:cs="Times New Roman"/>
          <w:sz w:val="24"/>
          <w:szCs w:val="24"/>
          <w:vertAlign w:val="superscript"/>
        </w:rPr>
      </w:pPr>
      <w:r w:rsidRPr="00C90A44">
        <w:rPr>
          <w:rFonts w:ascii="Times New Roman" w:hAnsi="Times New Roman" w:cs="Times New Roman"/>
          <w:sz w:val="24"/>
          <w:szCs w:val="24"/>
        </w:rPr>
        <w:t>Saya sangat memperhatikan kedisiplinan guru dalam menjalankan tugasnya. Baik dalam menjalankan tugas pokoknya, yaitu mengajar dikelas, maupun tugas tambahan yang saya berikan seperti tugas piket. Guru harus bisa member</w:t>
      </w:r>
      <w:r w:rsidR="004E21E4">
        <w:rPr>
          <w:rFonts w:ascii="Times New Roman" w:hAnsi="Times New Roman" w:cs="Times New Roman"/>
          <w:sz w:val="24"/>
          <w:szCs w:val="24"/>
        </w:rPr>
        <w:t>i</w:t>
      </w:r>
      <w:r w:rsidRPr="00C90A44">
        <w:rPr>
          <w:rFonts w:ascii="Times New Roman" w:hAnsi="Times New Roman" w:cs="Times New Roman"/>
          <w:sz w:val="24"/>
          <w:szCs w:val="24"/>
        </w:rPr>
        <w:t xml:space="preserve"> contoh kedisiplinan kepada murid. …sehingga apabila guru terlambat menjalankan tugasnya, atau tidak melaks</w:t>
      </w:r>
      <w:r w:rsidR="002F6D83">
        <w:rPr>
          <w:rFonts w:ascii="Times New Roman" w:hAnsi="Times New Roman" w:cs="Times New Roman"/>
          <w:sz w:val="24"/>
          <w:szCs w:val="24"/>
        </w:rPr>
        <w:t>anakan tugasnya tan</w:t>
      </w:r>
      <w:r>
        <w:rPr>
          <w:rFonts w:ascii="Times New Roman" w:hAnsi="Times New Roman" w:cs="Times New Roman"/>
          <w:sz w:val="24"/>
          <w:szCs w:val="24"/>
        </w:rPr>
        <w:t>pa alasa</w:t>
      </w:r>
      <w:r w:rsidRPr="00C90A44">
        <w:rPr>
          <w:rFonts w:ascii="Times New Roman" w:hAnsi="Times New Roman" w:cs="Times New Roman"/>
          <w:sz w:val="24"/>
          <w:szCs w:val="24"/>
        </w:rPr>
        <w:t>n yang jelas, maka saya akan member</w:t>
      </w:r>
      <w:r w:rsidR="004E21E4">
        <w:rPr>
          <w:rFonts w:ascii="Times New Roman" w:hAnsi="Times New Roman" w:cs="Times New Roman"/>
          <w:sz w:val="24"/>
          <w:szCs w:val="24"/>
        </w:rPr>
        <w:t>i</w:t>
      </w:r>
      <w:r w:rsidRPr="00C90A44">
        <w:rPr>
          <w:rFonts w:ascii="Times New Roman" w:hAnsi="Times New Roman" w:cs="Times New Roman"/>
          <w:sz w:val="24"/>
          <w:szCs w:val="24"/>
        </w:rPr>
        <w:t xml:space="preserve"> teguran kepada mereka.</w:t>
      </w:r>
      <w:r w:rsidR="002F6D83">
        <w:rPr>
          <w:rFonts w:ascii="Times New Roman" w:hAnsi="Times New Roman" w:cs="Times New Roman"/>
          <w:sz w:val="24"/>
          <w:szCs w:val="24"/>
          <w:vertAlign w:val="superscript"/>
        </w:rPr>
        <w:t>9</w:t>
      </w:r>
    </w:p>
    <w:p w:rsidR="002F6D83" w:rsidRDefault="002F6D83" w:rsidP="00C90A44">
      <w:pPr>
        <w:spacing w:line="240" w:lineRule="auto"/>
        <w:ind w:left="709"/>
        <w:jc w:val="both"/>
        <w:rPr>
          <w:rFonts w:ascii="Times New Roman" w:hAnsi="Times New Roman" w:cs="Times New Roman"/>
          <w:sz w:val="24"/>
          <w:szCs w:val="24"/>
          <w:vertAlign w:val="superscript"/>
        </w:rPr>
      </w:pPr>
    </w:p>
    <w:p w:rsidR="002F6D83" w:rsidRDefault="002F6D83" w:rsidP="00C90A44">
      <w:pPr>
        <w:spacing w:line="240" w:lineRule="auto"/>
        <w:ind w:left="709"/>
        <w:jc w:val="both"/>
        <w:rPr>
          <w:rFonts w:ascii="Times New Roman" w:hAnsi="Times New Roman" w:cs="Times New Roman"/>
          <w:sz w:val="24"/>
          <w:szCs w:val="24"/>
          <w:vertAlign w:val="superscript"/>
        </w:rPr>
      </w:pPr>
    </w:p>
    <w:p w:rsidR="002F6D83" w:rsidRDefault="00E270BB" w:rsidP="00C90A44">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148" type="#_x0000_t32" style="position:absolute;left:0;text-align:left;margin-left:2.1pt;margin-top:2.9pt;width:178.5pt;height:0;z-index:251764736" o:connectortype="straight"/>
        </w:pict>
      </w:r>
    </w:p>
    <w:p w:rsidR="002F6D83" w:rsidRPr="002F6D83" w:rsidRDefault="002F6D83" w:rsidP="002F6D83">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9</w:t>
      </w:r>
      <w:r w:rsidRPr="00BC25E0">
        <w:rPr>
          <w:rFonts w:ascii="Times New Roman" w:hAnsi="Times New Roman" w:cs="Times New Roman"/>
          <w:sz w:val="24"/>
          <w:szCs w:val="24"/>
          <w:vertAlign w:val="superscript"/>
        </w:rPr>
        <w:t xml:space="preserve"> </w:t>
      </w:r>
      <w:r w:rsidRPr="00BC25E0">
        <w:rPr>
          <w:rFonts w:ascii="Times New Roman" w:hAnsi="Times New Roman" w:cs="Times New Roman"/>
          <w:sz w:val="20"/>
          <w:szCs w:val="20"/>
        </w:rPr>
        <w:t xml:space="preserve">Luddin Syamruth, Kepala Sekolah SDN 1 Lampopala, “ </w:t>
      </w:r>
      <w:r w:rsidRPr="00BC25E0">
        <w:rPr>
          <w:rFonts w:ascii="Times New Roman" w:hAnsi="Times New Roman" w:cs="Times New Roman"/>
          <w:i/>
          <w:sz w:val="20"/>
          <w:szCs w:val="20"/>
        </w:rPr>
        <w:t>Wawancara</w:t>
      </w:r>
      <w:r w:rsidRPr="00BC25E0">
        <w:rPr>
          <w:rFonts w:ascii="Times New Roman" w:hAnsi="Times New Roman" w:cs="Times New Roman"/>
          <w:sz w:val="20"/>
          <w:szCs w:val="20"/>
        </w:rPr>
        <w:t>” Lampopala, 19  November 2012</w:t>
      </w:r>
    </w:p>
    <w:p w:rsidR="00C90A44" w:rsidRPr="00C90A44" w:rsidRDefault="00C90A44" w:rsidP="00C90A44">
      <w:pPr>
        <w:spacing w:line="240" w:lineRule="auto"/>
        <w:jc w:val="both"/>
        <w:rPr>
          <w:rFonts w:ascii="Times New Roman" w:hAnsi="Times New Roman" w:cs="Times New Roman"/>
          <w:sz w:val="24"/>
          <w:szCs w:val="24"/>
        </w:rPr>
      </w:pPr>
      <w:r w:rsidRPr="00C90A44">
        <w:rPr>
          <w:rFonts w:ascii="Times New Roman" w:hAnsi="Times New Roman" w:cs="Times New Roman"/>
          <w:sz w:val="24"/>
          <w:szCs w:val="24"/>
        </w:rPr>
        <w:t>Berikut adalah kutipan penjelasan guru berkaitan dengan uraian diatas:</w:t>
      </w:r>
    </w:p>
    <w:p w:rsidR="00C90A44" w:rsidRDefault="00C90A44" w:rsidP="00C90A44">
      <w:pPr>
        <w:pStyle w:val="ListParagraph"/>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Saya perna</w:t>
      </w:r>
      <w:r w:rsidR="002F6D83">
        <w:rPr>
          <w:rFonts w:ascii="Times New Roman" w:hAnsi="Times New Roman" w:cs="Times New Roman"/>
          <w:sz w:val="24"/>
          <w:szCs w:val="24"/>
        </w:rPr>
        <w:t>h</w:t>
      </w:r>
      <w:r>
        <w:rPr>
          <w:rFonts w:ascii="Times New Roman" w:hAnsi="Times New Roman" w:cs="Times New Roman"/>
          <w:sz w:val="24"/>
          <w:szCs w:val="24"/>
        </w:rPr>
        <w:t xml:space="preserve"> ter</w:t>
      </w:r>
      <w:r w:rsidR="00BC25E0">
        <w:rPr>
          <w:rFonts w:ascii="Times New Roman" w:hAnsi="Times New Roman" w:cs="Times New Roman"/>
          <w:sz w:val="24"/>
          <w:szCs w:val="24"/>
        </w:rPr>
        <w:t xml:space="preserve">lambat datang di </w:t>
      </w:r>
      <w:r w:rsidRPr="00C90A44">
        <w:rPr>
          <w:rFonts w:ascii="Times New Roman" w:hAnsi="Times New Roman" w:cs="Times New Roman"/>
          <w:sz w:val="24"/>
          <w:szCs w:val="24"/>
        </w:rPr>
        <w:t>sekolah sekitar lima belas menit. Sebelum masuk kelas, saya dipanggil di ruangan beliau</w:t>
      </w:r>
      <w:r w:rsidR="00BC25E0">
        <w:rPr>
          <w:rFonts w:ascii="Times New Roman" w:hAnsi="Times New Roman" w:cs="Times New Roman"/>
          <w:sz w:val="24"/>
          <w:szCs w:val="24"/>
        </w:rPr>
        <w:t>,</w:t>
      </w:r>
      <w:r w:rsidRPr="00C90A44">
        <w:rPr>
          <w:rFonts w:ascii="Times New Roman" w:hAnsi="Times New Roman" w:cs="Times New Roman"/>
          <w:sz w:val="24"/>
          <w:szCs w:val="24"/>
        </w:rPr>
        <w:t xml:space="preserve"> kemudian beliau member</w:t>
      </w:r>
      <w:r w:rsidR="004E21E4">
        <w:rPr>
          <w:rFonts w:ascii="Times New Roman" w:hAnsi="Times New Roman" w:cs="Times New Roman"/>
          <w:sz w:val="24"/>
          <w:szCs w:val="24"/>
        </w:rPr>
        <w:t>i</w:t>
      </w:r>
      <w:r w:rsidRPr="00C90A44">
        <w:rPr>
          <w:rFonts w:ascii="Times New Roman" w:hAnsi="Times New Roman" w:cs="Times New Roman"/>
          <w:sz w:val="24"/>
          <w:szCs w:val="24"/>
        </w:rPr>
        <w:t xml:space="preserve"> teguran kepada</w:t>
      </w:r>
      <w:r w:rsidR="00BC25E0">
        <w:rPr>
          <w:rFonts w:ascii="Times New Roman" w:hAnsi="Times New Roman" w:cs="Times New Roman"/>
          <w:sz w:val="24"/>
          <w:szCs w:val="24"/>
        </w:rPr>
        <w:t xml:space="preserve"> saya agar jangan terlambat data</w:t>
      </w:r>
      <w:r w:rsidRPr="00C90A44">
        <w:rPr>
          <w:rFonts w:ascii="Times New Roman" w:hAnsi="Times New Roman" w:cs="Times New Roman"/>
          <w:sz w:val="24"/>
          <w:szCs w:val="24"/>
        </w:rPr>
        <w:t>ng di se</w:t>
      </w:r>
      <w:r w:rsidR="00BC25E0">
        <w:rPr>
          <w:rFonts w:ascii="Times New Roman" w:hAnsi="Times New Roman" w:cs="Times New Roman"/>
          <w:sz w:val="24"/>
          <w:szCs w:val="24"/>
        </w:rPr>
        <w:t>k</w:t>
      </w:r>
      <w:r w:rsidRPr="00C90A44">
        <w:rPr>
          <w:rFonts w:ascii="Times New Roman" w:hAnsi="Times New Roman" w:cs="Times New Roman"/>
          <w:sz w:val="24"/>
          <w:szCs w:val="24"/>
        </w:rPr>
        <w:t>olah.</w:t>
      </w:r>
      <w:r w:rsidR="006B754D">
        <w:rPr>
          <w:rFonts w:ascii="Times New Roman" w:hAnsi="Times New Roman" w:cs="Times New Roman"/>
          <w:sz w:val="24"/>
          <w:szCs w:val="24"/>
          <w:vertAlign w:val="superscript"/>
        </w:rPr>
        <w:t>1</w:t>
      </w:r>
      <w:r w:rsidR="002F6D83">
        <w:rPr>
          <w:rFonts w:ascii="Times New Roman" w:hAnsi="Times New Roman" w:cs="Times New Roman"/>
          <w:sz w:val="24"/>
          <w:szCs w:val="24"/>
          <w:vertAlign w:val="superscript"/>
        </w:rPr>
        <w:t>0</w:t>
      </w:r>
    </w:p>
    <w:p w:rsidR="002F6D83" w:rsidRPr="00C90A44" w:rsidRDefault="002F6D83" w:rsidP="00C90A44">
      <w:pPr>
        <w:pStyle w:val="ListParagraph"/>
        <w:spacing w:line="240" w:lineRule="auto"/>
        <w:jc w:val="both"/>
        <w:rPr>
          <w:rFonts w:ascii="Times New Roman" w:hAnsi="Times New Roman" w:cs="Times New Roman"/>
          <w:sz w:val="24"/>
          <w:szCs w:val="24"/>
        </w:rPr>
      </w:pPr>
    </w:p>
    <w:p w:rsidR="006B754D" w:rsidRPr="006B754D" w:rsidRDefault="00C90A44" w:rsidP="006B754D">
      <w:pPr>
        <w:spacing w:line="480" w:lineRule="auto"/>
        <w:ind w:firstLine="709"/>
        <w:jc w:val="both"/>
        <w:rPr>
          <w:rFonts w:ascii="Times New Roman" w:hAnsi="Times New Roman" w:cs="Times New Roman"/>
          <w:sz w:val="24"/>
          <w:szCs w:val="24"/>
        </w:rPr>
      </w:pPr>
      <w:r w:rsidRPr="00C90A44">
        <w:rPr>
          <w:rFonts w:ascii="Times New Roman" w:hAnsi="Times New Roman" w:cs="Times New Roman"/>
          <w:sz w:val="24"/>
          <w:szCs w:val="24"/>
        </w:rPr>
        <w:t>Kutipan diatas menunjukkan strategi kepala sekolah SDN 1 Lampopala dalam meningkatkan kualitas kedisiplinan guru adalah dengan memberi penekanan pentingnya kedisiplinan yang harus dimiliki guru dalam</w:t>
      </w:r>
      <w:r w:rsidR="004E21E4">
        <w:rPr>
          <w:rFonts w:ascii="Times New Roman" w:hAnsi="Times New Roman" w:cs="Times New Roman"/>
          <w:sz w:val="24"/>
          <w:szCs w:val="24"/>
        </w:rPr>
        <w:t xml:space="preserve"> menjalankan tugas dan tanggung</w:t>
      </w:r>
      <w:r w:rsidRPr="00C90A44">
        <w:rPr>
          <w:rFonts w:ascii="Times New Roman" w:hAnsi="Times New Roman" w:cs="Times New Roman"/>
          <w:sz w:val="24"/>
          <w:szCs w:val="24"/>
        </w:rPr>
        <w:t xml:space="preserve">jawabnya. Penekanan tersebut berupa teguran kepada guru yang melanggar kedisiplinan yang sudah ditetapkan disekolah. </w:t>
      </w:r>
    </w:p>
    <w:p w:rsidR="00C90A44" w:rsidRDefault="00C90A44" w:rsidP="00BC25E0">
      <w:pPr>
        <w:spacing w:line="480" w:lineRule="auto"/>
        <w:ind w:firstLine="709"/>
        <w:jc w:val="both"/>
        <w:rPr>
          <w:rFonts w:ascii="Times New Roman" w:hAnsi="Times New Roman" w:cs="Times New Roman"/>
          <w:sz w:val="24"/>
          <w:szCs w:val="24"/>
        </w:rPr>
      </w:pPr>
      <w:r w:rsidRPr="00C90A44">
        <w:rPr>
          <w:rFonts w:ascii="Times New Roman" w:hAnsi="Times New Roman" w:cs="Times New Roman"/>
          <w:sz w:val="24"/>
          <w:szCs w:val="24"/>
        </w:rPr>
        <w:t>Teguran tersebut diberikan kepada para guru yang terlambat menjalankan tugasnya, atau tidak mel</w:t>
      </w:r>
      <w:r w:rsidR="004E21E4">
        <w:rPr>
          <w:rFonts w:ascii="Times New Roman" w:hAnsi="Times New Roman" w:cs="Times New Roman"/>
          <w:sz w:val="24"/>
          <w:szCs w:val="24"/>
        </w:rPr>
        <w:t>aksanakan tugasnya dan tanggung</w:t>
      </w:r>
      <w:r w:rsidRPr="00C90A44">
        <w:rPr>
          <w:rFonts w:ascii="Times New Roman" w:hAnsi="Times New Roman" w:cs="Times New Roman"/>
          <w:sz w:val="24"/>
          <w:szCs w:val="24"/>
        </w:rPr>
        <w:t>jawabnya tampa member</w:t>
      </w:r>
      <w:r w:rsidR="00BC25E0">
        <w:rPr>
          <w:rFonts w:ascii="Times New Roman" w:hAnsi="Times New Roman" w:cs="Times New Roman"/>
          <w:sz w:val="24"/>
          <w:szCs w:val="24"/>
        </w:rPr>
        <w:t>i alas</w:t>
      </w:r>
      <w:r w:rsidRPr="00C90A44">
        <w:rPr>
          <w:rFonts w:ascii="Times New Roman" w:hAnsi="Times New Roman" w:cs="Times New Roman"/>
          <w:sz w:val="24"/>
          <w:szCs w:val="24"/>
        </w:rPr>
        <w:t>an yang bisa diterima.</w:t>
      </w:r>
    </w:p>
    <w:p w:rsidR="00C90A44" w:rsidRDefault="00C90A44" w:rsidP="00BC25E0">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Guru di</w:t>
      </w:r>
      <w:r w:rsidR="002F6D83">
        <w:rPr>
          <w:rFonts w:ascii="Times New Roman" w:hAnsi="Times New Roman" w:cs="Times New Roman"/>
          <w:sz w:val="24"/>
          <w:szCs w:val="24"/>
        </w:rPr>
        <w:t xml:space="preserve"> </w:t>
      </w:r>
      <w:r>
        <w:rPr>
          <w:rFonts w:ascii="Times New Roman" w:hAnsi="Times New Roman" w:cs="Times New Roman"/>
          <w:sz w:val="24"/>
          <w:szCs w:val="24"/>
        </w:rPr>
        <w:t>sekolah ini memiliki kedisiplinan yang baik. Kehadiran di sekolah, melaksanakan jadwal mengajar dan tugas-tugas tambahan dengan baik. Walaupun sesekali ada guru yang terlambat atau tidak melaksanakan tugasnya. Tetapi secara keseluruhan, bisa dianggap baik.</w:t>
      </w:r>
      <w:r w:rsidR="002F6D83">
        <w:rPr>
          <w:rFonts w:ascii="Times New Roman" w:hAnsi="Times New Roman" w:cs="Times New Roman"/>
          <w:sz w:val="24"/>
          <w:szCs w:val="24"/>
          <w:vertAlign w:val="superscript"/>
        </w:rPr>
        <w:t>11</w:t>
      </w:r>
    </w:p>
    <w:p w:rsidR="002F6D83" w:rsidRDefault="002F6D83" w:rsidP="00BC25E0">
      <w:pPr>
        <w:spacing w:line="240" w:lineRule="auto"/>
        <w:ind w:left="709"/>
        <w:jc w:val="both"/>
        <w:rPr>
          <w:rFonts w:ascii="Times New Roman" w:hAnsi="Times New Roman" w:cs="Times New Roman"/>
          <w:sz w:val="24"/>
          <w:szCs w:val="24"/>
          <w:vertAlign w:val="superscript"/>
        </w:rPr>
      </w:pPr>
    </w:p>
    <w:p w:rsidR="002F6D83" w:rsidRDefault="002F6D83" w:rsidP="00BC25E0">
      <w:pPr>
        <w:spacing w:line="240" w:lineRule="auto"/>
        <w:ind w:left="709"/>
        <w:jc w:val="both"/>
        <w:rPr>
          <w:rFonts w:ascii="Times New Roman" w:hAnsi="Times New Roman" w:cs="Times New Roman"/>
          <w:sz w:val="24"/>
          <w:szCs w:val="24"/>
          <w:vertAlign w:val="superscript"/>
        </w:rPr>
      </w:pPr>
    </w:p>
    <w:p w:rsidR="002F6D83" w:rsidRDefault="002F6D83" w:rsidP="00BC25E0">
      <w:pPr>
        <w:spacing w:line="240" w:lineRule="auto"/>
        <w:ind w:left="709"/>
        <w:jc w:val="both"/>
        <w:rPr>
          <w:rFonts w:ascii="Times New Roman" w:hAnsi="Times New Roman" w:cs="Times New Roman"/>
          <w:sz w:val="24"/>
          <w:szCs w:val="24"/>
          <w:vertAlign w:val="superscript"/>
        </w:rPr>
      </w:pPr>
    </w:p>
    <w:p w:rsidR="002F6D83" w:rsidRDefault="00E270BB" w:rsidP="00BC25E0">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149" type="#_x0000_t32" style="position:absolute;left:0;text-align:left;margin-left:.6pt;margin-top:22.5pt;width:192pt;height:0;z-index:251765760" o:connectortype="straight"/>
        </w:pict>
      </w:r>
    </w:p>
    <w:p w:rsidR="004E21E4" w:rsidRDefault="004E21E4" w:rsidP="00BC25E0">
      <w:pPr>
        <w:spacing w:line="240" w:lineRule="auto"/>
        <w:ind w:left="709"/>
        <w:jc w:val="both"/>
        <w:rPr>
          <w:rFonts w:ascii="Times New Roman" w:hAnsi="Times New Roman" w:cs="Times New Roman"/>
          <w:sz w:val="20"/>
          <w:szCs w:val="20"/>
        </w:rPr>
      </w:pPr>
    </w:p>
    <w:p w:rsidR="006B754D" w:rsidRPr="00D45BDD" w:rsidRDefault="006B754D" w:rsidP="006B754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vertAlign w:val="superscript"/>
        </w:rPr>
        <w:t>1</w:t>
      </w:r>
      <w:r w:rsidR="002F6D83">
        <w:rPr>
          <w:rFonts w:ascii="Times New Roman" w:hAnsi="Times New Roman" w:cs="Times New Roman"/>
          <w:sz w:val="20"/>
          <w:szCs w:val="20"/>
          <w:vertAlign w:val="superscript"/>
        </w:rPr>
        <w:t>0</w:t>
      </w:r>
      <w:r>
        <w:rPr>
          <w:rFonts w:ascii="Times New Roman" w:hAnsi="Times New Roman" w:cs="Times New Roman"/>
          <w:sz w:val="20"/>
          <w:szCs w:val="20"/>
        </w:rPr>
        <w:t xml:space="preserve"> </w:t>
      </w:r>
      <w:r w:rsidRPr="00BC25E0">
        <w:rPr>
          <w:rFonts w:ascii="Times New Roman" w:hAnsi="Times New Roman" w:cs="Times New Roman"/>
          <w:sz w:val="20"/>
          <w:szCs w:val="20"/>
        </w:rPr>
        <w:t>Mirhaya, S.Pd,</w:t>
      </w:r>
      <w:r w:rsidRPr="00BC25E0">
        <w:rPr>
          <w:rFonts w:ascii="Times New Roman" w:hAnsi="Times New Roman" w:cs="Times New Roman"/>
          <w:sz w:val="24"/>
          <w:szCs w:val="24"/>
        </w:rPr>
        <w:t xml:space="preserve"> </w:t>
      </w:r>
      <w:r w:rsidRPr="00BC25E0">
        <w:rPr>
          <w:rFonts w:ascii="Times New Roman" w:hAnsi="Times New Roman" w:cs="Times New Roman"/>
          <w:sz w:val="20"/>
          <w:szCs w:val="20"/>
        </w:rPr>
        <w:t>Guru GTT  SDN 1 Lampopala, “Wawancara” Lampopala, 11 Desember 2012</w:t>
      </w:r>
    </w:p>
    <w:p w:rsidR="00EA45CF" w:rsidRPr="006B754D" w:rsidRDefault="002F6D83" w:rsidP="006B754D">
      <w:pPr>
        <w:spacing w:line="240" w:lineRule="auto"/>
        <w:ind w:firstLine="720"/>
        <w:jc w:val="both"/>
        <w:rPr>
          <w:rFonts w:ascii="Times New Roman" w:hAnsi="Times New Roman" w:cs="Times New Roman"/>
          <w:sz w:val="20"/>
          <w:szCs w:val="20"/>
        </w:rPr>
      </w:pPr>
      <w:r>
        <w:rPr>
          <w:rFonts w:ascii="Times New Roman" w:hAnsi="Times New Roman" w:cs="Times New Roman"/>
          <w:sz w:val="24"/>
          <w:szCs w:val="24"/>
          <w:vertAlign w:val="superscript"/>
        </w:rPr>
        <w:t>11</w:t>
      </w:r>
      <w:r w:rsidR="006B754D">
        <w:rPr>
          <w:rFonts w:ascii="Times New Roman" w:hAnsi="Times New Roman" w:cs="Times New Roman"/>
          <w:sz w:val="24"/>
          <w:szCs w:val="24"/>
          <w:vertAlign w:val="superscript"/>
        </w:rPr>
        <w:t xml:space="preserve"> </w:t>
      </w:r>
      <w:r w:rsidR="006B754D" w:rsidRPr="00BC25E0">
        <w:rPr>
          <w:rFonts w:ascii="Times New Roman" w:hAnsi="Times New Roman" w:cs="Times New Roman"/>
          <w:sz w:val="20"/>
          <w:szCs w:val="20"/>
        </w:rPr>
        <w:t xml:space="preserve">Luddin Syamruth, Kepala Sekolah SDN 1 Lampopala, “ </w:t>
      </w:r>
      <w:r w:rsidR="006B754D" w:rsidRPr="00BC25E0">
        <w:rPr>
          <w:rFonts w:ascii="Times New Roman" w:hAnsi="Times New Roman" w:cs="Times New Roman"/>
          <w:i/>
          <w:sz w:val="20"/>
          <w:szCs w:val="20"/>
        </w:rPr>
        <w:t>Wawancara</w:t>
      </w:r>
      <w:r w:rsidR="006B754D" w:rsidRPr="00BC25E0">
        <w:rPr>
          <w:rFonts w:ascii="Times New Roman" w:hAnsi="Times New Roman" w:cs="Times New Roman"/>
          <w:sz w:val="20"/>
          <w:szCs w:val="20"/>
        </w:rPr>
        <w:t>” Lampopala, 19  November 2012</w:t>
      </w:r>
    </w:p>
    <w:p w:rsidR="00A67D29" w:rsidRPr="00A67D29" w:rsidRDefault="00750574" w:rsidP="00A67D29">
      <w:pPr>
        <w:pStyle w:val="ListParagraph"/>
        <w:numPr>
          <w:ilvl w:val="0"/>
          <w:numId w:val="15"/>
        </w:numPr>
        <w:spacing w:line="480" w:lineRule="auto"/>
        <w:ind w:left="284" w:hanging="284"/>
        <w:jc w:val="both"/>
        <w:rPr>
          <w:rFonts w:ascii="Times New Roman" w:hAnsi="Times New Roman" w:cs="Times New Roman"/>
          <w:sz w:val="24"/>
          <w:szCs w:val="24"/>
        </w:rPr>
      </w:pPr>
      <w:r w:rsidRPr="00A67D29">
        <w:rPr>
          <w:rFonts w:ascii="Times New Roman" w:hAnsi="Times New Roman" w:cs="Times New Roman"/>
          <w:b/>
          <w:sz w:val="24"/>
          <w:szCs w:val="24"/>
        </w:rPr>
        <w:t xml:space="preserve"> </w:t>
      </w:r>
      <w:r w:rsidR="001F71AA" w:rsidRPr="00A67D29">
        <w:rPr>
          <w:rFonts w:ascii="Times New Roman" w:hAnsi="Times New Roman" w:cs="Times New Roman"/>
          <w:b/>
          <w:sz w:val="24"/>
          <w:szCs w:val="24"/>
        </w:rPr>
        <w:t xml:space="preserve"> </w:t>
      </w:r>
      <w:r w:rsidR="00DF6BDB" w:rsidRPr="00A67D29">
        <w:rPr>
          <w:rFonts w:ascii="Times New Roman" w:hAnsi="Times New Roman" w:cs="Times New Roman"/>
          <w:b/>
          <w:sz w:val="24"/>
          <w:szCs w:val="24"/>
        </w:rPr>
        <w:t xml:space="preserve"> </w:t>
      </w:r>
      <w:r w:rsidR="00024052" w:rsidRPr="00A67D29">
        <w:rPr>
          <w:rFonts w:ascii="Times New Roman" w:hAnsi="Times New Roman" w:cs="Times New Roman"/>
          <w:b/>
          <w:sz w:val="24"/>
          <w:szCs w:val="24"/>
        </w:rPr>
        <w:t>Strategi Kepala</w:t>
      </w:r>
      <w:r w:rsidR="008F1905" w:rsidRPr="00A67D29">
        <w:rPr>
          <w:rFonts w:ascii="Times New Roman" w:hAnsi="Times New Roman" w:cs="Times New Roman"/>
          <w:b/>
          <w:sz w:val="24"/>
          <w:szCs w:val="24"/>
        </w:rPr>
        <w:t xml:space="preserve"> Sekolah SD Negeri 1 Lampopala </w:t>
      </w:r>
    </w:p>
    <w:p w:rsidR="00831C93" w:rsidRPr="00A67D29" w:rsidRDefault="00831C93" w:rsidP="00A67D29">
      <w:pPr>
        <w:spacing w:line="480" w:lineRule="auto"/>
        <w:ind w:firstLine="720"/>
        <w:jc w:val="both"/>
        <w:rPr>
          <w:rFonts w:ascii="Times New Roman" w:hAnsi="Times New Roman" w:cs="Times New Roman"/>
          <w:sz w:val="24"/>
          <w:szCs w:val="24"/>
        </w:rPr>
      </w:pPr>
      <w:r w:rsidRPr="00A67D29">
        <w:rPr>
          <w:rFonts w:ascii="Times New Roman" w:hAnsi="Times New Roman" w:cs="Times New Roman"/>
          <w:sz w:val="24"/>
          <w:szCs w:val="24"/>
        </w:rPr>
        <w:t>Berdasarkan ha</w:t>
      </w:r>
      <w:r w:rsidR="00DF6BDB" w:rsidRPr="00A67D29">
        <w:rPr>
          <w:rFonts w:ascii="Times New Roman" w:hAnsi="Times New Roman" w:cs="Times New Roman"/>
          <w:sz w:val="24"/>
          <w:szCs w:val="24"/>
        </w:rPr>
        <w:t>sil penelitian, Strategi Kepala</w:t>
      </w:r>
      <w:r w:rsidRPr="00A67D29">
        <w:rPr>
          <w:rFonts w:ascii="Times New Roman" w:hAnsi="Times New Roman" w:cs="Times New Roman"/>
          <w:sz w:val="24"/>
          <w:szCs w:val="24"/>
        </w:rPr>
        <w:t xml:space="preserve"> Sekolah </w:t>
      </w:r>
      <w:r w:rsidR="00DF6BDB" w:rsidRPr="00A67D29">
        <w:rPr>
          <w:rFonts w:ascii="Times New Roman" w:hAnsi="Times New Roman" w:cs="Times New Roman"/>
          <w:sz w:val="24"/>
          <w:szCs w:val="24"/>
        </w:rPr>
        <w:t xml:space="preserve">di </w:t>
      </w:r>
      <w:r w:rsidRPr="00A67D29">
        <w:rPr>
          <w:rFonts w:ascii="Times New Roman" w:hAnsi="Times New Roman" w:cs="Times New Roman"/>
          <w:sz w:val="24"/>
          <w:szCs w:val="24"/>
        </w:rPr>
        <w:t>SD Negeri 1 Lampopala</w:t>
      </w:r>
      <w:r w:rsidR="006B754D" w:rsidRPr="00A67D29">
        <w:rPr>
          <w:rFonts w:ascii="Times New Roman" w:hAnsi="Times New Roman" w:cs="Times New Roman"/>
          <w:sz w:val="24"/>
          <w:szCs w:val="24"/>
        </w:rPr>
        <w:t xml:space="preserve"> dalam Meningkatkan Kualitas Gur</w:t>
      </w:r>
      <w:r w:rsidRPr="00A67D29">
        <w:rPr>
          <w:rFonts w:ascii="Times New Roman" w:hAnsi="Times New Roman" w:cs="Times New Roman"/>
          <w:sz w:val="24"/>
          <w:szCs w:val="24"/>
        </w:rPr>
        <w:t>u adalah sebagai berikut:</w:t>
      </w:r>
    </w:p>
    <w:p w:rsidR="00831C93" w:rsidRDefault="001F71AA" w:rsidP="00C9323B">
      <w:pPr>
        <w:pStyle w:val="ListParagraph"/>
        <w:numPr>
          <w:ilvl w:val="0"/>
          <w:numId w:val="21"/>
        </w:numPr>
        <w:tabs>
          <w:tab w:val="left" w:pos="195"/>
        </w:tabs>
        <w:spacing w:line="480" w:lineRule="auto"/>
        <w:ind w:hanging="555"/>
        <w:jc w:val="both"/>
        <w:rPr>
          <w:rFonts w:ascii="Times New Roman" w:hAnsi="Times New Roman" w:cs="Times New Roman"/>
          <w:sz w:val="24"/>
          <w:szCs w:val="24"/>
        </w:rPr>
      </w:pPr>
      <w:r>
        <w:rPr>
          <w:rFonts w:ascii="Times New Roman" w:hAnsi="Times New Roman" w:cs="Times New Roman"/>
          <w:sz w:val="24"/>
          <w:szCs w:val="24"/>
        </w:rPr>
        <w:t xml:space="preserve"> </w:t>
      </w:r>
      <w:r w:rsidR="00DF6BDB">
        <w:rPr>
          <w:rFonts w:ascii="Times New Roman" w:hAnsi="Times New Roman" w:cs="Times New Roman"/>
          <w:sz w:val="24"/>
          <w:szCs w:val="24"/>
        </w:rPr>
        <w:t xml:space="preserve">   </w:t>
      </w:r>
      <w:r w:rsidR="00831C93">
        <w:rPr>
          <w:rFonts w:ascii="Times New Roman" w:hAnsi="Times New Roman" w:cs="Times New Roman"/>
          <w:sz w:val="24"/>
          <w:szCs w:val="24"/>
        </w:rPr>
        <w:t>Melakukan Sosialisasi Kurikulum Tingkat Satuan Pendidikan (KTSP)</w:t>
      </w:r>
    </w:p>
    <w:p w:rsidR="00750574" w:rsidRDefault="003F54A3" w:rsidP="004A6CA5">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1AA">
        <w:rPr>
          <w:rFonts w:ascii="Times New Roman" w:hAnsi="Times New Roman" w:cs="Times New Roman"/>
          <w:sz w:val="24"/>
          <w:szCs w:val="24"/>
        </w:rPr>
        <w:tab/>
      </w:r>
      <w:r w:rsidR="00831C93">
        <w:rPr>
          <w:rFonts w:ascii="Times New Roman" w:hAnsi="Times New Roman" w:cs="Times New Roman"/>
          <w:sz w:val="24"/>
          <w:szCs w:val="24"/>
        </w:rPr>
        <w:t>Sebagaimana ketentuan dalam Peraturan Pemerintah Nomor 19 tahun 2005 tentang Standar Nasional pendidikan, setiap Sekola</w:t>
      </w:r>
      <w:r>
        <w:rPr>
          <w:rFonts w:ascii="Times New Roman" w:hAnsi="Times New Roman" w:cs="Times New Roman"/>
          <w:sz w:val="24"/>
          <w:szCs w:val="24"/>
        </w:rPr>
        <w:t>h/madrasah mengembangkan K</w:t>
      </w:r>
      <w:r w:rsidR="00831C93">
        <w:rPr>
          <w:rFonts w:ascii="Times New Roman" w:hAnsi="Times New Roman" w:cs="Times New Roman"/>
          <w:sz w:val="24"/>
          <w:szCs w:val="24"/>
        </w:rPr>
        <w:t>urikulum</w:t>
      </w:r>
      <w:r>
        <w:rPr>
          <w:rFonts w:ascii="Times New Roman" w:hAnsi="Times New Roman" w:cs="Times New Roman"/>
          <w:sz w:val="24"/>
          <w:szCs w:val="24"/>
        </w:rPr>
        <w:t xml:space="preserve"> Tingkat Satuan Pendidikan (KTSP). Demikian </w:t>
      </w:r>
      <w:r w:rsidR="00DF6BDB">
        <w:rPr>
          <w:rFonts w:ascii="Times New Roman" w:hAnsi="Times New Roman" w:cs="Times New Roman"/>
          <w:sz w:val="24"/>
          <w:szCs w:val="24"/>
        </w:rPr>
        <w:t>halnya dengan SDN 1 Lampopala, s</w:t>
      </w:r>
      <w:r>
        <w:rPr>
          <w:rFonts w:ascii="Times New Roman" w:hAnsi="Times New Roman" w:cs="Times New Roman"/>
          <w:sz w:val="24"/>
          <w:szCs w:val="24"/>
        </w:rPr>
        <w:t>ebagai salah satu penyelenggara pendidikan dasar telah menerapkan KTSP sebagai Kur</w:t>
      </w:r>
      <w:r w:rsidR="001B0ED6">
        <w:rPr>
          <w:rFonts w:ascii="Times New Roman" w:hAnsi="Times New Roman" w:cs="Times New Roman"/>
          <w:sz w:val="24"/>
          <w:szCs w:val="24"/>
        </w:rPr>
        <w:t>ikulum yang dijadikan pedoman da</w:t>
      </w:r>
      <w:r>
        <w:rPr>
          <w:rFonts w:ascii="Times New Roman" w:hAnsi="Times New Roman" w:cs="Times New Roman"/>
          <w:sz w:val="24"/>
          <w:szCs w:val="24"/>
        </w:rPr>
        <w:t>lam pelaksanaan pembelajaran.</w:t>
      </w:r>
      <w:r w:rsidR="004A6CA5">
        <w:rPr>
          <w:rFonts w:ascii="Times New Roman" w:hAnsi="Times New Roman" w:cs="Times New Roman"/>
          <w:sz w:val="24"/>
          <w:szCs w:val="24"/>
        </w:rPr>
        <w:t xml:space="preserve"> </w:t>
      </w:r>
    </w:p>
    <w:p w:rsidR="00024052" w:rsidRDefault="00024052" w:rsidP="004A6CA5">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F54A3">
        <w:rPr>
          <w:rFonts w:ascii="Times New Roman" w:hAnsi="Times New Roman" w:cs="Times New Roman"/>
          <w:sz w:val="24"/>
          <w:szCs w:val="24"/>
        </w:rPr>
        <w:t xml:space="preserve">Dalam rangka meujudkan srategi Kepala Sekolah sebagai supervisor, yaitu berusaha mempertinggi mutu dan pengetahuan guru, </w:t>
      </w:r>
      <w:r w:rsidR="00A72037">
        <w:rPr>
          <w:rFonts w:ascii="Times New Roman" w:hAnsi="Times New Roman" w:cs="Times New Roman"/>
          <w:sz w:val="24"/>
          <w:szCs w:val="24"/>
        </w:rPr>
        <w:t>sehingga kepala sekolah melakukan sosialisasai tentang kurikulum</w:t>
      </w:r>
      <w:r w:rsidR="00585844">
        <w:rPr>
          <w:rFonts w:ascii="Times New Roman" w:hAnsi="Times New Roman" w:cs="Times New Roman"/>
          <w:sz w:val="24"/>
          <w:szCs w:val="24"/>
        </w:rPr>
        <w:t xml:space="preserve"> KTSP</w:t>
      </w:r>
      <w:r w:rsidR="00A72037">
        <w:rPr>
          <w:rFonts w:ascii="Times New Roman" w:hAnsi="Times New Roman" w:cs="Times New Roman"/>
          <w:sz w:val="24"/>
          <w:szCs w:val="24"/>
        </w:rPr>
        <w:t>, menyusun perangkat pembelajaran</w:t>
      </w:r>
      <w:r w:rsidR="00585844">
        <w:rPr>
          <w:rFonts w:ascii="Times New Roman" w:hAnsi="Times New Roman" w:cs="Times New Roman"/>
          <w:sz w:val="24"/>
          <w:szCs w:val="24"/>
        </w:rPr>
        <w:t>, membuat  Silabus dan membuat Rencana Pelaksanaan Pembelajaran (RPP).</w:t>
      </w:r>
      <w:r w:rsidR="00A72037">
        <w:rPr>
          <w:rFonts w:ascii="Times New Roman" w:hAnsi="Times New Roman" w:cs="Times New Roman"/>
          <w:sz w:val="24"/>
          <w:szCs w:val="24"/>
        </w:rPr>
        <w:t xml:space="preserve"> </w:t>
      </w:r>
    </w:p>
    <w:p w:rsidR="003F54A3" w:rsidRDefault="003F54A3" w:rsidP="0058584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Berikut adalah kutipan yang menjelaskan hal tersebut:</w:t>
      </w:r>
    </w:p>
    <w:p w:rsidR="00EA45CF" w:rsidRDefault="003F54A3" w:rsidP="00024052">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Kurikulum </w:t>
      </w:r>
      <w:r w:rsidR="00BF4FA4">
        <w:rPr>
          <w:rFonts w:ascii="Times New Roman" w:hAnsi="Times New Roman" w:cs="Times New Roman"/>
          <w:sz w:val="24"/>
          <w:szCs w:val="24"/>
        </w:rPr>
        <w:t>Tingkat Satuan P</w:t>
      </w:r>
      <w:r>
        <w:rPr>
          <w:rFonts w:ascii="Times New Roman" w:hAnsi="Times New Roman" w:cs="Times New Roman"/>
          <w:sz w:val="24"/>
          <w:szCs w:val="24"/>
        </w:rPr>
        <w:t xml:space="preserve">endidikan </w:t>
      </w:r>
      <w:r w:rsidR="00BF4FA4">
        <w:rPr>
          <w:rFonts w:ascii="Times New Roman" w:hAnsi="Times New Roman" w:cs="Times New Roman"/>
          <w:sz w:val="24"/>
          <w:szCs w:val="24"/>
        </w:rPr>
        <w:t>(KTSP) secara efektif kami terapkan dalam pelaksanaan pembelajaran di Sekolah ini, sejak pertenga</w:t>
      </w:r>
      <w:r w:rsidR="001B0ED6">
        <w:rPr>
          <w:rFonts w:ascii="Times New Roman" w:hAnsi="Times New Roman" w:cs="Times New Roman"/>
          <w:sz w:val="24"/>
          <w:szCs w:val="24"/>
        </w:rPr>
        <w:t>han 2007. Sejak saat itu kepala</w:t>
      </w:r>
      <w:r w:rsidR="00BF4FA4">
        <w:rPr>
          <w:rFonts w:ascii="Times New Roman" w:hAnsi="Times New Roman" w:cs="Times New Roman"/>
          <w:sz w:val="24"/>
          <w:szCs w:val="24"/>
        </w:rPr>
        <w:t xml:space="preserve"> sekolah selalu</w:t>
      </w:r>
      <w:r w:rsidR="00CC37EE">
        <w:rPr>
          <w:rFonts w:ascii="Times New Roman" w:hAnsi="Times New Roman" w:cs="Times New Roman"/>
          <w:sz w:val="24"/>
          <w:szCs w:val="24"/>
        </w:rPr>
        <w:t xml:space="preserve"> melakukan sosialisasi tentang kurikulum KTSP, dan didalam sosialisasi tersebut kepala sekolah membahas juga tentang cara </w:t>
      </w:r>
      <w:r w:rsidR="004D5354">
        <w:rPr>
          <w:rFonts w:ascii="Times New Roman" w:hAnsi="Times New Roman" w:cs="Times New Roman"/>
          <w:sz w:val="24"/>
          <w:szCs w:val="24"/>
        </w:rPr>
        <w:t>menyusun Perangkat Pembelajaran, membuat Silabus dan membuat Rencana Pelaksanaan P</w:t>
      </w:r>
      <w:r w:rsidR="00CC37EE">
        <w:rPr>
          <w:rFonts w:ascii="Times New Roman" w:hAnsi="Times New Roman" w:cs="Times New Roman"/>
          <w:sz w:val="24"/>
          <w:szCs w:val="24"/>
        </w:rPr>
        <w:t>embelajaran (RPP)</w:t>
      </w:r>
      <w:r w:rsidR="00BF4FA4">
        <w:rPr>
          <w:rFonts w:ascii="Times New Roman" w:hAnsi="Times New Roman" w:cs="Times New Roman"/>
          <w:sz w:val="24"/>
          <w:szCs w:val="24"/>
        </w:rPr>
        <w:t>.</w:t>
      </w:r>
      <w:r w:rsidR="004D5354">
        <w:rPr>
          <w:rFonts w:ascii="Times New Roman" w:hAnsi="Times New Roman" w:cs="Times New Roman"/>
          <w:sz w:val="24"/>
          <w:szCs w:val="24"/>
          <w:vertAlign w:val="superscript"/>
        </w:rPr>
        <w:t>12</w:t>
      </w:r>
    </w:p>
    <w:p w:rsidR="006019FA" w:rsidRDefault="006019FA" w:rsidP="00024052">
      <w:pPr>
        <w:spacing w:line="240" w:lineRule="auto"/>
        <w:ind w:left="709"/>
        <w:jc w:val="both"/>
        <w:rPr>
          <w:rFonts w:ascii="Times New Roman" w:hAnsi="Times New Roman" w:cs="Times New Roman"/>
          <w:sz w:val="24"/>
          <w:szCs w:val="24"/>
          <w:vertAlign w:val="superscript"/>
        </w:rPr>
      </w:pPr>
      <w:r w:rsidRPr="00E270BB">
        <w:rPr>
          <w:rFonts w:ascii="Times New Roman" w:hAnsi="Times New Roman" w:cs="Times New Roman"/>
          <w:noProof/>
          <w:sz w:val="24"/>
          <w:szCs w:val="24"/>
        </w:rPr>
        <w:pict>
          <v:shape id="_x0000_s1150" type="#_x0000_t32" style="position:absolute;left:0;text-align:left;margin-left:2.1pt;margin-top:13.6pt;width:192.75pt;height:0;z-index:251766784" o:connectortype="straight"/>
        </w:pict>
      </w:r>
    </w:p>
    <w:p w:rsidR="003C6C8B" w:rsidRPr="003C6C8B" w:rsidRDefault="004D5354" w:rsidP="004D5354">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 xml:space="preserve">12 </w:t>
      </w:r>
      <w:r w:rsidR="003C6C8B" w:rsidRPr="00902E69">
        <w:rPr>
          <w:rFonts w:ascii="Times New Roman" w:hAnsi="Times New Roman" w:cs="Times New Roman"/>
          <w:sz w:val="20"/>
          <w:szCs w:val="20"/>
        </w:rPr>
        <w:t xml:space="preserve">Badeaming, S.Pd, Guru SDN 1 Lampopala, “ </w:t>
      </w:r>
      <w:r w:rsidR="003C6C8B" w:rsidRPr="00902E69">
        <w:rPr>
          <w:rFonts w:ascii="Times New Roman" w:hAnsi="Times New Roman" w:cs="Times New Roman"/>
          <w:i/>
          <w:sz w:val="20"/>
          <w:szCs w:val="20"/>
        </w:rPr>
        <w:t>Wawancara</w:t>
      </w:r>
      <w:r w:rsidR="003C6C8B" w:rsidRPr="00902E69">
        <w:rPr>
          <w:rFonts w:ascii="Times New Roman" w:hAnsi="Times New Roman" w:cs="Times New Roman"/>
          <w:sz w:val="20"/>
          <w:szCs w:val="20"/>
        </w:rPr>
        <w:t>”, Lampopala, 15 November 2012</w:t>
      </w:r>
    </w:p>
    <w:p w:rsidR="00576067" w:rsidRDefault="007B64E4" w:rsidP="004A6CA5">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6CA5">
        <w:rPr>
          <w:rFonts w:ascii="Times New Roman" w:hAnsi="Times New Roman" w:cs="Times New Roman"/>
          <w:sz w:val="24"/>
          <w:szCs w:val="24"/>
        </w:rPr>
        <w:tab/>
      </w:r>
      <w:r w:rsidR="00BF4FA4">
        <w:rPr>
          <w:rFonts w:ascii="Times New Roman" w:hAnsi="Times New Roman" w:cs="Times New Roman"/>
          <w:sz w:val="24"/>
          <w:szCs w:val="24"/>
        </w:rPr>
        <w:t xml:space="preserve">Kutipan ini memberikan deskripsi kepada kita </w:t>
      </w:r>
      <w:r w:rsidR="001B0ED6">
        <w:rPr>
          <w:rFonts w:ascii="Times New Roman" w:hAnsi="Times New Roman" w:cs="Times New Roman"/>
          <w:sz w:val="24"/>
          <w:szCs w:val="24"/>
        </w:rPr>
        <w:t>bahwa salah satu srategi kepala</w:t>
      </w:r>
      <w:r w:rsidR="00BF4FA4">
        <w:rPr>
          <w:rFonts w:ascii="Times New Roman" w:hAnsi="Times New Roman" w:cs="Times New Roman"/>
          <w:sz w:val="24"/>
          <w:szCs w:val="24"/>
        </w:rPr>
        <w:t xml:space="preserve"> sekolah SDN</w:t>
      </w:r>
      <w:r w:rsidR="001B0ED6">
        <w:rPr>
          <w:rFonts w:ascii="Times New Roman" w:hAnsi="Times New Roman" w:cs="Times New Roman"/>
          <w:sz w:val="24"/>
          <w:szCs w:val="24"/>
        </w:rPr>
        <w:t xml:space="preserve"> </w:t>
      </w:r>
      <w:r w:rsidR="00BF4FA4">
        <w:rPr>
          <w:rFonts w:ascii="Times New Roman" w:hAnsi="Times New Roman" w:cs="Times New Roman"/>
          <w:sz w:val="24"/>
          <w:szCs w:val="24"/>
        </w:rPr>
        <w:t>1 Lampopala dalam usaha meningkatkan kualitas penguasaan kurikulum oleh guru adalah dengan mengsosialisasikan Kurikulum T</w:t>
      </w:r>
      <w:r w:rsidR="007650FD">
        <w:rPr>
          <w:rFonts w:ascii="Times New Roman" w:hAnsi="Times New Roman" w:cs="Times New Roman"/>
          <w:sz w:val="24"/>
          <w:szCs w:val="24"/>
        </w:rPr>
        <w:t xml:space="preserve">ingkat Satuan Pendidikan (KTSP), menyusun perangkat pembelajaran, membuat  Silabus dan membuat Rencana Pelaksanaan Pembelajaran (RPP). </w:t>
      </w:r>
      <w:r w:rsidR="001B0ED6">
        <w:rPr>
          <w:rFonts w:ascii="Times New Roman" w:hAnsi="Times New Roman" w:cs="Times New Roman"/>
          <w:sz w:val="24"/>
          <w:szCs w:val="24"/>
        </w:rPr>
        <w:t>dengan menjelaska</w:t>
      </w:r>
      <w:r w:rsidR="00576067">
        <w:rPr>
          <w:rFonts w:ascii="Times New Roman" w:hAnsi="Times New Roman" w:cs="Times New Roman"/>
          <w:sz w:val="24"/>
          <w:szCs w:val="24"/>
        </w:rPr>
        <w:t>n sendiri kepada guru, dalam hal ini adalah bagaimana penerapan kurikulum tersebut dalam pelaksanaan pembelajaran di sekolah.</w:t>
      </w:r>
    </w:p>
    <w:p w:rsidR="00400669" w:rsidRDefault="00576067" w:rsidP="00400669">
      <w:pPr>
        <w:tabs>
          <w:tab w:val="left" w:pos="195"/>
        </w:tabs>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Penjelasan perihal kurikulum sering kami sampaikan kepada para guru. Beberapa hal yang kami jelaskan adalah perihal pengelolaan kurikulum, termasuk bagaimana menjabarkan KTSP. Dalam kaitannya dengan hal tersebut, kami senangtiasa menekankan agar para guru memiliki beberapa kompetensi, yaitu: pemahaman yang benar dan mendalam tentang Kurikulum Berbasis kompetensi (KBK) karena hal ini merupakan dasar dari lahirnya KTSP, kemudian kompetensi yang baik berkaitan dengan subtensi materi pelajaran, </w:t>
      </w:r>
      <w:r w:rsidR="007B64E4">
        <w:rPr>
          <w:rFonts w:ascii="Times New Roman" w:hAnsi="Times New Roman" w:cs="Times New Roman"/>
          <w:sz w:val="24"/>
          <w:szCs w:val="24"/>
        </w:rPr>
        <w:t>dan kompetensi dalam hal pembelajaran yang baik tentang pendekatan komunikatif dan pembelajaran konstektual. Menurut kami, ketiga kompetensi ini sangat mendasar dan harus betul-betul dimiliki oleh guru dalam pembelajaran sesuai kurikulum KTSP.</w:t>
      </w:r>
      <w:r>
        <w:rPr>
          <w:rFonts w:ascii="Times New Roman" w:hAnsi="Times New Roman" w:cs="Times New Roman"/>
          <w:sz w:val="24"/>
          <w:szCs w:val="24"/>
        </w:rPr>
        <w:t xml:space="preserve"> </w:t>
      </w:r>
      <w:r w:rsidR="007650FD">
        <w:rPr>
          <w:rFonts w:ascii="Times New Roman" w:hAnsi="Times New Roman" w:cs="Times New Roman"/>
          <w:sz w:val="24"/>
          <w:szCs w:val="24"/>
          <w:vertAlign w:val="superscript"/>
        </w:rPr>
        <w:t>13</w:t>
      </w:r>
      <w:r w:rsidR="00513DE6">
        <w:rPr>
          <w:rFonts w:ascii="Times New Roman" w:hAnsi="Times New Roman" w:cs="Times New Roman"/>
          <w:sz w:val="24"/>
          <w:szCs w:val="24"/>
          <w:vertAlign w:val="superscript"/>
        </w:rPr>
        <w:t xml:space="preserve"> </w:t>
      </w:r>
    </w:p>
    <w:p w:rsidR="000831B1" w:rsidRDefault="001B101F" w:rsidP="004A6C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6CA5">
        <w:rPr>
          <w:rFonts w:ascii="Times New Roman" w:hAnsi="Times New Roman" w:cs="Times New Roman"/>
          <w:sz w:val="24"/>
          <w:szCs w:val="24"/>
        </w:rPr>
        <w:tab/>
      </w:r>
      <w:r w:rsidR="001B0ED6">
        <w:rPr>
          <w:rFonts w:ascii="Times New Roman" w:hAnsi="Times New Roman" w:cs="Times New Roman"/>
          <w:sz w:val="24"/>
          <w:szCs w:val="24"/>
        </w:rPr>
        <w:t>Penjelasan kepala</w:t>
      </w:r>
      <w:r>
        <w:rPr>
          <w:rFonts w:ascii="Times New Roman" w:hAnsi="Times New Roman" w:cs="Times New Roman"/>
          <w:sz w:val="24"/>
          <w:szCs w:val="24"/>
        </w:rPr>
        <w:t xml:space="preserve"> sekolah SDN 1 lampopala diatas memberikan gambaran tentang hal-hal yang menjadi penekanan beliau dalam usaha meningkatkan pemahaman para guru dalam pelaksanaan pembelajaran di kelas sesuai kurikulum KTSP. </w:t>
      </w:r>
    </w:p>
    <w:p w:rsidR="003F5C9D" w:rsidRDefault="003F5C9D" w:rsidP="004A6CA5">
      <w:pPr>
        <w:spacing w:line="480" w:lineRule="auto"/>
        <w:jc w:val="both"/>
        <w:rPr>
          <w:rFonts w:ascii="Times New Roman" w:hAnsi="Times New Roman" w:cs="Times New Roman"/>
          <w:sz w:val="24"/>
          <w:szCs w:val="24"/>
        </w:rPr>
      </w:pPr>
    </w:p>
    <w:p w:rsidR="007650FD" w:rsidRPr="007650FD" w:rsidRDefault="007650FD" w:rsidP="007650FD">
      <w:pPr>
        <w:spacing w:line="240" w:lineRule="auto"/>
        <w:jc w:val="both"/>
        <w:rPr>
          <w:rFonts w:ascii="Times New Roman" w:hAnsi="Times New Roman" w:cs="Times New Roman"/>
          <w:sz w:val="24"/>
          <w:szCs w:val="24"/>
          <w:u w:val="single"/>
          <w:vertAlign w:val="superscript"/>
        </w:rPr>
      </w:pP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p>
    <w:p w:rsidR="007650FD" w:rsidRDefault="007650FD" w:rsidP="007650F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 xml:space="preserve">13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15 November 2012</w:t>
      </w:r>
    </w:p>
    <w:p w:rsidR="001B101F" w:rsidRDefault="00DF6BDB" w:rsidP="00C9323B">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5197">
        <w:rPr>
          <w:rFonts w:ascii="Times New Roman" w:hAnsi="Times New Roman" w:cs="Times New Roman"/>
          <w:sz w:val="24"/>
          <w:szCs w:val="24"/>
        </w:rPr>
        <w:t>Memberi Kesempa</w:t>
      </w:r>
      <w:r w:rsidR="001B101F">
        <w:rPr>
          <w:rFonts w:ascii="Times New Roman" w:hAnsi="Times New Roman" w:cs="Times New Roman"/>
          <w:sz w:val="24"/>
          <w:szCs w:val="24"/>
        </w:rPr>
        <w:t>tan Kepada Guru Mengikuti Pendidikan dan Pelatihan</w:t>
      </w:r>
    </w:p>
    <w:p w:rsidR="001B101F" w:rsidRDefault="001B101F" w:rsidP="001673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7">
        <w:rPr>
          <w:rFonts w:ascii="Times New Roman" w:hAnsi="Times New Roman" w:cs="Times New Roman"/>
          <w:sz w:val="24"/>
          <w:szCs w:val="24"/>
        </w:rPr>
        <w:tab/>
      </w:r>
      <w:r w:rsidR="00EA45CF">
        <w:rPr>
          <w:rFonts w:ascii="Times New Roman" w:hAnsi="Times New Roman" w:cs="Times New Roman"/>
          <w:sz w:val="24"/>
          <w:szCs w:val="24"/>
        </w:rPr>
        <w:t>S</w:t>
      </w:r>
      <w:r w:rsidR="001B0ED6">
        <w:rPr>
          <w:rFonts w:ascii="Times New Roman" w:hAnsi="Times New Roman" w:cs="Times New Roman"/>
          <w:sz w:val="24"/>
          <w:szCs w:val="24"/>
        </w:rPr>
        <w:t>ebagai kepala</w:t>
      </w:r>
      <w:r>
        <w:rPr>
          <w:rFonts w:ascii="Times New Roman" w:hAnsi="Times New Roman" w:cs="Times New Roman"/>
          <w:sz w:val="24"/>
          <w:szCs w:val="24"/>
        </w:rPr>
        <w:t xml:space="preserve"> Sekolah yang menyadari penuh terhadap kekurangan yang dimiliki, beliau member</w:t>
      </w:r>
      <w:r w:rsidR="001B0ED6">
        <w:rPr>
          <w:rFonts w:ascii="Times New Roman" w:hAnsi="Times New Roman" w:cs="Times New Roman"/>
          <w:sz w:val="24"/>
          <w:szCs w:val="24"/>
        </w:rPr>
        <w:t>i</w:t>
      </w:r>
      <w:r>
        <w:rPr>
          <w:rFonts w:ascii="Times New Roman" w:hAnsi="Times New Roman" w:cs="Times New Roman"/>
          <w:sz w:val="24"/>
          <w:szCs w:val="24"/>
        </w:rPr>
        <w:t xml:space="preserve"> kesempatan kepada guru untuk mengikuti berbagai </w:t>
      </w:r>
      <w:r w:rsidR="001B0ED6">
        <w:rPr>
          <w:rFonts w:ascii="Times New Roman" w:hAnsi="Times New Roman" w:cs="Times New Roman"/>
          <w:sz w:val="24"/>
          <w:szCs w:val="24"/>
        </w:rPr>
        <w:t>Pelatihan</w:t>
      </w:r>
      <w:r w:rsidR="00924EE0">
        <w:rPr>
          <w:rFonts w:ascii="Times New Roman" w:hAnsi="Times New Roman" w:cs="Times New Roman"/>
          <w:sz w:val="24"/>
          <w:szCs w:val="24"/>
        </w:rPr>
        <w:t xml:space="preserve"> y</w:t>
      </w:r>
      <w:r w:rsidR="007650FD">
        <w:rPr>
          <w:rFonts w:ascii="Times New Roman" w:hAnsi="Times New Roman" w:cs="Times New Roman"/>
          <w:sz w:val="24"/>
          <w:szCs w:val="24"/>
        </w:rPr>
        <w:t>ang diadakan Dinas Pendidikan</w:t>
      </w:r>
      <w:r w:rsidR="00924EE0">
        <w:rPr>
          <w:rFonts w:ascii="Times New Roman" w:hAnsi="Times New Roman" w:cs="Times New Roman"/>
          <w:sz w:val="24"/>
          <w:szCs w:val="24"/>
        </w:rPr>
        <w:t>, yaitu pelati</w:t>
      </w:r>
      <w:r w:rsidR="00167302">
        <w:rPr>
          <w:rFonts w:ascii="Times New Roman" w:hAnsi="Times New Roman" w:cs="Times New Roman"/>
          <w:sz w:val="24"/>
          <w:szCs w:val="24"/>
        </w:rPr>
        <w:t>h</w:t>
      </w:r>
      <w:r w:rsidR="00924EE0">
        <w:rPr>
          <w:rFonts w:ascii="Times New Roman" w:hAnsi="Times New Roman" w:cs="Times New Roman"/>
          <w:sz w:val="24"/>
          <w:szCs w:val="24"/>
        </w:rPr>
        <w:t>an tentang Kurikulum KTSP, separti  menyusun perangkat pembelajaran,</w:t>
      </w:r>
      <w:r w:rsidR="009116D3">
        <w:rPr>
          <w:rFonts w:ascii="Times New Roman" w:hAnsi="Times New Roman" w:cs="Times New Roman"/>
          <w:sz w:val="24"/>
          <w:szCs w:val="24"/>
        </w:rPr>
        <w:t xml:space="preserve"> Silabus, R</w:t>
      </w:r>
      <w:r w:rsidR="00694BD1">
        <w:rPr>
          <w:rFonts w:ascii="Times New Roman" w:hAnsi="Times New Roman" w:cs="Times New Roman"/>
          <w:sz w:val="24"/>
          <w:szCs w:val="24"/>
        </w:rPr>
        <w:t xml:space="preserve">encana </w:t>
      </w:r>
      <w:r w:rsidR="009116D3">
        <w:rPr>
          <w:rFonts w:ascii="Times New Roman" w:hAnsi="Times New Roman" w:cs="Times New Roman"/>
          <w:sz w:val="24"/>
          <w:szCs w:val="24"/>
        </w:rPr>
        <w:t>P</w:t>
      </w:r>
      <w:r w:rsidR="00694BD1">
        <w:rPr>
          <w:rFonts w:ascii="Times New Roman" w:hAnsi="Times New Roman" w:cs="Times New Roman"/>
          <w:sz w:val="24"/>
          <w:szCs w:val="24"/>
        </w:rPr>
        <w:t xml:space="preserve">elaksanaan </w:t>
      </w:r>
      <w:r w:rsidR="009116D3">
        <w:rPr>
          <w:rFonts w:ascii="Times New Roman" w:hAnsi="Times New Roman" w:cs="Times New Roman"/>
          <w:sz w:val="24"/>
          <w:szCs w:val="24"/>
        </w:rPr>
        <w:t>P</w:t>
      </w:r>
      <w:r w:rsidR="00694BD1">
        <w:rPr>
          <w:rFonts w:ascii="Times New Roman" w:hAnsi="Times New Roman" w:cs="Times New Roman"/>
          <w:sz w:val="24"/>
          <w:szCs w:val="24"/>
        </w:rPr>
        <w:t>embelajaran (RPP)</w:t>
      </w:r>
      <w:r w:rsidR="009116D3">
        <w:rPr>
          <w:rFonts w:ascii="Times New Roman" w:hAnsi="Times New Roman" w:cs="Times New Roman"/>
          <w:sz w:val="24"/>
          <w:szCs w:val="24"/>
        </w:rPr>
        <w:t>, dan menggunakan media.</w:t>
      </w:r>
      <w:r w:rsidR="001B0ED6">
        <w:rPr>
          <w:rFonts w:ascii="Times New Roman" w:hAnsi="Times New Roman" w:cs="Times New Roman"/>
          <w:sz w:val="24"/>
          <w:szCs w:val="24"/>
        </w:rPr>
        <w:t xml:space="preserve"> Dengan mengikuti pelatihan-pelat</w:t>
      </w:r>
      <w:r>
        <w:rPr>
          <w:rFonts w:ascii="Times New Roman" w:hAnsi="Times New Roman" w:cs="Times New Roman"/>
          <w:sz w:val="24"/>
          <w:szCs w:val="24"/>
        </w:rPr>
        <w:t>ihan tersebut diharapkan para guru menjadi lebih baik.</w:t>
      </w:r>
      <w:r w:rsidR="000831B1">
        <w:rPr>
          <w:rFonts w:ascii="Times New Roman" w:hAnsi="Times New Roman" w:cs="Times New Roman"/>
          <w:sz w:val="24"/>
          <w:szCs w:val="24"/>
        </w:rPr>
        <w:t xml:space="preserve"> </w:t>
      </w:r>
      <w:r w:rsidR="004950AD">
        <w:rPr>
          <w:rFonts w:ascii="Times New Roman" w:hAnsi="Times New Roman" w:cs="Times New Roman"/>
          <w:sz w:val="24"/>
          <w:szCs w:val="24"/>
        </w:rPr>
        <w:t>Berikut adalah penjelasan seorang guru SDN 1 Lampopala perihal pengarahan kepala sekolah kepada guru untuk mengikuti pelatihan</w:t>
      </w:r>
      <w:r w:rsidR="00EA45CF">
        <w:rPr>
          <w:rFonts w:ascii="Times New Roman" w:hAnsi="Times New Roman" w:cs="Times New Roman"/>
          <w:sz w:val="24"/>
          <w:szCs w:val="24"/>
        </w:rPr>
        <w:t>.</w:t>
      </w:r>
    </w:p>
    <w:p w:rsidR="000831B1" w:rsidRPr="000831B1" w:rsidRDefault="007650FD" w:rsidP="000831B1">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Ketika Dina</w:t>
      </w:r>
      <w:r w:rsidR="004950AD">
        <w:rPr>
          <w:rFonts w:ascii="Times New Roman" w:hAnsi="Times New Roman" w:cs="Times New Roman"/>
          <w:sz w:val="24"/>
          <w:szCs w:val="24"/>
        </w:rPr>
        <w:t>s Pendidikan Kab. Bombana menyelenggarakan kegiatan pelatihan, kami diminta mengikuti kegiatan tersebut. Bahkan biaya yang dibutuhkan selama mengikuti kegiatan tersebut ditanggung oleh sekolah…</w:t>
      </w:r>
      <w:r w:rsidR="00924EE0">
        <w:rPr>
          <w:rFonts w:ascii="Times New Roman" w:hAnsi="Times New Roman" w:cs="Times New Roman"/>
          <w:sz w:val="24"/>
          <w:szCs w:val="24"/>
          <w:vertAlign w:val="superscript"/>
        </w:rPr>
        <w:t>14</w:t>
      </w:r>
    </w:p>
    <w:p w:rsidR="004950AD" w:rsidRDefault="004950AD" w:rsidP="001B0ED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Berikut adalah penjelasan kepala sekolah SDN 1 Lampopala mempertagas kutipan diatas:</w:t>
      </w:r>
    </w:p>
    <w:p w:rsidR="00167302" w:rsidRDefault="004950AD" w:rsidP="00167302">
      <w:pPr>
        <w:tabs>
          <w:tab w:val="left" w:pos="567"/>
        </w:tabs>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Saya menyadari keterbatas</w:t>
      </w:r>
      <w:r w:rsidR="009116D3">
        <w:rPr>
          <w:rFonts w:ascii="Times New Roman" w:hAnsi="Times New Roman" w:cs="Times New Roman"/>
          <w:sz w:val="24"/>
          <w:szCs w:val="24"/>
        </w:rPr>
        <w:t>an saya sebagai manusia, k</w:t>
      </w:r>
      <w:r>
        <w:rPr>
          <w:rFonts w:ascii="Times New Roman" w:hAnsi="Times New Roman" w:cs="Times New Roman"/>
          <w:sz w:val="24"/>
          <w:szCs w:val="24"/>
        </w:rPr>
        <w:t>emampuan saya tentu tidak</w:t>
      </w:r>
      <w:r w:rsidR="00E0164F">
        <w:rPr>
          <w:rFonts w:ascii="Times New Roman" w:hAnsi="Times New Roman" w:cs="Times New Roman"/>
          <w:sz w:val="24"/>
          <w:szCs w:val="24"/>
        </w:rPr>
        <w:t xml:space="preserve"> sepenuhnya sempurna. Berdasarkan alasan tersebut, saya sebagai kepala sekolah mengarahkan guru agar mengikuti pelatihan</w:t>
      </w:r>
      <w:r w:rsidR="007A522B">
        <w:rPr>
          <w:rFonts w:ascii="Times New Roman" w:hAnsi="Times New Roman" w:cs="Times New Roman"/>
          <w:sz w:val="24"/>
          <w:szCs w:val="24"/>
        </w:rPr>
        <w:t xml:space="preserve">. </w:t>
      </w:r>
      <w:r w:rsidR="00E0164F">
        <w:rPr>
          <w:rFonts w:ascii="Times New Roman" w:hAnsi="Times New Roman" w:cs="Times New Roman"/>
          <w:sz w:val="24"/>
          <w:szCs w:val="24"/>
        </w:rPr>
        <w:t>Dalam suatu kesempatan saya memberikan izin kepada guru untuk mengikuti pelatiha</w:t>
      </w:r>
      <w:r w:rsidR="009116D3">
        <w:rPr>
          <w:rFonts w:ascii="Times New Roman" w:hAnsi="Times New Roman" w:cs="Times New Roman"/>
          <w:sz w:val="24"/>
          <w:szCs w:val="24"/>
        </w:rPr>
        <w:t>n yang diselenggarakan oleh Dina</w:t>
      </w:r>
      <w:r w:rsidR="00E0164F">
        <w:rPr>
          <w:rFonts w:ascii="Times New Roman" w:hAnsi="Times New Roman" w:cs="Times New Roman"/>
          <w:sz w:val="24"/>
          <w:szCs w:val="24"/>
        </w:rPr>
        <w:t>s Pendidikan Nasional  Kabupaten Bombana. Saya mengarahkan guru saya yang telah memenuhi syarat untuk mengikuti sertifikasi untuk guru agar lebih professional dalam menjalankan tugas. Selain itu, kami juga member</w:t>
      </w:r>
      <w:r w:rsidR="001B0ED6">
        <w:rPr>
          <w:rFonts w:ascii="Times New Roman" w:hAnsi="Times New Roman" w:cs="Times New Roman"/>
          <w:sz w:val="24"/>
          <w:szCs w:val="24"/>
        </w:rPr>
        <w:t>i</w:t>
      </w:r>
      <w:r w:rsidR="00E0164F">
        <w:rPr>
          <w:rFonts w:ascii="Times New Roman" w:hAnsi="Times New Roman" w:cs="Times New Roman"/>
          <w:sz w:val="24"/>
          <w:szCs w:val="24"/>
        </w:rPr>
        <w:t xml:space="preserve"> kesempatan para guru apabila</w:t>
      </w:r>
      <w:r w:rsidR="001B0ED6">
        <w:rPr>
          <w:rFonts w:ascii="Times New Roman" w:hAnsi="Times New Roman" w:cs="Times New Roman"/>
          <w:sz w:val="24"/>
          <w:szCs w:val="24"/>
        </w:rPr>
        <w:t xml:space="preserve"> </w:t>
      </w:r>
      <w:r w:rsidR="00E0164F">
        <w:rPr>
          <w:rFonts w:ascii="Times New Roman" w:hAnsi="Times New Roman" w:cs="Times New Roman"/>
          <w:sz w:val="24"/>
          <w:szCs w:val="24"/>
        </w:rPr>
        <w:t>ingin mengikuti pelatihan atas inisiatif sendiri guru yang bersangkutan. Bahkan saya akan sangat bangga apabila kemampuan para guru lebi</w:t>
      </w:r>
      <w:r w:rsidR="009116D3">
        <w:rPr>
          <w:rFonts w:ascii="Times New Roman" w:hAnsi="Times New Roman" w:cs="Times New Roman"/>
          <w:sz w:val="24"/>
          <w:szCs w:val="24"/>
        </w:rPr>
        <w:t>h</w:t>
      </w:r>
      <w:r w:rsidR="00E0164F">
        <w:rPr>
          <w:rFonts w:ascii="Times New Roman" w:hAnsi="Times New Roman" w:cs="Times New Roman"/>
          <w:sz w:val="24"/>
          <w:szCs w:val="24"/>
        </w:rPr>
        <w:t xml:space="preserve"> baik dari pada saya.</w:t>
      </w:r>
      <w:r w:rsidR="001B2096">
        <w:rPr>
          <w:rFonts w:ascii="Times New Roman" w:hAnsi="Times New Roman" w:cs="Times New Roman"/>
          <w:sz w:val="24"/>
          <w:szCs w:val="24"/>
          <w:vertAlign w:val="superscript"/>
        </w:rPr>
        <w:t>1</w:t>
      </w:r>
      <w:r w:rsidR="009116D3">
        <w:rPr>
          <w:rFonts w:ascii="Times New Roman" w:hAnsi="Times New Roman" w:cs="Times New Roman"/>
          <w:sz w:val="24"/>
          <w:szCs w:val="24"/>
          <w:vertAlign w:val="superscript"/>
        </w:rPr>
        <w:t>5</w:t>
      </w:r>
    </w:p>
    <w:p w:rsidR="00BD5E71" w:rsidRPr="00BD5E71" w:rsidRDefault="00BD5E71" w:rsidP="00BD5E71">
      <w:pPr>
        <w:tabs>
          <w:tab w:val="left" w:pos="567"/>
        </w:tabs>
        <w:spacing w:line="240" w:lineRule="auto"/>
        <w:jc w:val="both"/>
        <w:rPr>
          <w:rFonts w:ascii="Times New Roman" w:hAnsi="Times New Roman" w:cs="Times New Roman"/>
          <w:sz w:val="24"/>
          <w:szCs w:val="24"/>
          <w:u w:val="single"/>
          <w:vertAlign w:val="superscript"/>
        </w:rPr>
      </w:pP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ab/>
      </w:r>
    </w:p>
    <w:p w:rsidR="00167302" w:rsidRDefault="00BD5E71" w:rsidP="00167302">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 xml:space="preserve">14 </w:t>
      </w:r>
      <w:r w:rsidRPr="00902E69">
        <w:rPr>
          <w:rFonts w:ascii="Times New Roman" w:hAnsi="Times New Roman" w:cs="Times New Roman"/>
          <w:sz w:val="20"/>
          <w:szCs w:val="20"/>
        </w:rPr>
        <w:t xml:space="preserve">Badeaming, S.Pd, Guru SDN 1 Lampopala, “ </w:t>
      </w:r>
      <w:r w:rsidRPr="00902E69">
        <w:rPr>
          <w:rFonts w:ascii="Times New Roman" w:hAnsi="Times New Roman" w:cs="Times New Roman"/>
          <w:i/>
          <w:sz w:val="20"/>
          <w:szCs w:val="20"/>
        </w:rPr>
        <w:t>Wawancara</w:t>
      </w:r>
      <w:r w:rsidRPr="00902E69">
        <w:rPr>
          <w:rFonts w:ascii="Times New Roman" w:hAnsi="Times New Roman" w:cs="Times New Roman"/>
          <w:sz w:val="20"/>
          <w:szCs w:val="20"/>
        </w:rPr>
        <w:t>”, Lampopala, 15 November 2012</w:t>
      </w:r>
    </w:p>
    <w:p w:rsidR="00BD5E71" w:rsidRPr="00BD5E71" w:rsidRDefault="00BD5E71" w:rsidP="00167302">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 xml:space="preserve">15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15 November 2012</w:t>
      </w:r>
    </w:p>
    <w:p w:rsidR="009116D3" w:rsidRDefault="009116D3" w:rsidP="009116D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Berikut adalah penjelasan guru SDN 1 Lampopala yang perna mengikuti pelatihan</w:t>
      </w:r>
    </w:p>
    <w:p w:rsidR="009116D3" w:rsidRDefault="000A7B18" w:rsidP="00C85B8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Saya perna </w:t>
      </w:r>
      <w:r w:rsidR="00694BD1">
        <w:rPr>
          <w:rFonts w:ascii="Times New Roman" w:hAnsi="Times New Roman" w:cs="Times New Roman"/>
          <w:sz w:val="24"/>
          <w:szCs w:val="24"/>
        </w:rPr>
        <w:t>meng</w:t>
      </w:r>
      <w:r>
        <w:rPr>
          <w:rFonts w:ascii="Times New Roman" w:hAnsi="Times New Roman" w:cs="Times New Roman"/>
          <w:sz w:val="24"/>
          <w:szCs w:val="24"/>
        </w:rPr>
        <w:t>ikut</w:t>
      </w:r>
      <w:r w:rsidR="00694BD1">
        <w:rPr>
          <w:rFonts w:ascii="Times New Roman" w:hAnsi="Times New Roman" w:cs="Times New Roman"/>
          <w:sz w:val="24"/>
          <w:szCs w:val="24"/>
        </w:rPr>
        <w:t>i</w:t>
      </w:r>
      <w:r>
        <w:rPr>
          <w:rFonts w:ascii="Times New Roman" w:hAnsi="Times New Roman" w:cs="Times New Roman"/>
          <w:sz w:val="24"/>
          <w:szCs w:val="24"/>
        </w:rPr>
        <w:t xml:space="preserve"> pelatihan yang diadakan Dinas Pendidikan Kab. Bombana selama tiga hari, saya merasa bangga karena kepala sekolah memberikan kepercayaan kepada saya untuk mengikuti pelatihan tersebut, pelatihan yang saya ikuti yaitu tentang </w:t>
      </w:r>
      <w:r w:rsidR="00BD5E71">
        <w:rPr>
          <w:rFonts w:ascii="Times New Roman" w:hAnsi="Times New Roman" w:cs="Times New Roman"/>
          <w:sz w:val="24"/>
          <w:szCs w:val="24"/>
        </w:rPr>
        <w:t xml:space="preserve">penjabaran </w:t>
      </w:r>
      <w:r>
        <w:rPr>
          <w:rFonts w:ascii="Times New Roman" w:hAnsi="Times New Roman" w:cs="Times New Roman"/>
          <w:sz w:val="24"/>
          <w:szCs w:val="24"/>
        </w:rPr>
        <w:t xml:space="preserve">Kurikulum KTSP </w:t>
      </w:r>
      <w:r w:rsidR="00BD5E71">
        <w:rPr>
          <w:rFonts w:ascii="Times New Roman" w:hAnsi="Times New Roman" w:cs="Times New Roman"/>
          <w:sz w:val="24"/>
          <w:szCs w:val="24"/>
        </w:rPr>
        <w:t>yang mana didalamnya membahas tentang menyusun perangkat pembelajaran, membuat Silabus, R</w:t>
      </w:r>
      <w:r w:rsidR="00694BD1">
        <w:rPr>
          <w:rFonts w:ascii="Times New Roman" w:hAnsi="Times New Roman" w:cs="Times New Roman"/>
          <w:sz w:val="24"/>
          <w:szCs w:val="24"/>
        </w:rPr>
        <w:t xml:space="preserve">encana </w:t>
      </w:r>
      <w:r w:rsidR="00BD5E71">
        <w:rPr>
          <w:rFonts w:ascii="Times New Roman" w:hAnsi="Times New Roman" w:cs="Times New Roman"/>
          <w:sz w:val="24"/>
          <w:szCs w:val="24"/>
        </w:rPr>
        <w:t>P</w:t>
      </w:r>
      <w:r w:rsidR="00694BD1">
        <w:rPr>
          <w:rFonts w:ascii="Times New Roman" w:hAnsi="Times New Roman" w:cs="Times New Roman"/>
          <w:sz w:val="24"/>
          <w:szCs w:val="24"/>
        </w:rPr>
        <w:t xml:space="preserve">elaksanaan </w:t>
      </w:r>
      <w:r w:rsidR="00BD5E71">
        <w:rPr>
          <w:rFonts w:ascii="Times New Roman" w:hAnsi="Times New Roman" w:cs="Times New Roman"/>
          <w:sz w:val="24"/>
          <w:szCs w:val="24"/>
        </w:rPr>
        <w:t>P</w:t>
      </w:r>
      <w:r w:rsidR="00694BD1">
        <w:rPr>
          <w:rFonts w:ascii="Times New Roman" w:hAnsi="Times New Roman" w:cs="Times New Roman"/>
          <w:sz w:val="24"/>
          <w:szCs w:val="24"/>
        </w:rPr>
        <w:t>embelajaran (RPP)</w:t>
      </w:r>
      <w:r w:rsidR="00BD5E71">
        <w:rPr>
          <w:rFonts w:ascii="Times New Roman" w:hAnsi="Times New Roman" w:cs="Times New Roman"/>
          <w:sz w:val="24"/>
          <w:szCs w:val="24"/>
        </w:rPr>
        <w:t>, dan cara memili media dan menggunakannya. Sejak saya mengikuti pelatihan tersebut Alhamdulillah saya bisa menjabarkan Kurikulum dengan baik.</w:t>
      </w:r>
      <w:r>
        <w:rPr>
          <w:rFonts w:ascii="Times New Roman" w:hAnsi="Times New Roman" w:cs="Times New Roman"/>
          <w:sz w:val="24"/>
          <w:szCs w:val="24"/>
        </w:rPr>
        <w:t xml:space="preserve"> </w:t>
      </w:r>
      <w:r w:rsidR="00BD5E71" w:rsidRPr="00BD5E71">
        <w:rPr>
          <w:rFonts w:ascii="Times New Roman" w:hAnsi="Times New Roman" w:cs="Times New Roman"/>
          <w:sz w:val="24"/>
          <w:szCs w:val="24"/>
          <w:vertAlign w:val="superscript"/>
        </w:rPr>
        <w:t>16</w:t>
      </w:r>
    </w:p>
    <w:p w:rsidR="00694BD1" w:rsidRDefault="00482C2C" w:rsidP="008C36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7">
        <w:rPr>
          <w:rFonts w:ascii="Times New Roman" w:hAnsi="Times New Roman" w:cs="Times New Roman"/>
          <w:sz w:val="24"/>
          <w:szCs w:val="24"/>
        </w:rPr>
        <w:tab/>
      </w:r>
      <w:r w:rsidR="00CD7A54" w:rsidRPr="00CD7A54">
        <w:rPr>
          <w:rFonts w:ascii="Times New Roman" w:hAnsi="Times New Roman" w:cs="Times New Roman"/>
          <w:sz w:val="24"/>
          <w:szCs w:val="24"/>
        </w:rPr>
        <w:t>Kutipan dia</w:t>
      </w:r>
      <w:r w:rsidR="00CD7A54">
        <w:rPr>
          <w:rFonts w:ascii="Times New Roman" w:hAnsi="Times New Roman" w:cs="Times New Roman"/>
          <w:sz w:val="24"/>
          <w:szCs w:val="24"/>
        </w:rPr>
        <w:t xml:space="preserve">tas menunjukkan srategi kepalah sekolah sebagai supervisor, yaitu berusaha mempertinggi mutu dan pengetahuan guru. Berdasarkan kutipan diatas jika dapat kita peroleh gambaran bahwa kepala sekolah memahami betul pentingnya pemahaman yang baik bagi guru </w:t>
      </w:r>
      <w:r w:rsidR="007A522B">
        <w:rPr>
          <w:rFonts w:ascii="Times New Roman" w:hAnsi="Times New Roman" w:cs="Times New Roman"/>
          <w:sz w:val="24"/>
          <w:szCs w:val="24"/>
        </w:rPr>
        <w:t>dan bisa</w:t>
      </w:r>
      <w:r w:rsidR="00CD7A54">
        <w:rPr>
          <w:rFonts w:ascii="Times New Roman" w:hAnsi="Times New Roman" w:cs="Times New Roman"/>
          <w:sz w:val="24"/>
          <w:szCs w:val="24"/>
        </w:rPr>
        <w:t xml:space="preserve"> menerapkannya dalam pelaksanaan pembelajaran. Oleh karena itu, bekal dan bimbingan </w:t>
      </w:r>
      <w:r w:rsidR="001B0ED6">
        <w:rPr>
          <w:rFonts w:ascii="Times New Roman" w:hAnsi="Times New Roman" w:cs="Times New Roman"/>
          <w:sz w:val="24"/>
          <w:szCs w:val="24"/>
        </w:rPr>
        <w:t>dari pakar-pakar yang berkompote</w:t>
      </w:r>
      <w:r w:rsidR="00CD7A54">
        <w:rPr>
          <w:rFonts w:ascii="Times New Roman" w:hAnsi="Times New Roman" w:cs="Times New Roman"/>
          <w:sz w:val="24"/>
          <w:szCs w:val="24"/>
        </w:rPr>
        <w:t xml:space="preserve">n dalam hal ini menjadi sangat penting. </w:t>
      </w:r>
      <w:r w:rsidR="00694BD1">
        <w:rPr>
          <w:rFonts w:ascii="Times New Roman" w:hAnsi="Times New Roman" w:cs="Times New Roman"/>
          <w:sz w:val="24"/>
          <w:szCs w:val="24"/>
        </w:rPr>
        <w:t>Tentunya de</w:t>
      </w:r>
      <w:r w:rsidR="00CD7A54">
        <w:rPr>
          <w:rFonts w:ascii="Times New Roman" w:hAnsi="Times New Roman" w:cs="Times New Roman"/>
          <w:sz w:val="24"/>
          <w:szCs w:val="24"/>
        </w:rPr>
        <w:t>ngan sering mengikuti pelatihan-pelatihan, seorang guru mampu memiliki kompetensi yang semakin baik.</w:t>
      </w:r>
    </w:p>
    <w:p w:rsidR="00A7248D" w:rsidRDefault="00CE0853" w:rsidP="00C9323B">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7248D">
        <w:rPr>
          <w:rFonts w:ascii="Times New Roman" w:hAnsi="Times New Roman" w:cs="Times New Roman"/>
          <w:sz w:val="24"/>
          <w:szCs w:val="24"/>
        </w:rPr>
        <w:t>Melakukan Kontrol Terhadap Kelengkapan Perangkat Pembelajaran</w:t>
      </w:r>
    </w:p>
    <w:p w:rsidR="00CE0853" w:rsidRDefault="002227DE" w:rsidP="00E26E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6E7D">
        <w:rPr>
          <w:rFonts w:ascii="Times New Roman" w:hAnsi="Times New Roman" w:cs="Times New Roman"/>
          <w:sz w:val="24"/>
          <w:szCs w:val="24"/>
        </w:rPr>
        <w:tab/>
      </w:r>
      <w:r w:rsidR="00C61E85">
        <w:rPr>
          <w:rFonts w:ascii="Times New Roman" w:hAnsi="Times New Roman" w:cs="Times New Roman"/>
          <w:sz w:val="24"/>
          <w:szCs w:val="24"/>
        </w:rPr>
        <w:t xml:space="preserve">Dalam rangka meujudkan perannya sebagai administrator, yaitu sebagai kordinator dan pengawas, dan perannya sebagai supervisor, kaitannya dalam usaha menjabarkan KTSP dalam bentuk yang riil, kepala sekolah SDN 1 Lampopala sangat memperhatikan kelengkapan pembelajaran yang dimiliki oleh guru. </w:t>
      </w:r>
    </w:p>
    <w:p w:rsidR="00CE0853" w:rsidRPr="00C85B8F" w:rsidRDefault="00CE0853" w:rsidP="00CE0853">
      <w:pPr>
        <w:spacing w:line="480" w:lineRule="auto"/>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E0853" w:rsidRDefault="00CE0853" w:rsidP="00CE0853">
      <w:pPr>
        <w:spacing w:line="480" w:lineRule="auto"/>
        <w:ind w:firstLine="720"/>
        <w:jc w:val="both"/>
        <w:rPr>
          <w:rFonts w:ascii="Times New Roman" w:hAnsi="Times New Roman" w:cs="Times New Roman"/>
          <w:sz w:val="24"/>
          <w:szCs w:val="24"/>
        </w:rPr>
      </w:pPr>
      <w:r w:rsidRPr="00C85B8F">
        <w:rPr>
          <w:rFonts w:ascii="Times New Roman" w:hAnsi="Times New Roman" w:cs="Times New Roman"/>
          <w:sz w:val="20"/>
          <w:szCs w:val="20"/>
          <w:vertAlign w:val="superscript"/>
        </w:rPr>
        <w:t>16</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Surianto,S. Pd, </w:t>
      </w:r>
      <w:r w:rsidRPr="002735ED">
        <w:rPr>
          <w:rFonts w:ascii="Times New Roman" w:hAnsi="Times New Roman" w:cs="Times New Roman"/>
          <w:sz w:val="20"/>
          <w:szCs w:val="20"/>
        </w:rPr>
        <w:t xml:space="preserve">Guru SDN 1 Lampopala, “ </w:t>
      </w:r>
      <w:r w:rsidRPr="00DA05C3">
        <w:rPr>
          <w:rFonts w:ascii="Times New Roman" w:hAnsi="Times New Roman" w:cs="Times New Roman"/>
          <w:i/>
          <w:sz w:val="20"/>
          <w:szCs w:val="20"/>
        </w:rPr>
        <w:t>Wawancara</w:t>
      </w:r>
      <w:r w:rsidRPr="002735ED">
        <w:rPr>
          <w:rFonts w:ascii="Times New Roman" w:hAnsi="Times New Roman" w:cs="Times New Roman"/>
          <w:sz w:val="20"/>
          <w:szCs w:val="20"/>
        </w:rPr>
        <w:t>”</w:t>
      </w:r>
      <w:r>
        <w:rPr>
          <w:rFonts w:ascii="Times New Roman" w:hAnsi="Times New Roman" w:cs="Times New Roman"/>
          <w:sz w:val="20"/>
          <w:szCs w:val="20"/>
        </w:rPr>
        <w:t>, Lampopala 16</w:t>
      </w:r>
      <w:r w:rsidRPr="002735ED">
        <w:rPr>
          <w:rFonts w:ascii="Times New Roman" w:hAnsi="Times New Roman" w:cs="Times New Roman"/>
          <w:sz w:val="20"/>
          <w:szCs w:val="20"/>
        </w:rPr>
        <w:t xml:space="preserve"> November 2012</w:t>
      </w:r>
    </w:p>
    <w:p w:rsidR="00C61E85" w:rsidRDefault="00C61E85" w:rsidP="00E26E7D">
      <w:pPr>
        <w:spacing w:line="480" w:lineRule="auto"/>
        <w:jc w:val="both"/>
        <w:rPr>
          <w:rFonts w:ascii="Times New Roman" w:hAnsi="Times New Roman" w:cs="Times New Roman"/>
          <w:sz w:val="24"/>
          <w:szCs w:val="24"/>
        </w:rPr>
      </w:pPr>
      <w:r>
        <w:rPr>
          <w:rFonts w:ascii="Times New Roman" w:hAnsi="Times New Roman" w:cs="Times New Roman"/>
          <w:sz w:val="24"/>
          <w:szCs w:val="24"/>
        </w:rPr>
        <w:t>Beberapa perangkat pembelajaran yang menjadi prioritas perhatiannya adalah kelender pendidikan, rincian mingguan Efektif dan jam Efektif, Silabus, Program Tahunan (Prota), Program Semester ( Prose), dan Rencana Pelaksanaan Pembelajaran (RPP). Pada suatu kesempatan kepala sekolah mengadakan kunjungan ke kelas dan menanyakan kelengkapan pembelajaran tersebut.</w:t>
      </w:r>
    </w:p>
    <w:p w:rsidR="00B1552C" w:rsidRDefault="002227DE" w:rsidP="00B1552C">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Pera</w:t>
      </w:r>
      <w:r w:rsidR="00C61E85">
        <w:rPr>
          <w:rFonts w:ascii="Times New Roman" w:hAnsi="Times New Roman" w:cs="Times New Roman"/>
          <w:sz w:val="24"/>
          <w:szCs w:val="24"/>
        </w:rPr>
        <w:t>ngkat pembelajaran merupakan hal yang penting dalam kaitan</w:t>
      </w:r>
      <w:r>
        <w:rPr>
          <w:rFonts w:ascii="Times New Roman" w:hAnsi="Times New Roman" w:cs="Times New Roman"/>
          <w:sz w:val="24"/>
          <w:szCs w:val="24"/>
        </w:rPr>
        <w:t>nya dengan kesiapan guru melaksanakan pembelajaran di kelasa. Hal ini juga menunjukkan tingkat kemampuan guru menjabarkan KTSP dalam bentuk yang riil. Sehingga berdasarkan pertimbangan itu, saya kadang-kadang mengadakan kunjungan kelas tampa pemberitahuan terlebih dahulu kepada para guru. Dan menanyakan kelengkapan perangkat pembelajarannya. Perangkat pembelajaran yang sangat kami perhatikan adalah kelender pendidikan, rincian mingguan Efektif dan jam Efektif, Silabus, Program Tahunan (Prota), Program Semester ( Prose), dan Rencana Pelaksanaan Pembelajaran (RPP).</w:t>
      </w:r>
      <w:r w:rsidR="00CE0853">
        <w:rPr>
          <w:rFonts w:ascii="Times New Roman" w:hAnsi="Times New Roman" w:cs="Times New Roman"/>
          <w:sz w:val="24"/>
          <w:szCs w:val="24"/>
          <w:vertAlign w:val="superscript"/>
        </w:rPr>
        <w:t>17</w:t>
      </w:r>
    </w:p>
    <w:p w:rsidR="00CE0853" w:rsidRDefault="00043E92" w:rsidP="002735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35ED">
        <w:rPr>
          <w:rFonts w:ascii="Times New Roman" w:hAnsi="Times New Roman" w:cs="Times New Roman"/>
          <w:sz w:val="24"/>
          <w:szCs w:val="24"/>
        </w:rPr>
        <w:tab/>
      </w:r>
      <w:r w:rsidR="002227DE">
        <w:rPr>
          <w:rFonts w:ascii="Times New Roman" w:hAnsi="Times New Roman" w:cs="Times New Roman"/>
          <w:sz w:val="24"/>
          <w:szCs w:val="24"/>
        </w:rPr>
        <w:t xml:space="preserve">Kutipan diatas menunjukkan usaha kepala sekolah SDN 1 Lampopala dalam meningkatkan kemampuan menjabarkan kurikulum KTSP dalam berbagai perangkat pembelajaran. Kegiatan kunjungan kelas yang dilakukan tampa pemberitahuan kepada guru akan </w:t>
      </w:r>
      <w:r>
        <w:rPr>
          <w:rFonts w:ascii="Times New Roman" w:hAnsi="Times New Roman" w:cs="Times New Roman"/>
          <w:sz w:val="24"/>
          <w:szCs w:val="24"/>
        </w:rPr>
        <w:t>menghasilkan kesimpulan (kesiapan guru dalam melaksanakan pembelajaran sesuai kurikulum dan kemampuan guru dalam menjabarkan kurikulum)</w:t>
      </w:r>
      <w:r w:rsidR="001C2978">
        <w:rPr>
          <w:rFonts w:ascii="Times New Roman" w:hAnsi="Times New Roman" w:cs="Times New Roman"/>
          <w:sz w:val="24"/>
          <w:szCs w:val="24"/>
        </w:rPr>
        <w:t xml:space="preserve"> </w:t>
      </w:r>
      <w:r>
        <w:rPr>
          <w:rFonts w:ascii="Times New Roman" w:hAnsi="Times New Roman" w:cs="Times New Roman"/>
          <w:sz w:val="24"/>
          <w:szCs w:val="24"/>
        </w:rPr>
        <w:t>yang lebi baik</w:t>
      </w:r>
      <w:r w:rsidR="001C2978">
        <w:rPr>
          <w:rFonts w:ascii="Times New Roman" w:hAnsi="Times New Roman" w:cs="Times New Roman"/>
          <w:sz w:val="24"/>
          <w:szCs w:val="24"/>
        </w:rPr>
        <w:t>.</w:t>
      </w:r>
    </w:p>
    <w:p w:rsidR="00CE0853" w:rsidRDefault="00CE0853" w:rsidP="00CE0853">
      <w:pPr>
        <w:spacing w:line="480" w:lineRule="auto"/>
        <w:ind w:firstLine="142"/>
        <w:jc w:val="both"/>
        <w:rPr>
          <w:rFonts w:ascii="Times New Roman" w:hAnsi="Times New Roman" w:cs="Times New Roman"/>
          <w:sz w:val="24"/>
          <w:szCs w:val="24"/>
        </w:rPr>
      </w:pPr>
      <w:r>
        <w:rPr>
          <w:rFonts w:ascii="Times New Roman" w:hAnsi="Times New Roman" w:cs="Times New Roman"/>
          <w:sz w:val="24"/>
          <w:szCs w:val="24"/>
        </w:rPr>
        <w:tab/>
        <w:t>Perhatian dan kunjungan kelas tersebut juga dipertegas oleh pernyataan seorang guru sebagai mana kutipan berikut:</w:t>
      </w:r>
    </w:p>
    <w:p w:rsidR="00CE0853" w:rsidRDefault="00E270BB" w:rsidP="00CE0853">
      <w:pPr>
        <w:tabs>
          <w:tab w:val="left" w:pos="3660"/>
        </w:tabs>
        <w:spacing w:line="240" w:lineRule="auto"/>
        <w:ind w:left="851"/>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151" type="#_x0000_t32" style="position:absolute;left:0;text-align:left;margin-left:-.15pt;margin-top:11.1pt;width:196.5pt;height:0;z-index:251767808" o:connectortype="straight"/>
        </w:pict>
      </w:r>
    </w:p>
    <w:p w:rsidR="00043E92" w:rsidRPr="00CE0853" w:rsidRDefault="00CE0853" w:rsidP="00CE0853">
      <w:pPr>
        <w:tabs>
          <w:tab w:val="left" w:pos="3660"/>
        </w:tabs>
        <w:spacing w:line="240" w:lineRule="auto"/>
        <w:ind w:left="851"/>
        <w:jc w:val="both"/>
        <w:rPr>
          <w:rFonts w:ascii="Times New Roman" w:hAnsi="Times New Roman" w:cs="Times New Roman"/>
          <w:sz w:val="20"/>
          <w:szCs w:val="20"/>
        </w:rPr>
      </w:pPr>
      <w:r>
        <w:rPr>
          <w:rFonts w:ascii="Times New Roman" w:hAnsi="Times New Roman" w:cs="Times New Roman"/>
          <w:sz w:val="24"/>
          <w:szCs w:val="24"/>
          <w:vertAlign w:val="superscript"/>
        </w:rPr>
        <w:t xml:space="preserve">17  </w:t>
      </w:r>
      <w:r>
        <w:rPr>
          <w:rFonts w:ascii="Times New Roman" w:hAnsi="Times New Roman" w:cs="Times New Roman"/>
          <w:sz w:val="20"/>
          <w:szCs w:val="20"/>
        </w:rPr>
        <w:t>Masse</w:t>
      </w:r>
      <w:r w:rsidRPr="002735ED">
        <w:rPr>
          <w:rFonts w:ascii="Times New Roman" w:hAnsi="Times New Roman" w:cs="Times New Roman"/>
          <w:sz w:val="20"/>
          <w:szCs w:val="20"/>
        </w:rPr>
        <w:t>, S.Pd, Guru SDN 1 Lampopala, “</w:t>
      </w:r>
      <w:r w:rsidRPr="002735ED">
        <w:rPr>
          <w:rFonts w:ascii="Times New Roman" w:hAnsi="Times New Roman" w:cs="Times New Roman"/>
          <w:i/>
          <w:sz w:val="20"/>
          <w:szCs w:val="20"/>
        </w:rPr>
        <w:t>Wawancara</w:t>
      </w:r>
      <w:r w:rsidRPr="002735ED">
        <w:rPr>
          <w:rFonts w:ascii="Times New Roman" w:hAnsi="Times New Roman" w:cs="Times New Roman"/>
          <w:sz w:val="20"/>
          <w:szCs w:val="20"/>
        </w:rPr>
        <w:t>”, Lampopala 16 November 2012</w:t>
      </w:r>
    </w:p>
    <w:p w:rsidR="00EC68C9" w:rsidRPr="00E35267" w:rsidRDefault="00C81968" w:rsidP="008D3C8A">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Perna suatu ketika saya sedang menjelaskan materi pembelajaran di kelas, tiba-tiba kepala sekolah masuk dan duduk di belakan kelas. Saya sebenarnya agak kaku juga…. Setelah saya selesai melaksanakan pembelajaran, saya dipanggil dan ditanya tentang perangkat pembelajaran saya…</w:t>
      </w:r>
      <w:r w:rsidR="003643CD">
        <w:rPr>
          <w:rFonts w:ascii="Times New Roman" w:hAnsi="Times New Roman" w:cs="Times New Roman"/>
          <w:sz w:val="24"/>
          <w:szCs w:val="24"/>
          <w:vertAlign w:val="superscript"/>
        </w:rPr>
        <w:t>18</w:t>
      </w:r>
      <w:r w:rsidRPr="00C81968">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B56174" w:rsidRDefault="003643CD" w:rsidP="00C9323B">
      <w:pPr>
        <w:pStyle w:val="ListParagraph"/>
        <w:numPr>
          <w:ilvl w:val="0"/>
          <w:numId w:val="2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C81968" w:rsidRPr="00C81968">
        <w:rPr>
          <w:rFonts w:ascii="Times New Roman" w:hAnsi="Times New Roman" w:cs="Times New Roman"/>
          <w:sz w:val="24"/>
          <w:szCs w:val="24"/>
        </w:rPr>
        <w:t>Melakukan Evaluasi Terhadap Kinerja Guru</w:t>
      </w:r>
    </w:p>
    <w:p w:rsidR="002735ED" w:rsidRDefault="00073F4D" w:rsidP="00FD633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35ED">
        <w:rPr>
          <w:rFonts w:ascii="Times New Roman" w:hAnsi="Times New Roman" w:cs="Times New Roman"/>
          <w:sz w:val="24"/>
          <w:szCs w:val="24"/>
        </w:rPr>
        <w:tab/>
      </w:r>
      <w:r w:rsidR="00FE3E2D">
        <w:rPr>
          <w:rFonts w:ascii="Times New Roman" w:hAnsi="Times New Roman" w:cs="Times New Roman"/>
          <w:sz w:val="24"/>
          <w:szCs w:val="24"/>
        </w:rPr>
        <w:t xml:space="preserve">Dalam rangka meujudkan </w:t>
      </w:r>
      <w:r w:rsidR="008D3C8A">
        <w:rPr>
          <w:rFonts w:ascii="Times New Roman" w:hAnsi="Times New Roman" w:cs="Times New Roman"/>
          <w:sz w:val="24"/>
          <w:szCs w:val="24"/>
        </w:rPr>
        <w:t>strateginya</w:t>
      </w:r>
      <w:r w:rsidR="00FE3E2D">
        <w:rPr>
          <w:rFonts w:ascii="Times New Roman" w:hAnsi="Times New Roman" w:cs="Times New Roman"/>
          <w:sz w:val="24"/>
          <w:szCs w:val="24"/>
        </w:rPr>
        <w:t xml:space="preserve"> sebagai menajer yang memiliki tanggung jawab terhadap tindakan yang dilakukan guru, dan </w:t>
      </w:r>
      <w:r w:rsidR="008D3C8A">
        <w:rPr>
          <w:rFonts w:ascii="Times New Roman" w:hAnsi="Times New Roman" w:cs="Times New Roman"/>
          <w:sz w:val="24"/>
          <w:szCs w:val="24"/>
        </w:rPr>
        <w:t xml:space="preserve">strateginya </w:t>
      </w:r>
      <w:r w:rsidR="001C2978">
        <w:rPr>
          <w:rFonts w:ascii="Times New Roman" w:hAnsi="Times New Roman" w:cs="Times New Roman"/>
          <w:sz w:val="24"/>
          <w:szCs w:val="24"/>
        </w:rPr>
        <w:t xml:space="preserve">sebagai supervisor, </w:t>
      </w:r>
      <w:r w:rsidR="00706438">
        <w:rPr>
          <w:rFonts w:ascii="Times New Roman" w:hAnsi="Times New Roman" w:cs="Times New Roman"/>
          <w:sz w:val="24"/>
          <w:szCs w:val="24"/>
        </w:rPr>
        <w:t>kepala sekolah  mengevaluasi kinerja guru setiap semester.</w:t>
      </w:r>
      <w:r w:rsidR="00706438" w:rsidRPr="00706438">
        <w:rPr>
          <w:rFonts w:ascii="Times New Roman" w:hAnsi="Times New Roman" w:cs="Times New Roman"/>
          <w:sz w:val="24"/>
          <w:szCs w:val="24"/>
        </w:rPr>
        <w:t xml:space="preserve"> </w:t>
      </w:r>
      <w:r w:rsidR="00706438">
        <w:rPr>
          <w:rFonts w:ascii="Times New Roman" w:hAnsi="Times New Roman" w:cs="Times New Roman"/>
          <w:sz w:val="24"/>
          <w:szCs w:val="24"/>
        </w:rPr>
        <w:t xml:space="preserve">Evaluasi tersebut kepala sekolah mengadakan kunjungan setiap kelas ketika guru sedang mengajar tampa ada pemberitahuan sebelumnya.  </w:t>
      </w:r>
      <w:r w:rsidR="001C2978">
        <w:rPr>
          <w:rFonts w:ascii="Times New Roman" w:hAnsi="Times New Roman" w:cs="Times New Roman"/>
          <w:sz w:val="24"/>
          <w:szCs w:val="24"/>
        </w:rPr>
        <w:t>kepala</w:t>
      </w:r>
      <w:r w:rsidR="00FE3E2D">
        <w:rPr>
          <w:rFonts w:ascii="Times New Roman" w:hAnsi="Times New Roman" w:cs="Times New Roman"/>
          <w:sz w:val="24"/>
          <w:szCs w:val="24"/>
        </w:rPr>
        <w:t xml:space="preserve"> sekolah bukan sebatas melakukan kunjungan kelas semata, tetapi juga menindaklanjuti semua dari kunjungan kelas (kaitannya dengan penguasaan kurikulum) termasuk dengan mengevaluasi kemampuan penguasaan kurikulum para guru. </w:t>
      </w:r>
      <w:r w:rsidR="00CB257C">
        <w:rPr>
          <w:rFonts w:ascii="Times New Roman" w:hAnsi="Times New Roman" w:cs="Times New Roman"/>
          <w:sz w:val="24"/>
          <w:szCs w:val="24"/>
        </w:rPr>
        <w:t xml:space="preserve">penilaian </w:t>
      </w:r>
      <w:r w:rsidR="00FE3E2D">
        <w:rPr>
          <w:rFonts w:ascii="Times New Roman" w:hAnsi="Times New Roman" w:cs="Times New Roman"/>
          <w:sz w:val="24"/>
          <w:szCs w:val="24"/>
        </w:rPr>
        <w:t>ditu</w:t>
      </w:r>
      <w:r w:rsidR="001C2978">
        <w:rPr>
          <w:rFonts w:ascii="Times New Roman" w:hAnsi="Times New Roman" w:cs="Times New Roman"/>
          <w:sz w:val="24"/>
          <w:szCs w:val="24"/>
        </w:rPr>
        <w:t>angkan dalam bentuk penilaian de</w:t>
      </w:r>
      <w:r w:rsidR="00FE3E2D">
        <w:rPr>
          <w:rFonts w:ascii="Times New Roman" w:hAnsi="Times New Roman" w:cs="Times New Roman"/>
          <w:sz w:val="24"/>
          <w:szCs w:val="24"/>
        </w:rPr>
        <w:t xml:space="preserve">ngan tiga kategori, yaitu: baik, sedang dan kurang. </w:t>
      </w:r>
    </w:p>
    <w:p w:rsidR="00FE3E2D" w:rsidRDefault="00FE3E2D" w:rsidP="008D3C8A">
      <w:pPr>
        <w:spacing w:line="240" w:lineRule="auto"/>
        <w:jc w:val="both"/>
        <w:rPr>
          <w:rFonts w:ascii="Times New Roman" w:hAnsi="Times New Roman" w:cs="Times New Roman"/>
          <w:sz w:val="24"/>
          <w:szCs w:val="24"/>
        </w:rPr>
      </w:pPr>
      <w:r>
        <w:rPr>
          <w:rFonts w:ascii="Times New Roman" w:hAnsi="Times New Roman" w:cs="Times New Roman"/>
          <w:sz w:val="24"/>
          <w:szCs w:val="24"/>
        </w:rPr>
        <w:t>Hal tersebut terungkap sebagai mana kutipan berikut:</w:t>
      </w:r>
    </w:p>
    <w:p w:rsidR="00DA05C3" w:rsidRDefault="00FE3E2D" w:rsidP="008D3C8A">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Setelah mengadakan kunjungan kelas, saya memberikan penilaian terhadap tingkat penguasaan kurikulum. Penilaian tersebut saya tuangkan dalam tiga tingkatan, pertama guru dengan tingkatan penguasaan baik, guru denan tingkatan peng</w:t>
      </w:r>
      <w:r w:rsidR="008D3C8A">
        <w:rPr>
          <w:rFonts w:ascii="Times New Roman" w:hAnsi="Times New Roman" w:cs="Times New Roman"/>
          <w:sz w:val="24"/>
          <w:szCs w:val="24"/>
        </w:rPr>
        <w:t>u</w:t>
      </w:r>
      <w:r>
        <w:rPr>
          <w:rFonts w:ascii="Times New Roman" w:hAnsi="Times New Roman" w:cs="Times New Roman"/>
          <w:sz w:val="24"/>
          <w:szCs w:val="24"/>
        </w:rPr>
        <w:t>asaan sedang dan guru dengan tingkatan penguasaan kurang.</w:t>
      </w:r>
      <w:r w:rsidR="00706438">
        <w:rPr>
          <w:rFonts w:ascii="Times New Roman" w:hAnsi="Times New Roman" w:cs="Times New Roman"/>
          <w:sz w:val="24"/>
          <w:szCs w:val="24"/>
          <w:vertAlign w:val="superscript"/>
        </w:rPr>
        <w:t>19</w:t>
      </w:r>
    </w:p>
    <w:p w:rsidR="0061555B" w:rsidRDefault="00E270BB" w:rsidP="00DA05C3">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52" type="#_x0000_t32" style="position:absolute;left:0;text-align:left;margin-left:1.35pt;margin-top:85.5pt;width:198pt;height:.75pt;flip:y;z-index:251768832" o:connectortype="straight"/>
        </w:pict>
      </w:r>
      <w:r w:rsidR="00073F4D">
        <w:rPr>
          <w:rFonts w:ascii="Times New Roman" w:hAnsi="Times New Roman" w:cs="Times New Roman"/>
          <w:sz w:val="24"/>
          <w:szCs w:val="24"/>
        </w:rPr>
        <w:t xml:space="preserve">       </w:t>
      </w:r>
      <w:r w:rsidR="00DA05C3">
        <w:rPr>
          <w:rFonts w:ascii="Times New Roman" w:hAnsi="Times New Roman" w:cs="Times New Roman"/>
          <w:sz w:val="24"/>
          <w:szCs w:val="24"/>
        </w:rPr>
        <w:tab/>
      </w:r>
      <w:r w:rsidR="00CE28AD">
        <w:rPr>
          <w:rFonts w:ascii="Times New Roman" w:hAnsi="Times New Roman" w:cs="Times New Roman"/>
          <w:sz w:val="24"/>
          <w:szCs w:val="24"/>
        </w:rPr>
        <w:t xml:space="preserve">Secara lebih detail, kepala sekolah mendefinisikan penguasaan kurikulum seorang guru dinyatakan baik, apabila selain mampu menerjemahkan kurikulum menjadi berbagai perangkat pembelajaran, </w:t>
      </w:r>
    </w:p>
    <w:p w:rsidR="00706438" w:rsidRDefault="00706438" w:rsidP="0061555B">
      <w:pPr>
        <w:spacing w:line="240" w:lineRule="auto"/>
        <w:ind w:firstLine="720"/>
        <w:jc w:val="both"/>
        <w:rPr>
          <w:rFonts w:ascii="Times New Roman" w:hAnsi="Times New Roman" w:cs="Times New Roman"/>
          <w:sz w:val="20"/>
          <w:szCs w:val="20"/>
        </w:rPr>
      </w:pPr>
      <w:r w:rsidRPr="00706438">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Pr="00706438">
        <w:rPr>
          <w:rFonts w:ascii="Times New Roman" w:hAnsi="Times New Roman" w:cs="Times New Roman"/>
          <w:sz w:val="20"/>
          <w:szCs w:val="20"/>
        </w:rPr>
        <w:t>Masnawati, S.Pd, Guru SDN 1 Lampopala, “</w:t>
      </w:r>
      <w:r w:rsidRPr="00706438">
        <w:rPr>
          <w:rFonts w:ascii="Times New Roman" w:hAnsi="Times New Roman" w:cs="Times New Roman"/>
          <w:i/>
          <w:sz w:val="20"/>
          <w:szCs w:val="20"/>
        </w:rPr>
        <w:t>wawancara</w:t>
      </w:r>
      <w:r w:rsidRPr="00706438">
        <w:rPr>
          <w:rFonts w:ascii="Times New Roman" w:hAnsi="Times New Roman" w:cs="Times New Roman"/>
          <w:sz w:val="20"/>
          <w:szCs w:val="20"/>
        </w:rPr>
        <w:t>”, Lampopala 16 November 2012</w:t>
      </w:r>
    </w:p>
    <w:p w:rsidR="0061555B" w:rsidRPr="00706438" w:rsidRDefault="0061555B" w:rsidP="0061555B">
      <w:pPr>
        <w:spacing w:line="240" w:lineRule="auto"/>
        <w:ind w:firstLine="720"/>
        <w:jc w:val="both"/>
        <w:rPr>
          <w:rFonts w:ascii="Times New Roman" w:hAnsi="Times New Roman" w:cs="Times New Roman"/>
          <w:sz w:val="20"/>
          <w:szCs w:val="20"/>
        </w:rPr>
      </w:pPr>
      <w:r w:rsidRPr="0061555B">
        <w:rPr>
          <w:rFonts w:ascii="Times New Roman" w:hAnsi="Times New Roman" w:cs="Times New Roman"/>
          <w:sz w:val="20"/>
          <w:szCs w:val="20"/>
          <w:vertAlign w:val="superscript"/>
        </w:rPr>
        <w:t>19</w:t>
      </w:r>
      <w:r>
        <w:rPr>
          <w:rFonts w:ascii="Times New Roman" w:hAnsi="Times New Roman" w:cs="Times New Roman"/>
          <w:sz w:val="20"/>
          <w:szCs w:val="20"/>
        </w:rPr>
        <w:t xml:space="preserve">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19 November 2012</w:t>
      </w:r>
    </w:p>
    <w:p w:rsidR="00EC68C9" w:rsidRDefault="00CE28AD" w:rsidP="00DA05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dia juga mampu memahami dengan baik kompetensi yang akan dicapai ( dalam hal ini adalah kompetensi dasar), memahami materi yang dikembangkan untuk mencapai kompetensi tersebut, menerapkan metode yang tepat dalam kegiatan pembelajaran dan ketepatan dalam menentukan cara atau bentuak evaluasinya. </w:t>
      </w:r>
    </w:p>
    <w:p w:rsidR="00073F4D" w:rsidRDefault="00CE28AD" w:rsidP="006155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guru dinilai ‘sedang’ dalam penguasaan kurikulum apabila mampu melengkapi perangkat pembelajarannya, tetapi tidak mampu menjelaskan dengan baik  kompetensi yang akan dicapai (dalam hal ini adalah kopetensi dasar), kurang memahami materi yang dikembangkan untuk mencapai</w:t>
      </w:r>
      <w:r w:rsidR="001C2978">
        <w:rPr>
          <w:rFonts w:ascii="Times New Roman" w:hAnsi="Times New Roman" w:cs="Times New Roman"/>
          <w:sz w:val="24"/>
          <w:szCs w:val="24"/>
        </w:rPr>
        <w:t xml:space="preserve"> </w:t>
      </w:r>
      <w:r>
        <w:rPr>
          <w:rFonts w:ascii="Times New Roman" w:hAnsi="Times New Roman" w:cs="Times New Roman"/>
          <w:sz w:val="24"/>
          <w:szCs w:val="24"/>
        </w:rPr>
        <w:t>kopetensi tersebut, kesulitan dalam menentukan metode yang tepat dalam kegiatan pembelajaran dan kurang tepat dalam menentukan cara atau bentuk evaluasinya.</w:t>
      </w:r>
      <w:r w:rsidR="00073F4D">
        <w:rPr>
          <w:rFonts w:ascii="Times New Roman" w:hAnsi="Times New Roman" w:cs="Times New Roman"/>
          <w:sz w:val="24"/>
          <w:szCs w:val="24"/>
        </w:rPr>
        <w:t xml:space="preserve"> Setelah mengevaluasi dan memberikan penilaian penguasan kurikulum guru dalam kategori baik, sedang dan kurang, kepala sekolah menindak lanjuti hasil penilaian tersebut dengan memberikan saran dan teguran. Hal tersebut terlihat dalam kutipan berikut:</w:t>
      </w:r>
    </w:p>
    <w:p w:rsidR="00EC68C9" w:rsidRDefault="00073F4D" w:rsidP="00EC68C9">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Setelah saya dapat menentukan kategori penguasaan kurikulum para guru. Yaitu baik, sedang atau kurang, kemudian saya melakukan tindakan berupa aspresiasi positif bagi yang sudah dianggap baik dalam penguasaan kurikulum, member</w:t>
      </w:r>
      <w:r w:rsidR="001C2978">
        <w:rPr>
          <w:rFonts w:ascii="Times New Roman" w:hAnsi="Times New Roman" w:cs="Times New Roman"/>
          <w:sz w:val="24"/>
          <w:szCs w:val="24"/>
        </w:rPr>
        <w:t>i</w:t>
      </w:r>
      <w:r>
        <w:rPr>
          <w:rFonts w:ascii="Times New Roman" w:hAnsi="Times New Roman" w:cs="Times New Roman"/>
          <w:sz w:val="24"/>
          <w:szCs w:val="24"/>
        </w:rPr>
        <w:t xml:space="preserve"> saran kepada yang berada pada tingkat sedang, agar terus mengasah dan meningkatkan tingkat penguasaan kurikulum, dan member</w:t>
      </w:r>
      <w:r w:rsidR="001C2978">
        <w:rPr>
          <w:rFonts w:ascii="Times New Roman" w:hAnsi="Times New Roman" w:cs="Times New Roman"/>
          <w:sz w:val="24"/>
          <w:szCs w:val="24"/>
        </w:rPr>
        <w:t>i</w:t>
      </w:r>
      <w:r>
        <w:rPr>
          <w:rFonts w:ascii="Times New Roman" w:hAnsi="Times New Roman" w:cs="Times New Roman"/>
          <w:sz w:val="24"/>
          <w:szCs w:val="24"/>
        </w:rPr>
        <w:t xml:space="preserve"> teguran kepada guru yang berada .pada tingkatan kurang agar belajar dan berusaha lebih keras dalam menguasai kurikulum.</w:t>
      </w:r>
      <w:r w:rsidR="0061555B">
        <w:rPr>
          <w:rFonts w:ascii="Times New Roman" w:hAnsi="Times New Roman" w:cs="Times New Roman"/>
          <w:sz w:val="24"/>
          <w:szCs w:val="24"/>
          <w:vertAlign w:val="superscript"/>
        </w:rPr>
        <w:t>20</w:t>
      </w:r>
    </w:p>
    <w:p w:rsidR="0061555B" w:rsidRDefault="0061555B" w:rsidP="00EC68C9">
      <w:pPr>
        <w:spacing w:line="240" w:lineRule="auto"/>
        <w:ind w:left="851"/>
        <w:jc w:val="both"/>
        <w:rPr>
          <w:rFonts w:ascii="Times New Roman" w:hAnsi="Times New Roman" w:cs="Times New Roman"/>
          <w:sz w:val="24"/>
          <w:szCs w:val="24"/>
          <w:vertAlign w:val="superscript"/>
        </w:rPr>
      </w:pPr>
    </w:p>
    <w:p w:rsidR="0061555B" w:rsidRDefault="0061555B" w:rsidP="00EC68C9">
      <w:pPr>
        <w:spacing w:line="240" w:lineRule="auto"/>
        <w:ind w:left="851"/>
        <w:jc w:val="both"/>
        <w:rPr>
          <w:rFonts w:ascii="Times New Roman" w:hAnsi="Times New Roman" w:cs="Times New Roman"/>
          <w:sz w:val="24"/>
          <w:szCs w:val="24"/>
          <w:vertAlign w:val="superscript"/>
        </w:rPr>
      </w:pPr>
    </w:p>
    <w:p w:rsidR="0061555B" w:rsidRDefault="00E270BB" w:rsidP="00EC68C9">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153" type="#_x0000_t32" style="position:absolute;left:0;text-align:left;margin-left:2.1pt;margin-top:3.15pt;width:194.25pt;height:0;z-index:251769856" o:connectortype="straight"/>
        </w:pict>
      </w:r>
    </w:p>
    <w:p w:rsidR="0061555B" w:rsidRPr="0061555B" w:rsidRDefault="0061555B" w:rsidP="0061555B">
      <w:pPr>
        <w:spacing w:line="240" w:lineRule="auto"/>
        <w:ind w:firstLine="555"/>
        <w:jc w:val="both"/>
        <w:rPr>
          <w:rFonts w:ascii="Times New Roman" w:hAnsi="Times New Roman" w:cs="Times New Roman"/>
          <w:sz w:val="20"/>
          <w:szCs w:val="20"/>
        </w:rPr>
      </w:pPr>
      <w:r>
        <w:rPr>
          <w:rFonts w:ascii="Times New Roman" w:hAnsi="Times New Roman" w:cs="Times New Roman"/>
          <w:sz w:val="24"/>
          <w:szCs w:val="24"/>
          <w:vertAlign w:val="superscript"/>
        </w:rPr>
        <w:t>20</w:t>
      </w:r>
      <w:r>
        <w:rPr>
          <w:rFonts w:ascii="Times New Roman" w:hAnsi="Times New Roman" w:cs="Times New Roman"/>
          <w:sz w:val="20"/>
          <w:szCs w:val="20"/>
          <w:vertAlign w:val="superscript"/>
        </w:rPr>
        <w:t xml:space="preserve">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15 November 2012</w:t>
      </w:r>
    </w:p>
    <w:p w:rsidR="00511C42" w:rsidRDefault="00511C42" w:rsidP="00511C42">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penjelasan guru sebagaimana kutipan sebagai berikut:</w:t>
      </w:r>
    </w:p>
    <w:p w:rsidR="00EC68C9" w:rsidRPr="00511C42" w:rsidRDefault="00511C42" w:rsidP="00EC68C9">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Saya perna dipanggil kepala sekolah menghadap karena penguasaan kurikulum saya berada ditingkat kurang, kepala sekolah memberikan teguran supaya saya banyak belajar dan bertanya apa yang belum dimengerti.</w:t>
      </w:r>
      <w:r w:rsidR="0061555B">
        <w:rPr>
          <w:rFonts w:ascii="Times New Roman" w:hAnsi="Times New Roman" w:cs="Times New Roman"/>
          <w:sz w:val="24"/>
          <w:szCs w:val="24"/>
          <w:vertAlign w:val="superscript"/>
        </w:rPr>
        <w:t>21`</w:t>
      </w:r>
    </w:p>
    <w:p w:rsidR="00CE28AD" w:rsidRDefault="00BF2B41" w:rsidP="00DA05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5C3">
        <w:rPr>
          <w:rFonts w:ascii="Times New Roman" w:hAnsi="Times New Roman" w:cs="Times New Roman"/>
          <w:sz w:val="24"/>
          <w:szCs w:val="24"/>
        </w:rPr>
        <w:tab/>
      </w:r>
      <w:r>
        <w:rPr>
          <w:rFonts w:ascii="Times New Roman" w:hAnsi="Times New Roman" w:cs="Times New Roman"/>
          <w:sz w:val="24"/>
          <w:szCs w:val="24"/>
        </w:rPr>
        <w:t xml:space="preserve"> </w:t>
      </w:r>
      <w:r w:rsidR="00073F4D">
        <w:rPr>
          <w:rFonts w:ascii="Times New Roman" w:hAnsi="Times New Roman" w:cs="Times New Roman"/>
          <w:sz w:val="24"/>
          <w:szCs w:val="24"/>
        </w:rPr>
        <w:t>Selain mem</w:t>
      </w:r>
      <w:r w:rsidR="00EC68C9">
        <w:rPr>
          <w:rFonts w:ascii="Times New Roman" w:hAnsi="Times New Roman" w:cs="Times New Roman"/>
          <w:sz w:val="24"/>
          <w:szCs w:val="24"/>
        </w:rPr>
        <w:t>e</w:t>
      </w:r>
      <w:r w:rsidR="00073F4D">
        <w:rPr>
          <w:rFonts w:ascii="Times New Roman" w:hAnsi="Times New Roman" w:cs="Times New Roman"/>
          <w:sz w:val="24"/>
          <w:szCs w:val="24"/>
        </w:rPr>
        <w:t xml:space="preserve">riksa kelengkapan perangkat pembelajaran yang dimiliki guru, dalam kunjungan kelas tersebut kepala sekolah juga memperhatikan </w:t>
      </w:r>
      <w:r w:rsidR="00515B3D">
        <w:rPr>
          <w:rFonts w:ascii="Times New Roman" w:hAnsi="Times New Roman" w:cs="Times New Roman"/>
          <w:sz w:val="24"/>
          <w:szCs w:val="24"/>
        </w:rPr>
        <w:t>tingkat penguasaan materi para guru. Berikut adalah kutipan yang menjelaskan hal tersebut:</w:t>
      </w:r>
    </w:p>
    <w:p w:rsidR="008D3C8A" w:rsidRPr="0061555B" w:rsidRDefault="00515B3D" w:rsidP="0061555B">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…selain itu, dalam kunjungan kelas tersebut saya juga memperhatikan tingkat penguasaan materi. Hal ini penting, karena penguasaan materi oleh guru sangat menunjukkan tingkat keberhasilan guru dalam mentransfer ilmu kepada siswa. Penguasaan materi yang baik oleh guru juga berpengaruh terhadap keberhasilan siswa dalam menerima ilmu dari g</w:t>
      </w:r>
      <w:r w:rsidR="001C2978">
        <w:rPr>
          <w:rFonts w:ascii="Times New Roman" w:hAnsi="Times New Roman" w:cs="Times New Roman"/>
          <w:sz w:val="24"/>
          <w:szCs w:val="24"/>
        </w:rPr>
        <w:t>u</w:t>
      </w:r>
      <w:r>
        <w:rPr>
          <w:rFonts w:ascii="Times New Roman" w:hAnsi="Times New Roman" w:cs="Times New Roman"/>
          <w:sz w:val="24"/>
          <w:szCs w:val="24"/>
        </w:rPr>
        <w:t xml:space="preserve">ru. Guru yang menguasai materi dapat menjelaskan dengan baik sehingga mudah diterima oleh siswa, sebaiknya apabila guru tidak menguasai materi, guru akan terlihat kesulitan terhadap memberikan penjelasan, bahkan kadang terlihat bingung,…bagaimana dia dapat memberikan pemahaman yang baik kepada siswa </w:t>
      </w:r>
      <w:r w:rsidR="00D07C65">
        <w:rPr>
          <w:rFonts w:ascii="Times New Roman" w:hAnsi="Times New Roman" w:cs="Times New Roman"/>
          <w:sz w:val="24"/>
          <w:szCs w:val="24"/>
        </w:rPr>
        <w:t>tentang materi pembelajaran, se</w:t>
      </w:r>
      <w:r>
        <w:rPr>
          <w:rFonts w:ascii="Times New Roman" w:hAnsi="Times New Roman" w:cs="Times New Roman"/>
          <w:sz w:val="24"/>
          <w:szCs w:val="24"/>
        </w:rPr>
        <w:t>dangkan dia sendiri t</w:t>
      </w:r>
      <w:r w:rsidR="00D07C65">
        <w:rPr>
          <w:rFonts w:ascii="Times New Roman" w:hAnsi="Times New Roman" w:cs="Times New Roman"/>
          <w:sz w:val="24"/>
          <w:szCs w:val="24"/>
        </w:rPr>
        <w:t>idak paha</w:t>
      </w:r>
      <w:r>
        <w:rPr>
          <w:rFonts w:ascii="Times New Roman" w:hAnsi="Times New Roman" w:cs="Times New Roman"/>
          <w:sz w:val="24"/>
          <w:szCs w:val="24"/>
        </w:rPr>
        <w:t>m terhadap materi tersebut</w:t>
      </w:r>
      <w:r w:rsidR="00BF2B41">
        <w:rPr>
          <w:rFonts w:ascii="Times New Roman" w:hAnsi="Times New Roman" w:cs="Times New Roman"/>
          <w:sz w:val="24"/>
          <w:szCs w:val="24"/>
        </w:rPr>
        <w:t>?</w:t>
      </w:r>
      <w:r w:rsidR="0002517F">
        <w:rPr>
          <w:rFonts w:ascii="Times New Roman" w:hAnsi="Times New Roman" w:cs="Times New Roman"/>
          <w:sz w:val="24"/>
          <w:szCs w:val="24"/>
        </w:rPr>
        <w:t xml:space="preserve"> </w:t>
      </w:r>
      <w:r w:rsidR="0061555B">
        <w:rPr>
          <w:rFonts w:ascii="Times New Roman" w:hAnsi="Times New Roman" w:cs="Times New Roman"/>
          <w:sz w:val="24"/>
          <w:szCs w:val="24"/>
          <w:vertAlign w:val="superscript"/>
        </w:rPr>
        <w:t>22</w:t>
      </w:r>
      <w:r w:rsidRPr="00BF2B41">
        <w:rPr>
          <w:rFonts w:ascii="Times New Roman" w:hAnsi="Times New Roman" w:cs="Times New Roman"/>
          <w:sz w:val="24"/>
          <w:szCs w:val="24"/>
          <w:vertAlign w:val="superscript"/>
        </w:rPr>
        <w:t xml:space="preserve"> </w:t>
      </w:r>
    </w:p>
    <w:p w:rsidR="0061555B" w:rsidRDefault="00D07C65" w:rsidP="00DA05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5C3">
        <w:rPr>
          <w:rFonts w:ascii="Times New Roman" w:hAnsi="Times New Roman" w:cs="Times New Roman"/>
          <w:sz w:val="24"/>
          <w:szCs w:val="24"/>
        </w:rPr>
        <w:tab/>
      </w:r>
      <w:r w:rsidR="00DA238D">
        <w:rPr>
          <w:rFonts w:ascii="Times New Roman" w:hAnsi="Times New Roman" w:cs="Times New Roman"/>
          <w:sz w:val="24"/>
          <w:szCs w:val="24"/>
        </w:rPr>
        <w:t>Dari kutipan tersebut terungkap bagaimana  perhatian kepala sekolah terhadap penguasaan materi para guru. Penguasaan materi menjadi dasar yang harus dimiliki guru sebelum melaksanakan kegiatan pembelajaran di kelas</w:t>
      </w:r>
      <w:r>
        <w:rPr>
          <w:rFonts w:ascii="Times New Roman" w:hAnsi="Times New Roman" w:cs="Times New Roman"/>
          <w:sz w:val="24"/>
          <w:szCs w:val="24"/>
        </w:rPr>
        <w:t>. Hal ini terlihat dalam pernyataan kepala sekolah yang diungkapkan dalam pertanyaan retorik “bagaimana dia dapat memberikan pemahaman yang baik kepada siswa tentang materi pembelajaran, sedangkan dia sendiri tidak paham terhadap materi tersebut?”</w:t>
      </w:r>
      <w:r w:rsidR="00DA238D">
        <w:rPr>
          <w:rFonts w:ascii="Times New Roman" w:hAnsi="Times New Roman" w:cs="Times New Roman"/>
          <w:sz w:val="24"/>
          <w:szCs w:val="24"/>
        </w:rPr>
        <w:t xml:space="preserve"> </w:t>
      </w:r>
    </w:p>
    <w:p w:rsidR="0061555B" w:rsidRPr="00AC547C" w:rsidRDefault="0061555B" w:rsidP="0061555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555B" w:rsidRDefault="0061555B" w:rsidP="0061555B">
      <w:pPr>
        <w:ind w:firstLine="555"/>
        <w:rPr>
          <w:rFonts w:ascii="Times New Roman" w:hAnsi="Times New Roman" w:cs="Times New Roman"/>
          <w:sz w:val="24"/>
          <w:szCs w:val="24"/>
        </w:rPr>
      </w:pPr>
      <w:r>
        <w:rPr>
          <w:rFonts w:ascii="Times New Roman" w:hAnsi="Times New Roman" w:cs="Times New Roman"/>
          <w:sz w:val="24"/>
          <w:szCs w:val="24"/>
          <w:vertAlign w:val="superscript"/>
        </w:rPr>
        <w:t xml:space="preserve">21  </w:t>
      </w:r>
      <w:r>
        <w:rPr>
          <w:rFonts w:ascii="Times New Roman" w:hAnsi="Times New Roman" w:cs="Times New Roman"/>
          <w:sz w:val="20"/>
          <w:szCs w:val="20"/>
        </w:rPr>
        <w:t>Nurhana</w:t>
      </w:r>
      <w:r w:rsidRPr="002735ED">
        <w:rPr>
          <w:rFonts w:ascii="Times New Roman" w:hAnsi="Times New Roman" w:cs="Times New Roman"/>
          <w:sz w:val="20"/>
          <w:szCs w:val="20"/>
        </w:rPr>
        <w:t>,</w:t>
      </w:r>
      <w:r>
        <w:rPr>
          <w:rFonts w:ascii="Times New Roman" w:hAnsi="Times New Roman" w:cs="Times New Roman"/>
          <w:sz w:val="20"/>
          <w:szCs w:val="20"/>
        </w:rPr>
        <w:t>S.PdI,</w:t>
      </w:r>
      <w:r w:rsidRPr="002735ED">
        <w:rPr>
          <w:rFonts w:ascii="Times New Roman" w:hAnsi="Times New Roman" w:cs="Times New Roman"/>
          <w:sz w:val="20"/>
          <w:szCs w:val="20"/>
        </w:rPr>
        <w:t xml:space="preserve"> Guru SDN 1 Lampopala, “ </w:t>
      </w:r>
      <w:r w:rsidRPr="00DA05C3">
        <w:rPr>
          <w:rFonts w:ascii="Times New Roman" w:hAnsi="Times New Roman" w:cs="Times New Roman"/>
          <w:i/>
          <w:sz w:val="20"/>
          <w:szCs w:val="20"/>
        </w:rPr>
        <w:t>Wawancara</w:t>
      </w:r>
      <w:r w:rsidRPr="002735ED">
        <w:rPr>
          <w:rFonts w:ascii="Times New Roman" w:hAnsi="Times New Roman" w:cs="Times New Roman"/>
          <w:sz w:val="20"/>
          <w:szCs w:val="20"/>
        </w:rPr>
        <w:t>”, Lampopala 16 November 20</w:t>
      </w:r>
      <w:r>
        <w:rPr>
          <w:rFonts w:ascii="Times New Roman" w:hAnsi="Times New Roman" w:cs="Times New Roman"/>
          <w:sz w:val="20"/>
          <w:szCs w:val="20"/>
        </w:rPr>
        <w:t>12</w:t>
      </w:r>
    </w:p>
    <w:p w:rsidR="0061555B" w:rsidRPr="0061555B" w:rsidRDefault="0061555B" w:rsidP="0061555B">
      <w:pPr>
        <w:spacing w:line="240" w:lineRule="auto"/>
        <w:ind w:firstLine="555"/>
        <w:jc w:val="both"/>
        <w:rPr>
          <w:rFonts w:ascii="Times New Roman" w:hAnsi="Times New Roman" w:cs="Times New Roman"/>
          <w:sz w:val="20"/>
          <w:szCs w:val="20"/>
        </w:rPr>
      </w:pPr>
      <w:r>
        <w:rPr>
          <w:rFonts w:ascii="Times New Roman" w:hAnsi="Times New Roman" w:cs="Times New Roman"/>
          <w:sz w:val="24"/>
          <w:szCs w:val="24"/>
          <w:vertAlign w:val="superscript"/>
        </w:rPr>
        <w:t xml:space="preserve">22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19 November 2012</w:t>
      </w:r>
    </w:p>
    <w:p w:rsidR="00D07C65" w:rsidRDefault="00DA05C3" w:rsidP="00EC68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7C65">
        <w:rPr>
          <w:rFonts w:ascii="Times New Roman" w:hAnsi="Times New Roman" w:cs="Times New Roman"/>
          <w:sz w:val="24"/>
          <w:szCs w:val="24"/>
        </w:rPr>
        <w:t>Mempertegas uraian diatas, diungkapkan oleh guru sebagaimana kutipan berikut:</w:t>
      </w:r>
    </w:p>
    <w:p w:rsidR="00DA05C3" w:rsidRPr="00D07C65" w:rsidRDefault="00D07C65" w:rsidP="00ED5F7F">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Setelah kepala sekolah mengunjungi kelas saya saat sedang mengajar, saya kemudian ditegur masalah penguasaan materi. Menurut beliau, saya terlihat kurang siap menyampaikan materi ini…</w:t>
      </w:r>
      <w:r w:rsidR="0061555B">
        <w:rPr>
          <w:rFonts w:ascii="Times New Roman" w:hAnsi="Times New Roman" w:cs="Times New Roman"/>
          <w:sz w:val="24"/>
          <w:szCs w:val="24"/>
          <w:vertAlign w:val="superscript"/>
        </w:rPr>
        <w:t>23</w:t>
      </w:r>
    </w:p>
    <w:p w:rsidR="0002517F" w:rsidRDefault="001F1743" w:rsidP="00ED5F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5C3">
        <w:rPr>
          <w:rFonts w:ascii="Times New Roman" w:hAnsi="Times New Roman" w:cs="Times New Roman"/>
          <w:sz w:val="24"/>
          <w:szCs w:val="24"/>
        </w:rPr>
        <w:tab/>
      </w:r>
      <w:r w:rsidR="00D07C65">
        <w:rPr>
          <w:rFonts w:ascii="Times New Roman" w:hAnsi="Times New Roman" w:cs="Times New Roman"/>
          <w:sz w:val="24"/>
          <w:szCs w:val="24"/>
        </w:rPr>
        <w:t>Hal ini menunjukkan kesadaran kepala sekolah bahwa penguasaan materi adalah landasan pokok seorang guru untuk keterampilan mengajar. Seorang guru yang menguasai bahan ajar akan lebih yakin dalam mengajarkan materi, senantiasa kreatif dan inovatif dalam metode penyampaiannya.</w:t>
      </w:r>
    </w:p>
    <w:p w:rsidR="00AE3687" w:rsidRDefault="00E35267" w:rsidP="0061555B">
      <w:pPr>
        <w:spacing w:line="48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w:t>
      </w:r>
      <w:r w:rsidR="003F0A7A" w:rsidRPr="003F0A7A">
        <w:rPr>
          <w:rFonts w:ascii="Times New Roman" w:hAnsi="Times New Roman" w:cs="Times New Roman"/>
          <w:sz w:val="24"/>
          <w:szCs w:val="24"/>
        </w:rPr>
        <w:t xml:space="preserve">Dalam </w:t>
      </w:r>
      <w:r w:rsidR="003F0A7A">
        <w:rPr>
          <w:rFonts w:ascii="Times New Roman" w:hAnsi="Times New Roman" w:cs="Times New Roman"/>
          <w:sz w:val="24"/>
          <w:szCs w:val="24"/>
        </w:rPr>
        <w:t>rangka meujudkan strategi kepala sekolah sebagai manajer yang bertanggung jawab terhadap tindakan yang dilakukan guru, sama halnya dengan upaya peningkatan kualitas penguasaan kurikulum guru, dalam upaya peningkatan kualitas kedisiplinan guru kepala sekolah SDN 1 lampopala juga mengevaluasi</w:t>
      </w:r>
      <w:r w:rsidR="0002517F">
        <w:rPr>
          <w:rFonts w:ascii="Times New Roman" w:hAnsi="Times New Roman" w:cs="Times New Roman"/>
          <w:sz w:val="24"/>
          <w:szCs w:val="24"/>
        </w:rPr>
        <w:t xml:space="preserve"> </w:t>
      </w:r>
      <w:r w:rsidR="003F0A7A">
        <w:rPr>
          <w:rFonts w:ascii="Times New Roman" w:hAnsi="Times New Roman" w:cs="Times New Roman"/>
          <w:sz w:val="24"/>
          <w:szCs w:val="24"/>
        </w:rPr>
        <w:t>kinerja dan kedisiplinan guru. Penilaian kinerja dan kedisiplinan guru tersebut juga dikategorikan dengan</w:t>
      </w:r>
      <w:r w:rsidR="002B5355">
        <w:rPr>
          <w:rFonts w:ascii="Times New Roman" w:hAnsi="Times New Roman" w:cs="Times New Roman"/>
          <w:sz w:val="24"/>
          <w:szCs w:val="24"/>
        </w:rPr>
        <w:t xml:space="preserve"> tiga k</w:t>
      </w:r>
      <w:r w:rsidR="003F0A7A">
        <w:rPr>
          <w:rFonts w:ascii="Times New Roman" w:hAnsi="Times New Roman" w:cs="Times New Roman"/>
          <w:sz w:val="24"/>
          <w:szCs w:val="24"/>
        </w:rPr>
        <w:t xml:space="preserve">riteria, yaitu baik, sedang dan kurang. </w:t>
      </w:r>
    </w:p>
    <w:p w:rsidR="003F0A7A" w:rsidRDefault="003F0A7A" w:rsidP="0061555B">
      <w:pPr>
        <w:spacing w:line="240" w:lineRule="auto"/>
        <w:jc w:val="both"/>
        <w:rPr>
          <w:rFonts w:ascii="Times New Roman" w:hAnsi="Times New Roman" w:cs="Times New Roman"/>
          <w:sz w:val="24"/>
          <w:szCs w:val="24"/>
        </w:rPr>
      </w:pPr>
      <w:r>
        <w:rPr>
          <w:rFonts w:ascii="Times New Roman" w:hAnsi="Times New Roman" w:cs="Times New Roman"/>
          <w:sz w:val="24"/>
          <w:szCs w:val="24"/>
        </w:rPr>
        <w:t>Berikut adalah kutipan yang menjelaskan deskripsi diatas:</w:t>
      </w:r>
    </w:p>
    <w:p w:rsidR="00B56174" w:rsidRDefault="003F0A7A" w:rsidP="0061555B">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 xml:space="preserve">Evaluasi kedisiplinan saya laksanakan setiap akhir semester. Evaluasi itu saya </w:t>
      </w:r>
      <w:r w:rsidR="002B5355">
        <w:rPr>
          <w:rFonts w:ascii="Times New Roman" w:hAnsi="Times New Roman" w:cs="Times New Roman"/>
          <w:sz w:val="24"/>
          <w:szCs w:val="24"/>
        </w:rPr>
        <w:t>mengelompokkan guru dalam tiga k</w:t>
      </w:r>
      <w:r>
        <w:rPr>
          <w:rFonts w:ascii="Times New Roman" w:hAnsi="Times New Roman" w:cs="Times New Roman"/>
          <w:sz w:val="24"/>
          <w:szCs w:val="24"/>
        </w:rPr>
        <w:t xml:space="preserve">riteria kedisiplinan, yaitu guru dengan tingkat </w:t>
      </w:r>
      <w:r w:rsidR="000F10FB">
        <w:rPr>
          <w:rFonts w:ascii="Times New Roman" w:hAnsi="Times New Roman" w:cs="Times New Roman"/>
          <w:sz w:val="24"/>
          <w:szCs w:val="24"/>
        </w:rPr>
        <w:t xml:space="preserve">kedisiplinan baik, guru dengan tingkat kedisiplinan sedang dan guru dengan tingkat kedisiplinan kurang. </w:t>
      </w:r>
      <w:r w:rsidR="0061555B">
        <w:rPr>
          <w:rFonts w:ascii="Times New Roman" w:hAnsi="Times New Roman" w:cs="Times New Roman"/>
          <w:sz w:val="24"/>
          <w:szCs w:val="24"/>
          <w:vertAlign w:val="superscript"/>
        </w:rPr>
        <w:t>24</w:t>
      </w:r>
    </w:p>
    <w:p w:rsidR="0061555B" w:rsidRDefault="0061555B" w:rsidP="0061555B">
      <w:pPr>
        <w:spacing w:line="240" w:lineRule="auto"/>
        <w:ind w:left="851"/>
        <w:jc w:val="both"/>
        <w:rPr>
          <w:rFonts w:ascii="Times New Roman" w:hAnsi="Times New Roman" w:cs="Times New Roman"/>
          <w:sz w:val="24"/>
          <w:szCs w:val="24"/>
          <w:vertAlign w:val="superscript"/>
        </w:rPr>
      </w:pPr>
    </w:p>
    <w:p w:rsidR="0061555B" w:rsidRDefault="00E270BB" w:rsidP="0061555B">
      <w:pPr>
        <w:spacing w:line="240" w:lineRule="auto"/>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154" type="#_x0000_t32" style="position:absolute;left:0;text-align:left;margin-left:.6pt;margin-top:13.6pt;width:205.5pt;height:0;z-index:251770880" o:connectortype="straight"/>
        </w:pict>
      </w:r>
    </w:p>
    <w:p w:rsidR="0061555B" w:rsidRPr="0002517F" w:rsidRDefault="00873AC0" w:rsidP="0061555B">
      <w:pPr>
        <w:spacing w:line="240" w:lineRule="auto"/>
        <w:ind w:firstLine="555"/>
        <w:jc w:val="both"/>
        <w:rPr>
          <w:rFonts w:ascii="Times New Roman" w:hAnsi="Times New Roman" w:cs="Times New Roman"/>
          <w:sz w:val="20"/>
          <w:szCs w:val="20"/>
        </w:rPr>
      </w:pPr>
      <w:r>
        <w:rPr>
          <w:rFonts w:ascii="Times New Roman" w:hAnsi="Times New Roman" w:cs="Times New Roman"/>
          <w:sz w:val="24"/>
          <w:szCs w:val="24"/>
          <w:vertAlign w:val="superscript"/>
        </w:rPr>
        <w:t xml:space="preserve"> </w:t>
      </w:r>
      <w:r w:rsidR="0061555B">
        <w:rPr>
          <w:rFonts w:ascii="Times New Roman" w:hAnsi="Times New Roman" w:cs="Times New Roman"/>
          <w:sz w:val="24"/>
          <w:szCs w:val="24"/>
          <w:vertAlign w:val="superscript"/>
        </w:rPr>
        <w:t xml:space="preserve">23  </w:t>
      </w:r>
      <w:r w:rsidR="0061555B">
        <w:rPr>
          <w:rFonts w:ascii="Times New Roman" w:hAnsi="Times New Roman" w:cs="Times New Roman"/>
          <w:sz w:val="20"/>
          <w:szCs w:val="20"/>
        </w:rPr>
        <w:t>Nurwati,S.Pd</w:t>
      </w:r>
      <w:r w:rsidR="0061555B" w:rsidRPr="002735ED">
        <w:rPr>
          <w:rFonts w:ascii="Times New Roman" w:hAnsi="Times New Roman" w:cs="Times New Roman"/>
          <w:sz w:val="20"/>
          <w:szCs w:val="20"/>
        </w:rPr>
        <w:t xml:space="preserve">, Guru SDN 1 Lampopala, “ </w:t>
      </w:r>
      <w:r w:rsidR="0061555B" w:rsidRPr="00DA05C3">
        <w:rPr>
          <w:rFonts w:ascii="Times New Roman" w:hAnsi="Times New Roman" w:cs="Times New Roman"/>
          <w:i/>
          <w:sz w:val="20"/>
          <w:szCs w:val="20"/>
        </w:rPr>
        <w:t>Wawancara</w:t>
      </w:r>
      <w:r w:rsidR="0061555B" w:rsidRPr="002735ED">
        <w:rPr>
          <w:rFonts w:ascii="Times New Roman" w:hAnsi="Times New Roman" w:cs="Times New Roman"/>
          <w:sz w:val="20"/>
          <w:szCs w:val="20"/>
        </w:rPr>
        <w:t>”</w:t>
      </w:r>
      <w:r w:rsidR="0061555B">
        <w:rPr>
          <w:rFonts w:ascii="Times New Roman" w:hAnsi="Times New Roman" w:cs="Times New Roman"/>
          <w:sz w:val="20"/>
          <w:szCs w:val="20"/>
        </w:rPr>
        <w:t>, Lampopala 19</w:t>
      </w:r>
      <w:r w:rsidR="0061555B" w:rsidRPr="002735ED">
        <w:rPr>
          <w:rFonts w:ascii="Times New Roman" w:hAnsi="Times New Roman" w:cs="Times New Roman"/>
          <w:sz w:val="20"/>
          <w:szCs w:val="20"/>
        </w:rPr>
        <w:t xml:space="preserve"> November 2012</w:t>
      </w:r>
    </w:p>
    <w:p w:rsidR="0061555B" w:rsidRPr="0061555B" w:rsidRDefault="0061555B" w:rsidP="0061555B">
      <w:pPr>
        <w:spacing w:line="240" w:lineRule="auto"/>
        <w:ind w:firstLine="555"/>
        <w:jc w:val="both"/>
        <w:rPr>
          <w:rFonts w:ascii="Times New Roman" w:hAnsi="Times New Roman" w:cs="Times New Roman"/>
          <w:sz w:val="20"/>
          <w:szCs w:val="20"/>
        </w:rPr>
      </w:pPr>
      <w:r w:rsidRPr="0061555B">
        <w:rPr>
          <w:rFonts w:ascii="Times New Roman" w:hAnsi="Times New Roman" w:cs="Times New Roman"/>
          <w:sz w:val="24"/>
          <w:szCs w:val="24"/>
          <w:vertAlign w:val="superscript"/>
        </w:rPr>
        <w:t xml:space="preserve"> 24</w:t>
      </w:r>
      <w:r>
        <w:rPr>
          <w:rFonts w:ascii="Times New Roman" w:hAnsi="Times New Roman" w:cs="Times New Roman"/>
          <w:sz w:val="24"/>
          <w:szCs w:val="24"/>
          <w:vertAlign w:val="superscript"/>
        </w:rPr>
        <w:t xml:space="preserve">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15 November 2012</w:t>
      </w:r>
    </w:p>
    <w:p w:rsidR="00B56174" w:rsidRDefault="000F10FB" w:rsidP="00FB6AF2">
      <w:pPr>
        <w:spacing w:line="240" w:lineRule="auto"/>
        <w:jc w:val="both"/>
        <w:rPr>
          <w:rFonts w:ascii="Times New Roman" w:hAnsi="Times New Roman" w:cs="Times New Roman"/>
          <w:sz w:val="24"/>
          <w:szCs w:val="24"/>
        </w:rPr>
      </w:pPr>
      <w:r>
        <w:rPr>
          <w:rFonts w:ascii="Times New Roman" w:hAnsi="Times New Roman" w:cs="Times New Roman"/>
          <w:sz w:val="24"/>
          <w:szCs w:val="24"/>
        </w:rPr>
        <w:t>Berikut adalah kutipan penjelasan seorang guru menegaskan uraian diatas:</w:t>
      </w:r>
    </w:p>
    <w:p w:rsidR="00E52637" w:rsidRPr="000F10FB" w:rsidRDefault="002B5355" w:rsidP="00FB6AF2">
      <w:pPr>
        <w:spacing w:line="240" w:lineRule="auto"/>
        <w:ind w:left="851"/>
        <w:jc w:val="both"/>
        <w:rPr>
          <w:rFonts w:ascii="Times New Roman" w:hAnsi="Times New Roman" w:cs="Times New Roman"/>
          <w:sz w:val="24"/>
          <w:szCs w:val="24"/>
          <w:vertAlign w:val="superscript"/>
        </w:rPr>
      </w:pPr>
      <w:r>
        <w:rPr>
          <w:rFonts w:ascii="Times New Roman" w:hAnsi="Times New Roman" w:cs="Times New Roman"/>
          <w:sz w:val="24"/>
          <w:szCs w:val="24"/>
        </w:rPr>
        <w:t>Setiap akhir semester</w:t>
      </w:r>
      <w:r w:rsidR="000F10FB">
        <w:rPr>
          <w:rFonts w:ascii="Times New Roman" w:hAnsi="Times New Roman" w:cs="Times New Roman"/>
          <w:sz w:val="24"/>
          <w:szCs w:val="24"/>
        </w:rPr>
        <w:t xml:space="preserve">, kami mengadakan rapat. Dalam rapat tesebut kepala sekolah menyampaikan prestasi kedisiplinan kami. </w:t>
      </w:r>
      <w:r w:rsidR="009304A6">
        <w:rPr>
          <w:rFonts w:ascii="Times New Roman" w:hAnsi="Times New Roman" w:cs="Times New Roman"/>
          <w:sz w:val="24"/>
          <w:szCs w:val="24"/>
          <w:vertAlign w:val="superscript"/>
        </w:rPr>
        <w:t>25</w:t>
      </w:r>
    </w:p>
    <w:p w:rsidR="00FC3428" w:rsidRDefault="00E35267" w:rsidP="00ED5F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F7F">
        <w:rPr>
          <w:rFonts w:ascii="Times New Roman" w:hAnsi="Times New Roman" w:cs="Times New Roman"/>
          <w:sz w:val="24"/>
          <w:szCs w:val="24"/>
        </w:rPr>
        <w:tab/>
      </w:r>
      <w:r w:rsidR="000F10FB" w:rsidRPr="00E35267">
        <w:rPr>
          <w:rFonts w:ascii="Times New Roman" w:hAnsi="Times New Roman" w:cs="Times New Roman"/>
          <w:sz w:val="24"/>
          <w:szCs w:val="24"/>
        </w:rPr>
        <w:t>Kutipan diatas menunjukkan upaya kepala sekolah meningkatkan kualitas kedisiplinan guru adalah dengan melakukan evaluasi setiap akhir semester terhadap tingkat kedisiplinan guru. Evaluasi berupa penilaian terhadap tingka</w:t>
      </w:r>
      <w:r w:rsidR="002B5355">
        <w:rPr>
          <w:rFonts w:ascii="Times New Roman" w:hAnsi="Times New Roman" w:cs="Times New Roman"/>
          <w:sz w:val="24"/>
          <w:szCs w:val="24"/>
        </w:rPr>
        <w:t>t kedisiplinan guru dalam tiga k</w:t>
      </w:r>
      <w:r w:rsidR="000F10FB" w:rsidRPr="00E35267">
        <w:rPr>
          <w:rFonts w:ascii="Times New Roman" w:hAnsi="Times New Roman" w:cs="Times New Roman"/>
          <w:sz w:val="24"/>
          <w:szCs w:val="24"/>
        </w:rPr>
        <w:t>riteria, yaitu guru dalam tingkat kedisiplinan baik, guru dengan tingkat kedisiplinan sedang dan guru deng</w:t>
      </w:r>
      <w:r w:rsidRPr="00E35267">
        <w:rPr>
          <w:rFonts w:ascii="Times New Roman" w:hAnsi="Times New Roman" w:cs="Times New Roman"/>
          <w:sz w:val="24"/>
          <w:szCs w:val="24"/>
        </w:rPr>
        <w:t>an tingkat kedisiplinan kurang.</w:t>
      </w:r>
    </w:p>
    <w:p w:rsidR="00E61327" w:rsidRDefault="009304A6" w:rsidP="00C9323B">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61327">
        <w:rPr>
          <w:rFonts w:ascii="Times New Roman" w:hAnsi="Times New Roman" w:cs="Times New Roman"/>
          <w:sz w:val="24"/>
          <w:szCs w:val="24"/>
        </w:rPr>
        <w:t>Mensurvei Penerapan Metode Pembelajaran dan Teknik Penilaian</w:t>
      </w:r>
    </w:p>
    <w:p w:rsidR="00E61327" w:rsidRDefault="00E61327" w:rsidP="009910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rangka meujudkan strategi kepala sekolah sebagai supervesor pada suatu kesempatan kepala sekolah SDN 1 Lampopala melakukan kunjungan kelas untuk menilai pelaksanaan </w:t>
      </w:r>
      <w:r w:rsidR="0099109C">
        <w:rPr>
          <w:rFonts w:ascii="Times New Roman" w:hAnsi="Times New Roman" w:cs="Times New Roman"/>
          <w:sz w:val="24"/>
          <w:szCs w:val="24"/>
        </w:rPr>
        <w:t xml:space="preserve">pembelajaran di kelas tersebut. </w:t>
      </w:r>
      <w:r>
        <w:rPr>
          <w:rFonts w:ascii="Times New Roman" w:hAnsi="Times New Roman" w:cs="Times New Roman"/>
          <w:sz w:val="24"/>
          <w:szCs w:val="24"/>
        </w:rPr>
        <w:t>Didalam kunjungan tersebut kepala sekolah memperhatikan segala aspek pembelajaran yang diterapkan guru dalam kegiatan pembelajaran di kelas, termasuk metode pembelajaran dan teknik penilaian.</w:t>
      </w:r>
    </w:p>
    <w:p w:rsidR="009304A6" w:rsidRDefault="00E61327" w:rsidP="007054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Perhatikan terhadap kedua aspek ini diawali dengan memeriksa perangkat pembelajaran yang dimiliki guru tersebut. Dari perangkat pembel</w:t>
      </w:r>
      <w:r w:rsidR="00B77453">
        <w:rPr>
          <w:rFonts w:ascii="Times New Roman" w:hAnsi="Times New Roman" w:cs="Times New Roman"/>
          <w:sz w:val="24"/>
          <w:szCs w:val="24"/>
        </w:rPr>
        <w:t>ajaran diperoleh informasi tenta</w:t>
      </w:r>
      <w:r>
        <w:rPr>
          <w:rFonts w:ascii="Times New Roman" w:hAnsi="Times New Roman" w:cs="Times New Roman"/>
          <w:sz w:val="24"/>
          <w:szCs w:val="24"/>
        </w:rPr>
        <w:t>ng materi dan rancangan pembel</w:t>
      </w:r>
      <w:r w:rsidR="00B77453">
        <w:rPr>
          <w:rFonts w:ascii="Times New Roman" w:hAnsi="Times New Roman" w:cs="Times New Roman"/>
          <w:sz w:val="24"/>
          <w:szCs w:val="24"/>
        </w:rPr>
        <w:t>a</w:t>
      </w:r>
      <w:r>
        <w:rPr>
          <w:rFonts w:ascii="Times New Roman" w:hAnsi="Times New Roman" w:cs="Times New Roman"/>
          <w:sz w:val="24"/>
          <w:szCs w:val="24"/>
        </w:rPr>
        <w:t xml:space="preserve">jaran (RPP) yang akan dilaksanakan oleh guru dalam kegiatan pembelajaran. </w:t>
      </w:r>
    </w:p>
    <w:p w:rsidR="009304A6" w:rsidRDefault="00E270BB" w:rsidP="009304A6">
      <w:pPr>
        <w:spacing w:line="48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55" type="#_x0000_t32" style="position:absolute;left:0;text-align:left;margin-left:2.1pt;margin-top:14.15pt;width:203.25pt;height:0;z-index:251771904" o:connectortype="straight"/>
        </w:pict>
      </w:r>
    </w:p>
    <w:p w:rsidR="009304A6" w:rsidRPr="009304A6" w:rsidRDefault="009304A6" w:rsidP="009304A6">
      <w:pPr>
        <w:spacing w:line="480" w:lineRule="auto"/>
        <w:ind w:firstLine="709"/>
        <w:jc w:val="both"/>
        <w:rPr>
          <w:rFonts w:ascii="Times New Roman" w:hAnsi="Times New Roman" w:cs="Times New Roman"/>
          <w:sz w:val="20"/>
          <w:szCs w:val="20"/>
        </w:rPr>
      </w:pPr>
      <w:r w:rsidRPr="009304A6">
        <w:rPr>
          <w:rFonts w:ascii="Times New Roman" w:hAnsi="Times New Roman" w:cs="Times New Roman"/>
          <w:sz w:val="20"/>
          <w:szCs w:val="20"/>
          <w:vertAlign w:val="superscript"/>
        </w:rPr>
        <w:t>25</w:t>
      </w:r>
      <w:r>
        <w:rPr>
          <w:rFonts w:ascii="Times New Roman" w:hAnsi="Times New Roman" w:cs="Times New Roman"/>
          <w:sz w:val="20"/>
          <w:szCs w:val="20"/>
        </w:rPr>
        <w:t xml:space="preserve"> Yusniawati</w:t>
      </w:r>
      <w:r w:rsidRPr="007C2DC6">
        <w:rPr>
          <w:rFonts w:ascii="Times New Roman" w:hAnsi="Times New Roman" w:cs="Times New Roman"/>
          <w:sz w:val="20"/>
          <w:szCs w:val="20"/>
        </w:rPr>
        <w:t>,</w:t>
      </w:r>
      <w:r>
        <w:rPr>
          <w:rFonts w:ascii="Times New Roman" w:hAnsi="Times New Roman" w:cs="Times New Roman"/>
          <w:sz w:val="20"/>
          <w:szCs w:val="20"/>
        </w:rPr>
        <w:t>S,Pd,</w:t>
      </w:r>
      <w:r w:rsidRPr="007C2DC6">
        <w:rPr>
          <w:rFonts w:ascii="Times New Roman" w:hAnsi="Times New Roman" w:cs="Times New Roman"/>
          <w:sz w:val="20"/>
          <w:szCs w:val="20"/>
        </w:rPr>
        <w:t xml:space="preserve"> Guru SDN 1 Lam</w:t>
      </w:r>
      <w:r>
        <w:rPr>
          <w:rFonts w:ascii="Times New Roman" w:hAnsi="Times New Roman" w:cs="Times New Roman"/>
          <w:sz w:val="20"/>
          <w:szCs w:val="20"/>
        </w:rPr>
        <w:t>popala,” Wawancara” Lampopala 17</w:t>
      </w:r>
      <w:r w:rsidRPr="007C2DC6">
        <w:rPr>
          <w:rFonts w:ascii="Times New Roman" w:hAnsi="Times New Roman" w:cs="Times New Roman"/>
          <w:sz w:val="20"/>
          <w:szCs w:val="20"/>
        </w:rPr>
        <w:t xml:space="preserve"> November 2012 </w:t>
      </w:r>
    </w:p>
    <w:p w:rsidR="00E61327" w:rsidRDefault="00E61327" w:rsidP="007054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RPP diketahui metode pembelajaran dan teknik penilaian yang dipilih oleh guru dalam pelaksanaan pembelajaran di kelas. Berikut adal</w:t>
      </w:r>
      <w:r w:rsidR="00B77453">
        <w:rPr>
          <w:rFonts w:ascii="Times New Roman" w:hAnsi="Times New Roman" w:cs="Times New Roman"/>
          <w:sz w:val="24"/>
          <w:szCs w:val="24"/>
        </w:rPr>
        <w:t>a</w:t>
      </w:r>
      <w:r>
        <w:rPr>
          <w:rFonts w:ascii="Times New Roman" w:hAnsi="Times New Roman" w:cs="Times New Roman"/>
          <w:sz w:val="24"/>
          <w:szCs w:val="24"/>
        </w:rPr>
        <w:t>h kutipan penjelasan kepala sekolah SDN 1 Lampopala tentang hal tersebut:</w:t>
      </w:r>
    </w:p>
    <w:p w:rsidR="008257CF" w:rsidRDefault="003722DD" w:rsidP="008257CF">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Dalam kunjungan kelas, setelah saya memeriksa kelengkapan pembelajaran yang dimiliki para guru untuk melaksanakan pembelajaran di kelas, saya membaca dengan seksama RPP yang dibuat oleh guru. Dari situ saya akan tahu metode pembelajaran dan teknik penilian yang diterpakan guru. Antara kompetensi yang akan dicapai, metode pembelajaran, dan teknik penilaian tentu harus memiliki keserasian. Yang sangat saya perhatikan </w:t>
      </w:r>
      <w:r w:rsidR="00B77453">
        <w:rPr>
          <w:rFonts w:ascii="Times New Roman" w:hAnsi="Times New Roman" w:cs="Times New Roman"/>
          <w:sz w:val="24"/>
          <w:szCs w:val="24"/>
        </w:rPr>
        <w:t>berikutnya adalah konsistensi gu</w:t>
      </w:r>
      <w:r>
        <w:rPr>
          <w:rFonts w:ascii="Times New Roman" w:hAnsi="Times New Roman" w:cs="Times New Roman"/>
          <w:sz w:val="24"/>
          <w:szCs w:val="24"/>
        </w:rPr>
        <w:t>ru dengan RPP yang dibuatnya. … saya juga memperhatikan antausiasme siswa dalam mengikuti pembelajaran.</w:t>
      </w:r>
      <w:r w:rsidR="008257CF">
        <w:rPr>
          <w:rFonts w:ascii="Times New Roman" w:hAnsi="Times New Roman" w:cs="Times New Roman"/>
          <w:sz w:val="24"/>
          <w:szCs w:val="24"/>
          <w:vertAlign w:val="superscript"/>
        </w:rPr>
        <w:t>26</w:t>
      </w:r>
    </w:p>
    <w:p w:rsidR="0099109C" w:rsidRPr="008257CF" w:rsidRDefault="0099109C" w:rsidP="008257CF">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Berikut adalah kutipan penjelasan seorang guru mempertegas uraian diatas:</w:t>
      </w:r>
    </w:p>
    <w:p w:rsidR="0099109C" w:rsidRDefault="0099109C" w:rsidP="0099109C">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Kepala sekolah sangat memperhatikan kelengkapan pembelajaran guru, kepala sekolah mengarahkan sebelum mengajar membuat RPP dan memahaminya karena RPP adalah rangcangan awal dalam proses belajar mengajar.</w:t>
      </w:r>
      <w:r w:rsidR="008257CF">
        <w:rPr>
          <w:rFonts w:ascii="Times New Roman" w:hAnsi="Times New Roman" w:cs="Times New Roman"/>
          <w:sz w:val="24"/>
          <w:szCs w:val="24"/>
          <w:vertAlign w:val="superscript"/>
        </w:rPr>
        <w:t>27</w:t>
      </w:r>
    </w:p>
    <w:p w:rsidR="00422338" w:rsidRDefault="003722DD" w:rsidP="00422338">
      <w:pPr>
        <w:spacing w:line="480" w:lineRule="auto"/>
        <w:ind w:firstLine="709"/>
        <w:jc w:val="both"/>
        <w:rPr>
          <w:rFonts w:ascii="Times New Roman" w:hAnsi="Times New Roman" w:cs="Times New Roman"/>
          <w:sz w:val="24"/>
          <w:szCs w:val="24"/>
        </w:rPr>
      </w:pPr>
      <w:r w:rsidRPr="00F5375B">
        <w:rPr>
          <w:rFonts w:ascii="Times New Roman" w:hAnsi="Times New Roman" w:cs="Times New Roman"/>
          <w:sz w:val="24"/>
          <w:szCs w:val="24"/>
        </w:rPr>
        <w:t>Dari kutipan diatas tampak salah satu usaha kepala sekolah SDN 1 Lampopala dalam upaya meningkatkan kualitas guru dalam penguasaan metode pebelaja</w:t>
      </w:r>
      <w:r w:rsidR="00705434">
        <w:rPr>
          <w:rFonts w:ascii="Times New Roman" w:hAnsi="Times New Roman" w:cs="Times New Roman"/>
          <w:sz w:val="24"/>
          <w:szCs w:val="24"/>
        </w:rPr>
        <w:t>ran dan teknik penilaiaan.</w:t>
      </w:r>
    </w:p>
    <w:p w:rsidR="00F5375B" w:rsidRDefault="00E270BB" w:rsidP="00705434">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56" type="#_x0000_t32" style="position:absolute;left:0;text-align:left;margin-left:2.1pt;margin-top:140.4pt;width:189pt;height:0;z-index:251772928" o:connectortype="straight"/>
        </w:pict>
      </w:r>
      <w:r w:rsidR="00422338">
        <w:rPr>
          <w:rFonts w:ascii="Times New Roman" w:hAnsi="Times New Roman" w:cs="Times New Roman"/>
          <w:sz w:val="24"/>
          <w:szCs w:val="24"/>
        </w:rPr>
        <w:t>D</w:t>
      </w:r>
      <w:r w:rsidR="003722DD" w:rsidRPr="00F5375B">
        <w:rPr>
          <w:rFonts w:ascii="Times New Roman" w:hAnsi="Times New Roman" w:cs="Times New Roman"/>
          <w:sz w:val="24"/>
          <w:szCs w:val="24"/>
        </w:rPr>
        <w:t xml:space="preserve">alam kunjungan kelas kepala sekolah memperhatikan metode pembelajaran dan teknik penilaian yang diterapkan guru dalam pelaksanaan pembelajaran. Perhatian tersebut ditunjukkan </w:t>
      </w:r>
      <w:r w:rsidR="00F5375B" w:rsidRPr="00F5375B">
        <w:rPr>
          <w:rFonts w:ascii="Times New Roman" w:hAnsi="Times New Roman" w:cs="Times New Roman"/>
          <w:sz w:val="24"/>
          <w:szCs w:val="24"/>
        </w:rPr>
        <w:t>memeriksa RPP dan membaca dengan seksama metode dan teknik penilaian yang telah dirancang guru dalam pel;aksanaan pembelajaran.</w:t>
      </w:r>
    </w:p>
    <w:p w:rsidR="008257CF" w:rsidRPr="0099109C" w:rsidRDefault="008257CF" w:rsidP="008257CF">
      <w:pPr>
        <w:spacing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26</w:t>
      </w:r>
      <w:r>
        <w:rPr>
          <w:rFonts w:ascii="Times New Roman" w:hAnsi="Times New Roman" w:cs="Times New Roman"/>
          <w:sz w:val="24"/>
          <w:szCs w:val="24"/>
        </w:rPr>
        <w:t xml:space="preserve">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19  November 2012</w:t>
      </w:r>
    </w:p>
    <w:p w:rsidR="008257CF" w:rsidRPr="008257CF" w:rsidRDefault="008257CF" w:rsidP="008257CF">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27</w:t>
      </w:r>
      <w:r>
        <w:rPr>
          <w:rFonts w:ascii="Times New Roman" w:hAnsi="Times New Roman" w:cs="Times New Roman"/>
          <w:sz w:val="20"/>
          <w:szCs w:val="20"/>
        </w:rPr>
        <w:t xml:space="preserve"> Jusmiati, S.Pd, </w:t>
      </w:r>
      <w:r w:rsidRPr="008F0102">
        <w:rPr>
          <w:rFonts w:ascii="Times New Roman" w:hAnsi="Times New Roman" w:cs="Times New Roman"/>
          <w:sz w:val="20"/>
          <w:szCs w:val="20"/>
        </w:rPr>
        <w:t>Guru SDN 1 Lampo</w:t>
      </w:r>
      <w:r>
        <w:rPr>
          <w:rFonts w:ascii="Times New Roman" w:hAnsi="Times New Roman" w:cs="Times New Roman"/>
          <w:sz w:val="20"/>
          <w:szCs w:val="20"/>
        </w:rPr>
        <w:t xml:space="preserve">pala, “Wawancara” Lampopala, 22 </w:t>
      </w:r>
      <w:r w:rsidRPr="008F0102">
        <w:rPr>
          <w:rFonts w:ascii="Times New Roman" w:hAnsi="Times New Roman" w:cs="Times New Roman"/>
          <w:sz w:val="20"/>
          <w:szCs w:val="20"/>
        </w:rPr>
        <w:t>November 2012</w:t>
      </w:r>
    </w:p>
    <w:p w:rsidR="00F5375B" w:rsidRPr="00F5375B" w:rsidRDefault="00F5375B" w:rsidP="008257CF">
      <w:pPr>
        <w:spacing w:line="480" w:lineRule="auto"/>
        <w:ind w:firstLine="709"/>
        <w:jc w:val="both"/>
        <w:rPr>
          <w:rFonts w:ascii="Times New Roman" w:hAnsi="Times New Roman" w:cs="Times New Roman"/>
          <w:sz w:val="24"/>
          <w:szCs w:val="24"/>
        </w:rPr>
      </w:pPr>
      <w:r w:rsidRPr="00F5375B">
        <w:rPr>
          <w:rFonts w:ascii="Times New Roman" w:hAnsi="Times New Roman" w:cs="Times New Roman"/>
          <w:sz w:val="24"/>
          <w:szCs w:val="24"/>
        </w:rPr>
        <w:t>Hal yang</w:t>
      </w:r>
      <w:r w:rsidR="00B77453">
        <w:rPr>
          <w:rFonts w:ascii="Times New Roman" w:hAnsi="Times New Roman" w:cs="Times New Roman"/>
          <w:sz w:val="24"/>
          <w:szCs w:val="24"/>
        </w:rPr>
        <w:t xml:space="preserve"> </w:t>
      </w:r>
      <w:r w:rsidRPr="00F5375B">
        <w:rPr>
          <w:rFonts w:ascii="Times New Roman" w:hAnsi="Times New Roman" w:cs="Times New Roman"/>
          <w:sz w:val="24"/>
          <w:szCs w:val="24"/>
        </w:rPr>
        <w:t>menjadi perhatian kepala sekolah setelah membaca perangkat  pembelajaran yang telah dibuat guru adalah memperhatikan keserasian penerapan antara tiga kopetensi, yaitu kompetensi yang akan d</w:t>
      </w:r>
      <w:r w:rsidR="00B77453">
        <w:rPr>
          <w:rFonts w:ascii="Times New Roman" w:hAnsi="Times New Roman" w:cs="Times New Roman"/>
          <w:sz w:val="24"/>
          <w:szCs w:val="24"/>
        </w:rPr>
        <w:t>icapai, metode pembelajaran yan</w:t>
      </w:r>
      <w:r w:rsidRPr="00F5375B">
        <w:rPr>
          <w:rFonts w:ascii="Times New Roman" w:hAnsi="Times New Roman" w:cs="Times New Roman"/>
          <w:sz w:val="24"/>
          <w:szCs w:val="24"/>
        </w:rPr>
        <w:t>g dite</w:t>
      </w:r>
      <w:r w:rsidR="00B77453">
        <w:rPr>
          <w:rFonts w:ascii="Times New Roman" w:hAnsi="Times New Roman" w:cs="Times New Roman"/>
          <w:sz w:val="24"/>
          <w:szCs w:val="24"/>
        </w:rPr>
        <w:t>t</w:t>
      </w:r>
      <w:r w:rsidRPr="00F5375B">
        <w:rPr>
          <w:rFonts w:ascii="Times New Roman" w:hAnsi="Times New Roman" w:cs="Times New Roman"/>
          <w:sz w:val="24"/>
          <w:szCs w:val="24"/>
        </w:rPr>
        <w:t>apkan dan keserasiannya dengan teknik penilaian yang digunakan . hal ini patut diberi apresiasi, karena hubungan ketiga komponen ini memang sangat erat dan sangat menentukan tingkat keberhasilan pelaksanaan pembelajaran sesuai dengan tujuan yang telah ditentukan. Pemilihan metode yang tepat akan mendukung tercapainya kompetensi yang ingin dicapai dan dikuasai oleh siswa, dan metode yang tepat harus didukung oleh pemilihan teknik penilaian yang mengacu pada kompetensi yang ingin dicapai. Teknik penilaian yang tepat dapat menjadi tolak ukur yang tepat pula terhadap tingkat keberhasilan pembelajaran .</w:t>
      </w:r>
    </w:p>
    <w:p w:rsidR="00B4252C" w:rsidRDefault="00F5375B" w:rsidP="008257CF">
      <w:pPr>
        <w:spacing w:line="480" w:lineRule="auto"/>
        <w:ind w:firstLine="709"/>
        <w:jc w:val="both"/>
        <w:rPr>
          <w:rFonts w:ascii="Times New Roman" w:hAnsi="Times New Roman" w:cs="Times New Roman"/>
          <w:sz w:val="24"/>
          <w:szCs w:val="24"/>
        </w:rPr>
      </w:pPr>
      <w:r w:rsidRPr="00F5375B">
        <w:rPr>
          <w:rFonts w:ascii="Times New Roman" w:hAnsi="Times New Roman" w:cs="Times New Roman"/>
          <w:sz w:val="24"/>
          <w:szCs w:val="24"/>
        </w:rPr>
        <w:t>Setelah membaca perangkat pembelajaran yang dimiliki oleh guru di kelas, kepala sekolah SDN 1 Lampopala memperhatikan konsistensi penerapan RPP yangtelah dirancang guru, dengan pelaksanaannya  di kelas dalam pelaksanaan pembelajaran. Konsistensi ini menunjukkan kematangan guru dalam menyusun perencanaan pelaksanaan pembelajaran di kelas.</w:t>
      </w:r>
      <w:r w:rsidR="003722DD" w:rsidRPr="00F5375B">
        <w:rPr>
          <w:rFonts w:ascii="Times New Roman" w:hAnsi="Times New Roman" w:cs="Times New Roman"/>
          <w:sz w:val="24"/>
          <w:szCs w:val="24"/>
        </w:rPr>
        <w:t xml:space="preserve">  </w:t>
      </w:r>
      <w:r w:rsidR="0070485B">
        <w:rPr>
          <w:rFonts w:ascii="Times New Roman" w:hAnsi="Times New Roman" w:cs="Times New Roman"/>
          <w:sz w:val="24"/>
          <w:szCs w:val="24"/>
        </w:rPr>
        <w:t>Strategi berikutnya yang dilakukan kepala sekolah SDN 1 Lampopala dalam upaya meningkatkan kualitas penguasaan metode pembelajaran dan teknik penilaian kaitannya dengan kunjungan kelas ini adalah perhatian terhadap tingkat antausiasme siswa dalam mengikuti pembelajaran dengan metode tersebut . tentunya ini perhatian yang sangat baik. Karena tingginya tingkat antausiasme siswa dalam mengikuti pembelajaran menunjukkan minat yang tinggi terhadap pembelajaran yang dilaksanakan di kelas tersebut. Minat yang tinggi tentunya juga adalah dampak dari penerapan metode pembelajaran yang tepat dan dapat menarik minat siswa mengikuti pembelajaran.</w:t>
      </w:r>
    </w:p>
    <w:p w:rsidR="00743B21" w:rsidRDefault="0070485B" w:rsidP="00C9323B">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Menjelaskan Langka-</w:t>
      </w:r>
      <w:r w:rsidR="00743B21">
        <w:rPr>
          <w:rFonts w:ascii="Times New Roman" w:hAnsi="Times New Roman" w:cs="Times New Roman"/>
          <w:sz w:val="24"/>
          <w:szCs w:val="24"/>
        </w:rPr>
        <w:t xml:space="preserve">langaka </w:t>
      </w:r>
      <w:r w:rsidR="00B4252C">
        <w:rPr>
          <w:rFonts w:ascii="Times New Roman" w:hAnsi="Times New Roman" w:cs="Times New Roman"/>
          <w:sz w:val="24"/>
          <w:szCs w:val="24"/>
        </w:rPr>
        <w:t>Menyusun Perangkat Pembelajaran</w:t>
      </w:r>
    </w:p>
    <w:p w:rsidR="00743B21" w:rsidRDefault="00743B21" w:rsidP="0042233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rangka meujudkan strategi kepala sekolah sebagai supervesor, kepala sekolah juga melakukan tindakan berupa bimbingan dalam menyusun kegiatan pembelajaran di kelas. Tindakan ini dilakukan apabila guru yang bersangkutan dianggap belum mampu menerapkan kegiatan pembelajaran dengan baik. Berikut adalah kutipan tentang penjelasan diatas:</w:t>
      </w:r>
    </w:p>
    <w:p w:rsidR="008257CF" w:rsidRPr="008257CF" w:rsidRDefault="00743B21" w:rsidP="008257CF">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Apabila saya pandang guru yang bersangkutan belum</w:t>
      </w:r>
      <w:r w:rsidR="00422338">
        <w:rPr>
          <w:rFonts w:ascii="Times New Roman" w:hAnsi="Times New Roman" w:cs="Times New Roman"/>
          <w:sz w:val="24"/>
          <w:szCs w:val="24"/>
        </w:rPr>
        <w:t xml:space="preserve"> </w:t>
      </w:r>
      <w:r>
        <w:rPr>
          <w:rFonts w:ascii="Times New Roman" w:hAnsi="Times New Roman" w:cs="Times New Roman"/>
          <w:sz w:val="24"/>
          <w:szCs w:val="24"/>
        </w:rPr>
        <w:t>baik dalam menyusun kegiatan pembelajaran yang baik. …saya jelaskan bagaimana menentukan kegiatan dalam pembukaan, kemudian kegiatan dalam inti pembelajaran dan terakhir bagaimana penutup kegiatan pembelajaran yang tepat sesuai dengan metode pembelajaran dalam teknik pembelajaran yang akan diterapkan dalam pembelajaran.</w:t>
      </w:r>
      <w:r w:rsidR="008257CF">
        <w:rPr>
          <w:rFonts w:ascii="Times New Roman" w:hAnsi="Times New Roman" w:cs="Times New Roman"/>
          <w:sz w:val="24"/>
          <w:szCs w:val="24"/>
          <w:vertAlign w:val="superscript"/>
        </w:rPr>
        <w:t>28</w:t>
      </w:r>
    </w:p>
    <w:p w:rsidR="00B4252C" w:rsidRDefault="00B4252C" w:rsidP="00C0106C">
      <w:pPr>
        <w:spacing w:line="240" w:lineRule="auto"/>
        <w:jc w:val="both"/>
        <w:rPr>
          <w:rFonts w:ascii="Times New Roman" w:hAnsi="Times New Roman" w:cs="Times New Roman"/>
          <w:sz w:val="24"/>
          <w:szCs w:val="24"/>
        </w:rPr>
      </w:pPr>
      <w:r>
        <w:rPr>
          <w:rFonts w:ascii="Times New Roman" w:hAnsi="Times New Roman" w:cs="Times New Roman"/>
          <w:sz w:val="24"/>
          <w:szCs w:val="24"/>
        </w:rPr>
        <w:t>Berikut adalah kutipan penjelasan seorang guru mempertegas uraian diatas:</w:t>
      </w:r>
    </w:p>
    <w:p w:rsidR="008257CF" w:rsidRDefault="00B4252C" w:rsidP="00C0106C">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ab/>
        <w:t>Saya perna dipanggil kepala sekolah karena cara mengajar saya kurang bagus. Kepala sekolah memberikan penjelasan tentang cara membuka pelajaran, masuk kepada inti pelajaran dan menutup pelajaran.</w:t>
      </w:r>
      <w:r w:rsidR="008257CF">
        <w:rPr>
          <w:rFonts w:ascii="Times New Roman" w:hAnsi="Times New Roman" w:cs="Times New Roman"/>
          <w:sz w:val="24"/>
          <w:szCs w:val="24"/>
          <w:vertAlign w:val="superscript"/>
        </w:rPr>
        <w:t>29</w:t>
      </w:r>
    </w:p>
    <w:p w:rsidR="00C0106C" w:rsidRPr="00C0106C" w:rsidRDefault="00E270BB" w:rsidP="00C0106C">
      <w:pPr>
        <w:spacing w:line="480" w:lineRule="auto"/>
        <w:ind w:firstLine="709"/>
        <w:jc w:val="both"/>
        <w:rPr>
          <w:rFonts w:ascii="Times New Roman" w:hAnsi="Times New Roman" w:cs="Times New Roman"/>
          <w:sz w:val="24"/>
          <w:szCs w:val="24"/>
        </w:rPr>
      </w:pPr>
      <w:r w:rsidRPr="00E270BB">
        <w:rPr>
          <w:rFonts w:ascii="Times New Roman" w:hAnsi="Times New Roman" w:cs="Times New Roman"/>
          <w:noProof/>
          <w:sz w:val="24"/>
          <w:szCs w:val="24"/>
          <w:vertAlign w:val="superscript"/>
        </w:rPr>
        <w:pict>
          <v:shape id="_x0000_s1157" type="#_x0000_t32" style="position:absolute;left:0;text-align:left;margin-left:1.35pt;margin-top:56.6pt;width:197.25pt;height:0;z-index:251773952" o:connectortype="straight"/>
        </w:pict>
      </w:r>
      <w:r w:rsidR="008257CF">
        <w:rPr>
          <w:rFonts w:ascii="Times New Roman" w:hAnsi="Times New Roman" w:cs="Times New Roman"/>
          <w:sz w:val="24"/>
          <w:szCs w:val="24"/>
        </w:rPr>
        <w:t>Bimbingan yang dilakukan kepala sekolah dalam menyusun kegiatan pembelajaran adalah dengan menentukan kegiatan pembelajaran dalam tiga tahapan,</w:t>
      </w:r>
    </w:p>
    <w:p w:rsidR="008257CF" w:rsidRDefault="00422338" w:rsidP="008257CF">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sidR="008257CF">
        <w:rPr>
          <w:rFonts w:ascii="Times New Roman" w:hAnsi="Times New Roman" w:cs="Times New Roman"/>
          <w:sz w:val="24"/>
          <w:szCs w:val="24"/>
          <w:vertAlign w:val="superscript"/>
        </w:rPr>
        <w:t>28</w:t>
      </w:r>
      <w:r w:rsidR="008257CF">
        <w:rPr>
          <w:rFonts w:ascii="Times New Roman" w:hAnsi="Times New Roman" w:cs="Times New Roman"/>
          <w:sz w:val="20"/>
          <w:szCs w:val="20"/>
        </w:rPr>
        <w:t xml:space="preserve"> Luddin Syamruth, Kepala sekolah SDN 1 Lampopala, ‘</w:t>
      </w:r>
      <w:r w:rsidR="008257CF" w:rsidRPr="007D0A0D">
        <w:rPr>
          <w:rFonts w:ascii="Times New Roman" w:hAnsi="Times New Roman" w:cs="Times New Roman"/>
          <w:i/>
          <w:sz w:val="20"/>
          <w:szCs w:val="20"/>
        </w:rPr>
        <w:t>Wawancara</w:t>
      </w:r>
      <w:r w:rsidR="008257CF">
        <w:rPr>
          <w:rFonts w:ascii="Times New Roman" w:hAnsi="Times New Roman" w:cs="Times New Roman"/>
          <w:sz w:val="20"/>
          <w:szCs w:val="20"/>
        </w:rPr>
        <w:t>’ Lampopala, 15 November 2012</w:t>
      </w:r>
    </w:p>
    <w:p w:rsidR="00422338" w:rsidRPr="00B4252C" w:rsidRDefault="008257CF" w:rsidP="008257CF">
      <w:pPr>
        <w:spacing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29</w:t>
      </w:r>
      <w:r w:rsidRPr="00B4252C">
        <w:rPr>
          <w:rFonts w:ascii="Times New Roman" w:hAnsi="Times New Roman" w:cs="Times New Roman"/>
          <w:sz w:val="24"/>
          <w:szCs w:val="24"/>
          <w:vertAlign w:val="superscript"/>
        </w:rPr>
        <w:t xml:space="preserve"> </w:t>
      </w:r>
      <w:r>
        <w:rPr>
          <w:rFonts w:ascii="Times New Roman" w:hAnsi="Times New Roman" w:cs="Times New Roman"/>
          <w:sz w:val="20"/>
          <w:szCs w:val="20"/>
        </w:rPr>
        <w:t>Ceceng Ahwana, S.Pd.</w:t>
      </w:r>
      <w:r w:rsidRPr="00B4252C">
        <w:rPr>
          <w:rFonts w:ascii="Times New Roman" w:hAnsi="Times New Roman" w:cs="Times New Roman"/>
          <w:sz w:val="20"/>
          <w:szCs w:val="20"/>
        </w:rPr>
        <w:t xml:space="preserve"> GTT SDN 1 Lampopala,</w:t>
      </w:r>
      <w:r w:rsidRPr="004A6CA5">
        <w:rPr>
          <w:rFonts w:ascii="Times New Roman" w:hAnsi="Times New Roman" w:cs="Times New Roman"/>
          <w:sz w:val="20"/>
          <w:szCs w:val="20"/>
        </w:rPr>
        <w:t xml:space="preserve"> “ </w:t>
      </w:r>
      <w:r w:rsidRPr="004A6CA5">
        <w:rPr>
          <w:rFonts w:ascii="Times New Roman" w:hAnsi="Times New Roman" w:cs="Times New Roman"/>
          <w:i/>
          <w:sz w:val="20"/>
          <w:szCs w:val="20"/>
        </w:rPr>
        <w:t>Wawancara</w:t>
      </w:r>
      <w:r>
        <w:rPr>
          <w:rFonts w:ascii="Times New Roman" w:hAnsi="Times New Roman" w:cs="Times New Roman"/>
          <w:sz w:val="20"/>
          <w:szCs w:val="20"/>
        </w:rPr>
        <w:t>” Lampopala, 11  Desember 2012</w:t>
      </w:r>
    </w:p>
    <w:p w:rsidR="008257CF" w:rsidRPr="008257CF" w:rsidRDefault="00743B21" w:rsidP="00C0106C">
      <w:pPr>
        <w:spacing w:line="480" w:lineRule="auto"/>
        <w:jc w:val="both"/>
        <w:rPr>
          <w:rFonts w:ascii="Times New Roman" w:hAnsi="Times New Roman" w:cs="Times New Roman"/>
          <w:sz w:val="24"/>
          <w:szCs w:val="24"/>
        </w:rPr>
      </w:pPr>
      <w:r>
        <w:rPr>
          <w:rFonts w:ascii="Times New Roman" w:hAnsi="Times New Roman" w:cs="Times New Roman"/>
          <w:sz w:val="24"/>
          <w:szCs w:val="24"/>
        </w:rPr>
        <w:t>yaitu tahap pendahuluan, tahap inti pembelajaran dan tahap penutup</w:t>
      </w:r>
      <w:r w:rsidR="00EB36A8">
        <w:rPr>
          <w:rFonts w:ascii="Times New Roman" w:hAnsi="Times New Roman" w:cs="Times New Roman"/>
          <w:sz w:val="24"/>
          <w:szCs w:val="24"/>
        </w:rPr>
        <w:t xml:space="preserve"> kegiatan pembelajaran. Penentuan kegiatan tersebut tentu sangat berhubungan dengan metode dan teknik pembelajaran yang dipili guru.</w:t>
      </w:r>
    </w:p>
    <w:p w:rsidR="00174146" w:rsidRPr="00C0106C" w:rsidRDefault="00174146" w:rsidP="00C0106C">
      <w:pPr>
        <w:pStyle w:val="ListParagraph"/>
        <w:numPr>
          <w:ilvl w:val="0"/>
          <w:numId w:val="21"/>
        </w:numPr>
        <w:spacing w:line="480" w:lineRule="auto"/>
        <w:ind w:left="426" w:hanging="426"/>
        <w:jc w:val="both"/>
        <w:rPr>
          <w:rFonts w:ascii="Times New Roman" w:hAnsi="Times New Roman" w:cs="Times New Roman"/>
          <w:sz w:val="24"/>
          <w:szCs w:val="24"/>
        </w:rPr>
      </w:pPr>
      <w:r w:rsidRPr="00C0106C">
        <w:rPr>
          <w:rFonts w:ascii="Times New Roman" w:hAnsi="Times New Roman" w:cs="Times New Roman"/>
          <w:sz w:val="24"/>
          <w:szCs w:val="24"/>
        </w:rPr>
        <w:t>Menerima Keluhan Guru</w:t>
      </w:r>
    </w:p>
    <w:p w:rsidR="00174146" w:rsidRDefault="00174146" w:rsidP="008E59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r</w:t>
      </w:r>
      <w:r w:rsidR="00624D47">
        <w:rPr>
          <w:rFonts w:ascii="Times New Roman" w:hAnsi="Times New Roman" w:cs="Times New Roman"/>
          <w:sz w:val="24"/>
          <w:szCs w:val="24"/>
        </w:rPr>
        <w:t>angka meujudkan strategi kepala</w:t>
      </w:r>
      <w:r>
        <w:rPr>
          <w:rFonts w:ascii="Times New Roman" w:hAnsi="Times New Roman" w:cs="Times New Roman"/>
          <w:sz w:val="24"/>
          <w:szCs w:val="24"/>
        </w:rPr>
        <w:t xml:space="preserve"> sekolah sebagai menajer yaitu berperilaku sebagai saluran komunikasi di lingkungan sekolah dan harus mampu menghadapi berbagai masalah, kepala sekolah SDN 1 Lampopala member</w:t>
      </w:r>
      <w:r w:rsidR="00624D47">
        <w:rPr>
          <w:rFonts w:ascii="Times New Roman" w:hAnsi="Times New Roman" w:cs="Times New Roman"/>
          <w:sz w:val="24"/>
          <w:szCs w:val="24"/>
        </w:rPr>
        <w:t>i</w:t>
      </w:r>
      <w:r>
        <w:rPr>
          <w:rFonts w:ascii="Times New Roman" w:hAnsi="Times New Roman" w:cs="Times New Roman"/>
          <w:sz w:val="24"/>
          <w:szCs w:val="24"/>
        </w:rPr>
        <w:t xml:space="preserve"> kesempatan dan menerima keluhan dari guru dalam melaksanakan tugasnya. Berikut adalah kutipan yang menjelaskan uraian diatas:</w:t>
      </w:r>
    </w:p>
    <w:p w:rsidR="00174146" w:rsidRDefault="0032190C" w:rsidP="008E5943">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Apabila guru mempunyai masalah dalam menjalankan tugasnya,</w:t>
      </w:r>
      <w:r w:rsidR="00624D47">
        <w:rPr>
          <w:rFonts w:ascii="Times New Roman" w:hAnsi="Times New Roman" w:cs="Times New Roman"/>
          <w:sz w:val="24"/>
          <w:szCs w:val="24"/>
        </w:rPr>
        <w:t xml:space="preserve"> </w:t>
      </w:r>
      <w:r>
        <w:rPr>
          <w:rFonts w:ascii="Times New Roman" w:hAnsi="Times New Roman" w:cs="Times New Roman"/>
          <w:sz w:val="24"/>
          <w:szCs w:val="24"/>
        </w:rPr>
        <w:t>sebag</w:t>
      </w:r>
      <w:r w:rsidR="00624D47">
        <w:rPr>
          <w:rFonts w:ascii="Times New Roman" w:hAnsi="Times New Roman" w:cs="Times New Roman"/>
          <w:sz w:val="24"/>
          <w:szCs w:val="24"/>
        </w:rPr>
        <w:t>ai kepala</w:t>
      </w:r>
      <w:r>
        <w:rPr>
          <w:rFonts w:ascii="Times New Roman" w:hAnsi="Times New Roman" w:cs="Times New Roman"/>
          <w:sz w:val="24"/>
          <w:szCs w:val="24"/>
        </w:rPr>
        <w:t xml:space="preserve"> sekolah saya membuka kesempatan seluas-luasnya kepada para guru untuk mendiskusikannya dengan saya. Dalam diskusi itu akan kami carikan solusi yang tepat untuk mengatasi masalah tersebut.</w:t>
      </w:r>
      <w:r w:rsidR="00C0106C">
        <w:rPr>
          <w:rFonts w:ascii="Times New Roman" w:hAnsi="Times New Roman" w:cs="Times New Roman"/>
          <w:sz w:val="24"/>
          <w:szCs w:val="24"/>
          <w:vertAlign w:val="superscript"/>
        </w:rPr>
        <w:t>30</w:t>
      </w:r>
    </w:p>
    <w:p w:rsidR="0032190C" w:rsidRDefault="0032190C" w:rsidP="00174146">
      <w:pPr>
        <w:spacing w:line="480" w:lineRule="auto"/>
        <w:jc w:val="both"/>
        <w:rPr>
          <w:rFonts w:ascii="Times New Roman" w:hAnsi="Times New Roman" w:cs="Times New Roman"/>
          <w:sz w:val="24"/>
          <w:szCs w:val="24"/>
        </w:rPr>
      </w:pPr>
      <w:r>
        <w:rPr>
          <w:rFonts w:ascii="Times New Roman" w:hAnsi="Times New Roman" w:cs="Times New Roman"/>
          <w:sz w:val="24"/>
          <w:szCs w:val="24"/>
        </w:rPr>
        <w:t>Kutipan penjelasan guru berikut mempertegas uraian diatas:</w:t>
      </w:r>
    </w:p>
    <w:p w:rsidR="00096D10" w:rsidRDefault="0032190C" w:rsidP="00C0106C">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Saya perna mempunyai masalah dalam melaksanakan pembelajaran di kelas. Kemudian hal itu saya sampaikan kepada kepala sekolah dan beliau memberikan tanggapan yang sangat baik kepada saya.</w:t>
      </w:r>
      <w:r w:rsidR="00C0106C">
        <w:rPr>
          <w:rFonts w:ascii="Times New Roman" w:hAnsi="Times New Roman" w:cs="Times New Roman"/>
          <w:sz w:val="24"/>
          <w:szCs w:val="24"/>
          <w:vertAlign w:val="superscript"/>
        </w:rPr>
        <w:t>31</w:t>
      </w:r>
    </w:p>
    <w:p w:rsidR="00C0106C" w:rsidRDefault="00E270BB" w:rsidP="008E5943">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8" type="#_x0000_t32" style="position:absolute;left:0;text-align:left;margin-left:-.9pt;margin-top:84.05pt;width:201.75pt;height:0;z-index:251774976" o:connectortype="straight"/>
        </w:pict>
      </w:r>
      <w:r w:rsidR="0032190C">
        <w:rPr>
          <w:rFonts w:ascii="Times New Roman" w:hAnsi="Times New Roman" w:cs="Times New Roman"/>
          <w:sz w:val="24"/>
          <w:szCs w:val="24"/>
        </w:rPr>
        <w:t>Kutipan diata</w:t>
      </w:r>
      <w:r w:rsidR="00624D47">
        <w:rPr>
          <w:rFonts w:ascii="Times New Roman" w:hAnsi="Times New Roman" w:cs="Times New Roman"/>
          <w:sz w:val="24"/>
          <w:szCs w:val="24"/>
        </w:rPr>
        <w:t>s menunjukkan kepedulian kepala</w:t>
      </w:r>
      <w:r w:rsidR="0032190C">
        <w:rPr>
          <w:rFonts w:ascii="Times New Roman" w:hAnsi="Times New Roman" w:cs="Times New Roman"/>
          <w:sz w:val="24"/>
          <w:szCs w:val="24"/>
        </w:rPr>
        <w:t xml:space="preserve"> sekolah terhadap peningkatan kualitas kecintaan guru terhadap tugasnya adalah dengan menanamkan kegembiraan dalam bekerja. </w:t>
      </w:r>
    </w:p>
    <w:p w:rsidR="00C0106C" w:rsidRPr="00FC3A7C" w:rsidRDefault="00C0106C" w:rsidP="00C0106C">
      <w:pPr>
        <w:spacing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vertAlign w:val="superscript"/>
        </w:rPr>
        <w:t xml:space="preserve">30 </w:t>
      </w:r>
      <w:r w:rsidRPr="004A6CA5">
        <w:rPr>
          <w:rFonts w:ascii="Times New Roman" w:hAnsi="Times New Roman" w:cs="Times New Roman"/>
          <w:sz w:val="20"/>
          <w:szCs w:val="20"/>
        </w:rPr>
        <w:t xml:space="preserve">Luddin Syamruth, Kepala Sekolah SDN 1 Lampopala, “ </w:t>
      </w:r>
      <w:r w:rsidRPr="004A6CA5">
        <w:rPr>
          <w:rFonts w:ascii="Times New Roman" w:hAnsi="Times New Roman" w:cs="Times New Roman"/>
          <w:i/>
          <w:sz w:val="20"/>
          <w:szCs w:val="20"/>
        </w:rPr>
        <w:t>Wawancara</w:t>
      </w:r>
      <w:r>
        <w:rPr>
          <w:rFonts w:ascii="Times New Roman" w:hAnsi="Times New Roman" w:cs="Times New Roman"/>
          <w:sz w:val="20"/>
          <w:szCs w:val="20"/>
        </w:rPr>
        <w:t>” Lampopala, 3  Desember  2012</w:t>
      </w:r>
    </w:p>
    <w:p w:rsidR="00C0106C" w:rsidRPr="00C0106C" w:rsidRDefault="00C0106C" w:rsidP="00C0106C">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 xml:space="preserve">31 </w:t>
      </w:r>
      <w:r w:rsidRPr="00096D10">
        <w:rPr>
          <w:rFonts w:ascii="Times New Roman" w:hAnsi="Times New Roman" w:cs="Times New Roman"/>
          <w:sz w:val="24"/>
          <w:szCs w:val="24"/>
          <w:vertAlign w:val="superscript"/>
        </w:rPr>
        <w:t xml:space="preserve"> </w:t>
      </w:r>
      <w:r w:rsidRPr="00096D10">
        <w:rPr>
          <w:rFonts w:ascii="Times New Roman" w:hAnsi="Times New Roman" w:cs="Times New Roman"/>
          <w:sz w:val="20"/>
          <w:szCs w:val="20"/>
        </w:rPr>
        <w:t>Samiluddin, A.Ma,</w:t>
      </w:r>
      <w:r w:rsidRPr="00096D10">
        <w:rPr>
          <w:rFonts w:ascii="Times New Roman" w:hAnsi="Times New Roman" w:cs="Times New Roman"/>
          <w:sz w:val="24"/>
          <w:szCs w:val="24"/>
        </w:rPr>
        <w:t xml:space="preserve"> </w:t>
      </w:r>
      <w:r w:rsidRPr="00096D10">
        <w:rPr>
          <w:rFonts w:ascii="Times New Roman" w:hAnsi="Times New Roman" w:cs="Times New Roman"/>
          <w:sz w:val="20"/>
          <w:szCs w:val="20"/>
        </w:rPr>
        <w:t>GTT SDN 1 Lampopala, “</w:t>
      </w:r>
      <w:r w:rsidRPr="00096D10">
        <w:rPr>
          <w:rFonts w:ascii="Times New Roman" w:hAnsi="Times New Roman" w:cs="Times New Roman"/>
          <w:i/>
          <w:sz w:val="20"/>
          <w:szCs w:val="20"/>
        </w:rPr>
        <w:t>Wawancara</w:t>
      </w:r>
      <w:r w:rsidRPr="00096D10">
        <w:rPr>
          <w:rFonts w:ascii="Times New Roman" w:hAnsi="Times New Roman" w:cs="Times New Roman"/>
          <w:sz w:val="20"/>
          <w:szCs w:val="20"/>
        </w:rPr>
        <w:t>” Lampopala, 3 November 2012</w:t>
      </w:r>
    </w:p>
    <w:p w:rsidR="0032190C" w:rsidRDefault="0032190C" w:rsidP="008E59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meujudkan kegembiraan dalam bekerja bagi para guru, kepala sekolah member</w:t>
      </w:r>
      <w:r w:rsidR="00624D47">
        <w:rPr>
          <w:rFonts w:ascii="Times New Roman" w:hAnsi="Times New Roman" w:cs="Times New Roman"/>
          <w:sz w:val="24"/>
          <w:szCs w:val="24"/>
        </w:rPr>
        <w:t>i</w:t>
      </w:r>
      <w:r>
        <w:rPr>
          <w:rFonts w:ascii="Times New Roman" w:hAnsi="Times New Roman" w:cs="Times New Roman"/>
          <w:sz w:val="24"/>
          <w:szCs w:val="24"/>
        </w:rPr>
        <w:t xml:space="preserve"> kesempatan seluas-luasnya kepada pera guru untuk berdiskusi dengan kepala sekolah apabila menjumpai masalah dalam </w:t>
      </w:r>
      <w:r w:rsidR="00E273EC">
        <w:rPr>
          <w:rFonts w:ascii="Times New Roman" w:hAnsi="Times New Roman" w:cs="Times New Roman"/>
          <w:sz w:val="24"/>
          <w:szCs w:val="24"/>
        </w:rPr>
        <w:t>menjalankan tugasnya. Dengan diskusi tersebut diaharapkan akan diperoleh solusi yang tepat dalam mengatasi masalah yang dihadapi guru tersebut.</w:t>
      </w:r>
    </w:p>
    <w:p w:rsidR="00E273EC" w:rsidRPr="008864CC" w:rsidRDefault="00C0106C" w:rsidP="00C0106C">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8864CC">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3EC" w:rsidRPr="008864CC">
        <w:rPr>
          <w:rFonts w:ascii="Times New Roman" w:hAnsi="Times New Roman" w:cs="Times New Roman"/>
          <w:sz w:val="24"/>
          <w:szCs w:val="24"/>
        </w:rPr>
        <w:t>Membina Kerjasama antara Guru dan Pegawai Sekolah</w:t>
      </w:r>
    </w:p>
    <w:p w:rsidR="009E19B7" w:rsidRDefault="00E273EC" w:rsidP="009E19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rangka meujudkan strategi kepala sekolah sebagi leader, yaitu berusaha menciptakan semangat kerja yang tinggi, menyenangkan ,aman dan penuh semangat, kepala sekolah SDN 1 Lampopala memandang perlu adanya pembinaan kerjasama yang baik dan harmonis antara guru-guru dan pegawai sekolah. Apabila hubungan antara guru dan pegawai sekolah terjaga dengan baik dan harmonis, maka guru akan merasa senang dan tenang </w:t>
      </w:r>
      <w:r w:rsidR="00F12E38">
        <w:rPr>
          <w:rFonts w:ascii="Times New Roman" w:hAnsi="Times New Roman" w:cs="Times New Roman"/>
          <w:sz w:val="24"/>
          <w:szCs w:val="24"/>
        </w:rPr>
        <w:t xml:space="preserve">dalam menjalankan kewajibannya, </w:t>
      </w:r>
      <w:r>
        <w:rPr>
          <w:rFonts w:ascii="Times New Roman" w:hAnsi="Times New Roman" w:cs="Times New Roman"/>
          <w:sz w:val="24"/>
          <w:szCs w:val="24"/>
        </w:rPr>
        <w:t>Tidak ada beban psikologi dalam diri guru yang dirasakannya pada  saat berada disekolah dan pada saat</w:t>
      </w:r>
      <w:r w:rsidR="00624D47">
        <w:rPr>
          <w:rFonts w:ascii="Times New Roman" w:hAnsi="Times New Roman" w:cs="Times New Roman"/>
          <w:sz w:val="24"/>
          <w:szCs w:val="24"/>
        </w:rPr>
        <w:t xml:space="preserve"> menjalankan tugas dan tanggung</w:t>
      </w:r>
      <w:r>
        <w:rPr>
          <w:rFonts w:ascii="Times New Roman" w:hAnsi="Times New Roman" w:cs="Times New Roman"/>
          <w:sz w:val="24"/>
          <w:szCs w:val="24"/>
        </w:rPr>
        <w:t xml:space="preserve">jawabnya, </w:t>
      </w:r>
      <w:r w:rsidR="00AF4D27">
        <w:rPr>
          <w:rFonts w:ascii="Times New Roman" w:hAnsi="Times New Roman" w:cs="Times New Roman"/>
          <w:sz w:val="24"/>
          <w:szCs w:val="24"/>
        </w:rPr>
        <w:t>diharapkan akan muncul rasa cinta guru terhadap tugas. Dengan rasa cinta terhadap tugasnya, diharapkan muncul kesadaran dari dalam diri guru tersebut untuk menjalankan tugas dengan penuh rasa disiplin.</w:t>
      </w:r>
    </w:p>
    <w:p w:rsidR="009566DB" w:rsidRDefault="00AF4D27" w:rsidP="009E19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pemikiran diatas sehingga kepala sekolah SDN 1 Lampopala memandang perlu diadakan pembinaan kerjasama yang baik dan harmonis </w:t>
      </w:r>
      <w:r w:rsidR="00836A9D">
        <w:rPr>
          <w:rFonts w:ascii="Times New Roman" w:hAnsi="Times New Roman" w:cs="Times New Roman"/>
          <w:sz w:val="24"/>
          <w:szCs w:val="24"/>
        </w:rPr>
        <w:t>antar</w:t>
      </w:r>
      <w:r w:rsidR="009566DB">
        <w:rPr>
          <w:rFonts w:ascii="Times New Roman" w:hAnsi="Times New Roman" w:cs="Times New Roman"/>
          <w:sz w:val="24"/>
          <w:szCs w:val="24"/>
        </w:rPr>
        <w:t xml:space="preserve">a </w:t>
      </w:r>
      <w:r>
        <w:rPr>
          <w:rFonts w:ascii="Times New Roman" w:hAnsi="Times New Roman" w:cs="Times New Roman"/>
          <w:sz w:val="24"/>
          <w:szCs w:val="24"/>
        </w:rPr>
        <w:t xml:space="preserve">guru-guru dan pegawai sekolah. </w:t>
      </w:r>
    </w:p>
    <w:p w:rsidR="00420604" w:rsidRDefault="00AF4D27" w:rsidP="009566DB">
      <w:pPr>
        <w:spacing w:line="480" w:lineRule="auto"/>
        <w:jc w:val="both"/>
        <w:rPr>
          <w:rFonts w:ascii="Times New Roman" w:hAnsi="Times New Roman" w:cs="Times New Roman"/>
          <w:sz w:val="24"/>
          <w:szCs w:val="24"/>
        </w:rPr>
      </w:pPr>
      <w:r>
        <w:rPr>
          <w:rFonts w:ascii="Times New Roman" w:hAnsi="Times New Roman" w:cs="Times New Roman"/>
          <w:sz w:val="24"/>
          <w:szCs w:val="24"/>
        </w:rPr>
        <w:t>Berikut adalah kutipan yang menjelaskan hal tersebut:</w:t>
      </w:r>
    </w:p>
    <w:p w:rsidR="00173735" w:rsidRDefault="005E7B46" w:rsidP="00F12E38">
      <w:pPr>
        <w:spacing w:line="24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Di sela-sela kami kumpul dikantor, kami terbiasa tercengkrama sambil minum the. Ini cukup menjadikan kami lebih akrab antara satu dengan yang lain. Selain itu, kalau ada masalah antara guru dengan pegawai sekolah kami ajak agar masalah ini dibicarakan secara kekeluargaan diselesaikan dengan kepala dingin setelah diselesaikan tidak bole ada dendam antara kami.</w:t>
      </w:r>
      <w:r w:rsidR="00C0106C">
        <w:rPr>
          <w:rFonts w:ascii="Times New Roman" w:hAnsi="Times New Roman" w:cs="Times New Roman"/>
          <w:sz w:val="24"/>
          <w:szCs w:val="24"/>
          <w:vertAlign w:val="superscript"/>
        </w:rPr>
        <w:t>32</w:t>
      </w:r>
    </w:p>
    <w:p w:rsidR="00A73D6F" w:rsidRDefault="00A73D6F" w:rsidP="00A73D6F">
      <w:pPr>
        <w:spacing w:line="480" w:lineRule="auto"/>
        <w:jc w:val="both"/>
        <w:rPr>
          <w:rFonts w:ascii="Times New Roman" w:hAnsi="Times New Roman" w:cs="Times New Roman"/>
          <w:sz w:val="24"/>
          <w:szCs w:val="24"/>
        </w:rPr>
      </w:pPr>
      <w:r>
        <w:rPr>
          <w:rFonts w:ascii="Times New Roman" w:hAnsi="Times New Roman" w:cs="Times New Roman"/>
          <w:sz w:val="24"/>
          <w:szCs w:val="24"/>
        </w:rPr>
        <w:t>Kutipan penjelasan guru berikut mempertegas uraian diatas:</w:t>
      </w:r>
    </w:p>
    <w:p w:rsidR="009E19B7" w:rsidRPr="00A73D6F" w:rsidRDefault="00A73D6F" w:rsidP="00624D47">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Perna terjadi salah paham antara guru dengan tenaga administrasi waktu itu masalah pembagian jadwal pelajaran, kepala sekolah mengetahui masalah tersebut dan menyelesaikannya dengan suasana santai pada waktu istirahat sambil minum the.</w:t>
      </w:r>
      <w:r w:rsidR="00C0106C">
        <w:rPr>
          <w:rFonts w:ascii="Times New Roman" w:hAnsi="Times New Roman" w:cs="Times New Roman"/>
          <w:sz w:val="24"/>
          <w:szCs w:val="24"/>
          <w:vertAlign w:val="superscript"/>
        </w:rPr>
        <w:t>33</w:t>
      </w:r>
    </w:p>
    <w:p w:rsidR="00624D47" w:rsidRPr="009E19B7" w:rsidRDefault="005E7B46" w:rsidP="00624D4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Kutipan diatas menunjukkan bentuk pembinaan kepala sekolah untuk meningkatkan kerja sama yang baik dan hubungan yang harmonis antara guru dangan pegawai laian adalah dengan memamfaatkan waktu sela di kantor untuk bercengkrama sehingga menambah keakraban antara guru dan pegawai sekolah. Adanya waktu yang dimamfaatkan untuk bercengkrama tentu akan meningkatkan kedekatan antara persamaan yang terlebi dalam suasana nyaman tersebut.</w:t>
      </w:r>
    </w:p>
    <w:p w:rsidR="00624D47" w:rsidRDefault="00624D47" w:rsidP="00A73D6F">
      <w:pPr>
        <w:spacing w:line="240" w:lineRule="auto"/>
        <w:ind w:firstLine="709"/>
        <w:jc w:val="both"/>
        <w:rPr>
          <w:rFonts w:ascii="Times New Roman" w:hAnsi="Times New Roman" w:cs="Times New Roman"/>
          <w:sz w:val="24"/>
          <w:szCs w:val="24"/>
          <w:vertAlign w:val="superscript"/>
        </w:rPr>
      </w:pPr>
    </w:p>
    <w:p w:rsidR="00C0106C" w:rsidRDefault="00C0106C" w:rsidP="00624D47">
      <w:pPr>
        <w:spacing w:line="240" w:lineRule="auto"/>
        <w:jc w:val="both"/>
        <w:rPr>
          <w:rFonts w:ascii="Times New Roman" w:hAnsi="Times New Roman" w:cs="Times New Roman"/>
          <w:sz w:val="24"/>
          <w:szCs w:val="24"/>
          <w:u w:val="single"/>
        </w:rPr>
      </w:pPr>
    </w:p>
    <w:p w:rsidR="00C0106C" w:rsidRDefault="00C0106C" w:rsidP="00624D47">
      <w:pPr>
        <w:spacing w:line="240" w:lineRule="auto"/>
        <w:jc w:val="both"/>
        <w:rPr>
          <w:rFonts w:ascii="Times New Roman" w:hAnsi="Times New Roman" w:cs="Times New Roman"/>
          <w:sz w:val="24"/>
          <w:szCs w:val="24"/>
          <w:u w:val="single"/>
        </w:rPr>
      </w:pPr>
    </w:p>
    <w:p w:rsidR="009566DB" w:rsidRDefault="009566DB" w:rsidP="00624D47">
      <w:pPr>
        <w:spacing w:line="240" w:lineRule="auto"/>
        <w:jc w:val="both"/>
        <w:rPr>
          <w:rFonts w:ascii="Times New Roman" w:hAnsi="Times New Roman" w:cs="Times New Roman"/>
          <w:sz w:val="24"/>
          <w:szCs w:val="24"/>
          <w:u w:val="single"/>
        </w:rPr>
      </w:pPr>
    </w:p>
    <w:p w:rsidR="00624D47" w:rsidRPr="00624D47" w:rsidRDefault="00624D47" w:rsidP="00624D4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73D6F" w:rsidRPr="00FC3A7C" w:rsidRDefault="00C0106C" w:rsidP="00A73D6F">
      <w:pPr>
        <w:spacing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vertAlign w:val="superscript"/>
        </w:rPr>
        <w:t>32</w:t>
      </w:r>
      <w:r w:rsidR="00A73D6F">
        <w:rPr>
          <w:rFonts w:ascii="Times New Roman" w:hAnsi="Times New Roman" w:cs="Times New Roman"/>
          <w:sz w:val="24"/>
          <w:szCs w:val="24"/>
          <w:vertAlign w:val="superscript"/>
        </w:rPr>
        <w:t xml:space="preserve"> </w:t>
      </w:r>
      <w:r w:rsidR="00A73D6F" w:rsidRPr="004A6CA5">
        <w:rPr>
          <w:rFonts w:ascii="Times New Roman" w:hAnsi="Times New Roman" w:cs="Times New Roman"/>
          <w:sz w:val="20"/>
          <w:szCs w:val="20"/>
        </w:rPr>
        <w:t xml:space="preserve">Luddin Syamruth, Kepala Sekolah SDN 1 Lampopala, “ </w:t>
      </w:r>
      <w:r w:rsidR="00A73D6F" w:rsidRPr="004A6CA5">
        <w:rPr>
          <w:rFonts w:ascii="Times New Roman" w:hAnsi="Times New Roman" w:cs="Times New Roman"/>
          <w:i/>
          <w:sz w:val="20"/>
          <w:szCs w:val="20"/>
        </w:rPr>
        <w:t>Wawancara</w:t>
      </w:r>
      <w:r w:rsidR="00E95B0B">
        <w:rPr>
          <w:rFonts w:ascii="Times New Roman" w:hAnsi="Times New Roman" w:cs="Times New Roman"/>
          <w:sz w:val="20"/>
          <w:szCs w:val="20"/>
        </w:rPr>
        <w:t xml:space="preserve">” Lampopala, 3 </w:t>
      </w:r>
      <w:r w:rsidR="00A73D6F">
        <w:rPr>
          <w:rFonts w:ascii="Times New Roman" w:hAnsi="Times New Roman" w:cs="Times New Roman"/>
          <w:sz w:val="20"/>
          <w:szCs w:val="20"/>
        </w:rPr>
        <w:t>Desember  2012</w:t>
      </w:r>
    </w:p>
    <w:p w:rsidR="00624D47" w:rsidRPr="00624D47" w:rsidRDefault="00C0106C" w:rsidP="00624D47">
      <w:pPr>
        <w:spacing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33</w:t>
      </w:r>
      <w:r w:rsidR="00A73D6F">
        <w:rPr>
          <w:rFonts w:ascii="Times New Roman" w:hAnsi="Times New Roman" w:cs="Times New Roman"/>
          <w:sz w:val="24"/>
          <w:szCs w:val="24"/>
        </w:rPr>
        <w:t xml:space="preserve"> </w:t>
      </w:r>
      <w:r w:rsidR="00A73D6F" w:rsidRPr="00A73D6F">
        <w:rPr>
          <w:rFonts w:ascii="Times New Roman" w:hAnsi="Times New Roman" w:cs="Times New Roman"/>
          <w:sz w:val="20"/>
          <w:szCs w:val="20"/>
        </w:rPr>
        <w:t>Reni Ariani, A.Ma, Tenaga Administrasi SDN 1 Lampopala</w:t>
      </w:r>
      <w:r w:rsidR="00A73D6F">
        <w:rPr>
          <w:rFonts w:ascii="Times New Roman" w:hAnsi="Times New Roman" w:cs="Times New Roman"/>
          <w:sz w:val="24"/>
          <w:szCs w:val="24"/>
        </w:rPr>
        <w:t xml:space="preserve">, </w:t>
      </w:r>
      <w:r w:rsidR="00A73D6F" w:rsidRPr="004A6CA5">
        <w:rPr>
          <w:rFonts w:ascii="Times New Roman" w:hAnsi="Times New Roman" w:cs="Times New Roman"/>
          <w:sz w:val="20"/>
          <w:szCs w:val="20"/>
        </w:rPr>
        <w:t xml:space="preserve">“ </w:t>
      </w:r>
      <w:r w:rsidR="00A73D6F" w:rsidRPr="004A6CA5">
        <w:rPr>
          <w:rFonts w:ascii="Times New Roman" w:hAnsi="Times New Roman" w:cs="Times New Roman"/>
          <w:i/>
          <w:sz w:val="20"/>
          <w:szCs w:val="20"/>
        </w:rPr>
        <w:t>Wawancara</w:t>
      </w:r>
      <w:r w:rsidR="00A73D6F">
        <w:rPr>
          <w:rFonts w:ascii="Times New Roman" w:hAnsi="Times New Roman" w:cs="Times New Roman"/>
          <w:sz w:val="20"/>
          <w:szCs w:val="20"/>
        </w:rPr>
        <w:t xml:space="preserve">” Lampopala,   </w:t>
      </w:r>
      <w:r w:rsidR="00E95B0B">
        <w:rPr>
          <w:rFonts w:ascii="Times New Roman" w:hAnsi="Times New Roman" w:cs="Times New Roman"/>
          <w:sz w:val="20"/>
          <w:szCs w:val="20"/>
        </w:rPr>
        <w:t xml:space="preserve">3 </w:t>
      </w:r>
      <w:r w:rsidR="00A73D6F">
        <w:rPr>
          <w:rFonts w:ascii="Times New Roman" w:hAnsi="Times New Roman" w:cs="Times New Roman"/>
          <w:sz w:val="20"/>
          <w:szCs w:val="20"/>
        </w:rPr>
        <w:t>Desember  2012</w:t>
      </w:r>
    </w:p>
    <w:p w:rsidR="00B56174" w:rsidRPr="00F92120" w:rsidRDefault="00F92120" w:rsidP="00F92120">
      <w:pPr>
        <w:spacing w:line="240" w:lineRule="auto"/>
        <w:jc w:val="center"/>
        <w:rPr>
          <w:rFonts w:ascii="Times New Roman" w:hAnsi="Times New Roman" w:cs="Times New Roman"/>
          <w:b/>
          <w:sz w:val="24"/>
          <w:szCs w:val="24"/>
        </w:rPr>
      </w:pPr>
      <w:r w:rsidRPr="00F92120">
        <w:rPr>
          <w:rFonts w:ascii="Times New Roman" w:hAnsi="Times New Roman" w:cs="Times New Roman"/>
          <w:b/>
          <w:sz w:val="24"/>
          <w:szCs w:val="24"/>
        </w:rPr>
        <w:t>BAB V</w:t>
      </w:r>
    </w:p>
    <w:p w:rsidR="00F92120" w:rsidRDefault="00F92120" w:rsidP="00F92120">
      <w:pPr>
        <w:spacing w:line="240" w:lineRule="auto"/>
        <w:jc w:val="center"/>
        <w:rPr>
          <w:rFonts w:ascii="Times New Roman" w:hAnsi="Times New Roman" w:cs="Times New Roman"/>
          <w:b/>
          <w:sz w:val="24"/>
          <w:szCs w:val="24"/>
        </w:rPr>
      </w:pPr>
      <w:r w:rsidRPr="00F92120">
        <w:rPr>
          <w:rFonts w:ascii="Times New Roman" w:hAnsi="Times New Roman" w:cs="Times New Roman"/>
          <w:b/>
          <w:sz w:val="24"/>
          <w:szCs w:val="24"/>
        </w:rPr>
        <w:t>PENUTUP</w:t>
      </w:r>
    </w:p>
    <w:p w:rsidR="00F92120" w:rsidRDefault="00F92120" w:rsidP="00C9323B">
      <w:pPr>
        <w:pStyle w:val="ListParagraph"/>
        <w:numPr>
          <w:ilvl w:val="0"/>
          <w:numId w:val="29"/>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F92120" w:rsidRDefault="00F92120" w:rsidP="008136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diatas, dapat kita simpulkan beberapa hal sebagaimana uraian berikut ini.</w:t>
      </w:r>
    </w:p>
    <w:p w:rsidR="00F92120" w:rsidRDefault="00F92120" w:rsidP="00C9323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kepala sekolah tersebut diujudkan untuk meningkatkan </w:t>
      </w:r>
      <w:r w:rsidR="008136C5">
        <w:rPr>
          <w:rFonts w:ascii="Times New Roman" w:hAnsi="Times New Roman" w:cs="Times New Roman"/>
          <w:sz w:val="24"/>
          <w:szCs w:val="24"/>
        </w:rPr>
        <w:t>kualitas guru dalam bidang penguasaan kurikulum, penguasaan metode pembelajaran dan teknik penilaian, penguasaan materi, dan kecintaan terhadap tugas dan kedisiplinan.</w:t>
      </w:r>
    </w:p>
    <w:p w:rsidR="00676A5B" w:rsidRDefault="008136C5" w:rsidP="00C9323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Beberapa strategi dalam upaya meningkatkan kualitas guru tersebut adalah melakukan sosialisasi, memberikan kesempatan guru </w:t>
      </w:r>
      <w:r w:rsidR="001B5CD1">
        <w:rPr>
          <w:rFonts w:ascii="Times New Roman" w:hAnsi="Times New Roman" w:cs="Times New Roman"/>
          <w:sz w:val="24"/>
          <w:szCs w:val="24"/>
        </w:rPr>
        <w:t>melanjutkan pendidikan dan pelat</w:t>
      </w:r>
      <w:r w:rsidR="006A40B0">
        <w:rPr>
          <w:rFonts w:ascii="Times New Roman" w:hAnsi="Times New Roman" w:cs="Times New Roman"/>
          <w:sz w:val="24"/>
          <w:szCs w:val="24"/>
        </w:rPr>
        <w:t>ihan</w:t>
      </w:r>
      <w:r>
        <w:rPr>
          <w:rFonts w:ascii="Times New Roman" w:hAnsi="Times New Roman" w:cs="Times New Roman"/>
          <w:sz w:val="24"/>
          <w:szCs w:val="24"/>
        </w:rPr>
        <w:t xml:space="preserve">, melakukan control terhadap kelengkapan perangkat pembelajaran, menjelaskan langkah-langkah pembelajaran sesuai </w:t>
      </w:r>
      <w:r w:rsidR="001B5CD1">
        <w:rPr>
          <w:rFonts w:ascii="Times New Roman" w:hAnsi="Times New Roman" w:cs="Times New Roman"/>
          <w:sz w:val="24"/>
          <w:szCs w:val="24"/>
        </w:rPr>
        <w:t>kurikulum</w:t>
      </w:r>
      <w:r>
        <w:rPr>
          <w:rFonts w:ascii="Times New Roman" w:hAnsi="Times New Roman" w:cs="Times New Roman"/>
          <w:sz w:val="24"/>
          <w:szCs w:val="24"/>
        </w:rPr>
        <w:t xml:space="preserve">, melakukan evaluasi terhadap kinerja guru, member sanksi guru yang memiliki kinerja kurang baik, melakukan diskusi dengan guru, mensurvai penerapan metode pembelajaran dan teknik penilaian, membantu guru menyusun tes prestasi belajar, membantu guru agar memiliki kegembiraan dalam bekerja </w:t>
      </w:r>
      <w:r w:rsidR="00531FF4">
        <w:rPr>
          <w:rFonts w:ascii="Times New Roman" w:hAnsi="Times New Roman" w:cs="Times New Roman"/>
          <w:sz w:val="24"/>
          <w:szCs w:val="24"/>
        </w:rPr>
        <w:t xml:space="preserve">, menerima keluhan guru, dan membina kerjasama antara guru dan pegawai </w:t>
      </w:r>
      <w:r w:rsidR="00531FF4" w:rsidRPr="00676A5B">
        <w:rPr>
          <w:rFonts w:ascii="Times New Roman" w:hAnsi="Times New Roman" w:cs="Times New Roman"/>
          <w:sz w:val="24"/>
          <w:szCs w:val="24"/>
        </w:rPr>
        <w:t>sekolah.</w:t>
      </w:r>
    </w:p>
    <w:p w:rsidR="00C0106C" w:rsidRDefault="00C0106C" w:rsidP="00C0106C">
      <w:pPr>
        <w:spacing w:line="480" w:lineRule="auto"/>
        <w:jc w:val="both"/>
        <w:rPr>
          <w:rFonts w:ascii="Times New Roman" w:hAnsi="Times New Roman" w:cs="Times New Roman"/>
          <w:sz w:val="24"/>
          <w:szCs w:val="24"/>
        </w:rPr>
      </w:pPr>
    </w:p>
    <w:p w:rsidR="006A40B0" w:rsidRPr="00C0106C" w:rsidRDefault="006A40B0" w:rsidP="00C0106C">
      <w:pPr>
        <w:spacing w:line="480" w:lineRule="auto"/>
        <w:jc w:val="both"/>
        <w:rPr>
          <w:rFonts w:ascii="Times New Roman" w:hAnsi="Times New Roman" w:cs="Times New Roman"/>
          <w:sz w:val="24"/>
          <w:szCs w:val="24"/>
        </w:rPr>
      </w:pPr>
    </w:p>
    <w:p w:rsidR="00531FF4" w:rsidRDefault="00531FF4" w:rsidP="00C9323B">
      <w:pPr>
        <w:pStyle w:val="ListParagraph"/>
        <w:numPr>
          <w:ilvl w:val="0"/>
          <w:numId w:val="29"/>
        </w:numPr>
        <w:spacing w:line="480" w:lineRule="auto"/>
        <w:ind w:left="284" w:hanging="284"/>
        <w:jc w:val="both"/>
        <w:rPr>
          <w:rFonts w:ascii="Times New Roman" w:hAnsi="Times New Roman" w:cs="Times New Roman"/>
          <w:b/>
          <w:sz w:val="24"/>
          <w:szCs w:val="24"/>
        </w:rPr>
      </w:pPr>
      <w:r w:rsidRPr="00531FF4">
        <w:rPr>
          <w:rFonts w:ascii="Times New Roman" w:hAnsi="Times New Roman" w:cs="Times New Roman"/>
          <w:b/>
          <w:sz w:val="24"/>
          <w:szCs w:val="24"/>
        </w:rPr>
        <w:t>SARAN</w:t>
      </w:r>
    </w:p>
    <w:p w:rsidR="00531FF4" w:rsidRDefault="00531FF4" w:rsidP="00676A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sebagai uraian skripsi ini, penulis memberikan beberapa saran sebagai berikut:</w:t>
      </w:r>
    </w:p>
    <w:p w:rsidR="00531FF4" w:rsidRDefault="00531FF4" w:rsidP="00C9323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sekolah mempunyai tanggung jawab yang besar dalam upaya meningkatkan kualitas guru dalam melaksanakan tugasnya di sebuah lembaga pendidikan.</w:t>
      </w:r>
    </w:p>
    <w:p w:rsidR="00531FF4" w:rsidRDefault="00531FF4" w:rsidP="00C9323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sekolah harus melakukan pembinaan kepada guru serta mencari inovasi untuk mengembangkan, memajukan, dam meningkatkan kualitas sekola agar tercapai tujuan sekolah dan tujuan pendidikan pada umumnya,</w:t>
      </w:r>
    </w:p>
    <w:p w:rsidR="00531FF4" w:rsidRPr="00531FF4" w:rsidRDefault="00531FF4" w:rsidP="00C9323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Guru harus senangtiasa mengevaluasi dan selalu mengembangkan diri sesuai dengan kemajuan ilmu pengetahuan dan teknologi serta meningkatkan pencapaian kualitas dan profesionalitas guru dalam kegiatan pembelajaran.</w:t>
      </w:r>
    </w:p>
    <w:p w:rsidR="00B56174" w:rsidRDefault="00B56174" w:rsidP="00B56174">
      <w:pPr>
        <w:spacing w:line="240" w:lineRule="auto"/>
        <w:jc w:val="center"/>
        <w:rPr>
          <w:rFonts w:ascii="Times New Roman" w:hAnsi="Times New Roman" w:cs="Times New Roman"/>
          <w:b/>
          <w:sz w:val="24"/>
          <w:szCs w:val="24"/>
        </w:rPr>
      </w:pPr>
    </w:p>
    <w:p w:rsidR="00B56174" w:rsidRDefault="00B56174" w:rsidP="00B56174">
      <w:pPr>
        <w:spacing w:line="240" w:lineRule="auto"/>
        <w:jc w:val="center"/>
        <w:rPr>
          <w:rFonts w:ascii="Times New Roman" w:hAnsi="Times New Roman" w:cs="Times New Roman"/>
          <w:b/>
          <w:sz w:val="24"/>
          <w:szCs w:val="24"/>
        </w:rPr>
      </w:pPr>
    </w:p>
    <w:p w:rsidR="00B56174" w:rsidRDefault="00B56174" w:rsidP="00B56174">
      <w:pPr>
        <w:spacing w:line="240" w:lineRule="auto"/>
        <w:jc w:val="center"/>
        <w:rPr>
          <w:rFonts w:ascii="Times New Roman" w:hAnsi="Times New Roman" w:cs="Times New Roman"/>
          <w:b/>
          <w:sz w:val="24"/>
          <w:szCs w:val="24"/>
        </w:rPr>
      </w:pPr>
    </w:p>
    <w:p w:rsidR="00B56174" w:rsidRDefault="00B56174" w:rsidP="00B56174">
      <w:pPr>
        <w:spacing w:line="240" w:lineRule="auto"/>
        <w:jc w:val="center"/>
        <w:rPr>
          <w:rFonts w:ascii="Times New Roman" w:hAnsi="Times New Roman" w:cs="Times New Roman"/>
          <w:b/>
          <w:sz w:val="24"/>
          <w:szCs w:val="24"/>
        </w:rPr>
      </w:pPr>
    </w:p>
    <w:p w:rsidR="00B56174" w:rsidRDefault="00B56174" w:rsidP="00BF683A">
      <w:pPr>
        <w:spacing w:line="240" w:lineRule="auto"/>
        <w:rPr>
          <w:rFonts w:ascii="Times New Roman" w:hAnsi="Times New Roman" w:cs="Times New Roman"/>
          <w:b/>
          <w:sz w:val="24"/>
          <w:szCs w:val="24"/>
        </w:rPr>
      </w:pPr>
    </w:p>
    <w:p w:rsidR="00B56174" w:rsidRDefault="00B56174" w:rsidP="00B56174">
      <w:pPr>
        <w:spacing w:line="240" w:lineRule="auto"/>
        <w:jc w:val="center"/>
        <w:rPr>
          <w:rFonts w:ascii="Times New Roman" w:hAnsi="Times New Roman" w:cs="Times New Roman"/>
          <w:b/>
          <w:sz w:val="24"/>
          <w:szCs w:val="24"/>
        </w:rPr>
      </w:pPr>
    </w:p>
    <w:p w:rsidR="00676A5B" w:rsidRDefault="00676A5B" w:rsidP="00B56174">
      <w:pPr>
        <w:spacing w:line="240" w:lineRule="auto"/>
        <w:jc w:val="center"/>
        <w:rPr>
          <w:rFonts w:ascii="Times New Roman" w:hAnsi="Times New Roman" w:cs="Times New Roman"/>
          <w:b/>
          <w:sz w:val="24"/>
          <w:szCs w:val="24"/>
        </w:rPr>
      </w:pPr>
    </w:p>
    <w:p w:rsidR="00676A5B" w:rsidRDefault="00676A5B" w:rsidP="00B56174">
      <w:pPr>
        <w:spacing w:line="240" w:lineRule="auto"/>
        <w:jc w:val="center"/>
        <w:rPr>
          <w:rFonts w:ascii="Times New Roman" w:hAnsi="Times New Roman" w:cs="Times New Roman"/>
          <w:b/>
          <w:sz w:val="24"/>
          <w:szCs w:val="24"/>
        </w:rPr>
      </w:pPr>
    </w:p>
    <w:p w:rsidR="00676A5B" w:rsidRDefault="00676A5B" w:rsidP="00B56174">
      <w:pPr>
        <w:spacing w:line="240" w:lineRule="auto"/>
        <w:jc w:val="center"/>
        <w:rPr>
          <w:rFonts w:ascii="Times New Roman" w:hAnsi="Times New Roman" w:cs="Times New Roman"/>
          <w:b/>
          <w:sz w:val="24"/>
          <w:szCs w:val="24"/>
        </w:rPr>
      </w:pPr>
    </w:p>
    <w:p w:rsidR="00F47E00" w:rsidRDefault="00F47E00" w:rsidP="00362377">
      <w:pPr>
        <w:spacing w:line="480" w:lineRule="auto"/>
        <w:rPr>
          <w:rFonts w:ascii="Times New Roman" w:hAnsi="Times New Roman" w:cs="Times New Roman"/>
          <w:b/>
          <w:sz w:val="24"/>
          <w:szCs w:val="24"/>
        </w:rPr>
      </w:pPr>
    </w:p>
    <w:p w:rsidR="00166896" w:rsidRPr="000671B6" w:rsidRDefault="00166896" w:rsidP="00166896">
      <w:pPr>
        <w:spacing w:line="480" w:lineRule="auto"/>
        <w:jc w:val="center"/>
        <w:rPr>
          <w:rFonts w:ascii="Times New Roman" w:hAnsi="Times New Roman" w:cs="Times New Roman"/>
          <w:b/>
          <w:sz w:val="24"/>
          <w:szCs w:val="24"/>
        </w:rPr>
      </w:pPr>
      <w:r w:rsidRPr="008F37BA">
        <w:rPr>
          <w:rFonts w:ascii="Times New Roman" w:hAnsi="Times New Roman" w:cs="Times New Roman"/>
          <w:b/>
          <w:sz w:val="24"/>
          <w:szCs w:val="24"/>
        </w:rPr>
        <w:t>DAFTAR PUSTAKA</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Arsyad, Muhammad, Kepemimpinan Kepala Sekolah, </w:t>
      </w:r>
      <w:hyperlink r:id="rId10" w:history="1">
        <w:r w:rsidRPr="009E19B7">
          <w:rPr>
            <w:rStyle w:val="Hyperlink"/>
            <w:rFonts w:ascii="Times New Roman" w:hAnsi="Times New Roman" w:cs="Times New Roman"/>
            <w:color w:val="auto"/>
            <w:sz w:val="24"/>
            <w:szCs w:val="24"/>
          </w:rPr>
          <w:t>http://www.tendik.org/</w:t>
        </w:r>
      </w:hyperlink>
      <w:r>
        <w:rPr>
          <w:rFonts w:ascii="Times New Roman" w:hAnsi="Times New Roman" w:cs="Times New Roman"/>
          <w:sz w:val="24"/>
          <w:szCs w:val="24"/>
        </w:rPr>
        <w:t xml:space="preserve"> </w:t>
      </w:r>
      <w:r w:rsidR="005364E0">
        <w:rPr>
          <w:rFonts w:ascii="Times New Roman" w:hAnsi="Times New Roman" w:cs="Times New Roman"/>
          <w:sz w:val="24"/>
          <w:szCs w:val="24"/>
        </w:rPr>
        <w:t>diakses tanggal, 8 November 2012</w:t>
      </w:r>
      <w:r>
        <w:rPr>
          <w:rFonts w:ascii="Times New Roman" w:hAnsi="Times New Roman" w:cs="Times New Roman"/>
          <w:sz w:val="24"/>
          <w:szCs w:val="24"/>
        </w:rPr>
        <w:t>.</w:t>
      </w:r>
    </w:p>
    <w:p w:rsidR="00166896" w:rsidRDefault="00166896" w:rsidP="000F4B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Daryanto, H.M. </w:t>
      </w:r>
      <w:r w:rsidRPr="006E5ABE">
        <w:rPr>
          <w:rFonts w:ascii="Times New Roman" w:hAnsi="Times New Roman" w:cs="Times New Roman"/>
          <w:i/>
          <w:sz w:val="24"/>
          <w:szCs w:val="24"/>
        </w:rPr>
        <w:t>Administrasi Pendidikan</w:t>
      </w:r>
      <w:r>
        <w:rPr>
          <w:rFonts w:ascii="Times New Roman" w:hAnsi="Times New Roman" w:cs="Times New Roman"/>
          <w:sz w:val="24"/>
          <w:szCs w:val="24"/>
        </w:rPr>
        <w:t>, Solo : Rineka Cipta, 1996</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Diknas, </w:t>
      </w:r>
      <w:r w:rsidRPr="006E5ABE">
        <w:rPr>
          <w:rFonts w:ascii="Times New Roman" w:hAnsi="Times New Roman" w:cs="Times New Roman"/>
          <w:i/>
          <w:sz w:val="24"/>
          <w:szCs w:val="24"/>
        </w:rPr>
        <w:t>Manajemen Peningkatan Mutu Berbasis Sekolah</w:t>
      </w:r>
      <w:r>
        <w:rPr>
          <w:rFonts w:ascii="Times New Roman" w:hAnsi="Times New Roman" w:cs="Times New Roman"/>
          <w:sz w:val="24"/>
          <w:szCs w:val="24"/>
        </w:rPr>
        <w:t>, Jakarta : Dirjen Dikdasmen Diknas, 2001</w:t>
      </w:r>
    </w:p>
    <w:p w:rsidR="00166896" w:rsidRDefault="00166896" w:rsidP="000F4BE2">
      <w:pPr>
        <w:spacing w:after="0" w:line="240" w:lineRule="auto"/>
        <w:ind w:left="851" w:hanging="851"/>
        <w:jc w:val="both"/>
        <w:rPr>
          <w:rFonts w:ascii="Times New Roman" w:hAnsi="Times New Roman" w:cs="Times New Roman"/>
          <w:sz w:val="24"/>
          <w:szCs w:val="24"/>
        </w:rPr>
      </w:pPr>
      <w:r w:rsidRPr="00C85AFC">
        <w:rPr>
          <w:rFonts w:ascii="Times New Roman" w:hAnsi="Times New Roman" w:cs="Times New Roman"/>
          <w:sz w:val="24"/>
          <w:szCs w:val="24"/>
        </w:rPr>
        <w:t>Fachrudi</w:t>
      </w:r>
      <w:r>
        <w:rPr>
          <w:rFonts w:ascii="Times New Roman" w:hAnsi="Times New Roman" w:cs="Times New Roman"/>
          <w:sz w:val="24"/>
          <w:szCs w:val="24"/>
        </w:rPr>
        <w:t xml:space="preserve">, </w:t>
      </w:r>
      <w:r w:rsidRPr="00C85AFC">
        <w:rPr>
          <w:rFonts w:ascii="Times New Roman" w:hAnsi="Times New Roman" w:cs="Times New Roman"/>
          <w:sz w:val="24"/>
          <w:szCs w:val="24"/>
        </w:rPr>
        <w:t>Soekarto Indra</w:t>
      </w:r>
      <w:r>
        <w:rPr>
          <w:rFonts w:ascii="Times New Roman" w:hAnsi="Times New Roman" w:cs="Times New Roman"/>
          <w:sz w:val="24"/>
          <w:szCs w:val="24"/>
        </w:rPr>
        <w:t xml:space="preserve"> </w:t>
      </w:r>
      <w:r w:rsidRPr="00C85AFC">
        <w:rPr>
          <w:rFonts w:ascii="Times New Roman" w:hAnsi="Times New Roman" w:cs="Times New Roman"/>
          <w:sz w:val="24"/>
          <w:szCs w:val="24"/>
        </w:rPr>
        <w:t xml:space="preserve">, </w:t>
      </w:r>
      <w:r w:rsidRPr="0090570B">
        <w:rPr>
          <w:rFonts w:ascii="Times New Roman" w:hAnsi="Times New Roman" w:cs="Times New Roman"/>
          <w:i/>
          <w:sz w:val="24"/>
          <w:szCs w:val="24"/>
        </w:rPr>
        <w:t xml:space="preserve">Pengantar </w:t>
      </w:r>
      <w:r w:rsidRPr="00C85AFC">
        <w:rPr>
          <w:rFonts w:ascii="Times New Roman" w:hAnsi="Times New Roman" w:cs="Times New Roman"/>
          <w:i/>
          <w:sz w:val="24"/>
          <w:szCs w:val="24"/>
        </w:rPr>
        <w:t>Bagaimana Memimpin Sekolah Yang Baik,</w:t>
      </w:r>
      <w:r>
        <w:rPr>
          <w:rFonts w:ascii="Times New Roman" w:hAnsi="Times New Roman" w:cs="Times New Roman"/>
          <w:sz w:val="24"/>
          <w:szCs w:val="24"/>
        </w:rPr>
        <w:t xml:space="preserve"> </w:t>
      </w:r>
      <w:r w:rsidRPr="00C85AFC">
        <w:rPr>
          <w:rFonts w:ascii="Times New Roman" w:hAnsi="Times New Roman" w:cs="Times New Roman"/>
          <w:sz w:val="24"/>
          <w:szCs w:val="24"/>
        </w:rPr>
        <w:t>Jaka</w:t>
      </w:r>
      <w:r>
        <w:rPr>
          <w:rFonts w:ascii="Times New Roman" w:hAnsi="Times New Roman" w:cs="Times New Roman"/>
          <w:sz w:val="24"/>
          <w:szCs w:val="24"/>
        </w:rPr>
        <w:t>rta : Bina Aksara, 1993</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Gaspersz, </w:t>
      </w:r>
      <w:r w:rsidRPr="006E5ABE">
        <w:rPr>
          <w:rFonts w:ascii="Times New Roman" w:hAnsi="Times New Roman" w:cs="Times New Roman"/>
          <w:i/>
          <w:sz w:val="24"/>
          <w:szCs w:val="24"/>
        </w:rPr>
        <w:t>Penerapan Total Management In Education (TQME) Pada Perguruan Tinggi di Indonesia,</w:t>
      </w:r>
      <w:r>
        <w:rPr>
          <w:rFonts w:ascii="Times New Roman" w:hAnsi="Times New Roman" w:cs="Times New Roman"/>
          <w:sz w:val="24"/>
          <w:szCs w:val="24"/>
        </w:rPr>
        <w:t xml:space="preserve"> Jurnal Pendidikan (online), </w:t>
      </w:r>
      <w:r w:rsidRPr="009E19B7">
        <w:rPr>
          <w:rFonts w:ascii="Times New Roman" w:hAnsi="Times New Roman" w:cs="Times New Roman"/>
          <w:sz w:val="24"/>
          <w:szCs w:val="24"/>
        </w:rPr>
        <w:t>(</w:t>
      </w:r>
      <w:hyperlink r:id="rId11" w:history="1">
        <w:r w:rsidRPr="009E19B7">
          <w:rPr>
            <w:rStyle w:val="Hyperlink"/>
            <w:rFonts w:ascii="Times New Roman" w:hAnsi="Times New Roman" w:cs="Times New Roman"/>
            <w:color w:val="auto"/>
            <w:sz w:val="24"/>
            <w:szCs w:val="24"/>
          </w:rPr>
          <w:t>http://www.ut.ac.id</w:t>
        </w:r>
      </w:hyperlink>
      <w:r w:rsidR="005364E0">
        <w:rPr>
          <w:rFonts w:ascii="Times New Roman" w:hAnsi="Times New Roman" w:cs="Times New Roman"/>
          <w:sz w:val="24"/>
          <w:szCs w:val="24"/>
        </w:rPr>
        <w:t xml:space="preserve"> diakses 9 November 2012) 2012</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Moleong, Lexi J. </w:t>
      </w:r>
      <w:r w:rsidRPr="006E5ABE">
        <w:rPr>
          <w:rFonts w:ascii="Times New Roman" w:hAnsi="Times New Roman" w:cs="Times New Roman"/>
          <w:i/>
          <w:sz w:val="24"/>
          <w:szCs w:val="24"/>
        </w:rPr>
        <w:t>Metodologi Penelitian Kualitatif</w:t>
      </w:r>
      <w:r>
        <w:rPr>
          <w:rFonts w:ascii="Times New Roman" w:hAnsi="Times New Roman" w:cs="Times New Roman"/>
          <w:sz w:val="24"/>
          <w:szCs w:val="24"/>
        </w:rPr>
        <w:t>, Bandung : Remaja Rosdakarya, 2000</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Mulyasa, </w:t>
      </w:r>
      <w:r w:rsidRPr="006E5ABE">
        <w:rPr>
          <w:rFonts w:ascii="Times New Roman" w:hAnsi="Times New Roman" w:cs="Times New Roman"/>
          <w:i/>
          <w:sz w:val="24"/>
          <w:szCs w:val="24"/>
        </w:rPr>
        <w:t>Menjadi Kepala Sekolah Profesional</w:t>
      </w:r>
      <w:r>
        <w:rPr>
          <w:rFonts w:ascii="Times New Roman" w:hAnsi="Times New Roman" w:cs="Times New Roman"/>
          <w:sz w:val="24"/>
          <w:szCs w:val="24"/>
        </w:rPr>
        <w:t>, Bandung :PT. Remaja Rosda karya, 2003</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Siregar, Evalina, Mozaik </w:t>
      </w:r>
      <w:r w:rsidRPr="006E5ABE">
        <w:rPr>
          <w:rFonts w:ascii="Times New Roman" w:hAnsi="Times New Roman" w:cs="Times New Roman"/>
          <w:i/>
          <w:sz w:val="24"/>
          <w:szCs w:val="24"/>
        </w:rPr>
        <w:t>Teknologi Pendidikan : Upaya Peningkatan Mutu Pendidikan Resensi Buku</w:t>
      </w:r>
      <w:r>
        <w:rPr>
          <w:rFonts w:ascii="Times New Roman" w:hAnsi="Times New Roman" w:cs="Times New Roman"/>
          <w:sz w:val="24"/>
          <w:szCs w:val="24"/>
        </w:rPr>
        <w:t>, Jakarta : Prenada Media, 2004</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Slamet, </w:t>
      </w:r>
      <w:r w:rsidRPr="006E5ABE">
        <w:rPr>
          <w:rFonts w:ascii="Times New Roman" w:hAnsi="Times New Roman" w:cs="Times New Roman"/>
          <w:i/>
          <w:sz w:val="24"/>
          <w:szCs w:val="24"/>
        </w:rPr>
        <w:t>Karakteristik Kepala Sekolah Yang Tangguh, Jurnal Pendidikan</w:t>
      </w:r>
      <w:r>
        <w:rPr>
          <w:rFonts w:ascii="Times New Roman" w:hAnsi="Times New Roman" w:cs="Times New Roman"/>
          <w:sz w:val="24"/>
          <w:szCs w:val="24"/>
        </w:rPr>
        <w:t xml:space="preserve"> (Online) </w:t>
      </w:r>
      <w:hyperlink r:id="rId12" w:history="1">
        <w:r w:rsidRPr="009E19B7">
          <w:rPr>
            <w:rStyle w:val="Hyperlink"/>
            <w:rFonts w:ascii="Times New Roman" w:hAnsi="Times New Roman" w:cs="Times New Roman"/>
            <w:color w:val="auto"/>
            <w:sz w:val="24"/>
            <w:szCs w:val="24"/>
          </w:rPr>
          <w:t>http://www.ut.ac.id</w:t>
        </w:r>
      </w:hyperlink>
      <w:r w:rsidR="00A400EA" w:rsidRPr="009E19B7">
        <w:rPr>
          <w:rFonts w:ascii="Times New Roman" w:hAnsi="Times New Roman" w:cs="Times New Roman"/>
          <w:sz w:val="24"/>
          <w:szCs w:val="24"/>
        </w:rPr>
        <w:t>,</w:t>
      </w:r>
      <w:r w:rsidR="00A400EA">
        <w:rPr>
          <w:rFonts w:ascii="Times New Roman" w:hAnsi="Times New Roman" w:cs="Times New Roman"/>
          <w:sz w:val="24"/>
          <w:szCs w:val="24"/>
        </w:rPr>
        <w:t xml:space="preserve"> 9 November 2012</w:t>
      </w:r>
    </w:p>
    <w:p w:rsidR="00166896" w:rsidRDefault="00166896" w:rsidP="000F4BE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Sukarjo, </w:t>
      </w:r>
      <w:r w:rsidRPr="006E5ABE">
        <w:rPr>
          <w:rFonts w:ascii="Times New Roman" w:hAnsi="Times New Roman" w:cs="Times New Roman"/>
          <w:i/>
          <w:sz w:val="24"/>
          <w:szCs w:val="24"/>
        </w:rPr>
        <w:t>Mutu Pendidikan, Kurikulum untuk Abad Ke-21 : Konvensi Nasional Pendidikan Indonesia II,</w:t>
      </w:r>
      <w:r>
        <w:rPr>
          <w:rFonts w:ascii="Times New Roman" w:hAnsi="Times New Roman" w:cs="Times New Roman"/>
          <w:sz w:val="24"/>
          <w:szCs w:val="24"/>
        </w:rPr>
        <w:t xml:space="preserve"> Jakarta : PT. Grasindo, 2005</w:t>
      </w:r>
    </w:p>
    <w:p w:rsidR="00166896" w:rsidRDefault="00166896" w:rsidP="000F4B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Sudjana, Nana, </w:t>
      </w:r>
      <w:r w:rsidRPr="006E5ABE">
        <w:rPr>
          <w:rFonts w:ascii="Times New Roman" w:hAnsi="Times New Roman" w:cs="Times New Roman"/>
          <w:i/>
          <w:sz w:val="24"/>
          <w:szCs w:val="24"/>
        </w:rPr>
        <w:t>Proses Belajar Mengajar</w:t>
      </w:r>
      <w:r>
        <w:rPr>
          <w:rFonts w:ascii="Times New Roman" w:hAnsi="Times New Roman" w:cs="Times New Roman"/>
          <w:sz w:val="24"/>
          <w:szCs w:val="24"/>
        </w:rPr>
        <w:t>, Bandung : Mandar Madju, 1989</w:t>
      </w:r>
    </w:p>
    <w:p w:rsidR="00166896" w:rsidRPr="00C85AFC" w:rsidRDefault="00166896" w:rsidP="000F4BE2">
      <w:pPr>
        <w:spacing w:line="240" w:lineRule="auto"/>
        <w:jc w:val="both"/>
        <w:rPr>
          <w:rFonts w:ascii="Times New Roman" w:hAnsi="Times New Roman" w:cs="Times New Roman"/>
          <w:sz w:val="24"/>
          <w:szCs w:val="24"/>
        </w:rPr>
      </w:pPr>
      <w:r w:rsidRPr="00C85AFC">
        <w:rPr>
          <w:rFonts w:ascii="Times New Roman" w:hAnsi="Times New Roman" w:cs="Times New Roman"/>
          <w:sz w:val="24"/>
          <w:szCs w:val="24"/>
        </w:rPr>
        <w:t>Terry</w:t>
      </w:r>
      <w:r>
        <w:rPr>
          <w:rFonts w:ascii="Times New Roman" w:hAnsi="Times New Roman" w:cs="Times New Roman"/>
          <w:sz w:val="24"/>
          <w:szCs w:val="24"/>
        </w:rPr>
        <w:t>,</w:t>
      </w:r>
      <w:r w:rsidRPr="00C85AFC">
        <w:rPr>
          <w:rFonts w:ascii="Times New Roman" w:hAnsi="Times New Roman" w:cs="Times New Roman"/>
          <w:sz w:val="24"/>
          <w:szCs w:val="24"/>
        </w:rPr>
        <w:t xml:space="preserve"> George A. </w:t>
      </w:r>
      <w:r w:rsidRPr="00C85AFC">
        <w:rPr>
          <w:rFonts w:ascii="Times New Roman" w:hAnsi="Times New Roman" w:cs="Times New Roman"/>
          <w:i/>
          <w:sz w:val="24"/>
          <w:szCs w:val="24"/>
        </w:rPr>
        <w:t>Prinsip-prinsip Manejeman</w:t>
      </w:r>
      <w:r>
        <w:rPr>
          <w:rFonts w:ascii="Times New Roman" w:hAnsi="Times New Roman" w:cs="Times New Roman"/>
          <w:sz w:val="24"/>
          <w:szCs w:val="24"/>
        </w:rPr>
        <w:t>, Jakarta : Bumi Aksara, 2000</w:t>
      </w:r>
    </w:p>
    <w:p w:rsidR="00166896" w:rsidRPr="00C85AFC" w:rsidRDefault="00166896" w:rsidP="000F4BE2">
      <w:pPr>
        <w:spacing w:line="240" w:lineRule="auto"/>
        <w:ind w:left="851" w:hanging="851"/>
        <w:jc w:val="both"/>
        <w:rPr>
          <w:rFonts w:ascii="Times New Roman" w:hAnsi="Times New Roman" w:cs="Times New Roman"/>
          <w:sz w:val="24"/>
          <w:szCs w:val="24"/>
        </w:rPr>
      </w:pPr>
      <w:r w:rsidRPr="00C85AFC">
        <w:rPr>
          <w:rFonts w:ascii="Times New Roman" w:hAnsi="Times New Roman" w:cs="Times New Roman"/>
          <w:sz w:val="24"/>
          <w:szCs w:val="24"/>
        </w:rPr>
        <w:t xml:space="preserve">Undang-Undang RI No. 14 Tahun 2005, </w:t>
      </w:r>
      <w:r w:rsidRPr="00C85AFC">
        <w:rPr>
          <w:rFonts w:ascii="Times New Roman" w:hAnsi="Times New Roman" w:cs="Times New Roman"/>
          <w:i/>
          <w:sz w:val="24"/>
          <w:szCs w:val="24"/>
        </w:rPr>
        <w:t>Undang-Undang Guru dan Dosen</w:t>
      </w:r>
      <w:r>
        <w:rPr>
          <w:rFonts w:ascii="Times New Roman" w:hAnsi="Times New Roman" w:cs="Times New Roman"/>
          <w:sz w:val="24"/>
          <w:szCs w:val="24"/>
        </w:rPr>
        <w:t xml:space="preserve">, </w:t>
      </w:r>
      <w:r w:rsidRPr="00C85AFC">
        <w:rPr>
          <w:rFonts w:ascii="Times New Roman" w:hAnsi="Times New Roman" w:cs="Times New Roman"/>
          <w:sz w:val="24"/>
          <w:szCs w:val="24"/>
        </w:rPr>
        <w:t>Ja</w:t>
      </w:r>
      <w:r>
        <w:rPr>
          <w:rFonts w:ascii="Times New Roman" w:hAnsi="Times New Roman" w:cs="Times New Roman"/>
          <w:sz w:val="24"/>
          <w:szCs w:val="24"/>
        </w:rPr>
        <w:t>karta: Cemerlang, 2005</w:t>
      </w:r>
    </w:p>
    <w:p w:rsidR="00166896" w:rsidRDefault="00166896" w:rsidP="000F4BE2">
      <w:pPr>
        <w:spacing w:after="0" w:line="240" w:lineRule="auto"/>
        <w:ind w:left="851" w:hanging="851"/>
        <w:jc w:val="both"/>
        <w:rPr>
          <w:rFonts w:ascii="Times New Roman" w:hAnsi="Times New Roman" w:cs="Times New Roman"/>
          <w:sz w:val="24"/>
          <w:szCs w:val="24"/>
        </w:rPr>
      </w:pPr>
      <w:r w:rsidRPr="00C85AFC">
        <w:rPr>
          <w:rFonts w:ascii="Times New Roman" w:hAnsi="Times New Roman" w:cs="Times New Roman"/>
          <w:sz w:val="24"/>
          <w:szCs w:val="24"/>
        </w:rPr>
        <w:t xml:space="preserve">Wahjosumidjo, </w:t>
      </w:r>
      <w:r w:rsidRPr="00C85AFC">
        <w:rPr>
          <w:rFonts w:ascii="Times New Roman" w:hAnsi="Times New Roman" w:cs="Times New Roman"/>
          <w:i/>
          <w:sz w:val="24"/>
          <w:szCs w:val="24"/>
        </w:rPr>
        <w:t>Kepemimpinan Kepala Sekolah</w:t>
      </w:r>
      <w:r w:rsidRPr="00C85AFC">
        <w:rPr>
          <w:rFonts w:ascii="Times New Roman" w:hAnsi="Times New Roman" w:cs="Times New Roman"/>
          <w:sz w:val="24"/>
          <w:szCs w:val="24"/>
        </w:rPr>
        <w:t xml:space="preserve">: </w:t>
      </w:r>
      <w:r w:rsidRPr="00C85AFC">
        <w:rPr>
          <w:rFonts w:ascii="Times New Roman" w:hAnsi="Times New Roman" w:cs="Times New Roman"/>
          <w:i/>
          <w:sz w:val="24"/>
          <w:szCs w:val="24"/>
        </w:rPr>
        <w:t>Tinjauan Teoritik Dan Permasalahan,</w:t>
      </w:r>
      <w:r>
        <w:rPr>
          <w:rFonts w:ascii="Times New Roman" w:hAnsi="Times New Roman" w:cs="Times New Roman"/>
          <w:sz w:val="24"/>
          <w:szCs w:val="24"/>
        </w:rPr>
        <w:t xml:space="preserve"> Jakarta : Raja Grapindi, 2003</w:t>
      </w:r>
    </w:p>
    <w:p w:rsidR="00166896" w:rsidRPr="00C85AFC" w:rsidRDefault="00166896" w:rsidP="000F4BE2">
      <w:pPr>
        <w:spacing w:after="0" w:line="240" w:lineRule="auto"/>
        <w:ind w:left="851" w:hanging="851"/>
        <w:jc w:val="both"/>
        <w:rPr>
          <w:rFonts w:ascii="Times New Roman" w:hAnsi="Times New Roman" w:cs="Times New Roman"/>
          <w:sz w:val="24"/>
          <w:szCs w:val="24"/>
        </w:rPr>
      </w:pPr>
    </w:p>
    <w:p w:rsidR="00C47AA2" w:rsidRDefault="00C47AA2" w:rsidP="000F4BE2">
      <w:pPr>
        <w:spacing w:line="240" w:lineRule="auto"/>
        <w:rPr>
          <w:sz w:val="24"/>
          <w:szCs w:val="24"/>
        </w:rPr>
      </w:pPr>
      <w:r w:rsidRPr="00C47AA2">
        <w:rPr>
          <w:rFonts w:ascii="Times New Roman" w:hAnsi="Times New Roman" w:cs="Times New Roman"/>
          <w:sz w:val="24"/>
          <w:szCs w:val="24"/>
        </w:rPr>
        <w:t>Hamalik</w:t>
      </w:r>
      <w:r w:rsidR="007515DC">
        <w:rPr>
          <w:rFonts w:ascii="Times New Roman" w:hAnsi="Times New Roman" w:cs="Times New Roman"/>
          <w:sz w:val="24"/>
          <w:szCs w:val="24"/>
        </w:rPr>
        <w:t>,</w:t>
      </w:r>
      <w:r w:rsidR="007515DC" w:rsidRPr="007515DC">
        <w:rPr>
          <w:rFonts w:ascii="Times New Roman" w:hAnsi="Times New Roman" w:cs="Times New Roman"/>
          <w:sz w:val="24"/>
          <w:szCs w:val="24"/>
        </w:rPr>
        <w:t xml:space="preserve"> </w:t>
      </w:r>
      <w:r w:rsidR="007515DC" w:rsidRPr="00C47AA2">
        <w:rPr>
          <w:rFonts w:ascii="Times New Roman" w:hAnsi="Times New Roman" w:cs="Times New Roman"/>
          <w:sz w:val="24"/>
          <w:szCs w:val="24"/>
        </w:rPr>
        <w:t>Oemar</w:t>
      </w:r>
      <w:r w:rsidRPr="00C47AA2">
        <w:rPr>
          <w:rFonts w:ascii="Times New Roman" w:hAnsi="Times New Roman" w:cs="Times New Roman"/>
          <w:sz w:val="24"/>
          <w:szCs w:val="24"/>
        </w:rPr>
        <w:t xml:space="preserve">, </w:t>
      </w:r>
      <w:r w:rsidRPr="00C47AA2">
        <w:rPr>
          <w:rFonts w:ascii="Times New Roman" w:hAnsi="Times New Roman" w:cs="Times New Roman"/>
          <w:i/>
          <w:sz w:val="24"/>
          <w:szCs w:val="24"/>
        </w:rPr>
        <w:t>Evaluasi Kurikulum</w:t>
      </w:r>
      <w:r>
        <w:rPr>
          <w:rFonts w:ascii="Times New Roman" w:hAnsi="Times New Roman" w:cs="Times New Roman"/>
          <w:sz w:val="24"/>
          <w:szCs w:val="24"/>
        </w:rPr>
        <w:t xml:space="preserve">, </w:t>
      </w:r>
      <w:r w:rsidRPr="00C47AA2">
        <w:rPr>
          <w:rFonts w:ascii="Times New Roman" w:hAnsi="Times New Roman" w:cs="Times New Roman"/>
          <w:sz w:val="24"/>
          <w:szCs w:val="24"/>
        </w:rPr>
        <w:t>Bandung: Remaja Rosdakarya, 1993</w:t>
      </w:r>
    </w:p>
    <w:p w:rsidR="00C47AA2" w:rsidRPr="00C47AA2" w:rsidRDefault="00C47AA2" w:rsidP="000F4BE2">
      <w:pPr>
        <w:spacing w:line="240" w:lineRule="auto"/>
        <w:ind w:left="851" w:hanging="851"/>
        <w:jc w:val="both"/>
        <w:rPr>
          <w:rFonts w:ascii="Times New Roman" w:hAnsi="Times New Roman" w:cs="Times New Roman"/>
          <w:sz w:val="24"/>
          <w:szCs w:val="24"/>
        </w:rPr>
      </w:pPr>
      <w:r w:rsidRPr="00C47AA2">
        <w:rPr>
          <w:rFonts w:ascii="Times New Roman" w:hAnsi="Times New Roman" w:cs="Times New Roman"/>
          <w:sz w:val="24"/>
          <w:szCs w:val="24"/>
        </w:rPr>
        <w:t xml:space="preserve">Departemen  Pendidikan  Nasional, </w:t>
      </w:r>
      <w:r w:rsidRPr="00C47AA2">
        <w:rPr>
          <w:rFonts w:ascii="Times New Roman" w:hAnsi="Times New Roman" w:cs="Times New Roman"/>
          <w:i/>
          <w:sz w:val="24"/>
          <w:szCs w:val="24"/>
        </w:rPr>
        <w:t>Kamus Besar Bahasa Indonesia</w:t>
      </w:r>
      <w:r>
        <w:rPr>
          <w:rFonts w:ascii="Times New Roman" w:hAnsi="Times New Roman" w:cs="Times New Roman"/>
          <w:sz w:val="24"/>
          <w:szCs w:val="24"/>
        </w:rPr>
        <w:t xml:space="preserve">, </w:t>
      </w:r>
      <w:r w:rsidRPr="00C47AA2">
        <w:rPr>
          <w:rFonts w:ascii="Times New Roman" w:hAnsi="Times New Roman" w:cs="Times New Roman"/>
          <w:sz w:val="24"/>
          <w:szCs w:val="24"/>
        </w:rPr>
        <w:t>Jakarta:</w:t>
      </w:r>
      <w:r>
        <w:rPr>
          <w:rFonts w:ascii="Times New Roman" w:hAnsi="Times New Roman" w:cs="Times New Roman"/>
          <w:sz w:val="24"/>
          <w:szCs w:val="24"/>
        </w:rPr>
        <w:t xml:space="preserve"> Balai Pustaka, 2005</w:t>
      </w:r>
    </w:p>
    <w:p w:rsidR="00C47AA2" w:rsidRPr="00C47AA2" w:rsidRDefault="00C47AA2" w:rsidP="000F4BE2">
      <w:pPr>
        <w:spacing w:line="240" w:lineRule="auto"/>
        <w:ind w:left="851" w:hanging="851"/>
        <w:jc w:val="both"/>
        <w:rPr>
          <w:rFonts w:ascii="Times New Roman" w:hAnsi="Times New Roman" w:cs="Times New Roman"/>
          <w:i/>
          <w:sz w:val="24"/>
          <w:szCs w:val="24"/>
        </w:rPr>
      </w:pPr>
      <w:r w:rsidRPr="00C47AA2">
        <w:rPr>
          <w:rFonts w:ascii="Times New Roman" w:hAnsi="Times New Roman" w:cs="Times New Roman"/>
          <w:sz w:val="24"/>
          <w:szCs w:val="24"/>
        </w:rPr>
        <w:t xml:space="preserve"> Departemen  Pendidikan  Nasional, surat </w:t>
      </w:r>
      <w:r w:rsidRPr="00C47AA2">
        <w:rPr>
          <w:rFonts w:ascii="Times New Roman" w:hAnsi="Times New Roman" w:cs="Times New Roman"/>
          <w:i/>
          <w:sz w:val="24"/>
          <w:szCs w:val="24"/>
        </w:rPr>
        <w:t>keputusan Menteri Negara Pendayagunaan Aparatur Negara Nomor 26/MENPAN/19 pasal 2 ayat 1</w:t>
      </w:r>
    </w:p>
    <w:p w:rsidR="00C47AA2" w:rsidRPr="00C47AA2" w:rsidRDefault="00C47AA2" w:rsidP="000F4BE2">
      <w:pPr>
        <w:spacing w:line="240" w:lineRule="auto"/>
        <w:ind w:left="851" w:hanging="851"/>
        <w:jc w:val="both"/>
        <w:rPr>
          <w:rFonts w:ascii="Times New Roman" w:hAnsi="Times New Roman" w:cs="Times New Roman"/>
          <w:sz w:val="24"/>
          <w:szCs w:val="24"/>
        </w:rPr>
      </w:pPr>
      <w:r w:rsidRPr="00C47AA2">
        <w:rPr>
          <w:rFonts w:ascii="Times New Roman" w:hAnsi="Times New Roman" w:cs="Times New Roman"/>
          <w:sz w:val="24"/>
          <w:szCs w:val="24"/>
        </w:rPr>
        <w:t xml:space="preserve"> Hadari</w:t>
      </w:r>
      <w:r w:rsidR="007515DC">
        <w:rPr>
          <w:rFonts w:ascii="Times New Roman" w:hAnsi="Times New Roman" w:cs="Times New Roman"/>
          <w:sz w:val="24"/>
          <w:szCs w:val="24"/>
        </w:rPr>
        <w:t>,</w:t>
      </w:r>
      <w:r w:rsidRPr="00C47AA2">
        <w:rPr>
          <w:rFonts w:ascii="Times New Roman" w:hAnsi="Times New Roman" w:cs="Times New Roman"/>
          <w:sz w:val="24"/>
          <w:szCs w:val="24"/>
        </w:rPr>
        <w:t xml:space="preserve"> Nawawi</w:t>
      </w:r>
      <w:r w:rsidRPr="00C47AA2">
        <w:rPr>
          <w:rFonts w:ascii="Times New Roman" w:hAnsi="Times New Roman" w:cs="Times New Roman"/>
          <w:i/>
          <w:sz w:val="24"/>
          <w:szCs w:val="24"/>
        </w:rPr>
        <w:t>, Organisasi Sekolah dan Pengelolaan Sekolah</w:t>
      </w:r>
      <w:r>
        <w:rPr>
          <w:rFonts w:ascii="Times New Roman" w:hAnsi="Times New Roman" w:cs="Times New Roman"/>
          <w:sz w:val="24"/>
          <w:szCs w:val="24"/>
        </w:rPr>
        <w:t xml:space="preserve">, </w:t>
      </w:r>
      <w:r w:rsidRPr="00C47AA2">
        <w:rPr>
          <w:rFonts w:ascii="Times New Roman" w:hAnsi="Times New Roman" w:cs="Times New Roman"/>
          <w:sz w:val="24"/>
          <w:szCs w:val="24"/>
        </w:rPr>
        <w:t xml:space="preserve">Jakarta: </w:t>
      </w:r>
      <w:r>
        <w:rPr>
          <w:rFonts w:ascii="Times New Roman" w:hAnsi="Times New Roman" w:cs="Times New Roman"/>
          <w:sz w:val="24"/>
          <w:szCs w:val="24"/>
        </w:rPr>
        <w:t>CV. Haji Mas Agung,1989</w:t>
      </w:r>
    </w:p>
    <w:p w:rsidR="00C47AA2" w:rsidRPr="00C47AA2" w:rsidRDefault="00C47AA2" w:rsidP="000F4BE2">
      <w:pPr>
        <w:pStyle w:val="ListParagraph"/>
        <w:tabs>
          <w:tab w:val="left" w:pos="3285"/>
        </w:tabs>
        <w:spacing w:line="240" w:lineRule="auto"/>
        <w:ind w:left="851" w:hanging="851"/>
        <w:jc w:val="both"/>
        <w:rPr>
          <w:rFonts w:ascii="Times New Roman" w:hAnsi="Times New Roman" w:cs="Times New Roman"/>
          <w:sz w:val="24"/>
          <w:szCs w:val="24"/>
        </w:rPr>
      </w:pPr>
      <w:r w:rsidRPr="00C47AA2">
        <w:rPr>
          <w:rFonts w:ascii="Times New Roman" w:hAnsi="Times New Roman" w:cs="Times New Roman"/>
          <w:sz w:val="24"/>
          <w:szCs w:val="24"/>
        </w:rPr>
        <w:t>Hadirja</w:t>
      </w:r>
      <w:r w:rsidR="007515DC">
        <w:rPr>
          <w:rFonts w:ascii="Times New Roman" w:hAnsi="Times New Roman" w:cs="Times New Roman"/>
          <w:sz w:val="24"/>
          <w:szCs w:val="24"/>
        </w:rPr>
        <w:t>,</w:t>
      </w:r>
      <w:r w:rsidRPr="00C47AA2">
        <w:rPr>
          <w:rFonts w:ascii="Times New Roman" w:hAnsi="Times New Roman" w:cs="Times New Roman"/>
          <w:sz w:val="24"/>
          <w:szCs w:val="24"/>
        </w:rPr>
        <w:t xml:space="preserve"> Paraba, </w:t>
      </w:r>
      <w:r w:rsidRPr="00C47AA2">
        <w:rPr>
          <w:rFonts w:ascii="Times New Roman" w:hAnsi="Times New Roman" w:cs="Times New Roman"/>
          <w:i/>
          <w:sz w:val="24"/>
          <w:szCs w:val="24"/>
        </w:rPr>
        <w:t>Wawasan Tugas Tenaga Guru dan Pembinaan PAI</w:t>
      </w:r>
      <w:r>
        <w:rPr>
          <w:rFonts w:ascii="Times New Roman" w:hAnsi="Times New Roman" w:cs="Times New Roman"/>
          <w:sz w:val="24"/>
          <w:szCs w:val="24"/>
        </w:rPr>
        <w:t xml:space="preserve">, </w:t>
      </w:r>
      <w:r w:rsidRPr="00C47AA2">
        <w:rPr>
          <w:rFonts w:ascii="Times New Roman" w:hAnsi="Times New Roman" w:cs="Times New Roman"/>
          <w:sz w:val="24"/>
          <w:szCs w:val="24"/>
        </w:rPr>
        <w:t>Jakarta:</w:t>
      </w:r>
      <w:r>
        <w:rPr>
          <w:rFonts w:ascii="Times New Roman" w:hAnsi="Times New Roman" w:cs="Times New Roman"/>
          <w:sz w:val="24"/>
          <w:szCs w:val="24"/>
        </w:rPr>
        <w:t xml:space="preserve"> FriskaAgung Insani, 1999</w:t>
      </w:r>
    </w:p>
    <w:p w:rsidR="00C47AA2" w:rsidRPr="00C47AA2" w:rsidRDefault="00C47AA2" w:rsidP="000F4BE2">
      <w:pPr>
        <w:spacing w:line="240" w:lineRule="auto"/>
        <w:ind w:left="851" w:hanging="851"/>
        <w:jc w:val="both"/>
        <w:rPr>
          <w:rFonts w:ascii="Times New Roman" w:hAnsi="Times New Roman" w:cs="Times New Roman"/>
          <w:sz w:val="24"/>
          <w:szCs w:val="24"/>
        </w:rPr>
      </w:pPr>
      <w:r w:rsidRPr="00C47AA2">
        <w:rPr>
          <w:rFonts w:ascii="Times New Roman" w:hAnsi="Times New Roman" w:cs="Times New Roman"/>
          <w:sz w:val="24"/>
          <w:szCs w:val="24"/>
        </w:rPr>
        <w:t>Djauzak</w:t>
      </w:r>
      <w:r w:rsidR="007515DC">
        <w:rPr>
          <w:rFonts w:ascii="Times New Roman" w:hAnsi="Times New Roman" w:cs="Times New Roman"/>
          <w:sz w:val="24"/>
          <w:szCs w:val="24"/>
        </w:rPr>
        <w:t>,</w:t>
      </w:r>
      <w:r w:rsidRPr="00C47AA2">
        <w:rPr>
          <w:rFonts w:ascii="Times New Roman" w:hAnsi="Times New Roman" w:cs="Times New Roman"/>
          <w:sz w:val="24"/>
          <w:szCs w:val="24"/>
        </w:rPr>
        <w:t xml:space="preserve"> ahmad, </w:t>
      </w:r>
      <w:r w:rsidRPr="00C47AA2">
        <w:rPr>
          <w:rFonts w:ascii="Times New Roman" w:hAnsi="Times New Roman" w:cs="Times New Roman"/>
          <w:i/>
          <w:sz w:val="24"/>
          <w:szCs w:val="24"/>
        </w:rPr>
        <w:t>Petunjuk Peningkatan Mutu Pendidikan di Sekolah Dasar</w:t>
      </w:r>
      <w:r>
        <w:rPr>
          <w:rFonts w:ascii="Times New Roman" w:hAnsi="Times New Roman" w:cs="Times New Roman"/>
          <w:sz w:val="24"/>
          <w:szCs w:val="24"/>
        </w:rPr>
        <w:t xml:space="preserve">, </w:t>
      </w:r>
      <w:r w:rsidRPr="00C47AA2">
        <w:rPr>
          <w:rFonts w:ascii="Times New Roman" w:hAnsi="Times New Roman" w:cs="Times New Roman"/>
          <w:sz w:val="24"/>
          <w:szCs w:val="24"/>
        </w:rPr>
        <w:t>Jakarta: Dep.Pend</w:t>
      </w:r>
      <w:r>
        <w:rPr>
          <w:rFonts w:ascii="Times New Roman" w:hAnsi="Times New Roman" w:cs="Times New Roman"/>
          <w:sz w:val="24"/>
          <w:szCs w:val="24"/>
        </w:rPr>
        <w:t>idikan dan Kebudayaan, 1996</w:t>
      </w:r>
    </w:p>
    <w:p w:rsidR="00FB68DA" w:rsidRPr="00566489" w:rsidRDefault="00C47AA2" w:rsidP="000F4BE2">
      <w:pPr>
        <w:spacing w:line="240" w:lineRule="auto"/>
        <w:rPr>
          <w:sz w:val="24"/>
          <w:szCs w:val="24"/>
        </w:rPr>
      </w:pPr>
      <w:r w:rsidRPr="00566489">
        <w:rPr>
          <w:rFonts w:ascii="Times New Roman" w:hAnsi="Times New Roman" w:cs="Times New Roman"/>
          <w:sz w:val="24"/>
          <w:szCs w:val="24"/>
        </w:rPr>
        <w:t>Djam’an</w:t>
      </w:r>
      <w:r w:rsidR="007515DC">
        <w:rPr>
          <w:rFonts w:ascii="Times New Roman" w:hAnsi="Times New Roman" w:cs="Times New Roman"/>
          <w:sz w:val="24"/>
          <w:szCs w:val="24"/>
        </w:rPr>
        <w:t>,</w:t>
      </w:r>
      <w:r w:rsidRPr="00566489">
        <w:rPr>
          <w:rFonts w:ascii="Times New Roman" w:hAnsi="Times New Roman" w:cs="Times New Roman"/>
          <w:sz w:val="24"/>
          <w:szCs w:val="24"/>
        </w:rPr>
        <w:t xml:space="preserve"> Satori, dkk. </w:t>
      </w:r>
      <w:r w:rsidRPr="00566489">
        <w:rPr>
          <w:rFonts w:ascii="Times New Roman" w:hAnsi="Times New Roman" w:cs="Times New Roman"/>
          <w:i/>
          <w:sz w:val="24"/>
          <w:szCs w:val="24"/>
        </w:rPr>
        <w:t>Profesi Keguruan</w:t>
      </w:r>
      <w:r w:rsidR="00566489">
        <w:rPr>
          <w:rFonts w:ascii="Times New Roman" w:hAnsi="Times New Roman" w:cs="Times New Roman"/>
          <w:sz w:val="24"/>
          <w:szCs w:val="24"/>
        </w:rPr>
        <w:t xml:space="preserve">, </w:t>
      </w:r>
      <w:r w:rsidRPr="00566489">
        <w:rPr>
          <w:rFonts w:ascii="Times New Roman" w:hAnsi="Times New Roman" w:cs="Times New Roman"/>
          <w:sz w:val="24"/>
          <w:szCs w:val="24"/>
        </w:rPr>
        <w:t>Jakarta: Penerbit Unipersitas Terbuka, 2008</w:t>
      </w:r>
    </w:p>
    <w:p w:rsidR="00F47E00" w:rsidRPr="00F00B52" w:rsidRDefault="00F00B52" w:rsidP="000F4BE2">
      <w:pPr>
        <w:spacing w:line="240" w:lineRule="auto"/>
        <w:ind w:left="851" w:hanging="851"/>
        <w:rPr>
          <w:sz w:val="24"/>
          <w:szCs w:val="24"/>
        </w:rPr>
      </w:pPr>
      <w:r w:rsidRPr="00F00B52">
        <w:rPr>
          <w:rFonts w:ascii="Times New Roman" w:hAnsi="Times New Roman" w:cs="Times New Roman"/>
          <w:sz w:val="24"/>
          <w:szCs w:val="24"/>
        </w:rPr>
        <w:t>Alim</w:t>
      </w:r>
      <w:r w:rsidR="007515DC">
        <w:rPr>
          <w:rFonts w:ascii="Times New Roman" w:hAnsi="Times New Roman" w:cs="Times New Roman"/>
          <w:sz w:val="24"/>
          <w:szCs w:val="24"/>
        </w:rPr>
        <w:t>,</w:t>
      </w:r>
      <w:r>
        <w:rPr>
          <w:rFonts w:ascii="Times New Roman" w:hAnsi="Times New Roman" w:cs="Times New Roman"/>
          <w:sz w:val="24"/>
          <w:szCs w:val="24"/>
        </w:rPr>
        <w:t xml:space="preserve"> Nur</w:t>
      </w:r>
      <w:r w:rsidRPr="00F00B52">
        <w:rPr>
          <w:rFonts w:ascii="Times New Roman" w:hAnsi="Times New Roman" w:cs="Times New Roman"/>
          <w:sz w:val="24"/>
          <w:szCs w:val="24"/>
        </w:rPr>
        <w:t xml:space="preserve">, </w:t>
      </w:r>
      <w:r w:rsidRPr="00F00B52">
        <w:rPr>
          <w:rFonts w:ascii="Times New Roman" w:hAnsi="Times New Roman" w:cs="Times New Roman"/>
          <w:i/>
          <w:sz w:val="24"/>
          <w:szCs w:val="24"/>
        </w:rPr>
        <w:t>Manajemen Supervisi Pendidikan</w:t>
      </w:r>
      <w:r w:rsidR="00F12F22">
        <w:rPr>
          <w:rFonts w:ascii="Times New Roman" w:hAnsi="Times New Roman" w:cs="Times New Roman"/>
          <w:sz w:val="24"/>
          <w:szCs w:val="24"/>
        </w:rPr>
        <w:t xml:space="preserve">, Jln Mayjen S. Parman: Istana </w:t>
      </w:r>
      <w:r w:rsidRPr="00F00B52">
        <w:rPr>
          <w:rFonts w:ascii="Times New Roman" w:hAnsi="Times New Roman" w:cs="Times New Roman"/>
          <w:sz w:val="24"/>
          <w:szCs w:val="24"/>
        </w:rPr>
        <w:t>Profesional</w:t>
      </w:r>
      <w:r w:rsidR="00F12F22">
        <w:rPr>
          <w:rFonts w:ascii="Times New Roman" w:hAnsi="Times New Roman" w:cs="Times New Roman"/>
          <w:sz w:val="24"/>
          <w:szCs w:val="24"/>
        </w:rPr>
        <w:t xml:space="preserve"> 2007</w:t>
      </w:r>
    </w:p>
    <w:p w:rsidR="00F47E00" w:rsidRPr="00F12F22" w:rsidRDefault="00F12F22" w:rsidP="000F4BE2">
      <w:pPr>
        <w:spacing w:line="240" w:lineRule="auto"/>
        <w:rPr>
          <w:sz w:val="24"/>
          <w:szCs w:val="24"/>
        </w:rPr>
      </w:pPr>
      <w:r w:rsidRPr="00F12F22">
        <w:rPr>
          <w:rFonts w:ascii="Times New Roman" w:hAnsi="Times New Roman" w:cs="Times New Roman"/>
          <w:sz w:val="24"/>
          <w:szCs w:val="24"/>
        </w:rPr>
        <w:t xml:space="preserve"> Imron</w:t>
      </w:r>
      <w:r w:rsidR="007515DC">
        <w:rPr>
          <w:rFonts w:ascii="Times New Roman" w:hAnsi="Times New Roman" w:cs="Times New Roman"/>
          <w:sz w:val="24"/>
          <w:szCs w:val="24"/>
        </w:rPr>
        <w:t>,</w:t>
      </w:r>
      <w:r>
        <w:rPr>
          <w:rFonts w:ascii="Times New Roman" w:hAnsi="Times New Roman" w:cs="Times New Roman"/>
          <w:sz w:val="24"/>
          <w:szCs w:val="24"/>
        </w:rPr>
        <w:t xml:space="preserve"> Ali</w:t>
      </w:r>
      <w:r w:rsidRPr="00F12F22">
        <w:rPr>
          <w:rFonts w:ascii="Times New Roman" w:hAnsi="Times New Roman" w:cs="Times New Roman"/>
          <w:sz w:val="24"/>
          <w:szCs w:val="24"/>
        </w:rPr>
        <w:t xml:space="preserve">, </w:t>
      </w:r>
      <w:r w:rsidRPr="00F12F22">
        <w:rPr>
          <w:rFonts w:ascii="Times New Roman" w:hAnsi="Times New Roman" w:cs="Times New Roman"/>
          <w:i/>
          <w:sz w:val="24"/>
          <w:szCs w:val="24"/>
        </w:rPr>
        <w:t>Pembinaan Guru Indonesia</w:t>
      </w:r>
      <w:r w:rsidRPr="00F12F22">
        <w:rPr>
          <w:rFonts w:ascii="Times New Roman" w:hAnsi="Times New Roman" w:cs="Times New Roman"/>
          <w:sz w:val="24"/>
          <w:szCs w:val="24"/>
        </w:rPr>
        <w:t>, Jakarta: PT. Dunia Pustaka Jaya, 1915</w:t>
      </w:r>
    </w:p>
    <w:p w:rsidR="00F47E00" w:rsidRDefault="00F47E00" w:rsidP="000F4BE2">
      <w:pPr>
        <w:spacing w:line="240" w:lineRule="auto"/>
        <w:rPr>
          <w:sz w:val="24"/>
          <w:szCs w:val="24"/>
        </w:rPr>
      </w:pPr>
    </w:p>
    <w:p w:rsidR="00F47E00" w:rsidRDefault="00F47E00" w:rsidP="000F4BE2">
      <w:pPr>
        <w:spacing w:line="240" w:lineRule="auto"/>
        <w:rPr>
          <w:sz w:val="24"/>
          <w:szCs w:val="24"/>
        </w:rPr>
      </w:pPr>
    </w:p>
    <w:p w:rsidR="00F47E00" w:rsidRDefault="00F47E00" w:rsidP="000F4BE2">
      <w:pPr>
        <w:spacing w:line="240" w:lineRule="auto"/>
        <w:rPr>
          <w:sz w:val="24"/>
          <w:szCs w:val="24"/>
        </w:rPr>
      </w:pPr>
    </w:p>
    <w:p w:rsidR="00F47E00" w:rsidRDefault="00F47E00" w:rsidP="000F4BE2">
      <w:pPr>
        <w:spacing w:line="240" w:lineRule="auto"/>
        <w:rPr>
          <w:sz w:val="24"/>
          <w:szCs w:val="24"/>
        </w:rPr>
      </w:pPr>
    </w:p>
    <w:p w:rsidR="00F47E00" w:rsidRDefault="00F47E00" w:rsidP="000F4BE2">
      <w:pPr>
        <w:spacing w:line="240" w:lineRule="auto"/>
        <w:rPr>
          <w:sz w:val="24"/>
          <w:szCs w:val="24"/>
        </w:rPr>
      </w:pPr>
    </w:p>
    <w:p w:rsidR="008161BF" w:rsidRDefault="008161BF">
      <w:pPr>
        <w:rPr>
          <w:sz w:val="24"/>
          <w:szCs w:val="24"/>
        </w:rPr>
      </w:pPr>
    </w:p>
    <w:p w:rsidR="008161BF" w:rsidRDefault="008161BF">
      <w:pPr>
        <w:rPr>
          <w:sz w:val="24"/>
          <w:szCs w:val="24"/>
        </w:rPr>
      </w:pPr>
    </w:p>
    <w:p w:rsidR="00F47E00" w:rsidRDefault="00F47E00">
      <w:pPr>
        <w:rPr>
          <w:sz w:val="24"/>
          <w:szCs w:val="24"/>
        </w:rPr>
      </w:pPr>
    </w:p>
    <w:p w:rsidR="000F4BE2" w:rsidRDefault="000F4BE2">
      <w:pPr>
        <w:rPr>
          <w:sz w:val="24"/>
          <w:szCs w:val="24"/>
        </w:rPr>
      </w:pPr>
    </w:p>
    <w:p w:rsidR="000F4BE2" w:rsidRDefault="000F4BE2">
      <w:pPr>
        <w:rPr>
          <w:sz w:val="24"/>
          <w:szCs w:val="24"/>
        </w:rPr>
      </w:pPr>
    </w:p>
    <w:p w:rsidR="000F4BE2" w:rsidRDefault="000F4BE2">
      <w:pPr>
        <w:rPr>
          <w:sz w:val="24"/>
          <w:szCs w:val="24"/>
        </w:rPr>
      </w:pPr>
    </w:p>
    <w:p w:rsidR="00F47E00" w:rsidRDefault="00F47E00">
      <w:pPr>
        <w:rPr>
          <w:sz w:val="24"/>
          <w:szCs w:val="24"/>
        </w:rPr>
      </w:pPr>
    </w:p>
    <w:p w:rsidR="00873AC0" w:rsidRDefault="00873AC0">
      <w:pPr>
        <w:rPr>
          <w:sz w:val="24"/>
          <w:szCs w:val="24"/>
        </w:rPr>
      </w:pPr>
    </w:p>
    <w:p w:rsidR="00873AC0" w:rsidRDefault="00873AC0">
      <w:pPr>
        <w:rPr>
          <w:sz w:val="24"/>
          <w:szCs w:val="24"/>
        </w:rPr>
      </w:pPr>
    </w:p>
    <w:p w:rsidR="000F4BE2" w:rsidRDefault="00873AC0" w:rsidP="000F4BE2">
      <w:pPr>
        <w:jc w:val="center"/>
        <w:rPr>
          <w:b/>
          <w:sz w:val="28"/>
          <w:szCs w:val="28"/>
        </w:rPr>
      </w:pPr>
      <w:r>
        <w:rPr>
          <w:b/>
          <w:sz w:val="28"/>
          <w:szCs w:val="28"/>
        </w:rPr>
        <w:t>DAFTAR NAMA INFORMAN</w:t>
      </w:r>
    </w:p>
    <w:p w:rsidR="000F4BE2" w:rsidRDefault="000F4BE2" w:rsidP="000F4BE2">
      <w:pPr>
        <w:jc w:val="center"/>
        <w:rPr>
          <w:b/>
          <w:sz w:val="28"/>
          <w:szCs w:val="28"/>
        </w:rPr>
      </w:pPr>
    </w:p>
    <w:tbl>
      <w:tblPr>
        <w:tblStyle w:val="TableGrid"/>
        <w:tblW w:w="9039" w:type="dxa"/>
        <w:tblLook w:val="04A0"/>
      </w:tblPr>
      <w:tblGrid>
        <w:gridCol w:w="590"/>
        <w:gridCol w:w="2070"/>
        <w:gridCol w:w="2551"/>
        <w:gridCol w:w="1843"/>
        <w:gridCol w:w="1985"/>
      </w:tblGrid>
      <w:tr w:rsidR="000F4BE2" w:rsidTr="00EC4073">
        <w:trPr>
          <w:trHeight w:val="656"/>
        </w:trPr>
        <w:tc>
          <w:tcPr>
            <w:tcW w:w="590" w:type="dxa"/>
            <w:vAlign w:val="center"/>
          </w:tcPr>
          <w:p w:rsidR="00F96FA0" w:rsidRPr="00F96FA0" w:rsidRDefault="00EC4073" w:rsidP="00EC4073">
            <w:pPr>
              <w:rPr>
                <w:b/>
                <w:sz w:val="28"/>
                <w:szCs w:val="28"/>
              </w:rPr>
            </w:pPr>
            <w:r>
              <w:rPr>
                <w:b/>
                <w:sz w:val="28"/>
                <w:szCs w:val="28"/>
              </w:rPr>
              <w:t>NO</w:t>
            </w:r>
          </w:p>
        </w:tc>
        <w:tc>
          <w:tcPr>
            <w:tcW w:w="2070" w:type="dxa"/>
            <w:vAlign w:val="center"/>
          </w:tcPr>
          <w:p w:rsidR="000F4BE2" w:rsidRDefault="000F4BE2" w:rsidP="00EC4073">
            <w:pPr>
              <w:jc w:val="center"/>
              <w:rPr>
                <w:b/>
                <w:sz w:val="28"/>
                <w:szCs w:val="28"/>
              </w:rPr>
            </w:pPr>
            <w:r>
              <w:rPr>
                <w:b/>
                <w:sz w:val="28"/>
                <w:szCs w:val="28"/>
              </w:rPr>
              <w:t>TGL</w:t>
            </w:r>
          </w:p>
        </w:tc>
        <w:tc>
          <w:tcPr>
            <w:tcW w:w="2551" w:type="dxa"/>
            <w:vAlign w:val="center"/>
          </w:tcPr>
          <w:p w:rsidR="000F4BE2" w:rsidRDefault="00873AC0" w:rsidP="00EC4073">
            <w:pPr>
              <w:jc w:val="center"/>
              <w:rPr>
                <w:b/>
                <w:sz w:val="28"/>
                <w:szCs w:val="28"/>
              </w:rPr>
            </w:pPr>
            <w:r>
              <w:rPr>
                <w:b/>
                <w:sz w:val="28"/>
                <w:szCs w:val="28"/>
              </w:rPr>
              <w:t>NAMA INFORMAN</w:t>
            </w:r>
          </w:p>
        </w:tc>
        <w:tc>
          <w:tcPr>
            <w:tcW w:w="1843" w:type="dxa"/>
            <w:vAlign w:val="center"/>
          </w:tcPr>
          <w:p w:rsidR="00EC4073" w:rsidRDefault="00EC4073" w:rsidP="00EC4073">
            <w:pPr>
              <w:jc w:val="center"/>
              <w:rPr>
                <w:b/>
                <w:sz w:val="28"/>
                <w:szCs w:val="28"/>
              </w:rPr>
            </w:pPr>
            <w:r>
              <w:rPr>
                <w:b/>
                <w:sz w:val="28"/>
                <w:szCs w:val="28"/>
              </w:rPr>
              <w:t>JABATAN</w:t>
            </w:r>
          </w:p>
        </w:tc>
        <w:tc>
          <w:tcPr>
            <w:tcW w:w="1985" w:type="dxa"/>
            <w:vAlign w:val="center"/>
          </w:tcPr>
          <w:p w:rsidR="00EC4073" w:rsidRDefault="000F4BE2" w:rsidP="00EC4073">
            <w:pPr>
              <w:ind w:firstLine="179"/>
              <w:jc w:val="center"/>
              <w:rPr>
                <w:b/>
                <w:sz w:val="28"/>
                <w:szCs w:val="28"/>
              </w:rPr>
            </w:pPr>
            <w:r>
              <w:rPr>
                <w:b/>
                <w:sz w:val="28"/>
                <w:szCs w:val="28"/>
              </w:rPr>
              <w:t>TTD</w:t>
            </w:r>
          </w:p>
        </w:tc>
      </w:tr>
      <w:tr w:rsidR="00581AB4" w:rsidTr="00911AA3">
        <w:tc>
          <w:tcPr>
            <w:tcW w:w="590" w:type="dxa"/>
            <w:vAlign w:val="center"/>
          </w:tcPr>
          <w:p w:rsidR="00581AB4" w:rsidRPr="00911AA3" w:rsidRDefault="00581AB4" w:rsidP="00911AA3">
            <w:pPr>
              <w:rPr>
                <w:rFonts w:ascii="Times New Roman" w:hAnsi="Times New Roman" w:cs="Times New Roman"/>
                <w:sz w:val="24"/>
                <w:szCs w:val="24"/>
              </w:rPr>
            </w:pPr>
            <w:r w:rsidRPr="00911AA3">
              <w:rPr>
                <w:rFonts w:ascii="Times New Roman" w:hAnsi="Times New Roman" w:cs="Times New Roman"/>
                <w:sz w:val="24"/>
                <w:szCs w:val="24"/>
              </w:rPr>
              <w:t>1</w:t>
            </w:r>
          </w:p>
        </w:tc>
        <w:tc>
          <w:tcPr>
            <w:tcW w:w="2070" w:type="dxa"/>
          </w:tcPr>
          <w:p w:rsidR="00581AB4" w:rsidRPr="002C2B4C" w:rsidRDefault="00231EEC" w:rsidP="00BB0E43">
            <w:pPr>
              <w:rPr>
                <w:sz w:val="24"/>
                <w:szCs w:val="24"/>
              </w:rPr>
            </w:pPr>
            <w:r w:rsidRPr="002C2B4C">
              <w:rPr>
                <w:sz w:val="24"/>
                <w:szCs w:val="24"/>
              </w:rPr>
              <w:t>Tgl 15-11-2012</w:t>
            </w:r>
          </w:p>
          <w:p w:rsidR="00231EEC" w:rsidRPr="002C2B4C" w:rsidRDefault="00231EEC" w:rsidP="00BB0E43">
            <w:pPr>
              <w:rPr>
                <w:sz w:val="24"/>
                <w:szCs w:val="24"/>
              </w:rPr>
            </w:pPr>
            <w:r w:rsidRPr="002C2B4C">
              <w:rPr>
                <w:sz w:val="24"/>
                <w:szCs w:val="24"/>
              </w:rPr>
              <w:t>Tgl 19-11-2012</w:t>
            </w:r>
          </w:p>
          <w:p w:rsidR="00231EEC" w:rsidRPr="00231EEC" w:rsidRDefault="00231EEC" w:rsidP="00BB0E43">
            <w:pPr>
              <w:rPr>
                <w:b/>
                <w:sz w:val="24"/>
                <w:szCs w:val="24"/>
              </w:rPr>
            </w:pPr>
            <w:r w:rsidRPr="002C2B4C">
              <w:rPr>
                <w:sz w:val="24"/>
                <w:szCs w:val="24"/>
              </w:rPr>
              <w:t xml:space="preserve">Tgl </w:t>
            </w:r>
            <w:r w:rsidR="00FE589C" w:rsidRPr="002C2B4C">
              <w:rPr>
                <w:sz w:val="24"/>
                <w:szCs w:val="24"/>
              </w:rPr>
              <w:t>3-12-2012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Luddin Syamruth</w:t>
            </w:r>
          </w:p>
        </w:tc>
        <w:tc>
          <w:tcPr>
            <w:tcW w:w="1843" w:type="dxa"/>
            <w:vAlign w:val="center"/>
          </w:tcPr>
          <w:p w:rsidR="00581AB4" w:rsidRDefault="00581AB4" w:rsidP="00EC40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 xml:space="preserve">Kepala Sekolah </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2</w:t>
            </w:r>
          </w:p>
        </w:tc>
        <w:tc>
          <w:tcPr>
            <w:tcW w:w="2070" w:type="dxa"/>
            <w:vAlign w:val="center"/>
          </w:tcPr>
          <w:p w:rsidR="00581AB4" w:rsidRPr="002C2B4C" w:rsidRDefault="00FE589C" w:rsidP="002C2B4C">
            <w:pPr>
              <w:rPr>
                <w:sz w:val="24"/>
                <w:szCs w:val="24"/>
              </w:rPr>
            </w:pPr>
            <w:r w:rsidRPr="002C2B4C">
              <w:rPr>
                <w:sz w:val="24"/>
                <w:szCs w:val="24"/>
              </w:rPr>
              <w:t>Tgl 20-11-2012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Nursiah, A.Ma</w:t>
            </w:r>
          </w:p>
        </w:tc>
        <w:tc>
          <w:tcPr>
            <w:tcW w:w="1843" w:type="dxa"/>
            <w:vAlign w:val="center"/>
          </w:tcPr>
          <w:p w:rsidR="00581AB4" w:rsidRDefault="00581AB4" w:rsidP="00EC407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Guru </w:t>
            </w:r>
            <w:r w:rsidR="00F96FA0">
              <w:rPr>
                <w:rFonts w:ascii="Times New Roman" w:hAnsi="Times New Roman" w:cs="Times New Roman"/>
                <w:sz w:val="24"/>
                <w:szCs w:val="24"/>
              </w:rPr>
              <w:t>Pendais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3</w:t>
            </w:r>
          </w:p>
        </w:tc>
        <w:tc>
          <w:tcPr>
            <w:tcW w:w="2070" w:type="dxa"/>
            <w:vAlign w:val="center"/>
          </w:tcPr>
          <w:p w:rsidR="00581AB4" w:rsidRPr="002C2B4C" w:rsidRDefault="00FE589C" w:rsidP="002C2B4C">
            <w:pPr>
              <w:rPr>
                <w:sz w:val="24"/>
                <w:szCs w:val="24"/>
              </w:rPr>
            </w:pPr>
            <w:r w:rsidRPr="002C2B4C">
              <w:rPr>
                <w:sz w:val="24"/>
                <w:szCs w:val="24"/>
              </w:rPr>
              <w:t>Tgl 16-11-2012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Surianto, S.Pd</w:t>
            </w:r>
          </w:p>
        </w:tc>
        <w:tc>
          <w:tcPr>
            <w:tcW w:w="1843" w:type="dxa"/>
            <w:vAlign w:val="center"/>
          </w:tcPr>
          <w:p w:rsidR="00581AB4" w:rsidRPr="00617B73" w:rsidRDefault="00581AB4" w:rsidP="00EC4073">
            <w:pPr>
              <w:rPr>
                <w:rFonts w:ascii="Times New Roman" w:hAnsi="Times New Roman" w:cs="Times New Roman"/>
                <w:sz w:val="24"/>
                <w:szCs w:val="24"/>
              </w:rPr>
            </w:pPr>
            <w:r>
              <w:rPr>
                <w:rFonts w:ascii="Times New Roman" w:hAnsi="Times New Roman" w:cs="Times New Roman"/>
                <w:sz w:val="24"/>
                <w:szCs w:val="24"/>
              </w:rPr>
              <w:t xml:space="preserve">Guru </w:t>
            </w:r>
            <w:r w:rsidRPr="00B14B1E">
              <w:rPr>
                <w:rFonts w:ascii="Times New Roman" w:hAnsi="Times New Roman" w:cs="Times New Roman"/>
                <w:sz w:val="24"/>
                <w:szCs w:val="24"/>
              </w:rPr>
              <w:t>kelas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4</w:t>
            </w:r>
          </w:p>
        </w:tc>
        <w:tc>
          <w:tcPr>
            <w:tcW w:w="2070" w:type="dxa"/>
            <w:vAlign w:val="center"/>
          </w:tcPr>
          <w:p w:rsidR="00581AB4" w:rsidRPr="002C2B4C" w:rsidRDefault="00FE589C" w:rsidP="002C2B4C">
            <w:pPr>
              <w:rPr>
                <w:sz w:val="24"/>
                <w:szCs w:val="24"/>
              </w:rPr>
            </w:pPr>
            <w:r w:rsidRPr="002C2B4C">
              <w:rPr>
                <w:sz w:val="24"/>
                <w:szCs w:val="24"/>
              </w:rPr>
              <w:t>Tgl 15-11-2012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Badeaming, S.Pd</w:t>
            </w:r>
          </w:p>
        </w:tc>
        <w:tc>
          <w:tcPr>
            <w:tcW w:w="1843" w:type="dxa"/>
            <w:vAlign w:val="center"/>
          </w:tcPr>
          <w:p w:rsidR="00581AB4" w:rsidRDefault="00581AB4" w:rsidP="00EC4073">
            <w:r w:rsidRPr="00B14B1E">
              <w:rPr>
                <w:rFonts w:ascii="Times New Roman" w:hAnsi="Times New Roman" w:cs="Times New Roman"/>
                <w:sz w:val="24"/>
                <w:szCs w:val="24"/>
              </w:rPr>
              <w:t>Guru kelas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5</w:t>
            </w:r>
          </w:p>
        </w:tc>
        <w:tc>
          <w:tcPr>
            <w:tcW w:w="2070" w:type="dxa"/>
            <w:vAlign w:val="center"/>
          </w:tcPr>
          <w:p w:rsidR="00581AB4" w:rsidRPr="002C2B4C" w:rsidRDefault="00FE589C" w:rsidP="002C2B4C">
            <w:pPr>
              <w:rPr>
                <w:sz w:val="24"/>
                <w:szCs w:val="24"/>
              </w:rPr>
            </w:pPr>
            <w:r w:rsidRPr="002C2B4C">
              <w:rPr>
                <w:sz w:val="24"/>
                <w:szCs w:val="24"/>
              </w:rPr>
              <w:t>Tgl 16-11-2012</w:t>
            </w:r>
          </w:p>
        </w:tc>
        <w:tc>
          <w:tcPr>
            <w:tcW w:w="2551" w:type="dxa"/>
            <w:vAlign w:val="center"/>
          </w:tcPr>
          <w:p w:rsidR="00581AB4" w:rsidRPr="00581AB4" w:rsidRDefault="00F96FA0" w:rsidP="00D25C31">
            <w:pPr>
              <w:rPr>
                <w:rFonts w:ascii="Times New Roman" w:hAnsi="Times New Roman" w:cs="Times New Roman"/>
                <w:sz w:val="24"/>
                <w:szCs w:val="24"/>
              </w:rPr>
            </w:pPr>
            <w:r>
              <w:rPr>
                <w:rFonts w:ascii="Times New Roman" w:hAnsi="Times New Roman" w:cs="Times New Roman"/>
                <w:sz w:val="24"/>
                <w:szCs w:val="24"/>
              </w:rPr>
              <w:t>Megawati, S.PdI</w:t>
            </w:r>
          </w:p>
        </w:tc>
        <w:tc>
          <w:tcPr>
            <w:tcW w:w="1843" w:type="dxa"/>
            <w:vAlign w:val="center"/>
          </w:tcPr>
          <w:p w:rsidR="00581AB4" w:rsidRPr="00617B73" w:rsidRDefault="00581AB4" w:rsidP="00EC4073">
            <w:pPr>
              <w:rPr>
                <w:rFonts w:ascii="Times New Roman" w:hAnsi="Times New Roman" w:cs="Times New Roman"/>
              </w:rPr>
            </w:pPr>
            <w:r>
              <w:rPr>
                <w:rFonts w:ascii="Times New Roman" w:hAnsi="Times New Roman" w:cs="Times New Roman"/>
              </w:rPr>
              <w:t xml:space="preserve">Guru </w:t>
            </w:r>
            <w:r w:rsidR="00F96FA0">
              <w:rPr>
                <w:rFonts w:ascii="Times New Roman" w:hAnsi="Times New Roman" w:cs="Times New Roman"/>
              </w:rPr>
              <w:t>mulog</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6</w:t>
            </w:r>
          </w:p>
        </w:tc>
        <w:tc>
          <w:tcPr>
            <w:tcW w:w="2070" w:type="dxa"/>
            <w:vAlign w:val="center"/>
          </w:tcPr>
          <w:p w:rsidR="00581AB4" w:rsidRPr="002C2B4C" w:rsidRDefault="00FE589C" w:rsidP="002C2B4C">
            <w:pPr>
              <w:rPr>
                <w:sz w:val="24"/>
                <w:szCs w:val="24"/>
              </w:rPr>
            </w:pPr>
            <w:r w:rsidRPr="002C2B4C">
              <w:rPr>
                <w:sz w:val="24"/>
                <w:szCs w:val="24"/>
              </w:rPr>
              <w:t>Tgl 17-11-2012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Yusniwati, S.Pd</w:t>
            </w:r>
          </w:p>
        </w:tc>
        <w:tc>
          <w:tcPr>
            <w:tcW w:w="1843" w:type="dxa"/>
            <w:vAlign w:val="center"/>
          </w:tcPr>
          <w:p w:rsidR="00581AB4" w:rsidRDefault="00581AB4" w:rsidP="00EC4073">
            <w:r w:rsidRPr="00B14B1E">
              <w:rPr>
                <w:rFonts w:ascii="Times New Roman" w:hAnsi="Times New Roman" w:cs="Times New Roman"/>
                <w:sz w:val="24"/>
                <w:szCs w:val="24"/>
              </w:rPr>
              <w:t>Guru kelas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7</w:t>
            </w:r>
          </w:p>
        </w:tc>
        <w:tc>
          <w:tcPr>
            <w:tcW w:w="2070" w:type="dxa"/>
            <w:vAlign w:val="center"/>
          </w:tcPr>
          <w:p w:rsidR="00581AB4" w:rsidRPr="002C2B4C" w:rsidRDefault="00FE589C" w:rsidP="002C2B4C">
            <w:pPr>
              <w:rPr>
                <w:sz w:val="24"/>
                <w:szCs w:val="24"/>
              </w:rPr>
            </w:pPr>
            <w:r w:rsidRPr="002C2B4C">
              <w:rPr>
                <w:sz w:val="24"/>
                <w:szCs w:val="24"/>
              </w:rPr>
              <w:t>Tgl 21-11-2012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Yulisarti, S.Pd</w:t>
            </w:r>
          </w:p>
        </w:tc>
        <w:tc>
          <w:tcPr>
            <w:tcW w:w="1843" w:type="dxa"/>
            <w:vAlign w:val="center"/>
          </w:tcPr>
          <w:p w:rsidR="00581AB4" w:rsidRDefault="00581AB4" w:rsidP="00EC4073">
            <w:r w:rsidRPr="00B14B1E">
              <w:rPr>
                <w:rFonts w:ascii="Times New Roman" w:hAnsi="Times New Roman" w:cs="Times New Roman"/>
                <w:sz w:val="24"/>
                <w:szCs w:val="24"/>
              </w:rPr>
              <w:t>Guru kelas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8</w:t>
            </w:r>
          </w:p>
        </w:tc>
        <w:tc>
          <w:tcPr>
            <w:tcW w:w="2070" w:type="dxa"/>
            <w:vAlign w:val="center"/>
          </w:tcPr>
          <w:p w:rsidR="00581AB4" w:rsidRPr="002C2B4C" w:rsidRDefault="00FE589C" w:rsidP="002C2B4C">
            <w:pPr>
              <w:rPr>
                <w:sz w:val="24"/>
                <w:szCs w:val="24"/>
              </w:rPr>
            </w:pPr>
            <w:r w:rsidRPr="002C2B4C">
              <w:rPr>
                <w:sz w:val="24"/>
                <w:szCs w:val="24"/>
              </w:rPr>
              <w:t>Tgl 16-11-2012</w:t>
            </w:r>
          </w:p>
        </w:tc>
        <w:tc>
          <w:tcPr>
            <w:tcW w:w="2551" w:type="dxa"/>
            <w:vAlign w:val="center"/>
          </w:tcPr>
          <w:p w:rsidR="00581AB4" w:rsidRPr="00581AB4" w:rsidRDefault="00F96FA0" w:rsidP="00D25C31">
            <w:pPr>
              <w:rPr>
                <w:rFonts w:ascii="Times New Roman" w:hAnsi="Times New Roman" w:cs="Times New Roman"/>
                <w:sz w:val="24"/>
                <w:szCs w:val="24"/>
              </w:rPr>
            </w:pPr>
            <w:r>
              <w:rPr>
                <w:rFonts w:ascii="Times New Roman" w:hAnsi="Times New Roman" w:cs="Times New Roman"/>
                <w:sz w:val="24"/>
                <w:szCs w:val="24"/>
              </w:rPr>
              <w:t>Nurhana, S.PdI</w:t>
            </w:r>
          </w:p>
        </w:tc>
        <w:tc>
          <w:tcPr>
            <w:tcW w:w="1843" w:type="dxa"/>
            <w:vAlign w:val="center"/>
          </w:tcPr>
          <w:p w:rsidR="00581AB4" w:rsidRPr="00617B73" w:rsidRDefault="00581AB4" w:rsidP="00EC4073">
            <w:pPr>
              <w:rPr>
                <w:rFonts w:ascii="Times New Roman" w:hAnsi="Times New Roman" w:cs="Times New Roman"/>
              </w:rPr>
            </w:pPr>
            <w:r>
              <w:rPr>
                <w:rFonts w:ascii="Times New Roman" w:hAnsi="Times New Roman" w:cs="Times New Roman"/>
              </w:rPr>
              <w:t xml:space="preserve">Guru </w:t>
            </w:r>
            <w:r w:rsidR="00F96FA0" w:rsidRPr="00B14B1E">
              <w:rPr>
                <w:rFonts w:ascii="Times New Roman" w:hAnsi="Times New Roman" w:cs="Times New Roman"/>
                <w:sz w:val="24"/>
                <w:szCs w:val="24"/>
              </w:rPr>
              <w:t>kelas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9</w:t>
            </w:r>
          </w:p>
        </w:tc>
        <w:tc>
          <w:tcPr>
            <w:tcW w:w="2070" w:type="dxa"/>
            <w:vAlign w:val="center"/>
          </w:tcPr>
          <w:p w:rsidR="00581AB4" w:rsidRPr="002C2B4C" w:rsidRDefault="00343FB3" w:rsidP="002C2B4C">
            <w:pPr>
              <w:rPr>
                <w:sz w:val="24"/>
                <w:szCs w:val="24"/>
              </w:rPr>
            </w:pPr>
            <w:r w:rsidRPr="002C2B4C">
              <w:rPr>
                <w:sz w:val="24"/>
                <w:szCs w:val="24"/>
              </w:rPr>
              <w:t>Tgl 16-11-2012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Masse, S.Pd</w:t>
            </w:r>
          </w:p>
        </w:tc>
        <w:tc>
          <w:tcPr>
            <w:tcW w:w="1843" w:type="dxa"/>
            <w:vAlign w:val="center"/>
          </w:tcPr>
          <w:p w:rsidR="00581AB4" w:rsidRDefault="00581AB4" w:rsidP="00EC40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 xml:space="preserve">Guru </w:t>
            </w:r>
            <w:r w:rsidR="00F96FA0">
              <w:rPr>
                <w:rFonts w:ascii="Times New Roman" w:hAnsi="Times New Roman" w:cs="Times New Roman"/>
              </w:rPr>
              <w:t>Bhs.Ingris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10</w:t>
            </w:r>
          </w:p>
        </w:tc>
        <w:tc>
          <w:tcPr>
            <w:tcW w:w="2070" w:type="dxa"/>
            <w:vAlign w:val="center"/>
          </w:tcPr>
          <w:p w:rsidR="00581AB4" w:rsidRPr="002C2B4C" w:rsidRDefault="00343FB3" w:rsidP="002C2B4C">
            <w:pPr>
              <w:rPr>
                <w:sz w:val="24"/>
                <w:szCs w:val="24"/>
              </w:rPr>
            </w:pPr>
            <w:r w:rsidRPr="002C2B4C">
              <w:rPr>
                <w:sz w:val="24"/>
                <w:szCs w:val="24"/>
              </w:rPr>
              <w:t>Tgl 19-11-2012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Nurwati, S.Pd</w:t>
            </w:r>
          </w:p>
        </w:tc>
        <w:tc>
          <w:tcPr>
            <w:tcW w:w="1843" w:type="dxa"/>
            <w:vAlign w:val="center"/>
          </w:tcPr>
          <w:p w:rsidR="00581AB4" w:rsidRDefault="00581AB4" w:rsidP="00EC4073">
            <w:r w:rsidRPr="00B14B1E">
              <w:rPr>
                <w:rFonts w:ascii="Times New Roman" w:hAnsi="Times New Roman" w:cs="Times New Roman"/>
                <w:sz w:val="24"/>
                <w:szCs w:val="24"/>
              </w:rPr>
              <w:t xml:space="preserve">Guru </w:t>
            </w:r>
            <w:r w:rsidR="00F96FA0" w:rsidRPr="00B14B1E">
              <w:rPr>
                <w:rFonts w:ascii="Times New Roman" w:hAnsi="Times New Roman" w:cs="Times New Roman"/>
                <w:sz w:val="24"/>
                <w:szCs w:val="24"/>
              </w:rPr>
              <w:t>kelas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11</w:t>
            </w:r>
          </w:p>
        </w:tc>
        <w:tc>
          <w:tcPr>
            <w:tcW w:w="2070" w:type="dxa"/>
            <w:vAlign w:val="center"/>
          </w:tcPr>
          <w:p w:rsidR="00581AB4" w:rsidRPr="002C2B4C" w:rsidRDefault="00343FB3" w:rsidP="002C2B4C">
            <w:pPr>
              <w:rPr>
                <w:sz w:val="24"/>
                <w:szCs w:val="24"/>
              </w:rPr>
            </w:pPr>
            <w:r w:rsidRPr="002C2B4C">
              <w:rPr>
                <w:sz w:val="24"/>
                <w:szCs w:val="24"/>
              </w:rPr>
              <w:t>Tgl 16-11-2012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Masnawati, S.Pd</w:t>
            </w:r>
          </w:p>
        </w:tc>
        <w:tc>
          <w:tcPr>
            <w:tcW w:w="1843" w:type="dxa"/>
            <w:vAlign w:val="center"/>
          </w:tcPr>
          <w:p w:rsidR="00581AB4" w:rsidRDefault="00581AB4" w:rsidP="00EC40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 xml:space="preserve">Guru </w:t>
            </w:r>
            <w:r w:rsidR="00F96FA0">
              <w:rPr>
                <w:rFonts w:ascii="Times New Roman" w:hAnsi="Times New Roman" w:cs="Times New Roman"/>
                <w:sz w:val="24"/>
                <w:szCs w:val="24"/>
              </w:rPr>
              <w:t>kelas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12</w:t>
            </w:r>
          </w:p>
        </w:tc>
        <w:tc>
          <w:tcPr>
            <w:tcW w:w="2070" w:type="dxa"/>
            <w:vAlign w:val="center"/>
          </w:tcPr>
          <w:p w:rsidR="00581AB4" w:rsidRPr="002C2B4C" w:rsidRDefault="00343FB3" w:rsidP="002C2B4C">
            <w:pPr>
              <w:rPr>
                <w:sz w:val="24"/>
                <w:szCs w:val="24"/>
              </w:rPr>
            </w:pPr>
            <w:r w:rsidRPr="002C2B4C">
              <w:rPr>
                <w:sz w:val="24"/>
                <w:szCs w:val="24"/>
              </w:rPr>
              <w:t>Tgl 15-11-2012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Nurhayati, S.Ag</w:t>
            </w:r>
          </w:p>
        </w:tc>
        <w:tc>
          <w:tcPr>
            <w:tcW w:w="1843" w:type="dxa"/>
            <w:vAlign w:val="center"/>
          </w:tcPr>
          <w:p w:rsidR="00581AB4" w:rsidRDefault="00581AB4" w:rsidP="00EC4073">
            <w:r w:rsidRPr="00B14B1E">
              <w:rPr>
                <w:rFonts w:ascii="Times New Roman" w:hAnsi="Times New Roman" w:cs="Times New Roman"/>
                <w:sz w:val="24"/>
                <w:szCs w:val="24"/>
              </w:rPr>
              <w:t xml:space="preserve">Guru </w:t>
            </w:r>
            <w:r w:rsidR="00F96FA0">
              <w:rPr>
                <w:rFonts w:ascii="Times New Roman" w:hAnsi="Times New Roman" w:cs="Times New Roman"/>
                <w:sz w:val="24"/>
                <w:szCs w:val="24"/>
              </w:rPr>
              <w:t>Pendais</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r w:rsidR="00581AB4" w:rsidTr="002C2B4C">
        <w:tc>
          <w:tcPr>
            <w:tcW w:w="590" w:type="dxa"/>
            <w:vAlign w:val="center"/>
          </w:tcPr>
          <w:p w:rsidR="00581AB4" w:rsidRPr="00911AA3" w:rsidRDefault="00911AA3" w:rsidP="00911AA3">
            <w:pPr>
              <w:rPr>
                <w:rFonts w:ascii="Times New Roman" w:hAnsi="Times New Roman" w:cs="Times New Roman"/>
                <w:sz w:val="24"/>
                <w:szCs w:val="24"/>
              </w:rPr>
            </w:pPr>
            <w:r w:rsidRPr="00911AA3">
              <w:rPr>
                <w:rFonts w:ascii="Times New Roman" w:hAnsi="Times New Roman" w:cs="Times New Roman"/>
                <w:sz w:val="24"/>
                <w:szCs w:val="24"/>
              </w:rPr>
              <w:t>13</w:t>
            </w:r>
          </w:p>
        </w:tc>
        <w:tc>
          <w:tcPr>
            <w:tcW w:w="2070" w:type="dxa"/>
            <w:vAlign w:val="center"/>
          </w:tcPr>
          <w:p w:rsidR="00581AB4" w:rsidRPr="002C2B4C" w:rsidRDefault="00343FB3" w:rsidP="002C2B4C">
            <w:pPr>
              <w:rPr>
                <w:sz w:val="24"/>
                <w:szCs w:val="24"/>
              </w:rPr>
            </w:pPr>
            <w:r w:rsidRPr="002C2B4C">
              <w:rPr>
                <w:sz w:val="24"/>
                <w:szCs w:val="24"/>
              </w:rPr>
              <w:t>Tgl 22-11-2012</w:t>
            </w:r>
          </w:p>
        </w:tc>
        <w:tc>
          <w:tcPr>
            <w:tcW w:w="2551" w:type="dxa"/>
            <w:vAlign w:val="center"/>
          </w:tcPr>
          <w:p w:rsidR="00581AB4" w:rsidRPr="00581AB4" w:rsidRDefault="00581AB4" w:rsidP="00D25C31">
            <w:pPr>
              <w:rPr>
                <w:rFonts w:ascii="Times New Roman" w:hAnsi="Times New Roman" w:cs="Times New Roman"/>
                <w:sz w:val="24"/>
                <w:szCs w:val="24"/>
              </w:rPr>
            </w:pPr>
            <w:r w:rsidRPr="00581AB4">
              <w:rPr>
                <w:rFonts w:ascii="Times New Roman" w:hAnsi="Times New Roman" w:cs="Times New Roman"/>
                <w:sz w:val="24"/>
                <w:szCs w:val="24"/>
              </w:rPr>
              <w:t>Jusmiati, S.Pd</w:t>
            </w:r>
          </w:p>
        </w:tc>
        <w:tc>
          <w:tcPr>
            <w:tcW w:w="1843" w:type="dxa"/>
            <w:vAlign w:val="center"/>
          </w:tcPr>
          <w:p w:rsidR="00581AB4" w:rsidRPr="00617B73" w:rsidRDefault="00581AB4" w:rsidP="00EC4073">
            <w:pPr>
              <w:pStyle w:val="ListParagraph"/>
              <w:tabs>
                <w:tab w:val="left" w:pos="195"/>
              </w:tabs>
              <w:ind w:left="0"/>
              <w:rPr>
                <w:rFonts w:ascii="Times New Roman" w:hAnsi="Times New Roman" w:cs="Times New Roman"/>
                <w:sz w:val="24"/>
                <w:szCs w:val="24"/>
              </w:rPr>
            </w:pPr>
            <w:r>
              <w:rPr>
                <w:rFonts w:ascii="Times New Roman" w:hAnsi="Times New Roman" w:cs="Times New Roman"/>
                <w:sz w:val="24"/>
                <w:szCs w:val="24"/>
              </w:rPr>
              <w:t>GTT</w:t>
            </w:r>
          </w:p>
        </w:tc>
        <w:tc>
          <w:tcPr>
            <w:tcW w:w="1985" w:type="dxa"/>
          </w:tcPr>
          <w:p w:rsidR="00581AB4" w:rsidRDefault="00581AB4" w:rsidP="00F47E00">
            <w:pPr>
              <w:jc w:val="center"/>
              <w:rPr>
                <w:b/>
                <w:sz w:val="28"/>
                <w:szCs w:val="28"/>
              </w:rPr>
            </w:pPr>
          </w:p>
          <w:p w:rsidR="00F96FA0" w:rsidRDefault="00F96FA0" w:rsidP="00F47E00">
            <w:pPr>
              <w:jc w:val="center"/>
              <w:rPr>
                <w:b/>
                <w:sz w:val="28"/>
                <w:szCs w:val="28"/>
              </w:rPr>
            </w:pPr>
          </w:p>
        </w:tc>
      </w:tr>
    </w:tbl>
    <w:p w:rsidR="000F4BE2" w:rsidRDefault="000F4BE2" w:rsidP="00343FB3">
      <w:pPr>
        <w:rPr>
          <w:b/>
          <w:sz w:val="28"/>
          <w:szCs w:val="28"/>
        </w:rPr>
      </w:pPr>
    </w:p>
    <w:tbl>
      <w:tblPr>
        <w:tblStyle w:val="TableGrid"/>
        <w:tblW w:w="9039" w:type="dxa"/>
        <w:tblLook w:val="04A0"/>
      </w:tblPr>
      <w:tblGrid>
        <w:gridCol w:w="675"/>
        <w:gridCol w:w="1985"/>
        <w:gridCol w:w="2551"/>
        <w:gridCol w:w="1843"/>
        <w:gridCol w:w="1985"/>
      </w:tblGrid>
      <w:tr w:rsidR="00EC4073" w:rsidTr="00EC4073">
        <w:trPr>
          <w:trHeight w:val="709"/>
        </w:trPr>
        <w:tc>
          <w:tcPr>
            <w:tcW w:w="675" w:type="dxa"/>
            <w:vAlign w:val="center"/>
          </w:tcPr>
          <w:p w:rsidR="00EC4073" w:rsidRPr="00F96FA0" w:rsidRDefault="00EC4073" w:rsidP="00EC4073">
            <w:pPr>
              <w:ind w:right="63"/>
              <w:rPr>
                <w:b/>
                <w:sz w:val="28"/>
                <w:szCs w:val="28"/>
              </w:rPr>
            </w:pPr>
            <w:r>
              <w:rPr>
                <w:b/>
                <w:sz w:val="28"/>
                <w:szCs w:val="28"/>
              </w:rPr>
              <w:t>NO</w:t>
            </w:r>
          </w:p>
        </w:tc>
        <w:tc>
          <w:tcPr>
            <w:tcW w:w="1985" w:type="dxa"/>
            <w:vAlign w:val="center"/>
          </w:tcPr>
          <w:p w:rsidR="00EC4073" w:rsidRDefault="00EC4073" w:rsidP="00F72855">
            <w:pPr>
              <w:jc w:val="center"/>
              <w:rPr>
                <w:b/>
                <w:sz w:val="28"/>
                <w:szCs w:val="28"/>
              </w:rPr>
            </w:pPr>
            <w:r>
              <w:rPr>
                <w:b/>
                <w:sz w:val="28"/>
                <w:szCs w:val="28"/>
              </w:rPr>
              <w:t>TGL</w:t>
            </w:r>
          </w:p>
        </w:tc>
        <w:tc>
          <w:tcPr>
            <w:tcW w:w="2551" w:type="dxa"/>
            <w:vAlign w:val="center"/>
          </w:tcPr>
          <w:p w:rsidR="00EC4073" w:rsidRDefault="00EC4073" w:rsidP="00F72855">
            <w:pPr>
              <w:jc w:val="center"/>
              <w:rPr>
                <w:b/>
                <w:sz w:val="28"/>
                <w:szCs w:val="28"/>
              </w:rPr>
            </w:pPr>
            <w:r>
              <w:rPr>
                <w:b/>
                <w:sz w:val="28"/>
                <w:szCs w:val="28"/>
              </w:rPr>
              <w:t>NAMA INFORMA</w:t>
            </w:r>
            <w:r w:rsidR="00873AC0">
              <w:rPr>
                <w:b/>
                <w:sz w:val="28"/>
                <w:szCs w:val="28"/>
              </w:rPr>
              <w:t>N</w:t>
            </w:r>
          </w:p>
        </w:tc>
        <w:tc>
          <w:tcPr>
            <w:tcW w:w="1843" w:type="dxa"/>
            <w:vAlign w:val="center"/>
          </w:tcPr>
          <w:p w:rsidR="00EC4073" w:rsidRDefault="00EC4073" w:rsidP="00F72855">
            <w:pPr>
              <w:jc w:val="center"/>
              <w:rPr>
                <w:b/>
                <w:sz w:val="28"/>
                <w:szCs w:val="28"/>
              </w:rPr>
            </w:pPr>
            <w:r>
              <w:rPr>
                <w:b/>
                <w:sz w:val="28"/>
                <w:szCs w:val="28"/>
              </w:rPr>
              <w:t>JABATAN</w:t>
            </w:r>
          </w:p>
        </w:tc>
        <w:tc>
          <w:tcPr>
            <w:tcW w:w="1985" w:type="dxa"/>
            <w:vAlign w:val="center"/>
          </w:tcPr>
          <w:p w:rsidR="00EC4073" w:rsidRDefault="00EC4073" w:rsidP="00F72855">
            <w:pPr>
              <w:ind w:firstLine="179"/>
              <w:jc w:val="center"/>
              <w:rPr>
                <w:b/>
                <w:sz w:val="28"/>
                <w:szCs w:val="28"/>
              </w:rPr>
            </w:pPr>
            <w:r>
              <w:rPr>
                <w:b/>
                <w:sz w:val="28"/>
                <w:szCs w:val="28"/>
              </w:rPr>
              <w:t>TTD</w:t>
            </w:r>
          </w:p>
        </w:tc>
      </w:tr>
      <w:tr w:rsidR="00911AA3" w:rsidTr="00BB0E43">
        <w:trPr>
          <w:trHeight w:val="408"/>
        </w:trPr>
        <w:tc>
          <w:tcPr>
            <w:tcW w:w="675" w:type="dxa"/>
          </w:tcPr>
          <w:p w:rsidR="00911AA3" w:rsidRPr="00911AA3" w:rsidRDefault="00911AA3" w:rsidP="00F47E00">
            <w:pPr>
              <w:jc w:val="center"/>
              <w:rPr>
                <w:sz w:val="28"/>
                <w:szCs w:val="28"/>
              </w:rPr>
            </w:pPr>
            <w:r>
              <w:rPr>
                <w:sz w:val="28"/>
                <w:szCs w:val="28"/>
              </w:rPr>
              <w:t>14</w:t>
            </w:r>
          </w:p>
        </w:tc>
        <w:tc>
          <w:tcPr>
            <w:tcW w:w="1985" w:type="dxa"/>
            <w:vAlign w:val="center"/>
          </w:tcPr>
          <w:p w:rsidR="00911AA3" w:rsidRPr="00911AA3" w:rsidRDefault="00343FB3" w:rsidP="002C2B4C">
            <w:pPr>
              <w:rPr>
                <w:rFonts w:ascii="Times New Roman" w:hAnsi="Times New Roman" w:cs="Times New Roman"/>
                <w:sz w:val="24"/>
                <w:szCs w:val="24"/>
              </w:rPr>
            </w:pPr>
            <w:r>
              <w:rPr>
                <w:rFonts w:ascii="Times New Roman" w:hAnsi="Times New Roman" w:cs="Times New Roman"/>
                <w:sz w:val="24"/>
                <w:szCs w:val="24"/>
              </w:rPr>
              <w:t>Tgl 22-11-2012</w:t>
            </w:r>
          </w:p>
        </w:tc>
        <w:tc>
          <w:tcPr>
            <w:tcW w:w="2551" w:type="dxa"/>
            <w:vAlign w:val="center"/>
          </w:tcPr>
          <w:p w:rsidR="00911AA3" w:rsidRPr="00911AA3" w:rsidRDefault="00911AA3" w:rsidP="00BB0E43">
            <w:pPr>
              <w:rPr>
                <w:rFonts w:ascii="Times New Roman" w:hAnsi="Times New Roman" w:cs="Times New Roman"/>
                <w:sz w:val="24"/>
                <w:szCs w:val="24"/>
              </w:rPr>
            </w:pPr>
            <w:r w:rsidRPr="00911AA3">
              <w:rPr>
                <w:rFonts w:ascii="Times New Roman" w:hAnsi="Times New Roman" w:cs="Times New Roman"/>
                <w:sz w:val="24"/>
                <w:szCs w:val="24"/>
              </w:rPr>
              <w:t>Alfia</w:t>
            </w:r>
          </w:p>
          <w:p w:rsidR="00911AA3" w:rsidRPr="00911AA3" w:rsidRDefault="00911AA3" w:rsidP="00BB0E43">
            <w:pPr>
              <w:rPr>
                <w:rFonts w:ascii="Times New Roman" w:hAnsi="Times New Roman" w:cs="Times New Roman"/>
                <w:sz w:val="24"/>
                <w:szCs w:val="24"/>
              </w:rPr>
            </w:pPr>
          </w:p>
        </w:tc>
        <w:tc>
          <w:tcPr>
            <w:tcW w:w="1843" w:type="dxa"/>
            <w:vAlign w:val="center"/>
          </w:tcPr>
          <w:p w:rsidR="00911AA3" w:rsidRPr="00FD49A3" w:rsidRDefault="00FD49A3" w:rsidP="00FD49A3">
            <w:pPr>
              <w:rPr>
                <w:rFonts w:ascii="Times New Roman" w:hAnsi="Times New Roman" w:cs="Times New Roman"/>
                <w:sz w:val="24"/>
                <w:szCs w:val="24"/>
              </w:rPr>
            </w:pPr>
            <w:r w:rsidRPr="00FD49A3">
              <w:rPr>
                <w:rFonts w:ascii="Times New Roman" w:hAnsi="Times New Roman" w:cs="Times New Roman"/>
                <w:sz w:val="24"/>
                <w:szCs w:val="24"/>
              </w:rPr>
              <w:t>GTT</w:t>
            </w:r>
          </w:p>
        </w:tc>
        <w:tc>
          <w:tcPr>
            <w:tcW w:w="1985" w:type="dxa"/>
          </w:tcPr>
          <w:p w:rsidR="00911AA3" w:rsidRDefault="00911AA3" w:rsidP="00F47E00">
            <w:pPr>
              <w:jc w:val="center"/>
              <w:rPr>
                <w:b/>
                <w:sz w:val="28"/>
                <w:szCs w:val="28"/>
              </w:rPr>
            </w:pPr>
          </w:p>
        </w:tc>
      </w:tr>
      <w:tr w:rsidR="00911AA3" w:rsidTr="00BB0E43">
        <w:tc>
          <w:tcPr>
            <w:tcW w:w="675" w:type="dxa"/>
          </w:tcPr>
          <w:p w:rsidR="00911AA3" w:rsidRPr="00911AA3" w:rsidRDefault="00911AA3" w:rsidP="00F47E00">
            <w:pPr>
              <w:jc w:val="center"/>
              <w:rPr>
                <w:sz w:val="28"/>
                <w:szCs w:val="28"/>
              </w:rPr>
            </w:pPr>
            <w:r>
              <w:rPr>
                <w:sz w:val="28"/>
                <w:szCs w:val="28"/>
              </w:rPr>
              <w:t>15</w:t>
            </w:r>
          </w:p>
        </w:tc>
        <w:tc>
          <w:tcPr>
            <w:tcW w:w="1985" w:type="dxa"/>
            <w:vAlign w:val="center"/>
          </w:tcPr>
          <w:p w:rsidR="00911AA3" w:rsidRPr="00911AA3" w:rsidRDefault="00343FB3" w:rsidP="002C2B4C">
            <w:pPr>
              <w:rPr>
                <w:rFonts w:ascii="Times New Roman" w:hAnsi="Times New Roman" w:cs="Times New Roman"/>
                <w:sz w:val="24"/>
                <w:szCs w:val="24"/>
              </w:rPr>
            </w:pPr>
            <w:r>
              <w:rPr>
                <w:rFonts w:ascii="Times New Roman" w:hAnsi="Times New Roman" w:cs="Times New Roman"/>
                <w:sz w:val="24"/>
                <w:szCs w:val="24"/>
              </w:rPr>
              <w:t>Tgl 15-11-2012</w:t>
            </w:r>
          </w:p>
        </w:tc>
        <w:tc>
          <w:tcPr>
            <w:tcW w:w="2551" w:type="dxa"/>
            <w:vAlign w:val="center"/>
          </w:tcPr>
          <w:p w:rsidR="00911AA3" w:rsidRPr="00911AA3" w:rsidRDefault="00911AA3" w:rsidP="00BB0E43">
            <w:pPr>
              <w:rPr>
                <w:rFonts w:ascii="Times New Roman" w:hAnsi="Times New Roman" w:cs="Times New Roman"/>
                <w:sz w:val="24"/>
                <w:szCs w:val="24"/>
              </w:rPr>
            </w:pPr>
            <w:r w:rsidRPr="00911AA3">
              <w:rPr>
                <w:rFonts w:ascii="Times New Roman" w:hAnsi="Times New Roman" w:cs="Times New Roman"/>
                <w:sz w:val="24"/>
                <w:szCs w:val="24"/>
              </w:rPr>
              <w:t>Helis</w:t>
            </w:r>
          </w:p>
          <w:p w:rsidR="00911AA3" w:rsidRPr="00911AA3" w:rsidRDefault="00911AA3" w:rsidP="00BB0E43">
            <w:pPr>
              <w:rPr>
                <w:rFonts w:ascii="Times New Roman" w:hAnsi="Times New Roman" w:cs="Times New Roman"/>
                <w:sz w:val="24"/>
                <w:szCs w:val="24"/>
              </w:rPr>
            </w:pPr>
          </w:p>
        </w:tc>
        <w:tc>
          <w:tcPr>
            <w:tcW w:w="1843" w:type="dxa"/>
            <w:vAlign w:val="center"/>
          </w:tcPr>
          <w:p w:rsidR="00911AA3" w:rsidRPr="00FD49A3" w:rsidRDefault="00FD49A3" w:rsidP="00FD49A3">
            <w:pPr>
              <w:rPr>
                <w:rFonts w:ascii="Times New Roman" w:hAnsi="Times New Roman" w:cs="Times New Roman"/>
                <w:sz w:val="24"/>
                <w:szCs w:val="24"/>
              </w:rPr>
            </w:pPr>
            <w:r w:rsidRPr="00FD49A3">
              <w:rPr>
                <w:rFonts w:ascii="Times New Roman" w:hAnsi="Times New Roman" w:cs="Times New Roman"/>
                <w:sz w:val="24"/>
                <w:szCs w:val="24"/>
              </w:rPr>
              <w:t>GTT</w:t>
            </w:r>
          </w:p>
        </w:tc>
        <w:tc>
          <w:tcPr>
            <w:tcW w:w="1985" w:type="dxa"/>
          </w:tcPr>
          <w:p w:rsidR="00911AA3" w:rsidRDefault="00911AA3" w:rsidP="00F47E00">
            <w:pPr>
              <w:jc w:val="center"/>
              <w:rPr>
                <w:b/>
                <w:sz w:val="28"/>
                <w:szCs w:val="28"/>
              </w:rPr>
            </w:pPr>
          </w:p>
        </w:tc>
      </w:tr>
      <w:tr w:rsidR="00911AA3" w:rsidTr="00BB0E43">
        <w:tc>
          <w:tcPr>
            <w:tcW w:w="675" w:type="dxa"/>
          </w:tcPr>
          <w:p w:rsidR="00911AA3" w:rsidRPr="00911AA3" w:rsidRDefault="00911AA3" w:rsidP="00F47E00">
            <w:pPr>
              <w:jc w:val="center"/>
              <w:rPr>
                <w:sz w:val="28"/>
                <w:szCs w:val="28"/>
              </w:rPr>
            </w:pPr>
            <w:r>
              <w:rPr>
                <w:sz w:val="28"/>
                <w:szCs w:val="28"/>
              </w:rPr>
              <w:t>16</w:t>
            </w:r>
          </w:p>
        </w:tc>
        <w:tc>
          <w:tcPr>
            <w:tcW w:w="1985" w:type="dxa"/>
            <w:vAlign w:val="center"/>
          </w:tcPr>
          <w:p w:rsidR="00911AA3" w:rsidRPr="00911AA3" w:rsidRDefault="002C2B4C" w:rsidP="002C2B4C">
            <w:pPr>
              <w:rPr>
                <w:rFonts w:ascii="Times New Roman" w:hAnsi="Times New Roman" w:cs="Times New Roman"/>
                <w:sz w:val="24"/>
                <w:szCs w:val="24"/>
              </w:rPr>
            </w:pPr>
            <w:r>
              <w:rPr>
                <w:rFonts w:ascii="Times New Roman" w:hAnsi="Times New Roman" w:cs="Times New Roman"/>
                <w:sz w:val="24"/>
                <w:szCs w:val="24"/>
              </w:rPr>
              <w:t>Tgl 11-12-2012</w:t>
            </w:r>
          </w:p>
        </w:tc>
        <w:tc>
          <w:tcPr>
            <w:tcW w:w="2551" w:type="dxa"/>
            <w:vAlign w:val="center"/>
          </w:tcPr>
          <w:p w:rsidR="00911AA3" w:rsidRDefault="00911AA3" w:rsidP="00BB0E43">
            <w:pPr>
              <w:rPr>
                <w:rFonts w:ascii="Times New Roman" w:hAnsi="Times New Roman" w:cs="Times New Roman"/>
                <w:sz w:val="24"/>
                <w:szCs w:val="24"/>
              </w:rPr>
            </w:pPr>
            <w:r>
              <w:rPr>
                <w:rFonts w:ascii="Times New Roman" w:hAnsi="Times New Roman" w:cs="Times New Roman"/>
                <w:sz w:val="24"/>
                <w:szCs w:val="24"/>
              </w:rPr>
              <w:t>C</w:t>
            </w:r>
            <w:r w:rsidRPr="00911AA3">
              <w:rPr>
                <w:rFonts w:ascii="Times New Roman" w:hAnsi="Times New Roman" w:cs="Times New Roman"/>
                <w:sz w:val="24"/>
                <w:szCs w:val="24"/>
              </w:rPr>
              <w:t>eceng Ahwana, S.Pd</w:t>
            </w:r>
          </w:p>
          <w:p w:rsidR="00911AA3" w:rsidRPr="00911AA3" w:rsidRDefault="00911AA3" w:rsidP="00BB0E43">
            <w:pPr>
              <w:rPr>
                <w:rFonts w:ascii="Times New Roman" w:hAnsi="Times New Roman" w:cs="Times New Roman"/>
                <w:sz w:val="24"/>
                <w:szCs w:val="24"/>
              </w:rPr>
            </w:pPr>
          </w:p>
        </w:tc>
        <w:tc>
          <w:tcPr>
            <w:tcW w:w="1843" w:type="dxa"/>
            <w:vAlign w:val="center"/>
          </w:tcPr>
          <w:p w:rsidR="00911AA3" w:rsidRPr="00FD49A3" w:rsidRDefault="00FD49A3" w:rsidP="00FD49A3">
            <w:pPr>
              <w:rPr>
                <w:rFonts w:ascii="Times New Roman" w:hAnsi="Times New Roman" w:cs="Times New Roman"/>
                <w:sz w:val="24"/>
                <w:szCs w:val="24"/>
              </w:rPr>
            </w:pPr>
            <w:r w:rsidRPr="00FD49A3">
              <w:rPr>
                <w:rFonts w:ascii="Times New Roman" w:hAnsi="Times New Roman" w:cs="Times New Roman"/>
                <w:sz w:val="24"/>
                <w:szCs w:val="24"/>
              </w:rPr>
              <w:t>GTT</w:t>
            </w:r>
          </w:p>
        </w:tc>
        <w:tc>
          <w:tcPr>
            <w:tcW w:w="1985" w:type="dxa"/>
          </w:tcPr>
          <w:p w:rsidR="00911AA3" w:rsidRDefault="00911AA3" w:rsidP="00F47E00">
            <w:pPr>
              <w:jc w:val="center"/>
              <w:rPr>
                <w:b/>
                <w:sz w:val="28"/>
                <w:szCs w:val="28"/>
              </w:rPr>
            </w:pPr>
          </w:p>
        </w:tc>
      </w:tr>
      <w:tr w:rsidR="00911AA3" w:rsidTr="00BB0E43">
        <w:tc>
          <w:tcPr>
            <w:tcW w:w="675" w:type="dxa"/>
          </w:tcPr>
          <w:p w:rsidR="00911AA3" w:rsidRPr="00911AA3" w:rsidRDefault="00911AA3" w:rsidP="00F47E00">
            <w:pPr>
              <w:jc w:val="center"/>
              <w:rPr>
                <w:sz w:val="28"/>
                <w:szCs w:val="28"/>
              </w:rPr>
            </w:pPr>
            <w:r>
              <w:rPr>
                <w:sz w:val="28"/>
                <w:szCs w:val="28"/>
              </w:rPr>
              <w:t>17</w:t>
            </w:r>
          </w:p>
        </w:tc>
        <w:tc>
          <w:tcPr>
            <w:tcW w:w="1985" w:type="dxa"/>
            <w:vAlign w:val="center"/>
          </w:tcPr>
          <w:p w:rsidR="00911AA3" w:rsidRPr="00911AA3" w:rsidRDefault="002C2B4C" w:rsidP="002C2B4C">
            <w:pPr>
              <w:rPr>
                <w:rFonts w:ascii="Times New Roman" w:hAnsi="Times New Roman" w:cs="Times New Roman"/>
                <w:sz w:val="24"/>
                <w:szCs w:val="24"/>
              </w:rPr>
            </w:pPr>
            <w:r>
              <w:rPr>
                <w:rFonts w:ascii="Times New Roman" w:hAnsi="Times New Roman" w:cs="Times New Roman"/>
                <w:sz w:val="24"/>
                <w:szCs w:val="24"/>
              </w:rPr>
              <w:t>Tgl 11-12-2012</w:t>
            </w:r>
          </w:p>
        </w:tc>
        <w:tc>
          <w:tcPr>
            <w:tcW w:w="2551" w:type="dxa"/>
            <w:vAlign w:val="center"/>
          </w:tcPr>
          <w:p w:rsidR="00911AA3" w:rsidRDefault="00911AA3" w:rsidP="00BB0E43">
            <w:pPr>
              <w:rPr>
                <w:rFonts w:ascii="Times New Roman" w:hAnsi="Times New Roman" w:cs="Times New Roman"/>
                <w:sz w:val="24"/>
                <w:szCs w:val="24"/>
              </w:rPr>
            </w:pPr>
            <w:r w:rsidRPr="00911AA3">
              <w:rPr>
                <w:rFonts w:ascii="Times New Roman" w:hAnsi="Times New Roman" w:cs="Times New Roman"/>
                <w:sz w:val="24"/>
                <w:szCs w:val="24"/>
              </w:rPr>
              <w:t>Mirhaya, S.Pd</w:t>
            </w:r>
          </w:p>
          <w:p w:rsidR="00911AA3" w:rsidRPr="00911AA3" w:rsidRDefault="00911AA3" w:rsidP="00BB0E43">
            <w:pPr>
              <w:rPr>
                <w:rFonts w:ascii="Times New Roman" w:hAnsi="Times New Roman" w:cs="Times New Roman"/>
                <w:sz w:val="24"/>
                <w:szCs w:val="24"/>
              </w:rPr>
            </w:pPr>
          </w:p>
        </w:tc>
        <w:tc>
          <w:tcPr>
            <w:tcW w:w="1843" w:type="dxa"/>
            <w:vAlign w:val="center"/>
          </w:tcPr>
          <w:p w:rsidR="00911AA3" w:rsidRPr="00FD49A3" w:rsidRDefault="00FD49A3" w:rsidP="00FD49A3">
            <w:pPr>
              <w:rPr>
                <w:rFonts w:ascii="Times New Roman" w:hAnsi="Times New Roman" w:cs="Times New Roman"/>
                <w:sz w:val="24"/>
                <w:szCs w:val="24"/>
              </w:rPr>
            </w:pPr>
            <w:r w:rsidRPr="00FD49A3">
              <w:rPr>
                <w:rFonts w:ascii="Times New Roman" w:hAnsi="Times New Roman" w:cs="Times New Roman"/>
                <w:sz w:val="24"/>
                <w:szCs w:val="24"/>
              </w:rPr>
              <w:t>GTT</w:t>
            </w:r>
          </w:p>
        </w:tc>
        <w:tc>
          <w:tcPr>
            <w:tcW w:w="1985" w:type="dxa"/>
          </w:tcPr>
          <w:p w:rsidR="00911AA3" w:rsidRDefault="00911AA3" w:rsidP="00F47E00">
            <w:pPr>
              <w:jc w:val="center"/>
              <w:rPr>
                <w:b/>
                <w:sz w:val="28"/>
                <w:szCs w:val="28"/>
              </w:rPr>
            </w:pPr>
          </w:p>
        </w:tc>
      </w:tr>
      <w:tr w:rsidR="00911AA3" w:rsidTr="00BB0E43">
        <w:tc>
          <w:tcPr>
            <w:tcW w:w="675" w:type="dxa"/>
          </w:tcPr>
          <w:p w:rsidR="00911AA3" w:rsidRPr="00911AA3" w:rsidRDefault="00911AA3" w:rsidP="00F47E00">
            <w:pPr>
              <w:jc w:val="center"/>
              <w:rPr>
                <w:sz w:val="28"/>
                <w:szCs w:val="28"/>
              </w:rPr>
            </w:pPr>
            <w:r>
              <w:rPr>
                <w:sz w:val="28"/>
                <w:szCs w:val="28"/>
              </w:rPr>
              <w:t>18</w:t>
            </w:r>
          </w:p>
        </w:tc>
        <w:tc>
          <w:tcPr>
            <w:tcW w:w="1985" w:type="dxa"/>
            <w:vAlign w:val="center"/>
          </w:tcPr>
          <w:p w:rsidR="00911AA3" w:rsidRPr="00911AA3" w:rsidRDefault="002C2B4C" w:rsidP="002C2B4C">
            <w:pPr>
              <w:rPr>
                <w:rFonts w:ascii="Times New Roman" w:hAnsi="Times New Roman" w:cs="Times New Roman"/>
                <w:sz w:val="24"/>
                <w:szCs w:val="24"/>
              </w:rPr>
            </w:pPr>
            <w:r>
              <w:rPr>
                <w:rFonts w:ascii="Times New Roman" w:hAnsi="Times New Roman" w:cs="Times New Roman"/>
                <w:sz w:val="24"/>
                <w:szCs w:val="24"/>
              </w:rPr>
              <w:t>Tgl 3-12-2012</w:t>
            </w:r>
          </w:p>
        </w:tc>
        <w:tc>
          <w:tcPr>
            <w:tcW w:w="2551" w:type="dxa"/>
            <w:vAlign w:val="center"/>
          </w:tcPr>
          <w:p w:rsidR="00911AA3" w:rsidRDefault="00911AA3" w:rsidP="00BB0E43">
            <w:pPr>
              <w:rPr>
                <w:rFonts w:ascii="Times New Roman" w:hAnsi="Times New Roman" w:cs="Times New Roman"/>
                <w:sz w:val="24"/>
                <w:szCs w:val="24"/>
              </w:rPr>
            </w:pPr>
            <w:r w:rsidRPr="00911AA3">
              <w:rPr>
                <w:rFonts w:ascii="Times New Roman" w:hAnsi="Times New Roman" w:cs="Times New Roman"/>
                <w:sz w:val="24"/>
                <w:szCs w:val="24"/>
              </w:rPr>
              <w:t>Samiluddin, A.Ma</w:t>
            </w:r>
          </w:p>
          <w:p w:rsidR="00911AA3" w:rsidRPr="00911AA3" w:rsidRDefault="00911AA3" w:rsidP="00BB0E43">
            <w:pPr>
              <w:rPr>
                <w:rFonts w:ascii="Times New Roman" w:hAnsi="Times New Roman" w:cs="Times New Roman"/>
                <w:sz w:val="24"/>
                <w:szCs w:val="24"/>
              </w:rPr>
            </w:pPr>
          </w:p>
        </w:tc>
        <w:tc>
          <w:tcPr>
            <w:tcW w:w="1843" w:type="dxa"/>
            <w:vAlign w:val="center"/>
          </w:tcPr>
          <w:p w:rsidR="00911AA3" w:rsidRPr="00FD49A3" w:rsidRDefault="00FD49A3" w:rsidP="00FD49A3">
            <w:pPr>
              <w:rPr>
                <w:rFonts w:ascii="Times New Roman" w:hAnsi="Times New Roman" w:cs="Times New Roman"/>
                <w:sz w:val="24"/>
                <w:szCs w:val="24"/>
              </w:rPr>
            </w:pPr>
            <w:r w:rsidRPr="00FD49A3">
              <w:rPr>
                <w:rFonts w:ascii="Times New Roman" w:hAnsi="Times New Roman" w:cs="Times New Roman"/>
                <w:sz w:val="24"/>
                <w:szCs w:val="24"/>
              </w:rPr>
              <w:t>GTT</w:t>
            </w:r>
          </w:p>
        </w:tc>
        <w:tc>
          <w:tcPr>
            <w:tcW w:w="1985" w:type="dxa"/>
          </w:tcPr>
          <w:p w:rsidR="00911AA3" w:rsidRDefault="00911AA3" w:rsidP="00F47E00">
            <w:pPr>
              <w:jc w:val="center"/>
              <w:rPr>
                <w:b/>
                <w:sz w:val="28"/>
                <w:szCs w:val="28"/>
              </w:rPr>
            </w:pPr>
          </w:p>
        </w:tc>
      </w:tr>
      <w:tr w:rsidR="00911AA3" w:rsidTr="00BB0E43">
        <w:tc>
          <w:tcPr>
            <w:tcW w:w="675" w:type="dxa"/>
          </w:tcPr>
          <w:p w:rsidR="00911AA3" w:rsidRPr="00911AA3" w:rsidRDefault="00911AA3" w:rsidP="00F47E00">
            <w:pPr>
              <w:jc w:val="center"/>
              <w:rPr>
                <w:sz w:val="28"/>
                <w:szCs w:val="28"/>
              </w:rPr>
            </w:pPr>
            <w:r>
              <w:rPr>
                <w:sz w:val="28"/>
                <w:szCs w:val="28"/>
              </w:rPr>
              <w:t>19</w:t>
            </w:r>
          </w:p>
        </w:tc>
        <w:tc>
          <w:tcPr>
            <w:tcW w:w="1985" w:type="dxa"/>
            <w:vAlign w:val="center"/>
          </w:tcPr>
          <w:p w:rsidR="00911AA3" w:rsidRPr="00911AA3" w:rsidRDefault="002C2B4C" w:rsidP="002C2B4C">
            <w:pPr>
              <w:rPr>
                <w:rFonts w:ascii="Times New Roman" w:hAnsi="Times New Roman" w:cs="Times New Roman"/>
                <w:sz w:val="24"/>
                <w:szCs w:val="24"/>
              </w:rPr>
            </w:pPr>
            <w:r>
              <w:rPr>
                <w:rFonts w:ascii="Times New Roman" w:hAnsi="Times New Roman" w:cs="Times New Roman"/>
                <w:sz w:val="24"/>
                <w:szCs w:val="24"/>
              </w:rPr>
              <w:t>Tgl 3-12-2012</w:t>
            </w:r>
          </w:p>
        </w:tc>
        <w:tc>
          <w:tcPr>
            <w:tcW w:w="2551" w:type="dxa"/>
            <w:vAlign w:val="center"/>
          </w:tcPr>
          <w:p w:rsidR="00911AA3" w:rsidRDefault="00911AA3" w:rsidP="00BB0E43">
            <w:pPr>
              <w:rPr>
                <w:rFonts w:ascii="Times New Roman" w:hAnsi="Times New Roman" w:cs="Times New Roman"/>
                <w:sz w:val="24"/>
                <w:szCs w:val="24"/>
              </w:rPr>
            </w:pPr>
            <w:r w:rsidRPr="00911AA3">
              <w:rPr>
                <w:rFonts w:ascii="Times New Roman" w:hAnsi="Times New Roman" w:cs="Times New Roman"/>
                <w:sz w:val="24"/>
                <w:szCs w:val="24"/>
              </w:rPr>
              <w:t>Rini Ariani, A.Ma</w:t>
            </w:r>
          </w:p>
          <w:p w:rsidR="00911AA3" w:rsidRPr="00911AA3" w:rsidRDefault="00911AA3" w:rsidP="00BB0E43">
            <w:pPr>
              <w:rPr>
                <w:rFonts w:ascii="Times New Roman" w:hAnsi="Times New Roman" w:cs="Times New Roman"/>
                <w:sz w:val="24"/>
                <w:szCs w:val="24"/>
              </w:rPr>
            </w:pPr>
          </w:p>
        </w:tc>
        <w:tc>
          <w:tcPr>
            <w:tcW w:w="1843" w:type="dxa"/>
            <w:vAlign w:val="center"/>
          </w:tcPr>
          <w:p w:rsidR="00911AA3" w:rsidRPr="00FD49A3" w:rsidRDefault="00FD49A3" w:rsidP="00FD49A3">
            <w:pPr>
              <w:rPr>
                <w:rFonts w:ascii="Times New Roman" w:hAnsi="Times New Roman" w:cs="Times New Roman"/>
                <w:sz w:val="24"/>
                <w:szCs w:val="24"/>
              </w:rPr>
            </w:pPr>
            <w:r w:rsidRPr="00FD49A3">
              <w:rPr>
                <w:rFonts w:ascii="Times New Roman" w:hAnsi="Times New Roman" w:cs="Times New Roman"/>
                <w:sz w:val="24"/>
                <w:szCs w:val="24"/>
              </w:rPr>
              <w:t>Tenaga administrasi</w:t>
            </w:r>
          </w:p>
        </w:tc>
        <w:tc>
          <w:tcPr>
            <w:tcW w:w="1985" w:type="dxa"/>
          </w:tcPr>
          <w:p w:rsidR="00911AA3" w:rsidRDefault="00911AA3" w:rsidP="00F47E00">
            <w:pPr>
              <w:jc w:val="center"/>
              <w:rPr>
                <w:b/>
                <w:sz w:val="28"/>
                <w:szCs w:val="28"/>
              </w:rPr>
            </w:pPr>
          </w:p>
        </w:tc>
      </w:tr>
    </w:tbl>
    <w:p w:rsidR="000F4BE2" w:rsidRDefault="000F4BE2" w:rsidP="00F47E00">
      <w:pPr>
        <w:jc w:val="center"/>
        <w:rPr>
          <w:b/>
          <w:sz w:val="28"/>
          <w:szCs w:val="28"/>
        </w:rPr>
      </w:pPr>
    </w:p>
    <w:p w:rsidR="000F4BE2" w:rsidRDefault="000F4BE2" w:rsidP="00F47E00">
      <w:pPr>
        <w:jc w:val="center"/>
        <w:rPr>
          <w:b/>
          <w:sz w:val="28"/>
          <w:szCs w:val="28"/>
        </w:rPr>
      </w:pPr>
    </w:p>
    <w:p w:rsidR="000F4BE2" w:rsidRPr="00911AA3" w:rsidRDefault="000F4BE2" w:rsidP="00F47E00">
      <w:pPr>
        <w:jc w:val="center"/>
        <w:rPr>
          <w:b/>
          <w:sz w:val="24"/>
          <w:szCs w:val="24"/>
        </w:rPr>
      </w:pPr>
    </w:p>
    <w:p w:rsidR="000F4BE2" w:rsidRDefault="000F4BE2" w:rsidP="00F47E00">
      <w:pPr>
        <w:jc w:val="center"/>
        <w:rPr>
          <w:b/>
          <w:sz w:val="28"/>
          <w:szCs w:val="28"/>
        </w:rPr>
      </w:pPr>
    </w:p>
    <w:p w:rsidR="000F4BE2" w:rsidRDefault="000F4BE2" w:rsidP="00F47E00">
      <w:pPr>
        <w:jc w:val="center"/>
        <w:rPr>
          <w:b/>
          <w:sz w:val="28"/>
          <w:szCs w:val="28"/>
        </w:rPr>
      </w:pPr>
    </w:p>
    <w:p w:rsidR="000F4BE2" w:rsidRDefault="000F4BE2" w:rsidP="00F47E00">
      <w:pPr>
        <w:jc w:val="center"/>
        <w:rPr>
          <w:b/>
          <w:sz w:val="28"/>
          <w:szCs w:val="28"/>
        </w:rPr>
      </w:pPr>
    </w:p>
    <w:p w:rsidR="000F4BE2" w:rsidRDefault="000F4BE2" w:rsidP="00F47E00">
      <w:pPr>
        <w:jc w:val="center"/>
        <w:rPr>
          <w:b/>
          <w:sz w:val="28"/>
          <w:szCs w:val="28"/>
        </w:rPr>
      </w:pPr>
    </w:p>
    <w:p w:rsidR="000F4BE2" w:rsidRDefault="000F4BE2" w:rsidP="00F47E00">
      <w:pPr>
        <w:jc w:val="center"/>
        <w:rPr>
          <w:b/>
          <w:sz w:val="28"/>
          <w:szCs w:val="28"/>
        </w:rPr>
      </w:pPr>
    </w:p>
    <w:p w:rsidR="000F4BE2" w:rsidRDefault="000F4BE2" w:rsidP="00F47E00">
      <w:pPr>
        <w:jc w:val="center"/>
        <w:rPr>
          <w:b/>
          <w:sz w:val="28"/>
          <w:szCs w:val="28"/>
        </w:rPr>
      </w:pPr>
    </w:p>
    <w:p w:rsidR="000F4BE2" w:rsidRDefault="000F4BE2" w:rsidP="00F47E00">
      <w:pPr>
        <w:jc w:val="center"/>
        <w:rPr>
          <w:b/>
          <w:sz w:val="28"/>
          <w:szCs w:val="28"/>
        </w:rPr>
      </w:pPr>
    </w:p>
    <w:p w:rsidR="000F4BE2" w:rsidRDefault="000F4BE2" w:rsidP="00F47E00">
      <w:pPr>
        <w:jc w:val="center"/>
        <w:rPr>
          <w:b/>
          <w:sz w:val="28"/>
          <w:szCs w:val="28"/>
        </w:rPr>
      </w:pPr>
    </w:p>
    <w:p w:rsidR="000F4BE2" w:rsidRDefault="000F4BE2" w:rsidP="00BB0E43">
      <w:pPr>
        <w:rPr>
          <w:b/>
          <w:sz w:val="28"/>
          <w:szCs w:val="28"/>
        </w:rPr>
      </w:pPr>
    </w:p>
    <w:p w:rsidR="000F4BE2" w:rsidRDefault="000F4BE2" w:rsidP="00F47E00">
      <w:pPr>
        <w:jc w:val="center"/>
        <w:rPr>
          <w:b/>
          <w:sz w:val="28"/>
          <w:szCs w:val="28"/>
        </w:rPr>
      </w:pPr>
    </w:p>
    <w:p w:rsidR="00B13AF0" w:rsidRDefault="00BB0E43" w:rsidP="00F47E00">
      <w:pPr>
        <w:jc w:val="center"/>
        <w:rPr>
          <w:b/>
          <w:sz w:val="28"/>
          <w:szCs w:val="28"/>
        </w:rPr>
      </w:pPr>
      <w:r>
        <w:rPr>
          <w:b/>
          <w:sz w:val="28"/>
          <w:szCs w:val="28"/>
        </w:rPr>
        <w:t>PEDOMAN</w:t>
      </w:r>
      <w:r w:rsidR="00E9249B">
        <w:rPr>
          <w:b/>
          <w:sz w:val="28"/>
          <w:szCs w:val="28"/>
        </w:rPr>
        <w:t xml:space="preserve"> WAWANCARA</w:t>
      </w:r>
    </w:p>
    <w:p w:rsidR="00E9249B" w:rsidRPr="006B7A78" w:rsidRDefault="00E9249B" w:rsidP="001E7DDA">
      <w:pPr>
        <w:spacing w:line="240" w:lineRule="auto"/>
        <w:rPr>
          <w:rFonts w:ascii="Times New Roman" w:hAnsi="Times New Roman" w:cs="Times New Roman"/>
          <w:b/>
          <w:sz w:val="24"/>
          <w:szCs w:val="24"/>
        </w:rPr>
      </w:pPr>
      <w:r w:rsidRPr="006B7A78">
        <w:rPr>
          <w:rFonts w:ascii="Times New Roman" w:hAnsi="Times New Roman" w:cs="Times New Roman"/>
          <w:b/>
          <w:sz w:val="24"/>
          <w:szCs w:val="24"/>
        </w:rPr>
        <w:t>NAMA</w:t>
      </w:r>
      <w:r w:rsidRPr="006B7A78">
        <w:rPr>
          <w:rFonts w:ascii="Times New Roman" w:hAnsi="Times New Roman" w:cs="Times New Roman"/>
          <w:b/>
          <w:sz w:val="24"/>
          <w:szCs w:val="24"/>
        </w:rPr>
        <w:tab/>
      </w:r>
      <w:r w:rsidRPr="006B7A78">
        <w:rPr>
          <w:rFonts w:ascii="Times New Roman" w:hAnsi="Times New Roman" w:cs="Times New Roman"/>
          <w:b/>
          <w:sz w:val="24"/>
          <w:szCs w:val="24"/>
        </w:rPr>
        <w:tab/>
      </w:r>
      <w:r w:rsidRPr="006B7A78">
        <w:rPr>
          <w:rFonts w:ascii="Times New Roman" w:hAnsi="Times New Roman" w:cs="Times New Roman"/>
          <w:b/>
          <w:sz w:val="24"/>
          <w:szCs w:val="24"/>
        </w:rPr>
        <w:tab/>
      </w:r>
      <w:r w:rsidRPr="006B7A78">
        <w:rPr>
          <w:rFonts w:ascii="Times New Roman" w:hAnsi="Times New Roman" w:cs="Times New Roman"/>
          <w:b/>
          <w:sz w:val="24"/>
          <w:szCs w:val="24"/>
        </w:rPr>
        <w:tab/>
        <w:t>: Luddin Syamruth</w:t>
      </w:r>
    </w:p>
    <w:p w:rsidR="00E9249B" w:rsidRPr="006B7A78" w:rsidRDefault="00E9249B" w:rsidP="001E7DDA">
      <w:pPr>
        <w:spacing w:line="240" w:lineRule="auto"/>
        <w:rPr>
          <w:rFonts w:ascii="Times New Roman" w:hAnsi="Times New Roman" w:cs="Times New Roman"/>
          <w:b/>
          <w:sz w:val="24"/>
          <w:szCs w:val="24"/>
        </w:rPr>
      </w:pPr>
      <w:r w:rsidRPr="006B7A78">
        <w:rPr>
          <w:rFonts w:ascii="Times New Roman" w:hAnsi="Times New Roman" w:cs="Times New Roman"/>
          <w:b/>
          <w:sz w:val="24"/>
          <w:szCs w:val="24"/>
        </w:rPr>
        <w:t>PEKERJAAN</w:t>
      </w:r>
      <w:r w:rsidRPr="006B7A78">
        <w:rPr>
          <w:rFonts w:ascii="Times New Roman" w:hAnsi="Times New Roman" w:cs="Times New Roman"/>
          <w:b/>
          <w:sz w:val="24"/>
          <w:szCs w:val="24"/>
        </w:rPr>
        <w:tab/>
      </w:r>
      <w:r w:rsidRPr="006B7A78">
        <w:rPr>
          <w:rFonts w:ascii="Times New Roman" w:hAnsi="Times New Roman" w:cs="Times New Roman"/>
          <w:b/>
          <w:sz w:val="24"/>
          <w:szCs w:val="24"/>
        </w:rPr>
        <w:tab/>
      </w:r>
      <w:r w:rsidRPr="006B7A78">
        <w:rPr>
          <w:rFonts w:ascii="Times New Roman" w:hAnsi="Times New Roman" w:cs="Times New Roman"/>
          <w:b/>
          <w:sz w:val="24"/>
          <w:szCs w:val="24"/>
        </w:rPr>
        <w:tab/>
        <w:t>: Kepala sekolah SDN 1 Lampopala</w:t>
      </w:r>
    </w:p>
    <w:p w:rsidR="00E9249B" w:rsidRPr="006B7A78" w:rsidRDefault="00E9249B" w:rsidP="001E7DDA">
      <w:pPr>
        <w:spacing w:line="240" w:lineRule="auto"/>
        <w:rPr>
          <w:rFonts w:ascii="Times New Roman" w:hAnsi="Times New Roman" w:cs="Times New Roman"/>
          <w:b/>
          <w:sz w:val="24"/>
          <w:szCs w:val="24"/>
        </w:rPr>
      </w:pPr>
      <w:r w:rsidRPr="006B7A78">
        <w:rPr>
          <w:rFonts w:ascii="Times New Roman" w:hAnsi="Times New Roman" w:cs="Times New Roman"/>
          <w:b/>
          <w:sz w:val="24"/>
          <w:szCs w:val="24"/>
        </w:rPr>
        <w:t>TANGGAL WAWANCARA</w:t>
      </w:r>
      <w:r w:rsidRPr="006B7A78">
        <w:rPr>
          <w:rFonts w:ascii="Times New Roman" w:hAnsi="Times New Roman" w:cs="Times New Roman"/>
          <w:b/>
          <w:sz w:val="24"/>
          <w:szCs w:val="24"/>
        </w:rPr>
        <w:tab/>
        <w:t>:</w:t>
      </w:r>
      <w:r w:rsidR="006538C0" w:rsidRPr="006B7A78">
        <w:rPr>
          <w:rFonts w:ascii="Times New Roman" w:hAnsi="Times New Roman" w:cs="Times New Roman"/>
          <w:b/>
          <w:sz w:val="24"/>
          <w:szCs w:val="24"/>
        </w:rPr>
        <w:t xml:space="preserve"> </w:t>
      </w:r>
    </w:p>
    <w:p w:rsidR="001E7DDA" w:rsidRPr="006B7A78" w:rsidRDefault="00E9249B" w:rsidP="001E7DDA">
      <w:pPr>
        <w:spacing w:line="240" w:lineRule="auto"/>
        <w:rPr>
          <w:rFonts w:ascii="Times New Roman" w:hAnsi="Times New Roman" w:cs="Times New Roman"/>
          <w:b/>
          <w:sz w:val="24"/>
          <w:szCs w:val="24"/>
        </w:rPr>
      </w:pPr>
      <w:r w:rsidRPr="006B7A78">
        <w:rPr>
          <w:rFonts w:ascii="Times New Roman" w:hAnsi="Times New Roman" w:cs="Times New Roman"/>
          <w:b/>
          <w:sz w:val="24"/>
          <w:szCs w:val="24"/>
        </w:rPr>
        <w:t>TEMPAT WAWANCARA</w:t>
      </w:r>
      <w:r w:rsidR="006B7A78">
        <w:rPr>
          <w:rFonts w:ascii="Times New Roman" w:hAnsi="Times New Roman" w:cs="Times New Roman"/>
          <w:b/>
          <w:sz w:val="24"/>
          <w:szCs w:val="24"/>
        </w:rPr>
        <w:tab/>
      </w:r>
      <w:r w:rsidRPr="006B7A78">
        <w:rPr>
          <w:rFonts w:ascii="Times New Roman" w:hAnsi="Times New Roman" w:cs="Times New Roman"/>
          <w:b/>
          <w:sz w:val="24"/>
          <w:szCs w:val="24"/>
        </w:rPr>
        <w:tab/>
        <w:t>:</w:t>
      </w:r>
      <w:r w:rsidR="00C80883" w:rsidRPr="006B7A78">
        <w:rPr>
          <w:rFonts w:ascii="Times New Roman" w:hAnsi="Times New Roman" w:cs="Times New Roman"/>
          <w:b/>
          <w:sz w:val="24"/>
          <w:szCs w:val="24"/>
        </w:rPr>
        <w:t xml:space="preserve"> SD </w:t>
      </w:r>
      <w:r w:rsidR="006B7A78">
        <w:rPr>
          <w:rFonts w:ascii="Times New Roman" w:hAnsi="Times New Roman" w:cs="Times New Roman"/>
          <w:b/>
          <w:sz w:val="24"/>
          <w:szCs w:val="24"/>
        </w:rPr>
        <w:t>Negeri 1 Lampopala</w:t>
      </w:r>
    </w:p>
    <w:tbl>
      <w:tblPr>
        <w:tblStyle w:val="TableGrid"/>
        <w:tblW w:w="8330" w:type="dxa"/>
        <w:tblLook w:val="04A0"/>
      </w:tblPr>
      <w:tblGrid>
        <w:gridCol w:w="675"/>
        <w:gridCol w:w="4819"/>
        <w:gridCol w:w="2836"/>
      </w:tblGrid>
      <w:tr w:rsidR="00E9249B" w:rsidTr="00E9249B">
        <w:trPr>
          <w:trHeight w:val="659"/>
        </w:trPr>
        <w:tc>
          <w:tcPr>
            <w:tcW w:w="675" w:type="dxa"/>
            <w:vAlign w:val="center"/>
          </w:tcPr>
          <w:p w:rsidR="00E9249B" w:rsidRPr="004B2A73" w:rsidRDefault="00E9249B" w:rsidP="00E9249B">
            <w:pPr>
              <w:jc w:val="center"/>
              <w:rPr>
                <w:rFonts w:ascii="Times New Roman" w:hAnsi="Times New Roman" w:cs="Times New Roman"/>
                <w:b/>
                <w:sz w:val="28"/>
                <w:szCs w:val="28"/>
              </w:rPr>
            </w:pPr>
            <w:r w:rsidRPr="004B2A73">
              <w:rPr>
                <w:rFonts w:ascii="Times New Roman" w:hAnsi="Times New Roman" w:cs="Times New Roman"/>
                <w:b/>
                <w:sz w:val="28"/>
                <w:szCs w:val="28"/>
              </w:rPr>
              <w:t>NO</w:t>
            </w:r>
          </w:p>
        </w:tc>
        <w:tc>
          <w:tcPr>
            <w:tcW w:w="4819" w:type="dxa"/>
            <w:vAlign w:val="center"/>
          </w:tcPr>
          <w:p w:rsidR="00E9249B" w:rsidRPr="004B2A73" w:rsidRDefault="00E9249B" w:rsidP="00E9249B">
            <w:pPr>
              <w:jc w:val="center"/>
              <w:rPr>
                <w:rFonts w:ascii="Times New Roman" w:hAnsi="Times New Roman" w:cs="Times New Roman"/>
                <w:b/>
                <w:sz w:val="28"/>
                <w:szCs w:val="28"/>
              </w:rPr>
            </w:pPr>
            <w:r w:rsidRPr="004B2A73">
              <w:rPr>
                <w:rFonts w:ascii="Times New Roman" w:hAnsi="Times New Roman" w:cs="Times New Roman"/>
                <w:b/>
                <w:sz w:val="28"/>
                <w:szCs w:val="28"/>
              </w:rPr>
              <w:t>PERTANYAAN</w:t>
            </w:r>
          </w:p>
        </w:tc>
        <w:tc>
          <w:tcPr>
            <w:tcW w:w="2836" w:type="dxa"/>
            <w:vAlign w:val="center"/>
          </w:tcPr>
          <w:p w:rsidR="00E9249B" w:rsidRPr="004B2A73" w:rsidRDefault="00E9249B" w:rsidP="00E9249B">
            <w:pPr>
              <w:ind w:left="1457" w:hanging="1457"/>
              <w:jc w:val="center"/>
              <w:rPr>
                <w:rFonts w:ascii="Times New Roman" w:hAnsi="Times New Roman" w:cs="Times New Roman"/>
                <w:b/>
                <w:sz w:val="28"/>
                <w:szCs w:val="28"/>
              </w:rPr>
            </w:pPr>
            <w:r w:rsidRPr="004B2A73">
              <w:rPr>
                <w:rFonts w:ascii="Times New Roman" w:hAnsi="Times New Roman" w:cs="Times New Roman"/>
                <w:b/>
                <w:sz w:val="28"/>
                <w:szCs w:val="28"/>
              </w:rPr>
              <w:t>JAWABAN</w:t>
            </w:r>
          </w:p>
        </w:tc>
      </w:tr>
      <w:tr w:rsidR="00E9249B" w:rsidRPr="004F2901" w:rsidTr="00E9249B">
        <w:tc>
          <w:tcPr>
            <w:tcW w:w="675" w:type="dxa"/>
          </w:tcPr>
          <w:p w:rsidR="00327E7E" w:rsidRDefault="00327E7E" w:rsidP="004F2901">
            <w:pPr>
              <w:jc w:val="both"/>
              <w:rPr>
                <w:rFonts w:ascii="Times New Roman" w:hAnsi="Times New Roman" w:cs="Times New Roman"/>
                <w:sz w:val="24"/>
                <w:szCs w:val="24"/>
              </w:rPr>
            </w:pPr>
          </w:p>
          <w:p w:rsidR="00E9249B" w:rsidRPr="004B2A73" w:rsidRDefault="00BB0E43" w:rsidP="004F2901">
            <w:pPr>
              <w:jc w:val="both"/>
              <w:rPr>
                <w:rFonts w:ascii="Times New Roman" w:hAnsi="Times New Roman" w:cs="Times New Roman"/>
                <w:sz w:val="24"/>
                <w:szCs w:val="24"/>
              </w:rPr>
            </w:pPr>
            <w:r w:rsidRPr="004B2A73">
              <w:rPr>
                <w:rFonts w:ascii="Times New Roman" w:hAnsi="Times New Roman" w:cs="Times New Roman"/>
                <w:sz w:val="24"/>
                <w:szCs w:val="24"/>
              </w:rPr>
              <w:t>1</w:t>
            </w:r>
          </w:p>
        </w:tc>
        <w:tc>
          <w:tcPr>
            <w:tcW w:w="4819" w:type="dxa"/>
          </w:tcPr>
          <w:p w:rsidR="004B2A73" w:rsidRDefault="004B2A73" w:rsidP="00327E7E">
            <w:pPr>
              <w:jc w:val="both"/>
              <w:rPr>
                <w:rFonts w:ascii="Times New Roman" w:hAnsi="Times New Roman" w:cs="Times New Roman"/>
                <w:sz w:val="24"/>
                <w:szCs w:val="24"/>
              </w:rPr>
            </w:pPr>
          </w:p>
          <w:p w:rsidR="00E9249B" w:rsidRPr="004B2A73" w:rsidRDefault="00E9249B" w:rsidP="00327E7E">
            <w:pPr>
              <w:jc w:val="both"/>
              <w:rPr>
                <w:rFonts w:ascii="Times New Roman" w:hAnsi="Times New Roman" w:cs="Times New Roman"/>
                <w:sz w:val="24"/>
                <w:szCs w:val="24"/>
              </w:rPr>
            </w:pPr>
            <w:r w:rsidRPr="004B2A73">
              <w:rPr>
                <w:rFonts w:ascii="Times New Roman" w:hAnsi="Times New Roman" w:cs="Times New Roman"/>
                <w:sz w:val="24"/>
                <w:szCs w:val="24"/>
              </w:rPr>
              <w:t>Hal-hal apa saja yang menjadi perhatian bapak dalam upaya peningkatan kualitas penguasaan kurikulum guru?</w:t>
            </w:r>
          </w:p>
          <w:p w:rsidR="00E9249B" w:rsidRPr="004B2A73" w:rsidRDefault="00E9249B" w:rsidP="00327E7E">
            <w:pPr>
              <w:jc w:val="both"/>
              <w:rPr>
                <w:rFonts w:ascii="Times New Roman" w:hAnsi="Times New Roman" w:cs="Times New Roman"/>
                <w:sz w:val="24"/>
                <w:szCs w:val="24"/>
              </w:rPr>
            </w:pPr>
          </w:p>
        </w:tc>
        <w:tc>
          <w:tcPr>
            <w:tcW w:w="2836" w:type="dxa"/>
          </w:tcPr>
          <w:p w:rsidR="00E9249B" w:rsidRPr="004F2901" w:rsidRDefault="00E9249B" w:rsidP="004F2901">
            <w:pPr>
              <w:jc w:val="both"/>
              <w:rPr>
                <w:sz w:val="24"/>
                <w:szCs w:val="24"/>
              </w:rPr>
            </w:pPr>
          </w:p>
        </w:tc>
      </w:tr>
      <w:tr w:rsidR="00E9249B" w:rsidRPr="004F2901" w:rsidTr="00E9249B">
        <w:tc>
          <w:tcPr>
            <w:tcW w:w="675" w:type="dxa"/>
          </w:tcPr>
          <w:p w:rsidR="00327E7E" w:rsidRDefault="00327E7E" w:rsidP="004F2901">
            <w:pPr>
              <w:jc w:val="both"/>
              <w:rPr>
                <w:rFonts w:ascii="Times New Roman" w:hAnsi="Times New Roman" w:cs="Times New Roman"/>
                <w:sz w:val="24"/>
                <w:szCs w:val="24"/>
              </w:rPr>
            </w:pPr>
          </w:p>
          <w:p w:rsidR="00E9249B" w:rsidRPr="004B2A73" w:rsidRDefault="00BB0E43" w:rsidP="004F2901">
            <w:pPr>
              <w:jc w:val="both"/>
              <w:rPr>
                <w:rFonts w:ascii="Times New Roman" w:hAnsi="Times New Roman" w:cs="Times New Roman"/>
                <w:sz w:val="24"/>
                <w:szCs w:val="24"/>
              </w:rPr>
            </w:pPr>
            <w:r w:rsidRPr="004B2A73">
              <w:rPr>
                <w:rFonts w:ascii="Times New Roman" w:hAnsi="Times New Roman" w:cs="Times New Roman"/>
                <w:sz w:val="24"/>
                <w:szCs w:val="24"/>
              </w:rPr>
              <w:t>2</w:t>
            </w:r>
          </w:p>
        </w:tc>
        <w:tc>
          <w:tcPr>
            <w:tcW w:w="4819" w:type="dxa"/>
          </w:tcPr>
          <w:p w:rsidR="004B2A73" w:rsidRDefault="004B2A73" w:rsidP="00327E7E">
            <w:pPr>
              <w:jc w:val="both"/>
              <w:rPr>
                <w:rFonts w:ascii="Times New Roman" w:hAnsi="Times New Roman" w:cs="Times New Roman"/>
                <w:sz w:val="24"/>
                <w:szCs w:val="24"/>
              </w:rPr>
            </w:pPr>
          </w:p>
          <w:p w:rsidR="00E9249B" w:rsidRPr="004B2A73" w:rsidRDefault="00E9249B" w:rsidP="00327E7E">
            <w:pPr>
              <w:jc w:val="both"/>
              <w:rPr>
                <w:rFonts w:ascii="Times New Roman" w:hAnsi="Times New Roman" w:cs="Times New Roman"/>
                <w:sz w:val="24"/>
                <w:szCs w:val="24"/>
              </w:rPr>
            </w:pPr>
            <w:r w:rsidRPr="004B2A73">
              <w:rPr>
                <w:rFonts w:ascii="Times New Roman" w:hAnsi="Times New Roman" w:cs="Times New Roman"/>
                <w:sz w:val="24"/>
                <w:szCs w:val="24"/>
              </w:rPr>
              <w:t>Unsur-unsur apa saja dari KTSP yang bapak tekankan agar dikuasai guru?</w:t>
            </w:r>
          </w:p>
          <w:p w:rsidR="00E9249B" w:rsidRPr="004B2A73" w:rsidRDefault="00E9249B" w:rsidP="00327E7E">
            <w:pPr>
              <w:jc w:val="both"/>
              <w:rPr>
                <w:rFonts w:ascii="Times New Roman" w:hAnsi="Times New Roman" w:cs="Times New Roman"/>
                <w:sz w:val="24"/>
                <w:szCs w:val="24"/>
              </w:rPr>
            </w:pPr>
          </w:p>
        </w:tc>
        <w:tc>
          <w:tcPr>
            <w:tcW w:w="2836" w:type="dxa"/>
          </w:tcPr>
          <w:p w:rsidR="00E9249B" w:rsidRPr="004F2901" w:rsidRDefault="00E9249B" w:rsidP="004F2901">
            <w:pPr>
              <w:jc w:val="both"/>
              <w:rPr>
                <w:sz w:val="24"/>
                <w:szCs w:val="24"/>
              </w:rPr>
            </w:pPr>
          </w:p>
        </w:tc>
      </w:tr>
      <w:tr w:rsidR="00E9249B" w:rsidRPr="004F2901" w:rsidTr="004B2A73">
        <w:tc>
          <w:tcPr>
            <w:tcW w:w="675" w:type="dxa"/>
          </w:tcPr>
          <w:p w:rsidR="00327E7E" w:rsidRDefault="00327E7E" w:rsidP="004F2901">
            <w:pPr>
              <w:jc w:val="both"/>
              <w:rPr>
                <w:rFonts w:ascii="Times New Roman" w:hAnsi="Times New Roman" w:cs="Times New Roman"/>
                <w:sz w:val="24"/>
                <w:szCs w:val="24"/>
              </w:rPr>
            </w:pPr>
          </w:p>
          <w:p w:rsidR="00E9249B" w:rsidRPr="004B2A73" w:rsidRDefault="00BB0E43" w:rsidP="004F2901">
            <w:pPr>
              <w:jc w:val="both"/>
              <w:rPr>
                <w:rFonts w:ascii="Times New Roman" w:hAnsi="Times New Roman" w:cs="Times New Roman"/>
                <w:sz w:val="24"/>
                <w:szCs w:val="24"/>
              </w:rPr>
            </w:pPr>
            <w:r w:rsidRPr="004B2A73">
              <w:rPr>
                <w:rFonts w:ascii="Times New Roman" w:hAnsi="Times New Roman" w:cs="Times New Roman"/>
                <w:sz w:val="24"/>
                <w:szCs w:val="24"/>
              </w:rPr>
              <w:t>3</w:t>
            </w:r>
          </w:p>
        </w:tc>
        <w:tc>
          <w:tcPr>
            <w:tcW w:w="4819" w:type="dxa"/>
            <w:vAlign w:val="center"/>
          </w:tcPr>
          <w:p w:rsidR="00E9249B" w:rsidRPr="004B2A73" w:rsidRDefault="00E9249B" w:rsidP="00327E7E">
            <w:pPr>
              <w:jc w:val="both"/>
              <w:rPr>
                <w:rFonts w:ascii="Times New Roman" w:hAnsi="Times New Roman" w:cs="Times New Roman"/>
                <w:sz w:val="24"/>
                <w:szCs w:val="24"/>
              </w:rPr>
            </w:pPr>
            <w:r w:rsidRPr="004B2A73">
              <w:rPr>
                <w:rFonts w:ascii="Times New Roman" w:hAnsi="Times New Roman" w:cs="Times New Roman"/>
                <w:sz w:val="24"/>
                <w:szCs w:val="24"/>
              </w:rPr>
              <w:t>Apakah bapak mengarahkan  kepada para guru agar mengikuti pelatihan-pelatihan?</w:t>
            </w:r>
          </w:p>
          <w:p w:rsidR="00E9249B" w:rsidRPr="004B2A73" w:rsidRDefault="00E9249B" w:rsidP="00327E7E">
            <w:pPr>
              <w:jc w:val="both"/>
              <w:rPr>
                <w:rFonts w:ascii="Times New Roman" w:hAnsi="Times New Roman" w:cs="Times New Roman"/>
                <w:sz w:val="24"/>
                <w:szCs w:val="24"/>
              </w:rPr>
            </w:pPr>
          </w:p>
        </w:tc>
        <w:tc>
          <w:tcPr>
            <w:tcW w:w="2836" w:type="dxa"/>
          </w:tcPr>
          <w:p w:rsidR="00E9249B" w:rsidRPr="004F2901" w:rsidRDefault="00E9249B" w:rsidP="004F2901">
            <w:pPr>
              <w:jc w:val="both"/>
              <w:rPr>
                <w:sz w:val="24"/>
                <w:szCs w:val="24"/>
              </w:rPr>
            </w:pPr>
          </w:p>
        </w:tc>
      </w:tr>
      <w:tr w:rsidR="00E9249B" w:rsidRPr="004F2901" w:rsidTr="004B2A73">
        <w:tc>
          <w:tcPr>
            <w:tcW w:w="675" w:type="dxa"/>
          </w:tcPr>
          <w:p w:rsidR="00327E7E" w:rsidRDefault="00327E7E" w:rsidP="004F2901">
            <w:pPr>
              <w:jc w:val="both"/>
              <w:rPr>
                <w:rFonts w:ascii="Times New Roman" w:hAnsi="Times New Roman" w:cs="Times New Roman"/>
                <w:sz w:val="24"/>
                <w:szCs w:val="24"/>
              </w:rPr>
            </w:pPr>
          </w:p>
          <w:p w:rsidR="00E9249B" w:rsidRPr="004B2A73" w:rsidRDefault="00BB0E43" w:rsidP="004F2901">
            <w:pPr>
              <w:jc w:val="both"/>
              <w:rPr>
                <w:rFonts w:ascii="Times New Roman" w:hAnsi="Times New Roman" w:cs="Times New Roman"/>
                <w:sz w:val="24"/>
                <w:szCs w:val="24"/>
              </w:rPr>
            </w:pPr>
            <w:r w:rsidRPr="004B2A73">
              <w:rPr>
                <w:rFonts w:ascii="Times New Roman" w:hAnsi="Times New Roman" w:cs="Times New Roman"/>
                <w:sz w:val="24"/>
                <w:szCs w:val="24"/>
              </w:rPr>
              <w:t>4</w:t>
            </w:r>
          </w:p>
        </w:tc>
        <w:tc>
          <w:tcPr>
            <w:tcW w:w="4819" w:type="dxa"/>
            <w:vAlign w:val="center"/>
          </w:tcPr>
          <w:p w:rsidR="004B2A73" w:rsidRDefault="004B2A73" w:rsidP="00327E7E">
            <w:pPr>
              <w:jc w:val="both"/>
              <w:rPr>
                <w:rFonts w:ascii="Times New Roman" w:hAnsi="Times New Roman" w:cs="Times New Roman"/>
                <w:sz w:val="24"/>
                <w:szCs w:val="24"/>
              </w:rPr>
            </w:pPr>
          </w:p>
          <w:p w:rsidR="004F2901" w:rsidRPr="004B2A73" w:rsidRDefault="004F2901" w:rsidP="00327E7E">
            <w:pPr>
              <w:jc w:val="both"/>
              <w:rPr>
                <w:rFonts w:ascii="Times New Roman" w:hAnsi="Times New Roman" w:cs="Times New Roman"/>
                <w:sz w:val="24"/>
                <w:szCs w:val="24"/>
              </w:rPr>
            </w:pPr>
            <w:r w:rsidRPr="004B2A73">
              <w:rPr>
                <w:rFonts w:ascii="Times New Roman" w:hAnsi="Times New Roman" w:cs="Times New Roman"/>
                <w:sz w:val="24"/>
                <w:szCs w:val="24"/>
              </w:rPr>
              <w:t>Apakah bapak memperhatikan kelengkapan perangkat pembelajaran (silabus, RPP, Prota, Prose, dll?</w:t>
            </w:r>
          </w:p>
          <w:p w:rsidR="00E9249B" w:rsidRPr="004B2A73" w:rsidRDefault="00E9249B" w:rsidP="00327E7E">
            <w:pPr>
              <w:jc w:val="both"/>
              <w:rPr>
                <w:rFonts w:ascii="Times New Roman" w:hAnsi="Times New Roman" w:cs="Times New Roman"/>
                <w:sz w:val="24"/>
                <w:szCs w:val="24"/>
              </w:rPr>
            </w:pPr>
          </w:p>
        </w:tc>
        <w:tc>
          <w:tcPr>
            <w:tcW w:w="2836" w:type="dxa"/>
          </w:tcPr>
          <w:p w:rsidR="00E9249B" w:rsidRPr="004F2901" w:rsidRDefault="00E9249B" w:rsidP="004F2901">
            <w:pPr>
              <w:jc w:val="both"/>
              <w:rPr>
                <w:sz w:val="24"/>
                <w:szCs w:val="24"/>
              </w:rPr>
            </w:pPr>
          </w:p>
        </w:tc>
      </w:tr>
      <w:tr w:rsidR="00E9249B" w:rsidRPr="004F2901" w:rsidTr="004B2A73">
        <w:tc>
          <w:tcPr>
            <w:tcW w:w="675" w:type="dxa"/>
          </w:tcPr>
          <w:p w:rsidR="00327E7E" w:rsidRDefault="00327E7E" w:rsidP="004F2901">
            <w:pPr>
              <w:jc w:val="both"/>
              <w:rPr>
                <w:rFonts w:ascii="Times New Roman" w:hAnsi="Times New Roman" w:cs="Times New Roman"/>
                <w:sz w:val="24"/>
                <w:szCs w:val="24"/>
              </w:rPr>
            </w:pPr>
          </w:p>
          <w:p w:rsidR="00E9249B" w:rsidRPr="004B2A73" w:rsidRDefault="00BB0E43" w:rsidP="004F2901">
            <w:pPr>
              <w:jc w:val="both"/>
              <w:rPr>
                <w:rFonts w:ascii="Times New Roman" w:hAnsi="Times New Roman" w:cs="Times New Roman"/>
                <w:sz w:val="24"/>
                <w:szCs w:val="24"/>
              </w:rPr>
            </w:pPr>
            <w:r w:rsidRPr="004B2A73">
              <w:rPr>
                <w:rFonts w:ascii="Times New Roman" w:hAnsi="Times New Roman" w:cs="Times New Roman"/>
                <w:sz w:val="24"/>
                <w:szCs w:val="24"/>
              </w:rPr>
              <w:t>5</w:t>
            </w:r>
          </w:p>
        </w:tc>
        <w:tc>
          <w:tcPr>
            <w:tcW w:w="4819" w:type="dxa"/>
            <w:vAlign w:val="center"/>
          </w:tcPr>
          <w:p w:rsidR="004B2A73" w:rsidRDefault="004B2A73" w:rsidP="00327E7E">
            <w:pPr>
              <w:jc w:val="both"/>
              <w:rPr>
                <w:rFonts w:ascii="Times New Roman" w:hAnsi="Times New Roman" w:cs="Times New Roman"/>
                <w:sz w:val="24"/>
                <w:szCs w:val="24"/>
              </w:rPr>
            </w:pPr>
          </w:p>
          <w:p w:rsidR="004F2901" w:rsidRPr="004B2A73" w:rsidRDefault="009845FC" w:rsidP="00327E7E">
            <w:pPr>
              <w:jc w:val="both"/>
              <w:rPr>
                <w:rFonts w:ascii="Times New Roman" w:hAnsi="Times New Roman" w:cs="Times New Roman"/>
                <w:sz w:val="24"/>
                <w:szCs w:val="24"/>
              </w:rPr>
            </w:pPr>
            <w:r>
              <w:rPr>
                <w:rFonts w:ascii="Times New Roman" w:hAnsi="Times New Roman" w:cs="Times New Roman"/>
                <w:sz w:val="24"/>
                <w:szCs w:val="24"/>
              </w:rPr>
              <w:t>B</w:t>
            </w:r>
            <w:r w:rsidR="004F2901" w:rsidRPr="004B2A73">
              <w:rPr>
                <w:rFonts w:ascii="Times New Roman" w:hAnsi="Times New Roman" w:cs="Times New Roman"/>
                <w:sz w:val="24"/>
                <w:szCs w:val="24"/>
              </w:rPr>
              <w:t>agaimana tanggapan bapak jika ada guru yang tidak melengkapi perangkat pembelajarannya (silabus, RPP, Prota, Prose, dll) sebelum masuk mengajar?</w:t>
            </w:r>
          </w:p>
          <w:p w:rsidR="00E9249B" w:rsidRPr="004B2A73" w:rsidRDefault="00E9249B" w:rsidP="00327E7E">
            <w:pPr>
              <w:jc w:val="both"/>
              <w:rPr>
                <w:rFonts w:ascii="Times New Roman" w:hAnsi="Times New Roman" w:cs="Times New Roman"/>
                <w:sz w:val="24"/>
                <w:szCs w:val="24"/>
              </w:rPr>
            </w:pPr>
          </w:p>
        </w:tc>
        <w:tc>
          <w:tcPr>
            <w:tcW w:w="2836" w:type="dxa"/>
          </w:tcPr>
          <w:p w:rsidR="00E9249B" w:rsidRPr="004F2901" w:rsidRDefault="00E9249B" w:rsidP="004F2901">
            <w:pPr>
              <w:jc w:val="both"/>
              <w:rPr>
                <w:sz w:val="24"/>
                <w:szCs w:val="24"/>
              </w:rPr>
            </w:pPr>
          </w:p>
        </w:tc>
      </w:tr>
      <w:tr w:rsidR="00E9249B" w:rsidRPr="004F2901" w:rsidTr="004B2A73">
        <w:tc>
          <w:tcPr>
            <w:tcW w:w="675" w:type="dxa"/>
          </w:tcPr>
          <w:p w:rsidR="00327E7E" w:rsidRDefault="00327E7E" w:rsidP="004F2901">
            <w:pPr>
              <w:jc w:val="both"/>
              <w:rPr>
                <w:rFonts w:ascii="Times New Roman" w:hAnsi="Times New Roman" w:cs="Times New Roman"/>
                <w:sz w:val="24"/>
                <w:szCs w:val="24"/>
              </w:rPr>
            </w:pPr>
          </w:p>
          <w:p w:rsidR="00E9249B" w:rsidRPr="004B2A73" w:rsidRDefault="00BB0E43" w:rsidP="004F2901">
            <w:pPr>
              <w:jc w:val="both"/>
              <w:rPr>
                <w:rFonts w:ascii="Times New Roman" w:hAnsi="Times New Roman" w:cs="Times New Roman"/>
                <w:sz w:val="24"/>
                <w:szCs w:val="24"/>
              </w:rPr>
            </w:pPr>
            <w:r w:rsidRPr="004B2A73">
              <w:rPr>
                <w:rFonts w:ascii="Times New Roman" w:hAnsi="Times New Roman" w:cs="Times New Roman"/>
                <w:sz w:val="24"/>
                <w:szCs w:val="24"/>
              </w:rPr>
              <w:t>6</w:t>
            </w:r>
          </w:p>
        </w:tc>
        <w:tc>
          <w:tcPr>
            <w:tcW w:w="4819" w:type="dxa"/>
            <w:vAlign w:val="center"/>
          </w:tcPr>
          <w:p w:rsidR="004B2A73" w:rsidRDefault="004B2A73" w:rsidP="00327E7E">
            <w:pPr>
              <w:jc w:val="both"/>
              <w:rPr>
                <w:rFonts w:ascii="Times New Roman" w:hAnsi="Times New Roman" w:cs="Times New Roman"/>
                <w:sz w:val="24"/>
                <w:szCs w:val="24"/>
              </w:rPr>
            </w:pPr>
          </w:p>
          <w:p w:rsidR="004F2901" w:rsidRPr="004B2A73" w:rsidRDefault="004F2901" w:rsidP="00327E7E">
            <w:pPr>
              <w:jc w:val="both"/>
              <w:rPr>
                <w:rFonts w:ascii="Times New Roman" w:hAnsi="Times New Roman" w:cs="Times New Roman"/>
                <w:sz w:val="24"/>
                <w:szCs w:val="24"/>
              </w:rPr>
            </w:pPr>
            <w:r w:rsidRPr="004B2A73">
              <w:rPr>
                <w:rFonts w:ascii="Times New Roman" w:hAnsi="Times New Roman" w:cs="Times New Roman"/>
                <w:sz w:val="24"/>
                <w:szCs w:val="24"/>
              </w:rPr>
              <w:t>Apakah bapak mengevaluasi tingkat kemampuan kurikulum oleh guru?</w:t>
            </w:r>
          </w:p>
          <w:p w:rsidR="00E9249B" w:rsidRPr="004B2A73" w:rsidRDefault="00E9249B" w:rsidP="00327E7E">
            <w:pPr>
              <w:jc w:val="both"/>
              <w:rPr>
                <w:rFonts w:ascii="Times New Roman" w:hAnsi="Times New Roman" w:cs="Times New Roman"/>
                <w:sz w:val="24"/>
                <w:szCs w:val="24"/>
              </w:rPr>
            </w:pPr>
          </w:p>
        </w:tc>
        <w:tc>
          <w:tcPr>
            <w:tcW w:w="2836" w:type="dxa"/>
          </w:tcPr>
          <w:p w:rsidR="00E9249B" w:rsidRPr="004F2901" w:rsidRDefault="00E9249B" w:rsidP="004F2901">
            <w:pPr>
              <w:jc w:val="both"/>
              <w:rPr>
                <w:sz w:val="24"/>
                <w:szCs w:val="24"/>
              </w:rPr>
            </w:pPr>
          </w:p>
        </w:tc>
      </w:tr>
      <w:tr w:rsidR="00E9249B" w:rsidRPr="004F2901" w:rsidTr="004B2A73">
        <w:tc>
          <w:tcPr>
            <w:tcW w:w="675" w:type="dxa"/>
          </w:tcPr>
          <w:p w:rsidR="00327E7E" w:rsidRDefault="00327E7E" w:rsidP="004F2901">
            <w:pPr>
              <w:jc w:val="both"/>
              <w:rPr>
                <w:rFonts w:ascii="Times New Roman" w:hAnsi="Times New Roman" w:cs="Times New Roman"/>
                <w:sz w:val="24"/>
                <w:szCs w:val="24"/>
              </w:rPr>
            </w:pPr>
          </w:p>
          <w:p w:rsidR="00E9249B" w:rsidRPr="004B2A73" w:rsidRDefault="00BB0E43" w:rsidP="004F2901">
            <w:pPr>
              <w:jc w:val="both"/>
              <w:rPr>
                <w:rFonts w:ascii="Times New Roman" w:hAnsi="Times New Roman" w:cs="Times New Roman"/>
                <w:sz w:val="24"/>
                <w:szCs w:val="24"/>
              </w:rPr>
            </w:pPr>
            <w:r w:rsidRPr="004B2A73">
              <w:rPr>
                <w:rFonts w:ascii="Times New Roman" w:hAnsi="Times New Roman" w:cs="Times New Roman"/>
                <w:sz w:val="24"/>
                <w:szCs w:val="24"/>
              </w:rPr>
              <w:t>7</w:t>
            </w:r>
          </w:p>
        </w:tc>
        <w:tc>
          <w:tcPr>
            <w:tcW w:w="4819" w:type="dxa"/>
            <w:vAlign w:val="center"/>
          </w:tcPr>
          <w:p w:rsidR="004B2A73" w:rsidRDefault="004B2A73" w:rsidP="004B2A73">
            <w:pPr>
              <w:rPr>
                <w:rFonts w:ascii="Times New Roman" w:hAnsi="Times New Roman" w:cs="Times New Roman"/>
                <w:sz w:val="24"/>
                <w:szCs w:val="24"/>
              </w:rPr>
            </w:pPr>
          </w:p>
          <w:p w:rsidR="00E9249B" w:rsidRPr="004B2A73" w:rsidRDefault="004F2901" w:rsidP="00327E7E">
            <w:pPr>
              <w:jc w:val="both"/>
              <w:rPr>
                <w:rFonts w:ascii="Times New Roman" w:hAnsi="Times New Roman" w:cs="Times New Roman"/>
                <w:sz w:val="24"/>
                <w:szCs w:val="24"/>
              </w:rPr>
            </w:pPr>
            <w:r w:rsidRPr="004B2A73">
              <w:rPr>
                <w:rFonts w:ascii="Times New Roman" w:hAnsi="Times New Roman" w:cs="Times New Roman"/>
                <w:sz w:val="24"/>
                <w:szCs w:val="24"/>
              </w:rPr>
              <w:t>Apakah bapak memberikan penilaian terhadap tingkat penguasaan materi oleh guru?</w:t>
            </w:r>
          </w:p>
          <w:p w:rsidR="0021222C" w:rsidRPr="004B2A73" w:rsidRDefault="0021222C" w:rsidP="004B2A73">
            <w:pPr>
              <w:rPr>
                <w:rFonts w:ascii="Times New Roman" w:hAnsi="Times New Roman" w:cs="Times New Roman"/>
                <w:sz w:val="24"/>
                <w:szCs w:val="24"/>
              </w:rPr>
            </w:pPr>
          </w:p>
        </w:tc>
        <w:tc>
          <w:tcPr>
            <w:tcW w:w="2836" w:type="dxa"/>
          </w:tcPr>
          <w:p w:rsidR="00E9249B" w:rsidRPr="004F2901" w:rsidRDefault="00E9249B" w:rsidP="004F2901">
            <w:pPr>
              <w:jc w:val="both"/>
              <w:rPr>
                <w:sz w:val="24"/>
                <w:szCs w:val="24"/>
              </w:rPr>
            </w:pPr>
          </w:p>
        </w:tc>
      </w:tr>
      <w:tr w:rsidR="004B2A73" w:rsidRPr="004F2901" w:rsidTr="00327E7E">
        <w:tc>
          <w:tcPr>
            <w:tcW w:w="675" w:type="dxa"/>
            <w:vAlign w:val="center"/>
          </w:tcPr>
          <w:p w:rsidR="004B2A73" w:rsidRPr="00327E7E" w:rsidRDefault="00327E7E" w:rsidP="00327E7E">
            <w:pPr>
              <w:jc w:val="center"/>
              <w:rPr>
                <w:rFonts w:ascii="Times New Roman" w:hAnsi="Times New Roman" w:cs="Times New Roman"/>
                <w:b/>
                <w:sz w:val="24"/>
                <w:szCs w:val="24"/>
              </w:rPr>
            </w:pPr>
            <w:r w:rsidRPr="00327E7E">
              <w:rPr>
                <w:rFonts w:ascii="Times New Roman" w:hAnsi="Times New Roman" w:cs="Times New Roman"/>
                <w:b/>
                <w:sz w:val="24"/>
                <w:szCs w:val="24"/>
              </w:rPr>
              <w:t>NO</w:t>
            </w:r>
          </w:p>
        </w:tc>
        <w:tc>
          <w:tcPr>
            <w:tcW w:w="4819" w:type="dxa"/>
            <w:vAlign w:val="center"/>
          </w:tcPr>
          <w:p w:rsidR="00327E7E" w:rsidRDefault="00327E7E" w:rsidP="00327E7E">
            <w:pPr>
              <w:jc w:val="center"/>
              <w:rPr>
                <w:rFonts w:ascii="Times New Roman" w:hAnsi="Times New Roman" w:cs="Times New Roman"/>
                <w:b/>
                <w:sz w:val="24"/>
                <w:szCs w:val="24"/>
              </w:rPr>
            </w:pPr>
          </w:p>
          <w:p w:rsidR="004B2A73" w:rsidRDefault="00327E7E" w:rsidP="00327E7E">
            <w:pPr>
              <w:jc w:val="center"/>
              <w:rPr>
                <w:rFonts w:ascii="Times New Roman" w:hAnsi="Times New Roman" w:cs="Times New Roman"/>
                <w:b/>
                <w:sz w:val="24"/>
                <w:szCs w:val="24"/>
              </w:rPr>
            </w:pPr>
            <w:r w:rsidRPr="00327E7E">
              <w:rPr>
                <w:rFonts w:ascii="Times New Roman" w:hAnsi="Times New Roman" w:cs="Times New Roman"/>
                <w:b/>
                <w:sz w:val="24"/>
                <w:szCs w:val="24"/>
              </w:rPr>
              <w:t>PERTANYAAN</w:t>
            </w:r>
          </w:p>
          <w:p w:rsidR="00327E7E" w:rsidRPr="00327E7E" w:rsidRDefault="00327E7E" w:rsidP="00327E7E">
            <w:pPr>
              <w:jc w:val="center"/>
              <w:rPr>
                <w:rFonts w:ascii="Times New Roman" w:hAnsi="Times New Roman" w:cs="Times New Roman"/>
                <w:b/>
                <w:sz w:val="24"/>
                <w:szCs w:val="24"/>
              </w:rPr>
            </w:pPr>
          </w:p>
        </w:tc>
        <w:tc>
          <w:tcPr>
            <w:tcW w:w="2836" w:type="dxa"/>
            <w:vAlign w:val="center"/>
          </w:tcPr>
          <w:p w:rsidR="004B2A73" w:rsidRPr="00327E7E" w:rsidRDefault="00327E7E" w:rsidP="00327E7E">
            <w:pPr>
              <w:jc w:val="center"/>
              <w:rPr>
                <w:b/>
                <w:sz w:val="24"/>
                <w:szCs w:val="24"/>
              </w:rPr>
            </w:pPr>
            <w:r w:rsidRPr="00327E7E">
              <w:rPr>
                <w:b/>
                <w:sz w:val="24"/>
                <w:szCs w:val="24"/>
              </w:rPr>
              <w:t>JAWABAN</w:t>
            </w:r>
          </w:p>
        </w:tc>
      </w:tr>
      <w:tr w:rsidR="004B2A73" w:rsidRPr="004F2901" w:rsidTr="004B2A73">
        <w:tc>
          <w:tcPr>
            <w:tcW w:w="675" w:type="dxa"/>
          </w:tcPr>
          <w:p w:rsidR="00327E7E" w:rsidRDefault="00327E7E" w:rsidP="004F2901">
            <w:pPr>
              <w:jc w:val="both"/>
              <w:rPr>
                <w:rFonts w:ascii="Times New Roman" w:hAnsi="Times New Roman" w:cs="Times New Roman"/>
                <w:sz w:val="24"/>
                <w:szCs w:val="24"/>
              </w:rPr>
            </w:pPr>
          </w:p>
          <w:p w:rsidR="004B2A73" w:rsidRPr="004B2A73" w:rsidRDefault="00327E7E" w:rsidP="004F2901">
            <w:pPr>
              <w:jc w:val="both"/>
              <w:rPr>
                <w:rFonts w:ascii="Times New Roman" w:hAnsi="Times New Roman" w:cs="Times New Roman"/>
                <w:sz w:val="24"/>
                <w:szCs w:val="24"/>
              </w:rPr>
            </w:pPr>
            <w:r>
              <w:rPr>
                <w:rFonts w:ascii="Times New Roman" w:hAnsi="Times New Roman" w:cs="Times New Roman"/>
                <w:sz w:val="24"/>
                <w:szCs w:val="24"/>
              </w:rPr>
              <w:t>8</w:t>
            </w:r>
          </w:p>
        </w:tc>
        <w:tc>
          <w:tcPr>
            <w:tcW w:w="4819" w:type="dxa"/>
            <w:vAlign w:val="center"/>
          </w:tcPr>
          <w:p w:rsidR="00327E7E" w:rsidRDefault="00327E7E" w:rsidP="00327E7E">
            <w:pPr>
              <w:jc w:val="both"/>
              <w:rPr>
                <w:rFonts w:ascii="Times New Roman" w:hAnsi="Times New Roman" w:cs="Times New Roman"/>
                <w:sz w:val="24"/>
                <w:szCs w:val="24"/>
              </w:rPr>
            </w:pPr>
          </w:p>
          <w:p w:rsidR="004B2A73" w:rsidRDefault="00327E7E" w:rsidP="00327E7E">
            <w:pPr>
              <w:jc w:val="both"/>
              <w:rPr>
                <w:rFonts w:ascii="Times New Roman" w:hAnsi="Times New Roman" w:cs="Times New Roman"/>
                <w:sz w:val="24"/>
                <w:szCs w:val="24"/>
              </w:rPr>
            </w:pPr>
            <w:r>
              <w:rPr>
                <w:rFonts w:ascii="Times New Roman" w:hAnsi="Times New Roman" w:cs="Times New Roman"/>
                <w:sz w:val="24"/>
                <w:szCs w:val="24"/>
              </w:rPr>
              <w:t>Saran apa yang bapak berikan agar guru lebih menguasai materi?</w:t>
            </w:r>
          </w:p>
          <w:p w:rsidR="00327E7E" w:rsidRDefault="00327E7E" w:rsidP="00327E7E">
            <w:pPr>
              <w:jc w:val="both"/>
              <w:rPr>
                <w:rFonts w:ascii="Times New Roman" w:hAnsi="Times New Roman" w:cs="Times New Roman"/>
                <w:sz w:val="24"/>
                <w:szCs w:val="24"/>
              </w:rPr>
            </w:pPr>
          </w:p>
        </w:tc>
        <w:tc>
          <w:tcPr>
            <w:tcW w:w="2836" w:type="dxa"/>
          </w:tcPr>
          <w:p w:rsidR="004B2A73" w:rsidRPr="004F2901" w:rsidRDefault="004B2A73" w:rsidP="004F2901">
            <w:pPr>
              <w:jc w:val="both"/>
              <w:rPr>
                <w:sz w:val="24"/>
                <w:szCs w:val="24"/>
              </w:rPr>
            </w:pPr>
          </w:p>
        </w:tc>
      </w:tr>
      <w:tr w:rsidR="00BB0E43" w:rsidRPr="004F2901" w:rsidTr="00E9249B">
        <w:tc>
          <w:tcPr>
            <w:tcW w:w="675" w:type="dxa"/>
          </w:tcPr>
          <w:p w:rsidR="00327E7E" w:rsidRDefault="00327E7E" w:rsidP="004F2901">
            <w:pPr>
              <w:jc w:val="both"/>
              <w:rPr>
                <w:rFonts w:ascii="Times New Roman" w:hAnsi="Times New Roman" w:cs="Times New Roman"/>
                <w:sz w:val="24"/>
                <w:szCs w:val="24"/>
              </w:rPr>
            </w:pPr>
          </w:p>
          <w:p w:rsidR="00BB0E43" w:rsidRPr="004B2A73" w:rsidRDefault="0021222C" w:rsidP="004F2901">
            <w:pPr>
              <w:jc w:val="both"/>
              <w:rPr>
                <w:rFonts w:ascii="Times New Roman" w:hAnsi="Times New Roman" w:cs="Times New Roman"/>
                <w:sz w:val="24"/>
                <w:szCs w:val="24"/>
              </w:rPr>
            </w:pPr>
            <w:r w:rsidRPr="004B2A73">
              <w:rPr>
                <w:rFonts w:ascii="Times New Roman" w:hAnsi="Times New Roman" w:cs="Times New Roman"/>
                <w:sz w:val="24"/>
                <w:szCs w:val="24"/>
              </w:rPr>
              <w:t>9</w:t>
            </w:r>
          </w:p>
        </w:tc>
        <w:tc>
          <w:tcPr>
            <w:tcW w:w="4819" w:type="dxa"/>
          </w:tcPr>
          <w:p w:rsidR="00327E7E" w:rsidRDefault="00327E7E" w:rsidP="00327E7E">
            <w:pPr>
              <w:jc w:val="both"/>
              <w:rPr>
                <w:rFonts w:ascii="Times New Roman" w:hAnsi="Times New Roman" w:cs="Times New Roman"/>
                <w:sz w:val="24"/>
                <w:szCs w:val="24"/>
              </w:rPr>
            </w:pPr>
          </w:p>
          <w:p w:rsidR="00BB0E43" w:rsidRPr="004B2A73" w:rsidRDefault="00BB0E43" w:rsidP="00327E7E">
            <w:pPr>
              <w:jc w:val="both"/>
              <w:rPr>
                <w:rFonts w:ascii="Times New Roman" w:hAnsi="Times New Roman" w:cs="Times New Roman"/>
                <w:sz w:val="24"/>
                <w:szCs w:val="24"/>
              </w:rPr>
            </w:pPr>
            <w:r w:rsidRPr="004B2A73">
              <w:rPr>
                <w:rFonts w:ascii="Times New Roman" w:hAnsi="Times New Roman" w:cs="Times New Roman"/>
                <w:sz w:val="24"/>
                <w:szCs w:val="24"/>
              </w:rPr>
              <w:t>Seringkah bapak dengan para guru mengadakan diskusi perihal penguasaan materi?</w:t>
            </w:r>
          </w:p>
          <w:p w:rsidR="00BB0E43" w:rsidRPr="004B2A73" w:rsidRDefault="00BB0E43" w:rsidP="00327E7E">
            <w:pPr>
              <w:jc w:val="both"/>
              <w:rPr>
                <w:rFonts w:ascii="Times New Roman" w:hAnsi="Times New Roman" w:cs="Times New Roman"/>
                <w:sz w:val="24"/>
                <w:szCs w:val="24"/>
              </w:rPr>
            </w:pPr>
          </w:p>
        </w:tc>
        <w:tc>
          <w:tcPr>
            <w:tcW w:w="2836" w:type="dxa"/>
          </w:tcPr>
          <w:p w:rsidR="00BB0E43" w:rsidRPr="004F2901" w:rsidRDefault="00BB0E43" w:rsidP="004F2901">
            <w:pPr>
              <w:jc w:val="both"/>
              <w:rPr>
                <w:sz w:val="24"/>
                <w:szCs w:val="24"/>
              </w:rPr>
            </w:pPr>
          </w:p>
        </w:tc>
      </w:tr>
      <w:tr w:rsidR="00BB0E43" w:rsidRPr="004F2901" w:rsidTr="00E9249B">
        <w:tc>
          <w:tcPr>
            <w:tcW w:w="675" w:type="dxa"/>
          </w:tcPr>
          <w:p w:rsidR="00327E7E" w:rsidRDefault="00327E7E" w:rsidP="004F2901">
            <w:pPr>
              <w:jc w:val="both"/>
              <w:rPr>
                <w:rFonts w:ascii="Times New Roman" w:hAnsi="Times New Roman" w:cs="Times New Roman"/>
                <w:sz w:val="24"/>
                <w:szCs w:val="24"/>
              </w:rPr>
            </w:pPr>
          </w:p>
          <w:p w:rsidR="00BB0E43" w:rsidRPr="004B2A73" w:rsidRDefault="0021222C" w:rsidP="004F2901">
            <w:pPr>
              <w:jc w:val="both"/>
              <w:rPr>
                <w:rFonts w:ascii="Times New Roman" w:hAnsi="Times New Roman" w:cs="Times New Roman"/>
                <w:sz w:val="24"/>
                <w:szCs w:val="24"/>
              </w:rPr>
            </w:pPr>
            <w:r w:rsidRPr="004B2A73">
              <w:rPr>
                <w:rFonts w:ascii="Times New Roman" w:hAnsi="Times New Roman" w:cs="Times New Roman"/>
                <w:sz w:val="24"/>
                <w:szCs w:val="24"/>
              </w:rPr>
              <w:t>10</w:t>
            </w:r>
          </w:p>
        </w:tc>
        <w:tc>
          <w:tcPr>
            <w:tcW w:w="4819" w:type="dxa"/>
          </w:tcPr>
          <w:p w:rsidR="00327E7E" w:rsidRDefault="00327E7E" w:rsidP="00327E7E">
            <w:pPr>
              <w:jc w:val="both"/>
              <w:rPr>
                <w:rFonts w:ascii="Times New Roman" w:hAnsi="Times New Roman" w:cs="Times New Roman"/>
                <w:sz w:val="24"/>
                <w:szCs w:val="24"/>
              </w:rPr>
            </w:pPr>
          </w:p>
          <w:p w:rsidR="00BB0E43" w:rsidRPr="004B2A73" w:rsidRDefault="00BB0E43" w:rsidP="00327E7E">
            <w:pPr>
              <w:jc w:val="both"/>
              <w:rPr>
                <w:rFonts w:ascii="Times New Roman" w:hAnsi="Times New Roman" w:cs="Times New Roman"/>
                <w:sz w:val="24"/>
                <w:szCs w:val="24"/>
              </w:rPr>
            </w:pPr>
            <w:r w:rsidRPr="004B2A73">
              <w:rPr>
                <w:rFonts w:ascii="Times New Roman" w:hAnsi="Times New Roman" w:cs="Times New Roman"/>
                <w:sz w:val="24"/>
                <w:szCs w:val="24"/>
              </w:rPr>
              <w:t>Apa yang bapak lakukan agar guru lebih cinta terhadap tugasnya?</w:t>
            </w:r>
          </w:p>
          <w:p w:rsidR="00BB0E43" w:rsidRPr="004B2A73" w:rsidRDefault="00BB0E43" w:rsidP="00327E7E">
            <w:pPr>
              <w:jc w:val="both"/>
              <w:rPr>
                <w:rFonts w:ascii="Times New Roman" w:hAnsi="Times New Roman" w:cs="Times New Roman"/>
                <w:sz w:val="24"/>
                <w:szCs w:val="24"/>
              </w:rPr>
            </w:pPr>
          </w:p>
        </w:tc>
        <w:tc>
          <w:tcPr>
            <w:tcW w:w="2836" w:type="dxa"/>
          </w:tcPr>
          <w:p w:rsidR="00BB0E43" w:rsidRPr="004F2901" w:rsidRDefault="00BB0E43" w:rsidP="004F2901">
            <w:pPr>
              <w:jc w:val="both"/>
              <w:rPr>
                <w:sz w:val="24"/>
                <w:szCs w:val="24"/>
              </w:rPr>
            </w:pPr>
          </w:p>
        </w:tc>
      </w:tr>
      <w:tr w:rsidR="00BB0E43" w:rsidRPr="004F2901" w:rsidTr="00E9249B">
        <w:tc>
          <w:tcPr>
            <w:tcW w:w="675" w:type="dxa"/>
          </w:tcPr>
          <w:p w:rsidR="00327E7E" w:rsidRDefault="00327E7E" w:rsidP="004F2901">
            <w:pPr>
              <w:jc w:val="both"/>
              <w:rPr>
                <w:rFonts w:ascii="Times New Roman" w:hAnsi="Times New Roman" w:cs="Times New Roman"/>
                <w:sz w:val="24"/>
                <w:szCs w:val="24"/>
              </w:rPr>
            </w:pPr>
          </w:p>
          <w:p w:rsidR="00BB0E43" w:rsidRPr="004B2A73" w:rsidRDefault="0021222C" w:rsidP="004F2901">
            <w:pPr>
              <w:jc w:val="both"/>
              <w:rPr>
                <w:rFonts w:ascii="Times New Roman" w:hAnsi="Times New Roman" w:cs="Times New Roman"/>
                <w:sz w:val="24"/>
                <w:szCs w:val="24"/>
              </w:rPr>
            </w:pPr>
            <w:r w:rsidRPr="004B2A73">
              <w:rPr>
                <w:rFonts w:ascii="Times New Roman" w:hAnsi="Times New Roman" w:cs="Times New Roman"/>
                <w:sz w:val="24"/>
                <w:szCs w:val="24"/>
              </w:rPr>
              <w:t>11</w:t>
            </w:r>
          </w:p>
        </w:tc>
        <w:tc>
          <w:tcPr>
            <w:tcW w:w="4819" w:type="dxa"/>
          </w:tcPr>
          <w:p w:rsidR="00327E7E" w:rsidRDefault="00327E7E" w:rsidP="00327E7E">
            <w:pPr>
              <w:jc w:val="both"/>
              <w:rPr>
                <w:rFonts w:ascii="Times New Roman" w:hAnsi="Times New Roman" w:cs="Times New Roman"/>
                <w:sz w:val="24"/>
                <w:szCs w:val="24"/>
              </w:rPr>
            </w:pPr>
          </w:p>
          <w:p w:rsidR="00BB0E43" w:rsidRPr="004B2A73" w:rsidRDefault="00BB0E43" w:rsidP="00327E7E">
            <w:pPr>
              <w:jc w:val="both"/>
              <w:rPr>
                <w:rFonts w:ascii="Times New Roman" w:hAnsi="Times New Roman" w:cs="Times New Roman"/>
                <w:sz w:val="24"/>
                <w:szCs w:val="24"/>
              </w:rPr>
            </w:pPr>
            <w:r w:rsidRPr="004B2A73">
              <w:rPr>
                <w:rFonts w:ascii="Times New Roman" w:hAnsi="Times New Roman" w:cs="Times New Roman"/>
                <w:sz w:val="24"/>
                <w:szCs w:val="24"/>
              </w:rPr>
              <w:t>Apakah bapak membantu guru membina moral dan kegembiraan dalam bekerja?</w:t>
            </w:r>
          </w:p>
          <w:p w:rsidR="00BB0E43" w:rsidRPr="004B2A73" w:rsidRDefault="00BB0E43" w:rsidP="00327E7E">
            <w:pPr>
              <w:jc w:val="both"/>
              <w:rPr>
                <w:rFonts w:ascii="Times New Roman" w:hAnsi="Times New Roman" w:cs="Times New Roman"/>
                <w:sz w:val="24"/>
                <w:szCs w:val="24"/>
              </w:rPr>
            </w:pPr>
          </w:p>
        </w:tc>
        <w:tc>
          <w:tcPr>
            <w:tcW w:w="2836" w:type="dxa"/>
          </w:tcPr>
          <w:p w:rsidR="00BB0E43" w:rsidRPr="004F2901" w:rsidRDefault="00BB0E43" w:rsidP="004F2901">
            <w:pPr>
              <w:jc w:val="both"/>
              <w:rPr>
                <w:sz w:val="24"/>
                <w:szCs w:val="24"/>
              </w:rPr>
            </w:pPr>
          </w:p>
        </w:tc>
      </w:tr>
      <w:tr w:rsidR="00BB0E43" w:rsidRPr="004F2901" w:rsidTr="00E9249B">
        <w:tc>
          <w:tcPr>
            <w:tcW w:w="675" w:type="dxa"/>
          </w:tcPr>
          <w:p w:rsidR="00327E7E" w:rsidRDefault="00327E7E" w:rsidP="004F2901">
            <w:pPr>
              <w:jc w:val="both"/>
              <w:rPr>
                <w:rFonts w:ascii="Times New Roman" w:hAnsi="Times New Roman" w:cs="Times New Roman"/>
                <w:sz w:val="24"/>
                <w:szCs w:val="24"/>
              </w:rPr>
            </w:pPr>
          </w:p>
          <w:p w:rsidR="00BB0E43" w:rsidRPr="004B2A73" w:rsidRDefault="0021222C" w:rsidP="004F2901">
            <w:pPr>
              <w:jc w:val="both"/>
              <w:rPr>
                <w:rFonts w:ascii="Times New Roman" w:hAnsi="Times New Roman" w:cs="Times New Roman"/>
                <w:sz w:val="24"/>
                <w:szCs w:val="24"/>
              </w:rPr>
            </w:pPr>
            <w:r w:rsidRPr="004B2A73">
              <w:rPr>
                <w:rFonts w:ascii="Times New Roman" w:hAnsi="Times New Roman" w:cs="Times New Roman"/>
                <w:sz w:val="24"/>
                <w:szCs w:val="24"/>
              </w:rPr>
              <w:t>12</w:t>
            </w:r>
          </w:p>
        </w:tc>
        <w:tc>
          <w:tcPr>
            <w:tcW w:w="4819" w:type="dxa"/>
          </w:tcPr>
          <w:p w:rsidR="00327E7E" w:rsidRDefault="00327E7E" w:rsidP="00327E7E">
            <w:pPr>
              <w:jc w:val="both"/>
              <w:rPr>
                <w:rFonts w:ascii="Times New Roman" w:hAnsi="Times New Roman" w:cs="Times New Roman"/>
                <w:sz w:val="24"/>
                <w:szCs w:val="24"/>
              </w:rPr>
            </w:pPr>
          </w:p>
          <w:p w:rsidR="00BB0E43" w:rsidRPr="004B2A73" w:rsidRDefault="00BB0E43" w:rsidP="00327E7E">
            <w:pPr>
              <w:jc w:val="both"/>
              <w:rPr>
                <w:rFonts w:ascii="Times New Roman" w:hAnsi="Times New Roman" w:cs="Times New Roman"/>
                <w:sz w:val="24"/>
                <w:szCs w:val="24"/>
              </w:rPr>
            </w:pPr>
            <w:r w:rsidRPr="004B2A73">
              <w:rPr>
                <w:rFonts w:ascii="Times New Roman" w:hAnsi="Times New Roman" w:cs="Times New Roman"/>
                <w:sz w:val="24"/>
                <w:szCs w:val="24"/>
              </w:rPr>
              <w:t>Apakah bapak membantuguru dalam membina dan memahami kode etik jabatan guru?</w:t>
            </w:r>
          </w:p>
          <w:p w:rsidR="00BB0E43" w:rsidRPr="004B2A73" w:rsidRDefault="00BB0E43" w:rsidP="00327E7E">
            <w:pPr>
              <w:jc w:val="both"/>
              <w:rPr>
                <w:rFonts w:ascii="Times New Roman" w:hAnsi="Times New Roman" w:cs="Times New Roman"/>
                <w:sz w:val="24"/>
                <w:szCs w:val="24"/>
              </w:rPr>
            </w:pPr>
          </w:p>
        </w:tc>
        <w:tc>
          <w:tcPr>
            <w:tcW w:w="2836" w:type="dxa"/>
          </w:tcPr>
          <w:p w:rsidR="00BB0E43" w:rsidRPr="004F2901" w:rsidRDefault="00BB0E43" w:rsidP="004F2901">
            <w:pPr>
              <w:jc w:val="both"/>
              <w:rPr>
                <w:sz w:val="24"/>
                <w:szCs w:val="24"/>
              </w:rPr>
            </w:pPr>
          </w:p>
        </w:tc>
      </w:tr>
      <w:tr w:rsidR="00BB0E43" w:rsidRPr="004F2901" w:rsidTr="00E9249B">
        <w:tc>
          <w:tcPr>
            <w:tcW w:w="675" w:type="dxa"/>
          </w:tcPr>
          <w:p w:rsidR="00327E7E" w:rsidRDefault="00327E7E" w:rsidP="004F2901">
            <w:pPr>
              <w:jc w:val="both"/>
              <w:rPr>
                <w:rFonts w:ascii="Times New Roman" w:hAnsi="Times New Roman" w:cs="Times New Roman"/>
                <w:sz w:val="24"/>
                <w:szCs w:val="24"/>
              </w:rPr>
            </w:pPr>
          </w:p>
          <w:p w:rsidR="00BB0E43" w:rsidRPr="004B2A73" w:rsidRDefault="0021222C" w:rsidP="004F2901">
            <w:pPr>
              <w:jc w:val="both"/>
              <w:rPr>
                <w:rFonts w:ascii="Times New Roman" w:hAnsi="Times New Roman" w:cs="Times New Roman"/>
                <w:sz w:val="24"/>
                <w:szCs w:val="24"/>
              </w:rPr>
            </w:pPr>
            <w:r w:rsidRPr="004B2A73">
              <w:rPr>
                <w:rFonts w:ascii="Times New Roman" w:hAnsi="Times New Roman" w:cs="Times New Roman"/>
                <w:sz w:val="24"/>
                <w:szCs w:val="24"/>
              </w:rPr>
              <w:t>13</w:t>
            </w:r>
          </w:p>
        </w:tc>
        <w:tc>
          <w:tcPr>
            <w:tcW w:w="4819" w:type="dxa"/>
          </w:tcPr>
          <w:p w:rsidR="00327E7E" w:rsidRDefault="00327E7E" w:rsidP="00327E7E">
            <w:pPr>
              <w:jc w:val="both"/>
              <w:rPr>
                <w:rFonts w:ascii="Times New Roman" w:hAnsi="Times New Roman" w:cs="Times New Roman"/>
                <w:sz w:val="24"/>
                <w:szCs w:val="24"/>
              </w:rPr>
            </w:pPr>
          </w:p>
          <w:p w:rsidR="00BB0E43" w:rsidRPr="004B2A73" w:rsidRDefault="00BB0E43" w:rsidP="00327E7E">
            <w:pPr>
              <w:jc w:val="both"/>
              <w:rPr>
                <w:rFonts w:ascii="Times New Roman" w:hAnsi="Times New Roman" w:cs="Times New Roman"/>
                <w:sz w:val="24"/>
                <w:szCs w:val="24"/>
              </w:rPr>
            </w:pPr>
            <w:r w:rsidRPr="004B2A73">
              <w:rPr>
                <w:rFonts w:ascii="Times New Roman" w:hAnsi="Times New Roman" w:cs="Times New Roman"/>
                <w:sz w:val="24"/>
                <w:szCs w:val="24"/>
              </w:rPr>
              <w:t>Pernakah bapak menerima keluhan dari guru dalam melaksanakan tugasnya sebagai seorang guru?</w:t>
            </w:r>
          </w:p>
          <w:p w:rsidR="00BB0E43" w:rsidRPr="004B2A73" w:rsidRDefault="00BB0E43" w:rsidP="00327E7E">
            <w:pPr>
              <w:jc w:val="both"/>
              <w:rPr>
                <w:rFonts w:ascii="Times New Roman" w:hAnsi="Times New Roman" w:cs="Times New Roman"/>
                <w:sz w:val="24"/>
                <w:szCs w:val="24"/>
              </w:rPr>
            </w:pPr>
          </w:p>
        </w:tc>
        <w:tc>
          <w:tcPr>
            <w:tcW w:w="2836" w:type="dxa"/>
          </w:tcPr>
          <w:p w:rsidR="00BB0E43" w:rsidRPr="004F2901" w:rsidRDefault="00BB0E43" w:rsidP="004F2901">
            <w:pPr>
              <w:jc w:val="both"/>
              <w:rPr>
                <w:sz w:val="24"/>
                <w:szCs w:val="24"/>
              </w:rPr>
            </w:pPr>
          </w:p>
        </w:tc>
      </w:tr>
      <w:tr w:rsidR="00BB0E43" w:rsidRPr="004F2901" w:rsidTr="00E9249B">
        <w:tc>
          <w:tcPr>
            <w:tcW w:w="675" w:type="dxa"/>
          </w:tcPr>
          <w:p w:rsidR="00327E7E" w:rsidRDefault="00327E7E" w:rsidP="004F2901">
            <w:pPr>
              <w:jc w:val="both"/>
              <w:rPr>
                <w:rFonts w:ascii="Times New Roman" w:hAnsi="Times New Roman" w:cs="Times New Roman"/>
                <w:sz w:val="24"/>
                <w:szCs w:val="24"/>
              </w:rPr>
            </w:pPr>
          </w:p>
          <w:p w:rsidR="00BB0E43" w:rsidRPr="004B2A73" w:rsidRDefault="0021222C" w:rsidP="004F2901">
            <w:pPr>
              <w:jc w:val="both"/>
              <w:rPr>
                <w:rFonts w:ascii="Times New Roman" w:hAnsi="Times New Roman" w:cs="Times New Roman"/>
                <w:sz w:val="24"/>
                <w:szCs w:val="24"/>
              </w:rPr>
            </w:pPr>
            <w:r w:rsidRPr="004B2A73">
              <w:rPr>
                <w:rFonts w:ascii="Times New Roman" w:hAnsi="Times New Roman" w:cs="Times New Roman"/>
                <w:sz w:val="24"/>
                <w:szCs w:val="24"/>
              </w:rPr>
              <w:t>14</w:t>
            </w:r>
          </w:p>
        </w:tc>
        <w:tc>
          <w:tcPr>
            <w:tcW w:w="4819" w:type="dxa"/>
          </w:tcPr>
          <w:p w:rsidR="00327E7E" w:rsidRDefault="00327E7E" w:rsidP="00327E7E">
            <w:pPr>
              <w:jc w:val="both"/>
              <w:rPr>
                <w:rFonts w:ascii="Times New Roman" w:hAnsi="Times New Roman" w:cs="Times New Roman"/>
                <w:sz w:val="24"/>
                <w:szCs w:val="24"/>
              </w:rPr>
            </w:pPr>
          </w:p>
          <w:p w:rsidR="00BB0E43" w:rsidRPr="004B2A73" w:rsidRDefault="00BB0E43" w:rsidP="00327E7E">
            <w:pPr>
              <w:jc w:val="both"/>
              <w:rPr>
                <w:rFonts w:ascii="Times New Roman" w:hAnsi="Times New Roman" w:cs="Times New Roman"/>
                <w:sz w:val="24"/>
                <w:szCs w:val="24"/>
              </w:rPr>
            </w:pPr>
            <w:r w:rsidRPr="004B2A73">
              <w:rPr>
                <w:rFonts w:ascii="Times New Roman" w:hAnsi="Times New Roman" w:cs="Times New Roman"/>
                <w:sz w:val="24"/>
                <w:szCs w:val="24"/>
              </w:rPr>
              <w:t>Apakah bapak memberikan teguran kepada guru yang melanggar kedisiplinan yang sudah ditetapkan disekolah?</w:t>
            </w:r>
          </w:p>
          <w:p w:rsidR="00BB0E43" w:rsidRPr="004B2A73" w:rsidRDefault="00BB0E43" w:rsidP="00327E7E">
            <w:pPr>
              <w:jc w:val="both"/>
              <w:rPr>
                <w:rFonts w:ascii="Times New Roman" w:hAnsi="Times New Roman" w:cs="Times New Roman"/>
                <w:sz w:val="24"/>
                <w:szCs w:val="24"/>
              </w:rPr>
            </w:pPr>
          </w:p>
        </w:tc>
        <w:tc>
          <w:tcPr>
            <w:tcW w:w="2836" w:type="dxa"/>
          </w:tcPr>
          <w:p w:rsidR="00BB0E43" w:rsidRPr="004F2901" w:rsidRDefault="00BB0E43" w:rsidP="004F2901">
            <w:pPr>
              <w:jc w:val="both"/>
              <w:rPr>
                <w:sz w:val="24"/>
                <w:szCs w:val="24"/>
              </w:rPr>
            </w:pPr>
          </w:p>
        </w:tc>
      </w:tr>
      <w:tr w:rsidR="00BB0E43" w:rsidRPr="004F2901" w:rsidTr="00E9249B">
        <w:tc>
          <w:tcPr>
            <w:tcW w:w="675" w:type="dxa"/>
          </w:tcPr>
          <w:p w:rsidR="00327E7E" w:rsidRDefault="00327E7E" w:rsidP="004F2901">
            <w:pPr>
              <w:jc w:val="both"/>
              <w:rPr>
                <w:rFonts w:ascii="Times New Roman" w:hAnsi="Times New Roman" w:cs="Times New Roman"/>
                <w:sz w:val="24"/>
                <w:szCs w:val="24"/>
              </w:rPr>
            </w:pPr>
          </w:p>
          <w:p w:rsidR="00BB0E43" w:rsidRPr="004B2A73" w:rsidRDefault="0021222C" w:rsidP="004F2901">
            <w:pPr>
              <w:jc w:val="both"/>
              <w:rPr>
                <w:rFonts w:ascii="Times New Roman" w:hAnsi="Times New Roman" w:cs="Times New Roman"/>
                <w:sz w:val="24"/>
                <w:szCs w:val="24"/>
              </w:rPr>
            </w:pPr>
            <w:r w:rsidRPr="004B2A73">
              <w:rPr>
                <w:rFonts w:ascii="Times New Roman" w:hAnsi="Times New Roman" w:cs="Times New Roman"/>
                <w:sz w:val="24"/>
                <w:szCs w:val="24"/>
              </w:rPr>
              <w:t>15</w:t>
            </w:r>
          </w:p>
        </w:tc>
        <w:tc>
          <w:tcPr>
            <w:tcW w:w="4819" w:type="dxa"/>
          </w:tcPr>
          <w:p w:rsidR="00327E7E" w:rsidRDefault="00327E7E" w:rsidP="00327E7E">
            <w:pPr>
              <w:jc w:val="both"/>
              <w:rPr>
                <w:rFonts w:ascii="Times New Roman" w:hAnsi="Times New Roman" w:cs="Times New Roman"/>
                <w:sz w:val="24"/>
                <w:szCs w:val="24"/>
              </w:rPr>
            </w:pPr>
          </w:p>
          <w:p w:rsidR="00BB0E43" w:rsidRPr="004B2A73" w:rsidRDefault="00BB0E43" w:rsidP="00327E7E">
            <w:pPr>
              <w:jc w:val="both"/>
              <w:rPr>
                <w:rFonts w:ascii="Times New Roman" w:hAnsi="Times New Roman" w:cs="Times New Roman"/>
                <w:sz w:val="24"/>
                <w:szCs w:val="24"/>
              </w:rPr>
            </w:pPr>
            <w:r w:rsidRPr="004B2A73">
              <w:rPr>
                <w:rFonts w:ascii="Times New Roman" w:hAnsi="Times New Roman" w:cs="Times New Roman"/>
                <w:sz w:val="24"/>
                <w:szCs w:val="24"/>
              </w:rPr>
              <w:t>Apa yang bapak lakukan agar guru dapat meningkatkan rasa kedisiplinannya?</w:t>
            </w:r>
          </w:p>
          <w:p w:rsidR="00BB0E43" w:rsidRPr="004B2A73" w:rsidRDefault="00BB0E43" w:rsidP="00327E7E">
            <w:pPr>
              <w:jc w:val="both"/>
              <w:rPr>
                <w:rFonts w:ascii="Times New Roman" w:hAnsi="Times New Roman" w:cs="Times New Roman"/>
                <w:sz w:val="24"/>
                <w:szCs w:val="24"/>
              </w:rPr>
            </w:pPr>
          </w:p>
        </w:tc>
        <w:tc>
          <w:tcPr>
            <w:tcW w:w="2836" w:type="dxa"/>
          </w:tcPr>
          <w:p w:rsidR="00BB0E43" w:rsidRPr="004F2901" w:rsidRDefault="00BB0E43" w:rsidP="004F2901">
            <w:pPr>
              <w:jc w:val="both"/>
              <w:rPr>
                <w:sz w:val="24"/>
                <w:szCs w:val="24"/>
              </w:rPr>
            </w:pPr>
          </w:p>
        </w:tc>
      </w:tr>
    </w:tbl>
    <w:p w:rsidR="00B13AF0" w:rsidRPr="004F2901" w:rsidRDefault="00B13AF0" w:rsidP="004F2901">
      <w:pPr>
        <w:jc w:val="both"/>
        <w:rPr>
          <w:sz w:val="24"/>
          <w:szCs w:val="24"/>
        </w:rPr>
      </w:pPr>
    </w:p>
    <w:p w:rsidR="003A7B9B" w:rsidRDefault="003A7B9B" w:rsidP="003A7B9B">
      <w:pPr>
        <w:jc w:val="both"/>
        <w:rPr>
          <w:b/>
          <w:sz w:val="28"/>
          <w:szCs w:val="28"/>
        </w:rPr>
      </w:pPr>
    </w:p>
    <w:p w:rsidR="003A7B9B" w:rsidRDefault="003A7B9B" w:rsidP="003A7B9B">
      <w:pPr>
        <w:jc w:val="center"/>
        <w:rPr>
          <w:b/>
          <w:sz w:val="28"/>
          <w:szCs w:val="28"/>
        </w:rPr>
      </w:pPr>
      <w:r>
        <w:rPr>
          <w:b/>
          <w:sz w:val="28"/>
          <w:szCs w:val="28"/>
        </w:rPr>
        <w:t>PEDOMAN WAWANCARA</w:t>
      </w:r>
    </w:p>
    <w:p w:rsidR="003A7B9B" w:rsidRDefault="003A7B9B" w:rsidP="003A7B9B">
      <w:pPr>
        <w:jc w:val="center"/>
        <w:rPr>
          <w:b/>
          <w:sz w:val="28"/>
          <w:szCs w:val="28"/>
        </w:rPr>
      </w:pPr>
      <w:r>
        <w:rPr>
          <w:b/>
          <w:sz w:val="28"/>
          <w:szCs w:val="28"/>
        </w:rPr>
        <w:t>GURU SD NEGERI 1 LAMPOPALA KAB. BOMBANA</w:t>
      </w:r>
    </w:p>
    <w:p w:rsidR="00D90CC0" w:rsidRDefault="00D90CC0" w:rsidP="003A7B9B">
      <w:pPr>
        <w:jc w:val="center"/>
        <w:rPr>
          <w:b/>
          <w:sz w:val="28"/>
          <w:szCs w:val="28"/>
        </w:rPr>
      </w:pPr>
    </w:p>
    <w:p w:rsidR="006A40B0" w:rsidRDefault="006A40B0" w:rsidP="003A7B9B">
      <w:pPr>
        <w:jc w:val="center"/>
        <w:rPr>
          <w:b/>
          <w:sz w:val="28"/>
          <w:szCs w:val="28"/>
        </w:rPr>
      </w:pPr>
    </w:p>
    <w:tbl>
      <w:tblPr>
        <w:tblStyle w:val="TableGrid"/>
        <w:tblW w:w="8330" w:type="dxa"/>
        <w:tblLook w:val="04A0"/>
      </w:tblPr>
      <w:tblGrid>
        <w:gridCol w:w="675"/>
        <w:gridCol w:w="4819"/>
        <w:gridCol w:w="2836"/>
      </w:tblGrid>
      <w:tr w:rsidR="003A7B9B" w:rsidTr="003A7B9B">
        <w:trPr>
          <w:trHeight w:val="659"/>
        </w:trPr>
        <w:tc>
          <w:tcPr>
            <w:tcW w:w="675" w:type="dxa"/>
            <w:vAlign w:val="center"/>
          </w:tcPr>
          <w:p w:rsidR="003A7B9B" w:rsidRPr="00170593" w:rsidRDefault="003A7B9B" w:rsidP="003A7B9B">
            <w:pPr>
              <w:jc w:val="center"/>
              <w:rPr>
                <w:rFonts w:ascii="Times New Roman" w:hAnsi="Times New Roman" w:cs="Times New Roman"/>
                <w:b/>
                <w:sz w:val="24"/>
                <w:szCs w:val="24"/>
              </w:rPr>
            </w:pPr>
            <w:r w:rsidRPr="00170593">
              <w:rPr>
                <w:rFonts w:ascii="Times New Roman" w:hAnsi="Times New Roman" w:cs="Times New Roman"/>
                <w:b/>
                <w:sz w:val="24"/>
                <w:szCs w:val="24"/>
              </w:rPr>
              <w:t>NO</w:t>
            </w:r>
          </w:p>
        </w:tc>
        <w:tc>
          <w:tcPr>
            <w:tcW w:w="4819" w:type="dxa"/>
            <w:vAlign w:val="center"/>
          </w:tcPr>
          <w:p w:rsidR="003A7B9B" w:rsidRPr="00170593" w:rsidRDefault="003A7B9B" w:rsidP="003A7B9B">
            <w:pPr>
              <w:jc w:val="center"/>
              <w:rPr>
                <w:rFonts w:ascii="Times New Roman" w:hAnsi="Times New Roman" w:cs="Times New Roman"/>
                <w:b/>
                <w:sz w:val="24"/>
                <w:szCs w:val="24"/>
              </w:rPr>
            </w:pPr>
            <w:r w:rsidRPr="00170593">
              <w:rPr>
                <w:rFonts w:ascii="Times New Roman" w:hAnsi="Times New Roman" w:cs="Times New Roman"/>
                <w:b/>
                <w:sz w:val="24"/>
                <w:szCs w:val="24"/>
              </w:rPr>
              <w:t>PERTANYAAN</w:t>
            </w:r>
          </w:p>
        </w:tc>
        <w:tc>
          <w:tcPr>
            <w:tcW w:w="2836" w:type="dxa"/>
            <w:vAlign w:val="center"/>
          </w:tcPr>
          <w:p w:rsidR="003A7B9B" w:rsidRPr="00170593" w:rsidRDefault="003A7B9B" w:rsidP="003A7B9B">
            <w:pPr>
              <w:ind w:left="1457" w:hanging="1457"/>
              <w:jc w:val="center"/>
              <w:rPr>
                <w:rFonts w:ascii="Times New Roman" w:hAnsi="Times New Roman" w:cs="Times New Roman"/>
                <w:b/>
                <w:sz w:val="24"/>
                <w:szCs w:val="24"/>
              </w:rPr>
            </w:pPr>
            <w:r w:rsidRPr="00170593">
              <w:rPr>
                <w:rFonts w:ascii="Times New Roman" w:hAnsi="Times New Roman" w:cs="Times New Roman"/>
                <w:b/>
                <w:sz w:val="24"/>
                <w:szCs w:val="24"/>
              </w:rPr>
              <w:t>JAWABAN</w:t>
            </w: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1</w:t>
            </w:r>
          </w:p>
        </w:tc>
        <w:tc>
          <w:tcPr>
            <w:tcW w:w="4819" w:type="dxa"/>
          </w:tcPr>
          <w:p w:rsidR="003A7B9B" w:rsidRDefault="003A7B9B" w:rsidP="003A7B9B">
            <w:pPr>
              <w:jc w:val="both"/>
              <w:rPr>
                <w:rFonts w:ascii="Times New Roman" w:hAnsi="Times New Roman" w:cs="Times New Roman"/>
                <w:sz w:val="24"/>
                <w:szCs w:val="24"/>
              </w:rPr>
            </w:pPr>
          </w:p>
          <w:p w:rsidR="003A7B9B" w:rsidRPr="004B2A73" w:rsidRDefault="00D43870" w:rsidP="003A7B9B">
            <w:pPr>
              <w:jc w:val="both"/>
              <w:rPr>
                <w:rFonts w:ascii="Times New Roman" w:hAnsi="Times New Roman" w:cs="Times New Roman"/>
                <w:sz w:val="24"/>
                <w:szCs w:val="24"/>
              </w:rPr>
            </w:pPr>
            <w:r>
              <w:rPr>
                <w:rFonts w:ascii="Times New Roman" w:hAnsi="Times New Roman" w:cs="Times New Roman"/>
                <w:sz w:val="24"/>
                <w:szCs w:val="24"/>
              </w:rPr>
              <w:t>Strategi</w:t>
            </w:r>
            <w:r w:rsidR="00DC4CD4">
              <w:rPr>
                <w:rFonts w:ascii="Times New Roman" w:hAnsi="Times New Roman" w:cs="Times New Roman"/>
                <w:sz w:val="24"/>
                <w:szCs w:val="24"/>
              </w:rPr>
              <w:t xml:space="preserve"> </w:t>
            </w:r>
            <w:r w:rsidR="003A7B9B">
              <w:rPr>
                <w:rFonts w:ascii="Times New Roman" w:hAnsi="Times New Roman" w:cs="Times New Roman"/>
                <w:sz w:val="24"/>
                <w:szCs w:val="24"/>
              </w:rPr>
              <w:t>apa saja yang dilakukan kepala sekolah dalam meningkatkan kualitas guru?</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2</w:t>
            </w:r>
          </w:p>
        </w:tc>
        <w:tc>
          <w:tcPr>
            <w:tcW w:w="4819"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Pr>
                <w:rFonts w:ascii="Times New Roman" w:hAnsi="Times New Roman" w:cs="Times New Roman"/>
                <w:sz w:val="24"/>
                <w:szCs w:val="24"/>
              </w:rPr>
              <w:t>Apakah kepala sekolah selalu memperhatikan penguasaan kurikulum guru?</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3</w:t>
            </w:r>
          </w:p>
        </w:tc>
        <w:tc>
          <w:tcPr>
            <w:tcW w:w="4819" w:type="dxa"/>
            <w:vAlign w:val="center"/>
          </w:tcPr>
          <w:p w:rsidR="003A7B9B" w:rsidRPr="004B2A73" w:rsidRDefault="003A7B9B" w:rsidP="003A7B9B">
            <w:pPr>
              <w:jc w:val="both"/>
              <w:rPr>
                <w:rFonts w:ascii="Times New Roman" w:hAnsi="Times New Roman" w:cs="Times New Roman"/>
                <w:sz w:val="24"/>
                <w:szCs w:val="24"/>
              </w:rPr>
            </w:pPr>
            <w:r>
              <w:rPr>
                <w:rFonts w:ascii="Times New Roman" w:hAnsi="Times New Roman" w:cs="Times New Roman"/>
                <w:sz w:val="24"/>
                <w:szCs w:val="24"/>
              </w:rPr>
              <w:t xml:space="preserve">Unsur-unsur apa saja dari KTSP yang selalu ditekankan kepala sekolah untuk dikuasai guru? </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4</w:t>
            </w:r>
          </w:p>
        </w:tc>
        <w:tc>
          <w:tcPr>
            <w:tcW w:w="4819" w:type="dxa"/>
            <w:vAlign w:val="center"/>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Pr>
                <w:rFonts w:ascii="Times New Roman" w:hAnsi="Times New Roman" w:cs="Times New Roman"/>
                <w:sz w:val="24"/>
                <w:szCs w:val="24"/>
              </w:rPr>
              <w:t>Ketika dines pendidikan mengadakan pelatihan apakah kepala sekolah selalu melibatkan guru mengikuti pelatihan tertsebut?</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5</w:t>
            </w:r>
          </w:p>
        </w:tc>
        <w:tc>
          <w:tcPr>
            <w:tcW w:w="4819" w:type="dxa"/>
            <w:vAlign w:val="center"/>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Pr>
                <w:rFonts w:ascii="Times New Roman" w:hAnsi="Times New Roman" w:cs="Times New Roman"/>
                <w:sz w:val="24"/>
                <w:szCs w:val="24"/>
              </w:rPr>
              <w:t>Apakah kepala sekolah selalu memperhatikan perangkat pembelajaran (Silabus, RPP, Prota, Prose, dll) guru?</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6</w:t>
            </w:r>
          </w:p>
        </w:tc>
        <w:tc>
          <w:tcPr>
            <w:tcW w:w="4819" w:type="dxa"/>
            <w:vAlign w:val="center"/>
          </w:tcPr>
          <w:p w:rsidR="003A7B9B" w:rsidRDefault="003A7B9B" w:rsidP="003A7B9B">
            <w:pPr>
              <w:jc w:val="both"/>
              <w:rPr>
                <w:rFonts w:ascii="Times New Roman" w:hAnsi="Times New Roman" w:cs="Times New Roman"/>
                <w:sz w:val="24"/>
                <w:szCs w:val="24"/>
              </w:rPr>
            </w:pPr>
          </w:p>
          <w:p w:rsidR="003A7B9B" w:rsidRPr="004B2A73" w:rsidRDefault="00CF2610" w:rsidP="003A7B9B">
            <w:pPr>
              <w:jc w:val="both"/>
              <w:rPr>
                <w:rFonts w:ascii="Times New Roman" w:hAnsi="Times New Roman" w:cs="Times New Roman"/>
                <w:sz w:val="24"/>
                <w:szCs w:val="24"/>
              </w:rPr>
            </w:pPr>
            <w:r>
              <w:rPr>
                <w:rFonts w:ascii="Times New Roman" w:hAnsi="Times New Roman" w:cs="Times New Roman"/>
                <w:sz w:val="24"/>
                <w:szCs w:val="24"/>
              </w:rPr>
              <w:t>Tindakan apa saja yang selalu dilakukan kepala sekolah ketika mendapatkan guru tidak melengkapi perangkat pembelajarannya?</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7</w:t>
            </w:r>
          </w:p>
        </w:tc>
        <w:tc>
          <w:tcPr>
            <w:tcW w:w="4819" w:type="dxa"/>
            <w:vAlign w:val="center"/>
          </w:tcPr>
          <w:p w:rsidR="003A7B9B" w:rsidRDefault="003A7B9B" w:rsidP="003A7B9B">
            <w:pPr>
              <w:rPr>
                <w:rFonts w:ascii="Times New Roman" w:hAnsi="Times New Roman" w:cs="Times New Roman"/>
                <w:sz w:val="24"/>
                <w:szCs w:val="24"/>
              </w:rPr>
            </w:pPr>
          </w:p>
          <w:p w:rsidR="003A7B9B" w:rsidRPr="004B2A73" w:rsidRDefault="00CF2610" w:rsidP="00D90CC0">
            <w:pPr>
              <w:jc w:val="both"/>
              <w:rPr>
                <w:rFonts w:ascii="Times New Roman" w:hAnsi="Times New Roman" w:cs="Times New Roman"/>
                <w:sz w:val="24"/>
                <w:szCs w:val="24"/>
              </w:rPr>
            </w:pPr>
            <w:r>
              <w:rPr>
                <w:rFonts w:ascii="Times New Roman" w:hAnsi="Times New Roman" w:cs="Times New Roman"/>
                <w:sz w:val="24"/>
                <w:szCs w:val="24"/>
              </w:rPr>
              <w:t>Apakah ada guru yang perna diberikan teguran oleh kepala sekolah ketika tidak melengkapi perangkat pembelajarannya?</w:t>
            </w:r>
          </w:p>
        </w:tc>
        <w:tc>
          <w:tcPr>
            <w:tcW w:w="2836" w:type="dxa"/>
          </w:tcPr>
          <w:p w:rsidR="003A7B9B" w:rsidRPr="004F2901" w:rsidRDefault="003A7B9B" w:rsidP="003A7B9B">
            <w:pPr>
              <w:jc w:val="both"/>
              <w:rPr>
                <w:sz w:val="24"/>
                <w:szCs w:val="24"/>
              </w:rPr>
            </w:pPr>
          </w:p>
        </w:tc>
      </w:tr>
      <w:tr w:rsidR="003A7B9B" w:rsidRPr="004F2901" w:rsidTr="003A7B9B">
        <w:tc>
          <w:tcPr>
            <w:tcW w:w="675" w:type="dxa"/>
            <w:vAlign w:val="center"/>
          </w:tcPr>
          <w:p w:rsidR="003A7B9B" w:rsidRPr="00327E7E" w:rsidRDefault="003A7B9B" w:rsidP="003A7B9B">
            <w:pPr>
              <w:jc w:val="center"/>
              <w:rPr>
                <w:rFonts w:ascii="Times New Roman" w:hAnsi="Times New Roman" w:cs="Times New Roman"/>
                <w:b/>
                <w:sz w:val="24"/>
                <w:szCs w:val="24"/>
              </w:rPr>
            </w:pPr>
            <w:r w:rsidRPr="00327E7E">
              <w:rPr>
                <w:rFonts w:ascii="Times New Roman" w:hAnsi="Times New Roman" w:cs="Times New Roman"/>
                <w:b/>
                <w:sz w:val="24"/>
                <w:szCs w:val="24"/>
              </w:rPr>
              <w:t>NO</w:t>
            </w:r>
          </w:p>
        </w:tc>
        <w:tc>
          <w:tcPr>
            <w:tcW w:w="4819" w:type="dxa"/>
            <w:vAlign w:val="center"/>
          </w:tcPr>
          <w:p w:rsidR="003A7B9B" w:rsidRDefault="003A7B9B" w:rsidP="003A7B9B">
            <w:pPr>
              <w:jc w:val="center"/>
              <w:rPr>
                <w:rFonts w:ascii="Times New Roman" w:hAnsi="Times New Roman" w:cs="Times New Roman"/>
                <w:b/>
                <w:sz w:val="24"/>
                <w:szCs w:val="24"/>
              </w:rPr>
            </w:pPr>
          </w:p>
          <w:p w:rsidR="003A7B9B" w:rsidRDefault="003A7B9B" w:rsidP="003A7B9B">
            <w:pPr>
              <w:jc w:val="center"/>
              <w:rPr>
                <w:rFonts w:ascii="Times New Roman" w:hAnsi="Times New Roman" w:cs="Times New Roman"/>
                <w:b/>
                <w:sz w:val="24"/>
                <w:szCs w:val="24"/>
              </w:rPr>
            </w:pPr>
            <w:r w:rsidRPr="00327E7E">
              <w:rPr>
                <w:rFonts w:ascii="Times New Roman" w:hAnsi="Times New Roman" w:cs="Times New Roman"/>
                <w:b/>
                <w:sz w:val="24"/>
                <w:szCs w:val="24"/>
              </w:rPr>
              <w:t>PERTANYAAN</w:t>
            </w:r>
          </w:p>
          <w:p w:rsidR="003A7B9B" w:rsidRPr="00327E7E" w:rsidRDefault="003A7B9B" w:rsidP="003A7B9B">
            <w:pPr>
              <w:jc w:val="center"/>
              <w:rPr>
                <w:rFonts w:ascii="Times New Roman" w:hAnsi="Times New Roman" w:cs="Times New Roman"/>
                <w:b/>
                <w:sz w:val="24"/>
                <w:szCs w:val="24"/>
              </w:rPr>
            </w:pPr>
          </w:p>
        </w:tc>
        <w:tc>
          <w:tcPr>
            <w:tcW w:w="2836" w:type="dxa"/>
            <w:vAlign w:val="center"/>
          </w:tcPr>
          <w:p w:rsidR="003A7B9B" w:rsidRPr="00170593" w:rsidRDefault="003A7B9B" w:rsidP="003A7B9B">
            <w:pPr>
              <w:jc w:val="center"/>
              <w:rPr>
                <w:rFonts w:ascii="Times New Roman" w:hAnsi="Times New Roman" w:cs="Times New Roman"/>
                <w:b/>
                <w:sz w:val="24"/>
                <w:szCs w:val="24"/>
              </w:rPr>
            </w:pPr>
            <w:r w:rsidRPr="00170593">
              <w:rPr>
                <w:rFonts w:ascii="Times New Roman" w:hAnsi="Times New Roman" w:cs="Times New Roman"/>
                <w:b/>
                <w:sz w:val="24"/>
                <w:szCs w:val="24"/>
              </w:rPr>
              <w:t>JAWABAN</w:t>
            </w: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Pr>
                <w:rFonts w:ascii="Times New Roman" w:hAnsi="Times New Roman" w:cs="Times New Roman"/>
                <w:sz w:val="24"/>
                <w:szCs w:val="24"/>
              </w:rPr>
              <w:t>8</w:t>
            </w:r>
          </w:p>
        </w:tc>
        <w:tc>
          <w:tcPr>
            <w:tcW w:w="4819" w:type="dxa"/>
            <w:vAlign w:val="center"/>
          </w:tcPr>
          <w:p w:rsidR="003A7B9B" w:rsidRDefault="003A7B9B" w:rsidP="003A7B9B">
            <w:pPr>
              <w:jc w:val="both"/>
              <w:rPr>
                <w:rFonts w:ascii="Times New Roman" w:hAnsi="Times New Roman" w:cs="Times New Roman"/>
                <w:sz w:val="24"/>
                <w:szCs w:val="24"/>
              </w:rPr>
            </w:pPr>
          </w:p>
          <w:p w:rsidR="003A7B9B" w:rsidRDefault="00CF2610" w:rsidP="003A7B9B">
            <w:pPr>
              <w:jc w:val="both"/>
              <w:rPr>
                <w:rFonts w:ascii="Times New Roman" w:hAnsi="Times New Roman" w:cs="Times New Roman"/>
                <w:sz w:val="24"/>
                <w:szCs w:val="24"/>
              </w:rPr>
            </w:pPr>
            <w:r>
              <w:rPr>
                <w:rFonts w:ascii="Times New Roman" w:hAnsi="Times New Roman" w:cs="Times New Roman"/>
                <w:sz w:val="24"/>
                <w:szCs w:val="24"/>
              </w:rPr>
              <w:t>Apakah kepala sekolah mengevaluasi tingkat kemampuan penguasaan kurikulum guru?</w:t>
            </w:r>
          </w:p>
          <w:p w:rsidR="003A7B9B"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9</w:t>
            </w:r>
          </w:p>
        </w:tc>
        <w:tc>
          <w:tcPr>
            <w:tcW w:w="4819" w:type="dxa"/>
          </w:tcPr>
          <w:p w:rsidR="003A7B9B" w:rsidRDefault="003A7B9B" w:rsidP="003A7B9B">
            <w:pPr>
              <w:jc w:val="both"/>
              <w:rPr>
                <w:rFonts w:ascii="Times New Roman" w:hAnsi="Times New Roman" w:cs="Times New Roman"/>
                <w:sz w:val="24"/>
                <w:szCs w:val="24"/>
              </w:rPr>
            </w:pPr>
          </w:p>
          <w:p w:rsidR="003A7B9B" w:rsidRPr="004B2A73" w:rsidRDefault="00CF2610" w:rsidP="003A7B9B">
            <w:pPr>
              <w:jc w:val="both"/>
              <w:rPr>
                <w:rFonts w:ascii="Times New Roman" w:hAnsi="Times New Roman" w:cs="Times New Roman"/>
                <w:sz w:val="24"/>
                <w:szCs w:val="24"/>
              </w:rPr>
            </w:pPr>
            <w:r>
              <w:rPr>
                <w:rFonts w:ascii="Times New Roman" w:hAnsi="Times New Roman" w:cs="Times New Roman"/>
                <w:sz w:val="24"/>
                <w:szCs w:val="24"/>
              </w:rPr>
              <w:t>Apakah kepala sekolah memperhatikan guru ketika mengajar dikelas?</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10</w:t>
            </w:r>
          </w:p>
        </w:tc>
        <w:tc>
          <w:tcPr>
            <w:tcW w:w="4819" w:type="dxa"/>
          </w:tcPr>
          <w:p w:rsidR="003A7B9B" w:rsidRDefault="003A7B9B" w:rsidP="003A7B9B">
            <w:pPr>
              <w:jc w:val="both"/>
              <w:rPr>
                <w:rFonts w:ascii="Times New Roman" w:hAnsi="Times New Roman" w:cs="Times New Roman"/>
                <w:sz w:val="24"/>
                <w:szCs w:val="24"/>
              </w:rPr>
            </w:pPr>
          </w:p>
          <w:p w:rsidR="003A7B9B" w:rsidRPr="004B2A73" w:rsidRDefault="00CF2610" w:rsidP="003A7B9B">
            <w:pPr>
              <w:jc w:val="both"/>
              <w:rPr>
                <w:rFonts w:ascii="Times New Roman" w:hAnsi="Times New Roman" w:cs="Times New Roman"/>
                <w:sz w:val="24"/>
                <w:szCs w:val="24"/>
              </w:rPr>
            </w:pPr>
            <w:r>
              <w:rPr>
                <w:rFonts w:ascii="Times New Roman" w:hAnsi="Times New Roman" w:cs="Times New Roman"/>
                <w:sz w:val="24"/>
                <w:szCs w:val="24"/>
              </w:rPr>
              <w:t>Tindakan apa yang sering dilakukan kepala sekolah ketika mendapatkan guru yang tidak menguasai materi?</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11</w:t>
            </w:r>
          </w:p>
        </w:tc>
        <w:tc>
          <w:tcPr>
            <w:tcW w:w="4819" w:type="dxa"/>
          </w:tcPr>
          <w:p w:rsidR="003A7B9B" w:rsidRDefault="003A7B9B" w:rsidP="003A7B9B">
            <w:pPr>
              <w:jc w:val="both"/>
              <w:rPr>
                <w:rFonts w:ascii="Times New Roman" w:hAnsi="Times New Roman" w:cs="Times New Roman"/>
                <w:sz w:val="24"/>
                <w:szCs w:val="24"/>
              </w:rPr>
            </w:pPr>
          </w:p>
          <w:p w:rsidR="003A7B9B" w:rsidRPr="004B2A73" w:rsidRDefault="00CF2610" w:rsidP="003A7B9B">
            <w:pPr>
              <w:jc w:val="both"/>
              <w:rPr>
                <w:rFonts w:ascii="Times New Roman" w:hAnsi="Times New Roman" w:cs="Times New Roman"/>
                <w:sz w:val="24"/>
                <w:szCs w:val="24"/>
              </w:rPr>
            </w:pPr>
            <w:r>
              <w:rPr>
                <w:rFonts w:ascii="Times New Roman" w:hAnsi="Times New Roman" w:cs="Times New Roman"/>
                <w:sz w:val="24"/>
                <w:szCs w:val="24"/>
              </w:rPr>
              <w:t>Apakah kepala sekolah selalu mengadakan diskusi dengan guru dan didalam diskusi tersebut apakah kepala sekolah selalu memberikan kesempatan kepada guru untuk mengungkapkan keluhannya?</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r w:rsidR="003A7B9B" w:rsidRPr="004F2901" w:rsidTr="003A7B9B">
        <w:tc>
          <w:tcPr>
            <w:tcW w:w="675" w:type="dxa"/>
          </w:tcPr>
          <w:p w:rsidR="003A7B9B" w:rsidRDefault="003A7B9B" w:rsidP="003A7B9B">
            <w:pPr>
              <w:jc w:val="both"/>
              <w:rPr>
                <w:rFonts w:ascii="Times New Roman" w:hAnsi="Times New Roman" w:cs="Times New Roman"/>
                <w:sz w:val="24"/>
                <w:szCs w:val="24"/>
              </w:rPr>
            </w:pPr>
          </w:p>
          <w:p w:rsidR="003A7B9B" w:rsidRPr="004B2A73" w:rsidRDefault="003A7B9B" w:rsidP="003A7B9B">
            <w:pPr>
              <w:jc w:val="both"/>
              <w:rPr>
                <w:rFonts w:ascii="Times New Roman" w:hAnsi="Times New Roman" w:cs="Times New Roman"/>
                <w:sz w:val="24"/>
                <w:szCs w:val="24"/>
              </w:rPr>
            </w:pPr>
            <w:r w:rsidRPr="004B2A73">
              <w:rPr>
                <w:rFonts w:ascii="Times New Roman" w:hAnsi="Times New Roman" w:cs="Times New Roman"/>
                <w:sz w:val="24"/>
                <w:szCs w:val="24"/>
              </w:rPr>
              <w:t>12</w:t>
            </w:r>
          </w:p>
        </w:tc>
        <w:tc>
          <w:tcPr>
            <w:tcW w:w="4819" w:type="dxa"/>
          </w:tcPr>
          <w:p w:rsidR="003A7B9B" w:rsidRDefault="003A7B9B" w:rsidP="003A7B9B">
            <w:pPr>
              <w:jc w:val="both"/>
              <w:rPr>
                <w:rFonts w:ascii="Times New Roman" w:hAnsi="Times New Roman" w:cs="Times New Roman"/>
                <w:sz w:val="24"/>
                <w:szCs w:val="24"/>
              </w:rPr>
            </w:pPr>
          </w:p>
          <w:p w:rsidR="003A7B9B" w:rsidRPr="004B2A73" w:rsidRDefault="00CF2610" w:rsidP="003A7B9B">
            <w:pPr>
              <w:jc w:val="both"/>
              <w:rPr>
                <w:rFonts w:ascii="Times New Roman" w:hAnsi="Times New Roman" w:cs="Times New Roman"/>
                <w:sz w:val="24"/>
                <w:szCs w:val="24"/>
              </w:rPr>
            </w:pPr>
            <w:r>
              <w:rPr>
                <w:rFonts w:ascii="Times New Roman" w:hAnsi="Times New Roman" w:cs="Times New Roman"/>
                <w:sz w:val="24"/>
                <w:szCs w:val="24"/>
              </w:rPr>
              <w:t>Apakah kepala sekolah selalu memperhatikan kedisiplinan guru dalam menjalankan tugasnya?</w:t>
            </w:r>
          </w:p>
          <w:p w:rsidR="003A7B9B" w:rsidRPr="004B2A73" w:rsidRDefault="003A7B9B" w:rsidP="003A7B9B">
            <w:pPr>
              <w:jc w:val="both"/>
              <w:rPr>
                <w:rFonts w:ascii="Times New Roman" w:hAnsi="Times New Roman" w:cs="Times New Roman"/>
                <w:sz w:val="24"/>
                <w:szCs w:val="24"/>
              </w:rPr>
            </w:pPr>
          </w:p>
        </w:tc>
        <w:tc>
          <w:tcPr>
            <w:tcW w:w="2836" w:type="dxa"/>
          </w:tcPr>
          <w:p w:rsidR="003A7B9B" w:rsidRPr="004F2901" w:rsidRDefault="003A7B9B" w:rsidP="003A7B9B">
            <w:pPr>
              <w:jc w:val="both"/>
              <w:rPr>
                <w:sz w:val="24"/>
                <w:szCs w:val="24"/>
              </w:rPr>
            </w:pPr>
          </w:p>
        </w:tc>
      </w:tr>
    </w:tbl>
    <w:p w:rsidR="003A7B9B" w:rsidRPr="004F2901" w:rsidRDefault="003A7B9B" w:rsidP="003A7B9B">
      <w:pPr>
        <w:jc w:val="both"/>
        <w:rPr>
          <w:sz w:val="24"/>
          <w:szCs w:val="24"/>
        </w:rPr>
      </w:pPr>
    </w:p>
    <w:p w:rsidR="003A7B9B" w:rsidRDefault="003A7B9B" w:rsidP="003A7B9B">
      <w:pPr>
        <w:ind w:firstLine="720"/>
        <w:jc w:val="both"/>
        <w:rPr>
          <w:b/>
          <w:sz w:val="28"/>
          <w:szCs w:val="28"/>
        </w:rPr>
      </w:pPr>
    </w:p>
    <w:p w:rsidR="003A7B9B" w:rsidRDefault="003A7B9B" w:rsidP="003A7B9B">
      <w:pPr>
        <w:ind w:firstLine="720"/>
        <w:jc w:val="both"/>
        <w:rPr>
          <w:b/>
          <w:sz w:val="28"/>
          <w:szCs w:val="28"/>
        </w:rPr>
      </w:pPr>
    </w:p>
    <w:p w:rsidR="00A7622B" w:rsidRDefault="00A7622B" w:rsidP="003A7B9B">
      <w:pPr>
        <w:ind w:firstLine="720"/>
        <w:jc w:val="both"/>
        <w:rPr>
          <w:b/>
          <w:sz w:val="28"/>
          <w:szCs w:val="28"/>
        </w:rPr>
      </w:pPr>
    </w:p>
    <w:p w:rsidR="00A7622B" w:rsidRDefault="00A7622B" w:rsidP="00A7622B">
      <w:pPr>
        <w:rPr>
          <w:sz w:val="28"/>
          <w:szCs w:val="28"/>
        </w:rPr>
      </w:pPr>
    </w:p>
    <w:p w:rsidR="003A7B9B" w:rsidRDefault="003A7B9B" w:rsidP="00A7622B">
      <w:pPr>
        <w:jc w:val="center"/>
        <w:rPr>
          <w:sz w:val="28"/>
          <w:szCs w:val="28"/>
        </w:rPr>
      </w:pPr>
    </w:p>
    <w:p w:rsidR="00A7622B" w:rsidRDefault="00A7622B" w:rsidP="00A7622B">
      <w:pPr>
        <w:jc w:val="center"/>
        <w:rPr>
          <w:sz w:val="28"/>
          <w:szCs w:val="28"/>
        </w:rPr>
      </w:pPr>
    </w:p>
    <w:p w:rsidR="00FD72DB" w:rsidRDefault="00A7622B" w:rsidP="002C4F63">
      <w:pPr>
        <w:jc w:val="center"/>
        <w:rPr>
          <w:rFonts w:ascii="Times New Roman" w:hAnsi="Times New Roman" w:cs="Times New Roman"/>
          <w:b/>
          <w:sz w:val="24"/>
          <w:szCs w:val="24"/>
        </w:rPr>
      </w:pPr>
      <w:r>
        <w:rPr>
          <w:rFonts w:ascii="Times New Roman" w:hAnsi="Times New Roman" w:cs="Times New Roman"/>
          <w:b/>
          <w:sz w:val="24"/>
          <w:szCs w:val="24"/>
        </w:rPr>
        <w:t>TRANSKRIP  WAWANCARA</w:t>
      </w:r>
    </w:p>
    <w:p w:rsidR="002C4F63" w:rsidRDefault="002C4F63" w:rsidP="002C4F63">
      <w:pPr>
        <w:jc w:val="center"/>
        <w:rPr>
          <w:rFonts w:ascii="Times New Roman" w:hAnsi="Times New Roman" w:cs="Times New Roman"/>
          <w:b/>
          <w:sz w:val="24"/>
          <w:szCs w:val="24"/>
        </w:rPr>
      </w:pPr>
    </w:p>
    <w:p w:rsidR="00A7622B" w:rsidRPr="00772BF7" w:rsidRDefault="00A7622B" w:rsidP="002C4F63">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Informan</w:t>
      </w:r>
      <w:r w:rsidRPr="00772BF7">
        <w:rPr>
          <w:rFonts w:ascii="Times New Roman" w:hAnsi="Times New Roman" w:cs="Times New Roman"/>
          <w:b/>
          <w:sz w:val="24"/>
          <w:szCs w:val="24"/>
        </w:rPr>
        <w:tab/>
      </w:r>
      <w:r w:rsidRPr="00772BF7">
        <w:rPr>
          <w:rFonts w:ascii="Times New Roman" w:hAnsi="Times New Roman" w:cs="Times New Roman"/>
          <w:b/>
          <w:sz w:val="24"/>
          <w:szCs w:val="24"/>
        </w:rPr>
        <w:tab/>
      </w:r>
      <w:r w:rsidRPr="00772BF7">
        <w:rPr>
          <w:rFonts w:ascii="Times New Roman" w:hAnsi="Times New Roman" w:cs="Times New Roman"/>
          <w:b/>
          <w:sz w:val="24"/>
          <w:szCs w:val="24"/>
        </w:rPr>
        <w:tab/>
        <w:t>: Luddin Syamruth (Kepala Sekolah)</w:t>
      </w:r>
      <w:r w:rsidRPr="00772BF7">
        <w:rPr>
          <w:rFonts w:ascii="Times New Roman" w:hAnsi="Times New Roman" w:cs="Times New Roman"/>
          <w:b/>
          <w:sz w:val="24"/>
          <w:szCs w:val="24"/>
        </w:rPr>
        <w:tab/>
      </w:r>
      <w:r w:rsidRPr="00772BF7">
        <w:rPr>
          <w:rFonts w:ascii="Times New Roman" w:hAnsi="Times New Roman" w:cs="Times New Roman"/>
          <w:b/>
          <w:sz w:val="24"/>
          <w:szCs w:val="24"/>
        </w:rPr>
        <w:tab/>
      </w:r>
    </w:p>
    <w:p w:rsidR="00A7622B" w:rsidRPr="00772BF7" w:rsidRDefault="00A7622B" w:rsidP="002C4F63">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Tanggal Wawancara</w:t>
      </w:r>
      <w:r w:rsidRPr="00772BF7">
        <w:rPr>
          <w:rFonts w:ascii="Times New Roman" w:hAnsi="Times New Roman" w:cs="Times New Roman"/>
          <w:b/>
          <w:sz w:val="24"/>
          <w:szCs w:val="24"/>
        </w:rPr>
        <w:tab/>
      </w:r>
      <w:r w:rsidRPr="00772BF7">
        <w:rPr>
          <w:rFonts w:ascii="Times New Roman" w:hAnsi="Times New Roman" w:cs="Times New Roman"/>
          <w:b/>
          <w:sz w:val="24"/>
          <w:szCs w:val="24"/>
        </w:rPr>
        <w:tab/>
        <w:t>: 15 November 2012</w:t>
      </w:r>
      <w:r w:rsidR="00DC4CD4">
        <w:rPr>
          <w:rFonts w:ascii="Times New Roman" w:hAnsi="Times New Roman" w:cs="Times New Roman"/>
          <w:b/>
          <w:sz w:val="24"/>
          <w:szCs w:val="24"/>
        </w:rPr>
        <w:t xml:space="preserve"> s/d 03 Desember 2012</w:t>
      </w:r>
    </w:p>
    <w:p w:rsidR="00A7622B" w:rsidRPr="00772BF7" w:rsidRDefault="00A7622B" w:rsidP="002C4F63">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Tempat Wawancara</w:t>
      </w:r>
      <w:r w:rsidRPr="00772BF7">
        <w:rPr>
          <w:rFonts w:ascii="Times New Roman" w:hAnsi="Times New Roman" w:cs="Times New Roman"/>
          <w:b/>
          <w:sz w:val="24"/>
          <w:szCs w:val="24"/>
        </w:rPr>
        <w:tab/>
      </w:r>
      <w:r w:rsidRPr="00772BF7">
        <w:rPr>
          <w:rFonts w:ascii="Times New Roman" w:hAnsi="Times New Roman" w:cs="Times New Roman"/>
          <w:b/>
          <w:sz w:val="24"/>
          <w:szCs w:val="24"/>
        </w:rPr>
        <w:tab/>
        <w:t>: SD Negeri 1 Lampopala</w:t>
      </w:r>
    </w:p>
    <w:p w:rsidR="00A7622B" w:rsidRPr="00772BF7" w:rsidRDefault="00A7622B" w:rsidP="002C4F63">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Jam</w:t>
      </w:r>
      <w:r w:rsidRPr="00772BF7">
        <w:rPr>
          <w:rFonts w:ascii="Times New Roman" w:hAnsi="Times New Roman" w:cs="Times New Roman"/>
          <w:b/>
          <w:sz w:val="24"/>
          <w:szCs w:val="24"/>
        </w:rPr>
        <w:tab/>
      </w:r>
      <w:r w:rsidRPr="00772BF7">
        <w:rPr>
          <w:rFonts w:ascii="Times New Roman" w:hAnsi="Times New Roman" w:cs="Times New Roman"/>
          <w:b/>
          <w:sz w:val="24"/>
          <w:szCs w:val="24"/>
        </w:rPr>
        <w:tab/>
      </w:r>
      <w:r w:rsidRPr="00772BF7">
        <w:rPr>
          <w:rFonts w:ascii="Times New Roman" w:hAnsi="Times New Roman" w:cs="Times New Roman"/>
          <w:b/>
          <w:sz w:val="24"/>
          <w:szCs w:val="24"/>
        </w:rPr>
        <w:tab/>
      </w:r>
      <w:r w:rsidRPr="00772BF7">
        <w:rPr>
          <w:rFonts w:ascii="Times New Roman" w:hAnsi="Times New Roman" w:cs="Times New Roman"/>
          <w:b/>
          <w:sz w:val="24"/>
          <w:szCs w:val="24"/>
        </w:rPr>
        <w:tab/>
        <w:t>:</w:t>
      </w:r>
      <w:r w:rsidR="008C593D" w:rsidRPr="00772BF7">
        <w:rPr>
          <w:rFonts w:ascii="Times New Roman" w:hAnsi="Times New Roman" w:cs="Times New Roman"/>
          <w:b/>
          <w:sz w:val="24"/>
          <w:szCs w:val="24"/>
        </w:rPr>
        <w:t xml:space="preserve"> 09 s/d 9.30</w:t>
      </w:r>
    </w:p>
    <w:p w:rsidR="00DA22F7" w:rsidRDefault="00DA22F7" w:rsidP="00A7622B">
      <w:pPr>
        <w:rPr>
          <w:rFonts w:ascii="Times New Roman" w:hAnsi="Times New Roman" w:cs="Times New Roman"/>
          <w:sz w:val="24"/>
          <w:szCs w:val="24"/>
        </w:rPr>
      </w:pPr>
    </w:p>
    <w:p w:rsidR="00F50B2B" w:rsidRPr="000C6581" w:rsidRDefault="00F50B2B" w:rsidP="00772BF7">
      <w:pPr>
        <w:tabs>
          <w:tab w:val="left" w:pos="1418"/>
          <w:tab w:val="left" w:pos="1560"/>
        </w:tabs>
        <w:spacing w:line="360" w:lineRule="auto"/>
        <w:ind w:left="1560" w:hanging="1560"/>
        <w:jc w:val="both"/>
        <w:rPr>
          <w:rFonts w:ascii="Times New Roman" w:hAnsi="Times New Roman" w:cs="Times New Roman"/>
          <w:sz w:val="24"/>
          <w:szCs w:val="24"/>
        </w:rPr>
      </w:pPr>
      <w:r>
        <w:rPr>
          <w:rFonts w:ascii="Times New Roman" w:hAnsi="Times New Roman" w:cs="Times New Roman"/>
          <w:sz w:val="24"/>
          <w:szCs w:val="24"/>
        </w:rPr>
        <w:t>P</w:t>
      </w:r>
      <w:r w:rsidR="000C6581">
        <w:rPr>
          <w:rFonts w:ascii="Times New Roman" w:hAnsi="Times New Roman" w:cs="Times New Roman"/>
          <w:sz w:val="24"/>
          <w:szCs w:val="24"/>
        </w:rPr>
        <w:t>enelit</w:t>
      </w:r>
      <w:r w:rsidR="00772BF7">
        <w:rPr>
          <w:rFonts w:ascii="Times New Roman" w:hAnsi="Times New Roman" w:cs="Times New Roman"/>
          <w:sz w:val="24"/>
          <w:szCs w:val="24"/>
        </w:rPr>
        <w:t>i</w:t>
      </w:r>
      <w:r w:rsidR="00772BF7">
        <w:rPr>
          <w:rFonts w:ascii="Times New Roman" w:hAnsi="Times New Roman" w:cs="Times New Roman"/>
          <w:sz w:val="24"/>
          <w:szCs w:val="24"/>
        </w:rPr>
        <w:tab/>
      </w:r>
      <w:r w:rsidR="00932316">
        <w:rPr>
          <w:rFonts w:ascii="Times New Roman" w:hAnsi="Times New Roman" w:cs="Times New Roman"/>
          <w:sz w:val="24"/>
          <w:szCs w:val="24"/>
        </w:rPr>
        <w:t xml:space="preserve">: </w:t>
      </w:r>
      <w:r w:rsidR="000C6581" w:rsidRPr="004B2A73">
        <w:rPr>
          <w:rFonts w:ascii="Times New Roman" w:hAnsi="Times New Roman" w:cs="Times New Roman"/>
          <w:sz w:val="24"/>
          <w:szCs w:val="24"/>
        </w:rPr>
        <w:t xml:space="preserve">Hal-hal apa saja yang menjadi perhatian bapak dalam upaya </w:t>
      </w:r>
      <w:r w:rsidR="000C6581">
        <w:rPr>
          <w:rFonts w:ascii="Times New Roman" w:hAnsi="Times New Roman" w:cs="Times New Roman"/>
          <w:sz w:val="24"/>
          <w:szCs w:val="24"/>
        </w:rPr>
        <w:t xml:space="preserve">     </w:t>
      </w:r>
      <w:r w:rsidR="000C6581" w:rsidRPr="004B2A73">
        <w:rPr>
          <w:rFonts w:ascii="Times New Roman" w:hAnsi="Times New Roman" w:cs="Times New Roman"/>
          <w:sz w:val="24"/>
          <w:szCs w:val="24"/>
        </w:rPr>
        <w:t>peningkatan kualitas penguasaan kurikulum guru?</w:t>
      </w:r>
    </w:p>
    <w:p w:rsidR="00932316" w:rsidRDefault="00F50B2B" w:rsidP="000C6581">
      <w:pPr>
        <w:tabs>
          <w:tab w:val="left" w:pos="1418"/>
        </w:tabs>
        <w:spacing w:line="240" w:lineRule="auto"/>
        <w:ind w:left="1560" w:hanging="1560"/>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0C6581">
        <w:rPr>
          <w:rFonts w:ascii="Times New Roman" w:hAnsi="Times New Roman" w:cs="Times New Roman"/>
          <w:sz w:val="24"/>
          <w:szCs w:val="24"/>
        </w:rPr>
        <w:t xml:space="preserve">    </w:t>
      </w:r>
      <w:r w:rsidR="00932316">
        <w:rPr>
          <w:rFonts w:ascii="Times New Roman" w:hAnsi="Times New Roman" w:cs="Times New Roman"/>
          <w:sz w:val="24"/>
          <w:szCs w:val="24"/>
        </w:rPr>
        <w:t xml:space="preserve">: Sering saya sampaikan kepada para guru, beberapa hal yang kami    jelaskan adalah perihal pengelolaan kurikulum, termasuk bagaimana menjabarkan KTSP. Dalam kaitannya dengan hal tersebut, kami senangtiasa menekankan agar para guru memiliki beberapa kompetensi, yaitu: pemahaman yang benar dan mendalam tentang Kurikulum Berbasis kompetensi (KBK) karena hal ini merupakan dasar dari lahirnya KTSP, kemudian kompetensi yang baik berkaitan dengan subtensi materi pelajaran, dan kompetensi dalam hal pembelajaran yang baik tentang pendekatan komunikatif dan pembelajaran konstektual. Menurut kami, ketiga kompetensi ini sangat mendasar dan harus betul-betul dimiliki oleh guru dalam pembelajaran sesuai kurikulum KTSP. </w:t>
      </w:r>
    </w:p>
    <w:p w:rsidR="00F50B2B" w:rsidRPr="000C6581" w:rsidRDefault="00F50B2B" w:rsidP="00FD72DB">
      <w:pPr>
        <w:tabs>
          <w:tab w:val="left" w:pos="1418"/>
        </w:tabs>
        <w:spacing w:line="360" w:lineRule="auto"/>
        <w:ind w:left="1560" w:hanging="1560"/>
        <w:jc w:val="both"/>
        <w:rPr>
          <w:rFonts w:ascii="Times New Roman" w:hAnsi="Times New Roman" w:cs="Times New Roman"/>
          <w:sz w:val="24"/>
          <w:szCs w:val="24"/>
        </w:rPr>
      </w:pPr>
      <w:r>
        <w:rPr>
          <w:rFonts w:ascii="Times New Roman" w:hAnsi="Times New Roman" w:cs="Times New Roman"/>
          <w:sz w:val="24"/>
          <w:szCs w:val="24"/>
        </w:rPr>
        <w:t>Peneliti</w:t>
      </w:r>
      <w:r w:rsidR="008C593D">
        <w:rPr>
          <w:rFonts w:ascii="Times New Roman" w:hAnsi="Times New Roman" w:cs="Times New Roman"/>
          <w:sz w:val="24"/>
          <w:szCs w:val="24"/>
        </w:rPr>
        <w:tab/>
      </w:r>
      <w:r w:rsidR="00F920F3">
        <w:rPr>
          <w:rFonts w:ascii="Times New Roman" w:hAnsi="Times New Roman" w:cs="Times New Roman"/>
          <w:sz w:val="24"/>
          <w:szCs w:val="24"/>
        </w:rPr>
        <w:t xml:space="preserve">: Unsur-unsur apa saja dari KTSP yang </w:t>
      </w:r>
      <w:r w:rsidR="000C6581">
        <w:rPr>
          <w:rFonts w:ascii="Times New Roman" w:hAnsi="Times New Roman" w:cs="Times New Roman"/>
          <w:sz w:val="24"/>
          <w:szCs w:val="24"/>
        </w:rPr>
        <w:t xml:space="preserve">bapak </w:t>
      </w:r>
      <w:r w:rsidR="00F920F3">
        <w:rPr>
          <w:rFonts w:ascii="Times New Roman" w:hAnsi="Times New Roman" w:cs="Times New Roman"/>
          <w:sz w:val="24"/>
          <w:szCs w:val="24"/>
        </w:rPr>
        <w:t xml:space="preserve">tekankan </w:t>
      </w:r>
      <w:r w:rsidR="000C6581">
        <w:rPr>
          <w:rFonts w:ascii="Times New Roman" w:hAnsi="Times New Roman" w:cs="Times New Roman"/>
          <w:sz w:val="24"/>
          <w:szCs w:val="24"/>
        </w:rPr>
        <w:t>agar</w:t>
      </w:r>
      <w:r w:rsidR="00F920F3">
        <w:rPr>
          <w:rFonts w:ascii="Times New Roman" w:hAnsi="Times New Roman" w:cs="Times New Roman"/>
          <w:sz w:val="24"/>
          <w:szCs w:val="24"/>
        </w:rPr>
        <w:t xml:space="preserve">  dikuasai guru? </w:t>
      </w:r>
    </w:p>
    <w:p w:rsidR="000C6581" w:rsidRPr="000C6581" w:rsidRDefault="008C593D" w:rsidP="008C593D">
      <w:pPr>
        <w:tabs>
          <w:tab w:val="left" w:pos="1418"/>
          <w:tab w:val="left" w:pos="1560"/>
        </w:tabs>
        <w:spacing w:line="240" w:lineRule="auto"/>
        <w:ind w:left="1560" w:hanging="1560"/>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Pr>
          <w:rFonts w:ascii="Times New Roman" w:hAnsi="Times New Roman" w:cs="Times New Roman"/>
          <w:sz w:val="24"/>
          <w:szCs w:val="24"/>
        </w:rPr>
        <w:tab/>
      </w:r>
      <w:r w:rsidR="00F920F3">
        <w:rPr>
          <w:rFonts w:ascii="Times New Roman" w:hAnsi="Times New Roman" w:cs="Times New Roman"/>
          <w:sz w:val="24"/>
          <w:szCs w:val="24"/>
        </w:rPr>
        <w:t xml:space="preserve">: </w:t>
      </w:r>
      <w:r w:rsidR="00326D4C">
        <w:rPr>
          <w:rFonts w:ascii="Times New Roman" w:hAnsi="Times New Roman" w:cs="Times New Roman"/>
          <w:sz w:val="24"/>
          <w:szCs w:val="24"/>
        </w:rPr>
        <w:t>Kelengkapan perangkat pembelajarannya, perangkat pembelajaran yang  sangat kami perhatikan adalah kelender pendidikan, rincian mingguan Efektif dan jam Efektif, Silabus, Program Tahunan (Prota), Program Semester ( Prose), dan Rencana Pelaksanaan Pembelajaran (RPP), penguasaan materi, penguasaan metode dan penilaian.</w:t>
      </w:r>
    </w:p>
    <w:p w:rsidR="00F50B2B" w:rsidRPr="008C593D" w:rsidRDefault="008C593D" w:rsidP="00FD72DB">
      <w:pPr>
        <w:tabs>
          <w:tab w:val="left" w:pos="1418"/>
          <w:tab w:val="left" w:pos="1560"/>
        </w:tabs>
        <w:spacing w:line="360" w:lineRule="auto"/>
        <w:ind w:left="1560" w:hanging="1560"/>
        <w:jc w:val="both"/>
        <w:rPr>
          <w:rFonts w:ascii="Times New Roman" w:hAnsi="Times New Roman" w:cs="Times New Roman"/>
          <w:sz w:val="24"/>
          <w:szCs w:val="24"/>
        </w:rPr>
      </w:pPr>
      <w:r>
        <w:rPr>
          <w:rFonts w:ascii="Times New Roman" w:hAnsi="Times New Roman" w:cs="Times New Roman"/>
          <w:sz w:val="24"/>
          <w:szCs w:val="24"/>
        </w:rPr>
        <w:t>Penelit</w:t>
      </w:r>
      <w:r w:rsidR="00C33B4E">
        <w:rPr>
          <w:rFonts w:ascii="Times New Roman" w:hAnsi="Times New Roman" w:cs="Times New Roman"/>
          <w:sz w:val="24"/>
          <w:szCs w:val="24"/>
        </w:rPr>
        <w:t>i</w:t>
      </w:r>
      <w:r>
        <w:rPr>
          <w:rFonts w:ascii="Times New Roman" w:hAnsi="Times New Roman" w:cs="Times New Roman"/>
          <w:sz w:val="24"/>
          <w:szCs w:val="24"/>
        </w:rPr>
        <w:tab/>
      </w:r>
      <w:r w:rsidR="00326D4C">
        <w:rPr>
          <w:rFonts w:ascii="Times New Roman" w:hAnsi="Times New Roman" w:cs="Times New Roman"/>
          <w:sz w:val="24"/>
          <w:szCs w:val="24"/>
        </w:rPr>
        <w:t xml:space="preserve">: </w:t>
      </w:r>
      <w:r w:rsidR="000C6581" w:rsidRPr="004B2A73">
        <w:rPr>
          <w:rFonts w:ascii="Times New Roman" w:hAnsi="Times New Roman" w:cs="Times New Roman"/>
          <w:sz w:val="24"/>
          <w:szCs w:val="24"/>
        </w:rPr>
        <w:t>Apakah bapak mengarahkan  kepada para guru agar mengikuti pelatihan-</w:t>
      </w:r>
      <w:r w:rsidR="000C6581">
        <w:rPr>
          <w:rFonts w:ascii="Times New Roman" w:hAnsi="Times New Roman" w:cs="Times New Roman"/>
          <w:sz w:val="24"/>
          <w:szCs w:val="24"/>
        </w:rPr>
        <w:t xml:space="preserve">   </w:t>
      </w:r>
      <w:r w:rsidR="000C6581" w:rsidRPr="004B2A73">
        <w:rPr>
          <w:rFonts w:ascii="Times New Roman" w:hAnsi="Times New Roman" w:cs="Times New Roman"/>
          <w:sz w:val="24"/>
          <w:szCs w:val="24"/>
        </w:rPr>
        <w:t>pelatihan?</w:t>
      </w:r>
    </w:p>
    <w:p w:rsidR="000B39F3" w:rsidRPr="000B39F3" w:rsidRDefault="00F50B2B" w:rsidP="00FD72DB">
      <w:pPr>
        <w:tabs>
          <w:tab w:val="left" w:pos="567"/>
          <w:tab w:val="left" w:pos="1276"/>
        </w:tabs>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Informan</w:t>
      </w:r>
      <w:r w:rsidR="000B39F3">
        <w:rPr>
          <w:rFonts w:ascii="Times New Roman" w:hAnsi="Times New Roman" w:cs="Times New Roman"/>
          <w:sz w:val="24"/>
          <w:szCs w:val="24"/>
        </w:rPr>
        <w:tab/>
        <w:t>: Saya menyadari keterbatasan saya sebagai manusia, kemampuan  saya tentu tidak sepenuhnya sempurna. Berdasarkan alasan tersebut, saya sebagai kepala sekolah mengarahkan guru agar mengikuti pembagian pelatihan. Dalam suatu kesempatan saya memberikan izin kepada guru untuk mengikuti pelatihan yang diselenggarakan oleh Dines Pendidikan Nasional  Kabupaten Bombana. Saya mengarahkan guru saya yang telah memenuhi syarat untuk mengikuti sertifikasi untuk guru agar lebih professional dalam menjalankan tugas. Selain itu, kami juga memberi kesempatan para guru apabila ingin mengikuti pelatihan atas inisiatif sendiri guru yang bersangkutan. Bahkan saya akan sangat bangga apabila kemampuan para guru lebi baik dari pada saya.</w:t>
      </w:r>
    </w:p>
    <w:p w:rsidR="00F50B2B" w:rsidRDefault="00F50B2B" w:rsidP="00021B34">
      <w:pPr>
        <w:tabs>
          <w:tab w:val="left" w:pos="1276"/>
        </w:tabs>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Peneliti</w:t>
      </w:r>
      <w:r w:rsidR="000B39F3">
        <w:rPr>
          <w:rFonts w:ascii="Times New Roman" w:hAnsi="Times New Roman" w:cs="Times New Roman"/>
          <w:sz w:val="24"/>
          <w:szCs w:val="24"/>
        </w:rPr>
        <w:tab/>
        <w:t xml:space="preserve">: </w:t>
      </w:r>
      <w:r w:rsidR="000B39F3" w:rsidRPr="004B2A73">
        <w:rPr>
          <w:rFonts w:ascii="Times New Roman" w:hAnsi="Times New Roman" w:cs="Times New Roman"/>
          <w:sz w:val="24"/>
          <w:szCs w:val="24"/>
        </w:rPr>
        <w:t>Apakah bapak memperhatikan kelengkapan perangkat pembelajaran (silabus, RPP, Prota, Prose, dll?</w:t>
      </w:r>
    </w:p>
    <w:p w:rsidR="00021B34" w:rsidRPr="00021B34" w:rsidRDefault="00F50B2B" w:rsidP="008C593D">
      <w:pPr>
        <w:tabs>
          <w:tab w:val="left" w:pos="1276"/>
        </w:tabs>
        <w:spacing w:line="240" w:lineRule="auto"/>
        <w:ind w:left="1418" w:hanging="1418"/>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021B34">
        <w:rPr>
          <w:rFonts w:ascii="Times New Roman" w:hAnsi="Times New Roman" w:cs="Times New Roman"/>
          <w:sz w:val="24"/>
          <w:szCs w:val="24"/>
        </w:rPr>
        <w:tab/>
      </w:r>
      <w:r w:rsidR="000B39F3">
        <w:rPr>
          <w:rFonts w:ascii="Times New Roman" w:hAnsi="Times New Roman" w:cs="Times New Roman"/>
          <w:sz w:val="24"/>
          <w:szCs w:val="24"/>
        </w:rPr>
        <w:t>:</w:t>
      </w:r>
      <w:r w:rsidR="00021B34">
        <w:rPr>
          <w:rFonts w:ascii="Times New Roman" w:hAnsi="Times New Roman" w:cs="Times New Roman"/>
          <w:sz w:val="24"/>
          <w:szCs w:val="24"/>
        </w:rPr>
        <w:t xml:space="preserve"> </w:t>
      </w:r>
      <w:r w:rsidR="000B39F3">
        <w:rPr>
          <w:rFonts w:ascii="Times New Roman" w:hAnsi="Times New Roman" w:cs="Times New Roman"/>
          <w:sz w:val="24"/>
          <w:szCs w:val="24"/>
        </w:rPr>
        <w:t>Perangkat pembelajaran merupakan hal yang penting dalam    kaitannya dengan kesiapan guru melaksanakan pembelajaran di kelasa. Hal ini juga menunjukkan tingkat kemampuan guru menjabarkan KTSP dalam bentuk yang riil. Sehingga berdasarkan pertimbangan itu, saya kadang-kadang mengadakan kunjungan kelas tampa pemberitahuan terlebih dahulu kepada para guru. Dan menanyakan kelengkapan perangkat pembelajarannya. Perangkat pembelajaran yang sangat kami perhatikan adalah kelender pendidikan, rincian mingguan Efektif dan jam Efektif, Silabus, Program Tahunan (Prota), Program Semester ( Prose), dan Rencana Pelaksanaan Pembelajaran (RPP).</w:t>
      </w:r>
    </w:p>
    <w:p w:rsidR="00F50B2B" w:rsidRDefault="00F50B2B" w:rsidP="00FD72DB">
      <w:pPr>
        <w:tabs>
          <w:tab w:val="left" w:pos="1276"/>
        </w:tabs>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Peneliti</w:t>
      </w:r>
      <w:r w:rsidR="00021B34">
        <w:rPr>
          <w:rFonts w:ascii="Times New Roman" w:hAnsi="Times New Roman" w:cs="Times New Roman"/>
          <w:sz w:val="24"/>
          <w:szCs w:val="24"/>
        </w:rPr>
        <w:tab/>
        <w:t>: B</w:t>
      </w:r>
      <w:r w:rsidR="00021B34" w:rsidRPr="004B2A73">
        <w:rPr>
          <w:rFonts w:ascii="Times New Roman" w:hAnsi="Times New Roman" w:cs="Times New Roman"/>
          <w:sz w:val="24"/>
          <w:szCs w:val="24"/>
        </w:rPr>
        <w:t>agaimana tanggapan bapak jika ada guru yang tidak melengkapi perangkat pembelajarannya (silabus, RPP, Prota, Prose, dll) sebelum masuk mengajar?</w:t>
      </w:r>
    </w:p>
    <w:p w:rsidR="00F50B2B" w:rsidRPr="008C593D" w:rsidRDefault="00F50B2B" w:rsidP="008C593D">
      <w:pPr>
        <w:tabs>
          <w:tab w:val="left" w:pos="1276"/>
        </w:tabs>
        <w:spacing w:line="240" w:lineRule="auto"/>
        <w:ind w:left="1418" w:hanging="1418"/>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021B34">
        <w:rPr>
          <w:rFonts w:ascii="Times New Roman" w:hAnsi="Times New Roman" w:cs="Times New Roman"/>
          <w:sz w:val="24"/>
          <w:szCs w:val="24"/>
        </w:rPr>
        <w:tab/>
        <w:t>: Tentu saya akan memberi teguran kepada guru yang tidak melengkapi perangkat pembelarannya. Biasanya saya mengarahkan mereka agar menyerahkan perangkat pembelajarannya pada hari itu dalam tiga hari, kemudian mengingatkan agar kejadian ini tidak terulang lagi. … jika tidak ditegur nanti dianggap biasa saja, saya kira itu penting.</w:t>
      </w:r>
      <w:r w:rsidR="00021B34">
        <w:rPr>
          <w:rFonts w:ascii="Times New Roman" w:hAnsi="Times New Roman" w:cs="Times New Roman"/>
          <w:sz w:val="24"/>
          <w:szCs w:val="24"/>
          <w:vertAlign w:val="superscript"/>
        </w:rPr>
        <w:t xml:space="preserve"> </w:t>
      </w:r>
    </w:p>
    <w:p w:rsidR="00F50B2B" w:rsidRDefault="009845FC" w:rsidP="009845FC">
      <w:pPr>
        <w:tabs>
          <w:tab w:val="left" w:pos="1276"/>
        </w:tabs>
        <w:jc w:val="both"/>
        <w:rPr>
          <w:rFonts w:ascii="Times New Roman" w:hAnsi="Times New Roman" w:cs="Times New Roman"/>
          <w:sz w:val="24"/>
          <w:szCs w:val="24"/>
        </w:rPr>
      </w:pPr>
      <w:r>
        <w:rPr>
          <w:rFonts w:ascii="Times New Roman" w:hAnsi="Times New Roman" w:cs="Times New Roman"/>
          <w:sz w:val="24"/>
          <w:szCs w:val="24"/>
        </w:rPr>
        <w:t>Penelit</w:t>
      </w:r>
      <w:r w:rsidR="00C33B4E">
        <w:rPr>
          <w:rFonts w:ascii="Times New Roman" w:hAnsi="Times New Roman" w:cs="Times New Roman"/>
          <w:sz w:val="24"/>
          <w:szCs w:val="24"/>
        </w:rPr>
        <w:t>i</w:t>
      </w:r>
      <w:r>
        <w:rPr>
          <w:rFonts w:ascii="Times New Roman" w:hAnsi="Times New Roman" w:cs="Times New Roman"/>
          <w:sz w:val="24"/>
          <w:szCs w:val="24"/>
        </w:rPr>
        <w:tab/>
        <w:t>:</w:t>
      </w:r>
      <w:r w:rsidRPr="009845FC">
        <w:rPr>
          <w:rFonts w:ascii="Times New Roman" w:hAnsi="Times New Roman" w:cs="Times New Roman"/>
          <w:sz w:val="24"/>
          <w:szCs w:val="24"/>
        </w:rPr>
        <w:t xml:space="preserve"> </w:t>
      </w:r>
      <w:r w:rsidRPr="004B2A73">
        <w:rPr>
          <w:rFonts w:ascii="Times New Roman" w:hAnsi="Times New Roman" w:cs="Times New Roman"/>
          <w:sz w:val="24"/>
          <w:szCs w:val="24"/>
        </w:rPr>
        <w:t>Apakah bapak mengevaluasi tingkat kemampuan kurikulum oleh guru?</w:t>
      </w:r>
    </w:p>
    <w:p w:rsidR="00F50B2B" w:rsidRPr="008C593D" w:rsidRDefault="00F50B2B" w:rsidP="008C593D">
      <w:pPr>
        <w:tabs>
          <w:tab w:val="left" w:pos="1276"/>
        </w:tabs>
        <w:spacing w:line="240" w:lineRule="auto"/>
        <w:ind w:left="1418" w:hanging="1418"/>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9845FC">
        <w:rPr>
          <w:rFonts w:ascii="Times New Roman" w:hAnsi="Times New Roman" w:cs="Times New Roman"/>
          <w:sz w:val="24"/>
          <w:szCs w:val="24"/>
        </w:rPr>
        <w:tab/>
        <w:t>: Iya tentu saya mengevaluasi,</w:t>
      </w:r>
      <w:r w:rsidR="009845FC" w:rsidRPr="009845FC">
        <w:rPr>
          <w:rFonts w:ascii="Times New Roman" w:hAnsi="Times New Roman" w:cs="Times New Roman"/>
          <w:sz w:val="24"/>
          <w:szCs w:val="24"/>
        </w:rPr>
        <w:t xml:space="preserve"> </w:t>
      </w:r>
      <w:r w:rsidR="009845FC">
        <w:rPr>
          <w:rFonts w:ascii="Times New Roman" w:hAnsi="Times New Roman" w:cs="Times New Roman"/>
          <w:sz w:val="24"/>
          <w:szCs w:val="24"/>
        </w:rPr>
        <w:t>Setelah mengadakan kunjungan kelas, saya memberikan penilaian terhadap tingkat penguasaan kurikulum. Penilaian tersebut saya tuangkan dalam tiga tingkatan, pertama guru dengan tingkatan penguasaan baik, guru denan tingkatan penguasaan sedang dan guru dengan tingkatan penguasaan kurang.</w:t>
      </w:r>
    </w:p>
    <w:p w:rsidR="00F50B2B" w:rsidRDefault="00F50B2B" w:rsidP="00FD72DB">
      <w:pPr>
        <w:tabs>
          <w:tab w:val="left" w:pos="1276"/>
        </w:tabs>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Peneliti</w:t>
      </w:r>
      <w:r w:rsidR="00B3718B">
        <w:rPr>
          <w:rFonts w:ascii="Times New Roman" w:hAnsi="Times New Roman" w:cs="Times New Roman"/>
          <w:sz w:val="24"/>
          <w:szCs w:val="24"/>
        </w:rPr>
        <w:tab/>
      </w:r>
      <w:r w:rsidR="009845FC">
        <w:rPr>
          <w:rFonts w:ascii="Times New Roman" w:hAnsi="Times New Roman" w:cs="Times New Roman"/>
          <w:sz w:val="24"/>
          <w:szCs w:val="24"/>
        </w:rPr>
        <w:t>:</w:t>
      </w:r>
      <w:r w:rsidR="00B3718B" w:rsidRPr="00B3718B">
        <w:rPr>
          <w:rFonts w:ascii="Times New Roman" w:hAnsi="Times New Roman" w:cs="Times New Roman"/>
          <w:sz w:val="24"/>
          <w:szCs w:val="24"/>
        </w:rPr>
        <w:t xml:space="preserve"> </w:t>
      </w:r>
      <w:r w:rsidR="00B3718B" w:rsidRPr="004B2A73">
        <w:rPr>
          <w:rFonts w:ascii="Times New Roman" w:hAnsi="Times New Roman" w:cs="Times New Roman"/>
          <w:sz w:val="24"/>
          <w:szCs w:val="24"/>
        </w:rPr>
        <w:t>Apakah bapak memberikan penilaian terhadap tingkat penguasaan materi oleh guru?</w:t>
      </w:r>
    </w:p>
    <w:p w:rsidR="00F50B2B" w:rsidRPr="00B3718B" w:rsidRDefault="00F50B2B" w:rsidP="00B3718B">
      <w:pPr>
        <w:tabs>
          <w:tab w:val="left" w:pos="1276"/>
        </w:tabs>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Informan</w:t>
      </w:r>
      <w:r w:rsidR="00B3718B">
        <w:rPr>
          <w:rFonts w:ascii="Times New Roman" w:hAnsi="Times New Roman" w:cs="Times New Roman"/>
          <w:sz w:val="24"/>
          <w:szCs w:val="24"/>
        </w:rPr>
        <w:tab/>
        <w:t>: iya saya selalu memberikan penilaian penguasaan materi guru,</w:t>
      </w:r>
      <w:r w:rsidR="00B3718B" w:rsidRPr="00B3718B">
        <w:rPr>
          <w:rFonts w:ascii="Times New Roman" w:hAnsi="Times New Roman" w:cs="Times New Roman"/>
          <w:sz w:val="24"/>
          <w:szCs w:val="24"/>
        </w:rPr>
        <w:t xml:space="preserve"> </w:t>
      </w:r>
      <w:r w:rsidR="00B3718B" w:rsidRPr="00BC45B2">
        <w:rPr>
          <w:rFonts w:ascii="Times New Roman" w:hAnsi="Times New Roman" w:cs="Times New Roman"/>
          <w:sz w:val="24"/>
          <w:szCs w:val="24"/>
        </w:rPr>
        <w:t>bagi gur</w:t>
      </w:r>
      <w:r w:rsidR="00B3718B">
        <w:rPr>
          <w:rFonts w:ascii="Times New Roman" w:hAnsi="Times New Roman" w:cs="Times New Roman"/>
          <w:sz w:val="24"/>
          <w:szCs w:val="24"/>
        </w:rPr>
        <w:t>u yang tingkat m</w:t>
      </w:r>
      <w:r w:rsidR="00B3718B" w:rsidRPr="00BC45B2">
        <w:rPr>
          <w:rFonts w:ascii="Times New Roman" w:hAnsi="Times New Roman" w:cs="Times New Roman"/>
          <w:sz w:val="24"/>
          <w:szCs w:val="24"/>
        </w:rPr>
        <w:t>enguasan materinya dalam kategori ‘sedang’, dan ‘kurang’, saya memberikan teguran, agar mereka berusaha keras meningkatkan kemampuan mereka dalam menguasai materi pembelajaran. Saya juga memberikan pembinaan dan perhatian khusus kepada mereka… berupa frekuensi kunjungan kelas yang lebih tinggi dibandingkan guru yang suda saya anggap baik. Tindakan ini terus saya lakukan sampai saya yakin guru yang bersangkutan saya anggap suda</w:t>
      </w:r>
      <w:r w:rsidR="00B3718B">
        <w:rPr>
          <w:rFonts w:ascii="Times New Roman" w:hAnsi="Times New Roman" w:cs="Times New Roman"/>
          <w:sz w:val="24"/>
          <w:szCs w:val="24"/>
        </w:rPr>
        <w:t>h</w:t>
      </w:r>
      <w:r w:rsidR="00B3718B" w:rsidRPr="00BC45B2">
        <w:rPr>
          <w:rFonts w:ascii="Times New Roman" w:hAnsi="Times New Roman" w:cs="Times New Roman"/>
          <w:sz w:val="24"/>
          <w:szCs w:val="24"/>
        </w:rPr>
        <w:t xml:space="preserve"> dapat menguasai materi pembelajaran dalam kategori ‘baik’.</w:t>
      </w:r>
    </w:p>
    <w:p w:rsidR="00F50B2B" w:rsidRDefault="00F50B2B" w:rsidP="00B3718B">
      <w:pPr>
        <w:tabs>
          <w:tab w:val="left" w:pos="1276"/>
        </w:tabs>
        <w:jc w:val="both"/>
        <w:rPr>
          <w:rFonts w:ascii="Times New Roman" w:hAnsi="Times New Roman" w:cs="Times New Roman"/>
          <w:sz w:val="24"/>
          <w:szCs w:val="24"/>
        </w:rPr>
      </w:pPr>
      <w:r>
        <w:rPr>
          <w:rFonts w:ascii="Times New Roman" w:hAnsi="Times New Roman" w:cs="Times New Roman"/>
          <w:sz w:val="24"/>
          <w:szCs w:val="24"/>
        </w:rPr>
        <w:t>Peneliti</w:t>
      </w:r>
      <w:r w:rsidR="00B3718B">
        <w:rPr>
          <w:rFonts w:ascii="Times New Roman" w:hAnsi="Times New Roman" w:cs="Times New Roman"/>
          <w:sz w:val="24"/>
          <w:szCs w:val="24"/>
        </w:rPr>
        <w:tab/>
        <w:t>: Saran apa yang bapak berikan agar guru lebih menguasai materi?</w:t>
      </w:r>
    </w:p>
    <w:p w:rsidR="00F50B2B" w:rsidRPr="00B3718B" w:rsidRDefault="00F50B2B" w:rsidP="00B3718B">
      <w:pPr>
        <w:tabs>
          <w:tab w:val="left" w:pos="1276"/>
          <w:tab w:val="left" w:pos="1418"/>
        </w:tabs>
        <w:spacing w:line="240" w:lineRule="auto"/>
        <w:ind w:left="1418" w:hanging="1418"/>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B3718B">
        <w:rPr>
          <w:rFonts w:ascii="Times New Roman" w:hAnsi="Times New Roman" w:cs="Times New Roman"/>
          <w:sz w:val="24"/>
          <w:szCs w:val="24"/>
        </w:rPr>
        <w:tab/>
        <w:t>: Saran saya lebih banyak membaca buku tentang materi yang akan diajarkan dan banyak bertanya apa yang tidak dimengerti jangan malu, karna malu bertanya sesat dijalan. Dan saya sebagai kepala sekolah selalu menyediakan buku pembelajaran, bahkan buku tersebut saya kasi sebagai pegangan agar guru dapat menguasai materinya sebelum masuk mengajar.</w:t>
      </w:r>
    </w:p>
    <w:p w:rsidR="000C6581" w:rsidRPr="00B3718B" w:rsidRDefault="00F50B2B" w:rsidP="00FD72DB">
      <w:pPr>
        <w:tabs>
          <w:tab w:val="left" w:pos="1276"/>
        </w:tabs>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Peneliti</w:t>
      </w:r>
      <w:r w:rsidR="00B3718B">
        <w:rPr>
          <w:rFonts w:ascii="Times New Roman" w:hAnsi="Times New Roman" w:cs="Times New Roman"/>
          <w:sz w:val="24"/>
          <w:szCs w:val="24"/>
        </w:rPr>
        <w:tab/>
        <w:t>:</w:t>
      </w:r>
      <w:r w:rsidR="00B3718B" w:rsidRPr="00B3718B">
        <w:rPr>
          <w:rFonts w:ascii="Times New Roman" w:hAnsi="Times New Roman" w:cs="Times New Roman"/>
          <w:sz w:val="24"/>
          <w:szCs w:val="24"/>
        </w:rPr>
        <w:t xml:space="preserve"> </w:t>
      </w:r>
      <w:r w:rsidR="00B3718B" w:rsidRPr="004B2A73">
        <w:rPr>
          <w:rFonts w:ascii="Times New Roman" w:hAnsi="Times New Roman" w:cs="Times New Roman"/>
          <w:sz w:val="24"/>
          <w:szCs w:val="24"/>
        </w:rPr>
        <w:t>Seringkah bapak dengan para guru mengadakan diskusi perihal penguasaan materi?</w:t>
      </w:r>
    </w:p>
    <w:p w:rsidR="00923556" w:rsidRDefault="00B3718B" w:rsidP="00923556">
      <w:pPr>
        <w:tabs>
          <w:tab w:val="left" w:pos="1276"/>
        </w:tabs>
        <w:spacing w:line="240" w:lineRule="auto"/>
        <w:ind w:left="1418" w:hanging="1418"/>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923556">
        <w:rPr>
          <w:rFonts w:ascii="Times New Roman" w:hAnsi="Times New Roman" w:cs="Times New Roman"/>
          <w:sz w:val="24"/>
          <w:szCs w:val="24"/>
        </w:rPr>
        <w:tab/>
      </w:r>
      <w:r w:rsidR="000C6581">
        <w:rPr>
          <w:rFonts w:ascii="Times New Roman" w:hAnsi="Times New Roman" w:cs="Times New Roman"/>
          <w:sz w:val="24"/>
          <w:szCs w:val="24"/>
        </w:rPr>
        <w:t xml:space="preserve">: </w:t>
      </w:r>
      <w:r w:rsidR="00923556">
        <w:rPr>
          <w:rFonts w:ascii="Times New Roman" w:hAnsi="Times New Roman" w:cs="Times New Roman"/>
          <w:sz w:val="24"/>
          <w:szCs w:val="24"/>
        </w:rPr>
        <w:t>Setelah saya melakukan kunjungan kelas, saya mengajak diskusi guru yang telah saya kunjungi, dalam kesempatan ini saya memberikan penilaian tentang pelaksanaan pembelajaran, kekurangan maupun kelebihan pembelajaran yang telah dilaksanakan.</w:t>
      </w:r>
    </w:p>
    <w:p w:rsidR="00982D59" w:rsidRPr="00982D59" w:rsidRDefault="00982D59" w:rsidP="00FD72DB">
      <w:pPr>
        <w:tabs>
          <w:tab w:val="left" w:pos="1276"/>
        </w:tabs>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P</w:t>
      </w:r>
      <w:r w:rsidR="00C33B4E">
        <w:rPr>
          <w:rFonts w:ascii="Times New Roman" w:hAnsi="Times New Roman" w:cs="Times New Roman"/>
          <w:sz w:val="24"/>
          <w:szCs w:val="24"/>
        </w:rPr>
        <w:t>eneliti</w:t>
      </w:r>
      <w:r>
        <w:rPr>
          <w:rFonts w:ascii="Times New Roman" w:hAnsi="Times New Roman" w:cs="Times New Roman"/>
          <w:sz w:val="24"/>
          <w:szCs w:val="24"/>
        </w:rPr>
        <w:tab/>
        <w:t xml:space="preserve">: </w:t>
      </w:r>
      <w:r w:rsidRPr="004B2A73">
        <w:rPr>
          <w:rFonts w:ascii="Times New Roman" w:hAnsi="Times New Roman" w:cs="Times New Roman"/>
          <w:sz w:val="24"/>
          <w:szCs w:val="24"/>
        </w:rPr>
        <w:t>Apakah bapak membantu guru membina moral dan kegembiraan dalam bekerja?</w:t>
      </w:r>
    </w:p>
    <w:p w:rsidR="00982D59" w:rsidRDefault="00982D59" w:rsidP="008E4CC2">
      <w:pPr>
        <w:tabs>
          <w:tab w:val="left" w:pos="1276"/>
        </w:tabs>
        <w:ind w:left="1418" w:hanging="1418"/>
        <w:jc w:val="both"/>
        <w:rPr>
          <w:sz w:val="28"/>
          <w:szCs w:val="28"/>
        </w:rPr>
      </w:pPr>
      <w:r>
        <w:rPr>
          <w:rFonts w:ascii="Times New Roman" w:hAnsi="Times New Roman" w:cs="Times New Roman"/>
          <w:sz w:val="24"/>
          <w:szCs w:val="24"/>
        </w:rPr>
        <w:t>Informan</w:t>
      </w:r>
      <w:r w:rsidR="008E4CC2">
        <w:rPr>
          <w:rFonts w:ascii="Times New Roman" w:hAnsi="Times New Roman" w:cs="Times New Roman"/>
          <w:sz w:val="24"/>
          <w:szCs w:val="24"/>
        </w:rPr>
        <w:tab/>
      </w:r>
      <w:r>
        <w:rPr>
          <w:rFonts w:ascii="Times New Roman" w:hAnsi="Times New Roman" w:cs="Times New Roman"/>
          <w:sz w:val="24"/>
          <w:szCs w:val="24"/>
        </w:rPr>
        <w:t xml:space="preserve">: Iya, karena saya sebagai kepala sekolah tentu saya </w:t>
      </w:r>
      <w:r w:rsidR="008E4CC2">
        <w:rPr>
          <w:rFonts w:ascii="Times New Roman" w:hAnsi="Times New Roman" w:cs="Times New Roman"/>
          <w:sz w:val="24"/>
          <w:szCs w:val="24"/>
        </w:rPr>
        <w:t xml:space="preserve">inginkan guru disini membina moral dan kegembiraan terhadap menjalankan tugas, karena kegembiraan dalam menjalankan tugas pasti merasa tidak ada beban dalam menjalankan tugas sebagai guru. </w:t>
      </w:r>
    </w:p>
    <w:p w:rsidR="00982D59" w:rsidRPr="00182E5E" w:rsidRDefault="00982D59" w:rsidP="00FD72DB">
      <w:pPr>
        <w:tabs>
          <w:tab w:val="left" w:pos="1276"/>
        </w:tabs>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P</w:t>
      </w:r>
      <w:r w:rsidR="00C33B4E">
        <w:rPr>
          <w:rFonts w:ascii="Times New Roman" w:hAnsi="Times New Roman" w:cs="Times New Roman"/>
          <w:sz w:val="24"/>
          <w:szCs w:val="24"/>
        </w:rPr>
        <w:t>eneliti</w:t>
      </w:r>
      <w:r w:rsidR="00182E5E">
        <w:rPr>
          <w:rFonts w:ascii="Times New Roman" w:hAnsi="Times New Roman" w:cs="Times New Roman"/>
          <w:sz w:val="24"/>
          <w:szCs w:val="24"/>
        </w:rPr>
        <w:tab/>
        <w:t>:</w:t>
      </w:r>
      <w:r w:rsidR="00182E5E" w:rsidRPr="00182E5E">
        <w:rPr>
          <w:rFonts w:ascii="Times New Roman" w:hAnsi="Times New Roman" w:cs="Times New Roman"/>
          <w:sz w:val="24"/>
          <w:szCs w:val="24"/>
        </w:rPr>
        <w:t xml:space="preserve"> </w:t>
      </w:r>
      <w:r w:rsidR="00182E5E" w:rsidRPr="004B2A73">
        <w:rPr>
          <w:rFonts w:ascii="Times New Roman" w:hAnsi="Times New Roman" w:cs="Times New Roman"/>
          <w:sz w:val="24"/>
          <w:szCs w:val="24"/>
        </w:rPr>
        <w:t>Pernakah bapak menerima keluhan dari guru dalam melaksanakan tugasnya sebagai seorang guru?</w:t>
      </w:r>
    </w:p>
    <w:p w:rsidR="00982D59" w:rsidRPr="0068567D" w:rsidRDefault="00982D59" w:rsidP="0068567D">
      <w:pPr>
        <w:tabs>
          <w:tab w:val="left" w:pos="1276"/>
        </w:tabs>
        <w:spacing w:line="240" w:lineRule="auto"/>
        <w:ind w:left="1418" w:hanging="1418"/>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182E5E">
        <w:rPr>
          <w:rFonts w:ascii="Times New Roman" w:hAnsi="Times New Roman" w:cs="Times New Roman"/>
          <w:sz w:val="24"/>
          <w:szCs w:val="24"/>
        </w:rPr>
        <w:tab/>
        <w:t>: Perna masalah dalam menjalankan tugasnya, sebagai kepala sekolah saya membuka kesempatan seluas-luasnya kepada para guru untuk mendiskusikannya dengan saya. Dalam diskusi itu akan kami carikan solusi yang tepat untuk mengatasi masalah tersebut.</w:t>
      </w:r>
    </w:p>
    <w:p w:rsidR="00982D59" w:rsidRPr="0068567D" w:rsidRDefault="00982D59" w:rsidP="00FD72DB">
      <w:pPr>
        <w:tabs>
          <w:tab w:val="left" w:pos="1276"/>
        </w:tabs>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P</w:t>
      </w:r>
      <w:r w:rsidR="00C33B4E">
        <w:rPr>
          <w:rFonts w:ascii="Times New Roman" w:hAnsi="Times New Roman" w:cs="Times New Roman"/>
          <w:sz w:val="24"/>
          <w:szCs w:val="24"/>
        </w:rPr>
        <w:t>eneliti</w:t>
      </w:r>
      <w:r w:rsidR="0068567D">
        <w:rPr>
          <w:rFonts w:ascii="Times New Roman" w:hAnsi="Times New Roman" w:cs="Times New Roman"/>
          <w:sz w:val="24"/>
          <w:szCs w:val="24"/>
        </w:rPr>
        <w:tab/>
        <w:t xml:space="preserve">: </w:t>
      </w:r>
      <w:r w:rsidR="0068567D" w:rsidRPr="004B2A73">
        <w:rPr>
          <w:rFonts w:ascii="Times New Roman" w:hAnsi="Times New Roman" w:cs="Times New Roman"/>
          <w:sz w:val="24"/>
          <w:szCs w:val="24"/>
        </w:rPr>
        <w:t>Apakah bapak memberikan teguran kepada guru yang melanggar kedisiplinan yang sudah ditetapkan disekolah?</w:t>
      </w:r>
    </w:p>
    <w:p w:rsidR="0068567D" w:rsidRPr="00C90A44" w:rsidRDefault="00982D59" w:rsidP="0068567D">
      <w:pPr>
        <w:tabs>
          <w:tab w:val="left" w:pos="1276"/>
        </w:tabs>
        <w:spacing w:line="240" w:lineRule="auto"/>
        <w:ind w:left="1418" w:hanging="1418"/>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68567D">
        <w:rPr>
          <w:rFonts w:ascii="Times New Roman" w:hAnsi="Times New Roman" w:cs="Times New Roman"/>
          <w:sz w:val="24"/>
          <w:szCs w:val="24"/>
        </w:rPr>
        <w:tab/>
        <w:t xml:space="preserve">: </w:t>
      </w:r>
      <w:r w:rsidR="0068567D" w:rsidRPr="00C90A44">
        <w:rPr>
          <w:rFonts w:ascii="Times New Roman" w:hAnsi="Times New Roman" w:cs="Times New Roman"/>
          <w:sz w:val="24"/>
          <w:szCs w:val="24"/>
        </w:rPr>
        <w:t>Saya sangat memperhatikan kedisiplinan guru dalam menjalankan tugasnya. Baik dalam menjalankan tugas pokoknya, yaitu mengajar dikelas, maupun tugas tambahan yang saya berikan seperti tugas piket. Guru harus bisa member</w:t>
      </w:r>
      <w:r w:rsidR="0068567D">
        <w:rPr>
          <w:rFonts w:ascii="Times New Roman" w:hAnsi="Times New Roman" w:cs="Times New Roman"/>
          <w:sz w:val="24"/>
          <w:szCs w:val="24"/>
        </w:rPr>
        <w:t>i</w:t>
      </w:r>
      <w:r w:rsidR="0068567D" w:rsidRPr="00C90A44">
        <w:rPr>
          <w:rFonts w:ascii="Times New Roman" w:hAnsi="Times New Roman" w:cs="Times New Roman"/>
          <w:sz w:val="24"/>
          <w:szCs w:val="24"/>
        </w:rPr>
        <w:t xml:space="preserve"> contoh kedisiplinan kepada murid. …sehingga apabila guru terlambat menjalankan tugasnya, atau tidak melaks</w:t>
      </w:r>
      <w:r w:rsidR="0068567D">
        <w:rPr>
          <w:rFonts w:ascii="Times New Roman" w:hAnsi="Times New Roman" w:cs="Times New Roman"/>
          <w:sz w:val="24"/>
          <w:szCs w:val="24"/>
        </w:rPr>
        <w:t>anakan tugasnya tampa alasa</w:t>
      </w:r>
      <w:r w:rsidR="0068567D" w:rsidRPr="00C90A44">
        <w:rPr>
          <w:rFonts w:ascii="Times New Roman" w:hAnsi="Times New Roman" w:cs="Times New Roman"/>
          <w:sz w:val="24"/>
          <w:szCs w:val="24"/>
        </w:rPr>
        <w:t>n yang jelas, maka saya akan member</w:t>
      </w:r>
      <w:r w:rsidR="0068567D">
        <w:rPr>
          <w:rFonts w:ascii="Times New Roman" w:hAnsi="Times New Roman" w:cs="Times New Roman"/>
          <w:sz w:val="24"/>
          <w:szCs w:val="24"/>
        </w:rPr>
        <w:t>i</w:t>
      </w:r>
      <w:r w:rsidR="0068567D" w:rsidRPr="00C90A44">
        <w:rPr>
          <w:rFonts w:ascii="Times New Roman" w:hAnsi="Times New Roman" w:cs="Times New Roman"/>
          <w:sz w:val="24"/>
          <w:szCs w:val="24"/>
        </w:rPr>
        <w:t xml:space="preserve"> teguran kepada mereka.</w:t>
      </w:r>
    </w:p>
    <w:p w:rsidR="00FD72DB" w:rsidRDefault="00FD72DB" w:rsidP="00223C2A">
      <w:pPr>
        <w:tabs>
          <w:tab w:val="left" w:pos="1276"/>
        </w:tabs>
        <w:ind w:left="1418" w:hanging="1418"/>
        <w:rPr>
          <w:rFonts w:ascii="Times New Roman" w:hAnsi="Times New Roman" w:cs="Times New Roman"/>
          <w:sz w:val="24"/>
          <w:szCs w:val="24"/>
        </w:rPr>
      </w:pPr>
      <w:r>
        <w:rPr>
          <w:rFonts w:ascii="Times New Roman" w:hAnsi="Times New Roman" w:cs="Times New Roman"/>
          <w:sz w:val="24"/>
          <w:szCs w:val="24"/>
        </w:rPr>
        <w:t>Kesimpulan</w:t>
      </w:r>
    </w:p>
    <w:p w:rsidR="002E01B9" w:rsidRPr="00982D59" w:rsidRDefault="00FD72DB" w:rsidP="002E01B9">
      <w:pPr>
        <w:tabs>
          <w:tab w:val="left" w:pos="1276"/>
        </w:tabs>
        <w:spacing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Refleksi Peneliti : Setelah melakukan </w:t>
      </w:r>
      <w:r w:rsidR="00F95C38">
        <w:rPr>
          <w:rFonts w:ascii="Times New Roman" w:hAnsi="Times New Roman" w:cs="Times New Roman"/>
          <w:sz w:val="24"/>
          <w:szCs w:val="24"/>
        </w:rPr>
        <w:t xml:space="preserve">wawancara dengan kepala sekolah, </w:t>
      </w:r>
      <w:r>
        <w:rPr>
          <w:rFonts w:ascii="Times New Roman" w:hAnsi="Times New Roman" w:cs="Times New Roman"/>
          <w:sz w:val="24"/>
          <w:szCs w:val="24"/>
        </w:rPr>
        <w:t>peneliti</w:t>
      </w:r>
      <w:r w:rsidR="00756C1B">
        <w:rPr>
          <w:rFonts w:ascii="Times New Roman" w:hAnsi="Times New Roman" w:cs="Times New Roman"/>
          <w:sz w:val="24"/>
          <w:szCs w:val="24"/>
        </w:rPr>
        <w:t xml:space="preserve"> menyimpulkan bahwa kepala seko</w:t>
      </w:r>
      <w:r>
        <w:rPr>
          <w:rFonts w:ascii="Times New Roman" w:hAnsi="Times New Roman" w:cs="Times New Roman"/>
          <w:sz w:val="24"/>
          <w:szCs w:val="24"/>
        </w:rPr>
        <w:t xml:space="preserve">lah </w:t>
      </w:r>
      <w:r w:rsidR="00756C1B">
        <w:rPr>
          <w:rFonts w:ascii="Times New Roman" w:hAnsi="Times New Roman" w:cs="Times New Roman"/>
          <w:sz w:val="24"/>
          <w:szCs w:val="24"/>
        </w:rPr>
        <w:t>sangat memperhatikan pembelajaran guru mulai dari penguasaan kurikulum, penguasaan materi, dan perlengkapan pembelajarannya yaitu kelender pendidikan, rincian mingguan Efektif dan jam Efektif, Silabus, Program Tahunan (Prota), Program Semester ( Prose), dan Rencana Pelaksanaan Pembelajaran (RPP). Selain itu kepala sekolah juga memperhatikan kedisiplina</w:t>
      </w:r>
      <w:r w:rsidR="00272F34">
        <w:rPr>
          <w:rFonts w:ascii="Times New Roman" w:hAnsi="Times New Roman" w:cs="Times New Roman"/>
          <w:sz w:val="24"/>
          <w:szCs w:val="24"/>
        </w:rPr>
        <w:t>n guru dalam menjalankan tugas</w:t>
      </w:r>
      <w:r w:rsidR="00756C1B">
        <w:rPr>
          <w:rFonts w:ascii="Times New Roman" w:hAnsi="Times New Roman" w:cs="Times New Roman"/>
          <w:sz w:val="24"/>
          <w:szCs w:val="24"/>
        </w:rPr>
        <w:t xml:space="preserve">, dan juga selalu </w:t>
      </w:r>
      <w:r w:rsidR="002E01B9" w:rsidRPr="004B2A73">
        <w:rPr>
          <w:rFonts w:ascii="Times New Roman" w:hAnsi="Times New Roman" w:cs="Times New Roman"/>
          <w:sz w:val="24"/>
          <w:szCs w:val="24"/>
        </w:rPr>
        <w:t>membantu guru membina mora</w:t>
      </w:r>
      <w:r w:rsidR="002E01B9">
        <w:rPr>
          <w:rFonts w:ascii="Times New Roman" w:hAnsi="Times New Roman" w:cs="Times New Roman"/>
          <w:sz w:val="24"/>
          <w:szCs w:val="24"/>
        </w:rPr>
        <w:t>l dan kegembiraan dalam bekerja.</w:t>
      </w:r>
      <w:r w:rsidR="00272F34">
        <w:rPr>
          <w:rFonts w:ascii="Times New Roman" w:hAnsi="Times New Roman" w:cs="Times New Roman"/>
          <w:sz w:val="24"/>
          <w:szCs w:val="24"/>
        </w:rPr>
        <w:t xml:space="preserve"> Dengan beberapa strategi </w:t>
      </w:r>
      <w:r w:rsidR="00F95C38">
        <w:rPr>
          <w:rFonts w:ascii="Times New Roman" w:hAnsi="Times New Roman" w:cs="Times New Roman"/>
          <w:sz w:val="24"/>
          <w:szCs w:val="24"/>
        </w:rPr>
        <w:t xml:space="preserve">yang dilakukan kepala sekolah, seperti melakukan sosialisasi dengan guru, memberikan kesempatan mengikuti pelatihan, mengontrol kelengkapan perangkat pembelajaran, mensurvei penerapan metode pembelajaran dan teknik penilaian, menerima keluhan guru, membina kerjasama antara guru dengan pegawai sekolah. Beberapa strategi </w:t>
      </w:r>
      <w:r w:rsidR="00272F34">
        <w:rPr>
          <w:rFonts w:ascii="Times New Roman" w:hAnsi="Times New Roman" w:cs="Times New Roman"/>
          <w:sz w:val="24"/>
          <w:szCs w:val="24"/>
        </w:rPr>
        <w:t>yang dil</w:t>
      </w:r>
      <w:r w:rsidR="00F95C38">
        <w:rPr>
          <w:rFonts w:ascii="Times New Roman" w:hAnsi="Times New Roman" w:cs="Times New Roman"/>
          <w:sz w:val="24"/>
          <w:szCs w:val="24"/>
        </w:rPr>
        <w:t xml:space="preserve">akukan kepala sekolah kepada guru </w:t>
      </w:r>
      <w:r w:rsidR="0080688F">
        <w:rPr>
          <w:rFonts w:ascii="Times New Roman" w:hAnsi="Times New Roman" w:cs="Times New Roman"/>
          <w:sz w:val="24"/>
          <w:szCs w:val="24"/>
        </w:rPr>
        <w:t xml:space="preserve">agar </w:t>
      </w:r>
      <w:r w:rsidR="00F95C38">
        <w:rPr>
          <w:rFonts w:ascii="Times New Roman" w:hAnsi="Times New Roman" w:cs="Times New Roman"/>
          <w:sz w:val="24"/>
          <w:szCs w:val="24"/>
        </w:rPr>
        <w:t>dapat mencapai tujuan sekolah.</w:t>
      </w:r>
    </w:p>
    <w:p w:rsidR="00272F34" w:rsidRDefault="00272F34" w:rsidP="00272F34">
      <w:pPr>
        <w:tabs>
          <w:tab w:val="left" w:pos="5103"/>
        </w:tabs>
        <w:rPr>
          <w:rFonts w:ascii="Times New Roman" w:hAnsi="Times New Roman" w:cs="Times New Roman"/>
          <w:sz w:val="24"/>
          <w:szCs w:val="24"/>
        </w:rPr>
      </w:pPr>
    </w:p>
    <w:p w:rsidR="00272F34" w:rsidRDefault="00272F34"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80688F" w:rsidRDefault="0080688F" w:rsidP="00272F34">
      <w:pPr>
        <w:tabs>
          <w:tab w:val="left" w:pos="5103"/>
        </w:tabs>
        <w:rPr>
          <w:rFonts w:ascii="Times New Roman" w:hAnsi="Times New Roman" w:cs="Times New Roman"/>
          <w:sz w:val="24"/>
          <w:szCs w:val="24"/>
        </w:rPr>
      </w:pPr>
    </w:p>
    <w:p w:rsidR="00534D55" w:rsidRDefault="00534D55" w:rsidP="00534D55">
      <w:pPr>
        <w:jc w:val="center"/>
        <w:rPr>
          <w:rFonts w:ascii="Times New Roman" w:hAnsi="Times New Roman" w:cs="Times New Roman"/>
          <w:b/>
          <w:sz w:val="24"/>
          <w:szCs w:val="24"/>
        </w:rPr>
      </w:pPr>
      <w:r>
        <w:rPr>
          <w:rFonts w:ascii="Times New Roman" w:hAnsi="Times New Roman" w:cs="Times New Roman"/>
          <w:b/>
          <w:sz w:val="24"/>
          <w:szCs w:val="24"/>
        </w:rPr>
        <w:t>TRANSKRIP  WAWANCARA</w:t>
      </w:r>
    </w:p>
    <w:p w:rsidR="00DC4CD4" w:rsidRDefault="00DC4CD4" w:rsidP="00534D55">
      <w:pPr>
        <w:jc w:val="center"/>
        <w:rPr>
          <w:rFonts w:ascii="Times New Roman" w:hAnsi="Times New Roman" w:cs="Times New Roman"/>
          <w:b/>
          <w:sz w:val="24"/>
          <w:szCs w:val="24"/>
        </w:rPr>
      </w:pPr>
    </w:p>
    <w:p w:rsidR="00534D55" w:rsidRPr="00772BF7" w:rsidRDefault="00534D55" w:rsidP="00555036">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Informan</w:t>
      </w:r>
      <w:r w:rsidRPr="00772BF7">
        <w:rPr>
          <w:rFonts w:ascii="Times New Roman" w:hAnsi="Times New Roman" w:cs="Times New Roman"/>
          <w:b/>
          <w:sz w:val="24"/>
          <w:szCs w:val="24"/>
        </w:rPr>
        <w:tab/>
      </w:r>
      <w:r w:rsidRPr="00772BF7">
        <w:rPr>
          <w:rFonts w:ascii="Times New Roman" w:hAnsi="Times New Roman" w:cs="Times New Roman"/>
          <w:b/>
          <w:sz w:val="24"/>
          <w:szCs w:val="24"/>
        </w:rPr>
        <w:tab/>
      </w:r>
      <w:r w:rsidRPr="00772BF7">
        <w:rPr>
          <w:rFonts w:ascii="Times New Roman" w:hAnsi="Times New Roman" w:cs="Times New Roman"/>
          <w:b/>
          <w:sz w:val="24"/>
          <w:szCs w:val="24"/>
        </w:rPr>
        <w:tab/>
        <w:t xml:space="preserve">: </w:t>
      </w:r>
      <w:r>
        <w:rPr>
          <w:rFonts w:ascii="Times New Roman" w:hAnsi="Times New Roman" w:cs="Times New Roman"/>
          <w:b/>
          <w:sz w:val="24"/>
          <w:szCs w:val="24"/>
        </w:rPr>
        <w:t>Guru SD Negeri 1 Lampopala</w:t>
      </w:r>
      <w:r w:rsidRPr="00772BF7">
        <w:rPr>
          <w:rFonts w:ascii="Times New Roman" w:hAnsi="Times New Roman" w:cs="Times New Roman"/>
          <w:b/>
          <w:sz w:val="24"/>
          <w:szCs w:val="24"/>
        </w:rPr>
        <w:tab/>
      </w:r>
    </w:p>
    <w:p w:rsidR="00534D55" w:rsidRPr="00772BF7" w:rsidRDefault="00534D55" w:rsidP="00555036">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Tanggal Wawancara</w:t>
      </w:r>
      <w:r w:rsidRPr="00772BF7">
        <w:rPr>
          <w:rFonts w:ascii="Times New Roman" w:hAnsi="Times New Roman" w:cs="Times New Roman"/>
          <w:b/>
          <w:sz w:val="24"/>
          <w:szCs w:val="24"/>
        </w:rPr>
        <w:tab/>
      </w:r>
      <w:r w:rsidRPr="00772BF7">
        <w:rPr>
          <w:rFonts w:ascii="Times New Roman" w:hAnsi="Times New Roman" w:cs="Times New Roman"/>
          <w:b/>
          <w:sz w:val="24"/>
          <w:szCs w:val="24"/>
        </w:rPr>
        <w:tab/>
        <w:t>: 15 November 2012</w:t>
      </w:r>
      <w:r w:rsidR="00DC4CD4">
        <w:rPr>
          <w:rFonts w:ascii="Times New Roman" w:hAnsi="Times New Roman" w:cs="Times New Roman"/>
          <w:b/>
          <w:sz w:val="24"/>
          <w:szCs w:val="24"/>
        </w:rPr>
        <w:t xml:space="preserve"> s/d 03 Desember 2012</w:t>
      </w:r>
    </w:p>
    <w:p w:rsidR="00534D55" w:rsidRPr="00772BF7" w:rsidRDefault="00534D55" w:rsidP="00555036">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Tempat Wawancara</w:t>
      </w:r>
      <w:r w:rsidRPr="00772BF7">
        <w:rPr>
          <w:rFonts w:ascii="Times New Roman" w:hAnsi="Times New Roman" w:cs="Times New Roman"/>
          <w:b/>
          <w:sz w:val="24"/>
          <w:szCs w:val="24"/>
        </w:rPr>
        <w:tab/>
      </w:r>
      <w:r w:rsidRPr="00772BF7">
        <w:rPr>
          <w:rFonts w:ascii="Times New Roman" w:hAnsi="Times New Roman" w:cs="Times New Roman"/>
          <w:b/>
          <w:sz w:val="24"/>
          <w:szCs w:val="24"/>
        </w:rPr>
        <w:tab/>
        <w:t>: SD Negeri 1 Lampopala</w:t>
      </w:r>
    </w:p>
    <w:p w:rsidR="00534D55" w:rsidRPr="00772BF7" w:rsidRDefault="00534D55" w:rsidP="00555036">
      <w:pPr>
        <w:spacing w:line="240" w:lineRule="auto"/>
        <w:rPr>
          <w:rFonts w:ascii="Times New Roman" w:hAnsi="Times New Roman" w:cs="Times New Roman"/>
          <w:b/>
          <w:sz w:val="24"/>
          <w:szCs w:val="24"/>
        </w:rPr>
      </w:pPr>
      <w:r w:rsidRPr="00772BF7">
        <w:rPr>
          <w:rFonts w:ascii="Times New Roman" w:hAnsi="Times New Roman" w:cs="Times New Roman"/>
          <w:b/>
          <w:sz w:val="24"/>
          <w:szCs w:val="24"/>
        </w:rPr>
        <w:t>Jam</w:t>
      </w:r>
      <w:r w:rsidRPr="00772BF7">
        <w:rPr>
          <w:rFonts w:ascii="Times New Roman" w:hAnsi="Times New Roman" w:cs="Times New Roman"/>
          <w:b/>
          <w:sz w:val="24"/>
          <w:szCs w:val="24"/>
        </w:rPr>
        <w:tab/>
      </w:r>
      <w:r w:rsidRPr="00772BF7">
        <w:rPr>
          <w:rFonts w:ascii="Times New Roman" w:hAnsi="Times New Roman" w:cs="Times New Roman"/>
          <w:b/>
          <w:sz w:val="24"/>
          <w:szCs w:val="24"/>
        </w:rPr>
        <w:tab/>
      </w:r>
      <w:r w:rsidRPr="00772BF7">
        <w:rPr>
          <w:rFonts w:ascii="Times New Roman" w:hAnsi="Times New Roman" w:cs="Times New Roman"/>
          <w:b/>
          <w:sz w:val="24"/>
          <w:szCs w:val="24"/>
        </w:rPr>
        <w:tab/>
      </w:r>
      <w:r w:rsidRPr="00772BF7">
        <w:rPr>
          <w:rFonts w:ascii="Times New Roman" w:hAnsi="Times New Roman" w:cs="Times New Roman"/>
          <w:b/>
          <w:sz w:val="24"/>
          <w:szCs w:val="24"/>
        </w:rPr>
        <w:tab/>
        <w:t>: 09 s/d 9.30</w:t>
      </w:r>
    </w:p>
    <w:p w:rsidR="00534D55" w:rsidRDefault="00534D55" w:rsidP="00223C2A">
      <w:pPr>
        <w:tabs>
          <w:tab w:val="left" w:pos="1276"/>
        </w:tabs>
        <w:ind w:left="1418" w:hanging="1418"/>
        <w:rPr>
          <w:sz w:val="28"/>
          <w:szCs w:val="28"/>
        </w:rPr>
      </w:pPr>
    </w:p>
    <w:p w:rsidR="00DC4CD4" w:rsidRPr="00C96303" w:rsidRDefault="00DC4CD4" w:rsidP="009343AC">
      <w:pPr>
        <w:tabs>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Pene</w:t>
      </w:r>
      <w:r w:rsidR="009343AC">
        <w:rPr>
          <w:rFonts w:ascii="Times New Roman" w:hAnsi="Times New Roman" w:cs="Times New Roman"/>
          <w:sz w:val="24"/>
          <w:szCs w:val="24"/>
        </w:rPr>
        <w:t>liti</w:t>
      </w:r>
      <w:r w:rsidR="009343AC">
        <w:rPr>
          <w:rFonts w:ascii="Times New Roman" w:hAnsi="Times New Roman" w:cs="Times New Roman"/>
          <w:sz w:val="24"/>
          <w:szCs w:val="24"/>
        </w:rPr>
        <w:tab/>
        <w:t xml:space="preserve">: </w:t>
      </w:r>
      <w:r w:rsidR="00D43870">
        <w:rPr>
          <w:rFonts w:ascii="Times New Roman" w:hAnsi="Times New Roman" w:cs="Times New Roman"/>
          <w:sz w:val="24"/>
          <w:szCs w:val="24"/>
        </w:rPr>
        <w:t xml:space="preserve">Strategi </w:t>
      </w:r>
      <w:r>
        <w:rPr>
          <w:rFonts w:ascii="Times New Roman" w:hAnsi="Times New Roman" w:cs="Times New Roman"/>
          <w:sz w:val="24"/>
          <w:szCs w:val="24"/>
        </w:rPr>
        <w:t>apa saja yang</w:t>
      </w:r>
      <w:r w:rsidR="00555036">
        <w:rPr>
          <w:rFonts w:ascii="Times New Roman" w:hAnsi="Times New Roman" w:cs="Times New Roman"/>
          <w:sz w:val="24"/>
          <w:szCs w:val="24"/>
        </w:rPr>
        <w:t xml:space="preserve"> dilakukan kepala sekolah dalam</w:t>
      </w:r>
      <w:r w:rsidR="009343AC">
        <w:rPr>
          <w:rFonts w:ascii="Times New Roman" w:hAnsi="Times New Roman" w:cs="Times New Roman"/>
          <w:sz w:val="24"/>
          <w:szCs w:val="24"/>
        </w:rPr>
        <w:t xml:space="preserve"> </w:t>
      </w:r>
      <w:r>
        <w:rPr>
          <w:rFonts w:ascii="Times New Roman" w:hAnsi="Times New Roman" w:cs="Times New Roman"/>
          <w:sz w:val="24"/>
          <w:szCs w:val="24"/>
        </w:rPr>
        <w:t>meningkatkan kualitas guru?</w:t>
      </w:r>
    </w:p>
    <w:p w:rsidR="00DC4CD4" w:rsidRDefault="00D43870" w:rsidP="009343AC">
      <w:pPr>
        <w:tabs>
          <w:tab w:val="left" w:pos="1560"/>
        </w:tabs>
        <w:ind w:left="1843" w:hanging="1843"/>
        <w:jc w:val="both"/>
        <w:rPr>
          <w:sz w:val="28"/>
          <w:szCs w:val="28"/>
        </w:rPr>
      </w:pPr>
      <w:r>
        <w:rPr>
          <w:rFonts w:ascii="Times New Roman" w:hAnsi="Times New Roman" w:cs="Times New Roman"/>
          <w:sz w:val="24"/>
          <w:szCs w:val="24"/>
        </w:rPr>
        <w:t>Informan</w:t>
      </w:r>
      <w:r w:rsidR="00C96303">
        <w:rPr>
          <w:rFonts w:ascii="Times New Roman" w:hAnsi="Times New Roman" w:cs="Times New Roman"/>
          <w:sz w:val="24"/>
          <w:szCs w:val="24"/>
        </w:rPr>
        <w:tab/>
      </w:r>
      <w:r w:rsidR="00CE7E53">
        <w:rPr>
          <w:rFonts w:ascii="Times New Roman" w:hAnsi="Times New Roman" w:cs="Times New Roman"/>
          <w:sz w:val="24"/>
          <w:szCs w:val="24"/>
        </w:rPr>
        <w:t>: Strategi biasa dilakukan kepala sekolah kepada kami yaitu melakukan sosialisasi tentang kurikulum, selalu menyarankan mengikuti pelatihan, melanjutkan kulia yang mempunyai pendidikan D II, selalu mengontrol kelengkapan perangkat pembelajaran silabus, RPP , dll, memberikan sanksi guru yang memiliki kinerja kurang baik,</w:t>
      </w:r>
      <w:r w:rsidR="00C96303">
        <w:rPr>
          <w:rFonts w:ascii="Times New Roman" w:hAnsi="Times New Roman" w:cs="Times New Roman"/>
          <w:sz w:val="24"/>
          <w:szCs w:val="24"/>
        </w:rPr>
        <w:t xml:space="preserve"> melakukan diskusi tentang keluhan para guru.</w:t>
      </w:r>
    </w:p>
    <w:p w:rsidR="00DC4CD4" w:rsidRPr="00C96303" w:rsidRDefault="00DC4CD4" w:rsidP="009343AC">
      <w:pPr>
        <w:tabs>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Peneliti</w:t>
      </w:r>
      <w:r w:rsidR="00C96303">
        <w:rPr>
          <w:rFonts w:ascii="Times New Roman" w:hAnsi="Times New Roman" w:cs="Times New Roman"/>
          <w:sz w:val="24"/>
          <w:szCs w:val="24"/>
        </w:rPr>
        <w:tab/>
        <w:t>:</w:t>
      </w:r>
      <w:r w:rsidR="00C96303" w:rsidRPr="00C96303">
        <w:rPr>
          <w:rFonts w:ascii="Times New Roman" w:hAnsi="Times New Roman" w:cs="Times New Roman"/>
          <w:sz w:val="24"/>
          <w:szCs w:val="24"/>
        </w:rPr>
        <w:t xml:space="preserve"> </w:t>
      </w:r>
      <w:r w:rsidR="00C96303">
        <w:rPr>
          <w:rFonts w:ascii="Times New Roman" w:hAnsi="Times New Roman" w:cs="Times New Roman"/>
          <w:sz w:val="24"/>
          <w:szCs w:val="24"/>
        </w:rPr>
        <w:t>Apakah kepala sekolah selalu memperhatikan penguasaan kurikulum guru?</w:t>
      </w:r>
    </w:p>
    <w:p w:rsidR="00694882" w:rsidRPr="00694882" w:rsidRDefault="00C96303" w:rsidP="009343AC">
      <w:pPr>
        <w:tabs>
          <w:tab w:val="left" w:pos="1560"/>
        </w:tabs>
        <w:spacing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w:t>
      </w:r>
      <w:r w:rsidR="009343AC">
        <w:rPr>
          <w:rFonts w:ascii="Times New Roman" w:hAnsi="Times New Roman" w:cs="Times New Roman"/>
          <w:sz w:val="24"/>
          <w:szCs w:val="24"/>
        </w:rPr>
        <w:t xml:space="preserve"> </w:t>
      </w:r>
      <w:r>
        <w:rPr>
          <w:rFonts w:ascii="Times New Roman" w:hAnsi="Times New Roman" w:cs="Times New Roman"/>
          <w:sz w:val="24"/>
          <w:szCs w:val="24"/>
        </w:rPr>
        <w:t>Iya selalu, saya  terusterang belum memahami kurikulum dengan baik. Dalam menyusun Rencana Pelaksanaan Pembelajaran (RPP) misalnya, saya hanya meniru buku pedoman yang diberikan kepala sekolah kepada kami… apalagi kalau disuru membuat perangkat pembelajaran yang lain, saya masi bingung. Kepala sekolah selalu memantau penguasaan kurikulum saya,</w:t>
      </w:r>
      <w:r w:rsidR="005B1B28">
        <w:rPr>
          <w:rFonts w:ascii="Times New Roman" w:hAnsi="Times New Roman" w:cs="Times New Roman"/>
          <w:sz w:val="24"/>
          <w:szCs w:val="24"/>
        </w:rPr>
        <w:t>biasa saya</w:t>
      </w:r>
      <w:r>
        <w:rPr>
          <w:rFonts w:ascii="Times New Roman" w:hAnsi="Times New Roman" w:cs="Times New Roman"/>
          <w:sz w:val="24"/>
          <w:szCs w:val="24"/>
        </w:rPr>
        <w:t xml:space="preserve"> diajar</w:t>
      </w:r>
      <w:r w:rsidR="005B1B28">
        <w:rPr>
          <w:rFonts w:ascii="Times New Roman" w:hAnsi="Times New Roman" w:cs="Times New Roman"/>
          <w:sz w:val="24"/>
          <w:szCs w:val="24"/>
        </w:rPr>
        <w:t>, dan selalu menyarankan bertanya kepada teman-teman yang lebih mengetahui.</w:t>
      </w:r>
    </w:p>
    <w:p w:rsidR="00DC4CD4" w:rsidRPr="00D90CC0" w:rsidRDefault="00DC4CD4" w:rsidP="009343AC">
      <w:pPr>
        <w:tabs>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Peneliti</w:t>
      </w:r>
      <w:r w:rsidR="00694882">
        <w:rPr>
          <w:rFonts w:ascii="Times New Roman" w:hAnsi="Times New Roman" w:cs="Times New Roman"/>
          <w:sz w:val="24"/>
          <w:szCs w:val="24"/>
        </w:rPr>
        <w:tab/>
        <w:t>:</w:t>
      </w:r>
      <w:r w:rsidR="00694882" w:rsidRPr="00694882">
        <w:rPr>
          <w:rFonts w:ascii="Times New Roman" w:hAnsi="Times New Roman" w:cs="Times New Roman"/>
          <w:sz w:val="24"/>
          <w:szCs w:val="24"/>
        </w:rPr>
        <w:t xml:space="preserve"> </w:t>
      </w:r>
      <w:r w:rsidR="009343AC">
        <w:rPr>
          <w:rFonts w:ascii="Times New Roman" w:hAnsi="Times New Roman" w:cs="Times New Roman"/>
          <w:sz w:val="24"/>
          <w:szCs w:val="24"/>
        </w:rPr>
        <w:t xml:space="preserve"> </w:t>
      </w:r>
      <w:r w:rsidR="00694882">
        <w:rPr>
          <w:rFonts w:ascii="Times New Roman" w:hAnsi="Times New Roman" w:cs="Times New Roman"/>
          <w:sz w:val="24"/>
          <w:szCs w:val="24"/>
        </w:rPr>
        <w:t xml:space="preserve">Unsur-unsur apa saja dari KTSP yang selalu ditekankan kepala sekolah untuk dikuasai guru? </w:t>
      </w:r>
    </w:p>
    <w:p w:rsidR="00DC4CD4" w:rsidRPr="00D90CC0" w:rsidRDefault="00D43870" w:rsidP="009343AC">
      <w:pPr>
        <w:tabs>
          <w:tab w:val="left" w:pos="1560"/>
        </w:tabs>
        <w:spacing w:line="240" w:lineRule="auto"/>
        <w:ind w:left="1843" w:hanging="1843"/>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D90CC0">
        <w:rPr>
          <w:rFonts w:ascii="Times New Roman" w:hAnsi="Times New Roman" w:cs="Times New Roman"/>
          <w:sz w:val="24"/>
          <w:szCs w:val="24"/>
        </w:rPr>
        <w:tab/>
      </w:r>
      <w:r w:rsidR="00694882">
        <w:rPr>
          <w:rFonts w:ascii="Times New Roman" w:hAnsi="Times New Roman" w:cs="Times New Roman"/>
          <w:sz w:val="24"/>
          <w:szCs w:val="24"/>
        </w:rPr>
        <w:t xml:space="preserve">: </w:t>
      </w:r>
      <w:r w:rsidR="00D90CC0">
        <w:rPr>
          <w:rFonts w:ascii="Times New Roman" w:hAnsi="Times New Roman" w:cs="Times New Roman"/>
          <w:sz w:val="24"/>
          <w:szCs w:val="24"/>
        </w:rPr>
        <w:t>Kelengkapan perangkat pembelajarannya, kelender pendidikan, rincian mingguan Efektif dan jam Efektif, Silabus, Program Tahunan (Prota), Program Semester ( Prose), dan Rencana Pelaksanaan Pembelajaran (RPP), penguasaan materi, penguasaan metode dan penilaian.</w:t>
      </w:r>
    </w:p>
    <w:p w:rsidR="00DC4CD4" w:rsidRDefault="00DC4CD4" w:rsidP="009343AC">
      <w:pPr>
        <w:tabs>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Peneliti</w:t>
      </w:r>
      <w:r w:rsidR="00D90CC0">
        <w:rPr>
          <w:rFonts w:ascii="Times New Roman" w:hAnsi="Times New Roman" w:cs="Times New Roman"/>
          <w:sz w:val="24"/>
          <w:szCs w:val="24"/>
        </w:rPr>
        <w:tab/>
        <w:t>:</w:t>
      </w:r>
      <w:r w:rsidR="009343AC">
        <w:rPr>
          <w:rFonts w:ascii="Times New Roman" w:hAnsi="Times New Roman" w:cs="Times New Roman"/>
          <w:sz w:val="24"/>
          <w:szCs w:val="24"/>
        </w:rPr>
        <w:t xml:space="preserve"> </w:t>
      </w:r>
      <w:r w:rsidR="00D90CC0">
        <w:rPr>
          <w:rFonts w:ascii="Times New Roman" w:hAnsi="Times New Roman" w:cs="Times New Roman"/>
          <w:sz w:val="24"/>
          <w:szCs w:val="24"/>
        </w:rPr>
        <w:t>Ketika dines pendidikan men</w:t>
      </w:r>
      <w:r w:rsidR="009343AC">
        <w:rPr>
          <w:rFonts w:ascii="Times New Roman" w:hAnsi="Times New Roman" w:cs="Times New Roman"/>
          <w:sz w:val="24"/>
          <w:szCs w:val="24"/>
        </w:rPr>
        <w:t xml:space="preserve">gadakan pelatihan apakah kepala </w:t>
      </w:r>
      <w:r w:rsidR="00D90CC0">
        <w:rPr>
          <w:rFonts w:ascii="Times New Roman" w:hAnsi="Times New Roman" w:cs="Times New Roman"/>
          <w:sz w:val="24"/>
          <w:szCs w:val="24"/>
        </w:rPr>
        <w:t>sekolah selalu melibatkan guru mengikuti pelatihan tertsebut?</w:t>
      </w:r>
    </w:p>
    <w:p w:rsidR="00D43870" w:rsidRPr="00D90CC0" w:rsidRDefault="00D43870" w:rsidP="009343AC">
      <w:pPr>
        <w:tabs>
          <w:tab w:val="left" w:pos="1560"/>
        </w:tabs>
        <w:spacing w:line="240" w:lineRule="auto"/>
        <w:ind w:left="1843" w:hanging="1843"/>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D90CC0">
        <w:rPr>
          <w:rFonts w:ascii="Times New Roman" w:hAnsi="Times New Roman" w:cs="Times New Roman"/>
          <w:sz w:val="24"/>
          <w:szCs w:val="24"/>
        </w:rPr>
        <w:tab/>
        <w:t>:</w:t>
      </w:r>
      <w:r w:rsidR="00D90CC0" w:rsidRPr="00D90CC0">
        <w:rPr>
          <w:rFonts w:ascii="Times New Roman" w:hAnsi="Times New Roman" w:cs="Times New Roman"/>
          <w:sz w:val="24"/>
          <w:szCs w:val="24"/>
        </w:rPr>
        <w:t xml:space="preserve"> </w:t>
      </w:r>
      <w:r w:rsidR="00D90CC0">
        <w:rPr>
          <w:rFonts w:ascii="Times New Roman" w:hAnsi="Times New Roman" w:cs="Times New Roman"/>
          <w:sz w:val="24"/>
          <w:szCs w:val="24"/>
        </w:rPr>
        <w:t>Kami selalu diberi izin, bahkan dianjurkan agar kami selalu meningkatkan pengetahuan dan pengalaman tentang metode pembelajaran dan teknik penilaian, dengan mengikuti berbagai pelatihan.</w:t>
      </w:r>
    </w:p>
    <w:p w:rsidR="00DC4CD4" w:rsidRDefault="00DC4CD4" w:rsidP="009343AC">
      <w:pPr>
        <w:tabs>
          <w:tab w:val="left" w:pos="1560"/>
          <w:tab w:val="left" w:pos="1843"/>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Peneliti</w:t>
      </w:r>
      <w:r w:rsidR="00D90CC0">
        <w:rPr>
          <w:rFonts w:ascii="Times New Roman" w:hAnsi="Times New Roman" w:cs="Times New Roman"/>
          <w:sz w:val="24"/>
          <w:szCs w:val="24"/>
        </w:rPr>
        <w:tab/>
        <w:t>:</w:t>
      </w:r>
      <w:r w:rsidR="009343AC">
        <w:rPr>
          <w:rFonts w:ascii="Times New Roman" w:hAnsi="Times New Roman" w:cs="Times New Roman"/>
          <w:sz w:val="24"/>
          <w:szCs w:val="24"/>
        </w:rPr>
        <w:t xml:space="preserve"> </w:t>
      </w:r>
      <w:r w:rsidR="00D90CC0">
        <w:rPr>
          <w:rFonts w:ascii="Times New Roman" w:hAnsi="Times New Roman" w:cs="Times New Roman"/>
          <w:sz w:val="24"/>
          <w:szCs w:val="24"/>
        </w:rPr>
        <w:t>Apakah kepala sekolah selalu memperhatikan perangkat pembelajaran (Silabus, RPP, Prota, Prose, dll) guru?</w:t>
      </w:r>
    </w:p>
    <w:p w:rsidR="00D43870" w:rsidRPr="00622647" w:rsidRDefault="00D43870" w:rsidP="009343AC">
      <w:pPr>
        <w:tabs>
          <w:tab w:val="left" w:pos="1560"/>
        </w:tabs>
        <w:spacing w:line="240" w:lineRule="auto"/>
        <w:ind w:left="1843" w:hanging="1843"/>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F4476A">
        <w:rPr>
          <w:rFonts w:ascii="Times New Roman" w:hAnsi="Times New Roman" w:cs="Times New Roman"/>
          <w:sz w:val="24"/>
          <w:szCs w:val="24"/>
        </w:rPr>
        <w:tab/>
      </w:r>
      <w:r w:rsidR="00D90CC0">
        <w:rPr>
          <w:rFonts w:ascii="Times New Roman" w:hAnsi="Times New Roman" w:cs="Times New Roman"/>
          <w:sz w:val="24"/>
          <w:szCs w:val="24"/>
        </w:rPr>
        <w:t>:</w:t>
      </w:r>
      <w:r w:rsidR="00F4476A">
        <w:rPr>
          <w:rFonts w:ascii="Times New Roman" w:hAnsi="Times New Roman" w:cs="Times New Roman"/>
          <w:sz w:val="24"/>
          <w:szCs w:val="24"/>
        </w:rPr>
        <w:t xml:space="preserve"> </w:t>
      </w:r>
      <w:r w:rsidR="009343AC">
        <w:rPr>
          <w:rFonts w:ascii="Times New Roman" w:hAnsi="Times New Roman" w:cs="Times New Roman"/>
          <w:sz w:val="24"/>
          <w:szCs w:val="24"/>
        </w:rPr>
        <w:t xml:space="preserve"> </w:t>
      </w:r>
      <w:r w:rsidR="00F4476A">
        <w:rPr>
          <w:rFonts w:ascii="Times New Roman" w:hAnsi="Times New Roman" w:cs="Times New Roman"/>
          <w:sz w:val="24"/>
          <w:szCs w:val="24"/>
        </w:rPr>
        <w:t xml:space="preserve">Iya selalu, </w:t>
      </w:r>
      <w:r w:rsidR="008B1C2D">
        <w:rPr>
          <w:rFonts w:ascii="Times New Roman" w:hAnsi="Times New Roman" w:cs="Times New Roman"/>
          <w:sz w:val="24"/>
          <w:szCs w:val="24"/>
        </w:rPr>
        <w:t>Secara mendadak kepala sekolah masuk kekelas saya, kemudian memperhatikan pembelajaran yang saya lakukan dikelas. Setelah selesai pelajaran, saya ditanyak kelengkapan pembelajaran saya, Silabus, Prota, Prose, RPP, Kalender Pendidikan, Alhamdulillah saat itu saya lengkap. Kemudian beliau memberikan komentar tentang pelaksanaan pembelajaran tadi, dan mengingatkan agar saya selalu melengkapi perangkat pembelajaran seperti saat ini.</w:t>
      </w:r>
    </w:p>
    <w:p w:rsidR="00F4476A" w:rsidRDefault="00DC4CD4" w:rsidP="009343AC">
      <w:pPr>
        <w:tabs>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Peneliti</w:t>
      </w:r>
      <w:r w:rsidR="00F4476A">
        <w:rPr>
          <w:rFonts w:ascii="Times New Roman" w:hAnsi="Times New Roman" w:cs="Times New Roman"/>
          <w:sz w:val="24"/>
          <w:szCs w:val="24"/>
        </w:rPr>
        <w:tab/>
        <w:t>:</w:t>
      </w:r>
      <w:r w:rsidR="00F4476A" w:rsidRPr="00F4476A">
        <w:rPr>
          <w:rFonts w:ascii="Times New Roman" w:hAnsi="Times New Roman" w:cs="Times New Roman"/>
          <w:sz w:val="24"/>
          <w:szCs w:val="24"/>
        </w:rPr>
        <w:t xml:space="preserve"> </w:t>
      </w:r>
      <w:r w:rsidR="00F4476A">
        <w:rPr>
          <w:rFonts w:ascii="Times New Roman" w:hAnsi="Times New Roman" w:cs="Times New Roman"/>
          <w:sz w:val="24"/>
          <w:szCs w:val="24"/>
        </w:rPr>
        <w:t>Tindakan apa saja yang selalu dilakukan kepala sekolah ketika mendapatkan guru tidak melengkapi perangkat pembelajarannya?</w:t>
      </w:r>
    </w:p>
    <w:p w:rsidR="00F4476A" w:rsidRPr="003E57A8" w:rsidRDefault="00F4476A" w:rsidP="003E57A8">
      <w:pPr>
        <w:tabs>
          <w:tab w:val="left" w:pos="1560"/>
        </w:tabs>
        <w:spacing w:line="240" w:lineRule="auto"/>
        <w:ind w:left="1701" w:hanging="1701"/>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622647">
        <w:rPr>
          <w:rFonts w:ascii="Times New Roman" w:hAnsi="Times New Roman" w:cs="Times New Roman"/>
          <w:sz w:val="24"/>
          <w:szCs w:val="24"/>
        </w:rPr>
        <w:tab/>
        <w:t>: Tindakan kepala sekolah biasa dilakukan itu memberikan teguran,</w:t>
      </w:r>
      <w:r w:rsidR="00622647" w:rsidRPr="00622647">
        <w:rPr>
          <w:rFonts w:ascii="Times New Roman" w:hAnsi="Times New Roman" w:cs="Times New Roman"/>
          <w:sz w:val="24"/>
          <w:szCs w:val="24"/>
        </w:rPr>
        <w:t xml:space="preserve"> </w:t>
      </w:r>
      <w:r w:rsidR="00622647">
        <w:rPr>
          <w:rFonts w:ascii="Times New Roman" w:hAnsi="Times New Roman" w:cs="Times New Roman"/>
          <w:sz w:val="24"/>
          <w:szCs w:val="24"/>
        </w:rPr>
        <w:t xml:space="preserve">menyerahkan kelengkapan pembelajaran hari itu paling lambat tiga hari kemudian. Beliau juga berpesan agar peristiwa seperti ini tidak terulang lagi. Guru harus siap kapan saja. </w:t>
      </w:r>
    </w:p>
    <w:p w:rsidR="00DC4CD4" w:rsidRDefault="00DC4CD4" w:rsidP="00555036">
      <w:pPr>
        <w:tabs>
          <w:tab w:val="left" w:pos="1560"/>
        </w:tabs>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Peneliti</w:t>
      </w:r>
      <w:r w:rsidR="003E57A8">
        <w:rPr>
          <w:rFonts w:ascii="Times New Roman" w:hAnsi="Times New Roman" w:cs="Times New Roman"/>
          <w:sz w:val="24"/>
          <w:szCs w:val="24"/>
        </w:rPr>
        <w:tab/>
      </w:r>
      <w:r w:rsidR="00622647">
        <w:rPr>
          <w:rFonts w:ascii="Times New Roman" w:hAnsi="Times New Roman" w:cs="Times New Roman"/>
          <w:sz w:val="24"/>
          <w:szCs w:val="24"/>
        </w:rPr>
        <w:t>:</w:t>
      </w:r>
      <w:r w:rsidR="003E57A8" w:rsidRPr="003E57A8">
        <w:rPr>
          <w:rFonts w:ascii="Times New Roman" w:hAnsi="Times New Roman" w:cs="Times New Roman"/>
          <w:sz w:val="24"/>
          <w:szCs w:val="24"/>
        </w:rPr>
        <w:t xml:space="preserve"> </w:t>
      </w:r>
      <w:r w:rsidR="003E57A8">
        <w:rPr>
          <w:rFonts w:ascii="Times New Roman" w:hAnsi="Times New Roman" w:cs="Times New Roman"/>
          <w:sz w:val="24"/>
          <w:szCs w:val="24"/>
        </w:rPr>
        <w:t>Apakah ada guru yang perna diberikan teguran oleh kepala sekolah ketika tidak melengkapi perangkat pembelajarannya?</w:t>
      </w:r>
    </w:p>
    <w:p w:rsidR="00F4476A" w:rsidRPr="008B1C2D" w:rsidRDefault="00F4476A" w:rsidP="008B1C2D">
      <w:pPr>
        <w:tabs>
          <w:tab w:val="left" w:pos="1560"/>
        </w:tabs>
        <w:spacing w:line="240" w:lineRule="auto"/>
        <w:ind w:left="1701" w:hanging="1701"/>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8B1C2D">
        <w:rPr>
          <w:rFonts w:ascii="Times New Roman" w:hAnsi="Times New Roman" w:cs="Times New Roman"/>
          <w:sz w:val="24"/>
          <w:szCs w:val="24"/>
        </w:rPr>
        <w:tab/>
      </w:r>
      <w:r w:rsidR="00AA6BA9">
        <w:rPr>
          <w:rFonts w:ascii="Times New Roman" w:hAnsi="Times New Roman" w:cs="Times New Roman"/>
          <w:sz w:val="24"/>
          <w:szCs w:val="24"/>
        </w:rPr>
        <w:t>:</w:t>
      </w:r>
      <w:r w:rsidR="00AA6BA9" w:rsidRPr="00AA6BA9">
        <w:rPr>
          <w:rFonts w:ascii="Times New Roman" w:hAnsi="Times New Roman" w:cs="Times New Roman"/>
          <w:sz w:val="24"/>
          <w:szCs w:val="24"/>
        </w:rPr>
        <w:t xml:space="preserve"> </w:t>
      </w:r>
      <w:r w:rsidR="00AA6BA9">
        <w:rPr>
          <w:rFonts w:ascii="Times New Roman" w:hAnsi="Times New Roman" w:cs="Times New Roman"/>
          <w:sz w:val="24"/>
          <w:szCs w:val="24"/>
        </w:rPr>
        <w:t xml:space="preserve">Kepala sekolah biasa masuk kelas secara tiba-tiba ketika mengajar. Saya perna didapat hanya membawa silabus… maka kepala sekolah memberikan teguran kepada saya agar menyerahkan kelengkapan pembelajaran hari itu paling lambat tiga hari kemudian. Beliau juga berpesan agar peristiwa seperti ini tidak terulang lagi. Guru harus siap kapan saja. </w:t>
      </w:r>
    </w:p>
    <w:p w:rsidR="00DC4CD4" w:rsidRDefault="00DC4CD4" w:rsidP="009343AC">
      <w:pPr>
        <w:tabs>
          <w:tab w:val="left" w:pos="1560"/>
        </w:tabs>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Peneliti</w:t>
      </w:r>
      <w:r w:rsidR="009343AC">
        <w:rPr>
          <w:rFonts w:ascii="Times New Roman" w:hAnsi="Times New Roman" w:cs="Times New Roman"/>
          <w:sz w:val="24"/>
          <w:szCs w:val="24"/>
        </w:rPr>
        <w:tab/>
        <w:t xml:space="preserve">: </w:t>
      </w:r>
      <w:r w:rsidR="008B1C2D">
        <w:rPr>
          <w:rFonts w:ascii="Times New Roman" w:hAnsi="Times New Roman" w:cs="Times New Roman"/>
          <w:sz w:val="24"/>
          <w:szCs w:val="24"/>
        </w:rPr>
        <w:t>Apakah kepala sekolah mengevaluasi tingkat kemampuan penguasaan kurikulum guru?</w:t>
      </w:r>
    </w:p>
    <w:p w:rsidR="00F4476A" w:rsidRPr="007E677B" w:rsidRDefault="00F4476A" w:rsidP="007E677B">
      <w:pPr>
        <w:tabs>
          <w:tab w:val="left" w:pos="1560"/>
        </w:tabs>
        <w:spacing w:line="240" w:lineRule="auto"/>
        <w:ind w:left="1701" w:hanging="1701"/>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7E677B">
        <w:rPr>
          <w:rFonts w:ascii="Times New Roman" w:hAnsi="Times New Roman" w:cs="Times New Roman"/>
          <w:sz w:val="24"/>
          <w:szCs w:val="24"/>
        </w:rPr>
        <w:tab/>
        <w:t xml:space="preserve">: Iya kepala sekolah memberikan penilaian tiga tingkatan  yaitu: baik, sedang, kurang. Saya perna dipanggil kepala sekolah menghadap karena penguasaan kurikulum saya berada ditingkat kurang, kepala sekolah memberikan teguran supaya saya banyak belajar dan bertanya apa yang belum dimengerti. </w:t>
      </w:r>
    </w:p>
    <w:p w:rsidR="00DC4CD4" w:rsidRDefault="00DC4CD4" w:rsidP="009343AC">
      <w:pPr>
        <w:tabs>
          <w:tab w:val="left" w:pos="1560"/>
          <w:tab w:val="left" w:pos="1701"/>
        </w:tabs>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Peneliti</w:t>
      </w:r>
      <w:r w:rsidR="007E677B">
        <w:rPr>
          <w:rFonts w:ascii="Times New Roman" w:hAnsi="Times New Roman" w:cs="Times New Roman"/>
          <w:sz w:val="24"/>
          <w:szCs w:val="24"/>
        </w:rPr>
        <w:tab/>
        <w:t>:</w:t>
      </w:r>
      <w:r w:rsidR="007E677B" w:rsidRPr="007E677B">
        <w:rPr>
          <w:rFonts w:ascii="Times New Roman" w:hAnsi="Times New Roman" w:cs="Times New Roman"/>
          <w:sz w:val="24"/>
          <w:szCs w:val="24"/>
        </w:rPr>
        <w:t xml:space="preserve"> </w:t>
      </w:r>
      <w:r w:rsidR="007E677B">
        <w:rPr>
          <w:rFonts w:ascii="Times New Roman" w:hAnsi="Times New Roman" w:cs="Times New Roman"/>
          <w:sz w:val="24"/>
          <w:szCs w:val="24"/>
        </w:rPr>
        <w:t xml:space="preserve">Apakah kepala sekolah memperhatikan guru ketika mengajar </w:t>
      </w:r>
      <w:r w:rsidR="009343AC">
        <w:rPr>
          <w:rFonts w:ascii="Times New Roman" w:hAnsi="Times New Roman" w:cs="Times New Roman"/>
          <w:sz w:val="24"/>
          <w:szCs w:val="24"/>
        </w:rPr>
        <w:t xml:space="preserve">  </w:t>
      </w:r>
      <w:r w:rsidR="007E677B">
        <w:rPr>
          <w:rFonts w:ascii="Times New Roman" w:hAnsi="Times New Roman" w:cs="Times New Roman"/>
          <w:sz w:val="24"/>
          <w:szCs w:val="24"/>
        </w:rPr>
        <w:t>dikelas?</w:t>
      </w:r>
    </w:p>
    <w:p w:rsidR="00745490" w:rsidRPr="00D07C65" w:rsidRDefault="00F4476A" w:rsidP="00745490">
      <w:pPr>
        <w:tabs>
          <w:tab w:val="left" w:pos="1560"/>
        </w:tabs>
        <w:spacing w:line="240" w:lineRule="auto"/>
        <w:ind w:left="1701" w:hanging="1701"/>
        <w:jc w:val="both"/>
        <w:rPr>
          <w:rFonts w:ascii="Times New Roman" w:hAnsi="Times New Roman" w:cs="Times New Roman"/>
          <w:sz w:val="24"/>
          <w:szCs w:val="24"/>
          <w:vertAlign w:val="superscript"/>
        </w:rPr>
      </w:pPr>
      <w:r>
        <w:rPr>
          <w:rFonts w:ascii="Times New Roman" w:hAnsi="Times New Roman" w:cs="Times New Roman"/>
          <w:sz w:val="24"/>
          <w:szCs w:val="24"/>
        </w:rPr>
        <w:t>Informan</w:t>
      </w:r>
      <w:r w:rsidR="00745490">
        <w:rPr>
          <w:rFonts w:ascii="Times New Roman" w:hAnsi="Times New Roman" w:cs="Times New Roman"/>
          <w:sz w:val="24"/>
          <w:szCs w:val="24"/>
        </w:rPr>
        <w:tab/>
      </w:r>
      <w:r w:rsidR="007E677B">
        <w:rPr>
          <w:rFonts w:ascii="Times New Roman" w:hAnsi="Times New Roman" w:cs="Times New Roman"/>
          <w:sz w:val="24"/>
          <w:szCs w:val="24"/>
        </w:rPr>
        <w:t xml:space="preserve">: Kepala sekolah sering </w:t>
      </w:r>
      <w:r w:rsidR="00745490">
        <w:rPr>
          <w:rFonts w:ascii="Times New Roman" w:hAnsi="Times New Roman" w:cs="Times New Roman"/>
          <w:sz w:val="24"/>
          <w:szCs w:val="24"/>
        </w:rPr>
        <w:t>masuk kelas ketika kami sedang mengajar,</w:t>
      </w:r>
      <w:r w:rsidR="00745490" w:rsidRPr="00745490">
        <w:rPr>
          <w:rFonts w:ascii="Times New Roman" w:hAnsi="Times New Roman" w:cs="Times New Roman"/>
          <w:sz w:val="24"/>
          <w:szCs w:val="24"/>
        </w:rPr>
        <w:t xml:space="preserve"> </w:t>
      </w:r>
      <w:r w:rsidR="00745490">
        <w:rPr>
          <w:rFonts w:ascii="Times New Roman" w:hAnsi="Times New Roman" w:cs="Times New Roman"/>
          <w:sz w:val="24"/>
          <w:szCs w:val="24"/>
        </w:rPr>
        <w:t>Setelah kepala sekolah mengunjungi kelas saya saat sedang mengajar, saya kemudian ditegur masalah penguasaan materi. Menurut beliau, saya terlihat kurang siap menyampaikan materi ini.</w:t>
      </w:r>
    </w:p>
    <w:p w:rsidR="00F4476A" w:rsidRDefault="00745490" w:rsidP="00555036">
      <w:pPr>
        <w:tabs>
          <w:tab w:val="left" w:pos="1560"/>
        </w:tabs>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Peneliti</w:t>
      </w:r>
      <w:r w:rsidR="00BA42A6">
        <w:rPr>
          <w:rFonts w:ascii="Times New Roman" w:hAnsi="Times New Roman" w:cs="Times New Roman"/>
          <w:sz w:val="24"/>
          <w:szCs w:val="24"/>
        </w:rPr>
        <w:tab/>
        <w:t>:</w:t>
      </w:r>
      <w:r w:rsidR="00BA42A6" w:rsidRPr="00BA42A6">
        <w:rPr>
          <w:rFonts w:ascii="Times New Roman" w:hAnsi="Times New Roman" w:cs="Times New Roman"/>
          <w:sz w:val="24"/>
          <w:szCs w:val="24"/>
        </w:rPr>
        <w:t xml:space="preserve"> </w:t>
      </w:r>
      <w:r w:rsidR="00BA42A6">
        <w:rPr>
          <w:rFonts w:ascii="Times New Roman" w:hAnsi="Times New Roman" w:cs="Times New Roman"/>
          <w:sz w:val="24"/>
          <w:szCs w:val="24"/>
        </w:rPr>
        <w:t>Tindakan apa yang sering dilakukan kepala sekolah ketika mendapatkan guru yang tidak menguasai materi?</w:t>
      </w:r>
    </w:p>
    <w:p w:rsidR="00F4476A" w:rsidRDefault="00F4476A" w:rsidP="001043AE">
      <w:pPr>
        <w:tabs>
          <w:tab w:val="left" w:pos="1560"/>
        </w:tabs>
        <w:ind w:left="1701" w:hanging="1701"/>
        <w:jc w:val="both"/>
        <w:rPr>
          <w:sz w:val="28"/>
          <w:szCs w:val="28"/>
        </w:rPr>
      </w:pPr>
      <w:r>
        <w:rPr>
          <w:rFonts w:ascii="Times New Roman" w:hAnsi="Times New Roman" w:cs="Times New Roman"/>
          <w:sz w:val="24"/>
          <w:szCs w:val="24"/>
        </w:rPr>
        <w:t>Informan</w:t>
      </w:r>
      <w:r w:rsidR="00BA42A6">
        <w:rPr>
          <w:rFonts w:ascii="Times New Roman" w:hAnsi="Times New Roman" w:cs="Times New Roman"/>
          <w:sz w:val="24"/>
          <w:szCs w:val="24"/>
        </w:rPr>
        <w:tab/>
        <w:t>: Tindakan yang biasa dilakukan kepala sekolah yaitu memberikan teguran, memberikan saran banyak membaca buku menyangkut materi yang akan diajarkan.</w:t>
      </w:r>
    </w:p>
    <w:p w:rsidR="00F4476A" w:rsidRPr="00BA42A6" w:rsidRDefault="00745490" w:rsidP="00555036">
      <w:pPr>
        <w:tabs>
          <w:tab w:val="left" w:pos="1560"/>
        </w:tabs>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Peneliti</w:t>
      </w:r>
      <w:r w:rsidR="00BA42A6">
        <w:rPr>
          <w:rFonts w:ascii="Times New Roman" w:hAnsi="Times New Roman" w:cs="Times New Roman"/>
          <w:sz w:val="24"/>
          <w:szCs w:val="24"/>
        </w:rPr>
        <w:tab/>
        <w:t>:</w:t>
      </w:r>
      <w:r w:rsidR="00BA42A6" w:rsidRPr="00BA42A6">
        <w:rPr>
          <w:rFonts w:ascii="Times New Roman" w:hAnsi="Times New Roman" w:cs="Times New Roman"/>
          <w:sz w:val="24"/>
          <w:szCs w:val="24"/>
        </w:rPr>
        <w:t xml:space="preserve"> </w:t>
      </w:r>
      <w:r w:rsidR="00BA42A6">
        <w:rPr>
          <w:rFonts w:ascii="Times New Roman" w:hAnsi="Times New Roman" w:cs="Times New Roman"/>
          <w:sz w:val="24"/>
          <w:szCs w:val="24"/>
        </w:rPr>
        <w:t>Apakah kepala sekolah selalu mengadakan diskusi dengan guru dan didalam diskusi tersebut apakah kepala sekolah selalu memberikan kesempatan kepada guru untuk mengungkapkan keluhannya?</w:t>
      </w:r>
    </w:p>
    <w:p w:rsidR="00F4476A" w:rsidRPr="00F4476A" w:rsidRDefault="00F4476A" w:rsidP="00A47A6A">
      <w:pPr>
        <w:tabs>
          <w:tab w:val="left" w:pos="1560"/>
        </w:tabs>
        <w:ind w:left="1701" w:hanging="1701"/>
        <w:jc w:val="both"/>
        <w:rPr>
          <w:sz w:val="28"/>
          <w:szCs w:val="28"/>
        </w:rPr>
      </w:pPr>
      <w:r>
        <w:rPr>
          <w:rFonts w:ascii="Times New Roman" w:hAnsi="Times New Roman" w:cs="Times New Roman"/>
          <w:sz w:val="24"/>
          <w:szCs w:val="24"/>
        </w:rPr>
        <w:t>Informan</w:t>
      </w:r>
      <w:r w:rsidR="00A47A6A">
        <w:rPr>
          <w:rFonts w:ascii="Times New Roman" w:hAnsi="Times New Roman" w:cs="Times New Roman"/>
          <w:sz w:val="24"/>
          <w:szCs w:val="24"/>
        </w:rPr>
        <w:tab/>
      </w:r>
      <w:r w:rsidR="00BA42A6">
        <w:rPr>
          <w:rFonts w:ascii="Times New Roman" w:hAnsi="Times New Roman" w:cs="Times New Roman"/>
          <w:sz w:val="24"/>
          <w:szCs w:val="24"/>
        </w:rPr>
        <w:t>:</w:t>
      </w:r>
      <w:r w:rsidR="001025A5">
        <w:rPr>
          <w:rFonts w:ascii="Times New Roman" w:hAnsi="Times New Roman" w:cs="Times New Roman"/>
          <w:sz w:val="24"/>
          <w:szCs w:val="24"/>
        </w:rPr>
        <w:t xml:space="preserve"> Sering, </w:t>
      </w:r>
      <w:r w:rsidR="00A47A6A">
        <w:rPr>
          <w:rFonts w:ascii="Times New Roman" w:hAnsi="Times New Roman" w:cs="Times New Roman"/>
          <w:sz w:val="24"/>
          <w:szCs w:val="24"/>
        </w:rPr>
        <w:t>biasa kami diskusi sambil minum the pada jam istirahat dengan suasana santai, kami selalu diberikan kesempatan untuk mengungkapkan keluhan kami,</w:t>
      </w:r>
    </w:p>
    <w:p w:rsidR="00F4476A" w:rsidRPr="00A47A6A" w:rsidRDefault="00745490" w:rsidP="00555036">
      <w:pPr>
        <w:tabs>
          <w:tab w:val="left" w:pos="1560"/>
        </w:tabs>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Peneliti</w:t>
      </w:r>
      <w:r w:rsidR="00A47A6A">
        <w:rPr>
          <w:rFonts w:ascii="Times New Roman" w:hAnsi="Times New Roman" w:cs="Times New Roman"/>
          <w:sz w:val="24"/>
          <w:szCs w:val="24"/>
        </w:rPr>
        <w:tab/>
        <w:t>:</w:t>
      </w:r>
      <w:r w:rsidR="00A47A6A" w:rsidRPr="00A47A6A">
        <w:rPr>
          <w:rFonts w:ascii="Times New Roman" w:hAnsi="Times New Roman" w:cs="Times New Roman"/>
          <w:sz w:val="24"/>
          <w:szCs w:val="24"/>
        </w:rPr>
        <w:t xml:space="preserve"> </w:t>
      </w:r>
      <w:r w:rsidR="00A47A6A">
        <w:rPr>
          <w:rFonts w:ascii="Times New Roman" w:hAnsi="Times New Roman" w:cs="Times New Roman"/>
          <w:sz w:val="24"/>
          <w:szCs w:val="24"/>
        </w:rPr>
        <w:t>Apakah kepala sekolah selalu memperhatikan kedisiplinan guru dalam menjalankan tugasnya?</w:t>
      </w:r>
    </w:p>
    <w:p w:rsidR="001C61FE" w:rsidRPr="00C90A44" w:rsidRDefault="00F4476A" w:rsidP="001043AE">
      <w:pPr>
        <w:pStyle w:val="ListParagraph"/>
        <w:tabs>
          <w:tab w:val="left" w:pos="1560"/>
          <w:tab w:val="left" w:pos="1701"/>
        </w:tabs>
        <w:spacing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Informan</w:t>
      </w:r>
      <w:r w:rsidR="001C61FE">
        <w:rPr>
          <w:rFonts w:ascii="Times New Roman" w:hAnsi="Times New Roman" w:cs="Times New Roman"/>
          <w:sz w:val="24"/>
          <w:szCs w:val="24"/>
        </w:rPr>
        <w:tab/>
      </w:r>
      <w:r w:rsidR="00A47A6A">
        <w:rPr>
          <w:rFonts w:ascii="Times New Roman" w:hAnsi="Times New Roman" w:cs="Times New Roman"/>
          <w:sz w:val="24"/>
          <w:szCs w:val="24"/>
        </w:rPr>
        <w:t>: Iya, kepala sekolah sangat memantau kedisiplin</w:t>
      </w:r>
      <w:r w:rsidR="001C61FE">
        <w:rPr>
          <w:rFonts w:ascii="Times New Roman" w:hAnsi="Times New Roman" w:cs="Times New Roman"/>
          <w:sz w:val="24"/>
          <w:szCs w:val="24"/>
        </w:rPr>
        <w:t>an guru dalam menjalankan tugas.</w:t>
      </w:r>
      <w:r w:rsidR="001C61FE" w:rsidRPr="001C61FE">
        <w:rPr>
          <w:rFonts w:ascii="Times New Roman" w:hAnsi="Times New Roman" w:cs="Times New Roman"/>
          <w:sz w:val="24"/>
          <w:szCs w:val="24"/>
        </w:rPr>
        <w:t xml:space="preserve"> </w:t>
      </w:r>
      <w:r w:rsidR="001C61FE">
        <w:rPr>
          <w:rFonts w:ascii="Times New Roman" w:hAnsi="Times New Roman" w:cs="Times New Roman"/>
          <w:sz w:val="24"/>
          <w:szCs w:val="24"/>
        </w:rPr>
        <w:t xml:space="preserve">Saya perna terlambat datang di </w:t>
      </w:r>
      <w:r w:rsidR="001C61FE" w:rsidRPr="00C90A44">
        <w:rPr>
          <w:rFonts w:ascii="Times New Roman" w:hAnsi="Times New Roman" w:cs="Times New Roman"/>
          <w:sz w:val="24"/>
          <w:szCs w:val="24"/>
        </w:rPr>
        <w:t>sekolah sekitar lima belas menit. Sebelum masuk kelas, saya dipanggil di ruangan beliau</w:t>
      </w:r>
      <w:r w:rsidR="001C61FE">
        <w:rPr>
          <w:rFonts w:ascii="Times New Roman" w:hAnsi="Times New Roman" w:cs="Times New Roman"/>
          <w:sz w:val="24"/>
          <w:szCs w:val="24"/>
        </w:rPr>
        <w:t>,</w:t>
      </w:r>
      <w:r w:rsidR="001C61FE" w:rsidRPr="00C90A44">
        <w:rPr>
          <w:rFonts w:ascii="Times New Roman" w:hAnsi="Times New Roman" w:cs="Times New Roman"/>
          <w:sz w:val="24"/>
          <w:szCs w:val="24"/>
        </w:rPr>
        <w:t xml:space="preserve"> kemudian beliau member</w:t>
      </w:r>
      <w:r w:rsidR="001C61FE">
        <w:rPr>
          <w:rFonts w:ascii="Times New Roman" w:hAnsi="Times New Roman" w:cs="Times New Roman"/>
          <w:sz w:val="24"/>
          <w:szCs w:val="24"/>
        </w:rPr>
        <w:t>i</w:t>
      </w:r>
      <w:r w:rsidR="001C61FE" w:rsidRPr="00C90A44">
        <w:rPr>
          <w:rFonts w:ascii="Times New Roman" w:hAnsi="Times New Roman" w:cs="Times New Roman"/>
          <w:sz w:val="24"/>
          <w:szCs w:val="24"/>
        </w:rPr>
        <w:t xml:space="preserve"> teguran kepada</w:t>
      </w:r>
      <w:r w:rsidR="001C61FE">
        <w:rPr>
          <w:rFonts w:ascii="Times New Roman" w:hAnsi="Times New Roman" w:cs="Times New Roman"/>
          <w:sz w:val="24"/>
          <w:szCs w:val="24"/>
        </w:rPr>
        <w:t xml:space="preserve"> saya agar jangan terlambat data</w:t>
      </w:r>
      <w:r w:rsidR="001C61FE" w:rsidRPr="00C90A44">
        <w:rPr>
          <w:rFonts w:ascii="Times New Roman" w:hAnsi="Times New Roman" w:cs="Times New Roman"/>
          <w:sz w:val="24"/>
          <w:szCs w:val="24"/>
        </w:rPr>
        <w:t>ng di se</w:t>
      </w:r>
      <w:r w:rsidR="001C61FE">
        <w:rPr>
          <w:rFonts w:ascii="Times New Roman" w:hAnsi="Times New Roman" w:cs="Times New Roman"/>
          <w:sz w:val="24"/>
          <w:szCs w:val="24"/>
        </w:rPr>
        <w:t>k</w:t>
      </w:r>
      <w:r w:rsidR="001C61FE" w:rsidRPr="00C90A44">
        <w:rPr>
          <w:rFonts w:ascii="Times New Roman" w:hAnsi="Times New Roman" w:cs="Times New Roman"/>
          <w:sz w:val="24"/>
          <w:szCs w:val="24"/>
        </w:rPr>
        <w:t>olah.</w:t>
      </w:r>
    </w:p>
    <w:p w:rsidR="00F4476A" w:rsidRDefault="00F4476A" w:rsidP="00F4476A">
      <w:pPr>
        <w:rPr>
          <w:sz w:val="28"/>
          <w:szCs w:val="28"/>
        </w:rPr>
      </w:pPr>
    </w:p>
    <w:p w:rsidR="00F4476A" w:rsidRDefault="004E79E1" w:rsidP="00F4476A">
      <w:pPr>
        <w:rPr>
          <w:rFonts w:ascii="Times New Roman" w:hAnsi="Times New Roman" w:cs="Times New Roman"/>
          <w:sz w:val="24"/>
          <w:szCs w:val="24"/>
        </w:rPr>
      </w:pPr>
      <w:r>
        <w:rPr>
          <w:rFonts w:ascii="Times New Roman" w:hAnsi="Times New Roman" w:cs="Times New Roman"/>
          <w:sz w:val="24"/>
          <w:szCs w:val="24"/>
        </w:rPr>
        <w:t>Kesimpulan</w:t>
      </w:r>
    </w:p>
    <w:p w:rsidR="00B16722" w:rsidRDefault="004E79E1" w:rsidP="00751294">
      <w:pPr>
        <w:ind w:left="1843" w:hanging="1843"/>
        <w:jc w:val="both"/>
        <w:rPr>
          <w:sz w:val="28"/>
          <w:szCs w:val="28"/>
        </w:rPr>
      </w:pPr>
      <w:r>
        <w:rPr>
          <w:rFonts w:ascii="Times New Roman" w:hAnsi="Times New Roman" w:cs="Times New Roman"/>
          <w:sz w:val="24"/>
          <w:szCs w:val="24"/>
        </w:rPr>
        <w:t xml:space="preserve">Refleksi Peneliti : Setelah melakukan wawancara dengan guru-guru SD Negeri 1 Lampopala, peneliti menyimpulkan bahwa kepala sekolah dalam meningkatkan kualitas guru, </w:t>
      </w:r>
      <w:r w:rsidR="00751294">
        <w:rPr>
          <w:rFonts w:ascii="Times New Roman" w:hAnsi="Times New Roman" w:cs="Times New Roman"/>
          <w:sz w:val="24"/>
          <w:szCs w:val="24"/>
        </w:rPr>
        <w:t>kepala sekolah melakukan strategi sperti: melakukan sosialisasi tentang kurikulum, selalu menyarankan mengikuti pelatihan, melanjutkan kuli</w:t>
      </w:r>
      <w:r w:rsidR="00C0106C">
        <w:rPr>
          <w:rFonts w:ascii="Times New Roman" w:hAnsi="Times New Roman" w:cs="Times New Roman"/>
          <w:sz w:val="24"/>
          <w:szCs w:val="24"/>
        </w:rPr>
        <w:t>y</w:t>
      </w:r>
      <w:r w:rsidR="00751294">
        <w:rPr>
          <w:rFonts w:ascii="Times New Roman" w:hAnsi="Times New Roman" w:cs="Times New Roman"/>
          <w:sz w:val="24"/>
          <w:szCs w:val="24"/>
        </w:rPr>
        <w:t>a yang mempunyai pendidikan D II, selalu mengontrol kelengkapan perangkat pembelajaran silabus, RPP , dll, memberikan sanksi guru yang memiliki kinerja kurang baik, melakukan diskusi tentang keluhan para guru. selain itu kepala sekola</w:t>
      </w:r>
      <w:r w:rsidR="00A1789B">
        <w:rPr>
          <w:rFonts w:ascii="Times New Roman" w:hAnsi="Times New Roman" w:cs="Times New Roman"/>
          <w:sz w:val="24"/>
          <w:szCs w:val="24"/>
        </w:rPr>
        <w:t>h</w:t>
      </w:r>
      <w:r w:rsidR="00751294">
        <w:rPr>
          <w:rFonts w:ascii="Times New Roman" w:hAnsi="Times New Roman" w:cs="Times New Roman"/>
          <w:sz w:val="24"/>
          <w:szCs w:val="24"/>
        </w:rPr>
        <w:t xml:space="preserve"> juga </w:t>
      </w:r>
      <w:r>
        <w:rPr>
          <w:rFonts w:ascii="Times New Roman" w:hAnsi="Times New Roman" w:cs="Times New Roman"/>
          <w:sz w:val="24"/>
          <w:szCs w:val="24"/>
        </w:rPr>
        <w:t>memperhatikan penguasaan kurikulum, pengusaan materi, dan perangkat pembelajaran</w:t>
      </w:r>
      <w:r w:rsidR="00751294">
        <w:rPr>
          <w:rFonts w:ascii="Times New Roman" w:hAnsi="Times New Roman" w:cs="Times New Roman"/>
          <w:sz w:val="24"/>
          <w:szCs w:val="24"/>
        </w:rPr>
        <w:t xml:space="preserve"> yaitu: kelender pendidikan, rincian mingguan Efektif dan jam Efektif, Silabus, Program Tahunan (Prota), Program Semester ( Prose), dan Rencana Pelaksanaan Pembelajaran (RPP), dan kedisiplinan guru dalam menjalankan tugas.</w:t>
      </w:r>
      <w:r w:rsidR="0080688F">
        <w:rPr>
          <w:rFonts w:ascii="Times New Roman" w:hAnsi="Times New Roman" w:cs="Times New Roman"/>
          <w:sz w:val="24"/>
          <w:szCs w:val="24"/>
        </w:rPr>
        <w:t xml:space="preserve"> </w:t>
      </w:r>
    </w:p>
    <w:p w:rsidR="00B16722" w:rsidRPr="00B16722" w:rsidRDefault="00B16722" w:rsidP="00B16722">
      <w:pPr>
        <w:rPr>
          <w:sz w:val="28"/>
          <w:szCs w:val="28"/>
        </w:rPr>
      </w:pPr>
    </w:p>
    <w:p w:rsidR="00B16722" w:rsidRDefault="00B16722" w:rsidP="00B16722">
      <w:pPr>
        <w:rPr>
          <w:sz w:val="28"/>
          <w:szCs w:val="28"/>
        </w:rPr>
      </w:pPr>
    </w:p>
    <w:p w:rsidR="00456D57" w:rsidRDefault="00456D57" w:rsidP="00B16722">
      <w:pPr>
        <w:rPr>
          <w:sz w:val="28"/>
          <w:szCs w:val="28"/>
        </w:rPr>
      </w:pPr>
    </w:p>
    <w:p w:rsidR="00456D57" w:rsidRPr="00B16722" w:rsidRDefault="00456D57" w:rsidP="00B16722">
      <w:pPr>
        <w:rPr>
          <w:sz w:val="28"/>
          <w:szCs w:val="28"/>
        </w:rPr>
      </w:pPr>
    </w:p>
    <w:p w:rsidR="009909B8" w:rsidRPr="00B16722" w:rsidRDefault="00B16722" w:rsidP="009909B8">
      <w:pPr>
        <w:tabs>
          <w:tab w:val="left" w:pos="5103"/>
        </w:tabs>
        <w:rPr>
          <w:rFonts w:ascii="Times New Roman" w:hAnsi="Times New Roman" w:cs="Times New Roman"/>
          <w:sz w:val="24"/>
          <w:szCs w:val="24"/>
        </w:rPr>
      </w:pPr>
      <w:r>
        <w:rPr>
          <w:sz w:val="28"/>
          <w:szCs w:val="28"/>
        </w:rPr>
        <w:tab/>
      </w:r>
    </w:p>
    <w:p w:rsidR="00B16722" w:rsidRPr="00B16722" w:rsidRDefault="00B16722" w:rsidP="00456D57">
      <w:pPr>
        <w:tabs>
          <w:tab w:val="left" w:pos="5103"/>
        </w:tabs>
        <w:spacing w:line="240" w:lineRule="auto"/>
        <w:rPr>
          <w:rFonts w:ascii="Times New Roman" w:hAnsi="Times New Roman" w:cs="Times New Roman"/>
          <w:sz w:val="24"/>
          <w:szCs w:val="24"/>
        </w:rPr>
      </w:pPr>
    </w:p>
    <w:sectPr w:rsidR="00B16722" w:rsidRPr="00B16722" w:rsidSect="0027621F">
      <w:headerReference w:type="even" r:id="rId13"/>
      <w:headerReference w:type="default" r:id="rId14"/>
      <w:footerReference w:type="even" r:id="rId15"/>
      <w:footerReference w:type="default" r:id="rId16"/>
      <w:headerReference w:type="first" r:id="rId17"/>
      <w:footerReference w:type="first" r:id="rId1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37" w:rsidRDefault="00240637" w:rsidP="009F7386">
      <w:pPr>
        <w:spacing w:after="0" w:line="240" w:lineRule="auto"/>
      </w:pPr>
      <w:r>
        <w:separator/>
      </w:r>
    </w:p>
  </w:endnote>
  <w:endnote w:type="continuationSeparator" w:id="1">
    <w:p w:rsidR="00240637" w:rsidRDefault="00240637" w:rsidP="009F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A6" w:rsidRDefault="007D7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A6" w:rsidRDefault="007D76A6" w:rsidP="002D358D">
    <w:pPr>
      <w:pStyle w:val="Footer"/>
      <w:tabs>
        <w:tab w:val="left" w:pos="4125"/>
      </w:tabs>
      <w:ind w:firstLine="1440"/>
    </w:pPr>
    <w:r>
      <w:tab/>
    </w:r>
    <w:r>
      <w:tab/>
    </w:r>
  </w:p>
  <w:p w:rsidR="007D76A6" w:rsidRDefault="007D76A6" w:rsidP="003D19C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A6" w:rsidRDefault="007D7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37" w:rsidRDefault="00240637" w:rsidP="009F7386">
      <w:pPr>
        <w:spacing w:after="0" w:line="240" w:lineRule="auto"/>
      </w:pPr>
      <w:r>
        <w:separator/>
      </w:r>
    </w:p>
  </w:footnote>
  <w:footnote w:type="continuationSeparator" w:id="1">
    <w:p w:rsidR="00240637" w:rsidRDefault="00240637" w:rsidP="009F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A6" w:rsidRDefault="007D7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9591"/>
      <w:docPartObj>
        <w:docPartGallery w:val="Page Numbers (Top of Page)"/>
        <w:docPartUnique/>
      </w:docPartObj>
    </w:sdtPr>
    <w:sdtContent>
      <w:p w:rsidR="007D76A6" w:rsidRDefault="007D76A6">
        <w:pPr>
          <w:pStyle w:val="Header"/>
          <w:jc w:val="right"/>
        </w:pPr>
        <w:fldSimple w:instr=" PAGE   \* MERGEFORMAT ">
          <w:r w:rsidR="00240637">
            <w:rPr>
              <w:noProof/>
            </w:rPr>
            <w:t>1</w:t>
          </w:r>
        </w:fldSimple>
      </w:p>
    </w:sdtContent>
  </w:sdt>
  <w:p w:rsidR="007D76A6" w:rsidRDefault="007D7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A6" w:rsidRDefault="007D7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73A"/>
    <w:multiLevelType w:val="hybridMultilevel"/>
    <w:tmpl w:val="B8288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86F8E"/>
    <w:multiLevelType w:val="hybridMultilevel"/>
    <w:tmpl w:val="A4F499AA"/>
    <w:lvl w:ilvl="0" w:tplc="283E15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F32EB6"/>
    <w:multiLevelType w:val="hybridMultilevel"/>
    <w:tmpl w:val="F580CEBE"/>
    <w:lvl w:ilvl="0" w:tplc="307ED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E2497"/>
    <w:multiLevelType w:val="hybridMultilevel"/>
    <w:tmpl w:val="A2A2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874A5"/>
    <w:multiLevelType w:val="hybridMultilevel"/>
    <w:tmpl w:val="A8CE8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D2D1C"/>
    <w:multiLevelType w:val="hybridMultilevel"/>
    <w:tmpl w:val="5EB8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E0D2C"/>
    <w:multiLevelType w:val="hybridMultilevel"/>
    <w:tmpl w:val="1CEA82EC"/>
    <w:lvl w:ilvl="0" w:tplc="6CC2B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75528"/>
    <w:multiLevelType w:val="hybridMultilevel"/>
    <w:tmpl w:val="EE70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D0D6B"/>
    <w:multiLevelType w:val="hybridMultilevel"/>
    <w:tmpl w:val="9570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106F4"/>
    <w:multiLevelType w:val="hybridMultilevel"/>
    <w:tmpl w:val="11EA799E"/>
    <w:lvl w:ilvl="0" w:tplc="1A5203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5D2D45"/>
    <w:multiLevelType w:val="hybridMultilevel"/>
    <w:tmpl w:val="345E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34BB7"/>
    <w:multiLevelType w:val="hybridMultilevel"/>
    <w:tmpl w:val="CAE43A6E"/>
    <w:lvl w:ilvl="0" w:tplc="9A82D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6DE5E0E"/>
    <w:multiLevelType w:val="hybridMultilevel"/>
    <w:tmpl w:val="58622B8E"/>
    <w:lvl w:ilvl="0" w:tplc="6220C2A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A3D4F"/>
    <w:multiLevelType w:val="hybridMultilevel"/>
    <w:tmpl w:val="1048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C56E2"/>
    <w:multiLevelType w:val="hybridMultilevel"/>
    <w:tmpl w:val="CEBEE536"/>
    <w:lvl w:ilvl="0" w:tplc="C9C8AB6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A897AF0"/>
    <w:multiLevelType w:val="hybridMultilevel"/>
    <w:tmpl w:val="19BE1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B25BB"/>
    <w:multiLevelType w:val="hybridMultilevel"/>
    <w:tmpl w:val="0882A2EA"/>
    <w:lvl w:ilvl="0" w:tplc="0409000F">
      <w:start w:val="1"/>
      <w:numFmt w:val="decimal"/>
      <w:lvlText w:val="%1."/>
      <w:lvlJc w:val="left"/>
      <w:pPr>
        <w:ind w:left="555" w:hanging="360"/>
      </w:pPr>
      <w:rPr>
        <w:rFonts w:hint="default"/>
        <w:b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nsid w:val="42045EA2"/>
    <w:multiLevelType w:val="hybridMultilevel"/>
    <w:tmpl w:val="78525778"/>
    <w:lvl w:ilvl="0" w:tplc="F2565A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32B009B"/>
    <w:multiLevelType w:val="hybridMultilevel"/>
    <w:tmpl w:val="EDC8B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F4071"/>
    <w:multiLevelType w:val="hybridMultilevel"/>
    <w:tmpl w:val="F20E86B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7BC3258"/>
    <w:multiLevelType w:val="hybridMultilevel"/>
    <w:tmpl w:val="B1189730"/>
    <w:lvl w:ilvl="0" w:tplc="B1524414">
      <w:start w:val="1"/>
      <w:numFmt w:val="lowerLetter"/>
      <w:lvlText w:val="%1."/>
      <w:lvlJc w:val="left"/>
      <w:pPr>
        <w:ind w:left="1156" w:hanging="360"/>
      </w:pPr>
      <w:rPr>
        <w:rFonts w:ascii="Times New Roman" w:eastAsiaTheme="minorHAnsi" w:hAnsi="Times New Roman" w:cs="Times New Roman"/>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1">
    <w:nsid w:val="4ED87BF0"/>
    <w:multiLevelType w:val="hybridMultilevel"/>
    <w:tmpl w:val="CE922E7E"/>
    <w:lvl w:ilvl="0" w:tplc="6CB844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0115FA9"/>
    <w:multiLevelType w:val="hybridMultilevel"/>
    <w:tmpl w:val="4D4E4116"/>
    <w:lvl w:ilvl="0" w:tplc="799014BC">
      <w:start w:val="1"/>
      <w:numFmt w:val="decimal"/>
      <w:lvlText w:val="%1."/>
      <w:lvlJc w:val="left"/>
      <w:pPr>
        <w:ind w:left="1129" w:hanging="360"/>
      </w:pPr>
      <w:rPr>
        <w:rFonts w:ascii="Times New Roman" w:eastAsiaTheme="minorHAnsi" w:hAnsi="Times New Roman" w:cs="Times New Roman"/>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3">
    <w:nsid w:val="512F2E43"/>
    <w:multiLevelType w:val="hybridMultilevel"/>
    <w:tmpl w:val="332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A1D5A"/>
    <w:multiLevelType w:val="hybridMultilevel"/>
    <w:tmpl w:val="EBD87AF8"/>
    <w:lvl w:ilvl="0" w:tplc="E3EEAF56">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2A672DE"/>
    <w:multiLevelType w:val="hybridMultilevel"/>
    <w:tmpl w:val="8DC442CA"/>
    <w:lvl w:ilvl="0" w:tplc="2BC46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3F4DD0"/>
    <w:multiLevelType w:val="hybridMultilevel"/>
    <w:tmpl w:val="47F4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8F743E"/>
    <w:multiLevelType w:val="hybridMultilevel"/>
    <w:tmpl w:val="0B62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E0B5C"/>
    <w:multiLevelType w:val="hybridMultilevel"/>
    <w:tmpl w:val="7D5E268E"/>
    <w:lvl w:ilvl="0" w:tplc="63EA7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4A5EB3"/>
    <w:multiLevelType w:val="hybridMultilevel"/>
    <w:tmpl w:val="1B7CC482"/>
    <w:lvl w:ilvl="0" w:tplc="717047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404129"/>
    <w:multiLevelType w:val="hybridMultilevel"/>
    <w:tmpl w:val="A1CA440A"/>
    <w:lvl w:ilvl="0" w:tplc="B486E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8D4BCD"/>
    <w:multiLevelType w:val="hybridMultilevel"/>
    <w:tmpl w:val="5F06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D0A4B"/>
    <w:multiLevelType w:val="hybridMultilevel"/>
    <w:tmpl w:val="E3CEE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17051"/>
    <w:multiLevelType w:val="hybridMultilevel"/>
    <w:tmpl w:val="C3DE9A8A"/>
    <w:lvl w:ilvl="0" w:tplc="4030CE5A">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6B3A7017"/>
    <w:multiLevelType w:val="hybridMultilevel"/>
    <w:tmpl w:val="0730FD1C"/>
    <w:lvl w:ilvl="0" w:tplc="A4A84AC8">
      <w:start w:val="1"/>
      <w:numFmt w:val="upperLetter"/>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5">
    <w:nsid w:val="6C7F0426"/>
    <w:multiLevelType w:val="hybridMultilevel"/>
    <w:tmpl w:val="62C0EA38"/>
    <w:lvl w:ilvl="0" w:tplc="AA5636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E9C19C7"/>
    <w:multiLevelType w:val="hybridMultilevel"/>
    <w:tmpl w:val="D4069EE2"/>
    <w:lvl w:ilvl="0" w:tplc="A7DA06CA">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7">
    <w:nsid w:val="71D0094A"/>
    <w:multiLevelType w:val="hybridMultilevel"/>
    <w:tmpl w:val="60BC8710"/>
    <w:lvl w:ilvl="0" w:tplc="6204BD3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3067393"/>
    <w:multiLevelType w:val="hybridMultilevel"/>
    <w:tmpl w:val="B92ECFF2"/>
    <w:lvl w:ilvl="0" w:tplc="316C42B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9">
    <w:nsid w:val="744E1CC6"/>
    <w:multiLevelType w:val="hybridMultilevel"/>
    <w:tmpl w:val="C0DAFC1E"/>
    <w:lvl w:ilvl="0" w:tplc="8E4200F6">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62F4B37"/>
    <w:multiLevelType w:val="hybridMultilevel"/>
    <w:tmpl w:val="6A8C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2522E"/>
    <w:multiLevelType w:val="hybridMultilevel"/>
    <w:tmpl w:val="5ABE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92D65"/>
    <w:multiLevelType w:val="hybridMultilevel"/>
    <w:tmpl w:val="BBB20F82"/>
    <w:lvl w:ilvl="0" w:tplc="AED0D5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9"/>
  </w:num>
  <w:num w:numId="3">
    <w:abstractNumId w:val="31"/>
  </w:num>
  <w:num w:numId="4">
    <w:abstractNumId w:val="20"/>
  </w:num>
  <w:num w:numId="5">
    <w:abstractNumId w:val="19"/>
  </w:num>
  <w:num w:numId="6">
    <w:abstractNumId w:val="23"/>
  </w:num>
  <w:num w:numId="7">
    <w:abstractNumId w:val="11"/>
  </w:num>
  <w:num w:numId="8">
    <w:abstractNumId w:val="26"/>
  </w:num>
  <w:num w:numId="9">
    <w:abstractNumId w:val="24"/>
  </w:num>
  <w:num w:numId="10">
    <w:abstractNumId w:val="33"/>
  </w:num>
  <w:num w:numId="11">
    <w:abstractNumId w:val="39"/>
  </w:num>
  <w:num w:numId="12">
    <w:abstractNumId w:val="30"/>
  </w:num>
  <w:num w:numId="13">
    <w:abstractNumId w:val="6"/>
  </w:num>
  <w:num w:numId="14">
    <w:abstractNumId w:val="29"/>
  </w:num>
  <w:num w:numId="15">
    <w:abstractNumId w:val="34"/>
  </w:num>
  <w:num w:numId="16">
    <w:abstractNumId w:val="38"/>
  </w:num>
  <w:num w:numId="17">
    <w:abstractNumId w:val="1"/>
  </w:num>
  <w:num w:numId="18">
    <w:abstractNumId w:val="28"/>
  </w:num>
  <w:num w:numId="19">
    <w:abstractNumId w:val="21"/>
  </w:num>
  <w:num w:numId="20">
    <w:abstractNumId w:val="37"/>
  </w:num>
  <w:num w:numId="21">
    <w:abstractNumId w:val="16"/>
  </w:num>
  <w:num w:numId="22">
    <w:abstractNumId w:val="2"/>
  </w:num>
  <w:num w:numId="23">
    <w:abstractNumId w:val="40"/>
  </w:num>
  <w:num w:numId="24">
    <w:abstractNumId w:val="36"/>
  </w:num>
  <w:num w:numId="25">
    <w:abstractNumId w:val="22"/>
  </w:num>
  <w:num w:numId="26">
    <w:abstractNumId w:val="7"/>
  </w:num>
  <w:num w:numId="27">
    <w:abstractNumId w:val="14"/>
  </w:num>
  <w:num w:numId="28">
    <w:abstractNumId w:val="10"/>
  </w:num>
  <w:num w:numId="29">
    <w:abstractNumId w:val="0"/>
  </w:num>
  <w:num w:numId="30">
    <w:abstractNumId w:val="3"/>
  </w:num>
  <w:num w:numId="31">
    <w:abstractNumId w:val="8"/>
  </w:num>
  <w:num w:numId="32">
    <w:abstractNumId w:val="15"/>
  </w:num>
  <w:num w:numId="33">
    <w:abstractNumId w:val="35"/>
  </w:num>
  <w:num w:numId="34">
    <w:abstractNumId w:val="42"/>
  </w:num>
  <w:num w:numId="35">
    <w:abstractNumId w:val="13"/>
  </w:num>
  <w:num w:numId="36">
    <w:abstractNumId w:val="17"/>
  </w:num>
  <w:num w:numId="37">
    <w:abstractNumId w:val="5"/>
  </w:num>
  <w:num w:numId="38">
    <w:abstractNumId w:val="25"/>
  </w:num>
  <w:num w:numId="39">
    <w:abstractNumId w:val="4"/>
  </w:num>
  <w:num w:numId="40">
    <w:abstractNumId w:val="27"/>
  </w:num>
  <w:num w:numId="41">
    <w:abstractNumId w:val="18"/>
  </w:num>
  <w:num w:numId="42">
    <w:abstractNumId w:val="41"/>
  </w:num>
  <w:num w:numId="43">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rsids>
    <w:rsidRoot w:val="00166896"/>
    <w:rsid w:val="00000316"/>
    <w:rsid w:val="0000386E"/>
    <w:rsid w:val="000140E0"/>
    <w:rsid w:val="00016447"/>
    <w:rsid w:val="000204D9"/>
    <w:rsid w:val="00020783"/>
    <w:rsid w:val="00021B34"/>
    <w:rsid w:val="00024052"/>
    <w:rsid w:val="0002517F"/>
    <w:rsid w:val="00043E92"/>
    <w:rsid w:val="0005062B"/>
    <w:rsid w:val="00050B27"/>
    <w:rsid w:val="00056E36"/>
    <w:rsid w:val="00073F4D"/>
    <w:rsid w:val="000831B1"/>
    <w:rsid w:val="00083D8A"/>
    <w:rsid w:val="00083FA9"/>
    <w:rsid w:val="00090835"/>
    <w:rsid w:val="00096D10"/>
    <w:rsid w:val="000A176B"/>
    <w:rsid w:val="000A307B"/>
    <w:rsid w:val="000A6FCD"/>
    <w:rsid w:val="000A7B18"/>
    <w:rsid w:val="000B065D"/>
    <w:rsid w:val="000B39F3"/>
    <w:rsid w:val="000C494A"/>
    <w:rsid w:val="000C6581"/>
    <w:rsid w:val="000E2691"/>
    <w:rsid w:val="000E5535"/>
    <w:rsid w:val="000E56AC"/>
    <w:rsid w:val="000E7B57"/>
    <w:rsid w:val="000F008D"/>
    <w:rsid w:val="000F10FB"/>
    <w:rsid w:val="000F301B"/>
    <w:rsid w:val="000F330B"/>
    <w:rsid w:val="000F3313"/>
    <w:rsid w:val="000F4BE2"/>
    <w:rsid w:val="000F6E49"/>
    <w:rsid w:val="001025A5"/>
    <w:rsid w:val="001043AE"/>
    <w:rsid w:val="00112CCA"/>
    <w:rsid w:val="00120A10"/>
    <w:rsid w:val="00122AA3"/>
    <w:rsid w:val="00125194"/>
    <w:rsid w:val="00133BB8"/>
    <w:rsid w:val="00134852"/>
    <w:rsid w:val="00144036"/>
    <w:rsid w:val="00150405"/>
    <w:rsid w:val="00151356"/>
    <w:rsid w:val="00151490"/>
    <w:rsid w:val="00154342"/>
    <w:rsid w:val="0016380A"/>
    <w:rsid w:val="001656BF"/>
    <w:rsid w:val="00166896"/>
    <w:rsid w:val="00167302"/>
    <w:rsid w:val="00170593"/>
    <w:rsid w:val="00173735"/>
    <w:rsid w:val="00174146"/>
    <w:rsid w:val="0017775D"/>
    <w:rsid w:val="00182E5E"/>
    <w:rsid w:val="00192F5E"/>
    <w:rsid w:val="001A2EDF"/>
    <w:rsid w:val="001A33E8"/>
    <w:rsid w:val="001A61BA"/>
    <w:rsid w:val="001A7640"/>
    <w:rsid w:val="001B0ED6"/>
    <w:rsid w:val="001B101F"/>
    <w:rsid w:val="001B1E94"/>
    <w:rsid w:val="001B2096"/>
    <w:rsid w:val="001B23E5"/>
    <w:rsid w:val="001B49D5"/>
    <w:rsid w:val="001B5CD1"/>
    <w:rsid w:val="001C2514"/>
    <w:rsid w:val="001C2978"/>
    <w:rsid w:val="001C61FE"/>
    <w:rsid w:val="001D21E9"/>
    <w:rsid w:val="001D5508"/>
    <w:rsid w:val="001D5C35"/>
    <w:rsid w:val="001E2A81"/>
    <w:rsid w:val="001E718A"/>
    <w:rsid w:val="001E7DDA"/>
    <w:rsid w:val="001F1743"/>
    <w:rsid w:val="001F1F12"/>
    <w:rsid w:val="001F71AA"/>
    <w:rsid w:val="002032E7"/>
    <w:rsid w:val="002052C5"/>
    <w:rsid w:val="0021222C"/>
    <w:rsid w:val="00214D4B"/>
    <w:rsid w:val="002227DE"/>
    <w:rsid w:val="00223800"/>
    <w:rsid w:val="00223C2A"/>
    <w:rsid w:val="00231EEC"/>
    <w:rsid w:val="002339AE"/>
    <w:rsid w:val="0023571C"/>
    <w:rsid w:val="00235F3D"/>
    <w:rsid w:val="00236B41"/>
    <w:rsid w:val="00240637"/>
    <w:rsid w:val="00242324"/>
    <w:rsid w:val="0024525C"/>
    <w:rsid w:val="0025135E"/>
    <w:rsid w:val="00253814"/>
    <w:rsid w:val="00255720"/>
    <w:rsid w:val="00255E57"/>
    <w:rsid w:val="00260EBB"/>
    <w:rsid w:val="00272F34"/>
    <w:rsid w:val="00273298"/>
    <w:rsid w:val="002735ED"/>
    <w:rsid w:val="00273AA3"/>
    <w:rsid w:val="00274127"/>
    <w:rsid w:val="0027621F"/>
    <w:rsid w:val="002808F9"/>
    <w:rsid w:val="00283417"/>
    <w:rsid w:val="00283FB2"/>
    <w:rsid w:val="0028595D"/>
    <w:rsid w:val="002933F0"/>
    <w:rsid w:val="00294635"/>
    <w:rsid w:val="002957C6"/>
    <w:rsid w:val="002A10AD"/>
    <w:rsid w:val="002A4CA2"/>
    <w:rsid w:val="002B0524"/>
    <w:rsid w:val="002B5355"/>
    <w:rsid w:val="002B55B8"/>
    <w:rsid w:val="002C174C"/>
    <w:rsid w:val="002C2049"/>
    <w:rsid w:val="002C2113"/>
    <w:rsid w:val="002C2B4C"/>
    <w:rsid w:val="002C4F63"/>
    <w:rsid w:val="002C6960"/>
    <w:rsid w:val="002D358D"/>
    <w:rsid w:val="002E01B9"/>
    <w:rsid w:val="002E1217"/>
    <w:rsid w:val="002F667C"/>
    <w:rsid w:val="002F6D83"/>
    <w:rsid w:val="003011D2"/>
    <w:rsid w:val="00306AAA"/>
    <w:rsid w:val="003121A0"/>
    <w:rsid w:val="00312AF1"/>
    <w:rsid w:val="0032190C"/>
    <w:rsid w:val="00326D4C"/>
    <w:rsid w:val="00327E7E"/>
    <w:rsid w:val="00330864"/>
    <w:rsid w:val="00340F61"/>
    <w:rsid w:val="00343FB3"/>
    <w:rsid w:val="0034400B"/>
    <w:rsid w:val="00345215"/>
    <w:rsid w:val="00355039"/>
    <w:rsid w:val="00362377"/>
    <w:rsid w:val="003643CD"/>
    <w:rsid w:val="00366D93"/>
    <w:rsid w:val="003722DD"/>
    <w:rsid w:val="00380FF2"/>
    <w:rsid w:val="0038425F"/>
    <w:rsid w:val="00393DC2"/>
    <w:rsid w:val="0039653B"/>
    <w:rsid w:val="003A798B"/>
    <w:rsid w:val="003A7B9B"/>
    <w:rsid w:val="003B24B3"/>
    <w:rsid w:val="003B57F3"/>
    <w:rsid w:val="003C2E33"/>
    <w:rsid w:val="003C6C8B"/>
    <w:rsid w:val="003D19C6"/>
    <w:rsid w:val="003D1C11"/>
    <w:rsid w:val="003E57A8"/>
    <w:rsid w:val="003E73D6"/>
    <w:rsid w:val="003F0396"/>
    <w:rsid w:val="003F0A7A"/>
    <w:rsid w:val="003F33FE"/>
    <w:rsid w:val="003F3502"/>
    <w:rsid w:val="003F54A3"/>
    <w:rsid w:val="003F5C9D"/>
    <w:rsid w:val="003F6606"/>
    <w:rsid w:val="003F7E3C"/>
    <w:rsid w:val="00400669"/>
    <w:rsid w:val="00400CA5"/>
    <w:rsid w:val="0040103B"/>
    <w:rsid w:val="00411F58"/>
    <w:rsid w:val="00412CDB"/>
    <w:rsid w:val="004138A0"/>
    <w:rsid w:val="00420604"/>
    <w:rsid w:val="00422338"/>
    <w:rsid w:val="00424382"/>
    <w:rsid w:val="00424E14"/>
    <w:rsid w:val="00425C88"/>
    <w:rsid w:val="00431ED6"/>
    <w:rsid w:val="0044008D"/>
    <w:rsid w:val="0044536A"/>
    <w:rsid w:val="00445F4D"/>
    <w:rsid w:val="00456D57"/>
    <w:rsid w:val="00463339"/>
    <w:rsid w:val="00467E8E"/>
    <w:rsid w:val="00481453"/>
    <w:rsid w:val="00482C2C"/>
    <w:rsid w:val="00485026"/>
    <w:rsid w:val="004850D0"/>
    <w:rsid w:val="004857CF"/>
    <w:rsid w:val="004950AD"/>
    <w:rsid w:val="004958E4"/>
    <w:rsid w:val="004A119C"/>
    <w:rsid w:val="004A22F0"/>
    <w:rsid w:val="004A6A4E"/>
    <w:rsid w:val="004A6CA5"/>
    <w:rsid w:val="004A747D"/>
    <w:rsid w:val="004B1660"/>
    <w:rsid w:val="004B2A73"/>
    <w:rsid w:val="004B2A83"/>
    <w:rsid w:val="004B7EC8"/>
    <w:rsid w:val="004C4FC1"/>
    <w:rsid w:val="004C6397"/>
    <w:rsid w:val="004D1417"/>
    <w:rsid w:val="004D5354"/>
    <w:rsid w:val="004E21E4"/>
    <w:rsid w:val="004E3B2E"/>
    <w:rsid w:val="004E79E1"/>
    <w:rsid w:val="004F0CB8"/>
    <w:rsid w:val="004F2238"/>
    <w:rsid w:val="004F2901"/>
    <w:rsid w:val="004F2958"/>
    <w:rsid w:val="004F608A"/>
    <w:rsid w:val="00511C42"/>
    <w:rsid w:val="0051362D"/>
    <w:rsid w:val="00513DE6"/>
    <w:rsid w:val="00515B3D"/>
    <w:rsid w:val="00531FF4"/>
    <w:rsid w:val="00534D55"/>
    <w:rsid w:val="005364E0"/>
    <w:rsid w:val="005458A0"/>
    <w:rsid w:val="00555036"/>
    <w:rsid w:val="005609AA"/>
    <w:rsid w:val="0056292F"/>
    <w:rsid w:val="00566489"/>
    <w:rsid w:val="00576067"/>
    <w:rsid w:val="00581AB4"/>
    <w:rsid w:val="0058299B"/>
    <w:rsid w:val="00585844"/>
    <w:rsid w:val="00593D0B"/>
    <w:rsid w:val="005A32B9"/>
    <w:rsid w:val="005A49BB"/>
    <w:rsid w:val="005B06BA"/>
    <w:rsid w:val="005B1B28"/>
    <w:rsid w:val="005B4C8D"/>
    <w:rsid w:val="005B71BD"/>
    <w:rsid w:val="005C182D"/>
    <w:rsid w:val="005C268F"/>
    <w:rsid w:val="005C384A"/>
    <w:rsid w:val="005C76FC"/>
    <w:rsid w:val="005E3782"/>
    <w:rsid w:val="005E7B46"/>
    <w:rsid w:val="005F7682"/>
    <w:rsid w:val="00601625"/>
    <w:rsid w:val="006019FA"/>
    <w:rsid w:val="00604EAD"/>
    <w:rsid w:val="006110F9"/>
    <w:rsid w:val="0061555B"/>
    <w:rsid w:val="00617B73"/>
    <w:rsid w:val="00620C03"/>
    <w:rsid w:val="00622647"/>
    <w:rsid w:val="00624D47"/>
    <w:rsid w:val="0062588A"/>
    <w:rsid w:val="006339EB"/>
    <w:rsid w:val="006356D0"/>
    <w:rsid w:val="0064375A"/>
    <w:rsid w:val="00647697"/>
    <w:rsid w:val="00647D97"/>
    <w:rsid w:val="006538C0"/>
    <w:rsid w:val="00657DC8"/>
    <w:rsid w:val="00661AAD"/>
    <w:rsid w:val="00663713"/>
    <w:rsid w:val="006663A7"/>
    <w:rsid w:val="00676A5B"/>
    <w:rsid w:val="0068072E"/>
    <w:rsid w:val="006852DF"/>
    <w:rsid w:val="0068567D"/>
    <w:rsid w:val="00686DFC"/>
    <w:rsid w:val="006927AE"/>
    <w:rsid w:val="00694882"/>
    <w:rsid w:val="00694BD1"/>
    <w:rsid w:val="006A201A"/>
    <w:rsid w:val="006A40B0"/>
    <w:rsid w:val="006A6F3B"/>
    <w:rsid w:val="006B754D"/>
    <w:rsid w:val="006B7A78"/>
    <w:rsid w:val="006C379B"/>
    <w:rsid w:val="006E1F8F"/>
    <w:rsid w:val="006F0D2E"/>
    <w:rsid w:val="006F14B4"/>
    <w:rsid w:val="007043A7"/>
    <w:rsid w:val="0070485B"/>
    <w:rsid w:val="00705434"/>
    <w:rsid w:val="00706438"/>
    <w:rsid w:val="00714D04"/>
    <w:rsid w:val="00715071"/>
    <w:rsid w:val="00715873"/>
    <w:rsid w:val="00715B5B"/>
    <w:rsid w:val="00716078"/>
    <w:rsid w:val="00717083"/>
    <w:rsid w:val="007176CE"/>
    <w:rsid w:val="007213EA"/>
    <w:rsid w:val="007320EA"/>
    <w:rsid w:val="0073247A"/>
    <w:rsid w:val="00743B21"/>
    <w:rsid w:val="00745490"/>
    <w:rsid w:val="00750574"/>
    <w:rsid w:val="0075081A"/>
    <w:rsid w:val="00751294"/>
    <w:rsid w:val="00751537"/>
    <w:rsid w:val="007515DC"/>
    <w:rsid w:val="00752461"/>
    <w:rsid w:val="00753D5F"/>
    <w:rsid w:val="00753EE3"/>
    <w:rsid w:val="0075491A"/>
    <w:rsid w:val="00756C1B"/>
    <w:rsid w:val="007650FD"/>
    <w:rsid w:val="00765DC3"/>
    <w:rsid w:val="00772BF7"/>
    <w:rsid w:val="007832A5"/>
    <w:rsid w:val="007844C2"/>
    <w:rsid w:val="00791682"/>
    <w:rsid w:val="00793DC5"/>
    <w:rsid w:val="007978D3"/>
    <w:rsid w:val="007A4860"/>
    <w:rsid w:val="007A522B"/>
    <w:rsid w:val="007B0A61"/>
    <w:rsid w:val="007B412D"/>
    <w:rsid w:val="007B64E4"/>
    <w:rsid w:val="007B7D94"/>
    <w:rsid w:val="007C2B1F"/>
    <w:rsid w:val="007C2DC6"/>
    <w:rsid w:val="007C3440"/>
    <w:rsid w:val="007C56D8"/>
    <w:rsid w:val="007C711E"/>
    <w:rsid w:val="007D0423"/>
    <w:rsid w:val="007D0A0D"/>
    <w:rsid w:val="007D76A6"/>
    <w:rsid w:val="007E0B08"/>
    <w:rsid w:val="007E677B"/>
    <w:rsid w:val="007F2A2E"/>
    <w:rsid w:val="007F7989"/>
    <w:rsid w:val="00805E41"/>
    <w:rsid w:val="0080688F"/>
    <w:rsid w:val="00807C1C"/>
    <w:rsid w:val="0081242B"/>
    <w:rsid w:val="008127E4"/>
    <w:rsid w:val="008136C5"/>
    <w:rsid w:val="008160C5"/>
    <w:rsid w:val="008161BF"/>
    <w:rsid w:val="008203AB"/>
    <w:rsid w:val="008257CF"/>
    <w:rsid w:val="00831C93"/>
    <w:rsid w:val="008349F5"/>
    <w:rsid w:val="00836A9D"/>
    <w:rsid w:val="008370FC"/>
    <w:rsid w:val="00844B01"/>
    <w:rsid w:val="00852808"/>
    <w:rsid w:val="00852E5C"/>
    <w:rsid w:val="00861CFE"/>
    <w:rsid w:val="00863393"/>
    <w:rsid w:val="00864F9B"/>
    <w:rsid w:val="00873AC0"/>
    <w:rsid w:val="0087430A"/>
    <w:rsid w:val="00877AEF"/>
    <w:rsid w:val="00881B2E"/>
    <w:rsid w:val="008864CC"/>
    <w:rsid w:val="00894BDF"/>
    <w:rsid w:val="00895475"/>
    <w:rsid w:val="008A40B9"/>
    <w:rsid w:val="008B1C2D"/>
    <w:rsid w:val="008B311D"/>
    <w:rsid w:val="008C120C"/>
    <w:rsid w:val="008C15C9"/>
    <w:rsid w:val="008C36A7"/>
    <w:rsid w:val="008C4134"/>
    <w:rsid w:val="008C593D"/>
    <w:rsid w:val="008D2EE1"/>
    <w:rsid w:val="008D3C8A"/>
    <w:rsid w:val="008D50F4"/>
    <w:rsid w:val="008E4CC2"/>
    <w:rsid w:val="008E5943"/>
    <w:rsid w:val="008F0102"/>
    <w:rsid w:val="008F10EF"/>
    <w:rsid w:val="008F1905"/>
    <w:rsid w:val="008F1D71"/>
    <w:rsid w:val="008F1E3E"/>
    <w:rsid w:val="008F25A4"/>
    <w:rsid w:val="008F4DD5"/>
    <w:rsid w:val="008F6778"/>
    <w:rsid w:val="00902E69"/>
    <w:rsid w:val="009116D3"/>
    <w:rsid w:val="00911AA3"/>
    <w:rsid w:val="009158F8"/>
    <w:rsid w:val="00922521"/>
    <w:rsid w:val="00923556"/>
    <w:rsid w:val="00924EE0"/>
    <w:rsid w:val="00926FA1"/>
    <w:rsid w:val="009304A6"/>
    <w:rsid w:val="00932223"/>
    <w:rsid w:val="00932316"/>
    <w:rsid w:val="009343AC"/>
    <w:rsid w:val="00936E41"/>
    <w:rsid w:val="00941C58"/>
    <w:rsid w:val="009500E4"/>
    <w:rsid w:val="00950C57"/>
    <w:rsid w:val="00952FEC"/>
    <w:rsid w:val="009535EC"/>
    <w:rsid w:val="009566DB"/>
    <w:rsid w:val="00963A09"/>
    <w:rsid w:val="00963BF4"/>
    <w:rsid w:val="00964C9D"/>
    <w:rsid w:val="00981924"/>
    <w:rsid w:val="00982D59"/>
    <w:rsid w:val="009845FC"/>
    <w:rsid w:val="009909B8"/>
    <w:rsid w:val="0099109C"/>
    <w:rsid w:val="00992F3E"/>
    <w:rsid w:val="0099353E"/>
    <w:rsid w:val="009A097A"/>
    <w:rsid w:val="009A1C48"/>
    <w:rsid w:val="009A3AB5"/>
    <w:rsid w:val="009B1E63"/>
    <w:rsid w:val="009B2E55"/>
    <w:rsid w:val="009C1EA3"/>
    <w:rsid w:val="009C4218"/>
    <w:rsid w:val="009C4449"/>
    <w:rsid w:val="009C4F19"/>
    <w:rsid w:val="009C623D"/>
    <w:rsid w:val="009D00E1"/>
    <w:rsid w:val="009D163F"/>
    <w:rsid w:val="009D3140"/>
    <w:rsid w:val="009E19B7"/>
    <w:rsid w:val="009E4C23"/>
    <w:rsid w:val="009F3D6B"/>
    <w:rsid w:val="009F45F3"/>
    <w:rsid w:val="009F5F37"/>
    <w:rsid w:val="009F671D"/>
    <w:rsid w:val="009F7386"/>
    <w:rsid w:val="00A04644"/>
    <w:rsid w:val="00A073B6"/>
    <w:rsid w:val="00A12BB8"/>
    <w:rsid w:val="00A1789B"/>
    <w:rsid w:val="00A17BD9"/>
    <w:rsid w:val="00A209F0"/>
    <w:rsid w:val="00A21579"/>
    <w:rsid w:val="00A21810"/>
    <w:rsid w:val="00A261A6"/>
    <w:rsid w:val="00A264CD"/>
    <w:rsid w:val="00A31262"/>
    <w:rsid w:val="00A36D2E"/>
    <w:rsid w:val="00A37EDA"/>
    <w:rsid w:val="00A400EA"/>
    <w:rsid w:val="00A401AE"/>
    <w:rsid w:val="00A46468"/>
    <w:rsid w:val="00A47A6A"/>
    <w:rsid w:val="00A54E8A"/>
    <w:rsid w:val="00A67D29"/>
    <w:rsid w:val="00A714C2"/>
    <w:rsid w:val="00A72037"/>
    <w:rsid w:val="00A7248D"/>
    <w:rsid w:val="00A73D6F"/>
    <w:rsid w:val="00A7622B"/>
    <w:rsid w:val="00A771C8"/>
    <w:rsid w:val="00A85562"/>
    <w:rsid w:val="00A86ED3"/>
    <w:rsid w:val="00A91644"/>
    <w:rsid w:val="00A930F7"/>
    <w:rsid w:val="00A96D86"/>
    <w:rsid w:val="00AA6BA9"/>
    <w:rsid w:val="00AA710C"/>
    <w:rsid w:val="00AB1183"/>
    <w:rsid w:val="00AB7A84"/>
    <w:rsid w:val="00AC06CD"/>
    <w:rsid w:val="00AC547C"/>
    <w:rsid w:val="00AC74AE"/>
    <w:rsid w:val="00AD170C"/>
    <w:rsid w:val="00AE3687"/>
    <w:rsid w:val="00AF1059"/>
    <w:rsid w:val="00AF39FB"/>
    <w:rsid w:val="00AF3B63"/>
    <w:rsid w:val="00AF3E15"/>
    <w:rsid w:val="00AF4D27"/>
    <w:rsid w:val="00AF4F32"/>
    <w:rsid w:val="00B0608F"/>
    <w:rsid w:val="00B07576"/>
    <w:rsid w:val="00B11B2A"/>
    <w:rsid w:val="00B138D4"/>
    <w:rsid w:val="00B13AF0"/>
    <w:rsid w:val="00B1552C"/>
    <w:rsid w:val="00B16722"/>
    <w:rsid w:val="00B230AC"/>
    <w:rsid w:val="00B3718B"/>
    <w:rsid w:val="00B4252C"/>
    <w:rsid w:val="00B42AD4"/>
    <w:rsid w:val="00B56174"/>
    <w:rsid w:val="00B601F3"/>
    <w:rsid w:val="00B61E70"/>
    <w:rsid w:val="00B63070"/>
    <w:rsid w:val="00B7100F"/>
    <w:rsid w:val="00B74122"/>
    <w:rsid w:val="00B74388"/>
    <w:rsid w:val="00B77453"/>
    <w:rsid w:val="00B83741"/>
    <w:rsid w:val="00B85429"/>
    <w:rsid w:val="00BA42A6"/>
    <w:rsid w:val="00BA6B31"/>
    <w:rsid w:val="00BA7CD5"/>
    <w:rsid w:val="00BB0C43"/>
    <w:rsid w:val="00BB0E43"/>
    <w:rsid w:val="00BC0ADB"/>
    <w:rsid w:val="00BC25E0"/>
    <w:rsid w:val="00BC45B2"/>
    <w:rsid w:val="00BD0C30"/>
    <w:rsid w:val="00BD1433"/>
    <w:rsid w:val="00BD40ED"/>
    <w:rsid w:val="00BD5918"/>
    <w:rsid w:val="00BD5E71"/>
    <w:rsid w:val="00BF12D6"/>
    <w:rsid w:val="00BF1401"/>
    <w:rsid w:val="00BF286A"/>
    <w:rsid w:val="00BF2B41"/>
    <w:rsid w:val="00BF49FA"/>
    <w:rsid w:val="00BF4FA4"/>
    <w:rsid w:val="00BF683A"/>
    <w:rsid w:val="00C0106C"/>
    <w:rsid w:val="00C05C99"/>
    <w:rsid w:val="00C0688F"/>
    <w:rsid w:val="00C2742A"/>
    <w:rsid w:val="00C33B4E"/>
    <w:rsid w:val="00C35ECE"/>
    <w:rsid w:val="00C41C44"/>
    <w:rsid w:val="00C433C8"/>
    <w:rsid w:val="00C443A9"/>
    <w:rsid w:val="00C47AA2"/>
    <w:rsid w:val="00C55AB4"/>
    <w:rsid w:val="00C61E85"/>
    <w:rsid w:val="00C63ABB"/>
    <w:rsid w:val="00C65688"/>
    <w:rsid w:val="00C6684E"/>
    <w:rsid w:val="00C72B49"/>
    <w:rsid w:val="00C74F80"/>
    <w:rsid w:val="00C75571"/>
    <w:rsid w:val="00C80883"/>
    <w:rsid w:val="00C81968"/>
    <w:rsid w:val="00C85B8F"/>
    <w:rsid w:val="00C90A44"/>
    <w:rsid w:val="00C92BF0"/>
    <w:rsid w:val="00C9323B"/>
    <w:rsid w:val="00C9611C"/>
    <w:rsid w:val="00C96303"/>
    <w:rsid w:val="00C97C47"/>
    <w:rsid w:val="00CA0C90"/>
    <w:rsid w:val="00CA44F7"/>
    <w:rsid w:val="00CB2077"/>
    <w:rsid w:val="00CB257C"/>
    <w:rsid w:val="00CB4737"/>
    <w:rsid w:val="00CB770E"/>
    <w:rsid w:val="00CC09F5"/>
    <w:rsid w:val="00CC37EE"/>
    <w:rsid w:val="00CD1647"/>
    <w:rsid w:val="00CD7A54"/>
    <w:rsid w:val="00CE0853"/>
    <w:rsid w:val="00CE28AD"/>
    <w:rsid w:val="00CE46D7"/>
    <w:rsid w:val="00CE7E53"/>
    <w:rsid w:val="00CF2610"/>
    <w:rsid w:val="00D0387F"/>
    <w:rsid w:val="00D069BA"/>
    <w:rsid w:val="00D06E39"/>
    <w:rsid w:val="00D07917"/>
    <w:rsid w:val="00D07C65"/>
    <w:rsid w:val="00D14236"/>
    <w:rsid w:val="00D24ABC"/>
    <w:rsid w:val="00D25C31"/>
    <w:rsid w:val="00D27F23"/>
    <w:rsid w:val="00D30BC3"/>
    <w:rsid w:val="00D3429F"/>
    <w:rsid w:val="00D41FA0"/>
    <w:rsid w:val="00D43870"/>
    <w:rsid w:val="00D44C02"/>
    <w:rsid w:val="00D45BDD"/>
    <w:rsid w:val="00D550FE"/>
    <w:rsid w:val="00D5621F"/>
    <w:rsid w:val="00D56C78"/>
    <w:rsid w:val="00D65C38"/>
    <w:rsid w:val="00D66938"/>
    <w:rsid w:val="00D67E70"/>
    <w:rsid w:val="00D7289E"/>
    <w:rsid w:val="00D75C9F"/>
    <w:rsid w:val="00D90CC0"/>
    <w:rsid w:val="00DA05C3"/>
    <w:rsid w:val="00DA22F7"/>
    <w:rsid w:val="00DA238D"/>
    <w:rsid w:val="00DA23B5"/>
    <w:rsid w:val="00DA29B5"/>
    <w:rsid w:val="00DA5B92"/>
    <w:rsid w:val="00DB51C7"/>
    <w:rsid w:val="00DB6F4F"/>
    <w:rsid w:val="00DB79A7"/>
    <w:rsid w:val="00DB7FD4"/>
    <w:rsid w:val="00DC1D2B"/>
    <w:rsid w:val="00DC4CD4"/>
    <w:rsid w:val="00DC69D6"/>
    <w:rsid w:val="00DD00F7"/>
    <w:rsid w:val="00DD0C8E"/>
    <w:rsid w:val="00DD0E28"/>
    <w:rsid w:val="00DE2A34"/>
    <w:rsid w:val="00DE3E8C"/>
    <w:rsid w:val="00DE7E29"/>
    <w:rsid w:val="00DF2CD3"/>
    <w:rsid w:val="00DF4D8B"/>
    <w:rsid w:val="00DF6BDB"/>
    <w:rsid w:val="00E00106"/>
    <w:rsid w:val="00E0164F"/>
    <w:rsid w:val="00E1790F"/>
    <w:rsid w:val="00E233AF"/>
    <w:rsid w:val="00E23A13"/>
    <w:rsid w:val="00E26E7D"/>
    <w:rsid w:val="00E270BB"/>
    <w:rsid w:val="00E273EC"/>
    <w:rsid w:val="00E35267"/>
    <w:rsid w:val="00E47666"/>
    <w:rsid w:val="00E52637"/>
    <w:rsid w:val="00E53F34"/>
    <w:rsid w:val="00E55FC8"/>
    <w:rsid w:val="00E61327"/>
    <w:rsid w:val="00E62727"/>
    <w:rsid w:val="00E65D52"/>
    <w:rsid w:val="00E74501"/>
    <w:rsid w:val="00E74D63"/>
    <w:rsid w:val="00E808FF"/>
    <w:rsid w:val="00E8541E"/>
    <w:rsid w:val="00E856BF"/>
    <w:rsid w:val="00E9249B"/>
    <w:rsid w:val="00E925EE"/>
    <w:rsid w:val="00E92F08"/>
    <w:rsid w:val="00E95B0B"/>
    <w:rsid w:val="00EA2D51"/>
    <w:rsid w:val="00EA45CF"/>
    <w:rsid w:val="00EB36A8"/>
    <w:rsid w:val="00EB4531"/>
    <w:rsid w:val="00EB6CE3"/>
    <w:rsid w:val="00EC2C09"/>
    <w:rsid w:val="00EC3034"/>
    <w:rsid w:val="00EC4073"/>
    <w:rsid w:val="00EC68C9"/>
    <w:rsid w:val="00ED1101"/>
    <w:rsid w:val="00ED2446"/>
    <w:rsid w:val="00ED5F7F"/>
    <w:rsid w:val="00ED7410"/>
    <w:rsid w:val="00EE31C6"/>
    <w:rsid w:val="00EF701B"/>
    <w:rsid w:val="00F00B52"/>
    <w:rsid w:val="00F039B9"/>
    <w:rsid w:val="00F046CD"/>
    <w:rsid w:val="00F12E38"/>
    <w:rsid w:val="00F12F22"/>
    <w:rsid w:val="00F13881"/>
    <w:rsid w:val="00F13F34"/>
    <w:rsid w:val="00F17B45"/>
    <w:rsid w:val="00F2025E"/>
    <w:rsid w:val="00F20A3B"/>
    <w:rsid w:val="00F21983"/>
    <w:rsid w:val="00F24BFA"/>
    <w:rsid w:val="00F25197"/>
    <w:rsid w:val="00F26CA2"/>
    <w:rsid w:val="00F27652"/>
    <w:rsid w:val="00F30BE7"/>
    <w:rsid w:val="00F4088A"/>
    <w:rsid w:val="00F4144A"/>
    <w:rsid w:val="00F42BEF"/>
    <w:rsid w:val="00F4476A"/>
    <w:rsid w:val="00F47E00"/>
    <w:rsid w:val="00F50B2B"/>
    <w:rsid w:val="00F5113D"/>
    <w:rsid w:val="00F5375B"/>
    <w:rsid w:val="00F56F35"/>
    <w:rsid w:val="00F62EBE"/>
    <w:rsid w:val="00F670C1"/>
    <w:rsid w:val="00F72855"/>
    <w:rsid w:val="00F737A8"/>
    <w:rsid w:val="00F8037C"/>
    <w:rsid w:val="00F81F68"/>
    <w:rsid w:val="00F840F6"/>
    <w:rsid w:val="00F91A81"/>
    <w:rsid w:val="00F920F3"/>
    <w:rsid w:val="00F92120"/>
    <w:rsid w:val="00F921FB"/>
    <w:rsid w:val="00F94B20"/>
    <w:rsid w:val="00F95C38"/>
    <w:rsid w:val="00F96FA0"/>
    <w:rsid w:val="00FB4786"/>
    <w:rsid w:val="00FB68DA"/>
    <w:rsid w:val="00FB6AF2"/>
    <w:rsid w:val="00FC1F6E"/>
    <w:rsid w:val="00FC3190"/>
    <w:rsid w:val="00FC3428"/>
    <w:rsid w:val="00FC3A7C"/>
    <w:rsid w:val="00FD0774"/>
    <w:rsid w:val="00FD1569"/>
    <w:rsid w:val="00FD49A3"/>
    <w:rsid w:val="00FD6337"/>
    <w:rsid w:val="00FD72DB"/>
    <w:rsid w:val="00FE1C3A"/>
    <w:rsid w:val="00FE3E18"/>
    <w:rsid w:val="00FE3E2D"/>
    <w:rsid w:val="00FE589C"/>
    <w:rsid w:val="00FF4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6" type="connector" idref="#_x0000_s1158"/>
        <o:r id="V:Rule27" type="connector" idref="#_x0000_s1159"/>
        <o:r id="V:Rule28" type="connector" idref="#_x0000_s1154"/>
        <o:r id="V:Rule29" type="connector" idref="#_x0000_s1144"/>
        <o:r id="V:Rule30" type="connector" idref="#_x0000_s1150"/>
        <o:r id="V:Rule31" type="connector" idref="#_x0000_s1152"/>
        <o:r id="V:Rule32" type="connector" idref="#_x0000_s1147"/>
        <o:r id="V:Rule33" type="connector" idref="#_x0000_s1109"/>
        <o:r id="V:Rule34" type="connector" idref="#_x0000_s1151"/>
        <o:r id="V:Rule35" type="connector" idref="#_x0000_s1140"/>
        <o:r id="V:Rule36" type="connector" idref="#_x0000_s1157"/>
        <o:r id="V:Rule37" type="connector" idref="#_x0000_s1141"/>
        <o:r id="V:Rule38" type="connector" idref="#_x0000_s1153"/>
        <o:r id="V:Rule39" type="connector" idref="#_x0000_s1130"/>
        <o:r id="V:Rule40" type="connector" idref="#_x0000_s1146"/>
        <o:r id="V:Rule41" type="connector" idref="#_x0000_s1142"/>
        <o:r id="V:Rule42" type="connector" idref="#_x0000_s1143"/>
        <o:r id="V:Rule43" type="connector" idref="#_x0000_s1149"/>
        <o:r id="V:Rule44" type="connector" idref="#_x0000_s1156"/>
        <o:r id="V:Rule45" type="connector" idref="#_x0000_s1066"/>
        <o:r id="V:Rule46" type="connector" idref="#_x0000_s1155"/>
        <o:r id="V:Rule47" type="connector" idref="#_x0000_s1148"/>
        <o:r id="V:Rule48" type="connector" idref="#_x0000_s1131"/>
        <o:r id="V:Rule49" type="connector" idref="#_x0000_s1063"/>
        <o:r id="V:Rule50"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96"/>
    <w:pPr>
      <w:ind w:left="720"/>
      <w:contextualSpacing/>
    </w:pPr>
  </w:style>
  <w:style w:type="character" w:styleId="Hyperlink">
    <w:name w:val="Hyperlink"/>
    <w:basedOn w:val="DefaultParagraphFont"/>
    <w:uiPriority w:val="99"/>
    <w:unhideWhenUsed/>
    <w:rsid w:val="00166896"/>
    <w:rPr>
      <w:color w:val="0000FF" w:themeColor="hyperlink"/>
      <w:u w:val="single"/>
    </w:rPr>
  </w:style>
  <w:style w:type="table" w:styleId="TableGrid">
    <w:name w:val="Table Grid"/>
    <w:basedOn w:val="TableNormal"/>
    <w:uiPriority w:val="59"/>
    <w:rsid w:val="00166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6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96"/>
  </w:style>
  <w:style w:type="paragraph" w:styleId="Footer">
    <w:name w:val="footer"/>
    <w:basedOn w:val="Normal"/>
    <w:link w:val="FooterChar"/>
    <w:uiPriority w:val="99"/>
    <w:unhideWhenUsed/>
    <w:rsid w:val="0016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96"/>
  </w:style>
  <w:style w:type="paragraph" w:styleId="BalloonText">
    <w:name w:val="Balloon Text"/>
    <w:basedOn w:val="Normal"/>
    <w:link w:val="BalloonTextChar"/>
    <w:uiPriority w:val="99"/>
    <w:semiHidden/>
    <w:unhideWhenUsed/>
    <w:rsid w:val="008F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ik.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i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92C7-870F-49A6-A502-1AABDF1B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81</Pages>
  <Words>16259</Words>
  <Characters>92681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127</cp:revision>
  <cp:lastPrinted>2013-01-13T00:47:00Z</cp:lastPrinted>
  <dcterms:created xsi:type="dcterms:W3CDTF">2012-11-24T05:04:00Z</dcterms:created>
  <dcterms:modified xsi:type="dcterms:W3CDTF">2013-03-30T06:23:00Z</dcterms:modified>
</cp:coreProperties>
</file>