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0" w:rsidRDefault="00F043C0" w:rsidP="00F043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PENGARUH  KETERSEDIAAN</w:t>
      </w:r>
      <w:proofErr w:type="gramEnd"/>
      <w:r>
        <w:rPr>
          <w:b/>
          <w:sz w:val="28"/>
          <w:szCs w:val="28"/>
        </w:rPr>
        <w:t xml:space="preserve"> FASILITAS PERPUSTAKAAN </w:t>
      </w:r>
      <w:r w:rsidR="000E0A1E">
        <w:rPr>
          <w:b/>
          <w:sz w:val="28"/>
          <w:szCs w:val="28"/>
        </w:rPr>
        <w:t xml:space="preserve">TERHADAP </w:t>
      </w:r>
      <w:r>
        <w:rPr>
          <w:b/>
          <w:sz w:val="28"/>
          <w:szCs w:val="28"/>
        </w:rPr>
        <w:t xml:space="preserve">MOTIVASI BELAJAR SISWA DI MTS </w:t>
      </w:r>
    </w:p>
    <w:p w:rsidR="00F043C0" w:rsidRDefault="00F043C0" w:rsidP="00F04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AL-ALIIM KECAMATAN MALIGANO </w:t>
      </w:r>
    </w:p>
    <w:p w:rsidR="004816F6" w:rsidRPr="000E0A1E" w:rsidRDefault="00F043C0" w:rsidP="00F04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KABUPATEN MUNA</w:t>
      </w:r>
    </w:p>
    <w:p w:rsidR="000A3E3A" w:rsidRPr="00852C6A" w:rsidRDefault="000A3E3A" w:rsidP="004816F6">
      <w:pPr>
        <w:jc w:val="center"/>
        <w:rPr>
          <w:b/>
          <w:sz w:val="28"/>
          <w:szCs w:val="28"/>
          <w:lang w:val="id-ID"/>
        </w:rPr>
      </w:pPr>
    </w:p>
    <w:p w:rsidR="000A3E3A" w:rsidRPr="00852C6A" w:rsidRDefault="000A3E3A" w:rsidP="004816F6">
      <w:pPr>
        <w:jc w:val="center"/>
        <w:rPr>
          <w:b/>
          <w:sz w:val="28"/>
          <w:szCs w:val="28"/>
          <w:lang w:val="id-ID"/>
        </w:rPr>
      </w:pPr>
    </w:p>
    <w:p w:rsidR="004816F6" w:rsidRPr="00852C6A" w:rsidRDefault="004816F6" w:rsidP="005B4A29">
      <w:pPr>
        <w:pStyle w:val="NoSpacing"/>
        <w:rPr>
          <w:sz w:val="28"/>
          <w:szCs w:val="28"/>
          <w:lang w:val="id-ID"/>
        </w:rPr>
      </w:pPr>
    </w:p>
    <w:p w:rsidR="004816F6" w:rsidRPr="00852C6A" w:rsidRDefault="00852C6A" w:rsidP="00852C6A">
      <w:pPr>
        <w:jc w:val="center"/>
        <w:rPr>
          <w:sz w:val="28"/>
          <w:szCs w:val="28"/>
          <w:lang w:val="id-ID"/>
        </w:rPr>
      </w:pPr>
      <w:r w:rsidRPr="00852C6A">
        <w:rPr>
          <w:noProof/>
          <w:sz w:val="28"/>
          <w:szCs w:val="28"/>
          <w:lang w:bidi="ar-SA"/>
        </w:rPr>
        <w:drawing>
          <wp:inline distT="0" distB="0" distL="0" distR="0">
            <wp:extent cx="1743075" cy="1733550"/>
            <wp:effectExtent l="19050" t="0" r="9525" b="0"/>
            <wp:docPr id="1" name="Picture 1" descr="E:\LOGO\cetak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cetak_files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F6" w:rsidRPr="00852C6A" w:rsidRDefault="004816F6" w:rsidP="004816F6">
      <w:pPr>
        <w:rPr>
          <w:b/>
          <w:sz w:val="28"/>
          <w:szCs w:val="28"/>
          <w:lang w:val="id-ID"/>
        </w:rPr>
      </w:pPr>
    </w:p>
    <w:p w:rsidR="000A3E3A" w:rsidRPr="00852C6A" w:rsidRDefault="000A3E3A" w:rsidP="004816F6">
      <w:pPr>
        <w:rPr>
          <w:b/>
          <w:sz w:val="28"/>
          <w:szCs w:val="28"/>
          <w:lang w:val="id-ID"/>
        </w:rPr>
      </w:pPr>
    </w:p>
    <w:p w:rsidR="000A3E3A" w:rsidRPr="00852C6A" w:rsidRDefault="000A3E3A" w:rsidP="004816F6">
      <w:pPr>
        <w:rPr>
          <w:b/>
          <w:sz w:val="28"/>
          <w:szCs w:val="28"/>
          <w:lang w:val="id-ID"/>
        </w:rPr>
      </w:pPr>
    </w:p>
    <w:p w:rsidR="00F4001A" w:rsidRPr="0033615D" w:rsidRDefault="009D650C" w:rsidP="00EA5497">
      <w:pPr>
        <w:tabs>
          <w:tab w:val="left" w:pos="0"/>
          <w:tab w:val="left" w:pos="5651"/>
        </w:tabs>
        <w:jc w:val="center"/>
        <w:rPr>
          <w:bCs/>
          <w:iCs/>
          <w:sz w:val="28"/>
          <w:szCs w:val="28"/>
          <w:lang w:val="id-ID"/>
        </w:rPr>
      </w:pPr>
      <w:r>
        <w:rPr>
          <w:b/>
          <w:bCs/>
          <w:iCs/>
          <w:sz w:val="28"/>
          <w:szCs w:val="28"/>
          <w:lang w:val="id-ID"/>
        </w:rPr>
        <w:t>Skripsi</w:t>
      </w:r>
      <w:r w:rsidR="00F043C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D</w:t>
      </w:r>
      <w:r>
        <w:rPr>
          <w:b/>
          <w:bCs/>
          <w:iCs/>
          <w:sz w:val="28"/>
          <w:szCs w:val="28"/>
          <w:lang w:val="id-ID"/>
        </w:rPr>
        <w:t xml:space="preserve">iajukan </w:t>
      </w:r>
      <w:r w:rsidR="00F043C0">
        <w:rPr>
          <w:b/>
          <w:bCs/>
          <w:iCs/>
          <w:sz w:val="28"/>
          <w:szCs w:val="28"/>
        </w:rPr>
        <w:t>u</w:t>
      </w:r>
      <w:r w:rsidR="00F043C0">
        <w:rPr>
          <w:b/>
          <w:bCs/>
          <w:iCs/>
          <w:sz w:val="28"/>
          <w:szCs w:val="28"/>
          <w:lang w:val="id-ID"/>
        </w:rPr>
        <w:t>ntuk</w:t>
      </w:r>
      <w:r>
        <w:rPr>
          <w:b/>
          <w:bCs/>
          <w:iCs/>
          <w:sz w:val="28"/>
          <w:szCs w:val="28"/>
          <w:lang w:val="id-ID"/>
        </w:rPr>
        <w:t xml:space="preserve"> </w:t>
      </w:r>
      <w:r>
        <w:rPr>
          <w:b/>
          <w:bCs/>
          <w:iCs/>
          <w:sz w:val="28"/>
          <w:szCs w:val="28"/>
        </w:rPr>
        <w:t>M</w:t>
      </w:r>
      <w:r>
        <w:rPr>
          <w:b/>
          <w:bCs/>
          <w:iCs/>
          <w:sz w:val="28"/>
          <w:szCs w:val="28"/>
          <w:lang w:val="id-ID"/>
        </w:rPr>
        <w:t xml:space="preserve">emenuhi </w:t>
      </w:r>
      <w:r>
        <w:rPr>
          <w:b/>
          <w:bCs/>
          <w:iCs/>
          <w:sz w:val="28"/>
          <w:szCs w:val="28"/>
        </w:rPr>
        <w:t>S</w:t>
      </w:r>
      <w:r>
        <w:rPr>
          <w:b/>
          <w:bCs/>
          <w:iCs/>
          <w:sz w:val="28"/>
          <w:szCs w:val="28"/>
          <w:lang w:val="id-ID"/>
        </w:rPr>
        <w:t xml:space="preserve">yarat </w:t>
      </w:r>
      <w:r>
        <w:rPr>
          <w:b/>
          <w:bCs/>
          <w:iCs/>
          <w:sz w:val="28"/>
          <w:szCs w:val="28"/>
        </w:rPr>
        <w:t>M</w:t>
      </w:r>
      <w:r w:rsidR="000E0A1E">
        <w:rPr>
          <w:b/>
          <w:bCs/>
          <w:iCs/>
          <w:sz w:val="28"/>
          <w:szCs w:val="28"/>
          <w:lang w:val="id-ID"/>
        </w:rPr>
        <w:t xml:space="preserve">encapai </w:t>
      </w:r>
      <w:r w:rsidR="000E0A1E">
        <w:rPr>
          <w:b/>
          <w:bCs/>
          <w:iCs/>
          <w:sz w:val="28"/>
          <w:szCs w:val="28"/>
        </w:rPr>
        <w:t>G</w:t>
      </w:r>
      <w:r w:rsidR="000E0A1E">
        <w:rPr>
          <w:b/>
          <w:bCs/>
          <w:iCs/>
          <w:sz w:val="28"/>
          <w:szCs w:val="28"/>
          <w:lang w:val="id-ID"/>
        </w:rPr>
        <w:t xml:space="preserve">elar </w:t>
      </w:r>
      <w:r w:rsidR="000E0A1E">
        <w:rPr>
          <w:b/>
          <w:bCs/>
          <w:iCs/>
          <w:sz w:val="28"/>
          <w:szCs w:val="28"/>
        </w:rPr>
        <w:t>S</w:t>
      </w:r>
      <w:r w:rsidR="000E0A1E">
        <w:rPr>
          <w:b/>
          <w:bCs/>
          <w:iCs/>
          <w:sz w:val="28"/>
          <w:szCs w:val="28"/>
          <w:lang w:val="id-ID"/>
        </w:rPr>
        <w:t xml:space="preserve">arjana </w:t>
      </w:r>
      <w:r w:rsidR="000E0A1E">
        <w:rPr>
          <w:b/>
          <w:bCs/>
          <w:iCs/>
          <w:sz w:val="28"/>
          <w:szCs w:val="28"/>
        </w:rPr>
        <w:t>P</w:t>
      </w:r>
      <w:r w:rsidR="000E0A1E">
        <w:rPr>
          <w:b/>
          <w:bCs/>
          <w:iCs/>
          <w:sz w:val="28"/>
          <w:szCs w:val="28"/>
          <w:lang w:val="id-ID"/>
        </w:rPr>
        <w:t xml:space="preserve">endidikan </w:t>
      </w:r>
      <w:r w:rsidR="000E0A1E">
        <w:rPr>
          <w:b/>
          <w:bCs/>
          <w:iCs/>
          <w:sz w:val="28"/>
          <w:szCs w:val="28"/>
        </w:rPr>
        <w:t>A</w:t>
      </w:r>
      <w:r w:rsidR="004343B3" w:rsidRPr="0033615D">
        <w:rPr>
          <w:b/>
          <w:bCs/>
          <w:iCs/>
          <w:sz w:val="28"/>
          <w:szCs w:val="28"/>
          <w:lang w:val="id-ID"/>
        </w:rPr>
        <w:t xml:space="preserve">gama </w:t>
      </w:r>
      <w:r w:rsidR="00852C6A" w:rsidRPr="0033615D">
        <w:rPr>
          <w:b/>
          <w:bCs/>
          <w:iCs/>
          <w:sz w:val="28"/>
          <w:szCs w:val="28"/>
          <w:lang w:val="id-ID"/>
        </w:rPr>
        <w:t xml:space="preserve">Islam </w:t>
      </w:r>
      <w:r>
        <w:rPr>
          <w:b/>
          <w:bCs/>
          <w:iCs/>
          <w:sz w:val="28"/>
          <w:szCs w:val="28"/>
        </w:rPr>
        <w:t>F</w:t>
      </w:r>
      <w:r>
        <w:rPr>
          <w:b/>
          <w:bCs/>
          <w:iCs/>
          <w:sz w:val="28"/>
          <w:szCs w:val="28"/>
          <w:lang w:val="id-ID"/>
        </w:rPr>
        <w:t xml:space="preserve">akultas </w:t>
      </w:r>
      <w:r>
        <w:rPr>
          <w:b/>
          <w:bCs/>
          <w:iCs/>
          <w:sz w:val="28"/>
          <w:szCs w:val="28"/>
        </w:rPr>
        <w:t>T</w:t>
      </w:r>
      <w:r>
        <w:rPr>
          <w:b/>
          <w:bCs/>
          <w:iCs/>
          <w:sz w:val="28"/>
          <w:szCs w:val="28"/>
          <w:lang w:val="id-ID"/>
        </w:rPr>
        <w:t xml:space="preserve">arbiyah dan </w:t>
      </w:r>
      <w:r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  <w:lang w:val="id-ID"/>
        </w:rPr>
        <w:t xml:space="preserve">lmu </w:t>
      </w:r>
      <w:r>
        <w:rPr>
          <w:b/>
          <w:bCs/>
          <w:iCs/>
          <w:sz w:val="28"/>
          <w:szCs w:val="28"/>
        </w:rPr>
        <w:t>K</w:t>
      </w:r>
      <w:r w:rsidR="004343B3" w:rsidRPr="0033615D">
        <w:rPr>
          <w:b/>
          <w:bCs/>
          <w:iCs/>
          <w:sz w:val="28"/>
          <w:szCs w:val="28"/>
          <w:lang w:val="id-ID"/>
        </w:rPr>
        <w:t xml:space="preserve">eguruan </w:t>
      </w:r>
    </w:p>
    <w:p w:rsidR="00F4001A" w:rsidRPr="0033615D" w:rsidRDefault="00F4001A" w:rsidP="00F4001A">
      <w:pPr>
        <w:jc w:val="center"/>
        <w:rPr>
          <w:b/>
          <w:color w:val="FF0000"/>
          <w:sz w:val="28"/>
          <w:szCs w:val="28"/>
        </w:rPr>
      </w:pPr>
    </w:p>
    <w:p w:rsidR="004816F6" w:rsidRPr="0033615D" w:rsidRDefault="004816F6" w:rsidP="004816F6">
      <w:pPr>
        <w:rPr>
          <w:b/>
          <w:sz w:val="28"/>
          <w:szCs w:val="28"/>
          <w:lang w:val="id-ID"/>
        </w:rPr>
      </w:pPr>
    </w:p>
    <w:p w:rsidR="004816F6" w:rsidRPr="0033615D" w:rsidRDefault="004816F6" w:rsidP="004816F6">
      <w:pPr>
        <w:rPr>
          <w:b/>
          <w:sz w:val="28"/>
          <w:szCs w:val="28"/>
          <w:lang w:val="sv-SE"/>
        </w:rPr>
      </w:pPr>
    </w:p>
    <w:p w:rsidR="00F125B2" w:rsidRPr="0033615D" w:rsidRDefault="00155DBD" w:rsidP="00EA5497">
      <w:pPr>
        <w:ind w:left="2160" w:hanging="2160"/>
        <w:jc w:val="center"/>
        <w:rPr>
          <w:b/>
          <w:sz w:val="28"/>
          <w:szCs w:val="28"/>
          <w:lang w:val="id-ID"/>
        </w:rPr>
      </w:pPr>
      <w:r w:rsidRPr="0033615D">
        <w:rPr>
          <w:b/>
          <w:sz w:val="28"/>
          <w:szCs w:val="28"/>
          <w:lang w:val="sv-SE"/>
        </w:rPr>
        <w:t>OLEH</w:t>
      </w:r>
      <w:r w:rsidRPr="0033615D">
        <w:rPr>
          <w:b/>
          <w:sz w:val="28"/>
          <w:szCs w:val="28"/>
          <w:lang w:val="id-ID"/>
        </w:rPr>
        <w:t xml:space="preserve"> :</w:t>
      </w:r>
    </w:p>
    <w:p w:rsidR="00155DBD" w:rsidRPr="0033615D" w:rsidRDefault="00155DBD" w:rsidP="004816F6">
      <w:pPr>
        <w:ind w:left="2160" w:firstLine="720"/>
        <w:rPr>
          <w:b/>
          <w:sz w:val="28"/>
          <w:szCs w:val="28"/>
          <w:lang w:val="id-ID"/>
        </w:rPr>
      </w:pPr>
    </w:p>
    <w:p w:rsidR="004816F6" w:rsidRPr="000E0A1E" w:rsidRDefault="00F043C0" w:rsidP="004816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NUNING SAFAAT</w:t>
      </w:r>
    </w:p>
    <w:p w:rsidR="004816F6" w:rsidRPr="000E0A1E" w:rsidRDefault="000E0A1E" w:rsidP="00EA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11010101</w:t>
      </w:r>
      <w:r w:rsidR="00F043C0">
        <w:rPr>
          <w:b/>
          <w:sz w:val="28"/>
          <w:szCs w:val="28"/>
        </w:rPr>
        <w:t>116</w:t>
      </w:r>
    </w:p>
    <w:p w:rsidR="00EA5497" w:rsidRPr="00852C6A" w:rsidRDefault="00EA5497" w:rsidP="00EA5497">
      <w:pPr>
        <w:jc w:val="center"/>
        <w:rPr>
          <w:b/>
          <w:sz w:val="28"/>
          <w:szCs w:val="28"/>
          <w:lang w:val="id-ID"/>
        </w:rPr>
      </w:pPr>
    </w:p>
    <w:p w:rsidR="00EA5497" w:rsidRPr="00852C6A" w:rsidRDefault="00EA5497" w:rsidP="00EA5497">
      <w:pPr>
        <w:jc w:val="center"/>
        <w:rPr>
          <w:b/>
          <w:sz w:val="28"/>
          <w:szCs w:val="28"/>
          <w:lang w:val="id-ID"/>
        </w:rPr>
      </w:pPr>
    </w:p>
    <w:p w:rsidR="004816F6" w:rsidRPr="00852C6A" w:rsidRDefault="004816F6" w:rsidP="004816F6">
      <w:pPr>
        <w:rPr>
          <w:b/>
          <w:sz w:val="28"/>
          <w:szCs w:val="28"/>
          <w:lang w:val="id-ID"/>
        </w:rPr>
      </w:pPr>
    </w:p>
    <w:p w:rsidR="000A3E3A" w:rsidRPr="00852C6A" w:rsidRDefault="000A3E3A" w:rsidP="004816F6">
      <w:pPr>
        <w:rPr>
          <w:b/>
          <w:sz w:val="28"/>
          <w:szCs w:val="28"/>
          <w:lang w:val="id-ID"/>
        </w:rPr>
      </w:pPr>
    </w:p>
    <w:p w:rsidR="00C9277D" w:rsidRPr="00852C6A" w:rsidRDefault="00C9277D" w:rsidP="004816F6">
      <w:pPr>
        <w:jc w:val="center"/>
        <w:rPr>
          <w:b/>
          <w:sz w:val="28"/>
          <w:szCs w:val="28"/>
        </w:rPr>
      </w:pPr>
      <w:r w:rsidRPr="00852C6A">
        <w:rPr>
          <w:b/>
          <w:sz w:val="28"/>
          <w:szCs w:val="28"/>
          <w:lang w:val="id-ID"/>
        </w:rPr>
        <w:t xml:space="preserve">FAKULTAS TARBIYAH </w:t>
      </w:r>
      <w:r w:rsidR="00A10E28" w:rsidRPr="00852C6A">
        <w:rPr>
          <w:b/>
          <w:sz w:val="28"/>
          <w:szCs w:val="28"/>
        </w:rPr>
        <w:t>DAN ILMU KEGURUAN</w:t>
      </w:r>
    </w:p>
    <w:p w:rsidR="004816F6" w:rsidRPr="00852C6A" w:rsidRDefault="00C9277D" w:rsidP="004816F6">
      <w:pPr>
        <w:jc w:val="center"/>
        <w:rPr>
          <w:b/>
          <w:sz w:val="28"/>
          <w:szCs w:val="28"/>
          <w:lang w:val="id-ID"/>
        </w:rPr>
      </w:pPr>
      <w:r w:rsidRPr="00852C6A">
        <w:rPr>
          <w:b/>
          <w:sz w:val="28"/>
          <w:szCs w:val="28"/>
          <w:lang w:val="id-ID"/>
        </w:rPr>
        <w:t>INSTITUT AGAMA ISLAM NEGERI (IAIN)</w:t>
      </w:r>
    </w:p>
    <w:p w:rsidR="004816F6" w:rsidRPr="00852C6A" w:rsidRDefault="004816F6" w:rsidP="004816F6">
      <w:pPr>
        <w:jc w:val="center"/>
        <w:rPr>
          <w:b/>
          <w:sz w:val="28"/>
          <w:szCs w:val="28"/>
          <w:lang w:val="sv-SE"/>
        </w:rPr>
      </w:pPr>
      <w:r w:rsidRPr="00852C6A">
        <w:rPr>
          <w:b/>
          <w:sz w:val="28"/>
          <w:szCs w:val="28"/>
          <w:lang w:val="sv-SE"/>
        </w:rPr>
        <w:t>KENDARI</w:t>
      </w:r>
    </w:p>
    <w:p w:rsidR="005F2C1B" w:rsidRDefault="00EA5497" w:rsidP="004816F6">
      <w:pPr>
        <w:jc w:val="center"/>
        <w:rPr>
          <w:b/>
          <w:sz w:val="28"/>
          <w:szCs w:val="28"/>
        </w:rPr>
      </w:pPr>
      <w:r w:rsidRPr="00852C6A">
        <w:rPr>
          <w:b/>
          <w:sz w:val="28"/>
          <w:szCs w:val="28"/>
          <w:lang w:val="id-ID"/>
        </w:rPr>
        <w:t>201</w:t>
      </w:r>
      <w:r w:rsidR="00A10E28" w:rsidRPr="00852C6A">
        <w:rPr>
          <w:b/>
          <w:sz w:val="28"/>
          <w:szCs w:val="28"/>
        </w:rPr>
        <w:t>5</w:t>
      </w:r>
    </w:p>
    <w:p w:rsidR="000F16FE" w:rsidRDefault="000F16FE" w:rsidP="004816F6">
      <w:pPr>
        <w:jc w:val="center"/>
        <w:rPr>
          <w:b/>
          <w:sz w:val="28"/>
          <w:szCs w:val="28"/>
        </w:rPr>
      </w:pPr>
    </w:p>
    <w:p w:rsidR="000F16FE" w:rsidRPr="008573D7" w:rsidRDefault="000F16FE" w:rsidP="000F16FE">
      <w:pPr>
        <w:spacing w:line="360" w:lineRule="auto"/>
        <w:jc w:val="center"/>
        <w:rPr>
          <w:b/>
          <w:sz w:val="28"/>
          <w:szCs w:val="28"/>
        </w:rPr>
      </w:pPr>
      <w:r w:rsidRPr="008573D7">
        <w:rPr>
          <w:b/>
          <w:sz w:val="28"/>
          <w:szCs w:val="28"/>
        </w:rPr>
        <w:lastRenderedPageBreak/>
        <w:t>ABSTRAK</w:t>
      </w:r>
    </w:p>
    <w:p w:rsidR="000F16FE" w:rsidRPr="003D7A25" w:rsidRDefault="000F16FE" w:rsidP="000F16FE">
      <w:pPr>
        <w:jc w:val="both"/>
        <w:rPr>
          <w:bCs/>
        </w:rPr>
      </w:pPr>
      <w:r w:rsidRPr="00F258A9">
        <w:rPr>
          <w:noProof/>
          <w:lang w:val="id-ID"/>
        </w:rPr>
        <w:pict>
          <v:line id="_x0000_s1026" style="position:absolute;left:0;text-align:left;z-index:251660288" from="0,62.45pt" to="413.85pt,62.45pt" strokeweight="3pt">
            <v:stroke linestyle="thinThin"/>
          </v:line>
        </w:pict>
      </w:r>
      <w:proofErr w:type="spellStart"/>
      <w:r>
        <w:rPr>
          <w:b/>
          <w:bCs/>
        </w:rPr>
        <w:t>Nuning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Safaat</w:t>
      </w:r>
      <w:proofErr w:type="spellEnd"/>
      <w:r w:rsidRPr="007E4470">
        <w:rPr>
          <w:b/>
          <w:bCs/>
        </w:rPr>
        <w:t xml:space="preserve">, </w:t>
      </w:r>
      <w:proofErr w:type="spellStart"/>
      <w:r w:rsidRPr="007E4470">
        <w:rPr>
          <w:b/>
          <w:bCs/>
        </w:rPr>
        <w:t>Nim</w:t>
      </w:r>
      <w:proofErr w:type="spellEnd"/>
      <w:r w:rsidRPr="007E4470">
        <w:rPr>
          <w:b/>
          <w:bCs/>
        </w:rPr>
        <w:t xml:space="preserve">. </w:t>
      </w:r>
      <w:proofErr w:type="gramStart"/>
      <w:r w:rsidRPr="003D7A25">
        <w:rPr>
          <w:rFonts w:asciiTheme="majorBidi" w:hAnsiTheme="majorBidi" w:cstheme="majorBidi"/>
          <w:b/>
        </w:rPr>
        <w:t>11010101116</w:t>
      </w:r>
      <w:r w:rsidRPr="007E4470">
        <w:rPr>
          <w:b/>
          <w:bCs/>
        </w:rPr>
        <w:t xml:space="preserve">. </w:t>
      </w:r>
      <w:proofErr w:type="spellStart"/>
      <w:r w:rsidRPr="00B26D6C">
        <w:rPr>
          <w:b/>
          <w:i/>
        </w:rPr>
        <w:t>Pengaruh</w:t>
      </w:r>
      <w:proofErr w:type="spellEnd"/>
      <w:r w:rsidRPr="00B26D6C">
        <w:rPr>
          <w:b/>
          <w:i/>
        </w:rPr>
        <w:t xml:space="preserve"> </w:t>
      </w:r>
      <w:proofErr w:type="spellStart"/>
      <w:r w:rsidRPr="00B26D6C">
        <w:rPr>
          <w:b/>
          <w:i/>
        </w:rPr>
        <w:t>Ketersediaan</w:t>
      </w:r>
      <w:proofErr w:type="spellEnd"/>
      <w:r w:rsidRPr="00B26D6C">
        <w:rPr>
          <w:b/>
          <w:i/>
        </w:rPr>
        <w:t xml:space="preserve"> </w:t>
      </w:r>
      <w:proofErr w:type="spellStart"/>
      <w:r>
        <w:rPr>
          <w:b/>
          <w:i/>
        </w:rPr>
        <w:t>Fasilitas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Perpustakaan</w:t>
      </w:r>
      <w:proofErr w:type="spellEnd"/>
      <w:r w:rsidRPr="00B26D6C">
        <w:rPr>
          <w:b/>
          <w:i/>
        </w:rPr>
        <w:t xml:space="preserve"> </w:t>
      </w:r>
      <w:proofErr w:type="spellStart"/>
      <w:r w:rsidRPr="00B26D6C">
        <w:rPr>
          <w:b/>
          <w:i/>
        </w:rPr>
        <w:t>Terhadap</w:t>
      </w:r>
      <w:proofErr w:type="spellEnd"/>
      <w:r w:rsidRPr="00B26D6C">
        <w:rPr>
          <w:b/>
          <w:i/>
        </w:rPr>
        <w:t xml:space="preserve"> </w:t>
      </w:r>
      <w:proofErr w:type="spellStart"/>
      <w:r w:rsidRPr="00B26D6C">
        <w:rPr>
          <w:b/>
          <w:i/>
        </w:rPr>
        <w:t>Motivasi</w:t>
      </w:r>
      <w:proofErr w:type="spellEnd"/>
      <w:r w:rsidRPr="00B26D6C">
        <w:rPr>
          <w:b/>
          <w:i/>
        </w:rPr>
        <w:t xml:space="preserve"> </w:t>
      </w:r>
      <w:proofErr w:type="spellStart"/>
      <w:r w:rsidRPr="00B26D6C">
        <w:rPr>
          <w:b/>
          <w:i/>
        </w:rPr>
        <w:t>Belaj</w:t>
      </w:r>
      <w:r>
        <w:rPr>
          <w:b/>
          <w:i/>
        </w:rPr>
        <w:t>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Siswa</w:t>
      </w:r>
      <w:proofErr w:type="spellEnd"/>
      <w:r>
        <w:rPr>
          <w:b/>
          <w:i/>
        </w:rPr>
        <w:t xml:space="preserve"> Di MTs </w:t>
      </w:r>
      <w:proofErr w:type="spellStart"/>
      <w:r>
        <w:rPr>
          <w:b/>
          <w:i/>
        </w:rPr>
        <w:t>Swasta</w:t>
      </w:r>
      <w:proofErr w:type="spellEnd"/>
      <w:r>
        <w:rPr>
          <w:b/>
          <w:i/>
        </w:rPr>
        <w:t xml:space="preserve"> Al-</w:t>
      </w:r>
      <w:proofErr w:type="spellStart"/>
      <w:r>
        <w:rPr>
          <w:b/>
          <w:i/>
        </w:rPr>
        <w:t>Aliim</w:t>
      </w:r>
      <w:proofErr w:type="spellEnd"/>
      <w:r>
        <w:rPr>
          <w:b/>
          <w:i/>
        </w:rPr>
        <w:t xml:space="preserve"> </w:t>
      </w:r>
      <w:proofErr w:type="spellStart"/>
      <w:r w:rsidRPr="0072630D">
        <w:rPr>
          <w:b/>
          <w:i/>
        </w:rPr>
        <w:t>Kec</w:t>
      </w:r>
      <w:proofErr w:type="spellEnd"/>
      <w:r w:rsidRPr="0072630D">
        <w:rPr>
          <w:b/>
          <w:i/>
        </w:rPr>
        <w:t>.</w:t>
      </w:r>
      <w:proofErr w:type="gramEnd"/>
      <w:r w:rsidRPr="0072630D">
        <w:rPr>
          <w:b/>
          <w:i/>
        </w:rPr>
        <w:t xml:space="preserve"> </w:t>
      </w:r>
      <w:proofErr w:type="spellStart"/>
      <w:r w:rsidRPr="0072630D">
        <w:rPr>
          <w:b/>
          <w:i/>
        </w:rPr>
        <w:t>Maligano</w:t>
      </w:r>
      <w:proofErr w:type="spellEnd"/>
      <w:r w:rsidRPr="0072630D">
        <w:rPr>
          <w:b/>
          <w:i/>
        </w:rPr>
        <w:t xml:space="preserve"> </w:t>
      </w:r>
      <w:proofErr w:type="spellStart"/>
      <w:r w:rsidRPr="0072630D">
        <w:rPr>
          <w:b/>
          <w:i/>
        </w:rPr>
        <w:t>Kab</w:t>
      </w:r>
      <w:proofErr w:type="spellEnd"/>
      <w:r w:rsidRPr="0072630D">
        <w:rPr>
          <w:b/>
          <w:i/>
        </w:rPr>
        <w:t xml:space="preserve">. </w:t>
      </w:r>
      <w:proofErr w:type="spellStart"/>
      <w:proofErr w:type="gramStart"/>
      <w:r w:rsidRPr="0072630D">
        <w:rPr>
          <w:b/>
          <w:i/>
        </w:rPr>
        <w:t>Muna</w:t>
      </w:r>
      <w:proofErr w:type="spellEnd"/>
      <w:r w:rsidRPr="007E4470">
        <w:rPr>
          <w:b/>
          <w:i/>
        </w:rPr>
        <w:t>.</w:t>
      </w:r>
      <w:proofErr w:type="gramEnd"/>
      <w:r w:rsidRPr="007E4470">
        <w:rPr>
          <w:i/>
        </w:rPr>
        <w:t xml:space="preserve"> </w:t>
      </w:r>
      <w:proofErr w:type="spellStart"/>
      <w:r w:rsidRPr="007E4470">
        <w:rPr>
          <w:b/>
          <w:bCs/>
        </w:rPr>
        <w:t>Dibimbing</w:t>
      </w:r>
      <w:proofErr w:type="spellEnd"/>
      <w:r w:rsidRPr="007E4470">
        <w:rPr>
          <w:b/>
          <w:bCs/>
        </w:rPr>
        <w:t xml:space="preserve"> </w:t>
      </w:r>
      <w:proofErr w:type="spellStart"/>
      <w:r w:rsidRPr="007E4470">
        <w:rPr>
          <w:b/>
          <w:bCs/>
        </w:rPr>
        <w:t>Oleh</w:t>
      </w:r>
      <w:proofErr w:type="spellEnd"/>
      <w:r w:rsidRPr="007E4470">
        <w:rPr>
          <w:b/>
          <w:bCs/>
        </w:rPr>
        <w:t xml:space="preserve"> </w:t>
      </w:r>
      <w:proofErr w:type="spellStart"/>
      <w:r>
        <w:rPr>
          <w:b/>
          <w:bCs/>
        </w:rPr>
        <w:t>bapak</w:t>
      </w:r>
      <w:proofErr w:type="spellEnd"/>
      <w:r>
        <w:rPr>
          <w:b/>
          <w:bCs/>
        </w:rPr>
        <w:t xml:space="preserve"> </w:t>
      </w:r>
      <w:r w:rsidRPr="003D7A25">
        <w:rPr>
          <w:b/>
        </w:rPr>
        <w:t xml:space="preserve">Dr. Husain </w:t>
      </w:r>
      <w:proofErr w:type="spellStart"/>
      <w:r w:rsidRPr="003D7A25">
        <w:rPr>
          <w:b/>
        </w:rPr>
        <w:t>Insawan</w:t>
      </w:r>
      <w:proofErr w:type="spellEnd"/>
      <w:r w:rsidRPr="003D7A25">
        <w:rPr>
          <w:b/>
        </w:rPr>
        <w:t>, M. Ag</w:t>
      </w:r>
      <w:r w:rsidRPr="007E4470">
        <w:rPr>
          <w:b/>
          <w:bCs/>
        </w:rPr>
        <w:t xml:space="preserve"> </w:t>
      </w:r>
      <w:proofErr w:type="spellStart"/>
      <w:r w:rsidRPr="007E4470">
        <w:rPr>
          <w:b/>
          <w:bCs/>
        </w:rPr>
        <w:t>dan</w:t>
      </w:r>
      <w:proofErr w:type="spellEnd"/>
      <w:r w:rsidRPr="007E4470">
        <w:rPr>
          <w:b/>
          <w:bCs/>
        </w:rPr>
        <w:t xml:space="preserve"> </w:t>
      </w:r>
      <w:proofErr w:type="spellStart"/>
      <w:r w:rsidRPr="003D7A25">
        <w:rPr>
          <w:b/>
        </w:rPr>
        <w:t>Abbas</w:t>
      </w:r>
      <w:proofErr w:type="spellEnd"/>
      <w:r w:rsidRPr="003D7A25">
        <w:rPr>
          <w:b/>
        </w:rPr>
        <w:t xml:space="preserve"> T, S. Ag. M.A</w:t>
      </w:r>
    </w:p>
    <w:p w:rsidR="000F16FE" w:rsidRDefault="000F16FE" w:rsidP="000F16FE">
      <w:pPr>
        <w:pStyle w:val="BodyText3"/>
        <w:spacing w:after="0"/>
        <w:ind w:firstLine="720"/>
        <w:jc w:val="both"/>
        <w:rPr>
          <w:bCs/>
          <w:sz w:val="24"/>
          <w:szCs w:val="24"/>
        </w:rPr>
      </w:pPr>
    </w:p>
    <w:p w:rsidR="000F16FE" w:rsidRDefault="000F16FE" w:rsidP="000F16FE">
      <w:pPr>
        <w:ind w:firstLine="720"/>
        <w:jc w:val="both"/>
      </w:pPr>
      <w:proofErr w:type="spellStart"/>
      <w:proofErr w:type="gramStart"/>
      <w:r w:rsidRPr="00EC3646">
        <w:rPr>
          <w:rFonts w:asciiTheme="majorBidi" w:hAnsiTheme="majorBidi" w:cstheme="majorBidi"/>
          <w:bCs/>
        </w:rPr>
        <w:t>Skripsi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ini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membahas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Pengaruh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Ketersediaan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Fasilitas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Perpustakaan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Terhadap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Motivasi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Belajar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Siswa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Di MTs </w:t>
      </w:r>
      <w:proofErr w:type="spellStart"/>
      <w:r w:rsidRPr="00EC3646">
        <w:rPr>
          <w:rFonts w:asciiTheme="majorBidi" w:hAnsiTheme="majorBidi" w:cstheme="majorBidi"/>
          <w:bCs/>
          <w:i/>
        </w:rPr>
        <w:t>Swasta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Al-</w:t>
      </w:r>
      <w:proofErr w:type="spellStart"/>
      <w:r w:rsidRPr="00EC3646">
        <w:rPr>
          <w:rFonts w:asciiTheme="majorBidi" w:hAnsiTheme="majorBidi" w:cstheme="majorBidi"/>
          <w:bCs/>
          <w:i/>
        </w:rPr>
        <w:t>Aliim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Kec</w:t>
      </w:r>
      <w:proofErr w:type="spellEnd"/>
      <w:r w:rsidRPr="00EC3646">
        <w:rPr>
          <w:rFonts w:asciiTheme="majorBidi" w:hAnsiTheme="majorBidi" w:cstheme="majorBidi"/>
          <w:bCs/>
          <w:i/>
        </w:rPr>
        <w:t>.</w:t>
      </w:r>
      <w:proofErr w:type="gram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Maligano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  <w:i/>
        </w:rPr>
        <w:t>Kab</w:t>
      </w:r>
      <w:proofErr w:type="spellEnd"/>
      <w:r w:rsidRPr="00EC3646">
        <w:rPr>
          <w:rFonts w:asciiTheme="majorBidi" w:hAnsiTheme="majorBidi" w:cstheme="majorBidi"/>
          <w:bCs/>
          <w:i/>
        </w:rPr>
        <w:t xml:space="preserve">. </w:t>
      </w:r>
      <w:proofErr w:type="spellStart"/>
      <w:proofErr w:type="gramStart"/>
      <w:r w:rsidRPr="00EC3646">
        <w:rPr>
          <w:rFonts w:asciiTheme="majorBidi" w:hAnsiTheme="majorBidi" w:cstheme="majorBidi"/>
          <w:bCs/>
          <w:i/>
        </w:rPr>
        <w:t>Muna</w:t>
      </w:r>
      <w:proofErr w:type="spellEnd"/>
      <w:r w:rsidRPr="00EC3646">
        <w:rPr>
          <w:rFonts w:asciiTheme="majorBidi" w:hAnsiTheme="majorBidi" w:cstheme="majorBidi"/>
          <w:bCs/>
          <w:i/>
        </w:rPr>
        <w:t>.</w:t>
      </w:r>
      <w:proofErr w:type="gramEnd"/>
      <w:r w:rsidRPr="00EC3646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Adapun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rumusan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masalah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dalam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penelitian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ini</w:t>
      </w:r>
      <w:proofErr w:type="spellEnd"/>
      <w:r w:rsidRPr="00EC3646">
        <w:rPr>
          <w:rFonts w:asciiTheme="majorBidi" w:hAnsiTheme="majorBidi" w:cstheme="majorBidi"/>
          <w:bCs/>
        </w:rPr>
        <w:t xml:space="preserve"> </w:t>
      </w:r>
      <w:proofErr w:type="spellStart"/>
      <w:r w:rsidRPr="00EC3646">
        <w:rPr>
          <w:rFonts w:asciiTheme="majorBidi" w:hAnsiTheme="majorBidi" w:cstheme="majorBidi"/>
          <w:bCs/>
        </w:rPr>
        <w:t>adalah</w:t>
      </w:r>
      <w:proofErr w:type="spellEnd"/>
      <w:r w:rsidRPr="00EC3646">
        <w:rPr>
          <w:rFonts w:asciiTheme="majorBidi" w:hAnsiTheme="majorBidi" w:cstheme="majorBidi"/>
          <w:bCs/>
        </w:rPr>
        <w:t xml:space="preserve">: a). </w:t>
      </w:r>
      <w:proofErr w:type="spellStart"/>
      <w:r>
        <w:rPr>
          <w:rFonts w:asciiTheme="majorBidi" w:hAnsiTheme="majorBidi" w:cstheme="majorBidi"/>
        </w:rPr>
        <w:t>Bagaimana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ketersediaan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fasilitas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perpustakaan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di</w:t>
      </w:r>
      <w:proofErr w:type="spellEnd"/>
      <w:r w:rsidRPr="00EC3646">
        <w:rPr>
          <w:rFonts w:asciiTheme="majorBidi" w:hAnsiTheme="majorBidi" w:cstheme="majorBidi"/>
        </w:rPr>
        <w:t xml:space="preserve"> MTs </w:t>
      </w:r>
      <w:proofErr w:type="spellStart"/>
      <w:r w:rsidRPr="00EC3646">
        <w:rPr>
          <w:rFonts w:asciiTheme="majorBidi" w:hAnsiTheme="majorBidi" w:cstheme="majorBidi"/>
        </w:rPr>
        <w:t>Swasta</w:t>
      </w:r>
      <w:proofErr w:type="spellEnd"/>
      <w:r w:rsidRPr="00EC3646">
        <w:rPr>
          <w:rFonts w:asciiTheme="majorBidi" w:hAnsiTheme="majorBidi" w:cstheme="majorBidi"/>
        </w:rPr>
        <w:t xml:space="preserve"> Al-</w:t>
      </w:r>
      <w:proofErr w:type="spellStart"/>
      <w:r w:rsidRPr="00EC3646">
        <w:rPr>
          <w:rFonts w:asciiTheme="majorBidi" w:hAnsiTheme="majorBidi" w:cstheme="majorBidi"/>
        </w:rPr>
        <w:t>Aliim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Kec</w:t>
      </w:r>
      <w:proofErr w:type="spellEnd"/>
      <w:r w:rsidRPr="00EC3646">
        <w:rPr>
          <w:rFonts w:asciiTheme="majorBidi" w:hAnsiTheme="majorBidi" w:cstheme="majorBidi"/>
        </w:rPr>
        <w:t xml:space="preserve">. </w:t>
      </w:r>
      <w:proofErr w:type="spellStart"/>
      <w:r w:rsidRPr="00EC3646">
        <w:rPr>
          <w:rFonts w:asciiTheme="majorBidi" w:hAnsiTheme="majorBidi" w:cstheme="majorBidi"/>
        </w:rPr>
        <w:t>Maligano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Kab</w:t>
      </w:r>
      <w:proofErr w:type="spellEnd"/>
      <w:r w:rsidRPr="00EC3646">
        <w:rPr>
          <w:rFonts w:asciiTheme="majorBidi" w:hAnsiTheme="majorBidi" w:cstheme="majorBidi"/>
        </w:rPr>
        <w:t xml:space="preserve">. </w:t>
      </w:r>
      <w:proofErr w:type="spellStart"/>
      <w:r w:rsidRPr="00EC3646">
        <w:rPr>
          <w:rFonts w:asciiTheme="majorBidi" w:hAnsiTheme="majorBidi" w:cstheme="majorBidi"/>
        </w:rPr>
        <w:t>Muna</w:t>
      </w:r>
      <w:proofErr w:type="spellEnd"/>
      <w:proofErr w:type="gramStart"/>
      <w:r w:rsidRPr="00EC3646">
        <w:rPr>
          <w:rFonts w:asciiTheme="majorBidi" w:hAnsiTheme="majorBidi" w:cstheme="majorBidi"/>
        </w:rPr>
        <w:t>?</w:t>
      </w:r>
      <w:r>
        <w:rPr>
          <w:rFonts w:asciiTheme="majorBidi" w:hAnsiTheme="majorBidi" w:cstheme="majorBidi"/>
        </w:rPr>
        <w:t>,</w:t>
      </w:r>
      <w:proofErr w:type="gramEnd"/>
      <w:r>
        <w:rPr>
          <w:rFonts w:asciiTheme="majorBidi" w:hAnsiTheme="majorBidi" w:cstheme="majorBidi"/>
        </w:rPr>
        <w:t xml:space="preserve"> b). </w:t>
      </w:r>
      <w:proofErr w:type="spellStart"/>
      <w:proofErr w:type="gramStart"/>
      <w:r>
        <w:t>bagaimana</w:t>
      </w:r>
      <w:proofErr w:type="spellEnd"/>
      <w:proofErr w:type="gramEnd"/>
      <w:r w:rsidRPr="00EC3646">
        <w:t xml:space="preserve"> </w:t>
      </w:r>
      <w:proofErr w:type="spellStart"/>
      <w:r w:rsidRPr="00EC3646">
        <w:t>motivasi</w:t>
      </w:r>
      <w:proofErr w:type="spellEnd"/>
      <w:r w:rsidRPr="00EC3646">
        <w:t xml:space="preserve"> </w:t>
      </w:r>
      <w:proofErr w:type="spellStart"/>
      <w:r w:rsidRPr="00EC3646">
        <w:t>belajar</w:t>
      </w:r>
      <w:proofErr w:type="spellEnd"/>
      <w:r w:rsidRPr="00EC3646">
        <w:t xml:space="preserve"> </w:t>
      </w:r>
      <w:proofErr w:type="spellStart"/>
      <w:r w:rsidRPr="00EC3646">
        <w:t>siswa</w:t>
      </w:r>
      <w:proofErr w:type="spellEnd"/>
      <w:r w:rsidRPr="00EC3646">
        <w:t xml:space="preserve"> </w:t>
      </w:r>
      <w:proofErr w:type="spellStart"/>
      <w:r w:rsidRPr="00EC3646">
        <w:t>di</w:t>
      </w:r>
      <w:proofErr w:type="spellEnd"/>
      <w:r w:rsidRPr="00EC3646">
        <w:t xml:space="preserve"> MTs </w:t>
      </w:r>
      <w:proofErr w:type="spellStart"/>
      <w:r w:rsidRPr="00EC3646">
        <w:t>Swasta</w:t>
      </w:r>
      <w:proofErr w:type="spellEnd"/>
      <w:r w:rsidRPr="00EC3646">
        <w:t xml:space="preserve"> Al-</w:t>
      </w:r>
      <w:proofErr w:type="spellStart"/>
      <w:r w:rsidRPr="00EC3646">
        <w:t>Aliim</w:t>
      </w:r>
      <w:proofErr w:type="spellEnd"/>
      <w:r w:rsidRPr="00EC3646">
        <w:t xml:space="preserve"> </w:t>
      </w:r>
      <w:proofErr w:type="spellStart"/>
      <w:r w:rsidRPr="00EC3646">
        <w:t>Kec</w:t>
      </w:r>
      <w:proofErr w:type="spellEnd"/>
      <w:r w:rsidRPr="00EC3646">
        <w:t xml:space="preserve">. </w:t>
      </w:r>
      <w:proofErr w:type="spellStart"/>
      <w:r w:rsidRPr="00EC3646">
        <w:t>Maligano</w:t>
      </w:r>
      <w:proofErr w:type="spellEnd"/>
      <w:r w:rsidRPr="00EC3646">
        <w:t xml:space="preserve"> </w:t>
      </w:r>
      <w:proofErr w:type="spellStart"/>
      <w:r w:rsidRPr="00EC3646">
        <w:t>Kab</w:t>
      </w:r>
      <w:proofErr w:type="spellEnd"/>
      <w:r w:rsidRPr="00EC3646">
        <w:t xml:space="preserve">. </w:t>
      </w:r>
      <w:proofErr w:type="spellStart"/>
      <w:r w:rsidRPr="00EC3646">
        <w:t>Muna</w:t>
      </w:r>
      <w:proofErr w:type="spellEnd"/>
      <w:proofErr w:type="gramStart"/>
      <w:r w:rsidRPr="00EC3646">
        <w:t>?</w:t>
      </w:r>
      <w:r>
        <w:t>,</w:t>
      </w:r>
      <w:proofErr w:type="gramEnd"/>
      <w:r>
        <w:t xml:space="preserve"> c). </w:t>
      </w:r>
      <w:proofErr w:type="spellStart"/>
      <w:r w:rsidRPr="00EC3646">
        <w:t>Apakah</w:t>
      </w:r>
      <w:proofErr w:type="spellEnd"/>
      <w:r w:rsidRPr="00EC3646">
        <w:t xml:space="preserve"> </w:t>
      </w:r>
      <w:proofErr w:type="spellStart"/>
      <w:r w:rsidRPr="00EC3646">
        <w:t>ketersediaan</w:t>
      </w:r>
      <w:proofErr w:type="spellEnd"/>
      <w:r w:rsidRPr="00EC3646">
        <w:t xml:space="preserve"> </w:t>
      </w:r>
      <w:proofErr w:type="spellStart"/>
      <w:r w:rsidRPr="00EC3646">
        <w:t>fasilitas</w:t>
      </w:r>
      <w:proofErr w:type="spellEnd"/>
      <w:r w:rsidRPr="00EC3646">
        <w:t xml:space="preserve"> </w:t>
      </w:r>
      <w:proofErr w:type="spellStart"/>
      <w:r w:rsidRPr="00EC3646">
        <w:t>perpustakaan</w:t>
      </w:r>
      <w:proofErr w:type="spellEnd"/>
      <w:r w:rsidRPr="00EC3646">
        <w:t xml:space="preserve"> </w:t>
      </w:r>
      <w:proofErr w:type="spellStart"/>
      <w:r w:rsidRPr="00EC3646">
        <w:t>berpengaruh</w:t>
      </w:r>
      <w:proofErr w:type="spellEnd"/>
      <w:r w:rsidRPr="00EC3646">
        <w:t xml:space="preserve"> </w:t>
      </w:r>
      <w:proofErr w:type="spellStart"/>
      <w:proofErr w:type="gramStart"/>
      <w:r w:rsidRPr="00EC3646">
        <w:t>terhadap</w:t>
      </w:r>
      <w:proofErr w:type="spellEnd"/>
      <w:r w:rsidRPr="00EC3646">
        <w:t xml:space="preserve">  </w:t>
      </w:r>
      <w:proofErr w:type="spellStart"/>
      <w:r w:rsidRPr="00EC3646">
        <w:t>motivasi</w:t>
      </w:r>
      <w:proofErr w:type="spellEnd"/>
      <w:proofErr w:type="gramEnd"/>
      <w:r w:rsidRPr="00EC3646">
        <w:t xml:space="preserve"> </w:t>
      </w:r>
      <w:proofErr w:type="spellStart"/>
      <w:r w:rsidRPr="00EC3646">
        <w:t>belajar</w:t>
      </w:r>
      <w:proofErr w:type="spellEnd"/>
      <w:r w:rsidRPr="00EC3646">
        <w:t xml:space="preserve"> </w:t>
      </w:r>
      <w:proofErr w:type="spellStart"/>
      <w:r w:rsidRPr="00EC3646">
        <w:t>siswa</w:t>
      </w:r>
      <w:proofErr w:type="spellEnd"/>
      <w:r w:rsidRPr="00EC3646">
        <w:t xml:space="preserve"> </w:t>
      </w:r>
      <w:proofErr w:type="spellStart"/>
      <w:r w:rsidRPr="00EC3646">
        <w:t>di</w:t>
      </w:r>
      <w:proofErr w:type="spellEnd"/>
      <w:r w:rsidRPr="00EC3646">
        <w:t xml:space="preserve"> MTs </w:t>
      </w:r>
      <w:proofErr w:type="spellStart"/>
      <w:r w:rsidRPr="00EC3646">
        <w:t>Swasta</w:t>
      </w:r>
      <w:proofErr w:type="spellEnd"/>
      <w:r w:rsidRPr="00EC3646">
        <w:t xml:space="preserve"> A</w:t>
      </w:r>
      <w:r>
        <w:t>l-</w:t>
      </w:r>
      <w:proofErr w:type="spellStart"/>
      <w:r>
        <w:t>Aliim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Maligano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Muna</w:t>
      </w:r>
      <w:proofErr w:type="spellEnd"/>
      <w:proofErr w:type="gramStart"/>
      <w:r>
        <w:t>?.</w:t>
      </w:r>
      <w:proofErr w:type="gramEnd"/>
    </w:p>
    <w:p w:rsidR="000F16FE" w:rsidRPr="001E6762" w:rsidRDefault="000F16FE" w:rsidP="000F16FE">
      <w:pPr>
        <w:ind w:firstLine="720"/>
        <w:jc w:val="both"/>
      </w:pPr>
    </w:p>
    <w:p w:rsidR="000F16FE" w:rsidRDefault="000F16FE" w:rsidP="000F16FE">
      <w:pPr>
        <w:pStyle w:val="BodyText3"/>
        <w:spacing w:after="0"/>
        <w:ind w:firstLine="720"/>
        <w:jc w:val="both"/>
        <w:rPr>
          <w:bCs/>
          <w:sz w:val="24"/>
          <w:szCs w:val="24"/>
          <w:lang w:val="id-ID"/>
        </w:rPr>
      </w:pPr>
      <w:proofErr w:type="spellStart"/>
      <w:r w:rsidRPr="007E4470">
        <w:rPr>
          <w:sz w:val="24"/>
          <w:szCs w:val="24"/>
        </w:rPr>
        <w:t>Jenis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penelitian</w:t>
      </w:r>
      <w:proofErr w:type="spellEnd"/>
      <w:r w:rsidRPr="007E4470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ini</w:t>
      </w:r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ada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kuantitatif</w:t>
      </w:r>
      <w:proofErr w:type="spellEnd"/>
      <w:r w:rsidRPr="007E4470">
        <w:rPr>
          <w:sz w:val="24"/>
          <w:szCs w:val="24"/>
        </w:rPr>
        <w:t xml:space="preserve">, </w:t>
      </w:r>
      <w:proofErr w:type="spellStart"/>
      <w:r w:rsidRPr="007E4470">
        <w:rPr>
          <w:sz w:val="24"/>
          <w:szCs w:val="24"/>
        </w:rPr>
        <w:t>dengan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menggunakan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teknik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pengumpulan</w:t>
      </w:r>
      <w:proofErr w:type="spellEnd"/>
      <w:r w:rsidRPr="007E4470">
        <w:rPr>
          <w:sz w:val="24"/>
          <w:szCs w:val="24"/>
        </w:rPr>
        <w:t xml:space="preserve"> data </w:t>
      </w:r>
      <w:proofErr w:type="spellStart"/>
      <w:r w:rsidRPr="007E4470">
        <w:rPr>
          <w:sz w:val="24"/>
          <w:szCs w:val="24"/>
        </w:rPr>
        <w:t>yaitu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dengan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proofErr w:type="gramStart"/>
      <w:r w:rsidRPr="007E4470">
        <w:rPr>
          <w:sz w:val="24"/>
          <w:szCs w:val="24"/>
        </w:rPr>
        <w:t>cara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angket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dokumentasi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proofErr w:type="gram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selanjutnya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dianalisis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dengan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analisis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stat</w:t>
      </w:r>
      <w:r>
        <w:rPr>
          <w:bCs/>
          <w:sz w:val="24"/>
          <w:szCs w:val="24"/>
        </w:rPr>
        <w:t>istik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deskriptif</w:t>
      </w:r>
      <w:proofErr w:type="spellEnd"/>
      <w:r w:rsidRPr="007E4470">
        <w:rPr>
          <w:bCs/>
          <w:sz w:val="24"/>
          <w:szCs w:val="24"/>
        </w:rPr>
        <w:t>.</w:t>
      </w:r>
      <w:proofErr w:type="gram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Adapun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populasi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dalam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penelitian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berj</w:t>
      </w:r>
      <w:r w:rsidRPr="007E4470">
        <w:rPr>
          <w:bCs/>
          <w:sz w:val="24"/>
          <w:szCs w:val="24"/>
        </w:rPr>
        <w:t>umlah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gramStart"/>
      <w:r w:rsidRPr="00B26D6C">
        <w:rPr>
          <w:bCs/>
          <w:sz w:val="24"/>
          <w:szCs w:val="24"/>
        </w:rPr>
        <w:t xml:space="preserve">120 </w:t>
      </w:r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orang</w:t>
      </w:r>
      <w:proofErr w:type="spellEnd"/>
      <w:proofErr w:type="gramEnd"/>
      <w:r w:rsidRPr="007E4470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siswa</w:t>
      </w:r>
      <w:proofErr w:type="spellEnd"/>
      <w:r>
        <w:rPr>
          <w:sz w:val="24"/>
          <w:szCs w:val="24"/>
        </w:rPr>
        <w:t>.</w:t>
      </w:r>
      <w:r w:rsidRPr="007E4470">
        <w:rPr>
          <w:sz w:val="24"/>
          <w:szCs w:val="24"/>
        </w:rPr>
        <w:t xml:space="preserve"> </w:t>
      </w:r>
      <w:proofErr w:type="spellStart"/>
      <w:proofErr w:type="gramStart"/>
      <w:r w:rsidRPr="007E4470">
        <w:rPr>
          <w:sz w:val="24"/>
          <w:szCs w:val="24"/>
        </w:rPr>
        <w:t>Penarikan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bCs/>
          <w:sz w:val="24"/>
          <w:szCs w:val="24"/>
        </w:rPr>
        <w:t xml:space="preserve"> 25% </w:t>
      </w:r>
      <w:proofErr w:type="spellStart"/>
      <w:r>
        <w:rPr>
          <w:bCs/>
          <w:sz w:val="24"/>
          <w:szCs w:val="24"/>
        </w:rPr>
        <w:t>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populasi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0F16FE" w:rsidRPr="001E6762" w:rsidRDefault="000F16FE" w:rsidP="000F16FE">
      <w:pPr>
        <w:pStyle w:val="BodyText3"/>
        <w:spacing w:after="0"/>
        <w:ind w:firstLine="720"/>
        <w:jc w:val="both"/>
        <w:rPr>
          <w:bCs/>
          <w:sz w:val="24"/>
          <w:szCs w:val="24"/>
          <w:lang w:val="id-ID"/>
        </w:rPr>
      </w:pPr>
    </w:p>
    <w:p w:rsidR="000F16FE" w:rsidRPr="001E6762" w:rsidRDefault="000F16FE" w:rsidP="000F16FE">
      <w:pPr>
        <w:ind w:firstLine="720"/>
        <w:jc w:val="both"/>
        <w:rPr>
          <w:iCs/>
        </w:rPr>
      </w:pPr>
      <w:proofErr w:type="spellStart"/>
      <w:proofErr w:type="gramStart"/>
      <w:r w:rsidRPr="007E4470">
        <w:rPr>
          <w:bCs/>
        </w:rPr>
        <w:t>Hasil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penelitian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menunjukkan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bahwa</w:t>
      </w:r>
      <w:proofErr w:type="spellEnd"/>
      <w:r w:rsidRPr="007E4470">
        <w:rPr>
          <w:bCs/>
        </w:rPr>
        <w:t xml:space="preserve"> </w:t>
      </w:r>
      <w:r>
        <w:rPr>
          <w:bCs/>
        </w:rPr>
        <w:t>1).</w:t>
      </w:r>
      <w:proofErr w:type="gramEnd"/>
      <w:r>
        <w:rPr>
          <w:bCs/>
        </w:rPr>
        <w:t xml:space="preserve"> </w:t>
      </w:r>
      <w:proofErr w:type="spellStart"/>
      <w:proofErr w:type="gramStart"/>
      <w:r w:rsidRPr="00EC3646">
        <w:rPr>
          <w:rFonts w:asciiTheme="majorBidi" w:hAnsiTheme="majorBidi" w:cstheme="majorBidi"/>
        </w:rPr>
        <w:t>fasilitas</w:t>
      </w:r>
      <w:proofErr w:type="spellEnd"/>
      <w:proofErr w:type="gram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perpustakaan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di</w:t>
      </w:r>
      <w:proofErr w:type="spellEnd"/>
      <w:r w:rsidRPr="00EC3646">
        <w:rPr>
          <w:rFonts w:asciiTheme="majorBidi" w:hAnsiTheme="majorBidi" w:cstheme="majorBidi"/>
        </w:rPr>
        <w:t xml:space="preserve"> MTs </w:t>
      </w:r>
      <w:proofErr w:type="spellStart"/>
      <w:r w:rsidRPr="00EC3646">
        <w:rPr>
          <w:rFonts w:asciiTheme="majorBidi" w:hAnsiTheme="majorBidi" w:cstheme="majorBidi"/>
        </w:rPr>
        <w:t>Swasta</w:t>
      </w:r>
      <w:proofErr w:type="spellEnd"/>
      <w:r w:rsidRPr="00EC3646">
        <w:rPr>
          <w:rFonts w:asciiTheme="majorBidi" w:hAnsiTheme="majorBidi" w:cstheme="majorBidi"/>
        </w:rPr>
        <w:t xml:space="preserve"> Al-</w:t>
      </w:r>
      <w:proofErr w:type="spellStart"/>
      <w:r w:rsidRPr="00EC3646">
        <w:rPr>
          <w:rFonts w:asciiTheme="majorBidi" w:hAnsiTheme="majorBidi" w:cstheme="majorBidi"/>
        </w:rPr>
        <w:t>Aliim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Kec</w:t>
      </w:r>
      <w:proofErr w:type="spellEnd"/>
      <w:r w:rsidRPr="00EC3646">
        <w:rPr>
          <w:rFonts w:asciiTheme="majorBidi" w:hAnsiTheme="majorBidi" w:cstheme="majorBidi"/>
        </w:rPr>
        <w:t xml:space="preserve">. </w:t>
      </w:r>
      <w:proofErr w:type="spellStart"/>
      <w:r w:rsidRPr="00EC3646">
        <w:rPr>
          <w:rFonts w:asciiTheme="majorBidi" w:hAnsiTheme="majorBidi" w:cstheme="majorBidi"/>
        </w:rPr>
        <w:t>Maligano</w:t>
      </w:r>
      <w:proofErr w:type="spellEnd"/>
      <w:r w:rsidRPr="00EC3646">
        <w:rPr>
          <w:rFonts w:asciiTheme="majorBidi" w:hAnsiTheme="majorBidi" w:cstheme="majorBidi"/>
        </w:rPr>
        <w:t xml:space="preserve"> </w:t>
      </w:r>
      <w:proofErr w:type="spellStart"/>
      <w:r w:rsidRPr="00EC3646">
        <w:rPr>
          <w:rFonts w:asciiTheme="majorBidi" w:hAnsiTheme="majorBidi" w:cstheme="majorBidi"/>
        </w:rPr>
        <w:t>Kab</w:t>
      </w:r>
      <w:proofErr w:type="spellEnd"/>
      <w:r w:rsidRPr="00EC3646">
        <w:rPr>
          <w:rFonts w:asciiTheme="majorBidi" w:hAnsiTheme="majorBidi" w:cstheme="majorBidi"/>
        </w:rPr>
        <w:t xml:space="preserve">. </w:t>
      </w:r>
      <w:proofErr w:type="spellStart"/>
      <w:r w:rsidRPr="00EC3646">
        <w:rPr>
          <w:rFonts w:asciiTheme="majorBidi" w:hAnsiTheme="majorBidi" w:cstheme="majorBidi"/>
        </w:rPr>
        <w:t>Muna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kategori</w:t>
      </w:r>
      <w:proofErr w:type="spellEnd"/>
      <w:r w:rsidRPr="007E4470"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dengan</w:t>
      </w:r>
      <w:proofErr w:type="spellEnd"/>
      <w:r w:rsidRPr="007E4470">
        <w:rPr>
          <w:bCs/>
        </w:rPr>
        <w:t xml:space="preserve"> interval </w:t>
      </w:r>
      <w:r>
        <w:t>61-80</w:t>
      </w:r>
      <w:r w:rsidRPr="007E4470">
        <w:t xml:space="preserve"> %</w:t>
      </w:r>
      <w:r>
        <w:t xml:space="preserve">, </w:t>
      </w:r>
      <w:proofErr w:type="spellStart"/>
      <w:r>
        <w:t>dengan</w:t>
      </w:r>
      <w:proofErr w:type="spellEnd"/>
      <w:r>
        <w:t xml:space="preserve"> rata-rata </w:t>
      </w:r>
      <w:r>
        <w:rPr>
          <w:rFonts w:eastAsiaTheme="minorEastAsia"/>
        </w:rPr>
        <w:t>69</w:t>
      </w:r>
      <w:proofErr w:type="gramStart"/>
      <w:r>
        <w:rPr>
          <w:rFonts w:eastAsiaTheme="minorEastAsia"/>
        </w:rPr>
        <w:t>,13</w:t>
      </w:r>
      <w:proofErr w:type="gramEnd"/>
      <w:r w:rsidRPr="007E4470">
        <w:rPr>
          <w:bCs/>
        </w:rPr>
        <w:t xml:space="preserve">. </w:t>
      </w:r>
      <w:r>
        <w:rPr>
          <w:bCs/>
        </w:rPr>
        <w:t>2).</w:t>
      </w:r>
      <w:r w:rsidRPr="007E4470">
        <w:rPr>
          <w:bCs/>
        </w:rPr>
        <w:t xml:space="preserve"> </w:t>
      </w:r>
      <w:proofErr w:type="spellStart"/>
      <w:r w:rsidRPr="00EC3646">
        <w:t>motivasi</w:t>
      </w:r>
      <w:proofErr w:type="spellEnd"/>
      <w:r w:rsidRPr="00EC3646">
        <w:t xml:space="preserve"> </w:t>
      </w:r>
      <w:proofErr w:type="spellStart"/>
      <w:r w:rsidRPr="00EC3646">
        <w:t>belajar</w:t>
      </w:r>
      <w:proofErr w:type="spellEnd"/>
      <w:r w:rsidRPr="00EC3646">
        <w:t xml:space="preserve"> </w:t>
      </w:r>
      <w:proofErr w:type="spellStart"/>
      <w:r w:rsidRPr="00EC3646">
        <w:t>siswa</w:t>
      </w:r>
      <w:proofErr w:type="spellEnd"/>
      <w:r w:rsidRPr="00EC3646">
        <w:t xml:space="preserve"> </w:t>
      </w:r>
      <w:proofErr w:type="spellStart"/>
      <w:r w:rsidRPr="00EC3646">
        <w:t>di</w:t>
      </w:r>
      <w:proofErr w:type="spellEnd"/>
      <w:r w:rsidRPr="00EC3646">
        <w:t xml:space="preserve"> MTs </w:t>
      </w:r>
      <w:proofErr w:type="spellStart"/>
      <w:r w:rsidRPr="00EC3646">
        <w:t>Swasta</w:t>
      </w:r>
      <w:proofErr w:type="spellEnd"/>
      <w:r w:rsidRPr="00EC3646">
        <w:t xml:space="preserve"> Al-</w:t>
      </w:r>
      <w:proofErr w:type="spellStart"/>
      <w:r w:rsidRPr="00EC3646">
        <w:t>Aliim</w:t>
      </w:r>
      <w:proofErr w:type="spellEnd"/>
      <w:r w:rsidRPr="00EC3646">
        <w:t xml:space="preserve"> </w:t>
      </w:r>
      <w:proofErr w:type="spellStart"/>
      <w:r w:rsidRPr="00EC3646">
        <w:t>Kec</w:t>
      </w:r>
      <w:proofErr w:type="spellEnd"/>
      <w:r w:rsidRPr="00EC3646">
        <w:t xml:space="preserve">. </w:t>
      </w:r>
      <w:proofErr w:type="spellStart"/>
      <w:r w:rsidRPr="00EC3646">
        <w:t>Maligano</w:t>
      </w:r>
      <w:proofErr w:type="spellEnd"/>
      <w:r w:rsidRPr="00EC3646">
        <w:t xml:space="preserve"> </w:t>
      </w:r>
      <w:proofErr w:type="spellStart"/>
      <w:r w:rsidRPr="00EC3646">
        <w:t>Kab</w:t>
      </w:r>
      <w:proofErr w:type="spellEnd"/>
      <w:r w:rsidRPr="00EC3646">
        <w:t xml:space="preserve">. </w:t>
      </w:r>
      <w:proofErr w:type="spellStart"/>
      <w:r w:rsidRPr="00EC3646">
        <w:t>Muna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berada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pada</w:t>
      </w:r>
      <w:proofErr w:type="spellEnd"/>
      <w:r w:rsidRPr="007E4470">
        <w:rPr>
          <w:bCs/>
        </w:rPr>
        <w:t xml:space="preserve"> </w:t>
      </w:r>
      <w:proofErr w:type="spellStart"/>
      <w:r w:rsidRPr="007E4470">
        <w:rPr>
          <w:bCs/>
        </w:rPr>
        <w:t>kategori</w:t>
      </w:r>
      <w:proofErr w:type="spellEnd"/>
      <w:r w:rsidRPr="007E4470">
        <w:rPr>
          <w:bCs/>
        </w:rPr>
        <w:t xml:space="preserve"> </w:t>
      </w:r>
      <w:proofErr w:type="spellStart"/>
      <w:r>
        <w:t>baik</w:t>
      </w:r>
      <w:proofErr w:type="spellEnd"/>
      <w:r w:rsidRPr="007E4470">
        <w:rPr>
          <w:b/>
          <w:bCs/>
        </w:rPr>
        <w:t xml:space="preserve"> </w:t>
      </w:r>
      <w:proofErr w:type="spellStart"/>
      <w:r w:rsidRPr="007E4470">
        <w:rPr>
          <w:bCs/>
        </w:rPr>
        <w:t>dengan</w:t>
      </w:r>
      <w:proofErr w:type="spellEnd"/>
      <w:r w:rsidRPr="007E4470">
        <w:rPr>
          <w:bCs/>
        </w:rPr>
        <w:t xml:space="preserve"> interval </w:t>
      </w:r>
      <w:r w:rsidRPr="007E4470">
        <w:t>61-80 %</w:t>
      </w:r>
      <w:r>
        <w:t xml:space="preserve">, </w:t>
      </w:r>
      <w:proofErr w:type="spellStart"/>
      <w:r>
        <w:t>dengan</w:t>
      </w:r>
      <w:proofErr w:type="spellEnd"/>
      <w:r>
        <w:t xml:space="preserve"> rata-rata </w:t>
      </w:r>
      <w:r>
        <w:rPr>
          <w:rFonts w:eastAsiaTheme="minorEastAsia"/>
        </w:rPr>
        <w:t>75</w:t>
      </w:r>
      <w:proofErr w:type="gramStart"/>
      <w:r>
        <w:rPr>
          <w:rFonts w:eastAsiaTheme="minorEastAsia"/>
        </w:rPr>
        <w:t>,36</w:t>
      </w:r>
      <w:proofErr w:type="gramEnd"/>
      <w:r w:rsidRPr="007E4470">
        <w:rPr>
          <w:b/>
          <w:bCs/>
        </w:rPr>
        <w:t xml:space="preserve">. </w:t>
      </w:r>
      <w:r w:rsidRPr="003F219A">
        <w:t>3</w:t>
      </w:r>
      <w:r>
        <w:t>)</w:t>
      </w:r>
      <w:r w:rsidRPr="003F219A">
        <w:t>.</w:t>
      </w:r>
      <w:r>
        <w:rPr>
          <w:b/>
          <w:bCs/>
        </w:rP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motifasi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MTS Al-</w:t>
      </w:r>
      <w:proofErr w:type="spellStart"/>
      <w:r>
        <w:t>Aliim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xy</w:t>
      </w:r>
      <w:proofErr w:type="spellEnd"/>
      <w:r>
        <w:rPr>
          <w:vertAlign w:val="subscript"/>
        </w:rPr>
        <w:t xml:space="preserve"> </w:t>
      </w:r>
      <w:r>
        <w:t xml:space="preserve">= </w:t>
      </w:r>
      <w:r>
        <w:rPr>
          <w:rFonts w:eastAsiaTheme="minorEastAsia"/>
          <w:iCs/>
        </w:rPr>
        <w:t xml:space="preserve">0, 347 </w:t>
      </w:r>
      <w:proofErr w:type="spellStart"/>
      <w:r>
        <w:rPr>
          <w:rFonts w:eastAsiaTheme="minorEastAsia"/>
          <w:iCs/>
        </w:rPr>
        <w:t>dinterprestasikan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secara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kasar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dengan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memperhatikan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hasil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r</w:t>
      </w:r>
      <w:r>
        <w:rPr>
          <w:rFonts w:eastAsiaTheme="minorEastAsia"/>
          <w:iCs/>
          <w:vertAlign w:val="subscript"/>
        </w:rPr>
        <w:t>xy</w:t>
      </w:r>
      <w:proofErr w:type="spellEnd"/>
      <w:r>
        <w:rPr>
          <w:rFonts w:eastAsiaTheme="minorEastAsia"/>
          <w:iCs/>
          <w:vertAlign w:val="subscript"/>
        </w:rPr>
        <w:t xml:space="preserve"> </w:t>
      </w:r>
      <w:r>
        <w:rPr>
          <w:rFonts w:eastAsiaTheme="minorEastAsia"/>
          <w:iCs/>
        </w:rPr>
        <w:t xml:space="preserve">= 0,347 </w:t>
      </w:r>
      <w:proofErr w:type="spellStart"/>
      <w:r>
        <w:rPr>
          <w:rFonts w:eastAsiaTheme="minorEastAsia"/>
          <w:iCs/>
        </w:rPr>
        <w:t>berkisar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antara</w:t>
      </w:r>
      <w:proofErr w:type="spellEnd"/>
      <w:r>
        <w:rPr>
          <w:rFonts w:eastAsiaTheme="minorEastAsia"/>
          <w:iCs/>
        </w:rPr>
        <w:t xml:space="preserve"> 0,10 s/d 0,29 </w:t>
      </w:r>
      <w:proofErr w:type="spellStart"/>
      <w:r>
        <w:rPr>
          <w:rFonts w:eastAsiaTheme="minorEastAsia"/>
          <w:iCs/>
        </w:rPr>
        <w:t>dengan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demikian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diinterprestasikan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bahwa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pengaruh</w:t>
      </w:r>
      <w:proofErr w:type="spellEnd"/>
      <w:r>
        <w:rPr>
          <w:rFonts w:eastAsiaTheme="minorEastAsia"/>
          <w:iCs/>
        </w:rPr>
        <w:t xml:space="preserve"> variable X </w:t>
      </w:r>
      <w:proofErr w:type="spellStart"/>
      <w:r>
        <w:rPr>
          <w:rFonts w:eastAsiaTheme="minorEastAsia"/>
          <w:iCs/>
        </w:rPr>
        <w:t>terhadap</w:t>
      </w:r>
      <w:proofErr w:type="spellEnd"/>
      <w:r>
        <w:rPr>
          <w:rFonts w:eastAsiaTheme="minorEastAsia"/>
          <w:iCs/>
        </w:rPr>
        <w:t xml:space="preserve"> Y </w:t>
      </w:r>
      <w:proofErr w:type="spellStart"/>
      <w:r>
        <w:rPr>
          <w:rFonts w:eastAsiaTheme="minorEastAsia"/>
          <w:iCs/>
        </w:rPr>
        <w:t>itu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termasuk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tingkat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pengaruh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positif</w:t>
      </w:r>
      <w:proofErr w:type="spellEnd"/>
      <w:r>
        <w:rPr>
          <w:rFonts w:eastAsiaTheme="minorEastAsia"/>
          <w:iCs/>
        </w:rPr>
        <w:t xml:space="preserve"> yang </w:t>
      </w:r>
      <w:proofErr w:type="spellStart"/>
      <w:r>
        <w:rPr>
          <w:rFonts w:eastAsiaTheme="minorEastAsia"/>
          <w:iCs/>
        </w:rPr>
        <w:t>biasa</w:t>
      </w:r>
      <w:proofErr w:type="spellEnd"/>
      <w:r>
        <w:rPr>
          <w:rFonts w:eastAsiaTheme="minorEastAsia"/>
          <w:iCs/>
        </w:rPr>
        <w:t xml:space="preserve">, </w:t>
      </w:r>
      <w:proofErr w:type="spellStart"/>
      <w:r>
        <w:rPr>
          <w:rFonts w:eastAsiaTheme="minorEastAsia"/>
          <w:iCs/>
        </w:rPr>
        <w:t>berbanding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lurus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dengan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uji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signifikan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sebesar</w:t>
      </w:r>
      <w:proofErr w:type="spellEnd"/>
      <w:r>
        <w:rPr>
          <w:rFonts w:eastAsiaTheme="minorEastAsia"/>
          <w:iCs/>
        </w:rPr>
        <w:t xml:space="preserve"> 2,11 </w:t>
      </w:r>
      <w:proofErr w:type="spellStart"/>
      <w:r>
        <w:rPr>
          <w:rFonts w:eastAsiaTheme="minorEastAsia"/>
          <w:iCs/>
        </w:rPr>
        <w:t>berarti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t</w:t>
      </w:r>
      <w:r>
        <w:rPr>
          <w:rFonts w:eastAsiaTheme="minorEastAsia"/>
          <w:i/>
          <w:vertAlign w:val="subscript"/>
        </w:rPr>
        <w:t>hitung</w:t>
      </w:r>
      <w:proofErr w:type="spellEnd"/>
      <w:r>
        <w:rPr>
          <w:rFonts w:eastAsiaTheme="minorEastAsia"/>
          <w:i/>
          <w:vertAlign w:val="subscript"/>
        </w:rPr>
        <w:t xml:space="preserve"> </w:t>
      </w:r>
      <w:r w:rsidRPr="007E4470">
        <w:rPr>
          <w:bCs/>
        </w:rPr>
        <w:t>≥</w:t>
      </w:r>
      <w:r>
        <w:rPr>
          <w:bCs/>
        </w:rPr>
        <w:t xml:space="preserve"> 1,671 yang </w:t>
      </w:r>
      <w:proofErr w:type="spellStart"/>
      <w:r>
        <w:rPr>
          <w:bCs/>
        </w:rPr>
        <w:t>berarti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signifikan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kontribusi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variabel</w:t>
      </w:r>
      <w:proofErr w:type="spellEnd"/>
      <w:r>
        <w:rPr>
          <w:bCs/>
        </w:rPr>
        <w:t xml:space="preserve"> X </w:t>
      </w:r>
      <w:proofErr w:type="spellStart"/>
      <w:r>
        <w:rPr>
          <w:bCs/>
        </w:rPr>
        <w:t>terhadap</w:t>
      </w:r>
      <w:proofErr w:type="spellEnd"/>
      <w:r>
        <w:rPr>
          <w:bCs/>
        </w:rPr>
        <w:t xml:space="preserve"> Y = 13,69% </w:t>
      </w:r>
      <w:proofErr w:type="spellStart"/>
      <w:r>
        <w:rPr>
          <w:bCs/>
        </w:rPr>
        <w:t>selebihnya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dipengaruhi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faktor</w:t>
      </w:r>
      <w:proofErr w:type="spellEnd"/>
      <w:r>
        <w:rPr>
          <w:bCs/>
        </w:rPr>
        <w:t xml:space="preserve"> lain.</w:t>
      </w:r>
    </w:p>
    <w:p w:rsidR="000F16FE" w:rsidRPr="00852C6A" w:rsidRDefault="000F16FE" w:rsidP="004816F6">
      <w:pPr>
        <w:jc w:val="center"/>
        <w:rPr>
          <w:sz w:val="28"/>
          <w:szCs w:val="28"/>
        </w:rPr>
      </w:pPr>
    </w:p>
    <w:sectPr w:rsidR="000F16FE" w:rsidRPr="00852C6A" w:rsidSect="00852C6A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16F6"/>
    <w:rsid w:val="00027512"/>
    <w:rsid w:val="0005384B"/>
    <w:rsid w:val="00085407"/>
    <w:rsid w:val="000A3E3A"/>
    <w:rsid w:val="000C3E79"/>
    <w:rsid w:val="000E0A1E"/>
    <w:rsid w:val="000F16FE"/>
    <w:rsid w:val="00101678"/>
    <w:rsid w:val="00155DBD"/>
    <w:rsid w:val="00157F42"/>
    <w:rsid w:val="00172ED0"/>
    <w:rsid w:val="00192ABF"/>
    <w:rsid w:val="001D2A65"/>
    <w:rsid w:val="001E0296"/>
    <w:rsid w:val="0024306C"/>
    <w:rsid w:val="002476C8"/>
    <w:rsid w:val="002556BB"/>
    <w:rsid w:val="0026710A"/>
    <w:rsid w:val="002C1997"/>
    <w:rsid w:val="002C5BE0"/>
    <w:rsid w:val="002E227F"/>
    <w:rsid w:val="00333D4C"/>
    <w:rsid w:val="0033615D"/>
    <w:rsid w:val="003E5A75"/>
    <w:rsid w:val="0040269B"/>
    <w:rsid w:val="004343B3"/>
    <w:rsid w:val="00460BC6"/>
    <w:rsid w:val="004816F6"/>
    <w:rsid w:val="004B3C0D"/>
    <w:rsid w:val="004D095D"/>
    <w:rsid w:val="005519A6"/>
    <w:rsid w:val="005B4A29"/>
    <w:rsid w:val="005B747D"/>
    <w:rsid w:val="005C7052"/>
    <w:rsid w:val="005E26C0"/>
    <w:rsid w:val="005F2C1B"/>
    <w:rsid w:val="00651428"/>
    <w:rsid w:val="00657734"/>
    <w:rsid w:val="006B647C"/>
    <w:rsid w:val="006D6386"/>
    <w:rsid w:val="006F7ECC"/>
    <w:rsid w:val="00746C25"/>
    <w:rsid w:val="007510F9"/>
    <w:rsid w:val="007614F0"/>
    <w:rsid w:val="007736DE"/>
    <w:rsid w:val="00781983"/>
    <w:rsid w:val="007D212E"/>
    <w:rsid w:val="00852C6A"/>
    <w:rsid w:val="008B1F9E"/>
    <w:rsid w:val="008B4ADB"/>
    <w:rsid w:val="008D1824"/>
    <w:rsid w:val="008E5709"/>
    <w:rsid w:val="00902D6F"/>
    <w:rsid w:val="00953998"/>
    <w:rsid w:val="00977DF5"/>
    <w:rsid w:val="009B2DB4"/>
    <w:rsid w:val="009C4E4A"/>
    <w:rsid w:val="009C5332"/>
    <w:rsid w:val="009D650C"/>
    <w:rsid w:val="00A10E28"/>
    <w:rsid w:val="00A51439"/>
    <w:rsid w:val="00A545A5"/>
    <w:rsid w:val="00A6634D"/>
    <w:rsid w:val="00A742CD"/>
    <w:rsid w:val="00A910C3"/>
    <w:rsid w:val="00AA6D5E"/>
    <w:rsid w:val="00AD0FC3"/>
    <w:rsid w:val="00B21852"/>
    <w:rsid w:val="00B30449"/>
    <w:rsid w:val="00BC40F4"/>
    <w:rsid w:val="00BF2019"/>
    <w:rsid w:val="00BF26A3"/>
    <w:rsid w:val="00C172F2"/>
    <w:rsid w:val="00C56579"/>
    <w:rsid w:val="00C67568"/>
    <w:rsid w:val="00C9277D"/>
    <w:rsid w:val="00CB3298"/>
    <w:rsid w:val="00D175B5"/>
    <w:rsid w:val="00D9137B"/>
    <w:rsid w:val="00D96C14"/>
    <w:rsid w:val="00E06B8E"/>
    <w:rsid w:val="00E20450"/>
    <w:rsid w:val="00E616FB"/>
    <w:rsid w:val="00E63632"/>
    <w:rsid w:val="00EA3833"/>
    <w:rsid w:val="00EA5497"/>
    <w:rsid w:val="00F02F9F"/>
    <w:rsid w:val="00F043C0"/>
    <w:rsid w:val="00F05349"/>
    <w:rsid w:val="00F125B2"/>
    <w:rsid w:val="00F31711"/>
    <w:rsid w:val="00F4001A"/>
    <w:rsid w:val="00F46545"/>
    <w:rsid w:val="00F81F4C"/>
    <w:rsid w:val="00FC1E55"/>
    <w:rsid w:val="00FC5BA6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29"/>
    <w:pPr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val="en-US"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5B4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  <w:lang w:val="en-US"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6A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6A"/>
    <w:rPr>
      <w:rFonts w:ascii="Tahoma" w:eastAsia="Times New Roman" w:hAnsi="Tahoma" w:cs="Tahoma"/>
      <w:sz w:val="16"/>
      <w:szCs w:val="23"/>
      <w:lang w:val="en-US" w:bidi="bo-CN"/>
    </w:rPr>
  </w:style>
  <w:style w:type="paragraph" w:styleId="BodyText3">
    <w:name w:val="Body Text 3"/>
    <w:basedOn w:val="Normal"/>
    <w:link w:val="BodyText3Char"/>
    <w:rsid w:val="000F16FE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0F16F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35B6-F89A-479E-9D1F-2EACD593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 1</cp:lastModifiedBy>
  <cp:revision>56</cp:revision>
  <cp:lastPrinted>2015-11-02T22:40:00Z</cp:lastPrinted>
  <dcterms:created xsi:type="dcterms:W3CDTF">2011-07-09T21:35:00Z</dcterms:created>
  <dcterms:modified xsi:type="dcterms:W3CDTF">2017-10-31T06:31:00Z</dcterms:modified>
</cp:coreProperties>
</file>