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313" w:rsidRPr="00625572" w:rsidRDefault="00807313" w:rsidP="00CC4E3F">
      <w:pPr>
        <w:spacing w:after="0" w:line="600" w:lineRule="auto"/>
        <w:jc w:val="center"/>
        <w:rPr>
          <w:rFonts w:ascii="Times New Roman" w:hAnsi="Times New Roman" w:cs="Times New Roman"/>
          <w:b/>
          <w:sz w:val="28"/>
          <w:szCs w:val="28"/>
        </w:rPr>
      </w:pPr>
      <w:r w:rsidRPr="00625572">
        <w:rPr>
          <w:rFonts w:ascii="Times New Roman" w:hAnsi="Times New Roman" w:cs="Times New Roman"/>
          <w:b/>
          <w:sz w:val="28"/>
          <w:szCs w:val="28"/>
        </w:rPr>
        <w:t>BAB II</w:t>
      </w:r>
    </w:p>
    <w:p w:rsidR="00194ADF" w:rsidRPr="00CC4E3F" w:rsidRDefault="00807313" w:rsidP="00CC4E3F">
      <w:pPr>
        <w:pStyle w:val="ListParagraph"/>
        <w:spacing w:after="0" w:line="600" w:lineRule="auto"/>
        <w:ind w:left="0"/>
        <w:jc w:val="center"/>
        <w:rPr>
          <w:rFonts w:ascii="Times New Roman" w:hAnsi="Times New Roman" w:cs="Times New Roman"/>
          <w:b/>
          <w:sz w:val="28"/>
          <w:szCs w:val="28"/>
          <w:lang w:val="en-US"/>
        </w:rPr>
      </w:pPr>
      <w:r w:rsidRPr="00625572">
        <w:rPr>
          <w:rFonts w:ascii="Times New Roman" w:hAnsi="Times New Roman" w:cs="Times New Roman"/>
          <w:b/>
          <w:sz w:val="28"/>
          <w:szCs w:val="28"/>
        </w:rPr>
        <w:t>LANDASAN TEORI</w:t>
      </w:r>
    </w:p>
    <w:p w:rsidR="00807313" w:rsidRPr="00625572" w:rsidRDefault="00127CD3" w:rsidP="00127CD3">
      <w:pPr>
        <w:pStyle w:val="ListParagraph"/>
        <w:numPr>
          <w:ilvl w:val="0"/>
          <w:numId w:val="39"/>
        </w:numPr>
        <w:spacing w:after="0" w:line="480" w:lineRule="auto"/>
        <w:ind w:left="0"/>
        <w:rPr>
          <w:rFonts w:ascii="Times New Roman" w:hAnsi="Times New Roman" w:cs="Times New Roman"/>
          <w:b/>
          <w:sz w:val="24"/>
          <w:szCs w:val="24"/>
        </w:rPr>
      </w:pPr>
      <w:r w:rsidRPr="00625572">
        <w:rPr>
          <w:rFonts w:ascii="Times New Roman" w:hAnsi="Times New Roman" w:cs="Times New Roman"/>
          <w:b/>
          <w:sz w:val="24"/>
          <w:szCs w:val="24"/>
        </w:rPr>
        <w:t>Hakikat Perpustakaan Sekolah</w:t>
      </w:r>
    </w:p>
    <w:p w:rsidR="00807313" w:rsidRPr="00625572" w:rsidRDefault="00807313" w:rsidP="00127CD3">
      <w:pPr>
        <w:pStyle w:val="ListParagraph"/>
        <w:numPr>
          <w:ilvl w:val="0"/>
          <w:numId w:val="32"/>
        </w:numPr>
        <w:spacing w:line="480" w:lineRule="auto"/>
        <w:ind w:left="284" w:hanging="283"/>
        <w:rPr>
          <w:rFonts w:ascii="Times New Roman" w:hAnsi="Times New Roman" w:cs="Times New Roman"/>
          <w:b/>
          <w:sz w:val="24"/>
          <w:szCs w:val="24"/>
        </w:rPr>
      </w:pPr>
      <w:r w:rsidRPr="00625572">
        <w:rPr>
          <w:rFonts w:ascii="Times New Roman" w:hAnsi="Times New Roman" w:cs="Times New Roman"/>
          <w:b/>
          <w:sz w:val="24"/>
          <w:szCs w:val="24"/>
        </w:rPr>
        <w:t>Definisi Perpustakaan</w:t>
      </w:r>
    </w:p>
    <w:p w:rsidR="00807313" w:rsidRPr="00625572" w:rsidRDefault="00807313" w:rsidP="00807313">
      <w:pPr>
        <w:pStyle w:val="ListParagraph"/>
        <w:spacing w:line="480" w:lineRule="auto"/>
        <w:ind w:left="0" w:firstLine="709"/>
        <w:jc w:val="both"/>
        <w:rPr>
          <w:rFonts w:ascii="Times New Roman" w:hAnsi="Times New Roman" w:cs="Times New Roman"/>
          <w:sz w:val="24"/>
          <w:szCs w:val="24"/>
        </w:rPr>
      </w:pPr>
      <w:r w:rsidRPr="00625572">
        <w:rPr>
          <w:rFonts w:ascii="Times New Roman" w:hAnsi="Times New Roman" w:cs="Times New Roman"/>
          <w:sz w:val="24"/>
          <w:szCs w:val="24"/>
        </w:rPr>
        <w:t>Perpustakaan merupakan hal yang tidak terpisahkan dari dunia pendidikan. Hal ini dikarenakan perkembangan ilmu pengetahuan dan teknologi telah membawa perubahan yang sangat signifikasi terhadap berbagai dimensi kehidupan manusia, baik dalam ekonomi, sosial, budaya maupun pendidikan. Oleh karena itu agar pendidikan tidak tertinggal dari perkembangan</w:t>
      </w:r>
      <w:r w:rsidR="00297CED" w:rsidRPr="00625572">
        <w:rPr>
          <w:rFonts w:ascii="Times New Roman" w:hAnsi="Times New Roman" w:cs="Times New Roman"/>
          <w:sz w:val="24"/>
          <w:szCs w:val="24"/>
        </w:rPr>
        <w:t xml:space="preserve"> ilmu pengetahuan teknologi dan komunikasi (</w:t>
      </w:r>
      <w:r w:rsidRPr="00625572">
        <w:rPr>
          <w:rFonts w:ascii="Times New Roman" w:hAnsi="Times New Roman" w:cs="Times New Roman"/>
          <w:sz w:val="24"/>
          <w:szCs w:val="24"/>
        </w:rPr>
        <w:t>IPTEK</w:t>
      </w:r>
      <w:r w:rsidR="00297CED" w:rsidRPr="00625572">
        <w:rPr>
          <w:rFonts w:ascii="Times New Roman" w:hAnsi="Times New Roman" w:cs="Times New Roman"/>
          <w:sz w:val="24"/>
          <w:szCs w:val="24"/>
        </w:rPr>
        <w:t>)</w:t>
      </w:r>
      <w:r w:rsidRPr="00625572">
        <w:rPr>
          <w:rFonts w:ascii="Times New Roman" w:hAnsi="Times New Roman" w:cs="Times New Roman"/>
          <w:sz w:val="24"/>
          <w:szCs w:val="24"/>
        </w:rPr>
        <w:t xml:space="preserve"> tersebut, maka keberadaan perpustakan merupakan hal yang mutlak dengan tugas dan tanggung jawabnya yang kultural edukatif terhadap masyarakat dan anak didik dalam mencerdaskan bangsa. </w:t>
      </w:r>
    </w:p>
    <w:p w:rsidR="00807313" w:rsidRPr="00625572" w:rsidRDefault="00807313" w:rsidP="008E3C01">
      <w:pPr>
        <w:pStyle w:val="ListParagraph"/>
        <w:spacing w:after="0" w:line="480" w:lineRule="auto"/>
        <w:ind w:left="0" w:firstLine="709"/>
        <w:jc w:val="both"/>
        <w:rPr>
          <w:rFonts w:ascii="Times New Roman" w:hAnsi="Times New Roman" w:cs="Times New Roman"/>
          <w:sz w:val="24"/>
          <w:szCs w:val="24"/>
        </w:rPr>
      </w:pPr>
      <w:r w:rsidRPr="00625572">
        <w:rPr>
          <w:rFonts w:ascii="Times New Roman" w:hAnsi="Times New Roman" w:cs="Times New Roman"/>
          <w:sz w:val="24"/>
          <w:szCs w:val="24"/>
        </w:rPr>
        <w:t>Mengenai definisi tentang perpustakaan telah banyak para pakar memberikan tanggapannya, yaitu dapat diuraikan sebagai berikut:</w:t>
      </w:r>
    </w:p>
    <w:p w:rsidR="00807313" w:rsidRPr="00625572" w:rsidRDefault="00807313" w:rsidP="008E3C01">
      <w:pPr>
        <w:spacing w:after="0" w:line="240" w:lineRule="auto"/>
        <w:ind w:left="426"/>
        <w:jc w:val="both"/>
        <w:rPr>
          <w:rFonts w:ascii="Times New Roman" w:hAnsi="Times New Roman" w:cs="Times New Roman"/>
          <w:sz w:val="24"/>
          <w:szCs w:val="24"/>
        </w:rPr>
      </w:pPr>
      <w:r w:rsidRPr="00625572">
        <w:rPr>
          <w:rFonts w:ascii="Times New Roman" w:hAnsi="Times New Roman" w:cs="Times New Roman"/>
          <w:sz w:val="24"/>
          <w:szCs w:val="24"/>
        </w:rPr>
        <w:t>Menurut Pawit M Yusuf dan Yaya Suhendar perpustakaan adalah suatu tempat yang di</w:t>
      </w:r>
      <w:r w:rsidR="00DF7911" w:rsidRPr="00625572">
        <w:rPr>
          <w:rFonts w:ascii="Times New Roman" w:hAnsi="Times New Roman" w:cs="Times New Roman"/>
          <w:sz w:val="24"/>
          <w:szCs w:val="24"/>
        </w:rPr>
        <w:t xml:space="preserve"> </w:t>
      </w:r>
      <w:r w:rsidRPr="00625572">
        <w:rPr>
          <w:rFonts w:ascii="Times New Roman" w:hAnsi="Times New Roman" w:cs="Times New Roman"/>
          <w:sz w:val="24"/>
          <w:szCs w:val="24"/>
        </w:rPr>
        <w:t>dalamnya terdapat kegiatan penghimpunan, pengelolaan, dan penyebarluasan atau pelayanan segala macam informasi baik yang tercetak maupun yang terekam dalam berbagai media seperti buku, majalah, surat kabar, buku, film, kaset, video, komputer, dan lain-lain.</w:t>
      </w:r>
      <w:r w:rsidRPr="00625572">
        <w:rPr>
          <w:rStyle w:val="FootnoteReference"/>
          <w:rFonts w:ascii="Times New Roman" w:hAnsi="Times New Roman" w:cs="Times New Roman"/>
          <w:sz w:val="24"/>
          <w:szCs w:val="24"/>
        </w:rPr>
        <w:footnoteReference w:id="2"/>
      </w:r>
    </w:p>
    <w:p w:rsidR="00807313" w:rsidRPr="00625572" w:rsidRDefault="00807313" w:rsidP="00807313">
      <w:pPr>
        <w:spacing w:line="240" w:lineRule="auto"/>
        <w:ind w:left="426"/>
        <w:jc w:val="both"/>
        <w:rPr>
          <w:rFonts w:ascii="Times New Roman" w:hAnsi="Times New Roman" w:cs="Times New Roman"/>
          <w:sz w:val="24"/>
          <w:szCs w:val="24"/>
        </w:rPr>
      </w:pPr>
      <w:r w:rsidRPr="00625572">
        <w:rPr>
          <w:rFonts w:ascii="Times New Roman" w:hAnsi="Times New Roman" w:cs="Times New Roman"/>
          <w:sz w:val="24"/>
          <w:szCs w:val="24"/>
        </w:rPr>
        <w:t>Menurut Sulistio Basuki, perpustakaan adalah sebuah ruangan atau gedung yang digunakan untuk menyimpan buku dan terbitan lainnya yang biasanya disimpan menurut tata susunan tertentu yang digunakan pembaca dan bukan untuk dijual.</w:t>
      </w:r>
      <w:r w:rsidRPr="00625572">
        <w:rPr>
          <w:rStyle w:val="FootnoteReference"/>
          <w:rFonts w:ascii="Times New Roman" w:hAnsi="Times New Roman" w:cs="Times New Roman"/>
          <w:sz w:val="24"/>
          <w:szCs w:val="24"/>
        </w:rPr>
        <w:footnoteReference w:id="3"/>
      </w:r>
    </w:p>
    <w:p w:rsidR="00807313" w:rsidRPr="00625572" w:rsidRDefault="00807313" w:rsidP="00807313">
      <w:pPr>
        <w:spacing w:line="240" w:lineRule="auto"/>
        <w:ind w:left="426"/>
        <w:jc w:val="both"/>
        <w:rPr>
          <w:rFonts w:ascii="Times New Roman" w:hAnsi="Times New Roman" w:cs="Times New Roman"/>
          <w:sz w:val="24"/>
          <w:szCs w:val="24"/>
          <w:lang w:val="en-US"/>
        </w:rPr>
      </w:pPr>
      <w:r w:rsidRPr="00625572">
        <w:rPr>
          <w:rFonts w:ascii="Times New Roman" w:hAnsi="Times New Roman" w:cs="Times New Roman"/>
          <w:sz w:val="24"/>
          <w:szCs w:val="24"/>
        </w:rPr>
        <w:lastRenderedPageBreak/>
        <w:t xml:space="preserve">Menurut Soeatminah, bahwa perpustakaan berasal dari kata dasar pustaka, yang mendapat imbuhan </w:t>
      </w:r>
      <w:r w:rsidRPr="00625572">
        <w:rPr>
          <w:rFonts w:ascii="Times New Roman" w:hAnsi="Times New Roman" w:cs="Times New Roman"/>
          <w:i/>
          <w:sz w:val="24"/>
          <w:szCs w:val="24"/>
        </w:rPr>
        <w:t xml:space="preserve">per </w:t>
      </w:r>
      <w:r w:rsidRPr="00625572">
        <w:rPr>
          <w:rFonts w:ascii="Times New Roman" w:hAnsi="Times New Roman" w:cs="Times New Roman"/>
          <w:sz w:val="24"/>
          <w:szCs w:val="24"/>
        </w:rPr>
        <w:t xml:space="preserve">dan </w:t>
      </w:r>
      <w:r w:rsidRPr="00625572">
        <w:rPr>
          <w:rFonts w:ascii="Times New Roman" w:hAnsi="Times New Roman" w:cs="Times New Roman"/>
          <w:i/>
          <w:sz w:val="24"/>
          <w:szCs w:val="24"/>
        </w:rPr>
        <w:t xml:space="preserve">an, </w:t>
      </w:r>
      <w:r w:rsidRPr="00625572">
        <w:rPr>
          <w:rFonts w:ascii="Times New Roman" w:hAnsi="Times New Roman" w:cs="Times New Roman"/>
          <w:sz w:val="24"/>
          <w:szCs w:val="24"/>
        </w:rPr>
        <w:t>sehingga berarti tempat atau kumpulan bahan pustaka. Sedang bahan pustaka adalah wadah informasi, dapat berupa buku dan non buku. Buku adalah hasil rekaman informasi brosur dan lain-lain, sedang non buku adalah hasil rekaman informasi berupa suara atau gambar pada pita, film, dan lain-lain.</w:t>
      </w:r>
      <w:r w:rsidRPr="00625572">
        <w:rPr>
          <w:rStyle w:val="FootnoteReference"/>
          <w:rFonts w:ascii="Times New Roman" w:hAnsi="Times New Roman" w:cs="Times New Roman"/>
          <w:sz w:val="24"/>
          <w:szCs w:val="24"/>
        </w:rPr>
        <w:footnoteReference w:id="4"/>
      </w:r>
    </w:p>
    <w:p w:rsidR="001B07AE" w:rsidRPr="00625572" w:rsidRDefault="00807313" w:rsidP="001B07AE">
      <w:pPr>
        <w:spacing w:line="240" w:lineRule="auto"/>
        <w:ind w:left="426"/>
        <w:jc w:val="both"/>
        <w:rPr>
          <w:rFonts w:ascii="Times New Roman" w:hAnsi="Times New Roman" w:cs="Times New Roman"/>
          <w:sz w:val="24"/>
          <w:szCs w:val="24"/>
        </w:rPr>
      </w:pPr>
      <w:r w:rsidRPr="00625572">
        <w:rPr>
          <w:rFonts w:ascii="Times New Roman" w:hAnsi="Times New Roman" w:cs="Times New Roman"/>
          <w:sz w:val="24"/>
          <w:szCs w:val="24"/>
          <w:lang w:val="en-US"/>
        </w:rPr>
        <w:t>Menurut Sutamo NS, p</w:t>
      </w:r>
      <w:r w:rsidRPr="00625572">
        <w:rPr>
          <w:rFonts w:ascii="Times New Roman" w:hAnsi="Times New Roman" w:cs="Times New Roman"/>
          <w:sz w:val="24"/>
          <w:szCs w:val="24"/>
        </w:rPr>
        <w:t>erpustakaan adalah suatu ruangan, bagian dari gedung atau bangunan, atau gedung itu sendiri, yang berisi buku-buku koleksi, yang disusun dan diatur sedemikian rupa sehingga mudah dicari dan dipergunakan apabila sewaktu-waktu diperlukan untuk pembaca</w:t>
      </w:r>
      <w:r w:rsidRPr="00625572">
        <w:rPr>
          <w:rStyle w:val="FootnoteReference"/>
          <w:rFonts w:ascii="Times New Roman" w:hAnsi="Times New Roman" w:cs="Times New Roman"/>
          <w:sz w:val="24"/>
          <w:szCs w:val="24"/>
        </w:rPr>
        <w:footnoteReference w:id="5"/>
      </w:r>
    </w:p>
    <w:p w:rsidR="00807313" w:rsidRPr="00625572" w:rsidRDefault="00807313" w:rsidP="00A9379E">
      <w:pPr>
        <w:spacing w:after="0" w:line="480" w:lineRule="auto"/>
        <w:ind w:firstLine="709"/>
        <w:jc w:val="both"/>
        <w:rPr>
          <w:rFonts w:ascii="Times New Roman" w:hAnsi="Times New Roman" w:cs="Times New Roman"/>
          <w:sz w:val="24"/>
          <w:szCs w:val="24"/>
        </w:rPr>
      </w:pPr>
      <w:r w:rsidRPr="00625572">
        <w:rPr>
          <w:rFonts w:ascii="Times New Roman" w:hAnsi="Times New Roman" w:cs="Times New Roman"/>
          <w:sz w:val="24"/>
          <w:szCs w:val="24"/>
        </w:rPr>
        <w:t>Berdasarkan uraian tersebut, dapat diasumsikan bahwa perpustakaan adalah salah satu alat pendidikan yang terpogram guna menunjang tercapainya tujuan pendidikan. Perpustakaan tersebut berisi bahan-bahan kajian baik berupa buku-buku ataupun non buku yang dikelola secara sistematis menurut aturan tertentu sehingga dapat digunakan sebagai sumber informasi bagi penggunanya.</w:t>
      </w:r>
    </w:p>
    <w:p w:rsidR="00807313" w:rsidRPr="00625572" w:rsidRDefault="00807313" w:rsidP="00A9379E">
      <w:pPr>
        <w:spacing w:after="0" w:line="480" w:lineRule="auto"/>
        <w:ind w:firstLine="709"/>
        <w:jc w:val="both"/>
        <w:rPr>
          <w:rFonts w:ascii="Times New Roman" w:hAnsi="Times New Roman" w:cs="Times New Roman"/>
          <w:sz w:val="24"/>
          <w:szCs w:val="24"/>
        </w:rPr>
      </w:pPr>
      <w:r w:rsidRPr="00625572">
        <w:rPr>
          <w:rFonts w:ascii="Times New Roman" w:hAnsi="Times New Roman" w:cs="Times New Roman"/>
          <w:sz w:val="24"/>
          <w:szCs w:val="24"/>
        </w:rPr>
        <w:t>Sementara itu, definisi perpustakaan sekolah secara spesifik dapat diuraian sebagai berikut:</w:t>
      </w:r>
    </w:p>
    <w:p w:rsidR="00807313" w:rsidRPr="00625572" w:rsidRDefault="00807313" w:rsidP="008E3C01">
      <w:pPr>
        <w:spacing w:after="0" w:line="240" w:lineRule="auto"/>
        <w:ind w:left="426"/>
        <w:jc w:val="both"/>
        <w:rPr>
          <w:rFonts w:ascii="Times New Roman" w:hAnsi="Times New Roman" w:cs="Times New Roman"/>
          <w:sz w:val="24"/>
          <w:szCs w:val="24"/>
        </w:rPr>
      </w:pPr>
      <w:r w:rsidRPr="00625572">
        <w:rPr>
          <w:rFonts w:ascii="Times New Roman" w:hAnsi="Times New Roman" w:cs="Times New Roman"/>
          <w:sz w:val="24"/>
          <w:szCs w:val="24"/>
        </w:rPr>
        <w:t>Menurut Pawit M Yusuf dan Yaya Suhendar perpustakaan sekolah adalah perpustakaan yang ada dilingkungan sekolah yang tujuannya untuk memenuhi kebutuhan informasi bagi masyarakat dilingkungan sekolah yang bersangkutan khususnya untuk para guru dan murid.</w:t>
      </w:r>
      <w:r w:rsidRPr="00625572">
        <w:rPr>
          <w:rStyle w:val="FootnoteReference"/>
          <w:rFonts w:ascii="Times New Roman" w:hAnsi="Times New Roman" w:cs="Times New Roman"/>
          <w:sz w:val="24"/>
          <w:szCs w:val="24"/>
        </w:rPr>
        <w:footnoteReference w:id="6"/>
      </w:r>
    </w:p>
    <w:p w:rsidR="00807313" w:rsidRPr="00625572" w:rsidRDefault="00807313" w:rsidP="008E3C01">
      <w:pPr>
        <w:spacing w:line="240" w:lineRule="auto"/>
        <w:ind w:left="426"/>
        <w:jc w:val="both"/>
        <w:rPr>
          <w:rFonts w:ascii="Times New Roman" w:hAnsi="Times New Roman" w:cs="Times New Roman"/>
          <w:sz w:val="24"/>
          <w:szCs w:val="24"/>
        </w:rPr>
      </w:pPr>
      <w:r w:rsidRPr="00625572">
        <w:rPr>
          <w:rFonts w:ascii="Times New Roman" w:hAnsi="Times New Roman" w:cs="Times New Roman"/>
          <w:sz w:val="24"/>
          <w:szCs w:val="24"/>
        </w:rPr>
        <w:t>Menurut Soeatminah, mengemukakan bahwa perpustakaan sekolah adalah perpustakaan yang ada di sekolah sebagai sarana pendidikan untuk menunjang pencapaian tujuan pendidikan pra sekolah, pendidikan dasar, dan pendidikan menengah.</w:t>
      </w:r>
      <w:r w:rsidRPr="00625572">
        <w:rPr>
          <w:rStyle w:val="FootnoteReference"/>
          <w:rFonts w:ascii="Times New Roman" w:hAnsi="Times New Roman" w:cs="Times New Roman"/>
          <w:sz w:val="24"/>
          <w:szCs w:val="24"/>
        </w:rPr>
        <w:footnoteReference w:id="7"/>
      </w:r>
    </w:p>
    <w:p w:rsidR="001B07AE" w:rsidRPr="00625572" w:rsidRDefault="001B07AE" w:rsidP="00A15803">
      <w:pPr>
        <w:spacing w:line="480" w:lineRule="auto"/>
        <w:ind w:firstLine="709"/>
        <w:jc w:val="both"/>
        <w:rPr>
          <w:rFonts w:ascii="Times New Roman" w:hAnsi="Times New Roman" w:cs="Times New Roman"/>
          <w:sz w:val="24"/>
          <w:szCs w:val="24"/>
        </w:rPr>
      </w:pPr>
      <w:r w:rsidRPr="00625572">
        <w:rPr>
          <w:rFonts w:ascii="Times New Roman" w:hAnsi="Times New Roman" w:cs="Times New Roman"/>
          <w:sz w:val="24"/>
          <w:szCs w:val="24"/>
        </w:rPr>
        <w:t>Untuk lebih dapat memahami pengertian perpustakaan sekolah makaterlebih dahulu kita mengacu pada jenis-jenis perpustakaan. Dalam lampiran keputusan mentri pendidikan dan kebudayaan tanggal 11 maret no. 0103/0/1981 jenis-jenis perpustakaa</w:t>
      </w:r>
      <w:r w:rsidR="00A15803" w:rsidRPr="00625572">
        <w:rPr>
          <w:rFonts w:ascii="Times New Roman" w:hAnsi="Times New Roman" w:cs="Times New Roman"/>
          <w:sz w:val="24"/>
          <w:szCs w:val="24"/>
        </w:rPr>
        <w:t>n meliputi:</w:t>
      </w:r>
    </w:p>
    <w:p w:rsidR="00A15803" w:rsidRPr="00625572" w:rsidRDefault="00A15803" w:rsidP="00A15803">
      <w:pPr>
        <w:spacing w:line="480" w:lineRule="auto"/>
        <w:ind w:firstLine="709"/>
        <w:jc w:val="both"/>
        <w:rPr>
          <w:rFonts w:ascii="Times New Roman" w:hAnsi="Times New Roman" w:cs="Times New Roman"/>
          <w:sz w:val="24"/>
          <w:szCs w:val="24"/>
        </w:rPr>
      </w:pPr>
    </w:p>
    <w:p w:rsidR="00A15803" w:rsidRPr="00625572" w:rsidRDefault="00A15803" w:rsidP="00467C79">
      <w:pPr>
        <w:pStyle w:val="ListParagraph"/>
        <w:numPr>
          <w:ilvl w:val="0"/>
          <w:numId w:val="40"/>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Perpustakaan nasional</w:t>
      </w:r>
    </w:p>
    <w:p w:rsidR="00A15803" w:rsidRPr="00625572" w:rsidRDefault="00A15803" w:rsidP="00606C39">
      <w:pPr>
        <w:pStyle w:val="ListParagraph"/>
        <w:spacing w:line="240" w:lineRule="auto"/>
        <w:ind w:left="709"/>
        <w:jc w:val="both"/>
        <w:rPr>
          <w:rFonts w:ascii="Times New Roman" w:hAnsi="Times New Roman" w:cs="Times New Roman"/>
          <w:sz w:val="24"/>
          <w:szCs w:val="24"/>
        </w:rPr>
      </w:pPr>
      <w:r w:rsidRPr="00625572">
        <w:rPr>
          <w:rFonts w:ascii="Times New Roman" w:hAnsi="Times New Roman" w:cs="Times New Roman"/>
          <w:sz w:val="24"/>
          <w:szCs w:val="24"/>
        </w:rPr>
        <w:t xml:space="preserve">Berkedudukan di ibu kota negara, berfungsi sebagai perpustakaan defosit nasional dan terbitan asing dalam ilmu pengetahuan sebagai koleksi nasional, menjadi pusat biografi nasional, pusat informasi dan referensi serta penelitian, pusat kerja sama antara perpustakaan didalam dan di luar </w:t>
      </w:r>
      <w:r w:rsidR="00606C39" w:rsidRPr="00625572">
        <w:rPr>
          <w:rFonts w:ascii="Times New Roman" w:hAnsi="Times New Roman" w:cs="Times New Roman"/>
          <w:sz w:val="24"/>
          <w:szCs w:val="24"/>
        </w:rPr>
        <w:t>Negeri</w:t>
      </w:r>
      <w:r w:rsidRPr="00625572">
        <w:rPr>
          <w:rFonts w:ascii="Times New Roman" w:hAnsi="Times New Roman" w:cs="Times New Roman"/>
          <w:sz w:val="24"/>
          <w:szCs w:val="24"/>
        </w:rPr>
        <w:t>.</w:t>
      </w:r>
    </w:p>
    <w:p w:rsidR="00A15803" w:rsidRPr="00625572" w:rsidRDefault="00A15803" w:rsidP="00467C79">
      <w:pPr>
        <w:pStyle w:val="ListParagraph"/>
        <w:numPr>
          <w:ilvl w:val="0"/>
          <w:numId w:val="40"/>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Perpustakaan wilayah</w:t>
      </w:r>
    </w:p>
    <w:p w:rsidR="00A15803" w:rsidRPr="00625572" w:rsidRDefault="00A15803" w:rsidP="00467C79">
      <w:pPr>
        <w:pStyle w:val="ListParagraph"/>
        <w:spacing w:line="240" w:lineRule="auto"/>
        <w:ind w:left="709"/>
        <w:jc w:val="both"/>
        <w:rPr>
          <w:rFonts w:ascii="Times New Roman" w:hAnsi="Times New Roman" w:cs="Times New Roman"/>
          <w:sz w:val="24"/>
          <w:szCs w:val="24"/>
        </w:rPr>
      </w:pPr>
      <w:r w:rsidRPr="00625572">
        <w:rPr>
          <w:rFonts w:ascii="Times New Roman" w:hAnsi="Times New Roman" w:cs="Times New Roman"/>
          <w:sz w:val="24"/>
          <w:szCs w:val="24"/>
        </w:rPr>
        <w:t xml:space="preserve">Berkedudukan di ibu kota provinsi, sebagai pusat kerja sama antara di perpustakaan di wilayah provinsi, menyimpan koleksi bahan pustaka yang menyangkut provinsi, </w:t>
      </w:r>
      <w:r w:rsidR="00420AFD" w:rsidRPr="00625572">
        <w:rPr>
          <w:rFonts w:ascii="Times New Roman" w:hAnsi="Times New Roman" w:cs="Times New Roman"/>
          <w:sz w:val="24"/>
          <w:szCs w:val="24"/>
        </w:rPr>
        <w:t>semua terbilang di wilayah, pusat penyelenggaraan pelayanan referensi, informasi dan penelitian dalam wilayah provinsi menjadi unit pelaksana teknis pusat pembinaan perpustakaan.</w:t>
      </w:r>
    </w:p>
    <w:p w:rsidR="00420AFD" w:rsidRPr="00625572" w:rsidRDefault="00420AFD" w:rsidP="00467C79">
      <w:pPr>
        <w:pStyle w:val="ListParagraph"/>
        <w:numPr>
          <w:ilvl w:val="0"/>
          <w:numId w:val="40"/>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 xml:space="preserve">Perpustakaan umum </w:t>
      </w:r>
    </w:p>
    <w:p w:rsidR="00420AFD" w:rsidRPr="00625572" w:rsidRDefault="00420AFD" w:rsidP="00467C79">
      <w:pPr>
        <w:pStyle w:val="ListParagraph"/>
        <w:spacing w:line="240" w:lineRule="auto"/>
        <w:ind w:left="709"/>
        <w:jc w:val="both"/>
        <w:rPr>
          <w:rFonts w:ascii="Times New Roman" w:hAnsi="Times New Roman" w:cs="Times New Roman"/>
          <w:sz w:val="24"/>
          <w:szCs w:val="24"/>
        </w:rPr>
      </w:pPr>
      <w:r w:rsidRPr="00625572">
        <w:rPr>
          <w:rFonts w:ascii="Times New Roman" w:hAnsi="Times New Roman" w:cs="Times New Roman"/>
          <w:sz w:val="24"/>
          <w:szCs w:val="24"/>
        </w:rPr>
        <w:t>Menjadi pusat kegiatan, pelayanan informasi, penelitian dan rekreasi bagi seluruh lapisan masyarakat.</w:t>
      </w:r>
    </w:p>
    <w:p w:rsidR="00420AFD" w:rsidRPr="00625572" w:rsidRDefault="00420AFD" w:rsidP="00467C79">
      <w:pPr>
        <w:pStyle w:val="ListParagraph"/>
        <w:numPr>
          <w:ilvl w:val="0"/>
          <w:numId w:val="40"/>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 xml:space="preserve">Perpustakaan keliling </w:t>
      </w:r>
    </w:p>
    <w:p w:rsidR="00420AFD" w:rsidRPr="00625572" w:rsidRDefault="00420AFD" w:rsidP="00467C79">
      <w:pPr>
        <w:pStyle w:val="ListParagraph"/>
        <w:spacing w:line="240" w:lineRule="auto"/>
        <w:ind w:left="709"/>
        <w:jc w:val="both"/>
        <w:rPr>
          <w:rFonts w:ascii="Times New Roman" w:hAnsi="Times New Roman" w:cs="Times New Roman"/>
          <w:sz w:val="24"/>
          <w:szCs w:val="24"/>
        </w:rPr>
      </w:pPr>
      <w:r w:rsidRPr="00625572">
        <w:rPr>
          <w:rFonts w:ascii="Times New Roman" w:hAnsi="Times New Roman" w:cs="Times New Roman"/>
          <w:sz w:val="24"/>
          <w:szCs w:val="24"/>
        </w:rPr>
        <w:t>Berfungsi sebagai perpustakaan umum yang melayani masyarakat yang tidak terjangkau oleh pelayanan perpustakaan umum.</w:t>
      </w:r>
    </w:p>
    <w:p w:rsidR="00420AFD" w:rsidRPr="00625572" w:rsidRDefault="00420AFD" w:rsidP="00467C79">
      <w:pPr>
        <w:pStyle w:val="ListParagraph"/>
        <w:numPr>
          <w:ilvl w:val="0"/>
          <w:numId w:val="40"/>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Perpustakaan sekolah</w:t>
      </w:r>
    </w:p>
    <w:p w:rsidR="00420AFD" w:rsidRPr="00625572" w:rsidRDefault="00420AFD" w:rsidP="00467C79">
      <w:pPr>
        <w:pStyle w:val="ListParagraph"/>
        <w:spacing w:line="240" w:lineRule="auto"/>
        <w:ind w:left="709"/>
        <w:jc w:val="both"/>
        <w:rPr>
          <w:rFonts w:ascii="Times New Roman" w:hAnsi="Times New Roman" w:cs="Times New Roman"/>
          <w:sz w:val="24"/>
          <w:szCs w:val="24"/>
        </w:rPr>
      </w:pPr>
      <w:r w:rsidRPr="00625572">
        <w:rPr>
          <w:rFonts w:ascii="Times New Roman" w:hAnsi="Times New Roman" w:cs="Times New Roman"/>
          <w:sz w:val="24"/>
          <w:szCs w:val="24"/>
        </w:rPr>
        <w:t>Berfungsi sebagai pusat kegiatan belajar-mengajar, pusat penelitian sederhana, pusat baca, guna menambah ilmu pengetahuan.</w:t>
      </w:r>
    </w:p>
    <w:p w:rsidR="00D763DD" w:rsidRPr="00625572" w:rsidRDefault="00D763DD" w:rsidP="00467C79">
      <w:pPr>
        <w:pStyle w:val="ListParagraph"/>
        <w:numPr>
          <w:ilvl w:val="0"/>
          <w:numId w:val="40"/>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Perpustakaan perguruan tinggi</w:t>
      </w:r>
    </w:p>
    <w:p w:rsidR="00D763DD" w:rsidRPr="00625572" w:rsidRDefault="00D763DD" w:rsidP="00467C79">
      <w:pPr>
        <w:pStyle w:val="ListParagraph"/>
        <w:spacing w:line="240" w:lineRule="auto"/>
        <w:ind w:left="709"/>
        <w:jc w:val="both"/>
        <w:rPr>
          <w:rFonts w:ascii="Times New Roman" w:hAnsi="Times New Roman" w:cs="Times New Roman"/>
          <w:sz w:val="24"/>
          <w:szCs w:val="24"/>
        </w:rPr>
      </w:pPr>
      <w:r w:rsidRPr="00625572">
        <w:rPr>
          <w:rFonts w:ascii="Times New Roman" w:hAnsi="Times New Roman" w:cs="Times New Roman"/>
          <w:sz w:val="24"/>
          <w:szCs w:val="24"/>
        </w:rPr>
        <w:t>Berfungsi sebagai sarana kegiatan belajar-mengajar, penelitian dan pengabdian masyarakat pada pelaksanaan Tri Dharma Perguruan Tinggi.</w:t>
      </w:r>
    </w:p>
    <w:p w:rsidR="00D763DD" w:rsidRPr="00625572" w:rsidRDefault="00D763DD" w:rsidP="00467C79">
      <w:pPr>
        <w:pStyle w:val="ListParagraph"/>
        <w:numPr>
          <w:ilvl w:val="0"/>
          <w:numId w:val="40"/>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Perpustakaan khusus/ Dinas</w:t>
      </w:r>
    </w:p>
    <w:p w:rsidR="00D763DD" w:rsidRPr="00625572" w:rsidRDefault="00D763DD" w:rsidP="00467C79">
      <w:pPr>
        <w:pStyle w:val="ListParagraph"/>
        <w:spacing w:line="240" w:lineRule="auto"/>
        <w:ind w:left="709"/>
        <w:jc w:val="both"/>
        <w:rPr>
          <w:rFonts w:ascii="Times New Roman" w:hAnsi="Times New Roman" w:cs="Times New Roman"/>
          <w:sz w:val="24"/>
          <w:szCs w:val="24"/>
        </w:rPr>
      </w:pPr>
      <w:r w:rsidRPr="00625572">
        <w:rPr>
          <w:rFonts w:ascii="Times New Roman" w:hAnsi="Times New Roman" w:cs="Times New Roman"/>
          <w:sz w:val="24"/>
          <w:szCs w:val="24"/>
        </w:rPr>
        <w:t>Berfungsi sebagai pusat referensi dan penelitian serta sarana untuk memperlancar tugas pelaksanaan instansi/lembaga yang bersangkutan.</w:t>
      </w:r>
      <w:r w:rsidR="00477C3A" w:rsidRPr="00625572">
        <w:rPr>
          <w:rStyle w:val="FootnoteReference"/>
          <w:rFonts w:ascii="Times New Roman" w:hAnsi="Times New Roman" w:cs="Times New Roman"/>
          <w:sz w:val="24"/>
          <w:szCs w:val="24"/>
        </w:rPr>
        <w:footnoteReference w:id="8"/>
      </w:r>
    </w:p>
    <w:p w:rsidR="00807313" w:rsidRPr="00625572" w:rsidRDefault="00807313" w:rsidP="008E3C01">
      <w:pPr>
        <w:spacing w:after="0" w:line="480" w:lineRule="auto"/>
        <w:ind w:firstLine="709"/>
        <w:jc w:val="both"/>
        <w:rPr>
          <w:rFonts w:ascii="Times New Roman" w:hAnsi="Times New Roman" w:cs="Times New Roman"/>
          <w:sz w:val="24"/>
          <w:szCs w:val="24"/>
        </w:rPr>
      </w:pPr>
      <w:r w:rsidRPr="00625572">
        <w:rPr>
          <w:rFonts w:ascii="Times New Roman" w:hAnsi="Times New Roman" w:cs="Times New Roman"/>
          <w:sz w:val="24"/>
          <w:szCs w:val="24"/>
        </w:rPr>
        <w:t>Mengacu dari beberapa uraian tersebut, dapat</w:t>
      </w:r>
      <w:r w:rsidR="00A9379E" w:rsidRPr="00625572">
        <w:rPr>
          <w:rFonts w:ascii="Times New Roman" w:hAnsi="Times New Roman" w:cs="Times New Roman"/>
          <w:sz w:val="24"/>
          <w:szCs w:val="24"/>
        </w:rPr>
        <w:t xml:space="preserve"> dikemukakan bahwa perpustakaan </w:t>
      </w:r>
      <w:r w:rsidRPr="00625572">
        <w:rPr>
          <w:rFonts w:ascii="Times New Roman" w:hAnsi="Times New Roman" w:cs="Times New Roman"/>
          <w:sz w:val="24"/>
          <w:szCs w:val="24"/>
        </w:rPr>
        <w:t xml:space="preserve">sekolah adalah salah satu sarana pendidikan yang menyelenggarakan penyediaan referensi-referensi baik berupa buku-buku ataupun non buku yang diorganisir secara sistematis dalam satu ruang sehingga dapat membantu para siswa dan para guru dalam proses belajar-mengajar di sekolah. Perpustakaan sekolah dikelola oleh tenaga pendidik maupun tenaga kependidikan </w:t>
      </w:r>
      <w:r w:rsidRPr="00625572">
        <w:rPr>
          <w:rFonts w:ascii="Times New Roman" w:hAnsi="Times New Roman" w:cs="Times New Roman"/>
          <w:sz w:val="24"/>
          <w:szCs w:val="24"/>
        </w:rPr>
        <w:lastRenderedPageBreak/>
        <w:t>(pustakawan), yang diberi mandat oleh kepala sekolah sebagai pemegang kebijakan sekolah.</w:t>
      </w:r>
    </w:p>
    <w:p w:rsidR="00807313" w:rsidRPr="00625572" w:rsidRDefault="00807313" w:rsidP="008E3C01">
      <w:pPr>
        <w:spacing w:after="0" w:line="480" w:lineRule="auto"/>
        <w:ind w:firstLine="709"/>
        <w:jc w:val="both"/>
        <w:rPr>
          <w:rFonts w:ascii="Times New Roman" w:hAnsi="Times New Roman" w:cs="Times New Roman"/>
          <w:sz w:val="24"/>
          <w:szCs w:val="24"/>
        </w:rPr>
      </w:pPr>
      <w:r w:rsidRPr="00625572">
        <w:rPr>
          <w:rFonts w:ascii="Times New Roman" w:hAnsi="Times New Roman" w:cs="Times New Roman"/>
          <w:sz w:val="24"/>
          <w:szCs w:val="24"/>
        </w:rPr>
        <w:t>Dengan demikian, dapatlah disimpulkan bahwa pengadaan perpustakaan sekolah sangat penting bagi para siswa dan para guru, yang masing-masing berguna untuk menambah wawasan pengetahuan mereka. Oleh karena itu, kepala sekolah perlu memperhatikan dan melakukan inovasi bagi pengembangan perpustakaan sekolah itu sendiri, agar tujuan yang diharapkan dapat terlaksana.</w:t>
      </w:r>
    </w:p>
    <w:p w:rsidR="00807313" w:rsidRPr="00625572" w:rsidRDefault="00807313" w:rsidP="00127CD3">
      <w:pPr>
        <w:pStyle w:val="ListParagraph"/>
        <w:numPr>
          <w:ilvl w:val="0"/>
          <w:numId w:val="32"/>
        </w:numPr>
        <w:spacing w:line="480" w:lineRule="auto"/>
        <w:ind w:left="284" w:hanging="284"/>
        <w:jc w:val="both"/>
        <w:rPr>
          <w:rFonts w:ascii="Times New Roman" w:hAnsi="Times New Roman" w:cs="Times New Roman"/>
          <w:b/>
          <w:sz w:val="24"/>
          <w:szCs w:val="24"/>
        </w:rPr>
      </w:pPr>
      <w:r w:rsidRPr="00625572">
        <w:rPr>
          <w:rFonts w:ascii="Times New Roman" w:hAnsi="Times New Roman" w:cs="Times New Roman"/>
          <w:b/>
          <w:sz w:val="24"/>
          <w:szCs w:val="24"/>
        </w:rPr>
        <w:t>Tujuan Perpustakaan</w:t>
      </w:r>
    </w:p>
    <w:p w:rsidR="00807313" w:rsidRPr="00625572" w:rsidRDefault="00807313" w:rsidP="00807313">
      <w:pPr>
        <w:pStyle w:val="ListParagraph"/>
        <w:spacing w:line="480" w:lineRule="auto"/>
        <w:ind w:left="0" w:firstLine="709"/>
        <w:jc w:val="both"/>
        <w:rPr>
          <w:rFonts w:ascii="Times New Roman" w:hAnsi="Times New Roman" w:cs="Times New Roman"/>
          <w:sz w:val="24"/>
          <w:szCs w:val="24"/>
        </w:rPr>
      </w:pPr>
      <w:r w:rsidRPr="00625572">
        <w:rPr>
          <w:rFonts w:ascii="Times New Roman" w:hAnsi="Times New Roman" w:cs="Times New Roman"/>
          <w:sz w:val="24"/>
          <w:szCs w:val="24"/>
        </w:rPr>
        <w:t>Tujuan didirikannya perpustakaan sekolah tidak lepas dari tujuan diselenggarakannya pendidikan sekolah secara keseluruhan, yaitu untuk memberikan bekal kemampuan dasar kepada peserta didik (siswa atau murid) , serta mempersiapkan mereka untuk mengikuti pendidikan menengah.</w:t>
      </w:r>
    </w:p>
    <w:p w:rsidR="00807313" w:rsidRPr="00625572" w:rsidRDefault="00807313" w:rsidP="00807313">
      <w:pPr>
        <w:pStyle w:val="ListParagraph"/>
        <w:spacing w:line="480" w:lineRule="auto"/>
        <w:ind w:left="0" w:firstLine="709"/>
        <w:jc w:val="both"/>
        <w:rPr>
          <w:rFonts w:ascii="Times New Roman" w:hAnsi="Times New Roman" w:cs="Times New Roman"/>
          <w:sz w:val="24"/>
          <w:szCs w:val="24"/>
          <w:lang w:val="en-US"/>
        </w:rPr>
      </w:pPr>
      <w:r w:rsidRPr="00625572">
        <w:rPr>
          <w:rFonts w:ascii="Times New Roman" w:hAnsi="Times New Roman" w:cs="Times New Roman"/>
          <w:sz w:val="24"/>
          <w:szCs w:val="24"/>
        </w:rPr>
        <w:t>Perpustakaan sekolah merupakan sebagian bagian integral dari sekolah, merupakan komponen utama pendidikan sekolah, dan diharapkan dapat menunjang terhadap pencapaian tujuan tersebut.</w:t>
      </w:r>
    </w:p>
    <w:p w:rsidR="00807313" w:rsidRPr="00625572" w:rsidRDefault="00807313" w:rsidP="00807313">
      <w:pPr>
        <w:pStyle w:val="ListParagraph"/>
        <w:spacing w:line="480" w:lineRule="auto"/>
        <w:ind w:left="0" w:firstLine="709"/>
        <w:jc w:val="both"/>
        <w:rPr>
          <w:rFonts w:ascii="Times New Roman" w:hAnsi="Times New Roman" w:cs="Times New Roman"/>
          <w:sz w:val="24"/>
          <w:szCs w:val="24"/>
        </w:rPr>
      </w:pPr>
      <w:r w:rsidRPr="00625572">
        <w:rPr>
          <w:rFonts w:ascii="Times New Roman" w:hAnsi="Times New Roman" w:cs="Times New Roman"/>
          <w:sz w:val="24"/>
          <w:szCs w:val="24"/>
        </w:rPr>
        <w:t>Sejalan dengan hal tersebut diatas, maka tujuan perpustakaan sekolah adalah sebagai berikut:</w:t>
      </w:r>
    </w:p>
    <w:p w:rsidR="00807313" w:rsidRPr="00625572" w:rsidRDefault="00807313" w:rsidP="00606C39">
      <w:pPr>
        <w:pStyle w:val="ListParagraph"/>
        <w:numPr>
          <w:ilvl w:val="0"/>
          <w:numId w:val="34"/>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Mendorong dan mempercepat proses penguasaan tekhnik membaca para siswa.</w:t>
      </w:r>
    </w:p>
    <w:p w:rsidR="00807313" w:rsidRPr="00625572" w:rsidRDefault="00807313" w:rsidP="00606C39">
      <w:pPr>
        <w:pStyle w:val="ListParagraph"/>
        <w:numPr>
          <w:ilvl w:val="0"/>
          <w:numId w:val="34"/>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Membantu menulis kreatif bagi para siswa dengan bimbingan guru dan pustakawan.</w:t>
      </w:r>
    </w:p>
    <w:p w:rsidR="00807313" w:rsidRPr="00625572" w:rsidRDefault="00807313" w:rsidP="00606C39">
      <w:pPr>
        <w:pStyle w:val="ListParagraph"/>
        <w:numPr>
          <w:ilvl w:val="0"/>
          <w:numId w:val="34"/>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Menumbuh kembangkan minat dan kebiasaan membaca para siswa.</w:t>
      </w:r>
    </w:p>
    <w:p w:rsidR="00807313" w:rsidRPr="00625572" w:rsidRDefault="00807313" w:rsidP="00606C39">
      <w:pPr>
        <w:pStyle w:val="ListParagraph"/>
        <w:numPr>
          <w:ilvl w:val="0"/>
          <w:numId w:val="34"/>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Menyediakan berbagai macam sumber informasi untuk kepentingan pelaksanaan kurikulum.</w:t>
      </w:r>
    </w:p>
    <w:p w:rsidR="00807313" w:rsidRPr="00625572" w:rsidRDefault="00807313" w:rsidP="00606C39">
      <w:pPr>
        <w:pStyle w:val="ListParagraph"/>
        <w:numPr>
          <w:ilvl w:val="0"/>
          <w:numId w:val="34"/>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Mendorong, menggairahkan, memelihara dan memberi semangat membaca dan belajar bagi para siswa.</w:t>
      </w:r>
    </w:p>
    <w:p w:rsidR="00807313" w:rsidRPr="00625572" w:rsidRDefault="00807313" w:rsidP="00606C39">
      <w:pPr>
        <w:pStyle w:val="ListParagraph"/>
        <w:numPr>
          <w:ilvl w:val="0"/>
          <w:numId w:val="34"/>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Memperluas memperdalam dan memperkaya pengalaman belajar para siswa dengan membaca buku dan koleksi lan yang menggandung ilmu pengetahuan dan tekhnologi yang disediakan oleh perpustakaan.</w:t>
      </w:r>
    </w:p>
    <w:p w:rsidR="00807313" w:rsidRPr="00625572" w:rsidRDefault="00807313" w:rsidP="00606C39">
      <w:pPr>
        <w:pStyle w:val="ListParagraph"/>
        <w:numPr>
          <w:ilvl w:val="0"/>
          <w:numId w:val="34"/>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lastRenderedPageBreak/>
        <w:t>Memberikan hiburan sehat untuk mengisi waktu senggang melalui kegiatan membaca, khususnya buku-buku dan sumber bacaan lain yang bersifat kreatif dan ringan seperti fiksi, cerpen, dan lainnya.</w:t>
      </w:r>
      <w:r w:rsidRPr="00625572">
        <w:rPr>
          <w:rStyle w:val="FootnoteReference"/>
          <w:rFonts w:ascii="Times New Roman" w:hAnsi="Times New Roman" w:cs="Times New Roman"/>
          <w:sz w:val="24"/>
          <w:szCs w:val="24"/>
        </w:rPr>
        <w:footnoteReference w:id="9"/>
      </w:r>
    </w:p>
    <w:p w:rsidR="00807313" w:rsidRPr="00625572" w:rsidRDefault="00807313" w:rsidP="008E3C01">
      <w:pPr>
        <w:spacing w:after="0" w:line="480" w:lineRule="auto"/>
        <w:ind w:firstLine="709"/>
        <w:jc w:val="both"/>
        <w:rPr>
          <w:rFonts w:ascii="Times New Roman" w:hAnsi="Times New Roman" w:cs="Times New Roman"/>
          <w:sz w:val="24"/>
          <w:szCs w:val="24"/>
        </w:rPr>
      </w:pPr>
      <w:r w:rsidRPr="00625572">
        <w:rPr>
          <w:rFonts w:ascii="Times New Roman" w:hAnsi="Times New Roman" w:cs="Times New Roman"/>
          <w:sz w:val="24"/>
          <w:szCs w:val="24"/>
        </w:rPr>
        <w:t>Kemudian dikemukakan pula bahwa tujuan perpustakaan sekolah adalah untuk menunjang pelaksanaan program pendidikan, yang meliputi:</w:t>
      </w:r>
    </w:p>
    <w:p w:rsidR="00807313" w:rsidRPr="00625572" w:rsidRDefault="00807313" w:rsidP="00606C39">
      <w:pPr>
        <w:numPr>
          <w:ilvl w:val="0"/>
          <w:numId w:val="29"/>
        </w:numPr>
        <w:tabs>
          <w:tab w:val="clear" w:pos="720"/>
          <w:tab w:val="num" w:pos="-3969"/>
        </w:tabs>
        <w:spacing w:after="0"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Untuk menimbulkan, menanamkan serta membina minat anak membaca, sehingga membaca merupakan suatu kebiasaan bagi siswa agar membaca menjadi kegemarannya.</w:t>
      </w:r>
    </w:p>
    <w:p w:rsidR="00807313" w:rsidRPr="00625572" w:rsidRDefault="00807313" w:rsidP="00606C39">
      <w:pPr>
        <w:numPr>
          <w:ilvl w:val="0"/>
          <w:numId w:val="29"/>
        </w:numPr>
        <w:tabs>
          <w:tab w:val="clear" w:pos="720"/>
          <w:tab w:val="num" w:pos="-3969"/>
        </w:tabs>
        <w:spacing w:after="0"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Untuk memperluas horison pengetahuan siswa, dengan menyediakan berbagai buku-buku pengetahuan.</w:t>
      </w:r>
    </w:p>
    <w:p w:rsidR="00807313" w:rsidRPr="00606C39" w:rsidRDefault="00807313" w:rsidP="00606C39">
      <w:pPr>
        <w:numPr>
          <w:ilvl w:val="0"/>
          <w:numId w:val="29"/>
        </w:numPr>
        <w:tabs>
          <w:tab w:val="clear" w:pos="720"/>
          <w:tab w:val="num" w:pos="-3969"/>
        </w:tabs>
        <w:spacing w:after="0"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 xml:space="preserve">Ikut membantu perkembangan bahasa dan daya pikir siswa, dan untuk memberikan dorongan kepada peserta didik ke arah </w:t>
      </w:r>
      <w:r w:rsidRPr="00625572">
        <w:rPr>
          <w:rFonts w:ascii="Times New Roman" w:hAnsi="Times New Roman" w:cs="Times New Roman"/>
          <w:i/>
          <w:sz w:val="24"/>
          <w:szCs w:val="24"/>
        </w:rPr>
        <w:t>self studi</w:t>
      </w:r>
      <w:r w:rsidRPr="00625572">
        <w:rPr>
          <w:rStyle w:val="FootnoteReference"/>
          <w:rFonts w:ascii="Times New Roman" w:hAnsi="Times New Roman" w:cs="Times New Roman"/>
          <w:i/>
          <w:sz w:val="24"/>
          <w:szCs w:val="24"/>
        </w:rPr>
        <w:footnoteReference w:id="10"/>
      </w:r>
    </w:p>
    <w:p w:rsidR="00606C39" w:rsidRPr="00606C39" w:rsidRDefault="00606C39" w:rsidP="00606C39">
      <w:pPr>
        <w:spacing w:after="0" w:line="240" w:lineRule="auto"/>
        <w:ind w:left="709"/>
        <w:jc w:val="both"/>
        <w:rPr>
          <w:rFonts w:ascii="Times New Roman" w:hAnsi="Times New Roman" w:cs="Times New Roman"/>
          <w:sz w:val="24"/>
          <w:szCs w:val="24"/>
        </w:rPr>
      </w:pPr>
    </w:p>
    <w:p w:rsidR="00807313" w:rsidRPr="00625572" w:rsidRDefault="00807313" w:rsidP="008E3C01">
      <w:pPr>
        <w:pStyle w:val="ListParagraph"/>
        <w:spacing w:after="0" w:line="480" w:lineRule="auto"/>
        <w:ind w:left="0" w:firstLine="709"/>
        <w:jc w:val="both"/>
        <w:rPr>
          <w:rFonts w:ascii="Times New Roman" w:hAnsi="Times New Roman" w:cs="Times New Roman"/>
          <w:sz w:val="24"/>
          <w:szCs w:val="24"/>
          <w:lang w:val="en-US"/>
        </w:rPr>
      </w:pPr>
      <w:r w:rsidRPr="00625572">
        <w:rPr>
          <w:rFonts w:ascii="Times New Roman" w:hAnsi="Times New Roman" w:cs="Times New Roman"/>
          <w:sz w:val="24"/>
          <w:szCs w:val="24"/>
        </w:rPr>
        <w:t xml:space="preserve">Berdasarkan hal tersebut, dapat disimpulkan bahwa tujuan penyelenggaraan perpustakaan sekolah sangat penting dalam pelaksanaan proses belajar mengajar. Oleh karena segala bahan pustaka yang dimiliki perpustakaan sekolah tersebut harus dapat menunjang proses belajar mengajar. Tentunya, dalam pengadaan bahan pustaka hendaknya mempertimbangkan kurikulum sekolah, serta selera para pembaca yang dalam hal ini adalah para siswa dan para guru. Dengan pengelolaan yang baik, maka manfaat dari penyelenggaraan perpustakaan sekolah dapat dirasakan oleh para siswa dan para guru. </w:t>
      </w:r>
    </w:p>
    <w:p w:rsidR="00807313" w:rsidRPr="00625572" w:rsidRDefault="00807313" w:rsidP="00127CD3">
      <w:pPr>
        <w:pStyle w:val="ListParagraph"/>
        <w:numPr>
          <w:ilvl w:val="0"/>
          <w:numId w:val="32"/>
        </w:numPr>
        <w:spacing w:line="480" w:lineRule="auto"/>
        <w:ind w:left="284" w:hanging="283"/>
        <w:jc w:val="both"/>
        <w:rPr>
          <w:rFonts w:ascii="Times New Roman" w:hAnsi="Times New Roman" w:cs="Times New Roman"/>
          <w:b/>
          <w:sz w:val="24"/>
          <w:szCs w:val="24"/>
        </w:rPr>
      </w:pPr>
      <w:r w:rsidRPr="00625572">
        <w:rPr>
          <w:rFonts w:ascii="Times New Roman" w:hAnsi="Times New Roman" w:cs="Times New Roman"/>
          <w:b/>
          <w:sz w:val="24"/>
          <w:szCs w:val="24"/>
        </w:rPr>
        <w:t>Fungsi Perpustakaan</w:t>
      </w:r>
    </w:p>
    <w:p w:rsidR="00807313" w:rsidRPr="00625572" w:rsidRDefault="00807313" w:rsidP="00807313">
      <w:pPr>
        <w:pStyle w:val="ListParagraph"/>
        <w:spacing w:line="480" w:lineRule="auto"/>
        <w:ind w:left="0" w:firstLine="709"/>
        <w:jc w:val="both"/>
        <w:rPr>
          <w:rFonts w:ascii="Times New Roman" w:hAnsi="Times New Roman" w:cs="Times New Roman"/>
          <w:sz w:val="24"/>
          <w:szCs w:val="24"/>
        </w:rPr>
      </w:pPr>
      <w:r w:rsidRPr="00625572">
        <w:rPr>
          <w:rFonts w:ascii="Times New Roman" w:hAnsi="Times New Roman" w:cs="Times New Roman"/>
          <w:sz w:val="24"/>
          <w:szCs w:val="24"/>
        </w:rPr>
        <w:t xml:space="preserve">Telah dipahami bahwa memperoleh prestasi belajar, diperlakukan dorongan untuk belajar. Dorongan ini disebut dengan motivasi. Dorongan untuk belajar bisa berasal dari dalam diri siswa sendiri, bisa pula dari luar. Kemauan merupakan dorongan yang berasal dari dalam diri siswa. Namun kadang-kadang </w:t>
      </w:r>
      <w:r w:rsidRPr="00625572">
        <w:rPr>
          <w:rFonts w:ascii="Times New Roman" w:hAnsi="Times New Roman" w:cs="Times New Roman"/>
          <w:sz w:val="24"/>
          <w:szCs w:val="24"/>
        </w:rPr>
        <w:lastRenderedPageBreak/>
        <w:t xml:space="preserve">dorongan itu tidak muncul sehingga memerlukan penciptaan kondisi oleh pihak lain untuk memunculkannya. </w:t>
      </w:r>
    </w:p>
    <w:p w:rsidR="00807313" w:rsidRPr="00625572" w:rsidRDefault="00807313" w:rsidP="00807313">
      <w:pPr>
        <w:pStyle w:val="ListParagraph"/>
        <w:spacing w:line="480" w:lineRule="auto"/>
        <w:ind w:left="0" w:firstLine="709"/>
        <w:jc w:val="both"/>
        <w:rPr>
          <w:rFonts w:ascii="Times New Roman" w:hAnsi="Times New Roman" w:cs="Times New Roman"/>
          <w:sz w:val="24"/>
          <w:szCs w:val="24"/>
        </w:rPr>
      </w:pPr>
      <w:r w:rsidRPr="00625572">
        <w:rPr>
          <w:rFonts w:ascii="Times New Roman" w:hAnsi="Times New Roman" w:cs="Times New Roman"/>
          <w:sz w:val="24"/>
          <w:szCs w:val="24"/>
        </w:rPr>
        <w:t xml:space="preserve">Harus diakui bahwa fungsi perpustakaan telah menunjukan keunggulannya dalam membantu siswa termasuk dalam hal ini guru dalam belajar. Kegiatan belajar mengajar di kelas merupakan proses komunikasi tersendiri sehingga guru dan siswa bertukar pikiran untuk mengembangkan ide dan pengertian. Olehnya itu, fungsi perpustakaan memegang peranan penting dalam proses tersebut. Sebab sebaik apapun guru mengajar, bila tidak ditunjang </w:t>
      </w:r>
      <w:r w:rsidRPr="00625572">
        <w:rPr>
          <w:rFonts w:ascii="Times New Roman" w:hAnsi="Times New Roman" w:cs="Times New Roman"/>
          <w:i/>
          <w:sz w:val="24"/>
          <w:szCs w:val="24"/>
        </w:rPr>
        <w:t>literatur</w:t>
      </w:r>
      <w:r w:rsidRPr="00625572">
        <w:rPr>
          <w:rFonts w:ascii="Times New Roman" w:hAnsi="Times New Roman" w:cs="Times New Roman"/>
          <w:sz w:val="24"/>
          <w:szCs w:val="24"/>
        </w:rPr>
        <w:t xml:space="preserve"> yang memadai, mustahil prestasi belajar siswa akan meningkat.</w:t>
      </w:r>
    </w:p>
    <w:p w:rsidR="00807313" w:rsidRPr="00625572" w:rsidRDefault="00807313" w:rsidP="00807313">
      <w:pPr>
        <w:pStyle w:val="ListParagraph"/>
        <w:spacing w:line="480" w:lineRule="auto"/>
        <w:ind w:left="0" w:firstLine="709"/>
        <w:jc w:val="both"/>
        <w:rPr>
          <w:rFonts w:ascii="Times New Roman" w:hAnsi="Times New Roman" w:cs="Times New Roman"/>
          <w:sz w:val="24"/>
          <w:szCs w:val="24"/>
        </w:rPr>
      </w:pPr>
      <w:r w:rsidRPr="00625572">
        <w:rPr>
          <w:rFonts w:ascii="Times New Roman" w:hAnsi="Times New Roman" w:cs="Times New Roman"/>
          <w:sz w:val="24"/>
          <w:szCs w:val="24"/>
        </w:rPr>
        <w:t xml:space="preserve">Sehubungan dengan uraian diatas, fungsi perpustakaan sebagai berikut: </w:t>
      </w:r>
    </w:p>
    <w:p w:rsidR="00807313" w:rsidRPr="00625572" w:rsidRDefault="00807313" w:rsidP="00EA419A">
      <w:pPr>
        <w:pStyle w:val="ListParagraph"/>
        <w:numPr>
          <w:ilvl w:val="0"/>
          <w:numId w:val="35"/>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Fungsi Edukatif</w:t>
      </w:r>
    </w:p>
    <w:p w:rsidR="00807313" w:rsidRPr="00625572" w:rsidRDefault="00807313" w:rsidP="00EA419A">
      <w:pPr>
        <w:pStyle w:val="ListParagraph"/>
        <w:numPr>
          <w:ilvl w:val="0"/>
          <w:numId w:val="35"/>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Fungsi Informatif</w:t>
      </w:r>
    </w:p>
    <w:p w:rsidR="00807313" w:rsidRPr="00625572" w:rsidRDefault="00807313" w:rsidP="00EA419A">
      <w:pPr>
        <w:pStyle w:val="ListParagraph"/>
        <w:numPr>
          <w:ilvl w:val="0"/>
          <w:numId w:val="35"/>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Fungsi Rekreasi</w:t>
      </w:r>
    </w:p>
    <w:p w:rsidR="00807313" w:rsidRPr="00625572" w:rsidRDefault="00807313" w:rsidP="00EA419A">
      <w:pPr>
        <w:pStyle w:val="ListParagraph"/>
        <w:numPr>
          <w:ilvl w:val="0"/>
          <w:numId w:val="35"/>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Fungsi Riset atau Penelitian.</w:t>
      </w:r>
      <w:r w:rsidRPr="00625572">
        <w:rPr>
          <w:rStyle w:val="FootnoteReference"/>
          <w:rFonts w:ascii="Times New Roman" w:hAnsi="Times New Roman" w:cs="Times New Roman"/>
          <w:sz w:val="24"/>
          <w:szCs w:val="24"/>
        </w:rPr>
        <w:footnoteReference w:id="11"/>
      </w:r>
    </w:p>
    <w:p w:rsidR="00807313" w:rsidRPr="00625572" w:rsidRDefault="00807313" w:rsidP="00807313">
      <w:pPr>
        <w:spacing w:after="0" w:line="480" w:lineRule="auto"/>
        <w:ind w:firstLine="720"/>
        <w:jc w:val="both"/>
        <w:rPr>
          <w:rFonts w:ascii="Times New Roman" w:hAnsi="Times New Roman" w:cs="Times New Roman"/>
          <w:sz w:val="24"/>
          <w:szCs w:val="24"/>
        </w:rPr>
      </w:pPr>
      <w:r w:rsidRPr="00625572">
        <w:rPr>
          <w:rFonts w:ascii="Times New Roman" w:hAnsi="Times New Roman" w:cs="Times New Roman"/>
          <w:sz w:val="24"/>
          <w:szCs w:val="24"/>
        </w:rPr>
        <w:t>Untuk lebih jelasnya, fungsi perpustakaan tersebut dapat diuraian sebagai berikut;</w:t>
      </w:r>
    </w:p>
    <w:p w:rsidR="00807313" w:rsidRPr="00625572" w:rsidRDefault="00807313" w:rsidP="00EA419A">
      <w:pPr>
        <w:pStyle w:val="ListParagraph"/>
        <w:numPr>
          <w:ilvl w:val="0"/>
          <w:numId w:val="37"/>
        </w:numPr>
        <w:spacing w:after="0"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Fungsi edukatif, maksudnya secara keseluruhan secara keseluruhan segala fasilitas dan sarana yang ada pada perpustakaan sekolah, terutama koleksi yang dikelolanya banyak membantu para siswa sekolah untuk belajar dan memperoleh kemampuan dasar dalam mentransfer konsep-konsep pengetahuan, sehingga dikemudian hari para siswa memiliki kemampuan untuk mengembangkan dirinya lebih lanjut. Fungsi ini erat kaitannya dengan pembentukan manusia pembangunan yang berkualitas dimasa yang akan datang.</w:t>
      </w:r>
    </w:p>
    <w:p w:rsidR="00807313" w:rsidRPr="00625572" w:rsidRDefault="00807313" w:rsidP="00EA419A">
      <w:pPr>
        <w:pStyle w:val="ListParagraph"/>
        <w:numPr>
          <w:ilvl w:val="0"/>
          <w:numId w:val="37"/>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Fungsi informatif,berkaitan dengan mengupayakan penyediaan koleksi perpustakaan yang bersifat ‘’memberi tahu’’ akan hal-hal yang berhubungan dengan kepentingan para siswa dan guru. Melalui membaca berbagai media bahan bacaan yang disediakan oleh perpustakaan sekolah, para siswa dan guru akan banyak tahu tentang segala hal yang terjadi didunia ini.</w:t>
      </w:r>
    </w:p>
    <w:p w:rsidR="00807313" w:rsidRPr="00625572" w:rsidRDefault="00807313" w:rsidP="00EA419A">
      <w:pPr>
        <w:pStyle w:val="ListParagraph"/>
        <w:numPr>
          <w:ilvl w:val="0"/>
          <w:numId w:val="37"/>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lastRenderedPageBreak/>
        <w:t>Fungsi rekreasi, dimaksudkan bahwa dengan disediakannya koleksi yang bersifat ringan seperti surat kabar, majalah umum, buku-buku fiksi dan sebagainya diharapkan dapat menghibur pembacanya disaat yang memungkinkan. Misalnya dikala waktu senggang sehabis belajar seharian, bisa memanfaatkan jenis koleksi ini sehingga terhibur karenanya.</w:t>
      </w:r>
    </w:p>
    <w:p w:rsidR="00807313" w:rsidRPr="00625572" w:rsidRDefault="00807313" w:rsidP="00EA419A">
      <w:pPr>
        <w:pStyle w:val="ListParagraph"/>
        <w:numPr>
          <w:ilvl w:val="0"/>
          <w:numId w:val="37"/>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Fungsi riset atau penelitian, maksudnya koleksi perpustakaan sekolah bisa dijadikan bahan untuk membantu dilakukannya kegiatan penelitian sederhana. Segala jenis informasi tentang pendidikan setingkat sekolayang bersangkutan sebaiknya disimpan diperpustakaan ini shingga dengan demikian, jika ada orang atau peneliti yang ingin mengetahui tentang informasi tertentu tinggal membacanya diperpustakaan.</w:t>
      </w:r>
      <w:r w:rsidRPr="00625572">
        <w:rPr>
          <w:rStyle w:val="FootnoteReference"/>
          <w:rFonts w:ascii="Times New Roman" w:hAnsi="Times New Roman" w:cs="Times New Roman"/>
          <w:sz w:val="24"/>
          <w:szCs w:val="24"/>
        </w:rPr>
        <w:footnoteReference w:id="12"/>
      </w:r>
    </w:p>
    <w:p w:rsidR="00807313" w:rsidRPr="00625572" w:rsidRDefault="00807313" w:rsidP="00807313">
      <w:pPr>
        <w:spacing w:after="0" w:line="480" w:lineRule="auto"/>
        <w:ind w:firstLine="720"/>
        <w:jc w:val="both"/>
        <w:rPr>
          <w:rFonts w:ascii="Times New Roman" w:hAnsi="Times New Roman" w:cs="Times New Roman"/>
          <w:sz w:val="24"/>
          <w:szCs w:val="24"/>
        </w:rPr>
      </w:pPr>
      <w:r w:rsidRPr="00625572">
        <w:rPr>
          <w:rFonts w:ascii="Times New Roman" w:hAnsi="Times New Roman" w:cs="Times New Roman"/>
          <w:sz w:val="24"/>
          <w:szCs w:val="24"/>
          <w:lang w:val="en-US"/>
        </w:rPr>
        <w:t>Sedangkan menurut Larasati Milburga f</w:t>
      </w:r>
      <w:r w:rsidRPr="00625572">
        <w:rPr>
          <w:rFonts w:ascii="Times New Roman" w:hAnsi="Times New Roman" w:cs="Times New Roman"/>
          <w:sz w:val="24"/>
          <w:szCs w:val="24"/>
        </w:rPr>
        <w:t xml:space="preserve">ungsi perpustakaan sebagai berikut: </w:t>
      </w:r>
    </w:p>
    <w:p w:rsidR="00807313" w:rsidRPr="00625572" w:rsidRDefault="00807313" w:rsidP="00EA419A">
      <w:pPr>
        <w:pStyle w:val="ListParagraph"/>
        <w:numPr>
          <w:ilvl w:val="0"/>
          <w:numId w:val="36"/>
        </w:numPr>
        <w:spacing w:after="0"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lang w:val="en-US"/>
        </w:rPr>
        <w:t>Membantu para siswa melakukan penelitian dan membantu menemukan keterangan-keterangan yang lebih luas dari pelajaran yang didapatnya didalam kelas</w:t>
      </w:r>
    </w:p>
    <w:p w:rsidR="00807313" w:rsidRPr="00625572" w:rsidRDefault="00807313" w:rsidP="00EA419A">
      <w:pPr>
        <w:pStyle w:val="ListParagraph"/>
        <w:numPr>
          <w:ilvl w:val="0"/>
          <w:numId w:val="36"/>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lang w:val="en-US"/>
        </w:rPr>
        <w:t>Membantu mengembangkan kegemaran dan hobi siswa dengan adanya berbagi buku tentang keterampilan-keterampilan yang meningkatkan daya kreasi siswa</w:t>
      </w:r>
    </w:p>
    <w:p w:rsidR="00807313" w:rsidRPr="00625572" w:rsidRDefault="00807313" w:rsidP="00EA419A">
      <w:pPr>
        <w:pStyle w:val="ListParagraph"/>
        <w:numPr>
          <w:ilvl w:val="0"/>
          <w:numId w:val="36"/>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lang w:val="en-US"/>
        </w:rPr>
        <w:t>Tempat untuk melestarikan kebudayaan. Adanya koleksi-koleksi karya sastra dan budaya dari masa ke masa, siswa dapat mempelajari dari perpustakaan</w:t>
      </w:r>
    </w:p>
    <w:p w:rsidR="00807313" w:rsidRPr="00625572" w:rsidRDefault="00807313" w:rsidP="00EA419A">
      <w:pPr>
        <w:pStyle w:val="ListParagraph"/>
        <w:numPr>
          <w:ilvl w:val="0"/>
          <w:numId w:val="36"/>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lang w:val="en-US"/>
        </w:rPr>
        <w:t>Sebagai pusat penerangan. Berbagai informasi-informasi perkembangan zaman sebagai penerangan bagi siswa untuk berpijak pada zamannya.</w:t>
      </w:r>
    </w:p>
    <w:p w:rsidR="00807313" w:rsidRPr="00625572" w:rsidRDefault="00807313" w:rsidP="00EA419A">
      <w:pPr>
        <w:pStyle w:val="ListParagraph"/>
        <w:numPr>
          <w:ilvl w:val="0"/>
          <w:numId w:val="36"/>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lang w:val="en-US"/>
        </w:rPr>
        <w:t>Sebagai tempat rekreasi. Bacaan-bacaan ringan, cerita-cerita fiksi yang tersedia diperpustakaan dapat menjadi pelepas ketegangan setalah sekian jam menggeluti ilmu didalam kelas. Masuk perpustaskaan dan mebaca bacaan segarmerupakan rekreasi yang sehat.</w:t>
      </w:r>
      <w:r w:rsidRPr="00625572">
        <w:rPr>
          <w:rStyle w:val="FootnoteReference"/>
          <w:rFonts w:ascii="Times New Roman" w:hAnsi="Times New Roman" w:cs="Times New Roman"/>
          <w:sz w:val="24"/>
          <w:szCs w:val="24"/>
        </w:rPr>
        <w:footnoteReference w:id="13"/>
      </w:r>
    </w:p>
    <w:p w:rsidR="00807313" w:rsidRPr="00625572" w:rsidRDefault="00807313" w:rsidP="00807313">
      <w:pPr>
        <w:spacing w:after="0" w:line="480" w:lineRule="auto"/>
        <w:ind w:firstLine="709"/>
        <w:jc w:val="both"/>
        <w:rPr>
          <w:rFonts w:ascii="Times New Roman" w:hAnsi="Times New Roman" w:cs="Times New Roman"/>
          <w:sz w:val="24"/>
          <w:szCs w:val="24"/>
        </w:rPr>
      </w:pPr>
      <w:r w:rsidRPr="00625572">
        <w:rPr>
          <w:rFonts w:ascii="Times New Roman" w:hAnsi="Times New Roman" w:cs="Times New Roman"/>
          <w:sz w:val="24"/>
          <w:szCs w:val="24"/>
        </w:rPr>
        <w:t xml:space="preserve">Dari keterangan diatas, memberi pemahaman bahwa perpustakaan berfungsi sebagai pusat informasi yang memberikan perkembangan seputar ilmu pengetahuan yang dapat diperoleh dari perpustakaan. Disamping itu perpustakaan, berfungsi pula sebagai pendidikan seumur hidup. Artinya pendidikan yang didapat pada jenjang pendidikan formal sangat terbatas, sehingga melalui perpustakaan dapat menggantikan guru sebagai sumber ilmu pengetahuan. Selain itu </w:t>
      </w:r>
      <w:r w:rsidRPr="00625572">
        <w:rPr>
          <w:rFonts w:ascii="Times New Roman" w:hAnsi="Times New Roman" w:cs="Times New Roman"/>
          <w:sz w:val="24"/>
          <w:szCs w:val="24"/>
        </w:rPr>
        <w:lastRenderedPageBreak/>
        <w:t xml:space="preserve">perpustakaan berfungsi pula sebagai sarana </w:t>
      </w:r>
      <w:r w:rsidRPr="00625572">
        <w:rPr>
          <w:rFonts w:ascii="Times New Roman" w:hAnsi="Times New Roman" w:cs="Times New Roman"/>
          <w:i/>
          <w:sz w:val="24"/>
          <w:szCs w:val="24"/>
        </w:rPr>
        <w:t>rekreatif</w:t>
      </w:r>
      <w:r w:rsidRPr="00625572">
        <w:rPr>
          <w:rFonts w:ascii="Times New Roman" w:hAnsi="Times New Roman" w:cs="Times New Roman"/>
          <w:sz w:val="24"/>
          <w:szCs w:val="24"/>
        </w:rPr>
        <w:t>, artinya wadah ini dapat menghibur siswa atau pengunjung dengan menyediakan koleksi buku bacaan ringan baik koran, majalah, novel, komik, yang digemari anak-anak sehingga perjuangan merasa betah dan terhibur saat terhibur saat beradadalam perpustakaan.</w:t>
      </w:r>
    </w:p>
    <w:p w:rsidR="00807313" w:rsidRPr="00625572" w:rsidRDefault="00807313" w:rsidP="00807313">
      <w:pPr>
        <w:spacing w:after="0" w:line="480" w:lineRule="auto"/>
        <w:ind w:firstLine="709"/>
        <w:jc w:val="both"/>
        <w:rPr>
          <w:rFonts w:ascii="Times New Roman" w:hAnsi="Times New Roman" w:cs="Times New Roman"/>
          <w:sz w:val="24"/>
          <w:szCs w:val="24"/>
        </w:rPr>
      </w:pPr>
      <w:r w:rsidRPr="00625572">
        <w:rPr>
          <w:rFonts w:ascii="Times New Roman" w:hAnsi="Times New Roman" w:cs="Times New Roman"/>
          <w:sz w:val="24"/>
          <w:szCs w:val="24"/>
        </w:rPr>
        <w:t>Kondisi ini tentunya sangat berpengaruh pada peningkatan prestasi belajar siswa, dimana bila perpustakaan sekolah dikelola secara baik, tentunya minat siswa untuk menfungsikannya akan meningkat, seiring tugas dan kebutuhan siswa terhadap informasi pelajaran serta tuntutan zaman yang meningkat pula.</w:t>
      </w:r>
      <w:r w:rsidRPr="00625572">
        <w:rPr>
          <w:rFonts w:ascii="Times New Roman" w:hAnsi="Times New Roman" w:cs="Times New Roman"/>
        </w:rPr>
        <w:t xml:space="preserve"> </w:t>
      </w:r>
      <w:r w:rsidRPr="00625572">
        <w:rPr>
          <w:rFonts w:ascii="Times New Roman" w:hAnsi="Times New Roman" w:cs="Times New Roman"/>
          <w:sz w:val="24"/>
          <w:szCs w:val="24"/>
        </w:rPr>
        <w:t>Fungsi perpustakaan sekolah tersebut, dikemukakan pula bahwa:</w:t>
      </w:r>
    </w:p>
    <w:p w:rsidR="00807313" w:rsidRPr="00625572" w:rsidRDefault="00807313" w:rsidP="00EA419A">
      <w:pPr>
        <w:pStyle w:val="ListParagraph"/>
        <w:numPr>
          <w:ilvl w:val="0"/>
          <w:numId w:val="30"/>
        </w:numPr>
        <w:tabs>
          <w:tab w:val="clear" w:pos="360"/>
        </w:tabs>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Bagi siswa : untuk kepentingan proses belajar, sehingga dapat berprestasi di dalam belajarnya.</w:t>
      </w:r>
    </w:p>
    <w:p w:rsidR="00807313" w:rsidRPr="00625572" w:rsidRDefault="00807313" w:rsidP="00EA419A">
      <w:pPr>
        <w:pStyle w:val="ListParagraph"/>
        <w:numPr>
          <w:ilvl w:val="0"/>
          <w:numId w:val="30"/>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Bagi guru : dalam hal penambahan ilmu pengetahuan, untuk mengadakan penyelidikan ilmiah demi kemajuan ilmu pengetahuan dan prestasi dirinya.</w:t>
      </w:r>
    </w:p>
    <w:p w:rsidR="00807313" w:rsidRPr="00625572" w:rsidRDefault="00807313" w:rsidP="00EA419A">
      <w:pPr>
        <w:pStyle w:val="ListParagraph"/>
        <w:numPr>
          <w:ilvl w:val="0"/>
          <w:numId w:val="30"/>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Bagi masyarakat : untuk mencari bahan yang diinginkannya. Yang tidak ada diperpustakaan umum.</w:t>
      </w:r>
      <w:r w:rsidRPr="00625572">
        <w:rPr>
          <w:rStyle w:val="FootnoteReference"/>
          <w:rFonts w:ascii="Times New Roman" w:hAnsi="Times New Roman" w:cs="Times New Roman"/>
          <w:sz w:val="24"/>
          <w:szCs w:val="24"/>
        </w:rPr>
        <w:footnoteReference w:id="14"/>
      </w:r>
    </w:p>
    <w:p w:rsidR="00807313" w:rsidRPr="00625572" w:rsidRDefault="00807313" w:rsidP="00EA419A">
      <w:pPr>
        <w:pStyle w:val="ListParagraph"/>
        <w:spacing w:line="240" w:lineRule="auto"/>
        <w:ind w:left="709"/>
        <w:jc w:val="both"/>
        <w:rPr>
          <w:rFonts w:ascii="Times New Roman" w:hAnsi="Times New Roman" w:cs="Times New Roman"/>
          <w:sz w:val="24"/>
          <w:szCs w:val="24"/>
        </w:rPr>
      </w:pPr>
    </w:p>
    <w:p w:rsidR="00807313" w:rsidRPr="00625572" w:rsidRDefault="00807313" w:rsidP="00807313">
      <w:pPr>
        <w:pStyle w:val="ListParagraph"/>
        <w:spacing w:line="480" w:lineRule="auto"/>
        <w:ind w:left="0" w:firstLine="709"/>
        <w:jc w:val="both"/>
        <w:rPr>
          <w:rFonts w:ascii="Times New Roman" w:hAnsi="Times New Roman" w:cs="Times New Roman"/>
          <w:sz w:val="24"/>
          <w:szCs w:val="24"/>
        </w:rPr>
      </w:pPr>
      <w:r w:rsidRPr="00625572">
        <w:rPr>
          <w:rFonts w:ascii="Times New Roman" w:hAnsi="Times New Roman" w:cs="Times New Roman"/>
          <w:sz w:val="24"/>
          <w:szCs w:val="24"/>
        </w:rPr>
        <w:t>Dengan demikian, berdasarkan beberapa uraian tersebut di atas dapat dikemukakan bahwa definisi perpustakaan adalah suatu unit kerja dari suatu lembaga yang mengelola berbagai macam bahan bacaan, untuk dipergunakan secara berkesinambungan oleh pemakaiannya dalam mencari dan menentukan informasi yang dibutuhkan.</w:t>
      </w:r>
    </w:p>
    <w:p w:rsidR="00127CD3" w:rsidRPr="00625572" w:rsidRDefault="00127CD3" w:rsidP="00127CD3">
      <w:pPr>
        <w:pStyle w:val="ListParagraph"/>
        <w:numPr>
          <w:ilvl w:val="0"/>
          <w:numId w:val="32"/>
        </w:numPr>
        <w:spacing w:after="0" w:line="480" w:lineRule="auto"/>
        <w:ind w:left="284" w:hanging="284"/>
        <w:jc w:val="both"/>
        <w:rPr>
          <w:rFonts w:ascii="Times New Roman" w:hAnsi="Times New Roman" w:cs="Times New Roman"/>
          <w:b/>
          <w:sz w:val="24"/>
          <w:szCs w:val="24"/>
        </w:rPr>
      </w:pPr>
      <w:r w:rsidRPr="00625572">
        <w:rPr>
          <w:rFonts w:ascii="Times New Roman" w:hAnsi="Times New Roman" w:cs="Times New Roman"/>
          <w:b/>
          <w:sz w:val="24"/>
          <w:szCs w:val="24"/>
        </w:rPr>
        <w:t>Peranan Perpustakaan Sekolah</w:t>
      </w:r>
    </w:p>
    <w:p w:rsidR="00127CD3" w:rsidRPr="00625572" w:rsidRDefault="00127CD3" w:rsidP="00127CD3">
      <w:pPr>
        <w:spacing w:after="0" w:line="480" w:lineRule="auto"/>
        <w:ind w:firstLine="567"/>
        <w:jc w:val="both"/>
        <w:rPr>
          <w:rFonts w:ascii="Times New Roman" w:hAnsi="Times New Roman" w:cs="Times New Roman"/>
          <w:sz w:val="24"/>
          <w:szCs w:val="24"/>
        </w:rPr>
      </w:pPr>
      <w:r w:rsidRPr="00625572">
        <w:rPr>
          <w:rFonts w:ascii="Times New Roman" w:hAnsi="Times New Roman" w:cs="Times New Roman"/>
          <w:sz w:val="24"/>
          <w:szCs w:val="24"/>
        </w:rPr>
        <w:t xml:space="preserve">Perpustakaan adalah tempat buku-buku dan harus dibaca. Buku-buku bagaimanapun baiknya akan tidak berguna apabila tidak dibaca. Untuk ini, penulis berusaha mencoba mengatahkan peranan perpustakaan dalam pendidikan. Karena </w:t>
      </w:r>
      <w:r w:rsidRPr="00625572">
        <w:rPr>
          <w:rFonts w:ascii="Times New Roman" w:hAnsi="Times New Roman" w:cs="Times New Roman"/>
          <w:sz w:val="24"/>
          <w:szCs w:val="24"/>
        </w:rPr>
        <w:lastRenderedPageBreak/>
        <w:t>suatu universitas maupun sekolah tanpa perpustakaan adalah tidak bermutu. Bila diperhatikan secara jernih, maka perpustakaan sekolah sesungguhnya memberikan sumbangan terhadap pelaksanaan program pendidikan sekolah. Peran perpustakaan antara lain:</w:t>
      </w:r>
    </w:p>
    <w:p w:rsidR="00127CD3" w:rsidRPr="00625572" w:rsidRDefault="00127CD3" w:rsidP="00EA419A">
      <w:pPr>
        <w:pStyle w:val="ListParagraph"/>
        <w:numPr>
          <w:ilvl w:val="0"/>
          <w:numId w:val="42"/>
        </w:numPr>
        <w:spacing w:after="0"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Perpustakaan merupakan sumber ilmu pengetahuan dan pusat kegiatan belajar.</w:t>
      </w:r>
    </w:p>
    <w:p w:rsidR="00127CD3" w:rsidRPr="00625572" w:rsidRDefault="00127CD3" w:rsidP="00EA419A">
      <w:pPr>
        <w:pStyle w:val="ListParagraph"/>
        <w:numPr>
          <w:ilvl w:val="0"/>
          <w:numId w:val="42"/>
        </w:numPr>
        <w:spacing w:after="0"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Perpustakaan merupakan sumber ide-ide baru yang dapat mendorong kemauan para siswa untuk dapat berpikir secara rasional dan kritis serta memberikan petunjuk.</w:t>
      </w:r>
    </w:p>
    <w:p w:rsidR="00127CD3" w:rsidRPr="00625572" w:rsidRDefault="00127CD3" w:rsidP="00EA419A">
      <w:pPr>
        <w:pStyle w:val="ListParagraph"/>
        <w:numPr>
          <w:ilvl w:val="0"/>
          <w:numId w:val="42"/>
        </w:numPr>
        <w:spacing w:after="0"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Perpustakaan akan memberikan jawaban yang cukup memuaskan bagi para siswa, tuntutan rasa keingin tahuan terhadap sesuatu, benar-benar telah terbangun.</w:t>
      </w:r>
    </w:p>
    <w:p w:rsidR="00127CD3" w:rsidRPr="00625572" w:rsidRDefault="00127CD3" w:rsidP="00EA419A">
      <w:pPr>
        <w:pStyle w:val="ListParagraph"/>
        <w:numPr>
          <w:ilvl w:val="0"/>
          <w:numId w:val="42"/>
        </w:numPr>
        <w:spacing w:after="0"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Kumpulan bahan pustaka (koleksi) di perpustakaan memberikan kesempatan membaca bagi para siswa yang mempunyai waktu dan kemampuan yang beraneka ragam.</w:t>
      </w:r>
    </w:p>
    <w:p w:rsidR="00127CD3" w:rsidRPr="00625572" w:rsidRDefault="00127CD3" w:rsidP="00EA419A">
      <w:pPr>
        <w:pStyle w:val="ListParagraph"/>
        <w:numPr>
          <w:ilvl w:val="0"/>
          <w:numId w:val="42"/>
        </w:numPr>
        <w:spacing w:after="0"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Perpustakaan memberikan kesempatan kepada siswa untuk mempelajari cara mempergunankan perpustakaan yang efisien dan efektif.</w:t>
      </w:r>
    </w:p>
    <w:p w:rsidR="00127CD3" w:rsidRPr="00625572" w:rsidRDefault="00127CD3" w:rsidP="00EA419A">
      <w:pPr>
        <w:pStyle w:val="ListParagraph"/>
        <w:numPr>
          <w:ilvl w:val="0"/>
          <w:numId w:val="42"/>
        </w:numPr>
        <w:spacing w:after="0"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Perpustakaan akan membantu para siswa dalam meningkatkan kemampuan membaca dan memperluas perbendaharaan bahasa.</w:t>
      </w:r>
    </w:p>
    <w:p w:rsidR="00127CD3" w:rsidRPr="00625572" w:rsidRDefault="00127CD3" w:rsidP="00EA419A">
      <w:pPr>
        <w:pStyle w:val="ListParagraph"/>
        <w:numPr>
          <w:ilvl w:val="0"/>
          <w:numId w:val="42"/>
        </w:numPr>
        <w:spacing w:after="0"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Perpustakaan dapat menimbulkan cinta membaca, sehingga dapat mengarahkan selera dan apresiasi siswa dalam pemilihan bacaan.</w:t>
      </w:r>
    </w:p>
    <w:p w:rsidR="00127CD3" w:rsidRPr="00625572" w:rsidRDefault="00127CD3" w:rsidP="00EA419A">
      <w:pPr>
        <w:pStyle w:val="ListParagraph"/>
        <w:numPr>
          <w:ilvl w:val="0"/>
          <w:numId w:val="42"/>
        </w:numPr>
        <w:spacing w:after="0"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 xml:space="preserve">Perpustkaan memberikan kepuasan akan pengetahuan diluar kelas </w:t>
      </w:r>
    </w:p>
    <w:p w:rsidR="00127CD3" w:rsidRDefault="00127CD3" w:rsidP="00EA419A">
      <w:pPr>
        <w:pStyle w:val="ListParagraph"/>
        <w:numPr>
          <w:ilvl w:val="0"/>
          <w:numId w:val="42"/>
        </w:numPr>
        <w:spacing w:after="0"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Perpustakaan dapat memberikan kesempatan bagi siswa dan guru untuk mengadakan penelitian.</w:t>
      </w:r>
      <w:r w:rsidRPr="00625572">
        <w:rPr>
          <w:rStyle w:val="FootnoteReference"/>
          <w:rFonts w:ascii="Times New Roman" w:hAnsi="Times New Roman" w:cs="Times New Roman"/>
          <w:sz w:val="24"/>
          <w:szCs w:val="24"/>
        </w:rPr>
        <w:footnoteReference w:id="15"/>
      </w:r>
    </w:p>
    <w:p w:rsidR="00EA419A" w:rsidRPr="00625572" w:rsidRDefault="00EA419A" w:rsidP="00EA419A">
      <w:pPr>
        <w:pStyle w:val="ListParagraph"/>
        <w:spacing w:after="0" w:line="240" w:lineRule="auto"/>
        <w:ind w:left="709"/>
        <w:jc w:val="both"/>
        <w:rPr>
          <w:rFonts w:ascii="Times New Roman" w:hAnsi="Times New Roman" w:cs="Times New Roman"/>
          <w:sz w:val="24"/>
          <w:szCs w:val="24"/>
        </w:rPr>
      </w:pPr>
    </w:p>
    <w:p w:rsidR="00127CD3" w:rsidRDefault="00127CD3" w:rsidP="00127CD3">
      <w:pPr>
        <w:spacing w:after="0" w:line="480" w:lineRule="auto"/>
        <w:ind w:firstLine="709"/>
        <w:jc w:val="both"/>
        <w:rPr>
          <w:rFonts w:ascii="Times New Roman" w:hAnsi="Times New Roman" w:cs="Times New Roman"/>
          <w:sz w:val="24"/>
          <w:szCs w:val="24"/>
        </w:rPr>
      </w:pPr>
      <w:r w:rsidRPr="00625572">
        <w:rPr>
          <w:rFonts w:ascii="Times New Roman" w:hAnsi="Times New Roman" w:cs="Times New Roman"/>
          <w:sz w:val="24"/>
          <w:szCs w:val="24"/>
        </w:rPr>
        <w:t>Dari beberapa poin peran perpustakaan di atas sedikit penulis dapat mengambil kesimpulan bahwa perpustakaan sekolah yaitu sebagai lembaga penyediaan ilmu pengetahuan dan informasi yang dapat membantu siswa untuk mencapai tujuan pendidikan di sekolah, dapat mencetak siswa untuk senantiasa terbiasa dengan aktivitas membaca, memahami pelajaran, dan menghasilkan karya bermutu.</w:t>
      </w:r>
    </w:p>
    <w:p w:rsidR="00EA419A" w:rsidRDefault="00EA419A" w:rsidP="00127CD3">
      <w:pPr>
        <w:spacing w:after="0" w:line="480" w:lineRule="auto"/>
        <w:ind w:firstLine="709"/>
        <w:jc w:val="both"/>
        <w:rPr>
          <w:rFonts w:ascii="Times New Roman" w:hAnsi="Times New Roman" w:cs="Times New Roman"/>
          <w:sz w:val="24"/>
          <w:szCs w:val="24"/>
        </w:rPr>
      </w:pPr>
    </w:p>
    <w:p w:rsidR="00EA419A" w:rsidRPr="00625572" w:rsidRDefault="00EA419A" w:rsidP="00127CD3">
      <w:pPr>
        <w:spacing w:after="0" w:line="480" w:lineRule="auto"/>
        <w:ind w:firstLine="709"/>
        <w:jc w:val="both"/>
        <w:rPr>
          <w:rFonts w:ascii="Times New Roman" w:hAnsi="Times New Roman" w:cs="Times New Roman"/>
          <w:sz w:val="24"/>
          <w:szCs w:val="24"/>
        </w:rPr>
      </w:pPr>
    </w:p>
    <w:p w:rsidR="005A6697" w:rsidRPr="00625572" w:rsidRDefault="00127CD3" w:rsidP="00127CD3">
      <w:pPr>
        <w:pStyle w:val="ListParagraph"/>
        <w:numPr>
          <w:ilvl w:val="0"/>
          <w:numId w:val="39"/>
        </w:numPr>
        <w:spacing w:line="480" w:lineRule="auto"/>
        <w:ind w:left="0"/>
        <w:rPr>
          <w:rFonts w:ascii="Times New Roman" w:hAnsi="Times New Roman" w:cs="Times New Roman"/>
          <w:b/>
          <w:sz w:val="24"/>
          <w:szCs w:val="24"/>
        </w:rPr>
      </w:pPr>
      <w:r w:rsidRPr="00625572">
        <w:rPr>
          <w:rFonts w:ascii="Times New Roman" w:hAnsi="Times New Roman" w:cs="Times New Roman"/>
          <w:b/>
          <w:sz w:val="24"/>
          <w:szCs w:val="24"/>
        </w:rPr>
        <w:lastRenderedPageBreak/>
        <w:t>Hakikat Motivasi Belajar</w:t>
      </w:r>
    </w:p>
    <w:p w:rsidR="005A6697" w:rsidRPr="00625572" w:rsidRDefault="005A6697" w:rsidP="00E44773">
      <w:pPr>
        <w:pStyle w:val="ListParagraph"/>
        <w:spacing w:line="480" w:lineRule="auto"/>
        <w:ind w:left="0" w:firstLine="720"/>
        <w:jc w:val="both"/>
        <w:rPr>
          <w:rFonts w:ascii="Times New Roman" w:hAnsi="Times New Roman" w:cs="Times New Roman"/>
          <w:sz w:val="24"/>
          <w:szCs w:val="24"/>
        </w:rPr>
      </w:pPr>
      <w:r w:rsidRPr="00625572">
        <w:rPr>
          <w:rFonts w:ascii="Times New Roman" w:hAnsi="Times New Roman" w:cs="Times New Roman"/>
          <w:sz w:val="24"/>
          <w:szCs w:val="24"/>
        </w:rPr>
        <w:t>Kata “motif” diartikan sebagai daya upaya yang mendorong seseorang untuk melakukan sesuatu.</w:t>
      </w:r>
      <w:r w:rsidR="00327121" w:rsidRPr="00625572">
        <w:rPr>
          <w:rFonts w:ascii="Times New Roman" w:hAnsi="Times New Roman" w:cs="Times New Roman"/>
          <w:sz w:val="24"/>
          <w:szCs w:val="24"/>
        </w:rPr>
        <w:t xml:space="preserve"> Dari </w:t>
      </w:r>
      <w:r w:rsidRPr="00625572">
        <w:rPr>
          <w:rFonts w:ascii="Times New Roman" w:hAnsi="Times New Roman" w:cs="Times New Roman"/>
          <w:sz w:val="24"/>
          <w:szCs w:val="24"/>
        </w:rPr>
        <w:t xml:space="preserve">segi bahasa kata motivasi berasal dari </w:t>
      </w:r>
      <w:r w:rsidRPr="00625572">
        <w:rPr>
          <w:rFonts w:ascii="Times New Roman" w:hAnsi="Times New Roman" w:cs="Times New Roman"/>
          <w:i/>
          <w:sz w:val="24"/>
          <w:szCs w:val="24"/>
        </w:rPr>
        <w:t>motivation</w:t>
      </w:r>
      <w:r w:rsidR="00571B8D" w:rsidRPr="00625572">
        <w:rPr>
          <w:rFonts w:ascii="Times New Roman" w:hAnsi="Times New Roman" w:cs="Times New Roman"/>
          <w:i/>
          <w:sz w:val="24"/>
          <w:szCs w:val="24"/>
        </w:rPr>
        <w:t xml:space="preserve"> </w:t>
      </w:r>
      <w:r w:rsidRPr="00625572">
        <w:rPr>
          <w:rFonts w:ascii="Times New Roman" w:hAnsi="Times New Roman" w:cs="Times New Roman"/>
          <w:sz w:val="24"/>
          <w:szCs w:val="24"/>
        </w:rPr>
        <w:t>yang semula berarti a</w:t>
      </w:r>
      <w:r w:rsidR="00327121" w:rsidRPr="00625572">
        <w:rPr>
          <w:rFonts w:ascii="Times New Roman" w:hAnsi="Times New Roman" w:cs="Times New Roman"/>
          <w:sz w:val="24"/>
          <w:szCs w:val="24"/>
        </w:rPr>
        <w:t>lasan, daya batin atau dorongan</w:t>
      </w:r>
      <w:r w:rsidRPr="00625572">
        <w:rPr>
          <w:rFonts w:ascii="Times New Roman" w:hAnsi="Times New Roman" w:cs="Times New Roman"/>
          <w:sz w:val="24"/>
          <w:szCs w:val="24"/>
        </w:rPr>
        <w:t>,</w:t>
      </w:r>
      <w:r w:rsidR="00327121" w:rsidRPr="00625572">
        <w:rPr>
          <w:rFonts w:ascii="Times New Roman" w:hAnsi="Times New Roman" w:cs="Times New Roman"/>
          <w:sz w:val="24"/>
          <w:szCs w:val="24"/>
        </w:rPr>
        <w:t xml:space="preserve"> </w:t>
      </w:r>
      <w:r w:rsidRPr="00625572">
        <w:rPr>
          <w:rFonts w:ascii="Times New Roman" w:hAnsi="Times New Roman" w:cs="Times New Roman"/>
          <w:sz w:val="24"/>
          <w:szCs w:val="24"/>
        </w:rPr>
        <w:t>tetapi dari segi istilah mengartikan bahwa motivasi adalah latar belakang atau sebab yang menjadi dorongan tindakan seseorang.</w:t>
      </w:r>
      <w:r w:rsidRPr="00625572">
        <w:rPr>
          <w:rStyle w:val="FootnoteReference"/>
          <w:rFonts w:ascii="Times New Roman" w:hAnsi="Times New Roman" w:cs="Times New Roman"/>
          <w:sz w:val="24"/>
          <w:szCs w:val="24"/>
        </w:rPr>
        <w:footnoteReference w:id="16"/>
      </w:r>
      <w:r w:rsidRPr="00625572">
        <w:rPr>
          <w:rFonts w:ascii="Times New Roman" w:hAnsi="Times New Roman" w:cs="Times New Roman"/>
          <w:sz w:val="24"/>
          <w:szCs w:val="24"/>
        </w:rPr>
        <w:t xml:space="preserve"> Motivasi sebagai gejala psikologi amat penting dalam pengembangan dan pembinaan potensi individu karena potensi motivasi ini menjadi suatu kekuatan seorang untuk melakuka</w:t>
      </w:r>
      <w:r w:rsidR="00232B28" w:rsidRPr="00625572">
        <w:rPr>
          <w:rFonts w:ascii="Times New Roman" w:hAnsi="Times New Roman" w:cs="Times New Roman"/>
          <w:sz w:val="24"/>
          <w:szCs w:val="24"/>
        </w:rPr>
        <w:t>n</w:t>
      </w:r>
      <w:r w:rsidRPr="00625572">
        <w:rPr>
          <w:rFonts w:ascii="Times New Roman" w:hAnsi="Times New Roman" w:cs="Times New Roman"/>
          <w:sz w:val="24"/>
          <w:szCs w:val="24"/>
        </w:rPr>
        <w:t xml:space="preserve"> sesuai dengan yang diinginkan serta tingkat kekuatannya untuk mencapai keinginan.</w:t>
      </w:r>
      <w:r w:rsidRPr="00625572">
        <w:rPr>
          <w:rStyle w:val="FootnoteReference"/>
          <w:rFonts w:ascii="Times New Roman" w:hAnsi="Times New Roman" w:cs="Times New Roman"/>
          <w:sz w:val="24"/>
          <w:szCs w:val="24"/>
        </w:rPr>
        <w:footnoteReference w:id="17"/>
      </w:r>
    </w:p>
    <w:p w:rsidR="005A6697" w:rsidRPr="00625572" w:rsidRDefault="005A6697" w:rsidP="00E44773">
      <w:pPr>
        <w:pStyle w:val="ListParagraph"/>
        <w:spacing w:line="480" w:lineRule="auto"/>
        <w:ind w:left="0" w:firstLine="720"/>
        <w:jc w:val="both"/>
        <w:rPr>
          <w:rFonts w:ascii="Times New Roman" w:hAnsi="Times New Roman" w:cs="Times New Roman"/>
          <w:sz w:val="24"/>
          <w:szCs w:val="24"/>
        </w:rPr>
      </w:pPr>
      <w:r w:rsidRPr="00625572">
        <w:rPr>
          <w:rFonts w:ascii="Times New Roman" w:hAnsi="Times New Roman" w:cs="Times New Roman"/>
          <w:sz w:val="24"/>
          <w:szCs w:val="24"/>
        </w:rPr>
        <w:t>Pendapat-pendapat para ahli tentang definisi motivasi diantaranya</w:t>
      </w:r>
      <w:r w:rsidR="00232B28" w:rsidRPr="00625572">
        <w:rPr>
          <w:rFonts w:ascii="Times New Roman" w:hAnsi="Times New Roman" w:cs="Times New Roman"/>
          <w:sz w:val="24"/>
          <w:szCs w:val="24"/>
        </w:rPr>
        <w:t xml:space="preserve"> </w:t>
      </w:r>
      <w:r w:rsidRPr="00625572">
        <w:rPr>
          <w:rFonts w:ascii="Times New Roman" w:hAnsi="Times New Roman" w:cs="Times New Roman"/>
          <w:sz w:val="24"/>
          <w:szCs w:val="24"/>
        </w:rPr>
        <w:t>adalah :</w:t>
      </w:r>
    </w:p>
    <w:p w:rsidR="005A6697" w:rsidRPr="00625572" w:rsidRDefault="005A6697" w:rsidP="00EA419A">
      <w:pPr>
        <w:pStyle w:val="ListParagraph"/>
        <w:spacing w:line="240" w:lineRule="auto"/>
        <w:ind w:left="426"/>
        <w:jc w:val="both"/>
        <w:rPr>
          <w:rFonts w:ascii="Times New Roman" w:hAnsi="Times New Roman" w:cs="Times New Roman"/>
          <w:sz w:val="24"/>
          <w:szCs w:val="24"/>
        </w:rPr>
      </w:pPr>
      <w:r w:rsidRPr="00625572">
        <w:rPr>
          <w:rFonts w:ascii="Times New Roman" w:hAnsi="Times New Roman" w:cs="Times New Roman"/>
          <w:sz w:val="24"/>
          <w:szCs w:val="24"/>
        </w:rPr>
        <w:t>M. Alisuf Sabri, motivasi adalah segala sesuatu yang menjadi pendorong tingkah laku yang menuntut atau mendorong orang untuk</w:t>
      </w:r>
      <w:r w:rsidR="00232B28" w:rsidRPr="00625572">
        <w:rPr>
          <w:rFonts w:ascii="Times New Roman" w:hAnsi="Times New Roman" w:cs="Times New Roman"/>
          <w:sz w:val="24"/>
          <w:szCs w:val="24"/>
        </w:rPr>
        <w:t xml:space="preserve"> </w:t>
      </w:r>
      <w:r w:rsidRPr="00625572">
        <w:rPr>
          <w:rFonts w:ascii="Times New Roman" w:hAnsi="Times New Roman" w:cs="Times New Roman"/>
          <w:sz w:val="24"/>
          <w:szCs w:val="24"/>
        </w:rPr>
        <w:t>memenuhi suatu kebutuhan.</w:t>
      </w:r>
      <w:r w:rsidRPr="00625572">
        <w:rPr>
          <w:rStyle w:val="FootnoteReference"/>
          <w:rFonts w:ascii="Times New Roman" w:hAnsi="Times New Roman" w:cs="Times New Roman"/>
          <w:sz w:val="24"/>
          <w:szCs w:val="24"/>
        </w:rPr>
        <w:footnoteReference w:id="18"/>
      </w:r>
      <w:r w:rsidRPr="00625572">
        <w:rPr>
          <w:rFonts w:ascii="Times New Roman" w:hAnsi="Times New Roman" w:cs="Times New Roman"/>
          <w:sz w:val="24"/>
          <w:szCs w:val="24"/>
        </w:rPr>
        <w:t xml:space="preserve"> </w:t>
      </w:r>
    </w:p>
    <w:p w:rsidR="005A6697" w:rsidRPr="00625572" w:rsidRDefault="005A6697" w:rsidP="00EA419A">
      <w:pPr>
        <w:pStyle w:val="ListParagraph"/>
        <w:spacing w:line="240" w:lineRule="auto"/>
        <w:ind w:left="426"/>
        <w:jc w:val="both"/>
        <w:rPr>
          <w:rFonts w:ascii="Times New Roman" w:hAnsi="Times New Roman" w:cs="Times New Roman"/>
          <w:sz w:val="24"/>
          <w:szCs w:val="24"/>
        </w:rPr>
      </w:pPr>
      <w:r w:rsidRPr="00625572">
        <w:rPr>
          <w:rFonts w:ascii="Times New Roman" w:hAnsi="Times New Roman" w:cs="Times New Roman"/>
          <w:sz w:val="24"/>
          <w:szCs w:val="24"/>
        </w:rPr>
        <w:t>WS Winkel, motivasi adalah daya penggerak yang telah menjadi aktif,</w:t>
      </w:r>
      <w:r w:rsidR="00232B28" w:rsidRPr="00625572">
        <w:rPr>
          <w:rFonts w:ascii="Times New Roman" w:hAnsi="Times New Roman" w:cs="Times New Roman"/>
          <w:sz w:val="24"/>
          <w:szCs w:val="24"/>
        </w:rPr>
        <w:t xml:space="preserve"> </w:t>
      </w:r>
      <w:r w:rsidRPr="00625572">
        <w:rPr>
          <w:rFonts w:ascii="Times New Roman" w:hAnsi="Times New Roman" w:cs="Times New Roman"/>
          <w:sz w:val="24"/>
          <w:szCs w:val="24"/>
        </w:rPr>
        <w:t>motif menjadi aktif pada saat tertentu, bahkan kebutuhan untuk mencapai</w:t>
      </w:r>
      <w:r w:rsidR="00232B28" w:rsidRPr="00625572">
        <w:rPr>
          <w:rFonts w:ascii="Times New Roman" w:hAnsi="Times New Roman" w:cs="Times New Roman"/>
          <w:sz w:val="24"/>
          <w:szCs w:val="24"/>
        </w:rPr>
        <w:t xml:space="preserve"> </w:t>
      </w:r>
      <w:r w:rsidRPr="00625572">
        <w:rPr>
          <w:rFonts w:ascii="Times New Roman" w:hAnsi="Times New Roman" w:cs="Times New Roman"/>
          <w:sz w:val="24"/>
          <w:szCs w:val="24"/>
        </w:rPr>
        <w:t>tujuan sangat dirasakan atau dihayati.</w:t>
      </w:r>
      <w:r w:rsidRPr="00625572">
        <w:rPr>
          <w:rStyle w:val="FootnoteReference"/>
          <w:rFonts w:ascii="Times New Roman" w:hAnsi="Times New Roman" w:cs="Times New Roman"/>
          <w:sz w:val="24"/>
          <w:szCs w:val="24"/>
        </w:rPr>
        <w:footnoteReference w:id="19"/>
      </w:r>
      <w:r w:rsidRPr="00625572">
        <w:rPr>
          <w:rFonts w:ascii="Times New Roman" w:hAnsi="Times New Roman" w:cs="Times New Roman"/>
          <w:sz w:val="24"/>
          <w:szCs w:val="24"/>
        </w:rPr>
        <w:t xml:space="preserve"> Selanjutnya, M. Ngalim Purwanto mengemukakan bahwa motivasi</w:t>
      </w:r>
      <w:r w:rsidR="00232B28" w:rsidRPr="00625572">
        <w:rPr>
          <w:rFonts w:ascii="Times New Roman" w:hAnsi="Times New Roman" w:cs="Times New Roman"/>
          <w:sz w:val="24"/>
          <w:szCs w:val="24"/>
        </w:rPr>
        <w:t xml:space="preserve"> </w:t>
      </w:r>
      <w:r w:rsidRPr="00625572">
        <w:rPr>
          <w:rFonts w:ascii="Times New Roman" w:hAnsi="Times New Roman" w:cs="Times New Roman"/>
          <w:sz w:val="24"/>
          <w:szCs w:val="24"/>
        </w:rPr>
        <w:t>adalah pendorong suatu usaha yang disadari untuk mempengaruhi tingkah</w:t>
      </w:r>
      <w:r w:rsidR="00232B28" w:rsidRPr="00625572">
        <w:rPr>
          <w:rFonts w:ascii="Times New Roman" w:hAnsi="Times New Roman" w:cs="Times New Roman"/>
          <w:sz w:val="24"/>
          <w:szCs w:val="24"/>
        </w:rPr>
        <w:t xml:space="preserve"> </w:t>
      </w:r>
      <w:r w:rsidRPr="00625572">
        <w:rPr>
          <w:rFonts w:ascii="Times New Roman" w:hAnsi="Times New Roman" w:cs="Times New Roman"/>
          <w:sz w:val="24"/>
          <w:szCs w:val="24"/>
        </w:rPr>
        <w:t>laku seseorang agar ia menjadi tergerak hatinya untuk bertindak melakukan</w:t>
      </w:r>
      <w:r w:rsidR="00232B28" w:rsidRPr="00625572">
        <w:rPr>
          <w:rFonts w:ascii="Times New Roman" w:hAnsi="Times New Roman" w:cs="Times New Roman"/>
          <w:sz w:val="24"/>
          <w:szCs w:val="24"/>
        </w:rPr>
        <w:t xml:space="preserve"> </w:t>
      </w:r>
      <w:r w:rsidRPr="00625572">
        <w:rPr>
          <w:rFonts w:ascii="Times New Roman" w:hAnsi="Times New Roman" w:cs="Times New Roman"/>
          <w:sz w:val="24"/>
          <w:szCs w:val="24"/>
        </w:rPr>
        <w:t>sesuatu sehingga mecapai hasil atau tujuan tertentu.</w:t>
      </w:r>
    </w:p>
    <w:p w:rsidR="005A6697" w:rsidRPr="00625572" w:rsidRDefault="005A6697" w:rsidP="00EA419A">
      <w:pPr>
        <w:pStyle w:val="ListParagraph"/>
        <w:spacing w:after="0" w:line="240" w:lineRule="auto"/>
        <w:ind w:left="426"/>
        <w:jc w:val="both"/>
        <w:rPr>
          <w:rFonts w:ascii="Times New Roman" w:hAnsi="Times New Roman" w:cs="Times New Roman"/>
          <w:sz w:val="24"/>
          <w:szCs w:val="24"/>
        </w:rPr>
      </w:pPr>
      <w:r w:rsidRPr="00625572">
        <w:rPr>
          <w:rFonts w:ascii="Times New Roman" w:hAnsi="Times New Roman" w:cs="Times New Roman"/>
          <w:sz w:val="24"/>
          <w:szCs w:val="24"/>
        </w:rPr>
        <w:t>Mc. Donal mengatakan bahwa “</w:t>
      </w:r>
      <w:r w:rsidRPr="00625572">
        <w:rPr>
          <w:rFonts w:ascii="Times New Roman" w:hAnsi="Times New Roman" w:cs="Times New Roman"/>
          <w:i/>
          <w:sz w:val="24"/>
          <w:szCs w:val="24"/>
        </w:rPr>
        <w:t>motivation is aenergy change within the person characterized by affective arousal and anticipatiori goal reaction”</w:t>
      </w:r>
      <w:r w:rsidRPr="00625572">
        <w:rPr>
          <w:rFonts w:ascii="Times New Roman" w:hAnsi="Times New Roman" w:cs="Times New Roman"/>
          <w:sz w:val="24"/>
          <w:szCs w:val="24"/>
        </w:rPr>
        <w:t xml:space="preserve"> motivasi adalah suatu perubahan energi di</w:t>
      </w:r>
      <w:r w:rsidR="00232B28" w:rsidRPr="00625572">
        <w:rPr>
          <w:rFonts w:ascii="Times New Roman" w:hAnsi="Times New Roman" w:cs="Times New Roman"/>
          <w:sz w:val="24"/>
          <w:szCs w:val="24"/>
        </w:rPr>
        <w:t xml:space="preserve"> </w:t>
      </w:r>
      <w:r w:rsidRPr="00625572">
        <w:rPr>
          <w:rFonts w:ascii="Times New Roman" w:hAnsi="Times New Roman" w:cs="Times New Roman"/>
          <w:sz w:val="24"/>
          <w:szCs w:val="24"/>
        </w:rPr>
        <w:t>dalam pribadi seseorang yang ditandai dengan timbulnya evektif (perasaan) atau reaksi untuk mencapai tujuan.</w:t>
      </w:r>
      <w:r w:rsidRPr="00625572">
        <w:rPr>
          <w:rStyle w:val="FootnoteReference"/>
          <w:rFonts w:ascii="Times New Roman" w:hAnsi="Times New Roman" w:cs="Times New Roman"/>
          <w:sz w:val="24"/>
          <w:szCs w:val="24"/>
        </w:rPr>
        <w:footnoteReference w:id="20"/>
      </w:r>
    </w:p>
    <w:p w:rsidR="00127CD3" w:rsidRPr="00625572" w:rsidRDefault="00127CD3" w:rsidP="00EA419A">
      <w:pPr>
        <w:pStyle w:val="ListParagraph"/>
        <w:spacing w:after="0" w:line="240" w:lineRule="auto"/>
        <w:ind w:left="426"/>
        <w:jc w:val="both"/>
        <w:rPr>
          <w:rFonts w:ascii="Times New Roman" w:hAnsi="Times New Roman" w:cs="Times New Roman"/>
          <w:sz w:val="24"/>
          <w:szCs w:val="24"/>
        </w:rPr>
      </w:pPr>
    </w:p>
    <w:p w:rsidR="00127CD3" w:rsidRPr="00EA419A" w:rsidRDefault="00127CD3" w:rsidP="00EA419A">
      <w:pPr>
        <w:pStyle w:val="ListParagraph"/>
        <w:spacing w:after="0" w:line="480" w:lineRule="auto"/>
        <w:ind w:left="0" w:firstLine="709"/>
        <w:jc w:val="both"/>
        <w:rPr>
          <w:rFonts w:ascii="Times New Roman" w:hAnsi="Times New Roman" w:cs="Times New Roman"/>
          <w:sz w:val="24"/>
          <w:szCs w:val="24"/>
        </w:rPr>
      </w:pPr>
      <w:r w:rsidRPr="00625572">
        <w:rPr>
          <w:rFonts w:ascii="Times New Roman" w:hAnsi="Times New Roman" w:cs="Times New Roman"/>
          <w:sz w:val="24"/>
          <w:szCs w:val="24"/>
        </w:rPr>
        <w:lastRenderedPageBreak/>
        <w:t xml:space="preserve">Berdasrkan pengertian diatas, dapat dipahami bahwa motivasi merupakan dorongan yang ada dalam diri setiap individu, sebagai daya pengerak untuk mencapai </w:t>
      </w:r>
      <w:r w:rsidR="003964AA" w:rsidRPr="00625572">
        <w:rPr>
          <w:rFonts w:ascii="Times New Roman" w:hAnsi="Times New Roman" w:cs="Times New Roman"/>
          <w:sz w:val="24"/>
          <w:szCs w:val="24"/>
        </w:rPr>
        <w:t xml:space="preserve">hasil atau </w:t>
      </w:r>
      <w:r w:rsidRPr="00625572">
        <w:rPr>
          <w:rFonts w:ascii="Times New Roman" w:hAnsi="Times New Roman" w:cs="Times New Roman"/>
          <w:sz w:val="24"/>
          <w:szCs w:val="24"/>
        </w:rPr>
        <w:t>suatu tujuan yang ingin dicapai.</w:t>
      </w:r>
    </w:p>
    <w:p w:rsidR="005A6697" w:rsidRPr="00625572" w:rsidRDefault="005A6697" w:rsidP="0097343A">
      <w:pPr>
        <w:pStyle w:val="ListParagraph"/>
        <w:numPr>
          <w:ilvl w:val="0"/>
          <w:numId w:val="43"/>
        </w:numPr>
        <w:spacing w:after="0" w:line="480" w:lineRule="auto"/>
        <w:ind w:left="284" w:hanging="284"/>
        <w:jc w:val="both"/>
        <w:rPr>
          <w:rFonts w:ascii="Times New Roman" w:hAnsi="Times New Roman" w:cs="Times New Roman"/>
          <w:b/>
          <w:sz w:val="24"/>
          <w:szCs w:val="24"/>
        </w:rPr>
      </w:pPr>
      <w:r w:rsidRPr="00625572">
        <w:rPr>
          <w:rFonts w:ascii="Times New Roman" w:hAnsi="Times New Roman" w:cs="Times New Roman"/>
          <w:b/>
          <w:sz w:val="24"/>
          <w:szCs w:val="24"/>
        </w:rPr>
        <w:t>Macam- macam motivasi belajar</w:t>
      </w:r>
    </w:p>
    <w:p w:rsidR="005A6697" w:rsidRPr="00625572" w:rsidRDefault="005A6697" w:rsidP="0097343A">
      <w:pPr>
        <w:pStyle w:val="ListParagraph"/>
        <w:numPr>
          <w:ilvl w:val="0"/>
          <w:numId w:val="1"/>
        </w:numPr>
        <w:spacing w:after="0" w:line="480" w:lineRule="auto"/>
        <w:ind w:left="567" w:hanging="283"/>
        <w:jc w:val="both"/>
        <w:rPr>
          <w:rFonts w:ascii="Times New Roman" w:hAnsi="Times New Roman" w:cs="Times New Roman"/>
          <w:sz w:val="24"/>
          <w:szCs w:val="24"/>
        </w:rPr>
      </w:pPr>
      <w:r w:rsidRPr="00625572">
        <w:rPr>
          <w:rFonts w:ascii="Times New Roman" w:hAnsi="Times New Roman" w:cs="Times New Roman"/>
          <w:sz w:val="24"/>
          <w:szCs w:val="24"/>
        </w:rPr>
        <w:t>Motivasi intrinsik</w:t>
      </w:r>
    </w:p>
    <w:p w:rsidR="005A6697" w:rsidRPr="00625572" w:rsidRDefault="005A6697" w:rsidP="00E44773">
      <w:pPr>
        <w:pStyle w:val="ListParagraph"/>
        <w:spacing w:line="480" w:lineRule="auto"/>
        <w:ind w:left="0" w:firstLine="720"/>
        <w:jc w:val="both"/>
        <w:rPr>
          <w:rFonts w:ascii="Times New Roman" w:hAnsi="Times New Roman" w:cs="Times New Roman"/>
          <w:sz w:val="24"/>
          <w:szCs w:val="24"/>
        </w:rPr>
      </w:pPr>
      <w:r w:rsidRPr="00625572">
        <w:rPr>
          <w:rFonts w:ascii="Times New Roman" w:hAnsi="Times New Roman" w:cs="Times New Roman"/>
          <w:sz w:val="24"/>
          <w:szCs w:val="24"/>
        </w:rPr>
        <w:t>Motivasi intrinsik adalah yang timbul dari dalam diri seseorang atau motivasi yang erat hubungannya dengan tujuan belajar.</w:t>
      </w:r>
    </w:p>
    <w:p w:rsidR="005A6697" w:rsidRPr="00625572" w:rsidRDefault="005A6697" w:rsidP="005A6697">
      <w:pPr>
        <w:pStyle w:val="ListParagraph"/>
        <w:spacing w:line="480" w:lineRule="auto"/>
        <w:ind w:left="0" w:firstLine="709"/>
        <w:jc w:val="both"/>
        <w:rPr>
          <w:rFonts w:ascii="Times New Roman" w:hAnsi="Times New Roman" w:cs="Times New Roman"/>
          <w:sz w:val="24"/>
          <w:szCs w:val="24"/>
        </w:rPr>
      </w:pPr>
      <w:r w:rsidRPr="00625572">
        <w:rPr>
          <w:rFonts w:ascii="Times New Roman" w:hAnsi="Times New Roman" w:cs="Times New Roman"/>
          <w:sz w:val="24"/>
          <w:szCs w:val="24"/>
        </w:rPr>
        <w:t>Faktor – faktor yang dapat menimbulkan motivasi intrinsik adalah</w:t>
      </w:r>
    </w:p>
    <w:p w:rsidR="00534BA8" w:rsidRPr="00625572" w:rsidRDefault="00534BA8" w:rsidP="00EA419A">
      <w:pPr>
        <w:pStyle w:val="ListParagraph"/>
        <w:numPr>
          <w:ilvl w:val="0"/>
          <w:numId w:val="27"/>
        </w:numPr>
        <w:spacing w:line="480" w:lineRule="auto"/>
        <w:ind w:left="709" w:hanging="284"/>
        <w:jc w:val="both"/>
        <w:rPr>
          <w:rFonts w:ascii="Times New Roman" w:hAnsi="Times New Roman" w:cs="Times New Roman"/>
          <w:sz w:val="24"/>
          <w:szCs w:val="24"/>
        </w:rPr>
      </w:pPr>
      <w:r w:rsidRPr="00625572">
        <w:rPr>
          <w:rFonts w:ascii="Times New Roman" w:hAnsi="Times New Roman" w:cs="Times New Roman"/>
          <w:sz w:val="24"/>
          <w:szCs w:val="24"/>
        </w:rPr>
        <w:t>Cita-cita atau aspirasi</w:t>
      </w:r>
    </w:p>
    <w:p w:rsidR="00534BA8" w:rsidRPr="00625572" w:rsidRDefault="00534BA8" w:rsidP="00EA419A">
      <w:pPr>
        <w:pStyle w:val="ListParagraph"/>
        <w:spacing w:line="480" w:lineRule="auto"/>
        <w:ind w:left="709"/>
        <w:jc w:val="both"/>
        <w:rPr>
          <w:rFonts w:ascii="Times New Roman" w:hAnsi="Times New Roman" w:cs="Times New Roman"/>
          <w:sz w:val="24"/>
          <w:szCs w:val="24"/>
        </w:rPr>
      </w:pPr>
      <w:r w:rsidRPr="00625572">
        <w:rPr>
          <w:rFonts w:ascii="Times New Roman" w:hAnsi="Times New Roman" w:cs="Times New Roman"/>
          <w:sz w:val="24"/>
          <w:szCs w:val="24"/>
        </w:rPr>
        <w:t>Cita-cita disebut juga aspirasi atau suatu target yang ingin dicapai. Penentuan target ini tidak sama bagi semua siswa. Cita-cita  atau aspirasi tujuan yang ditetapkan dala</w:t>
      </w:r>
      <w:r w:rsidR="00232B28" w:rsidRPr="00625572">
        <w:rPr>
          <w:rFonts w:ascii="Times New Roman" w:hAnsi="Times New Roman" w:cs="Times New Roman"/>
          <w:sz w:val="24"/>
          <w:szCs w:val="24"/>
        </w:rPr>
        <w:t>m</w:t>
      </w:r>
      <w:r w:rsidRPr="00625572">
        <w:rPr>
          <w:rFonts w:ascii="Times New Roman" w:hAnsi="Times New Roman" w:cs="Times New Roman"/>
          <w:sz w:val="24"/>
          <w:szCs w:val="24"/>
        </w:rPr>
        <w:t xml:space="preserve"> suatu kegiatan yang mengandung ma</w:t>
      </w:r>
      <w:r w:rsidR="00077D11" w:rsidRPr="00625572">
        <w:rPr>
          <w:rFonts w:ascii="Times New Roman" w:hAnsi="Times New Roman" w:cs="Times New Roman"/>
          <w:sz w:val="24"/>
          <w:szCs w:val="24"/>
        </w:rPr>
        <w:t>kna bagi seseorang, Winkel dan</w:t>
      </w:r>
      <w:r w:rsidRPr="00625572">
        <w:rPr>
          <w:rFonts w:ascii="Times New Roman" w:hAnsi="Times New Roman" w:cs="Times New Roman"/>
          <w:sz w:val="24"/>
          <w:szCs w:val="24"/>
        </w:rPr>
        <w:t xml:space="preserve"> Darsono, “aspirasi ini bisa bersifat positif dan negatif, ada yang menujukan keinginan untuk mendapatkan keberhasilan tapi ada juga yang sebaliknya”.</w:t>
      </w:r>
      <w:r w:rsidRPr="00625572">
        <w:rPr>
          <w:rStyle w:val="FootnoteReference"/>
          <w:rFonts w:ascii="Times New Roman" w:hAnsi="Times New Roman" w:cs="Times New Roman"/>
          <w:sz w:val="24"/>
          <w:szCs w:val="24"/>
        </w:rPr>
        <w:footnoteReference w:id="21"/>
      </w:r>
      <w:r w:rsidR="009D0C61" w:rsidRPr="00625572">
        <w:rPr>
          <w:rFonts w:ascii="Times New Roman" w:hAnsi="Times New Roman" w:cs="Times New Roman"/>
          <w:sz w:val="24"/>
          <w:szCs w:val="24"/>
        </w:rPr>
        <w:t xml:space="preserve"> Taraf keberhasilan biasa ditentukan sendiri.</w:t>
      </w:r>
    </w:p>
    <w:p w:rsidR="009D0C61" w:rsidRPr="00625572" w:rsidRDefault="009D0C61" w:rsidP="00EA419A">
      <w:pPr>
        <w:pStyle w:val="ListParagraph"/>
        <w:numPr>
          <w:ilvl w:val="0"/>
          <w:numId w:val="27"/>
        </w:numPr>
        <w:spacing w:line="480" w:lineRule="auto"/>
        <w:ind w:left="709" w:hanging="284"/>
        <w:jc w:val="both"/>
        <w:rPr>
          <w:rFonts w:ascii="Times New Roman" w:hAnsi="Times New Roman" w:cs="Times New Roman"/>
          <w:sz w:val="24"/>
          <w:szCs w:val="24"/>
        </w:rPr>
      </w:pPr>
      <w:r w:rsidRPr="00625572">
        <w:rPr>
          <w:rFonts w:ascii="Times New Roman" w:hAnsi="Times New Roman" w:cs="Times New Roman"/>
          <w:sz w:val="24"/>
          <w:szCs w:val="24"/>
        </w:rPr>
        <w:t xml:space="preserve">Kemampuan belajar </w:t>
      </w:r>
    </w:p>
    <w:p w:rsidR="009D0C61" w:rsidRDefault="009D0C61" w:rsidP="00EA419A">
      <w:pPr>
        <w:pStyle w:val="ListParagraph"/>
        <w:spacing w:line="480" w:lineRule="auto"/>
        <w:ind w:left="709"/>
        <w:jc w:val="both"/>
        <w:rPr>
          <w:rFonts w:ascii="Times New Roman" w:hAnsi="Times New Roman" w:cs="Times New Roman"/>
          <w:sz w:val="24"/>
          <w:szCs w:val="24"/>
        </w:rPr>
      </w:pPr>
      <w:r w:rsidRPr="00625572">
        <w:rPr>
          <w:rFonts w:ascii="Times New Roman" w:hAnsi="Times New Roman" w:cs="Times New Roman"/>
          <w:sz w:val="24"/>
          <w:szCs w:val="24"/>
        </w:rPr>
        <w:t>Dalam kemampuan belajar ini, taraf perkembangan berfikir siswa menjadi ukuran. Jadi siswa yang mempunyai kemampuan belajar tinggi biasanya lebih termotivasi dalam belajar.</w:t>
      </w:r>
    </w:p>
    <w:p w:rsidR="00EA419A" w:rsidRDefault="00EA419A" w:rsidP="00EA419A">
      <w:pPr>
        <w:pStyle w:val="ListParagraph"/>
        <w:spacing w:line="480" w:lineRule="auto"/>
        <w:ind w:left="709"/>
        <w:jc w:val="both"/>
        <w:rPr>
          <w:rFonts w:ascii="Times New Roman" w:hAnsi="Times New Roman" w:cs="Times New Roman"/>
          <w:sz w:val="24"/>
          <w:szCs w:val="24"/>
        </w:rPr>
      </w:pPr>
    </w:p>
    <w:p w:rsidR="00EA419A" w:rsidRPr="00625572" w:rsidRDefault="00EA419A" w:rsidP="0097343A">
      <w:pPr>
        <w:pStyle w:val="ListParagraph"/>
        <w:spacing w:line="480" w:lineRule="auto"/>
        <w:ind w:left="851"/>
        <w:jc w:val="both"/>
        <w:rPr>
          <w:rFonts w:ascii="Times New Roman" w:hAnsi="Times New Roman" w:cs="Times New Roman"/>
          <w:sz w:val="24"/>
          <w:szCs w:val="24"/>
        </w:rPr>
      </w:pPr>
    </w:p>
    <w:p w:rsidR="009D0C61" w:rsidRPr="00625572" w:rsidRDefault="009D0C61" w:rsidP="00EA419A">
      <w:pPr>
        <w:pStyle w:val="ListParagraph"/>
        <w:numPr>
          <w:ilvl w:val="0"/>
          <w:numId w:val="27"/>
        </w:numPr>
        <w:spacing w:line="480" w:lineRule="auto"/>
        <w:ind w:left="709" w:hanging="284"/>
        <w:jc w:val="both"/>
        <w:rPr>
          <w:rFonts w:ascii="Times New Roman" w:hAnsi="Times New Roman" w:cs="Times New Roman"/>
          <w:sz w:val="24"/>
          <w:szCs w:val="24"/>
        </w:rPr>
      </w:pPr>
      <w:r w:rsidRPr="00625572">
        <w:rPr>
          <w:rFonts w:ascii="Times New Roman" w:hAnsi="Times New Roman" w:cs="Times New Roman"/>
          <w:sz w:val="24"/>
          <w:szCs w:val="24"/>
        </w:rPr>
        <w:lastRenderedPageBreak/>
        <w:t>Kondisi siswa</w:t>
      </w:r>
    </w:p>
    <w:p w:rsidR="00233CB0" w:rsidRPr="00625572" w:rsidRDefault="009D0C61" w:rsidP="00EA419A">
      <w:pPr>
        <w:pStyle w:val="ListParagraph"/>
        <w:spacing w:line="480" w:lineRule="auto"/>
        <w:ind w:left="709"/>
        <w:jc w:val="both"/>
        <w:rPr>
          <w:rFonts w:ascii="Times New Roman" w:hAnsi="Times New Roman" w:cs="Times New Roman"/>
          <w:sz w:val="24"/>
          <w:szCs w:val="24"/>
        </w:rPr>
      </w:pPr>
      <w:r w:rsidRPr="00625572">
        <w:rPr>
          <w:rFonts w:ascii="Times New Roman" w:hAnsi="Times New Roman" w:cs="Times New Roman"/>
          <w:sz w:val="24"/>
          <w:szCs w:val="24"/>
        </w:rPr>
        <w:t xml:space="preserve">Kondisi siswa mempengaruhi motivasi belajar berhubungan dengan kondisi fisik </w:t>
      </w:r>
      <w:r w:rsidR="002929DB" w:rsidRPr="00625572">
        <w:rPr>
          <w:rFonts w:ascii="Times New Roman" w:hAnsi="Times New Roman" w:cs="Times New Roman"/>
          <w:sz w:val="24"/>
          <w:szCs w:val="24"/>
        </w:rPr>
        <w:t>dan kondisi psikologis. Biasanya kondisi fisik lebih cepat terlihat karena lebih jelas menunjukan kejala</w:t>
      </w:r>
      <w:r w:rsidR="00121379" w:rsidRPr="00625572">
        <w:rPr>
          <w:rFonts w:ascii="Times New Roman" w:hAnsi="Times New Roman" w:cs="Times New Roman"/>
          <w:sz w:val="24"/>
          <w:szCs w:val="24"/>
        </w:rPr>
        <w:t>n</w:t>
      </w:r>
      <w:r w:rsidR="002929DB" w:rsidRPr="00625572">
        <w:rPr>
          <w:rFonts w:ascii="Times New Roman" w:hAnsi="Times New Roman" w:cs="Times New Roman"/>
          <w:sz w:val="24"/>
          <w:szCs w:val="24"/>
        </w:rPr>
        <w:t>nya dari pada kondisi psikologis. Kodisi tersebut dapat mengurangi bahkan mengh</w:t>
      </w:r>
      <w:r w:rsidR="00233CB0" w:rsidRPr="00625572">
        <w:rPr>
          <w:rFonts w:ascii="Times New Roman" w:hAnsi="Times New Roman" w:cs="Times New Roman"/>
          <w:sz w:val="24"/>
          <w:szCs w:val="24"/>
        </w:rPr>
        <w:t>ilangkan motivasi belajar siswa.</w:t>
      </w:r>
    </w:p>
    <w:p w:rsidR="002929DB" w:rsidRPr="00625572" w:rsidRDefault="002929DB" w:rsidP="00EA419A">
      <w:pPr>
        <w:pStyle w:val="ListParagraph"/>
        <w:numPr>
          <w:ilvl w:val="0"/>
          <w:numId w:val="27"/>
        </w:numPr>
        <w:spacing w:line="480" w:lineRule="auto"/>
        <w:ind w:left="709" w:hanging="284"/>
        <w:jc w:val="both"/>
        <w:rPr>
          <w:rFonts w:ascii="Times New Roman" w:hAnsi="Times New Roman" w:cs="Times New Roman"/>
          <w:sz w:val="24"/>
          <w:szCs w:val="24"/>
        </w:rPr>
      </w:pPr>
      <w:r w:rsidRPr="00625572">
        <w:rPr>
          <w:rFonts w:ascii="Times New Roman" w:hAnsi="Times New Roman" w:cs="Times New Roman"/>
          <w:sz w:val="24"/>
          <w:szCs w:val="24"/>
        </w:rPr>
        <w:t>Kondisi lingkungan</w:t>
      </w:r>
    </w:p>
    <w:p w:rsidR="002929DB" w:rsidRPr="00625572" w:rsidRDefault="002929DB" w:rsidP="00EA419A">
      <w:pPr>
        <w:pStyle w:val="ListParagraph"/>
        <w:spacing w:line="480" w:lineRule="auto"/>
        <w:ind w:left="709"/>
        <w:jc w:val="both"/>
        <w:rPr>
          <w:rFonts w:ascii="Times New Roman" w:hAnsi="Times New Roman" w:cs="Times New Roman"/>
          <w:sz w:val="24"/>
          <w:szCs w:val="24"/>
        </w:rPr>
      </w:pPr>
      <w:r w:rsidRPr="00625572">
        <w:rPr>
          <w:rFonts w:ascii="Times New Roman" w:hAnsi="Times New Roman" w:cs="Times New Roman"/>
          <w:sz w:val="24"/>
          <w:szCs w:val="24"/>
        </w:rPr>
        <w:t>Kondisi lingkungan dimaksud adalah “lingkungan keluarga, lingkungan sekolah, dan lingkungan masyarakat”</w:t>
      </w:r>
      <w:r w:rsidRPr="00625572">
        <w:rPr>
          <w:rStyle w:val="FootnoteReference"/>
          <w:rFonts w:ascii="Times New Roman" w:hAnsi="Times New Roman" w:cs="Times New Roman"/>
          <w:sz w:val="24"/>
          <w:szCs w:val="24"/>
        </w:rPr>
        <w:footnoteReference w:id="22"/>
      </w:r>
      <w:r w:rsidR="00223A87" w:rsidRPr="00625572">
        <w:rPr>
          <w:rFonts w:ascii="Times New Roman" w:hAnsi="Times New Roman" w:cs="Times New Roman"/>
          <w:sz w:val="24"/>
          <w:szCs w:val="24"/>
        </w:rPr>
        <w:t>. Ketiga lingku</w:t>
      </w:r>
      <w:r w:rsidR="00121379" w:rsidRPr="00625572">
        <w:rPr>
          <w:rFonts w:ascii="Times New Roman" w:hAnsi="Times New Roman" w:cs="Times New Roman"/>
          <w:sz w:val="24"/>
          <w:szCs w:val="24"/>
        </w:rPr>
        <w:t>ng</w:t>
      </w:r>
      <w:r w:rsidR="00223A87" w:rsidRPr="00625572">
        <w:rPr>
          <w:rFonts w:ascii="Times New Roman" w:hAnsi="Times New Roman" w:cs="Times New Roman"/>
          <w:sz w:val="24"/>
          <w:szCs w:val="24"/>
        </w:rPr>
        <w:t>an ini sangat berpengaruh terhadap motivasi belajar siswa.</w:t>
      </w:r>
    </w:p>
    <w:p w:rsidR="00223A87" w:rsidRPr="00625572" w:rsidRDefault="00223A87" w:rsidP="00EA419A">
      <w:pPr>
        <w:pStyle w:val="ListParagraph"/>
        <w:numPr>
          <w:ilvl w:val="0"/>
          <w:numId w:val="27"/>
        </w:numPr>
        <w:spacing w:line="480" w:lineRule="auto"/>
        <w:ind w:left="709" w:hanging="284"/>
        <w:jc w:val="both"/>
        <w:rPr>
          <w:rFonts w:ascii="Times New Roman" w:hAnsi="Times New Roman" w:cs="Times New Roman"/>
          <w:sz w:val="24"/>
          <w:szCs w:val="24"/>
        </w:rPr>
      </w:pPr>
      <w:r w:rsidRPr="00625572">
        <w:rPr>
          <w:rFonts w:ascii="Times New Roman" w:hAnsi="Times New Roman" w:cs="Times New Roman"/>
          <w:sz w:val="24"/>
          <w:szCs w:val="24"/>
        </w:rPr>
        <w:t>Unsur-unsur dinamis dalam belajar</w:t>
      </w:r>
    </w:p>
    <w:p w:rsidR="00223A87" w:rsidRPr="00625572" w:rsidRDefault="00121379" w:rsidP="00EA419A">
      <w:pPr>
        <w:pStyle w:val="ListParagraph"/>
        <w:spacing w:line="480" w:lineRule="auto"/>
        <w:ind w:left="709"/>
        <w:jc w:val="both"/>
        <w:rPr>
          <w:rFonts w:ascii="Times New Roman" w:hAnsi="Times New Roman" w:cs="Times New Roman"/>
          <w:sz w:val="24"/>
          <w:szCs w:val="24"/>
        </w:rPr>
      </w:pPr>
      <w:r w:rsidRPr="00625572">
        <w:rPr>
          <w:rFonts w:ascii="Times New Roman" w:hAnsi="Times New Roman" w:cs="Times New Roman"/>
          <w:sz w:val="24"/>
          <w:szCs w:val="24"/>
        </w:rPr>
        <w:t>Unsur-</w:t>
      </w:r>
      <w:r w:rsidR="00223A87" w:rsidRPr="00625572">
        <w:rPr>
          <w:rFonts w:ascii="Times New Roman" w:hAnsi="Times New Roman" w:cs="Times New Roman"/>
          <w:sz w:val="24"/>
          <w:szCs w:val="24"/>
        </w:rPr>
        <w:t>unsur dinamis dalam belajar adalah unsur-unsur yang keberadaannya</w:t>
      </w:r>
      <w:r w:rsidR="001034C4" w:rsidRPr="00625572">
        <w:rPr>
          <w:rFonts w:ascii="Times New Roman" w:hAnsi="Times New Roman" w:cs="Times New Roman"/>
          <w:sz w:val="24"/>
          <w:szCs w:val="24"/>
        </w:rPr>
        <w:t xml:space="preserve"> dalam proses belajar tidak stabi</w:t>
      </w:r>
      <w:r w:rsidRPr="00625572">
        <w:rPr>
          <w:rFonts w:ascii="Times New Roman" w:hAnsi="Times New Roman" w:cs="Times New Roman"/>
          <w:sz w:val="24"/>
          <w:szCs w:val="24"/>
        </w:rPr>
        <w:t>l</w:t>
      </w:r>
      <w:r w:rsidR="001034C4" w:rsidRPr="00625572">
        <w:rPr>
          <w:rFonts w:ascii="Times New Roman" w:hAnsi="Times New Roman" w:cs="Times New Roman"/>
          <w:sz w:val="24"/>
          <w:szCs w:val="24"/>
        </w:rPr>
        <w:t>, kadang-kadang kuat, kadang-kadang lemah dan bahkan hilang sama sekali, khususnya kondisi-kondisi yang sifatnya kondisional.</w:t>
      </w:r>
    </w:p>
    <w:p w:rsidR="005667D3" w:rsidRPr="00625572" w:rsidRDefault="005667D3" w:rsidP="00EA419A">
      <w:pPr>
        <w:pStyle w:val="ListParagraph"/>
        <w:numPr>
          <w:ilvl w:val="0"/>
          <w:numId w:val="27"/>
        </w:numPr>
        <w:spacing w:line="480" w:lineRule="auto"/>
        <w:ind w:left="709" w:hanging="284"/>
        <w:jc w:val="both"/>
        <w:rPr>
          <w:rFonts w:ascii="Times New Roman" w:hAnsi="Times New Roman" w:cs="Times New Roman"/>
          <w:sz w:val="24"/>
          <w:szCs w:val="24"/>
        </w:rPr>
      </w:pPr>
      <w:r w:rsidRPr="00625572">
        <w:rPr>
          <w:rFonts w:ascii="Times New Roman" w:hAnsi="Times New Roman" w:cs="Times New Roman"/>
          <w:sz w:val="24"/>
          <w:szCs w:val="24"/>
        </w:rPr>
        <w:t>Upaya guru membelajarkan siswa</w:t>
      </w:r>
    </w:p>
    <w:p w:rsidR="005667D3" w:rsidRDefault="005667D3" w:rsidP="00EA419A">
      <w:pPr>
        <w:pStyle w:val="ListParagraph"/>
        <w:spacing w:line="480" w:lineRule="auto"/>
        <w:ind w:left="709"/>
        <w:jc w:val="both"/>
        <w:rPr>
          <w:rFonts w:ascii="Times New Roman" w:hAnsi="Times New Roman" w:cs="Times New Roman"/>
          <w:sz w:val="24"/>
          <w:szCs w:val="24"/>
        </w:rPr>
      </w:pPr>
      <w:r w:rsidRPr="00625572">
        <w:rPr>
          <w:rFonts w:ascii="Times New Roman" w:hAnsi="Times New Roman" w:cs="Times New Roman"/>
          <w:sz w:val="24"/>
          <w:szCs w:val="24"/>
        </w:rPr>
        <w:t>Guru mempersiapkan diri dalam membelajarkan siswa mulai dari penguasaan materi sampai dengan mengevaluasi hasil belajar siswa. Upaya tersebut berorientasi pada kepentingan siswa diharapkan dapat meningkatkan motivasi.</w:t>
      </w:r>
    </w:p>
    <w:p w:rsidR="00EA419A" w:rsidRDefault="00EA419A" w:rsidP="0097343A">
      <w:pPr>
        <w:pStyle w:val="ListParagraph"/>
        <w:spacing w:line="480" w:lineRule="auto"/>
        <w:ind w:left="851"/>
        <w:jc w:val="both"/>
        <w:rPr>
          <w:rFonts w:ascii="Times New Roman" w:hAnsi="Times New Roman" w:cs="Times New Roman"/>
          <w:sz w:val="24"/>
          <w:szCs w:val="24"/>
        </w:rPr>
      </w:pPr>
    </w:p>
    <w:p w:rsidR="00EA419A" w:rsidRPr="00625572" w:rsidRDefault="00EA419A" w:rsidP="0097343A">
      <w:pPr>
        <w:pStyle w:val="ListParagraph"/>
        <w:spacing w:line="480" w:lineRule="auto"/>
        <w:ind w:left="851"/>
        <w:jc w:val="both"/>
        <w:rPr>
          <w:rFonts w:ascii="Times New Roman" w:hAnsi="Times New Roman" w:cs="Times New Roman"/>
          <w:sz w:val="24"/>
          <w:szCs w:val="24"/>
        </w:rPr>
      </w:pPr>
    </w:p>
    <w:p w:rsidR="00534BA8" w:rsidRPr="00625572" w:rsidRDefault="005A6697" w:rsidP="0097343A">
      <w:pPr>
        <w:pStyle w:val="ListParagraph"/>
        <w:numPr>
          <w:ilvl w:val="0"/>
          <w:numId w:val="1"/>
        </w:numPr>
        <w:spacing w:line="480" w:lineRule="auto"/>
        <w:ind w:left="567" w:hanging="283"/>
        <w:jc w:val="both"/>
        <w:rPr>
          <w:rFonts w:ascii="Times New Roman" w:hAnsi="Times New Roman" w:cs="Times New Roman"/>
          <w:sz w:val="24"/>
          <w:szCs w:val="24"/>
        </w:rPr>
      </w:pPr>
      <w:r w:rsidRPr="00625572">
        <w:rPr>
          <w:rFonts w:ascii="Times New Roman" w:hAnsi="Times New Roman" w:cs="Times New Roman"/>
          <w:sz w:val="24"/>
          <w:szCs w:val="24"/>
        </w:rPr>
        <w:lastRenderedPageBreak/>
        <w:t>Motivasi ekstrinsik.</w:t>
      </w:r>
    </w:p>
    <w:p w:rsidR="002076C7" w:rsidRPr="00625572" w:rsidRDefault="005A6697" w:rsidP="00E44773">
      <w:pPr>
        <w:pStyle w:val="ListParagraph"/>
        <w:spacing w:line="480" w:lineRule="auto"/>
        <w:ind w:left="0" w:firstLine="720"/>
        <w:jc w:val="both"/>
        <w:rPr>
          <w:rFonts w:ascii="Times New Roman" w:hAnsi="Times New Roman" w:cs="Times New Roman"/>
          <w:sz w:val="24"/>
          <w:szCs w:val="24"/>
        </w:rPr>
      </w:pPr>
      <w:r w:rsidRPr="00625572">
        <w:rPr>
          <w:rFonts w:ascii="Times New Roman" w:hAnsi="Times New Roman" w:cs="Times New Roman"/>
          <w:sz w:val="24"/>
          <w:szCs w:val="24"/>
        </w:rPr>
        <w:t>Motivasi ekstrinsik adalah hal atau keadaan yang datang dari luar individu siswa, yang mendorong untuk melakukan kegiatan belajar.</w:t>
      </w:r>
      <w:r w:rsidR="00121379" w:rsidRPr="00625572">
        <w:rPr>
          <w:rFonts w:ascii="Times New Roman" w:hAnsi="Times New Roman" w:cs="Times New Roman"/>
          <w:sz w:val="24"/>
          <w:szCs w:val="24"/>
        </w:rPr>
        <w:t xml:space="preserve"> Bentuk </w:t>
      </w:r>
      <w:r w:rsidRPr="00625572">
        <w:rPr>
          <w:rFonts w:ascii="Times New Roman" w:hAnsi="Times New Roman" w:cs="Times New Roman"/>
          <w:sz w:val="24"/>
          <w:szCs w:val="24"/>
        </w:rPr>
        <w:t>motivasi ekstrinsik merupakan suatu dorongan yang tidak secara mutlak berkaitan dengan aktifitas belajar siswa, misalnya siswa rajin belajar untuk memperoleh hadia</w:t>
      </w:r>
      <w:r w:rsidR="00121379" w:rsidRPr="00625572">
        <w:rPr>
          <w:rFonts w:ascii="Times New Roman" w:hAnsi="Times New Roman" w:cs="Times New Roman"/>
          <w:sz w:val="24"/>
          <w:szCs w:val="24"/>
        </w:rPr>
        <w:t xml:space="preserve">h </w:t>
      </w:r>
      <w:r w:rsidRPr="00625572">
        <w:rPr>
          <w:rFonts w:ascii="Times New Roman" w:hAnsi="Times New Roman" w:cs="Times New Roman"/>
          <w:sz w:val="24"/>
          <w:szCs w:val="24"/>
        </w:rPr>
        <w:t>yang telah dijanjikan oleh orang tua. Peraturan t</w:t>
      </w:r>
      <w:r w:rsidR="00121379" w:rsidRPr="00625572">
        <w:rPr>
          <w:rFonts w:ascii="Times New Roman" w:hAnsi="Times New Roman" w:cs="Times New Roman"/>
          <w:sz w:val="24"/>
          <w:szCs w:val="24"/>
        </w:rPr>
        <w:t xml:space="preserve">ata tertip sekolah sebagai suri </w:t>
      </w:r>
      <w:r w:rsidRPr="00625572">
        <w:rPr>
          <w:rFonts w:ascii="Times New Roman" w:hAnsi="Times New Roman" w:cs="Times New Roman"/>
          <w:sz w:val="24"/>
          <w:szCs w:val="24"/>
        </w:rPr>
        <w:t>tauladan sebagai contoh konkrit motivasi ekstrinsik yang dapat mendorong siswa untuk belajar.</w:t>
      </w:r>
    </w:p>
    <w:p w:rsidR="00423D60" w:rsidRPr="00625572" w:rsidRDefault="00423D60" w:rsidP="0097343A">
      <w:pPr>
        <w:pStyle w:val="ListParagraph"/>
        <w:numPr>
          <w:ilvl w:val="0"/>
          <w:numId w:val="43"/>
        </w:numPr>
        <w:spacing w:line="480" w:lineRule="auto"/>
        <w:ind w:left="284" w:hanging="284"/>
        <w:jc w:val="both"/>
        <w:rPr>
          <w:rFonts w:ascii="Times New Roman" w:hAnsi="Times New Roman" w:cs="Times New Roman"/>
          <w:b/>
          <w:sz w:val="24"/>
          <w:szCs w:val="24"/>
        </w:rPr>
      </w:pPr>
      <w:r w:rsidRPr="00625572">
        <w:rPr>
          <w:rFonts w:ascii="Times New Roman" w:hAnsi="Times New Roman" w:cs="Times New Roman"/>
          <w:b/>
          <w:sz w:val="24"/>
          <w:szCs w:val="24"/>
        </w:rPr>
        <w:t>Ciri- ciri motivasi belajar</w:t>
      </w:r>
    </w:p>
    <w:p w:rsidR="00423D60" w:rsidRPr="00625572" w:rsidRDefault="0097343A" w:rsidP="0097343A">
      <w:pPr>
        <w:pStyle w:val="ListParagraph"/>
        <w:spacing w:line="480" w:lineRule="auto"/>
        <w:ind w:left="0" w:firstLine="709"/>
        <w:jc w:val="both"/>
        <w:rPr>
          <w:rFonts w:ascii="Times New Roman" w:hAnsi="Times New Roman" w:cs="Times New Roman"/>
          <w:sz w:val="24"/>
          <w:szCs w:val="24"/>
        </w:rPr>
      </w:pPr>
      <w:r w:rsidRPr="00625572">
        <w:rPr>
          <w:rFonts w:ascii="Times New Roman" w:hAnsi="Times New Roman" w:cs="Times New Roman"/>
          <w:sz w:val="24"/>
          <w:szCs w:val="24"/>
        </w:rPr>
        <w:t xml:space="preserve">Menurut sardiman, </w:t>
      </w:r>
      <w:r w:rsidR="00423D60" w:rsidRPr="00625572">
        <w:rPr>
          <w:rFonts w:ascii="Times New Roman" w:hAnsi="Times New Roman" w:cs="Times New Roman"/>
          <w:sz w:val="24"/>
          <w:szCs w:val="24"/>
        </w:rPr>
        <w:t>bahwa motivasi yang ada dalam diri seseorang memiliki ciri-ciri sebagai berikut:</w:t>
      </w:r>
    </w:p>
    <w:p w:rsidR="00423D60" w:rsidRPr="00625572" w:rsidRDefault="00423D60" w:rsidP="00EA419A">
      <w:pPr>
        <w:pStyle w:val="ListParagraph"/>
        <w:numPr>
          <w:ilvl w:val="0"/>
          <w:numId w:val="28"/>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Tekun menghadapi tugas (dapat bekerja terus menerus dalam waktu yang lama, tidak perna berhenti sebelum selesai).</w:t>
      </w:r>
    </w:p>
    <w:p w:rsidR="00423D60" w:rsidRPr="00625572" w:rsidRDefault="00423D60" w:rsidP="00EA419A">
      <w:pPr>
        <w:pStyle w:val="ListParagraph"/>
        <w:numPr>
          <w:ilvl w:val="0"/>
          <w:numId w:val="28"/>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Ulet menghadapi kesulitan( tidak lekas putus asa)</w:t>
      </w:r>
    </w:p>
    <w:p w:rsidR="0031488C" w:rsidRPr="00625572" w:rsidRDefault="0031488C" w:rsidP="00EA419A">
      <w:pPr>
        <w:pStyle w:val="ListParagraph"/>
        <w:numPr>
          <w:ilvl w:val="0"/>
          <w:numId w:val="28"/>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Menunjukan minat terhadap bermacam-macam masalah (minat untuk sukses)</w:t>
      </w:r>
    </w:p>
    <w:p w:rsidR="000C7912" w:rsidRPr="00625572" w:rsidRDefault="0031488C" w:rsidP="00EA419A">
      <w:pPr>
        <w:pStyle w:val="ListParagraph"/>
        <w:numPr>
          <w:ilvl w:val="0"/>
          <w:numId w:val="28"/>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Mempunyai orientasi ke masa depan.</w:t>
      </w:r>
    </w:p>
    <w:p w:rsidR="000C7912" w:rsidRPr="00625572" w:rsidRDefault="0031488C" w:rsidP="00EA419A">
      <w:pPr>
        <w:pStyle w:val="ListParagraph"/>
        <w:numPr>
          <w:ilvl w:val="0"/>
          <w:numId w:val="28"/>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Lebih senang bekerja mandiri.</w:t>
      </w:r>
    </w:p>
    <w:p w:rsidR="000C7912" w:rsidRPr="00625572" w:rsidRDefault="0031488C" w:rsidP="00EA419A">
      <w:pPr>
        <w:pStyle w:val="ListParagraph"/>
        <w:numPr>
          <w:ilvl w:val="0"/>
          <w:numId w:val="28"/>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Cepat bosan pada tugas-tugas yang rutin (hal-hal yang bersifat mekanis, berulang-ulang begitu saja, sehingga kurang kreatif)</w:t>
      </w:r>
    </w:p>
    <w:p w:rsidR="000C7912" w:rsidRPr="00625572" w:rsidRDefault="0031488C" w:rsidP="00EA419A">
      <w:pPr>
        <w:pStyle w:val="ListParagraph"/>
        <w:numPr>
          <w:ilvl w:val="0"/>
          <w:numId w:val="28"/>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Dapat mempertahankan pendapatnya (kalau udah yakin akan sesuatu)</w:t>
      </w:r>
    </w:p>
    <w:p w:rsidR="000C7912" w:rsidRPr="00625572" w:rsidRDefault="0031488C" w:rsidP="00EA419A">
      <w:pPr>
        <w:pStyle w:val="ListParagraph"/>
        <w:numPr>
          <w:ilvl w:val="0"/>
          <w:numId w:val="28"/>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Tidak perna mudah melepaskan hal yang sudah diyakini.</w:t>
      </w:r>
    </w:p>
    <w:p w:rsidR="0031488C" w:rsidRPr="00625572" w:rsidRDefault="0031488C" w:rsidP="00EA419A">
      <w:pPr>
        <w:pStyle w:val="ListParagraph"/>
        <w:numPr>
          <w:ilvl w:val="0"/>
          <w:numId w:val="28"/>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Senang mencari dan memecahkan masalah soal-soal.</w:t>
      </w:r>
      <w:r w:rsidRPr="00625572">
        <w:rPr>
          <w:rStyle w:val="FootnoteReference"/>
          <w:rFonts w:ascii="Times New Roman" w:hAnsi="Times New Roman" w:cs="Times New Roman"/>
          <w:sz w:val="24"/>
          <w:szCs w:val="24"/>
        </w:rPr>
        <w:footnoteReference w:id="23"/>
      </w:r>
    </w:p>
    <w:p w:rsidR="005E3090" w:rsidRPr="00625572" w:rsidRDefault="005E3090" w:rsidP="005E3090">
      <w:pPr>
        <w:pStyle w:val="ListParagraph"/>
        <w:spacing w:line="240" w:lineRule="auto"/>
        <w:ind w:left="786"/>
        <w:jc w:val="both"/>
        <w:rPr>
          <w:rFonts w:ascii="Times New Roman" w:hAnsi="Times New Roman" w:cs="Times New Roman"/>
          <w:sz w:val="24"/>
          <w:szCs w:val="24"/>
        </w:rPr>
      </w:pPr>
    </w:p>
    <w:p w:rsidR="00233CB0" w:rsidRPr="00625572" w:rsidRDefault="005E3090" w:rsidP="0097343A">
      <w:pPr>
        <w:pStyle w:val="ListParagraph"/>
        <w:spacing w:line="480" w:lineRule="auto"/>
        <w:ind w:left="0" w:firstLine="720"/>
        <w:jc w:val="both"/>
        <w:rPr>
          <w:rFonts w:ascii="Times New Roman" w:hAnsi="Times New Roman" w:cs="Times New Roman"/>
          <w:sz w:val="24"/>
          <w:szCs w:val="24"/>
        </w:rPr>
      </w:pPr>
      <w:r w:rsidRPr="00625572">
        <w:rPr>
          <w:rFonts w:ascii="Times New Roman" w:hAnsi="Times New Roman" w:cs="Times New Roman"/>
          <w:sz w:val="24"/>
          <w:szCs w:val="24"/>
        </w:rPr>
        <w:t xml:space="preserve">Apabila seseorang telah memiliki ciri-ciri </w:t>
      </w:r>
      <w:r w:rsidR="00004863" w:rsidRPr="00625572">
        <w:rPr>
          <w:rFonts w:ascii="Times New Roman" w:hAnsi="Times New Roman" w:cs="Times New Roman"/>
          <w:sz w:val="24"/>
          <w:szCs w:val="24"/>
        </w:rPr>
        <w:t xml:space="preserve">motivasi di atas maka orang tersebut selalu memiliki motivasi yang cukup kuat. Dalam kegiatan belajar mengajarakan berhasil baik, kalau siswa tekun mengerjakan tugas, ulet dalam memecahkan berbagai masalah dan hambatan secara mandiri. Selain itu siswa </w:t>
      </w:r>
      <w:r w:rsidR="00004863" w:rsidRPr="00625572">
        <w:rPr>
          <w:rFonts w:ascii="Times New Roman" w:hAnsi="Times New Roman" w:cs="Times New Roman"/>
          <w:sz w:val="24"/>
          <w:szCs w:val="24"/>
        </w:rPr>
        <w:lastRenderedPageBreak/>
        <w:t xml:space="preserve">juga harus harus pekah dan responsif terhadap masalah umum dan bagaimana memikirkan pemecahannya. Siswa yang telah termotivasi memiliki keinginan dan harapan untuk berhasil dan apabila mengalami kegagalan mereka akan berusaha keras untuk mencapai keberhasilan itu yang di tunjukan dalam prestasi belajarnya. Dengan kata lain usaha yang tekun dan terutama didasari adanya motivasi maka seseorang yang belajar </w:t>
      </w:r>
      <w:r w:rsidR="00233807" w:rsidRPr="00625572">
        <w:rPr>
          <w:rFonts w:ascii="Times New Roman" w:hAnsi="Times New Roman" w:cs="Times New Roman"/>
          <w:sz w:val="24"/>
          <w:szCs w:val="24"/>
        </w:rPr>
        <w:t>akan melahirkan prestasi belajar yang baik.</w:t>
      </w:r>
    </w:p>
    <w:p w:rsidR="005A6697" w:rsidRPr="00625572" w:rsidRDefault="005A6697" w:rsidP="0097343A">
      <w:pPr>
        <w:pStyle w:val="ListParagraph"/>
        <w:numPr>
          <w:ilvl w:val="0"/>
          <w:numId w:val="43"/>
        </w:numPr>
        <w:spacing w:line="480" w:lineRule="auto"/>
        <w:ind w:left="284" w:hanging="284"/>
        <w:jc w:val="both"/>
        <w:rPr>
          <w:rFonts w:ascii="Times New Roman" w:hAnsi="Times New Roman" w:cs="Times New Roman"/>
          <w:b/>
          <w:sz w:val="24"/>
          <w:szCs w:val="24"/>
        </w:rPr>
      </w:pPr>
      <w:r w:rsidRPr="00625572">
        <w:rPr>
          <w:rFonts w:ascii="Times New Roman" w:hAnsi="Times New Roman" w:cs="Times New Roman"/>
          <w:b/>
          <w:sz w:val="24"/>
          <w:szCs w:val="24"/>
        </w:rPr>
        <w:t>Fungsi motivasi dalam belajar</w:t>
      </w:r>
    </w:p>
    <w:p w:rsidR="005A6697" w:rsidRPr="00625572" w:rsidRDefault="005A6697" w:rsidP="00E44773">
      <w:pPr>
        <w:pStyle w:val="ListParagraph"/>
        <w:spacing w:line="480" w:lineRule="auto"/>
        <w:ind w:left="0" w:firstLine="720"/>
        <w:jc w:val="both"/>
        <w:rPr>
          <w:rFonts w:ascii="Times New Roman" w:hAnsi="Times New Roman" w:cs="Times New Roman"/>
          <w:sz w:val="24"/>
          <w:szCs w:val="24"/>
        </w:rPr>
      </w:pPr>
      <w:r w:rsidRPr="00625572">
        <w:rPr>
          <w:rFonts w:ascii="Times New Roman" w:hAnsi="Times New Roman" w:cs="Times New Roman"/>
          <w:sz w:val="24"/>
          <w:szCs w:val="24"/>
        </w:rPr>
        <w:t>Motivasi sangat berperan dalam belajar,</w:t>
      </w:r>
      <w:r w:rsidR="00121379" w:rsidRPr="00625572">
        <w:rPr>
          <w:rFonts w:ascii="Times New Roman" w:hAnsi="Times New Roman" w:cs="Times New Roman"/>
          <w:sz w:val="24"/>
          <w:szCs w:val="24"/>
        </w:rPr>
        <w:t xml:space="preserve"> </w:t>
      </w:r>
      <w:r w:rsidRPr="00625572">
        <w:rPr>
          <w:rFonts w:ascii="Times New Roman" w:hAnsi="Times New Roman" w:cs="Times New Roman"/>
          <w:sz w:val="24"/>
          <w:szCs w:val="24"/>
        </w:rPr>
        <w:t>siswa dalam proses belajar mempu</w:t>
      </w:r>
      <w:r w:rsidR="00CF3B0B">
        <w:rPr>
          <w:rFonts w:ascii="Times New Roman" w:hAnsi="Times New Roman" w:cs="Times New Roman"/>
          <w:sz w:val="24"/>
          <w:szCs w:val="24"/>
        </w:rPr>
        <w:t>a</w:t>
      </w:r>
      <w:r w:rsidRPr="00625572">
        <w:rPr>
          <w:rFonts w:ascii="Times New Roman" w:hAnsi="Times New Roman" w:cs="Times New Roman"/>
          <w:sz w:val="24"/>
          <w:szCs w:val="24"/>
        </w:rPr>
        <w:t>nyai motivasi yang kuat dan jelas pasti akan tekun dan berhasil belajarnya. Makin tepat motivasi yang diberikan makin berhasil pelajaran.</w:t>
      </w:r>
      <w:r w:rsidR="00121379" w:rsidRPr="00625572">
        <w:rPr>
          <w:rFonts w:ascii="Times New Roman" w:hAnsi="Times New Roman" w:cs="Times New Roman"/>
          <w:sz w:val="24"/>
          <w:szCs w:val="24"/>
        </w:rPr>
        <w:t xml:space="preserve"> Maka </w:t>
      </w:r>
      <w:r w:rsidRPr="00625572">
        <w:rPr>
          <w:rFonts w:ascii="Times New Roman" w:hAnsi="Times New Roman" w:cs="Times New Roman"/>
          <w:sz w:val="24"/>
          <w:szCs w:val="24"/>
        </w:rPr>
        <w:t>motivasi senantiasa akan menentukan identitas hasil belajar bagi siswa.</w:t>
      </w:r>
    </w:p>
    <w:p w:rsidR="005A6697" w:rsidRPr="00625572" w:rsidRDefault="005A6697" w:rsidP="005A6697">
      <w:pPr>
        <w:pStyle w:val="ListParagraph"/>
        <w:spacing w:line="480" w:lineRule="auto"/>
        <w:ind w:left="0" w:firstLine="709"/>
        <w:rPr>
          <w:rFonts w:ascii="Times New Roman" w:hAnsi="Times New Roman" w:cs="Times New Roman"/>
          <w:sz w:val="24"/>
          <w:szCs w:val="24"/>
        </w:rPr>
      </w:pPr>
      <w:r w:rsidRPr="00625572">
        <w:rPr>
          <w:rFonts w:ascii="Times New Roman" w:hAnsi="Times New Roman" w:cs="Times New Roman"/>
          <w:sz w:val="24"/>
          <w:szCs w:val="24"/>
        </w:rPr>
        <w:t>Adapun fungsi motivasi ada tiga:</w:t>
      </w:r>
    </w:p>
    <w:p w:rsidR="005A6697" w:rsidRPr="00625572" w:rsidRDefault="005A6697" w:rsidP="00EA419A">
      <w:pPr>
        <w:pStyle w:val="ListParagraph"/>
        <w:numPr>
          <w:ilvl w:val="0"/>
          <w:numId w:val="3"/>
        </w:numPr>
        <w:spacing w:line="480" w:lineRule="auto"/>
        <w:ind w:left="709" w:hanging="283"/>
        <w:rPr>
          <w:rFonts w:ascii="Times New Roman" w:hAnsi="Times New Roman" w:cs="Times New Roman"/>
          <w:sz w:val="24"/>
          <w:szCs w:val="24"/>
        </w:rPr>
      </w:pPr>
      <w:r w:rsidRPr="00625572">
        <w:rPr>
          <w:rFonts w:ascii="Times New Roman" w:hAnsi="Times New Roman" w:cs="Times New Roman"/>
          <w:sz w:val="24"/>
          <w:szCs w:val="24"/>
        </w:rPr>
        <w:t>Mendorong manusia untuk berbuat.</w:t>
      </w:r>
    </w:p>
    <w:p w:rsidR="000C7912" w:rsidRPr="00625572" w:rsidRDefault="005A6697" w:rsidP="00EA419A">
      <w:pPr>
        <w:pStyle w:val="ListParagraph"/>
        <w:numPr>
          <w:ilvl w:val="0"/>
          <w:numId w:val="3"/>
        </w:numPr>
        <w:spacing w:line="48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Menentukan arah perbuatan kearah tujuan yang hendak dicapai</w:t>
      </w:r>
    </w:p>
    <w:p w:rsidR="005A6697" w:rsidRPr="00625572" w:rsidRDefault="005A6697" w:rsidP="00EA419A">
      <w:pPr>
        <w:pStyle w:val="ListParagraph"/>
        <w:numPr>
          <w:ilvl w:val="0"/>
          <w:numId w:val="3"/>
        </w:numPr>
        <w:spacing w:line="48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Menyeleksi perbuatan yakni menentukan perbuatan-perbuatan apa yang harus dijalankan seras</w:t>
      </w:r>
      <w:r w:rsidR="00E13F55" w:rsidRPr="00625572">
        <w:rPr>
          <w:rFonts w:ascii="Times New Roman" w:hAnsi="Times New Roman" w:cs="Times New Roman"/>
          <w:sz w:val="24"/>
          <w:szCs w:val="24"/>
        </w:rPr>
        <w:t>i guna mencapai tujuan itu denga</w:t>
      </w:r>
      <w:r w:rsidRPr="00625572">
        <w:rPr>
          <w:rFonts w:ascii="Times New Roman" w:hAnsi="Times New Roman" w:cs="Times New Roman"/>
          <w:sz w:val="24"/>
          <w:szCs w:val="24"/>
        </w:rPr>
        <w:t>n menyisihkan perbuatan yang tidak dima</w:t>
      </w:r>
      <w:r w:rsidR="00E13F55" w:rsidRPr="00625572">
        <w:rPr>
          <w:rFonts w:ascii="Times New Roman" w:hAnsi="Times New Roman" w:cs="Times New Roman"/>
          <w:sz w:val="24"/>
          <w:szCs w:val="24"/>
        </w:rPr>
        <w:t>n</w:t>
      </w:r>
      <w:r w:rsidRPr="00625572">
        <w:rPr>
          <w:rFonts w:ascii="Times New Roman" w:hAnsi="Times New Roman" w:cs="Times New Roman"/>
          <w:sz w:val="24"/>
          <w:szCs w:val="24"/>
        </w:rPr>
        <w:t>faatkan bagi tujuan tersebut.</w:t>
      </w:r>
    </w:p>
    <w:p w:rsidR="005A6697" w:rsidRPr="00625572" w:rsidRDefault="005A6697" w:rsidP="0097343A">
      <w:pPr>
        <w:pStyle w:val="ListParagraph"/>
        <w:numPr>
          <w:ilvl w:val="0"/>
          <w:numId w:val="43"/>
        </w:numPr>
        <w:spacing w:line="480" w:lineRule="auto"/>
        <w:ind w:left="284" w:hanging="284"/>
        <w:jc w:val="both"/>
        <w:rPr>
          <w:rFonts w:ascii="Times New Roman" w:hAnsi="Times New Roman" w:cs="Times New Roman"/>
          <w:b/>
          <w:sz w:val="24"/>
          <w:szCs w:val="24"/>
        </w:rPr>
      </w:pPr>
      <w:r w:rsidRPr="00625572">
        <w:rPr>
          <w:rFonts w:ascii="Times New Roman" w:hAnsi="Times New Roman" w:cs="Times New Roman"/>
          <w:b/>
          <w:sz w:val="24"/>
          <w:szCs w:val="24"/>
        </w:rPr>
        <w:t>Peranan motivasi dalam pendidikan</w:t>
      </w:r>
    </w:p>
    <w:p w:rsidR="005A6697" w:rsidRPr="00625572" w:rsidRDefault="005A6697" w:rsidP="00E44773">
      <w:pPr>
        <w:pStyle w:val="ListParagraph"/>
        <w:spacing w:line="480" w:lineRule="auto"/>
        <w:ind w:left="0" w:firstLine="720"/>
        <w:jc w:val="both"/>
        <w:rPr>
          <w:rFonts w:ascii="Times New Roman" w:hAnsi="Times New Roman" w:cs="Times New Roman"/>
          <w:sz w:val="24"/>
          <w:szCs w:val="24"/>
        </w:rPr>
      </w:pPr>
      <w:r w:rsidRPr="00625572">
        <w:rPr>
          <w:rFonts w:ascii="Times New Roman" w:hAnsi="Times New Roman" w:cs="Times New Roman"/>
          <w:sz w:val="24"/>
          <w:szCs w:val="24"/>
        </w:rPr>
        <w:t>Dari berbagai pemikiran tentang motivasi itu sendiri, diketahui bahwa motivasi merupakan dorongan yang mengakibatkan terjadinya suatu tindakan yang dilakukan oleh suatu individu. Dalam dunia pendidikan motivasi merupakan suatu yang sangat urgen dalam melak</w:t>
      </w:r>
      <w:r w:rsidR="00AA2541" w:rsidRPr="00625572">
        <w:rPr>
          <w:rFonts w:ascii="Times New Roman" w:hAnsi="Times New Roman" w:cs="Times New Roman"/>
          <w:sz w:val="24"/>
          <w:szCs w:val="24"/>
        </w:rPr>
        <w:t>sanakan pembelajaran, motivasi b</w:t>
      </w:r>
      <w:r w:rsidRPr="00625572">
        <w:rPr>
          <w:rFonts w:ascii="Times New Roman" w:hAnsi="Times New Roman" w:cs="Times New Roman"/>
          <w:sz w:val="24"/>
          <w:szCs w:val="24"/>
        </w:rPr>
        <w:t xml:space="preserve">erperan </w:t>
      </w:r>
      <w:r w:rsidRPr="00625572">
        <w:rPr>
          <w:rFonts w:ascii="Times New Roman" w:hAnsi="Times New Roman" w:cs="Times New Roman"/>
          <w:sz w:val="24"/>
          <w:szCs w:val="24"/>
        </w:rPr>
        <w:lastRenderedPageBreak/>
        <w:t>dalam dunia pendidikan  yang berlangsung secara formal karena motivasi mengandung nilai-nilai yang di</w:t>
      </w:r>
      <w:r w:rsidR="00E13F55" w:rsidRPr="00625572">
        <w:rPr>
          <w:rFonts w:ascii="Times New Roman" w:hAnsi="Times New Roman" w:cs="Times New Roman"/>
          <w:sz w:val="24"/>
          <w:szCs w:val="24"/>
        </w:rPr>
        <w:t xml:space="preserve"> </w:t>
      </w:r>
      <w:r w:rsidRPr="00625572">
        <w:rPr>
          <w:rFonts w:ascii="Times New Roman" w:hAnsi="Times New Roman" w:cs="Times New Roman"/>
          <w:sz w:val="24"/>
          <w:szCs w:val="24"/>
        </w:rPr>
        <w:t xml:space="preserve">dalamnya antara </w:t>
      </w:r>
      <w:r w:rsidR="00026807" w:rsidRPr="00625572">
        <w:rPr>
          <w:rFonts w:ascii="Times New Roman" w:hAnsi="Times New Roman" w:cs="Times New Roman"/>
          <w:sz w:val="24"/>
          <w:szCs w:val="24"/>
        </w:rPr>
        <w:t>l</w:t>
      </w:r>
      <w:r w:rsidRPr="00625572">
        <w:rPr>
          <w:rFonts w:ascii="Times New Roman" w:hAnsi="Times New Roman" w:cs="Times New Roman"/>
          <w:sz w:val="24"/>
          <w:szCs w:val="24"/>
        </w:rPr>
        <w:t>ain:</w:t>
      </w:r>
    </w:p>
    <w:p w:rsidR="005A6697" w:rsidRPr="00625572" w:rsidRDefault="005A6697" w:rsidP="00467C79">
      <w:pPr>
        <w:pStyle w:val="ListParagraph"/>
        <w:numPr>
          <w:ilvl w:val="0"/>
          <w:numId w:val="4"/>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Motivasi menentukan tingkat berhasi atau tidaknya kegiatan siswa. Belajar tanpa motivasi sulut untuk mencapai keberhasilan secara optimal</w:t>
      </w:r>
      <w:r w:rsidR="0097343A" w:rsidRPr="00625572">
        <w:rPr>
          <w:rFonts w:ascii="Times New Roman" w:hAnsi="Times New Roman" w:cs="Times New Roman"/>
          <w:sz w:val="24"/>
          <w:szCs w:val="24"/>
        </w:rPr>
        <w:t>.</w:t>
      </w:r>
    </w:p>
    <w:p w:rsidR="005A6697" w:rsidRPr="00625572" w:rsidRDefault="005A6697" w:rsidP="00467C79">
      <w:pPr>
        <w:pStyle w:val="ListParagraph"/>
        <w:numPr>
          <w:ilvl w:val="0"/>
          <w:numId w:val="4"/>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Pembelajaran yang bermotivasi pada hakekatnya adalah pembelajaran yang sesuai kebutuhan, dorongan, motif, minat yang ada pada diri siswa.</w:t>
      </w:r>
    </w:p>
    <w:p w:rsidR="005A6697" w:rsidRPr="00625572" w:rsidRDefault="005A6697" w:rsidP="00467C79">
      <w:pPr>
        <w:pStyle w:val="ListParagraph"/>
        <w:numPr>
          <w:ilvl w:val="0"/>
          <w:numId w:val="4"/>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Pembelajaran yang bermotivasi menurut kreatifitas dan imajinitas guru untuk berupaya secara sungguh-sungguh mencari cara-cara yang relevan guna membangkitkan dan memelihara motivasi belajar siswa.</w:t>
      </w:r>
    </w:p>
    <w:p w:rsidR="005A6697" w:rsidRPr="00625572" w:rsidRDefault="005A6697" w:rsidP="00467C79">
      <w:pPr>
        <w:pStyle w:val="ListParagraph"/>
        <w:numPr>
          <w:ilvl w:val="0"/>
          <w:numId w:val="4"/>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Berhasil atau gagalnya dalam membangkitkan dan mendayagunakan motivasi dalam proses pembelajaran berkaitan dengan upaya pembinaan disiplin kelas.</w:t>
      </w:r>
    </w:p>
    <w:p w:rsidR="00E44773" w:rsidRPr="00625572" w:rsidRDefault="005A6697" w:rsidP="00467C79">
      <w:pPr>
        <w:pStyle w:val="ListParagraph"/>
        <w:numPr>
          <w:ilvl w:val="0"/>
          <w:numId w:val="4"/>
        </w:numPr>
        <w:spacing w:line="240" w:lineRule="auto"/>
        <w:ind w:left="709" w:hanging="283"/>
        <w:jc w:val="both"/>
        <w:rPr>
          <w:rFonts w:ascii="Times New Roman" w:hAnsi="Times New Roman" w:cs="Times New Roman"/>
          <w:sz w:val="24"/>
          <w:szCs w:val="24"/>
        </w:rPr>
      </w:pPr>
      <w:bookmarkStart w:id="0" w:name="_GoBack"/>
      <w:bookmarkEnd w:id="0"/>
      <w:r w:rsidRPr="00625572">
        <w:rPr>
          <w:rFonts w:ascii="Times New Roman" w:hAnsi="Times New Roman" w:cs="Times New Roman"/>
          <w:sz w:val="24"/>
          <w:szCs w:val="24"/>
        </w:rPr>
        <w:t>Penggunaan asas motivasi merupakan sesuatu yang esensial dalam proses belajar dan pembelajaran.</w:t>
      </w:r>
      <w:r w:rsidRPr="00625572">
        <w:rPr>
          <w:rStyle w:val="FootnoteReference"/>
          <w:rFonts w:ascii="Times New Roman" w:hAnsi="Times New Roman" w:cs="Times New Roman"/>
          <w:sz w:val="24"/>
          <w:szCs w:val="24"/>
        </w:rPr>
        <w:footnoteReference w:id="24"/>
      </w:r>
    </w:p>
    <w:p w:rsidR="005A6697" w:rsidRPr="00625572" w:rsidRDefault="005A6697" w:rsidP="00E44773">
      <w:pPr>
        <w:spacing w:after="0" w:line="480" w:lineRule="auto"/>
        <w:ind w:firstLine="706"/>
        <w:jc w:val="both"/>
        <w:rPr>
          <w:rFonts w:ascii="Times New Roman" w:hAnsi="Times New Roman" w:cs="Times New Roman"/>
          <w:sz w:val="24"/>
          <w:szCs w:val="24"/>
        </w:rPr>
      </w:pPr>
      <w:r w:rsidRPr="00625572">
        <w:rPr>
          <w:rFonts w:ascii="Times New Roman" w:hAnsi="Times New Roman" w:cs="Times New Roman"/>
          <w:sz w:val="24"/>
          <w:szCs w:val="24"/>
        </w:rPr>
        <w:t>Dari beberapa nilai yang terkandung dalam motivasi belajar, dapat dijadikan acuan  untuk senantiasa menanamkan nilai dalam setiap pribadi siswa dalam merasakan adanya kebutuhan tentang motivasi dalam pendidikan secara psikologis.</w:t>
      </w:r>
      <w:r w:rsidR="007668FF" w:rsidRPr="00625572">
        <w:rPr>
          <w:rFonts w:ascii="Times New Roman" w:hAnsi="Times New Roman" w:cs="Times New Roman"/>
          <w:sz w:val="24"/>
          <w:szCs w:val="24"/>
        </w:rPr>
        <w:t xml:space="preserve"> </w:t>
      </w:r>
      <w:r w:rsidR="00E13F55" w:rsidRPr="00625572">
        <w:rPr>
          <w:rFonts w:ascii="Times New Roman" w:hAnsi="Times New Roman" w:cs="Times New Roman"/>
          <w:sz w:val="24"/>
          <w:szCs w:val="24"/>
        </w:rPr>
        <w:t xml:space="preserve">Peserta </w:t>
      </w:r>
      <w:r w:rsidRPr="00625572">
        <w:rPr>
          <w:rFonts w:ascii="Times New Roman" w:hAnsi="Times New Roman" w:cs="Times New Roman"/>
          <w:sz w:val="24"/>
          <w:szCs w:val="24"/>
        </w:rPr>
        <w:t>didik dapat termotivasi dalam setiap mengikuti proses pembelajaran dapat diamati berdasarkan pola prilaku setiap peserta didik, yang menyangkut minat, ketajaman, perhatian, konsentrasi dan ketekunan. Dari berbagai karakter beserta didik diketahui bahwa individu yang kurang memiliki motivasi yang tinggi dalam melakukan proses pembelajaran cenderung tidak memperlihatkan keagresifanya, malas, dan terkadang mengabaikan pelaksanaan proses pembelajaran.</w:t>
      </w:r>
    </w:p>
    <w:p w:rsidR="00233CB0" w:rsidRPr="00625572" w:rsidRDefault="005A6697" w:rsidP="00EA419A">
      <w:pPr>
        <w:spacing w:after="0" w:line="480" w:lineRule="auto"/>
        <w:ind w:firstLine="706"/>
        <w:jc w:val="both"/>
        <w:rPr>
          <w:rFonts w:ascii="Times New Roman" w:hAnsi="Times New Roman" w:cs="Times New Roman"/>
          <w:sz w:val="24"/>
          <w:szCs w:val="24"/>
        </w:rPr>
      </w:pPr>
      <w:r w:rsidRPr="00625572">
        <w:rPr>
          <w:rFonts w:ascii="Times New Roman" w:hAnsi="Times New Roman" w:cs="Times New Roman"/>
          <w:sz w:val="24"/>
          <w:szCs w:val="24"/>
        </w:rPr>
        <w:t xml:space="preserve">Dengan demikian dapat disimpulkan bahwa penentu dalam berhasil dan optimalnya dalam proses pembelajaran yang dilakukan dipengaruhi dalam motivasi dalam pelaksanaan pembelajaran bagi siswa. Motivasi merupakan salah satu faktor yang sangat mempengaruhi prestasi belajar yang maksimal bagi siswa. </w:t>
      </w:r>
      <w:r w:rsidRPr="00625572">
        <w:rPr>
          <w:rFonts w:ascii="Times New Roman" w:hAnsi="Times New Roman" w:cs="Times New Roman"/>
          <w:sz w:val="24"/>
          <w:szCs w:val="24"/>
        </w:rPr>
        <w:lastRenderedPageBreak/>
        <w:t>Sebaik apapun kemampuan siswa dalam menelaah ilmu pengetahuan, maka hasil belajar tidak akan efektif, dalam hal ini diketahui motivasi belajar sangat berpengaruh terhadap prestasi belajar.</w:t>
      </w:r>
    </w:p>
    <w:p w:rsidR="005A6697" w:rsidRPr="00625572" w:rsidRDefault="005A6697" w:rsidP="00EA419A">
      <w:pPr>
        <w:pStyle w:val="ListParagraph"/>
        <w:numPr>
          <w:ilvl w:val="0"/>
          <w:numId w:val="43"/>
        </w:numPr>
        <w:spacing w:line="480" w:lineRule="auto"/>
        <w:ind w:left="284" w:hanging="284"/>
        <w:jc w:val="both"/>
        <w:rPr>
          <w:rFonts w:ascii="Times New Roman" w:hAnsi="Times New Roman" w:cs="Times New Roman"/>
          <w:b/>
          <w:sz w:val="24"/>
          <w:szCs w:val="24"/>
        </w:rPr>
      </w:pPr>
      <w:r w:rsidRPr="00625572">
        <w:rPr>
          <w:rFonts w:ascii="Times New Roman" w:hAnsi="Times New Roman" w:cs="Times New Roman"/>
          <w:b/>
          <w:sz w:val="24"/>
          <w:szCs w:val="24"/>
        </w:rPr>
        <w:t>Cara membangkitkan motivasi</w:t>
      </w:r>
    </w:p>
    <w:p w:rsidR="005A6697" w:rsidRPr="00625572" w:rsidRDefault="005A6697" w:rsidP="005A6697">
      <w:pPr>
        <w:pStyle w:val="ListParagraph"/>
        <w:spacing w:line="480" w:lineRule="auto"/>
        <w:ind w:left="0" w:firstLine="720"/>
        <w:jc w:val="both"/>
        <w:rPr>
          <w:rFonts w:ascii="Times New Roman" w:hAnsi="Times New Roman" w:cs="Times New Roman"/>
          <w:sz w:val="24"/>
          <w:szCs w:val="24"/>
        </w:rPr>
      </w:pPr>
      <w:r w:rsidRPr="00625572">
        <w:rPr>
          <w:rFonts w:ascii="Times New Roman" w:hAnsi="Times New Roman" w:cs="Times New Roman"/>
          <w:sz w:val="24"/>
          <w:szCs w:val="24"/>
        </w:rPr>
        <w:t>Dalam mengoptimalkan terciptanya motivasi dikalangan siswa, guru sebagai elemen yang berhubungan langsung dengan siswa sebagai peserta didik diharapkan dapat melakukan pendekatan yang bisa membangunkan motivasi bagi siswa, yang dilakukan dengan berbagai cara diantaranya sebagai berikut:</w:t>
      </w:r>
    </w:p>
    <w:p w:rsidR="005A6697" w:rsidRPr="00625572" w:rsidRDefault="005A6697" w:rsidP="00EA419A">
      <w:pPr>
        <w:pStyle w:val="ListParagraph"/>
        <w:numPr>
          <w:ilvl w:val="0"/>
          <w:numId w:val="7"/>
        </w:numPr>
        <w:spacing w:line="480" w:lineRule="auto"/>
        <w:ind w:left="567" w:hanging="283"/>
        <w:jc w:val="both"/>
        <w:rPr>
          <w:rFonts w:ascii="Times New Roman" w:hAnsi="Times New Roman" w:cs="Times New Roman"/>
          <w:sz w:val="24"/>
          <w:szCs w:val="24"/>
        </w:rPr>
      </w:pPr>
      <w:r w:rsidRPr="00625572">
        <w:rPr>
          <w:rFonts w:ascii="Times New Roman" w:hAnsi="Times New Roman" w:cs="Times New Roman"/>
          <w:sz w:val="24"/>
          <w:szCs w:val="24"/>
        </w:rPr>
        <w:t xml:space="preserve">Kompetisi dalam belajar </w:t>
      </w:r>
    </w:p>
    <w:p w:rsidR="000C7912" w:rsidRPr="00625572" w:rsidRDefault="005A6697" w:rsidP="008E3C01">
      <w:pPr>
        <w:pStyle w:val="ListParagraph"/>
        <w:spacing w:line="480" w:lineRule="auto"/>
        <w:ind w:left="0" w:firstLine="720"/>
        <w:jc w:val="both"/>
        <w:rPr>
          <w:rFonts w:ascii="Times New Roman" w:hAnsi="Times New Roman" w:cs="Times New Roman"/>
          <w:sz w:val="24"/>
          <w:szCs w:val="24"/>
        </w:rPr>
      </w:pPr>
      <w:r w:rsidRPr="00625572">
        <w:rPr>
          <w:rFonts w:ascii="Times New Roman" w:hAnsi="Times New Roman" w:cs="Times New Roman"/>
          <w:sz w:val="24"/>
          <w:szCs w:val="24"/>
        </w:rPr>
        <w:t>Guru sebagai pendidik senantiasa diharapkan mampu menghadirkan nuansa persaingan yang bersifat positif dikalangan siswa untuk berusaha meningkatkan prestasi belajarnya, meningkatkan prestasi sebaik mungkin dari yang memuaskan menjadi sangat memuaskan.</w:t>
      </w:r>
    </w:p>
    <w:p w:rsidR="005A6697" w:rsidRPr="00625572" w:rsidRDefault="005A6697" w:rsidP="00EA419A">
      <w:pPr>
        <w:pStyle w:val="ListParagraph"/>
        <w:numPr>
          <w:ilvl w:val="0"/>
          <w:numId w:val="7"/>
        </w:numPr>
        <w:spacing w:line="480" w:lineRule="auto"/>
        <w:ind w:left="567" w:hanging="283"/>
        <w:jc w:val="both"/>
        <w:rPr>
          <w:rFonts w:ascii="Times New Roman" w:hAnsi="Times New Roman" w:cs="Times New Roman"/>
          <w:sz w:val="24"/>
          <w:szCs w:val="24"/>
        </w:rPr>
      </w:pPr>
      <w:r w:rsidRPr="00625572">
        <w:rPr>
          <w:rFonts w:ascii="Times New Roman" w:hAnsi="Times New Roman" w:cs="Times New Roman"/>
          <w:sz w:val="24"/>
          <w:szCs w:val="24"/>
        </w:rPr>
        <w:t>Membuat tujuan semetara</w:t>
      </w:r>
    </w:p>
    <w:p w:rsidR="005A6697" w:rsidRPr="00625572" w:rsidRDefault="005A6697" w:rsidP="00E13F55">
      <w:pPr>
        <w:pStyle w:val="ListParagraph"/>
        <w:spacing w:line="480" w:lineRule="auto"/>
        <w:ind w:left="0" w:firstLine="720"/>
        <w:jc w:val="both"/>
        <w:rPr>
          <w:rFonts w:ascii="Times New Roman" w:hAnsi="Times New Roman" w:cs="Times New Roman"/>
          <w:sz w:val="24"/>
          <w:szCs w:val="24"/>
        </w:rPr>
      </w:pPr>
      <w:r w:rsidRPr="00625572">
        <w:rPr>
          <w:rFonts w:ascii="Times New Roman" w:hAnsi="Times New Roman" w:cs="Times New Roman"/>
          <w:sz w:val="24"/>
          <w:szCs w:val="24"/>
        </w:rPr>
        <w:t>Pada saat proses pembelajaran mulai berlangsung, guru sebagai pengajar dimungkinkan untuk memyampaikan tujuan dan kompetensi yang hendak dicapai dalam pembelajaran, sehingga dengan demikian siswa akan termotivasi untuk melakukan pembelajaran sebaik mungkin sesuai dengan tujuan atau target yang telah ditentukan pada awal pelaksanaanya.</w:t>
      </w:r>
    </w:p>
    <w:p w:rsidR="005A6697" w:rsidRPr="00625572" w:rsidRDefault="005A6697" w:rsidP="00EA419A">
      <w:pPr>
        <w:pStyle w:val="ListParagraph"/>
        <w:numPr>
          <w:ilvl w:val="0"/>
          <w:numId w:val="7"/>
        </w:numPr>
        <w:spacing w:line="480" w:lineRule="auto"/>
        <w:ind w:left="567" w:hanging="283"/>
        <w:jc w:val="both"/>
        <w:rPr>
          <w:rFonts w:ascii="Times New Roman" w:hAnsi="Times New Roman" w:cs="Times New Roman"/>
          <w:sz w:val="24"/>
          <w:szCs w:val="24"/>
        </w:rPr>
      </w:pPr>
      <w:r w:rsidRPr="00625572">
        <w:rPr>
          <w:rFonts w:ascii="Times New Roman" w:hAnsi="Times New Roman" w:cs="Times New Roman"/>
          <w:sz w:val="24"/>
          <w:szCs w:val="24"/>
        </w:rPr>
        <w:t>Tujuan yang jelas</w:t>
      </w:r>
    </w:p>
    <w:p w:rsidR="00233CB0" w:rsidRPr="00EA419A" w:rsidRDefault="005A6697" w:rsidP="00EA419A">
      <w:pPr>
        <w:pStyle w:val="ListParagraph"/>
        <w:spacing w:line="480" w:lineRule="auto"/>
        <w:ind w:left="0" w:firstLine="720"/>
        <w:jc w:val="both"/>
        <w:rPr>
          <w:rFonts w:ascii="Times New Roman" w:hAnsi="Times New Roman" w:cs="Times New Roman"/>
          <w:sz w:val="24"/>
          <w:szCs w:val="24"/>
        </w:rPr>
      </w:pPr>
      <w:r w:rsidRPr="00625572">
        <w:rPr>
          <w:rFonts w:ascii="Times New Roman" w:hAnsi="Times New Roman" w:cs="Times New Roman"/>
          <w:sz w:val="24"/>
          <w:szCs w:val="24"/>
        </w:rPr>
        <w:t xml:space="preserve">Motivasi secara langsung akan menghadirkan nuansa senang terhadap suatu objek yang dilihatnya termaksud dalam hal ini pelajaran yang dihadapinya, dengan motivasi mendorong untuk berusaha mencapai tujuan, semakin jelas </w:t>
      </w:r>
      <w:r w:rsidRPr="00625572">
        <w:rPr>
          <w:rFonts w:ascii="Times New Roman" w:hAnsi="Times New Roman" w:cs="Times New Roman"/>
          <w:sz w:val="24"/>
          <w:szCs w:val="24"/>
        </w:rPr>
        <w:lastRenderedPageBreak/>
        <w:t>tujuan yang hendak dicapai semakin besar pula motivasi yang hendak dicapai dalam tujuan tersebut.</w:t>
      </w:r>
    </w:p>
    <w:p w:rsidR="005A6697" w:rsidRPr="00625572" w:rsidRDefault="005A6697" w:rsidP="00EA419A">
      <w:pPr>
        <w:pStyle w:val="ListParagraph"/>
        <w:numPr>
          <w:ilvl w:val="0"/>
          <w:numId w:val="7"/>
        </w:numPr>
        <w:spacing w:line="480" w:lineRule="auto"/>
        <w:ind w:left="567" w:hanging="283"/>
        <w:jc w:val="both"/>
        <w:rPr>
          <w:rFonts w:ascii="Times New Roman" w:hAnsi="Times New Roman" w:cs="Times New Roman"/>
          <w:sz w:val="24"/>
          <w:szCs w:val="24"/>
        </w:rPr>
      </w:pPr>
      <w:r w:rsidRPr="00625572">
        <w:rPr>
          <w:rFonts w:ascii="Times New Roman" w:hAnsi="Times New Roman" w:cs="Times New Roman"/>
          <w:sz w:val="24"/>
          <w:szCs w:val="24"/>
        </w:rPr>
        <w:t>Mengadakan penilaian berdasarkan hasil tes</w:t>
      </w:r>
    </w:p>
    <w:p w:rsidR="005A6697" w:rsidRPr="00625572" w:rsidRDefault="005A6697" w:rsidP="00E13F55">
      <w:pPr>
        <w:pStyle w:val="ListParagraph"/>
        <w:spacing w:line="480" w:lineRule="auto"/>
        <w:ind w:left="0" w:firstLine="720"/>
        <w:jc w:val="both"/>
        <w:rPr>
          <w:rFonts w:ascii="Times New Roman" w:hAnsi="Times New Roman" w:cs="Times New Roman"/>
          <w:sz w:val="24"/>
          <w:szCs w:val="24"/>
        </w:rPr>
      </w:pPr>
      <w:r w:rsidRPr="00625572">
        <w:rPr>
          <w:rFonts w:ascii="Times New Roman" w:hAnsi="Times New Roman" w:cs="Times New Roman"/>
          <w:sz w:val="24"/>
          <w:szCs w:val="24"/>
        </w:rPr>
        <w:t>Pada dasarnya tujuan dan pelaksanaan pembelajaran yang dilalui oleh siwa adalah perolehan hasil tes yang maksimal. Dalam pelaksanaan pendidikan yang diikuti oleh siswa disekolah sebagian besar dari siswa yang mengikuti pendidikan tersebut akan melakukan kegiatan belajar apabila akan dilaksanakan ujian. Sehingga dilaksanakanya kegiatan penilaian berdasarkan hasil tes akan memicu siswa untuk belajar, menghafal dan menganalisis pelajaran, sehingga dapat dikatakan bahwa penilaian berdasarkan hasil tes yang dilakukan adalah motivasi yang akan lahi</w:t>
      </w:r>
      <w:r w:rsidR="00E13F55" w:rsidRPr="00625572">
        <w:rPr>
          <w:rFonts w:ascii="Times New Roman" w:hAnsi="Times New Roman" w:cs="Times New Roman"/>
          <w:sz w:val="24"/>
          <w:szCs w:val="24"/>
        </w:rPr>
        <w:t>r</w:t>
      </w:r>
      <w:r w:rsidRPr="00625572">
        <w:rPr>
          <w:rFonts w:ascii="Times New Roman" w:hAnsi="Times New Roman" w:cs="Times New Roman"/>
          <w:sz w:val="24"/>
          <w:szCs w:val="24"/>
        </w:rPr>
        <w:t xml:space="preserve"> dari dalam diri siswa.</w:t>
      </w:r>
    </w:p>
    <w:p w:rsidR="005A6697" w:rsidRDefault="005A6697" w:rsidP="00EA419A">
      <w:pPr>
        <w:pStyle w:val="ListParagraph"/>
        <w:spacing w:line="480" w:lineRule="auto"/>
        <w:ind w:left="0" w:firstLine="720"/>
        <w:jc w:val="both"/>
        <w:rPr>
          <w:rFonts w:ascii="Times New Roman" w:hAnsi="Times New Roman" w:cs="Times New Roman"/>
          <w:sz w:val="24"/>
          <w:szCs w:val="24"/>
        </w:rPr>
      </w:pPr>
      <w:r w:rsidRPr="00625572">
        <w:rPr>
          <w:rFonts w:ascii="Times New Roman" w:hAnsi="Times New Roman" w:cs="Times New Roman"/>
          <w:sz w:val="24"/>
          <w:szCs w:val="24"/>
        </w:rPr>
        <w:t>Guru sebagai pendidik yang langsung berhubungan dengan siswa pada dasarnya harus memandang bahwa keberadaan siswa sebagai peserta didik merupakan motivasi belajar yang berasal dari diri siswa. Sehingga adanya hal yang fundamental tersebut, guru sebagai pendidik akan menganggap siswa sebagai seorang yang harus diperlukan secara baik. Dengan perlakuan semacam itu siswa tentu akan mampu memberikan makna bagi setiap pembelajaran</w:t>
      </w:r>
      <w:r w:rsidR="00E13F55" w:rsidRPr="00625572">
        <w:rPr>
          <w:rFonts w:ascii="Times New Roman" w:hAnsi="Times New Roman" w:cs="Times New Roman"/>
          <w:sz w:val="24"/>
          <w:szCs w:val="24"/>
        </w:rPr>
        <w:t xml:space="preserve"> </w:t>
      </w:r>
      <w:r w:rsidRPr="00625572">
        <w:rPr>
          <w:rFonts w:ascii="Times New Roman" w:hAnsi="Times New Roman" w:cs="Times New Roman"/>
          <w:sz w:val="24"/>
          <w:szCs w:val="24"/>
        </w:rPr>
        <w:t>yang dilaluinya.</w:t>
      </w:r>
      <w:r w:rsidR="00EA419A">
        <w:rPr>
          <w:rFonts w:ascii="Times New Roman" w:hAnsi="Times New Roman" w:cs="Times New Roman"/>
          <w:sz w:val="24"/>
          <w:szCs w:val="24"/>
        </w:rPr>
        <w:t xml:space="preserve"> </w:t>
      </w:r>
      <w:r w:rsidRPr="00625572">
        <w:rPr>
          <w:rFonts w:ascii="Times New Roman" w:hAnsi="Times New Roman" w:cs="Times New Roman"/>
          <w:sz w:val="24"/>
          <w:szCs w:val="24"/>
        </w:rPr>
        <w:t>Dalam proses belajar mengajar, setiap siswa terkadang dapat terhambat oleh berbagai permasalahan-permasalahan yang tidak terlepas dari kondisi secara piskologi siswa yang secara kejiwaan, adanya faktor kelelahan seta mental si</w:t>
      </w:r>
      <w:r w:rsidR="00E13F55" w:rsidRPr="00625572">
        <w:rPr>
          <w:rFonts w:ascii="Times New Roman" w:hAnsi="Times New Roman" w:cs="Times New Roman"/>
          <w:sz w:val="24"/>
          <w:szCs w:val="24"/>
        </w:rPr>
        <w:t>swa itu sendiri. Dalam hal ini</w:t>
      </w:r>
      <w:r w:rsidR="00124B85">
        <w:rPr>
          <w:rFonts w:ascii="Times New Roman" w:hAnsi="Times New Roman" w:cs="Times New Roman"/>
          <w:sz w:val="24"/>
          <w:szCs w:val="24"/>
        </w:rPr>
        <w:t>,</w:t>
      </w:r>
      <w:r w:rsidR="00E13F55" w:rsidRPr="00625572">
        <w:rPr>
          <w:rFonts w:ascii="Times New Roman" w:hAnsi="Times New Roman" w:cs="Times New Roman"/>
          <w:sz w:val="24"/>
          <w:szCs w:val="24"/>
        </w:rPr>
        <w:t xml:space="preserve"> D</w:t>
      </w:r>
      <w:r w:rsidRPr="00625572">
        <w:rPr>
          <w:rFonts w:ascii="Times New Roman" w:hAnsi="Times New Roman" w:cs="Times New Roman"/>
          <w:sz w:val="24"/>
          <w:szCs w:val="24"/>
        </w:rPr>
        <w:t xml:space="preserve">amayanti dan </w:t>
      </w:r>
      <w:r w:rsidR="00E13F55" w:rsidRPr="00625572">
        <w:rPr>
          <w:rFonts w:ascii="Times New Roman" w:hAnsi="Times New Roman" w:cs="Times New Roman"/>
          <w:sz w:val="24"/>
          <w:szCs w:val="24"/>
        </w:rPr>
        <w:t>M</w:t>
      </w:r>
      <w:r w:rsidRPr="00625572">
        <w:rPr>
          <w:rFonts w:ascii="Times New Roman" w:hAnsi="Times New Roman" w:cs="Times New Roman"/>
          <w:sz w:val="24"/>
          <w:szCs w:val="24"/>
        </w:rPr>
        <w:t>ujiono memberikan solusi untuk hal tersebut dalam menggunakan beberapa cara antara lain:</w:t>
      </w:r>
    </w:p>
    <w:p w:rsidR="001B3DE9" w:rsidRPr="00625572" w:rsidRDefault="001B3DE9" w:rsidP="00EA419A">
      <w:pPr>
        <w:pStyle w:val="ListParagraph"/>
        <w:spacing w:line="480" w:lineRule="auto"/>
        <w:ind w:left="0" w:firstLine="720"/>
        <w:jc w:val="both"/>
        <w:rPr>
          <w:rFonts w:ascii="Times New Roman" w:hAnsi="Times New Roman" w:cs="Times New Roman"/>
          <w:sz w:val="24"/>
          <w:szCs w:val="24"/>
        </w:rPr>
      </w:pPr>
    </w:p>
    <w:p w:rsidR="005A6697" w:rsidRPr="00625572" w:rsidRDefault="005A6697" w:rsidP="001B3DE9">
      <w:pPr>
        <w:pStyle w:val="ListParagraph"/>
        <w:numPr>
          <w:ilvl w:val="0"/>
          <w:numId w:val="8"/>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lastRenderedPageBreak/>
        <w:t>Siswa ditugasi membaca bahan pelajaran sebelumnya</w:t>
      </w:r>
    </w:p>
    <w:p w:rsidR="005A6697" w:rsidRPr="00625572" w:rsidRDefault="005A6697" w:rsidP="001B3DE9">
      <w:pPr>
        <w:pStyle w:val="ListParagraph"/>
        <w:numPr>
          <w:ilvl w:val="0"/>
          <w:numId w:val="8"/>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Guru memecahkan hal yang sukar bagi siswa</w:t>
      </w:r>
    </w:p>
    <w:p w:rsidR="005A6697" w:rsidRPr="00625572" w:rsidRDefault="005D6BCE" w:rsidP="001B3DE9">
      <w:pPr>
        <w:pStyle w:val="ListParagraph"/>
        <w:numPr>
          <w:ilvl w:val="0"/>
          <w:numId w:val="8"/>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Guru </w:t>
      </w:r>
      <w:r w:rsidR="005A6697" w:rsidRPr="00625572">
        <w:rPr>
          <w:rFonts w:ascii="Times New Roman" w:hAnsi="Times New Roman" w:cs="Times New Roman"/>
          <w:sz w:val="24"/>
          <w:szCs w:val="24"/>
        </w:rPr>
        <w:t>mengajarkan siswa memecahkan masalah dalam mendidik keberanian kepada siswa dalam mengatasi kesukaran</w:t>
      </w:r>
    </w:p>
    <w:p w:rsidR="005A6697" w:rsidRPr="00625572" w:rsidRDefault="005A6697" w:rsidP="001B3DE9">
      <w:pPr>
        <w:pStyle w:val="ListParagraph"/>
        <w:numPr>
          <w:ilvl w:val="0"/>
          <w:numId w:val="8"/>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 xml:space="preserve">Guru mengajak serta siswa mengalami mengatasi kesukaran </w:t>
      </w:r>
    </w:p>
    <w:p w:rsidR="005A6697" w:rsidRPr="00625572" w:rsidRDefault="005A6697" w:rsidP="001B3DE9">
      <w:pPr>
        <w:pStyle w:val="ListParagraph"/>
        <w:numPr>
          <w:ilvl w:val="0"/>
          <w:numId w:val="8"/>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Guru memberikan kesempatan siswa untuk mampu memecahkan masalah</w:t>
      </w:r>
    </w:p>
    <w:p w:rsidR="005A6697" w:rsidRPr="00625572" w:rsidRDefault="005A6697" w:rsidP="001B3DE9">
      <w:pPr>
        <w:pStyle w:val="ListParagraph"/>
        <w:numPr>
          <w:ilvl w:val="0"/>
          <w:numId w:val="8"/>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Guru memberikan penguatan pada siswa yang berhasil mengatasi masalahnya</w:t>
      </w:r>
    </w:p>
    <w:p w:rsidR="002076C7" w:rsidRDefault="005A6697" w:rsidP="001B3DE9">
      <w:pPr>
        <w:pStyle w:val="ListParagraph"/>
        <w:numPr>
          <w:ilvl w:val="0"/>
          <w:numId w:val="8"/>
        </w:numPr>
        <w:spacing w:line="240" w:lineRule="auto"/>
        <w:ind w:left="709" w:hanging="283"/>
        <w:jc w:val="both"/>
        <w:rPr>
          <w:rFonts w:ascii="Times New Roman" w:hAnsi="Times New Roman" w:cs="Times New Roman"/>
          <w:sz w:val="24"/>
          <w:szCs w:val="24"/>
        </w:rPr>
      </w:pPr>
      <w:r w:rsidRPr="00625572">
        <w:rPr>
          <w:rFonts w:ascii="Times New Roman" w:hAnsi="Times New Roman" w:cs="Times New Roman"/>
          <w:sz w:val="24"/>
          <w:szCs w:val="24"/>
        </w:rPr>
        <w:t>Guru menghargai pengalaman dan kemampuan siswa agar belajar mandiri.</w:t>
      </w:r>
      <w:r w:rsidRPr="00625572">
        <w:rPr>
          <w:rStyle w:val="FootnoteReference"/>
          <w:rFonts w:ascii="Times New Roman" w:hAnsi="Times New Roman" w:cs="Times New Roman"/>
          <w:sz w:val="24"/>
          <w:szCs w:val="24"/>
        </w:rPr>
        <w:footnoteReference w:id="25"/>
      </w:r>
    </w:p>
    <w:p w:rsidR="00F417D5" w:rsidRDefault="00F417D5" w:rsidP="00F417D5">
      <w:pPr>
        <w:pStyle w:val="ListParagraph"/>
        <w:spacing w:line="240" w:lineRule="auto"/>
        <w:ind w:left="709"/>
        <w:jc w:val="both"/>
        <w:rPr>
          <w:rFonts w:ascii="Times New Roman" w:hAnsi="Times New Roman" w:cs="Times New Roman"/>
          <w:sz w:val="24"/>
          <w:szCs w:val="24"/>
        </w:rPr>
      </w:pPr>
    </w:p>
    <w:p w:rsidR="001B3DE9" w:rsidRPr="00625572" w:rsidRDefault="005D6BCE" w:rsidP="00F417D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pengertian di atas, dapat dipahami bahwa </w:t>
      </w:r>
      <w:r w:rsidR="00F417D5">
        <w:rPr>
          <w:rFonts w:ascii="Times New Roman" w:hAnsi="Times New Roman" w:cs="Times New Roman"/>
          <w:sz w:val="24"/>
          <w:szCs w:val="24"/>
        </w:rPr>
        <w:t>guru bukan hanya menyampaikan namun guru juga mengajarkan siswa untuk memecahkan masalah atau mengatasi masalah yang di hadapi siswa, memberikan penguatan agar siswa</w:t>
      </w:r>
      <w:r w:rsidR="001E0B00">
        <w:rPr>
          <w:rFonts w:ascii="Times New Roman" w:hAnsi="Times New Roman" w:cs="Times New Roman"/>
          <w:sz w:val="24"/>
          <w:szCs w:val="24"/>
        </w:rPr>
        <w:t xml:space="preserve"> tidak merasa terhambat dengan masalah yang dialami.</w:t>
      </w:r>
      <w:r w:rsidR="00F417D5">
        <w:rPr>
          <w:rFonts w:ascii="Times New Roman" w:hAnsi="Times New Roman" w:cs="Times New Roman"/>
          <w:sz w:val="24"/>
          <w:szCs w:val="24"/>
        </w:rPr>
        <w:t xml:space="preserve"> </w:t>
      </w:r>
    </w:p>
    <w:p w:rsidR="005A6697" w:rsidRPr="00625572" w:rsidRDefault="008E3C01" w:rsidP="00625572">
      <w:pPr>
        <w:pStyle w:val="ListParagraph"/>
        <w:numPr>
          <w:ilvl w:val="0"/>
          <w:numId w:val="39"/>
        </w:numPr>
        <w:spacing w:line="480" w:lineRule="auto"/>
        <w:ind w:left="0"/>
        <w:jc w:val="both"/>
        <w:rPr>
          <w:rFonts w:ascii="Times New Roman" w:hAnsi="Times New Roman" w:cs="Times New Roman"/>
          <w:b/>
          <w:sz w:val="24"/>
          <w:szCs w:val="24"/>
        </w:rPr>
      </w:pPr>
      <w:r w:rsidRPr="00625572">
        <w:rPr>
          <w:rFonts w:ascii="Times New Roman" w:hAnsi="Times New Roman" w:cs="Times New Roman"/>
          <w:b/>
          <w:sz w:val="24"/>
          <w:szCs w:val="24"/>
        </w:rPr>
        <w:t xml:space="preserve">Hasil </w:t>
      </w:r>
      <w:r w:rsidR="005A6697" w:rsidRPr="00625572">
        <w:rPr>
          <w:rFonts w:ascii="Times New Roman" w:hAnsi="Times New Roman" w:cs="Times New Roman"/>
          <w:b/>
          <w:sz w:val="24"/>
          <w:szCs w:val="24"/>
        </w:rPr>
        <w:t>penelitian relevan</w:t>
      </w:r>
    </w:p>
    <w:p w:rsidR="005A6697" w:rsidRPr="00625572" w:rsidRDefault="005A6697" w:rsidP="003E0CEA">
      <w:pPr>
        <w:pStyle w:val="ListParagraph"/>
        <w:spacing w:line="480" w:lineRule="auto"/>
        <w:ind w:left="0" w:firstLine="720"/>
        <w:jc w:val="both"/>
        <w:rPr>
          <w:rFonts w:ascii="Times New Roman" w:hAnsi="Times New Roman" w:cs="Times New Roman"/>
          <w:sz w:val="24"/>
          <w:szCs w:val="24"/>
        </w:rPr>
      </w:pPr>
      <w:r w:rsidRPr="00625572">
        <w:rPr>
          <w:rFonts w:ascii="Times New Roman" w:hAnsi="Times New Roman" w:cs="Times New Roman"/>
          <w:sz w:val="24"/>
          <w:szCs w:val="24"/>
        </w:rPr>
        <w:t>Berdasarkan hasil penelitian yang relevan telah diteliti oleh penelitian sebelumnya antara lain:</w:t>
      </w:r>
    </w:p>
    <w:p w:rsidR="005A6697" w:rsidRPr="00625572" w:rsidRDefault="005A6697" w:rsidP="00625572">
      <w:pPr>
        <w:pStyle w:val="ListParagraph"/>
        <w:numPr>
          <w:ilvl w:val="0"/>
          <w:numId w:val="13"/>
        </w:numPr>
        <w:spacing w:line="360" w:lineRule="auto"/>
        <w:ind w:left="284" w:hanging="284"/>
        <w:jc w:val="both"/>
        <w:rPr>
          <w:rFonts w:ascii="Times New Roman" w:hAnsi="Times New Roman" w:cs="Times New Roman"/>
          <w:sz w:val="24"/>
          <w:szCs w:val="24"/>
        </w:rPr>
      </w:pPr>
      <w:r w:rsidRPr="00625572">
        <w:rPr>
          <w:rFonts w:ascii="Times New Roman" w:hAnsi="Times New Roman" w:cs="Times New Roman"/>
          <w:sz w:val="24"/>
          <w:szCs w:val="24"/>
        </w:rPr>
        <w:t>Hasil penelitian yang dilakukan oleh Asdin NIM: 07010103051 pada tahun 2011, dengan judul skripsi “</w:t>
      </w:r>
      <w:r w:rsidR="0030481B" w:rsidRPr="00625572">
        <w:rPr>
          <w:rFonts w:ascii="Times New Roman" w:hAnsi="Times New Roman" w:cs="Times New Roman"/>
          <w:i/>
          <w:sz w:val="24"/>
          <w:szCs w:val="24"/>
        </w:rPr>
        <w:t xml:space="preserve">Pengaruh Pemanfaatan Fasilitas Laboratorium Komputer Terhadap Prestasi Belajara Siswa </w:t>
      </w:r>
      <w:r w:rsidRPr="00625572">
        <w:rPr>
          <w:rFonts w:ascii="Times New Roman" w:hAnsi="Times New Roman" w:cs="Times New Roman"/>
          <w:i/>
          <w:sz w:val="24"/>
          <w:szCs w:val="24"/>
        </w:rPr>
        <w:t xml:space="preserve">SMA 1 Ranomeeto </w:t>
      </w:r>
      <w:r w:rsidR="0030481B" w:rsidRPr="00625572">
        <w:rPr>
          <w:rFonts w:ascii="Times New Roman" w:hAnsi="Times New Roman" w:cs="Times New Roman"/>
          <w:i/>
          <w:sz w:val="24"/>
          <w:szCs w:val="24"/>
        </w:rPr>
        <w:t>Kecamatan</w:t>
      </w:r>
      <w:r w:rsidRPr="00625572">
        <w:rPr>
          <w:rFonts w:ascii="Times New Roman" w:hAnsi="Times New Roman" w:cs="Times New Roman"/>
          <w:i/>
          <w:sz w:val="24"/>
          <w:szCs w:val="24"/>
        </w:rPr>
        <w:t xml:space="preserve"> Ranomeeto </w:t>
      </w:r>
      <w:r w:rsidR="0030481B" w:rsidRPr="00625572">
        <w:rPr>
          <w:rFonts w:ascii="Times New Roman" w:hAnsi="Times New Roman" w:cs="Times New Roman"/>
          <w:i/>
          <w:sz w:val="24"/>
          <w:szCs w:val="24"/>
        </w:rPr>
        <w:t>Kabupaten Konawe Selatan</w:t>
      </w:r>
      <w:r w:rsidRPr="00625572">
        <w:rPr>
          <w:rFonts w:ascii="Times New Roman" w:hAnsi="Times New Roman" w:cs="Times New Roman"/>
          <w:i/>
          <w:sz w:val="24"/>
          <w:szCs w:val="24"/>
        </w:rPr>
        <w:t xml:space="preserve">”. </w:t>
      </w:r>
      <w:r w:rsidRPr="00625572">
        <w:rPr>
          <w:rFonts w:ascii="Times New Roman" w:hAnsi="Times New Roman" w:cs="Times New Roman"/>
          <w:sz w:val="24"/>
          <w:szCs w:val="24"/>
        </w:rPr>
        <w:t xml:space="preserve">kesimpulan dari penelitian ini berdasarkan klasifikasi penelitian skor pemanfaatan fasilitas lab komputer SMA 1 Ranomeeto Kabupaten Konawe selatan berada pada rata-rata 59,02. dapat diketahui bahwa besarnya prestasi belajar siswa SMA  Negeri 1 Ranomeeto Kabupaten Konawe Selatan berada pada rata-rata 76,75 dengan kategori cukup baik. Setelah mengelolah data-data yang dipadukan dengan rumus-rumus maka diperoleh hasil regresi sederhana yaitu nilai harga b dan a diperole Y’= 43.11 + 0,57 dengan X= 1 Y’= a + Bx. Dan selanjutnya dengan </w:t>
      </w:r>
      <w:r w:rsidRPr="00625572">
        <w:rPr>
          <w:rFonts w:ascii="Times New Roman" w:hAnsi="Times New Roman" w:cs="Times New Roman"/>
          <w:i/>
          <w:sz w:val="24"/>
          <w:szCs w:val="24"/>
        </w:rPr>
        <w:t>product moment</w:t>
      </w:r>
      <w:r w:rsidRPr="00625572">
        <w:rPr>
          <w:rFonts w:ascii="Times New Roman" w:hAnsi="Times New Roman" w:cs="Times New Roman"/>
          <w:sz w:val="24"/>
          <w:szCs w:val="24"/>
        </w:rPr>
        <w:t xml:space="preserve"> diperole r pada taraf kepercayaan </w:t>
      </w:r>
      <w:r w:rsidRPr="00625572">
        <w:rPr>
          <w:rFonts w:ascii="Times New Roman" w:hAnsi="Times New Roman" w:cs="Times New Roman"/>
          <w:i/>
          <w:sz w:val="24"/>
          <w:szCs w:val="24"/>
        </w:rPr>
        <w:t xml:space="preserve">a </w:t>
      </w:r>
      <w:r w:rsidRPr="00625572">
        <w:rPr>
          <w:rFonts w:ascii="Times New Roman" w:hAnsi="Times New Roman" w:cs="Times New Roman"/>
          <w:sz w:val="24"/>
          <w:szCs w:val="24"/>
        </w:rPr>
        <w:t xml:space="preserve">= 5% dimana dk = n-2=37-2=35, maka diperoleh r tabel = 0,334 dengan demikian r hitung =0,712. ≥ </w:t>
      </w:r>
      <w:r w:rsidRPr="00625572">
        <w:rPr>
          <w:rFonts w:ascii="Times New Roman" w:hAnsi="Times New Roman" w:cs="Times New Roman"/>
          <w:sz w:val="24"/>
          <w:szCs w:val="24"/>
        </w:rPr>
        <w:lastRenderedPageBreak/>
        <w:t>0.334. Maka Ho ditolak dan H1 diterima berarti terdapat pengaruh yang positif antara pengaruh pengawasan orang tua terhadap prestasi siswa dan sumbangan Variabel X sebesar 50.69 % terhadap Y.</w:t>
      </w:r>
    </w:p>
    <w:p w:rsidR="005A6697" w:rsidRPr="00625572" w:rsidRDefault="005A6697" w:rsidP="00625572">
      <w:pPr>
        <w:pStyle w:val="ListParagraph"/>
        <w:numPr>
          <w:ilvl w:val="0"/>
          <w:numId w:val="13"/>
        </w:numPr>
        <w:spacing w:line="360" w:lineRule="auto"/>
        <w:ind w:left="284" w:hanging="284"/>
        <w:jc w:val="both"/>
        <w:rPr>
          <w:rFonts w:ascii="Times New Roman" w:hAnsi="Times New Roman" w:cs="Times New Roman"/>
          <w:sz w:val="24"/>
          <w:szCs w:val="24"/>
        </w:rPr>
      </w:pPr>
      <w:r w:rsidRPr="00625572">
        <w:rPr>
          <w:rFonts w:ascii="Times New Roman" w:hAnsi="Times New Roman" w:cs="Times New Roman"/>
          <w:sz w:val="24"/>
          <w:szCs w:val="24"/>
        </w:rPr>
        <w:t>Hasil penelitian yang dilakukan oleh Sitti Asiah NIM: 06010103032 dengan judul skripsi “</w:t>
      </w:r>
      <w:r w:rsidRPr="00625572">
        <w:rPr>
          <w:rFonts w:ascii="Times New Roman" w:hAnsi="Times New Roman" w:cs="Times New Roman"/>
          <w:i/>
          <w:sz w:val="24"/>
          <w:szCs w:val="24"/>
        </w:rPr>
        <w:t xml:space="preserve">Pengaruh Pemanfaatan Tersedianya Fasilitas Perpustakaan Sekolah Terhadap Prestasi Belajar Siswa Pada Bidang Studi Pendidikan Agama Islam di SMAN 1 Lainea Kec. Laeya Kab. Konawe Selatan”. </w:t>
      </w:r>
      <w:r w:rsidRPr="00625572">
        <w:rPr>
          <w:rFonts w:ascii="Times New Roman" w:hAnsi="Times New Roman" w:cs="Times New Roman"/>
          <w:sz w:val="24"/>
          <w:szCs w:val="24"/>
        </w:rPr>
        <w:t>Kesimpulan penelitian ini adalah berdasarkan hasil perhitungan</w:t>
      </w:r>
      <w:r w:rsidRPr="00625572">
        <w:rPr>
          <w:rFonts w:ascii="Times New Roman" w:hAnsi="Times New Roman" w:cs="Times New Roman"/>
          <w:i/>
          <w:sz w:val="24"/>
          <w:szCs w:val="24"/>
        </w:rPr>
        <w:t xml:space="preserve">, </w:t>
      </w:r>
      <w:r w:rsidRPr="00625572">
        <w:rPr>
          <w:rFonts w:ascii="Times New Roman" w:hAnsi="Times New Roman" w:cs="Times New Roman"/>
          <w:sz w:val="24"/>
          <w:szCs w:val="24"/>
        </w:rPr>
        <w:t xml:space="preserve">diperoleh r hitung = -0,016 sehingga dengan memperoleh </w:t>
      </w:r>
      <w:r w:rsidRPr="00625572">
        <w:rPr>
          <w:rFonts w:ascii="Times New Roman" w:hAnsi="Times New Roman" w:cs="Times New Roman"/>
          <w:i/>
          <w:sz w:val="24"/>
          <w:szCs w:val="24"/>
        </w:rPr>
        <w:t xml:space="preserve">α </w:t>
      </w:r>
      <w:r w:rsidRPr="00625572">
        <w:rPr>
          <w:rFonts w:ascii="Times New Roman" w:hAnsi="Times New Roman" w:cs="Times New Roman"/>
          <w:sz w:val="24"/>
          <w:szCs w:val="24"/>
        </w:rPr>
        <w:t>5% dan n = 24 maka diperoleh nilai r tabel = 0,404. Dengan demikian, r hitung lebih kecil dari r tabel atau -0,016 ≤ 0,404. Setelah mencari besarnya kontribusi variabel X terhadap Y dengan rumus: KP= r</w:t>
      </w:r>
      <w:r w:rsidRPr="00625572">
        <w:rPr>
          <w:rFonts w:ascii="Times New Roman" w:hAnsi="Times New Roman" w:cs="Times New Roman"/>
          <w:sz w:val="24"/>
          <w:szCs w:val="24"/>
          <w:vertAlign w:val="superscript"/>
        </w:rPr>
        <w:t>2</w:t>
      </w:r>
      <w:r w:rsidRPr="00625572">
        <w:rPr>
          <w:rFonts w:ascii="Times New Roman" w:hAnsi="Times New Roman" w:cs="Times New Roman"/>
          <w:sz w:val="24"/>
          <w:szCs w:val="24"/>
        </w:rPr>
        <w:t xml:space="preserve"> x 100%, KP = -0,016</w:t>
      </w:r>
      <w:r w:rsidRPr="00625572">
        <w:rPr>
          <w:rFonts w:ascii="Times New Roman" w:hAnsi="Times New Roman" w:cs="Times New Roman"/>
          <w:sz w:val="24"/>
          <w:szCs w:val="24"/>
          <w:vertAlign w:val="superscript"/>
        </w:rPr>
        <w:t>2</w:t>
      </w:r>
      <w:r w:rsidRPr="00625572">
        <w:rPr>
          <w:rFonts w:ascii="Times New Roman" w:hAnsi="Times New Roman" w:cs="Times New Roman"/>
          <w:sz w:val="24"/>
          <w:szCs w:val="24"/>
        </w:rPr>
        <w:t xml:space="preserve"> x 100%. Kp = 0,000256 x 100% = 0,02% artinya variabel pemanfaatan fasilitas perpustakaan sekolah berpengaruh terhadap prestasi belajar siswa pada bidang studi pendidikan agama Islam di SMAN 1 Lainea Kec. Laeya Kab. Konawe selatan berkontribusi sebesart 0,02, 11% dan sisanya 99,98% ditentukan oleh faktor penunjang lain untuk melihat tingkat pengaruhnya </w:t>
      </w:r>
      <w:r w:rsidRPr="00625572">
        <w:rPr>
          <w:rFonts w:ascii="Times New Roman" w:hAnsi="Times New Roman" w:cs="Times New Roman"/>
          <w:i/>
          <w:sz w:val="24"/>
          <w:szCs w:val="24"/>
        </w:rPr>
        <w:t xml:space="preserve">a </w:t>
      </w:r>
      <w:r w:rsidRPr="00625572">
        <w:rPr>
          <w:rFonts w:ascii="Times New Roman" w:hAnsi="Times New Roman" w:cs="Times New Roman"/>
          <w:sz w:val="24"/>
          <w:szCs w:val="24"/>
        </w:rPr>
        <w:t>= 0,05 dan n = 24 uji satu pihak; dk = n -2, = 24 – 2 = 22 sehingga diperoleh t tabel = 1,717. Ternyata t tabel lebih besar dari t hitung atau 1,717 ≥ -0,016, maka tolak H1 terima H0 artinya tidak ada pengaruh yang positif antara pemanfaatan fasilitas perpustakaan sekolah terhadap prestasi belajar siswa pada bidang studi pendidikan agama Islam di SMAN 1 Lainea Kec. Laeya Kab. Konawe Selatan. Dan berdasarkan tabel interprestasi koevisien korelasi di atas maka dinyatakan sangat rendah.</w:t>
      </w:r>
    </w:p>
    <w:p w:rsidR="00607545" w:rsidRPr="002E25EB" w:rsidRDefault="005A6697" w:rsidP="002E25EB">
      <w:pPr>
        <w:pStyle w:val="ListParagraph"/>
        <w:numPr>
          <w:ilvl w:val="0"/>
          <w:numId w:val="13"/>
        </w:numPr>
        <w:spacing w:line="360" w:lineRule="auto"/>
        <w:ind w:left="284" w:hanging="284"/>
        <w:jc w:val="both"/>
        <w:rPr>
          <w:rFonts w:ascii="Times New Roman" w:hAnsi="Times New Roman" w:cs="Times New Roman"/>
          <w:sz w:val="24"/>
          <w:szCs w:val="24"/>
        </w:rPr>
      </w:pPr>
      <w:r w:rsidRPr="00625572">
        <w:rPr>
          <w:rFonts w:ascii="Times New Roman" w:hAnsi="Times New Roman" w:cs="Times New Roman"/>
          <w:sz w:val="24"/>
          <w:szCs w:val="24"/>
        </w:rPr>
        <w:t>Hasil penelitian yang dilakukan oleh Hayung NIM: 08010101135 dengan judul skripsi “</w:t>
      </w:r>
      <w:r w:rsidRPr="00625572">
        <w:rPr>
          <w:rFonts w:ascii="Times New Roman" w:hAnsi="Times New Roman" w:cs="Times New Roman"/>
          <w:i/>
          <w:sz w:val="24"/>
          <w:szCs w:val="24"/>
        </w:rPr>
        <w:t xml:space="preserve">Pengaruh Pemanfaatan Media Teknologi Informasi dan Komunikasi (TIK) Terhadap Motivasi Belajar Siswa di MAN Unaaha Kab. Konawe”. </w:t>
      </w:r>
      <w:r w:rsidRPr="00625572">
        <w:rPr>
          <w:rFonts w:ascii="Times New Roman" w:hAnsi="Times New Roman" w:cs="Times New Roman"/>
          <w:sz w:val="24"/>
          <w:szCs w:val="24"/>
        </w:rPr>
        <w:t xml:space="preserve">Dengan kesimpulan hasil penelitian ini deiperoleh bahwa pemanfaatan media TIK di MAN 1 Unaaha Kab. Konawe diperoleh data bahwa dari 38 responden yang diamati, maka terdapat 23 orang (60,53%) berada pada kategori baik sekali, dan 15 orang (39,47%) pada kategori. Hal ini berarti bahwa </w:t>
      </w:r>
      <w:r w:rsidRPr="00625572">
        <w:rPr>
          <w:rFonts w:ascii="Times New Roman" w:hAnsi="Times New Roman" w:cs="Times New Roman"/>
          <w:sz w:val="24"/>
          <w:szCs w:val="24"/>
        </w:rPr>
        <w:lastRenderedPageBreak/>
        <w:t xml:space="preserve">pemanfaatan media TIK MAN 1 Unaaha Kab. Konawe adalaha pada umumnya termasuk pada kategori baik sekali. Motifasi belajar siswa di MAN 1 Unaaha Kab. Konawe diperoleh data bahwa darai 38 responden yang diamati, maka terdapat 3 orang (7,89%) berada pada kategori baik sekali dan 35 orang (92,11%) pada kategori baik. Hal ini bahwa motifasi belajar siswa MAN 1 Unaaha Kab. Konawe adalah pada umumnya termasuk dalam kategori baik. Ada pengaruh yang positif dan signifikan pemanfaatan media TIK terdapat motifasi belajar siswa MAN 1 Unaah Kab. Konawe yang ditunjukkan dengan nilai t hitung &gt; t tabel (3,372 &gt; 2,021) pada taraf uji, </w:t>
      </w:r>
      <w:r w:rsidRPr="00625572">
        <w:rPr>
          <w:rFonts w:ascii="Times New Roman" w:hAnsi="Times New Roman" w:cs="Times New Roman"/>
          <w:i/>
          <w:sz w:val="24"/>
          <w:szCs w:val="24"/>
        </w:rPr>
        <w:t xml:space="preserve">a </w:t>
      </w:r>
      <w:r w:rsidRPr="00625572">
        <w:rPr>
          <w:rFonts w:ascii="Times New Roman" w:hAnsi="Times New Roman" w:cs="Times New Roman"/>
          <w:sz w:val="24"/>
          <w:szCs w:val="24"/>
        </w:rPr>
        <w:t>= 0,05 (5%). Sedangkan besarnya pengaruh kontribusi pemanfaatan media TIK terhadap motifasi belajar siswa MAN 1 Unaaha Kab. Konawe adalah sebesar 24,01%, selain dari jumlah tersebut ditentukan oleh faktor lain.</w:t>
      </w:r>
    </w:p>
    <w:p w:rsidR="00815902" w:rsidRPr="00C22750" w:rsidRDefault="002E25EB" w:rsidP="002E25EB">
      <w:pPr>
        <w:spacing w:line="480" w:lineRule="auto"/>
        <w:ind w:firstLine="709"/>
        <w:jc w:val="both"/>
        <w:rPr>
          <w:rFonts w:ascii="Times New Roman" w:hAnsi="Times New Roman" w:cs="Times New Roman"/>
          <w:sz w:val="24"/>
          <w:szCs w:val="24"/>
        </w:rPr>
      </w:pPr>
      <w:r w:rsidRPr="00C22750">
        <w:rPr>
          <w:rFonts w:ascii="Times New Roman" w:hAnsi="Times New Roman" w:cs="Times New Roman"/>
          <w:sz w:val="24"/>
          <w:szCs w:val="24"/>
        </w:rPr>
        <w:t>Berdasarkan beberapa peneliitian di atas, dapat dipahami bahwa persamaan dan perbedan antara penelitian yang saya lakukan dengan penelitian di atas, dapat dilihat dari segi judul yang hampir memiliki persamaan</w:t>
      </w:r>
      <w:r w:rsidR="000E16D9" w:rsidRPr="00C22750">
        <w:rPr>
          <w:rFonts w:ascii="Times New Roman" w:hAnsi="Times New Roman" w:cs="Times New Roman"/>
          <w:sz w:val="24"/>
          <w:szCs w:val="24"/>
        </w:rPr>
        <w:t>,</w:t>
      </w:r>
      <w:r w:rsidRPr="00C22750">
        <w:rPr>
          <w:rFonts w:ascii="Times New Roman" w:hAnsi="Times New Roman" w:cs="Times New Roman"/>
          <w:sz w:val="24"/>
          <w:szCs w:val="24"/>
        </w:rPr>
        <w:t xml:space="preserve"> dimana dari beberapa peneliti pertama membahas tentang pemanfaatan fasilitas laboratorium komputer, pemanfaatan fasilitas perpustakaan sekolah, dan pemanfaatan media teknologi informasi dan komunikasi. Sedangkan judul dalam penelitian yang saya teliti adalah ketersedian fasilitas perpustakaan. Maka dapat di simpulkan bahwa penelitian ini sama-sama membahas tentang sarana dan prasaran sekolah.</w:t>
      </w:r>
      <w:r w:rsidR="000E16D9" w:rsidRPr="00C22750">
        <w:rPr>
          <w:rFonts w:ascii="Times New Roman" w:hAnsi="Times New Roman" w:cs="Times New Roman"/>
          <w:sz w:val="24"/>
          <w:szCs w:val="24"/>
        </w:rPr>
        <w:t xml:space="preserve"> Namun mengantisipasi bahwa penelitian ini adalah asli penelitian sendiri. Maka   perbedaannya dengan penelitian yang saya lakukan adalah dilihat dari tempat penelitian memiliki lokasi penelitian yang berbedan serta memiliki taraf nilai yang berda-beda dari masing-masing peneliitian</w:t>
      </w:r>
      <w:r w:rsidR="001F2244" w:rsidRPr="00C22750">
        <w:rPr>
          <w:rFonts w:ascii="Times New Roman" w:hAnsi="Times New Roman" w:cs="Times New Roman"/>
          <w:sz w:val="24"/>
          <w:szCs w:val="24"/>
        </w:rPr>
        <w:t>.</w:t>
      </w:r>
      <w:r w:rsidR="000E16D9" w:rsidRPr="00C22750">
        <w:rPr>
          <w:rFonts w:ascii="Times New Roman" w:hAnsi="Times New Roman" w:cs="Times New Roman"/>
          <w:sz w:val="24"/>
          <w:szCs w:val="24"/>
        </w:rPr>
        <w:t xml:space="preserve"> </w:t>
      </w:r>
    </w:p>
    <w:sectPr w:rsidR="00815902" w:rsidRPr="00C22750" w:rsidSect="00D94F60">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F53" w:rsidRDefault="00A81F53" w:rsidP="005A6697">
      <w:pPr>
        <w:spacing w:after="0" w:line="240" w:lineRule="auto"/>
      </w:pPr>
      <w:r>
        <w:separator/>
      </w:r>
    </w:p>
  </w:endnote>
  <w:endnote w:type="continuationSeparator" w:id="1">
    <w:p w:rsidR="00A81F53" w:rsidRDefault="00A81F53" w:rsidP="005A6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AD" w:rsidRDefault="00AE36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AD" w:rsidRDefault="00AE36AD" w:rsidP="00AE36AD">
    <w:pPr>
      <w:pStyle w:val="Footer"/>
      <w:jc w:val="center"/>
    </w:pPr>
  </w:p>
  <w:p w:rsidR="00AE36AD" w:rsidRDefault="00AE36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AD" w:rsidRDefault="00AE3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F53" w:rsidRDefault="00A81F53" w:rsidP="005A6697">
      <w:pPr>
        <w:spacing w:after="0" w:line="240" w:lineRule="auto"/>
      </w:pPr>
      <w:r>
        <w:separator/>
      </w:r>
    </w:p>
  </w:footnote>
  <w:footnote w:type="continuationSeparator" w:id="1">
    <w:p w:rsidR="00A81F53" w:rsidRDefault="00A81F53" w:rsidP="005A6697">
      <w:pPr>
        <w:spacing w:after="0" w:line="240" w:lineRule="auto"/>
      </w:pPr>
      <w:r>
        <w:continuationSeparator/>
      </w:r>
    </w:p>
  </w:footnote>
  <w:footnote w:id="2">
    <w:p w:rsidR="002E25EB" w:rsidRPr="008E3C01" w:rsidRDefault="002E25EB" w:rsidP="00807313">
      <w:pPr>
        <w:pStyle w:val="FootnoteText"/>
        <w:ind w:firstLine="720"/>
        <w:rPr>
          <w:rFonts w:ascii="Times New Roman" w:hAnsi="Times New Roman" w:cs="Times New Roman"/>
        </w:rPr>
      </w:pPr>
      <w:r w:rsidRPr="008E3C01">
        <w:rPr>
          <w:rStyle w:val="FootnoteReference"/>
          <w:rFonts w:ascii="Times New Roman" w:hAnsi="Times New Roman" w:cs="Times New Roman"/>
        </w:rPr>
        <w:footnoteRef/>
      </w:r>
      <w:r>
        <w:rPr>
          <w:rFonts w:ascii="Times New Roman" w:hAnsi="Times New Roman" w:cs="Times New Roman"/>
        </w:rPr>
        <w:t xml:space="preserve">Pawit M. Yusuf dan </w:t>
      </w:r>
      <w:r w:rsidRPr="008E3C01">
        <w:rPr>
          <w:rFonts w:ascii="Times New Roman" w:hAnsi="Times New Roman" w:cs="Times New Roman"/>
        </w:rPr>
        <w:t xml:space="preserve">Yaya Suhendar, </w:t>
      </w:r>
      <w:r>
        <w:rPr>
          <w:rFonts w:ascii="Times New Roman" w:hAnsi="Times New Roman" w:cs="Times New Roman"/>
          <w:i/>
        </w:rPr>
        <w:t xml:space="preserve">Pedoman Penyelenggaraan </w:t>
      </w:r>
      <w:r w:rsidRPr="008E3C01">
        <w:rPr>
          <w:rFonts w:ascii="Times New Roman" w:hAnsi="Times New Roman" w:cs="Times New Roman"/>
          <w:i/>
        </w:rPr>
        <w:t xml:space="preserve">Perpustakaan Sekolah, </w:t>
      </w:r>
      <w:r w:rsidRPr="008E3C01">
        <w:rPr>
          <w:rFonts w:ascii="Times New Roman" w:hAnsi="Times New Roman" w:cs="Times New Roman"/>
        </w:rPr>
        <w:t>(Jakarta: Prenada Media, Cet. 1, 2005), h. 1</w:t>
      </w:r>
    </w:p>
  </w:footnote>
  <w:footnote w:id="3">
    <w:p w:rsidR="002E25EB" w:rsidRPr="00043E59" w:rsidRDefault="002E25EB" w:rsidP="00807313">
      <w:pPr>
        <w:pStyle w:val="FootnoteText"/>
        <w:tabs>
          <w:tab w:val="left" w:pos="6630"/>
        </w:tabs>
        <w:ind w:firstLine="720"/>
      </w:pPr>
      <w:r w:rsidRPr="008E3C01">
        <w:rPr>
          <w:rStyle w:val="FootnoteReference"/>
          <w:rFonts w:ascii="Times New Roman" w:hAnsi="Times New Roman" w:cs="Times New Roman"/>
        </w:rPr>
        <w:footnoteRef/>
      </w:r>
      <w:r w:rsidRPr="008E3C01">
        <w:rPr>
          <w:rFonts w:ascii="Times New Roman" w:hAnsi="Times New Roman" w:cs="Times New Roman"/>
        </w:rPr>
        <w:t xml:space="preserve"> Tps://</w:t>
      </w:r>
      <w:r w:rsidRPr="008E3C01">
        <w:rPr>
          <w:rFonts w:ascii="Times New Roman" w:hAnsi="Times New Roman" w:cs="Times New Roman"/>
          <w:i/>
        </w:rPr>
        <w:t>warintek08.wordpress.com/tes</w:t>
      </w:r>
      <w:r w:rsidRPr="008E3C01">
        <w:rPr>
          <w:rFonts w:ascii="Times New Roman" w:hAnsi="Times New Roman" w:cs="Times New Roman"/>
        </w:rPr>
        <w:t>/, diakses tgl 21,</w:t>
      </w:r>
      <w:r>
        <w:rPr>
          <w:rFonts w:ascii="Times New Roman" w:hAnsi="Times New Roman" w:cs="Times New Roman"/>
        </w:rPr>
        <w:t xml:space="preserve"> September </w:t>
      </w:r>
      <w:r w:rsidRPr="008E3C01">
        <w:rPr>
          <w:rFonts w:ascii="Times New Roman" w:hAnsi="Times New Roman" w:cs="Times New Roman"/>
        </w:rPr>
        <w:t xml:space="preserve"> 2014</w:t>
      </w:r>
      <w:r>
        <w:tab/>
      </w:r>
    </w:p>
  </w:footnote>
  <w:footnote w:id="4">
    <w:p w:rsidR="002E25EB" w:rsidRPr="008E3C01" w:rsidRDefault="002E25EB" w:rsidP="00807313">
      <w:pPr>
        <w:pStyle w:val="FootnoteText"/>
        <w:ind w:firstLine="720"/>
        <w:jc w:val="both"/>
        <w:rPr>
          <w:rFonts w:ascii="Times New Roman" w:hAnsi="Times New Roman" w:cs="Times New Roman"/>
        </w:rPr>
      </w:pPr>
      <w:r w:rsidRPr="008E3C01">
        <w:rPr>
          <w:rStyle w:val="FootnoteReference"/>
          <w:rFonts w:ascii="Times New Roman" w:hAnsi="Times New Roman" w:cs="Times New Roman"/>
        </w:rPr>
        <w:footnoteRef/>
      </w:r>
      <w:r w:rsidRPr="008E3C01">
        <w:rPr>
          <w:rFonts w:ascii="Times New Roman" w:hAnsi="Times New Roman" w:cs="Times New Roman"/>
        </w:rPr>
        <w:t xml:space="preserve"> Soeatminah, </w:t>
      </w:r>
      <w:r w:rsidRPr="008E3C01">
        <w:rPr>
          <w:rFonts w:ascii="Times New Roman" w:hAnsi="Times New Roman" w:cs="Times New Roman"/>
          <w:i/>
        </w:rPr>
        <w:t xml:space="preserve">Perpustakaan Kepustakawanan dan Pustakawan, </w:t>
      </w:r>
      <w:r w:rsidRPr="008E3C01">
        <w:rPr>
          <w:rFonts w:ascii="Times New Roman" w:hAnsi="Times New Roman" w:cs="Times New Roman"/>
        </w:rPr>
        <w:t>(Yogyakarta, Kanisius, 1992), h. 32</w:t>
      </w:r>
    </w:p>
  </w:footnote>
  <w:footnote w:id="5">
    <w:p w:rsidR="002E25EB" w:rsidRPr="008E3C01" w:rsidRDefault="002E25EB" w:rsidP="00807313">
      <w:pPr>
        <w:pStyle w:val="FootnoteText"/>
        <w:ind w:firstLine="720"/>
        <w:jc w:val="both"/>
        <w:rPr>
          <w:rFonts w:ascii="Times New Roman" w:hAnsi="Times New Roman" w:cs="Times New Roman"/>
          <w:lang w:val="en-US"/>
        </w:rPr>
      </w:pPr>
      <w:r w:rsidRPr="008E3C01">
        <w:rPr>
          <w:rStyle w:val="FootnoteReference"/>
          <w:rFonts w:ascii="Times New Roman" w:hAnsi="Times New Roman" w:cs="Times New Roman"/>
        </w:rPr>
        <w:footnoteRef/>
      </w:r>
      <w:r w:rsidRPr="008E3C01">
        <w:rPr>
          <w:rFonts w:ascii="Times New Roman" w:hAnsi="Times New Roman" w:cs="Times New Roman"/>
        </w:rPr>
        <w:t xml:space="preserve"> Sutarno N</w:t>
      </w:r>
      <w:r w:rsidRPr="008E3C01">
        <w:rPr>
          <w:rFonts w:ascii="Times New Roman" w:hAnsi="Times New Roman" w:cs="Times New Roman"/>
          <w:lang w:val="en-US"/>
        </w:rPr>
        <w:t>s</w:t>
      </w:r>
      <w:r w:rsidRPr="008E3C01">
        <w:rPr>
          <w:rFonts w:ascii="Times New Roman" w:hAnsi="Times New Roman" w:cs="Times New Roman"/>
        </w:rPr>
        <w:t xml:space="preserve">, </w:t>
      </w:r>
      <w:r w:rsidRPr="008E3C01">
        <w:rPr>
          <w:rFonts w:ascii="Times New Roman" w:hAnsi="Times New Roman" w:cs="Times New Roman"/>
          <w:i/>
          <w:lang w:val="en-US"/>
        </w:rPr>
        <w:t>Op Cit</w:t>
      </w:r>
      <w:r w:rsidRPr="008E3C01">
        <w:rPr>
          <w:rFonts w:ascii="Times New Roman" w:hAnsi="Times New Roman" w:cs="Times New Roman"/>
        </w:rPr>
        <w:t>, h.7</w:t>
      </w:r>
    </w:p>
  </w:footnote>
  <w:footnote w:id="6">
    <w:p w:rsidR="002E25EB" w:rsidRPr="008E3C01" w:rsidRDefault="002E25EB" w:rsidP="00807313">
      <w:pPr>
        <w:pStyle w:val="FootnoteText"/>
        <w:ind w:firstLine="720"/>
        <w:jc w:val="both"/>
        <w:rPr>
          <w:rFonts w:ascii="Times New Roman" w:hAnsi="Times New Roman" w:cs="Times New Roman"/>
        </w:rPr>
      </w:pPr>
      <w:r w:rsidRPr="008E3C01">
        <w:rPr>
          <w:rStyle w:val="FootnoteReference"/>
          <w:rFonts w:ascii="Times New Roman" w:hAnsi="Times New Roman" w:cs="Times New Roman"/>
        </w:rPr>
        <w:footnoteRef/>
      </w:r>
      <w:r>
        <w:rPr>
          <w:rFonts w:ascii="Times New Roman" w:hAnsi="Times New Roman" w:cs="Times New Roman"/>
        </w:rPr>
        <w:t xml:space="preserve"> </w:t>
      </w:r>
      <w:r w:rsidRPr="008E3C01">
        <w:rPr>
          <w:rFonts w:ascii="Times New Roman" w:hAnsi="Times New Roman" w:cs="Times New Roman"/>
        </w:rPr>
        <w:t xml:space="preserve">Pawit </w:t>
      </w:r>
      <w:r>
        <w:rPr>
          <w:rFonts w:ascii="Times New Roman" w:hAnsi="Times New Roman" w:cs="Times New Roman"/>
        </w:rPr>
        <w:t xml:space="preserve">M. Yusuf dan </w:t>
      </w:r>
      <w:r w:rsidRPr="008E3C01">
        <w:rPr>
          <w:rFonts w:ascii="Times New Roman" w:hAnsi="Times New Roman" w:cs="Times New Roman"/>
        </w:rPr>
        <w:t xml:space="preserve">Yaya Suhendar , </w:t>
      </w:r>
      <w:r w:rsidRPr="008E3C01">
        <w:rPr>
          <w:rFonts w:ascii="Times New Roman" w:hAnsi="Times New Roman" w:cs="Times New Roman"/>
          <w:i/>
        </w:rPr>
        <w:t>Op.cit</w:t>
      </w:r>
      <w:r w:rsidRPr="008E3C01">
        <w:rPr>
          <w:rFonts w:ascii="Times New Roman" w:hAnsi="Times New Roman" w:cs="Times New Roman"/>
        </w:rPr>
        <w:t>, h. 2</w:t>
      </w:r>
    </w:p>
  </w:footnote>
  <w:footnote w:id="7">
    <w:p w:rsidR="002E25EB" w:rsidRPr="008E3C01" w:rsidRDefault="002E25EB" w:rsidP="00807313">
      <w:pPr>
        <w:pStyle w:val="FootnoteText"/>
        <w:ind w:firstLine="720"/>
        <w:jc w:val="both"/>
        <w:rPr>
          <w:rFonts w:ascii="Times New Roman" w:hAnsi="Times New Roman" w:cs="Times New Roman"/>
        </w:rPr>
      </w:pPr>
      <w:r w:rsidRPr="008E3C01">
        <w:rPr>
          <w:rStyle w:val="FootnoteReference"/>
          <w:rFonts w:ascii="Times New Roman" w:hAnsi="Times New Roman" w:cs="Times New Roman"/>
        </w:rPr>
        <w:footnoteRef/>
      </w:r>
      <w:r w:rsidRPr="008E3C01">
        <w:rPr>
          <w:rFonts w:ascii="Times New Roman" w:hAnsi="Times New Roman" w:cs="Times New Roman"/>
          <w:lang w:val="en-US"/>
        </w:rPr>
        <w:t xml:space="preserve"> </w:t>
      </w:r>
      <w:r w:rsidRPr="008E3C01">
        <w:rPr>
          <w:rFonts w:ascii="Times New Roman" w:hAnsi="Times New Roman" w:cs="Times New Roman"/>
        </w:rPr>
        <w:t xml:space="preserve">Soeatminah, </w:t>
      </w:r>
      <w:r w:rsidRPr="008E3C01">
        <w:rPr>
          <w:rFonts w:ascii="Times New Roman" w:hAnsi="Times New Roman" w:cs="Times New Roman"/>
          <w:i/>
        </w:rPr>
        <w:t xml:space="preserve">Op. Cit., </w:t>
      </w:r>
      <w:r w:rsidRPr="008E3C01">
        <w:rPr>
          <w:rFonts w:ascii="Times New Roman" w:hAnsi="Times New Roman" w:cs="Times New Roman"/>
        </w:rPr>
        <w:t xml:space="preserve">h. 37 </w:t>
      </w:r>
    </w:p>
  </w:footnote>
  <w:footnote w:id="8">
    <w:p w:rsidR="002E25EB" w:rsidRPr="00477C3A" w:rsidRDefault="002E25EB" w:rsidP="00127CD3">
      <w:pPr>
        <w:pStyle w:val="FootnoteText"/>
        <w:ind w:firstLine="720"/>
        <w:jc w:val="both"/>
        <w:rPr>
          <w:rFonts w:ascii="Times New Roman" w:hAnsi="Times New Roman" w:cs="Times New Roman"/>
        </w:rPr>
      </w:pPr>
      <w:r w:rsidRPr="00477C3A">
        <w:rPr>
          <w:rStyle w:val="FootnoteReference"/>
          <w:rFonts w:ascii="Times New Roman" w:hAnsi="Times New Roman" w:cs="Times New Roman"/>
        </w:rPr>
        <w:footnoteRef/>
      </w:r>
      <w:r w:rsidRPr="00477C3A">
        <w:rPr>
          <w:rFonts w:ascii="Times New Roman" w:hAnsi="Times New Roman" w:cs="Times New Roman"/>
        </w:rPr>
        <w:t xml:space="preserve"> Larasati </w:t>
      </w:r>
      <w:r>
        <w:rPr>
          <w:rFonts w:ascii="Times New Roman" w:hAnsi="Times New Roman" w:cs="Times New Roman"/>
        </w:rPr>
        <w:t xml:space="preserve"> </w:t>
      </w:r>
      <w:r w:rsidRPr="00477C3A">
        <w:rPr>
          <w:rFonts w:ascii="Times New Roman" w:hAnsi="Times New Roman" w:cs="Times New Roman"/>
        </w:rPr>
        <w:t xml:space="preserve">Milburga, et al. Membina </w:t>
      </w:r>
      <w:r>
        <w:rPr>
          <w:rFonts w:ascii="Times New Roman" w:hAnsi="Times New Roman" w:cs="Times New Roman"/>
        </w:rPr>
        <w:t>Perpustakaan Sekolah (</w:t>
      </w:r>
      <w:r w:rsidRPr="00477C3A">
        <w:rPr>
          <w:rFonts w:ascii="Times New Roman" w:hAnsi="Times New Roman" w:cs="Times New Roman"/>
        </w:rPr>
        <w:t>Yogyakarta</w:t>
      </w:r>
      <w:r>
        <w:rPr>
          <w:rFonts w:ascii="Times New Roman" w:hAnsi="Times New Roman" w:cs="Times New Roman"/>
        </w:rPr>
        <w:t>: Kanisius</w:t>
      </w:r>
      <w:r w:rsidRPr="00477C3A">
        <w:rPr>
          <w:rFonts w:ascii="Times New Roman" w:hAnsi="Times New Roman" w:cs="Times New Roman"/>
        </w:rPr>
        <w:t>,1991) h.33</w:t>
      </w:r>
    </w:p>
  </w:footnote>
  <w:footnote w:id="9">
    <w:p w:rsidR="002E25EB" w:rsidRPr="008E3C01" w:rsidRDefault="002E25EB" w:rsidP="00807313">
      <w:pPr>
        <w:pStyle w:val="FootnoteText"/>
        <w:ind w:firstLine="720"/>
        <w:rPr>
          <w:rFonts w:ascii="Times New Roman" w:hAnsi="Times New Roman" w:cs="Times New Roman"/>
        </w:rPr>
      </w:pPr>
      <w:r w:rsidRPr="008E3C01">
        <w:rPr>
          <w:rStyle w:val="FootnoteReference"/>
          <w:rFonts w:ascii="Times New Roman" w:hAnsi="Times New Roman" w:cs="Times New Roman"/>
        </w:rPr>
        <w:footnoteRef/>
      </w:r>
      <w:r w:rsidRPr="008E3C01">
        <w:rPr>
          <w:rFonts w:ascii="Times New Roman" w:hAnsi="Times New Roman" w:cs="Times New Roman"/>
        </w:rPr>
        <w:t xml:space="preserve"> </w:t>
      </w:r>
      <w:r w:rsidRPr="008E3C01">
        <w:rPr>
          <w:rFonts w:ascii="Times New Roman" w:hAnsi="Times New Roman" w:cs="Times New Roman"/>
          <w:i/>
        </w:rPr>
        <w:t>Ibid,</w:t>
      </w:r>
      <w:r w:rsidRPr="008E3C01">
        <w:rPr>
          <w:rFonts w:ascii="Times New Roman" w:hAnsi="Times New Roman" w:cs="Times New Roman"/>
        </w:rPr>
        <w:t xml:space="preserve"> h.3</w:t>
      </w:r>
    </w:p>
  </w:footnote>
  <w:footnote w:id="10">
    <w:p w:rsidR="002E25EB" w:rsidRPr="008E3C01" w:rsidRDefault="002E25EB" w:rsidP="00807313">
      <w:pPr>
        <w:pStyle w:val="FootnoteText"/>
        <w:ind w:firstLine="720"/>
        <w:rPr>
          <w:rFonts w:ascii="Times New Roman" w:hAnsi="Times New Roman" w:cs="Times New Roman"/>
        </w:rPr>
      </w:pPr>
      <w:r w:rsidRPr="008E3C01">
        <w:rPr>
          <w:rStyle w:val="FootnoteReference"/>
          <w:rFonts w:ascii="Times New Roman" w:hAnsi="Times New Roman" w:cs="Times New Roman"/>
        </w:rPr>
        <w:footnoteRef/>
      </w:r>
      <w:r>
        <w:rPr>
          <w:rFonts w:ascii="Times New Roman" w:hAnsi="Times New Roman" w:cs="Times New Roman"/>
        </w:rPr>
        <w:t xml:space="preserve"> </w:t>
      </w:r>
      <w:r w:rsidRPr="008E3C01">
        <w:rPr>
          <w:rFonts w:ascii="Times New Roman" w:hAnsi="Times New Roman" w:cs="Times New Roman"/>
        </w:rPr>
        <w:t xml:space="preserve">Ibnu Ahmad Shaleh, </w:t>
      </w:r>
      <w:r w:rsidRPr="008E3C01">
        <w:rPr>
          <w:rFonts w:ascii="Times New Roman" w:hAnsi="Times New Roman" w:cs="Times New Roman"/>
          <w:i/>
        </w:rPr>
        <w:t xml:space="preserve">Penyelenggaraan Perpustakaan Sekolah, </w:t>
      </w:r>
      <w:r w:rsidRPr="008E3C01">
        <w:rPr>
          <w:rFonts w:ascii="Times New Roman" w:hAnsi="Times New Roman" w:cs="Times New Roman"/>
        </w:rPr>
        <w:t xml:space="preserve"> (Jakarta: PT. Hidakarya Agung, 1999), h. 15</w:t>
      </w:r>
    </w:p>
  </w:footnote>
  <w:footnote w:id="11">
    <w:p w:rsidR="002E25EB" w:rsidRPr="008E3C01" w:rsidRDefault="002E25EB" w:rsidP="00807313">
      <w:pPr>
        <w:pStyle w:val="FootnoteText"/>
        <w:ind w:firstLine="720"/>
        <w:rPr>
          <w:rFonts w:ascii="Times New Roman" w:hAnsi="Times New Roman" w:cs="Times New Roman"/>
        </w:rPr>
      </w:pPr>
      <w:r w:rsidRPr="008E3C01">
        <w:rPr>
          <w:rStyle w:val="FootnoteReference"/>
          <w:rFonts w:ascii="Times New Roman" w:hAnsi="Times New Roman" w:cs="Times New Roman"/>
        </w:rPr>
        <w:footnoteRef/>
      </w:r>
      <w:r>
        <w:rPr>
          <w:rFonts w:ascii="Times New Roman" w:hAnsi="Times New Roman" w:cs="Times New Roman"/>
        </w:rPr>
        <w:t xml:space="preserve">Pawit M. Yusuf  dan </w:t>
      </w:r>
      <w:r w:rsidRPr="008E3C01">
        <w:rPr>
          <w:rFonts w:ascii="Times New Roman" w:hAnsi="Times New Roman" w:cs="Times New Roman"/>
        </w:rPr>
        <w:t xml:space="preserve">Yaya Suhendar, </w:t>
      </w:r>
      <w:r w:rsidRPr="008E3C01">
        <w:rPr>
          <w:rFonts w:ascii="Times New Roman" w:hAnsi="Times New Roman" w:cs="Times New Roman"/>
          <w:i/>
        </w:rPr>
        <w:t>Op.cit</w:t>
      </w:r>
      <w:r w:rsidRPr="008E3C01">
        <w:rPr>
          <w:rFonts w:ascii="Times New Roman" w:hAnsi="Times New Roman" w:cs="Times New Roman"/>
        </w:rPr>
        <w:t>, h.4-6</w:t>
      </w:r>
    </w:p>
    <w:p w:rsidR="002E25EB" w:rsidRPr="008E3C01" w:rsidRDefault="002E25EB" w:rsidP="00807313">
      <w:pPr>
        <w:pStyle w:val="FootnoteText"/>
        <w:ind w:firstLine="720"/>
        <w:rPr>
          <w:rFonts w:ascii="Times New Roman" w:hAnsi="Times New Roman" w:cs="Times New Roman"/>
        </w:rPr>
      </w:pPr>
    </w:p>
  </w:footnote>
  <w:footnote w:id="12">
    <w:p w:rsidR="002E25EB" w:rsidRPr="008E3C01" w:rsidRDefault="002E25EB" w:rsidP="00807313">
      <w:pPr>
        <w:pStyle w:val="FootnoteText"/>
        <w:ind w:firstLine="720"/>
        <w:rPr>
          <w:rFonts w:ascii="Times New Roman" w:hAnsi="Times New Roman" w:cs="Times New Roman"/>
        </w:rPr>
      </w:pPr>
      <w:r w:rsidRPr="008E3C01">
        <w:rPr>
          <w:rStyle w:val="FootnoteReference"/>
          <w:rFonts w:ascii="Times New Roman" w:hAnsi="Times New Roman" w:cs="Times New Roman"/>
        </w:rPr>
        <w:footnoteRef/>
      </w:r>
      <w:r w:rsidRPr="008E3C01">
        <w:rPr>
          <w:rFonts w:ascii="Times New Roman" w:hAnsi="Times New Roman" w:cs="Times New Roman"/>
        </w:rPr>
        <w:t xml:space="preserve"> </w:t>
      </w:r>
      <w:r w:rsidRPr="008E3C01">
        <w:rPr>
          <w:rFonts w:ascii="Times New Roman" w:hAnsi="Times New Roman" w:cs="Times New Roman"/>
          <w:i/>
        </w:rPr>
        <w:t>Ibid</w:t>
      </w:r>
      <w:r w:rsidRPr="008E3C01">
        <w:rPr>
          <w:rFonts w:ascii="Times New Roman" w:hAnsi="Times New Roman" w:cs="Times New Roman"/>
        </w:rPr>
        <w:t>, h.4-6</w:t>
      </w:r>
    </w:p>
  </w:footnote>
  <w:footnote w:id="13">
    <w:p w:rsidR="002E25EB" w:rsidRPr="008E3C01" w:rsidRDefault="002E25EB" w:rsidP="00807313">
      <w:pPr>
        <w:pStyle w:val="FootnoteText"/>
        <w:ind w:firstLine="720"/>
        <w:rPr>
          <w:rFonts w:ascii="Times New Roman" w:hAnsi="Times New Roman" w:cs="Times New Roman"/>
          <w:lang w:val="en-US"/>
        </w:rPr>
      </w:pPr>
      <w:r w:rsidRPr="008E3C01">
        <w:rPr>
          <w:rStyle w:val="FootnoteReference"/>
          <w:rFonts w:ascii="Times New Roman" w:hAnsi="Times New Roman" w:cs="Times New Roman"/>
        </w:rPr>
        <w:footnoteRef/>
      </w:r>
      <w:r w:rsidRPr="008E3C01">
        <w:rPr>
          <w:rFonts w:ascii="Times New Roman" w:hAnsi="Times New Roman" w:cs="Times New Roman"/>
        </w:rPr>
        <w:t xml:space="preserve"> </w:t>
      </w:r>
      <w:r w:rsidRPr="008E3C01">
        <w:rPr>
          <w:rFonts w:ascii="Times New Roman" w:hAnsi="Times New Roman" w:cs="Times New Roman"/>
          <w:lang w:val="en-US"/>
        </w:rPr>
        <w:t xml:space="preserve">Larasati Milburga, </w:t>
      </w:r>
      <w:r w:rsidRPr="008E3C01">
        <w:rPr>
          <w:rFonts w:ascii="Times New Roman" w:hAnsi="Times New Roman" w:cs="Times New Roman"/>
          <w:i/>
          <w:lang w:val="en-US"/>
        </w:rPr>
        <w:t>Membina Perpustakaan Sekolah</w:t>
      </w:r>
      <w:r w:rsidRPr="008E3C01">
        <w:rPr>
          <w:rFonts w:ascii="Times New Roman" w:hAnsi="Times New Roman" w:cs="Times New Roman"/>
          <w:lang w:val="en-US"/>
        </w:rPr>
        <w:t>, (Yogyakarta: Kanisius, 1991), h.75</w:t>
      </w:r>
    </w:p>
  </w:footnote>
  <w:footnote w:id="14">
    <w:p w:rsidR="002E25EB" w:rsidRPr="008E3C01" w:rsidRDefault="002E25EB" w:rsidP="00807313">
      <w:pPr>
        <w:pStyle w:val="FootnoteText"/>
        <w:ind w:firstLine="720"/>
        <w:jc w:val="both"/>
        <w:rPr>
          <w:rFonts w:ascii="Times New Roman" w:hAnsi="Times New Roman" w:cs="Times New Roman"/>
        </w:rPr>
      </w:pPr>
      <w:r w:rsidRPr="008E3C01">
        <w:rPr>
          <w:rStyle w:val="FootnoteReference"/>
          <w:rFonts w:ascii="Times New Roman" w:hAnsi="Times New Roman" w:cs="Times New Roman"/>
        </w:rPr>
        <w:footnoteRef/>
      </w:r>
      <w:r w:rsidRPr="008E3C01">
        <w:rPr>
          <w:rFonts w:ascii="Times New Roman" w:hAnsi="Times New Roman" w:cs="Times New Roman"/>
        </w:rPr>
        <w:t xml:space="preserve"> Ibnu Ahmad Shaleh, </w:t>
      </w:r>
      <w:r w:rsidRPr="008E3C01">
        <w:rPr>
          <w:rFonts w:ascii="Times New Roman" w:hAnsi="Times New Roman" w:cs="Times New Roman"/>
          <w:i/>
        </w:rPr>
        <w:t xml:space="preserve">Op. Cit., </w:t>
      </w:r>
      <w:r w:rsidRPr="008E3C01">
        <w:rPr>
          <w:rFonts w:ascii="Times New Roman" w:hAnsi="Times New Roman" w:cs="Times New Roman"/>
        </w:rPr>
        <w:t xml:space="preserve">h. 17 </w:t>
      </w:r>
    </w:p>
  </w:footnote>
  <w:footnote w:id="15">
    <w:p w:rsidR="002E25EB" w:rsidRPr="00A84138" w:rsidRDefault="002E25EB" w:rsidP="00127CD3">
      <w:pPr>
        <w:pStyle w:val="FootnoteText"/>
        <w:ind w:firstLine="720"/>
        <w:rPr>
          <w:rFonts w:ascii="Times New Roman" w:hAnsi="Times New Roman" w:cs="Times New Roman"/>
          <w:i/>
        </w:rPr>
      </w:pPr>
      <w:r w:rsidRPr="00A84138">
        <w:rPr>
          <w:rStyle w:val="FootnoteReference"/>
          <w:rFonts w:ascii="Times New Roman" w:hAnsi="Times New Roman" w:cs="Times New Roman"/>
          <w:i/>
        </w:rPr>
        <w:footnoteRef/>
      </w:r>
      <w:r w:rsidRPr="00A84138">
        <w:rPr>
          <w:rFonts w:ascii="Times New Roman" w:hAnsi="Times New Roman" w:cs="Times New Roman"/>
          <w:i/>
        </w:rPr>
        <w:t xml:space="preserve"> ibid</w:t>
      </w:r>
    </w:p>
  </w:footnote>
  <w:footnote w:id="16">
    <w:p w:rsidR="002E25EB" w:rsidRPr="00501298" w:rsidRDefault="002E25EB" w:rsidP="0097343A">
      <w:pPr>
        <w:pStyle w:val="FootnoteText"/>
        <w:ind w:firstLine="720"/>
        <w:jc w:val="both"/>
        <w:rPr>
          <w:rFonts w:ascii="Times New Roman" w:hAnsi="Times New Roman" w:cs="Times New Roman"/>
        </w:rPr>
      </w:pPr>
      <w:r w:rsidRPr="00501298">
        <w:rPr>
          <w:rStyle w:val="FootnoteReference"/>
          <w:rFonts w:ascii="Times New Roman" w:hAnsi="Times New Roman" w:cs="Times New Roman"/>
        </w:rPr>
        <w:footnoteRef/>
      </w:r>
      <w:r w:rsidRPr="00501298">
        <w:rPr>
          <w:rFonts w:ascii="Times New Roman" w:hAnsi="Times New Roman" w:cs="Times New Roman"/>
        </w:rPr>
        <w:t xml:space="preserve">Imam Bawani MA, </w:t>
      </w:r>
      <w:r>
        <w:rPr>
          <w:rFonts w:ascii="Times New Roman" w:hAnsi="Times New Roman" w:cs="Times New Roman"/>
          <w:i/>
        </w:rPr>
        <w:t>Segi-segi Pendidikan I</w:t>
      </w:r>
      <w:r w:rsidRPr="00501298">
        <w:rPr>
          <w:rFonts w:ascii="Times New Roman" w:hAnsi="Times New Roman" w:cs="Times New Roman"/>
          <w:i/>
        </w:rPr>
        <w:t xml:space="preserve">slam, </w:t>
      </w:r>
      <w:r>
        <w:rPr>
          <w:rFonts w:ascii="Times New Roman" w:hAnsi="Times New Roman" w:cs="Times New Roman"/>
        </w:rPr>
        <w:t xml:space="preserve">(Surabaya Al ikhlas 1987), h. </w:t>
      </w:r>
      <w:r w:rsidRPr="00501298">
        <w:rPr>
          <w:rFonts w:ascii="Times New Roman" w:hAnsi="Times New Roman" w:cs="Times New Roman"/>
        </w:rPr>
        <w:t>119</w:t>
      </w:r>
    </w:p>
  </w:footnote>
  <w:footnote w:id="17">
    <w:p w:rsidR="002E25EB" w:rsidRDefault="002E25EB" w:rsidP="0097343A">
      <w:pPr>
        <w:pStyle w:val="FootnoteText"/>
        <w:ind w:firstLine="720"/>
        <w:jc w:val="both"/>
        <w:rPr>
          <w:rFonts w:ascii="Times New Roman" w:hAnsi="Times New Roman" w:cs="Times New Roman"/>
        </w:rPr>
      </w:pPr>
      <w:r w:rsidRPr="00501298">
        <w:rPr>
          <w:rStyle w:val="FootnoteReference"/>
          <w:rFonts w:ascii="Times New Roman" w:hAnsi="Times New Roman" w:cs="Times New Roman"/>
        </w:rPr>
        <w:footnoteRef/>
      </w:r>
      <w:r>
        <w:rPr>
          <w:rFonts w:ascii="Times New Roman" w:hAnsi="Times New Roman" w:cs="Times New Roman"/>
        </w:rPr>
        <w:t>Chalijah H</w:t>
      </w:r>
      <w:r w:rsidRPr="00501298">
        <w:rPr>
          <w:rFonts w:ascii="Times New Roman" w:hAnsi="Times New Roman" w:cs="Times New Roman"/>
        </w:rPr>
        <w:t xml:space="preserve">asan, </w:t>
      </w:r>
      <w:r>
        <w:rPr>
          <w:rFonts w:ascii="Times New Roman" w:hAnsi="Times New Roman" w:cs="Times New Roman"/>
          <w:i/>
        </w:rPr>
        <w:t>Dimensi-dimensi Psikologi P</w:t>
      </w:r>
      <w:r w:rsidRPr="00501298">
        <w:rPr>
          <w:rFonts w:ascii="Times New Roman" w:hAnsi="Times New Roman" w:cs="Times New Roman"/>
          <w:i/>
        </w:rPr>
        <w:t>endidikan</w:t>
      </w:r>
      <w:r>
        <w:rPr>
          <w:rFonts w:ascii="Times New Roman" w:hAnsi="Times New Roman" w:cs="Times New Roman"/>
        </w:rPr>
        <w:t>, (Surabaya: Al Ikhlas 1994),</w:t>
      </w:r>
    </w:p>
    <w:p w:rsidR="002E25EB" w:rsidRPr="00501298" w:rsidRDefault="002E25EB" w:rsidP="0097343A">
      <w:pPr>
        <w:pStyle w:val="FootnoteText"/>
        <w:jc w:val="both"/>
        <w:rPr>
          <w:rFonts w:ascii="Times New Roman" w:hAnsi="Times New Roman" w:cs="Times New Roman"/>
        </w:rPr>
      </w:pPr>
      <w:r w:rsidRPr="00501298">
        <w:rPr>
          <w:rFonts w:ascii="Times New Roman" w:hAnsi="Times New Roman" w:cs="Times New Roman"/>
        </w:rPr>
        <w:t>h.</w:t>
      </w:r>
      <w:r>
        <w:rPr>
          <w:rFonts w:ascii="Times New Roman" w:hAnsi="Times New Roman" w:cs="Times New Roman"/>
        </w:rPr>
        <w:t xml:space="preserve"> </w:t>
      </w:r>
      <w:r w:rsidRPr="00501298">
        <w:rPr>
          <w:rFonts w:ascii="Times New Roman" w:hAnsi="Times New Roman" w:cs="Times New Roman"/>
        </w:rPr>
        <w:t>42</w:t>
      </w:r>
    </w:p>
  </w:footnote>
  <w:footnote w:id="18">
    <w:p w:rsidR="002E25EB" w:rsidRPr="00501298" w:rsidRDefault="002E25EB" w:rsidP="0097343A">
      <w:pPr>
        <w:pStyle w:val="FootnoteText"/>
        <w:ind w:firstLine="709"/>
        <w:jc w:val="both"/>
        <w:rPr>
          <w:rFonts w:ascii="Times New Roman" w:hAnsi="Times New Roman" w:cs="Times New Roman"/>
        </w:rPr>
      </w:pPr>
      <w:r w:rsidRPr="00501298">
        <w:rPr>
          <w:rStyle w:val="FootnoteReference"/>
          <w:rFonts w:ascii="Times New Roman" w:hAnsi="Times New Roman" w:cs="Times New Roman"/>
        </w:rPr>
        <w:footnoteRef/>
      </w:r>
      <w:r>
        <w:rPr>
          <w:rFonts w:ascii="Times New Roman" w:hAnsi="Times New Roman" w:cs="Times New Roman"/>
        </w:rPr>
        <w:t>Alisuf S</w:t>
      </w:r>
      <w:r w:rsidRPr="00501298">
        <w:rPr>
          <w:rFonts w:ascii="Times New Roman" w:hAnsi="Times New Roman" w:cs="Times New Roman"/>
        </w:rPr>
        <w:t xml:space="preserve">abri, </w:t>
      </w:r>
      <w:r>
        <w:rPr>
          <w:rFonts w:ascii="Times New Roman" w:hAnsi="Times New Roman" w:cs="Times New Roman"/>
          <w:i/>
        </w:rPr>
        <w:t>P</w:t>
      </w:r>
      <w:r w:rsidRPr="00501298">
        <w:rPr>
          <w:rFonts w:ascii="Times New Roman" w:hAnsi="Times New Roman" w:cs="Times New Roman"/>
          <w:i/>
        </w:rPr>
        <w:t>engantar</w:t>
      </w:r>
      <w:r>
        <w:rPr>
          <w:rFonts w:ascii="Times New Roman" w:hAnsi="Times New Roman" w:cs="Times New Roman"/>
          <w:i/>
        </w:rPr>
        <w:t xml:space="preserve"> P</w:t>
      </w:r>
      <w:r w:rsidRPr="00501298">
        <w:rPr>
          <w:rFonts w:ascii="Times New Roman" w:hAnsi="Times New Roman" w:cs="Times New Roman"/>
          <w:i/>
        </w:rPr>
        <w:t>s</w:t>
      </w:r>
      <w:r>
        <w:rPr>
          <w:rFonts w:ascii="Times New Roman" w:hAnsi="Times New Roman" w:cs="Times New Roman"/>
          <w:i/>
        </w:rPr>
        <w:t>ikologi Umum dan P</w:t>
      </w:r>
      <w:r w:rsidRPr="00501298">
        <w:rPr>
          <w:rFonts w:ascii="Times New Roman" w:hAnsi="Times New Roman" w:cs="Times New Roman"/>
          <w:i/>
        </w:rPr>
        <w:t xml:space="preserve">erkembangan, </w:t>
      </w:r>
      <w:r>
        <w:rPr>
          <w:rFonts w:ascii="Times New Roman" w:hAnsi="Times New Roman" w:cs="Times New Roman"/>
        </w:rPr>
        <w:t>(Jakarta: CV Pedoman Ilmu J</w:t>
      </w:r>
      <w:r w:rsidRPr="00501298">
        <w:rPr>
          <w:rFonts w:ascii="Times New Roman" w:hAnsi="Times New Roman" w:cs="Times New Roman"/>
        </w:rPr>
        <w:t>aya,</w:t>
      </w:r>
      <w:r>
        <w:rPr>
          <w:rFonts w:ascii="Times New Roman" w:hAnsi="Times New Roman" w:cs="Times New Roman"/>
        </w:rPr>
        <w:t xml:space="preserve"> </w:t>
      </w:r>
      <w:r w:rsidRPr="00501298">
        <w:rPr>
          <w:rFonts w:ascii="Times New Roman" w:hAnsi="Times New Roman" w:cs="Times New Roman"/>
        </w:rPr>
        <w:t>2001)</w:t>
      </w:r>
      <w:r>
        <w:rPr>
          <w:rFonts w:ascii="Times New Roman" w:hAnsi="Times New Roman" w:cs="Times New Roman"/>
        </w:rPr>
        <w:t xml:space="preserve">, </w:t>
      </w:r>
      <w:r w:rsidRPr="00501298">
        <w:rPr>
          <w:rFonts w:ascii="Times New Roman" w:hAnsi="Times New Roman" w:cs="Times New Roman"/>
        </w:rPr>
        <w:t>h.</w:t>
      </w:r>
      <w:r>
        <w:rPr>
          <w:rFonts w:ascii="Times New Roman" w:hAnsi="Times New Roman" w:cs="Times New Roman"/>
        </w:rPr>
        <w:t xml:space="preserve"> </w:t>
      </w:r>
      <w:r w:rsidRPr="00501298">
        <w:rPr>
          <w:rFonts w:ascii="Times New Roman" w:hAnsi="Times New Roman" w:cs="Times New Roman"/>
        </w:rPr>
        <w:t>90</w:t>
      </w:r>
    </w:p>
  </w:footnote>
  <w:footnote w:id="19">
    <w:p w:rsidR="002E25EB" w:rsidRPr="00501298" w:rsidRDefault="002E25EB" w:rsidP="0097343A">
      <w:pPr>
        <w:pStyle w:val="FootnoteText"/>
        <w:ind w:firstLine="709"/>
        <w:jc w:val="both"/>
        <w:rPr>
          <w:rFonts w:ascii="Times New Roman" w:hAnsi="Times New Roman" w:cs="Times New Roman"/>
        </w:rPr>
      </w:pPr>
      <w:r w:rsidRPr="00501298">
        <w:rPr>
          <w:rStyle w:val="FootnoteReference"/>
          <w:rFonts w:ascii="Times New Roman" w:hAnsi="Times New Roman" w:cs="Times New Roman"/>
        </w:rPr>
        <w:footnoteRef/>
      </w:r>
      <w:r>
        <w:rPr>
          <w:rFonts w:ascii="Times New Roman" w:hAnsi="Times New Roman" w:cs="Times New Roman"/>
        </w:rPr>
        <w:t xml:space="preserve"> Ws. Winkel,</w:t>
      </w:r>
      <w:r w:rsidRPr="00501298">
        <w:rPr>
          <w:rFonts w:ascii="Times New Roman" w:hAnsi="Times New Roman" w:cs="Times New Roman"/>
        </w:rPr>
        <w:t xml:space="preserve"> </w:t>
      </w:r>
      <w:r>
        <w:rPr>
          <w:rFonts w:ascii="Times New Roman" w:hAnsi="Times New Roman" w:cs="Times New Roman"/>
          <w:i/>
        </w:rPr>
        <w:t>Psikologi Pendidikan dan Evaluasi B</w:t>
      </w:r>
      <w:r w:rsidRPr="00501298">
        <w:rPr>
          <w:rFonts w:ascii="Times New Roman" w:hAnsi="Times New Roman" w:cs="Times New Roman"/>
          <w:i/>
        </w:rPr>
        <w:t xml:space="preserve">elajar </w:t>
      </w:r>
      <w:r>
        <w:rPr>
          <w:rFonts w:ascii="Times New Roman" w:hAnsi="Times New Roman" w:cs="Times New Roman"/>
        </w:rPr>
        <w:t>(J</w:t>
      </w:r>
      <w:r w:rsidRPr="00501298">
        <w:rPr>
          <w:rFonts w:ascii="Times New Roman" w:hAnsi="Times New Roman" w:cs="Times New Roman"/>
        </w:rPr>
        <w:t>akarta:</w:t>
      </w:r>
      <w:r>
        <w:rPr>
          <w:rFonts w:ascii="Times New Roman" w:hAnsi="Times New Roman" w:cs="Times New Roman"/>
        </w:rPr>
        <w:t xml:space="preserve"> </w:t>
      </w:r>
      <w:r w:rsidRPr="00501298">
        <w:rPr>
          <w:rFonts w:ascii="Times New Roman" w:hAnsi="Times New Roman" w:cs="Times New Roman"/>
        </w:rPr>
        <w:t xml:space="preserve">PT </w:t>
      </w:r>
      <w:r>
        <w:rPr>
          <w:rFonts w:ascii="Times New Roman" w:hAnsi="Times New Roman" w:cs="Times New Roman"/>
        </w:rPr>
        <w:t>G</w:t>
      </w:r>
      <w:r w:rsidRPr="00501298">
        <w:rPr>
          <w:rFonts w:ascii="Times New Roman" w:hAnsi="Times New Roman" w:cs="Times New Roman"/>
        </w:rPr>
        <w:t>ramedia,</w:t>
      </w:r>
      <w:r>
        <w:rPr>
          <w:rFonts w:ascii="Times New Roman" w:hAnsi="Times New Roman" w:cs="Times New Roman"/>
        </w:rPr>
        <w:t xml:space="preserve"> </w:t>
      </w:r>
      <w:r w:rsidRPr="00501298">
        <w:rPr>
          <w:rFonts w:ascii="Times New Roman" w:hAnsi="Times New Roman" w:cs="Times New Roman"/>
        </w:rPr>
        <w:t>1986)</w:t>
      </w:r>
      <w:r>
        <w:rPr>
          <w:rFonts w:ascii="Times New Roman" w:hAnsi="Times New Roman" w:cs="Times New Roman"/>
        </w:rPr>
        <w:t xml:space="preserve">, </w:t>
      </w:r>
      <w:r w:rsidRPr="00501298">
        <w:rPr>
          <w:rFonts w:ascii="Times New Roman" w:hAnsi="Times New Roman" w:cs="Times New Roman"/>
        </w:rPr>
        <w:t>h.</w:t>
      </w:r>
      <w:r>
        <w:rPr>
          <w:rFonts w:ascii="Times New Roman" w:hAnsi="Times New Roman" w:cs="Times New Roman"/>
        </w:rPr>
        <w:t xml:space="preserve"> </w:t>
      </w:r>
      <w:r w:rsidRPr="00501298">
        <w:rPr>
          <w:rFonts w:ascii="Times New Roman" w:hAnsi="Times New Roman" w:cs="Times New Roman"/>
        </w:rPr>
        <w:t>71</w:t>
      </w:r>
    </w:p>
  </w:footnote>
  <w:footnote w:id="20">
    <w:p w:rsidR="002E25EB" w:rsidRPr="00501298" w:rsidRDefault="002E25EB" w:rsidP="0097343A">
      <w:pPr>
        <w:pStyle w:val="FootnoteText"/>
        <w:ind w:firstLine="709"/>
        <w:jc w:val="both"/>
        <w:rPr>
          <w:rFonts w:ascii="Times New Roman" w:hAnsi="Times New Roman" w:cs="Times New Roman"/>
        </w:rPr>
      </w:pPr>
      <w:r w:rsidRPr="00501298">
        <w:rPr>
          <w:rStyle w:val="FootnoteReference"/>
          <w:rFonts w:ascii="Times New Roman" w:hAnsi="Times New Roman" w:cs="Times New Roman"/>
        </w:rPr>
        <w:footnoteRef/>
      </w:r>
      <w:r>
        <w:rPr>
          <w:rFonts w:ascii="Times New Roman" w:hAnsi="Times New Roman" w:cs="Times New Roman"/>
        </w:rPr>
        <w:t>Syaiful Bahri D</w:t>
      </w:r>
      <w:r w:rsidRPr="00501298">
        <w:rPr>
          <w:rFonts w:ascii="Times New Roman" w:hAnsi="Times New Roman" w:cs="Times New Roman"/>
        </w:rPr>
        <w:t xml:space="preserve">jamari, </w:t>
      </w:r>
      <w:r>
        <w:rPr>
          <w:rFonts w:ascii="Times New Roman" w:hAnsi="Times New Roman" w:cs="Times New Roman"/>
        </w:rPr>
        <w:t xml:space="preserve"> </w:t>
      </w:r>
      <w:r>
        <w:rPr>
          <w:rFonts w:ascii="Times New Roman" w:hAnsi="Times New Roman" w:cs="Times New Roman"/>
          <w:i/>
          <w:iCs/>
        </w:rPr>
        <w:t>P</w:t>
      </w:r>
      <w:r w:rsidRPr="00501298">
        <w:rPr>
          <w:rFonts w:ascii="Times New Roman" w:hAnsi="Times New Roman" w:cs="Times New Roman"/>
          <w:i/>
        </w:rPr>
        <w:t xml:space="preserve">sikologi </w:t>
      </w:r>
      <w:r>
        <w:rPr>
          <w:rFonts w:ascii="Times New Roman" w:hAnsi="Times New Roman" w:cs="Times New Roman"/>
          <w:i/>
        </w:rPr>
        <w:t>B</w:t>
      </w:r>
      <w:r w:rsidRPr="00501298">
        <w:rPr>
          <w:rFonts w:ascii="Times New Roman" w:hAnsi="Times New Roman" w:cs="Times New Roman"/>
          <w:i/>
        </w:rPr>
        <w:t xml:space="preserve">elajar, </w:t>
      </w:r>
      <w:r w:rsidRPr="00501298">
        <w:rPr>
          <w:rFonts w:ascii="Times New Roman" w:hAnsi="Times New Roman" w:cs="Times New Roman"/>
        </w:rPr>
        <w:t>(Jakarta:</w:t>
      </w:r>
      <w:r>
        <w:rPr>
          <w:rFonts w:ascii="Times New Roman" w:hAnsi="Times New Roman" w:cs="Times New Roman"/>
        </w:rPr>
        <w:t xml:space="preserve"> PT Rineka C</w:t>
      </w:r>
      <w:r w:rsidRPr="00501298">
        <w:rPr>
          <w:rFonts w:ascii="Times New Roman" w:hAnsi="Times New Roman" w:cs="Times New Roman"/>
        </w:rPr>
        <w:t>ipta, 2002)</w:t>
      </w:r>
      <w:r>
        <w:rPr>
          <w:rFonts w:ascii="Times New Roman" w:hAnsi="Times New Roman" w:cs="Times New Roman"/>
        </w:rPr>
        <w:t xml:space="preserve">, </w:t>
      </w:r>
      <w:r w:rsidRPr="00501298">
        <w:rPr>
          <w:rFonts w:ascii="Times New Roman" w:hAnsi="Times New Roman" w:cs="Times New Roman"/>
        </w:rPr>
        <w:t>h. 114</w:t>
      </w:r>
    </w:p>
  </w:footnote>
  <w:footnote w:id="21">
    <w:p w:rsidR="002E25EB" w:rsidRPr="004115C9" w:rsidRDefault="002E25EB" w:rsidP="004115C9">
      <w:pPr>
        <w:pStyle w:val="FootnoteText"/>
        <w:ind w:firstLine="709"/>
        <w:rPr>
          <w:rFonts w:ascii="Times New Roman" w:hAnsi="Times New Roman" w:cs="Times New Roman"/>
        </w:rPr>
      </w:pPr>
      <w:r w:rsidRPr="004115C9">
        <w:rPr>
          <w:rStyle w:val="FootnoteReference"/>
          <w:rFonts w:ascii="Times New Roman" w:hAnsi="Times New Roman" w:cs="Times New Roman"/>
        </w:rPr>
        <w:footnoteRef/>
      </w:r>
      <w:r w:rsidRPr="004115C9">
        <w:rPr>
          <w:rFonts w:ascii="Times New Roman" w:hAnsi="Times New Roman" w:cs="Times New Roman"/>
        </w:rPr>
        <w:t xml:space="preserve"> Max Darsono, </w:t>
      </w:r>
      <w:r>
        <w:rPr>
          <w:rFonts w:ascii="Times New Roman" w:hAnsi="Times New Roman" w:cs="Times New Roman"/>
          <w:i/>
        </w:rPr>
        <w:t>Belajar dan P</w:t>
      </w:r>
      <w:r w:rsidRPr="004115C9">
        <w:rPr>
          <w:rFonts w:ascii="Times New Roman" w:hAnsi="Times New Roman" w:cs="Times New Roman"/>
          <w:i/>
        </w:rPr>
        <w:t>embelajaran</w:t>
      </w:r>
      <w:r w:rsidRPr="004115C9">
        <w:rPr>
          <w:rFonts w:ascii="Times New Roman" w:hAnsi="Times New Roman" w:cs="Times New Roman"/>
        </w:rPr>
        <w:t>, (Semarang</w:t>
      </w:r>
      <w:r w:rsidRPr="004115C9">
        <w:rPr>
          <w:rFonts w:ascii="Times New Roman" w:hAnsi="Times New Roman" w:cs="Times New Roman"/>
          <w:i/>
        </w:rPr>
        <w:t>.</w:t>
      </w:r>
      <w:r>
        <w:rPr>
          <w:rFonts w:ascii="Times New Roman" w:hAnsi="Times New Roman" w:cs="Times New Roman"/>
        </w:rPr>
        <w:t xml:space="preserve"> CV. IKIP Semarang Press, 2000), </w:t>
      </w:r>
      <w:r w:rsidRPr="004115C9">
        <w:rPr>
          <w:rFonts w:ascii="Times New Roman" w:hAnsi="Times New Roman" w:cs="Times New Roman"/>
        </w:rPr>
        <w:t>h.</w:t>
      </w:r>
      <w:r>
        <w:rPr>
          <w:rFonts w:ascii="Times New Roman" w:hAnsi="Times New Roman" w:cs="Times New Roman"/>
        </w:rPr>
        <w:t xml:space="preserve"> </w:t>
      </w:r>
      <w:r w:rsidRPr="004115C9">
        <w:rPr>
          <w:rFonts w:ascii="Times New Roman" w:hAnsi="Times New Roman" w:cs="Times New Roman"/>
        </w:rPr>
        <w:t>61</w:t>
      </w:r>
    </w:p>
  </w:footnote>
  <w:footnote w:id="22">
    <w:p w:rsidR="002E25EB" w:rsidRPr="002929DB" w:rsidRDefault="002E25EB" w:rsidP="00121379">
      <w:pPr>
        <w:pStyle w:val="FootnoteText"/>
        <w:ind w:firstLine="709"/>
        <w:rPr>
          <w:rFonts w:ascii="Times New Roman" w:hAnsi="Times New Roman" w:cs="Times New Roman"/>
        </w:rPr>
      </w:pPr>
      <w:r>
        <w:rPr>
          <w:rStyle w:val="FootnoteReference"/>
        </w:rPr>
        <w:footnoteRef/>
      </w:r>
      <w:r>
        <w:t xml:space="preserve"> </w:t>
      </w:r>
      <w:r w:rsidRPr="002929DB">
        <w:rPr>
          <w:rFonts w:ascii="Times New Roman" w:hAnsi="Times New Roman" w:cs="Times New Roman"/>
        </w:rPr>
        <w:t xml:space="preserve">Noeng Muhadjir, </w:t>
      </w:r>
      <w:r>
        <w:rPr>
          <w:rFonts w:ascii="Times New Roman" w:hAnsi="Times New Roman" w:cs="Times New Roman"/>
        </w:rPr>
        <w:t xml:space="preserve"> </w:t>
      </w:r>
      <w:r>
        <w:rPr>
          <w:rFonts w:ascii="Times New Roman" w:hAnsi="Times New Roman" w:cs="Times New Roman"/>
          <w:i/>
          <w:iCs/>
        </w:rPr>
        <w:t>P</w:t>
      </w:r>
      <w:r w:rsidRPr="002929DB">
        <w:rPr>
          <w:rFonts w:ascii="Times New Roman" w:hAnsi="Times New Roman" w:cs="Times New Roman"/>
          <w:i/>
        </w:rPr>
        <w:t xml:space="preserve">endidikan dan </w:t>
      </w:r>
      <w:r>
        <w:rPr>
          <w:rFonts w:ascii="Times New Roman" w:hAnsi="Times New Roman" w:cs="Times New Roman"/>
          <w:i/>
        </w:rPr>
        <w:t>Perubahan S</w:t>
      </w:r>
      <w:r w:rsidRPr="002929DB">
        <w:rPr>
          <w:rFonts w:ascii="Times New Roman" w:hAnsi="Times New Roman" w:cs="Times New Roman"/>
          <w:i/>
        </w:rPr>
        <w:t>osial</w:t>
      </w:r>
      <w:r w:rsidRPr="002929DB">
        <w:rPr>
          <w:rFonts w:ascii="Times New Roman" w:hAnsi="Times New Roman" w:cs="Times New Roman"/>
        </w:rPr>
        <w:t xml:space="preserve">, </w:t>
      </w:r>
      <w:r>
        <w:rPr>
          <w:rFonts w:ascii="Times New Roman" w:hAnsi="Times New Roman" w:cs="Times New Roman"/>
        </w:rPr>
        <w:t xml:space="preserve"> S</w:t>
      </w:r>
      <w:r w:rsidRPr="002929DB">
        <w:rPr>
          <w:rFonts w:ascii="Times New Roman" w:hAnsi="Times New Roman" w:cs="Times New Roman"/>
        </w:rPr>
        <w:t>uatu</w:t>
      </w:r>
      <w:r>
        <w:rPr>
          <w:rFonts w:ascii="Times New Roman" w:hAnsi="Times New Roman" w:cs="Times New Roman"/>
        </w:rPr>
        <w:t xml:space="preserve"> Teori Pendidikan, (Rekah Sarasih, Yogyakarta, 1987), </w:t>
      </w:r>
      <w:r w:rsidRPr="002929DB">
        <w:rPr>
          <w:rFonts w:ascii="Times New Roman" w:hAnsi="Times New Roman" w:cs="Times New Roman"/>
        </w:rPr>
        <w:t>h.</w:t>
      </w:r>
      <w:r>
        <w:rPr>
          <w:rFonts w:ascii="Times New Roman" w:hAnsi="Times New Roman" w:cs="Times New Roman"/>
        </w:rPr>
        <w:t xml:space="preserve"> </w:t>
      </w:r>
      <w:r w:rsidRPr="002929DB">
        <w:rPr>
          <w:rFonts w:ascii="Times New Roman" w:hAnsi="Times New Roman" w:cs="Times New Roman"/>
        </w:rPr>
        <w:t>3</w:t>
      </w:r>
    </w:p>
  </w:footnote>
  <w:footnote w:id="23">
    <w:p w:rsidR="002E25EB" w:rsidRPr="0031488C" w:rsidRDefault="002E25EB" w:rsidP="0031488C">
      <w:pPr>
        <w:pStyle w:val="FootnoteText"/>
        <w:ind w:firstLine="709"/>
        <w:rPr>
          <w:rFonts w:ascii="Times New Roman" w:hAnsi="Times New Roman" w:cs="Times New Roman"/>
        </w:rPr>
      </w:pPr>
      <w:r w:rsidRPr="0031488C">
        <w:rPr>
          <w:rStyle w:val="FootnoteReference"/>
          <w:rFonts w:ascii="Times New Roman" w:hAnsi="Times New Roman" w:cs="Times New Roman"/>
        </w:rPr>
        <w:footnoteRef/>
      </w:r>
      <w:r w:rsidRPr="0031488C">
        <w:rPr>
          <w:rFonts w:ascii="Times New Roman" w:hAnsi="Times New Roman" w:cs="Times New Roman"/>
        </w:rPr>
        <w:t xml:space="preserve"> AM. Sardiman, </w:t>
      </w:r>
      <w:r>
        <w:rPr>
          <w:rFonts w:ascii="Times New Roman" w:hAnsi="Times New Roman" w:cs="Times New Roman"/>
          <w:i/>
        </w:rPr>
        <w:t>Interaksi d</w:t>
      </w:r>
      <w:r w:rsidRPr="0031488C">
        <w:rPr>
          <w:rFonts w:ascii="Times New Roman" w:hAnsi="Times New Roman" w:cs="Times New Roman"/>
          <w:i/>
        </w:rPr>
        <w:t xml:space="preserve">an Motivasi Belajar, </w:t>
      </w:r>
      <w:r w:rsidRPr="0031488C">
        <w:rPr>
          <w:rFonts w:ascii="Times New Roman" w:hAnsi="Times New Roman" w:cs="Times New Roman"/>
        </w:rPr>
        <w:t>(Jakarta, P</w:t>
      </w:r>
      <w:r>
        <w:rPr>
          <w:rFonts w:ascii="Times New Roman" w:hAnsi="Times New Roman" w:cs="Times New Roman"/>
        </w:rPr>
        <w:t xml:space="preserve">T. Raja Grafindo Persada, 2006), </w:t>
      </w:r>
      <w:r w:rsidRPr="0031488C">
        <w:rPr>
          <w:rFonts w:ascii="Times New Roman" w:hAnsi="Times New Roman" w:cs="Times New Roman"/>
        </w:rPr>
        <w:t xml:space="preserve"> h.</w:t>
      </w:r>
      <w:r>
        <w:rPr>
          <w:rFonts w:ascii="Times New Roman" w:hAnsi="Times New Roman" w:cs="Times New Roman"/>
        </w:rPr>
        <w:t xml:space="preserve"> </w:t>
      </w:r>
      <w:r w:rsidRPr="0031488C">
        <w:rPr>
          <w:rFonts w:ascii="Times New Roman" w:hAnsi="Times New Roman" w:cs="Times New Roman"/>
        </w:rPr>
        <w:t>75</w:t>
      </w:r>
    </w:p>
  </w:footnote>
  <w:footnote w:id="24">
    <w:p w:rsidR="002E25EB" w:rsidRPr="00501298" w:rsidRDefault="002E25EB" w:rsidP="00E13F55">
      <w:pPr>
        <w:pStyle w:val="FootnoteText"/>
        <w:ind w:firstLine="709"/>
        <w:jc w:val="both"/>
        <w:rPr>
          <w:rFonts w:ascii="Times New Roman" w:hAnsi="Times New Roman" w:cs="Times New Roman"/>
        </w:rPr>
      </w:pPr>
      <w:r w:rsidRPr="00501298">
        <w:rPr>
          <w:rStyle w:val="FootnoteReference"/>
          <w:rFonts w:ascii="Times New Roman" w:hAnsi="Times New Roman" w:cs="Times New Roman"/>
        </w:rPr>
        <w:footnoteRef/>
      </w:r>
      <w:r w:rsidRPr="00501298">
        <w:rPr>
          <w:rFonts w:ascii="Times New Roman" w:hAnsi="Times New Roman" w:cs="Times New Roman"/>
        </w:rPr>
        <w:t xml:space="preserve"> Oemar hamalik,</w:t>
      </w:r>
      <w:r>
        <w:rPr>
          <w:rFonts w:ascii="Times New Roman" w:hAnsi="Times New Roman" w:cs="Times New Roman"/>
        </w:rPr>
        <w:t xml:space="preserve"> </w:t>
      </w:r>
      <w:r>
        <w:rPr>
          <w:rFonts w:ascii="Times New Roman" w:hAnsi="Times New Roman" w:cs="Times New Roman"/>
          <w:i/>
          <w:iCs/>
        </w:rPr>
        <w:t>P</w:t>
      </w:r>
      <w:r>
        <w:rPr>
          <w:rFonts w:ascii="Times New Roman" w:hAnsi="Times New Roman" w:cs="Times New Roman"/>
          <w:i/>
        </w:rPr>
        <w:t>sikologi Belajar dan M</w:t>
      </w:r>
      <w:r w:rsidRPr="00501298">
        <w:rPr>
          <w:rFonts w:ascii="Times New Roman" w:hAnsi="Times New Roman" w:cs="Times New Roman"/>
          <w:i/>
        </w:rPr>
        <w:t>engajar</w:t>
      </w:r>
      <w:r w:rsidRPr="00501298">
        <w:rPr>
          <w:rFonts w:ascii="Times New Roman" w:hAnsi="Times New Roman" w:cs="Times New Roman"/>
        </w:rPr>
        <w:t>, (Bandung:</w:t>
      </w:r>
      <w:r>
        <w:rPr>
          <w:rFonts w:ascii="Times New Roman" w:hAnsi="Times New Roman" w:cs="Times New Roman"/>
        </w:rPr>
        <w:t xml:space="preserve"> Sinar B</w:t>
      </w:r>
      <w:r w:rsidRPr="00501298">
        <w:rPr>
          <w:rFonts w:ascii="Times New Roman" w:hAnsi="Times New Roman" w:cs="Times New Roman"/>
        </w:rPr>
        <w:t>aru Algesindo,</w:t>
      </w:r>
      <w:r>
        <w:rPr>
          <w:rFonts w:ascii="Times New Roman" w:hAnsi="Times New Roman" w:cs="Times New Roman"/>
        </w:rPr>
        <w:t xml:space="preserve"> 2000), </w:t>
      </w:r>
      <w:r w:rsidRPr="00501298">
        <w:rPr>
          <w:rFonts w:ascii="Times New Roman" w:hAnsi="Times New Roman" w:cs="Times New Roman"/>
        </w:rPr>
        <w:t>h.</w:t>
      </w:r>
      <w:r>
        <w:rPr>
          <w:rFonts w:ascii="Times New Roman" w:hAnsi="Times New Roman" w:cs="Times New Roman"/>
        </w:rPr>
        <w:t xml:space="preserve"> </w:t>
      </w:r>
      <w:r w:rsidRPr="00501298">
        <w:rPr>
          <w:rFonts w:ascii="Times New Roman" w:hAnsi="Times New Roman" w:cs="Times New Roman"/>
        </w:rPr>
        <w:t xml:space="preserve">109 </w:t>
      </w:r>
    </w:p>
  </w:footnote>
  <w:footnote w:id="25">
    <w:p w:rsidR="002E25EB" w:rsidRPr="00501298" w:rsidRDefault="002E25EB" w:rsidP="00625572">
      <w:pPr>
        <w:pStyle w:val="FootnoteText"/>
        <w:tabs>
          <w:tab w:val="left" w:pos="2205"/>
        </w:tabs>
        <w:ind w:firstLine="851"/>
        <w:jc w:val="both"/>
        <w:rPr>
          <w:rFonts w:ascii="Times New Roman" w:hAnsi="Times New Roman" w:cs="Times New Roman"/>
        </w:rPr>
      </w:pPr>
      <w:r w:rsidRPr="00501298">
        <w:rPr>
          <w:rStyle w:val="FootnoteReference"/>
          <w:rFonts w:ascii="Times New Roman" w:hAnsi="Times New Roman" w:cs="Times New Roman"/>
        </w:rPr>
        <w:footnoteRef/>
      </w:r>
      <w:r w:rsidRPr="00501298">
        <w:rPr>
          <w:rFonts w:ascii="Times New Roman" w:hAnsi="Times New Roman" w:cs="Times New Roman"/>
        </w:rPr>
        <w:t xml:space="preserve"> </w:t>
      </w:r>
      <w:r w:rsidRPr="00501298">
        <w:rPr>
          <w:rFonts w:ascii="Times New Roman" w:hAnsi="Times New Roman" w:cs="Times New Roman"/>
          <w:i/>
        </w:rPr>
        <w:t>Ibid,</w:t>
      </w:r>
      <w:r>
        <w:rPr>
          <w:rFonts w:ascii="Times New Roman" w:hAnsi="Times New Roman" w:cs="Times New Roman"/>
          <w:i/>
        </w:rPr>
        <w:t xml:space="preserve"> </w:t>
      </w:r>
      <w:r w:rsidRPr="00501298">
        <w:rPr>
          <w:rFonts w:ascii="Times New Roman" w:hAnsi="Times New Roman" w:cs="Times New Roman"/>
        </w:rPr>
        <w:t>h.96</w:t>
      </w:r>
      <w:r>
        <w:rPr>
          <w:rFonts w:ascii="Times New Roman" w:hAnsi="Times New Roman" w:cs="Times New Roman"/>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AD" w:rsidRDefault="00AE36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4719"/>
      <w:docPartObj>
        <w:docPartGallery w:val="Page Numbers (Top of Page)"/>
        <w:docPartUnique/>
      </w:docPartObj>
    </w:sdtPr>
    <w:sdtContent>
      <w:p w:rsidR="00D94F60" w:rsidRDefault="004663CD">
        <w:pPr>
          <w:pStyle w:val="Header"/>
          <w:jc w:val="right"/>
        </w:pPr>
        <w:r w:rsidRPr="00D94F60">
          <w:rPr>
            <w:rFonts w:asciiTheme="majorBidi" w:hAnsiTheme="majorBidi" w:cstheme="majorBidi"/>
            <w:sz w:val="24"/>
            <w:szCs w:val="24"/>
          </w:rPr>
          <w:fldChar w:fldCharType="begin"/>
        </w:r>
        <w:r w:rsidR="00D94F60" w:rsidRPr="00D94F60">
          <w:rPr>
            <w:rFonts w:asciiTheme="majorBidi" w:hAnsiTheme="majorBidi" w:cstheme="majorBidi"/>
            <w:sz w:val="24"/>
            <w:szCs w:val="24"/>
          </w:rPr>
          <w:instrText xml:space="preserve"> PAGE   \* MERGEFORMAT </w:instrText>
        </w:r>
        <w:r w:rsidRPr="00D94F60">
          <w:rPr>
            <w:rFonts w:asciiTheme="majorBidi" w:hAnsiTheme="majorBidi" w:cstheme="majorBidi"/>
            <w:sz w:val="24"/>
            <w:szCs w:val="24"/>
          </w:rPr>
          <w:fldChar w:fldCharType="separate"/>
        </w:r>
        <w:r w:rsidR="00C22750">
          <w:rPr>
            <w:rFonts w:asciiTheme="majorBidi" w:hAnsiTheme="majorBidi" w:cstheme="majorBidi"/>
            <w:noProof/>
            <w:sz w:val="24"/>
            <w:szCs w:val="24"/>
          </w:rPr>
          <w:t>26</w:t>
        </w:r>
        <w:r w:rsidRPr="00D94F60">
          <w:rPr>
            <w:rFonts w:asciiTheme="majorBidi" w:hAnsiTheme="majorBidi" w:cstheme="majorBidi"/>
            <w:sz w:val="24"/>
            <w:szCs w:val="24"/>
          </w:rPr>
          <w:fldChar w:fldCharType="end"/>
        </w:r>
      </w:p>
    </w:sdtContent>
  </w:sdt>
  <w:p w:rsidR="002E25EB" w:rsidRDefault="002E25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AD" w:rsidRDefault="00AE36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2877"/>
    <w:multiLevelType w:val="hybridMultilevel"/>
    <w:tmpl w:val="4E3833FC"/>
    <w:lvl w:ilvl="0" w:tplc="04210017">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
    <w:nsid w:val="09B04874"/>
    <w:multiLevelType w:val="hybridMultilevel"/>
    <w:tmpl w:val="7FE8559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C85D2E"/>
    <w:multiLevelType w:val="hybridMultilevel"/>
    <w:tmpl w:val="9188931E"/>
    <w:lvl w:ilvl="0" w:tplc="BF8841D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AB9097A"/>
    <w:multiLevelType w:val="hybridMultilevel"/>
    <w:tmpl w:val="FD96F19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287B79"/>
    <w:multiLevelType w:val="hybridMultilevel"/>
    <w:tmpl w:val="28EC6756"/>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5">
    <w:nsid w:val="10CA5033"/>
    <w:multiLevelType w:val="hybridMultilevel"/>
    <w:tmpl w:val="147063D2"/>
    <w:lvl w:ilvl="0" w:tplc="0421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E6AC7"/>
    <w:multiLevelType w:val="hybridMultilevel"/>
    <w:tmpl w:val="FDCE58BC"/>
    <w:lvl w:ilvl="0" w:tplc="22D253E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1A0324BB"/>
    <w:multiLevelType w:val="hybridMultilevel"/>
    <w:tmpl w:val="9188A2AC"/>
    <w:lvl w:ilvl="0" w:tplc="4020976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B4D138A"/>
    <w:multiLevelType w:val="hybridMultilevel"/>
    <w:tmpl w:val="5B4846B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5343B4"/>
    <w:multiLevelType w:val="hybridMultilevel"/>
    <w:tmpl w:val="FDE4AA9A"/>
    <w:lvl w:ilvl="0" w:tplc="76E814F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D0E5F67"/>
    <w:multiLevelType w:val="hybridMultilevel"/>
    <w:tmpl w:val="25F6CB7C"/>
    <w:lvl w:ilvl="0" w:tplc="074AE198">
      <w:start w:val="1"/>
      <w:numFmt w:val="lowerLetter"/>
      <w:lvlText w:val="%1."/>
      <w:lvlJc w:val="left"/>
      <w:pPr>
        <w:tabs>
          <w:tab w:val="num" w:pos="360"/>
        </w:tabs>
        <w:ind w:left="36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A5348E"/>
    <w:multiLevelType w:val="hybridMultilevel"/>
    <w:tmpl w:val="D98A38B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43B163B"/>
    <w:multiLevelType w:val="hybridMultilevel"/>
    <w:tmpl w:val="0848FA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45B6455"/>
    <w:multiLevelType w:val="hybridMultilevel"/>
    <w:tmpl w:val="6C347E1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745F0A"/>
    <w:multiLevelType w:val="hybridMultilevel"/>
    <w:tmpl w:val="98D4A482"/>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727374B"/>
    <w:multiLevelType w:val="hybridMultilevel"/>
    <w:tmpl w:val="EC10DF04"/>
    <w:lvl w:ilvl="0" w:tplc="04210019">
      <w:start w:val="1"/>
      <w:numFmt w:val="lowerLetter"/>
      <w:lvlText w:val="%1."/>
      <w:lvlJc w:val="left"/>
      <w:pPr>
        <w:ind w:left="1695" w:hanging="360"/>
      </w:pPr>
    </w:lvl>
    <w:lvl w:ilvl="1" w:tplc="04210019" w:tentative="1">
      <w:start w:val="1"/>
      <w:numFmt w:val="lowerLetter"/>
      <w:lvlText w:val="%2."/>
      <w:lvlJc w:val="left"/>
      <w:pPr>
        <w:ind w:left="2415" w:hanging="360"/>
      </w:pPr>
    </w:lvl>
    <w:lvl w:ilvl="2" w:tplc="0421001B" w:tentative="1">
      <w:start w:val="1"/>
      <w:numFmt w:val="lowerRoman"/>
      <w:lvlText w:val="%3."/>
      <w:lvlJc w:val="right"/>
      <w:pPr>
        <w:ind w:left="3135" w:hanging="180"/>
      </w:pPr>
    </w:lvl>
    <w:lvl w:ilvl="3" w:tplc="0421000F" w:tentative="1">
      <w:start w:val="1"/>
      <w:numFmt w:val="decimal"/>
      <w:lvlText w:val="%4."/>
      <w:lvlJc w:val="left"/>
      <w:pPr>
        <w:ind w:left="3855" w:hanging="360"/>
      </w:pPr>
    </w:lvl>
    <w:lvl w:ilvl="4" w:tplc="04210019" w:tentative="1">
      <w:start w:val="1"/>
      <w:numFmt w:val="lowerLetter"/>
      <w:lvlText w:val="%5."/>
      <w:lvlJc w:val="left"/>
      <w:pPr>
        <w:ind w:left="4575" w:hanging="360"/>
      </w:pPr>
    </w:lvl>
    <w:lvl w:ilvl="5" w:tplc="0421001B" w:tentative="1">
      <w:start w:val="1"/>
      <w:numFmt w:val="lowerRoman"/>
      <w:lvlText w:val="%6."/>
      <w:lvlJc w:val="right"/>
      <w:pPr>
        <w:ind w:left="5295" w:hanging="180"/>
      </w:pPr>
    </w:lvl>
    <w:lvl w:ilvl="6" w:tplc="0421000F" w:tentative="1">
      <w:start w:val="1"/>
      <w:numFmt w:val="decimal"/>
      <w:lvlText w:val="%7."/>
      <w:lvlJc w:val="left"/>
      <w:pPr>
        <w:ind w:left="6015" w:hanging="360"/>
      </w:pPr>
    </w:lvl>
    <w:lvl w:ilvl="7" w:tplc="04210019" w:tentative="1">
      <w:start w:val="1"/>
      <w:numFmt w:val="lowerLetter"/>
      <w:lvlText w:val="%8."/>
      <w:lvlJc w:val="left"/>
      <w:pPr>
        <w:ind w:left="6735" w:hanging="360"/>
      </w:pPr>
    </w:lvl>
    <w:lvl w:ilvl="8" w:tplc="0421001B" w:tentative="1">
      <w:start w:val="1"/>
      <w:numFmt w:val="lowerRoman"/>
      <w:lvlText w:val="%9."/>
      <w:lvlJc w:val="right"/>
      <w:pPr>
        <w:ind w:left="7455" w:hanging="180"/>
      </w:pPr>
    </w:lvl>
  </w:abstractNum>
  <w:abstractNum w:abstractNumId="16">
    <w:nsid w:val="28434DB3"/>
    <w:multiLevelType w:val="hybridMultilevel"/>
    <w:tmpl w:val="00AAC484"/>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7">
    <w:nsid w:val="2EEE19DE"/>
    <w:multiLevelType w:val="hybridMultilevel"/>
    <w:tmpl w:val="2B1C44A6"/>
    <w:lvl w:ilvl="0" w:tplc="BF8841D2">
      <w:start w:val="1"/>
      <w:numFmt w:val="upperLetter"/>
      <w:lvlText w:val="%1."/>
      <w:lvlJc w:val="left"/>
      <w:pPr>
        <w:ind w:left="216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2FE358B1"/>
    <w:multiLevelType w:val="hybridMultilevel"/>
    <w:tmpl w:val="9D8EE15A"/>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02E2192"/>
    <w:multiLevelType w:val="hybridMultilevel"/>
    <w:tmpl w:val="83F607A8"/>
    <w:lvl w:ilvl="0" w:tplc="04210011">
      <w:start w:val="1"/>
      <w:numFmt w:val="decimal"/>
      <w:lvlText w:val="%1)"/>
      <w:lvlJc w:val="left"/>
      <w:pPr>
        <w:ind w:left="2586" w:hanging="360"/>
      </w:pPr>
    </w:lvl>
    <w:lvl w:ilvl="1" w:tplc="04210019" w:tentative="1">
      <w:start w:val="1"/>
      <w:numFmt w:val="lowerLetter"/>
      <w:lvlText w:val="%2."/>
      <w:lvlJc w:val="left"/>
      <w:pPr>
        <w:ind w:left="3306" w:hanging="360"/>
      </w:pPr>
    </w:lvl>
    <w:lvl w:ilvl="2" w:tplc="0421001B" w:tentative="1">
      <w:start w:val="1"/>
      <w:numFmt w:val="lowerRoman"/>
      <w:lvlText w:val="%3."/>
      <w:lvlJc w:val="right"/>
      <w:pPr>
        <w:ind w:left="4026" w:hanging="180"/>
      </w:pPr>
    </w:lvl>
    <w:lvl w:ilvl="3" w:tplc="0421000F" w:tentative="1">
      <w:start w:val="1"/>
      <w:numFmt w:val="decimal"/>
      <w:lvlText w:val="%4."/>
      <w:lvlJc w:val="left"/>
      <w:pPr>
        <w:ind w:left="4746" w:hanging="360"/>
      </w:pPr>
    </w:lvl>
    <w:lvl w:ilvl="4" w:tplc="04210019" w:tentative="1">
      <w:start w:val="1"/>
      <w:numFmt w:val="lowerLetter"/>
      <w:lvlText w:val="%5."/>
      <w:lvlJc w:val="left"/>
      <w:pPr>
        <w:ind w:left="5466" w:hanging="360"/>
      </w:pPr>
    </w:lvl>
    <w:lvl w:ilvl="5" w:tplc="0421001B" w:tentative="1">
      <w:start w:val="1"/>
      <w:numFmt w:val="lowerRoman"/>
      <w:lvlText w:val="%6."/>
      <w:lvlJc w:val="right"/>
      <w:pPr>
        <w:ind w:left="6186" w:hanging="180"/>
      </w:pPr>
    </w:lvl>
    <w:lvl w:ilvl="6" w:tplc="0421000F" w:tentative="1">
      <w:start w:val="1"/>
      <w:numFmt w:val="decimal"/>
      <w:lvlText w:val="%7."/>
      <w:lvlJc w:val="left"/>
      <w:pPr>
        <w:ind w:left="6906" w:hanging="360"/>
      </w:pPr>
    </w:lvl>
    <w:lvl w:ilvl="7" w:tplc="04210019" w:tentative="1">
      <w:start w:val="1"/>
      <w:numFmt w:val="lowerLetter"/>
      <w:lvlText w:val="%8."/>
      <w:lvlJc w:val="left"/>
      <w:pPr>
        <w:ind w:left="7626" w:hanging="360"/>
      </w:pPr>
    </w:lvl>
    <w:lvl w:ilvl="8" w:tplc="0421001B" w:tentative="1">
      <w:start w:val="1"/>
      <w:numFmt w:val="lowerRoman"/>
      <w:lvlText w:val="%9."/>
      <w:lvlJc w:val="right"/>
      <w:pPr>
        <w:ind w:left="8346" w:hanging="180"/>
      </w:pPr>
    </w:lvl>
  </w:abstractNum>
  <w:abstractNum w:abstractNumId="20">
    <w:nsid w:val="31327D1B"/>
    <w:multiLevelType w:val="hybridMultilevel"/>
    <w:tmpl w:val="EB1ACEAE"/>
    <w:lvl w:ilvl="0" w:tplc="194E26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313E5D7A"/>
    <w:multiLevelType w:val="hybridMultilevel"/>
    <w:tmpl w:val="3D9E426E"/>
    <w:lvl w:ilvl="0" w:tplc="07EA1EE4">
      <w:start w:val="1"/>
      <w:numFmt w:val="decimal"/>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22">
    <w:nsid w:val="33825188"/>
    <w:multiLevelType w:val="hybridMultilevel"/>
    <w:tmpl w:val="413636D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714425F"/>
    <w:multiLevelType w:val="hybridMultilevel"/>
    <w:tmpl w:val="CA444CE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38DD28B9"/>
    <w:multiLevelType w:val="hybridMultilevel"/>
    <w:tmpl w:val="4734FCC2"/>
    <w:lvl w:ilvl="0" w:tplc="B848240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470B2319"/>
    <w:multiLevelType w:val="hybridMultilevel"/>
    <w:tmpl w:val="7C6CC69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E2523D6"/>
    <w:multiLevelType w:val="hybridMultilevel"/>
    <w:tmpl w:val="10526CCC"/>
    <w:lvl w:ilvl="0" w:tplc="BF8841D2">
      <w:start w:val="1"/>
      <w:numFmt w:val="upperLetter"/>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F496455"/>
    <w:multiLevelType w:val="hybridMultilevel"/>
    <w:tmpl w:val="45A409B6"/>
    <w:lvl w:ilvl="0" w:tplc="0CCC3AE8">
      <w:start w:val="1"/>
      <w:numFmt w:val="lowerLetter"/>
      <w:lvlText w:val="%1."/>
      <w:lvlJc w:val="left"/>
      <w:pPr>
        <w:ind w:left="2226" w:hanging="360"/>
      </w:pPr>
      <w:rPr>
        <w:rFonts w:ascii="Times New Roman" w:eastAsiaTheme="minorHAnsi" w:hAnsi="Times New Roman" w:cs="Times New Roman"/>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28">
    <w:nsid w:val="4F497CA9"/>
    <w:multiLevelType w:val="hybridMultilevel"/>
    <w:tmpl w:val="1B002DEA"/>
    <w:lvl w:ilvl="0" w:tplc="04210019">
      <w:start w:val="1"/>
      <w:numFmt w:val="lowerLetter"/>
      <w:lvlText w:val="%1."/>
      <w:lvlJc w:val="left"/>
      <w:pPr>
        <w:ind w:left="1845" w:hanging="360"/>
      </w:pPr>
      <w:rPr>
        <w:rFonts w:hint="default"/>
      </w:rPr>
    </w:lvl>
    <w:lvl w:ilvl="1" w:tplc="04210019" w:tentative="1">
      <w:start w:val="1"/>
      <w:numFmt w:val="lowerLetter"/>
      <w:lvlText w:val="%2."/>
      <w:lvlJc w:val="left"/>
      <w:pPr>
        <w:ind w:left="2565" w:hanging="360"/>
      </w:pPr>
    </w:lvl>
    <w:lvl w:ilvl="2" w:tplc="0421001B" w:tentative="1">
      <w:start w:val="1"/>
      <w:numFmt w:val="lowerRoman"/>
      <w:lvlText w:val="%3."/>
      <w:lvlJc w:val="right"/>
      <w:pPr>
        <w:ind w:left="3285" w:hanging="180"/>
      </w:pPr>
    </w:lvl>
    <w:lvl w:ilvl="3" w:tplc="0421000F" w:tentative="1">
      <w:start w:val="1"/>
      <w:numFmt w:val="decimal"/>
      <w:lvlText w:val="%4."/>
      <w:lvlJc w:val="left"/>
      <w:pPr>
        <w:ind w:left="4005" w:hanging="360"/>
      </w:pPr>
    </w:lvl>
    <w:lvl w:ilvl="4" w:tplc="04210019" w:tentative="1">
      <w:start w:val="1"/>
      <w:numFmt w:val="lowerLetter"/>
      <w:lvlText w:val="%5."/>
      <w:lvlJc w:val="left"/>
      <w:pPr>
        <w:ind w:left="4725" w:hanging="360"/>
      </w:pPr>
    </w:lvl>
    <w:lvl w:ilvl="5" w:tplc="0421001B" w:tentative="1">
      <w:start w:val="1"/>
      <w:numFmt w:val="lowerRoman"/>
      <w:lvlText w:val="%6."/>
      <w:lvlJc w:val="right"/>
      <w:pPr>
        <w:ind w:left="5445" w:hanging="180"/>
      </w:pPr>
    </w:lvl>
    <w:lvl w:ilvl="6" w:tplc="0421000F" w:tentative="1">
      <w:start w:val="1"/>
      <w:numFmt w:val="decimal"/>
      <w:lvlText w:val="%7."/>
      <w:lvlJc w:val="left"/>
      <w:pPr>
        <w:ind w:left="6165" w:hanging="360"/>
      </w:pPr>
    </w:lvl>
    <w:lvl w:ilvl="7" w:tplc="04210019" w:tentative="1">
      <w:start w:val="1"/>
      <w:numFmt w:val="lowerLetter"/>
      <w:lvlText w:val="%8."/>
      <w:lvlJc w:val="left"/>
      <w:pPr>
        <w:ind w:left="6885" w:hanging="360"/>
      </w:pPr>
    </w:lvl>
    <w:lvl w:ilvl="8" w:tplc="0421001B" w:tentative="1">
      <w:start w:val="1"/>
      <w:numFmt w:val="lowerRoman"/>
      <w:lvlText w:val="%9."/>
      <w:lvlJc w:val="right"/>
      <w:pPr>
        <w:ind w:left="7605" w:hanging="180"/>
      </w:pPr>
    </w:lvl>
  </w:abstractNum>
  <w:abstractNum w:abstractNumId="29">
    <w:nsid w:val="551D079B"/>
    <w:multiLevelType w:val="hybridMultilevel"/>
    <w:tmpl w:val="D402098E"/>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0">
    <w:nsid w:val="552C2F10"/>
    <w:multiLevelType w:val="hybridMultilevel"/>
    <w:tmpl w:val="679AD9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60B1EF9"/>
    <w:multiLevelType w:val="hybridMultilevel"/>
    <w:tmpl w:val="79D2F54C"/>
    <w:lvl w:ilvl="0" w:tplc="0F0A75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6F06DB0"/>
    <w:multiLevelType w:val="hybridMultilevel"/>
    <w:tmpl w:val="FDCE58BC"/>
    <w:lvl w:ilvl="0" w:tplc="22D253E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599027E6"/>
    <w:multiLevelType w:val="hybridMultilevel"/>
    <w:tmpl w:val="24BED4F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nsid w:val="5BEA5A2E"/>
    <w:multiLevelType w:val="hybridMultilevel"/>
    <w:tmpl w:val="E258E0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DBA6BD8"/>
    <w:multiLevelType w:val="hybridMultilevel"/>
    <w:tmpl w:val="5C627448"/>
    <w:lvl w:ilvl="0" w:tplc="ABCE8532">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6">
    <w:nsid w:val="5E3B515B"/>
    <w:multiLevelType w:val="hybridMultilevel"/>
    <w:tmpl w:val="9B161322"/>
    <w:lvl w:ilvl="0" w:tplc="A98CDBF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5F743E61"/>
    <w:multiLevelType w:val="hybridMultilevel"/>
    <w:tmpl w:val="37AAE1E2"/>
    <w:lvl w:ilvl="0" w:tplc="14FECF52">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8">
    <w:nsid w:val="60D17A05"/>
    <w:multiLevelType w:val="hybridMultilevel"/>
    <w:tmpl w:val="2DAC7DD8"/>
    <w:lvl w:ilvl="0" w:tplc="71B0E34A">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9">
    <w:nsid w:val="68541B5D"/>
    <w:multiLevelType w:val="hybridMultilevel"/>
    <w:tmpl w:val="FD30A7E6"/>
    <w:lvl w:ilvl="0" w:tplc="04210011">
      <w:start w:val="1"/>
      <w:numFmt w:val="decimal"/>
      <w:lvlText w:val="%1)"/>
      <w:lvlJc w:val="left"/>
      <w:pPr>
        <w:ind w:left="2858" w:hanging="360"/>
      </w:pPr>
    </w:lvl>
    <w:lvl w:ilvl="1" w:tplc="04210019">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40">
    <w:nsid w:val="6B376ECA"/>
    <w:multiLevelType w:val="hybridMultilevel"/>
    <w:tmpl w:val="F56A8B0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25025C9"/>
    <w:multiLevelType w:val="hybridMultilevel"/>
    <w:tmpl w:val="942CC9A4"/>
    <w:lvl w:ilvl="0" w:tplc="FABA72E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7BFB2FAC"/>
    <w:multiLevelType w:val="hybridMultilevel"/>
    <w:tmpl w:val="E10AFFC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8"/>
  </w:num>
  <w:num w:numId="2">
    <w:abstractNumId w:val="19"/>
  </w:num>
  <w:num w:numId="3">
    <w:abstractNumId w:val="39"/>
  </w:num>
  <w:num w:numId="4">
    <w:abstractNumId w:val="27"/>
  </w:num>
  <w:num w:numId="5">
    <w:abstractNumId w:val="21"/>
  </w:num>
  <w:num w:numId="6">
    <w:abstractNumId w:val="28"/>
  </w:num>
  <w:num w:numId="7">
    <w:abstractNumId w:val="12"/>
  </w:num>
  <w:num w:numId="8">
    <w:abstractNumId w:val="29"/>
  </w:num>
  <w:num w:numId="9">
    <w:abstractNumId w:val="20"/>
  </w:num>
  <w:num w:numId="10">
    <w:abstractNumId w:val="35"/>
  </w:num>
  <w:num w:numId="11">
    <w:abstractNumId w:val="13"/>
  </w:num>
  <w:num w:numId="12">
    <w:abstractNumId w:val="37"/>
  </w:num>
  <w:num w:numId="13">
    <w:abstractNumId w:val="16"/>
  </w:num>
  <w:num w:numId="14">
    <w:abstractNumId w:val="8"/>
  </w:num>
  <w:num w:numId="15">
    <w:abstractNumId w:val="5"/>
  </w:num>
  <w:num w:numId="16">
    <w:abstractNumId w:val="42"/>
  </w:num>
  <w:num w:numId="17">
    <w:abstractNumId w:val="18"/>
  </w:num>
  <w:num w:numId="18">
    <w:abstractNumId w:val="22"/>
  </w:num>
  <w:num w:numId="19">
    <w:abstractNumId w:val="40"/>
  </w:num>
  <w:num w:numId="20">
    <w:abstractNumId w:val="34"/>
  </w:num>
  <w:num w:numId="21">
    <w:abstractNumId w:val="30"/>
  </w:num>
  <w:num w:numId="22">
    <w:abstractNumId w:val="11"/>
  </w:num>
  <w:num w:numId="23">
    <w:abstractNumId w:val="2"/>
  </w:num>
  <w:num w:numId="24">
    <w:abstractNumId w:val="17"/>
  </w:num>
  <w:num w:numId="25">
    <w:abstractNumId w:val="26"/>
  </w:num>
  <w:num w:numId="26">
    <w:abstractNumId w:val="25"/>
  </w:num>
  <w:num w:numId="27">
    <w:abstractNumId w:val="33"/>
  </w:num>
  <w:num w:numId="28">
    <w:abstractNumId w:val="7"/>
  </w:num>
  <w:num w:numId="29">
    <w:abstractNumId w:val="3"/>
  </w:num>
  <w:num w:numId="30">
    <w:abstractNumId w:val="10"/>
  </w:num>
  <w:num w:numId="31">
    <w:abstractNumId w:val="9"/>
  </w:num>
  <w:num w:numId="32">
    <w:abstractNumId w:val="24"/>
  </w:num>
  <w:num w:numId="33">
    <w:abstractNumId w:val="41"/>
  </w:num>
  <w:num w:numId="34">
    <w:abstractNumId w:val="15"/>
  </w:num>
  <w:num w:numId="35">
    <w:abstractNumId w:val="32"/>
  </w:num>
  <w:num w:numId="36">
    <w:abstractNumId w:val="31"/>
  </w:num>
  <w:num w:numId="37">
    <w:abstractNumId w:val="6"/>
  </w:num>
  <w:num w:numId="38">
    <w:abstractNumId w:val="14"/>
  </w:num>
  <w:num w:numId="39">
    <w:abstractNumId w:val="1"/>
  </w:num>
  <w:num w:numId="40">
    <w:abstractNumId w:val="23"/>
  </w:num>
  <w:num w:numId="41">
    <w:abstractNumId w:val="4"/>
  </w:num>
  <w:num w:numId="42">
    <w:abstractNumId w:val="0"/>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9570"/>
  </w:hdrShapeDefaults>
  <w:footnotePr>
    <w:footnote w:id="0"/>
    <w:footnote w:id="1"/>
  </w:footnotePr>
  <w:endnotePr>
    <w:endnote w:id="0"/>
    <w:endnote w:id="1"/>
  </w:endnotePr>
  <w:compat/>
  <w:rsids>
    <w:rsidRoot w:val="005A6697"/>
    <w:rsid w:val="00004863"/>
    <w:rsid w:val="0000551D"/>
    <w:rsid w:val="00012592"/>
    <w:rsid w:val="0001580C"/>
    <w:rsid w:val="00015BA7"/>
    <w:rsid w:val="00016E4D"/>
    <w:rsid w:val="000235DD"/>
    <w:rsid w:val="00024C38"/>
    <w:rsid w:val="00026807"/>
    <w:rsid w:val="00030CCE"/>
    <w:rsid w:val="0003194C"/>
    <w:rsid w:val="00036AB9"/>
    <w:rsid w:val="00041B8E"/>
    <w:rsid w:val="00041CD9"/>
    <w:rsid w:val="00043183"/>
    <w:rsid w:val="00050003"/>
    <w:rsid w:val="00050B06"/>
    <w:rsid w:val="00052419"/>
    <w:rsid w:val="00053E4D"/>
    <w:rsid w:val="00055CF3"/>
    <w:rsid w:val="00055FB4"/>
    <w:rsid w:val="00056142"/>
    <w:rsid w:val="00056E37"/>
    <w:rsid w:val="0005778C"/>
    <w:rsid w:val="00061D39"/>
    <w:rsid w:val="0006684C"/>
    <w:rsid w:val="00066BEE"/>
    <w:rsid w:val="0006763C"/>
    <w:rsid w:val="00071540"/>
    <w:rsid w:val="00076328"/>
    <w:rsid w:val="00077D11"/>
    <w:rsid w:val="00083A7E"/>
    <w:rsid w:val="0008456E"/>
    <w:rsid w:val="000904ED"/>
    <w:rsid w:val="00090C47"/>
    <w:rsid w:val="000922FD"/>
    <w:rsid w:val="00095851"/>
    <w:rsid w:val="00096EF5"/>
    <w:rsid w:val="000A1443"/>
    <w:rsid w:val="000A4BB5"/>
    <w:rsid w:val="000B117E"/>
    <w:rsid w:val="000B63FC"/>
    <w:rsid w:val="000C00DF"/>
    <w:rsid w:val="000C1ABB"/>
    <w:rsid w:val="000C723B"/>
    <w:rsid w:val="000C7912"/>
    <w:rsid w:val="000D1127"/>
    <w:rsid w:val="000D20C5"/>
    <w:rsid w:val="000D248E"/>
    <w:rsid w:val="000D30AD"/>
    <w:rsid w:val="000D3DA2"/>
    <w:rsid w:val="000D526F"/>
    <w:rsid w:val="000D706E"/>
    <w:rsid w:val="000E16D9"/>
    <w:rsid w:val="000F468E"/>
    <w:rsid w:val="001003D6"/>
    <w:rsid w:val="001030B3"/>
    <w:rsid w:val="001034C4"/>
    <w:rsid w:val="00105F86"/>
    <w:rsid w:val="00110D24"/>
    <w:rsid w:val="00114ECC"/>
    <w:rsid w:val="00117F75"/>
    <w:rsid w:val="00121379"/>
    <w:rsid w:val="00124B85"/>
    <w:rsid w:val="00124FDF"/>
    <w:rsid w:val="00127CD3"/>
    <w:rsid w:val="0013136B"/>
    <w:rsid w:val="001315BB"/>
    <w:rsid w:val="00132E10"/>
    <w:rsid w:val="00133AA1"/>
    <w:rsid w:val="00133E43"/>
    <w:rsid w:val="00140594"/>
    <w:rsid w:val="00150E09"/>
    <w:rsid w:val="001520C3"/>
    <w:rsid w:val="001556A7"/>
    <w:rsid w:val="00157363"/>
    <w:rsid w:val="001600E9"/>
    <w:rsid w:val="00160918"/>
    <w:rsid w:val="00162CFC"/>
    <w:rsid w:val="0016346D"/>
    <w:rsid w:val="0017039C"/>
    <w:rsid w:val="001776B7"/>
    <w:rsid w:val="001842E9"/>
    <w:rsid w:val="00185083"/>
    <w:rsid w:val="00186074"/>
    <w:rsid w:val="00186A9A"/>
    <w:rsid w:val="00190E53"/>
    <w:rsid w:val="00194ADF"/>
    <w:rsid w:val="00196DAC"/>
    <w:rsid w:val="001A0388"/>
    <w:rsid w:val="001A05FB"/>
    <w:rsid w:val="001A0FCA"/>
    <w:rsid w:val="001A1EC9"/>
    <w:rsid w:val="001A23BE"/>
    <w:rsid w:val="001A3CC9"/>
    <w:rsid w:val="001A42D9"/>
    <w:rsid w:val="001B06C2"/>
    <w:rsid w:val="001B07AE"/>
    <w:rsid w:val="001B2763"/>
    <w:rsid w:val="001B3DE9"/>
    <w:rsid w:val="001B7661"/>
    <w:rsid w:val="001C12C9"/>
    <w:rsid w:val="001C2659"/>
    <w:rsid w:val="001C373B"/>
    <w:rsid w:val="001C473B"/>
    <w:rsid w:val="001C7FD2"/>
    <w:rsid w:val="001D0446"/>
    <w:rsid w:val="001D201C"/>
    <w:rsid w:val="001D4163"/>
    <w:rsid w:val="001D47AB"/>
    <w:rsid w:val="001E0B00"/>
    <w:rsid w:val="001E4A08"/>
    <w:rsid w:val="001F2244"/>
    <w:rsid w:val="001F4150"/>
    <w:rsid w:val="00204611"/>
    <w:rsid w:val="00205093"/>
    <w:rsid w:val="002076C7"/>
    <w:rsid w:val="00207DBD"/>
    <w:rsid w:val="0021399A"/>
    <w:rsid w:val="00221CB2"/>
    <w:rsid w:val="00223A87"/>
    <w:rsid w:val="00232B28"/>
    <w:rsid w:val="00233807"/>
    <w:rsid w:val="00233CB0"/>
    <w:rsid w:val="00234D32"/>
    <w:rsid w:val="00235F44"/>
    <w:rsid w:val="00236A7B"/>
    <w:rsid w:val="00243BDF"/>
    <w:rsid w:val="00247115"/>
    <w:rsid w:val="00250CED"/>
    <w:rsid w:val="00251631"/>
    <w:rsid w:val="002542EC"/>
    <w:rsid w:val="0025638E"/>
    <w:rsid w:val="00261AAD"/>
    <w:rsid w:val="00263047"/>
    <w:rsid w:val="00265B86"/>
    <w:rsid w:val="00267C08"/>
    <w:rsid w:val="00276994"/>
    <w:rsid w:val="002817B8"/>
    <w:rsid w:val="00284F0F"/>
    <w:rsid w:val="00285982"/>
    <w:rsid w:val="00286B77"/>
    <w:rsid w:val="002877D8"/>
    <w:rsid w:val="00291711"/>
    <w:rsid w:val="00291BB3"/>
    <w:rsid w:val="002929DB"/>
    <w:rsid w:val="0029316A"/>
    <w:rsid w:val="0029650A"/>
    <w:rsid w:val="00297CED"/>
    <w:rsid w:val="002A00A0"/>
    <w:rsid w:val="002A06F7"/>
    <w:rsid w:val="002A1619"/>
    <w:rsid w:val="002A4F0C"/>
    <w:rsid w:val="002A6EE9"/>
    <w:rsid w:val="002B0489"/>
    <w:rsid w:val="002B2B63"/>
    <w:rsid w:val="002C518B"/>
    <w:rsid w:val="002C549C"/>
    <w:rsid w:val="002C55C7"/>
    <w:rsid w:val="002D0A50"/>
    <w:rsid w:val="002D1299"/>
    <w:rsid w:val="002D158F"/>
    <w:rsid w:val="002E25EB"/>
    <w:rsid w:val="002E4D4A"/>
    <w:rsid w:val="0030041A"/>
    <w:rsid w:val="003042C7"/>
    <w:rsid w:val="0030481B"/>
    <w:rsid w:val="0031488C"/>
    <w:rsid w:val="003160EB"/>
    <w:rsid w:val="00317889"/>
    <w:rsid w:val="003217CB"/>
    <w:rsid w:val="00323EEF"/>
    <w:rsid w:val="00326F11"/>
    <w:rsid w:val="00327121"/>
    <w:rsid w:val="003271AB"/>
    <w:rsid w:val="00332093"/>
    <w:rsid w:val="003374E5"/>
    <w:rsid w:val="00340769"/>
    <w:rsid w:val="00341675"/>
    <w:rsid w:val="00341F7D"/>
    <w:rsid w:val="003436A1"/>
    <w:rsid w:val="00344C22"/>
    <w:rsid w:val="003505A6"/>
    <w:rsid w:val="00356D24"/>
    <w:rsid w:val="0036758D"/>
    <w:rsid w:val="00367657"/>
    <w:rsid w:val="0037523E"/>
    <w:rsid w:val="00375B34"/>
    <w:rsid w:val="0038494B"/>
    <w:rsid w:val="00387B34"/>
    <w:rsid w:val="00392216"/>
    <w:rsid w:val="00392DDC"/>
    <w:rsid w:val="003964AA"/>
    <w:rsid w:val="003A167F"/>
    <w:rsid w:val="003A45BB"/>
    <w:rsid w:val="003A4A09"/>
    <w:rsid w:val="003B2E95"/>
    <w:rsid w:val="003B35AA"/>
    <w:rsid w:val="003B4979"/>
    <w:rsid w:val="003B5EF5"/>
    <w:rsid w:val="003C0AC0"/>
    <w:rsid w:val="003C1986"/>
    <w:rsid w:val="003C772F"/>
    <w:rsid w:val="003D3AAC"/>
    <w:rsid w:val="003D6827"/>
    <w:rsid w:val="003E0CEA"/>
    <w:rsid w:val="003E1110"/>
    <w:rsid w:val="003E16E3"/>
    <w:rsid w:val="003E4040"/>
    <w:rsid w:val="003E46EE"/>
    <w:rsid w:val="003E697A"/>
    <w:rsid w:val="003F2AA8"/>
    <w:rsid w:val="003F7E6A"/>
    <w:rsid w:val="0040414E"/>
    <w:rsid w:val="00406E09"/>
    <w:rsid w:val="00410933"/>
    <w:rsid w:val="004115C9"/>
    <w:rsid w:val="00414AF0"/>
    <w:rsid w:val="00420AFD"/>
    <w:rsid w:val="00423D60"/>
    <w:rsid w:val="00443938"/>
    <w:rsid w:val="004517A7"/>
    <w:rsid w:val="00453E7F"/>
    <w:rsid w:val="0045406A"/>
    <w:rsid w:val="00455AE8"/>
    <w:rsid w:val="00456F42"/>
    <w:rsid w:val="00462FB7"/>
    <w:rsid w:val="00464628"/>
    <w:rsid w:val="004663CD"/>
    <w:rsid w:val="00467C79"/>
    <w:rsid w:val="0047182A"/>
    <w:rsid w:val="00471EBD"/>
    <w:rsid w:val="00472CD9"/>
    <w:rsid w:val="00474160"/>
    <w:rsid w:val="00477C3A"/>
    <w:rsid w:val="004805F2"/>
    <w:rsid w:val="00480F58"/>
    <w:rsid w:val="004813E4"/>
    <w:rsid w:val="004911BA"/>
    <w:rsid w:val="00495C5F"/>
    <w:rsid w:val="00497253"/>
    <w:rsid w:val="004A48AE"/>
    <w:rsid w:val="004B4DC3"/>
    <w:rsid w:val="004B785A"/>
    <w:rsid w:val="004C7000"/>
    <w:rsid w:val="004D039E"/>
    <w:rsid w:val="004D4EAB"/>
    <w:rsid w:val="004D6D58"/>
    <w:rsid w:val="004D7CF6"/>
    <w:rsid w:val="004E0FC5"/>
    <w:rsid w:val="004E1833"/>
    <w:rsid w:val="004E2C63"/>
    <w:rsid w:val="004F0CBE"/>
    <w:rsid w:val="004F1630"/>
    <w:rsid w:val="004F65F0"/>
    <w:rsid w:val="00500604"/>
    <w:rsid w:val="00501F9D"/>
    <w:rsid w:val="00505947"/>
    <w:rsid w:val="00507A9F"/>
    <w:rsid w:val="00510674"/>
    <w:rsid w:val="005149EE"/>
    <w:rsid w:val="0051727B"/>
    <w:rsid w:val="00523D1C"/>
    <w:rsid w:val="00524083"/>
    <w:rsid w:val="0052518C"/>
    <w:rsid w:val="0053136A"/>
    <w:rsid w:val="00531E0A"/>
    <w:rsid w:val="0053480D"/>
    <w:rsid w:val="00534BA8"/>
    <w:rsid w:val="00537FFD"/>
    <w:rsid w:val="005426C0"/>
    <w:rsid w:val="00544B53"/>
    <w:rsid w:val="005465A7"/>
    <w:rsid w:val="00546963"/>
    <w:rsid w:val="005512F8"/>
    <w:rsid w:val="00557E7D"/>
    <w:rsid w:val="00562CA2"/>
    <w:rsid w:val="00565B7C"/>
    <w:rsid w:val="005667D3"/>
    <w:rsid w:val="005712CB"/>
    <w:rsid w:val="00571B8D"/>
    <w:rsid w:val="00571E26"/>
    <w:rsid w:val="00573FD8"/>
    <w:rsid w:val="005743DA"/>
    <w:rsid w:val="0057672B"/>
    <w:rsid w:val="00581229"/>
    <w:rsid w:val="00582522"/>
    <w:rsid w:val="00583292"/>
    <w:rsid w:val="00584433"/>
    <w:rsid w:val="00585B77"/>
    <w:rsid w:val="00585CB5"/>
    <w:rsid w:val="005949B0"/>
    <w:rsid w:val="0059501B"/>
    <w:rsid w:val="00595673"/>
    <w:rsid w:val="0059626E"/>
    <w:rsid w:val="00596F11"/>
    <w:rsid w:val="005972A5"/>
    <w:rsid w:val="005A24A0"/>
    <w:rsid w:val="005A2686"/>
    <w:rsid w:val="005A595F"/>
    <w:rsid w:val="005A6697"/>
    <w:rsid w:val="005A6E75"/>
    <w:rsid w:val="005B396E"/>
    <w:rsid w:val="005B4BEE"/>
    <w:rsid w:val="005C0FCE"/>
    <w:rsid w:val="005C47BF"/>
    <w:rsid w:val="005C556F"/>
    <w:rsid w:val="005C6733"/>
    <w:rsid w:val="005C7F0F"/>
    <w:rsid w:val="005D1151"/>
    <w:rsid w:val="005D1C6E"/>
    <w:rsid w:val="005D2960"/>
    <w:rsid w:val="005D48E9"/>
    <w:rsid w:val="005D6BCE"/>
    <w:rsid w:val="005E21D5"/>
    <w:rsid w:val="005E2E16"/>
    <w:rsid w:val="005E3090"/>
    <w:rsid w:val="005E30EA"/>
    <w:rsid w:val="005E3655"/>
    <w:rsid w:val="005E4998"/>
    <w:rsid w:val="005E61EA"/>
    <w:rsid w:val="005E668D"/>
    <w:rsid w:val="005F567C"/>
    <w:rsid w:val="005F6BD4"/>
    <w:rsid w:val="00606C39"/>
    <w:rsid w:val="00607545"/>
    <w:rsid w:val="006110BB"/>
    <w:rsid w:val="006154A5"/>
    <w:rsid w:val="00615FFF"/>
    <w:rsid w:val="0061706A"/>
    <w:rsid w:val="00622217"/>
    <w:rsid w:val="00624F48"/>
    <w:rsid w:val="00625572"/>
    <w:rsid w:val="00625EB6"/>
    <w:rsid w:val="006336C7"/>
    <w:rsid w:val="006344FF"/>
    <w:rsid w:val="00637949"/>
    <w:rsid w:val="00642520"/>
    <w:rsid w:val="00642CE5"/>
    <w:rsid w:val="00643125"/>
    <w:rsid w:val="00644006"/>
    <w:rsid w:val="006444AB"/>
    <w:rsid w:val="006444C5"/>
    <w:rsid w:val="00646604"/>
    <w:rsid w:val="00655C60"/>
    <w:rsid w:val="006608D3"/>
    <w:rsid w:val="006610E0"/>
    <w:rsid w:val="00662087"/>
    <w:rsid w:val="00663AB7"/>
    <w:rsid w:val="00664091"/>
    <w:rsid w:val="00666EB8"/>
    <w:rsid w:val="00675248"/>
    <w:rsid w:val="0067703F"/>
    <w:rsid w:val="006838D4"/>
    <w:rsid w:val="006848B8"/>
    <w:rsid w:val="006906B9"/>
    <w:rsid w:val="00690BEE"/>
    <w:rsid w:val="00690F72"/>
    <w:rsid w:val="006931F8"/>
    <w:rsid w:val="00693269"/>
    <w:rsid w:val="00693E13"/>
    <w:rsid w:val="006946F6"/>
    <w:rsid w:val="006A081D"/>
    <w:rsid w:val="006A320C"/>
    <w:rsid w:val="006A379B"/>
    <w:rsid w:val="006B0D1A"/>
    <w:rsid w:val="006B39C5"/>
    <w:rsid w:val="006B52A3"/>
    <w:rsid w:val="006B5570"/>
    <w:rsid w:val="006B66F9"/>
    <w:rsid w:val="006C0037"/>
    <w:rsid w:val="006C0FC0"/>
    <w:rsid w:val="006C17A5"/>
    <w:rsid w:val="006D1B55"/>
    <w:rsid w:val="006E11AD"/>
    <w:rsid w:val="006E16F3"/>
    <w:rsid w:val="006E3BA6"/>
    <w:rsid w:val="006E41EF"/>
    <w:rsid w:val="006E4F65"/>
    <w:rsid w:val="006E6F35"/>
    <w:rsid w:val="006F1106"/>
    <w:rsid w:val="006F31B0"/>
    <w:rsid w:val="006F743C"/>
    <w:rsid w:val="00702803"/>
    <w:rsid w:val="00703726"/>
    <w:rsid w:val="00705FF4"/>
    <w:rsid w:val="00713313"/>
    <w:rsid w:val="00715DA3"/>
    <w:rsid w:val="007204FD"/>
    <w:rsid w:val="007242B4"/>
    <w:rsid w:val="00726B13"/>
    <w:rsid w:val="00727BFE"/>
    <w:rsid w:val="00730C66"/>
    <w:rsid w:val="00731BE2"/>
    <w:rsid w:val="00736CE6"/>
    <w:rsid w:val="00741A8B"/>
    <w:rsid w:val="007444FA"/>
    <w:rsid w:val="007463CA"/>
    <w:rsid w:val="00751216"/>
    <w:rsid w:val="00753EE7"/>
    <w:rsid w:val="007540F0"/>
    <w:rsid w:val="00754978"/>
    <w:rsid w:val="007553FD"/>
    <w:rsid w:val="00755CA5"/>
    <w:rsid w:val="007610BE"/>
    <w:rsid w:val="00761A6C"/>
    <w:rsid w:val="00764224"/>
    <w:rsid w:val="007647B0"/>
    <w:rsid w:val="00766853"/>
    <w:rsid w:val="007668FF"/>
    <w:rsid w:val="00767AF1"/>
    <w:rsid w:val="00773028"/>
    <w:rsid w:val="007759D8"/>
    <w:rsid w:val="007779CF"/>
    <w:rsid w:val="00780B0F"/>
    <w:rsid w:val="00781878"/>
    <w:rsid w:val="007A2242"/>
    <w:rsid w:val="007A3677"/>
    <w:rsid w:val="007B2167"/>
    <w:rsid w:val="007B7E93"/>
    <w:rsid w:val="007C1178"/>
    <w:rsid w:val="007C17E8"/>
    <w:rsid w:val="007C2115"/>
    <w:rsid w:val="007C2AFD"/>
    <w:rsid w:val="007C3724"/>
    <w:rsid w:val="007C51F4"/>
    <w:rsid w:val="007C7CC7"/>
    <w:rsid w:val="007D1A54"/>
    <w:rsid w:val="007D2B7E"/>
    <w:rsid w:val="007E066C"/>
    <w:rsid w:val="007E333B"/>
    <w:rsid w:val="007F1EDE"/>
    <w:rsid w:val="007F6469"/>
    <w:rsid w:val="007F6996"/>
    <w:rsid w:val="008031A3"/>
    <w:rsid w:val="00804BCE"/>
    <w:rsid w:val="00806D68"/>
    <w:rsid w:val="008070BA"/>
    <w:rsid w:val="00807313"/>
    <w:rsid w:val="00810ED9"/>
    <w:rsid w:val="00814D70"/>
    <w:rsid w:val="00815902"/>
    <w:rsid w:val="008178BC"/>
    <w:rsid w:val="00821E00"/>
    <w:rsid w:val="00824757"/>
    <w:rsid w:val="00824F1F"/>
    <w:rsid w:val="00825ED4"/>
    <w:rsid w:val="00826A9B"/>
    <w:rsid w:val="00832149"/>
    <w:rsid w:val="008340C8"/>
    <w:rsid w:val="00847989"/>
    <w:rsid w:val="00847B06"/>
    <w:rsid w:val="008514A7"/>
    <w:rsid w:val="008573C8"/>
    <w:rsid w:val="00860911"/>
    <w:rsid w:val="00862E01"/>
    <w:rsid w:val="0086670E"/>
    <w:rsid w:val="00871700"/>
    <w:rsid w:val="00872302"/>
    <w:rsid w:val="008739BF"/>
    <w:rsid w:val="00875C37"/>
    <w:rsid w:val="008802D0"/>
    <w:rsid w:val="00881AC3"/>
    <w:rsid w:val="00881D2A"/>
    <w:rsid w:val="0088414A"/>
    <w:rsid w:val="00885146"/>
    <w:rsid w:val="008A05F5"/>
    <w:rsid w:val="008A269F"/>
    <w:rsid w:val="008A29C6"/>
    <w:rsid w:val="008A5247"/>
    <w:rsid w:val="008A7D7F"/>
    <w:rsid w:val="008B3C7E"/>
    <w:rsid w:val="008B5083"/>
    <w:rsid w:val="008C06E1"/>
    <w:rsid w:val="008C349B"/>
    <w:rsid w:val="008C5668"/>
    <w:rsid w:val="008D467E"/>
    <w:rsid w:val="008D5355"/>
    <w:rsid w:val="008D5D8F"/>
    <w:rsid w:val="008D5EEB"/>
    <w:rsid w:val="008E31E6"/>
    <w:rsid w:val="008E3A4C"/>
    <w:rsid w:val="008E3C01"/>
    <w:rsid w:val="008E5F68"/>
    <w:rsid w:val="008E6201"/>
    <w:rsid w:val="008E7039"/>
    <w:rsid w:val="008E7057"/>
    <w:rsid w:val="008F18B7"/>
    <w:rsid w:val="008F199F"/>
    <w:rsid w:val="008F22CF"/>
    <w:rsid w:val="008F29DF"/>
    <w:rsid w:val="0090080C"/>
    <w:rsid w:val="00900AE2"/>
    <w:rsid w:val="00905CBF"/>
    <w:rsid w:val="00910331"/>
    <w:rsid w:val="009129B6"/>
    <w:rsid w:val="009208D5"/>
    <w:rsid w:val="009214B4"/>
    <w:rsid w:val="0092307B"/>
    <w:rsid w:val="00925CEF"/>
    <w:rsid w:val="009274C5"/>
    <w:rsid w:val="009278AC"/>
    <w:rsid w:val="00930CAF"/>
    <w:rsid w:val="00933B0B"/>
    <w:rsid w:val="00942ABE"/>
    <w:rsid w:val="00947A30"/>
    <w:rsid w:val="009507DF"/>
    <w:rsid w:val="00953017"/>
    <w:rsid w:val="009543C8"/>
    <w:rsid w:val="009544FB"/>
    <w:rsid w:val="0095480F"/>
    <w:rsid w:val="0096779F"/>
    <w:rsid w:val="00971D65"/>
    <w:rsid w:val="009721F3"/>
    <w:rsid w:val="0097343A"/>
    <w:rsid w:val="00973B85"/>
    <w:rsid w:val="009747DA"/>
    <w:rsid w:val="0097661A"/>
    <w:rsid w:val="009770A0"/>
    <w:rsid w:val="00977550"/>
    <w:rsid w:val="0098175F"/>
    <w:rsid w:val="00986FD4"/>
    <w:rsid w:val="009929FD"/>
    <w:rsid w:val="00993531"/>
    <w:rsid w:val="00993E18"/>
    <w:rsid w:val="009A1DF8"/>
    <w:rsid w:val="009A20DF"/>
    <w:rsid w:val="009A2F62"/>
    <w:rsid w:val="009A394F"/>
    <w:rsid w:val="009C2BE8"/>
    <w:rsid w:val="009C7168"/>
    <w:rsid w:val="009D01AF"/>
    <w:rsid w:val="009D0C61"/>
    <w:rsid w:val="009D2E45"/>
    <w:rsid w:val="009D46E3"/>
    <w:rsid w:val="009D4763"/>
    <w:rsid w:val="009D4F4D"/>
    <w:rsid w:val="009D7151"/>
    <w:rsid w:val="009D7910"/>
    <w:rsid w:val="009E24AA"/>
    <w:rsid w:val="009E316F"/>
    <w:rsid w:val="009E5823"/>
    <w:rsid w:val="009F179B"/>
    <w:rsid w:val="009F2D29"/>
    <w:rsid w:val="009F561A"/>
    <w:rsid w:val="00A103ED"/>
    <w:rsid w:val="00A108A3"/>
    <w:rsid w:val="00A14F83"/>
    <w:rsid w:val="00A15803"/>
    <w:rsid w:val="00A2798E"/>
    <w:rsid w:val="00A27B3D"/>
    <w:rsid w:val="00A30006"/>
    <w:rsid w:val="00A30CE3"/>
    <w:rsid w:val="00A32C03"/>
    <w:rsid w:val="00A33E5A"/>
    <w:rsid w:val="00A42316"/>
    <w:rsid w:val="00A458AD"/>
    <w:rsid w:val="00A47352"/>
    <w:rsid w:val="00A507B7"/>
    <w:rsid w:val="00A53C18"/>
    <w:rsid w:val="00A5565A"/>
    <w:rsid w:val="00A6228D"/>
    <w:rsid w:val="00A63CFF"/>
    <w:rsid w:val="00A669B1"/>
    <w:rsid w:val="00A67EE1"/>
    <w:rsid w:val="00A70E27"/>
    <w:rsid w:val="00A72049"/>
    <w:rsid w:val="00A81738"/>
    <w:rsid w:val="00A81F53"/>
    <w:rsid w:val="00A822A5"/>
    <w:rsid w:val="00A8347A"/>
    <w:rsid w:val="00A84138"/>
    <w:rsid w:val="00A8684A"/>
    <w:rsid w:val="00A90154"/>
    <w:rsid w:val="00A91167"/>
    <w:rsid w:val="00A9379E"/>
    <w:rsid w:val="00A94EF8"/>
    <w:rsid w:val="00AA0724"/>
    <w:rsid w:val="00AA15C1"/>
    <w:rsid w:val="00AA2541"/>
    <w:rsid w:val="00AB01A7"/>
    <w:rsid w:val="00AB5CE1"/>
    <w:rsid w:val="00AC02D2"/>
    <w:rsid w:val="00AC0BAC"/>
    <w:rsid w:val="00AC6E42"/>
    <w:rsid w:val="00AD05DC"/>
    <w:rsid w:val="00AD3AFA"/>
    <w:rsid w:val="00AE120A"/>
    <w:rsid w:val="00AE1DC0"/>
    <w:rsid w:val="00AE3569"/>
    <w:rsid w:val="00AE36AD"/>
    <w:rsid w:val="00AF07F2"/>
    <w:rsid w:val="00AF1A97"/>
    <w:rsid w:val="00AF2DE0"/>
    <w:rsid w:val="00AF32E0"/>
    <w:rsid w:val="00AF3B7E"/>
    <w:rsid w:val="00AF4CD2"/>
    <w:rsid w:val="00AF4FB8"/>
    <w:rsid w:val="00AF5059"/>
    <w:rsid w:val="00AF7488"/>
    <w:rsid w:val="00B069E5"/>
    <w:rsid w:val="00B158EA"/>
    <w:rsid w:val="00B20B0C"/>
    <w:rsid w:val="00B26558"/>
    <w:rsid w:val="00B3364C"/>
    <w:rsid w:val="00B336FB"/>
    <w:rsid w:val="00B35B98"/>
    <w:rsid w:val="00B3693A"/>
    <w:rsid w:val="00B417E0"/>
    <w:rsid w:val="00B44FD9"/>
    <w:rsid w:val="00B56187"/>
    <w:rsid w:val="00B56A35"/>
    <w:rsid w:val="00B56FED"/>
    <w:rsid w:val="00B603E1"/>
    <w:rsid w:val="00B620B9"/>
    <w:rsid w:val="00B62412"/>
    <w:rsid w:val="00B62738"/>
    <w:rsid w:val="00B64095"/>
    <w:rsid w:val="00B64C6B"/>
    <w:rsid w:val="00B65B3F"/>
    <w:rsid w:val="00B77F81"/>
    <w:rsid w:val="00B81F7A"/>
    <w:rsid w:val="00B8654F"/>
    <w:rsid w:val="00B8706B"/>
    <w:rsid w:val="00B91EFC"/>
    <w:rsid w:val="00B93759"/>
    <w:rsid w:val="00B967FD"/>
    <w:rsid w:val="00B97F36"/>
    <w:rsid w:val="00BA030F"/>
    <w:rsid w:val="00BA4250"/>
    <w:rsid w:val="00BB39CB"/>
    <w:rsid w:val="00BB4658"/>
    <w:rsid w:val="00BB4A20"/>
    <w:rsid w:val="00BC2143"/>
    <w:rsid w:val="00BC6076"/>
    <w:rsid w:val="00BC7E4C"/>
    <w:rsid w:val="00BD7A62"/>
    <w:rsid w:val="00BE4F8B"/>
    <w:rsid w:val="00BE61CF"/>
    <w:rsid w:val="00BF0247"/>
    <w:rsid w:val="00BF1DC6"/>
    <w:rsid w:val="00BF4037"/>
    <w:rsid w:val="00BF48A9"/>
    <w:rsid w:val="00BF5B5C"/>
    <w:rsid w:val="00BF63C2"/>
    <w:rsid w:val="00BF7CD8"/>
    <w:rsid w:val="00C04B26"/>
    <w:rsid w:val="00C05C1A"/>
    <w:rsid w:val="00C061CC"/>
    <w:rsid w:val="00C134B9"/>
    <w:rsid w:val="00C22750"/>
    <w:rsid w:val="00C23D79"/>
    <w:rsid w:val="00C25638"/>
    <w:rsid w:val="00C25AB9"/>
    <w:rsid w:val="00C31BC6"/>
    <w:rsid w:val="00C34462"/>
    <w:rsid w:val="00C34716"/>
    <w:rsid w:val="00C35D57"/>
    <w:rsid w:val="00C36452"/>
    <w:rsid w:val="00C37EA8"/>
    <w:rsid w:val="00C419F7"/>
    <w:rsid w:val="00C41A26"/>
    <w:rsid w:val="00C4335B"/>
    <w:rsid w:val="00C53024"/>
    <w:rsid w:val="00C5542F"/>
    <w:rsid w:val="00C5782C"/>
    <w:rsid w:val="00C72701"/>
    <w:rsid w:val="00C75D8B"/>
    <w:rsid w:val="00C770AB"/>
    <w:rsid w:val="00C87E2C"/>
    <w:rsid w:val="00C931C1"/>
    <w:rsid w:val="00C97006"/>
    <w:rsid w:val="00CA312F"/>
    <w:rsid w:val="00CA4572"/>
    <w:rsid w:val="00CB0A29"/>
    <w:rsid w:val="00CC00C4"/>
    <w:rsid w:val="00CC4E3F"/>
    <w:rsid w:val="00CD0678"/>
    <w:rsid w:val="00CD105E"/>
    <w:rsid w:val="00CD56AE"/>
    <w:rsid w:val="00CD5A55"/>
    <w:rsid w:val="00CE75F4"/>
    <w:rsid w:val="00CE788F"/>
    <w:rsid w:val="00CF317F"/>
    <w:rsid w:val="00CF3B0B"/>
    <w:rsid w:val="00CF60B3"/>
    <w:rsid w:val="00CF6840"/>
    <w:rsid w:val="00CF6FF3"/>
    <w:rsid w:val="00D01696"/>
    <w:rsid w:val="00D05A13"/>
    <w:rsid w:val="00D10EB9"/>
    <w:rsid w:val="00D21312"/>
    <w:rsid w:val="00D30AB3"/>
    <w:rsid w:val="00D34D93"/>
    <w:rsid w:val="00D62ACA"/>
    <w:rsid w:val="00D66321"/>
    <w:rsid w:val="00D66CF5"/>
    <w:rsid w:val="00D709DC"/>
    <w:rsid w:val="00D70B74"/>
    <w:rsid w:val="00D73B3F"/>
    <w:rsid w:val="00D74597"/>
    <w:rsid w:val="00D763DD"/>
    <w:rsid w:val="00D768A7"/>
    <w:rsid w:val="00D76E80"/>
    <w:rsid w:val="00D82342"/>
    <w:rsid w:val="00D83A01"/>
    <w:rsid w:val="00D93752"/>
    <w:rsid w:val="00D94B44"/>
    <w:rsid w:val="00D94F60"/>
    <w:rsid w:val="00D954FF"/>
    <w:rsid w:val="00D962CD"/>
    <w:rsid w:val="00DA1BA4"/>
    <w:rsid w:val="00DA21F9"/>
    <w:rsid w:val="00DA2943"/>
    <w:rsid w:val="00DA2C16"/>
    <w:rsid w:val="00DA416B"/>
    <w:rsid w:val="00DC2ECC"/>
    <w:rsid w:val="00DC409D"/>
    <w:rsid w:val="00DC50F4"/>
    <w:rsid w:val="00DC7DED"/>
    <w:rsid w:val="00DD08D5"/>
    <w:rsid w:val="00DD1A51"/>
    <w:rsid w:val="00DD79CA"/>
    <w:rsid w:val="00DD7F17"/>
    <w:rsid w:val="00DE10A5"/>
    <w:rsid w:val="00DE189C"/>
    <w:rsid w:val="00DE1A71"/>
    <w:rsid w:val="00DE369E"/>
    <w:rsid w:val="00DE6139"/>
    <w:rsid w:val="00DF39F4"/>
    <w:rsid w:val="00DF7911"/>
    <w:rsid w:val="00E00619"/>
    <w:rsid w:val="00E0127D"/>
    <w:rsid w:val="00E0253D"/>
    <w:rsid w:val="00E10476"/>
    <w:rsid w:val="00E10C9F"/>
    <w:rsid w:val="00E12793"/>
    <w:rsid w:val="00E13F55"/>
    <w:rsid w:val="00E14892"/>
    <w:rsid w:val="00E179CC"/>
    <w:rsid w:val="00E233B2"/>
    <w:rsid w:val="00E23E00"/>
    <w:rsid w:val="00E245FF"/>
    <w:rsid w:val="00E26ABF"/>
    <w:rsid w:val="00E40507"/>
    <w:rsid w:val="00E41BD0"/>
    <w:rsid w:val="00E44773"/>
    <w:rsid w:val="00E45081"/>
    <w:rsid w:val="00E56A75"/>
    <w:rsid w:val="00E56E0C"/>
    <w:rsid w:val="00E61E53"/>
    <w:rsid w:val="00E62677"/>
    <w:rsid w:val="00E6348F"/>
    <w:rsid w:val="00E656DD"/>
    <w:rsid w:val="00E74A6B"/>
    <w:rsid w:val="00E950C5"/>
    <w:rsid w:val="00E9752C"/>
    <w:rsid w:val="00EA1C43"/>
    <w:rsid w:val="00EA3CB9"/>
    <w:rsid w:val="00EA419A"/>
    <w:rsid w:val="00EA51BE"/>
    <w:rsid w:val="00EA716C"/>
    <w:rsid w:val="00EB15A6"/>
    <w:rsid w:val="00EB190A"/>
    <w:rsid w:val="00EB776E"/>
    <w:rsid w:val="00EC4FBB"/>
    <w:rsid w:val="00ED1F95"/>
    <w:rsid w:val="00ED2015"/>
    <w:rsid w:val="00EE291E"/>
    <w:rsid w:val="00EE2962"/>
    <w:rsid w:val="00EE3123"/>
    <w:rsid w:val="00EF2AD9"/>
    <w:rsid w:val="00EF5D5A"/>
    <w:rsid w:val="00EF77F2"/>
    <w:rsid w:val="00F02649"/>
    <w:rsid w:val="00F02C39"/>
    <w:rsid w:val="00F03C86"/>
    <w:rsid w:val="00F04AC1"/>
    <w:rsid w:val="00F119C8"/>
    <w:rsid w:val="00F16CF6"/>
    <w:rsid w:val="00F20214"/>
    <w:rsid w:val="00F20603"/>
    <w:rsid w:val="00F20A5A"/>
    <w:rsid w:val="00F20F46"/>
    <w:rsid w:val="00F23704"/>
    <w:rsid w:val="00F250D2"/>
    <w:rsid w:val="00F27B93"/>
    <w:rsid w:val="00F30819"/>
    <w:rsid w:val="00F33EE0"/>
    <w:rsid w:val="00F35410"/>
    <w:rsid w:val="00F41624"/>
    <w:rsid w:val="00F417D5"/>
    <w:rsid w:val="00F41D03"/>
    <w:rsid w:val="00F47A1C"/>
    <w:rsid w:val="00F526F5"/>
    <w:rsid w:val="00F65CBE"/>
    <w:rsid w:val="00F702A0"/>
    <w:rsid w:val="00F71098"/>
    <w:rsid w:val="00F71886"/>
    <w:rsid w:val="00F8494A"/>
    <w:rsid w:val="00F8559B"/>
    <w:rsid w:val="00F862BA"/>
    <w:rsid w:val="00F92EE2"/>
    <w:rsid w:val="00F93721"/>
    <w:rsid w:val="00F95D36"/>
    <w:rsid w:val="00FA1E38"/>
    <w:rsid w:val="00FA46DC"/>
    <w:rsid w:val="00FA6E6E"/>
    <w:rsid w:val="00FA7430"/>
    <w:rsid w:val="00FB16E4"/>
    <w:rsid w:val="00FC0E67"/>
    <w:rsid w:val="00FC666A"/>
    <w:rsid w:val="00FC6EE2"/>
    <w:rsid w:val="00FD0813"/>
    <w:rsid w:val="00FE097D"/>
    <w:rsid w:val="00FE7498"/>
    <w:rsid w:val="00FF3B88"/>
    <w:rsid w:val="00FF7313"/>
    <w:rsid w:val="00FF7D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697"/>
    <w:pPr>
      <w:ind w:left="720"/>
      <w:contextualSpacing/>
    </w:pPr>
  </w:style>
  <w:style w:type="paragraph" w:styleId="FootnoteText">
    <w:name w:val="footnote text"/>
    <w:basedOn w:val="Normal"/>
    <w:link w:val="FootnoteTextChar"/>
    <w:semiHidden/>
    <w:unhideWhenUsed/>
    <w:rsid w:val="005A6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6697"/>
    <w:rPr>
      <w:sz w:val="20"/>
      <w:szCs w:val="20"/>
    </w:rPr>
  </w:style>
  <w:style w:type="character" w:styleId="FootnoteReference">
    <w:name w:val="footnote reference"/>
    <w:basedOn w:val="DefaultParagraphFont"/>
    <w:semiHidden/>
    <w:unhideWhenUsed/>
    <w:rsid w:val="005A6697"/>
    <w:rPr>
      <w:vertAlign w:val="superscript"/>
    </w:rPr>
  </w:style>
  <w:style w:type="paragraph" w:styleId="Header">
    <w:name w:val="header"/>
    <w:basedOn w:val="Normal"/>
    <w:link w:val="HeaderChar"/>
    <w:uiPriority w:val="99"/>
    <w:unhideWhenUsed/>
    <w:rsid w:val="00693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E13"/>
  </w:style>
  <w:style w:type="paragraph" w:styleId="Footer">
    <w:name w:val="footer"/>
    <w:basedOn w:val="Normal"/>
    <w:link w:val="FooterChar"/>
    <w:uiPriority w:val="99"/>
    <w:unhideWhenUsed/>
    <w:rsid w:val="00693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E13"/>
  </w:style>
  <w:style w:type="character" w:styleId="Hyperlink">
    <w:name w:val="Hyperlink"/>
    <w:basedOn w:val="DefaultParagraphFont"/>
    <w:uiPriority w:val="99"/>
    <w:unhideWhenUsed/>
    <w:rsid w:val="004E0FC5"/>
    <w:rPr>
      <w:color w:val="0000FF" w:themeColor="hyperlink"/>
      <w:u w:val="single"/>
    </w:rPr>
  </w:style>
  <w:style w:type="character" w:styleId="Strong">
    <w:name w:val="Strong"/>
    <w:basedOn w:val="DefaultParagraphFont"/>
    <w:uiPriority w:val="22"/>
    <w:qFormat/>
    <w:rsid w:val="004E0FC5"/>
    <w:rPr>
      <w:b/>
      <w:bCs/>
    </w:rPr>
  </w:style>
  <w:style w:type="character" w:customStyle="1" w:styleId="apple-style-span">
    <w:name w:val="apple-style-span"/>
    <w:basedOn w:val="DefaultParagraphFont"/>
    <w:rsid w:val="008D5D8F"/>
  </w:style>
</w:styles>
</file>

<file path=word/webSettings.xml><?xml version="1.0" encoding="utf-8"?>
<w:webSettings xmlns:r="http://schemas.openxmlformats.org/officeDocument/2006/relationships" xmlns:w="http://schemas.openxmlformats.org/wordprocessingml/2006/main">
  <w:divs>
    <w:div w:id="1727679744">
      <w:bodyDiv w:val="1"/>
      <w:marLeft w:val="0"/>
      <w:marRight w:val="0"/>
      <w:marTop w:val="0"/>
      <w:marBottom w:val="0"/>
      <w:divBdr>
        <w:top w:val="none" w:sz="0" w:space="0" w:color="auto"/>
        <w:left w:val="none" w:sz="0" w:space="0" w:color="auto"/>
        <w:bottom w:val="none" w:sz="0" w:space="0" w:color="auto"/>
        <w:right w:val="none" w:sz="0" w:space="0" w:color="auto"/>
      </w:divBdr>
      <w:divsChild>
        <w:div w:id="928780953">
          <w:marLeft w:val="1080"/>
          <w:marRight w:val="0"/>
          <w:marTop w:val="0"/>
          <w:marBottom w:val="0"/>
          <w:divBdr>
            <w:top w:val="none" w:sz="0" w:space="0" w:color="auto"/>
            <w:left w:val="none" w:sz="0" w:space="0" w:color="auto"/>
            <w:bottom w:val="none" w:sz="0" w:space="0" w:color="auto"/>
            <w:right w:val="none" w:sz="0" w:space="0" w:color="auto"/>
          </w:divBdr>
        </w:div>
        <w:div w:id="115220121">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4BA8F-FF7C-4DA2-A5C6-204BA0CB8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Pages>
  <Words>4815</Words>
  <Characters>27451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nuning</dc:creator>
  <cp:lastModifiedBy>anty</cp:lastModifiedBy>
  <cp:revision>87</cp:revision>
  <cp:lastPrinted>2015-10-24T17:49:00Z</cp:lastPrinted>
  <dcterms:created xsi:type="dcterms:W3CDTF">2014-12-17T11:27:00Z</dcterms:created>
  <dcterms:modified xsi:type="dcterms:W3CDTF">2015-11-10T17:58:00Z</dcterms:modified>
</cp:coreProperties>
</file>