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7C" w:rsidRPr="00294D29" w:rsidRDefault="003D0A7C" w:rsidP="004E0A03">
      <w:pPr>
        <w:widowControl w:val="0"/>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294D29">
        <w:rPr>
          <w:rFonts w:ascii="Times New Roman" w:hAnsi="Times New Roman" w:cs="Times New Roman"/>
          <w:b/>
          <w:bCs/>
          <w:color w:val="000000" w:themeColor="text1"/>
          <w:sz w:val="24"/>
          <w:szCs w:val="24"/>
        </w:rPr>
        <w:t>BAB I</w:t>
      </w:r>
    </w:p>
    <w:p w:rsidR="00B73BDD" w:rsidRPr="00294D29" w:rsidRDefault="003D0A7C" w:rsidP="004E0A03">
      <w:pPr>
        <w:widowControl w:val="0"/>
        <w:autoSpaceDE w:val="0"/>
        <w:autoSpaceDN w:val="0"/>
        <w:adjustRightInd w:val="0"/>
        <w:spacing w:after="0" w:line="480" w:lineRule="auto"/>
        <w:jc w:val="center"/>
        <w:rPr>
          <w:rFonts w:ascii="Times New Roman" w:hAnsi="Times New Roman" w:cs="Times New Roman"/>
          <w:b/>
          <w:bCs/>
          <w:color w:val="000000" w:themeColor="text1"/>
          <w:sz w:val="24"/>
          <w:szCs w:val="24"/>
          <w:lang w:val="id-ID"/>
        </w:rPr>
      </w:pPr>
      <w:r w:rsidRPr="00294D29">
        <w:rPr>
          <w:rFonts w:ascii="Times New Roman" w:hAnsi="Times New Roman" w:cs="Times New Roman"/>
          <w:b/>
          <w:bCs/>
          <w:color w:val="000000" w:themeColor="text1"/>
          <w:sz w:val="24"/>
          <w:szCs w:val="24"/>
        </w:rPr>
        <w:t>PENDAHULUAN</w:t>
      </w:r>
    </w:p>
    <w:p w:rsidR="00D07DC7" w:rsidRPr="00294D29" w:rsidRDefault="00D07DC7" w:rsidP="004E0A03">
      <w:pPr>
        <w:widowControl w:val="0"/>
        <w:autoSpaceDE w:val="0"/>
        <w:autoSpaceDN w:val="0"/>
        <w:adjustRightInd w:val="0"/>
        <w:spacing w:after="0" w:line="480" w:lineRule="auto"/>
        <w:jc w:val="center"/>
        <w:rPr>
          <w:rFonts w:ascii="Times New Roman" w:hAnsi="Times New Roman" w:cs="Times New Roman"/>
          <w:b/>
          <w:bCs/>
          <w:color w:val="000000" w:themeColor="text1"/>
          <w:sz w:val="24"/>
          <w:szCs w:val="24"/>
          <w:lang w:val="id-ID"/>
        </w:rPr>
      </w:pPr>
    </w:p>
    <w:p w:rsidR="003D0A7C" w:rsidRPr="00294D29" w:rsidRDefault="003D0A7C" w:rsidP="004E0A03">
      <w:pPr>
        <w:pStyle w:val="ListParagraph"/>
        <w:widowControl w:val="0"/>
        <w:numPr>
          <w:ilvl w:val="0"/>
          <w:numId w:val="1"/>
        </w:numPr>
        <w:autoSpaceDE w:val="0"/>
        <w:autoSpaceDN w:val="0"/>
        <w:adjustRightInd w:val="0"/>
        <w:spacing w:after="0" w:line="480" w:lineRule="auto"/>
        <w:rPr>
          <w:rFonts w:ascii="Times New Roman" w:hAnsi="Times New Roman" w:cs="Times New Roman"/>
          <w:b/>
          <w:bCs/>
          <w:color w:val="000000" w:themeColor="text1"/>
          <w:sz w:val="24"/>
          <w:szCs w:val="24"/>
          <w:lang w:val="id-ID"/>
        </w:rPr>
      </w:pPr>
      <w:proofErr w:type="spellStart"/>
      <w:r w:rsidRPr="00294D29">
        <w:rPr>
          <w:rFonts w:ascii="Times New Roman" w:hAnsi="Times New Roman" w:cs="Times New Roman"/>
          <w:b/>
          <w:bCs/>
          <w:color w:val="000000" w:themeColor="text1"/>
          <w:sz w:val="24"/>
          <w:szCs w:val="24"/>
        </w:rPr>
        <w:t>Latar</w:t>
      </w:r>
      <w:proofErr w:type="spellEnd"/>
      <w:r w:rsidRPr="00294D29">
        <w:rPr>
          <w:rFonts w:ascii="Times New Roman" w:hAnsi="Times New Roman" w:cs="Times New Roman"/>
          <w:b/>
          <w:bCs/>
          <w:color w:val="000000" w:themeColor="text1"/>
          <w:sz w:val="24"/>
          <w:szCs w:val="24"/>
        </w:rPr>
        <w:t xml:space="preserve"> </w:t>
      </w:r>
      <w:proofErr w:type="spellStart"/>
      <w:r w:rsidRPr="00294D29">
        <w:rPr>
          <w:rFonts w:ascii="Times New Roman" w:hAnsi="Times New Roman" w:cs="Times New Roman"/>
          <w:b/>
          <w:bCs/>
          <w:color w:val="000000" w:themeColor="text1"/>
          <w:sz w:val="24"/>
          <w:szCs w:val="24"/>
        </w:rPr>
        <w:t>Belakang</w:t>
      </w:r>
      <w:proofErr w:type="spellEnd"/>
    </w:p>
    <w:p w:rsidR="00D07DC7" w:rsidRPr="00294D29" w:rsidRDefault="00D07DC7" w:rsidP="004E0A03">
      <w:pPr>
        <w:pStyle w:val="ListParagraph"/>
        <w:widowControl w:val="0"/>
        <w:autoSpaceDE w:val="0"/>
        <w:autoSpaceDN w:val="0"/>
        <w:adjustRightInd w:val="0"/>
        <w:spacing w:after="0" w:line="240" w:lineRule="auto"/>
        <w:ind w:left="360"/>
        <w:rPr>
          <w:rFonts w:ascii="Times New Roman" w:hAnsi="Times New Roman" w:cs="Times New Roman"/>
          <w:b/>
          <w:bCs/>
          <w:color w:val="000000" w:themeColor="text1"/>
          <w:sz w:val="24"/>
          <w:szCs w:val="24"/>
          <w:lang w:val="id-ID"/>
        </w:rPr>
      </w:pPr>
    </w:p>
    <w:p w:rsidR="004E5C79" w:rsidRPr="00294D29" w:rsidRDefault="00FE500B"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Perkembangan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Ilmu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Pengetahuan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Teknologi</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 xml:space="preserve">(IPTEK) </w:t>
      </w:r>
      <w:proofErr w:type="spellStart"/>
      <w:r w:rsidRPr="00294D29">
        <w:rPr>
          <w:rFonts w:ascii="Times New Roman" w:hAnsi="Times New Roman" w:cs="Times New Roman"/>
          <w:color w:val="000000" w:themeColor="text1"/>
          <w:sz w:val="24"/>
          <w:szCs w:val="24"/>
        </w:rPr>
        <w:t>semakin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mendorong</w:t>
      </w:r>
      <w:proofErr w:type="spellEnd"/>
      <w:r w:rsidRPr="00294D29">
        <w:rPr>
          <w:rFonts w:ascii="Times New Roman" w:hAnsi="Times New Roman" w:cs="Times New Roman"/>
          <w:color w:val="000000" w:themeColor="text1"/>
          <w:sz w:val="24"/>
          <w:szCs w:val="24"/>
          <w:lang w:val="id-ID"/>
        </w:rPr>
        <w:t xml:space="preserve"> </w:t>
      </w:r>
      <w:proofErr w:type="spellStart"/>
      <w:r w:rsidRPr="00294D29">
        <w:rPr>
          <w:rFonts w:ascii="Times New Roman" w:hAnsi="Times New Roman" w:cs="Times New Roman"/>
          <w:color w:val="000000" w:themeColor="text1"/>
          <w:sz w:val="24"/>
          <w:szCs w:val="24"/>
        </w:rPr>
        <w:t>upaya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pembaharuan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pemanfaatan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hasil-hasil</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teknologi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lang w:val="id-ID"/>
        </w:rPr>
        <w:t xml:space="preserve"> </w:t>
      </w:r>
      <w:r w:rsidRPr="00294D29">
        <w:rPr>
          <w:rFonts w:ascii="Times New Roman" w:hAnsi="Times New Roman" w:cs="Times New Roman"/>
          <w:color w:val="000000" w:themeColor="text1"/>
          <w:sz w:val="24"/>
          <w:szCs w:val="24"/>
        </w:rPr>
        <w:t xml:space="preserve">proses </w:t>
      </w:r>
      <w:proofErr w:type="spellStart"/>
      <w:r w:rsidRPr="00294D29">
        <w:rPr>
          <w:rFonts w:ascii="Times New Roman" w:hAnsi="Times New Roman" w:cs="Times New Roman"/>
          <w:color w:val="000000" w:themeColor="text1"/>
          <w:sz w:val="24"/>
          <w:szCs w:val="24"/>
        </w:rPr>
        <w:t>belajar</w:t>
      </w:r>
      <w:proofErr w:type="spellEnd"/>
      <w:r w:rsidRPr="00294D29">
        <w:rPr>
          <w:rFonts w:ascii="Times New Roman" w:hAnsi="Times New Roman" w:cs="Times New Roman"/>
          <w:color w:val="000000" w:themeColor="text1"/>
          <w:sz w:val="24"/>
          <w:szCs w:val="24"/>
        </w:rPr>
        <w:t xml:space="preserve">. </w:t>
      </w:r>
      <w:proofErr w:type="gramStart"/>
      <w:r w:rsidRPr="00294D29">
        <w:rPr>
          <w:rFonts w:ascii="Times New Roman" w:hAnsi="Times New Roman" w:cs="Times New Roman"/>
          <w:color w:val="000000" w:themeColor="text1"/>
          <w:sz w:val="24"/>
          <w:szCs w:val="24"/>
        </w:rPr>
        <w:t xml:space="preserve">Para guru </w:t>
      </w:r>
      <w:proofErr w:type="spellStart"/>
      <w:r w:rsidRPr="00294D29">
        <w:rPr>
          <w:rFonts w:ascii="Times New Roman" w:hAnsi="Times New Roman" w:cs="Times New Roman"/>
          <w:color w:val="000000" w:themeColor="text1"/>
          <w:sz w:val="24"/>
          <w:szCs w:val="24"/>
        </w:rPr>
        <w:t>dituntut</w:t>
      </w:r>
      <w:proofErr w:type="spellEnd"/>
      <w:r w:rsidRPr="00294D29">
        <w:rPr>
          <w:rFonts w:ascii="Times New Roman" w:hAnsi="Times New Roman" w:cs="Times New Roman"/>
          <w:color w:val="000000" w:themeColor="text1"/>
          <w:sz w:val="24"/>
          <w:szCs w:val="24"/>
        </w:rPr>
        <w:t xml:space="preserve"> agar </w:t>
      </w:r>
      <w:proofErr w:type="spellStart"/>
      <w:r w:rsidRPr="00294D29">
        <w:rPr>
          <w:rFonts w:ascii="Times New Roman" w:hAnsi="Times New Roman" w:cs="Times New Roman"/>
          <w:color w:val="000000" w:themeColor="text1"/>
          <w:sz w:val="24"/>
          <w:szCs w:val="24"/>
        </w:rPr>
        <w:t>mampu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menggunakan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alat-alat</w:t>
      </w:r>
      <w:proofErr w:type="spellEnd"/>
      <w:r w:rsidRPr="00294D29">
        <w:rPr>
          <w:rFonts w:ascii="Times New Roman" w:hAnsi="Times New Roman" w:cs="Times New Roman"/>
          <w:color w:val="000000" w:themeColor="text1"/>
          <w:sz w:val="24"/>
          <w:szCs w:val="24"/>
        </w:rPr>
        <w:t xml:space="preserve"> yang</w:t>
      </w:r>
      <w:r w:rsidRPr="00294D29">
        <w:rPr>
          <w:rFonts w:ascii="Times New Roman" w:hAnsi="Times New Roman" w:cs="Times New Roman"/>
          <w:color w:val="000000" w:themeColor="text1"/>
          <w:sz w:val="24"/>
          <w:szCs w:val="24"/>
          <w:lang w:val="id-ID"/>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disediakan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oleh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sekolah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tidak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tertutup</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kemungkinan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bahwa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alat-alat</w:t>
      </w:r>
      <w:proofErr w:type="spellEnd"/>
      <w:r w:rsidRPr="00294D29">
        <w:rPr>
          <w:rFonts w:ascii="Times New Roman" w:hAnsi="Times New Roman" w:cs="Times New Roman"/>
          <w:color w:val="000000" w:themeColor="text1"/>
          <w:sz w:val="24"/>
          <w:szCs w:val="24"/>
          <w:lang w:val="id-ID"/>
        </w:rPr>
        <w:t xml:space="preserve"> </w:t>
      </w:r>
      <w:proofErr w:type="spellStart"/>
      <w:r w:rsidRPr="00294D29">
        <w:rPr>
          <w:rFonts w:ascii="Times New Roman" w:hAnsi="Times New Roman" w:cs="Times New Roman"/>
          <w:color w:val="000000" w:themeColor="text1"/>
          <w:sz w:val="24"/>
          <w:szCs w:val="24"/>
        </w:rPr>
        <w:t>tersebut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sesuai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perkembangan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tuntutan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zaman</w:t>
      </w:r>
      <w:proofErr w:type="spellEnd"/>
      <w:r w:rsidRPr="00294D29">
        <w:rPr>
          <w:rFonts w:ascii="Times New Roman" w:hAnsi="Times New Roman" w:cs="Times New Roman"/>
          <w:color w:val="000000" w:themeColor="text1"/>
          <w:sz w:val="24"/>
          <w:szCs w:val="24"/>
        </w:rPr>
        <w:t>.</w:t>
      </w:r>
      <w:proofErr w:type="gramEnd"/>
      <w:r w:rsidRPr="00294D29">
        <w:rPr>
          <w:rFonts w:ascii="Times New Roman" w:hAnsi="Times New Roman" w:cs="Times New Roman"/>
          <w:color w:val="000000" w:themeColor="text1"/>
          <w:sz w:val="24"/>
          <w:szCs w:val="24"/>
        </w:rPr>
        <w:t xml:space="preserve"> </w:t>
      </w:r>
      <w:proofErr w:type="gramStart"/>
      <w:r w:rsidRPr="00294D29">
        <w:rPr>
          <w:rFonts w:ascii="Times New Roman" w:hAnsi="Times New Roman" w:cs="Times New Roman"/>
          <w:color w:val="000000" w:themeColor="text1"/>
          <w:sz w:val="24"/>
          <w:szCs w:val="24"/>
        </w:rPr>
        <w:t xml:space="preserve">Guru </w:t>
      </w:r>
      <w:proofErr w:type="spellStart"/>
      <w:r w:rsidRPr="00294D29">
        <w:rPr>
          <w:rFonts w:ascii="Times New Roman" w:hAnsi="Times New Roman" w:cs="Times New Roman"/>
          <w:color w:val="000000" w:themeColor="text1"/>
          <w:sz w:val="24"/>
          <w:szCs w:val="24"/>
        </w:rPr>
        <w:t>sekurang-kurangnya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menggunakan</w:t>
      </w:r>
      <w:proofErr w:type="spellEnd"/>
      <w:r w:rsidRPr="00294D29">
        <w:rPr>
          <w:rFonts w:ascii="Times New Roman" w:hAnsi="Times New Roman" w:cs="Times New Roman"/>
          <w:color w:val="000000" w:themeColor="text1"/>
          <w:sz w:val="24"/>
          <w:szCs w:val="24"/>
        </w:rPr>
        <w:t xml:space="preserve"> </w:t>
      </w:r>
      <w:proofErr w:type="spellStart"/>
      <w:r w:rsidR="00710B2E" w:rsidRPr="00294D29">
        <w:rPr>
          <w:rFonts w:ascii="Times New Roman" w:hAnsi="Times New Roman" w:cs="Times New Roman"/>
          <w:color w:val="000000" w:themeColor="text1"/>
          <w:sz w:val="24"/>
          <w:szCs w:val="24"/>
        </w:rPr>
        <w:t>alat</w:t>
      </w:r>
      <w:proofErr w:type="spellEnd"/>
      <w:r w:rsidR="00710B2E" w:rsidRPr="00294D29">
        <w:rPr>
          <w:rFonts w:ascii="Times New Roman" w:hAnsi="Times New Roman" w:cs="Times New Roman"/>
          <w:color w:val="000000" w:themeColor="text1"/>
          <w:sz w:val="24"/>
          <w:szCs w:val="24"/>
        </w:rPr>
        <w:t xml:space="preserve"> yang </w:t>
      </w:r>
      <w:proofErr w:type="spellStart"/>
      <w:r w:rsidR="00710B2E" w:rsidRPr="00294D29">
        <w:rPr>
          <w:rFonts w:ascii="Times New Roman" w:hAnsi="Times New Roman" w:cs="Times New Roman"/>
          <w:color w:val="000000" w:themeColor="text1"/>
          <w:sz w:val="24"/>
          <w:szCs w:val="24"/>
        </w:rPr>
        <w:t>murah</w:t>
      </w:r>
      <w:proofErr w:type="spellEnd"/>
      <w:r w:rsidR="00710B2E" w:rsidRPr="00294D29">
        <w:rPr>
          <w:rFonts w:ascii="Times New Roman" w:hAnsi="Times New Roman" w:cs="Times New Roman"/>
          <w:color w:val="000000" w:themeColor="text1"/>
          <w:sz w:val="24"/>
          <w:szCs w:val="24"/>
        </w:rPr>
        <w:t xml:space="preserve"> </w:t>
      </w:r>
      <w:proofErr w:type="spellStart"/>
      <w:r w:rsidR="00710B2E" w:rsidRPr="00294D29">
        <w:rPr>
          <w:rFonts w:ascii="Times New Roman" w:hAnsi="Times New Roman" w:cs="Times New Roman"/>
          <w:color w:val="000000" w:themeColor="text1"/>
          <w:sz w:val="24"/>
          <w:szCs w:val="24"/>
        </w:rPr>
        <w:t>dan</w:t>
      </w:r>
      <w:proofErr w:type="spellEnd"/>
      <w:r w:rsidR="00710B2E" w:rsidRPr="00294D29">
        <w:rPr>
          <w:rFonts w:ascii="Times New Roman" w:hAnsi="Times New Roman" w:cs="Times New Roman"/>
          <w:color w:val="000000" w:themeColor="text1"/>
          <w:sz w:val="24"/>
          <w:szCs w:val="24"/>
        </w:rPr>
        <w:t xml:space="preserve"> </w:t>
      </w:r>
      <w:proofErr w:type="spellStart"/>
      <w:r w:rsidR="00710B2E" w:rsidRPr="00294D29">
        <w:rPr>
          <w:rFonts w:ascii="Times New Roman" w:hAnsi="Times New Roman" w:cs="Times New Roman"/>
          <w:color w:val="000000" w:themeColor="text1"/>
          <w:sz w:val="24"/>
          <w:szCs w:val="24"/>
        </w:rPr>
        <w:t>efisien</w:t>
      </w:r>
      <w:proofErr w:type="spellEnd"/>
      <w:r w:rsidR="004E5C79" w:rsidRPr="00294D29">
        <w:rPr>
          <w:rFonts w:ascii="Times New Roman" w:hAnsi="Times New Roman" w:cs="Times New Roman"/>
          <w:color w:val="000000" w:themeColor="text1"/>
          <w:sz w:val="24"/>
          <w:szCs w:val="24"/>
        </w:rPr>
        <w:t>,</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meskipun</w:t>
      </w:r>
      <w:proofErr w:type="spellEnd"/>
      <w:r w:rsidRPr="00294D29">
        <w:rPr>
          <w:rFonts w:ascii="Times New Roman" w:hAnsi="Times New Roman" w:cs="Times New Roman"/>
          <w:color w:val="000000" w:themeColor="text1"/>
          <w:sz w:val="24"/>
          <w:szCs w:val="24"/>
          <w:lang w:val="id-ID"/>
        </w:rPr>
        <w:t xml:space="preserve"> </w:t>
      </w:r>
      <w:proofErr w:type="spellStart"/>
      <w:r w:rsidRPr="00294D29">
        <w:rPr>
          <w:rFonts w:ascii="Times New Roman" w:hAnsi="Times New Roman" w:cs="Times New Roman"/>
          <w:color w:val="000000" w:themeColor="text1"/>
          <w:sz w:val="24"/>
          <w:szCs w:val="24"/>
        </w:rPr>
        <w:t>sederhana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bersahaja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tetapi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merupakan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keharusan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upaya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mencapai</w:t>
      </w:r>
      <w:proofErr w:type="spellEnd"/>
      <w:r w:rsidRPr="00294D29">
        <w:rPr>
          <w:rFonts w:ascii="Times New Roman" w:hAnsi="Times New Roman" w:cs="Times New Roman"/>
          <w:color w:val="000000" w:themeColor="text1"/>
          <w:sz w:val="24"/>
          <w:szCs w:val="24"/>
          <w:lang w:val="id-ID"/>
        </w:rPr>
        <w:t xml:space="preserve"> </w:t>
      </w:r>
      <w:proofErr w:type="spellStart"/>
      <w:r w:rsidRPr="00294D29">
        <w:rPr>
          <w:rFonts w:ascii="Times New Roman" w:hAnsi="Times New Roman" w:cs="Times New Roman"/>
          <w:color w:val="000000" w:themeColor="text1"/>
          <w:sz w:val="24"/>
          <w:szCs w:val="24"/>
        </w:rPr>
        <w:t>tujuan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pengajaran</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diharapkan</w:t>
      </w:r>
      <w:proofErr w:type="spellEnd"/>
      <w:r w:rsidRPr="00294D29">
        <w:rPr>
          <w:rFonts w:ascii="Times New Roman" w:hAnsi="Times New Roman" w:cs="Times New Roman"/>
          <w:color w:val="000000" w:themeColor="text1"/>
          <w:sz w:val="24"/>
          <w:szCs w:val="24"/>
        </w:rPr>
        <w:t>.</w:t>
      </w:r>
      <w:proofErr w:type="gramEnd"/>
      <w:r w:rsidR="00E446DF" w:rsidRPr="00294D29">
        <w:rPr>
          <w:rFonts w:ascii="Times New Roman" w:hAnsi="Times New Roman" w:cs="Times New Roman"/>
          <w:color w:val="000000" w:themeColor="text1"/>
          <w:sz w:val="24"/>
          <w:szCs w:val="24"/>
        </w:rPr>
        <w:t xml:space="preserve"> </w:t>
      </w:r>
      <w:proofErr w:type="gramStart"/>
      <w:r w:rsidR="00E446DF" w:rsidRPr="00294D29">
        <w:rPr>
          <w:rFonts w:ascii="Times New Roman" w:hAnsi="Times New Roman" w:cs="Times New Roman"/>
          <w:color w:val="000000" w:themeColor="text1"/>
          <w:sz w:val="24"/>
          <w:szCs w:val="24"/>
        </w:rPr>
        <w:t xml:space="preserve">Hal </w:t>
      </w:r>
      <w:proofErr w:type="spellStart"/>
      <w:r w:rsidR="00E446DF" w:rsidRPr="00294D29">
        <w:rPr>
          <w:rFonts w:ascii="Times New Roman" w:hAnsi="Times New Roman" w:cs="Times New Roman"/>
          <w:color w:val="000000" w:themeColor="text1"/>
          <w:sz w:val="24"/>
          <w:szCs w:val="24"/>
        </w:rPr>
        <w:t>tersebut</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senada</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dengan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ungkapan</w:t>
      </w:r>
      <w:proofErr w:type="spellEnd"/>
      <w:r w:rsidR="00E446DF" w:rsidRPr="00294D29">
        <w:rPr>
          <w:rFonts w:ascii="Times New Roman" w:hAnsi="Times New Roman" w:cs="Times New Roman"/>
          <w:color w:val="000000" w:themeColor="text1"/>
          <w:sz w:val="24"/>
          <w:szCs w:val="24"/>
        </w:rPr>
        <w:t xml:space="preserve"> Abdul </w:t>
      </w:r>
      <w:proofErr w:type="spellStart"/>
      <w:r w:rsidR="00E446DF" w:rsidRPr="00294D29">
        <w:rPr>
          <w:rFonts w:ascii="Times New Roman" w:hAnsi="Times New Roman" w:cs="Times New Roman"/>
          <w:color w:val="000000" w:themeColor="text1"/>
          <w:sz w:val="24"/>
          <w:szCs w:val="24"/>
        </w:rPr>
        <w:t>Kadir</w:t>
      </w:r>
      <w:proofErr w:type="spellEnd"/>
      <w:r w:rsidR="00E446DF" w:rsidRPr="00294D29">
        <w:rPr>
          <w:rFonts w:ascii="Times New Roman" w:hAnsi="Times New Roman" w:cs="Times New Roman"/>
          <w:color w:val="000000" w:themeColor="text1"/>
          <w:sz w:val="24"/>
          <w:szCs w:val="24"/>
        </w:rPr>
        <w:t>, P. yan</w:t>
      </w:r>
      <w:r w:rsidR="004727AE" w:rsidRPr="00294D29">
        <w:rPr>
          <w:rFonts w:ascii="Times New Roman" w:hAnsi="Times New Roman" w:cs="Times New Roman"/>
          <w:color w:val="000000" w:themeColor="text1"/>
          <w:sz w:val="24"/>
          <w:szCs w:val="24"/>
        </w:rPr>
        <w:t xml:space="preserve">g </w:t>
      </w:r>
      <w:proofErr w:type="spellStart"/>
      <w:r w:rsidR="004727AE" w:rsidRPr="00294D29">
        <w:rPr>
          <w:rFonts w:ascii="Times New Roman" w:hAnsi="Times New Roman" w:cs="Times New Roman"/>
          <w:color w:val="000000" w:themeColor="text1"/>
          <w:sz w:val="24"/>
          <w:szCs w:val="24"/>
        </w:rPr>
        <w:t>mengatakan</w:t>
      </w:r>
      <w:proofErr w:type="spellEnd"/>
      <w:r w:rsidR="004727AE" w:rsidRPr="00294D29">
        <w:rPr>
          <w:rFonts w:ascii="Times New Roman" w:hAnsi="Times New Roman" w:cs="Times New Roman"/>
          <w:color w:val="000000" w:themeColor="text1"/>
          <w:sz w:val="24"/>
          <w:szCs w:val="24"/>
        </w:rPr>
        <w:t xml:space="preserve"> </w:t>
      </w:r>
      <w:proofErr w:type="spellStart"/>
      <w:r w:rsidR="004727AE" w:rsidRPr="00294D29">
        <w:rPr>
          <w:rFonts w:ascii="Times New Roman" w:hAnsi="Times New Roman" w:cs="Times New Roman"/>
          <w:color w:val="000000" w:themeColor="text1"/>
          <w:sz w:val="24"/>
          <w:szCs w:val="24"/>
        </w:rPr>
        <w:t>bahwa</w:t>
      </w:r>
      <w:proofErr w:type="spellEnd"/>
      <w:r w:rsidR="004727AE" w:rsidRPr="00294D29">
        <w:rPr>
          <w:rFonts w:ascii="Times New Roman" w:hAnsi="Times New Roman" w:cs="Times New Roman"/>
          <w:color w:val="000000" w:themeColor="text1"/>
          <w:sz w:val="24"/>
          <w:szCs w:val="24"/>
        </w:rPr>
        <w:t xml:space="preserve"> “</w:t>
      </w:r>
      <w:proofErr w:type="spellStart"/>
      <w:r w:rsidR="004727AE" w:rsidRPr="00294D29">
        <w:rPr>
          <w:rFonts w:ascii="Times New Roman" w:hAnsi="Times New Roman" w:cs="Times New Roman"/>
          <w:color w:val="000000" w:themeColor="text1"/>
          <w:sz w:val="24"/>
          <w:szCs w:val="24"/>
        </w:rPr>
        <w:t>dengan</w:t>
      </w:r>
      <w:proofErr w:type="spellEnd"/>
      <w:r w:rsidR="004727AE" w:rsidRPr="00294D29">
        <w:rPr>
          <w:rFonts w:ascii="Times New Roman" w:hAnsi="Times New Roman" w:cs="Times New Roman"/>
          <w:color w:val="000000" w:themeColor="text1"/>
          <w:sz w:val="24"/>
          <w:szCs w:val="24"/>
        </w:rPr>
        <w:t xml:space="preserve"> </w:t>
      </w:r>
      <w:proofErr w:type="spellStart"/>
      <w:r w:rsidR="004727AE" w:rsidRPr="00294D29">
        <w:rPr>
          <w:rFonts w:ascii="Times New Roman" w:hAnsi="Times New Roman" w:cs="Times New Roman"/>
          <w:color w:val="000000" w:themeColor="text1"/>
          <w:sz w:val="24"/>
          <w:szCs w:val="24"/>
        </w:rPr>
        <w:t>meng</w:t>
      </w:r>
      <w:r w:rsidR="00E446DF" w:rsidRPr="00294D29">
        <w:rPr>
          <w:rFonts w:ascii="Times New Roman" w:hAnsi="Times New Roman" w:cs="Times New Roman"/>
          <w:color w:val="000000" w:themeColor="text1"/>
          <w:sz w:val="24"/>
          <w:szCs w:val="24"/>
        </w:rPr>
        <w:t>uasai</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ilmu</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pengetahuan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dan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teknologi</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memungkinkan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peserta</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didik</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untuk</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dapat</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melakukan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berbagai</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hal</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dalam</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rangka</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memenuhi</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hajat</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hidup</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manusia</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seperti</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obat-obatan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makanan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pakaian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kendaraan</w:t>
      </w:r>
      <w:proofErr w:type="spellEnd"/>
      <w:r w:rsidR="00E446DF" w:rsidRPr="00294D29">
        <w:rPr>
          <w:rFonts w:ascii="Times New Roman" w:hAnsi="Times New Roman" w:cs="Times New Roman"/>
          <w:color w:val="000000" w:themeColor="text1"/>
          <w:sz w:val="24"/>
          <w:szCs w:val="24"/>
        </w:rPr>
        <w:t xml:space="preserve"> </w:t>
      </w:r>
      <w:proofErr w:type="spellStart"/>
      <w:r w:rsidR="00E446DF" w:rsidRPr="00294D29">
        <w:rPr>
          <w:rFonts w:ascii="Times New Roman" w:hAnsi="Times New Roman" w:cs="Times New Roman"/>
          <w:color w:val="000000" w:themeColor="text1"/>
          <w:sz w:val="24"/>
          <w:szCs w:val="24"/>
        </w:rPr>
        <w:t>dan</w:t>
      </w:r>
      <w:proofErr w:type="spellEnd"/>
      <w:r w:rsidR="00E446DF" w:rsidRPr="00294D29">
        <w:rPr>
          <w:rFonts w:ascii="Times New Roman" w:hAnsi="Times New Roman" w:cs="Times New Roman"/>
          <w:color w:val="000000" w:themeColor="text1"/>
          <w:sz w:val="24"/>
          <w:szCs w:val="24"/>
        </w:rPr>
        <w:t xml:space="preserve"> lain-lain”</w:t>
      </w:r>
      <w:r w:rsidR="00E446DF" w:rsidRPr="00294D29">
        <w:rPr>
          <w:rStyle w:val="FootnoteReference"/>
          <w:rFonts w:ascii="Times New Roman" w:hAnsi="Times New Roman" w:cs="Times New Roman"/>
          <w:color w:val="000000" w:themeColor="text1"/>
          <w:sz w:val="24"/>
          <w:szCs w:val="24"/>
        </w:rPr>
        <w:footnoteReference w:id="1"/>
      </w:r>
      <w:r w:rsidR="00E446DF" w:rsidRPr="00294D29">
        <w:rPr>
          <w:rFonts w:ascii="Times New Roman" w:hAnsi="Times New Roman" w:cs="Times New Roman"/>
          <w:color w:val="000000" w:themeColor="text1"/>
          <w:sz w:val="24"/>
          <w:szCs w:val="24"/>
        </w:rPr>
        <w:t>.</w:t>
      </w:r>
      <w:proofErr w:type="gramEnd"/>
    </w:p>
    <w:p w:rsidR="003A37D9" w:rsidRPr="00294D29" w:rsidRDefault="003A37D9"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proofErr w:type="spellStart"/>
      <w:proofErr w:type="gram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bertujuan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membangun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tatanan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bangsa</w:t>
      </w:r>
      <w:proofErr w:type="spellEnd"/>
      <w:r w:rsidRPr="00294D29">
        <w:rPr>
          <w:rFonts w:ascii="Times New Roman" w:hAnsi="Times New Roman" w:cs="Times New Roman"/>
          <w:color w:val="000000" w:themeColor="text1"/>
          <w:sz w:val="24"/>
          <w:szCs w:val="24"/>
        </w:rPr>
        <w:t xml:space="preserve"> yang </w:t>
      </w:r>
      <w:r w:rsidRPr="00294D29">
        <w:rPr>
          <w:rFonts w:ascii="Times New Roman" w:hAnsi="Times New Roman" w:cs="Times New Roman"/>
          <w:color w:val="000000" w:themeColor="text1"/>
          <w:sz w:val="24"/>
          <w:szCs w:val="24"/>
          <w:lang w:val="id-ID"/>
        </w:rPr>
        <w:t>berhubungan</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nilai-nilai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kepintaran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kepekaan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kepedulian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terhadap</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kehidupan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bangsa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Negara.</w:t>
      </w:r>
      <w:proofErr w:type="gramEnd"/>
      <w:r w:rsidRPr="00294D29">
        <w:rPr>
          <w:rFonts w:ascii="Times New Roman" w:hAnsi="Times New Roman" w:cs="Times New Roman"/>
          <w:color w:val="000000" w:themeColor="text1"/>
          <w:sz w:val="24"/>
          <w:szCs w:val="24"/>
        </w:rPr>
        <w:t xml:space="preserve"> Tingkat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seseorang</w:t>
      </w:r>
      <w:proofErr w:type="spellEnd"/>
      <w:r w:rsidRPr="00294D29">
        <w:rPr>
          <w:rFonts w:ascii="Times New Roman" w:hAnsi="Times New Roman" w:cs="Times New Roman"/>
          <w:color w:val="000000" w:themeColor="text1"/>
          <w:sz w:val="24"/>
          <w:szCs w:val="24"/>
        </w:rPr>
        <w:t xml:space="preserve"> </w:t>
      </w:r>
      <w:proofErr w:type="spellStart"/>
      <w:proofErr w:type="gramStart"/>
      <w:r w:rsidRPr="00294D29">
        <w:rPr>
          <w:rFonts w:ascii="Times New Roman" w:hAnsi="Times New Roman" w:cs="Times New Roman"/>
          <w:color w:val="000000" w:themeColor="text1"/>
          <w:sz w:val="24"/>
          <w:szCs w:val="24"/>
        </w:rPr>
        <w:t>akan</w:t>
      </w:r>
      <w:proofErr w:type="spellEnd"/>
      <w:proofErr w:type="gram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mempunyai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kecenderungan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mempengaruhi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bidang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lainnya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misalnya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seseorang</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lastRenderedPageBreak/>
        <w:t>berpendidikan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tinggi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cenderung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menduduki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jabatan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atau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kedudukan</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tinggi</w:t>
      </w:r>
      <w:proofErr w:type="spellEnd"/>
      <w:r w:rsidRPr="00294D29">
        <w:rPr>
          <w:rFonts w:ascii="Times New Roman" w:hAnsi="Times New Roman" w:cs="Times New Roman"/>
          <w:color w:val="000000" w:themeColor="text1"/>
          <w:sz w:val="24"/>
          <w:szCs w:val="24"/>
        </w:rPr>
        <w:t xml:space="preserve"> pula,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jabatan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maka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seseorang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mendapatkan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imbalan</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tinggi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sehingga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pendapatan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atau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kekayaan</w:t>
      </w:r>
      <w:proofErr w:type="spellEnd"/>
      <w:r w:rsidRPr="00294D29">
        <w:rPr>
          <w:rFonts w:ascii="Times New Roman" w:hAnsi="Times New Roman" w:cs="Times New Roman"/>
          <w:color w:val="000000" w:themeColor="text1"/>
          <w:sz w:val="24"/>
          <w:szCs w:val="24"/>
          <w:lang w:val="id-ID"/>
        </w:rPr>
        <w:t>nya</w:t>
      </w:r>
      <w:r w:rsidRPr="00294D29">
        <w:rPr>
          <w:rFonts w:ascii="Times New Roman" w:hAnsi="Times New Roman" w:cs="Times New Roman"/>
          <w:color w:val="000000" w:themeColor="text1"/>
          <w:sz w:val="24"/>
          <w:szCs w:val="24"/>
        </w:rPr>
        <w:t xml:space="preserve"> pun </w:t>
      </w:r>
      <w:proofErr w:type="spellStart"/>
      <w:r w:rsidRPr="00294D29">
        <w:rPr>
          <w:rFonts w:ascii="Times New Roman" w:hAnsi="Times New Roman" w:cs="Times New Roman"/>
          <w:color w:val="000000" w:themeColor="text1"/>
          <w:sz w:val="24"/>
          <w:szCs w:val="24"/>
        </w:rPr>
        <w:t>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semakin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bertambah</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 xml:space="preserve">Begitupun sebaliknya, </w:t>
      </w:r>
      <w:proofErr w:type="spellStart"/>
      <w:r w:rsidRPr="00294D29">
        <w:rPr>
          <w:rFonts w:ascii="Times New Roman" w:hAnsi="Times New Roman" w:cs="Times New Roman"/>
          <w:color w:val="000000" w:themeColor="text1"/>
          <w:sz w:val="24"/>
          <w:szCs w:val="24"/>
        </w:rPr>
        <w:t>seseorang</w:t>
      </w:r>
      <w:proofErr w:type="spellEnd"/>
      <w:r w:rsidRPr="00294D29">
        <w:rPr>
          <w:rFonts w:ascii="Times New Roman" w:hAnsi="Times New Roman" w:cs="Times New Roman"/>
          <w:color w:val="000000" w:themeColor="text1"/>
          <w:sz w:val="24"/>
          <w:szCs w:val="24"/>
        </w:rPr>
        <w:t xml:space="preserve"> yang </w:t>
      </w:r>
      <w:r w:rsidRPr="00294D29">
        <w:rPr>
          <w:rFonts w:ascii="Times New Roman" w:hAnsi="Times New Roman" w:cs="Times New Roman"/>
          <w:color w:val="000000" w:themeColor="text1"/>
          <w:sz w:val="24"/>
          <w:szCs w:val="24"/>
          <w:lang w:val="id-ID"/>
        </w:rPr>
        <w:t xml:space="preserve">tidak </w:t>
      </w:r>
      <w:proofErr w:type="spellStart"/>
      <w:r w:rsidRPr="00294D29">
        <w:rPr>
          <w:rFonts w:ascii="Times New Roman" w:hAnsi="Times New Roman" w:cs="Times New Roman"/>
          <w:color w:val="000000" w:themeColor="text1"/>
          <w:sz w:val="24"/>
          <w:szCs w:val="24"/>
        </w:rPr>
        <w:t>berpendidikan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cenderung</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 xml:space="preserve">tidak memiliki </w:t>
      </w:r>
      <w:proofErr w:type="spellStart"/>
      <w:r w:rsidRPr="00294D29">
        <w:rPr>
          <w:rFonts w:ascii="Times New Roman" w:hAnsi="Times New Roman" w:cs="Times New Roman"/>
          <w:color w:val="000000" w:themeColor="text1"/>
          <w:sz w:val="24"/>
          <w:szCs w:val="24"/>
        </w:rPr>
        <w:t>jabatan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atau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kedudukan</w:t>
      </w:r>
      <w:proofErr w:type="spellEnd"/>
      <w:r w:rsidRPr="00294D29">
        <w:rPr>
          <w:rFonts w:ascii="Times New Roman" w:hAnsi="Times New Roman" w:cs="Times New Roman"/>
          <w:color w:val="000000" w:themeColor="text1"/>
          <w:sz w:val="24"/>
          <w:szCs w:val="24"/>
        </w:rPr>
        <w:t>.</w:t>
      </w:r>
      <w:r w:rsidR="00C06E64" w:rsidRPr="00294D29">
        <w:rPr>
          <w:rFonts w:ascii="Times New Roman" w:hAnsi="Times New Roman" w:cs="Times New Roman"/>
          <w:color w:val="000000" w:themeColor="text1"/>
          <w:sz w:val="24"/>
          <w:szCs w:val="24"/>
          <w:lang w:val="en-US"/>
        </w:rPr>
        <w:t xml:space="preserve"> </w:t>
      </w:r>
      <w:r w:rsidRPr="00294D29">
        <w:rPr>
          <w:rFonts w:ascii="Times New Roman" w:hAnsi="Times New Roman" w:cs="Times New Roman"/>
          <w:color w:val="000000" w:themeColor="text1"/>
          <w:sz w:val="24"/>
          <w:szCs w:val="24"/>
          <w:lang w:val="id-ID"/>
        </w:rPr>
        <w:t>Hal tersebut senada dengan ungkapan Mahrudin yang mengatakan bahwa:</w:t>
      </w:r>
    </w:p>
    <w:p w:rsidR="003A37D9" w:rsidRPr="00294D29" w:rsidRDefault="003A37D9" w:rsidP="004E0A03">
      <w:pPr>
        <w:widowControl w:val="0"/>
        <w:autoSpaceDE w:val="0"/>
        <w:autoSpaceDN w:val="0"/>
        <w:adjustRightInd w:val="0"/>
        <w:spacing w:after="0" w:line="240" w:lineRule="auto"/>
        <w:ind w:left="360" w:firstLine="720"/>
        <w:jc w:val="both"/>
        <w:rPr>
          <w:rFonts w:ascii="Times New Roman" w:hAnsi="Times New Roman" w:cs="Times New Roman"/>
          <w:color w:val="000000" w:themeColor="text1"/>
          <w:sz w:val="24"/>
          <w:szCs w:val="24"/>
          <w:lang w:val="en-US"/>
        </w:rPr>
      </w:pPr>
      <w:r w:rsidRPr="00294D29">
        <w:rPr>
          <w:rFonts w:ascii="Times New Roman" w:hAnsi="Times New Roman" w:cs="Times New Roman"/>
          <w:color w:val="000000" w:themeColor="text1"/>
          <w:sz w:val="24"/>
          <w:szCs w:val="24"/>
          <w:lang w:val="id-ID"/>
        </w:rPr>
        <w:t>Telah menjadi kesepakan para ahli, bahwa sumberdaya manusia merupakan aset penting, bahkan dianggap paling penting diantara sumberdaya-sumberdaya yang lain, dalam setiap usaha memajukan suatu masyarakat atau bangsa. Namun dalam kenyataannya, sumberdaya manusia baru menjadi aset penting dan berharga, apabila sumberdaya manusia tersebut mempunyai kualitas yang tinggi. Bahkan sebuah Negara tidak mempunyai sumber daya alam, atau mempunyainya dalam jumlah yang sangat terbatasdapat berkembang dengan cepat menjadi Negara dan bangsa yang maju, karena memiliki sejumlah besar sumberdaya manusia yang berkwalitas yang tinggi, seperti Jepang atau Negara pulau seperti Singapura, Taiwan, Korea Selatan dal lain-lain. Unuk mendapatkan sumber daya manusia yang berkwalitas tinggi, hanyalah ada satu jalan pemecahan yang harus ditempuh, yakni melalui pendidikan dan latihan</w:t>
      </w:r>
      <w:r w:rsidRPr="00294D29">
        <w:rPr>
          <w:rStyle w:val="FootnoteReference"/>
          <w:rFonts w:ascii="Times New Roman" w:hAnsi="Times New Roman" w:cs="Times New Roman"/>
          <w:color w:val="000000" w:themeColor="text1"/>
          <w:sz w:val="24"/>
          <w:szCs w:val="24"/>
          <w:lang w:val="id-ID"/>
        </w:rPr>
        <w:footnoteReference w:id="2"/>
      </w:r>
      <w:r w:rsidRPr="00294D29">
        <w:rPr>
          <w:rFonts w:ascii="Times New Roman" w:hAnsi="Times New Roman" w:cs="Times New Roman"/>
          <w:color w:val="000000" w:themeColor="text1"/>
          <w:sz w:val="24"/>
          <w:szCs w:val="24"/>
          <w:lang w:val="id-ID"/>
        </w:rPr>
        <w:t>.</w:t>
      </w:r>
    </w:p>
    <w:p w:rsidR="003A37D9" w:rsidRPr="00294D29" w:rsidRDefault="003A37D9" w:rsidP="004E0A03">
      <w:pPr>
        <w:widowControl w:val="0"/>
        <w:autoSpaceDE w:val="0"/>
        <w:autoSpaceDN w:val="0"/>
        <w:adjustRightInd w:val="0"/>
        <w:spacing w:after="0" w:line="240" w:lineRule="auto"/>
        <w:ind w:left="360" w:firstLine="720"/>
        <w:jc w:val="both"/>
        <w:rPr>
          <w:rFonts w:ascii="Times New Roman" w:hAnsi="Times New Roman" w:cs="Times New Roman"/>
          <w:color w:val="000000" w:themeColor="text1"/>
          <w:sz w:val="24"/>
          <w:szCs w:val="24"/>
          <w:lang w:val="en-US"/>
        </w:rPr>
      </w:pPr>
    </w:p>
    <w:p w:rsidR="004E5C79" w:rsidRPr="00294D29" w:rsidRDefault="004E5C79"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Manajemen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merupakan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aspek</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perlu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diperhatikan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meningkatkan</w:t>
      </w:r>
      <w:proofErr w:type="spellEnd"/>
      <w:r w:rsidRPr="00294D29">
        <w:rPr>
          <w:rFonts w:ascii="Times New Roman" w:hAnsi="Times New Roman" w:cs="Times New Roman"/>
          <w:color w:val="000000" w:themeColor="text1"/>
          <w:sz w:val="24"/>
          <w:szCs w:val="24"/>
        </w:rPr>
        <w:t xml:space="preserve"> </w:t>
      </w:r>
      <w:r w:rsidR="00170FFE" w:rsidRPr="00294D29">
        <w:rPr>
          <w:rFonts w:ascii="Times New Roman" w:hAnsi="Times New Roman" w:cs="Times New Roman"/>
          <w:color w:val="000000" w:themeColor="text1"/>
          <w:sz w:val="24"/>
          <w:szCs w:val="24"/>
          <w:lang w:val="id-ID"/>
        </w:rPr>
        <w:t>proses belajar mengajar</w:t>
      </w:r>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berdampak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pada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kwalitas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gramStart"/>
      <w:r w:rsidRPr="00294D29">
        <w:rPr>
          <w:rFonts w:ascii="Times New Roman" w:hAnsi="Times New Roman" w:cs="Times New Roman"/>
          <w:color w:val="000000" w:themeColor="text1"/>
          <w:sz w:val="24"/>
          <w:szCs w:val="24"/>
        </w:rPr>
        <w:t xml:space="preserve">Para guru </w:t>
      </w:r>
      <w:proofErr w:type="spellStart"/>
      <w:r w:rsidRPr="00294D29">
        <w:rPr>
          <w:rFonts w:ascii="Times New Roman" w:hAnsi="Times New Roman" w:cs="Times New Roman"/>
          <w:color w:val="000000" w:themeColor="text1"/>
          <w:sz w:val="24"/>
          <w:szCs w:val="24"/>
        </w:rPr>
        <w:t>diharapkan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mampu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menjalankan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tugas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sesuai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tanggungjawabnya</w:t>
      </w:r>
      <w:proofErr w:type="spellEnd"/>
      <w:r w:rsidRPr="00294D29">
        <w:rPr>
          <w:rFonts w:ascii="Times New Roman" w:hAnsi="Times New Roman" w:cs="Times New Roman"/>
          <w:color w:val="000000" w:themeColor="text1"/>
          <w:sz w:val="24"/>
          <w:szCs w:val="24"/>
        </w:rPr>
        <w:t>.</w:t>
      </w:r>
      <w:proofErr w:type="gramEnd"/>
      <w:r w:rsidRPr="00294D29">
        <w:rPr>
          <w:rFonts w:ascii="Times New Roman" w:hAnsi="Times New Roman" w:cs="Times New Roman"/>
          <w:color w:val="000000" w:themeColor="text1"/>
          <w:sz w:val="24"/>
          <w:szCs w:val="24"/>
        </w:rPr>
        <w:t xml:space="preserve"> </w:t>
      </w:r>
      <w:proofErr w:type="spellStart"/>
      <w:proofErr w:type="gramStart"/>
      <w:r w:rsidRPr="00294D29">
        <w:rPr>
          <w:rFonts w:ascii="Times New Roman" w:hAnsi="Times New Roman" w:cs="Times New Roman"/>
          <w:color w:val="000000" w:themeColor="text1"/>
          <w:sz w:val="24"/>
          <w:szCs w:val="24"/>
        </w:rPr>
        <w:t>Keberhasilan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lembaga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tidak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terlepas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dari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dukungan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ketersediaan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memadai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sehingga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keberadaannya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menjadi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penting</w:t>
      </w:r>
      <w:proofErr w:type="spellEnd"/>
      <w:r w:rsidRPr="00294D29">
        <w:rPr>
          <w:rFonts w:ascii="Times New Roman" w:hAnsi="Times New Roman" w:cs="Times New Roman"/>
          <w:color w:val="000000" w:themeColor="text1"/>
          <w:sz w:val="24"/>
          <w:szCs w:val="24"/>
        </w:rPr>
        <w:t xml:space="preserve"> di </w:t>
      </w:r>
      <w:proofErr w:type="spellStart"/>
      <w:r w:rsidRPr="00294D29">
        <w:rPr>
          <w:rFonts w:ascii="Times New Roman" w:hAnsi="Times New Roman" w:cs="Times New Roman"/>
          <w:color w:val="000000" w:themeColor="text1"/>
          <w:sz w:val="24"/>
          <w:szCs w:val="24"/>
        </w:rPr>
        <w:t>setiap</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tingkatan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w:t>
      </w:r>
      <w:proofErr w:type="gramEnd"/>
    </w:p>
    <w:p w:rsidR="002926B0" w:rsidRPr="00294D29" w:rsidRDefault="004E5C79"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spellStart"/>
      <w:proofErr w:type="gramStart"/>
      <w:r w:rsidRPr="00294D29">
        <w:rPr>
          <w:rFonts w:ascii="Times New Roman" w:hAnsi="Times New Roman" w:cs="Times New Roman"/>
          <w:color w:val="000000" w:themeColor="text1"/>
          <w:sz w:val="24"/>
          <w:szCs w:val="24"/>
        </w:rPr>
        <w:t>Suatu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lembaga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mewujudkan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eksistensinya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rangka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mencapai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tujuan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memerlukan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perencanaan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tepat</w:t>
      </w:r>
      <w:proofErr w:type="spellEnd"/>
      <w:r w:rsidRPr="00294D29">
        <w:rPr>
          <w:rFonts w:ascii="Times New Roman" w:hAnsi="Times New Roman" w:cs="Times New Roman"/>
          <w:color w:val="000000" w:themeColor="text1"/>
          <w:sz w:val="24"/>
          <w:szCs w:val="24"/>
        </w:rPr>
        <w:t>.</w:t>
      </w:r>
      <w:proofErr w:type="gram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lastRenderedPageBreak/>
        <w:t>Seperti</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dikemukakan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oleh</w:t>
      </w:r>
      <w:proofErr w:type="spellEnd"/>
      <w:r w:rsidRPr="00294D29">
        <w:rPr>
          <w:rFonts w:ascii="Times New Roman" w:hAnsi="Times New Roman" w:cs="Times New Roman"/>
          <w:color w:val="000000" w:themeColor="text1"/>
          <w:sz w:val="24"/>
          <w:szCs w:val="24"/>
        </w:rPr>
        <w:t xml:space="preserve"> </w:t>
      </w:r>
      <w:proofErr w:type="spellStart"/>
      <w:r w:rsidR="002926B0" w:rsidRPr="00294D29">
        <w:rPr>
          <w:rFonts w:ascii="Times New Roman" w:hAnsi="Times New Roman" w:cs="Times New Roman"/>
          <w:color w:val="000000" w:themeColor="text1"/>
          <w:sz w:val="24"/>
          <w:szCs w:val="24"/>
        </w:rPr>
        <w:t>Veithzal</w:t>
      </w:r>
      <w:proofErr w:type="spellEnd"/>
      <w:r w:rsidR="002926B0" w:rsidRPr="00294D29">
        <w:rPr>
          <w:rFonts w:ascii="Times New Roman" w:hAnsi="Times New Roman" w:cs="Times New Roman"/>
          <w:color w:val="000000" w:themeColor="text1"/>
          <w:sz w:val="24"/>
          <w:szCs w:val="24"/>
        </w:rPr>
        <w:t xml:space="preserve"> </w:t>
      </w:r>
      <w:proofErr w:type="spellStart"/>
      <w:r w:rsidR="000F4352" w:rsidRPr="00294D29">
        <w:rPr>
          <w:rFonts w:ascii="Times New Roman" w:hAnsi="Times New Roman" w:cs="Times New Roman"/>
          <w:color w:val="000000" w:themeColor="text1"/>
          <w:sz w:val="24"/>
          <w:szCs w:val="24"/>
        </w:rPr>
        <w:t>Rivai</w:t>
      </w:r>
      <w:proofErr w:type="spellEnd"/>
      <w:r w:rsidR="000F4352"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rPr>
        <w:t xml:space="preserve">yang </w:t>
      </w:r>
      <w:proofErr w:type="spellStart"/>
      <w:r w:rsidRPr="00294D29">
        <w:rPr>
          <w:rFonts w:ascii="Times New Roman" w:hAnsi="Times New Roman" w:cs="Times New Roman"/>
          <w:color w:val="000000" w:themeColor="text1"/>
          <w:sz w:val="24"/>
          <w:szCs w:val="24"/>
        </w:rPr>
        <w:t>menjelaskan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bahwa</w:t>
      </w:r>
      <w:proofErr w:type="spellEnd"/>
      <w:r w:rsidRPr="00294D29">
        <w:rPr>
          <w:rFonts w:ascii="Times New Roman" w:hAnsi="Times New Roman" w:cs="Times New Roman"/>
          <w:color w:val="000000" w:themeColor="text1"/>
          <w:sz w:val="24"/>
          <w:szCs w:val="24"/>
        </w:rPr>
        <w:t xml:space="preserve">: </w:t>
      </w:r>
    </w:p>
    <w:p w:rsidR="002926B0" w:rsidRPr="00294D29" w:rsidRDefault="004E5C79" w:rsidP="004E0A03">
      <w:pPr>
        <w:widowControl w:val="0"/>
        <w:autoSpaceDE w:val="0"/>
        <w:autoSpaceDN w:val="0"/>
        <w:adjustRightInd w:val="0"/>
        <w:spacing w:after="0" w:line="240" w:lineRule="auto"/>
        <w:ind w:left="644"/>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Tanpa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didukung</w:t>
      </w:r>
      <w:proofErr w:type="spellEnd"/>
      <w:r w:rsidRPr="00294D29">
        <w:rPr>
          <w:rFonts w:ascii="Times New Roman" w:hAnsi="Times New Roman" w:cs="Times New Roman"/>
          <w:color w:val="000000" w:themeColor="text1"/>
          <w:sz w:val="24"/>
          <w:szCs w:val="24"/>
        </w:rPr>
        <w:t xml:space="preserve"> </w:t>
      </w:r>
      <w:proofErr w:type="spellStart"/>
      <w:r w:rsidR="002926B0" w:rsidRPr="00294D29">
        <w:rPr>
          <w:rFonts w:ascii="Times New Roman" w:hAnsi="Times New Roman" w:cs="Times New Roman"/>
          <w:color w:val="000000" w:themeColor="text1"/>
          <w:sz w:val="24"/>
          <w:szCs w:val="24"/>
        </w:rPr>
        <w:t>oleh</w:t>
      </w:r>
      <w:proofErr w:type="spellEnd"/>
      <w:r w:rsidR="002926B0" w:rsidRPr="00294D29">
        <w:rPr>
          <w:rFonts w:ascii="Times New Roman" w:hAnsi="Times New Roman" w:cs="Times New Roman"/>
          <w:color w:val="000000" w:themeColor="text1"/>
          <w:sz w:val="24"/>
          <w:szCs w:val="24"/>
        </w:rPr>
        <w:t xml:space="preserve"> </w:t>
      </w:r>
      <w:proofErr w:type="spellStart"/>
      <w:r w:rsidR="002926B0" w:rsidRPr="00294D29">
        <w:rPr>
          <w:rFonts w:ascii="Times New Roman" w:hAnsi="Times New Roman" w:cs="Times New Roman"/>
          <w:color w:val="000000" w:themeColor="text1"/>
          <w:sz w:val="24"/>
          <w:szCs w:val="24"/>
        </w:rPr>
        <w:t>para</w:t>
      </w:r>
      <w:proofErr w:type="spellEnd"/>
      <w:r w:rsidR="002926B0" w:rsidRPr="00294D29">
        <w:rPr>
          <w:rFonts w:ascii="Times New Roman" w:hAnsi="Times New Roman" w:cs="Times New Roman"/>
          <w:color w:val="000000" w:themeColor="text1"/>
          <w:sz w:val="24"/>
          <w:szCs w:val="24"/>
        </w:rPr>
        <w:t xml:space="preserve"> guru</w:t>
      </w:r>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bekerja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baik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dari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segi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shd w:val="clear" w:color="auto" w:fill="FFFFFF"/>
        </w:rPr>
        <w:t>k</w:t>
      </w:r>
      <w:r w:rsidR="002926B0" w:rsidRPr="00294D29">
        <w:rPr>
          <w:rFonts w:ascii="Times New Roman" w:hAnsi="Times New Roman" w:cs="Times New Roman"/>
          <w:color w:val="000000" w:themeColor="text1"/>
          <w:sz w:val="24"/>
          <w:szCs w:val="24"/>
          <w:shd w:val="clear" w:color="auto" w:fill="FFFFFF"/>
        </w:rPr>
        <w:t>w</w:t>
      </w:r>
      <w:r w:rsidRPr="00294D29">
        <w:rPr>
          <w:rFonts w:ascii="Times New Roman" w:hAnsi="Times New Roman" w:cs="Times New Roman"/>
          <w:color w:val="000000" w:themeColor="text1"/>
          <w:sz w:val="24"/>
          <w:szCs w:val="24"/>
          <w:shd w:val="clear" w:color="auto" w:fill="FFFFFF"/>
        </w:rPr>
        <w:t>a</w:t>
      </w:r>
      <w:r w:rsidR="002926B0" w:rsidRPr="00294D29">
        <w:rPr>
          <w:rFonts w:ascii="Times New Roman" w:hAnsi="Times New Roman" w:cs="Times New Roman"/>
          <w:color w:val="000000" w:themeColor="text1"/>
          <w:sz w:val="24"/>
          <w:szCs w:val="24"/>
          <w:shd w:val="clear" w:color="auto" w:fill="FFFFFF"/>
        </w:rPr>
        <w:t>litas</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kua</w:t>
      </w:r>
      <w:r w:rsidR="002926B0" w:rsidRPr="00294D29">
        <w:rPr>
          <w:rFonts w:ascii="Times New Roman" w:hAnsi="Times New Roman" w:cs="Times New Roman"/>
          <w:color w:val="000000" w:themeColor="text1"/>
          <w:sz w:val="24"/>
          <w:szCs w:val="24"/>
          <w:shd w:val="clear" w:color="auto" w:fill="FFFFFF"/>
        </w:rPr>
        <w:t>ntitas</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proofErr w:type="gramStart"/>
      <w:r w:rsidRPr="00294D29">
        <w:rPr>
          <w:rFonts w:ascii="Times New Roman" w:hAnsi="Times New Roman" w:cs="Times New Roman"/>
          <w:color w:val="000000" w:themeColor="text1"/>
          <w:sz w:val="24"/>
          <w:szCs w:val="24"/>
          <w:shd w:val="clear" w:color="auto" w:fill="FFFFFF"/>
        </w:rPr>
        <w:t>strategi</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dan</w:t>
      </w:r>
      <w:proofErr w:type="spellEnd"/>
      <w:proofErr w:type="gram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operasionalnya</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maka</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lembaga</w:t>
      </w:r>
      <w:proofErr w:type="spellEnd"/>
      <w:r w:rsidR="002926B0" w:rsidRPr="00294D29">
        <w:rPr>
          <w:rFonts w:ascii="Times New Roman" w:hAnsi="Times New Roman" w:cs="Times New Roman"/>
          <w:color w:val="000000" w:themeColor="text1"/>
          <w:sz w:val="24"/>
          <w:szCs w:val="24"/>
          <w:shd w:val="clear" w:color="auto" w:fill="FFFFFF"/>
        </w:rPr>
        <w:t xml:space="preserve"> </w:t>
      </w:r>
      <w:proofErr w:type="spellStart"/>
      <w:r w:rsidR="002926B0" w:rsidRPr="00294D29">
        <w:rPr>
          <w:rFonts w:ascii="Times New Roman" w:hAnsi="Times New Roman" w:cs="Times New Roman"/>
          <w:color w:val="000000" w:themeColor="text1"/>
          <w:sz w:val="24"/>
          <w:szCs w:val="24"/>
          <w:shd w:val="clear" w:color="auto" w:fill="FFFFFF"/>
        </w:rPr>
        <w:t>pendidikan</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itu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shd w:val="clear" w:color="auto" w:fill="FFFFFF"/>
        </w:rPr>
        <w:t>tidak</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akan</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mampu</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mempertahankan</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keberadaannya</w:t>
      </w:r>
      <w:proofErr w:type="spellEnd"/>
      <w:r w:rsidRPr="00294D29">
        <w:rPr>
          <w:rFonts w:ascii="Times New Roman" w:hAnsi="Times New Roman" w:cs="Times New Roman"/>
          <w:color w:val="000000" w:themeColor="text1"/>
          <w:sz w:val="24"/>
          <w:szCs w:val="24"/>
          <w:shd w:val="clear" w:color="auto" w:fill="FFFFFF"/>
        </w:rPr>
        <w:t xml:space="preserve">, </w:t>
      </w:r>
      <w:proofErr w:type="spellStart"/>
      <w:r w:rsidRPr="00294D29">
        <w:rPr>
          <w:rFonts w:ascii="Times New Roman" w:hAnsi="Times New Roman" w:cs="Times New Roman"/>
          <w:color w:val="000000" w:themeColor="text1"/>
          <w:sz w:val="24"/>
          <w:szCs w:val="24"/>
          <w:shd w:val="clear" w:color="auto" w:fill="FFFFFF"/>
        </w:rPr>
        <w:t>mengembangkan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memajukan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lembaga</w:t>
      </w:r>
      <w:proofErr w:type="spellEnd"/>
      <w:r w:rsidRPr="00294D29">
        <w:rPr>
          <w:rFonts w:ascii="Times New Roman" w:hAnsi="Times New Roman" w:cs="Times New Roman"/>
          <w:color w:val="000000" w:themeColor="text1"/>
          <w:sz w:val="24"/>
          <w:szCs w:val="24"/>
        </w:rPr>
        <w:t xml:space="preserve"> </w:t>
      </w:r>
      <w:proofErr w:type="spellStart"/>
      <w:r w:rsidR="002926B0" w:rsidRPr="00294D29">
        <w:rPr>
          <w:rFonts w:ascii="Times New Roman" w:hAnsi="Times New Roman" w:cs="Times New Roman"/>
          <w:color w:val="000000" w:themeColor="text1"/>
          <w:sz w:val="24"/>
          <w:szCs w:val="24"/>
        </w:rPr>
        <w:t>pendidikan</w:t>
      </w:r>
      <w:proofErr w:type="spellEnd"/>
      <w:r w:rsidR="002926B0"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tersebut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kemasa</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datang</w:t>
      </w:r>
      <w:proofErr w:type="spellEnd"/>
      <w:r w:rsidRPr="00294D29">
        <w:rPr>
          <w:rStyle w:val="FootnoteReference"/>
          <w:rFonts w:ascii="Times New Roman" w:hAnsi="Times New Roman" w:cs="Times New Roman"/>
          <w:color w:val="000000" w:themeColor="text1"/>
          <w:sz w:val="24"/>
          <w:szCs w:val="24"/>
        </w:rPr>
        <w:footnoteReference w:id="3"/>
      </w:r>
      <w:r w:rsidRPr="00294D29">
        <w:rPr>
          <w:rFonts w:ascii="Times New Roman" w:hAnsi="Times New Roman" w:cs="Times New Roman"/>
          <w:color w:val="000000" w:themeColor="text1"/>
          <w:sz w:val="24"/>
          <w:szCs w:val="24"/>
        </w:rPr>
        <w:t>.</w:t>
      </w:r>
    </w:p>
    <w:p w:rsidR="002926B0" w:rsidRPr="00294D29" w:rsidRDefault="002926B0" w:rsidP="004E0A03">
      <w:pPr>
        <w:widowControl w:val="0"/>
        <w:autoSpaceDE w:val="0"/>
        <w:autoSpaceDN w:val="0"/>
        <w:adjustRightInd w:val="0"/>
        <w:spacing w:after="0" w:line="240" w:lineRule="auto"/>
        <w:ind w:left="644"/>
        <w:jc w:val="both"/>
        <w:rPr>
          <w:rFonts w:ascii="Times New Roman" w:hAnsi="Times New Roman" w:cs="Times New Roman"/>
          <w:color w:val="000000" w:themeColor="text1"/>
          <w:sz w:val="24"/>
          <w:szCs w:val="24"/>
        </w:rPr>
      </w:pPr>
    </w:p>
    <w:p w:rsidR="004E5C79" w:rsidRPr="00294D29" w:rsidRDefault="004E5C79"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Oleh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karena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diperlukan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adanya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suatu</w:t>
      </w:r>
      <w:proofErr w:type="spellEnd"/>
      <w:r w:rsidRPr="00294D29">
        <w:rPr>
          <w:rFonts w:ascii="Times New Roman" w:hAnsi="Times New Roman" w:cs="Times New Roman"/>
          <w:color w:val="000000" w:themeColor="text1"/>
          <w:sz w:val="24"/>
          <w:szCs w:val="24"/>
        </w:rPr>
        <w:t xml:space="preserve"> proses </w:t>
      </w:r>
      <w:proofErr w:type="spellStart"/>
      <w:r w:rsidRPr="00294D29">
        <w:rPr>
          <w:rFonts w:ascii="Times New Roman" w:hAnsi="Times New Roman" w:cs="Times New Roman"/>
          <w:color w:val="000000" w:themeColor="text1"/>
          <w:sz w:val="24"/>
          <w:szCs w:val="24"/>
        </w:rPr>
        <w:t>manajemen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agar </w:t>
      </w:r>
      <w:proofErr w:type="spellStart"/>
      <w:r w:rsidRPr="00294D29">
        <w:rPr>
          <w:rFonts w:ascii="Times New Roman" w:hAnsi="Times New Roman" w:cs="Times New Roman"/>
          <w:color w:val="000000" w:themeColor="text1"/>
          <w:sz w:val="24"/>
          <w:szCs w:val="24"/>
        </w:rPr>
        <w:t>lebih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menjamin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bahwa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lembaga</w:t>
      </w:r>
      <w:proofErr w:type="spellEnd"/>
      <w:r w:rsidRPr="00294D29">
        <w:rPr>
          <w:rFonts w:ascii="Times New Roman" w:hAnsi="Times New Roman" w:cs="Times New Roman"/>
          <w:color w:val="000000" w:themeColor="text1"/>
          <w:sz w:val="24"/>
          <w:szCs w:val="24"/>
        </w:rPr>
        <w:t xml:space="preserve"> </w:t>
      </w:r>
      <w:proofErr w:type="spellStart"/>
      <w:r w:rsidR="002926B0" w:rsidRPr="00294D29">
        <w:rPr>
          <w:rFonts w:ascii="Times New Roman" w:hAnsi="Times New Roman" w:cs="Times New Roman"/>
          <w:color w:val="000000" w:themeColor="text1"/>
          <w:sz w:val="24"/>
          <w:szCs w:val="24"/>
        </w:rPr>
        <w:t>pendidikan</w:t>
      </w:r>
      <w:proofErr w:type="spellEnd"/>
      <w:r w:rsidR="002926B0" w:rsidRPr="00294D29">
        <w:rPr>
          <w:rFonts w:ascii="Times New Roman" w:hAnsi="Times New Roman" w:cs="Times New Roman"/>
          <w:color w:val="000000" w:themeColor="text1"/>
          <w:sz w:val="24"/>
          <w:szCs w:val="24"/>
        </w:rPr>
        <w:t xml:space="preserve"> </w:t>
      </w:r>
      <w:proofErr w:type="spellStart"/>
      <w:r w:rsidR="002926B0" w:rsidRPr="00294D29">
        <w:rPr>
          <w:rFonts w:ascii="Times New Roman" w:hAnsi="Times New Roman" w:cs="Times New Roman"/>
          <w:color w:val="000000" w:themeColor="text1"/>
          <w:sz w:val="24"/>
          <w:szCs w:val="24"/>
        </w:rPr>
        <w:t>tersebut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sudah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tersedia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cukup</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sesuai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kebutuhan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mendukung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berbagai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kegiatan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fungsi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tugas</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sesuai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cepat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bermanfaat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Perencanaan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w:t>
      </w:r>
      <w:r w:rsidR="00BF0294" w:rsidRPr="00294D29">
        <w:rPr>
          <w:rFonts w:ascii="Times New Roman" w:hAnsi="Times New Roman" w:cs="Times New Roman"/>
          <w:color w:val="000000" w:themeColor="text1"/>
          <w:sz w:val="24"/>
          <w:szCs w:val="24"/>
        </w:rPr>
        <w:t>rana</w:t>
      </w:r>
      <w:proofErr w:type="spellEnd"/>
      <w:r w:rsidR="00BF0294" w:rsidRPr="00294D29">
        <w:rPr>
          <w:rFonts w:ascii="Times New Roman" w:hAnsi="Times New Roman" w:cs="Times New Roman"/>
          <w:color w:val="000000" w:themeColor="text1"/>
          <w:sz w:val="24"/>
          <w:szCs w:val="24"/>
        </w:rPr>
        <w:t xml:space="preserve"> </w:t>
      </w:r>
      <w:proofErr w:type="spellStart"/>
      <w:r w:rsidR="00BF0294" w:rsidRPr="00294D29">
        <w:rPr>
          <w:rFonts w:ascii="Times New Roman" w:hAnsi="Times New Roman" w:cs="Times New Roman"/>
          <w:color w:val="000000" w:themeColor="text1"/>
          <w:sz w:val="24"/>
          <w:szCs w:val="24"/>
        </w:rPr>
        <w:t>merupakan</w:t>
      </w:r>
      <w:proofErr w:type="spellEnd"/>
      <w:r w:rsidR="00BF0294" w:rsidRPr="00294D29">
        <w:rPr>
          <w:rFonts w:ascii="Times New Roman" w:hAnsi="Times New Roman" w:cs="Times New Roman"/>
          <w:color w:val="000000" w:themeColor="text1"/>
          <w:sz w:val="24"/>
          <w:szCs w:val="24"/>
        </w:rPr>
        <w:t xml:space="preserve"> proses </w:t>
      </w:r>
      <w:proofErr w:type="spellStart"/>
      <w:r w:rsidR="00BF0294" w:rsidRPr="00294D29">
        <w:rPr>
          <w:rFonts w:ascii="Times New Roman" w:hAnsi="Times New Roman" w:cs="Times New Roman"/>
          <w:color w:val="000000" w:themeColor="text1"/>
          <w:sz w:val="24"/>
          <w:szCs w:val="24"/>
        </w:rPr>
        <w:t>manajemen</w:t>
      </w:r>
      <w:proofErr w:type="spellEnd"/>
      <w:r w:rsidR="00BF0294"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sedangkan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adalah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seperangkat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mesin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pendorong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motivasi</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diperlukan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melakukan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semua</w:t>
      </w:r>
      <w:proofErr w:type="spellEnd"/>
      <w:r w:rsidRPr="00294D29">
        <w:rPr>
          <w:rFonts w:ascii="Times New Roman" w:hAnsi="Times New Roman" w:cs="Times New Roman"/>
          <w:color w:val="000000" w:themeColor="text1"/>
          <w:sz w:val="24"/>
          <w:szCs w:val="24"/>
        </w:rPr>
        <w:t xml:space="preserve"> proses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seluruh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aktivitas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lembaga</w:t>
      </w:r>
      <w:proofErr w:type="spellEnd"/>
      <w:r w:rsidR="000F4352" w:rsidRPr="00294D29">
        <w:rPr>
          <w:rFonts w:ascii="Times New Roman" w:hAnsi="Times New Roman" w:cs="Times New Roman"/>
          <w:color w:val="000000" w:themeColor="text1"/>
          <w:sz w:val="24"/>
          <w:szCs w:val="24"/>
        </w:rPr>
        <w:t xml:space="preserve"> </w:t>
      </w:r>
      <w:proofErr w:type="spellStart"/>
      <w:r w:rsidR="00DC74CC"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Sebagaimana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tercantum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Peraturan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Menteri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Negeri</w:t>
      </w:r>
      <w:proofErr w:type="spellEnd"/>
      <w:r w:rsidRPr="00294D29">
        <w:rPr>
          <w:rFonts w:ascii="Times New Roman" w:hAnsi="Times New Roman" w:cs="Times New Roman"/>
          <w:color w:val="000000" w:themeColor="text1"/>
          <w:sz w:val="24"/>
          <w:szCs w:val="24"/>
        </w:rPr>
        <w:t xml:space="preserve"> No 7 </w:t>
      </w:r>
      <w:proofErr w:type="spellStart"/>
      <w:r w:rsidRPr="00294D29">
        <w:rPr>
          <w:rFonts w:ascii="Times New Roman" w:hAnsi="Times New Roman" w:cs="Times New Roman"/>
          <w:color w:val="000000" w:themeColor="text1"/>
          <w:sz w:val="24"/>
          <w:szCs w:val="24"/>
        </w:rPr>
        <w:t>tahun</w:t>
      </w:r>
      <w:proofErr w:type="spellEnd"/>
      <w:r w:rsidRPr="00294D29">
        <w:rPr>
          <w:rFonts w:ascii="Times New Roman" w:hAnsi="Times New Roman" w:cs="Times New Roman"/>
          <w:color w:val="000000" w:themeColor="text1"/>
          <w:sz w:val="24"/>
          <w:szCs w:val="24"/>
        </w:rPr>
        <w:t xml:space="preserve"> 2006 </w:t>
      </w:r>
      <w:proofErr w:type="spellStart"/>
      <w:r w:rsidRPr="00294D29">
        <w:rPr>
          <w:rFonts w:ascii="Times New Roman" w:hAnsi="Times New Roman" w:cs="Times New Roman"/>
          <w:color w:val="000000" w:themeColor="text1"/>
          <w:sz w:val="24"/>
          <w:szCs w:val="24"/>
        </w:rPr>
        <w:t>tentang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Standarisasi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Kerja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pasal</w:t>
      </w:r>
      <w:proofErr w:type="spellEnd"/>
      <w:r w:rsidRPr="00294D29">
        <w:rPr>
          <w:rFonts w:ascii="Times New Roman" w:hAnsi="Times New Roman" w:cs="Times New Roman"/>
          <w:color w:val="000000" w:themeColor="text1"/>
          <w:sz w:val="24"/>
          <w:szCs w:val="24"/>
        </w:rPr>
        <w:t xml:space="preserve"> 3 yang </w:t>
      </w:r>
      <w:proofErr w:type="spellStart"/>
      <w:r w:rsidRPr="00294D29">
        <w:rPr>
          <w:rFonts w:ascii="Times New Roman" w:hAnsi="Times New Roman" w:cs="Times New Roman"/>
          <w:color w:val="000000" w:themeColor="text1"/>
          <w:sz w:val="24"/>
          <w:szCs w:val="24"/>
        </w:rPr>
        <w:t>menjelaskan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tentang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penataan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kerja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antara</w:t>
      </w:r>
      <w:proofErr w:type="spellEnd"/>
      <w:r w:rsidRPr="00294D29">
        <w:rPr>
          <w:rFonts w:ascii="Times New Roman" w:hAnsi="Times New Roman" w:cs="Times New Roman"/>
          <w:color w:val="000000" w:themeColor="text1"/>
          <w:sz w:val="24"/>
          <w:szCs w:val="24"/>
        </w:rPr>
        <w:t xml:space="preserve"> lain :</w:t>
      </w:r>
    </w:p>
    <w:p w:rsidR="004E5C79" w:rsidRPr="00294D29" w:rsidRDefault="004E5C79" w:rsidP="004E0A03">
      <w:pPr>
        <w:pStyle w:val="ListParagraph"/>
        <w:widowControl w:val="0"/>
        <w:numPr>
          <w:ilvl w:val="0"/>
          <w:numId w:val="15"/>
        </w:numPr>
        <w:autoSpaceDE w:val="0"/>
        <w:autoSpaceDN w:val="0"/>
        <w:adjustRightInd w:val="0"/>
        <w:spacing w:after="0" w:line="215" w:lineRule="exact"/>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kelancaran</w:t>
      </w:r>
      <w:proofErr w:type="spellEnd"/>
      <w:r w:rsidRPr="00294D29">
        <w:rPr>
          <w:rFonts w:ascii="Times New Roman" w:hAnsi="Times New Roman" w:cs="Times New Roman"/>
          <w:color w:val="000000" w:themeColor="text1"/>
          <w:sz w:val="24"/>
          <w:szCs w:val="24"/>
        </w:rPr>
        <w:t xml:space="preserve"> proses </w:t>
      </w:r>
      <w:proofErr w:type="spellStart"/>
      <w:r w:rsidRPr="00294D29">
        <w:rPr>
          <w:rFonts w:ascii="Times New Roman" w:hAnsi="Times New Roman" w:cs="Times New Roman"/>
          <w:color w:val="000000" w:themeColor="text1"/>
          <w:sz w:val="24"/>
          <w:szCs w:val="24"/>
        </w:rPr>
        <w:t>pekerjaan</w:t>
      </w:r>
      <w:proofErr w:type="spellEnd"/>
    </w:p>
    <w:p w:rsidR="004E5C79" w:rsidRPr="00294D29" w:rsidRDefault="004E5C79" w:rsidP="004E0A03">
      <w:pPr>
        <w:pStyle w:val="ListParagraph"/>
        <w:widowControl w:val="0"/>
        <w:numPr>
          <w:ilvl w:val="0"/>
          <w:numId w:val="15"/>
        </w:numPr>
        <w:autoSpaceDE w:val="0"/>
        <w:autoSpaceDN w:val="0"/>
        <w:adjustRightInd w:val="0"/>
        <w:spacing w:after="0" w:line="275" w:lineRule="exact"/>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kelancaran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hubungan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kerja</w:t>
      </w:r>
      <w:proofErr w:type="spellEnd"/>
      <w:r w:rsidRPr="00294D29">
        <w:rPr>
          <w:rFonts w:ascii="Times New Roman" w:hAnsi="Times New Roman" w:cs="Times New Roman"/>
          <w:color w:val="000000" w:themeColor="text1"/>
          <w:sz w:val="24"/>
          <w:szCs w:val="24"/>
        </w:rPr>
        <w:t xml:space="preserve"> intern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ekstern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antar</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pejabat</w:t>
      </w:r>
      <w:proofErr w:type="spellEnd"/>
      <w:r w:rsidRPr="00294D29">
        <w:rPr>
          <w:rFonts w:ascii="Times New Roman" w:hAnsi="Times New Roman" w:cs="Times New Roman"/>
          <w:color w:val="000000" w:themeColor="text1"/>
          <w:sz w:val="24"/>
          <w:szCs w:val="24"/>
        </w:rPr>
        <w:t>/</w:t>
      </w:r>
      <w:proofErr w:type="spellStart"/>
      <w:r w:rsidRPr="00294D29">
        <w:rPr>
          <w:rFonts w:ascii="Times New Roman" w:hAnsi="Times New Roman" w:cs="Times New Roman"/>
          <w:color w:val="000000" w:themeColor="text1"/>
          <w:sz w:val="24"/>
          <w:szCs w:val="24"/>
        </w:rPr>
        <w:t>pegawai</w:t>
      </w:r>
      <w:proofErr w:type="spellEnd"/>
    </w:p>
    <w:p w:rsidR="004E5C79" w:rsidRPr="00294D29" w:rsidRDefault="004E5C79" w:rsidP="004E0A03">
      <w:pPr>
        <w:pStyle w:val="ListParagraph"/>
        <w:widowControl w:val="0"/>
        <w:numPr>
          <w:ilvl w:val="0"/>
          <w:numId w:val="15"/>
        </w:numPr>
        <w:autoSpaceDE w:val="0"/>
        <w:autoSpaceDN w:val="0"/>
        <w:adjustRightInd w:val="0"/>
        <w:spacing w:after="0" w:line="276" w:lineRule="exact"/>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memudahkan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komunikasi</w:t>
      </w:r>
      <w:proofErr w:type="spellEnd"/>
    </w:p>
    <w:p w:rsidR="004E5C79" w:rsidRPr="00294D29" w:rsidRDefault="004E5C79" w:rsidP="004E0A03">
      <w:pPr>
        <w:pStyle w:val="ListParagraph"/>
        <w:widowControl w:val="0"/>
        <w:numPr>
          <w:ilvl w:val="0"/>
          <w:numId w:val="15"/>
        </w:numPr>
        <w:autoSpaceDE w:val="0"/>
        <w:autoSpaceDN w:val="0"/>
        <w:adjustRightInd w:val="0"/>
        <w:spacing w:after="0" w:line="275" w:lineRule="exact"/>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kelancaran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tugas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pengawasan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pengamanan</w:t>
      </w:r>
      <w:proofErr w:type="spellEnd"/>
    </w:p>
    <w:p w:rsidR="004E5C79" w:rsidRPr="00294D29" w:rsidRDefault="004E5C79" w:rsidP="004E0A03">
      <w:pPr>
        <w:pStyle w:val="ListParagraph"/>
        <w:numPr>
          <w:ilvl w:val="0"/>
          <w:numId w:val="15"/>
        </w:numPr>
        <w:spacing w:after="0"/>
        <w:jc w:val="both"/>
        <w:rPr>
          <w:rFonts w:ascii="Times New Roman" w:hAnsi="Times New Roman" w:cs="Times New Roman"/>
          <w:color w:val="000000" w:themeColor="text1"/>
          <w:sz w:val="24"/>
          <w:szCs w:val="24"/>
        </w:rPr>
      </w:pPr>
      <w:proofErr w:type="spellStart"/>
      <w:proofErr w:type="gramStart"/>
      <w:r w:rsidRPr="00294D29">
        <w:rPr>
          <w:rFonts w:ascii="Times New Roman" w:hAnsi="Times New Roman" w:cs="Times New Roman"/>
          <w:color w:val="000000" w:themeColor="text1"/>
          <w:sz w:val="24"/>
          <w:szCs w:val="24"/>
        </w:rPr>
        <w:t>memudahkan</w:t>
      </w:r>
      <w:proofErr w:type="spellEnd"/>
      <w:proofErr w:type="gram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pengamanan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arsip</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dokumentasi</w:t>
      </w:r>
      <w:proofErr w:type="spellEnd"/>
      <w:r w:rsidR="000F4352" w:rsidRPr="00294D29">
        <w:rPr>
          <w:rStyle w:val="FootnoteReference"/>
          <w:rFonts w:ascii="Times New Roman" w:hAnsi="Times New Roman" w:cs="Times New Roman"/>
          <w:color w:val="000000" w:themeColor="text1"/>
          <w:sz w:val="24"/>
          <w:szCs w:val="24"/>
        </w:rPr>
        <w:footnoteReference w:id="4"/>
      </w:r>
      <w:r w:rsidRPr="00294D29">
        <w:rPr>
          <w:rFonts w:ascii="Times New Roman" w:hAnsi="Times New Roman" w:cs="Times New Roman"/>
          <w:color w:val="000000" w:themeColor="text1"/>
          <w:sz w:val="24"/>
          <w:szCs w:val="24"/>
        </w:rPr>
        <w:t>.</w:t>
      </w:r>
    </w:p>
    <w:p w:rsidR="00170FFE" w:rsidRPr="00294D29" w:rsidRDefault="00170FFE" w:rsidP="00170FFE">
      <w:pPr>
        <w:pStyle w:val="ListParagraph"/>
        <w:spacing w:after="0" w:line="240" w:lineRule="auto"/>
        <w:jc w:val="both"/>
        <w:rPr>
          <w:rFonts w:ascii="Times New Roman" w:hAnsi="Times New Roman" w:cs="Times New Roman"/>
          <w:color w:val="000000" w:themeColor="text1"/>
          <w:sz w:val="24"/>
          <w:szCs w:val="24"/>
        </w:rPr>
      </w:pPr>
    </w:p>
    <w:p w:rsidR="004E5C79" w:rsidRPr="00294D29" w:rsidRDefault="004E5C79"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spellStart"/>
      <w:proofErr w:type="gram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banyaknya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kebutuhan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maka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pengelolaan</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baik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efisien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efektif</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mutlak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diperlukan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mulai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dari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perencanaan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pengadaan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hingga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penghapusan</w:t>
      </w:r>
      <w:proofErr w:type="spellEnd"/>
      <w:r w:rsidRPr="00294D29">
        <w:rPr>
          <w:rFonts w:ascii="Times New Roman" w:hAnsi="Times New Roman" w:cs="Times New Roman"/>
          <w:color w:val="000000" w:themeColor="text1"/>
          <w:sz w:val="24"/>
          <w:szCs w:val="24"/>
        </w:rPr>
        <w:t>.</w:t>
      </w:r>
      <w:proofErr w:type="gram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Tujuan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pengelolaan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008C2EA6" w:rsidRPr="00294D29">
        <w:rPr>
          <w:rFonts w:ascii="Times New Roman" w:hAnsi="Times New Roman" w:cs="Times New Roman"/>
          <w:color w:val="000000" w:themeColor="text1"/>
          <w:sz w:val="24"/>
          <w:szCs w:val="24"/>
        </w:rPr>
        <w:lastRenderedPageBreak/>
        <w:t>sekolah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adalah</w:t>
      </w:r>
      <w:proofErr w:type="spellEnd"/>
      <w:r w:rsidRPr="00294D29">
        <w:rPr>
          <w:rFonts w:ascii="Times New Roman" w:hAnsi="Times New Roman" w:cs="Times New Roman"/>
          <w:color w:val="000000" w:themeColor="text1"/>
          <w:sz w:val="24"/>
          <w:szCs w:val="24"/>
        </w:rPr>
        <w:t xml:space="preserve"> agar </w:t>
      </w:r>
      <w:proofErr w:type="spellStart"/>
      <w:r w:rsidRPr="00294D29">
        <w:rPr>
          <w:rFonts w:ascii="Times New Roman" w:hAnsi="Times New Roman" w:cs="Times New Roman"/>
          <w:color w:val="000000" w:themeColor="text1"/>
          <w:sz w:val="24"/>
          <w:szCs w:val="24"/>
        </w:rPr>
        <w:t>semua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kegiatan</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berhubungan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r w:rsidR="008C2EA6" w:rsidRPr="00294D29">
        <w:rPr>
          <w:rFonts w:ascii="Times New Roman" w:hAnsi="Times New Roman" w:cs="Times New Roman"/>
          <w:color w:val="000000" w:themeColor="text1"/>
          <w:sz w:val="24"/>
          <w:szCs w:val="24"/>
        </w:rPr>
        <w:t xml:space="preserve">proses </w:t>
      </w:r>
      <w:proofErr w:type="spellStart"/>
      <w:r w:rsidR="008C2EA6" w:rsidRPr="00294D29">
        <w:rPr>
          <w:rFonts w:ascii="Times New Roman" w:hAnsi="Times New Roman" w:cs="Times New Roman"/>
          <w:color w:val="000000" w:themeColor="text1"/>
          <w:sz w:val="24"/>
          <w:szCs w:val="24"/>
        </w:rPr>
        <w:t>pembelajaran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baik</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bersifat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administrasi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maupun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teknis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operasional</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dijalankan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baik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efisien</w:t>
      </w:r>
      <w:proofErr w:type="spellEnd"/>
      <w:r w:rsidRPr="00294D29">
        <w:rPr>
          <w:rFonts w:ascii="Times New Roman" w:hAnsi="Times New Roman" w:cs="Times New Roman"/>
          <w:color w:val="000000" w:themeColor="text1"/>
          <w:sz w:val="24"/>
          <w:szCs w:val="24"/>
        </w:rPr>
        <w:t>.</w:t>
      </w:r>
    </w:p>
    <w:p w:rsidR="00B72777" w:rsidRPr="00294D29" w:rsidRDefault="004E5C79"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Manajemen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mempengaruhi</w:t>
      </w:r>
      <w:proofErr w:type="spellEnd"/>
      <w:r w:rsidRPr="00294D29">
        <w:rPr>
          <w:rFonts w:ascii="Times New Roman" w:hAnsi="Times New Roman" w:cs="Times New Roman"/>
          <w:color w:val="000000" w:themeColor="text1"/>
          <w:sz w:val="24"/>
          <w:szCs w:val="24"/>
        </w:rPr>
        <w:t xml:space="preserve"> </w:t>
      </w:r>
      <w:r w:rsidR="00D11417" w:rsidRPr="00294D29">
        <w:rPr>
          <w:rFonts w:ascii="Times New Roman" w:hAnsi="Times New Roman" w:cs="Times New Roman"/>
          <w:color w:val="000000" w:themeColor="text1"/>
          <w:sz w:val="24"/>
          <w:szCs w:val="24"/>
          <w:lang w:val="id-ID"/>
        </w:rPr>
        <w:t>proses belajar mengajar</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Ini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disebabkan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karena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seorang</w:t>
      </w:r>
      <w:proofErr w:type="spellEnd"/>
      <w:r w:rsidRPr="00294D29">
        <w:rPr>
          <w:rFonts w:ascii="Times New Roman" w:hAnsi="Times New Roman" w:cs="Times New Roman"/>
          <w:color w:val="000000" w:themeColor="text1"/>
          <w:sz w:val="24"/>
          <w:szCs w:val="24"/>
        </w:rPr>
        <w:t xml:space="preserve"> </w:t>
      </w:r>
      <w:r w:rsidR="008C2EA6" w:rsidRPr="00294D29">
        <w:rPr>
          <w:rFonts w:ascii="Times New Roman" w:hAnsi="Times New Roman" w:cs="Times New Roman"/>
          <w:color w:val="000000" w:themeColor="text1"/>
          <w:sz w:val="24"/>
          <w:szCs w:val="24"/>
        </w:rPr>
        <w:t>guru</w:t>
      </w:r>
      <w:r w:rsidRPr="00294D29">
        <w:rPr>
          <w:rFonts w:ascii="Times New Roman" w:hAnsi="Times New Roman" w:cs="Times New Roman"/>
          <w:color w:val="000000" w:themeColor="text1"/>
          <w:sz w:val="24"/>
          <w:szCs w:val="24"/>
        </w:rPr>
        <w:t xml:space="preserve"> </w:t>
      </w:r>
      <w:proofErr w:type="spellStart"/>
      <w:proofErr w:type="gramStart"/>
      <w:r w:rsidRPr="00294D29">
        <w:rPr>
          <w:rFonts w:ascii="Times New Roman" w:hAnsi="Times New Roman" w:cs="Times New Roman"/>
          <w:color w:val="000000" w:themeColor="text1"/>
          <w:sz w:val="24"/>
          <w:szCs w:val="24"/>
        </w:rPr>
        <w:t>akan</w:t>
      </w:r>
      <w:proofErr w:type="spellEnd"/>
      <w:proofErr w:type="gram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mampu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bekerja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optimal </w:t>
      </w:r>
      <w:proofErr w:type="spellStart"/>
      <w:r w:rsidRPr="00294D29">
        <w:rPr>
          <w:rFonts w:ascii="Times New Roman" w:hAnsi="Times New Roman" w:cs="Times New Roman"/>
          <w:color w:val="000000" w:themeColor="text1"/>
          <w:sz w:val="24"/>
          <w:szCs w:val="24"/>
        </w:rPr>
        <w:t>apabila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didukung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oleh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memadai</w:t>
      </w:r>
      <w:proofErr w:type="spellEnd"/>
      <w:r w:rsidRPr="00294D29">
        <w:rPr>
          <w:rFonts w:ascii="Times New Roman" w:hAnsi="Times New Roman" w:cs="Times New Roman"/>
          <w:color w:val="000000" w:themeColor="text1"/>
          <w:sz w:val="24"/>
          <w:szCs w:val="24"/>
        </w:rPr>
        <w:t xml:space="preserve">. </w:t>
      </w:r>
      <w:proofErr w:type="spellStart"/>
      <w:proofErr w:type="gramStart"/>
      <w:r w:rsidRPr="00294D29">
        <w:rPr>
          <w:rFonts w:ascii="Times New Roman" w:hAnsi="Times New Roman" w:cs="Times New Roman"/>
          <w:color w:val="000000" w:themeColor="text1"/>
          <w:sz w:val="24"/>
          <w:szCs w:val="24"/>
        </w:rPr>
        <w:t>Adapun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pelaksanaan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pencapaian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kinerja</w:t>
      </w:r>
      <w:proofErr w:type="spellEnd"/>
      <w:r w:rsidRPr="00294D29">
        <w:rPr>
          <w:rFonts w:ascii="Times New Roman" w:hAnsi="Times New Roman" w:cs="Times New Roman"/>
          <w:color w:val="000000" w:themeColor="text1"/>
          <w:sz w:val="24"/>
          <w:szCs w:val="24"/>
        </w:rPr>
        <w:t xml:space="preserve"> yang optimal, </w:t>
      </w:r>
      <w:proofErr w:type="spellStart"/>
      <w:r w:rsidRPr="00294D29">
        <w:rPr>
          <w:rFonts w:ascii="Times New Roman" w:hAnsi="Times New Roman" w:cs="Times New Roman"/>
          <w:color w:val="000000" w:themeColor="text1"/>
          <w:sz w:val="24"/>
          <w:szCs w:val="24"/>
        </w:rPr>
        <w:t>maka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dibutuhkan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baik</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habis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pakai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maupun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barang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i/>
          <w:color w:val="000000" w:themeColor="text1"/>
          <w:sz w:val="24"/>
          <w:szCs w:val="24"/>
        </w:rPr>
        <w:t>inventaris</w:t>
      </w:r>
      <w:proofErr w:type="spellEnd"/>
      <w:r w:rsidRPr="00294D29">
        <w:rPr>
          <w:rFonts w:ascii="Times New Roman" w:hAnsi="Times New Roman" w:cs="Times New Roman"/>
          <w:color w:val="000000" w:themeColor="text1"/>
          <w:sz w:val="24"/>
          <w:szCs w:val="24"/>
        </w:rPr>
        <w:t xml:space="preserve"> </w:t>
      </w:r>
      <w:proofErr w:type="spellStart"/>
      <w:r w:rsidR="008C2EA6" w:rsidRPr="00294D29">
        <w:rPr>
          <w:rFonts w:ascii="Times New Roman" w:hAnsi="Times New Roman" w:cs="Times New Roman"/>
          <w:color w:val="000000" w:themeColor="text1"/>
          <w:sz w:val="24"/>
          <w:szCs w:val="24"/>
        </w:rPr>
        <w:t>sekolah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perlengkapan</w:t>
      </w:r>
      <w:proofErr w:type="spellEnd"/>
      <w:r w:rsidRPr="00294D29">
        <w:rPr>
          <w:rFonts w:ascii="Times New Roman" w:hAnsi="Times New Roman" w:cs="Times New Roman"/>
          <w:color w:val="000000" w:themeColor="text1"/>
          <w:sz w:val="24"/>
          <w:szCs w:val="24"/>
        </w:rPr>
        <w:t xml:space="preserve"> </w:t>
      </w:r>
      <w:proofErr w:type="spellStart"/>
      <w:r w:rsidR="008C2EA6" w:rsidRPr="00294D29">
        <w:rPr>
          <w:rFonts w:ascii="Times New Roman" w:hAnsi="Times New Roman" w:cs="Times New Roman"/>
          <w:color w:val="000000" w:themeColor="text1"/>
          <w:sz w:val="24"/>
          <w:szCs w:val="24"/>
        </w:rPr>
        <w:t>sekolah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adanya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lebih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memadai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menunjang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seluruh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aktivitas-aktivitas</w:t>
      </w:r>
      <w:proofErr w:type="spellEnd"/>
      <w:r w:rsidRPr="00294D29">
        <w:rPr>
          <w:rFonts w:ascii="Times New Roman" w:hAnsi="Times New Roman" w:cs="Times New Roman"/>
          <w:color w:val="000000" w:themeColor="text1"/>
          <w:sz w:val="24"/>
          <w:szCs w:val="24"/>
        </w:rPr>
        <w:t xml:space="preserve"> </w:t>
      </w:r>
      <w:r w:rsidR="008C2EA6" w:rsidRPr="00294D29">
        <w:rPr>
          <w:rFonts w:ascii="Times New Roman" w:hAnsi="Times New Roman" w:cs="Times New Roman"/>
          <w:color w:val="000000" w:themeColor="text1"/>
          <w:sz w:val="24"/>
          <w:szCs w:val="24"/>
        </w:rPr>
        <w:t>guru</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menyelesaikan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pekerjaan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baik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secara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kuantitas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maupun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kualitas</w:t>
      </w:r>
      <w:proofErr w:type="spellEnd"/>
      <w:r w:rsidRPr="00294D29">
        <w:rPr>
          <w:rFonts w:ascii="Times New Roman" w:hAnsi="Times New Roman" w:cs="Times New Roman"/>
          <w:color w:val="000000" w:themeColor="text1"/>
          <w:sz w:val="24"/>
          <w:szCs w:val="24"/>
        </w:rPr>
        <w:t>.</w:t>
      </w:r>
      <w:proofErr w:type="gramEnd"/>
      <w:r w:rsidRPr="00294D29">
        <w:rPr>
          <w:rFonts w:ascii="Times New Roman" w:hAnsi="Times New Roman" w:cs="Times New Roman"/>
          <w:color w:val="000000" w:themeColor="text1"/>
          <w:sz w:val="24"/>
          <w:szCs w:val="24"/>
        </w:rPr>
        <w:t xml:space="preserve"> </w:t>
      </w:r>
    </w:p>
    <w:p w:rsidR="00B72777" w:rsidRPr="00294D29" w:rsidRDefault="00B72777"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Tidak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dipungkiri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bahwa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belajar</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baik</w:t>
      </w:r>
      <w:proofErr w:type="spellEnd"/>
      <w:r w:rsidRPr="00294D29">
        <w:rPr>
          <w:rFonts w:ascii="Times New Roman" w:hAnsi="Times New Roman" w:cs="Times New Roman"/>
          <w:color w:val="000000" w:themeColor="text1"/>
          <w:sz w:val="24"/>
          <w:szCs w:val="24"/>
        </w:rPr>
        <w:t xml:space="preserve"> </w:t>
      </w:r>
      <w:proofErr w:type="spellStart"/>
      <w:proofErr w:type="gramStart"/>
      <w:r w:rsidRPr="00294D29">
        <w:rPr>
          <w:rFonts w:ascii="Times New Roman" w:hAnsi="Times New Roman" w:cs="Times New Roman"/>
          <w:color w:val="000000" w:themeColor="text1"/>
          <w:sz w:val="24"/>
          <w:szCs w:val="24"/>
        </w:rPr>
        <w:t>akan</w:t>
      </w:r>
      <w:proofErr w:type="spellEnd"/>
      <w:proofErr w:type="gramEnd"/>
      <w:r w:rsidRPr="00294D29">
        <w:rPr>
          <w:rFonts w:ascii="Times New Roman" w:hAnsi="Times New Roman" w:cs="Times New Roman"/>
          <w:color w:val="000000" w:themeColor="text1"/>
          <w:sz w:val="24"/>
          <w:szCs w:val="24"/>
        </w:rPr>
        <w:t xml:space="preserve"> </w:t>
      </w:r>
      <w:r w:rsidR="00C95EE8" w:rsidRPr="00294D29">
        <w:rPr>
          <w:rFonts w:ascii="Times New Roman" w:hAnsi="Times New Roman" w:cs="Times New Roman"/>
          <w:color w:val="000000" w:themeColor="text1"/>
          <w:sz w:val="24"/>
          <w:szCs w:val="24"/>
          <w:lang w:val="id-ID"/>
        </w:rPr>
        <w:t>mempengaruhi proses belajar mengajar</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prasarana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sebagai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penunjang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keberhasilan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sering</w:t>
      </w:r>
      <w:proofErr w:type="spellEnd"/>
      <w:r w:rsidRPr="00294D29">
        <w:rPr>
          <w:rFonts w:ascii="Times New Roman" w:hAnsi="Times New Roman" w:cs="Times New Roman"/>
          <w:color w:val="000000" w:themeColor="text1"/>
          <w:sz w:val="24"/>
          <w:szCs w:val="24"/>
        </w:rPr>
        <w:t xml:space="preserve"> kali </w:t>
      </w:r>
      <w:proofErr w:type="spellStart"/>
      <w:r w:rsidRPr="00294D29">
        <w:rPr>
          <w:rFonts w:ascii="Times New Roman" w:hAnsi="Times New Roman" w:cs="Times New Roman"/>
          <w:color w:val="000000" w:themeColor="text1"/>
          <w:sz w:val="24"/>
          <w:szCs w:val="24"/>
        </w:rPr>
        <w:t>menjadi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hambatan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proses </w:t>
      </w:r>
      <w:proofErr w:type="spellStart"/>
      <w:r w:rsidRPr="00294D29">
        <w:rPr>
          <w:rFonts w:ascii="Times New Roman" w:hAnsi="Times New Roman" w:cs="Times New Roman"/>
          <w:color w:val="000000" w:themeColor="text1"/>
          <w:sz w:val="24"/>
          <w:szCs w:val="24"/>
        </w:rPr>
        <w:t>penyelenggaraan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Hal </w:t>
      </w:r>
      <w:proofErr w:type="spellStart"/>
      <w:r w:rsidRPr="00294D29">
        <w:rPr>
          <w:rFonts w:ascii="Times New Roman" w:hAnsi="Times New Roman" w:cs="Times New Roman"/>
          <w:color w:val="000000" w:themeColor="text1"/>
          <w:sz w:val="24"/>
          <w:szCs w:val="24"/>
        </w:rPr>
        <w:t>ini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senada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proofErr w:type="gramStart"/>
      <w:r w:rsidRPr="00294D29">
        <w:rPr>
          <w:rFonts w:ascii="Times New Roman" w:hAnsi="Times New Roman" w:cs="Times New Roman"/>
          <w:color w:val="000000" w:themeColor="text1"/>
          <w:sz w:val="24"/>
          <w:szCs w:val="24"/>
        </w:rPr>
        <w:t>apa</w:t>
      </w:r>
      <w:proofErr w:type="spellEnd"/>
      <w:proofErr w:type="gram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dikemukakan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oleh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Santoso</w:t>
      </w:r>
      <w:proofErr w:type="spellEnd"/>
      <w:r w:rsidRPr="00294D29">
        <w:rPr>
          <w:rFonts w:ascii="Times New Roman" w:hAnsi="Times New Roman" w:cs="Times New Roman"/>
          <w:color w:val="000000" w:themeColor="text1"/>
          <w:sz w:val="24"/>
          <w:szCs w:val="24"/>
        </w:rPr>
        <w:t xml:space="preserve"> S. </w:t>
      </w:r>
      <w:proofErr w:type="spellStart"/>
      <w:r w:rsidRPr="00294D29">
        <w:rPr>
          <w:rFonts w:ascii="Times New Roman" w:hAnsi="Times New Roman" w:cs="Times New Roman"/>
          <w:color w:val="000000" w:themeColor="text1"/>
          <w:sz w:val="24"/>
          <w:szCs w:val="24"/>
        </w:rPr>
        <w:t>Hamijoyo</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mengatakan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bahwa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hambatan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pertama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kita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dewasa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ini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adalah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ledakan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penduduk</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tidak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diimbangi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oleh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penyediaan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fasilitas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atau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meningkatnya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aspirasi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kebutuhan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masyarakat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w:t>
      </w:r>
      <w:r w:rsidRPr="00294D29">
        <w:rPr>
          <w:rStyle w:val="FootnoteReference"/>
          <w:rFonts w:ascii="Times New Roman" w:hAnsi="Times New Roman" w:cs="Times New Roman"/>
          <w:color w:val="000000" w:themeColor="text1"/>
          <w:sz w:val="24"/>
          <w:szCs w:val="24"/>
        </w:rPr>
        <w:footnoteReference w:id="5"/>
      </w:r>
      <w:r w:rsidRPr="00294D29">
        <w:rPr>
          <w:rFonts w:ascii="Times New Roman" w:hAnsi="Times New Roman" w:cs="Times New Roman"/>
          <w:color w:val="000000" w:themeColor="text1"/>
          <w:sz w:val="24"/>
          <w:szCs w:val="24"/>
        </w:rPr>
        <w:t xml:space="preserve">. </w:t>
      </w:r>
      <w:proofErr w:type="spellStart"/>
      <w:proofErr w:type="gramStart"/>
      <w:r w:rsidRPr="00294D29">
        <w:rPr>
          <w:rFonts w:ascii="Times New Roman" w:hAnsi="Times New Roman" w:cs="Times New Roman"/>
          <w:color w:val="000000" w:themeColor="text1"/>
          <w:sz w:val="24"/>
          <w:szCs w:val="24"/>
        </w:rPr>
        <w:t>Selain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masalah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lainnya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adalah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tidak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efisiennya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penggunaan-penggunaan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mengakibatkan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terhambatnya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aktivitas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pendidikan</w:t>
      </w:r>
      <w:proofErr w:type="spellEnd"/>
      <w:r w:rsidRPr="00294D29">
        <w:rPr>
          <w:rFonts w:ascii="Times New Roman" w:hAnsi="Times New Roman" w:cs="Times New Roman"/>
          <w:color w:val="000000" w:themeColor="text1"/>
          <w:sz w:val="24"/>
          <w:szCs w:val="24"/>
        </w:rPr>
        <w:t>.</w:t>
      </w:r>
      <w:proofErr w:type="gramEnd"/>
    </w:p>
    <w:p w:rsidR="00466515" w:rsidRPr="00294D29" w:rsidRDefault="004E5C79"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proofErr w:type="spellStart"/>
      <w:r w:rsidRPr="00294D29">
        <w:rPr>
          <w:rFonts w:ascii="Times New Roman" w:hAnsi="Times New Roman" w:cs="Times New Roman"/>
          <w:color w:val="000000" w:themeColor="text1"/>
          <w:sz w:val="24"/>
          <w:szCs w:val="24"/>
        </w:rPr>
        <w:lastRenderedPageBreak/>
        <w:t>Berdasarkan</w:t>
      </w:r>
      <w:proofErr w:type="spellEnd"/>
      <w:r w:rsidRPr="00294D29">
        <w:rPr>
          <w:rFonts w:ascii="Times New Roman" w:hAnsi="Times New Roman" w:cs="Times New Roman"/>
          <w:color w:val="000000" w:themeColor="text1"/>
          <w:sz w:val="24"/>
          <w:szCs w:val="24"/>
        </w:rPr>
        <w:t xml:space="preserve"> </w:t>
      </w:r>
      <w:r w:rsidR="005A38E7" w:rsidRPr="00294D29">
        <w:rPr>
          <w:rFonts w:ascii="Times New Roman" w:hAnsi="Times New Roman" w:cs="Times New Roman"/>
          <w:color w:val="000000" w:themeColor="text1"/>
          <w:sz w:val="24"/>
          <w:szCs w:val="24"/>
          <w:lang w:val="id-ID"/>
        </w:rPr>
        <w:t xml:space="preserve">hasil </w:t>
      </w:r>
      <w:proofErr w:type="spellStart"/>
      <w:r w:rsidR="005A38E7" w:rsidRPr="00294D29">
        <w:rPr>
          <w:rFonts w:ascii="Times New Roman" w:hAnsi="Times New Roman" w:cs="Times New Roman"/>
          <w:color w:val="000000" w:themeColor="text1"/>
          <w:sz w:val="24"/>
          <w:szCs w:val="24"/>
        </w:rPr>
        <w:t>pengamatan</w:t>
      </w:r>
      <w:proofErr w:type="spellEnd"/>
      <w:r w:rsidR="005A38E7" w:rsidRPr="00294D29">
        <w:rPr>
          <w:rFonts w:ascii="Times New Roman" w:hAnsi="Times New Roman" w:cs="Times New Roman"/>
          <w:color w:val="000000" w:themeColor="text1"/>
          <w:sz w:val="24"/>
          <w:szCs w:val="24"/>
        </w:rPr>
        <w:t xml:space="preserve"> </w:t>
      </w:r>
      <w:proofErr w:type="spellStart"/>
      <w:r w:rsidR="005A38E7" w:rsidRPr="00294D29">
        <w:rPr>
          <w:rFonts w:ascii="Times New Roman" w:hAnsi="Times New Roman" w:cs="Times New Roman"/>
          <w:color w:val="000000" w:themeColor="text1"/>
          <w:sz w:val="24"/>
          <w:szCs w:val="24"/>
        </w:rPr>
        <w:t>awal</w:t>
      </w:r>
      <w:proofErr w:type="spellEnd"/>
      <w:r w:rsidR="005A38E7" w:rsidRPr="00294D29">
        <w:rPr>
          <w:rFonts w:ascii="Times New Roman" w:hAnsi="Times New Roman" w:cs="Times New Roman"/>
          <w:color w:val="000000" w:themeColor="text1"/>
          <w:sz w:val="24"/>
          <w:szCs w:val="24"/>
        </w:rPr>
        <w:t xml:space="preserve"> </w:t>
      </w:r>
      <w:proofErr w:type="spellStart"/>
      <w:r w:rsidR="005A38E7" w:rsidRPr="00294D29">
        <w:rPr>
          <w:rFonts w:ascii="Times New Roman" w:hAnsi="Times New Roman" w:cs="Times New Roman"/>
          <w:color w:val="000000" w:themeColor="text1"/>
          <w:sz w:val="24"/>
          <w:szCs w:val="24"/>
        </w:rPr>
        <w:t>selama</w:t>
      </w:r>
      <w:proofErr w:type="spellEnd"/>
      <w:r w:rsidR="005A38E7" w:rsidRPr="00294D29">
        <w:rPr>
          <w:rFonts w:ascii="Times New Roman" w:hAnsi="Times New Roman" w:cs="Times New Roman"/>
          <w:color w:val="000000" w:themeColor="text1"/>
          <w:sz w:val="24"/>
          <w:szCs w:val="24"/>
        </w:rPr>
        <w:t xml:space="preserve"> </w:t>
      </w:r>
      <w:proofErr w:type="spellStart"/>
      <w:r w:rsidR="005A38E7" w:rsidRPr="00294D29">
        <w:rPr>
          <w:rFonts w:ascii="Times New Roman" w:hAnsi="Times New Roman" w:cs="Times New Roman"/>
          <w:color w:val="000000" w:themeColor="text1"/>
          <w:sz w:val="24"/>
          <w:szCs w:val="24"/>
        </w:rPr>
        <w:t>ini</w:t>
      </w:r>
      <w:proofErr w:type="spellEnd"/>
      <w:r w:rsidR="005A38E7"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rPr>
        <w:t xml:space="preserve">yang </w:t>
      </w:r>
      <w:proofErr w:type="spellStart"/>
      <w:r w:rsidRPr="00294D29">
        <w:rPr>
          <w:rFonts w:ascii="Times New Roman" w:hAnsi="Times New Roman" w:cs="Times New Roman"/>
          <w:color w:val="000000" w:themeColor="text1"/>
          <w:sz w:val="24"/>
          <w:szCs w:val="24"/>
        </w:rPr>
        <w:t>peneliti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lakukan</w:t>
      </w:r>
      <w:proofErr w:type="spellEnd"/>
      <w:r w:rsidRPr="00294D29">
        <w:rPr>
          <w:rFonts w:ascii="Times New Roman" w:hAnsi="Times New Roman" w:cs="Times New Roman"/>
          <w:color w:val="000000" w:themeColor="text1"/>
          <w:sz w:val="24"/>
          <w:szCs w:val="24"/>
        </w:rPr>
        <w:t xml:space="preserve"> </w:t>
      </w:r>
      <w:proofErr w:type="spellStart"/>
      <w:r w:rsidR="005A38E7" w:rsidRPr="00294D29">
        <w:rPr>
          <w:rFonts w:ascii="Times New Roman" w:hAnsi="Times New Roman" w:cs="Times New Roman"/>
          <w:color w:val="000000" w:themeColor="text1"/>
          <w:sz w:val="24"/>
          <w:szCs w:val="24"/>
        </w:rPr>
        <w:t>dilokasi</w:t>
      </w:r>
      <w:proofErr w:type="spellEnd"/>
      <w:r w:rsidR="005A38E7" w:rsidRPr="00294D29">
        <w:rPr>
          <w:rFonts w:ascii="Times New Roman" w:hAnsi="Times New Roman" w:cs="Times New Roman"/>
          <w:color w:val="000000" w:themeColor="text1"/>
          <w:sz w:val="24"/>
          <w:szCs w:val="24"/>
        </w:rPr>
        <w:t xml:space="preserve"> </w:t>
      </w:r>
      <w:proofErr w:type="spellStart"/>
      <w:r w:rsidR="005A38E7" w:rsidRPr="00294D29">
        <w:rPr>
          <w:rFonts w:ascii="Times New Roman" w:hAnsi="Times New Roman" w:cs="Times New Roman"/>
          <w:color w:val="000000" w:themeColor="text1"/>
          <w:sz w:val="24"/>
          <w:szCs w:val="24"/>
        </w:rPr>
        <w:t>penelitian</w:t>
      </w:r>
      <w:proofErr w:type="spellEnd"/>
      <w:r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peneliti</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mendapati</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bahwa</w:t>
      </w:r>
      <w:proofErr w:type="spellEnd"/>
      <w:r w:rsidR="00B72777" w:rsidRPr="00294D29">
        <w:rPr>
          <w:rFonts w:ascii="Times New Roman" w:hAnsi="Times New Roman" w:cs="Times New Roman"/>
          <w:color w:val="000000" w:themeColor="text1"/>
          <w:sz w:val="24"/>
          <w:szCs w:val="24"/>
        </w:rPr>
        <w:t xml:space="preserve"> </w:t>
      </w:r>
      <w:r w:rsidR="00286E7E" w:rsidRPr="00294D29">
        <w:rPr>
          <w:rFonts w:ascii="Times New Roman" w:hAnsi="Times New Roman" w:cs="Times New Roman"/>
          <w:bCs/>
          <w:color w:val="000000" w:themeColor="text1"/>
          <w:sz w:val="24"/>
          <w:szCs w:val="24"/>
          <w:lang w:val="id-ID"/>
        </w:rPr>
        <w:t>SMPN 3 Poleang</w:t>
      </w:r>
      <w:r w:rsidR="00B72777" w:rsidRPr="00294D29">
        <w:rPr>
          <w:rFonts w:ascii="Times New Roman" w:hAnsi="Times New Roman" w:cs="Times New Roman"/>
          <w:bCs/>
          <w:color w:val="000000" w:themeColor="text1"/>
          <w:sz w:val="24"/>
          <w:szCs w:val="24"/>
          <w:lang w:val="id-ID"/>
        </w:rPr>
        <w:t xml:space="preserve"> Kecamatan Poleang Kabupaten Bombana</w:t>
      </w:r>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memiliki</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manajemen</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tersendiri</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dalam</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menangani</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sarana</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dan</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prasarana</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pendidikan</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beserta</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permasalahannya</w:t>
      </w:r>
      <w:proofErr w:type="spellEnd"/>
      <w:r w:rsidR="00B72777" w:rsidRPr="00294D29">
        <w:rPr>
          <w:rFonts w:ascii="Times New Roman" w:hAnsi="Times New Roman" w:cs="Times New Roman"/>
          <w:color w:val="000000" w:themeColor="text1"/>
          <w:sz w:val="24"/>
          <w:szCs w:val="24"/>
        </w:rPr>
        <w:t xml:space="preserve"> yang </w:t>
      </w:r>
      <w:proofErr w:type="spellStart"/>
      <w:r w:rsidR="00B72777" w:rsidRPr="00294D29">
        <w:rPr>
          <w:rFonts w:ascii="Times New Roman" w:hAnsi="Times New Roman" w:cs="Times New Roman"/>
          <w:color w:val="000000" w:themeColor="text1"/>
          <w:sz w:val="24"/>
          <w:szCs w:val="24"/>
        </w:rPr>
        <w:t>meliputi</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kegiatan</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pengadaan</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penyimpanan</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pemeliharaan</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dan</w:t>
      </w:r>
      <w:proofErr w:type="spellEnd"/>
      <w:r w:rsidR="00B72777" w:rsidRPr="00294D29">
        <w:rPr>
          <w:rFonts w:ascii="Times New Roman" w:hAnsi="Times New Roman" w:cs="Times New Roman"/>
          <w:color w:val="000000" w:themeColor="text1"/>
          <w:sz w:val="24"/>
          <w:szCs w:val="24"/>
        </w:rPr>
        <w:t xml:space="preserve"> </w:t>
      </w:r>
      <w:proofErr w:type="spellStart"/>
      <w:r w:rsidR="00B72777" w:rsidRPr="00294D29">
        <w:rPr>
          <w:rFonts w:ascii="Times New Roman" w:hAnsi="Times New Roman" w:cs="Times New Roman"/>
          <w:color w:val="000000" w:themeColor="text1"/>
          <w:sz w:val="24"/>
          <w:szCs w:val="24"/>
        </w:rPr>
        <w:t>penghapusan</w:t>
      </w:r>
      <w:proofErr w:type="spellEnd"/>
      <w:r w:rsidR="00B72777" w:rsidRPr="00294D29">
        <w:rPr>
          <w:rFonts w:ascii="Times New Roman" w:hAnsi="Times New Roman" w:cs="Times New Roman"/>
          <w:color w:val="000000" w:themeColor="text1"/>
          <w:sz w:val="24"/>
          <w:szCs w:val="24"/>
        </w:rPr>
        <w:t xml:space="preserve">. </w:t>
      </w:r>
      <w:r w:rsidR="00162BA9" w:rsidRPr="00294D29">
        <w:rPr>
          <w:rFonts w:ascii="Times New Roman" w:hAnsi="Times New Roman" w:cs="Times New Roman"/>
          <w:color w:val="000000" w:themeColor="text1"/>
          <w:sz w:val="24"/>
          <w:szCs w:val="24"/>
          <w:lang w:val="id-ID"/>
        </w:rPr>
        <w:t xml:space="preserve">Kemudian </w:t>
      </w:r>
      <w:proofErr w:type="spellStart"/>
      <w:r w:rsidR="00162BA9" w:rsidRPr="00294D29">
        <w:rPr>
          <w:rFonts w:ascii="Times New Roman" w:hAnsi="Times New Roman" w:cs="Times New Roman"/>
          <w:color w:val="000000" w:themeColor="text1"/>
          <w:sz w:val="24"/>
          <w:szCs w:val="24"/>
        </w:rPr>
        <w:t>masalah</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dana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karena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kebutuhan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akan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Sarana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dan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Prasarana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sangat</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banyak</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dan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mendesak</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sedangkan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dana</w:t>
      </w:r>
      <w:proofErr w:type="spellEnd"/>
      <w:r w:rsidR="00162BA9" w:rsidRPr="00294D29">
        <w:rPr>
          <w:rFonts w:ascii="Times New Roman" w:hAnsi="Times New Roman" w:cs="Times New Roman"/>
          <w:color w:val="000000" w:themeColor="text1"/>
          <w:sz w:val="24"/>
          <w:szCs w:val="24"/>
        </w:rPr>
        <w:t xml:space="preserve"> yang </w:t>
      </w:r>
      <w:proofErr w:type="spellStart"/>
      <w:r w:rsidR="00162BA9" w:rsidRPr="00294D29">
        <w:rPr>
          <w:rFonts w:ascii="Times New Roman" w:hAnsi="Times New Roman" w:cs="Times New Roman"/>
          <w:color w:val="000000" w:themeColor="text1"/>
          <w:sz w:val="24"/>
          <w:szCs w:val="24"/>
        </w:rPr>
        <w:t>dimiliki</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sekolah</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belum</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mencukupi</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untuk</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melengkapi</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semua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kebutuhan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Sarana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dan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Prasarana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sekolah</w:t>
      </w:r>
      <w:proofErr w:type="spellEnd"/>
      <w:r w:rsidR="00162BA9" w:rsidRPr="00294D29">
        <w:rPr>
          <w:rFonts w:ascii="Times New Roman" w:hAnsi="Times New Roman" w:cs="Times New Roman"/>
          <w:color w:val="000000" w:themeColor="text1"/>
          <w:sz w:val="24"/>
          <w:szCs w:val="24"/>
          <w:lang w:val="id-ID"/>
        </w:rPr>
        <w:t>. Disamping itu peneliti menemukan</w:t>
      </w:r>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kurangnya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kesadaran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dari</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warga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sekolah</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untuk</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menjaga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dan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memelihara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sarana</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dan</w:t>
      </w:r>
      <w:proofErr w:type="spellEnd"/>
      <w:r w:rsidR="00162BA9" w:rsidRPr="00294D29">
        <w:rPr>
          <w:rFonts w:ascii="Times New Roman" w:hAnsi="Times New Roman" w:cs="Times New Roman"/>
          <w:color w:val="000000" w:themeColor="text1"/>
          <w:sz w:val="24"/>
          <w:szCs w:val="24"/>
        </w:rPr>
        <w:t xml:space="preserve"> </w:t>
      </w:r>
      <w:proofErr w:type="spellStart"/>
      <w:r w:rsidR="00162BA9" w:rsidRPr="00294D29">
        <w:rPr>
          <w:rFonts w:ascii="Times New Roman" w:hAnsi="Times New Roman" w:cs="Times New Roman"/>
          <w:color w:val="000000" w:themeColor="text1"/>
          <w:sz w:val="24"/>
          <w:szCs w:val="24"/>
        </w:rPr>
        <w:t>prasarana</w:t>
      </w:r>
      <w:proofErr w:type="spellEnd"/>
      <w:r w:rsidR="00162BA9" w:rsidRPr="00294D29">
        <w:rPr>
          <w:rFonts w:ascii="Times New Roman" w:hAnsi="Times New Roman" w:cs="Times New Roman"/>
          <w:color w:val="000000" w:themeColor="text1"/>
          <w:sz w:val="24"/>
          <w:szCs w:val="24"/>
        </w:rPr>
        <w:t xml:space="preserve"> yang </w:t>
      </w:r>
      <w:proofErr w:type="spellStart"/>
      <w:r w:rsidR="00162BA9" w:rsidRPr="00294D29">
        <w:rPr>
          <w:rFonts w:ascii="Times New Roman" w:hAnsi="Times New Roman" w:cs="Times New Roman"/>
          <w:color w:val="000000" w:themeColor="text1"/>
          <w:sz w:val="24"/>
          <w:szCs w:val="24"/>
        </w:rPr>
        <w:t>ada</w:t>
      </w:r>
      <w:proofErr w:type="spellEnd"/>
      <w:r w:rsidR="00162BA9" w:rsidRPr="00294D29">
        <w:rPr>
          <w:rFonts w:ascii="Times New Roman" w:hAnsi="Times New Roman" w:cs="Times New Roman"/>
          <w:color w:val="000000" w:themeColor="text1"/>
          <w:sz w:val="24"/>
          <w:szCs w:val="24"/>
          <w:lang w:val="id-ID"/>
        </w:rPr>
        <w:t>.</w:t>
      </w:r>
    </w:p>
    <w:p w:rsidR="009D7E78" w:rsidRPr="00294D29" w:rsidRDefault="009D7E78"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294D29">
        <w:rPr>
          <w:rFonts w:ascii="Times New Roman" w:hAnsi="Times New Roman" w:cs="Times New Roman"/>
          <w:color w:val="000000" w:themeColor="text1"/>
          <w:sz w:val="24"/>
          <w:szCs w:val="24"/>
          <w:lang w:val="id-ID"/>
        </w:rPr>
        <w:t xml:space="preserve">Disamping masalah tersebut masih ada lagi masalah yang penulis temukan dilokasi penelitian yaitu tentang proses belajar mengajar. Pada saat proses belajar mengajar akan dilakukan, yang mana dalam pembelajaran tersebut harus menggunakan sarana dan prasarana dalam mendukung keberhasilan pembelajaran ternyata sarana dan prasarana yang akan digunakan dalam keadaan rusak. Ahirnya proses </w:t>
      </w:r>
      <w:r w:rsidR="0061079C" w:rsidRPr="00294D29">
        <w:rPr>
          <w:rFonts w:ascii="Times New Roman" w:hAnsi="Times New Roman" w:cs="Times New Roman"/>
          <w:color w:val="000000" w:themeColor="text1"/>
          <w:sz w:val="24"/>
          <w:szCs w:val="24"/>
          <w:lang w:val="id-ID"/>
        </w:rPr>
        <w:t>belajar mengajar berlangsung tan</w:t>
      </w:r>
      <w:r w:rsidRPr="00294D29">
        <w:rPr>
          <w:rFonts w:ascii="Times New Roman" w:hAnsi="Times New Roman" w:cs="Times New Roman"/>
          <w:color w:val="000000" w:themeColor="text1"/>
          <w:sz w:val="24"/>
          <w:szCs w:val="24"/>
          <w:lang w:val="id-ID"/>
        </w:rPr>
        <w:t>pa menggunakan sarana dan prasarana. Akibatnya proses pembelajaran pun kurang efektif dan efisien</w:t>
      </w:r>
      <w:r w:rsidRPr="00294D29">
        <w:rPr>
          <w:rFonts w:ascii="Times New Roman" w:hAnsi="Times New Roman" w:cs="Times New Roman"/>
          <w:color w:val="000000" w:themeColor="text1"/>
          <w:sz w:val="24"/>
          <w:szCs w:val="24"/>
        </w:rPr>
        <w:t>.</w:t>
      </w:r>
    </w:p>
    <w:p w:rsidR="00A41543" w:rsidRPr="00294D29" w:rsidRDefault="00A41543" w:rsidP="004E0A03">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en-US"/>
        </w:rPr>
      </w:pPr>
      <w:proofErr w:type="spellStart"/>
      <w:r w:rsidRPr="00294D29">
        <w:rPr>
          <w:rFonts w:ascii="Times New Roman" w:hAnsi="Times New Roman" w:cs="Times New Roman"/>
          <w:color w:val="000000" w:themeColor="text1"/>
          <w:sz w:val="24"/>
          <w:szCs w:val="24"/>
        </w:rPr>
        <w:t>Berdasarkan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latar</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belakang</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pemasalahan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tentang</w:t>
      </w:r>
      <w:proofErr w:type="spellEnd"/>
      <w:r w:rsidRPr="00294D29">
        <w:rPr>
          <w:rFonts w:ascii="Times New Roman" w:hAnsi="Times New Roman" w:cs="Times New Roman"/>
          <w:color w:val="000000" w:themeColor="text1"/>
          <w:sz w:val="24"/>
          <w:szCs w:val="24"/>
        </w:rPr>
        <w:t xml:space="preserve"> </w:t>
      </w:r>
      <w:r w:rsidR="005A38E7" w:rsidRPr="00294D29">
        <w:rPr>
          <w:rFonts w:ascii="Times New Roman" w:hAnsi="Times New Roman" w:cs="Times New Roman"/>
          <w:bCs/>
          <w:color w:val="000000" w:themeColor="text1"/>
          <w:sz w:val="24"/>
          <w:szCs w:val="24"/>
          <w:lang w:val="id-ID"/>
        </w:rPr>
        <w:t xml:space="preserve">Manajemen Sarana Dan Prasarana </w:t>
      </w:r>
      <w:r w:rsidRPr="00294D29">
        <w:rPr>
          <w:rFonts w:ascii="Times New Roman" w:hAnsi="Times New Roman" w:cs="Times New Roman"/>
          <w:color w:val="000000" w:themeColor="text1"/>
          <w:sz w:val="24"/>
          <w:szCs w:val="24"/>
        </w:rPr>
        <w:t xml:space="preserve">yang </w:t>
      </w:r>
      <w:proofErr w:type="spellStart"/>
      <w:r w:rsidRPr="00294D29">
        <w:rPr>
          <w:rFonts w:ascii="Times New Roman" w:hAnsi="Times New Roman" w:cs="Times New Roman"/>
          <w:color w:val="000000" w:themeColor="text1"/>
          <w:sz w:val="24"/>
          <w:szCs w:val="24"/>
        </w:rPr>
        <w:t>belum</w:t>
      </w:r>
      <w:proofErr w:type="spellEnd"/>
      <w:r w:rsidRPr="00294D29">
        <w:rPr>
          <w:rFonts w:ascii="Times New Roman" w:hAnsi="Times New Roman" w:cs="Times New Roman"/>
          <w:color w:val="000000" w:themeColor="text1"/>
          <w:sz w:val="24"/>
          <w:szCs w:val="24"/>
        </w:rPr>
        <w:t xml:space="preserve"> optimal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pengaruhnya</w:t>
      </w:r>
      <w:r w:rsidRPr="00294D29">
        <w:rPr>
          <w:rFonts w:ascii="Times New Roman" w:hAnsi="Times New Roman" w:cs="Times New Roman"/>
          <w:color w:val="000000" w:themeColor="text1"/>
          <w:sz w:val="24"/>
          <w:szCs w:val="24"/>
        </w:rPr>
        <w:t xml:space="preserve"> </w:t>
      </w:r>
      <w:r w:rsidR="005A38E7" w:rsidRPr="00294D29">
        <w:rPr>
          <w:rFonts w:ascii="Times New Roman" w:hAnsi="Times New Roman" w:cs="Times New Roman"/>
          <w:bCs/>
          <w:color w:val="000000" w:themeColor="text1"/>
          <w:sz w:val="24"/>
          <w:szCs w:val="24"/>
          <w:lang w:val="id-ID"/>
        </w:rPr>
        <w:t xml:space="preserve">Terhadap </w:t>
      </w:r>
      <w:r w:rsidR="00D11417" w:rsidRPr="00294D29">
        <w:rPr>
          <w:rFonts w:ascii="Times New Roman" w:hAnsi="Times New Roman" w:cs="Times New Roman"/>
          <w:color w:val="000000" w:themeColor="text1"/>
          <w:sz w:val="24"/>
          <w:szCs w:val="24"/>
          <w:lang w:val="id-ID"/>
        </w:rPr>
        <w:t>proses belajar mengajar</w:t>
      </w:r>
      <w:r w:rsidR="00D11417"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maka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perlu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kiranya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kajian</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lebih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tentang</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pengaruh</w:t>
      </w:r>
      <w:r w:rsidRPr="00294D29">
        <w:rPr>
          <w:rFonts w:ascii="Times New Roman" w:hAnsi="Times New Roman" w:cs="Times New Roman"/>
          <w:color w:val="000000" w:themeColor="text1"/>
          <w:sz w:val="24"/>
          <w:szCs w:val="24"/>
        </w:rPr>
        <w:t xml:space="preserve"> </w:t>
      </w:r>
      <w:r w:rsidR="00BA423E" w:rsidRPr="00294D29">
        <w:rPr>
          <w:rFonts w:ascii="Times New Roman" w:hAnsi="Times New Roman" w:cs="Times New Roman"/>
          <w:bCs/>
          <w:color w:val="000000" w:themeColor="text1"/>
          <w:sz w:val="24"/>
          <w:szCs w:val="24"/>
          <w:lang w:val="id-ID"/>
        </w:rPr>
        <w:t>permasalahan tersebut</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demikian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penulis</w:t>
      </w:r>
      <w:proofErr w:type="spellEnd"/>
      <w:r w:rsidRPr="00294D29">
        <w:rPr>
          <w:rFonts w:ascii="Times New Roman" w:hAnsi="Times New Roman" w:cs="Times New Roman"/>
          <w:color w:val="000000" w:themeColor="text1"/>
          <w:sz w:val="24"/>
          <w:szCs w:val="24"/>
        </w:rPr>
        <w:t xml:space="preserve"> pun </w:t>
      </w:r>
      <w:proofErr w:type="spellStart"/>
      <w:r w:rsidRPr="00294D29">
        <w:rPr>
          <w:rFonts w:ascii="Times New Roman" w:hAnsi="Times New Roman" w:cs="Times New Roman"/>
          <w:color w:val="000000" w:themeColor="text1"/>
          <w:sz w:val="24"/>
          <w:szCs w:val="24"/>
        </w:rPr>
        <w:t>tertarik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mengkaji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lebih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tentang</w:t>
      </w:r>
      <w:proofErr w:type="spellEnd"/>
      <w:r w:rsidRPr="00294D29">
        <w:rPr>
          <w:rFonts w:ascii="Times New Roman" w:hAnsi="Times New Roman" w:cs="Times New Roman"/>
          <w:color w:val="000000" w:themeColor="text1"/>
          <w:sz w:val="24"/>
          <w:szCs w:val="24"/>
        </w:rPr>
        <w:t xml:space="preserve"> </w:t>
      </w:r>
      <w:r w:rsidR="00186A11" w:rsidRPr="00294D29">
        <w:rPr>
          <w:rFonts w:ascii="Times New Roman" w:hAnsi="Times New Roman" w:cs="Times New Roman"/>
          <w:bCs/>
          <w:color w:val="000000" w:themeColor="text1"/>
          <w:sz w:val="24"/>
          <w:szCs w:val="24"/>
          <w:lang w:val="id-ID"/>
        </w:rPr>
        <w:t>masalah tersebut yang</w:t>
      </w:r>
      <w:r w:rsidR="00FA1EDA"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khususnya</w:t>
      </w:r>
      <w:proofErr w:type="spellEnd"/>
      <w:r w:rsidRPr="00294D29">
        <w:rPr>
          <w:rFonts w:ascii="Times New Roman" w:hAnsi="Times New Roman" w:cs="Times New Roman"/>
          <w:color w:val="000000" w:themeColor="text1"/>
          <w:sz w:val="24"/>
          <w:szCs w:val="24"/>
        </w:rPr>
        <w:t xml:space="preserve"> di </w:t>
      </w:r>
      <w:r w:rsidR="00286E7E" w:rsidRPr="00294D29">
        <w:rPr>
          <w:rFonts w:ascii="Times New Roman" w:hAnsi="Times New Roman" w:cs="Times New Roman"/>
          <w:bCs/>
          <w:color w:val="000000" w:themeColor="text1"/>
          <w:sz w:val="24"/>
          <w:szCs w:val="24"/>
          <w:lang w:val="id-ID"/>
        </w:rPr>
        <w:t>SMPN 3 Poleang</w:t>
      </w:r>
      <w:r w:rsidR="005A38E7" w:rsidRPr="00294D29">
        <w:rPr>
          <w:rFonts w:ascii="Times New Roman" w:hAnsi="Times New Roman" w:cs="Times New Roman"/>
          <w:bCs/>
          <w:color w:val="000000" w:themeColor="text1"/>
          <w:sz w:val="24"/>
          <w:szCs w:val="24"/>
          <w:lang w:val="id-ID"/>
        </w:rPr>
        <w:t xml:space="preserve"> </w:t>
      </w:r>
      <w:r w:rsidR="005A38E7" w:rsidRPr="00294D29">
        <w:rPr>
          <w:rFonts w:ascii="Times New Roman" w:hAnsi="Times New Roman" w:cs="Times New Roman"/>
          <w:bCs/>
          <w:color w:val="000000" w:themeColor="text1"/>
          <w:sz w:val="24"/>
          <w:szCs w:val="24"/>
          <w:lang w:val="id-ID"/>
        </w:rPr>
        <w:lastRenderedPageBreak/>
        <w:t>Kecamatan Poleang Kabupaten Bombana</w:t>
      </w:r>
      <w:r w:rsidRPr="00294D29">
        <w:rPr>
          <w:rFonts w:ascii="Times New Roman" w:hAnsi="Times New Roman" w:cs="Times New Roman"/>
          <w:color w:val="000000" w:themeColor="text1"/>
          <w:sz w:val="24"/>
          <w:szCs w:val="24"/>
        </w:rPr>
        <w:t xml:space="preserve">. </w:t>
      </w:r>
      <w:proofErr w:type="spellStart"/>
      <w:proofErr w:type="gram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penulis</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bermaksud</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mengadakan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sebuah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penelitian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ilmiah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judul</w:t>
      </w:r>
      <w:proofErr w:type="spellEnd"/>
      <w:r w:rsidRPr="00294D29">
        <w:rPr>
          <w:rFonts w:ascii="Times New Roman" w:hAnsi="Times New Roman" w:cs="Times New Roman"/>
          <w:color w:val="000000" w:themeColor="text1"/>
          <w:sz w:val="24"/>
          <w:szCs w:val="24"/>
        </w:rPr>
        <w:t xml:space="preserve"> “</w:t>
      </w:r>
      <w:r w:rsidR="00466515" w:rsidRPr="00294D29">
        <w:rPr>
          <w:rFonts w:ascii="Times New Roman" w:hAnsi="Times New Roman" w:cs="Times New Roman"/>
          <w:bCs/>
          <w:color w:val="000000" w:themeColor="text1"/>
          <w:sz w:val="24"/>
          <w:szCs w:val="24"/>
          <w:lang w:val="id-ID"/>
        </w:rPr>
        <w:t xml:space="preserve">Manajemen Sarana Dan Prasarana </w:t>
      </w:r>
      <w:r w:rsidR="00E36A13" w:rsidRPr="00294D29">
        <w:rPr>
          <w:rFonts w:ascii="Times New Roman" w:hAnsi="Times New Roman" w:cs="Times New Roman"/>
          <w:bCs/>
          <w:color w:val="000000" w:themeColor="text1"/>
          <w:sz w:val="24"/>
          <w:szCs w:val="24"/>
          <w:lang w:val="id-ID"/>
        </w:rPr>
        <w:t xml:space="preserve">Dalam Mendukung </w:t>
      </w:r>
      <w:r w:rsidR="00D11417" w:rsidRPr="00294D29">
        <w:rPr>
          <w:rFonts w:ascii="Times New Roman" w:hAnsi="Times New Roman" w:cs="Times New Roman"/>
          <w:color w:val="000000" w:themeColor="text1"/>
          <w:sz w:val="24"/>
          <w:szCs w:val="24"/>
          <w:lang w:val="id-ID"/>
        </w:rPr>
        <w:t>Proses Belajar Mengajar</w:t>
      </w:r>
      <w:r w:rsidR="00D11417" w:rsidRPr="00294D29">
        <w:rPr>
          <w:rFonts w:ascii="Times New Roman" w:hAnsi="Times New Roman" w:cs="Times New Roman"/>
          <w:bCs/>
          <w:color w:val="000000" w:themeColor="text1"/>
          <w:sz w:val="24"/>
          <w:szCs w:val="24"/>
          <w:lang w:val="id-ID"/>
        </w:rPr>
        <w:t xml:space="preserve"> </w:t>
      </w:r>
      <w:r w:rsidR="00466515" w:rsidRPr="00294D29">
        <w:rPr>
          <w:rFonts w:ascii="Times New Roman" w:hAnsi="Times New Roman" w:cs="Times New Roman"/>
          <w:bCs/>
          <w:color w:val="000000" w:themeColor="text1"/>
          <w:sz w:val="24"/>
          <w:szCs w:val="24"/>
          <w:lang w:val="id-ID"/>
        </w:rPr>
        <w:t xml:space="preserve">Di </w:t>
      </w:r>
      <w:r w:rsidR="00286E7E" w:rsidRPr="00294D29">
        <w:rPr>
          <w:rFonts w:ascii="Times New Roman" w:hAnsi="Times New Roman" w:cs="Times New Roman"/>
          <w:bCs/>
          <w:color w:val="000000" w:themeColor="text1"/>
          <w:sz w:val="24"/>
          <w:szCs w:val="24"/>
          <w:lang w:val="id-ID"/>
        </w:rPr>
        <w:t>SMPN 3 Poleang</w:t>
      </w:r>
      <w:r w:rsidR="00466515" w:rsidRPr="00294D29">
        <w:rPr>
          <w:rFonts w:ascii="Times New Roman" w:hAnsi="Times New Roman" w:cs="Times New Roman"/>
          <w:bCs/>
          <w:color w:val="000000" w:themeColor="text1"/>
          <w:sz w:val="24"/>
          <w:szCs w:val="24"/>
          <w:lang w:val="id-ID"/>
        </w:rPr>
        <w:t xml:space="preserve"> Kecamatan Poleang Kabupaten Bombana</w:t>
      </w:r>
      <w:r w:rsidR="00466515" w:rsidRPr="00294D29">
        <w:rPr>
          <w:rFonts w:ascii="Times New Roman" w:hAnsi="Times New Roman" w:cs="Times New Roman"/>
          <w:bCs/>
          <w:color w:val="000000" w:themeColor="text1"/>
          <w:sz w:val="24"/>
          <w:szCs w:val="24"/>
          <w:lang w:val="en-US"/>
        </w:rPr>
        <w:t>”.</w:t>
      </w:r>
      <w:proofErr w:type="gramEnd"/>
    </w:p>
    <w:p w:rsidR="00D07DC7" w:rsidRPr="00294D29" w:rsidRDefault="00D07DC7" w:rsidP="004E0A03">
      <w:pPr>
        <w:widowControl w:val="0"/>
        <w:autoSpaceDE w:val="0"/>
        <w:autoSpaceDN w:val="0"/>
        <w:adjustRightInd w:val="0"/>
        <w:spacing w:after="0" w:line="240" w:lineRule="auto"/>
        <w:ind w:left="360" w:firstLine="720"/>
        <w:jc w:val="both"/>
        <w:rPr>
          <w:rFonts w:ascii="Times New Roman" w:hAnsi="Times New Roman" w:cs="Times New Roman"/>
          <w:color w:val="000000" w:themeColor="text1"/>
          <w:sz w:val="24"/>
          <w:szCs w:val="24"/>
          <w:lang w:val="id-ID"/>
        </w:rPr>
      </w:pPr>
    </w:p>
    <w:p w:rsidR="00196297" w:rsidRPr="00294D29" w:rsidRDefault="00E1046A" w:rsidP="004E0A03">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294D29">
        <w:rPr>
          <w:rFonts w:ascii="Times New Roman" w:hAnsi="Times New Roman" w:cs="Times New Roman"/>
          <w:b/>
          <w:color w:val="000000" w:themeColor="text1"/>
          <w:sz w:val="24"/>
          <w:szCs w:val="24"/>
          <w:lang w:val="id-ID"/>
        </w:rPr>
        <w:t>Fokus Penelitian</w:t>
      </w:r>
    </w:p>
    <w:p w:rsidR="00D07DC7" w:rsidRPr="00294D29" w:rsidRDefault="00D07DC7" w:rsidP="004E0A03">
      <w:pPr>
        <w:pStyle w:val="ListParagraph"/>
        <w:widowControl w:val="0"/>
        <w:autoSpaceDE w:val="0"/>
        <w:autoSpaceDN w:val="0"/>
        <w:adjustRightInd w:val="0"/>
        <w:spacing w:after="0" w:line="240" w:lineRule="auto"/>
        <w:ind w:left="360"/>
        <w:jc w:val="both"/>
        <w:rPr>
          <w:rFonts w:ascii="Times New Roman" w:hAnsi="Times New Roman" w:cs="Times New Roman"/>
          <w:b/>
          <w:color w:val="000000" w:themeColor="text1"/>
          <w:sz w:val="24"/>
          <w:szCs w:val="24"/>
          <w:lang w:val="id-ID"/>
        </w:rPr>
      </w:pPr>
    </w:p>
    <w:p w:rsidR="009F61A7" w:rsidRPr="00294D29" w:rsidRDefault="00E1046A" w:rsidP="00E1046A">
      <w:pPr>
        <w:widowControl w:val="0"/>
        <w:suppressAutoHyphens/>
        <w:autoSpaceDE w:val="0"/>
        <w:autoSpaceDN w:val="0"/>
        <w:spacing w:after="0" w:line="480" w:lineRule="auto"/>
        <w:ind w:left="360" w:firstLine="720"/>
        <w:jc w:val="both"/>
        <w:rPr>
          <w:rFonts w:ascii="Times New Roman" w:hAnsi="Times New Roman" w:cs="Times New Roman"/>
          <w:noProof/>
          <w:color w:val="000000" w:themeColor="text1"/>
          <w:sz w:val="24"/>
          <w:szCs w:val="24"/>
          <w:lang w:val="id-ID"/>
        </w:rPr>
      </w:pPr>
      <w:r w:rsidRPr="00294D29">
        <w:rPr>
          <w:rFonts w:ascii="Times New Roman" w:hAnsi="Times New Roman" w:cs="Times New Roman"/>
          <w:noProof/>
          <w:color w:val="000000" w:themeColor="text1"/>
          <w:sz w:val="24"/>
          <w:szCs w:val="24"/>
        </w:rPr>
        <w:t xml:space="preserve">Bertolak dari latar belakang di atas, adapun fokus penelitian dalam penelitian ini </w:t>
      </w:r>
      <w:r w:rsidR="009F61A7" w:rsidRPr="00294D29">
        <w:rPr>
          <w:rFonts w:ascii="Times New Roman" w:hAnsi="Times New Roman" w:cs="Times New Roman"/>
          <w:noProof/>
          <w:color w:val="000000" w:themeColor="text1"/>
          <w:sz w:val="24"/>
          <w:szCs w:val="24"/>
          <w:lang w:val="id-ID"/>
        </w:rPr>
        <w:t>yaitu:</w:t>
      </w:r>
    </w:p>
    <w:p w:rsidR="00CF1E7A" w:rsidRPr="00294D29" w:rsidRDefault="000B43AA" w:rsidP="009F61A7">
      <w:pPr>
        <w:pStyle w:val="ListParagraph"/>
        <w:widowControl w:val="0"/>
        <w:numPr>
          <w:ilvl w:val="0"/>
          <w:numId w:val="17"/>
        </w:numPr>
        <w:suppressAutoHyphens/>
        <w:autoSpaceDE w:val="0"/>
        <w:autoSpaceDN w:val="0"/>
        <w:spacing w:after="0" w:line="480" w:lineRule="auto"/>
        <w:jc w:val="both"/>
        <w:rPr>
          <w:rFonts w:ascii="Times New Roman" w:hAnsi="Times New Roman" w:cs="Times New Roman"/>
          <w:color w:val="000000" w:themeColor="text1"/>
          <w:sz w:val="24"/>
          <w:szCs w:val="24"/>
        </w:rPr>
      </w:pPr>
      <w:r w:rsidRPr="00294D29">
        <w:rPr>
          <w:rFonts w:ascii="Times New Roman" w:hAnsi="Times New Roman" w:cs="Times New Roman"/>
          <w:bCs/>
          <w:color w:val="000000" w:themeColor="text1"/>
          <w:sz w:val="24"/>
          <w:szCs w:val="24"/>
          <w:lang w:val="id-ID"/>
        </w:rPr>
        <w:t>Manajemen Sarana Dan Prasarana Di SMPN 3 Poleang Kecamatan Poleang Kabupaten Bombana</w:t>
      </w:r>
      <w:r w:rsidR="00E1046A" w:rsidRPr="00294D29">
        <w:rPr>
          <w:rFonts w:ascii="Times New Roman" w:hAnsi="Times New Roman" w:cs="Times New Roman"/>
          <w:color w:val="000000" w:themeColor="text1"/>
          <w:spacing w:val="-8"/>
          <w:sz w:val="24"/>
          <w:szCs w:val="24"/>
          <w:lang w:val="sv-SE"/>
        </w:rPr>
        <w:t>.</w:t>
      </w:r>
    </w:p>
    <w:p w:rsidR="009F61A7" w:rsidRPr="00294D29" w:rsidRDefault="009F61A7" w:rsidP="009F61A7">
      <w:pPr>
        <w:pStyle w:val="ListParagraph"/>
        <w:widowControl w:val="0"/>
        <w:numPr>
          <w:ilvl w:val="0"/>
          <w:numId w:val="17"/>
        </w:numPr>
        <w:suppressAutoHyphens/>
        <w:autoSpaceDE w:val="0"/>
        <w:autoSpaceDN w:val="0"/>
        <w:spacing w:after="0" w:line="480" w:lineRule="auto"/>
        <w:jc w:val="both"/>
        <w:rPr>
          <w:rFonts w:ascii="Times New Roman" w:hAnsi="Times New Roman" w:cs="Times New Roman"/>
          <w:color w:val="000000" w:themeColor="text1"/>
          <w:sz w:val="24"/>
          <w:szCs w:val="24"/>
        </w:rPr>
      </w:pPr>
      <w:r w:rsidRPr="00294D29">
        <w:rPr>
          <w:rFonts w:ascii="Times New Roman" w:hAnsi="Times New Roman" w:cs="Times New Roman"/>
          <w:color w:val="000000" w:themeColor="text1"/>
          <w:sz w:val="24"/>
          <w:szCs w:val="24"/>
          <w:lang w:val="id-ID"/>
        </w:rPr>
        <w:t>Proses Belajar Mengajar</w:t>
      </w:r>
      <w:r w:rsidRPr="00294D29">
        <w:rPr>
          <w:rFonts w:ascii="Times New Roman" w:hAnsi="Times New Roman" w:cs="Times New Roman"/>
          <w:bCs/>
          <w:color w:val="000000" w:themeColor="text1"/>
          <w:sz w:val="24"/>
          <w:szCs w:val="24"/>
          <w:lang w:val="id-ID"/>
        </w:rPr>
        <w:t xml:space="preserve"> Di SMPN 3 Poleang Kecamatan Poleang Kabupaten Bombana.</w:t>
      </w:r>
    </w:p>
    <w:p w:rsidR="00D07DC7" w:rsidRPr="00294D29" w:rsidRDefault="00D07DC7" w:rsidP="004E0A03">
      <w:pPr>
        <w:pStyle w:val="ListParagraph"/>
        <w:widowControl w:val="0"/>
        <w:suppressAutoHyphens/>
        <w:autoSpaceDE w:val="0"/>
        <w:autoSpaceDN w:val="0"/>
        <w:spacing w:after="0" w:line="240" w:lineRule="auto"/>
        <w:ind w:left="709"/>
        <w:contextualSpacing w:val="0"/>
        <w:jc w:val="both"/>
        <w:rPr>
          <w:rFonts w:ascii="Times New Roman" w:hAnsi="Times New Roman" w:cs="Times New Roman"/>
          <w:color w:val="000000" w:themeColor="text1"/>
          <w:sz w:val="24"/>
          <w:szCs w:val="24"/>
        </w:rPr>
      </w:pPr>
    </w:p>
    <w:p w:rsidR="00196297" w:rsidRPr="00294D29" w:rsidRDefault="00196297" w:rsidP="004E0A03">
      <w:pPr>
        <w:pStyle w:val="ListParagraph"/>
        <w:widowControl w:val="0"/>
        <w:numPr>
          <w:ilvl w:val="0"/>
          <w:numId w:val="1"/>
        </w:numPr>
        <w:suppressAutoHyphens/>
        <w:autoSpaceDE w:val="0"/>
        <w:autoSpaceDN w:val="0"/>
        <w:spacing w:after="0" w:line="480" w:lineRule="auto"/>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b/>
          <w:bCs/>
          <w:color w:val="000000" w:themeColor="text1"/>
          <w:sz w:val="24"/>
          <w:szCs w:val="24"/>
        </w:rPr>
        <w:t>Rumusan</w:t>
      </w:r>
      <w:proofErr w:type="spellEnd"/>
      <w:r w:rsidRPr="00294D29">
        <w:rPr>
          <w:rFonts w:ascii="Times New Roman" w:hAnsi="Times New Roman" w:cs="Times New Roman"/>
          <w:b/>
          <w:bCs/>
          <w:color w:val="000000" w:themeColor="text1"/>
          <w:sz w:val="24"/>
          <w:szCs w:val="24"/>
        </w:rPr>
        <w:t xml:space="preserve"> </w:t>
      </w:r>
      <w:proofErr w:type="spellStart"/>
      <w:r w:rsidRPr="00294D29">
        <w:rPr>
          <w:rFonts w:ascii="Times New Roman" w:hAnsi="Times New Roman" w:cs="Times New Roman"/>
          <w:b/>
          <w:bCs/>
          <w:color w:val="000000" w:themeColor="text1"/>
          <w:sz w:val="24"/>
          <w:szCs w:val="24"/>
        </w:rPr>
        <w:t>Masalah</w:t>
      </w:r>
      <w:proofErr w:type="spellEnd"/>
    </w:p>
    <w:p w:rsidR="00D07DC7" w:rsidRPr="00294D29" w:rsidRDefault="00D07DC7" w:rsidP="004E0A03">
      <w:pPr>
        <w:pStyle w:val="ListParagraph"/>
        <w:widowControl w:val="0"/>
        <w:suppressAutoHyphens/>
        <w:autoSpaceDE w:val="0"/>
        <w:autoSpaceDN w:val="0"/>
        <w:spacing w:after="0" w:line="240" w:lineRule="auto"/>
        <w:ind w:left="360"/>
        <w:jc w:val="both"/>
        <w:rPr>
          <w:rFonts w:ascii="Times New Roman" w:hAnsi="Times New Roman" w:cs="Times New Roman"/>
          <w:color w:val="000000" w:themeColor="text1"/>
          <w:sz w:val="24"/>
          <w:szCs w:val="24"/>
        </w:rPr>
      </w:pPr>
    </w:p>
    <w:p w:rsidR="00C2734F" w:rsidRPr="00294D29" w:rsidRDefault="005C0CC5" w:rsidP="004E0A03">
      <w:pPr>
        <w:widowControl w:val="0"/>
        <w:autoSpaceDE w:val="0"/>
        <w:spacing w:after="0" w:line="480" w:lineRule="auto"/>
        <w:ind w:left="349" w:firstLine="720"/>
        <w:jc w:val="both"/>
        <w:rPr>
          <w:rFonts w:ascii="Times New Roman" w:hAnsi="Times New Roman" w:cs="Times New Roman"/>
          <w:color w:val="000000" w:themeColor="text1"/>
          <w:sz w:val="24"/>
          <w:szCs w:val="24"/>
          <w:lang w:val="id-ID"/>
        </w:rPr>
      </w:pPr>
      <w:proofErr w:type="spellStart"/>
      <w:r w:rsidRPr="00294D29">
        <w:rPr>
          <w:rFonts w:ascii="Times New Roman" w:hAnsi="Times New Roman" w:cs="Times New Roman"/>
          <w:color w:val="000000" w:themeColor="text1"/>
          <w:sz w:val="24"/>
          <w:szCs w:val="24"/>
        </w:rPr>
        <w:t>Berdasarkan</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batasan masalah</w:t>
      </w:r>
      <w:r w:rsidRPr="00294D29">
        <w:rPr>
          <w:rFonts w:ascii="Times New Roman" w:hAnsi="Times New Roman" w:cs="Times New Roman"/>
          <w:color w:val="000000" w:themeColor="text1"/>
          <w:sz w:val="24"/>
          <w:szCs w:val="24"/>
        </w:rPr>
        <w:t xml:space="preserve"> di </w:t>
      </w:r>
      <w:proofErr w:type="spellStart"/>
      <w:r w:rsidRPr="00294D29">
        <w:rPr>
          <w:rFonts w:ascii="Times New Roman" w:hAnsi="Times New Roman" w:cs="Times New Roman"/>
          <w:color w:val="000000" w:themeColor="text1"/>
          <w:sz w:val="24"/>
          <w:szCs w:val="24"/>
        </w:rPr>
        <w:t>atas</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maka yang menjadi rumusan masalah dalam penelitian ini adalah</w:t>
      </w:r>
      <w:r w:rsidR="00C2734F" w:rsidRPr="00294D29">
        <w:rPr>
          <w:rFonts w:ascii="Times New Roman" w:hAnsi="Times New Roman" w:cs="Times New Roman"/>
          <w:color w:val="000000" w:themeColor="text1"/>
          <w:sz w:val="24"/>
          <w:szCs w:val="24"/>
          <w:lang w:val="id-ID"/>
        </w:rPr>
        <w:t>:</w:t>
      </w:r>
    </w:p>
    <w:p w:rsidR="00C2734F" w:rsidRPr="00294D29" w:rsidRDefault="00C2734F" w:rsidP="004E0A03">
      <w:pPr>
        <w:pStyle w:val="ListParagraph"/>
        <w:widowControl w:val="0"/>
        <w:numPr>
          <w:ilvl w:val="0"/>
          <w:numId w:val="6"/>
        </w:numPr>
        <w:autoSpaceDE w:val="0"/>
        <w:spacing w:after="0" w:line="480" w:lineRule="auto"/>
        <w:jc w:val="both"/>
        <w:rPr>
          <w:rFonts w:ascii="Times New Roman" w:hAnsi="Times New Roman" w:cs="Times New Roman"/>
          <w:color w:val="000000" w:themeColor="text1"/>
          <w:sz w:val="24"/>
          <w:szCs w:val="24"/>
        </w:rPr>
      </w:pPr>
      <w:r w:rsidRPr="00294D29">
        <w:rPr>
          <w:rFonts w:ascii="Times New Roman" w:hAnsi="Times New Roman" w:cs="Times New Roman"/>
          <w:color w:val="000000" w:themeColor="text1"/>
          <w:sz w:val="24"/>
          <w:szCs w:val="24"/>
          <w:lang w:val="id-ID"/>
        </w:rPr>
        <w:t xml:space="preserve">Bagaimana </w:t>
      </w:r>
      <w:r w:rsidR="00232C44" w:rsidRPr="00294D29">
        <w:rPr>
          <w:rFonts w:ascii="Times New Roman" w:hAnsi="Times New Roman" w:cs="Times New Roman"/>
          <w:bCs/>
          <w:color w:val="000000" w:themeColor="text1"/>
          <w:sz w:val="24"/>
          <w:szCs w:val="24"/>
          <w:lang w:val="id-ID"/>
        </w:rPr>
        <w:t xml:space="preserve">manajemen sarana dan prasarana di </w:t>
      </w:r>
      <w:r w:rsidR="00286E7E" w:rsidRPr="00294D29">
        <w:rPr>
          <w:rFonts w:ascii="Times New Roman" w:hAnsi="Times New Roman" w:cs="Times New Roman"/>
          <w:bCs/>
          <w:color w:val="000000" w:themeColor="text1"/>
          <w:sz w:val="24"/>
          <w:szCs w:val="24"/>
          <w:lang w:val="id-ID"/>
        </w:rPr>
        <w:t>SMPN 3 Poleang</w:t>
      </w:r>
      <w:r w:rsidR="00466515" w:rsidRPr="00294D29">
        <w:rPr>
          <w:rFonts w:ascii="Times New Roman" w:hAnsi="Times New Roman" w:cs="Times New Roman"/>
          <w:bCs/>
          <w:color w:val="000000" w:themeColor="text1"/>
          <w:sz w:val="24"/>
          <w:szCs w:val="24"/>
          <w:lang w:val="id-ID"/>
        </w:rPr>
        <w:t xml:space="preserve"> Kecamatan Poleang Kabupaten Bombana</w:t>
      </w:r>
      <w:r w:rsidR="002D169F" w:rsidRPr="00294D29">
        <w:rPr>
          <w:rFonts w:ascii="Times New Roman" w:hAnsi="Times New Roman" w:cs="Times New Roman"/>
          <w:color w:val="000000" w:themeColor="text1"/>
          <w:sz w:val="24"/>
          <w:szCs w:val="24"/>
          <w:lang w:val="id-ID"/>
        </w:rPr>
        <w:t>?</w:t>
      </w:r>
    </w:p>
    <w:p w:rsidR="00350855" w:rsidRPr="00350855" w:rsidRDefault="00350855" w:rsidP="00BA423E">
      <w:pPr>
        <w:pStyle w:val="ListParagraph"/>
        <w:widowControl w:val="0"/>
        <w:numPr>
          <w:ilvl w:val="0"/>
          <w:numId w:val="6"/>
        </w:numPr>
        <w:autoSpaceDE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Apakah </w:t>
      </w:r>
      <w:r w:rsidR="00232C44" w:rsidRPr="00294D29">
        <w:rPr>
          <w:rFonts w:ascii="Times New Roman" w:hAnsi="Times New Roman" w:cs="Times New Roman"/>
          <w:bCs/>
          <w:color w:val="000000" w:themeColor="text1"/>
          <w:sz w:val="24"/>
          <w:szCs w:val="24"/>
          <w:lang w:val="id-ID"/>
        </w:rPr>
        <w:t xml:space="preserve">manajemen sarana dan prasarana mendukung </w:t>
      </w:r>
      <w:r w:rsidR="00232C44" w:rsidRPr="00294D29">
        <w:rPr>
          <w:rFonts w:ascii="Times New Roman" w:hAnsi="Times New Roman" w:cs="Times New Roman"/>
          <w:color w:val="000000" w:themeColor="text1"/>
          <w:sz w:val="24"/>
          <w:szCs w:val="24"/>
          <w:lang w:val="id-ID"/>
        </w:rPr>
        <w:t>proses belajar mengajar</w:t>
      </w:r>
      <w:r w:rsidRPr="00294D29">
        <w:rPr>
          <w:rFonts w:ascii="Times New Roman" w:hAnsi="Times New Roman" w:cs="Times New Roman"/>
          <w:bCs/>
          <w:color w:val="000000" w:themeColor="text1"/>
          <w:sz w:val="24"/>
          <w:szCs w:val="24"/>
          <w:lang w:val="id-ID"/>
        </w:rPr>
        <w:t xml:space="preserve"> </w:t>
      </w:r>
      <w:r w:rsidR="00232C44" w:rsidRPr="00294D29">
        <w:rPr>
          <w:rFonts w:ascii="Times New Roman" w:hAnsi="Times New Roman" w:cs="Times New Roman"/>
          <w:bCs/>
          <w:color w:val="000000" w:themeColor="text1"/>
          <w:sz w:val="24"/>
          <w:szCs w:val="24"/>
          <w:lang w:val="id-ID"/>
        </w:rPr>
        <w:t>di</w:t>
      </w:r>
      <w:r w:rsidRPr="00294D29">
        <w:rPr>
          <w:rFonts w:ascii="Times New Roman" w:hAnsi="Times New Roman" w:cs="Times New Roman"/>
          <w:bCs/>
          <w:color w:val="000000" w:themeColor="text1"/>
          <w:sz w:val="24"/>
          <w:szCs w:val="24"/>
          <w:lang w:val="id-ID"/>
        </w:rPr>
        <w:t xml:space="preserve"> SMPN 3 Poleang Kecamatan Poleang Kabupaten Bombana</w:t>
      </w:r>
      <w:r>
        <w:rPr>
          <w:rFonts w:ascii="Times New Roman" w:hAnsi="Times New Roman" w:cs="Times New Roman"/>
          <w:bCs/>
          <w:color w:val="000000" w:themeColor="text1"/>
          <w:sz w:val="24"/>
          <w:szCs w:val="24"/>
          <w:lang w:val="id-ID"/>
        </w:rPr>
        <w:t>?</w:t>
      </w:r>
    </w:p>
    <w:p w:rsidR="006C7C8C" w:rsidRPr="00294D29" w:rsidRDefault="006C7C8C" w:rsidP="00BA423E">
      <w:pPr>
        <w:pStyle w:val="ListParagraph"/>
        <w:widowControl w:val="0"/>
        <w:numPr>
          <w:ilvl w:val="0"/>
          <w:numId w:val="6"/>
        </w:numPr>
        <w:autoSpaceDE w:val="0"/>
        <w:spacing w:after="0" w:line="480" w:lineRule="auto"/>
        <w:jc w:val="both"/>
        <w:rPr>
          <w:rFonts w:ascii="Times New Roman" w:hAnsi="Times New Roman" w:cs="Times New Roman"/>
          <w:color w:val="000000" w:themeColor="text1"/>
          <w:sz w:val="24"/>
          <w:szCs w:val="24"/>
        </w:rPr>
      </w:pPr>
      <w:r w:rsidRPr="00294D29">
        <w:rPr>
          <w:rFonts w:ascii="Times New Roman" w:hAnsi="Times New Roman" w:cs="Times New Roman"/>
          <w:bCs/>
          <w:color w:val="000000" w:themeColor="text1"/>
          <w:sz w:val="24"/>
          <w:szCs w:val="24"/>
          <w:lang w:val="id-ID"/>
        </w:rPr>
        <w:t>Apakah</w:t>
      </w:r>
      <w:r w:rsidRPr="00294D29">
        <w:rPr>
          <w:rFonts w:ascii="Times New Roman" w:hAnsi="Times New Roman" w:cs="Times New Roman"/>
          <w:bCs/>
          <w:color w:val="000000" w:themeColor="text1"/>
          <w:sz w:val="24"/>
          <w:szCs w:val="24"/>
        </w:rPr>
        <w:t xml:space="preserve"> </w:t>
      </w:r>
      <w:r w:rsidR="00232C44" w:rsidRPr="00294D29">
        <w:rPr>
          <w:rFonts w:ascii="Times New Roman" w:hAnsi="Times New Roman" w:cs="Times New Roman"/>
          <w:bCs/>
          <w:color w:val="000000" w:themeColor="text1"/>
          <w:sz w:val="24"/>
          <w:szCs w:val="24"/>
          <w:lang w:val="id-ID"/>
        </w:rPr>
        <w:t xml:space="preserve">faktor pendukung dan penghambat manajemen sarana dan prasarana dalam mendukung </w:t>
      </w:r>
      <w:r w:rsidR="00232C44" w:rsidRPr="00294D29">
        <w:rPr>
          <w:rFonts w:ascii="Times New Roman" w:hAnsi="Times New Roman" w:cs="Times New Roman"/>
          <w:color w:val="000000" w:themeColor="text1"/>
          <w:sz w:val="24"/>
          <w:szCs w:val="24"/>
          <w:lang w:val="id-ID"/>
        </w:rPr>
        <w:t>proses belajar mengajar</w:t>
      </w:r>
      <w:r w:rsidR="00232C44" w:rsidRPr="00294D29">
        <w:rPr>
          <w:rFonts w:ascii="Times New Roman" w:hAnsi="Times New Roman" w:cs="Times New Roman"/>
          <w:bCs/>
          <w:color w:val="000000" w:themeColor="text1"/>
          <w:sz w:val="24"/>
          <w:szCs w:val="24"/>
          <w:lang w:val="id-ID"/>
        </w:rPr>
        <w:t xml:space="preserve"> di </w:t>
      </w:r>
      <w:r w:rsidR="004F3F79" w:rsidRPr="00294D29">
        <w:rPr>
          <w:rFonts w:ascii="Times New Roman" w:hAnsi="Times New Roman" w:cs="Times New Roman"/>
          <w:bCs/>
          <w:color w:val="000000" w:themeColor="text1"/>
          <w:sz w:val="24"/>
          <w:szCs w:val="24"/>
          <w:lang w:val="id-ID"/>
        </w:rPr>
        <w:t>SMPN 3 Poleang</w:t>
      </w:r>
      <w:r w:rsidRPr="00294D29">
        <w:rPr>
          <w:rFonts w:ascii="Times New Roman" w:hAnsi="Times New Roman" w:cs="Times New Roman"/>
          <w:color w:val="000000" w:themeColor="text1"/>
          <w:sz w:val="24"/>
          <w:szCs w:val="24"/>
          <w:lang w:val="id-ID"/>
        </w:rPr>
        <w:t>?</w:t>
      </w:r>
    </w:p>
    <w:p w:rsidR="00196297" w:rsidRPr="00294D29" w:rsidRDefault="00196297" w:rsidP="004E0A03">
      <w:pPr>
        <w:pStyle w:val="ListParagraph"/>
        <w:widowControl w:val="0"/>
        <w:numPr>
          <w:ilvl w:val="0"/>
          <w:numId w:val="1"/>
        </w:numPr>
        <w:suppressAutoHyphens/>
        <w:autoSpaceDE w:val="0"/>
        <w:autoSpaceDN w:val="0"/>
        <w:spacing w:after="0" w:line="480" w:lineRule="auto"/>
        <w:contextualSpacing w:val="0"/>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b/>
          <w:bCs/>
          <w:color w:val="000000" w:themeColor="text1"/>
          <w:sz w:val="24"/>
          <w:szCs w:val="24"/>
        </w:rPr>
        <w:lastRenderedPageBreak/>
        <w:t>Tujuan</w:t>
      </w:r>
      <w:proofErr w:type="spellEnd"/>
      <w:r w:rsidRPr="00294D29">
        <w:rPr>
          <w:rFonts w:ascii="Times New Roman" w:hAnsi="Times New Roman" w:cs="Times New Roman"/>
          <w:b/>
          <w:bCs/>
          <w:color w:val="000000" w:themeColor="text1"/>
          <w:sz w:val="24"/>
          <w:szCs w:val="24"/>
        </w:rPr>
        <w:t xml:space="preserve"> </w:t>
      </w:r>
      <w:proofErr w:type="spellStart"/>
      <w:r w:rsidRPr="00294D29">
        <w:rPr>
          <w:rFonts w:ascii="Times New Roman" w:hAnsi="Times New Roman" w:cs="Times New Roman"/>
          <w:b/>
          <w:bCs/>
          <w:color w:val="000000" w:themeColor="text1"/>
          <w:sz w:val="24"/>
          <w:szCs w:val="24"/>
        </w:rPr>
        <w:t>Penelitian</w:t>
      </w:r>
      <w:proofErr w:type="spellEnd"/>
    </w:p>
    <w:p w:rsidR="00D07DC7" w:rsidRPr="00294D29" w:rsidRDefault="00D07DC7" w:rsidP="004E0A03">
      <w:pPr>
        <w:pStyle w:val="ListParagraph"/>
        <w:widowControl w:val="0"/>
        <w:suppressAutoHyphens/>
        <w:autoSpaceDE w:val="0"/>
        <w:autoSpaceDN w:val="0"/>
        <w:spacing w:after="0" w:line="240" w:lineRule="auto"/>
        <w:ind w:left="360"/>
        <w:contextualSpacing w:val="0"/>
        <w:jc w:val="both"/>
        <w:rPr>
          <w:rFonts w:ascii="Times New Roman" w:hAnsi="Times New Roman" w:cs="Times New Roman"/>
          <w:color w:val="000000" w:themeColor="text1"/>
          <w:sz w:val="24"/>
          <w:szCs w:val="24"/>
        </w:rPr>
      </w:pPr>
    </w:p>
    <w:p w:rsidR="00B722E9" w:rsidRPr="00294D29" w:rsidRDefault="00912D93" w:rsidP="004E0A03">
      <w:pPr>
        <w:widowControl w:val="0"/>
        <w:autoSpaceDE w:val="0"/>
        <w:spacing w:after="0" w:line="480" w:lineRule="auto"/>
        <w:ind w:left="360" w:firstLine="720"/>
        <w:jc w:val="both"/>
        <w:rPr>
          <w:rFonts w:ascii="Times New Roman" w:hAnsi="Times New Roman" w:cs="Times New Roman"/>
          <w:color w:val="000000" w:themeColor="text1"/>
          <w:sz w:val="24"/>
          <w:szCs w:val="24"/>
          <w:lang w:val="id-ID"/>
        </w:rPr>
      </w:pPr>
      <w:r w:rsidRPr="00294D29">
        <w:rPr>
          <w:rFonts w:ascii="Times New Roman" w:hAnsi="Times New Roman" w:cs="Times New Roman"/>
          <w:color w:val="000000" w:themeColor="text1"/>
          <w:sz w:val="24"/>
          <w:szCs w:val="24"/>
          <w:lang w:val="id-ID"/>
        </w:rPr>
        <w:t>Tujuan penelitian adalah “pernyataan mengenai apa yang hendak kita capai”</w:t>
      </w:r>
      <w:r w:rsidR="004372A5">
        <w:rPr>
          <w:rStyle w:val="FootnoteReference"/>
          <w:rFonts w:ascii="Times New Roman" w:hAnsi="Times New Roman" w:cs="Times New Roman"/>
          <w:color w:val="000000" w:themeColor="text1"/>
          <w:sz w:val="24"/>
          <w:szCs w:val="24"/>
          <w:lang w:val="id-ID"/>
        </w:rPr>
        <w:footnoteReference w:id="6"/>
      </w:r>
      <w:r w:rsidR="00A4680D" w:rsidRPr="00294D29">
        <w:rPr>
          <w:rFonts w:ascii="Times New Roman" w:hAnsi="Times New Roman" w:cs="Times New Roman"/>
          <w:color w:val="000000" w:themeColor="text1"/>
          <w:sz w:val="24"/>
          <w:szCs w:val="24"/>
          <w:lang w:val="id-ID"/>
        </w:rPr>
        <w:t xml:space="preserve">. </w:t>
      </w:r>
      <w:proofErr w:type="spellStart"/>
      <w:proofErr w:type="gramStart"/>
      <w:r w:rsidR="00A4680D" w:rsidRPr="00294D29">
        <w:rPr>
          <w:rFonts w:ascii="Times New Roman" w:hAnsi="Times New Roman" w:cs="Times New Roman"/>
          <w:color w:val="000000" w:themeColor="text1"/>
          <w:sz w:val="24"/>
          <w:szCs w:val="24"/>
        </w:rPr>
        <w:t>Penelitian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ini</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dilakukan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untuk</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menjawab</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masalah</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sebagaimana</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telah</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dirumuskan</w:t>
      </w:r>
      <w:proofErr w:type="spellEnd"/>
      <w:r w:rsidR="00A4680D" w:rsidRPr="00294D29">
        <w:rPr>
          <w:rFonts w:ascii="Times New Roman" w:hAnsi="Times New Roman" w:cs="Times New Roman"/>
          <w:color w:val="000000" w:themeColor="text1"/>
          <w:sz w:val="24"/>
          <w:szCs w:val="24"/>
        </w:rPr>
        <w:t xml:space="preserve"> di </w:t>
      </w:r>
      <w:proofErr w:type="spellStart"/>
      <w:r w:rsidR="00A4680D" w:rsidRPr="00294D29">
        <w:rPr>
          <w:rFonts w:ascii="Times New Roman" w:hAnsi="Times New Roman" w:cs="Times New Roman"/>
          <w:color w:val="000000" w:themeColor="text1"/>
          <w:sz w:val="24"/>
          <w:szCs w:val="24"/>
        </w:rPr>
        <w:t>atas</w:t>
      </w:r>
      <w:proofErr w:type="spellEnd"/>
      <w:r w:rsidR="00A4680D" w:rsidRPr="00294D29">
        <w:rPr>
          <w:rFonts w:ascii="Times New Roman" w:hAnsi="Times New Roman" w:cs="Times New Roman"/>
          <w:color w:val="000000" w:themeColor="text1"/>
          <w:sz w:val="24"/>
          <w:szCs w:val="24"/>
        </w:rPr>
        <w:t>.</w:t>
      </w:r>
      <w:proofErr w:type="gram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Tujuan</w:t>
      </w:r>
      <w:proofErr w:type="spellEnd"/>
      <w:r w:rsidR="00A4680D" w:rsidRPr="00294D29">
        <w:rPr>
          <w:rFonts w:ascii="Times New Roman" w:hAnsi="Times New Roman" w:cs="Times New Roman"/>
          <w:color w:val="000000" w:themeColor="text1"/>
          <w:sz w:val="24"/>
          <w:szCs w:val="24"/>
        </w:rPr>
        <w:t xml:space="preserve"> yang </w:t>
      </w:r>
      <w:proofErr w:type="spellStart"/>
      <w:r w:rsidR="00A4680D" w:rsidRPr="00294D29">
        <w:rPr>
          <w:rFonts w:ascii="Times New Roman" w:hAnsi="Times New Roman" w:cs="Times New Roman"/>
          <w:color w:val="000000" w:themeColor="text1"/>
          <w:sz w:val="24"/>
          <w:szCs w:val="24"/>
        </w:rPr>
        <w:t>ingin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dicapai</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dalam</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penelitian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ini</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adalah</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untuk</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memahami</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deskripsi</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dari</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rumusan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masalah</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dengan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demikian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tujuan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penelitian</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ini</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adalah</w:t>
      </w:r>
      <w:proofErr w:type="spellEnd"/>
      <w:r w:rsidR="00B722E9" w:rsidRPr="00294D29">
        <w:rPr>
          <w:rFonts w:ascii="Times New Roman" w:hAnsi="Times New Roman" w:cs="Times New Roman"/>
          <w:color w:val="000000" w:themeColor="text1"/>
          <w:sz w:val="24"/>
          <w:szCs w:val="24"/>
          <w:lang w:val="id-ID"/>
        </w:rPr>
        <w:t>:</w:t>
      </w:r>
    </w:p>
    <w:p w:rsidR="00B722E9" w:rsidRPr="00294D29" w:rsidRDefault="00B722E9" w:rsidP="004E0A03">
      <w:pPr>
        <w:pStyle w:val="ListParagraph"/>
        <w:widowControl w:val="0"/>
        <w:numPr>
          <w:ilvl w:val="0"/>
          <w:numId w:val="7"/>
        </w:numPr>
        <w:autoSpaceDE w:val="0"/>
        <w:spacing w:after="0" w:line="480" w:lineRule="auto"/>
        <w:jc w:val="both"/>
        <w:rPr>
          <w:rFonts w:ascii="Times New Roman" w:hAnsi="Times New Roman" w:cs="Times New Roman"/>
          <w:color w:val="000000" w:themeColor="text1"/>
          <w:sz w:val="24"/>
          <w:szCs w:val="24"/>
          <w:lang w:val="id-ID"/>
        </w:rPr>
      </w:pPr>
      <w:proofErr w:type="spell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mengetahui</w:t>
      </w:r>
      <w:proofErr w:type="spellEnd"/>
      <w:r w:rsidRPr="00294D29">
        <w:rPr>
          <w:rFonts w:ascii="Times New Roman" w:hAnsi="Times New Roman" w:cs="Times New Roman"/>
          <w:color w:val="000000" w:themeColor="text1"/>
          <w:sz w:val="24"/>
          <w:szCs w:val="24"/>
          <w:lang w:val="id-ID"/>
        </w:rPr>
        <w:t xml:space="preserve"> </w:t>
      </w:r>
      <w:r w:rsidR="00232C44" w:rsidRPr="00294D29">
        <w:rPr>
          <w:rFonts w:ascii="Times New Roman" w:hAnsi="Times New Roman" w:cs="Times New Roman"/>
          <w:bCs/>
          <w:color w:val="000000" w:themeColor="text1"/>
          <w:sz w:val="24"/>
          <w:szCs w:val="24"/>
          <w:lang w:val="id-ID"/>
        </w:rPr>
        <w:t xml:space="preserve">manajemen sarana dan prasarana di </w:t>
      </w:r>
      <w:r w:rsidR="00350855" w:rsidRPr="00294D29">
        <w:rPr>
          <w:rFonts w:ascii="Times New Roman" w:hAnsi="Times New Roman" w:cs="Times New Roman"/>
          <w:bCs/>
          <w:color w:val="000000" w:themeColor="text1"/>
          <w:sz w:val="24"/>
          <w:szCs w:val="24"/>
          <w:lang w:val="id-ID"/>
        </w:rPr>
        <w:t>SMPN 3 Poleang Kecamatan Poleang Kabupaten Bombana</w:t>
      </w:r>
      <w:r w:rsidRPr="00294D29">
        <w:rPr>
          <w:rFonts w:ascii="Times New Roman" w:hAnsi="Times New Roman" w:cs="Times New Roman"/>
          <w:color w:val="000000" w:themeColor="text1"/>
          <w:sz w:val="24"/>
          <w:szCs w:val="24"/>
          <w:lang w:val="id-ID"/>
        </w:rPr>
        <w:t>.</w:t>
      </w:r>
    </w:p>
    <w:p w:rsidR="0081385E" w:rsidRPr="005D4F74" w:rsidRDefault="0081385E" w:rsidP="004E0A03">
      <w:pPr>
        <w:pStyle w:val="ListParagraph"/>
        <w:widowControl w:val="0"/>
        <w:numPr>
          <w:ilvl w:val="0"/>
          <w:numId w:val="7"/>
        </w:numPr>
        <w:autoSpaceDE w:val="0"/>
        <w:spacing w:after="0" w:line="480" w:lineRule="auto"/>
        <w:jc w:val="both"/>
        <w:rPr>
          <w:rFonts w:ascii="Times New Roman" w:hAnsi="Times New Roman" w:cs="Times New Roman"/>
          <w:color w:val="000000" w:themeColor="text1"/>
          <w:sz w:val="24"/>
          <w:szCs w:val="24"/>
          <w:lang w:val="id-ID"/>
        </w:rPr>
      </w:pPr>
      <w:proofErr w:type="spellStart"/>
      <w:r w:rsidRPr="005D4F74">
        <w:rPr>
          <w:rFonts w:ascii="Times New Roman" w:hAnsi="Times New Roman" w:cs="Times New Roman"/>
          <w:color w:val="000000" w:themeColor="text1"/>
          <w:sz w:val="24"/>
          <w:szCs w:val="24"/>
        </w:rPr>
        <w:t>Untuk</w:t>
      </w:r>
      <w:proofErr w:type="spellEnd"/>
      <w:r w:rsidRPr="005D4F74">
        <w:rPr>
          <w:rFonts w:ascii="Times New Roman" w:hAnsi="Times New Roman" w:cs="Times New Roman"/>
          <w:color w:val="000000" w:themeColor="text1"/>
          <w:sz w:val="24"/>
          <w:szCs w:val="24"/>
        </w:rPr>
        <w:t xml:space="preserve"> </w:t>
      </w:r>
      <w:proofErr w:type="spellStart"/>
      <w:r w:rsidR="00232C44" w:rsidRPr="005D4F74">
        <w:rPr>
          <w:rFonts w:ascii="Times New Roman" w:hAnsi="Times New Roman" w:cs="Times New Roman"/>
          <w:color w:val="000000" w:themeColor="text1"/>
          <w:sz w:val="24"/>
          <w:szCs w:val="24"/>
        </w:rPr>
        <w:t>mengetahui</w:t>
      </w:r>
      <w:proofErr w:type="spellEnd"/>
      <w:r w:rsidR="00232C44" w:rsidRPr="005D4F74">
        <w:rPr>
          <w:rFonts w:ascii="Times New Roman" w:hAnsi="Times New Roman" w:cs="Times New Roman"/>
          <w:color w:val="000000" w:themeColor="text1"/>
          <w:sz w:val="24"/>
          <w:szCs w:val="24"/>
          <w:lang w:val="id-ID"/>
        </w:rPr>
        <w:t xml:space="preserve"> </w:t>
      </w:r>
      <w:r w:rsidR="00232C44" w:rsidRPr="005D4F74">
        <w:rPr>
          <w:rFonts w:ascii="Times New Roman" w:hAnsi="Times New Roman" w:cs="Times New Roman"/>
          <w:bCs/>
          <w:color w:val="000000" w:themeColor="text1"/>
          <w:sz w:val="24"/>
          <w:szCs w:val="24"/>
          <w:lang w:val="id-ID"/>
        </w:rPr>
        <w:t xml:space="preserve">manajemen sarana dan prasarana </w:t>
      </w:r>
      <w:r w:rsidR="008240D9" w:rsidRPr="005D4F74">
        <w:rPr>
          <w:rFonts w:ascii="Times New Roman" w:hAnsi="Times New Roman" w:cs="Times New Roman"/>
          <w:bCs/>
          <w:color w:val="000000" w:themeColor="text1"/>
          <w:sz w:val="24"/>
          <w:szCs w:val="24"/>
          <w:lang w:val="id-ID"/>
        </w:rPr>
        <w:t xml:space="preserve">dalam </w:t>
      </w:r>
      <w:r w:rsidR="00232C44" w:rsidRPr="005D4F74">
        <w:rPr>
          <w:rFonts w:ascii="Times New Roman" w:hAnsi="Times New Roman" w:cs="Times New Roman"/>
          <w:bCs/>
          <w:color w:val="000000" w:themeColor="text1"/>
          <w:sz w:val="24"/>
          <w:szCs w:val="24"/>
          <w:lang w:val="id-ID"/>
        </w:rPr>
        <w:t xml:space="preserve">mendukung </w:t>
      </w:r>
      <w:r w:rsidR="00232C44" w:rsidRPr="005D4F74">
        <w:rPr>
          <w:rFonts w:ascii="Times New Roman" w:hAnsi="Times New Roman" w:cs="Times New Roman"/>
          <w:color w:val="000000" w:themeColor="text1"/>
          <w:sz w:val="24"/>
          <w:szCs w:val="24"/>
          <w:lang w:val="id-ID"/>
        </w:rPr>
        <w:t>proses belajar mengajar</w:t>
      </w:r>
      <w:r w:rsidR="00350855" w:rsidRPr="005D4F74">
        <w:rPr>
          <w:rFonts w:ascii="Times New Roman" w:hAnsi="Times New Roman" w:cs="Times New Roman"/>
          <w:bCs/>
          <w:color w:val="000000" w:themeColor="text1"/>
          <w:sz w:val="24"/>
          <w:szCs w:val="24"/>
          <w:lang w:val="id-ID"/>
        </w:rPr>
        <w:t xml:space="preserve"> </w:t>
      </w:r>
      <w:r w:rsidR="00232C44" w:rsidRPr="005D4F74">
        <w:rPr>
          <w:rFonts w:ascii="Times New Roman" w:hAnsi="Times New Roman" w:cs="Times New Roman"/>
          <w:bCs/>
          <w:color w:val="000000" w:themeColor="text1"/>
          <w:sz w:val="24"/>
          <w:szCs w:val="24"/>
          <w:lang w:val="id-ID"/>
        </w:rPr>
        <w:t xml:space="preserve">di </w:t>
      </w:r>
      <w:r w:rsidR="00350855" w:rsidRPr="005D4F74">
        <w:rPr>
          <w:rFonts w:ascii="Times New Roman" w:hAnsi="Times New Roman" w:cs="Times New Roman"/>
          <w:bCs/>
          <w:color w:val="000000" w:themeColor="text1"/>
          <w:sz w:val="24"/>
          <w:szCs w:val="24"/>
          <w:lang w:val="id-ID"/>
        </w:rPr>
        <w:t>SMPN 3 Poleang Kecamatan Poleang Kabupaten Bombana</w:t>
      </w:r>
      <w:r w:rsidRPr="005D4F74">
        <w:rPr>
          <w:rFonts w:ascii="Times New Roman" w:hAnsi="Times New Roman" w:cs="Times New Roman"/>
          <w:color w:val="000000" w:themeColor="text1"/>
          <w:sz w:val="24"/>
          <w:szCs w:val="24"/>
          <w:lang w:val="id-ID"/>
        </w:rPr>
        <w:t>.</w:t>
      </w:r>
    </w:p>
    <w:p w:rsidR="00196297" w:rsidRPr="00294D29" w:rsidRDefault="00B722E9" w:rsidP="004E0A03">
      <w:pPr>
        <w:pStyle w:val="ListParagraph"/>
        <w:widowControl w:val="0"/>
        <w:numPr>
          <w:ilvl w:val="0"/>
          <w:numId w:val="7"/>
        </w:numPr>
        <w:autoSpaceDE w:val="0"/>
        <w:spacing w:after="0" w:line="480" w:lineRule="auto"/>
        <w:jc w:val="both"/>
        <w:rPr>
          <w:rFonts w:ascii="Times New Roman" w:hAnsi="Times New Roman" w:cs="Times New Roman"/>
          <w:color w:val="000000" w:themeColor="text1"/>
          <w:sz w:val="24"/>
          <w:szCs w:val="24"/>
          <w:lang w:val="id-ID"/>
        </w:rPr>
      </w:pPr>
      <w:proofErr w:type="spellStart"/>
      <w:r w:rsidRPr="00294D29">
        <w:rPr>
          <w:rFonts w:ascii="Times New Roman" w:hAnsi="Times New Roman" w:cs="Times New Roman"/>
          <w:color w:val="000000" w:themeColor="text1"/>
          <w:sz w:val="24"/>
          <w:szCs w:val="24"/>
        </w:rPr>
        <w:t>U</w:t>
      </w:r>
      <w:r w:rsidR="00A4680D" w:rsidRPr="00294D29">
        <w:rPr>
          <w:rFonts w:ascii="Times New Roman" w:hAnsi="Times New Roman" w:cs="Times New Roman"/>
          <w:color w:val="000000" w:themeColor="text1"/>
          <w:sz w:val="24"/>
          <w:szCs w:val="24"/>
        </w:rPr>
        <w:t>ntuk</w:t>
      </w:r>
      <w:proofErr w:type="spellEnd"/>
      <w:r w:rsidR="00A4680D" w:rsidRPr="00294D29">
        <w:rPr>
          <w:rFonts w:ascii="Times New Roman" w:hAnsi="Times New Roman" w:cs="Times New Roman"/>
          <w:color w:val="000000" w:themeColor="text1"/>
          <w:sz w:val="24"/>
          <w:szCs w:val="24"/>
        </w:rPr>
        <w:t xml:space="preserve"> </w:t>
      </w:r>
      <w:proofErr w:type="spellStart"/>
      <w:r w:rsidR="00A4680D" w:rsidRPr="00294D29">
        <w:rPr>
          <w:rFonts w:ascii="Times New Roman" w:hAnsi="Times New Roman" w:cs="Times New Roman"/>
          <w:color w:val="000000" w:themeColor="text1"/>
          <w:sz w:val="24"/>
          <w:szCs w:val="24"/>
        </w:rPr>
        <w:t>mengetahui</w:t>
      </w:r>
      <w:proofErr w:type="spellEnd"/>
      <w:r w:rsidR="00A4680D" w:rsidRPr="00294D29">
        <w:rPr>
          <w:rFonts w:ascii="Times New Roman" w:hAnsi="Times New Roman" w:cs="Times New Roman"/>
          <w:color w:val="000000" w:themeColor="text1"/>
          <w:sz w:val="24"/>
          <w:szCs w:val="24"/>
          <w:lang w:val="id-ID"/>
        </w:rPr>
        <w:t xml:space="preserve"> </w:t>
      </w:r>
      <w:r w:rsidR="00232C44" w:rsidRPr="00294D29">
        <w:rPr>
          <w:rFonts w:ascii="Times New Roman" w:hAnsi="Times New Roman" w:cs="Times New Roman"/>
          <w:bCs/>
          <w:color w:val="000000" w:themeColor="text1"/>
          <w:sz w:val="24"/>
          <w:szCs w:val="24"/>
          <w:lang w:val="id-ID"/>
        </w:rPr>
        <w:t xml:space="preserve">faktor pendukung dan penghambat manajemen sarana dan prasarana dalam mendukung </w:t>
      </w:r>
      <w:r w:rsidR="00232C44" w:rsidRPr="00294D29">
        <w:rPr>
          <w:rFonts w:ascii="Times New Roman" w:hAnsi="Times New Roman" w:cs="Times New Roman"/>
          <w:color w:val="000000" w:themeColor="text1"/>
          <w:sz w:val="24"/>
          <w:szCs w:val="24"/>
          <w:lang w:val="id-ID"/>
        </w:rPr>
        <w:t>proses belajar mengajar</w:t>
      </w:r>
      <w:r w:rsidR="00232C44" w:rsidRPr="00294D29">
        <w:rPr>
          <w:rFonts w:ascii="Times New Roman" w:hAnsi="Times New Roman" w:cs="Times New Roman"/>
          <w:bCs/>
          <w:color w:val="000000" w:themeColor="text1"/>
          <w:sz w:val="24"/>
          <w:szCs w:val="24"/>
          <w:lang w:val="id-ID"/>
        </w:rPr>
        <w:t xml:space="preserve"> di </w:t>
      </w:r>
      <w:r w:rsidR="00350855" w:rsidRPr="00294D29">
        <w:rPr>
          <w:rFonts w:ascii="Times New Roman" w:hAnsi="Times New Roman" w:cs="Times New Roman"/>
          <w:bCs/>
          <w:color w:val="000000" w:themeColor="text1"/>
          <w:sz w:val="24"/>
          <w:szCs w:val="24"/>
          <w:lang w:val="id-ID"/>
        </w:rPr>
        <w:t>SMPN 3 Poleang</w:t>
      </w:r>
      <w:r w:rsidR="00196297" w:rsidRPr="00294D29">
        <w:rPr>
          <w:rFonts w:ascii="Times New Roman" w:hAnsi="Times New Roman" w:cs="Times New Roman"/>
          <w:color w:val="000000" w:themeColor="text1"/>
          <w:sz w:val="24"/>
          <w:szCs w:val="24"/>
        </w:rPr>
        <w:t>.</w:t>
      </w:r>
    </w:p>
    <w:p w:rsidR="00D07DC7" w:rsidRPr="00294D29" w:rsidRDefault="00D07DC7" w:rsidP="004E0A03">
      <w:pPr>
        <w:pStyle w:val="ListParagraph"/>
        <w:widowControl w:val="0"/>
        <w:autoSpaceDE w:val="0"/>
        <w:spacing w:after="0" w:line="240" w:lineRule="auto"/>
        <w:jc w:val="both"/>
        <w:rPr>
          <w:rFonts w:ascii="Times New Roman" w:hAnsi="Times New Roman" w:cs="Times New Roman"/>
          <w:color w:val="000000" w:themeColor="text1"/>
          <w:sz w:val="24"/>
          <w:szCs w:val="24"/>
          <w:lang w:val="id-ID"/>
        </w:rPr>
      </w:pPr>
    </w:p>
    <w:p w:rsidR="00196297" w:rsidRPr="00294D29" w:rsidRDefault="00196297" w:rsidP="004E0A03">
      <w:pPr>
        <w:pStyle w:val="ListParagraph"/>
        <w:widowControl w:val="0"/>
        <w:numPr>
          <w:ilvl w:val="0"/>
          <w:numId w:val="1"/>
        </w:numPr>
        <w:suppressAutoHyphens/>
        <w:autoSpaceDE w:val="0"/>
        <w:autoSpaceDN w:val="0"/>
        <w:spacing w:after="0" w:line="480" w:lineRule="auto"/>
        <w:contextualSpacing w:val="0"/>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b/>
          <w:bCs/>
          <w:color w:val="000000" w:themeColor="text1"/>
          <w:sz w:val="24"/>
          <w:szCs w:val="24"/>
        </w:rPr>
        <w:t>Manfaat</w:t>
      </w:r>
      <w:proofErr w:type="spellEnd"/>
      <w:r w:rsidRPr="00294D29">
        <w:rPr>
          <w:rFonts w:ascii="Times New Roman" w:hAnsi="Times New Roman" w:cs="Times New Roman"/>
          <w:b/>
          <w:bCs/>
          <w:color w:val="000000" w:themeColor="text1"/>
          <w:sz w:val="24"/>
          <w:szCs w:val="24"/>
        </w:rPr>
        <w:t xml:space="preserve"> </w:t>
      </w:r>
      <w:proofErr w:type="spellStart"/>
      <w:r w:rsidRPr="00294D29">
        <w:rPr>
          <w:rFonts w:ascii="Times New Roman" w:hAnsi="Times New Roman" w:cs="Times New Roman"/>
          <w:b/>
          <w:bCs/>
          <w:color w:val="000000" w:themeColor="text1"/>
          <w:sz w:val="24"/>
          <w:szCs w:val="24"/>
        </w:rPr>
        <w:t>Penelitian</w:t>
      </w:r>
      <w:proofErr w:type="spellEnd"/>
    </w:p>
    <w:p w:rsidR="00D07DC7" w:rsidRPr="00294D29" w:rsidRDefault="00D07DC7" w:rsidP="004E0A03">
      <w:pPr>
        <w:pStyle w:val="ListParagraph"/>
        <w:widowControl w:val="0"/>
        <w:suppressAutoHyphens/>
        <w:autoSpaceDE w:val="0"/>
        <w:autoSpaceDN w:val="0"/>
        <w:spacing w:after="0" w:line="240" w:lineRule="auto"/>
        <w:ind w:left="360"/>
        <w:contextualSpacing w:val="0"/>
        <w:jc w:val="both"/>
        <w:rPr>
          <w:rFonts w:ascii="Times New Roman" w:hAnsi="Times New Roman" w:cs="Times New Roman"/>
          <w:color w:val="000000" w:themeColor="text1"/>
          <w:sz w:val="24"/>
          <w:szCs w:val="24"/>
        </w:rPr>
      </w:pPr>
    </w:p>
    <w:p w:rsidR="00BC4F2C" w:rsidRPr="00294D29" w:rsidRDefault="00BC4F2C" w:rsidP="004E0A03">
      <w:pPr>
        <w:spacing w:after="0" w:line="480" w:lineRule="auto"/>
        <w:ind w:left="360" w:firstLine="720"/>
        <w:jc w:val="both"/>
        <w:rPr>
          <w:rFonts w:ascii="Times New Roman" w:hAnsi="Times New Roman" w:cs="Times New Roman"/>
          <w:color w:val="000000" w:themeColor="text1"/>
          <w:sz w:val="24"/>
          <w:szCs w:val="24"/>
          <w:lang w:val="id-ID"/>
        </w:rPr>
      </w:pPr>
      <w:proofErr w:type="spellStart"/>
      <w:r w:rsidRPr="00294D29">
        <w:rPr>
          <w:rFonts w:ascii="Times New Roman" w:hAnsi="Times New Roman" w:cs="Times New Roman"/>
          <w:color w:val="000000" w:themeColor="text1"/>
          <w:sz w:val="24"/>
          <w:szCs w:val="24"/>
        </w:rPr>
        <w:t>Berdasarkan</w:t>
      </w:r>
      <w:proofErr w:type="spellEnd"/>
      <w:r w:rsidRPr="00294D29">
        <w:rPr>
          <w:rFonts w:ascii="Times New Roman" w:hAnsi="Times New Roman" w:cs="Times New Roman"/>
          <w:color w:val="000000" w:themeColor="text1"/>
          <w:sz w:val="24"/>
          <w:szCs w:val="24"/>
        </w:rPr>
        <w:t xml:space="preserve"> proses </w:t>
      </w:r>
      <w:proofErr w:type="spellStart"/>
      <w:r w:rsidRPr="00294D29">
        <w:rPr>
          <w:rFonts w:ascii="Times New Roman" w:hAnsi="Times New Roman" w:cs="Times New Roman"/>
          <w:color w:val="000000" w:themeColor="text1"/>
          <w:sz w:val="24"/>
          <w:szCs w:val="24"/>
        </w:rPr>
        <w:t>penelitian</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dilakukan</w:t>
      </w:r>
      <w:proofErr w:type="spellEnd"/>
      <w:r w:rsidRPr="00294D29">
        <w:rPr>
          <w:rFonts w:ascii="Times New Roman" w:hAnsi="Times New Roman" w:cs="Times New Roman"/>
          <w:color w:val="000000" w:themeColor="text1"/>
          <w:sz w:val="24"/>
          <w:szCs w:val="24"/>
        </w:rPr>
        <w:t xml:space="preserve"> </w:t>
      </w:r>
      <w:proofErr w:type="spellStart"/>
      <w:r w:rsidRPr="004372A5">
        <w:rPr>
          <w:rFonts w:ascii="Times New Roman" w:hAnsi="Times New Roman" w:cs="Times New Roman"/>
          <w:color w:val="000000" w:themeColor="text1"/>
          <w:sz w:val="24"/>
          <w:szCs w:val="24"/>
        </w:rPr>
        <w:t>maka</w:t>
      </w:r>
      <w:proofErr w:type="spellEnd"/>
      <w:r w:rsidRPr="004372A5">
        <w:rPr>
          <w:rFonts w:ascii="Times New Roman" w:hAnsi="Times New Roman" w:cs="Times New Roman"/>
          <w:color w:val="000000" w:themeColor="text1"/>
          <w:sz w:val="24"/>
          <w:szCs w:val="24"/>
        </w:rPr>
        <w:t xml:space="preserve"> d</w:t>
      </w:r>
      <w:r w:rsidR="00772BC4" w:rsidRPr="004372A5">
        <w:rPr>
          <w:rFonts w:ascii="Times New Roman" w:hAnsi="Times New Roman" w:cs="Times New Roman"/>
          <w:color w:val="000000" w:themeColor="text1"/>
          <w:sz w:val="24"/>
          <w:szCs w:val="24"/>
          <w:lang w:val="id-ID"/>
        </w:rPr>
        <w:t>i</w:t>
      </w:r>
      <w:proofErr w:type="spellStart"/>
      <w:r w:rsidRPr="004372A5">
        <w:rPr>
          <w:rFonts w:ascii="Times New Roman" w:hAnsi="Times New Roman" w:cs="Times New Roman"/>
          <w:color w:val="000000" w:themeColor="text1"/>
          <w:sz w:val="24"/>
          <w:szCs w:val="24"/>
        </w:rPr>
        <w:t>harapkan</w:t>
      </w:r>
      <w:proofErr w:type="spellEnd"/>
      <w:r w:rsidRPr="004372A5">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memberi</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manfaat</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sebagai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berikut</w:t>
      </w:r>
      <w:proofErr w:type="spellEnd"/>
      <w:r w:rsidRPr="00294D29">
        <w:rPr>
          <w:rFonts w:ascii="Times New Roman" w:hAnsi="Times New Roman" w:cs="Times New Roman"/>
          <w:color w:val="000000" w:themeColor="text1"/>
          <w:sz w:val="24"/>
          <w:szCs w:val="24"/>
        </w:rPr>
        <w:t xml:space="preserve">: </w:t>
      </w:r>
    </w:p>
    <w:p w:rsidR="00BC4F2C" w:rsidRPr="00294D29" w:rsidRDefault="00BC4F2C" w:rsidP="004E0A03">
      <w:pPr>
        <w:pStyle w:val="ListParagraph"/>
        <w:numPr>
          <w:ilvl w:val="0"/>
          <w:numId w:val="12"/>
        </w:numPr>
        <w:spacing w:after="0" w:line="480" w:lineRule="auto"/>
        <w:jc w:val="both"/>
        <w:rPr>
          <w:rFonts w:ascii="Times New Roman" w:hAnsi="Times New Roman" w:cs="Times New Roman"/>
          <w:color w:val="000000" w:themeColor="text1"/>
          <w:sz w:val="24"/>
          <w:szCs w:val="24"/>
          <w:lang w:val="id-ID"/>
        </w:rPr>
      </w:pPr>
      <w:r w:rsidRPr="00294D29">
        <w:rPr>
          <w:rFonts w:ascii="Times New Roman" w:hAnsi="Times New Roman" w:cs="Times New Roman"/>
          <w:color w:val="000000" w:themeColor="text1"/>
          <w:sz w:val="24"/>
          <w:szCs w:val="24"/>
          <w:lang w:val="id-ID"/>
        </w:rPr>
        <w:t>Manfaat Teoritis</w:t>
      </w:r>
    </w:p>
    <w:p w:rsidR="00BC4F2C" w:rsidRPr="00294D29" w:rsidRDefault="00BC4F2C" w:rsidP="004E0A03">
      <w:pPr>
        <w:spacing w:after="0" w:line="480" w:lineRule="auto"/>
        <w:ind w:left="360" w:firstLine="720"/>
        <w:jc w:val="both"/>
        <w:rPr>
          <w:rFonts w:ascii="Times New Roman" w:hAnsi="Times New Roman" w:cs="Times New Roman"/>
          <w:snapToGrid w:val="0"/>
          <w:color w:val="000000" w:themeColor="text1"/>
          <w:sz w:val="24"/>
          <w:szCs w:val="24"/>
          <w:lang w:val="id-ID" w:eastAsia="fr-FR"/>
        </w:rPr>
      </w:pPr>
      <w:r w:rsidRPr="00294D29">
        <w:rPr>
          <w:rFonts w:ascii="Times New Roman" w:hAnsi="Times New Roman" w:cs="Times New Roman"/>
          <w:snapToGrid w:val="0"/>
          <w:color w:val="000000" w:themeColor="text1"/>
          <w:sz w:val="24"/>
          <w:szCs w:val="24"/>
          <w:lang w:val="ms-MY" w:eastAsia="fr-FR"/>
        </w:rPr>
        <w:t xml:space="preserve">Menambah khasanah keilmuan dalam hal </w:t>
      </w:r>
      <w:r w:rsidR="00A41227" w:rsidRPr="00294D29">
        <w:rPr>
          <w:rFonts w:ascii="Times New Roman" w:hAnsi="Times New Roman" w:cs="Times New Roman"/>
          <w:bCs/>
          <w:color w:val="000000" w:themeColor="text1"/>
          <w:sz w:val="24"/>
          <w:szCs w:val="24"/>
          <w:lang w:val="id-ID"/>
        </w:rPr>
        <w:t xml:space="preserve">Manajemen Sarana Dan Prasarana Terhadap </w:t>
      </w:r>
      <w:r w:rsidR="00C821ED" w:rsidRPr="00294D29">
        <w:rPr>
          <w:rFonts w:ascii="Times New Roman" w:hAnsi="Times New Roman" w:cs="Times New Roman"/>
          <w:color w:val="000000" w:themeColor="text1"/>
          <w:sz w:val="24"/>
          <w:szCs w:val="24"/>
          <w:lang w:val="id-ID"/>
        </w:rPr>
        <w:t>Proses Belajar Mengajar</w:t>
      </w:r>
      <w:r w:rsidR="00C821ED" w:rsidRPr="00294D29">
        <w:rPr>
          <w:rFonts w:ascii="Times New Roman" w:hAnsi="Times New Roman" w:cs="Times New Roman"/>
          <w:bCs/>
          <w:color w:val="000000" w:themeColor="text1"/>
          <w:sz w:val="24"/>
          <w:szCs w:val="24"/>
          <w:lang w:val="id-ID"/>
        </w:rPr>
        <w:t xml:space="preserve"> </w:t>
      </w:r>
      <w:r w:rsidR="00A41227" w:rsidRPr="00294D29">
        <w:rPr>
          <w:rFonts w:ascii="Times New Roman" w:hAnsi="Times New Roman" w:cs="Times New Roman"/>
          <w:bCs/>
          <w:color w:val="000000" w:themeColor="text1"/>
          <w:sz w:val="24"/>
          <w:szCs w:val="24"/>
          <w:lang w:val="id-ID"/>
        </w:rPr>
        <w:t xml:space="preserve">Di </w:t>
      </w:r>
      <w:r w:rsidR="00286E7E" w:rsidRPr="00294D29">
        <w:rPr>
          <w:rFonts w:ascii="Times New Roman" w:hAnsi="Times New Roman" w:cs="Times New Roman"/>
          <w:bCs/>
          <w:color w:val="000000" w:themeColor="text1"/>
          <w:sz w:val="24"/>
          <w:szCs w:val="24"/>
          <w:lang w:val="id-ID"/>
        </w:rPr>
        <w:t>SMPN 3 Poleang</w:t>
      </w:r>
      <w:r w:rsidR="00A41227" w:rsidRPr="00294D29">
        <w:rPr>
          <w:rFonts w:ascii="Times New Roman" w:hAnsi="Times New Roman" w:cs="Times New Roman"/>
          <w:bCs/>
          <w:color w:val="000000" w:themeColor="text1"/>
          <w:sz w:val="24"/>
          <w:szCs w:val="24"/>
          <w:lang w:val="id-ID"/>
        </w:rPr>
        <w:t xml:space="preserve"> Kecamatan </w:t>
      </w:r>
      <w:r w:rsidR="00A41227" w:rsidRPr="00294D29">
        <w:rPr>
          <w:rFonts w:ascii="Times New Roman" w:hAnsi="Times New Roman" w:cs="Times New Roman"/>
          <w:bCs/>
          <w:color w:val="000000" w:themeColor="text1"/>
          <w:sz w:val="24"/>
          <w:szCs w:val="24"/>
          <w:lang w:val="id-ID"/>
        </w:rPr>
        <w:lastRenderedPageBreak/>
        <w:t>Poleang Kabupaten Bombana</w:t>
      </w:r>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eastAsia="id-ID"/>
        </w:rPr>
        <w:t xml:space="preserve">agar </w:t>
      </w:r>
      <w:r w:rsidRPr="00294D29">
        <w:rPr>
          <w:rFonts w:ascii="Times New Roman" w:hAnsi="Times New Roman" w:cs="Times New Roman"/>
          <w:color w:val="000000" w:themeColor="text1"/>
          <w:sz w:val="24"/>
          <w:szCs w:val="24"/>
          <w:lang w:val="id-ID" w:eastAsia="id-ID"/>
        </w:rPr>
        <w:t xml:space="preserve">sekolah </w:t>
      </w:r>
      <w:proofErr w:type="spellStart"/>
      <w:r w:rsidRPr="00294D29">
        <w:rPr>
          <w:rFonts w:ascii="Times New Roman" w:hAnsi="Times New Roman" w:cs="Times New Roman"/>
          <w:color w:val="000000" w:themeColor="text1"/>
          <w:sz w:val="24"/>
          <w:szCs w:val="24"/>
          <w:lang w:eastAsia="id-ID"/>
        </w:rPr>
        <w:t>dapat</w:t>
      </w:r>
      <w:proofErr w:type="spellEnd"/>
      <w:r w:rsidRPr="00294D29">
        <w:rPr>
          <w:rFonts w:ascii="Times New Roman" w:hAnsi="Times New Roman" w:cs="Times New Roman"/>
          <w:color w:val="000000" w:themeColor="text1"/>
          <w:sz w:val="24"/>
          <w:szCs w:val="24"/>
          <w:lang w:eastAsia="id-ID"/>
        </w:rPr>
        <w:t xml:space="preserve"> </w:t>
      </w:r>
      <w:proofErr w:type="spellStart"/>
      <w:r w:rsidRPr="00294D29">
        <w:rPr>
          <w:rFonts w:ascii="Times New Roman" w:hAnsi="Times New Roman" w:cs="Times New Roman"/>
          <w:color w:val="000000" w:themeColor="text1"/>
          <w:sz w:val="24"/>
          <w:szCs w:val="24"/>
          <w:lang w:eastAsia="id-ID"/>
        </w:rPr>
        <w:t>berfungsi</w:t>
      </w:r>
      <w:proofErr w:type="spellEnd"/>
      <w:r w:rsidRPr="00294D29">
        <w:rPr>
          <w:rFonts w:ascii="Times New Roman" w:hAnsi="Times New Roman" w:cs="Times New Roman"/>
          <w:color w:val="000000" w:themeColor="text1"/>
          <w:sz w:val="24"/>
          <w:szCs w:val="24"/>
          <w:lang w:eastAsia="id-ID"/>
        </w:rPr>
        <w:t xml:space="preserve"> </w:t>
      </w:r>
      <w:r w:rsidRPr="00294D29">
        <w:rPr>
          <w:rFonts w:ascii="Times New Roman" w:hAnsi="Times New Roman" w:cs="Times New Roman"/>
          <w:color w:val="000000" w:themeColor="text1"/>
          <w:sz w:val="24"/>
          <w:szCs w:val="24"/>
          <w:lang w:val="id-ID" w:eastAsia="id-ID"/>
        </w:rPr>
        <w:t>dan berkembang menuju perubahan yang lebih</w:t>
      </w:r>
      <w:r w:rsidRPr="00294D29">
        <w:rPr>
          <w:rFonts w:ascii="Times New Roman" w:hAnsi="Times New Roman" w:cs="Times New Roman"/>
          <w:color w:val="000000" w:themeColor="text1"/>
          <w:sz w:val="24"/>
          <w:szCs w:val="24"/>
          <w:lang w:eastAsia="id-ID"/>
        </w:rPr>
        <w:t xml:space="preserve"> </w:t>
      </w:r>
      <w:proofErr w:type="spellStart"/>
      <w:r w:rsidRPr="00294D29">
        <w:rPr>
          <w:rFonts w:ascii="Times New Roman" w:hAnsi="Times New Roman" w:cs="Times New Roman"/>
          <w:color w:val="000000" w:themeColor="text1"/>
          <w:sz w:val="24"/>
          <w:szCs w:val="24"/>
          <w:lang w:eastAsia="id-ID"/>
        </w:rPr>
        <w:t>baik</w:t>
      </w:r>
      <w:proofErr w:type="spellEnd"/>
      <w:r w:rsidRPr="00294D29">
        <w:rPr>
          <w:rFonts w:ascii="Times New Roman" w:hAnsi="Times New Roman" w:cs="Times New Roman"/>
          <w:color w:val="000000" w:themeColor="text1"/>
          <w:sz w:val="24"/>
          <w:szCs w:val="24"/>
          <w:lang w:val="id-ID" w:eastAsia="id-ID"/>
        </w:rPr>
        <w:t xml:space="preserve">, </w:t>
      </w:r>
      <w:proofErr w:type="spellStart"/>
      <w:r w:rsidRPr="00294D29">
        <w:rPr>
          <w:rFonts w:ascii="Times New Roman" w:hAnsi="Times New Roman" w:cs="Times New Roman"/>
          <w:color w:val="000000" w:themeColor="text1"/>
          <w:sz w:val="24"/>
          <w:szCs w:val="24"/>
        </w:rPr>
        <w:t>serta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menjadi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bahan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masukan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bagi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peneliti</w:t>
      </w:r>
      <w:proofErr w:type="spellEnd"/>
      <w:r w:rsidRPr="00294D29">
        <w:rPr>
          <w:rFonts w:ascii="Times New Roman" w:hAnsi="Times New Roman" w:cs="Times New Roman"/>
          <w:color w:val="000000" w:themeColor="text1"/>
          <w:sz w:val="24"/>
          <w:szCs w:val="24"/>
        </w:rPr>
        <w:t xml:space="preserve"> lain yang </w:t>
      </w:r>
      <w:proofErr w:type="spellStart"/>
      <w:r w:rsidRPr="00294D29">
        <w:rPr>
          <w:rFonts w:ascii="Times New Roman" w:hAnsi="Times New Roman" w:cs="Times New Roman"/>
          <w:color w:val="000000" w:themeColor="text1"/>
          <w:sz w:val="24"/>
          <w:szCs w:val="24"/>
        </w:rPr>
        <w:t>penelitiannya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memiliki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hubungan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atau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memiliki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keterkaitan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hasil</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penelitian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ini</w:t>
      </w:r>
      <w:proofErr w:type="spellEnd"/>
      <w:r w:rsidRPr="00294D29">
        <w:rPr>
          <w:rFonts w:ascii="Times New Roman" w:hAnsi="Times New Roman" w:cs="Times New Roman"/>
          <w:snapToGrid w:val="0"/>
          <w:color w:val="000000" w:themeColor="text1"/>
          <w:sz w:val="24"/>
          <w:szCs w:val="24"/>
          <w:lang w:val="id-ID" w:eastAsia="fr-FR"/>
        </w:rPr>
        <w:t>.</w:t>
      </w:r>
    </w:p>
    <w:p w:rsidR="00BC4F2C" w:rsidRPr="00294D29" w:rsidRDefault="00BC4F2C" w:rsidP="004E0A03">
      <w:pPr>
        <w:pStyle w:val="ListParagraph"/>
        <w:numPr>
          <w:ilvl w:val="0"/>
          <w:numId w:val="12"/>
        </w:numPr>
        <w:spacing w:after="0" w:line="480" w:lineRule="auto"/>
        <w:jc w:val="both"/>
        <w:rPr>
          <w:rFonts w:ascii="Times New Roman" w:hAnsi="Times New Roman" w:cs="Times New Roman"/>
          <w:color w:val="000000" w:themeColor="text1"/>
          <w:sz w:val="24"/>
          <w:szCs w:val="24"/>
          <w:lang w:val="id-ID"/>
        </w:rPr>
      </w:pPr>
      <w:r w:rsidRPr="00294D29">
        <w:rPr>
          <w:rFonts w:ascii="Times New Roman" w:hAnsi="Times New Roman" w:cs="Times New Roman"/>
          <w:color w:val="000000" w:themeColor="text1"/>
          <w:sz w:val="24"/>
          <w:szCs w:val="24"/>
          <w:lang w:val="id-ID"/>
        </w:rPr>
        <w:t>Manfaat Praktis</w:t>
      </w:r>
    </w:p>
    <w:p w:rsidR="00BC4F2C" w:rsidRPr="00294D29" w:rsidRDefault="00BC4F2C" w:rsidP="004E0A03">
      <w:pPr>
        <w:pStyle w:val="ListParagraph"/>
        <w:numPr>
          <w:ilvl w:val="0"/>
          <w:numId w:val="11"/>
        </w:numPr>
        <w:spacing w:after="0" w:line="480" w:lineRule="auto"/>
        <w:contextualSpacing w:val="0"/>
        <w:jc w:val="both"/>
        <w:rPr>
          <w:rFonts w:ascii="Times New Roman" w:hAnsi="Times New Roman" w:cs="Times New Roman"/>
          <w:color w:val="000000" w:themeColor="text1"/>
          <w:sz w:val="24"/>
          <w:szCs w:val="24"/>
        </w:rPr>
      </w:pPr>
      <w:r w:rsidRPr="00294D29">
        <w:rPr>
          <w:rFonts w:ascii="Times New Roman" w:hAnsi="Times New Roman" w:cs="Times New Roman"/>
          <w:color w:val="000000" w:themeColor="text1"/>
          <w:sz w:val="24"/>
          <w:szCs w:val="24"/>
          <w:lang w:val="id-ID"/>
        </w:rPr>
        <w:t xml:space="preserve">Bagi peneliti, </w:t>
      </w:r>
      <w:proofErr w:type="spellStart"/>
      <w:r w:rsidRPr="00294D29">
        <w:rPr>
          <w:rFonts w:ascii="Times New Roman" w:hAnsi="Times New Roman" w:cs="Times New Roman"/>
          <w:color w:val="000000" w:themeColor="text1"/>
          <w:sz w:val="24"/>
          <w:szCs w:val="24"/>
        </w:rPr>
        <w:t>sebagai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melatih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diri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menguji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serta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meningkatkan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kemampuan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berfikir</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melalui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penulisan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karya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ilmiah</w:t>
      </w:r>
      <w:proofErr w:type="spellEnd"/>
      <w:r w:rsidRPr="00294D29">
        <w:rPr>
          <w:rFonts w:ascii="Times New Roman" w:hAnsi="Times New Roman" w:cs="Times New Roman"/>
          <w:color w:val="000000" w:themeColor="text1"/>
          <w:sz w:val="24"/>
          <w:szCs w:val="24"/>
          <w:lang w:val="id-ID"/>
        </w:rPr>
        <w:t>.</w:t>
      </w:r>
    </w:p>
    <w:p w:rsidR="00BC4F2C" w:rsidRPr="00294D29" w:rsidRDefault="00BC4F2C" w:rsidP="004E0A03">
      <w:pPr>
        <w:pStyle w:val="ListParagraph"/>
        <w:numPr>
          <w:ilvl w:val="0"/>
          <w:numId w:val="11"/>
        </w:numPr>
        <w:spacing w:after="0" w:line="480" w:lineRule="auto"/>
        <w:contextualSpacing w:val="0"/>
        <w:jc w:val="both"/>
        <w:rPr>
          <w:rFonts w:ascii="Times New Roman" w:hAnsi="Times New Roman" w:cs="Times New Roman"/>
          <w:color w:val="000000" w:themeColor="text1"/>
          <w:sz w:val="24"/>
          <w:szCs w:val="24"/>
        </w:rPr>
      </w:pPr>
      <w:proofErr w:type="spellStart"/>
      <w:r w:rsidRPr="00294D29">
        <w:rPr>
          <w:rFonts w:ascii="Times New Roman" w:hAnsi="Times New Roman" w:cs="Times New Roman"/>
          <w:color w:val="000000" w:themeColor="text1"/>
          <w:sz w:val="24"/>
          <w:szCs w:val="24"/>
        </w:rPr>
        <w:t>Sebagai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tambahan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khasanah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ilmu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pengetahuan</w:t>
      </w:r>
      <w:proofErr w:type="spellEnd"/>
      <w:r w:rsidRPr="00294D29">
        <w:rPr>
          <w:rFonts w:ascii="Times New Roman" w:hAnsi="Times New Roman" w:cs="Times New Roman"/>
          <w:color w:val="000000" w:themeColor="text1"/>
          <w:sz w:val="24"/>
          <w:szCs w:val="24"/>
        </w:rPr>
        <w:t xml:space="preserve"> di </w:t>
      </w:r>
      <w:r w:rsidR="00004323" w:rsidRPr="00294D29">
        <w:rPr>
          <w:rFonts w:ascii="Times New Roman" w:hAnsi="Times New Roman" w:cs="Times New Roman"/>
          <w:color w:val="000000" w:themeColor="text1"/>
          <w:sz w:val="24"/>
          <w:szCs w:val="24"/>
          <w:lang w:val="id-ID"/>
        </w:rPr>
        <w:t>Institut Agama Islam</w:t>
      </w:r>
      <w:r w:rsidR="00BD2365" w:rsidRPr="00294D29">
        <w:rPr>
          <w:rFonts w:ascii="Times New Roman" w:hAnsi="Times New Roman" w:cs="Times New Roman"/>
          <w:color w:val="000000" w:themeColor="text1"/>
          <w:sz w:val="24"/>
          <w:szCs w:val="24"/>
          <w:lang w:val="en-US"/>
        </w:rPr>
        <w:t xml:space="preserve"> </w:t>
      </w:r>
      <w:r w:rsidRPr="00294D29">
        <w:rPr>
          <w:rFonts w:ascii="Times New Roman" w:hAnsi="Times New Roman" w:cs="Times New Roman"/>
          <w:color w:val="000000" w:themeColor="text1"/>
          <w:sz w:val="24"/>
          <w:szCs w:val="24"/>
          <w:lang w:val="id-ID"/>
        </w:rPr>
        <w:t>Negeri (IAIN)</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Kendari</w:t>
      </w:r>
      <w:proofErr w:type="spellEnd"/>
      <w:r w:rsidRPr="00294D29">
        <w:rPr>
          <w:rFonts w:ascii="Times New Roman" w:hAnsi="Times New Roman" w:cs="Times New Roman"/>
          <w:color w:val="000000" w:themeColor="text1"/>
          <w:sz w:val="24"/>
          <w:szCs w:val="24"/>
        </w:rPr>
        <w:t>.</w:t>
      </w:r>
    </w:p>
    <w:p w:rsidR="00BC4F2C" w:rsidRPr="00294D29" w:rsidRDefault="00BC4F2C" w:rsidP="004E0A03">
      <w:pPr>
        <w:pStyle w:val="ListParagraph"/>
        <w:numPr>
          <w:ilvl w:val="0"/>
          <w:numId w:val="11"/>
        </w:numPr>
        <w:spacing w:after="0" w:line="480" w:lineRule="auto"/>
        <w:contextualSpacing w:val="0"/>
        <w:jc w:val="both"/>
        <w:rPr>
          <w:rFonts w:ascii="Times New Roman" w:hAnsi="Times New Roman" w:cs="Times New Roman"/>
          <w:color w:val="000000" w:themeColor="text1"/>
          <w:sz w:val="24"/>
          <w:szCs w:val="24"/>
        </w:rPr>
      </w:pPr>
      <w:r w:rsidRPr="00294D29">
        <w:rPr>
          <w:rFonts w:ascii="Times New Roman" w:hAnsi="Times New Roman" w:cs="Times New Roman"/>
          <w:color w:val="000000" w:themeColor="text1"/>
          <w:sz w:val="24"/>
          <w:szCs w:val="24"/>
          <w:lang w:val="id-ID"/>
        </w:rPr>
        <w:t>Sebagai</w:t>
      </w:r>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bahan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informasi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bagi</w:t>
      </w:r>
      <w:proofErr w:type="spellEnd"/>
      <w:r w:rsidRPr="00294D29">
        <w:rPr>
          <w:rFonts w:ascii="Times New Roman" w:hAnsi="Times New Roman" w:cs="Times New Roman"/>
          <w:color w:val="000000" w:themeColor="text1"/>
          <w:sz w:val="24"/>
          <w:szCs w:val="24"/>
        </w:rPr>
        <w:t xml:space="preserve"> </w:t>
      </w:r>
      <w:r w:rsidRPr="00294D29">
        <w:rPr>
          <w:rFonts w:ascii="Times New Roman" w:hAnsi="Times New Roman" w:cs="Times New Roman"/>
          <w:color w:val="000000" w:themeColor="text1"/>
          <w:sz w:val="24"/>
          <w:szCs w:val="24"/>
          <w:lang w:val="id-ID"/>
        </w:rPr>
        <w:t>pelaksana pendidikan</w:t>
      </w:r>
      <w:r w:rsidR="00643EA4" w:rsidRPr="00294D29">
        <w:rPr>
          <w:rFonts w:ascii="Times New Roman" w:hAnsi="Times New Roman" w:cs="Times New Roman"/>
          <w:color w:val="000000" w:themeColor="text1"/>
          <w:sz w:val="24"/>
          <w:szCs w:val="24"/>
        </w:rPr>
        <w:t xml:space="preserve"> </w:t>
      </w:r>
      <w:proofErr w:type="spellStart"/>
      <w:r w:rsidR="00643EA4" w:rsidRPr="00294D29">
        <w:rPr>
          <w:rFonts w:ascii="Times New Roman" w:hAnsi="Times New Roman" w:cs="Times New Roman"/>
          <w:color w:val="000000" w:themeColor="text1"/>
          <w:sz w:val="24"/>
          <w:szCs w:val="24"/>
        </w:rPr>
        <w:t>dan</w:t>
      </w:r>
      <w:proofErr w:type="spellEnd"/>
      <w:r w:rsidR="00643EA4" w:rsidRPr="00294D29">
        <w:rPr>
          <w:rFonts w:ascii="Times New Roman" w:hAnsi="Times New Roman" w:cs="Times New Roman"/>
          <w:color w:val="000000" w:themeColor="text1"/>
          <w:sz w:val="24"/>
          <w:szCs w:val="24"/>
        </w:rPr>
        <w:t xml:space="preserve"> </w:t>
      </w:r>
      <w:proofErr w:type="spellStart"/>
      <w:r w:rsidR="00643EA4" w:rsidRPr="00294D29">
        <w:rPr>
          <w:rFonts w:ascii="Times New Roman" w:hAnsi="Times New Roman" w:cs="Times New Roman"/>
          <w:color w:val="000000" w:themeColor="text1"/>
          <w:sz w:val="24"/>
          <w:szCs w:val="24"/>
        </w:rPr>
        <w:t>masyarakat</w:t>
      </w:r>
      <w:proofErr w:type="spellEnd"/>
      <w:r w:rsidR="00643EA4" w:rsidRPr="00294D29">
        <w:rPr>
          <w:rFonts w:ascii="Times New Roman" w:hAnsi="Times New Roman" w:cs="Times New Roman"/>
          <w:color w:val="000000" w:themeColor="text1"/>
          <w:sz w:val="24"/>
          <w:szCs w:val="24"/>
        </w:rPr>
        <w:t xml:space="preserve">, </w:t>
      </w:r>
      <w:proofErr w:type="spellStart"/>
      <w:r w:rsidR="00643EA4" w:rsidRPr="00294D29">
        <w:rPr>
          <w:rFonts w:ascii="Times New Roman" w:hAnsi="Times New Roman" w:cs="Times New Roman"/>
          <w:color w:val="000000" w:themeColor="text1"/>
          <w:sz w:val="24"/>
          <w:szCs w:val="24"/>
        </w:rPr>
        <w:t>khususnya</w:t>
      </w:r>
      <w:proofErr w:type="spellEnd"/>
      <w:r w:rsidR="00643EA4" w:rsidRPr="00294D29">
        <w:rPr>
          <w:rFonts w:ascii="Times New Roman" w:hAnsi="Times New Roman" w:cs="Times New Roman"/>
          <w:color w:val="000000" w:themeColor="text1"/>
          <w:sz w:val="24"/>
          <w:szCs w:val="24"/>
        </w:rPr>
        <w:t xml:space="preserve"> di</w:t>
      </w:r>
      <w:r w:rsidR="00A41227" w:rsidRPr="00294D29">
        <w:rPr>
          <w:rFonts w:ascii="Times New Roman" w:hAnsi="Times New Roman" w:cs="Times New Roman"/>
          <w:bCs/>
          <w:color w:val="000000" w:themeColor="text1"/>
          <w:sz w:val="24"/>
          <w:szCs w:val="24"/>
          <w:lang w:val="id-ID"/>
        </w:rPr>
        <w:t xml:space="preserve"> </w:t>
      </w:r>
      <w:r w:rsidR="00286E7E" w:rsidRPr="00294D29">
        <w:rPr>
          <w:rFonts w:ascii="Times New Roman" w:hAnsi="Times New Roman" w:cs="Times New Roman"/>
          <w:bCs/>
          <w:color w:val="000000" w:themeColor="text1"/>
          <w:sz w:val="24"/>
          <w:szCs w:val="24"/>
          <w:lang w:val="id-ID"/>
        </w:rPr>
        <w:t>SMPN 3 Poleang</w:t>
      </w:r>
      <w:r w:rsidR="00A41227" w:rsidRPr="00294D29">
        <w:rPr>
          <w:rFonts w:ascii="Times New Roman" w:hAnsi="Times New Roman" w:cs="Times New Roman"/>
          <w:bCs/>
          <w:color w:val="000000" w:themeColor="text1"/>
          <w:sz w:val="24"/>
          <w:szCs w:val="24"/>
          <w:lang w:val="id-ID"/>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proses </w:t>
      </w:r>
      <w:r w:rsidR="00A41227" w:rsidRPr="00294D29">
        <w:rPr>
          <w:rFonts w:ascii="Times New Roman" w:hAnsi="Times New Roman" w:cs="Times New Roman"/>
          <w:bCs/>
          <w:color w:val="000000" w:themeColor="text1"/>
          <w:sz w:val="24"/>
          <w:szCs w:val="24"/>
          <w:lang w:val="id-ID"/>
        </w:rPr>
        <w:t xml:space="preserve">Manajemen Sarana Dan Prasarana Terhadap </w:t>
      </w:r>
      <w:r w:rsidR="00C821ED" w:rsidRPr="00294D29">
        <w:rPr>
          <w:rFonts w:ascii="Times New Roman" w:hAnsi="Times New Roman" w:cs="Times New Roman"/>
          <w:color w:val="000000" w:themeColor="text1"/>
          <w:sz w:val="24"/>
          <w:szCs w:val="24"/>
          <w:lang w:val="id-ID"/>
        </w:rPr>
        <w:t>Proses Belajar Mengajar</w:t>
      </w:r>
      <w:r w:rsidRPr="00294D29">
        <w:rPr>
          <w:rFonts w:ascii="Times New Roman" w:hAnsi="Times New Roman" w:cs="Times New Roman"/>
          <w:color w:val="000000" w:themeColor="text1"/>
          <w:sz w:val="24"/>
          <w:szCs w:val="24"/>
        </w:rPr>
        <w:t>.</w:t>
      </w:r>
    </w:p>
    <w:p w:rsidR="002A458C" w:rsidRPr="00294D29" w:rsidRDefault="002A458C" w:rsidP="004E0A03">
      <w:pPr>
        <w:widowControl w:val="0"/>
        <w:suppressAutoHyphens/>
        <w:autoSpaceDE w:val="0"/>
        <w:autoSpaceDN w:val="0"/>
        <w:spacing w:after="0" w:line="240" w:lineRule="auto"/>
        <w:jc w:val="both"/>
        <w:rPr>
          <w:rFonts w:ascii="Times New Roman" w:hAnsi="Times New Roman" w:cs="Times New Roman"/>
          <w:color w:val="000000" w:themeColor="text1"/>
          <w:sz w:val="24"/>
          <w:szCs w:val="24"/>
          <w:lang w:val="id-ID"/>
        </w:rPr>
      </w:pPr>
    </w:p>
    <w:p w:rsidR="00196297" w:rsidRPr="00294D29" w:rsidRDefault="00196297" w:rsidP="004E0A03">
      <w:pPr>
        <w:pStyle w:val="ListParagraph"/>
        <w:widowControl w:val="0"/>
        <w:numPr>
          <w:ilvl w:val="0"/>
          <w:numId w:val="1"/>
        </w:numPr>
        <w:suppressAutoHyphens/>
        <w:autoSpaceDE w:val="0"/>
        <w:autoSpaceDN w:val="0"/>
        <w:spacing w:after="0" w:line="480" w:lineRule="auto"/>
        <w:contextualSpacing w:val="0"/>
        <w:jc w:val="both"/>
        <w:rPr>
          <w:rFonts w:ascii="Times New Roman" w:hAnsi="Times New Roman" w:cs="Times New Roman"/>
          <w:b/>
          <w:color w:val="000000" w:themeColor="text1"/>
          <w:sz w:val="24"/>
          <w:szCs w:val="24"/>
        </w:rPr>
      </w:pPr>
      <w:proofErr w:type="spellStart"/>
      <w:r w:rsidRPr="00294D29">
        <w:rPr>
          <w:rFonts w:ascii="Times New Roman" w:hAnsi="Times New Roman" w:cs="Times New Roman"/>
          <w:b/>
          <w:color w:val="000000" w:themeColor="text1"/>
          <w:sz w:val="24"/>
          <w:szCs w:val="24"/>
        </w:rPr>
        <w:t>Definisi</w:t>
      </w:r>
      <w:proofErr w:type="spellEnd"/>
      <w:r w:rsidRPr="00294D29">
        <w:rPr>
          <w:rFonts w:ascii="Times New Roman" w:hAnsi="Times New Roman" w:cs="Times New Roman"/>
          <w:b/>
          <w:color w:val="000000" w:themeColor="text1"/>
          <w:sz w:val="24"/>
          <w:szCs w:val="24"/>
        </w:rPr>
        <w:t xml:space="preserve"> </w:t>
      </w:r>
      <w:proofErr w:type="spellStart"/>
      <w:r w:rsidR="006547A0" w:rsidRPr="00294D29">
        <w:rPr>
          <w:rFonts w:ascii="Times New Roman" w:hAnsi="Times New Roman" w:cs="Times New Roman"/>
          <w:b/>
          <w:color w:val="000000" w:themeColor="text1"/>
          <w:sz w:val="24"/>
          <w:szCs w:val="24"/>
        </w:rPr>
        <w:t>Operasional</w:t>
      </w:r>
      <w:proofErr w:type="spellEnd"/>
    </w:p>
    <w:p w:rsidR="00D07DC7" w:rsidRPr="00294D29" w:rsidRDefault="00D07DC7" w:rsidP="004E0A03">
      <w:pPr>
        <w:pStyle w:val="ListParagraph"/>
        <w:widowControl w:val="0"/>
        <w:suppressAutoHyphens/>
        <w:autoSpaceDE w:val="0"/>
        <w:autoSpaceDN w:val="0"/>
        <w:spacing w:after="0" w:line="240" w:lineRule="auto"/>
        <w:ind w:left="360"/>
        <w:contextualSpacing w:val="0"/>
        <w:jc w:val="both"/>
        <w:rPr>
          <w:rFonts w:ascii="Times New Roman" w:hAnsi="Times New Roman" w:cs="Times New Roman"/>
          <w:b/>
          <w:color w:val="000000" w:themeColor="text1"/>
          <w:sz w:val="24"/>
          <w:szCs w:val="24"/>
        </w:rPr>
      </w:pPr>
    </w:p>
    <w:p w:rsidR="00196297" w:rsidRPr="00294D29" w:rsidRDefault="003C13C5" w:rsidP="004E0A03">
      <w:pPr>
        <w:widowControl w:val="0"/>
        <w:autoSpaceDE w:val="0"/>
        <w:spacing w:after="0" w:line="480" w:lineRule="auto"/>
        <w:ind w:left="360" w:firstLine="720"/>
        <w:jc w:val="both"/>
        <w:rPr>
          <w:rFonts w:ascii="Times New Roman" w:hAnsi="Times New Roman" w:cs="Times New Roman"/>
          <w:color w:val="000000" w:themeColor="text1"/>
          <w:sz w:val="24"/>
          <w:szCs w:val="24"/>
          <w:lang w:val="id-ID"/>
        </w:rPr>
      </w:pPr>
      <w:proofErr w:type="spellStart"/>
      <w:r w:rsidRPr="00294D29">
        <w:rPr>
          <w:rFonts w:ascii="Times New Roman" w:hAnsi="Times New Roman" w:cs="Times New Roman"/>
          <w:color w:val="000000" w:themeColor="text1"/>
          <w:sz w:val="24"/>
          <w:szCs w:val="24"/>
        </w:rPr>
        <w:t>Adapun</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menjadi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definisi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operasional</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dalam</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penelitian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ini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adalah</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sebagai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berikut</w:t>
      </w:r>
      <w:proofErr w:type="spellEnd"/>
      <w:r w:rsidRPr="00294D29">
        <w:rPr>
          <w:rFonts w:ascii="Times New Roman" w:hAnsi="Times New Roman" w:cs="Times New Roman"/>
          <w:color w:val="000000" w:themeColor="text1"/>
          <w:sz w:val="24"/>
          <w:szCs w:val="24"/>
          <w:lang w:val="id-ID"/>
        </w:rPr>
        <w:t>:</w:t>
      </w:r>
    </w:p>
    <w:p w:rsidR="00B50DFA" w:rsidRPr="00294D29" w:rsidRDefault="00643EA4" w:rsidP="004E0A03">
      <w:pPr>
        <w:pStyle w:val="ListParagraph"/>
        <w:widowControl w:val="0"/>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E50AD4">
        <w:rPr>
          <w:rFonts w:ascii="Times New Roman" w:hAnsi="Times New Roman" w:cs="Times New Roman"/>
          <w:bCs/>
          <w:color w:val="FF0000"/>
          <w:sz w:val="24"/>
          <w:szCs w:val="24"/>
          <w:lang w:val="id-ID"/>
        </w:rPr>
        <w:t xml:space="preserve">Manajemen </w:t>
      </w:r>
      <w:r w:rsidR="00E50AD4" w:rsidRPr="00E50AD4">
        <w:rPr>
          <w:rFonts w:ascii="Times New Roman" w:hAnsi="Times New Roman" w:cs="Times New Roman"/>
          <w:bCs/>
          <w:color w:val="FF0000"/>
          <w:sz w:val="24"/>
          <w:szCs w:val="24"/>
          <w:lang w:val="id-ID"/>
        </w:rPr>
        <w:t>sarana dan prasarana</w:t>
      </w:r>
      <w:r w:rsidR="00E50AD4" w:rsidRPr="00E50AD4">
        <w:rPr>
          <w:rFonts w:ascii="Times New Roman" w:hAnsi="Times New Roman" w:cs="Times New Roman"/>
          <w:bCs/>
          <w:color w:val="FF0000"/>
          <w:sz w:val="24"/>
          <w:szCs w:val="24"/>
        </w:rPr>
        <w:t xml:space="preserve"> </w:t>
      </w:r>
      <w:r w:rsidR="00B50DFA" w:rsidRPr="00294D29">
        <w:rPr>
          <w:rFonts w:ascii="Times New Roman" w:hAnsi="Times New Roman" w:cs="Times New Roman"/>
          <w:color w:val="000000" w:themeColor="text1"/>
          <w:sz w:val="24"/>
          <w:szCs w:val="24"/>
        </w:rPr>
        <w:t xml:space="preserve">yang </w:t>
      </w:r>
      <w:proofErr w:type="spellStart"/>
      <w:r w:rsidR="00B50DFA" w:rsidRPr="00294D29">
        <w:rPr>
          <w:rFonts w:ascii="Times New Roman" w:hAnsi="Times New Roman" w:cs="Times New Roman"/>
          <w:color w:val="000000" w:themeColor="text1"/>
          <w:sz w:val="24"/>
          <w:szCs w:val="24"/>
        </w:rPr>
        <w:t>dimaksud</w:t>
      </w:r>
      <w:proofErr w:type="spellEnd"/>
      <w:r w:rsidR="00B50DFA" w:rsidRPr="00294D29">
        <w:rPr>
          <w:rFonts w:ascii="Times New Roman" w:hAnsi="Times New Roman" w:cs="Times New Roman"/>
          <w:color w:val="000000" w:themeColor="text1"/>
          <w:sz w:val="24"/>
          <w:szCs w:val="24"/>
        </w:rPr>
        <w:t xml:space="preserve"> </w:t>
      </w:r>
      <w:proofErr w:type="spellStart"/>
      <w:r w:rsidR="00B50DFA" w:rsidRPr="00294D29">
        <w:rPr>
          <w:rFonts w:ascii="Times New Roman" w:hAnsi="Times New Roman" w:cs="Times New Roman"/>
          <w:color w:val="000000" w:themeColor="text1"/>
          <w:sz w:val="24"/>
          <w:szCs w:val="24"/>
        </w:rPr>
        <w:t>dalam</w:t>
      </w:r>
      <w:proofErr w:type="spellEnd"/>
      <w:r w:rsidR="00B50DFA" w:rsidRPr="00294D29">
        <w:rPr>
          <w:rFonts w:ascii="Times New Roman" w:hAnsi="Times New Roman" w:cs="Times New Roman"/>
          <w:color w:val="000000" w:themeColor="text1"/>
          <w:sz w:val="24"/>
          <w:szCs w:val="24"/>
        </w:rPr>
        <w:t xml:space="preserve"> </w:t>
      </w:r>
      <w:proofErr w:type="spellStart"/>
      <w:r w:rsidR="00B50DFA" w:rsidRPr="00294D29">
        <w:rPr>
          <w:rFonts w:ascii="Times New Roman" w:hAnsi="Times New Roman" w:cs="Times New Roman"/>
          <w:color w:val="000000" w:themeColor="text1"/>
          <w:sz w:val="24"/>
          <w:szCs w:val="24"/>
        </w:rPr>
        <w:t>penelitian</w:t>
      </w:r>
      <w:proofErr w:type="spellEnd"/>
      <w:r w:rsidR="00B50DFA" w:rsidRPr="00294D29">
        <w:rPr>
          <w:rFonts w:ascii="Times New Roman" w:hAnsi="Times New Roman" w:cs="Times New Roman"/>
          <w:color w:val="000000" w:themeColor="text1"/>
          <w:sz w:val="24"/>
          <w:szCs w:val="24"/>
        </w:rPr>
        <w:t xml:space="preserve"> </w:t>
      </w:r>
      <w:proofErr w:type="spellStart"/>
      <w:r w:rsidR="00B50DFA" w:rsidRPr="00294D29">
        <w:rPr>
          <w:rFonts w:ascii="Times New Roman" w:hAnsi="Times New Roman" w:cs="Times New Roman"/>
          <w:color w:val="000000" w:themeColor="text1"/>
          <w:sz w:val="24"/>
          <w:szCs w:val="24"/>
        </w:rPr>
        <w:t>ini</w:t>
      </w:r>
      <w:proofErr w:type="spellEnd"/>
      <w:r w:rsidR="00B50DFA" w:rsidRPr="00294D29">
        <w:rPr>
          <w:rFonts w:ascii="Times New Roman" w:hAnsi="Times New Roman" w:cs="Times New Roman"/>
          <w:color w:val="000000" w:themeColor="text1"/>
          <w:sz w:val="24"/>
          <w:szCs w:val="24"/>
        </w:rPr>
        <w:t xml:space="preserve"> </w:t>
      </w:r>
      <w:proofErr w:type="spellStart"/>
      <w:r w:rsidR="00B50DFA" w:rsidRPr="00294D29">
        <w:rPr>
          <w:rFonts w:ascii="Times New Roman" w:hAnsi="Times New Roman" w:cs="Times New Roman"/>
          <w:color w:val="000000" w:themeColor="text1"/>
          <w:sz w:val="24"/>
          <w:szCs w:val="24"/>
        </w:rPr>
        <w:t>adalah</w:t>
      </w:r>
      <w:proofErr w:type="spellEnd"/>
      <w:r w:rsidR="00B50DFA"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suatu</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usaha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mengelola</w:t>
      </w:r>
      <w:proofErr w:type="spellEnd"/>
      <w:r w:rsidRPr="00294D29">
        <w:rPr>
          <w:rFonts w:ascii="Times New Roman" w:hAnsi="Times New Roman" w:cs="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semua</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komponen</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peralatan</w:t>
      </w:r>
      <w:proofErr w:type="spellEnd"/>
      <w:r w:rsidR="00297A7F" w:rsidRPr="00294D29">
        <w:rPr>
          <w:rFonts w:ascii="Times New Roman" w:hAnsi="Times New Roman"/>
          <w:color w:val="000000" w:themeColor="text1"/>
          <w:sz w:val="24"/>
          <w:szCs w:val="24"/>
        </w:rPr>
        <w:t xml:space="preserve"> yang s</w:t>
      </w:r>
      <w:r w:rsidR="0061079C" w:rsidRPr="00294D29">
        <w:rPr>
          <w:rFonts w:ascii="Times New Roman" w:hAnsi="Times New Roman"/>
          <w:color w:val="000000" w:themeColor="text1"/>
          <w:sz w:val="24"/>
          <w:szCs w:val="24"/>
          <w:lang w:val="id-ID"/>
        </w:rPr>
        <w:t>e</w:t>
      </w:r>
      <w:proofErr w:type="spellStart"/>
      <w:r w:rsidR="00297A7F" w:rsidRPr="00294D29">
        <w:rPr>
          <w:rFonts w:ascii="Times New Roman" w:hAnsi="Times New Roman"/>
          <w:color w:val="000000" w:themeColor="text1"/>
          <w:sz w:val="24"/>
          <w:szCs w:val="24"/>
        </w:rPr>
        <w:t>cara</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langsung</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maupun</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tidak</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langsung</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menunjang</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jalannya</w:t>
      </w:r>
      <w:proofErr w:type="spellEnd"/>
      <w:r w:rsidR="00297A7F" w:rsidRPr="00294D29">
        <w:rPr>
          <w:rFonts w:ascii="Times New Roman" w:hAnsi="Times New Roman"/>
          <w:color w:val="000000" w:themeColor="text1"/>
          <w:sz w:val="24"/>
          <w:szCs w:val="24"/>
        </w:rPr>
        <w:t xml:space="preserve"> proses </w:t>
      </w:r>
      <w:proofErr w:type="spellStart"/>
      <w:r w:rsidR="00297A7F" w:rsidRPr="00294D29">
        <w:rPr>
          <w:rFonts w:ascii="Times New Roman" w:hAnsi="Times New Roman"/>
          <w:color w:val="000000" w:themeColor="text1"/>
          <w:sz w:val="24"/>
          <w:szCs w:val="24"/>
        </w:rPr>
        <w:t>pendidikan</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untuk</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mencapai</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tujuan</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dalam</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pendidikan</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itu</w:t>
      </w:r>
      <w:proofErr w:type="spellEnd"/>
      <w:r w:rsidR="00297A7F" w:rsidRPr="00294D29">
        <w:rPr>
          <w:rFonts w:ascii="Times New Roman" w:hAnsi="Times New Roman"/>
          <w:color w:val="000000" w:themeColor="text1"/>
          <w:sz w:val="24"/>
          <w:szCs w:val="24"/>
        </w:rPr>
        <w:t xml:space="preserve"> </w:t>
      </w:r>
      <w:proofErr w:type="spellStart"/>
      <w:r w:rsidR="00297A7F" w:rsidRPr="00294D29">
        <w:rPr>
          <w:rFonts w:ascii="Times New Roman" w:hAnsi="Times New Roman"/>
          <w:color w:val="000000" w:themeColor="text1"/>
          <w:sz w:val="24"/>
          <w:szCs w:val="24"/>
        </w:rPr>
        <w:t>sendiri</w:t>
      </w:r>
      <w:proofErr w:type="spellEnd"/>
      <w:r w:rsidR="00297A7F"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serta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dapat</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memotivasi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siswa</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untuk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belajar</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baik</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sesuai</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dengan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kemampuan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dan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kelengkapan</w:t>
      </w:r>
      <w:proofErr w:type="spellEnd"/>
      <w:r w:rsidRPr="00294D29">
        <w:rPr>
          <w:rFonts w:ascii="Times New Roman" w:hAnsi="Times New Roman" w:cs="Times New Roman"/>
          <w:color w:val="000000" w:themeColor="text1"/>
          <w:sz w:val="24"/>
          <w:szCs w:val="24"/>
        </w:rPr>
        <w:t xml:space="preserve"> </w:t>
      </w:r>
      <w:proofErr w:type="spellStart"/>
      <w:r w:rsidRPr="00294D29">
        <w:rPr>
          <w:rFonts w:ascii="Times New Roman" w:hAnsi="Times New Roman" w:cs="Times New Roman"/>
          <w:color w:val="000000" w:themeColor="text1"/>
          <w:sz w:val="24"/>
          <w:szCs w:val="24"/>
        </w:rPr>
        <w:t>sarana</w:t>
      </w:r>
      <w:proofErr w:type="spellEnd"/>
      <w:r w:rsidRPr="00294D29">
        <w:rPr>
          <w:rFonts w:ascii="Times New Roman" w:hAnsi="Times New Roman" w:cs="Times New Roman"/>
          <w:color w:val="000000" w:themeColor="text1"/>
          <w:sz w:val="24"/>
          <w:szCs w:val="24"/>
        </w:rPr>
        <w:t xml:space="preserve"> yang </w:t>
      </w:r>
      <w:proofErr w:type="spellStart"/>
      <w:r w:rsidRPr="00294D29">
        <w:rPr>
          <w:rFonts w:ascii="Times New Roman" w:hAnsi="Times New Roman" w:cs="Times New Roman"/>
          <w:color w:val="000000" w:themeColor="text1"/>
          <w:sz w:val="24"/>
          <w:szCs w:val="24"/>
        </w:rPr>
        <w:t>ada</w:t>
      </w:r>
      <w:proofErr w:type="spellEnd"/>
      <w:r w:rsidRPr="00294D29">
        <w:rPr>
          <w:rFonts w:ascii="Times New Roman" w:hAnsi="Times New Roman" w:cs="Times New Roman"/>
          <w:color w:val="000000" w:themeColor="text1"/>
          <w:sz w:val="24"/>
          <w:szCs w:val="24"/>
        </w:rPr>
        <w:t>.</w:t>
      </w:r>
      <w:r w:rsidRPr="00294D29">
        <w:rPr>
          <w:rFonts w:ascii="Times New Roman" w:hAnsi="Times New Roman" w:cs="Times New Roman"/>
          <w:color w:val="000000" w:themeColor="text1"/>
          <w:sz w:val="24"/>
          <w:szCs w:val="24"/>
          <w:bdr w:val="none" w:sz="0" w:space="0" w:color="auto" w:frame="1"/>
          <w:lang w:val="en-US" w:eastAsia="id-ID"/>
        </w:rPr>
        <w:t xml:space="preserve"> Yang </w:t>
      </w:r>
      <w:proofErr w:type="spellStart"/>
      <w:r w:rsidRPr="00294D29">
        <w:rPr>
          <w:rFonts w:ascii="Times New Roman" w:hAnsi="Times New Roman" w:cs="Times New Roman"/>
          <w:color w:val="000000" w:themeColor="text1"/>
          <w:sz w:val="24"/>
          <w:szCs w:val="24"/>
          <w:bdr w:val="none" w:sz="0" w:space="0" w:color="auto" w:frame="1"/>
          <w:lang w:val="en-US" w:eastAsia="id-ID"/>
        </w:rPr>
        <w:t>mana</w:t>
      </w:r>
      <w:proofErr w:type="spellEnd"/>
      <w:r w:rsidRPr="00294D29">
        <w:rPr>
          <w:rFonts w:ascii="Times New Roman" w:hAnsi="Times New Roman" w:cs="Times New Roman"/>
          <w:color w:val="000000" w:themeColor="text1"/>
          <w:sz w:val="24"/>
          <w:szCs w:val="24"/>
          <w:bdr w:val="none" w:sz="0" w:space="0" w:color="auto" w:frame="1"/>
          <w:lang w:val="en-US" w:eastAsia="id-ID"/>
        </w:rPr>
        <w:t xml:space="preserve"> </w:t>
      </w:r>
      <w:proofErr w:type="spellStart"/>
      <w:r w:rsidRPr="00294D29">
        <w:rPr>
          <w:rFonts w:ascii="Times New Roman" w:hAnsi="Times New Roman" w:cs="Times New Roman"/>
          <w:color w:val="000000" w:themeColor="text1"/>
          <w:sz w:val="24"/>
          <w:szCs w:val="24"/>
          <w:bdr w:val="none" w:sz="0" w:space="0" w:color="auto" w:frame="1"/>
          <w:lang w:val="en-US" w:eastAsia="id-ID"/>
        </w:rPr>
        <w:t>indikatornya</w:t>
      </w:r>
      <w:proofErr w:type="spellEnd"/>
      <w:r w:rsidRPr="00294D29">
        <w:rPr>
          <w:rFonts w:ascii="Times New Roman" w:hAnsi="Times New Roman" w:cs="Times New Roman"/>
          <w:color w:val="000000" w:themeColor="text1"/>
          <w:sz w:val="24"/>
          <w:szCs w:val="24"/>
          <w:bdr w:val="none" w:sz="0" w:space="0" w:color="auto" w:frame="1"/>
          <w:lang w:val="en-US" w:eastAsia="id-ID"/>
        </w:rPr>
        <w:t xml:space="preserve"> </w:t>
      </w:r>
      <w:proofErr w:type="spellStart"/>
      <w:r w:rsidRPr="00294D29">
        <w:rPr>
          <w:rFonts w:ascii="Times New Roman" w:hAnsi="Times New Roman" w:cs="Times New Roman"/>
          <w:color w:val="000000" w:themeColor="text1"/>
          <w:sz w:val="24"/>
          <w:szCs w:val="24"/>
          <w:bdr w:val="none" w:sz="0" w:space="0" w:color="auto" w:frame="1"/>
          <w:lang w:val="en-US" w:eastAsia="id-ID"/>
        </w:rPr>
        <w:t>yaitu</w:t>
      </w:r>
      <w:proofErr w:type="spellEnd"/>
      <w:r w:rsidRPr="00294D29">
        <w:rPr>
          <w:rFonts w:ascii="Times New Roman" w:hAnsi="Times New Roman" w:cs="Times New Roman"/>
          <w:color w:val="000000" w:themeColor="text1"/>
          <w:sz w:val="24"/>
          <w:szCs w:val="24"/>
          <w:bdr w:val="none" w:sz="0" w:space="0" w:color="auto" w:frame="1"/>
          <w:lang w:val="en-US" w:eastAsia="id-ID"/>
        </w:rPr>
        <w:t xml:space="preserve"> </w:t>
      </w:r>
      <w:proofErr w:type="spellStart"/>
      <w:r w:rsidR="00371F79" w:rsidRPr="00294D29">
        <w:rPr>
          <w:rFonts w:ascii="Times New Roman" w:hAnsi="Times New Roman" w:cs="Times New Roman"/>
          <w:color w:val="000000" w:themeColor="text1"/>
          <w:sz w:val="24"/>
          <w:szCs w:val="24"/>
        </w:rPr>
        <w:t>mencakup</w:t>
      </w:r>
      <w:proofErr w:type="spellEnd"/>
      <w:r w:rsidR="00371F79" w:rsidRPr="00294D29">
        <w:rPr>
          <w:rFonts w:ascii="Times New Roman" w:hAnsi="Times New Roman" w:cs="Times New Roman"/>
          <w:color w:val="000000" w:themeColor="text1"/>
          <w:sz w:val="24"/>
          <w:szCs w:val="24"/>
        </w:rPr>
        <w:t xml:space="preserve"> </w:t>
      </w:r>
      <w:proofErr w:type="spellStart"/>
      <w:r w:rsidR="00371F79" w:rsidRPr="00294D29">
        <w:rPr>
          <w:rFonts w:ascii="Times New Roman" w:hAnsi="Times New Roman" w:cs="Times New Roman"/>
          <w:color w:val="000000" w:themeColor="text1"/>
          <w:sz w:val="24"/>
          <w:szCs w:val="24"/>
        </w:rPr>
        <w:t>kegiatan-kegiatan</w:t>
      </w:r>
      <w:proofErr w:type="spellEnd"/>
      <w:r w:rsidR="00371F79" w:rsidRPr="00294D29">
        <w:rPr>
          <w:rFonts w:ascii="Times New Roman" w:hAnsi="Times New Roman" w:cs="Times New Roman"/>
          <w:color w:val="000000" w:themeColor="text1"/>
          <w:sz w:val="24"/>
          <w:szCs w:val="24"/>
        </w:rPr>
        <w:t xml:space="preserve"> </w:t>
      </w:r>
      <w:proofErr w:type="spellStart"/>
      <w:r w:rsidR="00371F79" w:rsidRPr="00294D29">
        <w:rPr>
          <w:rFonts w:ascii="Times New Roman" w:hAnsi="Times New Roman" w:cs="Times New Roman"/>
          <w:color w:val="000000" w:themeColor="text1"/>
          <w:sz w:val="24"/>
          <w:szCs w:val="24"/>
        </w:rPr>
        <w:lastRenderedPageBreak/>
        <w:t>pengadaan</w:t>
      </w:r>
      <w:proofErr w:type="spellEnd"/>
      <w:r w:rsidR="00371F79" w:rsidRPr="00294D29">
        <w:rPr>
          <w:rFonts w:ascii="Times New Roman" w:hAnsi="Times New Roman" w:cs="Times New Roman"/>
          <w:color w:val="000000" w:themeColor="text1"/>
          <w:sz w:val="24"/>
          <w:szCs w:val="24"/>
        </w:rPr>
        <w:t>, pen</w:t>
      </w:r>
      <w:r w:rsidR="00371F79" w:rsidRPr="00294D29">
        <w:rPr>
          <w:rFonts w:ascii="Times New Roman" w:hAnsi="Times New Roman" w:cs="Times New Roman"/>
          <w:color w:val="000000" w:themeColor="text1"/>
          <w:sz w:val="24"/>
          <w:szCs w:val="24"/>
          <w:lang w:val="id-ID"/>
        </w:rPr>
        <w:t>daya</w:t>
      </w:r>
      <w:proofErr w:type="spellStart"/>
      <w:r w:rsidR="00371F79" w:rsidRPr="00294D29">
        <w:rPr>
          <w:rFonts w:ascii="Times New Roman" w:hAnsi="Times New Roman" w:cs="Times New Roman"/>
          <w:color w:val="000000" w:themeColor="text1"/>
          <w:sz w:val="24"/>
          <w:szCs w:val="24"/>
        </w:rPr>
        <w:t>gunaan</w:t>
      </w:r>
      <w:proofErr w:type="spellEnd"/>
      <w:r w:rsidR="00371F79" w:rsidRPr="00294D29">
        <w:rPr>
          <w:rFonts w:ascii="Times New Roman" w:hAnsi="Times New Roman" w:cs="Times New Roman"/>
          <w:color w:val="000000" w:themeColor="text1"/>
          <w:sz w:val="24"/>
          <w:szCs w:val="24"/>
        </w:rPr>
        <w:t xml:space="preserve"> </w:t>
      </w:r>
      <w:proofErr w:type="spellStart"/>
      <w:r w:rsidR="00371F79" w:rsidRPr="00294D29">
        <w:rPr>
          <w:rFonts w:ascii="Times New Roman" w:hAnsi="Times New Roman" w:cs="Times New Roman"/>
          <w:color w:val="000000" w:themeColor="text1"/>
          <w:sz w:val="24"/>
          <w:szCs w:val="24"/>
        </w:rPr>
        <w:t>dan</w:t>
      </w:r>
      <w:proofErr w:type="spellEnd"/>
      <w:r w:rsidR="00371F79" w:rsidRPr="00294D29">
        <w:rPr>
          <w:rFonts w:ascii="Times New Roman" w:hAnsi="Times New Roman" w:cs="Times New Roman"/>
          <w:color w:val="000000" w:themeColor="text1"/>
          <w:sz w:val="24"/>
          <w:szCs w:val="24"/>
        </w:rPr>
        <w:t xml:space="preserve"> </w:t>
      </w:r>
      <w:proofErr w:type="spellStart"/>
      <w:r w:rsidR="00371F79" w:rsidRPr="00294D29">
        <w:rPr>
          <w:rFonts w:ascii="Times New Roman" w:hAnsi="Times New Roman" w:cs="Times New Roman"/>
          <w:color w:val="000000" w:themeColor="text1"/>
          <w:sz w:val="24"/>
          <w:szCs w:val="24"/>
        </w:rPr>
        <w:t>pemeliharaan</w:t>
      </w:r>
      <w:proofErr w:type="spellEnd"/>
      <w:r w:rsidR="00513C7A" w:rsidRPr="00513C7A">
        <w:rPr>
          <w:rFonts w:ascii="Times New Roman" w:hAnsi="Times New Roman" w:cs="Times New Roman"/>
          <w:bCs/>
          <w:color w:val="FF0000"/>
          <w:sz w:val="24"/>
          <w:szCs w:val="24"/>
          <w:lang w:val="id-ID"/>
        </w:rPr>
        <w:t xml:space="preserve"> </w:t>
      </w:r>
      <w:r w:rsidR="00513C7A" w:rsidRPr="00E50AD4">
        <w:rPr>
          <w:rFonts w:ascii="Times New Roman" w:hAnsi="Times New Roman" w:cs="Times New Roman"/>
          <w:bCs/>
          <w:color w:val="FF0000"/>
          <w:sz w:val="24"/>
          <w:szCs w:val="24"/>
          <w:lang w:val="id-ID"/>
        </w:rPr>
        <w:t>sarana dan prasarana</w:t>
      </w:r>
      <w:r w:rsidR="00513C7A">
        <w:rPr>
          <w:rFonts w:ascii="Times New Roman" w:hAnsi="Times New Roman" w:cs="Times New Roman"/>
          <w:bCs/>
          <w:color w:val="FF0000"/>
          <w:sz w:val="24"/>
          <w:szCs w:val="24"/>
          <w:lang w:val="id-ID"/>
        </w:rPr>
        <w:t>.</w:t>
      </w:r>
    </w:p>
    <w:p w:rsidR="008C3F4F" w:rsidRPr="00294D29" w:rsidRDefault="00297A7F" w:rsidP="004E0A03">
      <w:pPr>
        <w:pStyle w:val="ListParagraph"/>
        <w:widowControl w:val="0"/>
        <w:numPr>
          <w:ilvl w:val="0"/>
          <w:numId w:val="13"/>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294D29">
        <w:rPr>
          <w:rFonts w:ascii="Times New Roman" w:eastAsia="Times New Roman" w:hAnsi="Times New Roman" w:cs="Times New Roman"/>
          <w:color w:val="000000" w:themeColor="text1"/>
          <w:sz w:val="24"/>
          <w:szCs w:val="24"/>
          <w:lang w:val="id-ID"/>
        </w:rPr>
        <w:t xml:space="preserve">Proses </w:t>
      </w:r>
      <w:r w:rsidR="00E50AD4" w:rsidRPr="00E50AD4">
        <w:rPr>
          <w:rFonts w:ascii="Times New Roman" w:eastAsia="Times New Roman" w:hAnsi="Times New Roman" w:cs="Times New Roman"/>
          <w:color w:val="FF0000"/>
          <w:sz w:val="24"/>
          <w:szCs w:val="24"/>
          <w:lang w:val="id-ID"/>
        </w:rPr>
        <w:t xml:space="preserve">belajar mengajar </w:t>
      </w:r>
      <w:proofErr w:type="spellStart"/>
      <w:r w:rsidR="00643EA4" w:rsidRPr="00294D29">
        <w:rPr>
          <w:rFonts w:ascii="Times New Roman" w:eastAsia="Times New Roman" w:hAnsi="Times New Roman" w:cs="Times New Roman"/>
          <w:color w:val="000000" w:themeColor="text1"/>
          <w:sz w:val="24"/>
          <w:szCs w:val="24"/>
        </w:rPr>
        <w:t>yaitu</w:t>
      </w:r>
      <w:proofErr w:type="spellEnd"/>
      <w:r w:rsidR="00643EA4" w:rsidRPr="00294D29">
        <w:rPr>
          <w:rFonts w:ascii="Times New Roman" w:eastAsia="Times New Roman" w:hAnsi="Times New Roman" w:cs="Times New Roman"/>
          <w:color w:val="000000" w:themeColor="text1"/>
          <w:sz w:val="24"/>
          <w:szCs w:val="24"/>
          <w:lang w:val="id-ID"/>
        </w:rPr>
        <w:t xml:space="preserve"> </w:t>
      </w:r>
      <w:proofErr w:type="spellStart"/>
      <w:r w:rsidR="00BA423E" w:rsidRPr="00294D29">
        <w:rPr>
          <w:rFonts w:ascii="Times New Roman" w:hAnsi="Times New Roman"/>
          <w:color w:val="000000" w:themeColor="text1"/>
          <w:sz w:val="24"/>
          <w:szCs w:val="24"/>
        </w:rPr>
        <w:t>segala</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upaya</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bersama</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antara</w:t>
      </w:r>
      <w:proofErr w:type="spellEnd"/>
      <w:r w:rsidR="00BA423E" w:rsidRPr="00294D29">
        <w:rPr>
          <w:rFonts w:ascii="Times New Roman" w:hAnsi="Times New Roman"/>
          <w:color w:val="000000" w:themeColor="text1"/>
          <w:sz w:val="24"/>
          <w:szCs w:val="24"/>
        </w:rPr>
        <w:t xml:space="preserve"> guru </w:t>
      </w:r>
      <w:proofErr w:type="spellStart"/>
      <w:r w:rsidR="00BA423E" w:rsidRPr="00294D29">
        <w:rPr>
          <w:rFonts w:ascii="Times New Roman" w:hAnsi="Times New Roman"/>
          <w:color w:val="000000" w:themeColor="text1"/>
          <w:sz w:val="24"/>
          <w:szCs w:val="24"/>
        </w:rPr>
        <w:t>dan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siswa</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untuk</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berbagi</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dan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mengolah</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informasi</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dengan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harapan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pengetahuan</w:t>
      </w:r>
      <w:proofErr w:type="spellEnd"/>
      <w:r w:rsidR="00BA423E" w:rsidRPr="00294D29">
        <w:rPr>
          <w:rFonts w:ascii="Times New Roman" w:hAnsi="Times New Roman"/>
          <w:color w:val="000000" w:themeColor="text1"/>
          <w:sz w:val="24"/>
          <w:szCs w:val="24"/>
        </w:rPr>
        <w:t xml:space="preserve"> yang </w:t>
      </w:r>
      <w:proofErr w:type="spellStart"/>
      <w:r w:rsidR="00BA423E" w:rsidRPr="00294D29">
        <w:rPr>
          <w:rFonts w:ascii="Times New Roman" w:hAnsi="Times New Roman"/>
          <w:color w:val="000000" w:themeColor="text1"/>
          <w:sz w:val="24"/>
          <w:szCs w:val="24"/>
        </w:rPr>
        <w:t>diberikan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bermanfaat</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dalam</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diri</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siswa</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dan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menjadi</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landasan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belajar</w:t>
      </w:r>
      <w:proofErr w:type="spellEnd"/>
      <w:r w:rsidR="00BA423E" w:rsidRPr="00294D29">
        <w:rPr>
          <w:rFonts w:ascii="Times New Roman" w:hAnsi="Times New Roman"/>
          <w:color w:val="000000" w:themeColor="text1"/>
          <w:sz w:val="24"/>
          <w:szCs w:val="24"/>
        </w:rPr>
        <w:t xml:space="preserve"> yang </w:t>
      </w:r>
      <w:proofErr w:type="spellStart"/>
      <w:r w:rsidR="00BA423E" w:rsidRPr="00294D29">
        <w:rPr>
          <w:rFonts w:ascii="Times New Roman" w:hAnsi="Times New Roman"/>
          <w:color w:val="000000" w:themeColor="text1"/>
          <w:sz w:val="24"/>
          <w:szCs w:val="24"/>
        </w:rPr>
        <w:t>berkelanjutan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serta</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diharapkan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adanya</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perubahan-perubahan</w:t>
      </w:r>
      <w:proofErr w:type="spellEnd"/>
      <w:r w:rsidR="00BA423E" w:rsidRPr="00294D29">
        <w:rPr>
          <w:rFonts w:ascii="Times New Roman" w:hAnsi="Times New Roman"/>
          <w:color w:val="000000" w:themeColor="text1"/>
          <w:sz w:val="24"/>
          <w:szCs w:val="24"/>
        </w:rPr>
        <w:t xml:space="preserve"> yang </w:t>
      </w:r>
      <w:proofErr w:type="spellStart"/>
      <w:r w:rsidR="00BA423E" w:rsidRPr="00294D29">
        <w:rPr>
          <w:rFonts w:ascii="Times New Roman" w:hAnsi="Times New Roman"/>
          <w:color w:val="000000" w:themeColor="text1"/>
          <w:sz w:val="24"/>
          <w:szCs w:val="24"/>
        </w:rPr>
        <w:t>lebih</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baik</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untuk</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mencapai</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suatu</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peningkatan</w:t>
      </w:r>
      <w:proofErr w:type="spellEnd"/>
      <w:r w:rsidR="00BA423E" w:rsidRPr="00294D29">
        <w:rPr>
          <w:rFonts w:ascii="Times New Roman" w:hAnsi="Times New Roman"/>
          <w:color w:val="000000" w:themeColor="text1"/>
          <w:sz w:val="24"/>
          <w:szCs w:val="24"/>
        </w:rPr>
        <w:t xml:space="preserve"> yang </w:t>
      </w:r>
      <w:proofErr w:type="spellStart"/>
      <w:r w:rsidR="00BA423E" w:rsidRPr="00294D29">
        <w:rPr>
          <w:rFonts w:ascii="Times New Roman" w:hAnsi="Times New Roman"/>
          <w:color w:val="000000" w:themeColor="text1"/>
          <w:sz w:val="24"/>
          <w:szCs w:val="24"/>
        </w:rPr>
        <w:t>positif</w:t>
      </w:r>
      <w:proofErr w:type="spellEnd"/>
      <w:r w:rsidR="00BA423E" w:rsidRPr="00294D29">
        <w:rPr>
          <w:rFonts w:ascii="Times New Roman" w:hAnsi="Times New Roman"/>
          <w:color w:val="000000" w:themeColor="text1"/>
          <w:sz w:val="24"/>
          <w:szCs w:val="24"/>
        </w:rPr>
        <w:t xml:space="preserve"> yang </w:t>
      </w:r>
      <w:proofErr w:type="spellStart"/>
      <w:r w:rsidR="00BA423E" w:rsidRPr="00294D29">
        <w:rPr>
          <w:rFonts w:ascii="Times New Roman" w:hAnsi="Times New Roman"/>
          <w:color w:val="000000" w:themeColor="text1"/>
          <w:sz w:val="24"/>
          <w:szCs w:val="24"/>
        </w:rPr>
        <w:t>ditandai</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dengan</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kemauan</w:t>
      </w:r>
      <w:proofErr w:type="spellEnd"/>
      <w:r w:rsidR="00BA423E" w:rsidRPr="00294D29">
        <w:rPr>
          <w:rFonts w:ascii="Times New Roman" w:hAnsi="Times New Roman"/>
          <w:color w:val="000000" w:themeColor="text1"/>
          <w:sz w:val="24"/>
          <w:szCs w:val="24"/>
          <w:lang w:val="id-ID"/>
        </w:rPr>
        <w:t xml:space="preserve"> siswa </w:t>
      </w:r>
      <w:proofErr w:type="spellStart"/>
      <w:r w:rsidR="00BA423E" w:rsidRPr="00294D29">
        <w:rPr>
          <w:rFonts w:ascii="Times New Roman" w:hAnsi="Times New Roman"/>
          <w:color w:val="000000" w:themeColor="text1"/>
          <w:sz w:val="24"/>
          <w:szCs w:val="24"/>
        </w:rPr>
        <w:t>untuk</w:t>
      </w:r>
      <w:proofErr w:type="spellEnd"/>
      <w:r w:rsidR="00BA423E" w:rsidRPr="00294D29">
        <w:rPr>
          <w:rFonts w:ascii="Times New Roman" w:hAnsi="Times New Roman"/>
          <w:color w:val="000000" w:themeColor="text1"/>
          <w:sz w:val="24"/>
          <w:szCs w:val="24"/>
          <w:lang w:val="id-ID"/>
        </w:rPr>
        <w:t xml:space="preserve"> </w:t>
      </w:r>
      <w:proofErr w:type="spellStart"/>
      <w:r w:rsidR="00BA423E" w:rsidRPr="00294D29">
        <w:rPr>
          <w:rFonts w:ascii="Times New Roman" w:hAnsi="Times New Roman"/>
          <w:color w:val="000000" w:themeColor="text1"/>
          <w:sz w:val="24"/>
          <w:szCs w:val="24"/>
        </w:rPr>
        <w:t>mengikuti</w:t>
      </w:r>
      <w:proofErr w:type="spellEnd"/>
      <w:r w:rsidR="00BA423E" w:rsidRPr="00294D29">
        <w:rPr>
          <w:rFonts w:ascii="Times New Roman" w:hAnsi="Times New Roman"/>
          <w:color w:val="000000" w:themeColor="text1"/>
          <w:sz w:val="24"/>
          <w:szCs w:val="24"/>
        </w:rPr>
        <w:t xml:space="preserve"> k</w:t>
      </w:r>
      <w:r w:rsidR="00BA423E" w:rsidRPr="00294D29">
        <w:rPr>
          <w:rFonts w:ascii="Times New Roman" w:hAnsi="Times New Roman"/>
          <w:color w:val="000000" w:themeColor="text1"/>
          <w:sz w:val="24"/>
          <w:szCs w:val="24"/>
          <w:lang w:val="id-ID"/>
        </w:rPr>
        <w:t xml:space="preserve">egiatan </w:t>
      </w:r>
      <w:r w:rsidR="00BA423E" w:rsidRPr="00294D29">
        <w:rPr>
          <w:rFonts w:ascii="Times New Roman" w:hAnsi="Times New Roman"/>
          <w:color w:val="000000" w:themeColor="text1"/>
          <w:sz w:val="24"/>
          <w:szCs w:val="24"/>
        </w:rPr>
        <w:t>b</w:t>
      </w:r>
      <w:r w:rsidR="00BA423E" w:rsidRPr="00294D29">
        <w:rPr>
          <w:rFonts w:ascii="Times New Roman" w:hAnsi="Times New Roman"/>
          <w:color w:val="000000" w:themeColor="text1"/>
          <w:sz w:val="24"/>
          <w:szCs w:val="24"/>
          <w:lang w:val="id-ID"/>
        </w:rPr>
        <w:t xml:space="preserve">elajar </w:t>
      </w:r>
      <w:r w:rsidR="00BA423E" w:rsidRPr="00294D29">
        <w:rPr>
          <w:rFonts w:ascii="Times New Roman" w:hAnsi="Times New Roman"/>
          <w:color w:val="000000" w:themeColor="text1"/>
          <w:sz w:val="24"/>
          <w:szCs w:val="24"/>
        </w:rPr>
        <w:t>m</w:t>
      </w:r>
      <w:r w:rsidR="00BA423E" w:rsidRPr="00294D29">
        <w:rPr>
          <w:rFonts w:ascii="Times New Roman" w:hAnsi="Times New Roman"/>
          <w:color w:val="000000" w:themeColor="text1"/>
          <w:sz w:val="24"/>
          <w:szCs w:val="24"/>
          <w:lang w:val="id-ID"/>
        </w:rPr>
        <w:t>engajar</w:t>
      </w:r>
      <w:r w:rsidR="00BA423E" w:rsidRPr="00294D29">
        <w:rPr>
          <w:rStyle w:val="FootnoteReference"/>
          <w:rFonts w:ascii="Times New Roman" w:hAnsi="Times New Roman"/>
          <w:color w:val="000000" w:themeColor="text1"/>
          <w:w w:val="99"/>
          <w:sz w:val="24"/>
          <w:szCs w:val="24"/>
          <w:lang w:val="id-ID"/>
        </w:rPr>
        <w:t xml:space="preserve"> </w:t>
      </w:r>
      <w:r w:rsidR="00BA423E" w:rsidRPr="00294D29">
        <w:rPr>
          <w:rFonts w:ascii="Times New Roman" w:hAnsi="Times New Roman"/>
          <w:color w:val="000000" w:themeColor="text1"/>
          <w:sz w:val="24"/>
          <w:szCs w:val="24"/>
          <w:lang w:val="id-ID"/>
        </w:rPr>
        <w:t xml:space="preserve">dan </w:t>
      </w:r>
      <w:proofErr w:type="spellStart"/>
      <w:r w:rsidR="00BA423E" w:rsidRPr="00294D29">
        <w:rPr>
          <w:rFonts w:ascii="Times New Roman" w:hAnsi="Times New Roman"/>
          <w:color w:val="000000" w:themeColor="text1"/>
          <w:sz w:val="24"/>
          <w:szCs w:val="24"/>
        </w:rPr>
        <w:t>antusias</w:t>
      </w:r>
      <w:proofErr w:type="spellEnd"/>
      <w:r w:rsidR="00BA423E" w:rsidRPr="00294D29">
        <w:rPr>
          <w:rFonts w:ascii="Times New Roman" w:hAnsi="Times New Roman"/>
          <w:color w:val="000000" w:themeColor="text1"/>
          <w:sz w:val="24"/>
          <w:szCs w:val="24"/>
        </w:rPr>
        <w:t xml:space="preserve"> </w:t>
      </w:r>
      <w:r w:rsidR="00BA423E" w:rsidRPr="00294D29">
        <w:rPr>
          <w:rFonts w:ascii="Times New Roman" w:hAnsi="Times New Roman"/>
          <w:color w:val="000000" w:themeColor="text1"/>
          <w:sz w:val="24"/>
          <w:szCs w:val="24"/>
          <w:lang w:val="id-ID"/>
        </w:rPr>
        <w:t xml:space="preserve">siswa </w:t>
      </w:r>
      <w:proofErr w:type="spellStart"/>
      <w:r w:rsidR="00BA423E" w:rsidRPr="00294D29">
        <w:rPr>
          <w:rFonts w:ascii="Times New Roman" w:hAnsi="Times New Roman"/>
          <w:color w:val="000000" w:themeColor="text1"/>
          <w:sz w:val="24"/>
          <w:szCs w:val="24"/>
        </w:rPr>
        <w:t>dalam</w:t>
      </w:r>
      <w:proofErr w:type="spellEnd"/>
      <w:r w:rsidR="00BA423E" w:rsidRPr="00294D29">
        <w:rPr>
          <w:rFonts w:ascii="Times New Roman" w:hAnsi="Times New Roman"/>
          <w:color w:val="000000" w:themeColor="text1"/>
          <w:sz w:val="24"/>
          <w:szCs w:val="24"/>
        </w:rPr>
        <w:t xml:space="preserve"> </w:t>
      </w:r>
      <w:proofErr w:type="spellStart"/>
      <w:r w:rsidR="00BA423E" w:rsidRPr="00294D29">
        <w:rPr>
          <w:rFonts w:ascii="Times New Roman" w:hAnsi="Times New Roman"/>
          <w:color w:val="000000" w:themeColor="text1"/>
          <w:sz w:val="24"/>
          <w:szCs w:val="24"/>
        </w:rPr>
        <w:t>mengikuti</w:t>
      </w:r>
      <w:proofErr w:type="spellEnd"/>
      <w:r w:rsidR="00BA423E" w:rsidRPr="00294D29">
        <w:rPr>
          <w:rFonts w:ascii="Times New Roman" w:hAnsi="Times New Roman"/>
          <w:color w:val="000000" w:themeColor="text1"/>
          <w:sz w:val="24"/>
          <w:szCs w:val="24"/>
          <w:lang w:val="id-ID"/>
        </w:rPr>
        <w:t xml:space="preserve"> </w:t>
      </w:r>
      <w:r w:rsidR="00BA423E" w:rsidRPr="00E50AD4">
        <w:rPr>
          <w:rFonts w:ascii="Times New Roman" w:hAnsi="Times New Roman"/>
          <w:color w:val="FF0000"/>
          <w:sz w:val="24"/>
          <w:szCs w:val="24"/>
          <w:lang w:val="id-ID"/>
        </w:rPr>
        <w:t>pembelajaran</w:t>
      </w:r>
      <w:r w:rsidR="00E50AD4" w:rsidRPr="00E50AD4">
        <w:rPr>
          <w:rFonts w:ascii="Times New Roman" w:hAnsi="Times New Roman"/>
          <w:color w:val="FF0000"/>
          <w:sz w:val="24"/>
          <w:szCs w:val="24"/>
          <w:lang w:val="id-ID"/>
        </w:rPr>
        <w:t xml:space="preserve"> di ruang kelas khususnya di </w:t>
      </w:r>
      <w:r w:rsidR="00E50AD4" w:rsidRPr="00E50AD4">
        <w:rPr>
          <w:rFonts w:ascii="Times New Roman" w:hAnsi="Times New Roman" w:cs="Times New Roman"/>
          <w:bCs/>
          <w:color w:val="FF0000"/>
          <w:sz w:val="24"/>
          <w:szCs w:val="24"/>
          <w:lang w:val="id-ID"/>
        </w:rPr>
        <w:t>SMPN 3 Poleang</w:t>
      </w:r>
      <w:r w:rsidR="00BA423E" w:rsidRPr="00294D29">
        <w:rPr>
          <w:rFonts w:ascii="Times New Roman" w:hAnsi="Times New Roman"/>
          <w:color w:val="000000" w:themeColor="text1"/>
          <w:sz w:val="24"/>
          <w:szCs w:val="24"/>
        </w:rPr>
        <w:t>.</w:t>
      </w:r>
    </w:p>
    <w:sectPr w:rsidR="008C3F4F" w:rsidRPr="00294D29" w:rsidSect="002D48DA">
      <w:headerReference w:type="default" r:id="rId9"/>
      <w:footerReference w:type="first" r:id="rId10"/>
      <w:pgSz w:w="12242" w:h="1616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04" w:rsidRDefault="00F84004" w:rsidP="00F43305">
      <w:pPr>
        <w:spacing w:after="0" w:line="240" w:lineRule="auto"/>
      </w:pPr>
      <w:r>
        <w:separator/>
      </w:r>
    </w:p>
  </w:endnote>
  <w:endnote w:type="continuationSeparator" w:id="0">
    <w:p w:rsidR="00F84004" w:rsidRDefault="00F84004" w:rsidP="00F4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0249"/>
      <w:docPartObj>
        <w:docPartGallery w:val="Page Numbers (Bottom of Page)"/>
        <w:docPartUnique/>
      </w:docPartObj>
    </w:sdtPr>
    <w:sdtEndPr>
      <w:rPr>
        <w:noProof/>
      </w:rPr>
    </w:sdtEndPr>
    <w:sdtContent>
      <w:p w:rsidR="00B3421F" w:rsidRDefault="00B3421F">
        <w:pPr>
          <w:pStyle w:val="Footer"/>
          <w:jc w:val="center"/>
        </w:pPr>
        <w:r>
          <w:fldChar w:fldCharType="begin"/>
        </w:r>
        <w:r>
          <w:instrText xml:space="preserve"> PAGE   \* MERGEFORMAT </w:instrText>
        </w:r>
        <w:r>
          <w:fldChar w:fldCharType="separate"/>
        </w:r>
        <w:r w:rsidR="004372A5">
          <w:rPr>
            <w:noProof/>
          </w:rPr>
          <w:t>1</w:t>
        </w:r>
        <w:r>
          <w:rPr>
            <w:noProof/>
          </w:rPr>
          <w:fldChar w:fldCharType="end"/>
        </w:r>
      </w:p>
    </w:sdtContent>
  </w:sdt>
  <w:p w:rsidR="00B3421F" w:rsidRDefault="00B34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04" w:rsidRDefault="00F84004" w:rsidP="00F43305">
      <w:pPr>
        <w:spacing w:after="0" w:line="240" w:lineRule="auto"/>
      </w:pPr>
      <w:r>
        <w:separator/>
      </w:r>
    </w:p>
  </w:footnote>
  <w:footnote w:type="continuationSeparator" w:id="0">
    <w:p w:rsidR="00F84004" w:rsidRDefault="00F84004" w:rsidP="00F43305">
      <w:pPr>
        <w:spacing w:after="0" w:line="240" w:lineRule="auto"/>
      </w:pPr>
      <w:r>
        <w:continuationSeparator/>
      </w:r>
    </w:p>
  </w:footnote>
  <w:footnote w:id="1">
    <w:p w:rsidR="00E446DF" w:rsidRPr="007171BF" w:rsidRDefault="00E446DF" w:rsidP="004372A5">
      <w:pPr>
        <w:pStyle w:val="FootnoteText"/>
        <w:spacing w:before="120"/>
        <w:ind w:firstLine="709"/>
        <w:jc w:val="both"/>
        <w:rPr>
          <w:rFonts w:ascii="Times New Roman" w:hAnsi="Times New Roman" w:cs="Times New Roman"/>
          <w:color w:val="000000" w:themeColor="text1"/>
          <w:lang w:val="en-US"/>
        </w:rPr>
      </w:pPr>
      <w:r w:rsidRPr="007171BF">
        <w:rPr>
          <w:rStyle w:val="FootnoteReference"/>
          <w:rFonts w:ascii="Times New Roman" w:hAnsi="Times New Roman" w:cs="Times New Roman"/>
          <w:color w:val="000000" w:themeColor="text1"/>
        </w:rPr>
        <w:footnoteRef/>
      </w:r>
      <w:r w:rsidRPr="007171BF">
        <w:rPr>
          <w:rFonts w:ascii="Times New Roman" w:hAnsi="Times New Roman" w:cs="Times New Roman"/>
          <w:color w:val="000000" w:themeColor="text1"/>
        </w:rPr>
        <w:t xml:space="preserve">Abdul </w:t>
      </w:r>
      <w:proofErr w:type="spellStart"/>
      <w:r w:rsidRPr="007171BF">
        <w:rPr>
          <w:rFonts w:ascii="Times New Roman" w:hAnsi="Times New Roman" w:cs="Times New Roman"/>
          <w:color w:val="000000" w:themeColor="text1"/>
        </w:rPr>
        <w:t>Kadir</w:t>
      </w:r>
      <w:proofErr w:type="spellEnd"/>
      <w:r w:rsidRPr="007171BF">
        <w:rPr>
          <w:rFonts w:ascii="Times New Roman" w:hAnsi="Times New Roman" w:cs="Times New Roman"/>
          <w:color w:val="000000" w:themeColor="text1"/>
        </w:rPr>
        <w:t>, P.</w:t>
      </w:r>
      <w:r w:rsidRPr="007171BF">
        <w:rPr>
          <w:rFonts w:ascii="Times New Roman" w:hAnsi="Times New Roman" w:cs="Times New Roman"/>
          <w:color w:val="000000" w:themeColor="text1"/>
          <w:lang w:val="id-ID"/>
        </w:rPr>
        <w:t xml:space="preserve">, </w:t>
      </w:r>
      <w:r w:rsidRPr="007171BF">
        <w:rPr>
          <w:rFonts w:ascii="Times New Roman" w:hAnsi="Times New Roman" w:cs="Times New Roman"/>
          <w:i/>
          <w:color w:val="000000" w:themeColor="text1"/>
          <w:lang w:val="id-ID"/>
        </w:rPr>
        <w:t xml:space="preserve">Shautut Tarbiyah (Jurnal Studi Ilmu-Ilmu Sosial Dan Keislaman) </w:t>
      </w:r>
      <w:proofErr w:type="spellStart"/>
      <w:r w:rsidRPr="007171BF">
        <w:rPr>
          <w:rFonts w:ascii="Times New Roman" w:hAnsi="Times New Roman" w:cs="Times New Roman"/>
          <w:i/>
          <w:color w:val="000000" w:themeColor="text1"/>
          <w:lang w:val="en-US"/>
        </w:rPr>
        <w:t>Hubungan</w:t>
      </w:r>
      <w:proofErr w:type="spellEnd"/>
      <w:r w:rsidRPr="007171BF">
        <w:rPr>
          <w:rFonts w:ascii="Times New Roman" w:hAnsi="Times New Roman" w:cs="Times New Roman"/>
          <w:i/>
          <w:color w:val="000000" w:themeColor="text1"/>
          <w:lang w:val="en-US"/>
        </w:rPr>
        <w:t xml:space="preserve"> </w:t>
      </w:r>
      <w:proofErr w:type="spellStart"/>
      <w:r w:rsidRPr="007171BF">
        <w:rPr>
          <w:rFonts w:ascii="Times New Roman" w:hAnsi="Times New Roman" w:cs="Times New Roman"/>
          <w:i/>
          <w:color w:val="000000" w:themeColor="text1"/>
          <w:lang w:val="en-US"/>
        </w:rPr>
        <w:t>Pendidikan</w:t>
      </w:r>
      <w:proofErr w:type="spellEnd"/>
      <w:r w:rsidRPr="007171BF">
        <w:rPr>
          <w:rFonts w:ascii="Times New Roman" w:hAnsi="Times New Roman" w:cs="Times New Roman"/>
          <w:i/>
          <w:color w:val="000000" w:themeColor="text1"/>
          <w:lang w:val="en-US"/>
        </w:rPr>
        <w:t xml:space="preserve"> Islam </w:t>
      </w:r>
      <w:proofErr w:type="spellStart"/>
      <w:r w:rsidRPr="007171BF">
        <w:rPr>
          <w:rFonts w:ascii="Times New Roman" w:hAnsi="Times New Roman" w:cs="Times New Roman"/>
          <w:i/>
          <w:color w:val="000000" w:themeColor="text1"/>
          <w:lang w:val="en-US"/>
        </w:rPr>
        <w:t>Dengan</w:t>
      </w:r>
      <w:proofErr w:type="spellEnd"/>
      <w:r w:rsidRPr="007171BF">
        <w:rPr>
          <w:rFonts w:ascii="Times New Roman" w:hAnsi="Times New Roman" w:cs="Times New Roman"/>
          <w:i/>
          <w:color w:val="000000" w:themeColor="text1"/>
          <w:lang w:val="en-US"/>
        </w:rPr>
        <w:t xml:space="preserve"> </w:t>
      </w:r>
      <w:proofErr w:type="spellStart"/>
      <w:r w:rsidRPr="007171BF">
        <w:rPr>
          <w:rFonts w:ascii="Times New Roman" w:hAnsi="Times New Roman" w:cs="Times New Roman"/>
          <w:i/>
          <w:color w:val="000000" w:themeColor="text1"/>
          <w:lang w:val="en-US"/>
        </w:rPr>
        <w:t>Sains</w:t>
      </w:r>
      <w:proofErr w:type="spellEnd"/>
      <w:r w:rsidRPr="007171BF">
        <w:rPr>
          <w:rFonts w:ascii="Times New Roman" w:hAnsi="Times New Roman" w:cs="Times New Roman"/>
          <w:color w:val="000000" w:themeColor="text1"/>
          <w:lang w:val="id-ID"/>
        </w:rPr>
        <w:t>, (Kendari: STAIN Kendari Press, Ed. 2</w:t>
      </w:r>
      <w:r w:rsidRPr="007171BF">
        <w:rPr>
          <w:rFonts w:ascii="Times New Roman" w:hAnsi="Times New Roman" w:cs="Times New Roman"/>
          <w:color w:val="000000" w:themeColor="text1"/>
          <w:lang w:val="en-US"/>
        </w:rPr>
        <w:t>2</w:t>
      </w:r>
      <w:r w:rsidRPr="007171BF">
        <w:rPr>
          <w:rFonts w:ascii="Times New Roman" w:hAnsi="Times New Roman" w:cs="Times New Roman"/>
          <w:color w:val="000000" w:themeColor="text1"/>
          <w:lang w:val="id-ID"/>
        </w:rPr>
        <w:t xml:space="preserve">, Th. XV, 2009),  h. </w:t>
      </w:r>
      <w:r w:rsidRPr="007171BF">
        <w:rPr>
          <w:rFonts w:ascii="Times New Roman" w:hAnsi="Times New Roman" w:cs="Times New Roman"/>
          <w:color w:val="000000" w:themeColor="text1"/>
          <w:lang w:val="en-US"/>
        </w:rPr>
        <w:t>130.</w:t>
      </w:r>
    </w:p>
  </w:footnote>
  <w:footnote w:id="2">
    <w:p w:rsidR="003A37D9" w:rsidRPr="007171BF" w:rsidRDefault="003A37D9" w:rsidP="004372A5">
      <w:pPr>
        <w:pStyle w:val="FootnoteText"/>
        <w:spacing w:before="120"/>
        <w:ind w:firstLine="709"/>
        <w:jc w:val="both"/>
        <w:rPr>
          <w:rFonts w:ascii="Times New Roman" w:hAnsi="Times New Roman" w:cs="Times New Roman"/>
          <w:color w:val="000000" w:themeColor="text1"/>
          <w:lang w:val="id-ID"/>
        </w:rPr>
      </w:pPr>
      <w:r w:rsidRPr="007171BF">
        <w:rPr>
          <w:rStyle w:val="FootnoteReference"/>
          <w:rFonts w:ascii="Times New Roman" w:hAnsi="Times New Roman" w:cs="Times New Roman"/>
          <w:color w:val="000000" w:themeColor="text1"/>
        </w:rPr>
        <w:footnoteRef/>
      </w:r>
      <w:r w:rsidRPr="007171BF">
        <w:rPr>
          <w:rFonts w:ascii="Times New Roman" w:hAnsi="Times New Roman" w:cs="Times New Roman"/>
          <w:color w:val="000000" w:themeColor="text1"/>
          <w:lang w:val="id-ID"/>
        </w:rPr>
        <w:t xml:space="preserve">Mahrudin, </w:t>
      </w:r>
      <w:r w:rsidRPr="007171BF">
        <w:rPr>
          <w:rFonts w:ascii="Times New Roman" w:hAnsi="Times New Roman" w:cs="Times New Roman"/>
          <w:i/>
          <w:color w:val="000000" w:themeColor="text1"/>
          <w:lang w:val="id-ID"/>
        </w:rPr>
        <w:t>Shautut Tarbiyah (Jurnal Studi Ilmu-Ilmu Sosial Dan Keislaman) Peran Keluarga Dalam Meningkatkan Sumber Daya Manusia</w:t>
      </w:r>
      <w:r w:rsidRPr="007171BF">
        <w:rPr>
          <w:rFonts w:ascii="Times New Roman" w:hAnsi="Times New Roman" w:cs="Times New Roman"/>
          <w:color w:val="000000" w:themeColor="text1"/>
          <w:lang w:val="id-ID"/>
        </w:rPr>
        <w:t>, (Kendari: STAIN Kendari Press, Ed. 21, Th. XV, 2009),  h. 71.</w:t>
      </w:r>
    </w:p>
  </w:footnote>
  <w:footnote w:id="3">
    <w:p w:rsidR="004E5C79" w:rsidRPr="007171BF" w:rsidRDefault="004E5C79" w:rsidP="004372A5">
      <w:pPr>
        <w:pStyle w:val="FootnoteText"/>
        <w:spacing w:before="120"/>
        <w:ind w:firstLine="709"/>
        <w:jc w:val="both"/>
        <w:rPr>
          <w:rFonts w:ascii="Times New Roman" w:hAnsi="Times New Roman" w:cs="Times New Roman"/>
          <w:color w:val="000000" w:themeColor="text1"/>
          <w:lang w:val="en-US"/>
        </w:rPr>
      </w:pPr>
      <w:r w:rsidRPr="007171BF">
        <w:rPr>
          <w:rStyle w:val="FootnoteReference"/>
          <w:rFonts w:ascii="Times New Roman" w:hAnsi="Times New Roman" w:cs="Times New Roman"/>
          <w:color w:val="000000" w:themeColor="text1"/>
        </w:rPr>
        <w:footnoteRef/>
      </w:r>
      <w:proofErr w:type="spellStart"/>
      <w:r w:rsidR="002926B0" w:rsidRPr="007171BF">
        <w:rPr>
          <w:rFonts w:ascii="Times New Roman" w:hAnsi="Times New Roman" w:cs="Times New Roman"/>
          <w:color w:val="000000" w:themeColor="text1"/>
        </w:rPr>
        <w:t>Veithzal</w:t>
      </w:r>
      <w:proofErr w:type="spellEnd"/>
      <w:r w:rsidR="002926B0" w:rsidRPr="007171BF">
        <w:rPr>
          <w:rFonts w:ascii="Times New Roman" w:hAnsi="Times New Roman" w:cs="Times New Roman"/>
          <w:color w:val="000000" w:themeColor="text1"/>
        </w:rPr>
        <w:t xml:space="preserve"> </w:t>
      </w:r>
      <w:proofErr w:type="spellStart"/>
      <w:r w:rsidR="002926B0" w:rsidRPr="007171BF">
        <w:rPr>
          <w:rFonts w:ascii="Times New Roman" w:hAnsi="Times New Roman" w:cs="Times New Roman"/>
          <w:color w:val="000000" w:themeColor="text1"/>
        </w:rPr>
        <w:t>Rivai</w:t>
      </w:r>
      <w:proofErr w:type="spellEnd"/>
      <w:r w:rsidR="002926B0" w:rsidRPr="007171BF">
        <w:rPr>
          <w:rFonts w:ascii="Times New Roman" w:hAnsi="Times New Roman" w:cs="Times New Roman"/>
          <w:color w:val="000000" w:themeColor="text1"/>
        </w:rPr>
        <w:t xml:space="preserve">, </w:t>
      </w:r>
      <w:proofErr w:type="spellStart"/>
      <w:r w:rsidR="002926B0" w:rsidRPr="007171BF">
        <w:rPr>
          <w:rFonts w:ascii="Times New Roman" w:hAnsi="Times New Roman" w:cs="Times New Roman"/>
          <w:i/>
          <w:iCs/>
          <w:color w:val="000000" w:themeColor="text1"/>
        </w:rPr>
        <w:t>Manajemen</w:t>
      </w:r>
      <w:proofErr w:type="spellEnd"/>
      <w:r w:rsidR="002926B0" w:rsidRPr="007171BF">
        <w:rPr>
          <w:rFonts w:ascii="Times New Roman" w:hAnsi="Times New Roman" w:cs="Times New Roman"/>
          <w:i/>
          <w:iCs/>
          <w:color w:val="000000" w:themeColor="text1"/>
        </w:rPr>
        <w:t xml:space="preserve"> </w:t>
      </w:r>
      <w:proofErr w:type="spellStart"/>
      <w:r w:rsidR="002926B0" w:rsidRPr="007171BF">
        <w:rPr>
          <w:rFonts w:ascii="Times New Roman" w:hAnsi="Times New Roman" w:cs="Times New Roman"/>
          <w:i/>
          <w:iCs/>
          <w:color w:val="000000" w:themeColor="text1"/>
        </w:rPr>
        <w:t>Sumber</w:t>
      </w:r>
      <w:proofErr w:type="spellEnd"/>
      <w:r w:rsidR="002926B0" w:rsidRPr="007171BF">
        <w:rPr>
          <w:rFonts w:ascii="Times New Roman" w:hAnsi="Times New Roman" w:cs="Times New Roman"/>
          <w:i/>
          <w:iCs/>
          <w:color w:val="000000" w:themeColor="text1"/>
        </w:rPr>
        <w:t xml:space="preserve"> </w:t>
      </w:r>
      <w:proofErr w:type="spellStart"/>
      <w:r w:rsidR="002926B0" w:rsidRPr="007171BF">
        <w:rPr>
          <w:rFonts w:ascii="Times New Roman" w:hAnsi="Times New Roman" w:cs="Times New Roman"/>
          <w:i/>
          <w:iCs/>
          <w:color w:val="000000" w:themeColor="text1"/>
        </w:rPr>
        <w:t>Daya</w:t>
      </w:r>
      <w:proofErr w:type="spellEnd"/>
      <w:r w:rsidR="002926B0" w:rsidRPr="007171BF">
        <w:rPr>
          <w:rFonts w:ascii="Times New Roman" w:hAnsi="Times New Roman" w:cs="Times New Roman"/>
          <w:i/>
          <w:iCs/>
          <w:color w:val="000000" w:themeColor="text1"/>
        </w:rPr>
        <w:t xml:space="preserve"> </w:t>
      </w:r>
      <w:proofErr w:type="spellStart"/>
      <w:r w:rsidR="002926B0" w:rsidRPr="007171BF">
        <w:rPr>
          <w:rFonts w:ascii="Times New Roman" w:hAnsi="Times New Roman" w:cs="Times New Roman"/>
          <w:i/>
          <w:iCs/>
          <w:color w:val="000000" w:themeColor="text1"/>
        </w:rPr>
        <w:t>Manusia</w:t>
      </w:r>
      <w:proofErr w:type="spellEnd"/>
      <w:r w:rsidR="002926B0" w:rsidRPr="007171BF">
        <w:rPr>
          <w:rFonts w:ascii="Times New Roman" w:hAnsi="Times New Roman" w:cs="Times New Roman"/>
          <w:i/>
          <w:iCs/>
          <w:color w:val="000000" w:themeColor="text1"/>
        </w:rPr>
        <w:t xml:space="preserve"> </w:t>
      </w:r>
      <w:proofErr w:type="spellStart"/>
      <w:r w:rsidR="002926B0" w:rsidRPr="007171BF">
        <w:rPr>
          <w:rFonts w:ascii="Times New Roman" w:hAnsi="Times New Roman" w:cs="Times New Roman"/>
          <w:i/>
          <w:iCs/>
          <w:color w:val="000000" w:themeColor="text1"/>
        </w:rPr>
        <w:t>Untuk</w:t>
      </w:r>
      <w:proofErr w:type="spellEnd"/>
      <w:r w:rsidR="002926B0" w:rsidRPr="007171BF">
        <w:rPr>
          <w:rFonts w:ascii="Times New Roman" w:hAnsi="Times New Roman" w:cs="Times New Roman"/>
          <w:i/>
          <w:iCs/>
          <w:color w:val="000000" w:themeColor="text1"/>
        </w:rPr>
        <w:t xml:space="preserve"> Perusahaan.</w:t>
      </w:r>
      <w:r w:rsidR="002926B0" w:rsidRPr="007171BF">
        <w:rPr>
          <w:rFonts w:ascii="Times New Roman" w:hAnsi="Times New Roman" w:cs="Times New Roman"/>
          <w:color w:val="000000" w:themeColor="text1"/>
        </w:rPr>
        <w:t xml:space="preserve"> </w:t>
      </w:r>
      <w:proofErr w:type="gramStart"/>
      <w:r w:rsidR="002926B0" w:rsidRPr="007171BF">
        <w:rPr>
          <w:rFonts w:ascii="Times New Roman" w:hAnsi="Times New Roman" w:cs="Times New Roman"/>
          <w:color w:val="000000" w:themeColor="text1"/>
        </w:rPr>
        <w:t xml:space="preserve">(Jakarta: PT Raja </w:t>
      </w:r>
      <w:proofErr w:type="spellStart"/>
      <w:r w:rsidR="002926B0" w:rsidRPr="007171BF">
        <w:rPr>
          <w:rFonts w:ascii="Times New Roman" w:hAnsi="Times New Roman" w:cs="Times New Roman"/>
          <w:color w:val="000000" w:themeColor="text1"/>
        </w:rPr>
        <w:t>Grafindo</w:t>
      </w:r>
      <w:proofErr w:type="spellEnd"/>
      <w:r w:rsidR="002926B0" w:rsidRPr="007171BF">
        <w:rPr>
          <w:rFonts w:ascii="Times New Roman" w:hAnsi="Times New Roman" w:cs="Times New Roman"/>
          <w:color w:val="000000" w:themeColor="text1"/>
        </w:rPr>
        <w:t xml:space="preserve"> </w:t>
      </w:r>
      <w:proofErr w:type="spellStart"/>
      <w:r w:rsidR="002926B0" w:rsidRPr="007171BF">
        <w:rPr>
          <w:rFonts w:ascii="Times New Roman" w:hAnsi="Times New Roman" w:cs="Times New Roman"/>
          <w:color w:val="000000" w:themeColor="text1"/>
        </w:rPr>
        <w:t>Persada</w:t>
      </w:r>
      <w:proofErr w:type="spellEnd"/>
      <w:r w:rsidR="002926B0" w:rsidRPr="007171BF">
        <w:rPr>
          <w:rFonts w:ascii="Times New Roman" w:hAnsi="Times New Roman" w:cs="Times New Roman"/>
          <w:color w:val="000000" w:themeColor="text1"/>
        </w:rPr>
        <w:t>, 2004), h. 35.</w:t>
      </w:r>
      <w:proofErr w:type="gramEnd"/>
    </w:p>
  </w:footnote>
  <w:footnote w:id="4">
    <w:p w:rsidR="000F4352" w:rsidRPr="007171BF" w:rsidRDefault="000F4352" w:rsidP="004372A5">
      <w:pPr>
        <w:pStyle w:val="Default"/>
        <w:spacing w:before="120"/>
        <w:ind w:firstLine="709"/>
        <w:jc w:val="both"/>
        <w:rPr>
          <w:rFonts w:ascii="Times New Roman" w:hAnsi="Times New Roman" w:cs="Times New Roman"/>
          <w:color w:val="000000" w:themeColor="text1"/>
          <w:sz w:val="20"/>
          <w:szCs w:val="20"/>
        </w:rPr>
      </w:pPr>
      <w:r w:rsidRPr="007171BF">
        <w:rPr>
          <w:rStyle w:val="FootnoteReference"/>
          <w:rFonts w:ascii="Times New Roman" w:hAnsi="Times New Roman" w:cs="Times New Roman"/>
          <w:color w:val="000000" w:themeColor="text1"/>
          <w:sz w:val="20"/>
          <w:szCs w:val="20"/>
        </w:rPr>
        <w:footnoteRef/>
      </w:r>
      <w:proofErr w:type="spellStart"/>
      <w:r w:rsidR="00582F74" w:rsidRPr="007171BF">
        <w:rPr>
          <w:rFonts w:ascii="Times New Roman" w:hAnsi="Times New Roman" w:cs="Times New Roman"/>
          <w:bCs/>
          <w:color w:val="000000" w:themeColor="text1"/>
          <w:sz w:val="20"/>
          <w:szCs w:val="20"/>
        </w:rPr>
        <w:t>Peraturan</w:t>
      </w:r>
      <w:proofErr w:type="spellEnd"/>
      <w:r w:rsidR="00582F74" w:rsidRPr="007171BF">
        <w:rPr>
          <w:rFonts w:ascii="Times New Roman" w:hAnsi="Times New Roman" w:cs="Times New Roman"/>
          <w:bCs/>
          <w:color w:val="000000" w:themeColor="text1"/>
          <w:sz w:val="20"/>
          <w:szCs w:val="20"/>
        </w:rPr>
        <w:t xml:space="preserve"> </w:t>
      </w:r>
      <w:proofErr w:type="spellStart"/>
      <w:r w:rsidR="00582F74" w:rsidRPr="007171BF">
        <w:rPr>
          <w:rFonts w:ascii="Times New Roman" w:hAnsi="Times New Roman" w:cs="Times New Roman"/>
          <w:bCs/>
          <w:color w:val="000000" w:themeColor="text1"/>
          <w:sz w:val="20"/>
          <w:szCs w:val="20"/>
        </w:rPr>
        <w:t>Menteri</w:t>
      </w:r>
      <w:proofErr w:type="spellEnd"/>
      <w:r w:rsidR="00582F74" w:rsidRPr="007171BF">
        <w:rPr>
          <w:rFonts w:ascii="Times New Roman" w:hAnsi="Times New Roman" w:cs="Times New Roman"/>
          <w:bCs/>
          <w:color w:val="000000" w:themeColor="text1"/>
          <w:sz w:val="20"/>
          <w:szCs w:val="20"/>
        </w:rPr>
        <w:t xml:space="preserve"> </w:t>
      </w:r>
      <w:proofErr w:type="spellStart"/>
      <w:r w:rsidR="00582F74" w:rsidRPr="007171BF">
        <w:rPr>
          <w:rFonts w:ascii="Times New Roman" w:hAnsi="Times New Roman" w:cs="Times New Roman"/>
          <w:bCs/>
          <w:color w:val="000000" w:themeColor="text1"/>
          <w:sz w:val="20"/>
          <w:szCs w:val="20"/>
        </w:rPr>
        <w:t>Dalam</w:t>
      </w:r>
      <w:proofErr w:type="spellEnd"/>
      <w:r w:rsidR="00582F74" w:rsidRPr="007171BF">
        <w:rPr>
          <w:rFonts w:ascii="Times New Roman" w:hAnsi="Times New Roman" w:cs="Times New Roman"/>
          <w:bCs/>
          <w:color w:val="000000" w:themeColor="text1"/>
          <w:sz w:val="20"/>
          <w:szCs w:val="20"/>
        </w:rPr>
        <w:t xml:space="preserve"> </w:t>
      </w:r>
      <w:proofErr w:type="spellStart"/>
      <w:r w:rsidR="00582F74" w:rsidRPr="007171BF">
        <w:rPr>
          <w:rFonts w:ascii="Times New Roman" w:hAnsi="Times New Roman" w:cs="Times New Roman"/>
          <w:bCs/>
          <w:color w:val="000000" w:themeColor="text1"/>
          <w:sz w:val="20"/>
          <w:szCs w:val="20"/>
        </w:rPr>
        <w:t>Negeri</w:t>
      </w:r>
      <w:proofErr w:type="spellEnd"/>
      <w:r w:rsidR="00582F74" w:rsidRPr="007171BF">
        <w:rPr>
          <w:rFonts w:ascii="Times New Roman" w:hAnsi="Times New Roman" w:cs="Times New Roman"/>
          <w:bCs/>
          <w:color w:val="000000" w:themeColor="text1"/>
          <w:sz w:val="20"/>
          <w:szCs w:val="20"/>
        </w:rPr>
        <w:t xml:space="preserve"> </w:t>
      </w:r>
      <w:proofErr w:type="spellStart"/>
      <w:r w:rsidR="00582F74" w:rsidRPr="007171BF">
        <w:rPr>
          <w:rFonts w:ascii="Times New Roman" w:hAnsi="Times New Roman" w:cs="Times New Roman"/>
          <w:bCs/>
          <w:color w:val="000000" w:themeColor="text1"/>
          <w:sz w:val="20"/>
          <w:szCs w:val="20"/>
        </w:rPr>
        <w:t>Nomor</w:t>
      </w:r>
      <w:proofErr w:type="spellEnd"/>
      <w:r w:rsidR="00582F74" w:rsidRPr="007171BF">
        <w:rPr>
          <w:rFonts w:ascii="Times New Roman" w:hAnsi="Times New Roman" w:cs="Times New Roman"/>
          <w:bCs/>
          <w:color w:val="000000" w:themeColor="text1"/>
          <w:sz w:val="20"/>
          <w:szCs w:val="20"/>
        </w:rPr>
        <w:t xml:space="preserve"> 7 </w:t>
      </w:r>
      <w:proofErr w:type="spellStart"/>
      <w:r w:rsidR="00582F74" w:rsidRPr="007171BF">
        <w:rPr>
          <w:rFonts w:ascii="Times New Roman" w:hAnsi="Times New Roman" w:cs="Times New Roman"/>
          <w:bCs/>
          <w:color w:val="000000" w:themeColor="text1"/>
          <w:sz w:val="20"/>
          <w:szCs w:val="20"/>
        </w:rPr>
        <w:t>Tahun</w:t>
      </w:r>
      <w:proofErr w:type="spellEnd"/>
      <w:r w:rsidR="00582F74" w:rsidRPr="007171BF">
        <w:rPr>
          <w:rFonts w:ascii="Times New Roman" w:hAnsi="Times New Roman" w:cs="Times New Roman"/>
          <w:bCs/>
          <w:color w:val="000000" w:themeColor="text1"/>
          <w:sz w:val="20"/>
          <w:szCs w:val="20"/>
        </w:rPr>
        <w:t xml:space="preserve"> 2006 </w:t>
      </w:r>
      <w:r w:rsidR="00582F74" w:rsidRPr="007171BF">
        <w:rPr>
          <w:rFonts w:ascii="Times New Roman" w:hAnsi="Times New Roman" w:cs="Times New Roman"/>
          <w:bCs/>
          <w:i/>
          <w:color w:val="000000" w:themeColor="text1"/>
          <w:sz w:val="20"/>
          <w:szCs w:val="20"/>
        </w:rPr>
        <w:t>(</w:t>
      </w:r>
      <w:proofErr w:type="spellStart"/>
      <w:r w:rsidR="00582F74" w:rsidRPr="007171BF">
        <w:rPr>
          <w:rFonts w:ascii="Times New Roman" w:hAnsi="Times New Roman" w:cs="Times New Roman"/>
          <w:bCs/>
          <w:i/>
          <w:color w:val="000000" w:themeColor="text1"/>
          <w:sz w:val="20"/>
          <w:szCs w:val="20"/>
        </w:rPr>
        <w:t>Tentang</w:t>
      </w:r>
      <w:proofErr w:type="spellEnd"/>
      <w:r w:rsidR="00582F74" w:rsidRPr="007171BF">
        <w:rPr>
          <w:rFonts w:ascii="Times New Roman" w:hAnsi="Times New Roman" w:cs="Times New Roman"/>
          <w:bCs/>
          <w:i/>
          <w:color w:val="000000" w:themeColor="text1"/>
          <w:sz w:val="20"/>
          <w:szCs w:val="20"/>
        </w:rPr>
        <w:t xml:space="preserve"> </w:t>
      </w:r>
      <w:proofErr w:type="spellStart"/>
      <w:r w:rsidR="00582F74" w:rsidRPr="007171BF">
        <w:rPr>
          <w:rFonts w:ascii="Times New Roman" w:hAnsi="Times New Roman" w:cs="Times New Roman"/>
          <w:bCs/>
          <w:i/>
          <w:color w:val="000000" w:themeColor="text1"/>
          <w:sz w:val="20"/>
          <w:szCs w:val="20"/>
        </w:rPr>
        <w:t>Standa</w:t>
      </w:r>
      <w:r w:rsidR="00B54BE7" w:rsidRPr="007171BF">
        <w:rPr>
          <w:rFonts w:ascii="Times New Roman" w:hAnsi="Times New Roman" w:cs="Times New Roman"/>
          <w:bCs/>
          <w:i/>
          <w:color w:val="000000" w:themeColor="text1"/>
          <w:sz w:val="20"/>
          <w:szCs w:val="20"/>
        </w:rPr>
        <w:t>risasi</w:t>
      </w:r>
      <w:proofErr w:type="spellEnd"/>
      <w:r w:rsidR="00B54BE7" w:rsidRPr="007171BF">
        <w:rPr>
          <w:rFonts w:ascii="Times New Roman" w:hAnsi="Times New Roman" w:cs="Times New Roman"/>
          <w:bCs/>
          <w:i/>
          <w:color w:val="000000" w:themeColor="text1"/>
          <w:sz w:val="20"/>
          <w:szCs w:val="20"/>
        </w:rPr>
        <w:t xml:space="preserve"> </w:t>
      </w:r>
      <w:proofErr w:type="spellStart"/>
      <w:r w:rsidR="00B54BE7" w:rsidRPr="007171BF">
        <w:rPr>
          <w:rFonts w:ascii="Times New Roman" w:hAnsi="Times New Roman" w:cs="Times New Roman"/>
          <w:bCs/>
          <w:i/>
          <w:color w:val="000000" w:themeColor="text1"/>
          <w:sz w:val="20"/>
          <w:szCs w:val="20"/>
        </w:rPr>
        <w:t>Sarana</w:t>
      </w:r>
      <w:proofErr w:type="spellEnd"/>
      <w:r w:rsidR="00B54BE7" w:rsidRPr="007171BF">
        <w:rPr>
          <w:rFonts w:ascii="Times New Roman" w:hAnsi="Times New Roman" w:cs="Times New Roman"/>
          <w:bCs/>
          <w:i/>
          <w:color w:val="000000" w:themeColor="text1"/>
          <w:sz w:val="20"/>
          <w:szCs w:val="20"/>
        </w:rPr>
        <w:t xml:space="preserve"> Dan </w:t>
      </w:r>
      <w:proofErr w:type="spellStart"/>
      <w:r w:rsidR="00B54BE7" w:rsidRPr="007171BF">
        <w:rPr>
          <w:rFonts w:ascii="Times New Roman" w:hAnsi="Times New Roman" w:cs="Times New Roman"/>
          <w:bCs/>
          <w:i/>
          <w:color w:val="000000" w:themeColor="text1"/>
          <w:sz w:val="20"/>
          <w:szCs w:val="20"/>
        </w:rPr>
        <w:t>Prasarana</w:t>
      </w:r>
      <w:proofErr w:type="spellEnd"/>
      <w:r w:rsidR="00B964A1" w:rsidRPr="007171BF">
        <w:rPr>
          <w:rFonts w:ascii="Times New Roman" w:hAnsi="Times New Roman" w:cs="Times New Roman"/>
          <w:bCs/>
          <w:color w:val="000000" w:themeColor="text1"/>
          <w:sz w:val="20"/>
          <w:szCs w:val="20"/>
        </w:rPr>
        <w:t xml:space="preserve">) </w:t>
      </w:r>
      <w:r w:rsidR="004A2E0D" w:rsidRPr="007171BF">
        <w:rPr>
          <w:rFonts w:ascii="Times New Roman" w:hAnsi="Times New Roman" w:cs="Times New Roman"/>
          <w:bCs/>
          <w:color w:val="000000" w:themeColor="text1"/>
          <w:sz w:val="20"/>
          <w:szCs w:val="20"/>
        </w:rPr>
        <w:t>(httpciptakarya.pu.go.iddokhukumpermenpermen_11_2006.pdf permen_11_2006)</w:t>
      </w:r>
    </w:p>
  </w:footnote>
  <w:footnote w:id="5">
    <w:p w:rsidR="00B72777" w:rsidRPr="007171BF" w:rsidRDefault="00B72777" w:rsidP="004372A5">
      <w:pPr>
        <w:pStyle w:val="FootnoteText"/>
        <w:spacing w:before="120"/>
        <w:ind w:firstLine="709"/>
        <w:jc w:val="both"/>
        <w:rPr>
          <w:rFonts w:ascii="Times New Roman" w:hAnsi="Times New Roman" w:cs="Times New Roman"/>
          <w:color w:val="000000" w:themeColor="text1"/>
          <w:lang w:val="en-US"/>
        </w:rPr>
      </w:pPr>
      <w:r w:rsidRPr="007171BF">
        <w:rPr>
          <w:rStyle w:val="FootnoteReference"/>
          <w:rFonts w:ascii="Times New Roman" w:hAnsi="Times New Roman" w:cs="Times New Roman"/>
          <w:color w:val="000000" w:themeColor="text1"/>
        </w:rPr>
        <w:footnoteRef/>
      </w:r>
      <w:proofErr w:type="spellStart"/>
      <w:r w:rsidRPr="007171BF">
        <w:rPr>
          <w:rFonts w:ascii="Times New Roman" w:hAnsi="Times New Roman" w:cs="Times New Roman"/>
          <w:color w:val="000000" w:themeColor="text1"/>
        </w:rPr>
        <w:t>Santoso</w:t>
      </w:r>
      <w:proofErr w:type="spellEnd"/>
      <w:r w:rsidRPr="007171BF">
        <w:rPr>
          <w:rFonts w:ascii="Times New Roman" w:hAnsi="Times New Roman" w:cs="Times New Roman"/>
          <w:color w:val="000000" w:themeColor="text1"/>
        </w:rPr>
        <w:t xml:space="preserve"> S. </w:t>
      </w:r>
      <w:proofErr w:type="spellStart"/>
      <w:r w:rsidRPr="007171BF">
        <w:rPr>
          <w:rFonts w:ascii="Times New Roman" w:hAnsi="Times New Roman" w:cs="Times New Roman"/>
          <w:color w:val="000000" w:themeColor="text1"/>
        </w:rPr>
        <w:t>Hamijoyo</w:t>
      </w:r>
      <w:proofErr w:type="spellEnd"/>
      <w:r w:rsidRPr="007171BF">
        <w:rPr>
          <w:rFonts w:ascii="Times New Roman" w:hAnsi="Times New Roman" w:cs="Times New Roman"/>
          <w:color w:val="000000" w:themeColor="text1"/>
        </w:rPr>
        <w:t>,</w:t>
      </w:r>
      <w:r w:rsidRPr="007171BF">
        <w:rPr>
          <w:rFonts w:ascii="Times New Roman" w:hAnsi="Times New Roman" w:cs="Times New Roman"/>
          <w:i/>
          <w:iCs/>
          <w:color w:val="000000" w:themeColor="text1"/>
        </w:rPr>
        <w:t xml:space="preserve"> </w:t>
      </w:r>
      <w:proofErr w:type="spellStart"/>
      <w:r w:rsidRPr="007171BF">
        <w:rPr>
          <w:rFonts w:ascii="Times New Roman" w:hAnsi="Times New Roman" w:cs="Times New Roman"/>
          <w:i/>
          <w:iCs/>
          <w:color w:val="000000" w:themeColor="text1"/>
        </w:rPr>
        <w:t>Beberapa</w:t>
      </w:r>
      <w:proofErr w:type="spellEnd"/>
      <w:r w:rsidRPr="007171BF">
        <w:rPr>
          <w:rFonts w:ascii="Times New Roman" w:hAnsi="Times New Roman" w:cs="Times New Roman"/>
          <w:i/>
          <w:iCs/>
          <w:color w:val="000000" w:themeColor="text1"/>
        </w:rPr>
        <w:t xml:space="preserve"> </w:t>
      </w:r>
      <w:proofErr w:type="spellStart"/>
      <w:r w:rsidRPr="007171BF">
        <w:rPr>
          <w:rFonts w:ascii="Times New Roman" w:hAnsi="Times New Roman" w:cs="Times New Roman"/>
          <w:i/>
          <w:iCs/>
          <w:color w:val="000000" w:themeColor="text1"/>
        </w:rPr>
        <w:t>Pemikiran</w:t>
      </w:r>
      <w:proofErr w:type="spellEnd"/>
      <w:r w:rsidRPr="007171BF">
        <w:rPr>
          <w:rFonts w:ascii="Times New Roman" w:hAnsi="Times New Roman" w:cs="Times New Roman"/>
          <w:i/>
          <w:iCs/>
          <w:color w:val="000000" w:themeColor="text1"/>
        </w:rPr>
        <w:t xml:space="preserve"> </w:t>
      </w:r>
      <w:proofErr w:type="spellStart"/>
      <w:r w:rsidRPr="007171BF">
        <w:rPr>
          <w:rFonts w:ascii="Times New Roman" w:hAnsi="Times New Roman" w:cs="Times New Roman"/>
          <w:i/>
          <w:iCs/>
          <w:color w:val="000000" w:themeColor="text1"/>
        </w:rPr>
        <w:t>Tentang</w:t>
      </w:r>
      <w:proofErr w:type="spellEnd"/>
      <w:r w:rsidRPr="007171BF">
        <w:rPr>
          <w:rFonts w:ascii="Times New Roman" w:hAnsi="Times New Roman" w:cs="Times New Roman"/>
          <w:i/>
          <w:iCs/>
          <w:color w:val="000000" w:themeColor="text1"/>
        </w:rPr>
        <w:t xml:space="preserve"> </w:t>
      </w:r>
      <w:proofErr w:type="spellStart"/>
      <w:r w:rsidRPr="007171BF">
        <w:rPr>
          <w:rFonts w:ascii="Times New Roman" w:hAnsi="Times New Roman" w:cs="Times New Roman"/>
          <w:i/>
          <w:iCs/>
          <w:color w:val="000000" w:themeColor="text1"/>
        </w:rPr>
        <w:t>Kebijaksanaan</w:t>
      </w:r>
      <w:proofErr w:type="spellEnd"/>
      <w:r w:rsidRPr="007171BF">
        <w:rPr>
          <w:rFonts w:ascii="Times New Roman" w:hAnsi="Times New Roman" w:cs="Times New Roman"/>
          <w:i/>
          <w:iCs/>
          <w:color w:val="000000" w:themeColor="text1"/>
        </w:rPr>
        <w:t xml:space="preserve"> </w:t>
      </w:r>
      <w:proofErr w:type="spellStart"/>
      <w:r w:rsidRPr="007171BF">
        <w:rPr>
          <w:rFonts w:ascii="Times New Roman" w:hAnsi="Times New Roman" w:cs="Times New Roman"/>
          <w:i/>
          <w:iCs/>
          <w:color w:val="000000" w:themeColor="text1"/>
        </w:rPr>
        <w:t>Strategi</w:t>
      </w:r>
      <w:proofErr w:type="spellEnd"/>
      <w:r w:rsidRPr="007171BF">
        <w:rPr>
          <w:rFonts w:ascii="Times New Roman" w:hAnsi="Times New Roman" w:cs="Times New Roman"/>
          <w:i/>
          <w:iCs/>
          <w:color w:val="000000" w:themeColor="text1"/>
        </w:rPr>
        <w:t xml:space="preserve"> </w:t>
      </w:r>
      <w:proofErr w:type="spellStart"/>
      <w:r w:rsidRPr="007171BF">
        <w:rPr>
          <w:rFonts w:ascii="Times New Roman" w:hAnsi="Times New Roman" w:cs="Times New Roman"/>
          <w:i/>
          <w:iCs/>
          <w:color w:val="000000" w:themeColor="text1"/>
        </w:rPr>
        <w:t>Pendidikan</w:t>
      </w:r>
      <w:proofErr w:type="spellEnd"/>
      <w:r w:rsidRPr="007171BF">
        <w:rPr>
          <w:rFonts w:ascii="Times New Roman" w:hAnsi="Times New Roman" w:cs="Times New Roman"/>
          <w:i/>
          <w:iCs/>
          <w:color w:val="000000" w:themeColor="text1"/>
        </w:rPr>
        <w:t xml:space="preserve"> </w:t>
      </w:r>
      <w:proofErr w:type="spellStart"/>
      <w:r w:rsidRPr="007171BF">
        <w:rPr>
          <w:rFonts w:ascii="Times New Roman" w:hAnsi="Times New Roman" w:cs="Times New Roman"/>
          <w:i/>
          <w:iCs/>
          <w:color w:val="000000" w:themeColor="text1"/>
        </w:rPr>
        <w:t>dalam</w:t>
      </w:r>
      <w:proofErr w:type="spellEnd"/>
      <w:r w:rsidRPr="007171BF">
        <w:rPr>
          <w:rFonts w:ascii="Times New Roman" w:hAnsi="Times New Roman" w:cs="Times New Roman"/>
          <w:i/>
          <w:iCs/>
          <w:color w:val="000000" w:themeColor="text1"/>
        </w:rPr>
        <w:t xml:space="preserve"> </w:t>
      </w:r>
      <w:proofErr w:type="spellStart"/>
      <w:r w:rsidRPr="007171BF">
        <w:rPr>
          <w:rFonts w:ascii="Times New Roman" w:hAnsi="Times New Roman" w:cs="Times New Roman"/>
          <w:i/>
          <w:iCs/>
          <w:color w:val="000000" w:themeColor="text1"/>
        </w:rPr>
        <w:t>Menunjang</w:t>
      </w:r>
      <w:proofErr w:type="spellEnd"/>
      <w:r w:rsidRPr="007171BF">
        <w:rPr>
          <w:rFonts w:ascii="Times New Roman" w:hAnsi="Times New Roman" w:cs="Times New Roman"/>
          <w:i/>
          <w:iCs/>
          <w:color w:val="000000" w:themeColor="text1"/>
        </w:rPr>
        <w:t xml:space="preserve"> Pembangunan,</w:t>
      </w:r>
      <w:r w:rsidRPr="007171BF">
        <w:rPr>
          <w:rFonts w:ascii="Times New Roman" w:hAnsi="Times New Roman" w:cs="Times New Roman"/>
          <w:color w:val="000000" w:themeColor="text1"/>
        </w:rPr>
        <w:t xml:space="preserve"> (Jakarta: </w:t>
      </w:r>
      <w:proofErr w:type="spellStart"/>
      <w:r w:rsidRPr="007171BF">
        <w:rPr>
          <w:rFonts w:ascii="Times New Roman" w:hAnsi="Times New Roman" w:cs="Times New Roman"/>
          <w:color w:val="000000" w:themeColor="text1"/>
        </w:rPr>
        <w:t>Pustaka</w:t>
      </w:r>
      <w:proofErr w:type="spellEnd"/>
      <w:r w:rsidRPr="007171BF">
        <w:rPr>
          <w:rFonts w:ascii="Times New Roman" w:hAnsi="Times New Roman" w:cs="Times New Roman"/>
          <w:color w:val="000000" w:themeColor="text1"/>
        </w:rPr>
        <w:t xml:space="preserve"> </w:t>
      </w:r>
      <w:proofErr w:type="spellStart"/>
      <w:r w:rsidRPr="007171BF">
        <w:rPr>
          <w:rFonts w:ascii="Times New Roman" w:hAnsi="Times New Roman" w:cs="Times New Roman"/>
          <w:color w:val="000000" w:themeColor="text1"/>
        </w:rPr>
        <w:t>Setia</w:t>
      </w:r>
      <w:proofErr w:type="spellEnd"/>
      <w:r w:rsidRPr="007171BF">
        <w:rPr>
          <w:rFonts w:ascii="Times New Roman" w:hAnsi="Times New Roman" w:cs="Times New Roman"/>
          <w:color w:val="000000" w:themeColor="text1"/>
        </w:rPr>
        <w:t>, 2003), h. 401.</w:t>
      </w:r>
    </w:p>
  </w:footnote>
  <w:footnote w:id="6">
    <w:p w:rsidR="004372A5" w:rsidRPr="004372A5" w:rsidRDefault="004372A5" w:rsidP="004372A5">
      <w:pPr>
        <w:pStyle w:val="FootnoteText"/>
        <w:spacing w:before="120"/>
        <w:ind w:firstLine="709"/>
        <w:jc w:val="both"/>
        <w:rPr>
          <w:lang w:val="id-ID"/>
        </w:rPr>
      </w:pPr>
      <w:r>
        <w:rPr>
          <w:rStyle w:val="FootnoteReference"/>
        </w:rPr>
        <w:footnoteRef/>
      </w:r>
      <w:r>
        <w:t xml:space="preserve"> </w:t>
      </w:r>
      <w:r w:rsidRPr="007171BF">
        <w:rPr>
          <w:rFonts w:ascii="Times New Roman" w:hAnsi="Times New Roman" w:cs="Times New Roman"/>
          <w:color w:val="000000" w:themeColor="text1"/>
          <w:lang w:val="id-ID"/>
        </w:rPr>
        <w:t>Husaini Usman Dan</w:t>
      </w:r>
      <w:bookmarkStart w:id="0" w:name="_GoBack"/>
      <w:bookmarkEnd w:id="0"/>
      <w:r w:rsidRPr="007171BF">
        <w:rPr>
          <w:rFonts w:ascii="Times New Roman" w:hAnsi="Times New Roman" w:cs="Times New Roman"/>
          <w:color w:val="000000" w:themeColor="text1"/>
          <w:lang w:val="id-ID"/>
        </w:rPr>
        <w:t xml:space="preserve"> Purnomo Setiady Akbar, </w:t>
      </w:r>
      <w:r w:rsidRPr="007171BF">
        <w:rPr>
          <w:rFonts w:ascii="Times New Roman" w:hAnsi="Times New Roman" w:cs="Times New Roman"/>
          <w:i/>
          <w:color w:val="000000" w:themeColor="text1"/>
          <w:lang w:val="id-ID"/>
        </w:rPr>
        <w:t>Metodologi Penelitian Sosial</w:t>
      </w:r>
      <w:r w:rsidRPr="007171BF">
        <w:rPr>
          <w:rFonts w:ascii="Times New Roman" w:hAnsi="Times New Roman" w:cs="Times New Roman"/>
          <w:color w:val="000000" w:themeColor="text1"/>
          <w:lang w:val="id-ID"/>
        </w:rPr>
        <w:t>, (Cet. 6, Jakarta: PT. Bumi Aksara, 2006), h.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1756"/>
      <w:docPartObj>
        <w:docPartGallery w:val="Page Numbers (Top of Page)"/>
        <w:docPartUnique/>
      </w:docPartObj>
    </w:sdtPr>
    <w:sdtEndPr>
      <w:rPr>
        <w:noProof/>
      </w:rPr>
    </w:sdtEndPr>
    <w:sdtContent>
      <w:p w:rsidR="00B3421F" w:rsidRDefault="00B3421F">
        <w:pPr>
          <w:pStyle w:val="Header"/>
          <w:jc w:val="right"/>
        </w:pPr>
        <w:r>
          <w:fldChar w:fldCharType="begin"/>
        </w:r>
        <w:r>
          <w:instrText xml:space="preserve"> PAGE   \* MERGEFORMAT </w:instrText>
        </w:r>
        <w:r>
          <w:fldChar w:fldCharType="separate"/>
        </w:r>
        <w:r w:rsidR="004372A5">
          <w:rPr>
            <w:noProof/>
          </w:rPr>
          <w:t>7</w:t>
        </w:r>
        <w:r>
          <w:rPr>
            <w:noProof/>
          </w:rPr>
          <w:fldChar w:fldCharType="end"/>
        </w:r>
      </w:p>
    </w:sdtContent>
  </w:sdt>
  <w:p w:rsidR="00B3421F" w:rsidRDefault="00B34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70C"/>
    <w:multiLevelType w:val="hybridMultilevel"/>
    <w:tmpl w:val="BE8A3CD4"/>
    <w:lvl w:ilvl="0" w:tplc="EADA5D00">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817165"/>
    <w:multiLevelType w:val="hybridMultilevel"/>
    <w:tmpl w:val="5EB23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3B4FA0"/>
    <w:multiLevelType w:val="multilevel"/>
    <w:tmpl w:val="E95E56A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EA4C3F"/>
    <w:multiLevelType w:val="hybridMultilevel"/>
    <w:tmpl w:val="887EB1B2"/>
    <w:lvl w:ilvl="0" w:tplc="0421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6A33DA"/>
    <w:multiLevelType w:val="hybridMultilevel"/>
    <w:tmpl w:val="7896A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2099E"/>
    <w:multiLevelType w:val="hybridMultilevel"/>
    <w:tmpl w:val="34E253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1C9723A"/>
    <w:multiLevelType w:val="multilevel"/>
    <w:tmpl w:val="C5A85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1B6A3A"/>
    <w:multiLevelType w:val="hybridMultilevel"/>
    <w:tmpl w:val="30BAAFEA"/>
    <w:lvl w:ilvl="0" w:tplc="5044CF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774CAD"/>
    <w:multiLevelType w:val="hybridMultilevel"/>
    <w:tmpl w:val="1FDEC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72452B"/>
    <w:multiLevelType w:val="hybridMultilevel"/>
    <w:tmpl w:val="A06A8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D27B9E"/>
    <w:multiLevelType w:val="hybridMultilevel"/>
    <w:tmpl w:val="628AD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080784"/>
    <w:multiLevelType w:val="multilevel"/>
    <w:tmpl w:val="ADE0005E"/>
    <w:lvl w:ilvl="0">
      <w:start w:val="1"/>
      <w:numFmt w:val="upperLetter"/>
      <w:lvlText w:val="%1."/>
      <w:lvlJc w:val="left"/>
      <w:pPr>
        <w:ind w:left="36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98600F7"/>
    <w:multiLevelType w:val="hybridMultilevel"/>
    <w:tmpl w:val="78B67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1C4C63"/>
    <w:multiLevelType w:val="hybridMultilevel"/>
    <w:tmpl w:val="839C8A76"/>
    <w:lvl w:ilvl="0" w:tplc="1EFAC9E8">
      <w:start w:val="1"/>
      <w:numFmt w:val="lowerLetter"/>
      <w:lvlText w:val="(%1)"/>
      <w:lvlJc w:val="left"/>
      <w:pPr>
        <w:ind w:left="1845" w:hanging="112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C6B246C"/>
    <w:multiLevelType w:val="hybridMultilevel"/>
    <w:tmpl w:val="D6D07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41CF6"/>
    <w:multiLevelType w:val="hybridMultilevel"/>
    <w:tmpl w:val="64765F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B34565"/>
    <w:multiLevelType w:val="multilevel"/>
    <w:tmpl w:val="ADE0005E"/>
    <w:lvl w:ilvl="0">
      <w:start w:val="1"/>
      <w:numFmt w:val="upperLetter"/>
      <w:lvlText w:val="%1."/>
      <w:lvlJc w:val="left"/>
      <w:pPr>
        <w:ind w:left="36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9"/>
  </w:num>
  <w:num w:numId="8">
    <w:abstractNumId w:val="12"/>
  </w:num>
  <w:num w:numId="9">
    <w:abstractNumId w:val="13"/>
  </w:num>
  <w:num w:numId="10">
    <w:abstractNumId w:val="5"/>
  </w:num>
  <w:num w:numId="11">
    <w:abstractNumId w:val="3"/>
  </w:num>
  <w:num w:numId="12">
    <w:abstractNumId w:val="8"/>
  </w:num>
  <w:num w:numId="13">
    <w:abstractNumId w:val="10"/>
  </w:num>
  <w:num w:numId="14">
    <w:abstractNumId w:val="1"/>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7C"/>
    <w:rsid w:val="00004323"/>
    <w:rsid w:val="00010745"/>
    <w:rsid w:val="0002244D"/>
    <w:rsid w:val="000278BA"/>
    <w:rsid w:val="000301C2"/>
    <w:rsid w:val="00033051"/>
    <w:rsid w:val="000348C1"/>
    <w:rsid w:val="00035326"/>
    <w:rsid w:val="000375D3"/>
    <w:rsid w:val="00046EB4"/>
    <w:rsid w:val="00047D1E"/>
    <w:rsid w:val="00050393"/>
    <w:rsid w:val="00054BBD"/>
    <w:rsid w:val="000616C6"/>
    <w:rsid w:val="000621BE"/>
    <w:rsid w:val="0006484B"/>
    <w:rsid w:val="00064C5D"/>
    <w:rsid w:val="000716AE"/>
    <w:rsid w:val="000719F3"/>
    <w:rsid w:val="00072E9E"/>
    <w:rsid w:val="0007675A"/>
    <w:rsid w:val="000813F1"/>
    <w:rsid w:val="0008531E"/>
    <w:rsid w:val="0008621E"/>
    <w:rsid w:val="000A4403"/>
    <w:rsid w:val="000A4E0F"/>
    <w:rsid w:val="000B2194"/>
    <w:rsid w:val="000B2B15"/>
    <w:rsid w:val="000B43AA"/>
    <w:rsid w:val="000C4073"/>
    <w:rsid w:val="000C653B"/>
    <w:rsid w:val="000C76FA"/>
    <w:rsid w:val="000C787F"/>
    <w:rsid w:val="000C7F75"/>
    <w:rsid w:val="000E127D"/>
    <w:rsid w:val="000F4352"/>
    <w:rsid w:val="001009A1"/>
    <w:rsid w:val="001017FA"/>
    <w:rsid w:val="00102197"/>
    <w:rsid w:val="001026DE"/>
    <w:rsid w:val="00122894"/>
    <w:rsid w:val="00125042"/>
    <w:rsid w:val="00126EFD"/>
    <w:rsid w:val="00131A6D"/>
    <w:rsid w:val="0013217B"/>
    <w:rsid w:val="00140197"/>
    <w:rsid w:val="00141358"/>
    <w:rsid w:val="001428E1"/>
    <w:rsid w:val="00151BFB"/>
    <w:rsid w:val="00162BA9"/>
    <w:rsid w:val="00163A27"/>
    <w:rsid w:val="00164FE0"/>
    <w:rsid w:val="00170FFE"/>
    <w:rsid w:val="00174EEB"/>
    <w:rsid w:val="00176A61"/>
    <w:rsid w:val="001803A4"/>
    <w:rsid w:val="001804D1"/>
    <w:rsid w:val="001847BD"/>
    <w:rsid w:val="001853F5"/>
    <w:rsid w:val="00186A11"/>
    <w:rsid w:val="00190C42"/>
    <w:rsid w:val="00190E08"/>
    <w:rsid w:val="00190EC4"/>
    <w:rsid w:val="00192525"/>
    <w:rsid w:val="00196297"/>
    <w:rsid w:val="001A5EB0"/>
    <w:rsid w:val="001B153C"/>
    <w:rsid w:val="001B1E20"/>
    <w:rsid w:val="001B4542"/>
    <w:rsid w:val="001B4B96"/>
    <w:rsid w:val="001B53D6"/>
    <w:rsid w:val="001C5C24"/>
    <w:rsid w:val="001D071B"/>
    <w:rsid w:val="001D0B6F"/>
    <w:rsid w:val="001D0F11"/>
    <w:rsid w:val="001D4808"/>
    <w:rsid w:val="001D55E3"/>
    <w:rsid w:val="001E4BB9"/>
    <w:rsid w:val="001E5184"/>
    <w:rsid w:val="001E73DF"/>
    <w:rsid w:val="001F0236"/>
    <w:rsid w:val="00204328"/>
    <w:rsid w:val="00204DB3"/>
    <w:rsid w:val="00204E57"/>
    <w:rsid w:val="00207C9B"/>
    <w:rsid w:val="00212E96"/>
    <w:rsid w:val="00213CFF"/>
    <w:rsid w:val="0022482D"/>
    <w:rsid w:val="00225823"/>
    <w:rsid w:val="00232C44"/>
    <w:rsid w:val="00242B36"/>
    <w:rsid w:val="00264322"/>
    <w:rsid w:val="002667B2"/>
    <w:rsid w:val="00266A8C"/>
    <w:rsid w:val="002712F0"/>
    <w:rsid w:val="002720C0"/>
    <w:rsid w:val="00272A72"/>
    <w:rsid w:val="00272E76"/>
    <w:rsid w:val="002762DC"/>
    <w:rsid w:val="00277F7E"/>
    <w:rsid w:val="00277FE8"/>
    <w:rsid w:val="002801CD"/>
    <w:rsid w:val="00280E33"/>
    <w:rsid w:val="00284B75"/>
    <w:rsid w:val="002859C1"/>
    <w:rsid w:val="00286405"/>
    <w:rsid w:val="00286E7E"/>
    <w:rsid w:val="00290031"/>
    <w:rsid w:val="0029022F"/>
    <w:rsid w:val="002926B0"/>
    <w:rsid w:val="00292DBE"/>
    <w:rsid w:val="00294D29"/>
    <w:rsid w:val="00295D3A"/>
    <w:rsid w:val="00297A7F"/>
    <w:rsid w:val="002A1795"/>
    <w:rsid w:val="002A458C"/>
    <w:rsid w:val="002B1E0D"/>
    <w:rsid w:val="002D169F"/>
    <w:rsid w:val="002D48DA"/>
    <w:rsid w:val="002D57CC"/>
    <w:rsid w:val="002D7DCE"/>
    <w:rsid w:val="002E3A32"/>
    <w:rsid w:val="002F1EF0"/>
    <w:rsid w:val="00305E41"/>
    <w:rsid w:val="00312C42"/>
    <w:rsid w:val="0031684E"/>
    <w:rsid w:val="00317136"/>
    <w:rsid w:val="00331BB9"/>
    <w:rsid w:val="0033432D"/>
    <w:rsid w:val="0034501C"/>
    <w:rsid w:val="003477F8"/>
    <w:rsid w:val="00350855"/>
    <w:rsid w:val="00350DCB"/>
    <w:rsid w:val="00354AD7"/>
    <w:rsid w:val="003615B9"/>
    <w:rsid w:val="003649E4"/>
    <w:rsid w:val="00371F79"/>
    <w:rsid w:val="00381D92"/>
    <w:rsid w:val="00395BE2"/>
    <w:rsid w:val="00396302"/>
    <w:rsid w:val="003A3082"/>
    <w:rsid w:val="003A37D9"/>
    <w:rsid w:val="003A553C"/>
    <w:rsid w:val="003A690C"/>
    <w:rsid w:val="003B2407"/>
    <w:rsid w:val="003B50FB"/>
    <w:rsid w:val="003C13C5"/>
    <w:rsid w:val="003D0A7C"/>
    <w:rsid w:val="003D22C1"/>
    <w:rsid w:val="003D3D0E"/>
    <w:rsid w:val="003D7503"/>
    <w:rsid w:val="003E0DBC"/>
    <w:rsid w:val="003E386A"/>
    <w:rsid w:val="003E5552"/>
    <w:rsid w:val="003F20EC"/>
    <w:rsid w:val="00403759"/>
    <w:rsid w:val="00405BE5"/>
    <w:rsid w:val="00411788"/>
    <w:rsid w:val="00411A27"/>
    <w:rsid w:val="00412EFC"/>
    <w:rsid w:val="0041534B"/>
    <w:rsid w:val="004158B3"/>
    <w:rsid w:val="004158E8"/>
    <w:rsid w:val="00415A61"/>
    <w:rsid w:val="00421F27"/>
    <w:rsid w:val="00427168"/>
    <w:rsid w:val="004372A5"/>
    <w:rsid w:val="004437F6"/>
    <w:rsid w:val="00443EF3"/>
    <w:rsid w:val="004511B0"/>
    <w:rsid w:val="00457B5B"/>
    <w:rsid w:val="004612D8"/>
    <w:rsid w:val="00466515"/>
    <w:rsid w:val="00472418"/>
    <w:rsid w:val="004727AE"/>
    <w:rsid w:val="00480B31"/>
    <w:rsid w:val="0048391D"/>
    <w:rsid w:val="0048461A"/>
    <w:rsid w:val="00485D5A"/>
    <w:rsid w:val="00490B09"/>
    <w:rsid w:val="00494B46"/>
    <w:rsid w:val="004A2E0D"/>
    <w:rsid w:val="004B0F74"/>
    <w:rsid w:val="004B1057"/>
    <w:rsid w:val="004B2D8A"/>
    <w:rsid w:val="004B38F1"/>
    <w:rsid w:val="004B4BB3"/>
    <w:rsid w:val="004B721D"/>
    <w:rsid w:val="004C0442"/>
    <w:rsid w:val="004C6FA7"/>
    <w:rsid w:val="004D4345"/>
    <w:rsid w:val="004E0A03"/>
    <w:rsid w:val="004E3BE0"/>
    <w:rsid w:val="004E477B"/>
    <w:rsid w:val="004E5C79"/>
    <w:rsid w:val="004E7B85"/>
    <w:rsid w:val="004F0631"/>
    <w:rsid w:val="004F0E51"/>
    <w:rsid w:val="004F3F79"/>
    <w:rsid w:val="004F55AF"/>
    <w:rsid w:val="004F56AD"/>
    <w:rsid w:val="004F5C1A"/>
    <w:rsid w:val="004F6E4F"/>
    <w:rsid w:val="005032FD"/>
    <w:rsid w:val="005034C1"/>
    <w:rsid w:val="00504DCE"/>
    <w:rsid w:val="00511896"/>
    <w:rsid w:val="005118C0"/>
    <w:rsid w:val="00511B6E"/>
    <w:rsid w:val="00513C7A"/>
    <w:rsid w:val="005225E4"/>
    <w:rsid w:val="00527771"/>
    <w:rsid w:val="005306A8"/>
    <w:rsid w:val="005353BC"/>
    <w:rsid w:val="0054195B"/>
    <w:rsid w:val="005445E4"/>
    <w:rsid w:val="005501C4"/>
    <w:rsid w:val="005578C6"/>
    <w:rsid w:val="00582F74"/>
    <w:rsid w:val="0058543A"/>
    <w:rsid w:val="0058790D"/>
    <w:rsid w:val="0059235E"/>
    <w:rsid w:val="00596001"/>
    <w:rsid w:val="00596915"/>
    <w:rsid w:val="00596C45"/>
    <w:rsid w:val="005A05FF"/>
    <w:rsid w:val="005A108D"/>
    <w:rsid w:val="005A1371"/>
    <w:rsid w:val="005A38E7"/>
    <w:rsid w:val="005B732A"/>
    <w:rsid w:val="005B7F15"/>
    <w:rsid w:val="005C0CC5"/>
    <w:rsid w:val="005C7E55"/>
    <w:rsid w:val="005D34B2"/>
    <w:rsid w:val="005D4F74"/>
    <w:rsid w:val="005E1CF5"/>
    <w:rsid w:val="005E5E1E"/>
    <w:rsid w:val="005F19D3"/>
    <w:rsid w:val="005F1FA6"/>
    <w:rsid w:val="005F56C1"/>
    <w:rsid w:val="00600AC6"/>
    <w:rsid w:val="0060444C"/>
    <w:rsid w:val="00605E6C"/>
    <w:rsid w:val="0061079C"/>
    <w:rsid w:val="00610F1B"/>
    <w:rsid w:val="0061575F"/>
    <w:rsid w:val="00616865"/>
    <w:rsid w:val="00621FD0"/>
    <w:rsid w:val="006249EA"/>
    <w:rsid w:val="00624BA8"/>
    <w:rsid w:val="00625357"/>
    <w:rsid w:val="00626319"/>
    <w:rsid w:val="0063076E"/>
    <w:rsid w:val="006415D0"/>
    <w:rsid w:val="00643EA4"/>
    <w:rsid w:val="006449DD"/>
    <w:rsid w:val="00645DDA"/>
    <w:rsid w:val="00651F17"/>
    <w:rsid w:val="006547A0"/>
    <w:rsid w:val="00670A0C"/>
    <w:rsid w:val="0067152C"/>
    <w:rsid w:val="00673F1E"/>
    <w:rsid w:val="00674ACD"/>
    <w:rsid w:val="006837B4"/>
    <w:rsid w:val="00683A43"/>
    <w:rsid w:val="00692036"/>
    <w:rsid w:val="00694529"/>
    <w:rsid w:val="006A2703"/>
    <w:rsid w:val="006A6F1D"/>
    <w:rsid w:val="006A76EA"/>
    <w:rsid w:val="006B378F"/>
    <w:rsid w:val="006B723C"/>
    <w:rsid w:val="006C04D6"/>
    <w:rsid w:val="006C388D"/>
    <w:rsid w:val="006C7C8C"/>
    <w:rsid w:val="006D234C"/>
    <w:rsid w:val="006D3398"/>
    <w:rsid w:val="006D5D62"/>
    <w:rsid w:val="006E52B4"/>
    <w:rsid w:val="006E639C"/>
    <w:rsid w:val="006F071B"/>
    <w:rsid w:val="006F122C"/>
    <w:rsid w:val="00705CC3"/>
    <w:rsid w:val="007062DF"/>
    <w:rsid w:val="007074AD"/>
    <w:rsid w:val="00710B2E"/>
    <w:rsid w:val="00716D50"/>
    <w:rsid w:val="007171BF"/>
    <w:rsid w:val="00717C71"/>
    <w:rsid w:val="00734B3D"/>
    <w:rsid w:val="00735CD2"/>
    <w:rsid w:val="00743B9A"/>
    <w:rsid w:val="00753E7F"/>
    <w:rsid w:val="00765F27"/>
    <w:rsid w:val="00772BC4"/>
    <w:rsid w:val="00772C62"/>
    <w:rsid w:val="00776F31"/>
    <w:rsid w:val="0078129D"/>
    <w:rsid w:val="00785AEE"/>
    <w:rsid w:val="0078706D"/>
    <w:rsid w:val="0079060D"/>
    <w:rsid w:val="00791CD5"/>
    <w:rsid w:val="00795D17"/>
    <w:rsid w:val="007B2253"/>
    <w:rsid w:val="007B3146"/>
    <w:rsid w:val="007C71D7"/>
    <w:rsid w:val="007D4965"/>
    <w:rsid w:val="007E6955"/>
    <w:rsid w:val="007E7D93"/>
    <w:rsid w:val="007F3865"/>
    <w:rsid w:val="007F6CD4"/>
    <w:rsid w:val="0080265A"/>
    <w:rsid w:val="008049BB"/>
    <w:rsid w:val="00804C32"/>
    <w:rsid w:val="00807500"/>
    <w:rsid w:val="0081385E"/>
    <w:rsid w:val="00814EB7"/>
    <w:rsid w:val="008240D9"/>
    <w:rsid w:val="00824280"/>
    <w:rsid w:val="00826CBA"/>
    <w:rsid w:val="00847BAB"/>
    <w:rsid w:val="00850B3F"/>
    <w:rsid w:val="00861BCB"/>
    <w:rsid w:val="008621FC"/>
    <w:rsid w:val="00863C49"/>
    <w:rsid w:val="00865FAC"/>
    <w:rsid w:val="00871407"/>
    <w:rsid w:val="00880E23"/>
    <w:rsid w:val="008829CC"/>
    <w:rsid w:val="0088598B"/>
    <w:rsid w:val="008A126A"/>
    <w:rsid w:val="008A127A"/>
    <w:rsid w:val="008B2C33"/>
    <w:rsid w:val="008B53FA"/>
    <w:rsid w:val="008C14C8"/>
    <w:rsid w:val="008C2EA6"/>
    <w:rsid w:val="008C3F4F"/>
    <w:rsid w:val="008C64E5"/>
    <w:rsid w:val="008C71E1"/>
    <w:rsid w:val="008D1DCC"/>
    <w:rsid w:val="008D6BEB"/>
    <w:rsid w:val="008E1CAD"/>
    <w:rsid w:val="008E6680"/>
    <w:rsid w:val="008E7A2E"/>
    <w:rsid w:val="008F03FB"/>
    <w:rsid w:val="008F5364"/>
    <w:rsid w:val="00901F3B"/>
    <w:rsid w:val="00902E69"/>
    <w:rsid w:val="00905493"/>
    <w:rsid w:val="00905947"/>
    <w:rsid w:val="00905A27"/>
    <w:rsid w:val="0090759C"/>
    <w:rsid w:val="00907EBB"/>
    <w:rsid w:val="00912D93"/>
    <w:rsid w:val="00915498"/>
    <w:rsid w:val="0091606F"/>
    <w:rsid w:val="009312B3"/>
    <w:rsid w:val="00931976"/>
    <w:rsid w:val="00937335"/>
    <w:rsid w:val="0093780F"/>
    <w:rsid w:val="00943BFB"/>
    <w:rsid w:val="009456C3"/>
    <w:rsid w:val="009475D9"/>
    <w:rsid w:val="00950762"/>
    <w:rsid w:val="00952C6B"/>
    <w:rsid w:val="00956984"/>
    <w:rsid w:val="009940B0"/>
    <w:rsid w:val="009A230A"/>
    <w:rsid w:val="009A4D71"/>
    <w:rsid w:val="009B16A3"/>
    <w:rsid w:val="009B4027"/>
    <w:rsid w:val="009B768C"/>
    <w:rsid w:val="009C07A8"/>
    <w:rsid w:val="009C3E51"/>
    <w:rsid w:val="009C442C"/>
    <w:rsid w:val="009C5BCC"/>
    <w:rsid w:val="009C7EE0"/>
    <w:rsid w:val="009D2CEB"/>
    <w:rsid w:val="009D4999"/>
    <w:rsid w:val="009D4EDF"/>
    <w:rsid w:val="009D56B6"/>
    <w:rsid w:val="009D729C"/>
    <w:rsid w:val="009D7E78"/>
    <w:rsid w:val="009E095D"/>
    <w:rsid w:val="009E7D11"/>
    <w:rsid w:val="009F26BD"/>
    <w:rsid w:val="009F61A7"/>
    <w:rsid w:val="00A36658"/>
    <w:rsid w:val="00A3669D"/>
    <w:rsid w:val="00A40E85"/>
    <w:rsid w:val="00A41227"/>
    <w:rsid w:val="00A41543"/>
    <w:rsid w:val="00A42136"/>
    <w:rsid w:val="00A42CCB"/>
    <w:rsid w:val="00A4680D"/>
    <w:rsid w:val="00A53AC0"/>
    <w:rsid w:val="00A56D50"/>
    <w:rsid w:val="00A60BB8"/>
    <w:rsid w:val="00A614B0"/>
    <w:rsid w:val="00A74C24"/>
    <w:rsid w:val="00A82F33"/>
    <w:rsid w:val="00A920E7"/>
    <w:rsid w:val="00A96EF6"/>
    <w:rsid w:val="00AA0FB6"/>
    <w:rsid w:val="00AB7DBD"/>
    <w:rsid w:val="00AC374D"/>
    <w:rsid w:val="00AE6BA8"/>
    <w:rsid w:val="00AF3038"/>
    <w:rsid w:val="00B0255E"/>
    <w:rsid w:val="00B03393"/>
    <w:rsid w:val="00B0386D"/>
    <w:rsid w:val="00B12FA7"/>
    <w:rsid w:val="00B21D0F"/>
    <w:rsid w:val="00B26BC4"/>
    <w:rsid w:val="00B26DAF"/>
    <w:rsid w:val="00B326FA"/>
    <w:rsid w:val="00B3421F"/>
    <w:rsid w:val="00B37383"/>
    <w:rsid w:val="00B41E13"/>
    <w:rsid w:val="00B44E74"/>
    <w:rsid w:val="00B50BE9"/>
    <w:rsid w:val="00B50DFA"/>
    <w:rsid w:val="00B513B8"/>
    <w:rsid w:val="00B54BE7"/>
    <w:rsid w:val="00B657DF"/>
    <w:rsid w:val="00B65D1B"/>
    <w:rsid w:val="00B717EB"/>
    <w:rsid w:val="00B722E9"/>
    <w:rsid w:val="00B72777"/>
    <w:rsid w:val="00B73BDD"/>
    <w:rsid w:val="00B74480"/>
    <w:rsid w:val="00B816B7"/>
    <w:rsid w:val="00B86FF3"/>
    <w:rsid w:val="00B91634"/>
    <w:rsid w:val="00B94F2A"/>
    <w:rsid w:val="00B964A1"/>
    <w:rsid w:val="00BA3BA6"/>
    <w:rsid w:val="00BA423E"/>
    <w:rsid w:val="00BA4C26"/>
    <w:rsid w:val="00BB4DBC"/>
    <w:rsid w:val="00BB5446"/>
    <w:rsid w:val="00BC0CC8"/>
    <w:rsid w:val="00BC2AEA"/>
    <w:rsid w:val="00BC3CE8"/>
    <w:rsid w:val="00BC4F2C"/>
    <w:rsid w:val="00BC7671"/>
    <w:rsid w:val="00BD1831"/>
    <w:rsid w:val="00BD2365"/>
    <w:rsid w:val="00BD375B"/>
    <w:rsid w:val="00BF0294"/>
    <w:rsid w:val="00BF2115"/>
    <w:rsid w:val="00BF2F02"/>
    <w:rsid w:val="00C02AA0"/>
    <w:rsid w:val="00C05770"/>
    <w:rsid w:val="00C06E64"/>
    <w:rsid w:val="00C14319"/>
    <w:rsid w:val="00C160CF"/>
    <w:rsid w:val="00C176B9"/>
    <w:rsid w:val="00C17882"/>
    <w:rsid w:val="00C21376"/>
    <w:rsid w:val="00C23784"/>
    <w:rsid w:val="00C23AA3"/>
    <w:rsid w:val="00C257E5"/>
    <w:rsid w:val="00C2734F"/>
    <w:rsid w:val="00C30E0C"/>
    <w:rsid w:val="00C31BA2"/>
    <w:rsid w:val="00C35DD9"/>
    <w:rsid w:val="00C3677A"/>
    <w:rsid w:val="00C36CF3"/>
    <w:rsid w:val="00C47EDD"/>
    <w:rsid w:val="00C53303"/>
    <w:rsid w:val="00C54425"/>
    <w:rsid w:val="00C735EB"/>
    <w:rsid w:val="00C7391D"/>
    <w:rsid w:val="00C821ED"/>
    <w:rsid w:val="00C85CF6"/>
    <w:rsid w:val="00C918EA"/>
    <w:rsid w:val="00C95EE8"/>
    <w:rsid w:val="00CB163C"/>
    <w:rsid w:val="00CB530F"/>
    <w:rsid w:val="00CB7C69"/>
    <w:rsid w:val="00CC5C89"/>
    <w:rsid w:val="00CD631B"/>
    <w:rsid w:val="00CE35ED"/>
    <w:rsid w:val="00CE6AF4"/>
    <w:rsid w:val="00CE6D97"/>
    <w:rsid w:val="00CF0FAA"/>
    <w:rsid w:val="00CF1E7A"/>
    <w:rsid w:val="00CF245F"/>
    <w:rsid w:val="00D040E8"/>
    <w:rsid w:val="00D06CA6"/>
    <w:rsid w:val="00D07DC7"/>
    <w:rsid w:val="00D11417"/>
    <w:rsid w:val="00D11E0B"/>
    <w:rsid w:val="00D176F8"/>
    <w:rsid w:val="00D20ACF"/>
    <w:rsid w:val="00D32D9B"/>
    <w:rsid w:val="00D41DAA"/>
    <w:rsid w:val="00D425E3"/>
    <w:rsid w:val="00D43F10"/>
    <w:rsid w:val="00D56F22"/>
    <w:rsid w:val="00D617A3"/>
    <w:rsid w:val="00D62624"/>
    <w:rsid w:val="00D664A1"/>
    <w:rsid w:val="00D71A23"/>
    <w:rsid w:val="00D74044"/>
    <w:rsid w:val="00D74A8C"/>
    <w:rsid w:val="00D75A2A"/>
    <w:rsid w:val="00D81BCB"/>
    <w:rsid w:val="00D93527"/>
    <w:rsid w:val="00DB0E5D"/>
    <w:rsid w:val="00DB13B9"/>
    <w:rsid w:val="00DB55A8"/>
    <w:rsid w:val="00DB7083"/>
    <w:rsid w:val="00DC74CC"/>
    <w:rsid w:val="00DD48E4"/>
    <w:rsid w:val="00DE63AB"/>
    <w:rsid w:val="00DF5C7D"/>
    <w:rsid w:val="00DF6A0F"/>
    <w:rsid w:val="00DF7E3D"/>
    <w:rsid w:val="00E001AF"/>
    <w:rsid w:val="00E0156A"/>
    <w:rsid w:val="00E019CC"/>
    <w:rsid w:val="00E1046A"/>
    <w:rsid w:val="00E205E5"/>
    <w:rsid w:val="00E20A5D"/>
    <w:rsid w:val="00E21737"/>
    <w:rsid w:val="00E25719"/>
    <w:rsid w:val="00E30D58"/>
    <w:rsid w:val="00E33673"/>
    <w:rsid w:val="00E36A13"/>
    <w:rsid w:val="00E41604"/>
    <w:rsid w:val="00E446DF"/>
    <w:rsid w:val="00E44911"/>
    <w:rsid w:val="00E50AD4"/>
    <w:rsid w:val="00E53409"/>
    <w:rsid w:val="00E53650"/>
    <w:rsid w:val="00E61F71"/>
    <w:rsid w:val="00E6385A"/>
    <w:rsid w:val="00E650D0"/>
    <w:rsid w:val="00E6668E"/>
    <w:rsid w:val="00E72630"/>
    <w:rsid w:val="00E80431"/>
    <w:rsid w:val="00E873D1"/>
    <w:rsid w:val="00E90EF3"/>
    <w:rsid w:val="00E92444"/>
    <w:rsid w:val="00E929D5"/>
    <w:rsid w:val="00E953B1"/>
    <w:rsid w:val="00E96825"/>
    <w:rsid w:val="00EA17AE"/>
    <w:rsid w:val="00EA2B52"/>
    <w:rsid w:val="00EB0465"/>
    <w:rsid w:val="00EC0A37"/>
    <w:rsid w:val="00EC0AF1"/>
    <w:rsid w:val="00EC6125"/>
    <w:rsid w:val="00ED17D2"/>
    <w:rsid w:val="00ED1980"/>
    <w:rsid w:val="00EE1FD3"/>
    <w:rsid w:val="00EE2568"/>
    <w:rsid w:val="00EF0A0E"/>
    <w:rsid w:val="00F00FE1"/>
    <w:rsid w:val="00F21B83"/>
    <w:rsid w:val="00F24DEA"/>
    <w:rsid w:val="00F36DDE"/>
    <w:rsid w:val="00F41E53"/>
    <w:rsid w:val="00F43305"/>
    <w:rsid w:val="00F44E0E"/>
    <w:rsid w:val="00F54B51"/>
    <w:rsid w:val="00F55B80"/>
    <w:rsid w:val="00F6347C"/>
    <w:rsid w:val="00F6508D"/>
    <w:rsid w:val="00F71744"/>
    <w:rsid w:val="00F73369"/>
    <w:rsid w:val="00F84004"/>
    <w:rsid w:val="00F85F12"/>
    <w:rsid w:val="00F93073"/>
    <w:rsid w:val="00FA1EDA"/>
    <w:rsid w:val="00FA3ECA"/>
    <w:rsid w:val="00FA6AA4"/>
    <w:rsid w:val="00FB45A5"/>
    <w:rsid w:val="00FB527F"/>
    <w:rsid w:val="00FC16B2"/>
    <w:rsid w:val="00FC459B"/>
    <w:rsid w:val="00FC7227"/>
    <w:rsid w:val="00FD1723"/>
    <w:rsid w:val="00FD3702"/>
    <w:rsid w:val="00FD4830"/>
    <w:rsid w:val="00FD7D2A"/>
    <w:rsid w:val="00FE0184"/>
    <w:rsid w:val="00FE1C57"/>
    <w:rsid w:val="00FE500B"/>
    <w:rsid w:val="00FE68A9"/>
    <w:rsid w:val="00FE7C85"/>
    <w:rsid w:val="00FF19C3"/>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E4"/>
    <w:pPr>
      <w:ind w:left="720"/>
      <w:contextualSpacing/>
    </w:pPr>
  </w:style>
  <w:style w:type="paragraph" w:styleId="FootnoteText">
    <w:name w:val="footnote text"/>
    <w:basedOn w:val="Normal"/>
    <w:link w:val="FootnoteTextChar"/>
    <w:uiPriority w:val="99"/>
    <w:semiHidden/>
    <w:unhideWhenUsed/>
    <w:rsid w:val="00F43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305"/>
    <w:rPr>
      <w:sz w:val="20"/>
      <w:szCs w:val="20"/>
    </w:rPr>
  </w:style>
  <w:style w:type="character" w:styleId="FootnoteReference">
    <w:name w:val="footnote reference"/>
    <w:basedOn w:val="DefaultParagraphFont"/>
    <w:uiPriority w:val="99"/>
    <w:semiHidden/>
    <w:unhideWhenUsed/>
    <w:rsid w:val="00F43305"/>
    <w:rPr>
      <w:vertAlign w:val="superscript"/>
    </w:rPr>
  </w:style>
  <w:style w:type="character" w:styleId="Hyperlink">
    <w:name w:val="Hyperlink"/>
    <w:basedOn w:val="DefaultParagraphFont"/>
    <w:uiPriority w:val="99"/>
    <w:unhideWhenUsed/>
    <w:rsid w:val="00225823"/>
    <w:rPr>
      <w:color w:val="0000FF" w:themeColor="hyperlink"/>
      <w:u w:val="single"/>
    </w:rPr>
  </w:style>
  <w:style w:type="paragraph" w:styleId="Header">
    <w:name w:val="header"/>
    <w:basedOn w:val="Normal"/>
    <w:link w:val="HeaderChar"/>
    <w:uiPriority w:val="99"/>
    <w:unhideWhenUsed/>
    <w:rsid w:val="00B34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21F"/>
  </w:style>
  <w:style w:type="paragraph" w:styleId="Footer">
    <w:name w:val="footer"/>
    <w:basedOn w:val="Normal"/>
    <w:link w:val="FooterChar"/>
    <w:uiPriority w:val="99"/>
    <w:unhideWhenUsed/>
    <w:rsid w:val="00B34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21F"/>
  </w:style>
  <w:style w:type="paragraph" w:styleId="BalloonText">
    <w:name w:val="Balloon Text"/>
    <w:basedOn w:val="Normal"/>
    <w:link w:val="BalloonTextChar"/>
    <w:uiPriority w:val="99"/>
    <w:semiHidden/>
    <w:unhideWhenUsed/>
    <w:rsid w:val="0003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1"/>
    <w:rPr>
      <w:rFonts w:ascii="Tahoma" w:hAnsi="Tahoma" w:cs="Tahoma"/>
      <w:sz w:val="16"/>
      <w:szCs w:val="16"/>
    </w:rPr>
  </w:style>
  <w:style w:type="character" w:customStyle="1" w:styleId="apple-converted-space">
    <w:name w:val="apple-converted-space"/>
    <w:basedOn w:val="DefaultParagraphFont"/>
    <w:rsid w:val="008829CC"/>
  </w:style>
  <w:style w:type="character" w:styleId="Strong">
    <w:name w:val="Strong"/>
    <w:basedOn w:val="DefaultParagraphFont"/>
    <w:uiPriority w:val="22"/>
    <w:qFormat/>
    <w:rsid w:val="008829CC"/>
    <w:rPr>
      <w:b/>
      <w:bCs/>
    </w:rPr>
  </w:style>
  <w:style w:type="paragraph" w:customStyle="1" w:styleId="Default">
    <w:name w:val="Default"/>
    <w:rsid w:val="004A2E0D"/>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E4"/>
    <w:pPr>
      <w:ind w:left="720"/>
      <w:contextualSpacing/>
    </w:pPr>
  </w:style>
  <w:style w:type="paragraph" w:styleId="FootnoteText">
    <w:name w:val="footnote text"/>
    <w:basedOn w:val="Normal"/>
    <w:link w:val="FootnoteTextChar"/>
    <w:uiPriority w:val="99"/>
    <w:semiHidden/>
    <w:unhideWhenUsed/>
    <w:rsid w:val="00F43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305"/>
    <w:rPr>
      <w:sz w:val="20"/>
      <w:szCs w:val="20"/>
    </w:rPr>
  </w:style>
  <w:style w:type="character" w:styleId="FootnoteReference">
    <w:name w:val="footnote reference"/>
    <w:basedOn w:val="DefaultParagraphFont"/>
    <w:uiPriority w:val="99"/>
    <w:semiHidden/>
    <w:unhideWhenUsed/>
    <w:rsid w:val="00F43305"/>
    <w:rPr>
      <w:vertAlign w:val="superscript"/>
    </w:rPr>
  </w:style>
  <w:style w:type="character" w:styleId="Hyperlink">
    <w:name w:val="Hyperlink"/>
    <w:basedOn w:val="DefaultParagraphFont"/>
    <w:uiPriority w:val="99"/>
    <w:unhideWhenUsed/>
    <w:rsid w:val="00225823"/>
    <w:rPr>
      <w:color w:val="0000FF" w:themeColor="hyperlink"/>
      <w:u w:val="single"/>
    </w:rPr>
  </w:style>
  <w:style w:type="paragraph" w:styleId="Header">
    <w:name w:val="header"/>
    <w:basedOn w:val="Normal"/>
    <w:link w:val="HeaderChar"/>
    <w:uiPriority w:val="99"/>
    <w:unhideWhenUsed/>
    <w:rsid w:val="00B34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21F"/>
  </w:style>
  <w:style w:type="paragraph" w:styleId="Footer">
    <w:name w:val="footer"/>
    <w:basedOn w:val="Normal"/>
    <w:link w:val="FooterChar"/>
    <w:uiPriority w:val="99"/>
    <w:unhideWhenUsed/>
    <w:rsid w:val="00B34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21F"/>
  </w:style>
  <w:style w:type="paragraph" w:styleId="BalloonText">
    <w:name w:val="Balloon Text"/>
    <w:basedOn w:val="Normal"/>
    <w:link w:val="BalloonTextChar"/>
    <w:uiPriority w:val="99"/>
    <w:semiHidden/>
    <w:unhideWhenUsed/>
    <w:rsid w:val="0003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1"/>
    <w:rPr>
      <w:rFonts w:ascii="Tahoma" w:hAnsi="Tahoma" w:cs="Tahoma"/>
      <w:sz w:val="16"/>
      <w:szCs w:val="16"/>
    </w:rPr>
  </w:style>
  <w:style w:type="character" w:customStyle="1" w:styleId="apple-converted-space">
    <w:name w:val="apple-converted-space"/>
    <w:basedOn w:val="DefaultParagraphFont"/>
    <w:rsid w:val="008829CC"/>
  </w:style>
  <w:style w:type="character" w:styleId="Strong">
    <w:name w:val="Strong"/>
    <w:basedOn w:val="DefaultParagraphFont"/>
    <w:uiPriority w:val="22"/>
    <w:qFormat/>
    <w:rsid w:val="008829CC"/>
    <w:rPr>
      <w:b/>
      <w:bCs/>
    </w:rPr>
  </w:style>
  <w:style w:type="paragraph" w:customStyle="1" w:styleId="Default">
    <w:name w:val="Default"/>
    <w:rsid w:val="004A2E0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3014-82D3-4776-8DB5-85A1E033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9</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IMAM</cp:lastModifiedBy>
  <cp:revision>81</cp:revision>
  <cp:lastPrinted>2015-12-15T08:58:00Z</cp:lastPrinted>
  <dcterms:created xsi:type="dcterms:W3CDTF">2014-11-19T17:34:00Z</dcterms:created>
  <dcterms:modified xsi:type="dcterms:W3CDTF">2015-12-15T08:59:00Z</dcterms:modified>
</cp:coreProperties>
</file>