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13" w:rsidRPr="00456215" w:rsidRDefault="00CF3913" w:rsidP="00CF3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15">
        <w:rPr>
          <w:rFonts w:ascii="Times New Roman" w:hAnsi="Times New Roman" w:cs="Times New Roman"/>
          <w:b/>
          <w:sz w:val="24"/>
          <w:szCs w:val="24"/>
        </w:rPr>
        <w:t xml:space="preserve">MENINGKATKAN HASIL BELAJAR PENDIDIKAN AGAMA ISLAM DENGAN MATERI KETENTUAN-KETENTUAN DALAM SHALAT MELALUI METODE PEMBELAJARAN </w:t>
      </w:r>
      <w:r w:rsidRPr="00456215">
        <w:rPr>
          <w:rFonts w:ascii="Times New Roman" w:hAnsi="Times New Roman" w:cs="Times New Roman"/>
          <w:b/>
          <w:i/>
          <w:iCs/>
          <w:sz w:val="24"/>
          <w:szCs w:val="24"/>
        </w:rPr>
        <w:t>PICTURE AND PICTURE</w:t>
      </w:r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15">
        <w:rPr>
          <w:rFonts w:ascii="Times New Roman" w:hAnsi="Times New Roman" w:cs="Times New Roman"/>
          <w:b/>
          <w:sz w:val="24"/>
          <w:szCs w:val="24"/>
        </w:rPr>
        <w:t>PADA MURID KELAS IV SDN 3 BARUGA KOTA KENDARI</w:t>
      </w: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215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73025</wp:posOffset>
            </wp:positionV>
            <wp:extent cx="1437005" cy="1341755"/>
            <wp:effectExtent l="19050" t="19050" r="10795" b="10795"/>
            <wp:wrapNone/>
            <wp:docPr id="42" name="Picture 4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34175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Islam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15">
        <w:rPr>
          <w:rFonts w:ascii="Times New Roman" w:hAnsi="Times New Roman" w:cs="Times New Roman"/>
          <w:b/>
          <w:sz w:val="24"/>
          <w:szCs w:val="24"/>
          <w:lang w:val="it-IT"/>
        </w:rPr>
        <w:t>Pendidikan Agama Islam</w:t>
      </w: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F3913" w:rsidRPr="00456215" w:rsidRDefault="00CF3913" w:rsidP="00CF3913">
      <w:pPr>
        <w:spacing w:line="48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iCs/>
          <w:sz w:val="24"/>
          <w:szCs w:val="24"/>
          <w:lang w:val="it-IT"/>
        </w:rPr>
        <w:t>OLEH :</w:t>
      </w: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>DARNIATI</w:t>
      </w:r>
    </w:p>
    <w:p w:rsidR="00CF3913" w:rsidRPr="00456215" w:rsidRDefault="00CF3913" w:rsidP="00CF391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sz w:val="24"/>
          <w:szCs w:val="24"/>
        </w:rPr>
        <w:t>NIM. 10010101021</w:t>
      </w:r>
    </w:p>
    <w:p w:rsidR="00CF3913" w:rsidRPr="00456215" w:rsidRDefault="00CF3913" w:rsidP="00CF391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F3913" w:rsidRPr="00456215" w:rsidRDefault="00CF3913" w:rsidP="00CF39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sz w:val="24"/>
          <w:szCs w:val="24"/>
          <w:lang w:val="it-IT"/>
        </w:rPr>
        <w:t>JURUSAN TARBIYAH</w:t>
      </w:r>
    </w:p>
    <w:p w:rsidR="00CF3913" w:rsidRPr="00456215" w:rsidRDefault="00CF3913" w:rsidP="00CF39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SEKOLAH TINGGI AGAMA ISLAM NEGERI (STAIN) </w:t>
      </w:r>
    </w:p>
    <w:p w:rsidR="00CF3913" w:rsidRPr="00456215" w:rsidRDefault="00CF3913" w:rsidP="00CF39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sz w:val="24"/>
          <w:szCs w:val="24"/>
          <w:lang w:val="it-IT"/>
        </w:rPr>
        <w:t>SULTAN QAIMUDDIN</w:t>
      </w:r>
    </w:p>
    <w:p w:rsidR="00CF3913" w:rsidRPr="00456215" w:rsidRDefault="00CF3913" w:rsidP="00CF39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sz w:val="24"/>
          <w:szCs w:val="24"/>
          <w:lang w:val="it-IT"/>
        </w:rPr>
        <w:t>KENDARI</w:t>
      </w:r>
    </w:p>
    <w:p w:rsidR="00CF3913" w:rsidRPr="00456215" w:rsidRDefault="00CF3913" w:rsidP="00CF39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bCs/>
          <w:sz w:val="24"/>
          <w:szCs w:val="24"/>
          <w:lang w:val="it-IT"/>
        </w:rPr>
        <w:t>2012</w:t>
      </w:r>
      <w:r w:rsidRPr="005D27C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5pt;margin-top:29.95pt;width:36pt;height:36pt;z-index:251660288;mso-position-horizontal-relative:text;mso-position-vertical-relative:text" strokecolor="white">
            <v:textbox>
              <w:txbxContent>
                <w:p w:rsidR="00CF3913" w:rsidRDefault="00CF3913" w:rsidP="00CF3913"/>
              </w:txbxContent>
            </v:textbox>
          </v:shape>
        </w:pict>
      </w:r>
    </w:p>
    <w:p w:rsidR="00C75DF8" w:rsidRDefault="00C75DF8"/>
    <w:sectPr w:rsidR="00C75DF8" w:rsidSect="00C7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913"/>
    <w:rsid w:val="00BB4683"/>
    <w:rsid w:val="00C75DF8"/>
    <w:rsid w:val="00C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2017-11-02T02:49:00Z</dcterms:created>
  <dcterms:modified xsi:type="dcterms:W3CDTF">2017-11-02T02:50:00Z</dcterms:modified>
</cp:coreProperties>
</file>