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71" w:rsidRPr="00087E71" w:rsidRDefault="00087E71" w:rsidP="00087E71">
      <w:pPr>
        <w:spacing w:after="0" w:line="240" w:lineRule="auto"/>
        <w:ind w:left="720" w:hanging="720"/>
        <w:jc w:val="center"/>
        <w:rPr>
          <w:rStyle w:val="reference-text"/>
          <w:rFonts w:ascii="Times New Roman" w:hAnsi="Times New Roman" w:cs="Times New Roman"/>
          <w:b/>
          <w:sz w:val="24"/>
          <w:szCs w:val="24"/>
        </w:rPr>
      </w:pPr>
      <w:r w:rsidRPr="00087E71">
        <w:rPr>
          <w:rStyle w:val="reference-text"/>
          <w:rFonts w:ascii="Times New Roman" w:hAnsi="Times New Roman" w:cs="Times New Roman"/>
          <w:b/>
          <w:sz w:val="24"/>
          <w:szCs w:val="24"/>
        </w:rPr>
        <w:t>DAFTAR PUSTAKA</w:t>
      </w:r>
    </w:p>
    <w:p w:rsidR="00087E71" w:rsidRPr="00087E71" w:rsidRDefault="00087E71" w:rsidP="00087E71">
      <w:pPr>
        <w:spacing w:after="0" w:line="240" w:lineRule="auto"/>
        <w:ind w:left="720" w:hanging="720"/>
        <w:jc w:val="center"/>
        <w:rPr>
          <w:rStyle w:val="reference-text"/>
          <w:rFonts w:ascii="Times New Roman" w:hAnsi="Times New Roman" w:cs="Times New Roman"/>
          <w:b/>
          <w:sz w:val="24"/>
          <w:szCs w:val="24"/>
        </w:rPr>
      </w:pPr>
    </w:p>
    <w:p w:rsidR="0087066D" w:rsidRDefault="0087066D" w:rsidP="00087E7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66D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87066D"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 w:rsidRPr="0087066D">
        <w:rPr>
          <w:rFonts w:ascii="Times New Roman" w:hAnsi="Times New Roman" w:cs="Times New Roman"/>
          <w:sz w:val="24"/>
          <w:szCs w:val="24"/>
        </w:rPr>
        <w:t xml:space="preserve"> I. 2007.</w:t>
      </w:r>
      <w:proofErr w:type="gramEnd"/>
      <w:r w:rsidRPr="0087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6D">
        <w:rPr>
          <w:rFonts w:ascii="Times New Roman" w:hAnsi="Times New Roman" w:cs="Times New Roman"/>
          <w:i/>
          <w:sz w:val="24"/>
          <w:szCs w:val="24"/>
        </w:rPr>
        <w:t>Keagungan</w:t>
      </w:r>
      <w:proofErr w:type="spellEnd"/>
      <w:r w:rsidRPr="008706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66D">
        <w:rPr>
          <w:rFonts w:ascii="Times New Roman" w:hAnsi="Times New Roman" w:cs="Times New Roman"/>
          <w:i/>
          <w:sz w:val="24"/>
          <w:szCs w:val="24"/>
        </w:rPr>
        <w:t>Shalat</w:t>
      </w:r>
      <w:proofErr w:type="spellEnd"/>
      <w:r w:rsidRPr="00870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7066D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8706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066D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87066D" w:rsidRDefault="0087066D" w:rsidP="00087E7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A210B" w:rsidRPr="00087E71" w:rsidRDefault="00E31AF2" w:rsidP="00087E7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Davies.</w:t>
      </w:r>
      <w:r w:rsidR="007A210B" w:rsidRPr="00087E71">
        <w:rPr>
          <w:rFonts w:ascii="Times New Roman" w:hAnsi="Times New Roman" w:cs="Times New Roman"/>
          <w:sz w:val="24"/>
          <w:szCs w:val="24"/>
        </w:rPr>
        <w:t xml:space="preserve"> </w:t>
      </w:r>
      <w:r w:rsidRPr="00087E7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210B" w:rsidRPr="00087E71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7A210B"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210B" w:rsidRPr="00087E71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="007A210B"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210B" w:rsidRPr="00087E7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7A210B"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210B" w:rsidRPr="00087E7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7A210B"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210B" w:rsidRPr="00087E71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="007A210B"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210B" w:rsidRPr="00087E7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A210B" w:rsidRPr="00087E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A210B" w:rsidRPr="00087E7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7A210B"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10B" w:rsidRPr="00087E7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7A210B" w:rsidRPr="00087E71">
        <w:rPr>
          <w:rFonts w:ascii="Times New Roman" w:hAnsi="Times New Roman" w:cs="Times New Roman"/>
          <w:sz w:val="24"/>
          <w:szCs w:val="24"/>
        </w:rPr>
        <w:t>, , h. 113.</w:t>
      </w:r>
    </w:p>
    <w:p w:rsidR="007A210B" w:rsidRPr="00087E71" w:rsidRDefault="007A210B" w:rsidP="00087E71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54DD1" w:rsidRPr="00087E71" w:rsidRDefault="00C54DD1" w:rsidP="00087E71">
      <w:pPr>
        <w:pStyle w:val="FootnoteText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7E71">
        <w:rPr>
          <w:rFonts w:ascii="Times New Roman" w:hAnsi="Times New Roman" w:cs="Times New Roman"/>
          <w:sz w:val="24"/>
          <w:szCs w:val="24"/>
        </w:rPr>
        <w:t>Faqih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Hunaini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7E71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087E71">
        <w:rPr>
          <w:rFonts w:ascii="Times New Roman" w:hAnsi="Times New Roman" w:cs="Times New Roman"/>
          <w:bCs/>
          <w:i/>
          <w:sz w:val="24"/>
          <w:szCs w:val="24"/>
        </w:rPr>
        <w:t>Strategi</w:t>
      </w:r>
      <w:proofErr w:type="spellEnd"/>
      <w:r w:rsidRPr="00087E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087E71">
        <w:rPr>
          <w:rFonts w:ascii="Times New Roman" w:hAnsi="Times New Roman" w:cs="Times New Roman"/>
          <w:bCs/>
          <w:i/>
          <w:sz w:val="24"/>
          <w:szCs w:val="24"/>
        </w:rPr>
        <w:t xml:space="preserve"> AKTIP</w:t>
      </w:r>
      <w:r w:rsidR="00BF13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87E71">
        <w:rPr>
          <w:rFonts w:ascii="Times New Roman" w:hAnsi="Times New Roman" w:cs="Times New Roman"/>
          <w:bCs/>
          <w:i/>
          <w:sz w:val="24"/>
          <w:szCs w:val="24"/>
        </w:rPr>
        <w:t>(learning to be question)</w:t>
      </w:r>
      <w:r w:rsidRPr="00087E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8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087E7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http://faqihhunaini.blogspot.com/</w:t>
        </w:r>
      </w:hyperlink>
      <w:r w:rsidRPr="00087E71">
        <w:rPr>
          <w:rFonts w:ascii="Times New Roman" w:hAnsi="Times New Roman" w:cs="Times New Roman"/>
          <w:bCs/>
          <w:sz w:val="24"/>
          <w:szCs w:val="24"/>
        </w:rPr>
        <w:t xml:space="preserve"> [15 November 2012]</w:t>
      </w:r>
    </w:p>
    <w:p w:rsidR="00C54DD1" w:rsidRPr="00087E71" w:rsidRDefault="00C54DD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5D38" w:rsidRDefault="00305D38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E71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Srini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M. 2001. </w:t>
      </w:r>
      <w:proofErr w:type="spellStart"/>
      <w:proofErr w:type="gram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Konstruktivisme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dalam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di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SMU.</w:t>
      </w:r>
      <w:proofErr w:type="gram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E71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Kimia.</w:t>
      </w:r>
      <w:proofErr w:type="gramEnd"/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0DAA" w:rsidRDefault="00E31AF2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0DAA"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E71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0DAA" w:rsidRPr="00087E71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F50DAA"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0DAA" w:rsidRPr="00087E71">
        <w:rPr>
          <w:rFonts w:ascii="Times New Roman" w:hAnsi="Times New Roman" w:cs="Times New Roman"/>
          <w:i/>
          <w:sz w:val="24"/>
          <w:szCs w:val="24"/>
        </w:rPr>
        <w:t>Bertanya</w:t>
      </w:r>
      <w:proofErr w:type="spellEnd"/>
      <w:r w:rsidR="00F50DAA"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0DAA" w:rsidRPr="00087E7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50DAA"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0DAA" w:rsidRPr="00087E71">
        <w:rPr>
          <w:rFonts w:ascii="Times New Roman" w:hAnsi="Times New Roman" w:cs="Times New Roman"/>
          <w:i/>
          <w:sz w:val="24"/>
          <w:szCs w:val="24"/>
        </w:rPr>
        <w:t>Menjelaskan</w:t>
      </w:r>
      <w:proofErr w:type="spellEnd"/>
      <w:r w:rsidR="00F50DAA" w:rsidRPr="00087E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0DAA"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DAA" w:rsidRPr="00087E71">
        <w:rPr>
          <w:rFonts w:ascii="Times New Roman" w:hAnsi="Times New Roman" w:cs="Times New Roman"/>
          <w:sz w:val="24"/>
          <w:szCs w:val="24"/>
        </w:rPr>
        <w:t>Jakarta ;</w:t>
      </w:r>
      <w:proofErr w:type="gramEnd"/>
      <w:r w:rsidR="00F50DAA"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DAA" w:rsidRPr="00087E7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F50DAA" w:rsidRPr="00087E71">
        <w:rPr>
          <w:rFonts w:ascii="Times New Roman" w:hAnsi="Times New Roman" w:cs="Times New Roman"/>
          <w:sz w:val="24"/>
          <w:szCs w:val="24"/>
        </w:rPr>
        <w:t>. h. 20.</w:t>
      </w:r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0DAA" w:rsidRDefault="00F50DAA" w:rsidP="00087E71">
      <w:pPr>
        <w:spacing w:after="0" w:line="240" w:lineRule="auto"/>
        <w:ind w:left="720" w:hanging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87E71">
        <w:rPr>
          <w:rStyle w:val="Strong"/>
          <w:rFonts w:ascii="Times New Roman" w:hAnsi="Times New Roman" w:cs="Times New Roman"/>
          <w:b w:val="0"/>
          <w:sz w:val="24"/>
          <w:szCs w:val="24"/>
        </w:rPr>
        <w:t>Laksmi</w:t>
      </w:r>
      <w:proofErr w:type="spellEnd"/>
      <w:r w:rsidRPr="00087E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7E71">
        <w:rPr>
          <w:rStyle w:val="Strong"/>
          <w:rFonts w:ascii="Times New Roman" w:hAnsi="Times New Roman" w:cs="Times New Roman"/>
          <w:b w:val="0"/>
          <w:sz w:val="24"/>
          <w:szCs w:val="24"/>
        </w:rPr>
        <w:t>Purnajanti</w:t>
      </w:r>
      <w:proofErr w:type="spellEnd"/>
      <w:r w:rsidRPr="00087E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2012. </w:t>
      </w:r>
      <w:r w:rsidRPr="00087E7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Model </w:t>
      </w:r>
      <w:proofErr w:type="spellStart"/>
      <w:r w:rsidRPr="00087E7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Pembelajaran</w:t>
      </w:r>
      <w:proofErr w:type="spellEnd"/>
      <w:r w:rsidRPr="00087E7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Learning to be Question</w:t>
      </w:r>
      <w:r w:rsidRPr="00087E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hyperlink r:id="rId8" w:history="1">
        <w:r w:rsidRPr="00087E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http://laksmie.guru-indonesia.net</w:t>
        </w:r>
      </w:hyperlink>
      <w:r w:rsidRPr="00087E71">
        <w:rPr>
          <w:rStyle w:val="Strong"/>
          <w:rFonts w:ascii="Times New Roman" w:hAnsi="Times New Roman" w:cs="Times New Roman"/>
          <w:b w:val="0"/>
          <w:sz w:val="24"/>
          <w:szCs w:val="24"/>
        </w:rPr>
        <w:t>. [15 November 2012]</w:t>
      </w:r>
      <w:r w:rsidR="00087E7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F50DAA" w:rsidRDefault="00F50DAA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7E71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Erdi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>, M.R. 2005.</w:t>
      </w:r>
      <w:proofErr w:type="gram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Strategi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Timbal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Balik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(Reciprocal Teaching)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dalam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Model Jigsaw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Guna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Respon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Siswa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Pada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Konsep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Sistem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Manusia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di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Kelas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II SMA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Negeri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10 Malang. </w:t>
      </w:r>
      <w:proofErr w:type="spellStart"/>
      <w:proofErr w:type="gramStart"/>
      <w:r w:rsidRPr="00087E7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E71">
        <w:rPr>
          <w:rFonts w:ascii="Times New Roman" w:hAnsi="Times New Roman" w:cs="Times New Roman"/>
          <w:sz w:val="24"/>
          <w:szCs w:val="24"/>
        </w:rPr>
        <w:t xml:space="preserve"> Malang: Program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5D38" w:rsidRDefault="00305D38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7E71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Senduk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>, A.G. 2003.</w:t>
      </w:r>
      <w:proofErr w:type="gram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Cooperative Contextual Teaching and Learning (CTL)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dan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dalam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KBK.</w:t>
      </w:r>
      <w:proofErr w:type="gram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087E71">
        <w:rPr>
          <w:rFonts w:ascii="Times New Roman" w:hAnsi="Times New Roman" w:cs="Times New Roman"/>
          <w:sz w:val="24"/>
          <w:szCs w:val="24"/>
        </w:rPr>
        <w:t>Malang: UM Press.</w:t>
      </w:r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2E68" w:rsidRDefault="00512E68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E71">
        <w:rPr>
          <w:rFonts w:ascii="Times New Roman" w:hAnsi="Times New Roman" w:cs="Times New Roman"/>
          <w:sz w:val="24"/>
          <w:szCs w:val="24"/>
        </w:rPr>
        <w:t>Nurseha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Gazali</w:t>
      </w:r>
      <w:proofErr w:type="spellEnd"/>
      <w:r w:rsidR="00E31AF2">
        <w:rPr>
          <w:rFonts w:ascii="Times New Roman" w:hAnsi="Times New Roman" w:cs="Times New Roman"/>
          <w:sz w:val="24"/>
          <w:szCs w:val="24"/>
        </w:rPr>
        <w:t>.</w:t>
      </w:r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AF2" w:rsidRPr="00087E71">
        <w:rPr>
          <w:rFonts w:ascii="Times New Roman" w:hAnsi="Times New Roman" w:cs="Times New Roman"/>
          <w:sz w:val="24"/>
          <w:szCs w:val="24"/>
        </w:rPr>
        <w:t>2005</w:t>
      </w:r>
      <w:r w:rsidR="00E31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Metodik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Agama Islam,</w:t>
      </w:r>
      <w:r w:rsidR="00E31AF2">
        <w:rPr>
          <w:rFonts w:ascii="Times New Roman" w:hAnsi="Times New Roman" w:cs="Times New Roman"/>
          <w:sz w:val="24"/>
          <w:szCs w:val="24"/>
        </w:rPr>
        <w:t xml:space="preserve"> Istana </w:t>
      </w:r>
      <w:proofErr w:type="spellStart"/>
      <w:r w:rsidR="00E31AF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E31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AF2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E31A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1AF2">
        <w:rPr>
          <w:rFonts w:ascii="Times New Roman" w:hAnsi="Times New Roman" w:cs="Times New Roman"/>
          <w:sz w:val="24"/>
          <w:szCs w:val="24"/>
        </w:rPr>
        <w:t xml:space="preserve"> </w:t>
      </w:r>
      <w:r w:rsidR="00087E71">
        <w:rPr>
          <w:rFonts w:ascii="Times New Roman" w:hAnsi="Times New Roman" w:cs="Times New Roman"/>
          <w:sz w:val="24"/>
          <w:szCs w:val="24"/>
        </w:rPr>
        <w:t xml:space="preserve"> </w:t>
      </w:r>
      <w:r w:rsidRPr="00087E71">
        <w:rPr>
          <w:rFonts w:ascii="Times New Roman" w:hAnsi="Times New Roman" w:cs="Times New Roman"/>
          <w:sz w:val="24"/>
          <w:szCs w:val="24"/>
        </w:rPr>
        <w:t>h. 95</w:t>
      </w:r>
      <w:r w:rsidR="00087E71">
        <w:rPr>
          <w:rFonts w:ascii="Times New Roman" w:hAnsi="Times New Roman" w:cs="Times New Roman"/>
          <w:sz w:val="24"/>
          <w:szCs w:val="24"/>
        </w:rPr>
        <w:t>.</w:t>
      </w:r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54DD1" w:rsidRDefault="00C54DD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7E71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E71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7E7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7E71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5D38" w:rsidRDefault="00305D38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87E7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Slameto. 2001. </w:t>
      </w:r>
      <w:r w:rsidRPr="00087E7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Belajar dan Faktor</w:t>
      </w:r>
      <w:r w:rsidRPr="00087E71">
        <w:rPr>
          <w:rFonts w:ascii="Times New Roman" w:hAnsi="Times New Roman" w:cs="Times New Roman"/>
          <w:i/>
          <w:sz w:val="24"/>
          <w:szCs w:val="24"/>
          <w:lang w:val="sv-SE"/>
        </w:rPr>
        <w:t>–Fak</w:t>
      </w:r>
      <w:r w:rsidRPr="00087E7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tor Yang Mempengaruhinya</w:t>
      </w:r>
      <w:r w:rsidRPr="00087E71">
        <w:rPr>
          <w:rFonts w:ascii="Times New Roman" w:eastAsia="Times New Roman" w:hAnsi="Times New Roman" w:cs="Times New Roman"/>
          <w:sz w:val="24"/>
          <w:szCs w:val="24"/>
          <w:lang w:val="sv-SE"/>
        </w:rPr>
        <w:t>. Jakarta : Rineka Cipta.</w:t>
      </w:r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12E68" w:rsidRDefault="00512E68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7E71">
        <w:rPr>
          <w:rFonts w:ascii="Times New Roman" w:hAnsi="Times New Roman" w:cs="Times New Roman"/>
          <w:sz w:val="24"/>
          <w:szCs w:val="24"/>
        </w:rPr>
        <w:t>Soekartawi</w:t>
      </w:r>
      <w:proofErr w:type="spellEnd"/>
      <w:r w:rsidR="00E31A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r w:rsidR="00E31AF2" w:rsidRPr="00087E71">
        <w:rPr>
          <w:rFonts w:ascii="Times New Roman" w:hAnsi="Times New Roman" w:cs="Times New Roman"/>
          <w:sz w:val="24"/>
          <w:szCs w:val="24"/>
        </w:rPr>
        <w:t>1995</w:t>
      </w:r>
      <w:proofErr w:type="gramStart"/>
      <w:r w:rsidR="00E31AF2">
        <w:rPr>
          <w:rFonts w:ascii="Times New Roman" w:hAnsi="Times New Roman" w:cs="Times New Roman"/>
          <w:sz w:val="24"/>
          <w:szCs w:val="24"/>
        </w:rPr>
        <w:t>.</w:t>
      </w:r>
      <w:r w:rsidRPr="00087E71">
        <w:rPr>
          <w:rFonts w:ascii="Times New Roman" w:hAnsi="Times New Roman" w:cs="Times New Roman"/>
          <w:i/>
          <w:sz w:val="24"/>
          <w:szCs w:val="24"/>
        </w:rPr>
        <w:t>Monitoring</w:t>
      </w:r>
      <w:proofErr w:type="gram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31AF2">
        <w:rPr>
          <w:rFonts w:ascii="Times New Roman" w:hAnsi="Times New Roman" w:cs="Times New Roman"/>
          <w:sz w:val="24"/>
          <w:szCs w:val="24"/>
        </w:rPr>
        <w:t xml:space="preserve">, Jakarta : </w:t>
      </w:r>
      <w:proofErr w:type="spellStart"/>
      <w:r w:rsidR="00E31AF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31AF2">
        <w:rPr>
          <w:rFonts w:ascii="Times New Roman" w:hAnsi="Times New Roman" w:cs="Times New Roman"/>
          <w:sz w:val="24"/>
          <w:szCs w:val="24"/>
        </w:rPr>
        <w:t xml:space="preserve"> Jaya.</w:t>
      </w:r>
      <w:r w:rsidRPr="00087E71">
        <w:rPr>
          <w:rFonts w:ascii="Times New Roman" w:hAnsi="Times New Roman" w:cs="Times New Roman"/>
          <w:sz w:val="24"/>
          <w:szCs w:val="24"/>
        </w:rPr>
        <w:t xml:space="preserve"> h. 84.</w:t>
      </w:r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54DD1" w:rsidRPr="00087E71" w:rsidRDefault="00C54DD1" w:rsidP="00087E71">
      <w:pPr>
        <w:pStyle w:val="FootnoteText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87E71"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E71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087E71"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 w:rsidRPr="0008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08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bCs/>
          <w:sz w:val="24"/>
          <w:szCs w:val="24"/>
        </w:rPr>
        <w:t>Aktif</w:t>
      </w:r>
      <w:proofErr w:type="spellEnd"/>
      <w:r w:rsidRPr="0008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08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bCs/>
          <w:sz w:val="24"/>
          <w:szCs w:val="24"/>
        </w:rPr>
        <w:t>Bertanya</w:t>
      </w:r>
      <w:proofErr w:type="spellEnd"/>
      <w:r w:rsidRPr="00087E71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9" w:history="1">
        <w:r w:rsidRPr="00087E7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http://sudrajatuniversity.blogspot.com/</w:t>
        </w:r>
      </w:hyperlink>
      <w:r w:rsidRPr="00087E71">
        <w:rPr>
          <w:rFonts w:ascii="Times New Roman" w:hAnsi="Times New Roman" w:cs="Times New Roman"/>
          <w:bCs/>
          <w:sz w:val="24"/>
          <w:szCs w:val="24"/>
        </w:rPr>
        <w:t xml:space="preserve"> [20 </w:t>
      </w:r>
      <w:proofErr w:type="spellStart"/>
      <w:r w:rsidRPr="00087E71">
        <w:rPr>
          <w:rFonts w:ascii="Times New Roman" w:hAnsi="Times New Roman" w:cs="Times New Roman"/>
          <w:bCs/>
          <w:sz w:val="24"/>
          <w:szCs w:val="24"/>
        </w:rPr>
        <w:t>Oktober</w:t>
      </w:r>
      <w:proofErr w:type="spellEnd"/>
      <w:r w:rsidRPr="00087E71">
        <w:rPr>
          <w:rFonts w:ascii="Times New Roman" w:hAnsi="Times New Roman" w:cs="Times New Roman"/>
          <w:bCs/>
          <w:sz w:val="24"/>
          <w:szCs w:val="24"/>
        </w:rPr>
        <w:t xml:space="preserve"> 2012]</w:t>
      </w:r>
    </w:p>
    <w:p w:rsidR="00C54DD1" w:rsidRPr="00087E71" w:rsidRDefault="00C54DD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5D38" w:rsidRDefault="00305D38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087E71"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E71">
        <w:rPr>
          <w:rFonts w:ascii="Times New Roman" w:hAnsi="Times New Roman" w:cs="Times New Roman"/>
          <w:sz w:val="24"/>
          <w:szCs w:val="24"/>
        </w:rPr>
        <w:t xml:space="preserve">1983. </w:t>
      </w:r>
      <w:r w:rsidRPr="00087E7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Metode Belajar dan Kesulitan–kesulitan Belajar.</w:t>
      </w:r>
      <w:proofErr w:type="gramEnd"/>
      <w:r w:rsidRPr="00087E7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087E71">
        <w:rPr>
          <w:rFonts w:ascii="Times New Roman" w:hAnsi="Times New Roman" w:cs="Times New Roman"/>
          <w:sz w:val="24"/>
          <w:szCs w:val="24"/>
          <w:lang w:val="sv-SE"/>
        </w:rPr>
        <w:t xml:space="preserve">Bandung : Tarsito.  </w:t>
      </w:r>
    </w:p>
    <w:p w:rsidR="0087066D" w:rsidRDefault="0087066D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87066D">
        <w:rPr>
          <w:rFonts w:ascii="Times New Roman" w:hAnsi="Times New Roman" w:cs="Times New Roman"/>
          <w:sz w:val="24"/>
          <w:szCs w:val="24"/>
        </w:rPr>
        <w:lastRenderedPageBreak/>
        <w:t>Syafi’I</w:t>
      </w:r>
      <w:proofErr w:type="spellEnd"/>
      <w:r w:rsidRPr="0087066D">
        <w:rPr>
          <w:rFonts w:ascii="Times New Roman" w:hAnsi="Times New Roman" w:cs="Times New Roman"/>
          <w:sz w:val="24"/>
          <w:szCs w:val="24"/>
        </w:rPr>
        <w:t xml:space="preserve"> A. 2001. </w:t>
      </w:r>
      <w:proofErr w:type="spellStart"/>
      <w:proofErr w:type="gramStart"/>
      <w:r w:rsidRPr="0087066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706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66D">
        <w:rPr>
          <w:rFonts w:ascii="Times New Roman" w:hAnsi="Times New Roman" w:cs="Times New Roman"/>
          <w:i/>
          <w:sz w:val="24"/>
          <w:szCs w:val="24"/>
        </w:rPr>
        <w:t>Shalat</w:t>
      </w:r>
      <w:proofErr w:type="spellEnd"/>
      <w:r w:rsidRPr="0087066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7066D">
        <w:rPr>
          <w:rFonts w:ascii="Times New Roman" w:hAnsi="Times New Roman" w:cs="Times New Roman"/>
          <w:i/>
          <w:sz w:val="24"/>
          <w:szCs w:val="24"/>
        </w:rPr>
        <w:t>Khusyu</w:t>
      </w:r>
      <w:proofErr w:type="spellEnd"/>
      <w:r w:rsidRPr="0087066D">
        <w:rPr>
          <w:rFonts w:ascii="Times New Roman" w:hAnsi="Times New Roman" w:cs="Times New Roman"/>
          <w:i/>
          <w:sz w:val="24"/>
          <w:szCs w:val="24"/>
        </w:rPr>
        <w:t>’</w:t>
      </w:r>
      <w:r w:rsidRPr="008706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6D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87066D">
        <w:rPr>
          <w:rFonts w:ascii="Times New Roman" w:hAnsi="Times New Roman" w:cs="Times New Roman"/>
          <w:sz w:val="24"/>
          <w:szCs w:val="24"/>
        </w:rPr>
        <w:t>: Jakarta.</w:t>
      </w:r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5D38" w:rsidRDefault="00305D38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E71">
        <w:rPr>
          <w:rFonts w:ascii="Times New Roman" w:hAnsi="Times New Roman" w:cs="Times New Roman"/>
          <w:sz w:val="24"/>
          <w:szCs w:val="24"/>
        </w:rPr>
        <w:t>Thabrany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Rahasia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Sukses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Style w:val="Emphasis"/>
          <w:rFonts w:ascii="Times New Roman" w:hAnsi="Times New Roman" w:cs="Times New Roman"/>
          <w:sz w:val="24"/>
          <w:szCs w:val="24"/>
        </w:rPr>
        <w:t>Belajar</w:t>
      </w:r>
      <w:proofErr w:type="spellEnd"/>
      <w:r w:rsidRPr="00087E71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Pr="00087E71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087E71">
        <w:rPr>
          <w:rFonts w:ascii="Times New Roman" w:hAnsi="Times New Roman" w:cs="Times New Roman"/>
          <w:sz w:val="24"/>
          <w:szCs w:val="24"/>
        </w:rPr>
        <w:t>.</w:t>
      </w:r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A210B" w:rsidRDefault="007A210B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87E7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Winkel.1987. </w:t>
      </w:r>
      <w:r w:rsidRPr="00087E71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Psikologi Pengajaran</w:t>
      </w:r>
      <w:r w:rsidRPr="00087E71">
        <w:rPr>
          <w:rFonts w:ascii="Times New Roman" w:eastAsia="Times New Roman" w:hAnsi="Times New Roman" w:cs="Times New Roman"/>
          <w:sz w:val="24"/>
          <w:szCs w:val="24"/>
          <w:lang w:val="sv-SE"/>
        </w:rPr>
        <w:t>. Jakarta : Gramedia.</w:t>
      </w:r>
    </w:p>
    <w:p w:rsidR="00087E71" w:rsidRPr="00087E71" w:rsidRDefault="00087E71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0DAA" w:rsidRPr="00087E71" w:rsidRDefault="00F50DAA" w:rsidP="00087E7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7E71">
        <w:rPr>
          <w:rFonts w:ascii="Times New Roman" w:hAnsi="Times New Roman" w:cs="Times New Roman"/>
          <w:sz w:val="24"/>
          <w:szCs w:val="24"/>
        </w:rPr>
        <w:t>Zaini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Hisyam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B</w:t>
      </w:r>
      <w:r w:rsidR="00E31AF2">
        <w:rPr>
          <w:rFonts w:ascii="Times New Roman" w:hAnsi="Times New Roman" w:cs="Times New Roman"/>
          <w:sz w:val="24"/>
          <w:szCs w:val="24"/>
        </w:rPr>
        <w:t>ermawy</w:t>
      </w:r>
      <w:proofErr w:type="spellEnd"/>
      <w:r w:rsidR="00E3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F2">
        <w:rPr>
          <w:rFonts w:ascii="Times New Roman" w:hAnsi="Times New Roman" w:cs="Times New Roman"/>
          <w:sz w:val="24"/>
          <w:szCs w:val="24"/>
        </w:rPr>
        <w:t>Munthe</w:t>
      </w:r>
      <w:proofErr w:type="spellEnd"/>
      <w:r w:rsidR="00E31A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31AF2">
        <w:rPr>
          <w:rFonts w:ascii="Times New Roman" w:hAnsi="Times New Roman" w:cs="Times New Roman"/>
          <w:sz w:val="24"/>
          <w:szCs w:val="24"/>
        </w:rPr>
        <w:t>Sekar</w:t>
      </w:r>
      <w:proofErr w:type="spellEnd"/>
      <w:r w:rsidR="00E3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F2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E3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F2">
        <w:rPr>
          <w:rFonts w:ascii="Times New Roman" w:hAnsi="Times New Roman" w:cs="Times New Roman"/>
          <w:sz w:val="24"/>
          <w:szCs w:val="24"/>
        </w:rPr>
        <w:t>Aryani</w:t>
      </w:r>
      <w:proofErr w:type="spellEnd"/>
      <w:r w:rsidR="00E31A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r w:rsidR="00E31AF2" w:rsidRPr="00087E71">
        <w:rPr>
          <w:rFonts w:ascii="Times New Roman" w:hAnsi="Times New Roman" w:cs="Times New Roman"/>
          <w:sz w:val="24"/>
          <w:szCs w:val="24"/>
        </w:rPr>
        <w:t>2008</w:t>
      </w:r>
      <w:r w:rsidR="00E31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87E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87E71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E7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71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087E71">
        <w:rPr>
          <w:rFonts w:ascii="Times New Roman" w:hAnsi="Times New Roman" w:cs="Times New Roman"/>
          <w:sz w:val="24"/>
          <w:szCs w:val="24"/>
        </w:rPr>
        <w:t>.</w:t>
      </w:r>
    </w:p>
    <w:sectPr w:rsidR="00F50DAA" w:rsidRPr="00087E71" w:rsidSect="001448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5D" w:rsidRDefault="005F775D" w:rsidP="009119DA">
      <w:pPr>
        <w:spacing w:after="0" w:line="240" w:lineRule="auto"/>
      </w:pPr>
      <w:r>
        <w:separator/>
      </w:r>
    </w:p>
  </w:endnote>
  <w:endnote w:type="continuationSeparator" w:id="1">
    <w:p w:rsidR="005F775D" w:rsidRDefault="005F775D" w:rsidP="0091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1F" w:rsidRDefault="001448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1F" w:rsidRDefault="00144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1F" w:rsidRDefault="00144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5D" w:rsidRDefault="005F775D" w:rsidP="009119DA">
      <w:pPr>
        <w:spacing w:after="0" w:line="240" w:lineRule="auto"/>
      </w:pPr>
      <w:r>
        <w:separator/>
      </w:r>
    </w:p>
  </w:footnote>
  <w:footnote w:type="continuationSeparator" w:id="1">
    <w:p w:rsidR="005F775D" w:rsidRDefault="005F775D" w:rsidP="0091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1F" w:rsidRDefault="001448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22296"/>
      <w:docPartObj>
        <w:docPartGallery w:val="Page Numbers (Top of Page)"/>
        <w:docPartUnique/>
      </w:docPartObj>
    </w:sdtPr>
    <w:sdtContent>
      <w:p w:rsidR="0014481F" w:rsidRDefault="005F1040">
        <w:pPr>
          <w:pStyle w:val="Header"/>
          <w:jc w:val="right"/>
        </w:pPr>
        <w:r w:rsidRPr="009119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481F" w:rsidRPr="009119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19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66D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9119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481F" w:rsidRDefault="001448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1F" w:rsidRDefault="001448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DAA"/>
    <w:rsid w:val="00087E71"/>
    <w:rsid w:val="000E5948"/>
    <w:rsid w:val="0014481F"/>
    <w:rsid w:val="00305D38"/>
    <w:rsid w:val="003C7505"/>
    <w:rsid w:val="00512E68"/>
    <w:rsid w:val="005F1040"/>
    <w:rsid w:val="005F775D"/>
    <w:rsid w:val="007A210B"/>
    <w:rsid w:val="0087066D"/>
    <w:rsid w:val="008D40DC"/>
    <w:rsid w:val="009119DA"/>
    <w:rsid w:val="00AB4FC7"/>
    <w:rsid w:val="00BF131B"/>
    <w:rsid w:val="00C54DD1"/>
    <w:rsid w:val="00E31AF2"/>
    <w:rsid w:val="00F5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0DAA"/>
    <w:rPr>
      <w:i/>
      <w:iCs/>
    </w:rPr>
  </w:style>
  <w:style w:type="character" w:customStyle="1" w:styleId="reference-text">
    <w:name w:val="reference-text"/>
    <w:basedOn w:val="DefaultParagraphFont"/>
    <w:rsid w:val="00F50DAA"/>
  </w:style>
  <w:style w:type="character" w:styleId="Hyperlink">
    <w:name w:val="Hyperlink"/>
    <w:basedOn w:val="DefaultParagraphFont"/>
    <w:uiPriority w:val="99"/>
    <w:semiHidden/>
    <w:unhideWhenUsed/>
    <w:rsid w:val="00F50D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0DA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DD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DD1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A"/>
  </w:style>
  <w:style w:type="paragraph" w:styleId="Footer">
    <w:name w:val="footer"/>
    <w:basedOn w:val="Normal"/>
    <w:link w:val="FooterChar"/>
    <w:uiPriority w:val="99"/>
    <w:semiHidden/>
    <w:unhideWhenUsed/>
    <w:rsid w:val="0091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ksmie.guru-indonesia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aqihhunaini.blogspot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udrajatuniversity.blogspot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5E42-4842-4E2D-99E6-A24EF7E7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2012-11-25T07:57:00Z</dcterms:created>
  <dcterms:modified xsi:type="dcterms:W3CDTF">2013-01-14T11:58:00Z</dcterms:modified>
</cp:coreProperties>
</file>