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7B" w:rsidRPr="00C214BF" w:rsidRDefault="0031367B" w:rsidP="00020B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</w:t>
      </w:r>
    </w:p>
    <w:p w:rsidR="0031367B" w:rsidRPr="00C214BF" w:rsidRDefault="0031367B" w:rsidP="00F332C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PENDAHULUAN</w:t>
      </w:r>
    </w:p>
    <w:p w:rsidR="004E2364" w:rsidRPr="00C214BF" w:rsidRDefault="004E2364" w:rsidP="00F332C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1367B" w:rsidRPr="00C214BF" w:rsidRDefault="0031367B" w:rsidP="00F332C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b/>
          <w:bCs/>
          <w:sz w:val="24"/>
          <w:szCs w:val="24"/>
          <w:lang w:val="id-ID"/>
        </w:rPr>
        <w:t>A. Latar Belakang Masalah</w:t>
      </w:r>
    </w:p>
    <w:p w:rsidR="0099490D" w:rsidRPr="00C214BF" w:rsidRDefault="0036171B" w:rsidP="009C4D9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Pendidikan nasional memegang peranan penting</w:t>
      </w:r>
      <w:r w:rsidR="00DB485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1C6CC3" w:rsidRPr="00C214BF">
        <w:rPr>
          <w:rFonts w:ascii="Times New Roman" w:hAnsi="Times New Roman" w:cs="Times New Roman"/>
          <w:sz w:val="24"/>
          <w:szCs w:val="24"/>
          <w:lang w:val="id-ID"/>
        </w:rPr>
        <w:t>menciptakan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manusia seutuhnya serta pembangunan bangsa Indonesia,</w:t>
      </w:r>
      <w:r w:rsidR="00DB485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untuk mewujudkan masyarakat Indonesia adil dan makmur yang merata material</w:t>
      </w:r>
      <w:r w:rsidR="00DB485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dan spiritual berdasarkan Pancasila dan Undang-Undang Dasar 1945. Oleh karena</w:t>
      </w:r>
      <w:r w:rsidR="00DB485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itu, pembaharuan pendidikan harus selalu dilakukan untuk meningkatkan kualitas</w:t>
      </w:r>
      <w:r w:rsidR="00DB485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pendidikan nasional. Kemajuan suatu bangsa hanya dapat dicapai melalui</w:t>
      </w:r>
      <w:r w:rsidR="00DB485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penataan pendidikan yang baik. Kegiatan peningkatan kualitas pendidikan adalah</w:t>
      </w:r>
      <w:r w:rsidR="00DB485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suatu permasalahan yang sedang dihadapi bangsa Indonesia saat ini.</w:t>
      </w:r>
      <w:r w:rsidR="00DB485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Permasalahan </w:t>
      </w:r>
      <w:r w:rsidR="00642209" w:rsidRPr="00C214BF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endidikan itu baik pendidikan informal, formal, maupun</w:t>
      </w:r>
      <w:r w:rsidR="00DB485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nonformal.</w:t>
      </w:r>
    </w:p>
    <w:p w:rsidR="004322B8" w:rsidRPr="00C214BF" w:rsidRDefault="0036171B" w:rsidP="009C4D9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Sejauh ini pembaharuan dalam pendidikan ada beberapa pokok utama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yang perlu dikaji ulang kembali, yaitu pembaharuan kurikulum, peningkatan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kualitas pembelajaran, efektifitas metode pembelajaran, perbaikan sarana dan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prasarana serta manajemen sekolah.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Tidak terlepas dari kesemuanya itu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lingkungan belajar yang kondusif sangatlah berpengaruh dan berperan penting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dalam keberhasilan peningkatan kualitas pendidikan bangsa Indonesia.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Sejauh ini program peningkatan kualitas pendidikan sudah dilakukan dari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berbagai aspek. Salah satu aspek yang dapat menentukan kualitas pendidikan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dikatakan berhasil adalah dalam proses penyampaian pembelajaran yang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menggunakan strategi, model dan media pembelajaran yang mengarah pada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penguasaan dan pencapaian tujuan belajar mengajar baik di dalam maupun di luarkelas.</w:t>
      </w:r>
      <w:r w:rsidR="0099490D" w:rsidRPr="00C214BF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ualitas dan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lastRenderedPageBreak/>
        <w:t>keberhasilan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pembelajaran sangat dipengaruhi oleh kemampuan dan kete</w:t>
      </w:r>
      <w:r w:rsidR="00041CCF" w:rsidRPr="00C214BF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41CCF" w:rsidRPr="00C214BF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an guru dalam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memilih dan menggunakan metode pembelajaran.Hal ini berarti bahwa untuk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mencapai kualitas </w:t>
      </w:r>
      <w:r w:rsidR="00980FD3" w:rsidRPr="00C214BF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yang tinggi, setiap mata pelajaran khususnya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="001322BC" w:rsidRPr="00C214BF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harus diorganisasikan dengan tepat dan selanjutnya disampaikan kepada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siswa dengan metode yang tepat pula.</w:t>
      </w:r>
    </w:p>
    <w:p w:rsidR="0036171B" w:rsidRPr="00C214BF" w:rsidRDefault="0036171B" w:rsidP="009C4D9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Salah satu upaya yang dapat dilakukan untuk mencapai keberhasilan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dalam pembelajaran </w:t>
      </w:r>
      <w:r w:rsidR="007A3B9D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diharapkan guru dapat memilah, memilih, dan menerapkan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yang relevan dengan bahan ajar yang akan diajarkan olehsiswa. Kesesuaian antara bahan ajar dan model pembelajaran yang diterapkan,diharapkan </w:t>
      </w:r>
      <w:r w:rsidR="00BE657E" w:rsidRPr="00C214BF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dapat mengerti dan memahami materi yang telah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diberikan oleh guru. Tidak terlepas dari kesemuanya itu, sikap guru, gaya bicara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atau tutur kata, ataupun cara penyampaian materi yang baik sangatlah menentukan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keberhasilan dalam proses pembelajaran yang diharapkan. Akan tetapi, jika</w:t>
      </w:r>
      <w:r w:rsidR="00F30B4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komunikasi antara guru dengan </w:t>
      </w:r>
      <w:r w:rsidR="00BE657E" w:rsidRPr="00C214BF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ataupun </w:t>
      </w:r>
      <w:r w:rsidR="00BE657E" w:rsidRPr="00C214BF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kepada guru</w:t>
      </w:r>
      <w:r w:rsidR="00497E80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tidak terjalin dengan baik maka hasil pembelajaran yang telah diajarkan akan</w:t>
      </w:r>
      <w:r w:rsidR="00497E80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tidak sejalan dengan apa yang telah diharapkan.</w:t>
      </w:r>
    </w:p>
    <w:p w:rsidR="00523D28" w:rsidRPr="00C214BF" w:rsidRDefault="00811DF8" w:rsidP="009C4D9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Pendidikan Agama Islam 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>merupakan salah satu pelajaran yang penting untuk dipelajari</w:t>
      </w:r>
      <w:r w:rsidR="00305686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di Sekolah Dasar (SD) 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karena peranannya </w:t>
      </w:r>
      <w:r w:rsidR="00FB790E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sangat penting dalam meletakkan dasar-dasar keimanan, akhlak, </w:t>
      </w:r>
      <w:r w:rsidR="004D52C6" w:rsidRPr="00C214BF">
        <w:rPr>
          <w:rFonts w:ascii="Times New Roman" w:hAnsi="Times New Roman" w:cs="Times New Roman"/>
          <w:sz w:val="24"/>
          <w:szCs w:val="24"/>
          <w:lang w:val="id-ID"/>
        </w:rPr>
        <w:t>dan nilai-nilai keagamaan</w:t>
      </w:r>
      <w:r w:rsidR="000A6A61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lainnya</w:t>
      </w:r>
      <w:r w:rsidR="004D52C6" w:rsidRPr="00C214B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Dalam proses</w:t>
      </w:r>
      <w:r w:rsidR="003E0910">
        <w:rPr>
          <w:rFonts w:ascii="Times New Roman" w:hAnsi="Times New Roman" w:cs="Times New Roman"/>
          <w:sz w:val="24"/>
          <w:szCs w:val="24"/>
        </w:rPr>
        <w:t xml:space="preserve"> 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1322BC" w:rsidRPr="00C214BF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selama ini di kelas pada umumnya masih didominasi oleh</w:t>
      </w:r>
      <w:r w:rsidR="003E0910">
        <w:rPr>
          <w:rFonts w:ascii="Times New Roman" w:hAnsi="Times New Roman" w:cs="Times New Roman"/>
          <w:sz w:val="24"/>
          <w:szCs w:val="24"/>
        </w:rPr>
        <w:t xml:space="preserve"> 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>peran guru sebagai pemberi informasi mengenai materi-materi pembelajaran,</w:t>
      </w:r>
      <w:r w:rsidR="003E0910">
        <w:rPr>
          <w:rFonts w:ascii="Times New Roman" w:hAnsi="Times New Roman" w:cs="Times New Roman"/>
          <w:sz w:val="24"/>
          <w:szCs w:val="24"/>
        </w:rPr>
        <w:t xml:space="preserve"> 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>sedangkan siswa masih kurang aktif karena terkesan siswa hanya mendengarkan</w:t>
      </w:r>
      <w:r w:rsidR="003E0910">
        <w:rPr>
          <w:rFonts w:ascii="Times New Roman" w:hAnsi="Times New Roman" w:cs="Times New Roman"/>
          <w:sz w:val="24"/>
          <w:szCs w:val="24"/>
        </w:rPr>
        <w:t xml:space="preserve"> 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>guru menjelaskan materi dan hanya mencatat hal-hal yang penting. Apalagi</w:t>
      </w:r>
      <w:r w:rsidR="003E0910">
        <w:rPr>
          <w:rFonts w:ascii="Times New Roman" w:hAnsi="Times New Roman" w:cs="Times New Roman"/>
          <w:sz w:val="24"/>
          <w:szCs w:val="24"/>
        </w:rPr>
        <w:t xml:space="preserve"> 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pelajaran </w:t>
      </w:r>
      <w:r w:rsidR="001322BC" w:rsidRPr="00C214BF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sangat membutuhkan keaktifan siswa dalam 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memahami </w:t>
      </w:r>
      <w:r w:rsidR="00A74EBA" w:rsidRPr="00C214BF">
        <w:rPr>
          <w:rFonts w:ascii="Times New Roman" w:hAnsi="Times New Roman" w:cs="Times New Roman"/>
          <w:sz w:val="24"/>
          <w:szCs w:val="24"/>
          <w:lang w:val="id-ID"/>
        </w:rPr>
        <w:t>konsep-konsep dasar</w:t>
      </w:r>
      <w:r w:rsidR="001322BC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Agama Islam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>.Oleh karena itu</w:t>
      </w:r>
      <w:r w:rsidR="003E0910">
        <w:rPr>
          <w:rFonts w:ascii="Times New Roman" w:hAnsi="Times New Roman" w:cs="Times New Roman"/>
          <w:sz w:val="24"/>
          <w:szCs w:val="24"/>
        </w:rPr>
        <w:t xml:space="preserve"> 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>penerapan metode pembelajaran yang tepat dapat menjadikan siswa lebih giat</w:t>
      </w:r>
      <w:r w:rsidR="003E0910">
        <w:rPr>
          <w:rFonts w:ascii="Times New Roman" w:hAnsi="Times New Roman" w:cs="Times New Roman"/>
          <w:sz w:val="24"/>
          <w:szCs w:val="24"/>
        </w:rPr>
        <w:t xml:space="preserve"> 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dalam belajar </w:t>
      </w:r>
      <w:r w:rsidR="001322BC" w:rsidRPr="00C214BF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="00DC31E4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yang pada gilirannya akan meningkatkan hasil belajar siswa</w:t>
      </w:r>
      <w:r w:rsidR="00523D28" w:rsidRPr="00C214B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51037" w:rsidRPr="00C214BF" w:rsidRDefault="00E87F88" w:rsidP="00F332CD">
      <w:pPr>
        <w:pStyle w:val="Default"/>
        <w:spacing w:line="480" w:lineRule="auto"/>
        <w:ind w:firstLine="720"/>
        <w:jc w:val="both"/>
        <w:rPr>
          <w:lang w:val="id-ID"/>
        </w:rPr>
      </w:pPr>
      <w:r w:rsidRPr="00C214BF">
        <w:rPr>
          <w:lang w:val="id-ID"/>
        </w:rPr>
        <w:t xml:space="preserve">Kurikulum Tingkat Satuan Pendidikan (KTSP) menuntut siswa untuk bersikap aktif, kreatif dan inovatif dalam menanggapi setiap pelajaran yang diajarkan. Keberhasilan proses kegiatan pembelajaran </w:t>
      </w:r>
      <w:r w:rsidR="00B63794" w:rsidRPr="00C214BF">
        <w:rPr>
          <w:lang w:val="id-ID"/>
        </w:rPr>
        <w:t>Pendidikan Agama Islam</w:t>
      </w:r>
      <w:r w:rsidRPr="00C214BF">
        <w:rPr>
          <w:lang w:val="id-ID"/>
        </w:rPr>
        <w:t xml:space="preserve"> dapat diukur dari keberhasilan siswa yang mengikuti kegiatan tersebut. Keberhasilan itu dapat dilihat dari tingkat pemahaman, penguasaan materi serta </w:t>
      </w:r>
      <w:r w:rsidR="00EF7364" w:rsidRPr="00C214BF">
        <w:rPr>
          <w:lang w:val="id-ID"/>
        </w:rPr>
        <w:t>Hasil Belajar</w:t>
      </w:r>
      <w:r w:rsidRPr="00C214BF">
        <w:rPr>
          <w:lang w:val="id-ID"/>
        </w:rPr>
        <w:t xml:space="preserve"> belajar siswa.</w:t>
      </w:r>
      <w:r w:rsidR="00E05834">
        <w:t xml:space="preserve"> </w:t>
      </w:r>
      <w:r w:rsidRPr="00C214BF">
        <w:rPr>
          <w:lang w:val="id-ID"/>
        </w:rPr>
        <w:t xml:space="preserve">Semakin tinggi pemahaman dan penguasaan materi serta </w:t>
      </w:r>
      <w:r w:rsidR="00EF7364" w:rsidRPr="00C214BF">
        <w:rPr>
          <w:lang w:val="id-ID"/>
        </w:rPr>
        <w:t>Hasil Belajar</w:t>
      </w:r>
      <w:r w:rsidRPr="00C214BF">
        <w:rPr>
          <w:lang w:val="id-ID"/>
        </w:rPr>
        <w:t xml:space="preserve"> belajar maka semakin tinggi pula tingkat keberhasilan pembelajaran.</w:t>
      </w:r>
      <w:r w:rsidR="00E05834">
        <w:t xml:space="preserve"> </w:t>
      </w:r>
      <w:r w:rsidR="00EF7364" w:rsidRPr="00C214BF">
        <w:rPr>
          <w:lang w:val="id-ID"/>
        </w:rPr>
        <w:t>Hasil Belajar</w:t>
      </w:r>
      <w:r w:rsidRPr="00C214BF">
        <w:rPr>
          <w:lang w:val="id-ID"/>
        </w:rPr>
        <w:t xml:space="preserve"> dan keaktifan belajar memiliki hubungan kesebandingan dengan peningkatan mutu pendidikan, yaitu apabila dikehendaki peningkatan </w:t>
      </w:r>
      <w:r w:rsidR="00EF7364" w:rsidRPr="00C214BF">
        <w:rPr>
          <w:lang w:val="id-ID"/>
        </w:rPr>
        <w:t>Hasil Belajar</w:t>
      </w:r>
      <w:r w:rsidRPr="00C214BF">
        <w:rPr>
          <w:lang w:val="id-ID"/>
        </w:rPr>
        <w:t xml:space="preserve"> belajar maka dibutuhkan keaktifan belajar yang lebih besar dalam pelaksanaan proses pembelajaran. Namun dalam kenyataannya dapat dilihat bahwa </w:t>
      </w:r>
      <w:r w:rsidR="00EF7364" w:rsidRPr="00C214BF">
        <w:rPr>
          <w:lang w:val="id-ID"/>
        </w:rPr>
        <w:t>Hasil Belajar</w:t>
      </w:r>
      <w:r w:rsidRPr="00C214BF">
        <w:rPr>
          <w:lang w:val="id-ID"/>
        </w:rPr>
        <w:t xml:space="preserve"> belajar </w:t>
      </w:r>
      <w:r w:rsidR="00EF7364" w:rsidRPr="00C214BF">
        <w:rPr>
          <w:lang w:val="id-ID"/>
        </w:rPr>
        <w:t>Pendidikan Agama Islam</w:t>
      </w:r>
      <w:r w:rsidRPr="00C214BF">
        <w:rPr>
          <w:lang w:val="id-ID"/>
        </w:rPr>
        <w:t xml:space="preserve"> yang dicapai siswa masih rendah.</w:t>
      </w:r>
    </w:p>
    <w:p w:rsidR="00B52BA1" w:rsidRPr="00C214BF" w:rsidRDefault="00B52BA1" w:rsidP="00277A1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Pola pembelajaran kooperatif dapat memberikan kesempatan kepada anak</w:t>
      </w:r>
      <w:r w:rsidR="00E0583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didik untuk bekerjasama dengan sesama siswa dalam menyelesaikan tugas-tugas.</w:t>
      </w:r>
      <w:r w:rsidR="00E05834">
        <w:rPr>
          <w:rFonts w:ascii="Times New Roman" w:hAnsi="Times New Roman" w:cs="Times New Roman"/>
          <w:sz w:val="24"/>
          <w:szCs w:val="24"/>
        </w:rPr>
        <w:t xml:space="preserve"> </w:t>
      </w:r>
      <w:r w:rsidR="00C65B66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kooperatif (</w:t>
      </w:r>
      <w:r w:rsidRPr="00C214BF">
        <w:rPr>
          <w:rFonts w:ascii="Times New Roman" w:hAnsi="Times New Roman" w:cs="Times New Roman"/>
          <w:i/>
          <w:iCs/>
          <w:sz w:val="24"/>
          <w:szCs w:val="24"/>
          <w:lang w:val="id-ID"/>
        </w:rPr>
        <w:t>Cooperatif Learning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F015A5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merupakan </w:t>
      </w:r>
      <w:r w:rsidR="00C40827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="00E0583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penggunaan kelompok kecil siswa untuk bekerjasama dalam memaksimalkan</w:t>
      </w:r>
      <w:r w:rsidR="00E0583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kondisi belajar dalam mencapai tujuan belajar. Pembelajaran kooperatif itu sendiri</w:t>
      </w:r>
      <w:r w:rsidR="00E0583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memiliki berbagai macam metode pembelajaran yang diharapkan mampu</w:t>
      </w:r>
      <w:r w:rsidR="00E0583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memperbaiki proses belajar mengajar khususnya dalam mata pelajaran </w:t>
      </w:r>
      <w:r w:rsidR="00177563" w:rsidRPr="00C214BF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0583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Salah satu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lastRenderedPageBreak/>
        <w:t>dari pola pembelajaran kooperatif yan</w:t>
      </w:r>
      <w:r w:rsidR="00FC447F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g akan diterapkan oleh peneliti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adalah model </w:t>
      </w:r>
      <w:r w:rsidRPr="00C214BF">
        <w:rPr>
          <w:rFonts w:ascii="Times New Roman" w:hAnsi="Times New Roman" w:cs="Times New Roman"/>
          <w:i/>
          <w:iCs/>
          <w:sz w:val="24"/>
          <w:szCs w:val="24"/>
          <w:lang w:val="id-ID"/>
        </w:rPr>
        <w:t>Two Stay Two Stray (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TSTS</w:t>
      </w:r>
      <w:r w:rsidRPr="00C214B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)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atau Dua Tinggal Dua Tamu.</w:t>
      </w:r>
    </w:p>
    <w:p w:rsidR="00851CB5" w:rsidRPr="00C214BF" w:rsidRDefault="0084158F" w:rsidP="00B52BA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Berdasarkan hasil observasi dan wawancara yang dilakukan kepada guru</w:t>
      </w:r>
      <w:r w:rsidR="00E0583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dan siswa di S</w:t>
      </w:r>
      <w:r w:rsidR="002B3E2E" w:rsidRPr="00C214BF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2B3E2E" w:rsidRPr="00C214BF">
        <w:rPr>
          <w:rFonts w:ascii="Times New Roman" w:hAnsi="Times New Roman" w:cs="Times New Roman"/>
          <w:sz w:val="24"/>
          <w:szCs w:val="24"/>
          <w:lang w:val="id-ID"/>
        </w:rPr>
        <w:t>05 Baruga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diperoleh bahwa selama ini guru yangmengajarkan mata pelajaran </w:t>
      </w:r>
      <w:r w:rsidR="00BE0F3F" w:rsidRPr="00C214BF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 w:rsidR="00BE0F3F" w:rsidRPr="00C214BF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3C48E7" w:rsidRPr="00C214B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jarang sekali menggunakan</w:t>
      </w:r>
      <w:r w:rsidR="00E0583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pendekatan kooperatif termasuk model </w:t>
      </w:r>
      <w:r w:rsidRPr="00C214BF">
        <w:rPr>
          <w:rFonts w:ascii="Times New Roman" w:hAnsi="Times New Roman" w:cs="Times New Roman"/>
          <w:i/>
          <w:iCs/>
          <w:sz w:val="24"/>
          <w:szCs w:val="24"/>
          <w:lang w:val="id-ID"/>
        </w:rPr>
        <w:t>Two Stay Two Stray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93428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masih menggunakan</w:t>
      </w:r>
      <w:r w:rsidR="00BB604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metode pembelajaran yang bersifat konvensional antara lain dengan</w:t>
      </w:r>
      <w:r w:rsidR="00BB604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menggunakan metode ceramah, tanya jawab, dan pemberian tugas. Beberapa</w:t>
      </w:r>
      <w:r w:rsidR="00BB604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siswa mengatakan bahwa guru masih mendominasi pembelajaran di kelas yang</w:t>
      </w:r>
      <w:r w:rsidR="00BB604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mana kesemuanya itu membuat siswa merasa jenuh dan kurang ada semangat atau</w:t>
      </w:r>
      <w:r w:rsidR="00BB604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ketertarikan untuk menyukai pelajaran </w:t>
      </w:r>
      <w:r w:rsidR="00BE0F3F" w:rsidRPr="00C214BF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. Tetapi bagaimanapun juga</w:t>
      </w:r>
      <w:r w:rsidR="00BB604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dalam metode pembelajaran tidak lepas dari penyampaian materi (ceramah) oleh</w:t>
      </w:r>
      <w:r w:rsidR="00BB6044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guru karena tanpa penjelasan dari guru, siswa tidak akan bisa memahami isipelajaran. Tetapi siswa yang pasif hanya menerima penjelasan, mendengarkan</w:t>
      </w:r>
      <w:r w:rsidR="00807FB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serta mencatat hal-hal penting yang disampaikan oleh guru. Sebagian dari mereka</w:t>
      </w:r>
      <w:r w:rsidR="00807FB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beranggapan bahwa pelajaran </w:t>
      </w:r>
      <w:r w:rsidR="00BE0F3F" w:rsidRPr="00C214BF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adalah pelajaran “menghafal</w:t>
      </w:r>
      <w:r w:rsidR="00807FBE">
        <w:rPr>
          <w:rFonts w:ascii="Times New Roman" w:hAnsi="Times New Roman" w:cs="Times New Roman"/>
          <w:sz w:val="24"/>
          <w:szCs w:val="24"/>
        </w:rPr>
        <w:t xml:space="preserve"> </w:t>
      </w:r>
      <w:r w:rsidR="00FC447F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Doa dan </w:t>
      </w:r>
      <w:r w:rsidR="00CF4027" w:rsidRPr="00C214BF">
        <w:rPr>
          <w:rFonts w:ascii="Times New Roman" w:hAnsi="Times New Roman" w:cs="Times New Roman"/>
          <w:sz w:val="24"/>
          <w:szCs w:val="24"/>
          <w:lang w:val="id-ID"/>
        </w:rPr>
        <w:t>Ayat Al Quran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” dan</w:t>
      </w:r>
      <w:r w:rsidR="00807FB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dirasa cukup sulit untuk bisa menguasai materi yang disampaikan oleh guru</w:t>
      </w:r>
      <w:r w:rsidR="00807FB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sehingga hanya siswa-siswa yang pintar yang tampak keaktifannya selama</w:t>
      </w:r>
      <w:r w:rsidR="00807FB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pembelajaran berlangsung.</w:t>
      </w:r>
    </w:p>
    <w:p w:rsidR="0084158F" w:rsidRPr="00C214BF" w:rsidRDefault="009C78E5" w:rsidP="00B52BA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Selain itu, hasil observasi juga menemukan bahwa hasil belajar siswa </w:t>
      </w:r>
      <w:r w:rsidR="007B4781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Pendidikan Agama Islam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belum</w:t>
      </w:r>
      <w:r w:rsidR="00873409" w:rsidRPr="00C214BF">
        <w:rPr>
          <w:rFonts w:ascii="Times New Roman" w:hAnsi="Times New Roman" w:cs="Times New Roman"/>
          <w:sz w:val="24"/>
          <w:szCs w:val="24"/>
          <w:lang w:val="id-ID"/>
        </w:rPr>
        <w:t>lah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memuaskan</w:t>
      </w:r>
      <w:r w:rsidR="00915696" w:rsidRPr="00C214BF">
        <w:rPr>
          <w:rFonts w:ascii="Times New Roman" w:hAnsi="Times New Roman" w:cs="Times New Roman"/>
          <w:sz w:val="24"/>
          <w:szCs w:val="24"/>
          <w:lang w:val="id-ID"/>
        </w:rPr>
        <w:t>, hal ini</w:t>
      </w:r>
      <w:r w:rsidR="000236B6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ditunjukkan</w:t>
      </w:r>
      <w:r w:rsidR="00915696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dengan rata-rata hasil ulangan harian I adalah 73,35 </w:t>
      </w:r>
      <w:r w:rsidR="00E53477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atau terdapat 20 dari 27 siswa mendapatkan nilai dibawah KKM 75, </w:t>
      </w:r>
      <w:r w:rsidR="00915696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804274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rata-rata </w:t>
      </w:r>
      <w:r w:rsidR="00677AE7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915696" w:rsidRPr="00C214BF">
        <w:rPr>
          <w:rFonts w:ascii="Times New Roman" w:hAnsi="Times New Roman" w:cs="Times New Roman"/>
          <w:sz w:val="24"/>
          <w:szCs w:val="24"/>
          <w:lang w:val="id-ID"/>
        </w:rPr>
        <w:t>ulangan harian II adalah 72,65</w:t>
      </w:r>
      <w:r w:rsidR="003E6409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atau terdapat 18 dari 27 siswa mendapatkan nilai dibawah KKM 75.</w:t>
      </w:r>
      <w:r w:rsidR="00852C65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Hal ini menunjukkan bahwa </w:t>
      </w:r>
      <w:r w:rsidR="00852C65" w:rsidRPr="00C214BF">
        <w:rPr>
          <w:rFonts w:ascii="Times New Roman" w:hAnsi="Times New Roman" w:cs="Times New Roman"/>
          <w:sz w:val="24"/>
          <w:szCs w:val="24"/>
          <w:lang w:val="id-ID"/>
        </w:rPr>
        <w:lastRenderedPageBreak/>
        <w:t>tidak semua materi yang disampaikan guru dapat diserap dan dipahami oleh siswa</w:t>
      </w:r>
      <w:r w:rsidR="00166853" w:rsidRPr="00C214BF">
        <w:rPr>
          <w:rFonts w:ascii="Times New Roman" w:hAnsi="Times New Roman" w:cs="Times New Roman"/>
          <w:sz w:val="24"/>
          <w:szCs w:val="24"/>
          <w:lang w:val="id-ID"/>
        </w:rPr>
        <w:t>. Guru PAI di kelas tersebut menjelaskan bahwa soal-soal yang diberikan pada ulangan harian sudah pernah dijelaskan pada pembelajaran di kelas</w:t>
      </w:r>
      <w:r w:rsidR="000A71FE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dan diajarkan dengan selang waktu yang belum begitu lama</w:t>
      </w:r>
      <w:r w:rsidR="0013747E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42B8E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Hal ini mengindikasikan bahwa materi yang diajarkan guru </w:t>
      </w:r>
      <w:r w:rsidR="00EC7632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belum </w:t>
      </w:r>
      <w:r w:rsidR="00E42B8E" w:rsidRPr="00C214BF">
        <w:rPr>
          <w:rFonts w:ascii="Times New Roman" w:hAnsi="Times New Roman" w:cs="Times New Roman"/>
          <w:sz w:val="24"/>
          <w:szCs w:val="24"/>
          <w:lang w:val="id-ID"/>
        </w:rPr>
        <w:t>sepenuhnya dipahami oleh siswa</w:t>
      </w:r>
      <w:r w:rsidR="00EC7632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50FD9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siswa masih kesulitan dalam </w:t>
      </w:r>
      <w:r w:rsidR="00CC1B0E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menguasai </w:t>
      </w:r>
      <w:r w:rsidR="00650FD9" w:rsidRPr="00C214BF">
        <w:rPr>
          <w:rFonts w:ascii="Times New Roman" w:hAnsi="Times New Roman" w:cs="Times New Roman"/>
          <w:sz w:val="24"/>
          <w:szCs w:val="24"/>
          <w:lang w:val="id-ID"/>
        </w:rPr>
        <w:t>materi yang disampaikan guru sehingga berakibat pada hasil belajar yang belum memuaskan.</w:t>
      </w:r>
      <w:r w:rsidR="00816607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Pembelajaran yang disajikan guru belum member</w:t>
      </w:r>
      <w:r w:rsidR="00671720" w:rsidRPr="00C214B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816607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kesempatan kepada siswa untuk aktif dalam pembelajaran</w:t>
      </w:r>
      <w:r w:rsidR="002A135C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, guru belum mampu memilih dan menerapkan suatu model pembelajaran </w:t>
      </w:r>
      <w:r w:rsidR="00C20DC6" w:rsidRPr="00C214BF">
        <w:rPr>
          <w:rFonts w:ascii="Times New Roman" w:hAnsi="Times New Roman" w:cs="Times New Roman"/>
          <w:sz w:val="24"/>
          <w:szCs w:val="24"/>
          <w:lang w:val="id-ID"/>
        </w:rPr>
        <w:t>yang menyenangkan dan merangsang siswa untuk selalu aktif belajar,</w:t>
      </w:r>
      <w:r w:rsidR="00C62519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bertanya, dan menjawab soal.</w:t>
      </w:r>
    </w:p>
    <w:p w:rsidR="001906F4" w:rsidRPr="00C214BF" w:rsidRDefault="00636107" w:rsidP="00A165A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Menyikapi permasalahan yang berkaitan dengan kondisi kegiatan pembelajaran di kelas, dan upaya meningkatkan</w:t>
      </w:r>
      <w:r w:rsidR="00807FB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kembali</w:t>
      </w:r>
      <w:r w:rsidR="00516124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Hasil Belajar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siswa, maka perlu upaya perbaikan dan inovasi dalam proses pembelajaran. Salah satu upaya pembenahan dalam rangka </w:t>
      </w:r>
      <w:r w:rsidR="00320EA4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menciptakan suasana pembelajaran yang tidak membosankan dan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meningkatkan </w:t>
      </w:r>
      <w:r w:rsidR="00753351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siswa difokuskan pada pemberian kesempatan siswa untuk membangun pengetahuannya secara aktif, artinya pengetahuan ditemukan, dibentuk, dan dikembangkan oleh siswa sendiri baik secara individu maupun kelompok dengan menggunakan</w:t>
      </w:r>
      <w:r w:rsidR="000C2912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model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pembelajaran </w:t>
      </w:r>
      <w:r w:rsidR="000C2912" w:rsidRPr="00C214BF">
        <w:rPr>
          <w:rFonts w:ascii="Times New Roman" w:hAnsi="Times New Roman" w:cs="Times New Roman"/>
          <w:i/>
          <w:sz w:val="24"/>
          <w:szCs w:val="24"/>
          <w:lang w:val="id-ID"/>
        </w:rPr>
        <w:t>Two Stay Two Stray</w:t>
      </w:r>
      <w:r w:rsidR="0072545D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D5000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="00030E14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6724F9" w:rsidRPr="00C214BF">
        <w:rPr>
          <w:rFonts w:ascii="Times New Roman" w:hAnsi="Times New Roman" w:cs="Times New Roman"/>
          <w:i/>
          <w:sz w:val="24"/>
          <w:szCs w:val="24"/>
          <w:lang w:val="id-ID"/>
        </w:rPr>
        <w:t>Two Stay Two S</w:t>
      </w:r>
      <w:r w:rsidR="00030E14" w:rsidRPr="00C214BF">
        <w:rPr>
          <w:rFonts w:ascii="Times New Roman" w:hAnsi="Times New Roman" w:cs="Times New Roman"/>
          <w:i/>
          <w:sz w:val="24"/>
          <w:szCs w:val="24"/>
          <w:lang w:val="id-ID"/>
        </w:rPr>
        <w:t>tray</w:t>
      </w:r>
      <w:r w:rsidR="00030E14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(TS-TS) adalah </w:t>
      </w:r>
      <w:r w:rsidR="00D81087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="00030E14" w:rsidRPr="00C214BF">
        <w:rPr>
          <w:rFonts w:ascii="Times New Roman" w:hAnsi="Times New Roman" w:cs="Times New Roman"/>
          <w:sz w:val="24"/>
          <w:szCs w:val="24"/>
          <w:lang w:val="id-ID"/>
        </w:rPr>
        <w:t>pembelajaran kooperatif yang memberikan kesempatan kepada kelompok untuk membagikan hasil dan informasi ke kelompok lain. Pembelajaran ini melibatkan seluruh pihak baik guru maupun siswanya</w:t>
      </w:r>
      <w:r w:rsidR="001906F4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.Model Pembelajaran </w:t>
      </w:r>
      <w:r w:rsidR="001906F4" w:rsidRPr="00C214BF">
        <w:rPr>
          <w:rFonts w:ascii="Times New Roman" w:hAnsi="Times New Roman" w:cs="Times New Roman"/>
          <w:i/>
          <w:sz w:val="24"/>
          <w:szCs w:val="24"/>
          <w:lang w:val="id-ID"/>
        </w:rPr>
        <w:t xml:space="preserve">Two Stay Two Stray </w:t>
      </w:r>
      <w:r w:rsidR="001906F4" w:rsidRPr="00C214BF">
        <w:rPr>
          <w:rFonts w:ascii="Times New Roman" w:hAnsi="Times New Roman" w:cs="Times New Roman"/>
          <w:sz w:val="24"/>
          <w:szCs w:val="24"/>
          <w:lang w:val="id-ID"/>
        </w:rPr>
        <w:t>dapat dijadikan alternati</w:t>
      </w:r>
      <w:r w:rsidR="0075039A" w:rsidRPr="00C214BF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1906F4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model pembelajaran yang bisa membantu menciptakan suasana belajar yang efektif dan dapat memberikan </w:t>
      </w:r>
      <w:r w:rsidR="00107192" w:rsidRPr="00C214BF">
        <w:rPr>
          <w:rFonts w:ascii="Times New Roman" w:hAnsi="Times New Roman" w:cs="Times New Roman"/>
          <w:sz w:val="24"/>
          <w:szCs w:val="24"/>
          <w:lang w:val="id-ID"/>
        </w:rPr>
        <w:lastRenderedPageBreak/>
        <w:t>kesempatan</w:t>
      </w:r>
      <w:r w:rsidR="00807FBE">
        <w:rPr>
          <w:rFonts w:ascii="Times New Roman" w:hAnsi="Times New Roman" w:cs="Times New Roman"/>
          <w:sz w:val="24"/>
          <w:szCs w:val="24"/>
        </w:rPr>
        <w:t xml:space="preserve"> </w:t>
      </w:r>
      <w:r w:rsidR="001906F4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kepada siswa untuk lebih aktif bekerja </w:t>
      </w:r>
      <w:r w:rsidR="006E2E24" w:rsidRPr="00C214BF">
        <w:rPr>
          <w:rFonts w:ascii="Times New Roman" w:hAnsi="Times New Roman" w:cs="Times New Roman"/>
          <w:sz w:val="24"/>
          <w:szCs w:val="24"/>
          <w:lang w:val="id-ID"/>
        </w:rPr>
        <w:t>sama</w:t>
      </w:r>
      <w:r w:rsidR="00807FBE">
        <w:rPr>
          <w:rFonts w:ascii="Times New Roman" w:hAnsi="Times New Roman" w:cs="Times New Roman"/>
          <w:sz w:val="24"/>
          <w:szCs w:val="24"/>
        </w:rPr>
        <w:t xml:space="preserve"> </w:t>
      </w:r>
      <w:r w:rsidR="001906F4" w:rsidRPr="00C214BF">
        <w:rPr>
          <w:rFonts w:ascii="Times New Roman" w:hAnsi="Times New Roman" w:cs="Times New Roman"/>
          <w:sz w:val="24"/>
          <w:szCs w:val="24"/>
          <w:lang w:val="id-ID"/>
        </w:rPr>
        <w:t>dengan teman selain mendengar penjelasan dari guru saja</w:t>
      </w:r>
      <w:r w:rsidR="00E30F06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, sehingga dengan penerapan Model Pembelajaran </w:t>
      </w:r>
      <w:r w:rsidR="00E30F06" w:rsidRPr="00C214BF">
        <w:rPr>
          <w:rFonts w:ascii="Times New Roman" w:hAnsi="Times New Roman" w:cs="Times New Roman"/>
          <w:i/>
          <w:sz w:val="24"/>
          <w:szCs w:val="24"/>
          <w:lang w:val="id-ID"/>
        </w:rPr>
        <w:t xml:space="preserve">Two Stay Two Stray </w:t>
      </w:r>
      <w:r w:rsidR="008B6031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diharapkan </w:t>
      </w:r>
      <w:r w:rsidR="00E30F06" w:rsidRPr="00C214BF">
        <w:rPr>
          <w:rFonts w:ascii="Times New Roman" w:hAnsi="Times New Roman" w:cs="Times New Roman"/>
          <w:sz w:val="24"/>
          <w:szCs w:val="24"/>
          <w:lang w:val="id-ID"/>
        </w:rPr>
        <w:t>dapat meningkatkan hasil belajar siswa.</w:t>
      </w:r>
    </w:p>
    <w:p w:rsidR="00916A77" w:rsidRPr="00C214BF" w:rsidRDefault="00916A77" w:rsidP="00D76B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Berdasarkan hal tersebut di atas, maka peneliti memandang perlu untuk melakukan penelitian dengan judul: “</w:t>
      </w:r>
      <w:r w:rsidR="00BC4B65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MENINGKATKAN HASIL BELAJAR PENDIDIKAN AGAMA ISLAM MELALUI MODEL PEMBELAJARAN </w:t>
      </w:r>
      <w:r w:rsidR="00BC4B65" w:rsidRPr="00C214BF">
        <w:rPr>
          <w:rFonts w:ascii="Times New Roman" w:hAnsi="Times New Roman" w:cs="Times New Roman"/>
          <w:i/>
          <w:sz w:val="24"/>
          <w:szCs w:val="24"/>
          <w:lang w:val="id-ID"/>
        </w:rPr>
        <w:t xml:space="preserve">TWO STAY TWO STRAY </w:t>
      </w:r>
      <w:r w:rsidR="00BC4B65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PADA SISWA KELAS </w:t>
      </w:r>
      <w:r w:rsidR="003C48E7" w:rsidRPr="00C214BF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="00BC4B65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SDN 05 BARUGA KOTA KENDARI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916A77" w:rsidRPr="00C214BF" w:rsidRDefault="00916A77" w:rsidP="00F332C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2EA7" w:rsidRPr="00C214BF" w:rsidRDefault="004D3EA0" w:rsidP="00F332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b/>
          <w:bCs/>
          <w:sz w:val="24"/>
          <w:szCs w:val="24"/>
          <w:lang w:val="id-ID"/>
        </w:rPr>
        <w:t>Identifikasi Masalah</w:t>
      </w:r>
    </w:p>
    <w:p w:rsidR="00316B76" w:rsidRPr="00C214BF" w:rsidRDefault="00316B76" w:rsidP="00F332C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Berdasarkan uraian </w:t>
      </w:r>
      <w:r w:rsidR="00B6289D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pada latar belakang, maka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dapat diidentifikasi berbagai masalah dalam pembelajaran</w:t>
      </w:r>
      <w:r w:rsidR="00AA6DFB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Pendidikan Agama Islam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, antara lain:</w:t>
      </w:r>
    </w:p>
    <w:p w:rsidR="00E62854" w:rsidRPr="00C214BF" w:rsidRDefault="00E62854" w:rsidP="00F332C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 w:rsidR="000F1597">
        <w:rPr>
          <w:rFonts w:ascii="Times New Roman" w:hAnsi="Times New Roman" w:cs="Times New Roman"/>
          <w:sz w:val="24"/>
          <w:szCs w:val="24"/>
        </w:rPr>
        <w:t>Pendidikan Agama Islam</w:t>
      </w:r>
      <w:r w:rsidR="00807FBE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yang ada belum optimal menciptakan situasi yang melibatkan siswa untuk aktif dalam proses pembelajaran</w:t>
      </w:r>
    </w:p>
    <w:p w:rsidR="00E62854" w:rsidRPr="00C214BF" w:rsidRDefault="00E62854" w:rsidP="00F332C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Rendahnya </w:t>
      </w:r>
      <w:r w:rsidR="00EE1E6B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keaktifan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dan minat siswa pada mata pelajaran</w:t>
      </w:r>
      <w:r w:rsidR="00D900AB">
        <w:rPr>
          <w:rFonts w:ascii="Times New Roman" w:hAnsi="Times New Roman" w:cs="Times New Roman"/>
          <w:sz w:val="24"/>
          <w:szCs w:val="24"/>
        </w:rPr>
        <w:t xml:space="preserve"> </w:t>
      </w:r>
      <w:r w:rsidR="00F0040A">
        <w:rPr>
          <w:rFonts w:ascii="Times New Roman" w:hAnsi="Times New Roman" w:cs="Times New Roman"/>
          <w:sz w:val="24"/>
          <w:szCs w:val="24"/>
        </w:rPr>
        <w:t>Pendidikan Agama Islam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62854" w:rsidRPr="00C214BF" w:rsidRDefault="00F404D8" w:rsidP="00F332C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 w:rsidR="00B336E6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Pendidikan Agama Islam </w:t>
      </w:r>
      <w:r w:rsidR="00E62854" w:rsidRPr="00C214BF">
        <w:rPr>
          <w:rFonts w:ascii="Times New Roman" w:hAnsi="Times New Roman" w:cs="Times New Roman"/>
          <w:sz w:val="24"/>
          <w:szCs w:val="24"/>
          <w:lang w:val="id-ID"/>
        </w:rPr>
        <w:t>siswa yang masih rendah</w:t>
      </w:r>
    </w:p>
    <w:p w:rsidR="00E62854" w:rsidRPr="00C214BF" w:rsidRDefault="00E62854" w:rsidP="00F332C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Belum terlihatnya siswa yang bekerja kelompok dan berdiskusi.</w:t>
      </w:r>
    </w:p>
    <w:p w:rsidR="00E62854" w:rsidRPr="00C214BF" w:rsidRDefault="00E62854" w:rsidP="00F332CD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Guru belum mampu menciptakan suasana pembelajaran yang menarik dan menyenangkan.</w:t>
      </w:r>
    </w:p>
    <w:p w:rsidR="00C31F02" w:rsidRDefault="00C31F02">
      <w:pPr>
        <w:rPr>
          <w:rFonts w:ascii="Times New Roman" w:hAnsi="Times New Roman" w:cs="Times New Roman"/>
          <w:b/>
          <w:bCs/>
          <w:sz w:val="1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14"/>
          <w:szCs w:val="24"/>
          <w:lang w:val="id-ID"/>
        </w:rPr>
        <w:br w:type="page"/>
      </w:r>
    </w:p>
    <w:p w:rsidR="00316B76" w:rsidRPr="00D917EC" w:rsidRDefault="00316B76" w:rsidP="00F332C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"/>
          <w:szCs w:val="24"/>
          <w:lang w:val="id-ID"/>
        </w:rPr>
      </w:pPr>
    </w:p>
    <w:p w:rsidR="0031367B" w:rsidRPr="00C214BF" w:rsidRDefault="00E54A53" w:rsidP="00F332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b/>
          <w:bCs/>
          <w:sz w:val="24"/>
          <w:szCs w:val="24"/>
          <w:lang w:val="id-ID"/>
        </w:rPr>
        <w:t>R</w:t>
      </w:r>
      <w:r w:rsidR="0031367B" w:rsidRPr="00C214BF">
        <w:rPr>
          <w:rFonts w:ascii="Times New Roman" w:hAnsi="Times New Roman" w:cs="Times New Roman"/>
          <w:b/>
          <w:bCs/>
          <w:sz w:val="24"/>
          <w:szCs w:val="24"/>
          <w:lang w:val="id-ID"/>
        </w:rPr>
        <w:t>umusan Masalah</w:t>
      </w:r>
    </w:p>
    <w:p w:rsidR="0031367B" w:rsidRPr="00C214BF" w:rsidRDefault="0031367B" w:rsidP="00F332C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Setelah membatasi masalah dalam penelitian ini, penulis</w:t>
      </w:r>
      <w:r w:rsidR="00D900A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memutuskan masalah sebagai berikut:</w:t>
      </w:r>
      <w:r w:rsidR="00211872" w:rsidRPr="00C214BF">
        <w:rPr>
          <w:rFonts w:ascii="Times New Roman" w:hAnsi="Times New Roman" w:cs="Times New Roman"/>
          <w:b/>
          <w:i/>
          <w:sz w:val="24"/>
          <w:szCs w:val="24"/>
          <w:lang w:val="id-ID"/>
        </w:rPr>
        <w:t>“</w:t>
      </w:r>
      <w:r w:rsidR="009C3D53" w:rsidRPr="00C214BF">
        <w:rPr>
          <w:rFonts w:ascii="Times New Roman" w:hAnsi="Times New Roman" w:cs="Times New Roman"/>
          <w:b/>
          <w:i/>
          <w:sz w:val="24"/>
          <w:szCs w:val="24"/>
          <w:lang w:val="id-ID"/>
        </w:rPr>
        <w:t>Apakah Penggunaan Model Pembelajaran TWO STAY TWO STRAY pada Mata Pelajaran Pendidikan Agama Islam dapat meningkatkan Hasil Belajar Siswa Pada siswa Kelas V</w:t>
      </w:r>
      <w:r w:rsidR="005756C6" w:rsidRPr="00C214BF">
        <w:rPr>
          <w:rFonts w:ascii="Times New Roman" w:hAnsi="Times New Roman" w:cs="Times New Roman"/>
          <w:b/>
          <w:i/>
          <w:sz w:val="24"/>
          <w:szCs w:val="24"/>
          <w:lang w:val="id-ID"/>
        </w:rPr>
        <w:t>I</w:t>
      </w:r>
      <w:r w:rsidR="009C3D53" w:rsidRPr="00C214B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SDN 05 Baruga?”</w:t>
      </w:r>
    </w:p>
    <w:p w:rsidR="006B687F" w:rsidRPr="00C214BF" w:rsidRDefault="006B687F" w:rsidP="00F332C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16"/>
          <w:szCs w:val="24"/>
          <w:lang w:val="id-ID"/>
        </w:rPr>
      </w:pPr>
    </w:p>
    <w:p w:rsidR="00AA71E4" w:rsidRPr="00C214BF" w:rsidRDefault="00AA71E4" w:rsidP="00F332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b/>
          <w:sz w:val="24"/>
          <w:szCs w:val="24"/>
          <w:lang w:val="id-ID"/>
        </w:rPr>
        <w:t>Hipotesis Tindakan</w:t>
      </w:r>
    </w:p>
    <w:p w:rsidR="00AA71E4" w:rsidRPr="00C214BF" w:rsidRDefault="00AA71E4" w:rsidP="00F332C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Berdasarkan gambaran rumusan masalah penelitian di atas, maka hipotesis tindakan penelitian ini adalah: </w:t>
      </w:r>
      <w:r w:rsidR="005E2E4A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Penggunaan Model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5E2E4A" w:rsidRPr="00C214BF">
        <w:rPr>
          <w:rFonts w:ascii="Times New Roman" w:hAnsi="Times New Roman" w:cs="Times New Roman"/>
          <w:i/>
          <w:sz w:val="24"/>
          <w:szCs w:val="24"/>
          <w:lang w:val="id-ID"/>
        </w:rPr>
        <w:t xml:space="preserve">TWO STAY TWO STRAY </w:t>
      </w:r>
      <w:r w:rsidR="005E2E4A" w:rsidRPr="00C214BF">
        <w:rPr>
          <w:rFonts w:ascii="Times New Roman" w:hAnsi="Times New Roman" w:cs="Times New Roman"/>
          <w:sz w:val="24"/>
          <w:szCs w:val="24"/>
          <w:lang w:val="id-ID"/>
        </w:rPr>
        <w:t>pada Mata Pelajaran Pendidikan Agama Islam dapat meningkatkan Hasil Belajar Siswa Pada siswa Kelas V</w:t>
      </w:r>
      <w:r w:rsidR="005756C6" w:rsidRPr="00C214B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E2E4A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SDN 05 Baruga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</w:p>
    <w:p w:rsidR="00B4187C" w:rsidRPr="00C214BF" w:rsidRDefault="00B4187C" w:rsidP="00F332C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"/>
          <w:szCs w:val="24"/>
          <w:lang w:val="id-ID"/>
        </w:rPr>
      </w:pPr>
    </w:p>
    <w:p w:rsidR="0031367B" w:rsidRPr="00C214BF" w:rsidRDefault="0031367B" w:rsidP="00F332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b/>
          <w:bCs/>
          <w:sz w:val="24"/>
          <w:szCs w:val="24"/>
          <w:lang w:val="id-ID"/>
        </w:rPr>
        <w:t>Tujuan Penelitian</w:t>
      </w:r>
    </w:p>
    <w:p w:rsidR="0084441C" w:rsidRDefault="00E71512" w:rsidP="00FD5A3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4BF">
        <w:rPr>
          <w:rFonts w:ascii="Times New Roman" w:hAnsi="Times New Roman" w:cs="Times New Roman"/>
          <w:bCs/>
          <w:sz w:val="24"/>
          <w:szCs w:val="24"/>
          <w:lang w:val="id-ID"/>
        </w:rPr>
        <w:t>Adapun tujuan penelitian ini adalah</w:t>
      </w:r>
      <w:r w:rsidR="00650A43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C17615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ntuk mengetahui </w:t>
      </w:r>
      <w:r w:rsidR="0084441C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apakah melalui </w:t>
      </w:r>
      <w:r w:rsidR="0002676D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penerapan model pembelajaran </w:t>
      </w:r>
      <w:r w:rsidR="0002676D" w:rsidRPr="00C214BF">
        <w:rPr>
          <w:rFonts w:ascii="Times New Roman" w:hAnsi="Times New Roman" w:cs="Times New Roman"/>
          <w:i/>
          <w:sz w:val="24"/>
          <w:szCs w:val="24"/>
          <w:lang w:val="id-ID"/>
        </w:rPr>
        <w:t>Two Stay Two Stray</w:t>
      </w:r>
      <w:r w:rsidR="00ED3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41C" w:rsidRPr="00C214BF">
        <w:rPr>
          <w:rFonts w:ascii="Times New Roman" w:hAnsi="Times New Roman" w:cs="Times New Roman"/>
          <w:sz w:val="24"/>
          <w:szCs w:val="24"/>
          <w:lang w:val="id-ID"/>
        </w:rPr>
        <w:t>dapat meningkatkan Hasil Belajar Siswa</w:t>
      </w:r>
      <w:r w:rsidR="00496B22">
        <w:rPr>
          <w:rFonts w:ascii="Times New Roman" w:hAnsi="Times New Roman" w:cs="Times New Roman"/>
          <w:sz w:val="24"/>
          <w:szCs w:val="24"/>
        </w:rPr>
        <w:t xml:space="preserve"> </w:t>
      </w:r>
      <w:r w:rsidR="00E777EF">
        <w:rPr>
          <w:rFonts w:ascii="Times New Roman" w:hAnsi="Times New Roman" w:cs="Times New Roman"/>
          <w:sz w:val="24"/>
          <w:szCs w:val="24"/>
        </w:rPr>
        <w:t>pada</w:t>
      </w:r>
      <w:r w:rsidR="00496B22">
        <w:rPr>
          <w:rFonts w:ascii="Times New Roman" w:hAnsi="Times New Roman" w:cs="Times New Roman"/>
          <w:sz w:val="24"/>
          <w:szCs w:val="24"/>
        </w:rPr>
        <w:t xml:space="preserve"> </w:t>
      </w:r>
      <w:r w:rsidR="00E777EF">
        <w:rPr>
          <w:rFonts w:ascii="Times New Roman" w:hAnsi="Times New Roman" w:cs="Times New Roman"/>
          <w:sz w:val="24"/>
          <w:szCs w:val="24"/>
        </w:rPr>
        <w:t>mata</w:t>
      </w:r>
      <w:r w:rsidR="00496B22">
        <w:rPr>
          <w:rFonts w:ascii="Times New Roman" w:hAnsi="Times New Roman" w:cs="Times New Roman"/>
          <w:sz w:val="24"/>
          <w:szCs w:val="24"/>
        </w:rPr>
        <w:t xml:space="preserve"> </w:t>
      </w:r>
      <w:r w:rsidR="00E777EF">
        <w:rPr>
          <w:rFonts w:ascii="Times New Roman" w:hAnsi="Times New Roman" w:cs="Times New Roman"/>
          <w:sz w:val="24"/>
          <w:szCs w:val="24"/>
        </w:rPr>
        <w:t>pelajaran</w:t>
      </w:r>
      <w:r w:rsidR="00496B22">
        <w:rPr>
          <w:rFonts w:ascii="Times New Roman" w:hAnsi="Times New Roman" w:cs="Times New Roman"/>
          <w:sz w:val="24"/>
          <w:szCs w:val="24"/>
        </w:rPr>
        <w:t xml:space="preserve"> </w:t>
      </w:r>
      <w:r w:rsidR="00E777EF">
        <w:rPr>
          <w:rFonts w:ascii="Times New Roman" w:hAnsi="Times New Roman" w:cs="Times New Roman"/>
          <w:sz w:val="24"/>
          <w:szCs w:val="24"/>
        </w:rPr>
        <w:t>Pendidikan Agama Islam</w:t>
      </w:r>
      <w:r w:rsidR="0002676D" w:rsidRPr="00C214B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80CED" w:rsidRPr="00080CED" w:rsidRDefault="00080CED" w:rsidP="00FD5A3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18"/>
          <w:szCs w:val="24"/>
        </w:rPr>
      </w:pPr>
    </w:p>
    <w:p w:rsidR="005953EB" w:rsidRPr="00C214BF" w:rsidRDefault="005953EB" w:rsidP="00F332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b/>
          <w:bCs/>
          <w:sz w:val="24"/>
          <w:szCs w:val="24"/>
          <w:lang w:val="id-ID"/>
        </w:rPr>
        <w:t>Manfaat Penelitian</w:t>
      </w:r>
    </w:p>
    <w:p w:rsidR="005953EB" w:rsidRPr="00C214BF" w:rsidRDefault="005953EB" w:rsidP="00F332C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Hasil yang diharapkan dari pelaksanaan penelitian ini dapat</w:t>
      </w:r>
      <w:r w:rsidR="00E5226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dimanfaatkan sebagai alat untuk pengembangan kurikulum, pengembangan</w:t>
      </w:r>
      <w:r w:rsidR="00E5226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sekolah, pengembangan kualitas mengajar serta memperbaiki pelaksanaan</w:t>
      </w:r>
      <w:r w:rsidR="00E5226B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pembelajaran.</w:t>
      </w:r>
    </w:p>
    <w:p w:rsidR="005953EB" w:rsidRPr="00C214BF" w:rsidRDefault="005953EB" w:rsidP="00F332C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Manfaat yang lebih rinci adalah sebagai berikut.</w:t>
      </w:r>
    </w:p>
    <w:p w:rsidR="005953EB" w:rsidRPr="00C214BF" w:rsidRDefault="005953EB" w:rsidP="00F332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lastRenderedPageBreak/>
        <w:t>Bagi siswa, dapat menumbuh kembangkan potensi siswa dan</w:t>
      </w:r>
      <w:r w:rsidR="00D851E3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meningkatkan hasil belajar pada </w:t>
      </w:r>
      <w:r w:rsidR="0022184D" w:rsidRPr="00C214BF">
        <w:rPr>
          <w:rFonts w:ascii="Times New Roman" w:hAnsi="Times New Roman" w:cs="Times New Roman"/>
          <w:sz w:val="24"/>
          <w:szCs w:val="24"/>
          <w:lang w:val="id-ID"/>
        </w:rPr>
        <w:t>mata Pelajaran Pendidikan Agama Islam</w:t>
      </w:r>
    </w:p>
    <w:p w:rsidR="005953EB" w:rsidRPr="00C214BF" w:rsidRDefault="005953EB" w:rsidP="00F332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Bagi guru, dapat memperbaiki kinerja guru, meningkatkan sistim</w:t>
      </w:r>
      <w:r w:rsidR="008F3CC1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pembelajaran serta menawarkan cara dan prosedur baru untuk</w:t>
      </w:r>
      <w:r w:rsidR="008F3CC1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memperbaiki dan meningkatkan profesionalisme dalam proses</w:t>
      </w:r>
      <w:r w:rsidR="008F3CC1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pembelajaran.</w:t>
      </w:r>
    </w:p>
    <w:p w:rsidR="005953EB" w:rsidRPr="00C214BF" w:rsidRDefault="005953EB" w:rsidP="00F332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Bagi</w:t>
      </w:r>
      <w:r w:rsidR="0038071D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SDN</w:t>
      </w:r>
      <w:r w:rsidR="009E1763">
        <w:rPr>
          <w:rFonts w:ascii="Times New Roman" w:hAnsi="Times New Roman" w:cs="Times New Roman"/>
          <w:sz w:val="24"/>
          <w:szCs w:val="24"/>
        </w:rPr>
        <w:t>egeri</w:t>
      </w:r>
      <w:bookmarkStart w:id="0" w:name="_GoBack"/>
      <w:bookmarkEnd w:id="0"/>
      <w:r w:rsidR="0038071D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05 Baruga Kota Kendari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5953EB" w:rsidRPr="00C214BF" w:rsidRDefault="005953EB" w:rsidP="00F332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Memperbaiki dan menyempurnakan pola pendidikan dan pola</w:t>
      </w:r>
      <w:r w:rsidR="008F3CC1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pembelajaran yang kurang berhasil.</w:t>
      </w:r>
    </w:p>
    <w:p w:rsidR="0031367B" w:rsidRPr="00C214BF" w:rsidRDefault="005953EB" w:rsidP="00F332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sz w:val="24"/>
          <w:szCs w:val="24"/>
          <w:lang w:val="id-ID"/>
        </w:rPr>
        <w:t>Hasil penelitian ini diharapkan mampu memberi sumbangan yang</w:t>
      </w:r>
      <w:r w:rsidR="008F3CC1">
        <w:rPr>
          <w:rFonts w:ascii="Times New Roman" w:hAnsi="Times New Roman" w:cs="Times New Roman"/>
          <w:sz w:val="24"/>
          <w:szCs w:val="24"/>
        </w:rPr>
        <w:t xml:space="preserve"> 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>berarti dalam rangka memberikan pelayanan pada masyarakat</w:t>
      </w:r>
      <w:r w:rsidR="0031367B" w:rsidRPr="00C214B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B4C93" w:rsidRPr="00811F9F" w:rsidRDefault="004B4C93" w:rsidP="00F332C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24"/>
          <w:lang w:val="id-ID"/>
        </w:rPr>
      </w:pPr>
    </w:p>
    <w:p w:rsidR="0075593E" w:rsidRPr="00C214BF" w:rsidRDefault="0075593E" w:rsidP="00F332C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G . Definisi Op</w:t>
      </w:r>
      <w:r w:rsidR="004B4C93" w:rsidRPr="00C214BF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e</w:t>
      </w:r>
      <w:r w:rsidRPr="00C214BF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rasional</w:t>
      </w:r>
    </w:p>
    <w:p w:rsidR="0075593E" w:rsidRPr="00C214BF" w:rsidRDefault="0075593E" w:rsidP="00F332C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color w:val="000000"/>
          <w:sz w:val="24"/>
          <w:szCs w:val="24"/>
          <w:lang w:val="id-ID"/>
        </w:rPr>
        <w:t>Definisi Op</w:t>
      </w:r>
      <w:r w:rsidR="000D341F" w:rsidRPr="00C214BF">
        <w:rPr>
          <w:rFonts w:ascii="Times New Roman" w:hAnsi="Times New Roman" w:cs="Times New Roman"/>
          <w:color w:val="000000"/>
          <w:sz w:val="24"/>
          <w:szCs w:val="24"/>
          <w:lang w:val="id-ID"/>
        </w:rPr>
        <w:t>e</w:t>
      </w:r>
      <w:r w:rsidRPr="00C214BF">
        <w:rPr>
          <w:rFonts w:ascii="Times New Roman" w:hAnsi="Times New Roman" w:cs="Times New Roman"/>
          <w:color w:val="000000"/>
          <w:sz w:val="24"/>
          <w:szCs w:val="24"/>
          <w:lang w:val="id-ID"/>
        </w:rPr>
        <w:t>rasional penelitian ini adalah :</w:t>
      </w:r>
    </w:p>
    <w:p w:rsidR="0075593E" w:rsidRPr="00C214BF" w:rsidRDefault="000723A2" w:rsidP="007B4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Hasil Belajar adalah </w:t>
      </w:r>
      <w:r w:rsidR="007B4D5C" w:rsidRPr="00C214BF">
        <w:rPr>
          <w:rFonts w:ascii="Times New Roman" w:hAnsi="Times New Roman" w:cs="Times New Roman"/>
          <w:sz w:val="24"/>
          <w:szCs w:val="24"/>
          <w:lang w:val="id-ID"/>
        </w:rPr>
        <w:t>perubahan tingkah laku sebagai hasil belajar</w:t>
      </w:r>
      <w:r w:rsidR="001D735E">
        <w:rPr>
          <w:rFonts w:ascii="Times New Roman" w:hAnsi="Times New Roman" w:cs="Times New Roman"/>
          <w:sz w:val="24"/>
          <w:szCs w:val="24"/>
        </w:rPr>
        <w:t xml:space="preserve"> </w:t>
      </w:r>
      <w:r w:rsidR="007B4D5C" w:rsidRPr="00C214BF">
        <w:rPr>
          <w:rFonts w:ascii="Times New Roman" w:hAnsi="Times New Roman" w:cs="Times New Roman"/>
          <w:sz w:val="24"/>
          <w:szCs w:val="24"/>
          <w:lang w:val="id-ID"/>
        </w:rPr>
        <w:t>dalam pengertian yang luas mencakup bidang kognitif, afektif dan</w:t>
      </w:r>
      <w:r w:rsidR="005723D3">
        <w:rPr>
          <w:rFonts w:ascii="Times New Roman" w:hAnsi="Times New Roman" w:cs="Times New Roman"/>
          <w:sz w:val="24"/>
          <w:szCs w:val="24"/>
        </w:rPr>
        <w:t xml:space="preserve"> </w:t>
      </w:r>
      <w:r w:rsidR="007B4D5C" w:rsidRPr="00C214BF">
        <w:rPr>
          <w:rFonts w:ascii="Times New Roman" w:hAnsi="Times New Roman" w:cs="Times New Roman"/>
          <w:sz w:val="24"/>
          <w:szCs w:val="24"/>
          <w:lang w:val="id-ID"/>
        </w:rPr>
        <w:t>psikomotor. Jadi dari pengertian tersebut disimpulkan bahwa hasil</w:t>
      </w:r>
      <w:r w:rsidR="005723D3">
        <w:rPr>
          <w:rFonts w:ascii="Times New Roman" w:hAnsi="Times New Roman" w:cs="Times New Roman"/>
          <w:sz w:val="24"/>
          <w:szCs w:val="24"/>
        </w:rPr>
        <w:t xml:space="preserve"> </w:t>
      </w:r>
      <w:r w:rsidR="007B4D5C" w:rsidRPr="00C214BF">
        <w:rPr>
          <w:rFonts w:ascii="Times New Roman" w:hAnsi="Times New Roman" w:cs="Times New Roman"/>
          <w:sz w:val="24"/>
          <w:szCs w:val="24"/>
          <w:lang w:val="id-ID"/>
        </w:rPr>
        <w:t>belajar adalah hasil dalam bentuk nilai yang diperoleh siswa setelah</w:t>
      </w:r>
      <w:r w:rsidR="005723D3">
        <w:rPr>
          <w:rFonts w:ascii="Times New Roman" w:hAnsi="Times New Roman" w:cs="Times New Roman"/>
          <w:sz w:val="24"/>
          <w:szCs w:val="24"/>
        </w:rPr>
        <w:t xml:space="preserve"> </w:t>
      </w:r>
      <w:r w:rsidR="007B4D5C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mengalami proses belajar dengan penerapan model </w:t>
      </w:r>
      <w:r w:rsidR="005C5F04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Pembelajaran </w:t>
      </w:r>
      <w:r w:rsidR="007B4D5C" w:rsidRPr="00C214B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Two Stay Two Stray </w:t>
      </w:r>
      <w:r w:rsidR="007B4D5C" w:rsidRPr="00C214BF">
        <w:rPr>
          <w:rFonts w:ascii="Times New Roman" w:hAnsi="Times New Roman" w:cs="Times New Roman"/>
          <w:sz w:val="24"/>
          <w:szCs w:val="24"/>
          <w:lang w:val="id-ID"/>
        </w:rPr>
        <w:t>(TS-TS</w:t>
      </w:r>
      <w:r w:rsidR="007B4D5C" w:rsidRPr="00C214BF">
        <w:rPr>
          <w:rFonts w:ascii="Times New Roman" w:hAnsi="Times New Roman" w:cs="Times New Roman"/>
          <w:i/>
          <w:iCs/>
          <w:sz w:val="24"/>
          <w:szCs w:val="24"/>
          <w:lang w:val="id-ID"/>
        </w:rPr>
        <w:t>)</w:t>
      </w:r>
    </w:p>
    <w:p w:rsidR="000723A2" w:rsidRPr="00C214BF" w:rsidRDefault="000723A2" w:rsidP="007B4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14B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Model Pembelajaran </w:t>
      </w:r>
      <w:r w:rsidRPr="00C214BF">
        <w:rPr>
          <w:rFonts w:ascii="Times New Roman" w:hAnsi="Times New Roman" w:cs="Times New Roman"/>
          <w:i/>
          <w:sz w:val="24"/>
          <w:szCs w:val="24"/>
          <w:lang w:val="id-ID"/>
        </w:rPr>
        <w:t>Two Stay Two Stray</w:t>
      </w:r>
      <w:r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r w:rsidR="00252835" w:rsidRPr="00C214BF">
        <w:rPr>
          <w:rFonts w:ascii="Times New Roman" w:hAnsi="Times New Roman" w:cs="Times New Roman"/>
          <w:sz w:val="24"/>
          <w:szCs w:val="24"/>
          <w:lang w:val="id-ID"/>
        </w:rPr>
        <w:t xml:space="preserve">Metode Kooperatif model </w:t>
      </w:r>
      <w:r w:rsidR="00252835" w:rsidRPr="00C214B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Two Stay Two Stray </w:t>
      </w:r>
      <w:r w:rsidR="00252835" w:rsidRPr="00C214BF">
        <w:rPr>
          <w:rFonts w:ascii="Times New Roman" w:hAnsi="Times New Roman" w:cs="Times New Roman"/>
          <w:sz w:val="24"/>
          <w:szCs w:val="24"/>
          <w:lang w:val="id-ID"/>
        </w:rPr>
        <w:t>adalah model</w:t>
      </w:r>
      <w:r w:rsidR="005C0F93">
        <w:rPr>
          <w:rFonts w:ascii="Times New Roman" w:hAnsi="Times New Roman" w:cs="Times New Roman"/>
          <w:sz w:val="24"/>
          <w:szCs w:val="24"/>
        </w:rPr>
        <w:t xml:space="preserve"> </w:t>
      </w:r>
      <w:r w:rsidR="00252835" w:rsidRPr="00C214BF">
        <w:rPr>
          <w:rFonts w:ascii="Times New Roman" w:hAnsi="Times New Roman" w:cs="Times New Roman"/>
          <w:sz w:val="24"/>
          <w:szCs w:val="24"/>
          <w:lang w:val="id-ID"/>
        </w:rPr>
        <w:t>pembelajaran  yang dilakukan dengan membagi siswa menjadi</w:t>
      </w:r>
      <w:r w:rsidR="005C0F93">
        <w:rPr>
          <w:rFonts w:ascii="Times New Roman" w:hAnsi="Times New Roman" w:cs="Times New Roman"/>
          <w:sz w:val="24"/>
          <w:szCs w:val="24"/>
        </w:rPr>
        <w:t xml:space="preserve"> </w:t>
      </w:r>
      <w:r w:rsidR="00252835" w:rsidRPr="00C214BF">
        <w:rPr>
          <w:rFonts w:ascii="Times New Roman" w:hAnsi="Times New Roman" w:cs="Times New Roman"/>
          <w:sz w:val="24"/>
          <w:szCs w:val="24"/>
          <w:lang w:val="id-ID"/>
        </w:rPr>
        <w:t>beberapa kelompok yang beranggotakan 4 orang, 2 orang bertugas</w:t>
      </w:r>
      <w:r w:rsidR="00786B51">
        <w:rPr>
          <w:rFonts w:ascii="Times New Roman" w:hAnsi="Times New Roman" w:cs="Times New Roman"/>
          <w:sz w:val="24"/>
          <w:szCs w:val="24"/>
        </w:rPr>
        <w:t xml:space="preserve"> </w:t>
      </w:r>
      <w:r w:rsidR="00252835" w:rsidRPr="00C214BF">
        <w:rPr>
          <w:rFonts w:ascii="Times New Roman" w:hAnsi="Times New Roman" w:cs="Times New Roman"/>
          <w:sz w:val="24"/>
          <w:szCs w:val="24"/>
          <w:lang w:val="id-ID"/>
        </w:rPr>
        <w:t>sebagai tamu untuk mencari informasi dari kelompok lain secara</w:t>
      </w:r>
      <w:r w:rsidR="00786B51">
        <w:rPr>
          <w:rFonts w:ascii="Times New Roman" w:hAnsi="Times New Roman" w:cs="Times New Roman"/>
          <w:sz w:val="24"/>
          <w:szCs w:val="24"/>
        </w:rPr>
        <w:t xml:space="preserve"> </w:t>
      </w:r>
      <w:r w:rsidR="00252835" w:rsidRPr="00C214BF">
        <w:rPr>
          <w:rFonts w:ascii="Times New Roman" w:hAnsi="Times New Roman" w:cs="Times New Roman"/>
          <w:sz w:val="24"/>
          <w:szCs w:val="24"/>
          <w:lang w:val="id-ID"/>
        </w:rPr>
        <w:lastRenderedPageBreak/>
        <w:t>terpisah sedangkan 2 anggota lainnya tetap di kelompoknya dan</w:t>
      </w:r>
      <w:r w:rsidR="00786B51">
        <w:rPr>
          <w:rFonts w:ascii="Times New Roman" w:hAnsi="Times New Roman" w:cs="Times New Roman"/>
          <w:sz w:val="24"/>
          <w:szCs w:val="24"/>
        </w:rPr>
        <w:t xml:space="preserve"> </w:t>
      </w:r>
      <w:r w:rsidR="00252835" w:rsidRPr="00C214BF">
        <w:rPr>
          <w:rFonts w:ascii="Times New Roman" w:hAnsi="Times New Roman" w:cs="Times New Roman"/>
          <w:sz w:val="24"/>
          <w:szCs w:val="24"/>
          <w:lang w:val="id-ID"/>
        </w:rPr>
        <w:t>bertugas membagi hasil kerja dan informasi kepada 2 siswa yang</w:t>
      </w:r>
      <w:r w:rsidR="00786B51">
        <w:rPr>
          <w:rFonts w:ascii="Times New Roman" w:hAnsi="Times New Roman" w:cs="Times New Roman"/>
          <w:sz w:val="24"/>
          <w:szCs w:val="24"/>
        </w:rPr>
        <w:t xml:space="preserve"> </w:t>
      </w:r>
      <w:r w:rsidR="00252835" w:rsidRPr="00C214BF">
        <w:rPr>
          <w:rFonts w:ascii="Times New Roman" w:hAnsi="Times New Roman" w:cs="Times New Roman"/>
          <w:sz w:val="24"/>
          <w:szCs w:val="24"/>
          <w:lang w:val="id-ID"/>
        </w:rPr>
        <w:t>bertamu ke kelompok tersebut.</w:t>
      </w:r>
    </w:p>
    <w:sectPr w:rsidR="000723A2" w:rsidRPr="00C214BF" w:rsidSect="00D91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14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6C" w:rsidRDefault="00106D6C" w:rsidP="000709A8">
      <w:pPr>
        <w:spacing w:after="0" w:line="240" w:lineRule="auto"/>
      </w:pPr>
      <w:r>
        <w:separator/>
      </w:r>
    </w:p>
  </w:endnote>
  <w:endnote w:type="continuationSeparator" w:id="1">
    <w:p w:rsidR="00106D6C" w:rsidRDefault="00106D6C" w:rsidP="0007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0" w:rsidRDefault="002B03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0" w:rsidRDefault="002B03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0" w:rsidRDefault="002B0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6C" w:rsidRDefault="00106D6C" w:rsidP="000709A8">
      <w:pPr>
        <w:spacing w:after="0" w:line="240" w:lineRule="auto"/>
      </w:pPr>
      <w:r>
        <w:separator/>
      </w:r>
    </w:p>
  </w:footnote>
  <w:footnote w:type="continuationSeparator" w:id="1">
    <w:p w:rsidR="00106D6C" w:rsidRDefault="00106D6C" w:rsidP="0007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0" w:rsidRDefault="002B03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563"/>
      <w:docPartObj>
        <w:docPartGallery w:val="Page Numbers (Top of Page)"/>
        <w:docPartUnique/>
      </w:docPartObj>
    </w:sdtPr>
    <w:sdtContent>
      <w:p w:rsidR="002B03F0" w:rsidRDefault="003B3325">
        <w:pPr>
          <w:pStyle w:val="Header"/>
          <w:jc w:val="right"/>
        </w:pPr>
        <w:r>
          <w:fldChar w:fldCharType="begin"/>
        </w:r>
        <w:r w:rsidR="001F2A06">
          <w:instrText xml:space="preserve"> PAGE   \* MERGEFORMAT </w:instrText>
        </w:r>
        <w:r>
          <w:fldChar w:fldCharType="separate"/>
        </w:r>
        <w:r w:rsidR="00DB4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03F" w:rsidRDefault="003C10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0" w:rsidRDefault="002B0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DA0"/>
    <w:multiLevelType w:val="hybridMultilevel"/>
    <w:tmpl w:val="E386387A"/>
    <w:lvl w:ilvl="0" w:tplc="69B0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15833"/>
    <w:multiLevelType w:val="hybridMultilevel"/>
    <w:tmpl w:val="1E367EEC"/>
    <w:lvl w:ilvl="0" w:tplc="06BCD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D4B"/>
    <w:multiLevelType w:val="hybridMultilevel"/>
    <w:tmpl w:val="B652E1D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4D13"/>
    <w:multiLevelType w:val="hybridMultilevel"/>
    <w:tmpl w:val="19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2AAB"/>
    <w:multiLevelType w:val="hybridMultilevel"/>
    <w:tmpl w:val="303A6E6E"/>
    <w:lvl w:ilvl="0" w:tplc="0AC0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255E"/>
    <w:multiLevelType w:val="hybridMultilevel"/>
    <w:tmpl w:val="6A301322"/>
    <w:lvl w:ilvl="0" w:tplc="70EC85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5144E"/>
    <w:multiLevelType w:val="hybridMultilevel"/>
    <w:tmpl w:val="6CAA1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34D10"/>
    <w:multiLevelType w:val="hybridMultilevel"/>
    <w:tmpl w:val="E386387A"/>
    <w:lvl w:ilvl="0" w:tplc="69B0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92451"/>
    <w:multiLevelType w:val="hybridMultilevel"/>
    <w:tmpl w:val="EAC06648"/>
    <w:lvl w:ilvl="0" w:tplc="796A39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E62919"/>
    <w:multiLevelType w:val="hybridMultilevel"/>
    <w:tmpl w:val="1878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5594"/>
    <w:multiLevelType w:val="hybridMultilevel"/>
    <w:tmpl w:val="96BC557C"/>
    <w:lvl w:ilvl="0" w:tplc="0AC0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64382"/>
    <w:multiLevelType w:val="hybridMultilevel"/>
    <w:tmpl w:val="0FC45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C1845"/>
    <w:multiLevelType w:val="hybridMultilevel"/>
    <w:tmpl w:val="A0F09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457CB"/>
    <w:multiLevelType w:val="hybridMultilevel"/>
    <w:tmpl w:val="8D547A44"/>
    <w:lvl w:ilvl="0" w:tplc="0AC0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367B"/>
    <w:rsid w:val="0000129A"/>
    <w:rsid w:val="000060B3"/>
    <w:rsid w:val="00013254"/>
    <w:rsid w:val="00015127"/>
    <w:rsid w:val="00020B5D"/>
    <w:rsid w:val="000236B6"/>
    <w:rsid w:val="00026527"/>
    <w:rsid w:val="0002676D"/>
    <w:rsid w:val="00030E14"/>
    <w:rsid w:val="00032B23"/>
    <w:rsid w:val="0003580D"/>
    <w:rsid w:val="00041CCF"/>
    <w:rsid w:val="00051AA1"/>
    <w:rsid w:val="00054A73"/>
    <w:rsid w:val="000568A4"/>
    <w:rsid w:val="000646D3"/>
    <w:rsid w:val="000709A8"/>
    <w:rsid w:val="000723A2"/>
    <w:rsid w:val="00080CED"/>
    <w:rsid w:val="000979A3"/>
    <w:rsid w:val="000A6A61"/>
    <w:rsid w:val="000A71FE"/>
    <w:rsid w:val="000B73EA"/>
    <w:rsid w:val="000C2912"/>
    <w:rsid w:val="000D341F"/>
    <w:rsid w:val="000E4666"/>
    <w:rsid w:val="000E6012"/>
    <w:rsid w:val="000F1597"/>
    <w:rsid w:val="00106D6C"/>
    <w:rsid w:val="00107192"/>
    <w:rsid w:val="001322BC"/>
    <w:rsid w:val="0013747E"/>
    <w:rsid w:val="001479DE"/>
    <w:rsid w:val="00166853"/>
    <w:rsid w:val="001714C5"/>
    <w:rsid w:val="00177563"/>
    <w:rsid w:val="001854AD"/>
    <w:rsid w:val="001906F4"/>
    <w:rsid w:val="00191017"/>
    <w:rsid w:val="0019723A"/>
    <w:rsid w:val="001A123F"/>
    <w:rsid w:val="001A4930"/>
    <w:rsid w:val="001C6CC3"/>
    <w:rsid w:val="001D351D"/>
    <w:rsid w:val="001D735E"/>
    <w:rsid w:val="001E43CE"/>
    <w:rsid w:val="001E66AC"/>
    <w:rsid w:val="001F07D7"/>
    <w:rsid w:val="001F2A06"/>
    <w:rsid w:val="00211872"/>
    <w:rsid w:val="00213CC3"/>
    <w:rsid w:val="0022184D"/>
    <w:rsid w:val="00223AFC"/>
    <w:rsid w:val="00225072"/>
    <w:rsid w:val="00227486"/>
    <w:rsid w:val="0023223A"/>
    <w:rsid w:val="002526D1"/>
    <w:rsid w:val="00252835"/>
    <w:rsid w:val="00263C25"/>
    <w:rsid w:val="00264739"/>
    <w:rsid w:val="00270A27"/>
    <w:rsid w:val="0027750D"/>
    <w:rsid w:val="00277A12"/>
    <w:rsid w:val="002806C5"/>
    <w:rsid w:val="002810FA"/>
    <w:rsid w:val="002868CC"/>
    <w:rsid w:val="00293428"/>
    <w:rsid w:val="002A135C"/>
    <w:rsid w:val="002B03F0"/>
    <w:rsid w:val="002B3E2E"/>
    <w:rsid w:val="002C128C"/>
    <w:rsid w:val="002D07FB"/>
    <w:rsid w:val="002D2F61"/>
    <w:rsid w:val="00305686"/>
    <w:rsid w:val="003064BA"/>
    <w:rsid w:val="003129DC"/>
    <w:rsid w:val="0031367B"/>
    <w:rsid w:val="00316B76"/>
    <w:rsid w:val="00320EA4"/>
    <w:rsid w:val="003254B7"/>
    <w:rsid w:val="00336172"/>
    <w:rsid w:val="0036171B"/>
    <w:rsid w:val="00364561"/>
    <w:rsid w:val="0037318F"/>
    <w:rsid w:val="0038071D"/>
    <w:rsid w:val="003A173C"/>
    <w:rsid w:val="003B3325"/>
    <w:rsid w:val="003C103F"/>
    <w:rsid w:val="003C48E7"/>
    <w:rsid w:val="003C5D63"/>
    <w:rsid w:val="003D3BD8"/>
    <w:rsid w:val="003D4929"/>
    <w:rsid w:val="003D5000"/>
    <w:rsid w:val="003E0910"/>
    <w:rsid w:val="003E3713"/>
    <w:rsid w:val="003E6409"/>
    <w:rsid w:val="003F7C5B"/>
    <w:rsid w:val="004078F1"/>
    <w:rsid w:val="004140F2"/>
    <w:rsid w:val="004201D0"/>
    <w:rsid w:val="004322B8"/>
    <w:rsid w:val="00460F01"/>
    <w:rsid w:val="004854A3"/>
    <w:rsid w:val="00496B22"/>
    <w:rsid w:val="00497E80"/>
    <w:rsid w:val="004B407F"/>
    <w:rsid w:val="004B4C93"/>
    <w:rsid w:val="004C2634"/>
    <w:rsid w:val="004D1BEC"/>
    <w:rsid w:val="004D3EA0"/>
    <w:rsid w:val="004D52C6"/>
    <w:rsid w:val="004E2364"/>
    <w:rsid w:val="004F0759"/>
    <w:rsid w:val="005077D0"/>
    <w:rsid w:val="00512552"/>
    <w:rsid w:val="00514717"/>
    <w:rsid w:val="00516124"/>
    <w:rsid w:val="005203FB"/>
    <w:rsid w:val="00523D28"/>
    <w:rsid w:val="00530B18"/>
    <w:rsid w:val="005316D8"/>
    <w:rsid w:val="00540936"/>
    <w:rsid w:val="005416E0"/>
    <w:rsid w:val="0054212A"/>
    <w:rsid w:val="005723D3"/>
    <w:rsid w:val="005756C6"/>
    <w:rsid w:val="00584B4D"/>
    <w:rsid w:val="005953EB"/>
    <w:rsid w:val="005A678D"/>
    <w:rsid w:val="005B418C"/>
    <w:rsid w:val="005C0F93"/>
    <w:rsid w:val="005C5CC0"/>
    <w:rsid w:val="005C5F04"/>
    <w:rsid w:val="005D2D59"/>
    <w:rsid w:val="005E2E4A"/>
    <w:rsid w:val="005F6E78"/>
    <w:rsid w:val="00606459"/>
    <w:rsid w:val="00636107"/>
    <w:rsid w:val="0063621C"/>
    <w:rsid w:val="00642209"/>
    <w:rsid w:val="00650A43"/>
    <w:rsid w:val="00650FD9"/>
    <w:rsid w:val="006516D0"/>
    <w:rsid w:val="00671720"/>
    <w:rsid w:val="006724F9"/>
    <w:rsid w:val="00677AE7"/>
    <w:rsid w:val="00696BB9"/>
    <w:rsid w:val="006A7A70"/>
    <w:rsid w:val="006B2C63"/>
    <w:rsid w:val="006B687F"/>
    <w:rsid w:val="006E2E24"/>
    <w:rsid w:val="006E3DDE"/>
    <w:rsid w:val="006E4D4F"/>
    <w:rsid w:val="006F2B45"/>
    <w:rsid w:val="00705358"/>
    <w:rsid w:val="00715975"/>
    <w:rsid w:val="0072545D"/>
    <w:rsid w:val="00734953"/>
    <w:rsid w:val="00737475"/>
    <w:rsid w:val="007428FE"/>
    <w:rsid w:val="0075039A"/>
    <w:rsid w:val="00753351"/>
    <w:rsid w:val="0075593E"/>
    <w:rsid w:val="00771781"/>
    <w:rsid w:val="00773A6C"/>
    <w:rsid w:val="00786B51"/>
    <w:rsid w:val="0078742C"/>
    <w:rsid w:val="00796F20"/>
    <w:rsid w:val="007A05DD"/>
    <w:rsid w:val="007A3B9D"/>
    <w:rsid w:val="007B4781"/>
    <w:rsid w:val="007B4D5C"/>
    <w:rsid w:val="007D641F"/>
    <w:rsid w:val="007E08F7"/>
    <w:rsid w:val="007F0908"/>
    <w:rsid w:val="007F142F"/>
    <w:rsid w:val="007F6059"/>
    <w:rsid w:val="00804274"/>
    <w:rsid w:val="00807FBE"/>
    <w:rsid w:val="00811DF8"/>
    <w:rsid w:val="00811F9F"/>
    <w:rsid w:val="0081605E"/>
    <w:rsid w:val="00816607"/>
    <w:rsid w:val="00827F4D"/>
    <w:rsid w:val="00836E8D"/>
    <w:rsid w:val="0084158F"/>
    <w:rsid w:val="0084441C"/>
    <w:rsid w:val="008504BC"/>
    <w:rsid w:val="00851037"/>
    <w:rsid w:val="00851CB5"/>
    <w:rsid w:val="00852C65"/>
    <w:rsid w:val="00871EE5"/>
    <w:rsid w:val="00873409"/>
    <w:rsid w:val="008816A6"/>
    <w:rsid w:val="0089011D"/>
    <w:rsid w:val="008A2EA7"/>
    <w:rsid w:val="008A5272"/>
    <w:rsid w:val="008B6031"/>
    <w:rsid w:val="008F1624"/>
    <w:rsid w:val="008F3CC1"/>
    <w:rsid w:val="008F4E2B"/>
    <w:rsid w:val="008F7998"/>
    <w:rsid w:val="00900D22"/>
    <w:rsid w:val="009039E5"/>
    <w:rsid w:val="00915696"/>
    <w:rsid w:val="00916A77"/>
    <w:rsid w:val="00922492"/>
    <w:rsid w:val="0094524D"/>
    <w:rsid w:val="00947F90"/>
    <w:rsid w:val="009518AB"/>
    <w:rsid w:val="00980FD3"/>
    <w:rsid w:val="0099490D"/>
    <w:rsid w:val="009C3D53"/>
    <w:rsid w:val="009C4D99"/>
    <w:rsid w:val="009C6D0F"/>
    <w:rsid w:val="009C78E5"/>
    <w:rsid w:val="009E1763"/>
    <w:rsid w:val="009E3E46"/>
    <w:rsid w:val="00A165AD"/>
    <w:rsid w:val="00A74EBA"/>
    <w:rsid w:val="00A9283D"/>
    <w:rsid w:val="00A97B48"/>
    <w:rsid w:val="00AA5F41"/>
    <w:rsid w:val="00AA6DFB"/>
    <w:rsid w:val="00AA71E4"/>
    <w:rsid w:val="00AB3C1D"/>
    <w:rsid w:val="00AC02FC"/>
    <w:rsid w:val="00AC31D7"/>
    <w:rsid w:val="00B15BFC"/>
    <w:rsid w:val="00B17896"/>
    <w:rsid w:val="00B336E6"/>
    <w:rsid w:val="00B37060"/>
    <w:rsid w:val="00B4187C"/>
    <w:rsid w:val="00B446F1"/>
    <w:rsid w:val="00B52BA1"/>
    <w:rsid w:val="00B6289D"/>
    <w:rsid w:val="00B63794"/>
    <w:rsid w:val="00B65F04"/>
    <w:rsid w:val="00B77FC2"/>
    <w:rsid w:val="00B9512B"/>
    <w:rsid w:val="00BB4184"/>
    <w:rsid w:val="00BB6044"/>
    <w:rsid w:val="00BC4B65"/>
    <w:rsid w:val="00BE0F3F"/>
    <w:rsid w:val="00BE1C72"/>
    <w:rsid w:val="00BE657E"/>
    <w:rsid w:val="00BF3307"/>
    <w:rsid w:val="00C04A3F"/>
    <w:rsid w:val="00C16363"/>
    <w:rsid w:val="00C17615"/>
    <w:rsid w:val="00C20DC6"/>
    <w:rsid w:val="00C214BF"/>
    <w:rsid w:val="00C21F6D"/>
    <w:rsid w:val="00C317CF"/>
    <w:rsid w:val="00C31F02"/>
    <w:rsid w:val="00C35E93"/>
    <w:rsid w:val="00C40827"/>
    <w:rsid w:val="00C62519"/>
    <w:rsid w:val="00C65B66"/>
    <w:rsid w:val="00C91024"/>
    <w:rsid w:val="00C91B9F"/>
    <w:rsid w:val="00CA28D6"/>
    <w:rsid w:val="00CC1B0E"/>
    <w:rsid w:val="00CC43A2"/>
    <w:rsid w:val="00CD0C60"/>
    <w:rsid w:val="00CD533C"/>
    <w:rsid w:val="00CE5DEE"/>
    <w:rsid w:val="00CF4027"/>
    <w:rsid w:val="00D0108D"/>
    <w:rsid w:val="00D47F31"/>
    <w:rsid w:val="00D60E3B"/>
    <w:rsid w:val="00D623CF"/>
    <w:rsid w:val="00D76B92"/>
    <w:rsid w:val="00D81087"/>
    <w:rsid w:val="00D851E3"/>
    <w:rsid w:val="00D900AB"/>
    <w:rsid w:val="00D917EC"/>
    <w:rsid w:val="00DA6C8C"/>
    <w:rsid w:val="00DB485B"/>
    <w:rsid w:val="00DB5B83"/>
    <w:rsid w:val="00DC31E4"/>
    <w:rsid w:val="00DD57F4"/>
    <w:rsid w:val="00E05834"/>
    <w:rsid w:val="00E30F06"/>
    <w:rsid w:val="00E42B8E"/>
    <w:rsid w:val="00E43C20"/>
    <w:rsid w:val="00E5226B"/>
    <w:rsid w:val="00E53477"/>
    <w:rsid w:val="00E54A53"/>
    <w:rsid w:val="00E62854"/>
    <w:rsid w:val="00E71512"/>
    <w:rsid w:val="00E777EF"/>
    <w:rsid w:val="00E86908"/>
    <w:rsid w:val="00E86D0D"/>
    <w:rsid w:val="00E87304"/>
    <w:rsid w:val="00E87F88"/>
    <w:rsid w:val="00EA71C1"/>
    <w:rsid w:val="00EB11F8"/>
    <w:rsid w:val="00EC7632"/>
    <w:rsid w:val="00EC76E8"/>
    <w:rsid w:val="00ED2D52"/>
    <w:rsid w:val="00ED369C"/>
    <w:rsid w:val="00EE1E6B"/>
    <w:rsid w:val="00EE42C0"/>
    <w:rsid w:val="00EE7962"/>
    <w:rsid w:val="00EF23CF"/>
    <w:rsid w:val="00EF5F23"/>
    <w:rsid w:val="00EF7364"/>
    <w:rsid w:val="00F0040A"/>
    <w:rsid w:val="00F015A5"/>
    <w:rsid w:val="00F30602"/>
    <w:rsid w:val="00F30B4E"/>
    <w:rsid w:val="00F332CD"/>
    <w:rsid w:val="00F404D8"/>
    <w:rsid w:val="00F47D67"/>
    <w:rsid w:val="00F619A6"/>
    <w:rsid w:val="00F619DB"/>
    <w:rsid w:val="00F77DF5"/>
    <w:rsid w:val="00F8311F"/>
    <w:rsid w:val="00F90C0E"/>
    <w:rsid w:val="00FB0C30"/>
    <w:rsid w:val="00FB266E"/>
    <w:rsid w:val="00FB790E"/>
    <w:rsid w:val="00FC447F"/>
    <w:rsid w:val="00FC51A2"/>
    <w:rsid w:val="00FD5A3A"/>
    <w:rsid w:val="00FD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58"/>
    <w:pPr>
      <w:ind w:left="720"/>
      <w:contextualSpacing/>
    </w:pPr>
  </w:style>
  <w:style w:type="paragraph" w:customStyle="1" w:styleId="Default">
    <w:name w:val="Default"/>
    <w:rsid w:val="00E87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8"/>
  </w:style>
  <w:style w:type="paragraph" w:styleId="Footer">
    <w:name w:val="footer"/>
    <w:basedOn w:val="Normal"/>
    <w:link w:val="FooterChar"/>
    <w:uiPriority w:val="99"/>
    <w:unhideWhenUsed/>
    <w:rsid w:val="0007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A8"/>
  </w:style>
  <w:style w:type="paragraph" w:styleId="BalloonText">
    <w:name w:val="Balloon Text"/>
    <w:basedOn w:val="Normal"/>
    <w:link w:val="BalloonTextChar"/>
    <w:uiPriority w:val="99"/>
    <w:semiHidden/>
    <w:unhideWhenUsed/>
    <w:rsid w:val="0007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2854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755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59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559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UUN</dc:creator>
  <cp:lastModifiedBy>UUN</cp:lastModifiedBy>
  <cp:revision>306</cp:revision>
  <cp:lastPrinted>2012-04-11T22:16:00Z</cp:lastPrinted>
  <dcterms:created xsi:type="dcterms:W3CDTF">2012-04-06T13:05:00Z</dcterms:created>
  <dcterms:modified xsi:type="dcterms:W3CDTF">2013-01-11T13:59:00Z</dcterms:modified>
</cp:coreProperties>
</file>