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2A" w:rsidRDefault="00C93D2A" w:rsidP="006E1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3E" w:rsidRDefault="00BB7B0C" w:rsidP="006E1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B0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854E9" w:rsidRDefault="00F854E9" w:rsidP="006E1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D3A" w:rsidRDefault="00BD3D3A" w:rsidP="006E156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Agustina, Lya Bhektia. 2007. </w:t>
      </w:r>
      <w:r>
        <w:rPr>
          <w:rFonts w:ascii="Times New Roman" w:hAnsi="Times New Roman" w:cs="Times New Roman"/>
          <w:i/>
          <w:iCs/>
          <w:sz w:val="24"/>
          <w:szCs w:val="24"/>
        </w:rPr>
        <w:t>Penerapan Pembelajaran Kooperatif Model Dua Tinggal Dua Tamu untuk Meningkatkan Proses dan Belajar Fisika Siswa Kelas XI Semester I SMA Wahid Hasyim Malang</w:t>
      </w:r>
      <w:r>
        <w:rPr>
          <w:rFonts w:ascii="Times New Roman" w:hAnsi="Times New Roman" w:cs="Times New Roman"/>
          <w:sz w:val="24"/>
          <w:szCs w:val="24"/>
        </w:rPr>
        <w:t>. Skripsi tidak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diterbitkan, Malang: Program Studi Pendidikan Fisika Universitas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Malang</w:t>
      </w:r>
    </w:p>
    <w:p w:rsidR="006E1561" w:rsidRPr="00BD3D3A" w:rsidRDefault="006E1561" w:rsidP="006E156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854E9" w:rsidRDefault="00F854E9" w:rsidP="006E156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Nahlawi, Abdurrahman</w:t>
      </w:r>
      <w:r w:rsidR="00BD3D3A">
        <w:rPr>
          <w:rFonts w:ascii="Times New Roman" w:hAnsi="Times New Roman" w:cs="Times New Roman"/>
          <w:sz w:val="24"/>
          <w:szCs w:val="24"/>
        </w:rPr>
        <w:t xml:space="preserve">. 1995. </w:t>
      </w:r>
      <w:r>
        <w:rPr>
          <w:rFonts w:ascii="Times New Roman" w:hAnsi="Times New Roman" w:cs="Times New Roman"/>
          <w:i/>
          <w:iCs/>
          <w:sz w:val="24"/>
          <w:szCs w:val="24"/>
        </w:rPr>
        <w:t>Pendidikan Islam di Rumah Sekolah Dan Masyarakat</w:t>
      </w:r>
      <w:r>
        <w:rPr>
          <w:rFonts w:ascii="Times New Roman" w:hAnsi="Times New Roman" w:cs="Times New Roman"/>
          <w:sz w:val="24"/>
          <w:szCs w:val="24"/>
        </w:rPr>
        <w:t>, Jakarta: Gema Insani</w:t>
      </w:r>
      <w:r w:rsidR="00BD3D3A">
        <w:rPr>
          <w:rFonts w:ascii="Times New Roman" w:hAnsi="Times New Roman" w:cs="Times New Roman"/>
          <w:sz w:val="24"/>
          <w:szCs w:val="24"/>
        </w:rPr>
        <w:t>.</w:t>
      </w:r>
    </w:p>
    <w:p w:rsidR="006E1561" w:rsidRPr="00F854E9" w:rsidRDefault="006E1561" w:rsidP="006E156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854E9" w:rsidRDefault="00F854E9" w:rsidP="006E1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Azra, Azyumardi</w:t>
      </w:r>
      <w:r w:rsidR="00BD3D3A">
        <w:rPr>
          <w:rFonts w:ascii="Times New Roman" w:hAnsi="Times New Roman" w:cs="Times New Roman"/>
          <w:sz w:val="24"/>
          <w:szCs w:val="24"/>
        </w:rPr>
        <w:t xml:space="preserve">. 1998.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Esei-Esei Intelektual Muslim dan Pendidikan Islam</w:t>
      </w:r>
      <w:r>
        <w:rPr>
          <w:rFonts w:ascii="Times New Roman" w:hAnsi="Times New Roman" w:cs="Times New Roman"/>
          <w:sz w:val="24"/>
          <w:szCs w:val="24"/>
        </w:rPr>
        <w:t>, Jakarta:</w:t>
      </w:r>
      <w:r w:rsidR="00BD3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Logos</w:t>
      </w:r>
      <w:r w:rsidR="00BD3D3A">
        <w:rPr>
          <w:rFonts w:ascii="Times New Roman" w:hAnsi="Times New Roman" w:cs="Times New Roman"/>
          <w:sz w:val="24"/>
          <w:szCs w:val="24"/>
        </w:rPr>
        <w:t>.</w:t>
      </w:r>
    </w:p>
    <w:p w:rsidR="006E1561" w:rsidRDefault="006E1561" w:rsidP="006E1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4E9" w:rsidRDefault="00F854E9" w:rsidP="006E156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Departemen Agama RI</w:t>
      </w:r>
      <w:r w:rsidR="006E1561">
        <w:rPr>
          <w:rFonts w:ascii="Times New Roman" w:hAnsi="Times New Roman" w:cs="Times New Roman"/>
          <w:sz w:val="24"/>
          <w:szCs w:val="24"/>
        </w:rPr>
        <w:t>. 2006.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UU dan Peraturan Pemerintah RI Tentang Pendidikan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3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Direktorat Jendral Pendidikan Is</w:t>
      </w:r>
      <w:r w:rsidR="00C17108">
        <w:rPr>
          <w:rFonts w:ascii="Times New Roman" w:hAnsi="Times New Roman" w:cs="Times New Roman"/>
          <w:sz w:val="24"/>
          <w:szCs w:val="24"/>
        </w:rPr>
        <w:t>lam Departemen Agama Islam.</w:t>
      </w:r>
    </w:p>
    <w:p w:rsidR="006E1561" w:rsidRDefault="006E1561" w:rsidP="006E156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D3D3A" w:rsidRDefault="00BD3D3A" w:rsidP="006E1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 dan Mudjiono. 1994. </w:t>
      </w:r>
      <w:r>
        <w:rPr>
          <w:rFonts w:ascii="Times New Roman" w:hAnsi="Times New Roman" w:cs="Times New Roman"/>
          <w:i/>
          <w:iCs/>
          <w:sz w:val="24"/>
          <w:szCs w:val="24"/>
        </w:rPr>
        <w:t>Belajar dan Pembelajaran</w:t>
      </w:r>
      <w:r w:rsidR="006E1561">
        <w:rPr>
          <w:rFonts w:ascii="Times New Roman" w:hAnsi="Times New Roman" w:cs="Times New Roman"/>
          <w:sz w:val="24"/>
          <w:szCs w:val="24"/>
        </w:rPr>
        <w:t xml:space="preserve">. Jakarta: Dirjen </w:t>
      </w:r>
      <w:r>
        <w:rPr>
          <w:rFonts w:ascii="Times New Roman" w:hAnsi="Times New Roman" w:cs="Times New Roman"/>
          <w:sz w:val="24"/>
          <w:szCs w:val="24"/>
        </w:rPr>
        <w:t>Dikti.Depdikbud</w:t>
      </w:r>
    </w:p>
    <w:p w:rsidR="006E1561" w:rsidRDefault="006E1561" w:rsidP="006E1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D3A" w:rsidRDefault="00BD3D3A" w:rsidP="006E1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Lie, Anita, 2002. </w:t>
      </w:r>
      <w:r>
        <w:rPr>
          <w:rFonts w:ascii="Times New Roman" w:hAnsi="Times New Roman" w:cs="Times New Roman"/>
          <w:i/>
          <w:iCs/>
          <w:sz w:val="24"/>
          <w:szCs w:val="24"/>
        </w:rPr>
        <w:t>Mempraktikan Cooperative Learning di Ruang Kelas</w:t>
      </w:r>
      <w:r>
        <w:rPr>
          <w:rFonts w:ascii="Times New Roman" w:hAnsi="Times New Roman" w:cs="Times New Roman"/>
          <w:sz w:val="24"/>
          <w:szCs w:val="24"/>
        </w:rPr>
        <w:t>. Jakarta:</w:t>
      </w:r>
      <w:r w:rsidR="006E1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PT. Gramedia.</w:t>
      </w:r>
    </w:p>
    <w:p w:rsidR="006E1561" w:rsidRDefault="006E1561" w:rsidP="006E1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561" w:rsidRDefault="00BB7B0C" w:rsidP="006E1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Marimba, Ahmad D.</w:t>
      </w:r>
      <w:r w:rsidR="006E1561">
        <w:rPr>
          <w:rFonts w:ascii="Times New Roman" w:hAnsi="Times New Roman" w:cs="Times New Roman"/>
          <w:sz w:val="24"/>
          <w:szCs w:val="24"/>
        </w:rPr>
        <w:t>1994.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Pengantar Filsafat Pendidikan Islam</w:t>
      </w:r>
      <w:r>
        <w:rPr>
          <w:rFonts w:ascii="Times New Roman" w:hAnsi="Times New Roman" w:cs="Times New Roman"/>
          <w:sz w:val="24"/>
          <w:szCs w:val="24"/>
        </w:rPr>
        <w:t>, Bandung: PT. Al-Ma</w:t>
      </w:r>
      <w:r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rif </w:t>
      </w:r>
    </w:p>
    <w:p w:rsidR="006E1561" w:rsidRDefault="006E1561" w:rsidP="006E1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B0C" w:rsidRDefault="00BB7B0C" w:rsidP="006E1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  <w:r w:rsidR="00281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Ramayulis, </w:t>
      </w:r>
      <w:r>
        <w:rPr>
          <w:rFonts w:ascii="Times New Roman" w:hAnsi="Times New Roman" w:cs="Times New Roman"/>
          <w:i/>
          <w:iCs/>
          <w:sz w:val="24"/>
          <w:szCs w:val="24"/>
        </w:rPr>
        <w:t>Ilmu Pendidikan Islam</w:t>
      </w:r>
      <w:r w:rsidR="006E1561">
        <w:rPr>
          <w:rFonts w:ascii="Times New Roman" w:hAnsi="Times New Roman" w:cs="Times New Roman"/>
          <w:sz w:val="24"/>
          <w:szCs w:val="24"/>
        </w:rPr>
        <w:t>, Jakarta: Kalam Mulia.</w:t>
      </w:r>
    </w:p>
    <w:p w:rsidR="006E1561" w:rsidRDefault="006E1561" w:rsidP="006E1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4E9" w:rsidRDefault="006E1561" w:rsidP="006E1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Nasution, Harun.1985. </w:t>
      </w:r>
      <w:r w:rsidR="00F854E9">
        <w:rPr>
          <w:rFonts w:ascii="Times New Roman" w:hAnsi="Times New Roman" w:cs="Times New Roman"/>
          <w:sz w:val="24"/>
          <w:szCs w:val="24"/>
        </w:rPr>
        <w:t xml:space="preserve"> </w:t>
      </w:r>
      <w:r w:rsidR="00F854E9">
        <w:rPr>
          <w:rFonts w:ascii="Times New Roman" w:hAnsi="Times New Roman" w:cs="Times New Roman"/>
          <w:i/>
          <w:iCs/>
          <w:sz w:val="24"/>
          <w:szCs w:val="24"/>
        </w:rPr>
        <w:t>Islam Ditinjau Dari Berbagai Aspeknya</w:t>
      </w:r>
      <w:r>
        <w:rPr>
          <w:rFonts w:ascii="Times New Roman" w:hAnsi="Times New Roman" w:cs="Times New Roman"/>
          <w:sz w:val="24"/>
          <w:szCs w:val="24"/>
        </w:rPr>
        <w:t>, Jakarta: UI-Press.</w:t>
      </w:r>
    </w:p>
    <w:p w:rsidR="006E1561" w:rsidRDefault="006E1561" w:rsidP="006E1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3D3A" w:rsidRDefault="00BD3D3A" w:rsidP="006E156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Risnayanti</w:t>
      </w:r>
      <w:r w:rsidR="006E1561">
        <w:rPr>
          <w:rFonts w:ascii="Times New Roman" w:hAnsi="Times New Roman" w:cs="Times New Roman"/>
          <w:sz w:val="24"/>
          <w:szCs w:val="24"/>
        </w:rPr>
        <w:t>.2004.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Implementasi Pendidikan Agama Islam Di Taman Kanak-Kanak</w:t>
      </w:r>
      <w:r w:rsidR="006E15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Islam Ralia Jaya Villa Dago Pamulang</w:t>
      </w:r>
      <w:r w:rsidR="006E1561">
        <w:rPr>
          <w:rFonts w:ascii="Times New Roman" w:hAnsi="Times New Roman" w:cs="Times New Roman"/>
          <w:sz w:val="24"/>
          <w:szCs w:val="24"/>
        </w:rPr>
        <w:t>, Skripsi Jakarta: Perpustakaan Umum.</w:t>
      </w:r>
    </w:p>
    <w:p w:rsidR="006E1561" w:rsidRDefault="006E1561" w:rsidP="006E156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B7B0C" w:rsidRDefault="00BB7B0C" w:rsidP="006E156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Syah, Muhibbin</w:t>
      </w:r>
      <w:r w:rsidR="006E1561">
        <w:rPr>
          <w:rFonts w:ascii="Times New Roman" w:hAnsi="Times New Roman" w:cs="Times New Roman"/>
          <w:sz w:val="24"/>
          <w:szCs w:val="24"/>
        </w:rPr>
        <w:t>.1997.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Psikologi Pendidikan Dengan Pendekatan Baru</w:t>
      </w:r>
      <w:r>
        <w:rPr>
          <w:rFonts w:ascii="Times New Roman" w:hAnsi="Times New Roman" w:cs="Times New Roman"/>
          <w:sz w:val="24"/>
          <w:szCs w:val="24"/>
        </w:rPr>
        <w:t>, Bandung: PT.</w:t>
      </w:r>
      <w:r w:rsidR="006E1561">
        <w:rPr>
          <w:rFonts w:ascii="Times New Roman" w:hAnsi="Times New Roman" w:cs="Times New Roman"/>
          <w:sz w:val="24"/>
          <w:szCs w:val="24"/>
        </w:rPr>
        <w:t xml:space="preserve"> Remaja Rosdakarya.</w:t>
      </w:r>
    </w:p>
    <w:p w:rsidR="006E1561" w:rsidRDefault="006E1561" w:rsidP="006E156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854E9" w:rsidRDefault="00F854E9" w:rsidP="006E1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 Pendidikan Nasional</w:t>
      </w:r>
      <w:r w:rsidR="006E1561">
        <w:rPr>
          <w:rFonts w:ascii="Times New Roman" w:hAnsi="Times New Roman" w:cs="Times New Roman"/>
          <w:sz w:val="24"/>
          <w:szCs w:val="24"/>
        </w:rPr>
        <w:t xml:space="preserve"> 2003.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Undang-Undang</w:t>
      </w:r>
      <w:r w:rsidR="006E1561">
        <w:rPr>
          <w:rFonts w:ascii="Times New Roman" w:hAnsi="Times New Roman" w:cs="Times New Roman"/>
          <w:sz w:val="24"/>
          <w:szCs w:val="24"/>
        </w:rPr>
        <w:t>, Jakarta: Focus Media.</w:t>
      </w:r>
    </w:p>
    <w:p w:rsidR="00F854E9" w:rsidRPr="00BB7B0C" w:rsidRDefault="00F854E9" w:rsidP="006E15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Shihab, M. Quraish</w:t>
      </w:r>
      <w:r w:rsidR="006E1561">
        <w:rPr>
          <w:rFonts w:ascii="Times New Roman" w:hAnsi="Times New Roman" w:cs="Times New Roman"/>
          <w:sz w:val="24"/>
          <w:szCs w:val="24"/>
        </w:rPr>
        <w:t>. 1992.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Membumikan Al-Quran</w:t>
      </w:r>
      <w:r>
        <w:rPr>
          <w:rFonts w:ascii="Times New Roman" w:hAnsi="Times New Roman" w:cs="Times New Roman"/>
          <w:sz w:val="24"/>
          <w:szCs w:val="24"/>
        </w:rPr>
        <w:t>, Bandung: Mizan</w:t>
      </w:r>
      <w:r w:rsidR="006E1561">
        <w:rPr>
          <w:rFonts w:ascii="Times New Roman" w:hAnsi="Times New Roman" w:cs="Times New Roman"/>
          <w:sz w:val="24"/>
          <w:szCs w:val="24"/>
        </w:rPr>
        <w:t>.</w:t>
      </w:r>
    </w:p>
    <w:sectPr w:rsidR="00F854E9" w:rsidRPr="00BB7B0C" w:rsidSect="00C93D2A">
      <w:headerReference w:type="default" r:id="rId7"/>
      <w:pgSz w:w="12240" w:h="15840"/>
      <w:pgMar w:top="1440" w:right="1440" w:bottom="1440" w:left="1440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3B" w:rsidRDefault="0055393B" w:rsidP="0055393B">
      <w:pPr>
        <w:spacing w:after="0" w:line="240" w:lineRule="auto"/>
      </w:pPr>
      <w:r>
        <w:separator/>
      </w:r>
    </w:p>
  </w:endnote>
  <w:endnote w:type="continuationSeparator" w:id="0">
    <w:p w:rsidR="0055393B" w:rsidRDefault="0055393B" w:rsidP="0055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3B" w:rsidRDefault="0055393B" w:rsidP="0055393B">
      <w:pPr>
        <w:spacing w:after="0" w:line="240" w:lineRule="auto"/>
      </w:pPr>
      <w:r>
        <w:separator/>
      </w:r>
    </w:p>
  </w:footnote>
  <w:footnote w:type="continuationSeparator" w:id="0">
    <w:p w:rsidR="0055393B" w:rsidRDefault="0055393B" w:rsidP="0055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0402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0CFF" w:rsidRDefault="00FB0CF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95B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55393B" w:rsidRDefault="00553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0C"/>
    <w:rsid w:val="002417FC"/>
    <w:rsid w:val="0028147C"/>
    <w:rsid w:val="003D2ABD"/>
    <w:rsid w:val="0055393B"/>
    <w:rsid w:val="00644199"/>
    <w:rsid w:val="006E1561"/>
    <w:rsid w:val="007B3CEA"/>
    <w:rsid w:val="008A62A8"/>
    <w:rsid w:val="00BB7B0C"/>
    <w:rsid w:val="00BD3D3A"/>
    <w:rsid w:val="00C17108"/>
    <w:rsid w:val="00C93D2A"/>
    <w:rsid w:val="00D40F3E"/>
    <w:rsid w:val="00E6395B"/>
    <w:rsid w:val="00F854E9"/>
    <w:rsid w:val="00FB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93B"/>
  </w:style>
  <w:style w:type="paragraph" w:styleId="Footer">
    <w:name w:val="footer"/>
    <w:basedOn w:val="Normal"/>
    <w:link w:val="FooterChar"/>
    <w:uiPriority w:val="99"/>
    <w:unhideWhenUsed/>
    <w:rsid w:val="00553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.......2007.......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 irwan</dc:creator>
  <cp:keywords/>
  <dc:description/>
  <cp:lastModifiedBy>Bios_Comp</cp:lastModifiedBy>
  <cp:revision>8</cp:revision>
  <cp:lastPrinted>2012-12-15T04:35:00Z</cp:lastPrinted>
  <dcterms:created xsi:type="dcterms:W3CDTF">2012-04-11T22:17:00Z</dcterms:created>
  <dcterms:modified xsi:type="dcterms:W3CDTF">2012-12-15T04:44:00Z</dcterms:modified>
</cp:coreProperties>
</file>