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67" w:rsidRPr="007268C7" w:rsidRDefault="002A610B" w:rsidP="007268C7">
      <w:pPr>
        <w:jc w:val="center"/>
        <w:rPr>
          <w:b/>
        </w:rPr>
      </w:pPr>
      <w:r>
        <w:rPr>
          <w:b/>
          <w:noProof/>
          <w:lang w:eastAsia="id-ID"/>
        </w:rPr>
        <w:pict>
          <v:rect id="_x0000_s1026" style="position:absolute;left:0;text-align:left;margin-left:377.1pt;margin-top:-99.15pt;width:1in;height:1in;z-index:251658240" strokecolor="white [3212]"/>
        </w:pict>
      </w:r>
      <w:r w:rsidR="00CD4D4C" w:rsidRPr="007268C7">
        <w:rPr>
          <w:b/>
        </w:rPr>
        <w:t>BAB I</w:t>
      </w:r>
    </w:p>
    <w:p w:rsidR="00CD4D4C" w:rsidRDefault="00CD4D4C" w:rsidP="007268C7">
      <w:pPr>
        <w:jc w:val="center"/>
        <w:rPr>
          <w:b/>
        </w:rPr>
      </w:pPr>
      <w:r w:rsidRPr="007268C7">
        <w:rPr>
          <w:b/>
        </w:rPr>
        <w:t>PENDAHULUAN</w:t>
      </w:r>
    </w:p>
    <w:p w:rsidR="0040783A" w:rsidRPr="007268C7" w:rsidRDefault="0040783A" w:rsidP="007268C7">
      <w:pPr>
        <w:jc w:val="center"/>
        <w:rPr>
          <w:b/>
        </w:rPr>
      </w:pPr>
    </w:p>
    <w:p w:rsidR="00CD4D4C" w:rsidRPr="00145F46" w:rsidRDefault="007268C7" w:rsidP="009D431C">
      <w:pPr>
        <w:pStyle w:val="ListParagraph"/>
        <w:numPr>
          <w:ilvl w:val="0"/>
          <w:numId w:val="1"/>
        </w:numPr>
        <w:spacing w:line="480" w:lineRule="auto"/>
        <w:ind w:left="426" w:hanging="426"/>
        <w:rPr>
          <w:b/>
        </w:rPr>
      </w:pPr>
      <w:r w:rsidRPr="00145F46">
        <w:rPr>
          <w:b/>
        </w:rPr>
        <w:t xml:space="preserve">Latar </w:t>
      </w:r>
      <w:r w:rsidR="00CD4D4C" w:rsidRPr="00145F46">
        <w:rPr>
          <w:b/>
        </w:rPr>
        <w:t>Belakang</w:t>
      </w:r>
    </w:p>
    <w:p w:rsidR="005141A4" w:rsidRDefault="005141A4" w:rsidP="005141A4">
      <w:pPr>
        <w:pStyle w:val="ListParagraph"/>
        <w:spacing w:line="480" w:lineRule="auto"/>
        <w:ind w:left="0" w:firstLine="851"/>
        <w:jc w:val="both"/>
        <w:rPr>
          <w:rFonts w:cs="Times New Roman"/>
          <w:szCs w:val="24"/>
        </w:rPr>
      </w:pPr>
      <w:r>
        <w:t xml:space="preserve">Dalam </w:t>
      </w:r>
      <w:r w:rsidR="00CD4D4C">
        <w:t xml:space="preserve">kehidupan keseharian manusia harus mengeluarkan energi untuk dapat </w:t>
      </w:r>
      <w:r w:rsidR="00547978">
        <w:t>berakti</w:t>
      </w:r>
      <w:r w:rsidR="00296B0A">
        <w:t>v</w:t>
      </w:r>
      <w:r w:rsidR="00547978">
        <w:t>itas, begitu juga halnya untuk memenuhi kebutuhannya maka harus senantiasa mempersiapkan pikiran dan tenaga agar tetap be</w:t>
      </w:r>
      <w:r w:rsidR="00191EC5">
        <w:t>r</w:t>
      </w:r>
      <w:r w:rsidR="00547978">
        <w:t>tahan untuk hidup</w:t>
      </w:r>
      <w:r w:rsidR="00EF2D78">
        <w:t xml:space="preserve">. </w:t>
      </w:r>
      <w:r w:rsidR="008921B7">
        <w:t xml:space="preserve">Beranjak </w:t>
      </w:r>
      <w:r w:rsidR="00EF2D78">
        <w:t>dari persoalan tersebut maka bila mana disinergiskan dalam dunia pendidikan maka permasalah</w:t>
      </w:r>
      <w:r w:rsidR="00191EC5">
        <w:t>an</w:t>
      </w:r>
      <w:r w:rsidR="00EF2D78">
        <w:t xml:space="preserve"> energi at</w:t>
      </w:r>
      <w:r w:rsidR="00191EC5">
        <w:t>a</w:t>
      </w:r>
      <w:r w:rsidR="00192F33">
        <w:t xml:space="preserve">upun kebutuhan </w:t>
      </w:r>
      <w:r w:rsidR="00EF2D78">
        <w:t>lain seperti za</w:t>
      </w:r>
      <w:r w:rsidR="00852CBB">
        <w:t>t</w:t>
      </w:r>
      <w:r w:rsidR="00EF2D78">
        <w:t xml:space="preserve">-zat yang sangat dibutuhkan oleh tubuh sangat diprioritaskan dalam pendidikan </w:t>
      </w:r>
      <w:r w:rsidR="00191EC5">
        <w:t>p</w:t>
      </w:r>
      <w:r w:rsidR="00EF2D78">
        <w:t xml:space="preserve">ertama dalam proses </w:t>
      </w:r>
      <w:r w:rsidR="008921B7">
        <w:t>pembelajaran</w:t>
      </w:r>
      <w:r w:rsidR="00EF2D78">
        <w:t xml:space="preserve"> karena titik akhir dari pembelajaran bukan saja berada pada kapasistas guru, ataupuan kurikulum melainkan terletak pada </w:t>
      </w:r>
      <w:r w:rsidR="00C62DC3">
        <w:t>murid</w:t>
      </w:r>
      <w:r w:rsidR="00EF2D78">
        <w:t xml:space="preserve"> yang mencapai tujuan dalam belajar sehingga fokus utama dala</w:t>
      </w:r>
      <w:r w:rsidR="002B6C70">
        <w:t>m</w:t>
      </w:r>
      <w:r w:rsidR="00EF2D78">
        <w:t xml:space="preserve"> pembelajaran terlet</w:t>
      </w:r>
      <w:r w:rsidR="002B6C70">
        <w:t xml:space="preserve">ak pada </w:t>
      </w:r>
      <w:r w:rsidR="00C62DC3">
        <w:t>murid</w:t>
      </w:r>
      <w:r w:rsidR="002B6C70">
        <w:t>, per</w:t>
      </w:r>
      <w:r w:rsidR="00192F33">
        <w:t>n</w:t>
      </w:r>
      <w:r w:rsidR="002B6C70">
        <w:t xml:space="preserve">yataannya adalah bagaimana jika </w:t>
      </w:r>
      <w:r w:rsidR="00C62DC3">
        <w:t>murid</w:t>
      </w:r>
      <w:r w:rsidR="002B6C70">
        <w:t xml:space="preserve"> dalam kondisi fisik kurang sehat! hal tersebut</w:t>
      </w:r>
      <w:r w:rsidR="00192F33">
        <w:t xml:space="preserve"> </w:t>
      </w:r>
      <w:r w:rsidR="002B6C70">
        <w:t xml:space="preserve">sangat mempengaruhi sistem syaraf </w:t>
      </w:r>
      <w:r w:rsidR="00C62DC3">
        <w:t>murid</w:t>
      </w:r>
      <w:r w:rsidR="002B6C70">
        <w:t xml:space="preserve"> dalam menerima pelajaran yang diberikan dalam suasana pembelajaran sehingga sangat diutamakan suplai bahan makan yang banyak mengandung serat</w:t>
      </w:r>
      <w:r w:rsidR="008921B7">
        <w:t xml:space="preserve"> </w:t>
      </w:r>
      <w:r w:rsidR="001D29E3">
        <w:t>atau zat makanan yang banyak mengandung g</w:t>
      </w:r>
      <w:r w:rsidR="008921B7">
        <w:t>i</w:t>
      </w:r>
      <w:r w:rsidR="001D29E3">
        <w:t>zi</w:t>
      </w:r>
      <w:r w:rsidR="002B6C70">
        <w:t xml:space="preserve"> kepada peserta sebelum belajar karena itu sangat memberikan dorongan f</w:t>
      </w:r>
      <w:r w:rsidR="00191EC5">
        <w:t>i</w:t>
      </w:r>
      <w:r w:rsidR="002B6C70">
        <w:t>sik dal</w:t>
      </w:r>
      <w:r w:rsidR="00191EC5">
        <w:t>a</w:t>
      </w:r>
      <w:r w:rsidR="002B6C70">
        <w:t>m belajar</w:t>
      </w:r>
      <w:r>
        <w:t>.</w:t>
      </w:r>
      <w:r w:rsidR="009C3CC7">
        <w:t xml:space="preserve"> </w:t>
      </w:r>
      <w:r w:rsidR="006434FD" w:rsidRPr="005141A4">
        <w:rPr>
          <w:rFonts w:cs="Times New Roman"/>
          <w:szCs w:val="24"/>
        </w:rPr>
        <w:t>Selanjutnya, penelitian yang dilakukan para ilmuwan Universitas Bristol mengungkap bahwa</w:t>
      </w:r>
      <w:r>
        <w:rPr>
          <w:rFonts w:cs="Times New Roman"/>
          <w:szCs w:val="24"/>
        </w:rPr>
        <w:t>:</w:t>
      </w:r>
    </w:p>
    <w:p w:rsidR="000C4270" w:rsidRDefault="002A610B" w:rsidP="005141A4">
      <w:pPr>
        <w:pStyle w:val="ListParagraph"/>
        <w:spacing w:line="240" w:lineRule="auto"/>
        <w:ind w:left="426"/>
        <w:jc w:val="both"/>
        <w:rPr>
          <w:rFonts w:cs="Times New Roman"/>
          <w:szCs w:val="24"/>
        </w:rPr>
      </w:pPr>
      <w:r>
        <w:rPr>
          <w:rFonts w:cs="Times New Roman"/>
          <w:noProof/>
          <w:szCs w:val="24"/>
          <w:lang w:eastAsia="id-ID"/>
        </w:rPr>
        <w:pict>
          <v:rect id="_x0000_s1027" style="position:absolute;left:0;text-align:left;margin-left:178.35pt;margin-top:78.45pt;width:50.25pt;height:41.25pt;z-index:251659264" strokecolor="white [3212]">
            <v:textbox>
              <w:txbxContent>
                <w:p w:rsidR="009C3CC7" w:rsidRDefault="009C3CC7" w:rsidP="009C3CC7">
                  <w:pPr>
                    <w:jc w:val="center"/>
                  </w:pPr>
                  <w:r>
                    <w:t>1</w:t>
                  </w:r>
                </w:p>
              </w:txbxContent>
            </v:textbox>
          </v:rect>
        </w:pict>
      </w:r>
      <w:r w:rsidR="006434FD" w:rsidRPr="005141A4">
        <w:rPr>
          <w:rFonts w:cs="Times New Roman"/>
          <w:szCs w:val="24"/>
        </w:rPr>
        <w:t xml:space="preserve"> </w:t>
      </w:r>
      <w:r w:rsidR="005141A4" w:rsidRPr="005141A4">
        <w:rPr>
          <w:rFonts w:cs="Times New Roman"/>
          <w:szCs w:val="24"/>
        </w:rPr>
        <w:t>Di</w:t>
      </w:r>
      <w:r w:rsidR="008921B7">
        <w:rPr>
          <w:rFonts w:cs="Times New Roman"/>
          <w:szCs w:val="24"/>
        </w:rPr>
        <w:t xml:space="preserve"> </w:t>
      </w:r>
      <w:r w:rsidR="006434FD" w:rsidRPr="005141A4">
        <w:rPr>
          <w:rFonts w:cs="Times New Roman"/>
          <w:szCs w:val="24"/>
        </w:rPr>
        <w:t xml:space="preserve">antara manfaat </w:t>
      </w:r>
      <w:r w:rsidR="005141A4" w:rsidRPr="005141A4">
        <w:rPr>
          <w:rFonts w:cs="Times New Roman"/>
          <w:szCs w:val="24"/>
        </w:rPr>
        <w:t>bahan makanan</w:t>
      </w:r>
      <w:r w:rsidR="006434FD" w:rsidRPr="005141A4">
        <w:rPr>
          <w:rFonts w:cs="Times New Roman"/>
          <w:szCs w:val="24"/>
        </w:rPr>
        <w:t xml:space="preserve"> adalah dampak baiknya terhadap tekanan darah, yang dengannya tingkat bahaya serangan jantung dapat dikurangi. </w:t>
      </w:r>
      <w:r w:rsidR="006434FD" w:rsidRPr="005141A4">
        <w:rPr>
          <w:rFonts w:cs="Times New Roman"/>
          <w:szCs w:val="24"/>
        </w:rPr>
        <w:lastRenderedPageBreak/>
        <w:t>Kelompok peneliti tersebut menyimpulkan bahwa perlindungan yang disebabkan oleh kandungan zat gizinya.</w:t>
      </w:r>
      <w:r w:rsidR="005141A4">
        <w:rPr>
          <w:rStyle w:val="FootnoteReference"/>
          <w:rFonts w:cs="Times New Roman"/>
          <w:szCs w:val="24"/>
        </w:rPr>
        <w:footnoteReference w:id="2"/>
      </w:r>
    </w:p>
    <w:p w:rsidR="0040783A" w:rsidRDefault="0040783A" w:rsidP="005141A4">
      <w:pPr>
        <w:pStyle w:val="ListParagraph"/>
        <w:spacing w:line="240" w:lineRule="auto"/>
        <w:ind w:left="426"/>
        <w:jc w:val="both"/>
        <w:rPr>
          <w:rFonts w:cs="Times New Roman"/>
          <w:szCs w:val="24"/>
        </w:rPr>
      </w:pPr>
    </w:p>
    <w:p w:rsidR="00145F46" w:rsidRPr="00145F46" w:rsidRDefault="005141A4" w:rsidP="00145F46">
      <w:pPr>
        <w:pStyle w:val="ListParagraph"/>
        <w:spacing w:line="480" w:lineRule="auto"/>
        <w:ind w:left="0" w:firstLine="851"/>
        <w:jc w:val="both"/>
        <w:rPr>
          <w:rFonts w:cs="Times New Roman"/>
          <w:szCs w:val="24"/>
        </w:rPr>
      </w:pPr>
      <w:r>
        <w:rPr>
          <w:rFonts w:cs="Times New Roman"/>
          <w:szCs w:val="24"/>
        </w:rPr>
        <w:t>Dari sumber rujukan di</w:t>
      </w:r>
      <w:r w:rsidR="008921B7">
        <w:rPr>
          <w:rFonts w:cs="Times New Roman"/>
          <w:szCs w:val="24"/>
        </w:rPr>
        <w:t xml:space="preserve"> </w:t>
      </w:r>
      <w:r>
        <w:rPr>
          <w:rFonts w:cs="Times New Roman"/>
          <w:szCs w:val="24"/>
        </w:rPr>
        <w:t>atas apabila dikonversi da</w:t>
      </w:r>
      <w:r w:rsidR="00852CBB">
        <w:rPr>
          <w:rFonts w:cs="Times New Roman"/>
          <w:szCs w:val="24"/>
        </w:rPr>
        <w:t>l</w:t>
      </w:r>
      <w:r>
        <w:rPr>
          <w:rFonts w:cs="Times New Roman"/>
          <w:szCs w:val="24"/>
        </w:rPr>
        <w:t xml:space="preserve">am proses </w:t>
      </w:r>
      <w:r w:rsidR="008921B7">
        <w:rPr>
          <w:rFonts w:cs="Times New Roman"/>
          <w:szCs w:val="24"/>
        </w:rPr>
        <w:t>pembelajaran</w:t>
      </w:r>
      <w:r>
        <w:rPr>
          <w:rFonts w:cs="Times New Roman"/>
          <w:szCs w:val="24"/>
        </w:rPr>
        <w:t xml:space="preserve"> maka sangat ditekankan pada siapa saja dalam proses belajar untuk senantiasa memenuhi kebutuhan tubuh d</w:t>
      </w:r>
      <w:r w:rsidR="00191EC5">
        <w:rPr>
          <w:rFonts w:cs="Times New Roman"/>
          <w:szCs w:val="24"/>
        </w:rPr>
        <w:t>a</w:t>
      </w:r>
      <w:r>
        <w:rPr>
          <w:rFonts w:cs="Times New Roman"/>
          <w:szCs w:val="24"/>
        </w:rPr>
        <w:t>lam belajar seperti zat-zat yang bermanfaat dalam tubuh sehingga tubuh tidak mudah kelelah dalam belajar sebab dalam proses belajar ban</w:t>
      </w:r>
      <w:r w:rsidR="00145F46">
        <w:rPr>
          <w:rFonts w:cs="Times New Roman"/>
          <w:szCs w:val="24"/>
        </w:rPr>
        <w:t xml:space="preserve">yak energi tubuh yang dibutuhkan. Demikian </w:t>
      </w:r>
      <w:r w:rsidR="0076329C">
        <w:rPr>
          <w:rFonts w:cs="Times New Roman"/>
          <w:szCs w:val="24"/>
        </w:rPr>
        <w:t>pula mengenai gizi yang dilansir dalam sebuah situs yang menjelaskan bahwa</w:t>
      </w:r>
      <w:r w:rsidR="00145F46">
        <w:rPr>
          <w:rFonts w:cs="Times New Roman"/>
          <w:szCs w:val="24"/>
        </w:rPr>
        <w:t xml:space="preserve"> </w:t>
      </w:r>
      <w:r w:rsidR="00145F46">
        <w:t>dalam penelitian menu</w:t>
      </w:r>
      <w:r w:rsidR="008921B7">
        <w:t>n</w:t>
      </w:r>
      <w:r w:rsidR="00145F46">
        <w:t xml:space="preserve">jukan bahwa “prestasi belajar </w:t>
      </w:r>
      <w:r w:rsidR="00C62DC3">
        <w:t>murid</w:t>
      </w:r>
      <w:r w:rsidR="00145F46">
        <w:t xml:space="preserve"> menjadi rendah karena pertumbuhan otak yang lambat sehingga tingkat kecerdasan menjadi rendah hal tersebut diakibatkan karena kekuranga</w:t>
      </w:r>
      <w:r w:rsidR="00191EC5">
        <w:t>n</w:t>
      </w:r>
      <w:r w:rsidR="00145F46">
        <w:t xml:space="preserve"> gizi.”</w:t>
      </w:r>
      <w:r w:rsidR="00145F46">
        <w:rPr>
          <w:rStyle w:val="FootnoteReference"/>
        </w:rPr>
        <w:footnoteReference w:id="3"/>
      </w:r>
      <w:r w:rsidR="00145F46">
        <w:t xml:space="preserve"> </w:t>
      </w:r>
      <w:r w:rsidR="009C3CC7">
        <w:t xml:space="preserve">Hal </w:t>
      </w:r>
      <w:r w:rsidR="00145F46">
        <w:t>tersebut memberikan sebuah rujukan informasi bahwa sebelum membicarakan prestasi a</w:t>
      </w:r>
      <w:r w:rsidR="00191EC5">
        <w:t>tau harapan dunia pendidikan sa</w:t>
      </w:r>
      <w:r w:rsidR="00145F46">
        <w:t xml:space="preserve">at ini terlebih dahulu yang harus diprioritaskan adalah masalah suplai bahan makanan peserta </w:t>
      </w:r>
      <w:r w:rsidR="00191EC5">
        <w:t>didik</w:t>
      </w:r>
      <w:r w:rsidR="00145F46">
        <w:t xml:space="preserve"> mak</w:t>
      </w:r>
      <w:r w:rsidR="00191EC5">
        <w:t>a apabila bahan mak</w:t>
      </w:r>
      <w:r w:rsidR="008921B7">
        <w:t>a</w:t>
      </w:r>
      <w:r w:rsidR="00145F46">
        <w:t>na</w:t>
      </w:r>
      <w:r w:rsidR="008921B7">
        <w:t>n</w:t>
      </w:r>
      <w:r w:rsidR="00145F46">
        <w:t xml:space="preserve"> yang tid</w:t>
      </w:r>
      <w:r w:rsidR="00191EC5">
        <w:t>a</w:t>
      </w:r>
      <w:r w:rsidR="00145F46">
        <w:t xml:space="preserve">k memenuhi standar kebutuhan gizi pada </w:t>
      </w:r>
      <w:r w:rsidR="00C62DC3">
        <w:t>murid</w:t>
      </w:r>
      <w:r w:rsidR="00145F46">
        <w:t xml:space="preserve"> maka akan sa</w:t>
      </w:r>
      <w:r w:rsidR="00191EC5">
        <w:t>ngat besar dampaknya terhadap p</w:t>
      </w:r>
      <w:r w:rsidR="00145F46">
        <w:t>r</w:t>
      </w:r>
      <w:r w:rsidR="00191EC5">
        <w:t>e</w:t>
      </w:r>
      <w:r w:rsidR="00145F46">
        <w:t>stasi belajar</w:t>
      </w:r>
    </w:p>
    <w:p w:rsidR="00400631" w:rsidRDefault="00145F46" w:rsidP="005141A4">
      <w:pPr>
        <w:pStyle w:val="ListParagraph"/>
        <w:spacing w:line="480" w:lineRule="auto"/>
        <w:ind w:left="0" w:firstLine="851"/>
        <w:jc w:val="both"/>
        <w:rPr>
          <w:rFonts w:cs="Times New Roman"/>
          <w:szCs w:val="24"/>
        </w:rPr>
      </w:pPr>
      <w:r>
        <w:rPr>
          <w:rFonts w:cs="Times New Roman"/>
          <w:szCs w:val="24"/>
        </w:rPr>
        <w:t xml:space="preserve">Peningkatan sumber daya manusia (SDM) </w:t>
      </w:r>
      <w:r w:rsidR="00400631">
        <w:rPr>
          <w:rFonts w:cs="Times New Roman"/>
          <w:szCs w:val="24"/>
        </w:rPr>
        <w:t>yang berkualitas telah dikembangkan  melaui visi pembangunan kesehatan dengan me</w:t>
      </w:r>
      <w:r w:rsidR="00852CBB">
        <w:rPr>
          <w:rFonts w:cs="Times New Roman"/>
          <w:szCs w:val="24"/>
        </w:rPr>
        <w:t>ng</w:t>
      </w:r>
      <w:r w:rsidR="00400631">
        <w:rPr>
          <w:rFonts w:cs="Times New Roman"/>
          <w:szCs w:val="24"/>
        </w:rPr>
        <w:t>harapkan peningkatan kesehatan</w:t>
      </w:r>
      <w:r w:rsidR="00B172F3">
        <w:rPr>
          <w:rFonts w:cs="Times New Roman"/>
          <w:szCs w:val="24"/>
        </w:rPr>
        <w:t xml:space="preserve">, prilaku yang proaktif. “Untuk </w:t>
      </w:r>
      <w:r w:rsidR="00400631">
        <w:rPr>
          <w:rFonts w:cs="Times New Roman"/>
          <w:szCs w:val="24"/>
        </w:rPr>
        <w:t>memel</w:t>
      </w:r>
      <w:r w:rsidR="00B172F3">
        <w:rPr>
          <w:rFonts w:cs="Times New Roman"/>
          <w:szCs w:val="24"/>
        </w:rPr>
        <w:t xml:space="preserve">ihata kesehatan dari ancaman </w:t>
      </w:r>
      <w:r w:rsidR="00400631">
        <w:rPr>
          <w:rFonts w:cs="Times New Roman"/>
          <w:szCs w:val="24"/>
        </w:rPr>
        <w:t>penyakit se</w:t>
      </w:r>
      <w:r w:rsidR="00B172F3">
        <w:rPr>
          <w:rFonts w:cs="Times New Roman"/>
          <w:szCs w:val="24"/>
        </w:rPr>
        <w:t>r</w:t>
      </w:r>
      <w:r w:rsidR="00400631">
        <w:rPr>
          <w:rFonts w:cs="Times New Roman"/>
          <w:szCs w:val="24"/>
        </w:rPr>
        <w:t xml:space="preserve">ta berperan aktif dalam gerakan kesehatan masyarakat seluruh </w:t>
      </w:r>
      <w:r w:rsidR="00400631">
        <w:rPr>
          <w:rFonts w:cs="Times New Roman"/>
          <w:szCs w:val="24"/>
        </w:rPr>
        <w:lastRenderedPageBreak/>
        <w:t>upaya tersebut memli</w:t>
      </w:r>
      <w:r w:rsidR="00B172F3">
        <w:rPr>
          <w:rFonts w:cs="Times New Roman"/>
          <w:szCs w:val="24"/>
        </w:rPr>
        <w:t>ki kaitan dengan per</w:t>
      </w:r>
      <w:r w:rsidR="00400631">
        <w:rPr>
          <w:rFonts w:cs="Times New Roman"/>
          <w:szCs w:val="24"/>
        </w:rPr>
        <w:t>baikan gizi</w:t>
      </w:r>
      <w:r w:rsidR="00B172F3">
        <w:rPr>
          <w:rFonts w:cs="Times New Roman"/>
          <w:szCs w:val="24"/>
        </w:rPr>
        <w:t>”</w:t>
      </w:r>
      <w:r w:rsidR="00B172F3">
        <w:rPr>
          <w:rStyle w:val="FootnoteReference"/>
          <w:rFonts w:cs="Times New Roman"/>
          <w:szCs w:val="24"/>
        </w:rPr>
        <w:footnoteReference w:id="4"/>
      </w:r>
      <w:r w:rsidR="00B172F3">
        <w:rPr>
          <w:rFonts w:cs="Times New Roman"/>
          <w:szCs w:val="24"/>
        </w:rPr>
        <w:t xml:space="preserve">. Salah </w:t>
      </w:r>
      <w:r w:rsidR="00400631">
        <w:rPr>
          <w:rFonts w:cs="Times New Roman"/>
          <w:szCs w:val="24"/>
        </w:rPr>
        <w:t xml:space="preserve">satu agenda </w:t>
      </w:r>
      <w:r w:rsidR="00B172F3">
        <w:rPr>
          <w:rFonts w:cs="Times New Roman"/>
          <w:szCs w:val="24"/>
        </w:rPr>
        <w:t xml:space="preserve">Nasional </w:t>
      </w:r>
      <w:r w:rsidR="00400631">
        <w:rPr>
          <w:rFonts w:cs="Times New Roman"/>
          <w:szCs w:val="24"/>
        </w:rPr>
        <w:t>adalah mewujudkan manusia yang sehat, cerdas dan proaktif</w:t>
      </w:r>
      <w:r w:rsidR="00852CBB">
        <w:rPr>
          <w:rFonts w:cs="Times New Roman"/>
          <w:szCs w:val="24"/>
        </w:rPr>
        <w:t xml:space="preserve">  </w:t>
      </w:r>
      <w:r w:rsidR="00400631">
        <w:rPr>
          <w:rFonts w:cs="Times New Roman"/>
          <w:szCs w:val="24"/>
        </w:rPr>
        <w:t>mandiri berkualiutas , me</w:t>
      </w:r>
      <w:r w:rsidR="00B172F3">
        <w:rPr>
          <w:rFonts w:cs="Times New Roman"/>
          <w:szCs w:val="24"/>
        </w:rPr>
        <w:t>ningkatkan gizi merupakan basis</w:t>
      </w:r>
      <w:r w:rsidR="00400631">
        <w:rPr>
          <w:rFonts w:cs="Times New Roman"/>
          <w:szCs w:val="24"/>
        </w:rPr>
        <w:t xml:space="preserve"> pembetukan </w:t>
      </w:r>
      <w:r w:rsidR="00B172F3">
        <w:rPr>
          <w:rFonts w:cs="Times New Roman"/>
          <w:szCs w:val="24"/>
        </w:rPr>
        <w:t xml:space="preserve">SDM </w:t>
      </w:r>
      <w:r w:rsidR="00400631">
        <w:rPr>
          <w:rFonts w:cs="Times New Roman"/>
          <w:szCs w:val="24"/>
        </w:rPr>
        <w:t>melaksanakan pemantauan konsumsi dan data gi</w:t>
      </w:r>
      <w:r w:rsidR="00B172F3">
        <w:rPr>
          <w:rFonts w:cs="Times New Roman"/>
          <w:szCs w:val="24"/>
        </w:rPr>
        <w:t>z</w:t>
      </w:r>
      <w:r w:rsidR="00852CBB">
        <w:rPr>
          <w:rFonts w:cs="Times New Roman"/>
          <w:szCs w:val="24"/>
        </w:rPr>
        <w:t>i penduduk secara ber</w:t>
      </w:r>
      <w:r w:rsidR="00400631">
        <w:rPr>
          <w:rFonts w:cs="Times New Roman"/>
          <w:szCs w:val="24"/>
        </w:rPr>
        <w:t>kala menjadi sangat penting untuk mengetahui yang perlu segera</w:t>
      </w:r>
      <w:r w:rsidR="00191EC5">
        <w:rPr>
          <w:rFonts w:cs="Times New Roman"/>
          <w:szCs w:val="24"/>
        </w:rPr>
        <w:t xml:space="preserve"> </w:t>
      </w:r>
      <w:r w:rsidR="00400631">
        <w:rPr>
          <w:rFonts w:cs="Times New Roman"/>
          <w:szCs w:val="24"/>
        </w:rPr>
        <w:t>ditanggulangi</w:t>
      </w:r>
      <w:r w:rsidR="00B172F3">
        <w:rPr>
          <w:rFonts w:cs="Times New Roman"/>
          <w:szCs w:val="24"/>
        </w:rPr>
        <w:t xml:space="preserve">. </w:t>
      </w:r>
      <w:r w:rsidR="00191EC5">
        <w:rPr>
          <w:rFonts w:cs="Times New Roman"/>
          <w:szCs w:val="24"/>
        </w:rPr>
        <w:t xml:space="preserve">Dalam </w:t>
      </w:r>
      <w:r w:rsidR="008921B7">
        <w:rPr>
          <w:rFonts w:cs="Times New Roman"/>
          <w:szCs w:val="24"/>
        </w:rPr>
        <w:t>Undang-Undang</w:t>
      </w:r>
      <w:r w:rsidR="009C39EE">
        <w:rPr>
          <w:rFonts w:cs="Times New Roman"/>
          <w:szCs w:val="24"/>
        </w:rPr>
        <w:t xml:space="preserve"> RI</w:t>
      </w:r>
      <w:r w:rsidR="008921B7">
        <w:rPr>
          <w:rFonts w:cs="Times New Roman"/>
          <w:szCs w:val="24"/>
        </w:rPr>
        <w:t xml:space="preserve"> No. 20 tahun 2003 </w:t>
      </w:r>
      <w:r w:rsidR="009C39EE">
        <w:rPr>
          <w:rFonts w:cs="Times New Roman"/>
          <w:szCs w:val="24"/>
        </w:rPr>
        <w:t xml:space="preserve">Tentang Sistem Pendidikan </w:t>
      </w:r>
      <w:r w:rsidR="00B172F3">
        <w:rPr>
          <w:rFonts w:cs="Times New Roman"/>
          <w:szCs w:val="24"/>
        </w:rPr>
        <w:t>Nasional juga secara terperinci dijelaskan tujuan sebagai berikut:</w:t>
      </w:r>
    </w:p>
    <w:p w:rsidR="00B172F3" w:rsidRDefault="00B172F3" w:rsidP="00B172F3">
      <w:pPr>
        <w:pStyle w:val="ListParagraph"/>
        <w:spacing w:line="240" w:lineRule="auto"/>
        <w:ind w:left="426"/>
        <w:jc w:val="both"/>
      </w:pPr>
      <w:r w:rsidRPr="006102AC">
        <w:t>Pendidikan Nasional bertujuan mengembangkan potensi peserta didik agar manjadi manusia yang beriman dan bertakwa pada Tuhan Yang Maha Esa, berahlak mulia, sehat berilmu, cakap, kreatif, mandiri, dan menjadi warga Negara yang demokratis serta bertanggung jawab.</w:t>
      </w:r>
      <w:r w:rsidRPr="006102AC">
        <w:rPr>
          <w:rStyle w:val="FootnoteReference"/>
        </w:rPr>
        <w:footnoteReference w:id="5"/>
      </w:r>
    </w:p>
    <w:p w:rsidR="00B172F3" w:rsidRDefault="00B172F3" w:rsidP="00B172F3">
      <w:pPr>
        <w:pStyle w:val="ListParagraph"/>
        <w:spacing w:line="240" w:lineRule="auto"/>
        <w:ind w:left="426"/>
        <w:jc w:val="both"/>
      </w:pPr>
    </w:p>
    <w:p w:rsidR="00904879" w:rsidRDefault="00B172F3" w:rsidP="00B172F3">
      <w:pPr>
        <w:pStyle w:val="ListParagraph"/>
        <w:spacing w:line="480" w:lineRule="auto"/>
        <w:ind w:left="0" w:firstLine="851"/>
        <w:jc w:val="both"/>
        <w:rPr>
          <w:rFonts w:cs="Times New Roman"/>
          <w:szCs w:val="24"/>
        </w:rPr>
      </w:pPr>
      <w:r>
        <w:t>Pada konsepsi perundang-undangan yang telah disebutkan maka dapat disimpulkan bahwa a</w:t>
      </w:r>
      <w:r w:rsidR="00400631">
        <w:rPr>
          <w:rFonts w:cs="Times New Roman"/>
          <w:szCs w:val="24"/>
        </w:rPr>
        <w:t>nak</w:t>
      </w:r>
      <w:r>
        <w:rPr>
          <w:rFonts w:cs="Times New Roman"/>
          <w:szCs w:val="24"/>
        </w:rPr>
        <w:t xml:space="preserve"> atau </w:t>
      </w:r>
      <w:r w:rsidR="00C62DC3">
        <w:rPr>
          <w:rFonts w:cs="Times New Roman"/>
          <w:szCs w:val="24"/>
        </w:rPr>
        <w:t>murid</w:t>
      </w:r>
      <w:r w:rsidR="00400631">
        <w:rPr>
          <w:rFonts w:cs="Times New Roman"/>
          <w:szCs w:val="24"/>
        </w:rPr>
        <w:t xml:space="preserve"> sebagai ase</w:t>
      </w:r>
      <w:r>
        <w:rPr>
          <w:rFonts w:cs="Times New Roman"/>
          <w:szCs w:val="24"/>
        </w:rPr>
        <w:t>t</w:t>
      </w:r>
      <w:r w:rsidR="00400631">
        <w:rPr>
          <w:rFonts w:cs="Times New Roman"/>
          <w:szCs w:val="24"/>
        </w:rPr>
        <w:t xml:space="preserve"> </w:t>
      </w:r>
      <w:r>
        <w:rPr>
          <w:rFonts w:cs="Times New Roman"/>
          <w:szCs w:val="24"/>
        </w:rPr>
        <w:t xml:space="preserve">sumber daya manusia (SDM) </w:t>
      </w:r>
      <w:r w:rsidR="00400631">
        <w:rPr>
          <w:rFonts w:cs="Times New Roman"/>
          <w:szCs w:val="24"/>
        </w:rPr>
        <w:t>dan generasi penerus pe</w:t>
      </w:r>
      <w:r>
        <w:rPr>
          <w:rFonts w:cs="Times New Roman"/>
          <w:szCs w:val="24"/>
        </w:rPr>
        <w:t>rlu diperhatik</w:t>
      </w:r>
      <w:r w:rsidR="00852CBB">
        <w:rPr>
          <w:rFonts w:cs="Times New Roman"/>
          <w:szCs w:val="24"/>
        </w:rPr>
        <w:t>a</w:t>
      </w:r>
      <w:r>
        <w:rPr>
          <w:rFonts w:cs="Times New Roman"/>
          <w:szCs w:val="24"/>
        </w:rPr>
        <w:t>n kehidup</w:t>
      </w:r>
      <w:r w:rsidR="00191EC5">
        <w:rPr>
          <w:rFonts w:cs="Times New Roman"/>
          <w:szCs w:val="24"/>
        </w:rPr>
        <w:t>annya kecukupan gi</w:t>
      </w:r>
      <w:r>
        <w:rPr>
          <w:rFonts w:cs="Times New Roman"/>
          <w:szCs w:val="24"/>
        </w:rPr>
        <w:t>zi  dan pangan mer</w:t>
      </w:r>
      <w:r w:rsidR="00400631">
        <w:rPr>
          <w:rFonts w:cs="Times New Roman"/>
          <w:szCs w:val="24"/>
        </w:rPr>
        <w:t xml:space="preserve">upakan salah satu faktor penting dalam pengembangan </w:t>
      </w:r>
      <w:r>
        <w:rPr>
          <w:rFonts w:cs="Times New Roman"/>
          <w:szCs w:val="24"/>
        </w:rPr>
        <w:t>SDM</w:t>
      </w:r>
      <w:r w:rsidR="008921B7">
        <w:rPr>
          <w:rFonts w:cs="Times New Roman"/>
          <w:szCs w:val="24"/>
        </w:rPr>
        <w:t>.</w:t>
      </w:r>
      <w:r>
        <w:rPr>
          <w:rFonts w:cs="Times New Roman"/>
          <w:szCs w:val="24"/>
        </w:rPr>
        <w:t xml:space="preserve"> </w:t>
      </w:r>
      <w:r w:rsidR="008921B7">
        <w:rPr>
          <w:rFonts w:cs="Times New Roman"/>
          <w:szCs w:val="24"/>
        </w:rPr>
        <w:t xml:space="preserve">Kecukupan </w:t>
      </w:r>
      <w:r w:rsidR="00400631">
        <w:rPr>
          <w:rFonts w:cs="Times New Roman"/>
          <w:szCs w:val="24"/>
        </w:rPr>
        <w:t xml:space="preserve">gizi mempengaruhi kecerdasan dan produktifitas kerja manusia. </w:t>
      </w:r>
      <w:r w:rsidR="008921B7">
        <w:rPr>
          <w:rFonts w:cs="Times New Roman"/>
          <w:szCs w:val="24"/>
        </w:rPr>
        <w:t xml:space="preserve">Banyak </w:t>
      </w:r>
      <w:r w:rsidR="00400631">
        <w:rPr>
          <w:rFonts w:cs="Times New Roman"/>
          <w:szCs w:val="24"/>
        </w:rPr>
        <w:t>as</w:t>
      </w:r>
      <w:r>
        <w:rPr>
          <w:rFonts w:cs="Times New Roman"/>
          <w:szCs w:val="24"/>
        </w:rPr>
        <w:t>p</w:t>
      </w:r>
      <w:r w:rsidR="00400631">
        <w:rPr>
          <w:rFonts w:cs="Times New Roman"/>
          <w:szCs w:val="24"/>
        </w:rPr>
        <w:t xml:space="preserve">ek yang </w:t>
      </w:r>
      <w:r>
        <w:rPr>
          <w:rFonts w:cs="Times New Roman"/>
          <w:szCs w:val="24"/>
        </w:rPr>
        <w:t>mempengaruhi terhadap status giz</w:t>
      </w:r>
      <w:r w:rsidR="00400631">
        <w:rPr>
          <w:rFonts w:cs="Times New Roman"/>
          <w:szCs w:val="24"/>
        </w:rPr>
        <w:t>i</w:t>
      </w:r>
      <w:r>
        <w:rPr>
          <w:rFonts w:cs="Times New Roman"/>
          <w:szCs w:val="24"/>
        </w:rPr>
        <w:t xml:space="preserve"> </w:t>
      </w:r>
      <w:r w:rsidR="00400631">
        <w:rPr>
          <w:rFonts w:cs="Times New Roman"/>
          <w:szCs w:val="24"/>
        </w:rPr>
        <w:t>aspek pola pan</w:t>
      </w:r>
      <w:r>
        <w:rPr>
          <w:rFonts w:cs="Times New Roman"/>
          <w:szCs w:val="24"/>
        </w:rPr>
        <w:t>g</w:t>
      </w:r>
      <w:r w:rsidR="00400631">
        <w:rPr>
          <w:rFonts w:cs="Times New Roman"/>
          <w:szCs w:val="24"/>
        </w:rPr>
        <w:t>an, sosial, budaya</w:t>
      </w:r>
      <w:r>
        <w:rPr>
          <w:rFonts w:cs="Times New Roman"/>
          <w:szCs w:val="24"/>
        </w:rPr>
        <w:t xml:space="preserve"> </w:t>
      </w:r>
      <w:r w:rsidR="00400631">
        <w:rPr>
          <w:rFonts w:cs="Times New Roman"/>
          <w:szCs w:val="24"/>
        </w:rPr>
        <w:t>dan pengaruh konsumsi</w:t>
      </w:r>
      <w:r>
        <w:rPr>
          <w:rFonts w:cs="Times New Roman"/>
          <w:szCs w:val="24"/>
        </w:rPr>
        <w:t>.</w:t>
      </w:r>
      <w:r w:rsidR="00400631">
        <w:rPr>
          <w:rFonts w:cs="Times New Roman"/>
          <w:szCs w:val="24"/>
        </w:rPr>
        <w:t xml:space="preserve"> </w:t>
      </w:r>
      <w:r>
        <w:rPr>
          <w:rFonts w:cs="Times New Roman"/>
          <w:szCs w:val="24"/>
        </w:rPr>
        <w:t>Kerena itu kelompok usia seko</w:t>
      </w:r>
      <w:r w:rsidR="00400631">
        <w:rPr>
          <w:rFonts w:cs="Times New Roman"/>
          <w:szCs w:val="24"/>
        </w:rPr>
        <w:t>l</w:t>
      </w:r>
      <w:r>
        <w:rPr>
          <w:rFonts w:cs="Times New Roman"/>
          <w:szCs w:val="24"/>
        </w:rPr>
        <w:t>a</w:t>
      </w:r>
      <w:r w:rsidR="00400631">
        <w:rPr>
          <w:rFonts w:cs="Times New Roman"/>
          <w:szCs w:val="24"/>
        </w:rPr>
        <w:t>h termasuk golo</w:t>
      </w:r>
      <w:r>
        <w:rPr>
          <w:rFonts w:cs="Times New Roman"/>
          <w:szCs w:val="24"/>
        </w:rPr>
        <w:t>n</w:t>
      </w:r>
      <w:r w:rsidR="00400631">
        <w:rPr>
          <w:rFonts w:cs="Times New Roman"/>
          <w:szCs w:val="24"/>
        </w:rPr>
        <w:t>gan pendud</w:t>
      </w:r>
      <w:r>
        <w:rPr>
          <w:rFonts w:cs="Times New Roman"/>
          <w:szCs w:val="24"/>
        </w:rPr>
        <w:t>uk</w:t>
      </w:r>
      <w:r w:rsidR="00400631">
        <w:rPr>
          <w:rFonts w:cs="Times New Roman"/>
          <w:szCs w:val="24"/>
        </w:rPr>
        <w:t xml:space="preserve"> pa</w:t>
      </w:r>
      <w:r w:rsidR="009D431C">
        <w:rPr>
          <w:rFonts w:cs="Times New Roman"/>
          <w:szCs w:val="24"/>
        </w:rPr>
        <w:t xml:space="preserve">da masa  pertumbuhan cepat dan </w:t>
      </w:r>
      <w:r w:rsidR="00400631">
        <w:rPr>
          <w:rFonts w:cs="Times New Roman"/>
          <w:szCs w:val="24"/>
        </w:rPr>
        <w:t>a</w:t>
      </w:r>
      <w:r w:rsidR="009D431C">
        <w:rPr>
          <w:rFonts w:cs="Times New Roman"/>
          <w:szCs w:val="24"/>
        </w:rPr>
        <w:t>k</w:t>
      </w:r>
      <w:r w:rsidR="00400631">
        <w:rPr>
          <w:rFonts w:cs="Times New Roman"/>
          <w:szCs w:val="24"/>
        </w:rPr>
        <w:t xml:space="preserve">tif dalam kondisi anak harus mendapatkan </w:t>
      </w:r>
      <w:r w:rsidR="00D40534">
        <w:rPr>
          <w:rFonts w:cs="Times New Roman"/>
          <w:szCs w:val="24"/>
        </w:rPr>
        <w:t>masukan gi</w:t>
      </w:r>
      <w:r>
        <w:rPr>
          <w:rFonts w:cs="Times New Roman"/>
          <w:szCs w:val="24"/>
        </w:rPr>
        <w:t>z</w:t>
      </w:r>
      <w:r w:rsidR="00D40534">
        <w:rPr>
          <w:rFonts w:cs="Times New Roman"/>
          <w:szCs w:val="24"/>
        </w:rPr>
        <w:t>i dalam kuantitas dan kualitas yang cukup</w:t>
      </w:r>
      <w:r>
        <w:rPr>
          <w:rFonts w:cs="Times New Roman"/>
          <w:szCs w:val="24"/>
        </w:rPr>
        <w:t>, sebab</w:t>
      </w:r>
      <w:r w:rsidR="00D40534">
        <w:rPr>
          <w:rFonts w:cs="Times New Roman"/>
          <w:szCs w:val="24"/>
        </w:rPr>
        <w:t xml:space="preserve"> gizi anak sebagai cerminan penting </w:t>
      </w:r>
      <w:r w:rsidR="00D40534">
        <w:rPr>
          <w:rFonts w:cs="Times New Roman"/>
          <w:szCs w:val="24"/>
        </w:rPr>
        <w:lastRenderedPageBreak/>
        <w:t xml:space="preserve">untuk menilai keadaaan pertumbuhan status kesehatan </w:t>
      </w:r>
      <w:r w:rsidR="00C62DC3">
        <w:rPr>
          <w:rFonts w:cs="Times New Roman"/>
          <w:szCs w:val="24"/>
        </w:rPr>
        <w:t>murid</w:t>
      </w:r>
      <w:r>
        <w:rPr>
          <w:rFonts w:cs="Times New Roman"/>
          <w:szCs w:val="24"/>
        </w:rPr>
        <w:t xml:space="preserve"> </w:t>
      </w:r>
      <w:r w:rsidR="00D40534">
        <w:rPr>
          <w:rFonts w:cs="Times New Roman"/>
          <w:szCs w:val="24"/>
        </w:rPr>
        <w:t>antara u</w:t>
      </w:r>
      <w:r w:rsidR="00904879">
        <w:rPr>
          <w:rFonts w:cs="Times New Roman"/>
          <w:szCs w:val="24"/>
        </w:rPr>
        <w:t xml:space="preserve">sia 6-12 tahun yang duduk di SD.  </w:t>
      </w:r>
      <w:r w:rsidR="001D29E3">
        <w:rPr>
          <w:rFonts w:cs="Times New Roman"/>
          <w:szCs w:val="24"/>
        </w:rPr>
        <w:t xml:space="preserve">Dengan </w:t>
      </w:r>
      <w:r w:rsidR="00904879">
        <w:rPr>
          <w:rFonts w:cs="Times New Roman"/>
          <w:szCs w:val="24"/>
        </w:rPr>
        <w:t>melihat mas</w:t>
      </w:r>
      <w:r w:rsidR="009C548A">
        <w:rPr>
          <w:rFonts w:cs="Times New Roman"/>
          <w:szCs w:val="24"/>
        </w:rPr>
        <w:t>a</w:t>
      </w:r>
      <w:r w:rsidR="00904879">
        <w:rPr>
          <w:rFonts w:cs="Times New Roman"/>
          <w:szCs w:val="24"/>
        </w:rPr>
        <w:t>l</w:t>
      </w:r>
      <w:r w:rsidR="009C548A">
        <w:rPr>
          <w:rFonts w:cs="Times New Roman"/>
          <w:szCs w:val="24"/>
        </w:rPr>
        <w:t>a</w:t>
      </w:r>
      <w:r w:rsidR="00904879">
        <w:rPr>
          <w:rFonts w:cs="Times New Roman"/>
          <w:szCs w:val="24"/>
        </w:rPr>
        <w:t>h yang tel</w:t>
      </w:r>
      <w:r w:rsidR="009C548A">
        <w:rPr>
          <w:rFonts w:cs="Times New Roman"/>
          <w:szCs w:val="24"/>
        </w:rPr>
        <w:t>a</w:t>
      </w:r>
      <w:r w:rsidR="00904879">
        <w:rPr>
          <w:rFonts w:cs="Times New Roman"/>
          <w:szCs w:val="24"/>
        </w:rPr>
        <w:t xml:space="preserve">h dipaparkan sebelumnya begitu juga halnya yang terjadi di SD Negeri Lampopala menunjukan bahwa terdapat beberapa </w:t>
      </w:r>
      <w:r w:rsidR="00C62DC3">
        <w:rPr>
          <w:rFonts w:cs="Times New Roman"/>
          <w:szCs w:val="24"/>
        </w:rPr>
        <w:t>murid</w:t>
      </w:r>
      <w:r w:rsidR="00904879">
        <w:rPr>
          <w:rFonts w:cs="Times New Roman"/>
          <w:szCs w:val="24"/>
        </w:rPr>
        <w:t xml:space="preserve"> dari hasil observasi penulis menunjukan masalah mengenai prestasi belajar seperti menuru</w:t>
      </w:r>
      <w:r w:rsidR="008921B7">
        <w:rPr>
          <w:rFonts w:cs="Times New Roman"/>
          <w:szCs w:val="24"/>
        </w:rPr>
        <w:t>n</w:t>
      </w:r>
      <w:r w:rsidR="00904879">
        <w:rPr>
          <w:rFonts w:cs="Times New Roman"/>
          <w:szCs w:val="24"/>
        </w:rPr>
        <w:t xml:space="preserve">nya tingkat prestasi dan bahkan terdapat beberapa </w:t>
      </w:r>
      <w:r w:rsidR="00C62DC3">
        <w:rPr>
          <w:rFonts w:cs="Times New Roman"/>
          <w:szCs w:val="24"/>
        </w:rPr>
        <w:t>murid</w:t>
      </w:r>
      <w:r w:rsidR="00904879">
        <w:rPr>
          <w:rFonts w:cs="Times New Roman"/>
          <w:szCs w:val="24"/>
        </w:rPr>
        <w:t xml:space="preserve"> yang sama sekali kurang menunjuk</w:t>
      </w:r>
      <w:r w:rsidR="00C62DC3">
        <w:rPr>
          <w:rFonts w:cs="Times New Roman"/>
          <w:szCs w:val="24"/>
        </w:rPr>
        <w:t>k</w:t>
      </w:r>
      <w:r w:rsidR="00904879">
        <w:rPr>
          <w:rFonts w:cs="Times New Roman"/>
          <w:szCs w:val="24"/>
        </w:rPr>
        <w:t xml:space="preserve">an perkembangan belajarnya berdasarkan data nilai dalam setiap ulangan harian maupun ulangan semester.  </w:t>
      </w:r>
      <w:r w:rsidR="001D29E3">
        <w:rPr>
          <w:rFonts w:cs="Times New Roman"/>
          <w:szCs w:val="24"/>
        </w:rPr>
        <w:t xml:space="preserve">searah dengan masalah yang dihadapi </w:t>
      </w:r>
      <w:r w:rsidR="00C62DC3">
        <w:rPr>
          <w:rFonts w:cs="Times New Roman"/>
          <w:szCs w:val="24"/>
        </w:rPr>
        <w:t>murid</w:t>
      </w:r>
      <w:r w:rsidR="001D29E3">
        <w:rPr>
          <w:rFonts w:cs="Times New Roman"/>
          <w:szCs w:val="24"/>
        </w:rPr>
        <w:t xml:space="preserve"> tersebut maka </w:t>
      </w:r>
      <w:r w:rsidR="00904879">
        <w:rPr>
          <w:rFonts w:cs="Times New Roman"/>
          <w:szCs w:val="24"/>
        </w:rPr>
        <w:t xml:space="preserve"> penulis terinspirasi untuk men</w:t>
      </w:r>
      <w:r w:rsidR="009C548A">
        <w:rPr>
          <w:rFonts w:cs="Times New Roman"/>
          <w:szCs w:val="24"/>
        </w:rPr>
        <w:t>eliti</w:t>
      </w:r>
      <w:r w:rsidR="00904879">
        <w:rPr>
          <w:rFonts w:cs="Times New Roman"/>
          <w:szCs w:val="24"/>
        </w:rPr>
        <w:t xml:space="preserve"> lebih dalam mengenai pengaruh status gizi terhadap prestasi belajar </w:t>
      </w:r>
      <w:r w:rsidR="00C62DC3">
        <w:rPr>
          <w:rFonts w:cs="Times New Roman"/>
          <w:szCs w:val="24"/>
        </w:rPr>
        <w:t>murid</w:t>
      </w:r>
      <w:r w:rsidR="00904879">
        <w:rPr>
          <w:rFonts w:cs="Times New Roman"/>
          <w:szCs w:val="24"/>
        </w:rPr>
        <w:t xml:space="preserve"> di SD Negeri </w:t>
      </w:r>
      <w:r w:rsidR="00191EC5">
        <w:rPr>
          <w:rFonts w:cs="Times New Roman"/>
          <w:szCs w:val="24"/>
        </w:rPr>
        <w:t xml:space="preserve">1 </w:t>
      </w:r>
      <w:r w:rsidR="00904879">
        <w:rPr>
          <w:rFonts w:cs="Times New Roman"/>
          <w:szCs w:val="24"/>
        </w:rPr>
        <w:t>Lampopala Kec. Rumbia Kab. Bombana</w:t>
      </w:r>
    </w:p>
    <w:p w:rsidR="00D216E2" w:rsidRDefault="00D216E2" w:rsidP="00D216E2">
      <w:pPr>
        <w:pStyle w:val="ListParagraph"/>
        <w:ind w:left="0" w:firstLine="851"/>
        <w:jc w:val="both"/>
        <w:rPr>
          <w:rFonts w:cs="Times New Roman"/>
          <w:szCs w:val="24"/>
        </w:rPr>
      </w:pPr>
    </w:p>
    <w:p w:rsidR="00904879" w:rsidRPr="007249AE" w:rsidRDefault="00904879" w:rsidP="00D216E2">
      <w:pPr>
        <w:pStyle w:val="ListParagraph"/>
        <w:numPr>
          <w:ilvl w:val="0"/>
          <w:numId w:val="1"/>
        </w:numPr>
        <w:ind w:left="426" w:hanging="426"/>
        <w:jc w:val="both"/>
        <w:rPr>
          <w:b/>
        </w:rPr>
      </w:pPr>
      <w:r w:rsidRPr="007249AE">
        <w:rPr>
          <w:rFonts w:cs="Times New Roman"/>
          <w:b/>
          <w:szCs w:val="24"/>
        </w:rPr>
        <w:t>Rumusan Masalah</w:t>
      </w:r>
    </w:p>
    <w:p w:rsidR="007249AE" w:rsidRDefault="00904879" w:rsidP="007249AE">
      <w:pPr>
        <w:spacing w:line="480" w:lineRule="auto"/>
        <w:ind w:firstLine="851"/>
        <w:jc w:val="both"/>
        <w:rPr>
          <w:rFonts w:eastAsia="Calibri" w:cs="Times New Roman"/>
        </w:rPr>
      </w:pPr>
      <w:r>
        <w:rPr>
          <w:rFonts w:cs="Times New Roman"/>
          <w:szCs w:val="24"/>
        </w:rPr>
        <w:t xml:space="preserve"> </w:t>
      </w:r>
      <w:r w:rsidR="007249AE" w:rsidRPr="006102AC">
        <w:rPr>
          <w:rFonts w:eastAsia="Calibri" w:cs="Times New Roman"/>
        </w:rPr>
        <w:t xml:space="preserve">Berdasarkan </w:t>
      </w:r>
      <w:r w:rsidR="007249AE">
        <w:rPr>
          <w:rFonts w:eastAsia="Calibri" w:cs="Times New Roman"/>
        </w:rPr>
        <w:t>latar belakang</w:t>
      </w:r>
      <w:r w:rsidR="007249AE" w:rsidRPr="006102AC">
        <w:rPr>
          <w:rFonts w:eastAsia="Calibri" w:cs="Times New Roman"/>
        </w:rPr>
        <w:t xml:space="preserve"> masalah di</w:t>
      </w:r>
      <w:r w:rsidR="00C05A12">
        <w:rPr>
          <w:rFonts w:eastAsia="Calibri" w:cs="Times New Roman"/>
        </w:rPr>
        <w:t xml:space="preserve"> </w:t>
      </w:r>
      <w:r w:rsidR="007249AE" w:rsidRPr="006102AC">
        <w:rPr>
          <w:rFonts w:eastAsia="Calibri" w:cs="Times New Roman"/>
        </w:rPr>
        <w:t xml:space="preserve">atas, maka </w:t>
      </w:r>
      <w:r w:rsidR="007249AE">
        <w:rPr>
          <w:rFonts w:eastAsia="Calibri" w:cs="Times New Roman"/>
        </w:rPr>
        <w:t>yang menjadi rumusan masalah sebagai berikut:</w:t>
      </w:r>
    </w:p>
    <w:p w:rsidR="00CD622C" w:rsidRDefault="007A3356" w:rsidP="00BA548C">
      <w:pPr>
        <w:pStyle w:val="ListParagraph"/>
        <w:numPr>
          <w:ilvl w:val="0"/>
          <w:numId w:val="3"/>
        </w:numPr>
        <w:spacing w:line="480" w:lineRule="auto"/>
        <w:jc w:val="both"/>
      </w:pPr>
      <w:r>
        <w:t xml:space="preserve">Apakah </w:t>
      </w:r>
      <w:r w:rsidR="00C62DC3">
        <w:t>murid</w:t>
      </w:r>
      <w:r w:rsidR="007249AE">
        <w:t xml:space="preserve"> </w:t>
      </w:r>
      <w:r>
        <w:t xml:space="preserve">SD Negeri </w:t>
      </w:r>
      <w:r w:rsidR="00191EC5">
        <w:t xml:space="preserve">1 </w:t>
      </w:r>
      <w:r>
        <w:t xml:space="preserve">Lampopala </w:t>
      </w:r>
      <w:r w:rsidR="007249AE">
        <w:t>mem</w:t>
      </w:r>
      <w:r w:rsidR="001D177F">
        <w:t>i</w:t>
      </w:r>
      <w:r w:rsidR="007249AE">
        <w:t>liki status gizi yang baik</w:t>
      </w:r>
      <w:r>
        <w:t>?</w:t>
      </w:r>
    </w:p>
    <w:p w:rsidR="00CD622C" w:rsidRDefault="007A3356" w:rsidP="00BA548C">
      <w:pPr>
        <w:pStyle w:val="ListParagraph"/>
        <w:numPr>
          <w:ilvl w:val="0"/>
          <w:numId w:val="3"/>
        </w:numPr>
        <w:spacing w:line="480" w:lineRule="auto"/>
        <w:jc w:val="both"/>
      </w:pPr>
      <w:r>
        <w:t xml:space="preserve">Apakah </w:t>
      </w:r>
      <w:r w:rsidR="00C62DC3">
        <w:t>murid</w:t>
      </w:r>
      <w:r>
        <w:t xml:space="preserve"> SD Negeri </w:t>
      </w:r>
      <w:r w:rsidR="00191EC5">
        <w:t xml:space="preserve">1 </w:t>
      </w:r>
      <w:r>
        <w:t>Lampopala memil</w:t>
      </w:r>
      <w:r w:rsidR="001D177F">
        <w:t>i</w:t>
      </w:r>
      <w:r>
        <w:t xml:space="preserve">ki  </w:t>
      </w:r>
      <w:r w:rsidR="00CD622C">
        <w:t>pr</w:t>
      </w:r>
      <w:r w:rsidR="009C548A">
        <w:t>e</w:t>
      </w:r>
      <w:r w:rsidR="00CD622C">
        <w:t>stasi belajar</w:t>
      </w:r>
      <w:r>
        <w:t xml:space="preserve"> yang baik?</w:t>
      </w:r>
    </w:p>
    <w:p w:rsidR="007249AE" w:rsidRDefault="007A3356" w:rsidP="00BA548C">
      <w:pPr>
        <w:pStyle w:val="ListParagraph"/>
        <w:numPr>
          <w:ilvl w:val="0"/>
          <w:numId w:val="3"/>
        </w:numPr>
        <w:spacing w:line="480" w:lineRule="auto"/>
        <w:jc w:val="both"/>
      </w:pPr>
      <w:r>
        <w:t>Apakah terdapat</w:t>
      </w:r>
      <w:r w:rsidR="007249AE">
        <w:t xml:space="preserve"> </w:t>
      </w:r>
      <w:r w:rsidR="003833DF">
        <w:t>pengaruh</w:t>
      </w:r>
      <w:r w:rsidR="00BA548C">
        <w:t xml:space="preserve"> antara status gizi dengan p</w:t>
      </w:r>
      <w:r w:rsidR="007249AE">
        <w:t>r</w:t>
      </w:r>
      <w:r w:rsidR="00BA548C">
        <w:t>e</w:t>
      </w:r>
      <w:r>
        <w:t>sta</w:t>
      </w:r>
      <w:r w:rsidR="007249AE">
        <w:t>s</w:t>
      </w:r>
      <w:r>
        <w:t>i</w:t>
      </w:r>
      <w:r w:rsidR="007249AE">
        <w:t xml:space="preserve"> bel</w:t>
      </w:r>
      <w:r>
        <w:t>a</w:t>
      </w:r>
      <w:r w:rsidR="007249AE">
        <w:t xml:space="preserve">jar </w:t>
      </w:r>
      <w:r w:rsidR="00C62DC3">
        <w:t>murid</w:t>
      </w:r>
      <w:r>
        <w:t xml:space="preserve"> </w:t>
      </w:r>
      <w:r w:rsidR="00BA548C">
        <w:t>d</w:t>
      </w:r>
      <w:r>
        <w:t>i SD Negeri</w:t>
      </w:r>
      <w:r w:rsidR="00191EC5">
        <w:t xml:space="preserve">  1</w:t>
      </w:r>
      <w:r>
        <w:t xml:space="preserve"> Lampopala</w:t>
      </w:r>
    </w:p>
    <w:p w:rsidR="006F7D3E" w:rsidRDefault="006F7D3E" w:rsidP="00D216E2">
      <w:pPr>
        <w:pStyle w:val="ListParagraph"/>
      </w:pPr>
    </w:p>
    <w:p w:rsidR="00377635" w:rsidRPr="00377635" w:rsidRDefault="00377635" w:rsidP="00D216E2">
      <w:pPr>
        <w:pStyle w:val="ListParagraph"/>
        <w:numPr>
          <w:ilvl w:val="0"/>
          <w:numId w:val="1"/>
        </w:numPr>
        <w:spacing w:line="480" w:lineRule="auto"/>
        <w:ind w:left="426" w:hanging="426"/>
        <w:jc w:val="both"/>
        <w:rPr>
          <w:b/>
        </w:rPr>
      </w:pPr>
      <w:r w:rsidRPr="00377635">
        <w:rPr>
          <w:b/>
        </w:rPr>
        <w:t>Hipotesis</w:t>
      </w:r>
      <w:r w:rsidR="003833DF">
        <w:rPr>
          <w:b/>
        </w:rPr>
        <w:t xml:space="preserve"> Penelitian</w:t>
      </w:r>
    </w:p>
    <w:p w:rsidR="007249AE" w:rsidRDefault="00377635" w:rsidP="003833DF">
      <w:pPr>
        <w:pStyle w:val="ListParagraph"/>
        <w:spacing w:line="480" w:lineRule="auto"/>
        <w:ind w:left="0" w:firstLine="851"/>
        <w:jc w:val="both"/>
      </w:pPr>
      <w:r w:rsidRPr="006102AC">
        <w:t>Telah diketahui bahwa hipotesis adalah ja</w:t>
      </w:r>
      <w:r>
        <w:t>w</w:t>
      </w:r>
      <w:r w:rsidRPr="006102AC">
        <w:t>aban atau dugaan sementara terhadap</w:t>
      </w:r>
      <w:r>
        <w:t xml:space="preserve"> </w:t>
      </w:r>
      <w:r w:rsidRPr="006102AC">
        <w:t>s</w:t>
      </w:r>
      <w:r>
        <w:t>u</w:t>
      </w:r>
      <w:r w:rsidRPr="006102AC">
        <w:t xml:space="preserve">atu permasalahan yang akan dijawab dalam melaksanakan penelitian. </w:t>
      </w:r>
      <w:r w:rsidRPr="006102AC">
        <w:lastRenderedPageBreak/>
        <w:t>Menurut M. Nasir Ph</w:t>
      </w:r>
      <w:r w:rsidR="008921B7">
        <w:t>D</w:t>
      </w:r>
      <w:r w:rsidRPr="006102AC">
        <w:t>. “Hipotesis adalah tidak lain dari dugaan sementara atau jawaban sementara terhadap penelitian yang sebenarnya yang harus dikaji secara empiris”</w:t>
      </w:r>
      <w:r w:rsidRPr="006102AC">
        <w:rPr>
          <w:rStyle w:val="FootnoteReference"/>
        </w:rPr>
        <w:footnoteReference w:id="6"/>
      </w:r>
      <w:r w:rsidRPr="006102AC">
        <w:t xml:space="preserve"> beranjak dari pengertian tersebut  maka dapat dikatak</w:t>
      </w:r>
      <w:r>
        <w:t>a</w:t>
      </w:r>
      <w:r w:rsidRPr="006102AC">
        <w:t xml:space="preserve">n bahwa hipotesis adalah jawaban atau dugaan sementara yang diberikan peneliti </w:t>
      </w:r>
      <w:r>
        <w:t xml:space="preserve">untuk </w:t>
      </w:r>
      <w:r w:rsidRPr="006102AC">
        <w:t>diuji keabsahannya. Oleh karena itu</w:t>
      </w:r>
      <w:r w:rsidR="002269AB">
        <w:t>,</w:t>
      </w:r>
      <w:r w:rsidR="001D29E3">
        <w:t xml:space="preserve"> dengan melihat kondisi atau masalah yang dialami </w:t>
      </w:r>
      <w:r w:rsidR="00C62DC3">
        <w:t>murid</w:t>
      </w:r>
      <w:r w:rsidR="001D29E3">
        <w:t xml:space="preserve"> dalam belajar sebagai mana </w:t>
      </w:r>
      <w:r w:rsidR="008921B7">
        <w:t xml:space="preserve">yang </w:t>
      </w:r>
      <w:r w:rsidR="001D29E3">
        <w:t>paparkan di atas maka</w:t>
      </w:r>
      <w:r w:rsidRPr="006102AC">
        <w:t xml:space="preserve"> hipotesis dari penelitian ini adalah</w:t>
      </w:r>
      <w:r w:rsidR="003833DF">
        <w:t xml:space="preserve"> </w:t>
      </w:r>
      <w:r>
        <w:t>terdapat pengaruh yang cukup signifikan status gizi terhadap prestasi bel</w:t>
      </w:r>
      <w:r w:rsidR="009C3CC7">
        <w:t>a</w:t>
      </w:r>
      <w:r>
        <w:t>jar siwa di SD Negeri Lampopala Kec. Rumbia Kab. Bombana</w:t>
      </w:r>
      <w:r w:rsidR="00E73B45">
        <w:t>.</w:t>
      </w:r>
    </w:p>
    <w:p w:rsidR="00D216E2" w:rsidRDefault="00D216E2" w:rsidP="00D216E2">
      <w:pPr>
        <w:pStyle w:val="ListParagraph"/>
        <w:ind w:left="0" w:firstLine="851"/>
        <w:jc w:val="both"/>
      </w:pPr>
    </w:p>
    <w:p w:rsidR="00E73B45" w:rsidRDefault="00E73B45" w:rsidP="00D216E2">
      <w:pPr>
        <w:pStyle w:val="ListParagraph"/>
        <w:numPr>
          <w:ilvl w:val="0"/>
          <w:numId w:val="1"/>
        </w:numPr>
        <w:spacing w:line="480" w:lineRule="auto"/>
        <w:ind w:left="426" w:hanging="426"/>
        <w:jc w:val="both"/>
        <w:rPr>
          <w:b/>
        </w:rPr>
      </w:pPr>
      <w:r w:rsidRPr="00E73B45">
        <w:rPr>
          <w:b/>
        </w:rPr>
        <w:t>Definisi Operasional</w:t>
      </w:r>
    </w:p>
    <w:p w:rsidR="00E73B45" w:rsidRDefault="00E73B45" w:rsidP="00D216E2">
      <w:pPr>
        <w:pStyle w:val="ListParagraph"/>
        <w:spacing w:line="480" w:lineRule="auto"/>
        <w:ind w:left="0" w:firstLine="851"/>
        <w:jc w:val="both"/>
      </w:pPr>
      <w:r>
        <w:rPr>
          <w:rFonts w:eastAsia="Calibri" w:cs="Times New Roman"/>
        </w:rPr>
        <w:t>Dalam kehidupan manusia selalu mengalami perbedaan antara satu dengan yang lainnya, baik itu segi kognitif, afektif, dan psikomotorik. Hal ini akan membawa pada perbedaan pandangan dan cara untuk menafsirkan suatu masalah</w:t>
      </w:r>
      <w:r w:rsidR="00C05A12">
        <w:rPr>
          <w:rFonts w:eastAsia="Calibri" w:cs="Times New Roman"/>
        </w:rPr>
        <w:t>. Maka untuk mengindari kesalah</w:t>
      </w:r>
      <w:r>
        <w:rPr>
          <w:rFonts w:eastAsia="Calibri" w:cs="Times New Roman"/>
        </w:rPr>
        <w:t xml:space="preserve">pahaman </w:t>
      </w:r>
      <w:r w:rsidR="001D29E3">
        <w:rPr>
          <w:rFonts w:eastAsia="Calibri" w:cs="Times New Roman"/>
        </w:rPr>
        <w:t xml:space="preserve">atau </w:t>
      </w:r>
      <w:r>
        <w:rPr>
          <w:rFonts w:eastAsia="Calibri" w:cs="Times New Roman"/>
        </w:rPr>
        <w:t>penafsiran dari judul</w:t>
      </w:r>
      <w:r w:rsidR="001D29E3">
        <w:rPr>
          <w:rFonts w:eastAsia="Calibri" w:cs="Times New Roman"/>
        </w:rPr>
        <w:t xml:space="preserve"> dalam penulisan ini</w:t>
      </w:r>
      <w:r>
        <w:rPr>
          <w:rFonts w:eastAsia="Calibri" w:cs="Times New Roman"/>
        </w:rPr>
        <w:t>, maka penulis perlu menguraikan definisi operasionalnya</w:t>
      </w:r>
      <w:r>
        <w:t xml:space="preserve"> </w:t>
      </w:r>
      <w:r w:rsidR="001D29E3">
        <w:t xml:space="preserve">yang akan dijabarkan </w:t>
      </w:r>
      <w:r>
        <w:t>sebagai berikut:</w:t>
      </w:r>
    </w:p>
    <w:p w:rsidR="00E73B45" w:rsidRPr="00E73B45" w:rsidRDefault="00E73B45" w:rsidP="00D216E2">
      <w:pPr>
        <w:pStyle w:val="ListParagraph"/>
        <w:numPr>
          <w:ilvl w:val="0"/>
          <w:numId w:val="5"/>
        </w:numPr>
        <w:spacing w:line="480" w:lineRule="auto"/>
        <w:ind w:left="709" w:hanging="283"/>
        <w:jc w:val="both"/>
        <w:rPr>
          <w:b/>
        </w:rPr>
      </w:pPr>
      <w:r>
        <w:t>Status Gizi adalah:</w:t>
      </w:r>
      <w:r w:rsidR="0001538C">
        <w:t xml:space="preserve"> suatu keadaan </w:t>
      </w:r>
      <w:r w:rsidR="003833DF">
        <w:t>kekurangan gizi atau ke</w:t>
      </w:r>
      <w:r w:rsidR="00F66BF8">
        <w:t>lebih</w:t>
      </w:r>
      <w:r w:rsidR="003833DF">
        <w:t>ihan</w:t>
      </w:r>
      <w:r w:rsidR="00F66BF8">
        <w:t xml:space="preserve"> gizi yang dimiliki oleh seseorang</w:t>
      </w:r>
      <w:r w:rsidR="001D29E3">
        <w:t xml:space="preserve"> dimana dapa</w:t>
      </w:r>
      <w:r w:rsidR="008921B7">
        <w:t>t</w:t>
      </w:r>
      <w:r w:rsidR="001D29E3">
        <w:t xml:space="preserve"> mempengaruhi aktifitas dalam belajar sehingga berimbas pada pencapaian prestasi dalam belajar</w:t>
      </w:r>
    </w:p>
    <w:p w:rsidR="00E73B45" w:rsidRPr="00E73B45" w:rsidRDefault="00E73B45" w:rsidP="00D216E2">
      <w:pPr>
        <w:pStyle w:val="ListParagraph"/>
        <w:numPr>
          <w:ilvl w:val="0"/>
          <w:numId w:val="5"/>
        </w:numPr>
        <w:spacing w:line="480" w:lineRule="auto"/>
        <w:ind w:left="709" w:hanging="283"/>
        <w:jc w:val="both"/>
        <w:rPr>
          <w:b/>
        </w:rPr>
      </w:pPr>
      <w:r>
        <w:t>Pr</w:t>
      </w:r>
      <w:r w:rsidR="008077F7">
        <w:t>e</w:t>
      </w:r>
      <w:r>
        <w:t xml:space="preserve">stasi belajar </w:t>
      </w:r>
      <w:r w:rsidR="00C62DC3">
        <w:t>murid</w:t>
      </w:r>
      <w:r>
        <w:t xml:space="preserve"> adalah: </w:t>
      </w:r>
      <w:r>
        <w:rPr>
          <w:rFonts w:eastAsia="Calibri" w:cs="Times New Roman"/>
        </w:rPr>
        <w:t xml:space="preserve">hasil yang dicapai oleh </w:t>
      </w:r>
      <w:r w:rsidR="00C62DC3">
        <w:rPr>
          <w:rFonts w:eastAsia="Calibri" w:cs="Times New Roman"/>
        </w:rPr>
        <w:t>murid</w:t>
      </w:r>
      <w:r>
        <w:rPr>
          <w:rFonts w:eastAsia="Calibri" w:cs="Times New Roman"/>
        </w:rPr>
        <w:t xml:space="preserve"> itu sendiri setelah proses </w:t>
      </w:r>
      <w:r w:rsidR="008921B7">
        <w:rPr>
          <w:rFonts w:eastAsia="Calibri" w:cs="Times New Roman"/>
        </w:rPr>
        <w:t>pembelajaran</w:t>
      </w:r>
      <w:r>
        <w:rPr>
          <w:rFonts w:eastAsia="Calibri" w:cs="Times New Roman"/>
        </w:rPr>
        <w:t xml:space="preserve"> berlangsung</w:t>
      </w:r>
      <w:r w:rsidR="00C62DC3">
        <w:rPr>
          <w:rFonts w:eastAsia="Calibri" w:cs="Times New Roman"/>
        </w:rPr>
        <w:t xml:space="preserve"> yang diukur dari perolehan nilai rapor</w:t>
      </w:r>
    </w:p>
    <w:p w:rsidR="00E73B45" w:rsidRDefault="00E73B45" w:rsidP="00E73B45">
      <w:pPr>
        <w:pStyle w:val="ListParagraph"/>
        <w:spacing w:line="480" w:lineRule="auto"/>
        <w:ind w:left="0" w:firstLine="851"/>
        <w:jc w:val="both"/>
        <w:rPr>
          <w:rFonts w:eastAsia="Calibri" w:cs="Times New Roman"/>
        </w:rPr>
      </w:pPr>
      <w:r>
        <w:rPr>
          <w:rFonts w:eastAsia="Calibri" w:cs="Times New Roman"/>
        </w:rPr>
        <w:lastRenderedPageBreak/>
        <w:t>Dari definisi opersional di</w:t>
      </w:r>
      <w:r w:rsidR="001D29E3">
        <w:rPr>
          <w:rFonts w:eastAsia="Calibri" w:cs="Times New Roman"/>
        </w:rPr>
        <w:t xml:space="preserve"> </w:t>
      </w:r>
      <w:r>
        <w:rPr>
          <w:rFonts w:eastAsia="Calibri" w:cs="Times New Roman"/>
        </w:rPr>
        <w:t xml:space="preserve">atas dapat simpulkan bahwa yang penulis maksudkan dalam judul tersebut adalah suatu penelitian yang membahas serta mengkaji masalah pengaruh </w:t>
      </w:r>
      <w:r>
        <w:t xml:space="preserve">status gizi </w:t>
      </w:r>
      <w:r>
        <w:rPr>
          <w:rFonts w:eastAsia="Calibri" w:cs="Times New Roman"/>
        </w:rPr>
        <w:t xml:space="preserve">terhadap prestasi belajar </w:t>
      </w:r>
      <w:r w:rsidR="00C62DC3">
        <w:rPr>
          <w:rFonts w:eastAsia="Calibri" w:cs="Times New Roman"/>
        </w:rPr>
        <w:t>Murid</w:t>
      </w:r>
      <w:r>
        <w:rPr>
          <w:rFonts w:eastAsia="Calibri" w:cs="Times New Roman"/>
        </w:rPr>
        <w:t xml:space="preserve"> di SD</w:t>
      </w:r>
      <w:r>
        <w:t xml:space="preserve"> Negeri Lampopala Kec. Rumbia Kab. Bombana</w:t>
      </w:r>
      <w:r>
        <w:rPr>
          <w:rFonts w:eastAsia="Calibri" w:cs="Times New Roman"/>
        </w:rPr>
        <w:t xml:space="preserve"> </w:t>
      </w:r>
      <w:r w:rsidR="00E46178">
        <w:rPr>
          <w:rFonts w:eastAsia="Calibri" w:cs="Times New Roman"/>
        </w:rPr>
        <w:t xml:space="preserve">yang </w:t>
      </w:r>
      <w:r>
        <w:rPr>
          <w:rFonts w:eastAsia="Calibri" w:cs="Times New Roman"/>
        </w:rPr>
        <w:t xml:space="preserve">salah satu indikatornya terimplementasi terhadap prestasi belajar </w:t>
      </w:r>
      <w:r w:rsidR="00C62DC3">
        <w:rPr>
          <w:rFonts w:eastAsia="Calibri" w:cs="Times New Roman"/>
        </w:rPr>
        <w:t>murid</w:t>
      </w:r>
      <w:r>
        <w:rPr>
          <w:rFonts w:eastAsia="Calibri" w:cs="Times New Roman"/>
        </w:rPr>
        <w:t xml:space="preserve"> itu sendiri.</w:t>
      </w:r>
    </w:p>
    <w:p w:rsidR="001D29E3" w:rsidRDefault="001D29E3" w:rsidP="001D29E3">
      <w:pPr>
        <w:pStyle w:val="ListParagraph"/>
        <w:spacing w:line="240" w:lineRule="auto"/>
        <w:ind w:left="0" w:firstLine="851"/>
        <w:jc w:val="both"/>
        <w:rPr>
          <w:rFonts w:eastAsia="Calibri" w:cs="Times New Roman"/>
        </w:rPr>
      </w:pPr>
    </w:p>
    <w:p w:rsidR="00E73B45" w:rsidRDefault="00E73B45" w:rsidP="00E73B45">
      <w:pPr>
        <w:pStyle w:val="ListParagraph"/>
        <w:numPr>
          <w:ilvl w:val="0"/>
          <w:numId w:val="1"/>
        </w:numPr>
        <w:spacing w:line="480" w:lineRule="auto"/>
        <w:ind w:left="426" w:hanging="426"/>
        <w:jc w:val="both"/>
        <w:rPr>
          <w:rFonts w:eastAsia="Calibri" w:cs="Times New Roman"/>
          <w:b/>
        </w:rPr>
      </w:pPr>
      <w:r w:rsidRPr="00E73B45">
        <w:rPr>
          <w:rFonts w:eastAsia="Calibri" w:cs="Times New Roman"/>
          <w:b/>
        </w:rPr>
        <w:t>Tujuan Dan Kegunaan Penelitian</w:t>
      </w:r>
    </w:p>
    <w:p w:rsidR="00E73B45" w:rsidRPr="00D42D71" w:rsidRDefault="00E73B45" w:rsidP="00E73B45">
      <w:pPr>
        <w:tabs>
          <w:tab w:val="left" w:pos="8505"/>
        </w:tabs>
        <w:spacing w:line="480" w:lineRule="auto"/>
        <w:ind w:left="284"/>
        <w:jc w:val="both"/>
        <w:rPr>
          <w:b/>
          <w:bCs/>
          <w:i/>
          <w:iCs/>
          <w:lang w:val="fi-FI"/>
        </w:rPr>
      </w:pPr>
      <w:r w:rsidRPr="00D42D71">
        <w:rPr>
          <w:b/>
          <w:bCs/>
          <w:i/>
          <w:iCs/>
          <w:lang w:val="fi-FI"/>
        </w:rPr>
        <w:t>1. Tujuan penelitian</w:t>
      </w:r>
    </w:p>
    <w:p w:rsidR="00E73B45" w:rsidRPr="004F34D8" w:rsidRDefault="00E73B45" w:rsidP="00E73B45">
      <w:pPr>
        <w:numPr>
          <w:ilvl w:val="0"/>
          <w:numId w:val="6"/>
        </w:numPr>
        <w:tabs>
          <w:tab w:val="left" w:pos="8505"/>
        </w:tabs>
        <w:spacing w:after="0" w:line="480" w:lineRule="auto"/>
        <w:jc w:val="both"/>
        <w:rPr>
          <w:bCs/>
          <w:lang w:val="fi-FI"/>
        </w:rPr>
      </w:pPr>
      <w:r w:rsidRPr="004F34D8">
        <w:rPr>
          <w:bCs/>
          <w:lang w:val="fi-FI"/>
        </w:rPr>
        <w:t xml:space="preserve">Untuk </w:t>
      </w:r>
      <w:r w:rsidR="003833DF">
        <w:rPr>
          <w:bCs/>
        </w:rPr>
        <w:t>mengetahui</w:t>
      </w:r>
      <w:r w:rsidRPr="004F34D8">
        <w:rPr>
          <w:bCs/>
          <w:lang w:val="fi-FI"/>
        </w:rPr>
        <w:t xml:space="preserve"> bagaimana kondisi objektif </w:t>
      </w:r>
      <w:r>
        <w:rPr>
          <w:bCs/>
        </w:rPr>
        <w:t xml:space="preserve">mengenai status gizi </w:t>
      </w:r>
      <w:r w:rsidR="00C62DC3">
        <w:rPr>
          <w:bCs/>
        </w:rPr>
        <w:t>murid</w:t>
      </w:r>
      <w:r>
        <w:rPr>
          <w:bCs/>
        </w:rPr>
        <w:t xml:space="preserve"> di SD Negeri Lampopala Kec. Rumbia Kab. Bombana</w:t>
      </w:r>
      <w:r w:rsidRPr="004F34D8">
        <w:rPr>
          <w:bCs/>
          <w:lang w:val="fi-FI"/>
        </w:rPr>
        <w:t>.</w:t>
      </w:r>
    </w:p>
    <w:p w:rsidR="00E73B45" w:rsidRPr="004F34D8" w:rsidRDefault="00E73B45" w:rsidP="00327AAC">
      <w:pPr>
        <w:numPr>
          <w:ilvl w:val="0"/>
          <w:numId w:val="6"/>
        </w:numPr>
        <w:spacing w:after="0" w:line="480" w:lineRule="auto"/>
        <w:jc w:val="both"/>
        <w:rPr>
          <w:bCs/>
          <w:lang w:val="sv-SE"/>
        </w:rPr>
      </w:pPr>
      <w:r w:rsidRPr="006972E0">
        <w:rPr>
          <w:bCs/>
          <w:lang w:val="fi-FI"/>
        </w:rPr>
        <w:t xml:space="preserve">Untuk </w:t>
      </w:r>
      <w:r w:rsidR="003833DF">
        <w:rPr>
          <w:bCs/>
        </w:rPr>
        <w:t>mengetahui</w:t>
      </w:r>
      <w:r w:rsidRPr="006972E0">
        <w:rPr>
          <w:bCs/>
          <w:lang w:val="fi-FI"/>
        </w:rPr>
        <w:t xml:space="preserve"> </w:t>
      </w:r>
      <w:r>
        <w:rPr>
          <w:bCs/>
        </w:rPr>
        <w:t xml:space="preserve">gambaran prestasi belajar </w:t>
      </w:r>
      <w:r w:rsidR="00C62DC3">
        <w:rPr>
          <w:bCs/>
        </w:rPr>
        <w:t>murid</w:t>
      </w:r>
      <w:r>
        <w:rPr>
          <w:bCs/>
        </w:rPr>
        <w:t xml:space="preserve"> SD Negeri Lampopal</w:t>
      </w:r>
      <w:r w:rsidR="00327AAC">
        <w:rPr>
          <w:bCs/>
        </w:rPr>
        <w:t xml:space="preserve">a </w:t>
      </w:r>
      <w:r>
        <w:rPr>
          <w:bCs/>
        </w:rPr>
        <w:t>Kec. Rumbia Kab. Bombana</w:t>
      </w:r>
      <w:r w:rsidRPr="004F34D8">
        <w:rPr>
          <w:bCs/>
          <w:lang w:val="sv-SE"/>
        </w:rPr>
        <w:t>.</w:t>
      </w:r>
    </w:p>
    <w:p w:rsidR="00E73B45" w:rsidRPr="009D431C" w:rsidRDefault="00E73B45" w:rsidP="00E73B45">
      <w:pPr>
        <w:numPr>
          <w:ilvl w:val="0"/>
          <w:numId w:val="6"/>
        </w:numPr>
        <w:tabs>
          <w:tab w:val="left" w:pos="8505"/>
        </w:tabs>
        <w:spacing w:after="0" w:line="480" w:lineRule="auto"/>
        <w:ind w:left="851" w:hanging="284"/>
        <w:jc w:val="both"/>
        <w:rPr>
          <w:bCs/>
          <w:lang w:val="sv-SE"/>
        </w:rPr>
      </w:pPr>
      <w:r w:rsidRPr="004F34D8">
        <w:rPr>
          <w:bCs/>
          <w:lang w:val="sv-SE"/>
        </w:rPr>
        <w:t xml:space="preserve">Untuk </w:t>
      </w:r>
      <w:r>
        <w:rPr>
          <w:bCs/>
        </w:rPr>
        <w:t xml:space="preserve">mengetahui pengaruh status gizi terhadap prestasi belajar </w:t>
      </w:r>
      <w:r w:rsidR="00C62DC3">
        <w:rPr>
          <w:bCs/>
        </w:rPr>
        <w:t>murid</w:t>
      </w:r>
      <w:r>
        <w:rPr>
          <w:bCs/>
        </w:rPr>
        <w:t xml:space="preserve"> di SD Negeri Lampopala Kec. Rumbia Kab. Bombana.</w:t>
      </w:r>
    </w:p>
    <w:p w:rsidR="009D431C" w:rsidRDefault="009D431C" w:rsidP="009D431C">
      <w:pPr>
        <w:tabs>
          <w:tab w:val="left" w:pos="8505"/>
        </w:tabs>
        <w:spacing w:after="0" w:line="240" w:lineRule="auto"/>
        <w:ind w:left="851"/>
        <w:jc w:val="both"/>
        <w:rPr>
          <w:bCs/>
          <w:lang w:val="sv-SE"/>
        </w:rPr>
      </w:pPr>
    </w:p>
    <w:p w:rsidR="00E73B45" w:rsidRPr="00D42D71" w:rsidRDefault="00E73B45" w:rsidP="009D431C">
      <w:pPr>
        <w:tabs>
          <w:tab w:val="left" w:pos="8505"/>
        </w:tabs>
        <w:spacing w:line="240" w:lineRule="auto"/>
        <w:ind w:left="284"/>
        <w:jc w:val="both"/>
        <w:rPr>
          <w:b/>
          <w:bCs/>
          <w:lang w:val="sv-SE"/>
        </w:rPr>
      </w:pPr>
      <w:r w:rsidRPr="00D42D71">
        <w:rPr>
          <w:b/>
          <w:bCs/>
          <w:i/>
          <w:iCs/>
          <w:lang w:val="sv-SE"/>
        </w:rPr>
        <w:t>2. Kegunaan Penelitian</w:t>
      </w:r>
      <w:r w:rsidRPr="00D42D71">
        <w:rPr>
          <w:b/>
          <w:bCs/>
          <w:lang w:val="sv-SE"/>
        </w:rPr>
        <w:t>.</w:t>
      </w:r>
    </w:p>
    <w:p w:rsidR="00E73B45" w:rsidRPr="004F34D8" w:rsidRDefault="00E73B45" w:rsidP="00E73B45">
      <w:pPr>
        <w:tabs>
          <w:tab w:val="left" w:pos="8505"/>
        </w:tabs>
        <w:spacing w:line="480" w:lineRule="auto"/>
        <w:ind w:left="851" w:hanging="284"/>
        <w:jc w:val="both"/>
        <w:rPr>
          <w:bCs/>
          <w:lang w:val="sv-SE"/>
        </w:rPr>
      </w:pPr>
      <w:r w:rsidRPr="004F34D8">
        <w:rPr>
          <w:bCs/>
          <w:lang w:val="sv-SE"/>
        </w:rPr>
        <w:t xml:space="preserve">a. Sebagai bahan masukan kepada sekolah, khususnya bagi guru-guru untuk meningkatkan kualitas </w:t>
      </w:r>
      <w:r w:rsidR="00F519F4">
        <w:rPr>
          <w:bCs/>
        </w:rPr>
        <w:t>dan pemberdayaan tugas dan fung</w:t>
      </w:r>
      <w:r w:rsidR="009C3CC7">
        <w:rPr>
          <w:bCs/>
        </w:rPr>
        <w:t>s</w:t>
      </w:r>
      <w:r w:rsidR="00F519F4">
        <w:rPr>
          <w:bCs/>
        </w:rPr>
        <w:t>i UKS dalam lembaga pendidikan</w:t>
      </w:r>
    </w:p>
    <w:p w:rsidR="00E73B45" w:rsidRPr="004F34D8" w:rsidRDefault="00E73B45" w:rsidP="00E73B45">
      <w:pPr>
        <w:tabs>
          <w:tab w:val="left" w:pos="8505"/>
        </w:tabs>
        <w:spacing w:line="480" w:lineRule="auto"/>
        <w:ind w:left="851" w:hanging="284"/>
        <w:jc w:val="both"/>
        <w:rPr>
          <w:bCs/>
          <w:lang w:val="sv-SE"/>
        </w:rPr>
      </w:pPr>
      <w:r w:rsidRPr="004F34D8">
        <w:rPr>
          <w:bCs/>
          <w:lang w:val="sv-SE"/>
        </w:rPr>
        <w:t>b. Sebagai informasi awal  bagi peneliti selanjutnya  yang tertarik dengan masalah penelitian ini untuk diungkapkan lebih jauh dan mendalam.</w:t>
      </w:r>
    </w:p>
    <w:p w:rsidR="00CD622C" w:rsidRPr="00E46178" w:rsidRDefault="00E73B45" w:rsidP="00E46178">
      <w:pPr>
        <w:tabs>
          <w:tab w:val="left" w:pos="8505"/>
        </w:tabs>
        <w:spacing w:line="480" w:lineRule="auto"/>
        <w:ind w:left="851" w:hanging="284"/>
        <w:jc w:val="both"/>
        <w:rPr>
          <w:bCs/>
        </w:rPr>
      </w:pPr>
      <w:r w:rsidRPr="004F34D8">
        <w:rPr>
          <w:bCs/>
          <w:lang w:val="sv-SE"/>
        </w:rPr>
        <w:lastRenderedPageBreak/>
        <w:t xml:space="preserve">c. Sebagai bahan masukan kepada dunia pendidikan secara umum bahwa </w:t>
      </w:r>
      <w:r w:rsidR="00F519F4">
        <w:rPr>
          <w:bCs/>
        </w:rPr>
        <w:t>status gizi sangat</w:t>
      </w:r>
      <w:r w:rsidRPr="004F34D8">
        <w:rPr>
          <w:bCs/>
          <w:lang w:val="sv-SE"/>
        </w:rPr>
        <w:t xml:space="preserve"> penting terhadap pengembangan pengetahuan </w:t>
      </w:r>
      <w:r w:rsidR="00C62DC3">
        <w:rPr>
          <w:bCs/>
          <w:lang w:val="sv-SE"/>
        </w:rPr>
        <w:t>murid</w:t>
      </w:r>
      <w:r w:rsidRPr="004F34D8">
        <w:rPr>
          <w:bCs/>
          <w:lang w:val="sv-SE"/>
        </w:rPr>
        <w:t>.</w:t>
      </w:r>
    </w:p>
    <w:sectPr w:rsidR="00CD622C" w:rsidRPr="00E46178" w:rsidSect="00CD4D4C">
      <w:headerReference w:type="default" r:id="rId8"/>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A3A" w:rsidRDefault="00804A3A" w:rsidP="005141A4">
      <w:pPr>
        <w:spacing w:after="0" w:line="240" w:lineRule="auto"/>
      </w:pPr>
      <w:r>
        <w:separator/>
      </w:r>
    </w:p>
  </w:endnote>
  <w:endnote w:type="continuationSeparator" w:id="1">
    <w:p w:rsidR="00804A3A" w:rsidRDefault="00804A3A" w:rsidP="00514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A3A" w:rsidRDefault="00804A3A" w:rsidP="005141A4">
      <w:pPr>
        <w:spacing w:after="0" w:line="240" w:lineRule="auto"/>
      </w:pPr>
      <w:r>
        <w:separator/>
      </w:r>
    </w:p>
  </w:footnote>
  <w:footnote w:type="continuationSeparator" w:id="1">
    <w:p w:rsidR="00804A3A" w:rsidRDefault="00804A3A" w:rsidP="005141A4">
      <w:pPr>
        <w:spacing w:after="0" w:line="240" w:lineRule="auto"/>
      </w:pPr>
      <w:r>
        <w:continuationSeparator/>
      </w:r>
    </w:p>
  </w:footnote>
  <w:footnote w:id="2">
    <w:p w:rsidR="005141A4" w:rsidRDefault="005141A4" w:rsidP="00E46178">
      <w:pPr>
        <w:pStyle w:val="FootnoteText"/>
        <w:ind w:firstLine="426"/>
      </w:pPr>
    </w:p>
    <w:p w:rsidR="005141A4" w:rsidRDefault="005141A4" w:rsidP="009C3CC7">
      <w:pPr>
        <w:pStyle w:val="FootnoteText"/>
        <w:ind w:firstLine="426"/>
        <w:rPr>
          <w:rStyle w:val="hygbold"/>
        </w:rPr>
      </w:pPr>
      <w:r>
        <w:rPr>
          <w:rStyle w:val="FootnoteReference"/>
        </w:rPr>
        <w:footnoteRef/>
      </w:r>
      <w:r>
        <w:t xml:space="preserve"> </w:t>
      </w:r>
      <w:r>
        <w:rPr>
          <w:rStyle w:val="hygbold"/>
        </w:rPr>
        <w:t xml:space="preserve"> Harun Yahya, </w:t>
      </w:r>
      <w:r w:rsidR="006509DF" w:rsidRPr="006509DF">
        <w:rPr>
          <w:rStyle w:val="hygbold"/>
          <w:i/>
        </w:rPr>
        <w:t xml:space="preserve">Artikel Cairan Ajaib Air Susu Ibu </w:t>
      </w:r>
      <w:r>
        <w:t xml:space="preserve"> </w:t>
      </w:r>
      <w:r w:rsidR="006509DF">
        <w:t xml:space="preserve"> (online) </w:t>
      </w:r>
      <w:hyperlink r:id="rId1" w:history="1">
        <w:r w:rsidR="00192F33" w:rsidRPr="000541E0">
          <w:rPr>
            <w:rStyle w:val="Hyperlink"/>
            <w:b/>
            <w:bCs/>
          </w:rPr>
          <w:t>http://www.bookglobal.net/</w:t>
        </w:r>
        <w:r w:rsidR="00192F33" w:rsidRPr="000541E0">
          <w:rPr>
            <w:rStyle w:val="Hyperlink"/>
          </w:rPr>
          <w:t>.”cairan</w:t>
        </w:r>
      </w:hyperlink>
      <w:r w:rsidR="00192F33">
        <w:rPr>
          <w:rStyle w:val="hygbold"/>
        </w:rPr>
        <w:t xml:space="preserve"> /diakses 24 Desember 2010</w:t>
      </w:r>
    </w:p>
    <w:p w:rsidR="006509DF" w:rsidRDefault="006509DF" w:rsidP="009C3CC7">
      <w:pPr>
        <w:pStyle w:val="FootnoteText"/>
        <w:ind w:firstLine="426"/>
      </w:pPr>
    </w:p>
  </w:footnote>
  <w:footnote w:id="3">
    <w:p w:rsidR="00145F46" w:rsidRPr="00192F33" w:rsidRDefault="00145F46" w:rsidP="009C3CC7">
      <w:pPr>
        <w:spacing w:line="240" w:lineRule="auto"/>
        <w:ind w:firstLine="426"/>
        <w:jc w:val="both"/>
        <w:rPr>
          <w:rFonts w:cs="Times New Roman"/>
          <w:sz w:val="20"/>
          <w:szCs w:val="20"/>
        </w:rPr>
      </w:pPr>
      <w:r>
        <w:rPr>
          <w:rStyle w:val="FootnoteReference"/>
        </w:rPr>
        <w:footnoteRef/>
      </w:r>
      <w:r>
        <w:t xml:space="preserve"> </w:t>
      </w:r>
      <w:r w:rsidRPr="00145F46">
        <w:rPr>
          <w:sz w:val="20"/>
          <w:szCs w:val="20"/>
        </w:rPr>
        <w:t>Moedji 2003</w:t>
      </w:r>
      <w:r w:rsidR="006509DF">
        <w:rPr>
          <w:sz w:val="20"/>
          <w:szCs w:val="20"/>
        </w:rPr>
        <w:t xml:space="preserve"> </w:t>
      </w:r>
      <w:r w:rsidR="006509DF" w:rsidRPr="006509DF">
        <w:rPr>
          <w:i/>
          <w:sz w:val="20"/>
          <w:szCs w:val="20"/>
        </w:rPr>
        <w:t>Gizi Anak (Online)</w:t>
      </w:r>
      <w:r w:rsidR="006509DF">
        <w:rPr>
          <w:sz w:val="20"/>
          <w:szCs w:val="20"/>
        </w:rPr>
        <w:t xml:space="preserve"> </w:t>
      </w:r>
      <w:hyperlink r:id="rId2" w:history="1">
        <w:r w:rsidRPr="00145F46">
          <w:rPr>
            <w:rStyle w:val="Hyperlink"/>
            <w:rFonts w:cs="Times New Roman"/>
            <w:sz w:val="20"/>
            <w:szCs w:val="20"/>
          </w:rPr>
          <w:t>www.docstoc.com</w:t>
        </w:r>
      </w:hyperlink>
      <w:r w:rsidR="00192F33" w:rsidRPr="00192F33">
        <w:rPr>
          <w:sz w:val="20"/>
          <w:szCs w:val="20"/>
        </w:rPr>
        <w:t>/diakses 27 Desember 2010</w:t>
      </w:r>
    </w:p>
    <w:p w:rsidR="00145F46" w:rsidRDefault="00145F46" w:rsidP="00E46178">
      <w:pPr>
        <w:pStyle w:val="FootnoteText"/>
        <w:ind w:firstLine="426"/>
      </w:pPr>
    </w:p>
  </w:footnote>
  <w:footnote w:id="4">
    <w:p w:rsidR="007A3356" w:rsidRDefault="007A3356" w:rsidP="00E46178">
      <w:pPr>
        <w:pStyle w:val="FootnoteText"/>
        <w:ind w:firstLine="426"/>
      </w:pPr>
    </w:p>
    <w:p w:rsidR="00B172F3" w:rsidRDefault="00B172F3" w:rsidP="00E46178">
      <w:pPr>
        <w:pStyle w:val="FootnoteText"/>
        <w:ind w:firstLine="426"/>
      </w:pPr>
      <w:r>
        <w:rPr>
          <w:rStyle w:val="FootnoteReference"/>
        </w:rPr>
        <w:footnoteRef/>
      </w:r>
      <w:r>
        <w:t xml:space="preserve"> DEP.KES.R</w:t>
      </w:r>
      <w:r w:rsidR="006509DF">
        <w:t xml:space="preserve">I </w:t>
      </w:r>
      <w:r w:rsidR="006509DF" w:rsidRPr="006509DF">
        <w:rPr>
          <w:i/>
        </w:rPr>
        <w:t>Kebutuhan Gizi Anak Inonesia</w:t>
      </w:r>
      <w:r w:rsidR="006509DF">
        <w:t xml:space="preserve"> (Online) </w:t>
      </w:r>
      <w:hyperlink r:id="rId3" w:history="1">
        <w:r w:rsidRPr="00145F46">
          <w:rPr>
            <w:rStyle w:val="Hyperlink"/>
            <w:rFonts w:cs="Times New Roman"/>
          </w:rPr>
          <w:t>www.docstoc.com</w:t>
        </w:r>
      </w:hyperlink>
      <w:r w:rsidR="00192F33">
        <w:t>/</w:t>
      </w:r>
      <w:r w:rsidR="006509DF">
        <w:t xml:space="preserve"> </w:t>
      </w:r>
      <w:r w:rsidR="00192F33">
        <w:t>/ diakses 28 Desember 2010</w:t>
      </w:r>
      <w:r>
        <w:t xml:space="preserve"> </w:t>
      </w:r>
    </w:p>
  </w:footnote>
  <w:footnote w:id="5">
    <w:p w:rsidR="00B172F3" w:rsidRDefault="00B172F3" w:rsidP="00E46178">
      <w:pPr>
        <w:pStyle w:val="FootnoteText"/>
        <w:ind w:firstLine="426"/>
      </w:pPr>
    </w:p>
    <w:p w:rsidR="00B172F3" w:rsidRPr="0024459B" w:rsidRDefault="00B172F3" w:rsidP="00E46178">
      <w:pPr>
        <w:pStyle w:val="FootnoteText"/>
        <w:ind w:firstLine="426"/>
      </w:pPr>
      <w:r>
        <w:rPr>
          <w:rStyle w:val="FootnoteReference"/>
        </w:rPr>
        <w:footnoteRef/>
      </w:r>
      <w:r>
        <w:t xml:space="preserve"> </w:t>
      </w:r>
      <w:r w:rsidR="008921B7">
        <w:t>Depang RI</w:t>
      </w:r>
      <w:r>
        <w:t xml:space="preserve">,  </w:t>
      </w:r>
      <w:r w:rsidRPr="0024459B">
        <w:rPr>
          <w:i/>
        </w:rPr>
        <w:t>Undang-Undang dan Peraturan Pemerintah RI</w:t>
      </w:r>
      <w:r w:rsidR="00E46178">
        <w:rPr>
          <w:i/>
        </w:rPr>
        <w:t>,</w:t>
      </w:r>
      <w:r w:rsidR="00E46178" w:rsidRPr="00E46178">
        <w:t>(</w:t>
      </w:r>
      <w:r w:rsidR="00E46178">
        <w:t>Jakarta</w:t>
      </w:r>
      <w:r w:rsidR="00C62DC3">
        <w:t>: Depang,</w:t>
      </w:r>
      <w:r w:rsidR="00E46178">
        <w:t xml:space="preserve"> </w:t>
      </w:r>
      <w:r>
        <w:t xml:space="preserve"> 2006</w:t>
      </w:r>
      <w:r w:rsidR="00E46178">
        <w:t xml:space="preserve">) </w:t>
      </w:r>
      <w:r>
        <w:t xml:space="preserve"> h.8</w:t>
      </w:r>
    </w:p>
  </w:footnote>
  <w:footnote w:id="6">
    <w:p w:rsidR="00377635" w:rsidRDefault="00377635" w:rsidP="00E46178">
      <w:pPr>
        <w:pStyle w:val="FootnoteText"/>
        <w:ind w:firstLine="426"/>
      </w:pPr>
    </w:p>
    <w:p w:rsidR="00377635" w:rsidRDefault="00377635" w:rsidP="00E46178">
      <w:pPr>
        <w:pStyle w:val="FootnoteText"/>
        <w:ind w:firstLine="426"/>
      </w:pPr>
      <w:r>
        <w:rPr>
          <w:rStyle w:val="FootnoteReference"/>
        </w:rPr>
        <w:footnoteRef/>
      </w:r>
      <w:r>
        <w:t xml:space="preserve"> M. Nasir</w:t>
      </w:r>
      <w:r w:rsidR="008077F7">
        <w:t>,</w:t>
      </w:r>
      <w:r>
        <w:t xml:space="preserve">  </w:t>
      </w:r>
      <w:r w:rsidRPr="00A9499B">
        <w:rPr>
          <w:i/>
        </w:rPr>
        <w:t>Metodol</w:t>
      </w:r>
      <w:r>
        <w:rPr>
          <w:i/>
        </w:rPr>
        <w:t xml:space="preserve">ogi Penelitian Masyarakat </w:t>
      </w:r>
      <w:r w:rsidR="00BA548C">
        <w:t>(</w:t>
      </w:r>
      <w:r w:rsidRPr="00BA548C">
        <w:t>cet. ke IV</w:t>
      </w:r>
      <w:r>
        <w:rPr>
          <w:i/>
        </w:rPr>
        <w:t xml:space="preserve">, </w:t>
      </w:r>
      <w:r w:rsidR="002269AB">
        <w:t xml:space="preserve">Jakarta, </w:t>
      </w:r>
      <w:r>
        <w:t xml:space="preserve">  PT. Gramedia, 1998</w:t>
      </w:r>
      <w:r w:rsidR="00BA548C">
        <w:t>)</w:t>
      </w:r>
      <w:r>
        <w:t>, h.182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8079"/>
      <w:docPartObj>
        <w:docPartGallery w:val="Page Numbers (Top of Page)"/>
        <w:docPartUnique/>
      </w:docPartObj>
    </w:sdtPr>
    <w:sdtContent>
      <w:p w:rsidR="002347FB" w:rsidRDefault="002A610B">
        <w:pPr>
          <w:pStyle w:val="Header"/>
          <w:jc w:val="right"/>
        </w:pPr>
        <w:fldSimple w:instr=" PAGE   \* MERGEFORMAT ">
          <w:r w:rsidR="009C39EE">
            <w:rPr>
              <w:noProof/>
            </w:rPr>
            <w:t>3</w:t>
          </w:r>
        </w:fldSimple>
      </w:p>
    </w:sdtContent>
  </w:sdt>
  <w:p w:rsidR="002347FB" w:rsidRDefault="002347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42EA"/>
    <w:multiLevelType w:val="hybridMultilevel"/>
    <w:tmpl w:val="B1522F32"/>
    <w:lvl w:ilvl="0" w:tplc="A63CD302">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8B9247A"/>
    <w:multiLevelType w:val="hybridMultilevel"/>
    <w:tmpl w:val="F29258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B01141"/>
    <w:multiLevelType w:val="hybridMultilevel"/>
    <w:tmpl w:val="DDE05D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8E15CF4"/>
    <w:multiLevelType w:val="hybridMultilevel"/>
    <w:tmpl w:val="CA50D932"/>
    <w:lvl w:ilvl="0" w:tplc="A592757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43543C1D"/>
    <w:multiLevelType w:val="hybridMultilevel"/>
    <w:tmpl w:val="D7A436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A23D09"/>
    <w:multiLevelType w:val="hybridMultilevel"/>
    <w:tmpl w:val="F724DCF2"/>
    <w:lvl w:ilvl="0" w:tplc="2162325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7A8C1F88"/>
    <w:multiLevelType w:val="hybridMultilevel"/>
    <w:tmpl w:val="41BE9EDE"/>
    <w:lvl w:ilvl="0" w:tplc="963E2F9E">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4D4C"/>
    <w:rsid w:val="000043E6"/>
    <w:rsid w:val="00004B68"/>
    <w:rsid w:val="000052CC"/>
    <w:rsid w:val="00007332"/>
    <w:rsid w:val="00007F5C"/>
    <w:rsid w:val="00012A6E"/>
    <w:rsid w:val="0001538C"/>
    <w:rsid w:val="00015689"/>
    <w:rsid w:val="000172E4"/>
    <w:rsid w:val="00021073"/>
    <w:rsid w:val="000225EC"/>
    <w:rsid w:val="000263DF"/>
    <w:rsid w:val="000310D8"/>
    <w:rsid w:val="00033BBD"/>
    <w:rsid w:val="00041BED"/>
    <w:rsid w:val="000429C7"/>
    <w:rsid w:val="00042C61"/>
    <w:rsid w:val="00055C60"/>
    <w:rsid w:val="00056E5B"/>
    <w:rsid w:val="0006221E"/>
    <w:rsid w:val="000726BD"/>
    <w:rsid w:val="00076BCC"/>
    <w:rsid w:val="0008036A"/>
    <w:rsid w:val="0008455B"/>
    <w:rsid w:val="0008515C"/>
    <w:rsid w:val="000861CD"/>
    <w:rsid w:val="000874E7"/>
    <w:rsid w:val="00092B18"/>
    <w:rsid w:val="00093DFF"/>
    <w:rsid w:val="000A3856"/>
    <w:rsid w:val="000A601C"/>
    <w:rsid w:val="000C0575"/>
    <w:rsid w:val="000C307F"/>
    <w:rsid w:val="000C4270"/>
    <w:rsid w:val="000C51B3"/>
    <w:rsid w:val="000C6AE0"/>
    <w:rsid w:val="000D59EB"/>
    <w:rsid w:val="000D7206"/>
    <w:rsid w:val="000D75E3"/>
    <w:rsid w:val="000E1527"/>
    <w:rsid w:val="000E6A3E"/>
    <w:rsid w:val="000F184A"/>
    <w:rsid w:val="000F2A04"/>
    <w:rsid w:val="000F3358"/>
    <w:rsid w:val="000F554A"/>
    <w:rsid w:val="00102571"/>
    <w:rsid w:val="00105F95"/>
    <w:rsid w:val="0011492F"/>
    <w:rsid w:val="00114E71"/>
    <w:rsid w:val="0012353E"/>
    <w:rsid w:val="00141C2A"/>
    <w:rsid w:val="00145F46"/>
    <w:rsid w:val="00147008"/>
    <w:rsid w:val="0016655A"/>
    <w:rsid w:val="0018233C"/>
    <w:rsid w:val="001826C9"/>
    <w:rsid w:val="0018445F"/>
    <w:rsid w:val="0019020D"/>
    <w:rsid w:val="0019183A"/>
    <w:rsid w:val="00191AB9"/>
    <w:rsid w:val="00191EC5"/>
    <w:rsid w:val="00192F33"/>
    <w:rsid w:val="00194A6F"/>
    <w:rsid w:val="00196CFF"/>
    <w:rsid w:val="001A03C2"/>
    <w:rsid w:val="001B6A5E"/>
    <w:rsid w:val="001C46EA"/>
    <w:rsid w:val="001C4707"/>
    <w:rsid w:val="001C5B3B"/>
    <w:rsid w:val="001C6B8D"/>
    <w:rsid w:val="001D0E2A"/>
    <w:rsid w:val="001D177F"/>
    <w:rsid w:val="001D29E3"/>
    <w:rsid w:val="001D4934"/>
    <w:rsid w:val="001D5593"/>
    <w:rsid w:val="001D7B5E"/>
    <w:rsid w:val="001E05BC"/>
    <w:rsid w:val="001F0EF5"/>
    <w:rsid w:val="001F1D35"/>
    <w:rsid w:val="00211243"/>
    <w:rsid w:val="002148FF"/>
    <w:rsid w:val="00222E1C"/>
    <w:rsid w:val="00223EBD"/>
    <w:rsid w:val="002269AB"/>
    <w:rsid w:val="00231C96"/>
    <w:rsid w:val="002347FB"/>
    <w:rsid w:val="00242FA3"/>
    <w:rsid w:val="00245BCB"/>
    <w:rsid w:val="00247782"/>
    <w:rsid w:val="00252B3B"/>
    <w:rsid w:val="002538C0"/>
    <w:rsid w:val="00253B58"/>
    <w:rsid w:val="0027364F"/>
    <w:rsid w:val="00276275"/>
    <w:rsid w:val="00282864"/>
    <w:rsid w:val="00282F7E"/>
    <w:rsid w:val="00284654"/>
    <w:rsid w:val="002913E8"/>
    <w:rsid w:val="00296B0A"/>
    <w:rsid w:val="002A0140"/>
    <w:rsid w:val="002A10C5"/>
    <w:rsid w:val="002A2EBC"/>
    <w:rsid w:val="002A41BB"/>
    <w:rsid w:val="002A4BA2"/>
    <w:rsid w:val="002A610B"/>
    <w:rsid w:val="002A6BDB"/>
    <w:rsid w:val="002A7EBA"/>
    <w:rsid w:val="002B6C70"/>
    <w:rsid w:val="002C3869"/>
    <w:rsid w:val="002C4403"/>
    <w:rsid w:val="002C459A"/>
    <w:rsid w:val="002C544D"/>
    <w:rsid w:val="002D7153"/>
    <w:rsid w:val="002D76C4"/>
    <w:rsid w:val="002E2077"/>
    <w:rsid w:val="002E3BAE"/>
    <w:rsid w:val="002E3F04"/>
    <w:rsid w:val="002E7FDD"/>
    <w:rsid w:val="002F052D"/>
    <w:rsid w:val="002F059C"/>
    <w:rsid w:val="002F090B"/>
    <w:rsid w:val="002F0CD8"/>
    <w:rsid w:val="002F1BF1"/>
    <w:rsid w:val="002F5F97"/>
    <w:rsid w:val="003000B1"/>
    <w:rsid w:val="0030054B"/>
    <w:rsid w:val="00305832"/>
    <w:rsid w:val="00311ED0"/>
    <w:rsid w:val="00316532"/>
    <w:rsid w:val="00317A38"/>
    <w:rsid w:val="00327AAC"/>
    <w:rsid w:val="003415B7"/>
    <w:rsid w:val="003434CA"/>
    <w:rsid w:val="003543C8"/>
    <w:rsid w:val="003668B0"/>
    <w:rsid w:val="00366CDB"/>
    <w:rsid w:val="00367075"/>
    <w:rsid w:val="0037345B"/>
    <w:rsid w:val="00377635"/>
    <w:rsid w:val="00381736"/>
    <w:rsid w:val="003833DF"/>
    <w:rsid w:val="003850F9"/>
    <w:rsid w:val="00386AA8"/>
    <w:rsid w:val="003956E9"/>
    <w:rsid w:val="003A205C"/>
    <w:rsid w:val="003A338F"/>
    <w:rsid w:val="003A7E4B"/>
    <w:rsid w:val="003B011E"/>
    <w:rsid w:val="003B38D7"/>
    <w:rsid w:val="003B51F8"/>
    <w:rsid w:val="003C46D0"/>
    <w:rsid w:val="003D33C3"/>
    <w:rsid w:val="003D45AE"/>
    <w:rsid w:val="003D47BB"/>
    <w:rsid w:val="003D5D7F"/>
    <w:rsid w:val="003D67B9"/>
    <w:rsid w:val="003D6F4D"/>
    <w:rsid w:val="003E0CDE"/>
    <w:rsid w:val="003E7342"/>
    <w:rsid w:val="003F20E4"/>
    <w:rsid w:val="003F58F9"/>
    <w:rsid w:val="003F608A"/>
    <w:rsid w:val="003F641B"/>
    <w:rsid w:val="00400631"/>
    <w:rsid w:val="00401083"/>
    <w:rsid w:val="00404B3F"/>
    <w:rsid w:val="0040646A"/>
    <w:rsid w:val="0040783A"/>
    <w:rsid w:val="00407BA1"/>
    <w:rsid w:val="00415108"/>
    <w:rsid w:val="004153F2"/>
    <w:rsid w:val="00416A00"/>
    <w:rsid w:val="00421783"/>
    <w:rsid w:val="00423D27"/>
    <w:rsid w:val="0042668B"/>
    <w:rsid w:val="00432249"/>
    <w:rsid w:val="00435792"/>
    <w:rsid w:val="00436682"/>
    <w:rsid w:val="00436801"/>
    <w:rsid w:val="004539EE"/>
    <w:rsid w:val="004548D0"/>
    <w:rsid w:val="00463F12"/>
    <w:rsid w:val="00464767"/>
    <w:rsid w:val="00464E91"/>
    <w:rsid w:val="00471DCB"/>
    <w:rsid w:val="0047237B"/>
    <w:rsid w:val="00473E4B"/>
    <w:rsid w:val="00476AB2"/>
    <w:rsid w:val="00476B9A"/>
    <w:rsid w:val="004775F6"/>
    <w:rsid w:val="004817BD"/>
    <w:rsid w:val="00490665"/>
    <w:rsid w:val="00497091"/>
    <w:rsid w:val="004A20C3"/>
    <w:rsid w:val="004C03B0"/>
    <w:rsid w:val="004D03CB"/>
    <w:rsid w:val="004D18FA"/>
    <w:rsid w:val="004D2E42"/>
    <w:rsid w:val="004D467F"/>
    <w:rsid w:val="004E079C"/>
    <w:rsid w:val="004E4541"/>
    <w:rsid w:val="004F1197"/>
    <w:rsid w:val="004F428D"/>
    <w:rsid w:val="005136CB"/>
    <w:rsid w:val="005141A4"/>
    <w:rsid w:val="0051514E"/>
    <w:rsid w:val="005360CD"/>
    <w:rsid w:val="0053725E"/>
    <w:rsid w:val="005409AB"/>
    <w:rsid w:val="00544726"/>
    <w:rsid w:val="00545A36"/>
    <w:rsid w:val="00547978"/>
    <w:rsid w:val="00551EF8"/>
    <w:rsid w:val="005534BA"/>
    <w:rsid w:val="00554D82"/>
    <w:rsid w:val="005568B9"/>
    <w:rsid w:val="00561B7A"/>
    <w:rsid w:val="0056572E"/>
    <w:rsid w:val="00565803"/>
    <w:rsid w:val="005730AC"/>
    <w:rsid w:val="00575663"/>
    <w:rsid w:val="00575B61"/>
    <w:rsid w:val="00581F49"/>
    <w:rsid w:val="00582AFA"/>
    <w:rsid w:val="0058404C"/>
    <w:rsid w:val="00586A54"/>
    <w:rsid w:val="00594F51"/>
    <w:rsid w:val="00595FED"/>
    <w:rsid w:val="005B0980"/>
    <w:rsid w:val="005B2225"/>
    <w:rsid w:val="005B2992"/>
    <w:rsid w:val="005B568B"/>
    <w:rsid w:val="005C0B02"/>
    <w:rsid w:val="005C0B4A"/>
    <w:rsid w:val="005C4465"/>
    <w:rsid w:val="005C70F6"/>
    <w:rsid w:val="005D6194"/>
    <w:rsid w:val="005F3221"/>
    <w:rsid w:val="005F79E5"/>
    <w:rsid w:val="00602A1F"/>
    <w:rsid w:val="00605AA4"/>
    <w:rsid w:val="0061035C"/>
    <w:rsid w:val="00611033"/>
    <w:rsid w:val="006168FE"/>
    <w:rsid w:val="00617AE7"/>
    <w:rsid w:val="00623163"/>
    <w:rsid w:val="00624DBF"/>
    <w:rsid w:val="00630C16"/>
    <w:rsid w:val="00632E6E"/>
    <w:rsid w:val="00642A66"/>
    <w:rsid w:val="006434FD"/>
    <w:rsid w:val="0064359F"/>
    <w:rsid w:val="0064573C"/>
    <w:rsid w:val="00646E3B"/>
    <w:rsid w:val="006509DF"/>
    <w:rsid w:val="00652763"/>
    <w:rsid w:val="00657C6A"/>
    <w:rsid w:val="0067017E"/>
    <w:rsid w:val="00670948"/>
    <w:rsid w:val="00684886"/>
    <w:rsid w:val="0069225F"/>
    <w:rsid w:val="00692FA2"/>
    <w:rsid w:val="00697C71"/>
    <w:rsid w:val="006A03A7"/>
    <w:rsid w:val="006A1295"/>
    <w:rsid w:val="006B6723"/>
    <w:rsid w:val="006B7FC3"/>
    <w:rsid w:val="006C5E50"/>
    <w:rsid w:val="006D1467"/>
    <w:rsid w:val="006D19FB"/>
    <w:rsid w:val="006D4258"/>
    <w:rsid w:val="006D5EFB"/>
    <w:rsid w:val="006D6CBE"/>
    <w:rsid w:val="006E042E"/>
    <w:rsid w:val="006E35E9"/>
    <w:rsid w:val="006E36B5"/>
    <w:rsid w:val="006E6BA1"/>
    <w:rsid w:val="006F1A9E"/>
    <w:rsid w:val="006F225D"/>
    <w:rsid w:val="006F7B8A"/>
    <w:rsid w:val="006F7D3E"/>
    <w:rsid w:val="007114AC"/>
    <w:rsid w:val="007156BA"/>
    <w:rsid w:val="007249AE"/>
    <w:rsid w:val="007268C7"/>
    <w:rsid w:val="00735939"/>
    <w:rsid w:val="00751CA9"/>
    <w:rsid w:val="00753C5B"/>
    <w:rsid w:val="007573BE"/>
    <w:rsid w:val="00762859"/>
    <w:rsid w:val="0076329C"/>
    <w:rsid w:val="0076460F"/>
    <w:rsid w:val="0077458E"/>
    <w:rsid w:val="0077488E"/>
    <w:rsid w:val="00775CEC"/>
    <w:rsid w:val="00780054"/>
    <w:rsid w:val="007946A2"/>
    <w:rsid w:val="007A3356"/>
    <w:rsid w:val="007A7C93"/>
    <w:rsid w:val="007B1647"/>
    <w:rsid w:val="007B749A"/>
    <w:rsid w:val="007C49E9"/>
    <w:rsid w:val="007C4B54"/>
    <w:rsid w:val="007D4200"/>
    <w:rsid w:val="007E1E12"/>
    <w:rsid w:val="007E49EA"/>
    <w:rsid w:val="007E6EDE"/>
    <w:rsid w:val="007E796D"/>
    <w:rsid w:val="007E7DCB"/>
    <w:rsid w:val="007F0965"/>
    <w:rsid w:val="007F188F"/>
    <w:rsid w:val="007F499C"/>
    <w:rsid w:val="007F7E4B"/>
    <w:rsid w:val="0080495F"/>
    <w:rsid w:val="00804A3A"/>
    <w:rsid w:val="008051D3"/>
    <w:rsid w:val="00806F2B"/>
    <w:rsid w:val="008077F7"/>
    <w:rsid w:val="008256C3"/>
    <w:rsid w:val="0083023E"/>
    <w:rsid w:val="0083106A"/>
    <w:rsid w:val="00836C8D"/>
    <w:rsid w:val="00844DC0"/>
    <w:rsid w:val="00845313"/>
    <w:rsid w:val="00846FEA"/>
    <w:rsid w:val="008501C4"/>
    <w:rsid w:val="008509C3"/>
    <w:rsid w:val="00852CBB"/>
    <w:rsid w:val="0086588C"/>
    <w:rsid w:val="008669FE"/>
    <w:rsid w:val="008733AB"/>
    <w:rsid w:val="00877959"/>
    <w:rsid w:val="00890AF5"/>
    <w:rsid w:val="008921B7"/>
    <w:rsid w:val="0089330E"/>
    <w:rsid w:val="008938EB"/>
    <w:rsid w:val="008A0E94"/>
    <w:rsid w:val="008A32F3"/>
    <w:rsid w:val="008B5E4B"/>
    <w:rsid w:val="008C44BB"/>
    <w:rsid w:val="008E3249"/>
    <w:rsid w:val="008F0417"/>
    <w:rsid w:val="008F0AA8"/>
    <w:rsid w:val="008F5711"/>
    <w:rsid w:val="00900D31"/>
    <w:rsid w:val="00904879"/>
    <w:rsid w:val="00907EEF"/>
    <w:rsid w:val="009105F5"/>
    <w:rsid w:val="00914A8B"/>
    <w:rsid w:val="009166CE"/>
    <w:rsid w:val="00917328"/>
    <w:rsid w:val="00923E69"/>
    <w:rsid w:val="009244AA"/>
    <w:rsid w:val="00931BB0"/>
    <w:rsid w:val="0093289D"/>
    <w:rsid w:val="00935AA1"/>
    <w:rsid w:val="00936AC6"/>
    <w:rsid w:val="00937975"/>
    <w:rsid w:val="00947847"/>
    <w:rsid w:val="00953503"/>
    <w:rsid w:val="00955235"/>
    <w:rsid w:val="00956C78"/>
    <w:rsid w:val="00964117"/>
    <w:rsid w:val="00965A35"/>
    <w:rsid w:val="00974035"/>
    <w:rsid w:val="00976C34"/>
    <w:rsid w:val="009A491D"/>
    <w:rsid w:val="009A5A4E"/>
    <w:rsid w:val="009B1323"/>
    <w:rsid w:val="009B7EAB"/>
    <w:rsid w:val="009C0D4C"/>
    <w:rsid w:val="009C2DF3"/>
    <w:rsid w:val="009C39EE"/>
    <w:rsid w:val="009C3CC7"/>
    <w:rsid w:val="009C548A"/>
    <w:rsid w:val="009D431C"/>
    <w:rsid w:val="009E16DF"/>
    <w:rsid w:val="009E2061"/>
    <w:rsid w:val="009E2DD8"/>
    <w:rsid w:val="009E4BFF"/>
    <w:rsid w:val="00A0420F"/>
    <w:rsid w:val="00A15199"/>
    <w:rsid w:val="00A16D98"/>
    <w:rsid w:val="00A256F2"/>
    <w:rsid w:val="00A30404"/>
    <w:rsid w:val="00A32849"/>
    <w:rsid w:val="00A32BFF"/>
    <w:rsid w:val="00A334BB"/>
    <w:rsid w:val="00A35225"/>
    <w:rsid w:val="00A35CD7"/>
    <w:rsid w:val="00A41129"/>
    <w:rsid w:val="00A429D3"/>
    <w:rsid w:val="00A43FB0"/>
    <w:rsid w:val="00A47E8A"/>
    <w:rsid w:val="00A51C1D"/>
    <w:rsid w:val="00A620B6"/>
    <w:rsid w:val="00A63ACD"/>
    <w:rsid w:val="00A67644"/>
    <w:rsid w:val="00A742D4"/>
    <w:rsid w:val="00A80B95"/>
    <w:rsid w:val="00A81C1E"/>
    <w:rsid w:val="00A82463"/>
    <w:rsid w:val="00A82A8E"/>
    <w:rsid w:val="00A83D3D"/>
    <w:rsid w:val="00A84E5C"/>
    <w:rsid w:val="00A932B3"/>
    <w:rsid w:val="00A959A0"/>
    <w:rsid w:val="00A975C8"/>
    <w:rsid w:val="00AA071F"/>
    <w:rsid w:val="00AA1118"/>
    <w:rsid w:val="00AA4AA7"/>
    <w:rsid w:val="00AA6B24"/>
    <w:rsid w:val="00AC0264"/>
    <w:rsid w:val="00AE1466"/>
    <w:rsid w:val="00AE6809"/>
    <w:rsid w:val="00AF2CB2"/>
    <w:rsid w:val="00AF372E"/>
    <w:rsid w:val="00B0112A"/>
    <w:rsid w:val="00B03373"/>
    <w:rsid w:val="00B03B28"/>
    <w:rsid w:val="00B068F8"/>
    <w:rsid w:val="00B06928"/>
    <w:rsid w:val="00B109F2"/>
    <w:rsid w:val="00B1128A"/>
    <w:rsid w:val="00B14EFC"/>
    <w:rsid w:val="00B172F3"/>
    <w:rsid w:val="00B23025"/>
    <w:rsid w:val="00B23C2A"/>
    <w:rsid w:val="00B24ABB"/>
    <w:rsid w:val="00B2669F"/>
    <w:rsid w:val="00B2705B"/>
    <w:rsid w:val="00B356EF"/>
    <w:rsid w:val="00B3592E"/>
    <w:rsid w:val="00B3621B"/>
    <w:rsid w:val="00B37EF9"/>
    <w:rsid w:val="00B41541"/>
    <w:rsid w:val="00B421B8"/>
    <w:rsid w:val="00B44748"/>
    <w:rsid w:val="00B4683E"/>
    <w:rsid w:val="00B4736A"/>
    <w:rsid w:val="00B47F59"/>
    <w:rsid w:val="00B63DDD"/>
    <w:rsid w:val="00B667CD"/>
    <w:rsid w:val="00B66CDA"/>
    <w:rsid w:val="00B74D10"/>
    <w:rsid w:val="00B779AB"/>
    <w:rsid w:val="00B77CE2"/>
    <w:rsid w:val="00B96047"/>
    <w:rsid w:val="00BA548C"/>
    <w:rsid w:val="00BA6992"/>
    <w:rsid w:val="00BD3730"/>
    <w:rsid w:val="00BD387D"/>
    <w:rsid w:val="00BE02A8"/>
    <w:rsid w:val="00BE2A63"/>
    <w:rsid w:val="00BE5C82"/>
    <w:rsid w:val="00BF497C"/>
    <w:rsid w:val="00BF5460"/>
    <w:rsid w:val="00C05A12"/>
    <w:rsid w:val="00C05E29"/>
    <w:rsid w:val="00C14254"/>
    <w:rsid w:val="00C15F37"/>
    <w:rsid w:val="00C16424"/>
    <w:rsid w:val="00C27111"/>
    <w:rsid w:val="00C271D3"/>
    <w:rsid w:val="00C32792"/>
    <w:rsid w:val="00C37199"/>
    <w:rsid w:val="00C435C4"/>
    <w:rsid w:val="00C442E4"/>
    <w:rsid w:val="00C449E3"/>
    <w:rsid w:val="00C55AFF"/>
    <w:rsid w:val="00C5744F"/>
    <w:rsid w:val="00C62DC3"/>
    <w:rsid w:val="00C70342"/>
    <w:rsid w:val="00C71425"/>
    <w:rsid w:val="00C71A11"/>
    <w:rsid w:val="00C84F3A"/>
    <w:rsid w:val="00C873A1"/>
    <w:rsid w:val="00C875D9"/>
    <w:rsid w:val="00C87682"/>
    <w:rsid w:val="00CB0C0E"/>
    <w:rsid w:val="00CC0F86"/>
    <w:rsid w:val="00CC229C"/>
    <w:rsid w:val="00CC260B"/>
    <w:rsid w:val="00CC28F8"/>
    <w:rsid w:val="00CC4D9B"/>
    <w:rsid w:val="00CC6B56"/>
    <w:rsid w:val="00CD2E17"/>
    <w:rsid w:val="00CD4D4C"/>
    <w:rsid w:val="00CD622C"/>
    <w:rsid w:val="00CE29CA"/>
    <w:rsid w:val="00CE3BE8"/>
    <w:rsid w:val="00CF5928"/>
    <w:rsid w:val="00D02CFE"/>
    <w:rsid w:val="00D044FC"/>
    <w:rsid w:val="00D0665C"/>
    <w:rsid w:val="00D071AA"/>
    <w:rsid w:val="00D11747"/>
    <w:rsid w:val="00D137AD"/>
    <w:rsid w:val="00D15967"/>
    <w:rsid w:val="00D216E2"/>
    <w:rsid w:val="00D267F7"/>
    <w:rsid w:val="00D316A3"/>
    <w:rsid w:val="00D338CD"/>
    <w:rsid w:val="00D40534"/>
    <w:rsid w:val="00D42D71"/>
    <w:rsid w:val="00D4330B"/>
    <w:rsid w:val="00D45EF2"/>
    <w:rsid w:val="00D52FD0"/>
    <w:rsid w:val="00D545F3"/>
    <w:rsid w:val="00D5590E"/>
    <w:rsid w:val="00D567C8"/>
    <w:rsid w:val="00D61035"/>
    <w:rsid w:val="00D6732B"/>
    <w:rsid w:val="00D6796E"/>
    <w:rsid w:val="00D75CCD"/>
    <w:rsid w:val="00D778D6"/>
    <w:rsid w:val="00D879A0"/>
    <w:rsid w:val="00D90022"/>
    <w:rsid w:val="00D92BCE"/>
    <w:rsid w:val="00D92CFB"/>
    <w:rsid w:val="00DA2B50"/>
    <w:rsid w:val="00DB18D2"/>
    <w:rsid w:val="00DB2923"/>
    <w:rsid w:val="00DB4794"/>
    <w:rsid w:val="00DB601E"/>
    <w:rsid w:val="00DB6F25"/>
    <w:rsid w:val="00DB791C"/>
    <w:rsid w:val="00DC5B03"/>
    <w:rsid w:val="00DD4A0C"/>
    <w:rsid w:val="00DD6872"/>
    <w:rsid w:val="00DD701B"/>
    <w:rsid w:val="00DE5DBE"/>
    <w:rsid w:val="00DE7110"/>
    <w:rsid w:val="00DF0573"/>
    <w:rsid w:val="00DF6C64"/>
    <w:rsid w:val="00E04661"/>
    <w:rsid w:val="00E131A0"/>
    <w:rsid w:val="00E14237"/>
    <w:rsid w:val="00E14620"/>
    <w:rsid w:val="00E168AF"/>
    <w:rsid w:val="00E20B4D"/>
    <w:rsid w:val="00E2180F"/>
    <w:rsid w:val="00E2685C"/>
    <w:rsid w:val="00E32354"/>
    <w:rsid w:val="00E3320D"/>
    <w:rsid w:val="00E41BEE"/>
    <w:rsid w:val="00E44457"/>
    <w:rsid w:val="00E448E6"/>
    <w:rsid w:val="00E46178"/>
    <w:rsid w:val="00E55A8A"/>
    <w:rsid w:val="00E56581"/>
    <w:rsid w:val="00E65CD6"/>
    <w:rsid w:val="00E6645A"/>
    <w:rsid w:val="00E72E7D"/>
    <w:rsid w:val="00E73B45"/>
    <w:rsid w:val="00E73CF3"/>
    <w:rsid w:val="00E74B6D"/>
    <w:rsid w:val="00E766A4"/>
    <w:rsid w:val="00E80185"/>
    <w:rsid w:val="00E95F2E"/>
    <w:rsid w:val="00E974EE"/>
    <w:rsid w:val="00EA1668"/>
    <w:rsid w:val="00EA2EEE"/>
    <w:rsid w:val="00EA3010"/>
    <w:rsid w:val="00EB071E"/>
    <w:rsid w:val="00EB4FF4"/>
    <w:rsid w:val="00EB6C7F"/>
    <w:rsid w:val="00EC2690"/>
    <w:rsid w:val="00EC5AA4"/>
    <w:rsid w:val="00ED1820"/>
    <w:rsid w:val="00ED32A5"/>
    <w:rsid w:val="00ED7CC6"/>
    <w:rsid w:val="00EE0654"/>
    <w:rsid w:val="00EE3D8C"/>
    <w:rsid w:val="00EF2D78"/>
    <w:rsid w:val="00F0110D"/>
    <w:rsid w:val="00F1345B"/>
    <w:rsid w:val="00F1510E"/>
    <w:rsid w:val="00F16056"/>
    <w:rsid w:val="00F25F91"/>
    <w:rsid w:val="00F31A04"/>
    <w:rsid w:val="00F3270C"/>
    <w:rsid w:val="00F32D6F"/>
    <w:rsid w:val="00F43FE7"/>
    <w:rsid w:val="00F44E80"/>
    <w:rsid w:val="00F519F4"/>
    <w:rsid w:val="00F51FC4"/>
    <w:rsid w:val="00F5274F"/>
    <w:rsid w:val="00F52B0C"/>
    <w:rsid w:val="00F65EAA"/>
    <w:rsid w:val="00F66BF8"/>
    <w:rsid w:val="00F73A3A"/>
    <w:rsid w:val="00F80322"/>
    <w:rsid w:val="00F95D47"/>
    <w:rsid w:val="00FA358C"/>
    <w:rsid w:val="00FA7F0D"/>
    <w:rsid w:val="00FA7F17"/>
    <w:rsid w:val="00FB04D1"/>
    <w:rsid w:val="00FB2EC2"/>
    <w:rsid w:val="00FC2C3C"/>
    <w:rsid w:val="00FD7E02"/>
    <w:rsid w:val="00FE1BAD"/>
    <w:rsid w:val="00FE5027"/>
    <w:rsid w:val="00FF08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F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D4C"/>
    <w:pPr>
      <w:ind w:left="720"/>
      <w:contextualSpacing/>
    </w:pPr>
  </w:style>
  <w:style w:type="character" w:styleId="Hyperlink">
    <w:name w:val="Hyperlink"/>
    <w:basedOn w:val="DefaultParagraphFont"/>
    <w:uiPriority w:val="99"/>
    <w:unhideWhenUsed/>
    <w:rsid w:val="006434FD"/>
    <w:rPr>
      <w:color w:val="00CCFF"/>
      <w:u w:val="single"/>
    </w:rPr>
  </w:style>
  <w:style w:type="character" w:styleId="Strong">
    <w:name w:val="Strong"/>
    <w:basedOn w:val="DefaultParagraphFont"/>
    <w:uiPriority w:val="22"/>
    <w:qFormat/>
    <w:rsid w:val="006434FD"/>
    <w:rPr>
      <w:b/>
      <w:bCs/>
    </w:rPr>
  </w:style>
  <w:style w:type="paragraph" w:styleId="FootnoteText">
    <w:name w:val="footnote text"/>
    <w:basedOn w:val="Normal"/>
    <w:link w:val="FootnoteTextChar"/>
    <w:semiHidden/>
    <w:unhideWhenUsed/>
    <w:rsid w:val="005141A4"/>
    <w:pPr>
      <w:spacing w:after="0" w:line="240" w:lineRule="auto"/>
    </w:pPr>
    <w:rPr>
      <w:sz w:val="20"/>
      <w:szCs w:val="20"/>
    </w:rPr>
  </w:style>
  <w:style w:type="character" w:customStyle="1" w:styleId="FootnoteTextChar">
    <w:name w:val="Footnote Text Char"/>
    <w:basedOn w:val="DefaultParagraphFont"/>
    <w:link w:val="FootnoteText"/>
    <w:semiHidden/>
    <w:rsid w:val="005141A4"/>
    <w:rPr>
      <w:rFonts w:ascii="Times New Roman" w:hAnsi="Times New Roman"/>
      <w:sz w:val="20"/>
      <w:szCs w:val="20"/>
    </w:rPr>
  </w:style>
  <w:style w:type="character" w:styleId="FootnoteReference">
    <w:name w:val="footnote reference"/>
    <w:basedOn w:val="DefaultParagraphFont"/>
    <w:semiHidden/>
    <w:unhideWhenUsed/>
    <w:rsid w:val="005141A4"/>
    <w:rPr>
      <w:vertAlign w:val="superscript"/>
    </w:rPr>
  </w:style>
  <w:style w:type="character" w:customStyle="1" w:styleId="hygbold">
    <w:name w:val="hygbold"/>
    <w:basedOn w:val="DefaultParagraphFont"/>
    <w:rsid w:val="005141A4"/>
  </w:style>
  <w:style w:type="paragraph" w:styleId="Header">
    <w:name w:val="header"/>
    <w:basedOn w:val="Normal"/>
    <w:link w:val="HeaderChar"/>
    <w:uiPriority w:val="99"/>
    <w:unhideWhenUsed/>
    <w:rsid w:val="00234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7FB"/>
    <w:rPr>
      <w:rFonts w:ascii="Times New Roman" w:hAnsi="Times New Roman"/>
      <w:sz w:val="24"/>
    </w:rPr>
  </w:style>
  <w:style w:type="paragraph" w:styleId="Footer">
    <w:name w:val="footer"/>
    <w:basedOn w:val="Normal"/>
    <w:link w:val="FooterChar"/>
    <w:uiPriority w:val="99"/>
    <w:semiHidden/>
    <w:unhideWhenUsed/>
    <w:rsid w:val="002347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47F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ocstoc.com" TargetMode="External"/><Relationship Id="rId2" Type="http://schemas.openxmlformats.org/officeDocument/2006/relationships/hyperlink" Target="http://www.docstoc.com" TargetMode="External"/><Relationship Id="rId1" Type="http://schemas.openxmlformats.org/officeDocument/2006/relationships/hyperlink" Target="http://www.book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C6417-ADC2-46C4-B247-16AFA494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zyrex</cp:lastModifiedBy>
  <cp:revision>46</cp:revision>
  <cp:lastPrinted>2012-11-09T01:32:00Z</cp:lastPrinted>
  <dcterms:created xsi:type="dcterms:W3CDTF">2010-12-07T03:22:00Z</dcterms:created>
  <dcterms:modified xsi:type="dcterms:W3CDTF">2012-11-09T01:54:00Z</dcterms:modified>
</cp:coreProperties>
</file>