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7F" w:rsidRPr="00D45297" w:rsidRDefault="0087627F" w:rsidP="0087627F">
      <w:pPr>
        <w:autoSpaceDE w:val="0"/>
        <w:autoSpaceDN w:val="0"/>
        <w:adjustRightInd w:val="0"/>
        <w:spacing w:after="0" w:line="480" w:lineRule="auto"/>
        <w:jc w:val="center"/>
        <w:rPr>
          <w:rFonts w:ascii="Times New Roman" w:hAnsi="Times New Roman" w:cs="Times New Roman"/>
          <w:b/>
          <w:iCs/>
          <w:sz w:val="24"/>
          <w:szCs w:val="24"/>
        </w:rPr>
      </w:pPr>
      <w:r w:rsidRPr="00D45297">
        <w:rPr>
          <w:rFonts w:ascii="Times New Roman" w:hAnsi="Times New Roman" w:cs="Times New Roman"/>
          <w:b/>
          <w:iCs/>
          <w:sz w:val="24"/>
          <w:szCs w:val="24"/>
        </w:rPr>
        <w:t>BAB III</w:t>
      </w:r>
    </w:p>
    <w:p w:rsidR="00374F88" w:rsidRPr="000B1FA1" w:rsidRDefault="0087627F" w:rsidP="000B1FA1">
      <w:pPr>
        <w:tabs>
          <w:tab w:val="left" w:pos="0"/>
        </w:tabs>
        <w:autoSpaceDE w:val="0"/>
        <w:autoSpaceDN w:val="0"/>
        <w:adjustRightInd w:val="0"/>
        <w:spacing w:after="0" w:line="480" w:lineRule="auto"/>
        <w:ind w:left="284" w:hanging="284"/>
        <w:jc w:val="center"/>
        <w:rPr>
          <w:rFonts w:ascii="Times New Roman" w:eastAsia="Times New Roman" w:hAnsi="Times New Roman" w:cs="Times New Roman"/>
          <w:b/>
          <w:bCs/>
          <w:sz w:val="24"/>
          <w:szCs w:val="24"/>
          <w:lang w:eastAsia="id-ID"/>
        </w:rPr>
      </w:pPr>
      <w:r w:rsidRPr="00D45297">
        <w:rPr>
          <w:rFonts w:ascii="Times New Roman" w:eastAsia="Times New Roman" w:hAnsi="Times New Roman" w:cs="Times New Roman"/>
          <w:b/>
          <w:bCs/>
          <w:sz w:val="24"/>
          <w:szCs w:val="24"/>
          <w:lang w:eastAsia="id-ID"/>
        </w:rPr>
        <w:t>METODE PENELITIAN</w:t>
      </w:r>
    </w:p>
    <w:p w:rsidR="0087627F" w:rsidRPr="00D45297" w:rsidRDefault="00982E07" w:rsidP="00AB32CF">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Jenis Penelitia</w:t>
      </w:r>
      <w:r>
        <w:rPr>
          <w:rFonts w:ascii="Times New Roman" w:hAnsi="Times New Roman" w:cs="Times New Roman"/>
          <w:b/>
          <w:sz w:val="24"/>
          <w:szCs w:val="24"/>
          <w:lang w:val="en-US"/>
        </w:rPr>
        <w:t>n</w:t>
      </w:r>
    </w:p>
    <w:p w:rsidR="0087627F" w:rsidRDefault="001B0BB8" w:rsidP="007C4FD6">
      <w:pPr>
        <w:pStyle w:val="ListParagraph"/>
        <w:autoSpaceDE w:val="0"/>
        <w:autoSpaceDN w:val="0"/>
        <w:adjustRightInd w:val="0"/>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Adapun</w:t>
      </w:r>
      <w:r w:rsidR="00F74F88">
        <w:rPr>
          <w:rFonts w:ascii="Times New Roman" w:hAnsi="Times New Roman" w:cs="Times New Roman"/>
          <w:sz w:val="24"/>
          <w:szCs w:val="24"/>
        </w:rPr>
        <w:t xml:space="preserve"> </w:t>
      </w:r>
      <w:r>
        <w:rPr>
          <w:rFonts w:ascii="Times New Roman" w:hAnsi="Times New Roman" w:cs="Times New Roman"/>
          <w:sz w:val="24"/>
          <w:szCs w:val="24"/>
          <w:lang w:val="en-US"/>
        </w:rPr>
        <w:t>jenis</w:t>
      </w:r>
      <w:r w:rsidR="00F74F88">
        <w:rPr>
          <w:rFonts w:ascii="Times New Roman" w:hAnsi="Times New Roman" w:cs="Times New Roman"/>
          <w:sz w:val="24"/>
          <w:szCs w:val="24"/>
        </w:rPr>
        <w:t xml:space="preserve"> </w:t>
      </w:r>
      <w:r>
        <w:rPr>
          <w:rFonts w:ascii="Times New Roman" w:hAnsi="Times New Roman" w:cs="Times New Roman"/>
          <w:sz w:val="24"/>
          <w:szCs w:val="24"/>
          <w:lang w:val="en-US"/>
        </w:rPr>
        <w:t>penelitian yang digunakan</w:t>
      </w:r>
      <w:r w:rsidR="00EA02FB">
        <w:rPr>
          <w:rFonts w:ascii="Times New Roman" w:hAnsi="Times New Roman" w:cs="Times New Roman"/>
          <w:sz w:val="24"/>
          <w:szCs w:val="24"/>
        </w:rPr>
        <w:t xml:space="preserve"> </w:t>
      </w:r>
      <w:r>
        <w:rPr>
          <w:rFonts w:ascii="Times New Roman" w:hAnsi="Times New Roman" w:cs="Times New Roman"/>
          <w:sz w:val="24"/>
          <w:szCs w:val="24"/>
          <w:lang w:val="en-US"/>
        </w:rPr>
        <w:t>dalam</w:t>
      </w:r>
      <w:r w:rsidR="00EA02FB">
        <w:rPr>
          <w:rFonts w:ascii="Times New Roman" w:hAnsi="Times New Roman" w:cs="Times New Roman"/>
          <w:sz w:val="24"/>
          <w:szCs w:val="24"/>
        </w:rPr>
        <w:t xml:space="preserve"> </w:t>
      </w:r>
      <w:r>
        <w:rPr>
          <w:rFonts w:ascii="Times New Roman" w:hAnsi="Times New Roman" w:cs="Times New Roman"/>
          <w:sz w:val="24"/>
          <w:szCs w:val="24"/>
          <w:lang w:val="en-US"/>
        </w:rPr>
        <w:t>penelitian</w:t>
      </w:r>
      <w:r w:rsidR="00EA02FB">
        <w:rPr>
          <w:rFonts w:ascii="Times New Roman" w:hAnsi="Times New Roman" w:cs="Times New Roman"/>
          <w:sz w:val="24"/>
          <w:szCs w:val="24"/>
        </w:rPr>
        <w:t xml:space="preserve"> </w:t>
      </w:r>
      <w:r>
        <w:rPr>
          <w:rFonts w:ascii="Times New Roman" w:hAnsi="Times New Roman" w:cs="Times New Roman"/>
          <w:sz w:val="24"/>
          <w:szCs w:val="24"/>
          <w:lang w:val="en-US"/>
        </w:rPr>
        <w:t>ini</w:t>
      </w:r>
      <w:r w:rsidR="00EA02FB">
        <w:rPr>
          <w:rFonts w:ascii="Times New Roman" w:hAnsi="Times New Roman" w:cs="Times New Roman"/>
          <w:sz w:val="24"/>
          <w:szCs w:val="24"/>
        </w:rPr>
        <w:t xml:space="preserve"> </w:t>
      </w:r>
      <w:r>
        <w:rPr>
          <w:rFonts w:ascii="Times New Roman" w:hAnsi="Times New Roman" w:cs="Times New Roman"/>
          <w:sz w:val="24"/>
          <w:szCs w:val="24"/>
          <w:lang w:val="en-US"/>
        </w:rPr>
        <w:t>adalah</w:t>
      </w:r>
      <w:r w:rsidR="00EA02FB">
        <w:rPr>
          <w:rFonts w:ascii="Times New Roman" w:hAnsi="Times New Roman" w:cs="Times New Roman"/>
          <w:sz w:val="24"/>
          <w:szCs w:val="24"/>
        </w:rPr>
        <w:t xml:space="preserve"> </w:t>
      </w:r>
      <w:r>
        <w:rPr>
          <w:rFonts w:ascii="Times New Roman" w:hAnsi="Times New Roman" w:cs="Times New Roman"/>
          <w:sz w:val="24"/>
          <w:szCs w:val="24"/>
          <w:lang w:val="en-US"/>
        </w:rPr>
        <w:t>penelitian</w:t>
      </w:r>
      <w:r w:rsidR="00EA02FB">
        <w:rPr>
          <w:rFonts w:ascii="Times New Roman" w:hAnsi="Times New Roman" w:cs="Times New Roman"/>
          <w:sz w:val="24"/>
          <w:szCs w:val="24"/>
        </w:rPr>
        <w:t xml:space="preserve"> </w:t>
      </w:r>
      <w:r>
        <w:rPr>
          <w:rFonts w:ascii="Times New Roman" w:hAnsi="Times New Roman" w:cs="Times New Roman"/>
          <w:sz w:val="24"/>
          <w:szCs w:val="24"/>
          <w:lang w:val="en-US"/>
        </w:rPr>
        <w:t>kuantitatif, yaitu :</w:t>
      </w:r>
    </w:p>
    <w:p w:rsidR="001B0BB8" w:rsidRDefault="001B0BB8" w:rsidP="007C4FD6">
      <w:pPr>
        <w:pStyle w:val="ListParagraph"/>
        <w:autoSpaceDE w:val="0"/>
        <w:autoSpaceDN w:val="0"/>
        <w:adjustRightInd w:val="0"/>
        <w:spacing w:after="0" w:line="240" w:lineRule="auto"/>
        <w:ind w:left="567" w:firstLine="11"/>
        <w:jc w:val="both"/>
        <w:rPr>
          <w:rFonts w:ascii="Times New Roman" w:hAnsi="Times New Roman" w:cs="Times New Roman"/>
          <w:sz w:val="24"/>
          <w:szCs w:val="24"/>
          <w:lang w:val="en-US"/>
        </w:rPr>
      </w:pPr>
      <w:r>
        <w:rPr>
          <w:rFonts w:ascii="Times New Roman" w:hAnsi="Times New Roman" w:cs="Times New Roman"/>
          <w:sz w:val="24"/>
          <w:szCs w:val="24"/>
          <w:lang w:val="en-US"/>
        </w:rPr>
        <w:t>Metode</w:t>
      </w:r>
      <w:r w:rsidR="00EA02FB">
        <w:rPr>
          <w:rFonts w:ascii="Times New Roman" w:hAnsi="Times New Roman" w:cs="Times New Roman"/>
          <w:sz w:val="24"/>
          <w:szCs w:val="24"/>
        </w:rPr>
        <w:t xml:space="preserve"> </w:t>
      </w:r>
      <w:r>
        <w:rPr>
          <w:rFonts w:ascii="Times New Roman" w:hAnsi="Times New Roman" w:cs="Times New Roman"/>
          <w:sz w:val="24"/>
          <w:szCs w:val="24"/>
          <w:lang w:val="en-US"/>
        </w:rPr>
        <w:t>penelitian yang berlandaskan</w:t>
      </w:r>
      <w:r w:rsidR="00EA02FB">
        <w:rPr>
          <w:rFonts w:ascii="Times New Roman" w:hAnsi="Times New Roman" w:cs="Times New Roman"/>
          <w:sz w:val="24"/>
          <w:szCs w:val="24"/>
        </w:rPr>
        <w:t xml:space="preserve"> </w:t>
      </w:r>
      <w:r>
        <w:rPr>
          <w:rFonts w:ascii="Times New Roman" w:hAnsi="Times New Roman" w:cs="Times New Roman"/>
          <w:sz w:val="24"/>
          <w:szCs w:val="24"/>
          <w:lang w:val="en-US"/>
        </w:rPr>
        <w:t>pada</w:t>
      </w:r>
      <w:r w:rsidR="00EA02FB">
        <w:rPr>
          <w:rFonts w:ascii="Times New Roman" w:hAnsi="Times New Roman" w:cs="Times New Roman"/>
          <w:sz w:val="24"/>
          <w:szCs w:val="24"/>
        </w:rPr>
        <w:t xml:space="preserve"> </w:t>
      </w:r>
      <w:r>
        <w:rPr>
          <w:rFonts w:ascii="Times New Roman" w:hAnsi="Times New Roman" w:cs="Times New Roman"/>
          <w:sz w:val="24"/>
          <w:szCs w:val="24"/>
          <w:lang w:val="en-US"/>
        </w:rPr>
        <w:t>filsafat positivism, digunakan</w:t>
      </w:r>
      <w:r w:rsidR="00EA02FB">
        <w:rPr>
          <w:rFonts w:ascii="Times New Roman" w:hAnsi="Times New Roman" w:cs="Times New Roman"/>
          <w:sz w:val="24"/>
          <w:szCs w:val="24"/>
        </w:rPr>
        <w:t xml:space="preserve"> </w:t>
      </w:r>
      <w:r>
        <w:rPr>
          <w:rFonts w:ascii="Times New Roman" w:hAnsi="Times New Roman" w:cs="Times New Roman"/>
          <w:sz w:val="24"/>
          <w:szCs w:val="24"/>
          <w:lang w:val="en-US"/>
        </w:rPr>
        <w:t>untuk</w:t>
      </w:r>
      <w:r w:rsidR="00EA02FB">
        <w:rPr>
          <w:rFonts w:ascii="Times New Roman" w:hAnsi="Times New Roman" w:cs="Times New Roman"/>
          <w:sz w:val="24"/>
          <w:szCs w:val="24"/>
        </w:rPr>
        <w:t xml:space="preserve"> </w:t>
      </w:r>
      <w:r>
        <w:rPr>
          <w:rFonts w:ascii="Times New Roman" w:hAnsi="Times New Roman" w:cs="Times New Roman"/>
          <w:sz w:val="24"/>
          <w:szCs w:val="24"/>
          <w:lang w:val="en-US"/>
        </w:rPr>
        <w:t>mene</w:t>
      </w:r>
      <w:r w:rsidR="00982E07">
        <w:rPr>
          <w:rFonts w:ascii="Times New Roman" w:hAnsi="Times New Roman" w:cs="Times New Roman"/>
          <w:sz w:val="24"/>
          <w:szCs w:val="24"/>
          <w:lang w:val="en-US"/>
        </w:rPr>
        <w:t>liti</w:t>
      </w:r>
      <w:r w:rsidR="00EA02FB">
        <w:rPr>
          <w:rFonts w:ascii="Times New Roman" w:hAnsi="Times New Roman" w:cs="Times New Roman"/>
          <w:sz w:val="24"/>
          <w:szCs w:val="24"/>
        </w:rPr>
        <w:t xml:space="preserve"> </w:t>
      </w:r>
      <w:r w:rsidR="00982E07">
        <w:rPr>
          <w:rFonts w:ascii="Times New Roman" w:hAnsi="Times New Roman" w:cs="Times New Roman"/>
          <w:sz w:val="24"/>
          <w:szCs w:val="24"/>
          <w:lang w:val="en-US"/>
        </w:rPr>
        <w:t>pada</w:t>
      </w:r>
      <w:r w:rsidR="00EA02FB">
        <w:rPr>
          <w:rFonts w:ascii="Times New Roman" w:hAnsi="Times New Roman" w:cs="Times New Roman"/>
          <w:sz w:val="24"/>
          <w:szCs w:val="24"/>
        </w:rPr>
        <w:t xml:space="preserve"> </w:t>
      </w:r>
      <w:r w:rsidR="00982E07">
        <w:rPr>
          <w:rFonts w:ascii="Times New Roman" w:hAnsi="Times New Roman" w:cs="Times New Roman"/>
          <w:sz w:val="24"/>
          <w:szCs w:val="24"/>
          <w:lang w:val="en-US"/>
        </w:rPr>
        <w:t>populasi</w:t>
      </w:r>
      <w:r w:rsidR="00EA02FB">
        <w:rPr>
          <w:rFonts w:ascii="Times New Roman" w:hAnsi="Times New Roman" w:cs="Times New Roman"/>
          <w:sz w:val="24"/>
          <w:szCs w:val="24"/>
        </w:rPr>
        <w:t xml:space="preserve"> </w:t>
      </w:r>
      <w:r w:rsidR="00982E07">
        <w:rPr>
          <w:rFonts w:ascii="Times New Roman" w:hAnsi="Times New Roman" w:cs="Times New Roman"/>
          <w:sz w:val="24"/>
          <w:szCs w:val="24"/>
          <w:lang w:val="en-US"/>
        </w:rPr>
        <w:t>atau</w:t>
      </w:r>
      <w:r w:rsidR="00EA02FB">
        <w:rPr>
          <w:rFonts w:ascii="Times New Roman" w:hAnsi="Times New Roman" w:cs="Times New Roman"/>
          <w:sz w:val="24"/>
          <w:szCs w:val="24"/>
        </w:rPr>
        <w:t xml:space="preserve"> </w:t>
      </w:r>
      <w:r w:rsidR="00982E07">
        <w:rPr>
          <w:rFonts w:ascii="Times New Roman" w:hAnsi="Times New Roman" w:cs="Times New Roman"/>
          <w:sz w:val="24"/>
          <w:szCs w:val="24"/>
          <w:lang w:val="en-US"/>
        </w:rPr>
        <w:t>sampel</w:t>
      </w:r>
      <w:r w:rsidR="00EA02FB">
        <w:rPr>
          <w:rFonts w:ascii="Times New Roman" w:hAnsi="Times New Roman" w:cs="Times New Roman"/>
          <w:sz w:val="24"/>
          <w:szCs w:val="24"/>
        </w:rPr>
        <w:t xml:space="preserve"> </w:t>
      </w:r>
      <w:r w:rsidR="00982E07">
        <w:rPr>
          <w:rFonts w:ascii="Times New Roman" w:hAnsi="Times New Roman" w:cs="Times New Roman"/>
          <w:sz w:val="24"/>
          <w:szCs w:val="24"/>
          <w:lang w:val="en-US"/>
        </w:rPr>
        <w:t>tertentu, tekhnik</w:t>
      </w:r>
      <w:r w:rsidR="00EA02FB">
        <w:rPr>
          <w:rFonts w:ascii="Times New Roman" w:hAnsi="Times New Roman" w:cs="Times New Roman"/>
          <w:sz w:val="24"/>
          <w:szCs w:val="24"/>
        </w:rPr>
        <w:t xml:space="preserve"> </w:t>
      </w:r>
      <w:r w:rsidR="00982E07">
        <w:rPr>
          <w:rFonts w:ascii="Times New Roman" w:hAnsi="Times New Roman" w:cs="Times New Roman"/>
          <w:sz w:val="24"/>
          <w:szCs w:val="24"/>
          <w:lang w:val="en-US"/>
        </w:rPr>
        <w:t>pengambilan</w:t>
      </w:r>
      <w:r w:rsidR="00EA02FB">
        <w:rPr>
          <w:rFonts w:ascii="Times New Roman" w:hAnsi="Times New Roman" w:cs="Times New Roman"/>
          <w:sz w:val="24"/>
          <w:szCs w:val="24"/>
        </w:rPr>
        <w:t xml:space="preserve"> </w:t>
      </w:r>
      <w:r w:rsidR="00982E07">
        <w:rPr>
          <w:rFonts w:ascii="Times New Roman" w:hAnsi="Times New Roman" w:cs="Times New Roman"/>
          <w:sz w:val="24"/>
          <w:szCs w:val="24"/>
          <w:lang w:val="en-US"/>
        </w:rPr>
        <w:t>sampel</w:t>
      </w:r>
      <w:r w:rsidR="00EA02FB">
        <w:rPr>
          <w:rFonts w:ascii="Times New Roman" w:hAnsi="Times New Roman" w:cs="Times New Roman"/>
          <w:sz w:val="24"/>
          <w:szCs w:val="24"/>
        </w:rPr>
        <w:t xml:space="preserve"> </w:t>
      </w:r>
      <w:r w:rsidR="00982E07">
        <w:rPr>
          <w:rFonts w:ascii="Times New Roman" w:hAnsi="Times New Roman" w:cs="Times New Roman"/>
          <w:sz w:val="24"/>
          <w:szCs w:val="24"/>
          <w:lang w:val="en-US"/>
        </w:rPr>
        <w:t>pada</w:t>
      </w:r>
      <w:r w:rsidR="00EA02FB">
        <w:rPr>
          <w:rFonts w:ascii="Times New Roman" w:hAnsi="Times New Roman" w:cs="Times New Roman"/>
          <w:sz w:val="24"/>
          <w:szCs w:val="24"/>
        </w:rPr>
        <w:t xml:space="preserve"> </w:t>
      </w:r>
      <w:r w:rsidR="00982E07">
        <w:rPr>
          <w:rFonts w:ascii="Times New Roman" w:hAnsi="Times New Roman" w:cs="Times New Roman"/>
          <w:sz w:val="24"/>
          <w:szCs w:val="24"/>
          <w:lang w:val="en-US"/>
        </w:rPr>
        <w:t>umumnya</w:t>
      </w:r>
      <w:r w:rsidR="00EA02FB">
        <w:rPr>
          <w:rFonts w:ascii="Times New Roman" w:hAnsi="Times New Roman" w:cs="Times New Roman"/>
          <w:sz w:val="24"/>
          <w:szCs w:val="24"/>
        </w:rPr>
        <w:t xml:space="preserve"> </w:t>
      </w:r>
      <w:r w:rsidR="00982E07">
        <w:rPr>
          <w:rFonts w:ascii="Times New Roman" w:hAnsi="Times New Roman" w:cs="Times New Roman"/>
          <w:sz w:val="24"/>
          <w:szCs w:val="24"/>
          <w:lang w:val="en-US"/>
        </w:rPr>
        <w:t>dilakukan</w:t>
      </w:r>
      <w:r w:rsidR="00EA02FB">
        <w:rPr>
          <w:rFonts w:ascii="Times New Roman" w:hAnsi="Times New Roman" w:cs="Times New Roman"/>
          <w:sz w:val="24"/>
          <w:szCs w:val="24"/>
        </w:rPr>
        <w:t xml:space="preserve"> </w:t>
      </w:r>
      <w:r w:rsidR="00982E07">
        <w:rPr>
          <w:rFonts w:ascii="Times New Roman" w:hAnsi="Times New Roman" w:cs="Times New Roman"/>
          <w:sz w:val="24"/>
          <w:szCs w:val="24"/>
          <w:lang w:val="en-US"/>
        </w:rPr>
        <w:t>secara random, pengumpulan data menggunakan</w:t>
      </w:r>
      <w:r w:rsidR="00EA02FB">
        <w:rPr>
          <w:rFonts w:ascii="Times New Roman" w:hAnsi="Times New Roman" w:cs="Times New Roman"/>
          <w:sz w:val="24"/>
          <w:szCs w:val="24"/>
        </w:rPr>
        <w:t xml:space="preserve"> </w:t>
      </w:r>
      <w:r w:rsidR="00982E07">
        <w:rPr>
          <w:rFonts w:ascii="Times New Roman" w:hAnsi="Times New Roman" w:cs="Times New Roman"/>
          <w:sz w:val="24"/>
          <w:szCs w:val="24"/>
          <w:lang w:val="en-US"/>
        </w:rPr>
        <w:t>istrumen</w:t>
      </w:r>
      <w:r w:rsidR="00EA02FB">
        <w:rPr>
          <w:rFonts w:ascii="Times New Roman" w:hAnsi="Times New Roman" w:cs="Times New Roman"/>
          <w:sz w:val="24"/>
          <w:szCs w:val="24"/>
        </w:rPr>
        <w:t xml:space="preserve"> </w:t>
      </w:r>
      <w:r w:rsidR="00982E07">
        <w:rPr>
          <w:rFonts w:ascii="Times New Roman" w:hAnsi="Times New Roman" w:cs="Times New Roman"/>
          <w:sz w:val="24"/>
          <w:szCs w:val="24"/>
          <w:lang w:val="en-US"/>
        </w:rPr>
        <w:t>pe</w:t>
      </w:r>
      <w:r w:rsidR="00EA02FB">
        <w:rPr>
          <w:rFonts w:ascii="Times New Roman" w:hAnsi="Times New Roman" w:cs="Times New Roman"/>
          <w:sz w:val="24"/>
          <w:szCs w:val="24"/>
          <w:lang w:val="en-US"/>
        </w:rPr>
        <w:t>nelitian, analisis data bersifa</w:t>
      </w:r>
      <w:r w:rsidR="00EA02FB">
        <w:rPr>
          <w:rFonts w:ascii="Times New Roman" w:hAnsi="Times New Roman" w:cs="Times New Roman"/>
          <w:sz w:val="24"/>
          <w:szCs w:val="24"/>
        </w:rPr>
        <w:t xml:space="preserve">t </w:t>
      </w:r>
      <w:r w:rsidR="00982E07">
        <w:rPr>
          <w:rFonts w:ascii="Times New Roman" w:hAnsi="Times New Roman" w:cs="Times New Roman"/>
          <w:sz w:val="24"/>
          <w:szCs w:val="24"/>
          <w:lang w:val="en-US"/>
        </w:rPr>
        <w:t>kuantitatif/statistic dengan</w:t>
      </w:r>
      <w:r w:rsidR="00EA02FB">
        <w:rPr>
          <w:rFonts w:ascii="Times New Roman" w:hAnsi="Times New Roman" w:cs="Times New Roman"/>
          <w:sz w:val="24"/>
          <w:szCs w:val="24"/>
        </w:rPr>
        <w:t xml:space="preserve"> </w:t>
      </w:r>
      <w:r w:rsidR="00982E07">
        <w:rPr>
          <w:rFonts w:ascii="Times New Roman" w:hAnsi="Times New Roman" w:cs="Times New Roman"/>
          <w:sz w:val="24"/>
          <w:szCs w:val="24"/>
          <w:lang w:val="en-US"/>
        </w:rPr>
        <w:t>tujuan</w:t>
      </w:r>
      <w:r w:rsidR="00EA02FB">
        <w:rPr>
          <w:rFonts w:ascii="Times New Roman" w:hAnsi="Times New Roman" w:cs="Times New Roman"/>
          <w:sz w:val="24"/>
          <w:szCs w:val="24"/>
        </w:rPr>
        <w:t xml:space="preserve"> </w:t>
      </w:r>
      <w:r w:rsidR="00982E07">
        <w:rPr>
          <w:rFonts w:ascii="Times New Roman" w:hAnsi="Times New Roman" w:cs="Times New Roman"/>
          <w:sz w:val="24"/>
          <w:szCs w:val="24"/>
          <w:lang w:val="en-US"/>
        </w:rPr>
        <w:t>menguji</w:t>
      </w:r>
      <w:r w:rsidR="00EA02FB">
        <w:rPr>
          <w:rFonts w:ascii="Times New Roman" w:hAnsi="Times New Roman" w:cs="Times New Roman"/>
          <w:sz w:val="24"/>
          <w:szCs w:val="24"/>
        </w:rPr>
        <w:t xml:space="preserve"> </w:t>
      </w:r>
      <w:r w:rsidR="00982E07">
        <w:rPr>
          <w:rFonts w:ascii="Times New Roman" w:hAnsi="Times New Roman" w:cs="Times New Roman"/>
          <w:sz w:val="24"/>
          <w:szCs w:val="24"/>
          <w:lang w:val="en-US"/>
        </w:rPr>
        <w:t>hipotesis yang telah</w:t>
      </w:r>
      <w:r w:rsidR="00EA02FB">
        <w:rPr>
          <w:rFonts w:ascii="Times New Roman" w:hAnsi="Times New Roman" w:cs="Times New Roman"/>
          <w:sz w:val="24"/>
          <w:szCs w:val="24"/>
        </w:rPr>
        <w:t xml:space="preserve"> </w:t>
      </w:r>
      <w:r w:rsidR="00982E07">
        <w:rPr>
          <w:rFonts w:ascii="Times New Roman" w:hAnsi="Times New Roman" w:cs="Times New Roman"/>
          <w:sz w:val="24"/>
          <w:szCs w:val="24"/>
          <w:lang w:val="en-US"/>
        </w:rPr>
        <w:t>ditetapkan.</w:t>
      </w:r>
      <w:r w:rsidR="00982E07">
        <w:rPr>
          <w:rStyle w:val="FootnoteReference"/>
          <w:rFonts w:ascii="Times New Roman" w:hAnsi="Times New Roman" w:cs="Times New Roman"/>
          <w:sz w:val="24"/>
          <w:szCs w:val="24"/>
          <w:lang w:val="en-US"/>
        </w:rPr>
        <w:footnoteReference w:id="2"/>
      </w:r>
    </w:p>
    <w:p w:rsidR="00B80A7F" w:rsidRPr="001B0BB8" w:rsidRDefault="00B80A7F" w:rsidP="00982E07">
      <w:pPr>
        <w:pStyle w:val="ListParagraph"/>
        <w:autoSpaceDE w:val="0"/>
        <w:autoSpaceDN w:val="0"/>
        <w:adjustRightInd w:val="0"/>
        <w:spacing w:after="0" w:line="240" w:lineRule="auto"/>
        <w:ind w:left="709" w:firstLine="11"/>
        <w:jc w:val="both"/>
        <w:rPr>
          <w:rFonts w:ascii="Times New Roman" w:hAnsi="Times New Roman" w:cs="Times New Roman"/>
          <w:sz w:val="24"/>
          <w:szCs w:val="24"/>
          <w:lang w:val="en-US"/>
        </w:rPr>
      </w:pPr>
    </w:p>
    <w:p w:rsidR="00374F88" w:rsidRDefault="00B80A7F" w:rsidP="007C4FD6">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Metode</w:t>
      </w:r>
      <w:r w:rsidR="00A2594C">
        <w:rPr>
          <w:rFonts w:ascii="Times New Roman" w:hAnsi="Times New Roman" w:cs="Times New Roman"/>
          <w:sz w:val="24"/>
          <w:szCs w:val="24"/>
        </w:rPr>
        <w:t xml:space="preserve"> </w:t>
      </w:r>
      <w:r>
        <w:rPr>
          <w:rFonts w:ascii="Times New Roman" w:hAnsi="Times New Roman" w:cs="Times New Roman"/>
          <w:sz w:val="24"/>
          <w:szCs w:val="24"/>
          <w:lang w:val="en-US"/>
        </w:rPr>
        <w:t>kuantitatif yang digunakan</w:t>
      </w:r>
      <w:r w:rsidR="00A2594C">
        <w:rPr>
          <w:rFonts w:ascii="Times New Roman" w:hAnsi="Times New Roman" w:cs="Times New Roman"/>
          <w:sz w:val="24"/>
          <w:szCs w:val="24"/>
        </w:rPr>
        <w:t xml:space="preserve"> </w:t>
      </w:r>
      <w:r>
        <w:rPr>
          <w:rFonts w:ascii="Times New Roman" w:hAnsi="Times New Roman" w:cs="Times New Roman"/>
          <w:sz w:val="24"/>
          <w:szCs w:val="24"/>
          <w:lang w:val="en-US"/>
        </w:rPr>
        <w:t>yaitu</w:t>
      </w:r>
      <w:r w:rsidR="00A2594C">
        <w:rPr>
          <w:rFonts w:ascii="Times New Roman" w:hAnsi="Times New Roman" w:cs="Times New Roman"/>
          <w:sz w:val="24"/>
          <w:szCs w:val="24"/>
        </w:rPr>
        <w:t xml:space="preserve"> </w:t>
      </w:r>
      <w:r>
        <w:rPr>
          <w:rFonts w:ascii="Times New Roman" w:hAnsi="Times New Roman" w:cs="Times New Roman"/>
          <w:sz w:val="24"/>
          <w:szCs w:val="24"/>
          <w:lang w:val="en-US"/>
        </w:rPr>
        <w:t>kuantitatif</w:t>
      </w:r>
      <w:r w:rsidR="00A2594C">
        <w:rPr>
          <w:rFonts w:ascii="Times New Roman" w:hAnsi="Times New Roman" w:cs="Times New Roman"/>
          <w:sz w:val="24"/>
          <w:szCs w:val="24"/>
        </w:rPr>
        <w:t xml:space="preserve"> </w:t>
      </w:r>
      <w:r>
        <w:rPr>
          <w:rFonts w:ascii="Times New Roman" w:hAnsi="Times New Roman" w:cs="Times New Roman"/>
          <w:sz w:val="24"/>
          <w:szCs w:val="24"/>
          <w:lang w:val="en-US"/>
        </w:rPr>
        <w:t>kausal. Variable bebas</w:t>
      </w:r>
      <w:r w:rsidR="00A2594C">
        <w:rPr>
          <w:rFonts w:ascii="Times New Roman" w:hAnsi="Times New Roman" w:cs="Times New Roman"/>
          <w:sz w:val="24"/>
          <w:szCs w:val="24"/>
        </w:rPr>
        <w:t xml:space="preserve"> </w:t>
      </w:r>
      <w:r w:rsidR="00C421DA">
        <w:rPr>
          <w:rFonts w:ascii="Times New Roman" w:hAnsi="Times New Roman" w:cs="Times New Roman"/>
          <w:sz w:val="24"/>
          <w:szCs w:val="24"/>
          <w:lang w:val="en-US"/>
        </w:rPr>
        <w:t>(</w:t>
      </w:r>
      <w:r>
        <w:rPr>
          <w:rFonts w:ascii="Times New Roman" w:hAnsi="Times New Roman" w:cs="Times New Roman"/>
          <w:sz w:val="24"/>
          <w:szCs w:val="24"/>
          <w:lang w:val="en-US"/>
        </w:rPr>
        <w:t>X</w:t>
      </w:r>
      <w:r w:rsidR="00C421DA">
        <w:rPr>
          <w:rFonts w:ascii="Times New Roman" w:hAnsi="Times New Roman" w:cs="Times New Roman"/>
          <w:sz w:val="24"/>
          <w:szCs w:val="24"/>
          <w:lang w:val="en-US"/>
        </w:rPr>
        <w:t>)</w:t>
      </w:r>
      <w:r w:rsidR="00A2594C">
        <w:rPr>
          <w:rFonts w:ascii="Times New Roman" w:hAnsi="Times New Roman" w:cs="Times New Roman"/>
          <w:sz w:val="24"/>
          <w:szCs w:val="24"/>
        </w:rPr>
        <w:t xml:space="preserve"> </w:t>
      </w:r>
      <w:r>
        <w:rPr>
          <w:rFonts w:ascii="Times New Roman" w:hAnsi="Times New Roman" w:cs="Times New Roman"/>
          <w:sz w:val="24"/>
          <w:szCs w:val="24"/>
          <w:lang w:val="en-US"/>
        </w:rPr>
        <w:t>dalam</w:t>
      </w:r>
      <w:r w:rsidR="00A2594C">
        <w:rPr>
          <w:rFonts w:ascii="Times New Roman" w:hAnsi="Times New Roman" w:cs="Times New Roman"/>
          <w:sz w:val="24"/>
          <w:szCs w:val="24"/>
        </w:rPr>
        <w:t xml:space="preserve"> </w:t>
      </w:r>
      <w:r>
        <w:rPr>
          <w:rFonts w:ascii="Times New Roman" w:hAnsi="Times New Roman" w:cs="Times New Roman"/>
          <w:sz w:val="24"/>
          <w:szCs w:val="24"/>
          <w:lang w:val="en-US"/>
        </w:rPr>
        <w:t>penelitian</w:t>
      </w:r>
      <w:r w:rsidR="00A2594C">
        <w:rPr>
          <w:rFonts w:ascii="Times New Roman" w:hAnsi="Times New Roman" w:cs="Times New Roman"/>
          <w:sz w:val="24"/>
          <w:szCs w:val="24"/>
        </w:rPr>
        <w:t xml:space="preserve"> </w:t>
      </w:r>
      <w:r>
        <w:rPr>
          <w:rFonts w:ascii="Times New Roman" w:hAnsi="Times New Roman" w:cs="Times New Roman"/>
          <w:sz w:val="24"/>
          <w:szCs w:val="24"/>
          <w:lang w:val="en-US"/>
        </w:rPr>
        <w:t>ini</w:t>
      </w:r>
      <w:r w:rsidR="00A2594C">
        <w:rPr>
          <w:rFonts w:ascii="Times New Roman" w:hAnsi="Times New Roman" w:cs="Times New Roman"/>
          <w:sz w:val="24"/>
          <w:szCs w:val="24"/>
        </w:rPr>
        <w:t xml:space="preserve"> </w:t>
      </w:r>
      <w:r>
        <w:rPr>
          <w:rFonts w:ascii="Times New Roman" w:hAnsi="Times New Roman" w:cs="Times New Roman"/>
          <w:sz w:val="24"/>
          <w:szCs w:val="24"/>
          <w:lang w:val="en-US"/>
        </w:rPr>
        <w:t>adalah</w:t>
      </w:r>
      <w:r w:rsidR="00A2594C">
        <w:rPr>
          <w:rFonts w:ascii="Times New Roman" w:hAnsi="Times New Roman" w:cs="Times New Roman"/>
          <w:sz w:val="24"/>
          <w:szCs w:val="24"/>
        </w:rPr>
        <w:t xml:space="preserve"> </w:t>
      </w:r>
      <w:r>
        <w:rPr>
          <w:rFonts w:ascii="Times New Roman" w:hAnsi="Times New Roman" w:cs="Times New Roman"/>
          <w:sz w:val="24"/>
          <w:szCs w:val="24"/>
          <w:lang w:val="en-US"/>
        </w:rPr>
        <w:t>Keluarga</w:t>
      </w:r>
      <w:r w:rsidR="00A2594C">
        <w:rPr>
          <w:rFonts w:ascii="Times New Roman" w:hAnsi="Times New Roman" w:cs="Times New Roman"/>
          <w:sz w:val="24"/>
          <w:szCs w:val="24"/>
        </w:rPr>
        <w:t xml:space="preserve"> </w:t>
      </w:r>
      <w:r>
        <w:rPr>
          <w:rFonts w:ascii="Times New Roman" w:hAnsi="Times New Roman" w:cs="Times New Roman"/>
          <w:i/>
          <w:sz w:val="24"/>
          <w:szCs w:val="24"/>
          <w:lang w:val="en-US"/>
        </w:rPr>
        <w:t xml:space="preserve">Broken Home </w:t>
      </w:r>
      <w:r>
        <w:rPr>
          <w:rFonts w:ascii="Times New Roman" w:hAnsi="Times New Roman" w:cs="Times New Roman"/>
          <w:sz w:val="24"/>
          <w:szCs w:val="24"/>
          <w:lang w:val="en-US"/>
        </w:rPr>
        <w:t>sedangkan variable terikat</w:t>
      </w:r>
      <w:r w:rsidR="00A2594C">
        <w:rPr>
          <w:rFonts w:ascii="Times New Roman" w:hAnsi="Times New Roman" w:cs="Times New Roman"/>
          <w:sz w:val="24"/>
          <w:szCs w:val="24"/>
        </w:rPr>
        <w:t xml:space="preserve"> </w:t>
      </w:r>
      <w:r w:rsidR="00C421DA">
        <w:rPr>
          <w:rFonts w:ascii="Times New Roman" w:hAnsi="Times New Roman" w:cs="Times New Roman"/>
          <w:sz w:val="24"/>
          <w:szCs w:val="24"/>
          <w:lang w:val="en-US"/>
        </w:rPr>
        <w:t>(</w:t>
      </w:r>
      <w:r>
        <w:rPr>
          <w:rFonts w:ascii="Times New Roman" w:hAnsi="Times New Roman" w:cs="Times New Roman"/>
          <w:sz w:val="24"/>
          <w:szCs w:val="24"/>
          <w:lang w:val="en-US"/>
        </w:rPr>
        <w:t>Y</w:t>
      </w:r>
      <w:r w:rsidR="00C421DA">
        <w:rPr>
          <w:rFonts w:ascii="Times New Roman" w:hAnsi="Times New Roman" w:cs="Times New Roman"/>
          <w:sz w:val="24"/>
          <w:szCs w:val="24"/>
          <w:lang w:val="en-US"/>
        </w:rPr>
        <w:t>)</w:t>
      </w:r>
      <w:r w:rsidR="00A2594C">
        <w:rPr>
          <w:rFonts w:ascii="Times New Roman" w:hAnsi="Times New Roman" w:cs="Times New Roman"/>
          <w:sz w:val="24"/>
          <w:szCs w:val="24"/>
        </w:rPr>
        <w:t xml:space="preserve"> </w:t>
      </w:r>
      <w:r>
        <w:rPr>
          <w:rFonts w:ascii="Times New Roman" w:hAnsi="Times New Roman" w:cs="Times New Roman"/>
          <w:sz w:val="24"/>
          <w:szCs w:val="24"/>
          <w:lang w:val="en-US"/>
        </w:rPr>
        <w:t>pada</w:t>
      </w:r>
      <w:r w:rsidR="00A2594C">
        <w:rPr>
          <w:rFonts w:ascii="Times New Roman" w:hAnsi="Times New Roman" w:cs="Times New Roman"/>
          <w:sz w:val="24"/>
          <w:szCs w:val="24"/>
        </w:rPr>
        <w:t xml:space="preserve"> </w:t>
      </w:r>
      <w:r>
        <w:rPr>
          <w:rFonts w:ascii="Times New Roman" w:hAnsi="Times New Roman" w:cs="Times New Roman"/>
          <w:sz w:val="24"/>
          <w:szCs w:val="24"/>
          <w:lang w:val="en-US"/>
        </w:rPr>
        <w:t>penelitian</w:t>
      </w:r>
      <w:r w:rsidR="00A2594C">
        <w:rPr>
          <w:rFonts w:ascii="Times New Roman" w:hAnsi="Times New Roman" w:cs="Times New Roman"/>
          <w:sz w:val="24"/>
          <w:szCs w:val="24"/>
        </w:rPr>
        <w:t xml:space="preserve"> </w:t>
      </w:r>
      <w:r>
        <w:rPr>
          <w:rFonts w:ascii="Times New Roman" w:hAnsi="Times New Roman" w:cs="Times New Roman"/>
          <w:sz w:val="24"/>
          <w:szCs w:val="24"/>
          <w:lang w:val="en-US"/>
        </w:rPr>
        <w:t>ini</w:t>
      </w:r>
      <w:r w:rsidR="00A2594C">
        <w:rPr>
          <w:rFonts w:ascii="Times New Roman" w:hAnsi="Times New Roman" w:cs="Times New Roman"/>
          <w:sz w:val="24"/>
          <w:szCs w:val="24"/>
        </w:rPr>
        <w:t xml:space="preserve"> </w:t>
      </w:r>
      <w:r>
        <w:rPr>
          <w:rFonts w:ascii="Times New Roman" w:hAnsi="Times New Roman" w:cs="Times New Roman"/>
          <w:sz w:val="24"/>
          <w:szCs w:val="24"/>
          <w:lang w:val="en-US"/>
        </w:rPr>
        <w:t>adalah</w:t>
      </w:r>
      <w:r w:rsidR="00A2594C">
        <w:rPr>
          <w:rFonts w:ascii="Times New Roman" w:hAnsi="Times New Roman" w:cs="Times New Roman"/>
          <w:sz w:val="24"/>
          <w:szCs w:val="24"/>
        </w:rPr>
        <w:t xml:space="preserve"> </w:t>
      </w:r>
      <w:r>
        <w:rPr>
          <w:rFonts w:ascii="Times New Roman" w:hAnsi="Times New Roman" w:cs="Times New Roman"/>
          <w:sz w:val="24"/>
          <w:szCs w:val="24"/>
          <w:lang w:val="en-US"/>
        </w:rPr>
        <w:t>Prestasi</w:t>
      </w:r>
      <w:r w:rsidR="00A2594C">
        <w:rPr>
          <w:rFonts w:ascii="Times New Roman" w:hAnsi="Times New Roman" w:cs="Times New Roman"/>
          <w:sz w:val="24"/>
          <w:szCs w:val="24"/>
        </w:rPr>
        <w:t xml:space="preserve"> </w:t>
      </w:r>
      <w:r>
        <w:rPr>
          <w:rFonts w:ascii="Times New Roman" w:hAnsi="Times New Roman" w:cs="Times New Roman"/>
          <w:sz w:val="24"/>
          <w:szCs w:val="24"/>
          <w:lang w:val="en-US"/>
        </w:rPr>
        <w:t>BelajarSiswa. Agar lebih</w:t>
      </w:r>
      <w:r w:rsidR="00A2594C">
        <w:rPr>
          <w:rFonts w:ascii="Times New Roman" w:hAnsi="Times New Roman" w:cs="Times New Roman"/>
          <w:sz w:val="24"/>
          <w:szCs w:val="24"/>
        </w:rPr>
        <w:t xml:space="preserve"> </w:t>
      </w:r>
      <w:r>
        <w:rPr>
          <w:rFonts w:ascii="Times New Roman" w:hAnsi="Times New Roman" w:cs="Times New Roman"/>
          <w:sz w:val="24"/>
          <w:szCs w:val="24"/>
          <w:lang w:val="en-US"/>
        </w:rPr>
        <w:t>jelasny</w:t>
      </w:r>
      <w:r w:rsidR="004B3A20">
        <w:rPr>
          <w:rFonts w:ascii="Times New Roman" w:hAnsi="Times New Roman" w:cs="Times New Roman"/>
          <w:sz w:val="24"/>
          <w:szCs w:val="24"/>
          <w:lang w:val="en-US"/>
        </w:rPr>
        <w:t>a</w:t>
      </w:r>
      <w:r w:rsidR="00A2594C">
        <w:rPr>
          <w:rFonts w:ascii="Times New Roman" w:hAnsi="Times New Roman" w:cs="Times New Roman"/>
          <w:sz w:val="24"/>
          <w:szCs w:val="24"/>
        </w:rPr>
        <w:t xml:space="preserve"> </w:t>
      </w:r>
      <w:r w:rsidR="00741417">
        <w:rPr>
          <w:rFonts w:ascii="Times New Roman" w:hAnsi="Times New Roman" w:cs="Times New Roman"/>
          <w:sz w:val="24"/>
          <w:szCs w:val="24"/>
          <w:lang w:val="en-US"/>
        </w:rPr>
        <w:t>dapat</w:t>
      </w:r>
      <w:r w:rsidR="00A2594C">
        <w:rPr>
          <w:rFonts w:ascii="Times New Roman" w:hAnsi="Times New Roman" w:cs="Times New Roman"/>
          <w:sz w:val="24"/>
          <w:szCs w:val="24"/>
        </w:rPr>
        <w:t xml:space="preserve"> </w:t>
      </w:r>
      <w:r w:rsidR="00741417">
        <w:rPr>
          <w:rFonts w:ascii="Times New Roman" w:hAnsi="Times New Roman" w:cs="Times New Roman"/>
          <w:sz w:val="24"/>
          <w:szCs w:val="24"/>
          <w:lang w:val="en-US"/>
        </w:rPr>
        <w:t>dilihat</w:t>
      </w:r>
      <w:r w:rsidR="00A2594C">
        <w:rPr>
          <w:rFonts w:ascii="Times New Roman" w:hAnsi="Times New Roman" w:cs="Times New Roman"/>
          <w:sz w:val="24"/>
          <w:szCs w:val="24"/>
        </w:rPr>
        <w:t xml:space="preserve"> </w:t>
      </w:r>
      <w:r w:rsidR="00741417">
        <w:rPr>
          <w:rFonts w:ascii="Times New Roman" w:hAnsi="Times New Roman" w:cs="Times New Roman"/>
          <w:sz w:val="24"/>
          <w:szCs w:val="24"/>
          <w:lang w:val="en-US"/>
        </w:rPr>
        <w:t>pada</w:t>
      </w:r>
      <w:r w:rsidR="00A2594C">
        <w:rPr>
          <w:rFonts w:ascii="Times New Roman" w:hAnsi="Times New Roman" w:cs="Times New Roman"/>
          <w:sz w:val="24"/>
          <w:szCs w:val="24"/>
        </w:rPr>
        <w:t xml:space="preserve"> </w:t>
      </w:r>
      <w:r w:rsidR="00741417">
        <w:rPr>
          <w:rFonts w:ascii="Times New Roman" w:hAnsi="Times New Roman" w:cs="Times New Roman"/>
          <w:sz w:val="24"/>
          <w:szCs w:val="24"/>
          <w:lang w:val="en-US"/>
        </w:rPr>
        <w:t>konstelasi</w:t>
      </w:r>
      <w:r w:rsidR="00A2594C">
        <w:rPr>
          <w:rFonts w:ascii="Times New Roman" w:hAnsi="Times New Roman" w:cs="Times New Roman"/>
          <w:sz w:val="24"/>
          <w:szCs w:val="24"/>
        </w:rPr>
        <w:t xml:space="preserve"> </w:t>
      </w:r>
      <w:r w:rsidR="00741417">
        <w:rPr>
          <w:rFonts w:ascii="Times New Roman" w:hAnsi="Times New Roman" w:cs="Times New Roman"/>
          <w:sz w:val="24"/>
          <w:szCs w:val="24"/>
          <w:lang w:val="en-US"/>
        </w:rPr>
        <w:t>penelitian</w:t>
      </w:r>
      <w:r w:rsidR="00A2594C">
        <w:rPr>
          <w:rFonts w:ascii="Times New Roman" w:hAnsi="Times New Roman" w:cs="Times New Roman"/>
          <w:sz w:val="24"/>
          <w:szCs w:val="24"/>
        </w:rPr>
        <w:t xml:space="preserve"> </w:t>
      </w:r>
      <w:r w:rsidR="00741417">
        <w:rPr>
          <w:rFonts w:ascii="Times New Roman" w:hAnsi="Times New Roman" w:cs="Times New Roman"/>
          <w:sz w:val="24"/>
          <w:szCs w:val="24"/>
          <w:lang w:val="en-US"/>
        </w:rPr>
        <w:t>sebagai</w:t>
      </w:r>
      <w:r w:rsidR="00A2594C">
        <w:rPr>
          <w:rFonts w:ascii="Times New Roman" w:hAnsi="Times New Roman" w:cs="Times New Roman"/>
          <w:sz w:val="24"/>
          <w:szCs w:val="24"/>
        </w:rPr>
        <w:t xml:space="preserve"> </w:t>
      </w:r>
      <w:r w:rsidR="00741417">
        <w:rPr>
          <w:rFonts w:ascii="Times New Roman" w:hAnsi="Times New Roman" w:cs="Times New Roman"/>
          <w:sz w:val="24"/>
          <w:szCs w:val="24"/>
          <w:lang w:val="en-US"/>
        </w:rPr>
        <w:t>berikut :</w:t>
      </w:r>
    </w:p>
    <w:p w:rsidR="00741417" w:rsidRDefault="007F1566" w:rsidP="005C017D">
      <w:pPr>
        <w:tabs>
          <w:tab w:val="left" w:pos="2703"/>
        </w:tabs>
        <w:autoSpaceDE w:val="0"/>
        <w:autoSpaceDN w:val="0"/>
        <w:adjustRightInd w:val="0"/>
        <w:spacing w:after="0" w:line="480" w:lineRule="auto"/>
        <w:ind w:firstLine="709"/>
        <w:jc w:val="both"/>
        <w:rPr>
          <w:rFonts w:ascii="Times New Roman" w:hAnsi="Times New Roman" w:cs="Times New Roman"/>
          <w:sz w:val="24"/>
          <w:szCs w:val="24"/>
          <w:lang w:val="en-US"/>
        </w:rPr>
      </w:pPr>
      <w:r w:rsidRPr="007F1566">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32" type="#_x0000_t32" style="position:absolute;left:0;text-align:left;margin-left:76.8pt;margin-top:21pt;width:139.25pt;height:0;z-index:251664384" o:connectortype="straight">
            <v:stroke endarrow="block"/>
          </v:shape>
        </w:pict>
      </w:r>
      <w:r w:rsidRPr="007F1566">
        <w:rPr>
          <w:rFonts w:ascii="Times New Roman" w:hAnsi="Times New Roman" w:cs="Times New Roman"/>
          <w:noProof/>
          <w:sz w:val="24"/>
          <w:szCs w:val="24"/>
          <w:lang w:val="en-US"/>
        </w:rPr>
        <w:pict>
          <v:rect id="_x0000_s1031" style="position:absolute;left:0;text-align:left;margin-left:220.65pt;margin-top:12.1pt;width:37.35pt;height:24.45pt;z-index:251663360">
            <v:textbox style="mso-next-textbox:#_x0000_s1031">
              <w:txbxContent>
                <w:p w:rsidR="008C1DA2" w:rsidRPr="005C017D" w:rsidRDefault="008C1DA2" w:rsidP="005C017D">
                  <w:pPr>
                    <w:jc w:val="center"/>
                    <w:rPr>
                      <w:lang w:val="en-US"/>
                    </w:rPr>
                  </w:pPr>
                  <w:r>
                    <w:rPr>
                      <w:lang w:val="en-US"/>
                    </w:rPr>
                    <w:t>Y</w:t>
                  </w:r>
                </w:p>
              </w:txbxContent>
            </v:textbox>
          </v:rect>
        </w:pict>
      </w:r>
      <w:r w:rsidRPr="007F1566">
        <w:rPr>
          <w:rFonts w:ascii="Times New Roman" w:hAnsi="Times New Roman" w:cs="Times New Roman"/>
          <w:noProof/>
          <w:sz w:val="24"/>
          <w:szCs w:val="24"/>
          <w:lang w:val="en-US"/>
        </w:rPr>
        <w:pict>
          <v:rect id="_x0000_s1030" style="position:absolute;left:0;text-align:left;margin-left:36.05pt;margin-top:12.1pt;width:37.35pt;height:24.45pt;z-index:251662336">
            <v:textbox style="mso-next-textbox:#_x0000_s1030">
              <w:txbxContent>
                <w:p w:rsidR="008C1DA2" w:rsidRPr="005C017D" w:rsidRDefault="008C1DA2" w:rsidP="005C017D">
                  <w:pPr>
                    <w:jc w:val="center"/>
                    <w:rPr>
                      <w:lang w:val="en-US"/>
                    </w:rPr>
                  </w:pPr>
                  <w:r>
                    <w:rPr>
                      <w:lang w:val="en-US"/>
                    </w:rPr>
                    <w:t>X</w:t>
                  </w:r>
                </w:p>
                <w:p w:rsidR="008C1DA2" w:rsidRPr="005C017D" w:rsidRDefault="008C1DA2" w:rsidP="005C017D"/>
              </w:txbxContent>
            </v:textbox>
          </v:rect>
        </w:pict>
      </w:r>
      <w:r w:rsidR="005C017D">
        <w:rPr>
          <w:rFonts w:ascii="Times New Roman" w:hAnsi="Times New Roman" w:cs="Times New Roman"/>
          <w:sz w:val="24"/>
          <w:szCs w:val="24"/>
          <w:lang w:val="en-US"/>
        </w:rPr>
        <w:tab/>
        <w:t>r</w:t>
      </w:r>
    </w:p>
    <w:p w:rsidR="00741417" w:rsidRPr="00B80A7F" w:rsidRDefault="00741417" w:rsidP="00B80A7F">
      <w:pPr>
        <w:autoSpaceDE w:val="0"/>
        <w:autoSpaceDN w:val="0"/>
        <w:adjustRightInd w:val="0"/>
        <w:spacing w:after="0" w:line="480" w:lineRule="auto"/>
        <w:ind w:firstLine="709"/>
        <w:jc w:val="both"/>
        <w:rPr>
          <w:rFonts w:ascii="Times New Roman" w:hAnsi="Times New Roman" w:cs="Times New Roman"/>
          <w:sz w:val="24"/>
          <w:szCs w:val="24"/>
          <w:lang w:val="en-US"/>
        </w:rPr>
      </w:pPr>
    </w:p>
    <w:p w:rsidR="0087627F" w:rsidRPr="00D45297" w:rsidRDefault="0087627F" w:rsidP="002E2AE0">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sz w:val="24"/>
          <w:szCs w:val="24"/>
        </w:rPr>
      </w:pPr>
      <w:r w:rsidRPr="00D45297">
        <w:rPr>
          <w:rFonts w:ascii="Times New Roman" w:hAnsi="Times New Roman" w:cs="Times New Roman"/>
          <w:b/>
          <w:sz w:val="24"/>
          <w:szCs w:val="24"/>
        </w:rPr>
        <w:t>Lokasi dan Waktu penelitian</w:t>
      </w:r>
    </w:p>
    <w:p w:rsidR="0087627F" w:rsidRPr="00D45297" w:rsidRDefault="0087627F" w:rsidP="007C4FD6">
      <w:pPr>
        <w:pStyle w:val="ListParagraph"/>
        <w:numPr>
          <w:ilvl w:val="0"/>
          <w:numId w:val="6"/>
        </w:numPr>
        <w:autoSpaceDE w:val="0"/>
        <w:autoSpaceDN w:val="0"/>
        <w:adjustRightInd w:val="0"/>
        <w:spacing w:after="0" w:line="480" w:lineRule="auto"/>
        <w:ind w:left="709" w:hanging="425"/>
        <w:jc w:val="both"/>
        <w:rPr>
          <w:rFonts w:ascii="Times New Roman" w:hAnsi="Times New Roman" w:cs="Times New Roman"/>
          <w:sz w:val="24"/>
          <w:szCs w:val="24"/>
        </w:rPr>
      </w:pPr>
      <w:r w:rsidRPr="00D45297">
        <w:rPr>
          <w:rFonts w:ascii="Times New Roman" w:hAnsi="Times New Roman" w:cs="Times New Roman"/>
          <w:b/>
          <w:sz w:val="24"/>
          <w:szCs w:val="24"/>
        </w:rPr>
        <w:t>Lokasi Penelitian</w:t>
      </w:r>
    </w:p>
    <w:p w:rsidR="0087627F" w:rsidRPr="00301B92" w:rsidRDefault="0087627F" w:rsidP="00A70DE5">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D45297">
        <w:rPr>
          <w:rFonts w:ascii="Times New Roman" w:hAnsi="Times New Roman" w:cs="Times New Roman"/>
          <w:sz w:val="24"/>
          <w:szCs w:val="24"/>
        </w:rPr>
        <w:t xml:space="preserve">Penelitian ini akan dilakukan di </w:t>
      </w:r>
      <w:r w:rsidR="007C4FD6" w:rsidRPr="00D45297">
        <w:rPr>
          <w:rFonts w:ascii="Times New Roman" w:hAnsi="Times New Roman" w:cs="Times New Roman"/>
          <w:sz w:val="24"/>
          <w:szCs w:val="24"/>
        </w:rPr>
        <w:t>Madrasah Al</w:t>
      </w:r>
      <w:r w:rsidR="00A70DE5" w:rsidRPr="00D45297">
        <w:rPr>
          <w:rFonts w:ascii="Times New Roman" w:hAnsi="Times New Roman" w:cs="Times New Roman"/>
          <w:sz w:val="24"/>
          <w:szCs w:val="24"/>
        </w:rPr>
        <w:t>-</w:t>
      </w:r>
      <w:r w:rsidR="007C4FD6" w:rsidRPr="00D45297">
        <w:rPr>
          <w:rFonts w:ascii="Times New Roman" w:hAnsi="Times New Roman" w:cs="Times New Roman"/>
          <w:sz w:val="24"/>
          <w:szCs w:val="24"/>
        </w:rPr>
        <w:t>Ikhlas Sabulakoa</w:t>
      </w:r>
      <w:r w:rsidR="00A2594C">
        <w:rPr>
          <w:rFonts w:ascii="Times New Roman" w:hAnsi="Times New Roman" w:cs="Times New Roman"/>
          <w:sz w:val="24"/>
          <w:szCs w:val="24"/>
        </w:rPr>
        <w:t xml:space="preserve"> </w:t>
      </w:r>
      <w:r w:rsidR="007C4FD6" w:rsidRPr="00D45297">
        <w:rPr>
          <w:rFonts w:ascii="Times New Roman" w:hAnsi="Times New Roman" w:cs="Times New Roman"/>
          <w:sz w:val="24"/>
          <w:szCs w:val="24"/>
        </w:rPr>
        <w:t>Kec</w:t>
      </w:r>
      <w:r w:rsidR="00A70DE5" w:rsidRPr="00D45297">
        <w:rPr>
          <w:rFonts w:ascii="Times New Roman" w:hAnsi="Times New Roman" w:cs="Times New Roman"/>
          <w:sz w:val="24"/>
          <w:szCs w:val="24"/>
        </w:rPr>
        <w:t xml:space="preserve">. Sabulakoa </w:t>
      </w:r>
      <w:r w:rsidR="00A2594C">
        <w:rPr>
          <w:rFonts w:ascii="Times New Roman" w:hAnsi="Times New Roman" w:cs="Times New Roman"/>
          <w:sz w:val="24"/>
          <w:szCs w:val="24"/>
        </w:rPr>
        <w:t xml:space="preserve"> Konawe Selatan. </w:t>
      </w:r>
      <w:r w:rsidRPr="00D45297">
        <w:rPr>
          <w:rFonts w:ascii="Times New Roman" w:hAnsi="Times New Roman" w:cs="Times New Roman"/>
          <w:sz w:val="24"/>
          <w:szCs w:val="24"/>
        </w:rPr>
        <w:t>Pemilihan lokasi ini didasarkan atas pertimbangan untuk efektifitas dan efisiens</w:t>
      </w:r>
      <w:r w:rsidR="007C4FD6">
        <w:rPr>
          <w:rFonts w:ascii="Times New Roman" w:hAnsi="Times New Roman" w:cs="Times New Roman"/>
          <w:sz w:val="24"/>
          <w:szCs w:val="24"/>
        </w:rPr>
        <w:t>i baik tenaga, biaya dan waktu</w:t>
      </w:r>
      <w:r w:rsidR="007C4FD6" w:rsidRPr="007C4FD6">
        <w:rPr>
          <w:rFonts w:ascii="Times New Roman" w:hAnsi="Times New Roman" w:cs="Times New Roman"/>
          <w:sz w:val="24"/>
          <w:szCs w:val="24"/>
        </w:rPr>
        <w:t xml:space="preserve">. </w:t>
      </w:r>
      <w:r w:rsidR="007C4FD6" w:rsidRPr="00D45297">
        <w:rPr>
          <w:rFonts w:ascii="Times New Roman" w:hAnsi="Times New Roman" w:cs="Times New Roman"/>
          <w:sz w:val="24"/>
          <w:szCs w:val="24"/>
        </w:rPr>
        <w:t xml:space="preserve">Penulis </w:t>
      </w:r>
      <w:r w:rsidRPr="00D45297">
        <w:rPr>
          <w:rFonts w:ascii="Times New Roman" w:hAnsi="Times New Roman" w:cs="Times New Roman"/>
          <w:sz w:val="24"/>
          <w:szCs w:val="24"/>
        </w:rPr>
        <w:t>sudah pahami sehingga mempermudah melakukan akses penelitian dilapangan.</w:t>
      </w:r>
    </w:p>
    <w:p w:rsidR="00160665" w:rsidRDefault="00160665" w:rsidP="00A70DE5">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p>
    <w:p w:rsidR="0095093E" w:rsidRPr="00301B92" w:rsidRDefault="0095093E" w:rsidP="00A70DE5">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p>
    <w:p w:rsidR="0087627F" w:rsidRPr="00D45297" w:rsidRDefault="0087627F" w:rsidP="002E2AE0">
      <w:pPr>
        <w:pStyle w:val="ListParagraph"/>
        <w:numPr>
          <w:ilvl w:val="0"/>
          <w:numId w:val="6"/>
        </w:numPr>
        <w:autoSpaceDE w:val="0"/>
        <w:autoSpaceDN w:val="0"/>
        <w:adjustRightInd w:val="0"/>
        <w:spacing w:after="0" w:line="480" w:lineRule="auto"/>
        <w:ind w:left="709" w:hanging="425"/>
        <w:jc w:val="both"/>
        <w:rPr>
          <w:rFonts w:ascii="Times New Roman" w:hAnsi="Times New Roman" w:cs="Times New Roman"/>
          <w:b/>
          <w:sz w:val="24"/>
          <w:szCs w:val="24"/>
        </w:rPr>
      </w:pPr>
      <w:r w:rsidRPr="00D45297">
        <w:rPr>
          <w:rFonts w:ascii="Times New Roman" w:hAnsi="Times New Roman" w:cs="Times New Roman"/>
          <w:b/>
          <w:sz w:val="24"/>
          <w:szCs w:val="24"/>
        </w:rPr>
        <w:lastRenderedPageBreak/>
        <w:t>Waktu Penelitian</w:t>
      </w:r>
    </w:p>
    <w:p w:rsidR="00160665" w:rsidRPr="0080367A" w:rsidRDefault="0087627F" w:rsidP="0080367A">
      <w:pPr>
        <w:pStyle w:val="ListParagraph"/>
        <w:tabs>
          <w:tab w:val="left" w:pos="0"/>
        </w:tabs>
        <w:autoSpaceDE w:val="0"/>
        <w:autoSpaceDN w:val="0"/>
        <w:adjustRightInd w:val="0"/>
        <w:spacing w:after="0" w:line="480" w:lineRule="auto"/>
        <w:ind w:left="0" w:firstLine="567"/>
        <w:jc w:val="both"/>
        <w:rPr>
          <w:rFonts w:ascii="Times New Roman" w:hAnsi="Times New Roman" w:cs="Times New Roman"/>
          <w:sz w:val="24"/>
          <w:szCs w:val="24"/>
          <w:lang w:val="en-US"/>
        </w:rPr>
      </w:pPr>
      <w:r w:rsidRPr="00D45297">
        <w:rPr>
          <w:rFonts w:ascii="Times New Roman" w:hAnsi="Times New Roman" w:cs="Times New Roman"/>
          <w:sz w:val="24"/>
          <w:szCs w:val="24"/>
        </w:rPr>
        <w:t xml:space="preserve">Waktu penelitian dilaksanakan ± 3 bulan terhitung bulan </w:t>
      </w:r>
      <w:r w:rsidR="008F23A6">
        <w:rPr>
          <w:rFonts w:ascii="Times New Roman" w:hAnsi="Times New Roman" w:cs="Times New Roman"/>
          <w:sz w:val="24"/>
          <w:szCs w:val="24"/>
        </w:rPr>
        <w:t>Juni</w:t>
      </w:r>
      <w:r w:rsidR="00776BE8">
        <w:rPr>
          <w:rFonts w:ascii="Times New Roman" w:hAnsi="Times New Roman" w:cs="Times New Roman"/>
          <w:sz w:val="24"/>
          <w:szCs w:val="24"/>
        </w:rPr>
        <w:t xml:space="preserve"> </w:t>
      </w:r>
      <w:r w:rsidR="008F23A6">
        <w:rPr>
          <w:rFonts w:ascii="Times New Roman" w:hAnsi="Times New Roman" w:cs="Times New Roman"/>
          <w:sz w:val="24"/>
          <w:szCs w:val="24"/>
        </w:rPr>
        <w:t>sampai bulan Agustus</w:t>
      </w:r>
      <w:r w:rsidRPr="00D45297">
        <w:rPr>
          <w:rFonts w:ascii="Times New Roman" w:hAnsi="Times New Roman" w:cs="Times New Roman"/>
          <w:sz w:val="24"/>
          <w:szCs w:val="24"/>
        </w:rPr>
        <w:t xml:space="preserve"> 201</w:t>
      </w:r>
      <w:r w:rsidRPr="00D45297">
        <w:rPr>
          <w:rFonts w:ascii="Times New Roman" w:hAnsi="Times New Roman" w:cs="Times New Roman"/>
          <w:sz w:val="24"/>
          <w:szCs w:val="24"/>
          <w:lang w:val="en-US"/>
        </w:rPr>
        <w:t>5</w:t>
      </w:r>
      <w:r w:rsidRPr="00D45297">
        <w:rPr>
          <w:rFonts w:ascii="Times New Roman" w:hAnsi="Times New Roman" w:cs="Times New Roman"/>
          <w:sz w:val="24"/>
          <w:szCs w:val="24"/>
        </w:rPr>
        <w:t>.</w:t>
      </w:r>
    </w:p>
    <w:p w:rsidR="0087627F" w:rsidRPr="00D45297" w:rsidRDefault="0087627F" w:rsidP="007D6095">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b/>
          <w:sz w:val="24"/>
          <w:szCs w:val="24"/>
        </w:rPr>
      </w:pPr>
      <w:r w:rsidRPr="00D45297">
        <w:rPr>
          <w:rFonts w:ascii="Times New Roman" w:hAnsi="Times New Roman" w:cs="Times New Roman"/>
          <w:b/>
          <w:sz w:val="24"/>
          <w:szCs w:val="24"/>
        </w:rPr>
        <w:t>Populasi dan Sampel</w:t>
      </w:r>
    </w:p>
    <w:p w:rsidR="0087627F" w:rsidRPr="00D45297" w:rsidRDefault="0087627F" w:rsidP="0087627F">
      <w:pPr>
        <w:pStyle w:val="ListParagraph"/>
        <w:numPr>
          <w:ilvl w:val="0"/>
          <w:numId w:val="2"/>
        </w:numPr>
        <w:tabs>
          <w:tab w:val="left" w:pos="0"/>
          <w:tab w:val="left" w:pos="567"/>
        </w:tabs>
        <w:autoSpaceDE w:val="0"/>
        <w:autoSpaceDN w:val="0"/>
        <w:adjustRightInd w:val="0"/>
        <w:spacing w:after="0" w:line="480" w:lineRule="auto"/>
        <w:jc w:val="both"/>
        <w:rPr>
          <w:rFonts w:ascii="Times New Roman" w:hAnsi="Times New Roman" w:cs="Times New Roman"/>
          <w:b/>
          <w:sz w:val="24"/>
          <w:szCs w:val="24"/>
        </w:rPr>
      </w:pPr>
      <w:r w:rsidRPr="00D45297">
        <w:rPr>
          <w:rFonts w:ascii="Times New Roman" w:hAnsi="Times New Roman" w:cs="Times New Roman"/>
          <w:b/>
          <w:sz w:val="24"/>
          <w:szCs w:val="24"/>
        </w:rPr>
        <w:t>Populasi</w:t>
      </w:r>
    </w:p>
    <w:p w:rsidR="0087627F" w:rsidRPr="00D45297" w:rsidRDefault="0087627F" w:rsidP="00F44343">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D45297">
        <w:rPr>
          <w:rFonts w:ascii="Times New Roman" w:hAnsi="Times New Roman" w:cs="Times New Roman"/>
          <w:sz w:val="24"/>
          <w:szCs w:val="24"/>
        </w:rPr>
        <w:t xml:space="preserve">Populasi merupakan keseluruhan Individu atau keseluruhan objek yang diteliti baik orang, benda, kejadian, nilai maupun hal-hal yang terjadi yang merupakan informasi data, informasi mengenai sesuatu yang ada hubungannnya dengan penelitian tentang data yang diperlukan. Adapun yang menjadi populasi dalam penelitian ini adalah seluruh siswa </w:t>
      </w:r>
      <w:r w:rsidR="00F44343" w:rsidRPr="00D45297">
        <w:rPr>
          <w:rFonts w:ascii="Times New Roman" w:eastAsia="Times New Roman" w:hAnsi="Times New Roman" w:cs="Times New Roman"/>
          <w:sz w:val="24"/>
          <w:szCs w:val="24"/>
          <w:lang w:val="en-US" w:eastAsia="id-ID"/>
        </w:rPr>
        <w:t>Madrasah Aliyah Al-Ikhlas</w:t>
      </w:r>
      <w:r w:rsidR="00D63BDD">
        <w:rPr>
          <w:rFonts w:ascii="Times New Roman" w:eastAsia="Times New Roman" w:hAnsi="Times New Roman" w:cs="Times New Roman"/>
          <w:sz w:val="24"/>
          <w:szCs w:val="24"/>
          <w:lang w:eastAsia="id-ID"/>
        </w:rPr>
        <w:t xml:space="preserve"> </w:t>
      </w:r>
      <w:r w:rsidR="00F44343" w:rsidRPr="00D45297">
        <w:rPr>
          <w:rFonts w:ascii="Times New Roman" w:eastAsia="Times New Roman" w:hAnsi="Times New Roman" w:cs="Times New Roman"/>
          <w:sz w:val="24"/>
          <w:szCs w:val="24"/>
          <w:lang w:val="en-US" w:eastAsia="id-ID"/>
        </w:rPr>
        <w:t>Sabulakoa</w:t>
      </w:r>
      <w:r w:rsidR="00D63BDD">
        <w:rPr>
          <w:rFonts w:ascii="Times New Roman" w:eastAsia="Times New Roman" w:hAnsi="Times New Roman" w:cs="Times New Roman"/>
          <w:sz w:val="24"/>
          <w:szCs w:val="24"/>
          <w:lang w:eastAsia="id-ID"/>
        </w:rPr>
        <w:t xml:space="preserve"> </w:t>
      </w:r>
      <w:r w:rsidR="00F44343" w:rsidRPr="00D45297">
        <w:rPr>
          <w:rFonts w:ascii="Times New Roman" w:eastAsia="Times New Roman" w:hAnsi="Times New Roman" w:cs="Times New Roman"/>
          <w:sz w:val="24"/>
          <w:szCs w:val="24"/>
          <w:lang w:val="en-US" w:eastAsia="id-ID"/>
        </w:rPr>
        <w:t xml:space="preserve">Kec. </w:t>
      </w:r>
      <w:r w:rsidR="00C918F9" w:rsidRPr="00D45297">
        <w:rPr>
          <w:rFonts w:ascii="Times New Roman" w:eastAsia="Times New Roman" w:hAnsi="Times New Roman" w:cs="Times New Roman"/>
          <w:sz w:val="24"/>
          <w:szCs w:val="24"/>
          <w:lang w:val="en-US" w:eastAsia="id-ID"/>
        </w:rPr>
        <w:t>Sabulakoa</w:t>
      </w:r>
      <w:r w:rsidR="00D63BDD">
        <w:rPr>
          <w:rFonts w:ascii="Times New Roman" w:eastAsia="Times New Roman" w:hAnsi="Times New Roman" w:cs="Times New Roman"/>
          <w:sz w:val="24"/>
          <w:szCs w:val="24"/>
          <w:lang w:eastAsia="id-ID"/>
        </w:rPr>
        <w:t xml:space="preserve"> </w:t>
      </w:r>
      <w:r w:rsidR="00F44343" w:rsidRPr="00D45297">
        <w:rPr>
          <w:rFonts w:ascii="Times New Roman" w:eastAsia="Times New Roman" w:hAnsi="Times New Roman" w:cs="Times New Roman"/>
          <w:sz w:val="24"/>
          <w:szCs w:val="24"/>
          <w:lang w:val="en-US" w:eastAsia="id-ID"/>
        </w:rPr>
        <w:t>kab.Konawe Selatan</w:t>
      </w:r>
      <w:r w:rsidR="00D63BDD">
        <w:rPr>
          <w:rFonts w:ascii="Times New Roman" w:eastAsia="Times New Roman" w:hAnsi="Times New Roman" w:cs="Times New Roman"/>
          <w:sz w:val="24"/>
          <w:szCs w:val="24"/>
          <w:lang w:eastAsia="id-ID"/>
        </w:rPr>
        <w:t xml:space="preserve"> </w:t>
      </w:r>
      <w:r w:rsidRPr="00D45297">
        <w:rPr>
          <w:rFonts w:ascii="Times New Roman" w:hAnsi="Times New Roman" w:cs="Times New Roman"/>
          <w:sz w:val="24"/>
          <w:szCs w:val="24"/>
        </w:rPr>
        <w:t xml:space="preserve">yang berjumlah </w:t>
      </w:r>
      <w:r w:rsidR="00B9166F">
        <w:rPr>
          <w:rFonts w:ascii="Times New Roman" w:hAnsi="Times New Roman" w:cs="Times New Roman"/>
          <w:sz w:val="24"/>
          <w:szCs w:val="24"/>
          <w:lang w:val="en-US"/>
        </w:rPr>
        <w:t xml:space="preserve"> 8</w:t>
      </w:r>
      <w:r w:rsidR="00B9166F">
        <w:rPr>
          <w:rFonts w:ascii="Times New Roman" w:hAnsi="Times New Roman" w:cs="Times New Roman"/>
          <w:sz w:val="24"/>
          <w:szCs w:val="24"/>
        </w:rPr>
        <w:t>3</w:t>
      </w:r>
      <w:r w:rsidRPr="00D45297">
        <w:rPr>
          <w:rFonts w:ascii="Times New Roman" w:hAnsi="Times New Roman" w:cs="Times New Roman"/>
          <w:sz w:val="24"/>
          <w:szCs w:val="24"/>
        </w:rPr>
        <w:t xml:space="preserve"> orang.</w:t>
      </w:r>
    </w:p>
    <w:p w:rsidR="0087627F" w:rsidRPr="00D45297" w:rsidRDefault="0087627F" w:rsidP="0087627F">
      <w:pPr>
        <w:pStyle w:val="ListParagraph"/>
        <w:numPr>
          <w:ilvl w:val="0"/>
          <w:numId w:val="2"/>
        </w:numPr>
        <w:tabs>
          <w:tab w:val="left" w:pos="0"/>
          <w:tab w:val="left" w:pos="567"/>
        </w:tabs>
        <w:autoSpaceDE w:val="0"/>
        <w:autoSpaceDN w:val="0"/>
        <w:adjustRightInd w:val="0"/>
        <w:spacing w:after="0" w:line="480" w:lineRule="auto"/>
        <w:jc w:val="both"/>
        <w:rPr>
          <w:rFonts w:ascii="Times New Roman" w:hAnsi="Times New Roman" w:cs="Times New Roman"/>
          <w:b/>
          <w:sz w:val="24"/>
          <w:szCs w:val="24"/>
        </w:rPr>
      </w:pPr>
      <w:r w:rsidRPr="00D45297">
        <w:rPr>
          <w:rFonts w:ascii="Times New Roman" w:hAnsi="Times New Roman" w:cs="Times New Roman"/>
          <w:b/>
          <w:sz w:val="24"/>
          <w:szCs w:val="24"/>
        </w:rPr>
        <w:t>Sampel</w:t>
      </w:r>
    </w:p>
    <w:p w:rsidR="0087627F" w:rsidRPr="00D45297" w:rsidRDefault="0087627F" w:rsidP="007D6095">
      <w:pPr>
        <w:pStyle w:val="ListParagraph"/>
        <w:tabs>
          <w:tab w:val="left" w:pos="0"/>
        </w:tabs>
        <w:autoSpaceDE w:val="0"/>
        <w:autoSpaceDN w:val="0"/>
        <w:adjustRightInd w:val="0"/>
        <w:spacing w:after="0" w:line="480" w:lineRule="auto"/>
        <w:ind w:left="0" w:firstLine="567"/>
        <w:jc w:val="both"/>
        <w:rPr>
          <w:rFonts w:ascii="Times New Roman" w:hAnsi="Times New Roman" w:cs="Times New Roman"/>
          <w:bCs/>
          <w:sz w:val="24"/>
          <w:szCs w:val="24"/>
          <w:lang w:val="en-US"/>
        </w:rPr>
      </w:pPr>
      <w:r w:rsidRPr="00D45297">
        <w:rPr>
          <w:rFonts w:ascii="Times New Roman" w:hAnsi="Times New Roman" w:cs="Times New Roman"/>
          <w:bCs/>
          <w:sz w:val="24"/>
          <w:szCs w:val="24"/>
          <w:lang w:val="en-US"/>
        </w:rPr>
        <w:t>Sampel</w:t>
      </w:r>
      <w:r w:rsidR="00A2594C">
        <w:rPr>
          <w:rFonts w:ascii="Times New Roman" w:hAnsi="Times New Roman" w:cs="Times New Roman"/>
          <w:bCs/>
          <w:sz w:val="24"/>
          <w:szCs w:val="24"/>
        </w:rPr>
        <w:t xml:space="preserve"> </w:t>
      </w:r>
      <w:r w:rsidRPr="00D45297">
        <w:rPr>
          <w:rFonts w:ascii="Times New Roman" w:hAnsi="Times New Roman" w:cs="Times New Roman"/>
          <w:bCs/>
          <w:sz w:val="24"/>
          <w:szCs w:val="24"/>
          <w:lang w:val="en-US"/>
        </w:rPr>
        <w:t>adalah</w:t>
      </w:r>
      <w:r w:rsidR="00A2594C">
        <w:rPr>
          <w:rFonts w:ascii="Times New Roman" w:hAnsi="Times New Roman" w:cs="Times New Roman"/>
          <w:bCs/>
          <w:sz w:val="24"/>
          <w:szCs w:val="24"/>
        </w:rPr>
        <w:t xml:space="preserve"> </w:t>
      </w:r>
      <w:r w:rsidRPr="00D45297">
        <w:rPr>
          <w:rFonts w:ascii="Times New Roman" w:hAnsi="Times New Roman" w:cs="Times New Roman"/>
          <w:bCs/>
          <w:sz w:val="24"/>
          <w:szCs w:val="24"/>
          <w:lang w:val="en-US"/>
        </w:rPr>
        <w:t>bagian</w:t>
      </w:r>
      <w:r w:rsidR="00A2594C">
        <w:rPr>
          <w:rFonts w:ascii="Times New Roman" w:hAnsi="Times New Roman" w:cs="Times New Roman"/>
          <w:bCs/>
          <w:sz w:val="24"/>
          <w:szCs w:val="24"/>
        </w:rPr>
        <w:t xml:space="preserve"> </w:t>
      </w:r>
      <w:r w:rsidRPr="00D45297">
        <w:rPr>
          <w:rFonts w:ascii="Times New Roman" w:hAnsi="Times New Roman" w:cs="Times New Roman"/>
          <w:bCs/>
          <w:sz w:val="24"/>
          <w:szCs w:val="24"/>
          <w:lang w:val="en-US"/>
        </w:rPr>
        <w:t>dari</w:t>
      </w:r>
      <w:r w:rsidR="00A2594C">
        <w:rPr>
          <w:rFonts w:ascii="Times New Roman" w:hAnsi="Times New Roman" w:cs="Times New Roman"/>
          <w:bCs/>
          <w:sz w:val="24"/>
          <w:szCs w:val="24"/>
        </w:rPr>
        <w:t xml:space="preserve"> </w:t>
      </w:r>
      <w:r w:rsidRPr="00D45297">
        <w:rPr>
          <w:rFonts w:ascii="Times New Roman" w:hAnsi="Times New Roman" w:cs="Times New Roman"/>
          <w:bCs/>
          <w:sz w:val="24"/>
          <w:szCs w:val="24"/>
          <w:lang w:val="en-US"/>
        </w:rPr>
        <w:t>populasi, keberadaan</w:t>
      </w:r>
      <w:r w:rsidR="00A2594C">
        <w:rPr>
          <w:rFonts w:ascii="Times New Roman" w:hAnsi="Times New Roman" w:cs="Times New Roman"/>
          <w:bCs/>
          <w:sz w:val="24"/>
          <w:szCs w:val="24"/>
        </w:rPr>
        <w:t xml:space="preserve"> </w:t>
      </w:r>
      <w:r w:rsidRPr="00D45297">
        <w:rPr>
          <w:rFonts w:ascii="Times New Roman" w:hAnsi="Times New Roman" w:cs="Times New Roman"/>
          <w:bCs/>
          <w:sz w:val="24"/>
          <w:szCs w:val="24"/>
          <w:lang w:val="en-US"/>
        </w:rPr>
        <w:t>sampel</w:t>
      </w:r>
      <w:r w:rsidR="00A2594C">
        <w:rPr>
          <w:rFonts w:ascii="Times New Roman" w:hAnsi="Times New Roman" w:cs="Times New Roman"/>
          <w:bCs/>
          <w:sz w:val="24"/>
          <w:szCs w:val="24"/>
        </w:rPr>
        <w:t xml:space="preserve"> </w:t>
      </w:r>
      <w:r w:rsidRPr="00D45297">
        <w:rPr>
          <w:rFonts w:ascii="Times New Roman" w:hAnsi="Times New Roman" w:cs="Times New Roman"/>
          <w:bCs/>
          <w:sz w:val="24"/>
          <w:szCs w:val="24"/>
          <w:lang w:val="en-US"/>
        </w:rPr>
        <w:t>mewakili</w:t>
      </w:r>
      <w:r w:rsidR="00A2594C">
        <w:rPr>
          <w:rFonts w:ascii="Times New Roman" w:hAnsi="Times New Roman" w:cs="Times New Roman"/>
          <w:bCs/>
          <w:sz w:val="24"/>
          <w:szCs w:val="24"/>
        </w:rPr>
        <w:t xml:space="preserve"> </w:t>
      </w:r>
      <w:r w:rsidR="00A2594C">
        <w:rPr>
          <w:rFonts w:ascii="Times New Roman" w:hAnsi="Times New Roman" w:cs="Times New Roman"/>
          <w:bCs/>
          <w:sz w:val="24"/>
          <w:szCs w:val="24"/>
          <w:lang w:val="en-US"/>
        </w:rPr>
        <w:t>populasi</w:t>
      </w:r>
      <w:r w:rsidR="00A2594C">
        <w:rPr>
          <w:rFonts w:ascii="Times New Roman" w:hAnsi="Times New Roman" w:cs="Times New Roman"/>
          <w:bCs/>
          <w:sz w:val="24"/>
          <w:szCs w:val="24"/>
        </w:rPr>
        <w:t xml:space="preserve">. </w:t>
      </w:r>
      <w:r w:rsidRPr="00D45297">
        <w:rPr>
          <w:rFonts w:ascii="Times New Roman" w:hAnsi="Times New Roman" w:cs="Times New Roman"/>
          <w:bCs/>
          <w:sz w:val="24"/>
          <w:szCs w:val="24"/>
          <w:lang w:val="en-US"/>
        </w:rPr>
        <w:t>Bahkan</w:t>
      </w:r>
      <w:r w:rsidR="00A2594C">
        <w:rPr>
          <w:rFonts w:ascii="Times New Roman" w:hAnsi="Times New Roman" w:cs="Times New Roman"/>
          <w:bCs/>
          <w:sz w:val="24"/>
          <w:szCs w:val="24"/>
        </w:rPr>
        <w:t xml:space="preserve"> </w:t>
      </w:r>
      <w:r w:rsidRPr="00D45297">
        <w:rPr>
          <w:rFonts w:ascii="Times New Roman" w:hAnsi="Times New Roman" w:cs="Times New Roman"/>
          <w:bCs/>
          <w:sz w:val="24"/>
          <w:szCs w:val="24"/>
          <w:lang w:val="en-US"/>
        </w:rPr>
        <w:t>hasil</w:t>
      </w:r>
      <w:r w:rsidR="00A2594C">
        <w:rPr>
          <w:rFonts w:ascii="Times New Roman" w:hAnsi="Times New Roman" w:cs="Times New Roman"/>
          <w:bCs/>
          <w:sz w:val="24"/>
          <w:szCs w:val="24"/>
        </w:rPr>
        <w:t xml:space="preserve"> </w:t>
      </w:r>
      <w:r w:rsidRPr="00D45297">
        <w:rPr>
          <w:rFonts w:ascii="Times New Roman" w:hAnsi="Times New Roman" w:cs="Times New Roman"/>
          <w:bCs/>
          <w:sz w:val="24"/>
          <w:szCs w:val="24"/>
          <w:lang w:val="en-US"/>
        </w:rPr>
        <w:t>analisis data yang didapatkan</w:t>
      </w:r>
      <w:r w:rsidR="00A2594C">
        <w:rPr>
          <w:rFonts w:ascii="Times New Roman" w:hAnsi="Times New Roman" w:cs="Times New Roman"/>
          <w:bCs/>
          <w:sz w:val="24"/>
          <w:szCs w:val="24"/>
        </w:rPr>
        <w:t xml:space="preserve"> </w:t>
      </w:r>
      <w:r w:rsidRPr="00D45297">
        <w:rPr>
          <w:rFonts w:ascii="Times New Roman" w:hAnsi="Times New Roman" w:cs="Times New Roman"/>
          <w:bCs/>
          <w:sz w:val="24"/>
          <w:szCs w:val="24"/>
          <w:lang w:val="en-US"/>
        </w:rPr>
        <w:t>dari</w:t>
      </w:r>
      <w:r w:rsidR="00A2594C">
        <w:rPr>
          <w:rFonts w:ascii="Times New Roman" w:hAnsi="Times New Roman" w:cs="Times New Roman"/>
          <w:bCs/>
          <w:sz w:val="24"/>
          <w:szCs w:val="24"/>
        </w:rPr>
        <w:t xml:space="preserve"> </w:t>
      </w:r>
      <w:r w:rsidRPr="00D45297">
        <w:rPr>
          <w:rFonts w:ascii="Times New Roman" w:hAnsi="Times New Roman" w:cs="Times New Roman"/>
          <w:bCs/>
          <w:sz w:val="24"/>
          <w:szCs w:val="24"/>
          <w:lang w:val="en-US"/>
        </w:rPr>
        <w:t>sampel</w:t>
      </w:r>
      <w:r w:rsidR="00A2594C">
        <w:rPr>
          <w:rFonts w:ascii="Times New Roman" w:hAnsi="Times New Roman" w:cs="Times New Roman"/>
          <w:bCs/>
          <w:sz w:val="24"/>
          <w:szCs w:val="24"/>
        </w:rPr>
        <w:t xml:space="preserve"> </w:t>
      </w:r>
      <w:r w:rsidRPr="00D45297">
        <w:rPr>
          <w:rFonts w:ascii="Times New Roman" w:hAnsi="Times New Roman" w:cs="Times New Roman"/>
          <w:bCs/>
          <w:sz w:val="24"/>
          <w:szCs w:val="24"/>
          <w:lang w:val="en-US"/>
        </w:rPr>
        <w:t>penelitian</w:t>
      </w:r>
      <w:r w:rsidR="00A2594C">
        <w:rPr>
          <w:rFonts w:ascii="Times New Roman" w:hAnsi="Times New Roman" w:cs="Times New Roman"/>
          <w:bCs/>
          <w:sz w:val="24"/>
          <w:szCs w:val="24"/>
        </w:rPr>
        <w:t xml:space="preserve"> </w:t>
      </w:r>
      <w:r w:rsidRPr="00D45297">
        <w:rPr>
          <w:rFonts w:ascii="Times New Roman" w:hAnsi="Times New Roman" w:cs="Times New Roman"/>
          <w:bCs/>
          <w:sz w:val="24"/>
          <w:szCs w:val="24"/>
          <w:lang w:val="en-US"/>
        </w:rPr>
        <w:t>akan</w:t>
      </w:r>
      <w:r w:rsidR="00A2594C">
        <w:rPr>
          <w:rFonts w:ascii="Times New Roman" w:hAnsi="Times New Roman" w:cs="Times New Roman"/>
          <w:bCs/>
          <w:sz w:val="24"/>
          <w:szCs w:val="24"/>
        </w:rPr>
        <w:t xml:space="preserve"> </w:t>
      </w:r>
      <w:r w:rsidRPr="00D45297">
        <w:rPr>
          <w:rFonts w:ascii="Times New Roman" w:hAnsi="Times New Roman" w:cs="Times New Roman"/>
          <w:bCs/>
          <w:sz w:val="24"/>
          <w:szCs w:val="24"/>
          <w:lang w:val="en-US"/>
        </w:rPr>
        <w:t>diberlakukan</w:t>
      </w:r>
      <w:r w:rsidR="00A2594C">
        <w:rPr>
          <w:rFonts w:ascii="Times New Roman" w:hAnsi="Times New Roman" w:cs="Times New Roman"/>
          <w:bCs/>
          <w:sz w:val="24"/>
          <w:szCs w:val="24"/>
        </w:rPr>
        <w:t xml:space="preserve"> </w:t>
      </w:r>
      <w:r w:rsidRPr="00D45297">
        <w:rPr>
          <w:rFonts w:ascii="Times New Roman" w:hAnsi="Times New Roman" w:cs="Times New Roman"/>
          <w:bCs/>
          <w:sz w:val="24"/>
          <w:szCs w:val="24"/>
          <w:lang w:val="en-US"/>
        </w:rPr>
        <w:t>sama</w:t>
      </w:r>
      <w:r w:rsidR="00A2594C">
        <w:rPr>
          <w:rFonts w:ascii="Times New Roman" w:hAnsi="Times New Roman" w:cs="Times New Roman"/>
          <w:bCs/>
          <w:sz w:val="24"/>
          <w:szCs w:val="24"/>
        </w:rPr>
        <w:t xml:space="preserve"> </w:t>
      </w:r>
      <w:r w:rsidRPr="00D45297">
        <w:rPr>
          <w:rFonts w:ascii="Times New Roman" w:hAnsi="Times New Roman" w:cs="Times New Roman"/>
          <w:bCs/>
          <w:sz w:val="24"/>
          <w:szCs w:val="24"/>
          <w:lang w:val="en-US"/>
        </w:rPr>
        <w:t>kepada</w:t>
      </w:r>
      <w:r w:rsidR="00A2594C">
        <w:rPr>
          <w:rFonts w:ascii="Times New Roman" w:hAnsi="Times New Roman" w:cs="Times New Roman"/>
          <w:bCs/>
          <w:sz w:val="24"/>
          <w:szCs w:val="24"/>
        </w:rPr>
        <w:t xml:space="preserve"> </w:t>
      </w:r>
      <w:r w:rsidRPr="00D45297">
        <w:rPr>
          <w:rFonts w:ascii="Times New Roman" w:hAnsi="Times New Roman" w:cs="Times New Roman"/>
          <w:bCs/>
          <w:sz w:val="24"/>
          <w:szCs w:val="24"/>
          <w:lang w:val="en-US"/>
        </w:rPr>
        <w:t>populasi</w:t>
      </w:r>
      <w:r w:rsidR="00A2594C">
        <w:rPr>
          <w:rFonts w:ascii="Times New Roman" w:hAnsi="Times New Roman" w:cs="Times New Roman"/>
          <w:bCs/>
          <w:sz w:val="24"/>
          <w:szCs w:val="24"/>
        </w:rPr>
        <w:t xml:space="preserve"> </w:t>
      </w:r>
      <w:r w:rsidRPr="00D45297">
        <w:rPr>
          <w:rFonts w:ascii="Times New Roman" w:hAnsi="Times New Roman" w:cs="Times New Roman"/>
          <w:bCs/>
          <w:sz w:val="24"/>
          <w:szCs w:val="24"/>
          <w:lang w:val="en-US"/>
        </w:rPr>
        <w:t>penelitian</w:t>
      </w:r>
      <w:r w:rsidR="00A2594C">
        <w:rPr>
          <w:rFonts w:ascii="Times New Roman" w:hAnsi="Times New Roman" w:cs="Times New Roman"/>
          <w:bCs/>
          <w:sz w:val="24"/>
          <w:szCs w:val="24"/>
        </w:rPr>
        <w:t xml:space="preserve"> </w:t>
      </w:r>
      <w:r w:rsidRPr="00D45297">
        <w:rPr>
          <w:rFonts w:ascii="Times New Roman" w:hAnsi="Times New Roman" w:cs="Times New Roman"/>
          <w:bCs/>
          <w:sz w:val="24"/>
          <w:szCs w:val="24"/>
          <w:lang w:val="en-US"/>
        </w:rPr>
        <w:t>terutama</w:t>
      </w:r>
      <w:r w:rsidR="00A2594C">
        <w:rPr>
          <w:rFonts w:ascii="Times New Roman" w:hAnsi="Times New Roman" w:cs="Times New Roman"/>
          <w:bCs/>
          <w:sz w:val="24"/>
          <w:szCs w:val="24"/>
        </w:rPr>
        <w:t xml:space="preserve"> </w:t>
      </w:r>
      <w:r w:rsidRPr="00D45297">
        <w:rPr>
          <w:rFonts w:ascii="Times New Roman" w:hAnsi="Times New Roman" w:cs="Times New Roman"/>
          <w:bCs/>
          <w:sz w:val="24"/>
          <w:szCs w:val="24"/>
          <w:lang w:val="en-US"/>
        </w:rPr>
        <w:t xml:space="preserve">populasi target. </w:t>
      </w:r>
    </w:p>
    <w:p w:rsidR="007D6095" w:rsidRPr="00960B8F" w:rsidRDefault="007D6095" w:rsidP="007D6095">
      <w:pPr>
        <w:shd w:val="clear" w:color="auto" w:fill="FFFFFF"/>
        <w:spacing w:after="0" w:line="480" w:lineRule="auto"/>
        <w:ind w:firstLine="567"/>
        <w:jc w:val="both"/>
        <w:rPr>
          <w:rFonts w:ascii="Times New Roman" w:eastAsia="Times New Roman" w:hAnsi="Times New Roman" w:cs="Times New Roman"/>
          <w:color w:val="333333"/>
          <w:sz w:val="24"/>
          <w:szCs w:val="24"/>
          <w:lang w:eastAsia="id-ID"/>
        </w:rPr>
      </w:pPr>
      <w:r w:rsidRPr="007D6095">
        <w:rPr>
          <w:rFonts w:ascii="Times New Roman" w:eastAsia="Times New Roman" w:hAnsi="Times New Roman" w:cs="Times New Roman"/>
          <w:sz w:val="24"/>
          <w:szCs w:val="24"/>
          <w:lang w:eastAsia="id-ID"/>
        </w:rPr>
        <w:t>Menurut Suharsimi Arikunto, memberikan gambaran sebagai berikut: apabila populasinya kurang dari 100 lebih baik diambil semua, sehingga penelitiannya merupakan penelitian populasi. Selanjutnya jika jumlah subyeknya besar dapat diambil antara 10-15% atau 20-25% atau lebih</w:t>
      </w:r>
      <w:r w:rsidRPr="00960B8F">
        <w:rPr>
          <w:rFonts w:ascii="Times New Roman" w:eastAsia="Times New Roman" w:hAnsi="Times New Roman" w:cs="Times New Roman"/>
          <w:color w:val="333333"/>
          <w:sz w:val="24"/>
          <w:szCs w:val="24"/>
          <w:lang w:eastAsia="id-ID"/>
        </w:rPr>
        <w:t>.</w:t>
      </w:r>
      <w:r>
        <w:rPr>
          <w:rStyle w:val="FootnoteReference"/>
          <w:rFonts w:ascii="Times New Roman" w:eastAsia="Times New Roman" w:hAnsi="Times New Roman" w:cs="Times New Roman"/>
          <w:color w:val="333333"/>
          <w:sz w:val="24"/>
          <w:szCs w:val="24"/>
          <w:lang w:eastAsia="id-ID"/>
        </w:rPr>
        <w:footnoteReference w:id="3"/>
      </w:r>
    </w:p>
    <w:p w:rsidR="002D03ED" w:rsidRDefault="004B5A6F" w:rsidP="002D03ED">
      <w:pPr>
        <w:pStyle w:val="ListParagraph"/>
        <w:tabs>
          <w:tab w:val="left" w:pos="0"/>
          <w:tab w:val="left" w:pos="567"/>
        </w:tabs>
        <w:autoSpaceDE w:val="0"/>
        <w:autoSpaceDN w:val="0"/>
        <w:adjustRightInd w:val="0"/>
        <w:spacing w:after="0" w:line="480" w:lineRule="auto"/>
        <w:ind w:left="0" w:firstLine="786"/>
        <w:jc w:val="both"/>
        <w:rPr>
          <w:rFonts w:ascii="Times New Roman" w:hAnsi="Times New Roman" w:cs="Times New Roman"/>
          <w:bCs/>
          <w:sz w:val="24"/>
          <w:szCs w:val="24"/>
          <w:lang w:val="en-US"/>
        </w:rPr>
      </w:pPr>
      <w:r w:rsidRPr="004B5A6F">
        <w:rPr>
          <w:rFonts w:ascii="Times New Roman" w:hAnsi="Times New Roman" w:cs="Times New Roman"/>
          <w:bCs/>
          <w:sz w:val="24"/>
          <w:szCs w:val="24"/>
          <w:lang w:val="en-US"/>
        </w:rPr>
        <w:lastRenderedPageBreak/>
        <w:t>Dari dasar</w:t>
      </w:r>
      <w:r w:rsidR="00CB61F7">
        <w:rPr>
          <w:rFonts w:ascii="Times New Roman" w:hAnsi="Times New Roman" w:cs="Times New Roman"/>
          <w:bCs/>
          <w:sz w:val="24"/>
          <w:szCs w:val="24"/>
        </w:rPr>
        <w:t xml:space="preserve"> </w:t>
      </w:r>
      <w:r w:rsidRPr="004B5A6F">
        <w:rPr>
          <w:rFonts w:ascii="Times New Roman" w:hAnsi="Times New Roman" w:cs="Times New Roman"/>
          <w:bCs/>
          <w:sz w:val="24"/>
          <w:szCs w:val="24"/>
          <w:lang w:val="en-US"/>
        </w:rPr>
        <w:t>teori</w:t>
      </w:r>
      <w:r w:rsidR="00CB61F7">
        <w:rPr>
          <w:rFonts w:ascii="Times New Roman" w:hAnsi="Times New Roman" w:cs="Times New Roman"/>
          <w:bCs/>
          <w:sz w:val="24"/>
          <w:szCs w:val="24"/>
        </w:rPr>
        <w:t xml:space="preserve"> </w:t>
      </w:r>
      <w:r w:rsidRPr="004B5A6F">
        <w:rPr>
          <w:rFonts w:ascii="Times New Roman" w:hAnsi="Times New Roman" w:cs="Times New Roman"/>
          <w:bCs/>
          <w:sz w:val="24"/>
          <w:szCs w:val="24"/>
          <w:lang w:val="en-US"/>
        </w:rPr>
        <w:t>diatas</w:t>
      </w:r>
      <w:r w:rsidR="00CB61F7">
        <w:rPr>
          <w:rFonts w:ascii="Times New Roman" w:hAnsi="Times New Roman" w:cs="Times New Roman"/>
          <w:bCs/>
          <w:sz w:val="24"/>
          <w:szCs w:val="24"/>
        </w:rPr>
        <w:t xml:space="preserve"> </w:t>
      </w:r>
      <w:r w:rsidRPr="004B5A6F">
        <w:rPr>
          <w:rFonts w:ascii="Times New Roman" w:hAnsi="Times New Roman" w:cs="Times New Roman"/>
          <w:bCs/>
          <w:sz w:val="24"/>
          <w:szCs w:val="24"/>
          <w:lang w:val="en-US"/>
        </w:rPr>
        <w:t>maka</w:t>
      </w:r>
      <w:r w:rsidR="00CB61F7">
        <w:rPr>
          <w:rFonts w:ascii="Times New Roman" w:hAnsi="Times New Roman" w:cs="Times New Roman"/>
          <w:bCs/>
          <w:sz w:val="24"/>
          <w:szCs w:val="24"/>
        </w:rPr>
        <w:t xml:space="preserve"> </w:t>
      </w:r>
      <w:r w:rsidRPr="004B5A6F">
        <w:rPr>
          <w:rFonts w:ascii="Times New Roman" w:hAnsi="Times New Roman" w:cs="Times New Roman"/>
          <w:bCs/>
          <w:sz w:val="24"/>
          <w:szCs w:val="24"/>
          <w:lang w:val="en-US"/>
        </w:rPr>
        <w:t>penelitian</w:t>
      </w:r>
      <w:r w:rsidR="00CB61F7">
        <w:rPr>
          <w:rFonts w:ascii="Times New Roman" w:hAnsi="Times New Roman" w:cs="Times New Roman"/>
          <w:bCs/>
          <w:sz w:val="24"/>
          <w:szCs w:val="24"/>
        </w:rPr>
        <w:t xml:space="preserve"> </w:t>
      </w:r>
      <w:r w:rsidRPr="004B5A6F">
        <w:rPr>
          <w:rFonts w:ascii="Times New Roman" w:hAnsi="Times New Roman" w:cs="Times New Roman"/>
          <w:bCs/>
          <w:sz w:val="24"/>
          <w:szCs w:val="24"/>
          <w:lang w:val="en-US"/>
        </w:rPr>
        <w:t>ini</w:t>
      </w:r>
      <w:r w:rsidR="00CB61F7">
        <w:rPr>
          <w:rFonts w:ascii="Times New Roman" w:hAnsi="Times New Roman" w:cs="Times New Roman"/>
          <w:bCs/>
          <w:sz w:val="24"/>
          <w:szCs w:val="24"/>
        </w:rPr>
        <w:t xml:space="preserve"> </w:t>
      </w:r>
      <w:r w:rsidRPr="004B5A6F">
        <w:rPr>
          <w:rFonts w:ascii="Times New Roman" w:hAnsi="Times New Roman" w:cs="Times New Roman"/>
          <w:bCs/>
          <w:sz w:val="24"/>
          <w:szCs w:val="24"/>
          <w:lang w:val="en-US"/>
        </w:rPr>
        <w:t>berbentuk</w:t>
      </w:r>
      <w:r w:rsidR="00CB61F7">
        <w:rPr>
          <w:rFonts w:ascii="Times New Roman" w:hAnsi="Times New Roman" w:cs="Times New Roman"/>
          <w:bCs/>
          <w:sz w:val="24"/>
          <w:szCs w:val="24"/>
        </w:rPr>
        <w:t xml:space="preserve"> </w:t>
      </w:r>
      <w:r w:rsidRPr="004B5A6F">
        <w:rPr>
          <w:rFonts w:ascii="Times New Roman" w:hAnsi="Times New Roman" w:cs="Times New Roman"/>
          <w:bCs/>
          <w:sz w:val="24"/>
          <w:szCs w:val="24"/>
          <w:lang w:val="en-US"/>
        </w:rPr>
        <w:t>penelitian</w:t>
      </w:r>
      <w:r w:rsidR="00CB61F7">
        <w:rPr>
          <w:rFonts w:ascii="Times New Roman" w:hAnsi="Times New Roman" w:cs="Times New Roman"/>
          <w:bCs/>
          <w:sz w:val="24"/>
          <w:szCs w:val="24"/>
        </w:rPr>
        <w:t xml:space="preserve"> </w:t>
      </w:r>
      <w:r w:rsidRPr="004B5A6F">
        <w:rPr>
          <w:rFonts w:ascii="Times New Roman" w:hAnsi="Times New Roman" w:cs="Times New Roman"/>
          <w:bCs/>
          <w:sz w:val="24"/>
          <w:szCs w:val="24"/>
          <w:lang w:val="en-US"/>
        </w:rPr>
        <w:t>populasi</w:t>
      </w:r>
      <w:r w:rsidR="00CB61F7">
        <w:rPr>
          <w:rFonts w:ascii="Times New Roman" w:hAnsi="Times New Roman" w:cs="Times New Roman"/>
          <w:bCs/>
          <w:sz w:val="24"/>
          <w:szCs w:val="24"/>
        </w:rPr>
        <w:t xml:space="preserve"> </w:t>
      </w:r>
      <w:r>
        <w:rPr>
          <w:rFonts w:ascii="Times New Roman" w:hAnsi="Times New Roman" w:cs="Times New Roman"/>
          <w:bCs/>
          <w:sz w:val="24"/>
          <w:szCs w:val="24"/>
          <w:lang w:val="en-US"/>
        </w:rPr>
        <w:t>dikarenakan</w:t>
      </w:r>
      <w:r w:rsidR="00CB61F7">
        <w:rPr>
          <w:rFonts w:ascii="Times New Roman" w:hAnsi="Times New Roman" w:cs="Times New Roman"/>
          <w:bCs/>
          <w:sz w:val="24"/>
          <w:szCs w:val="24"/>
        </w:rPr>
        <w:t xml:space="preserve"> </w:t>
      </w:r>
      <w:r>
        <w:rPr>
          <w:rFonts w:ascii="Times New Roman" w:hAnsi="Times New Roman" w:cs="Times New Roman"/>
          <w:bCs/>
          <w:sz w:val="24"/>
          <w:szCs w:val="24"/>
          <w:lang w:val="en-US"/>
        </w:rPr>
        <w:t>jumlah</w:t>
      </w:r>
      <w:r w:rsidR="00CB61F7">
        <w:rPr>
          <w:rFonts w:ascii="Times New Roman" w:hAnsi="Times New Roman" w:cs="Times New Roman"/>
          <w:bCs/>
          <w:sz w:val="24"/>
          <w:szCs w:val="24"/>
        </w:rPr>
        <w:t xml:space="preserve"> </w:t>
      </w:r>
      <w:r>
        <w:rPr>
          <w:rFonts w:ascii="Times New Roman" w:hAnsi="Times New Roman" w:cs="Times New Roman"/>
          <w:bCs/>
          <w:sz w:val="24"/>
          <w:szCs w:val="24"/>
          <w:lang w:val="en-US"/>
        </w:rPr>
        <w:t>populasi</w:t>
      </w:r>
      <w:r w:rsidR="00CB61F7">
        <w:rPr>
          <w:rFonts w:ascii="Times New Roman" w:hAnsi="Times New Roman" w:cs="Times New Roman"/>
          <w:bCs/>
          <w:sz w:val="24"/>
          <w:szCs w:val="24"/>
        </w:rPr>
        <w:t xml:space="preserve"> </w:t>
      </w:r>
      <w:r>
        <w:rPr>
          <w:rFonts w:ascii="Times New Roman" w:hAnsi="Times New Roman" w:cs="Times New Roman"/>
          <w:bCs/>
          <w:sz w:val="24"/>
          <w:szCs w:val="24"/>
          <w:lang w:val="en-US"/>
        </w:rPr>
        <w:t>kurang</w:t>
      </w:r>
      <w:r w:rsidR="00CB61F7">
        <w:rPr>
          <w:rFonts w:ascii="Times New Roman" w:hAnsi="Times New Roman" w:cs="Times New Roman"/>
          <w:bCs/>
          <w:sz w:val="24"/>
          <w:szCs w:val="24"/>
        </w:rPr>
        <w:t xml:space="preserve"> </w:t>
      </w:r>
      <w:r>
        <w:rPr>
          <w:rFonts w:ascii="Times New Roman" w:hAnsi="Times New Roman" w:cs="Times New Roman"/>
          <w:bCs/>
          <w:sz w:val="24"/>
          <w:szCs w:val="24"/>
          <w:lang w:val="en-US"/>
        </w:rPr>
        <w:t>dari</w:t>
      </w:r>
      <w:r w:rsidR="00CB61F7">
        <w:rPr>
          <w:rFonts w:ascii="Times New Roman" w:hAnsi="Times New Roman" w:cs="Times New Roman"/>
          <w:bCs/>
          <w:sz w:val="24"/>
          <w:szCs w:val="24"/>
          <w:lang w:val="en-US"/>
        </w:rPr>
        <w:t xml:space="preserve"> 100 orang</w:t>
      </w:r>
      <w:r w:rsidR="00CB61F7">
        <w:rPr>
          <w:rFonts w:ascii="Times New Roman" w:hAnsi="Times New Roman" w:cs="Times New Roman"/>
          <w:bCs/>
          <w:sz w:val="24"/>
          <w:szCs w:val="24"/>
        </w:rPr>
        <w:t xml:space="preserve"> </w:t>
      </w:r>
      <w:r>
        <w:rPr>
          <w:rFonts w:ascii="Times New Roman" w:hAnsi="Times New Roman" w:cs="Times New Roman"/>
          <w:bCs/>
          <w:sz w:val="24"/>
          <w:szCs w:val="24"/>
          <w:lang w:val="en-US"/>
        </w:rPr>
        <w:t>yang terdiri</w:t>
      </w:r>
      <w:r w:rsidR="00CB61F7">
        <w:rPr>
          <w:rFonts w:ascii="Times New Roman" w:hAnsi="Times New Roman" w:cs="Times New Roman"/>
          <w:bCs/>
          <w:sz w:val="24"/>
          <w:szCs w:val="24"/>
        </w:rPr>
        <w:t xml:space="preserve"> </w:t>
      </w:r>
      <w:r>
        <w:rPr>
          <w:rFonts w:ascii="Times New Roman" w:hAnsi="Times New Roman" w:cs="Times New Roman"/>
          <w:bCs/>
          <w:sz w:val="24"/>
          <w:szCs w:val="24"/>
          <w:lang w:val="en-US"/>
        </w:rPr>
        <w:t>dari</w:t>
      </w:r>
      <w:r w:rsidR="00CB61F7">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kelas  X – XII </w:t>
      </w:r>
      <w:r w:rsidR="002E7B46">
        <w:rPr>
          <w:rFonts w:ascii="Times New Roman" w:hAnsi="Times New Roman" w:cs="Times New Roman"/>
          <w:bCs/>
          <w:sz w:val="24"/>
          <w:szCs w:val="24"/>
          <w:lang w:val="en-US"/>
        </w:rPr>
        <w:t>Madrasah Aliyah Al</w:t>
      </w:r>
      <w:r>
        <w:rPr>
          <w:rFonts w:ascii="Times New Roman" w:hAnsi="Times New Roman" w:cs="Times New Roman"/>
          <w:bCs/>
          <w:sz w:val="24"/>
          <w:szCs w:val="24"/>
          <w:lang w:val="en-US"/>
        </w:rPr>
        <w:t xml:space="preserve">- </w:t>
      </w:r>
      <w:r w:rsidR="002E7B46">
        <w:rPr>
          <w:rFonts w:ascii="Times New Roman" w:hAnsi="Times New Roman" w:cs="Times New Roman"/>
          <w:bCs/>
          <w:sz w:val="24"/>
          <w:szCs w:val="24"/>
          <w:lang w:val="en-US"/>
        </w:rPr>
        <w:t>IkhlasKec. Sabulakoa, sesuai table berikutini</w:t>
      </w:r>
    </w:p>
    <w:p w:rsidR="002E2AE0" w:rsidRPr="00EB7B0B" w:rsidRDefault="007C4FD6" w:rsidP="002E2AE0">
      <w:pPr>
        <w:tabs>
          <w:tab w:val="left" w:pos="0"/>
          <w:tab w:val="left" w:pos="567"/>
        </w:tabs>
        <w:autoSpaceDE w:val="0"/>
        <w:autoSpaceDN w:val="0"/>
        <w:adjustRightInd w:val="0"/>
        <w:spacing w:after="0" w:line="240" w:lineRule="auto"/>
        <w:jc w:val="center"/>
        <w:rPr>
          <w:rFonts w:ascii="Times New Roman" w:hAnsi="Times New Roman" w:cs="Times New Roman"/>
          <w:b/>
          <w:bCs/>
          <w:sz w:val="24"/>
          <w:szCs w:val="24"/>
        </w:rPr>
      </w:pPr>
      <w:r w:rsidRPr="002E2AE0">
        <w:rPr>
          <w:rFonts w:ascii="Times New Roman" w:hAnsi="Times New Roman" w:cs="Times New Roman"/>
          <w:b/>
          <w:bCs/>
          <w:sz w:val="24"/>
          <w:szCs w:val="24"/>
          <w:lang w:val="en-US"/>
        </w:rPr>
        <w:t xml:space="preserve">Table </w:t>
      </w:r>
      <w:r w:rsidR="00EB7B0B">
        <w:rPr>
          <w:rFonts w:ascii="Times New Roman" w:hAnsi="Times New Roman" w:cs="Times New Roman"/>
          <w:b/>
          <w:bCs/>
          <w:sz w:val="24"/>
          <w:szCs w:val="24"/>
        </w:rPr>
        <w:t>3.</w:t>
      </w:r>
      <w:r w:rsidR="00EB7B0B">
        <w:rPr>
          <w:rFonts w:ascii="Times New Roman" w:hAnsi="Times New Roman" w:cs="Times New Roman"/>
          <w:b/>
          <w:bCs/>
          <w:sz w:val="24"/>
          <w:szCs w:val="24"/>
          <w:lang w:val="en-US"/>
        </w:rPr>
        <w:t>1</w:t>
      </w:r>
    </w:p>
    <w:p w:rsidR="007C4FD6" w:rsidRPr="002E2AE0" w:rsidRDefault="007C4FD6" w:rsidP="002E2AE0">
      <w:pPr>
        <w:tabs>
          <w:tab w:val="left" w:pos="0"/>
          <w:tab w:val="left" w:pos="567"/>
        </w:tabs>
        <w:autoSpaceDE w:val="0"/>
        <w:autoSpaceDN w:val="0"/>
        <w:adjustRightInd w:val="0"/>
        <w:spacing w:after="0" w:line="240" w:lineRule="auto"/>
        <w:jc w:val="center"/>
        <w:rPr>
          <w:rFonts w:ascii="Times New Roman" w:hAnsi="Times New Roman" w:cs="Times New Roman"/>
          <w:b/>
          <w:bCs/>
          <w:sz w:val="24"/>
          <w:szCs w:val="24"/>
          <w:lang w:val="en-US"/>
        </w:rPr>
      </w:pPr>
      <w:r w:rsidRPr="002E2AE0">
        <w:rPr>
          <w:rFonts w:ascii="Times New Roman" w:hAnsi="Times New Roman" w:cs="Times New Roman"/>
          <w:b/>
          <w:bCs/>
          <w:sz w:val="24"/>
          <w:szCs w:val="24"/>
          <w:lang w:val="en-US"/>
        </w:rPr>
        <w:t>DaftarPopulasidanSampel</w:t>
      </w:r>
    </w:p>
    <w:tbl>
      <w:tblPr>
        <w:tblStyle w:val="TableGrid"/>
        <w:tblW w:w="6683" w:type="dxa"/>
        <w:tblInd w:w="675" w:type="dxa"/>
        <w:tblLayout w:type="fixed"/>
        <w:tblLook w:val="04A0"/>
      </w:tblPr>
      <w:tblGrid>
        <w:gridCol w:w="567"/>
        <w:gridCol w:w="2038"/>
        <w:gridCol w:w="2039"/>
        <w:gridCol w:w="2039"/>
      </w:tblGrid>
      <w:tr w:rsidR="002E7B46" w:rsidTr="00CC7422">
        <w:trPr>
          <w:trHeight w:val="285"/>
        </w:trPr>
        <w:tc>
          <w:tcPr>
            <w:tcW w:w="567" w:type="dxa"/>
          </w:tcPr>
          <w:p w:rsidR="002E7B46" w:rsidRPr="00CC7422" w:rsidRDefault="002D03ED" w:rsidP="007C4FD6">
            <w:pPr>
              <w:pStyle w:val="ListParagraph"/>
              <w:tabs>
                <w:tab w:val="left" w:pos="0"/>
                <w:tab w:val="left" w:pos="567"/>
              </w:tabs>
              <w:autoSpaceDE w:val="0"/>
              <w:autoSpaceDN w:val="0"/>
              <w:adjustRightInd w:val="0"/>
              <w:ind w:left="0"/>
              <w:jc w:val="center"/>
              <w:rPr>
                <w:rFonts w:ascii="Times New Roman" w:hAnsi="Times New Roman" w:cs="Times New Roman"/>
                <w:b/>
                <w:sz w:val="24"/>
                <w:szCs w:val="24"/>
              </w:rPr>
            </w:pPr>
            <w:r w:rsidRPr="002D03ED">
              <w:rPr>
                <w:rFonts w:ascii="Times New Roman" w:hAnsi="Times New Roman" w:cs="Times New Roman"/>
                <w:b/>
                <w:sz w:val="24"/>
                <w:szCs w:val="24"/>
                <w:lang w:val="en-US"/>
              </w:rPr>
              <w:t>N</w:t>
            </w:r>
            <w:r w:rsidR="00CC7422">
              <w:rPr>
                <w:rFonts w:ascii="Times New Roman" w:hAnsi="Times New Roman" w:cs="Times New Roman"/>
                <w:b/>
                <w:sz w:val="24"/>
                <w:szCs w:val="24"/>
              </w:rPr>
              <w:t>o</w:t>
            </w:r>
          </w:p>
        </w:tc>
        <w:tc>
          <w:tcPr>
            <w:tcW w:w="2038" w:type="dxa"/>
          </w:tcPr>
          <w:p w:rsidR="002E7B46" w:rsidRPr="002D03ED" w:rsidRDefault="00CC7422" w:rsidP="007C4FD6">
            <w:pPr>
              <w:pStyle w:val="ListParagraph"/>
              <w:tabs>
                <w:tab w:val="left" w:pos="0"/>
                <w:tab w:val="left" w:pos="567"/>
              </w:tabs>
              <w:autoSpaceDE w:val="0"/>
              <w:autoSpaceDN w:val="0"/>
              <w:adjustRightInd w:val="0"/>
              <w:ind w:left="0"/>
              <w:jc w:val="center"/>
              <w:rPr>
                <w:rFonts w:ascii="Times New Roman" w:hAnsi="Times New Roman" w:cs="Times New Roman"/>
                <w:b/>
                <w:sz w:val="24"/>
                <w:szCs w:val="24"/>
                <w:lang w:val="en-US"/>
              </w:rPr>
            </w:pPr>
            <w:r w:rsidRPr="002D03ED">
              <w:rPr>
                <w:rFonts w:ascii="Times New Roman" w:hAnsi="Times New Roman" w:cs="Times New Roman"/>
                <w:b/>
                <w:sz w:val="24"/>
                <w:szCs w:val="24"/>
                <w:lang w:val="en-US"/>
              </w:rPr>
              <w:t>Kelas</w:t>
            </w:r>
          </w:p>
        </w:tc>
        <w:tc>
          <w:tcPr>
            <w:tcW w:w="2039" w:type="dxa"/>
          </w:tcPr>
          <w:p w:rsidR="002E7B46" w:rsidRPr="002D03ED" w:rsidRDefault="00CC7422" w:rsidP="007C4FD6">
            <w:pPr>
              <w:pStyle w:val="ListParagraph"/>
              <w:tabs>
                <w:tab w:val="left" w:pos="0"/>
                <w:tab w:val="left" w:pos="567"/>
              </w:tabs>
              <w:autoSpaceDE w:val="0"/>
              <w:autoSpaceDN w:val="0"/>
              <w:adjustRightInd w:val="0"/>
              <w:ind w:left="0"/>
              <w:jc w:val="center"/>
              <w:rPr>
                <w:rFonts w:ascii="Times New Roman" w:hAnsi="Times New Roman" w:cs="Times New Roman"/>
                <w:b/>
                <w:sz w:val="24"/>
                <w:szCs w:val="24"/>
                <w:lang w:val="en-US"/>
              </w:rPr>
            </w:pPr>
            <w:r w:rsidRPr="002D03ED">
              <w:rPr>
                <w:rFonts w:ascii="Times New Roman" w:hAnsi="Times New Roman" w:cs="Times New Roman"/>
                <w:b/>
                <w:sz w:val="24"/>
                <w:szCs w:val="24"/>
                <w:lang w:val="en-US"/>
              </w:rPr>
              <w:t>Populasi</w:t>
            </w:r>
          </w:p>
        </w:tc>
        <w:tc>
          <w:tcPr>
            <w:tcW w:w="2039" w:type="dxa"/>
          </w:tcPr>
          <w:p w:rsidR="002E7B46" w:rsidRPr="002D03ED" w:rsidRDefault="00CC7422" w:rsidP="007C4FD6">
            <w:pPr>
              <w:pStyle w:val="ListParagraph"/>
              <w:tabs>
                <w:tab w:val="left" w:pos="0"/>
                <w:tab w:val="left" w:pos="567"/>
              </w:tabs>
              <w:autoSpaceDE w:val="0"/>
              <w:autoSpaceDN w:val="0"/>
              <w:adjustRightInd w:val="0"/>
              <w:ind w:left="0"/>
              <w:jc w:val="center"/>
              <w:rPr>
                <w:rFonts w:ascii="Times New Roman" w:hAnsi="Times New Roman" w:cs="Times New Roman"/>
                <w:b/>
                <w:sz w:val="24"/>
                <w:szCs w:val="24"/>
                <w:lang w:val="en-US"/>
              </w:rPr>
            </w:pPr>
            <w:r w:rsidRPr="002D03ED">
              <w:rPr>
                <w:rFonts w:ascii="Times New Roman" w:hAnsi="Times New Roman" w:cs="Times New Roman"/>
                <w:b/>
                <w:sz w:val="24"/>
                <w:szCs w:val="24"/>
                <w:lang w:val="en-US"/>
              </w:rPr>
              <w:t>Sampel</w:t>
            </w:r>
          </w:p>
        </w:tc>
      </w:tr>
      <w:tr w:rsidR="002E7B46" w:rsidTr="00CC7422">
        <w:tc>
          <w:tcPr>
            <w:tcW w:w="567" w:type="dxa"/>
          </w:tcPr>
          <w:p w:rsidR="002E7B46" w:rsidRDefault="002E7B46" w:rsidP="00CC7422">
            <w:pPr>
              <w:pStyle w:val="ListParagraph"/>
              <w:tabs>
                <w:tab w:val="left" w:pos="0"/>
                <w:tab w:val="left" w:pos="567"/>
              </w:tabs>
              <w:autoSpaceDE w:val="0"/>
              <w:autoSpaceDN w:val="0"/>
              <w:adjustRightInd w:val="0"/>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1</w:t>
            </w:r>
          </w:p>
          <w:p w:rsidR="002D03ED" w:rsidRDefault="002D03ED" w:rsidP="00CC7422">
            <w:pPr>
              <w:pStyle w:val="ListParagraph"/>
              <w:tabs>
                <w:tab w:val="left" w:pos="0"/>
                <w:tab w:val="left" w:pos="567"/>
              </w:tabs>
              <w:autoSpaceDE w:val="0"/>
              <w:autoSpaceDN w:val="0"/>
              <w:adjustRightInd w:val="0"/>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2</w:t>
            </w:r>
          </w:p>
          <w:p w:rsidR="002D03ED" w:rsidRDefault="002D03ED" w:rsidP="00CC7422">
            <w:pPr>
              <w:pStyle w:val="ListParagraph"/>
              <w:tabs>
                <w:tab w:val="left" w:pos="0"/>
                <w:tab w:val="left" w:pos="567"/>
              </w:tabs>
              <w:autoSpaceDE w:val="0"/>
              <w:autoSpaceDN w:val="0"/>
              <w:adjustRightInd w:val="0"/>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3</w:t>
            </w:r>
          </w:p>
        </w:tc>
        <w:tc>
          <w:tcPr>
            <w:tcW w:w="2038" w:type="dxa"/>
          </w:tcPr>
          <w:p w:rsidR="002E7B46" w:rsidRDefault="002E7B46" w:rsidP="008F6A20">
            <w:pPr>
              <w:pStyle w:val="ListParagraph"/>
              <w:tabs>
                <w:tab w:val="left" w:pos="0"/>
                <w:tab w:val="left" w:pos="567"/>
              </w:tabs>
              <w:autoSpaceDE w:val="0"/>
              <w:autoSpaceDN w:val="0"/>
              <w:adjustRightInd w:val="0"/>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Kelas X</w:t>
            </w:r>
          </w:p>
          <w:p w:rsidR="002E7B46" w:rsidRDefault="002E7B46" w:rsidP="008F6A20">
            <w:pPr>
              <w:pStyle w:val="ListParagraph"/>
              <w:tabs>
                <w:tab w:val="left" w:pos="0"/>
                <w:tab w:val="left" w:pos="567"/>
              </w:tabs>
              <w:autoSpaceDE w:val="0"/>
              <w:autoSpaceDN w:val="0"/>
              <w:adjustRightInd w:val="0"/>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Kelas XI</w:t>
            </w:r>
          </w:p>
          <w:p w:rsidR="002E7B46" w:rsidRDefault="002E7B46" w:rsidP="008F6A20">
            <w:pPr>
              <w:pStyle w:val="ListParagraph"/>
              <w:tabs>
                <w:tab w:val="left" w:pos="0"/>
                <w:tab w:val="left" w:pos="567"/>
              </w:tabs>
              <w:autoSpaceDE w:val="0"/>
              <w:autoSpaceDN w:val="0"/>
              <w:adjustRightInd w:val="0"/>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Kelas XII</w:t>
            </w:r>
          </w:p>
        </w:tc>
        <w:tc>
          <w:tcPr>
            <w:tcW w:w="2039" w:type="dxa"/>
          </w:tcPr>
          <w:p w:rsidR="002E7B46" w:rsidRPr="008B057D" w:rsidRDefault="008B057D" w:rsidP="008F6A20">
            <w:pPr>
              <w:pStyle w:val="ListParagraph"/>
              <w:tabs>
                <w:tab w:val="left" w:pos="0"/>
                <w:tab w:val="left" w:pos="567"/>
              </w:tabs>
              <w:autoSpaceDE w:val="0"/>
              <w:autoSpaceDN w:val="0"/>
              <w:adjustRightInd w:val="0"/>
              <w:ind w:left="0"/>
              <w:jc w:val="center"/>
              <w:rPr>
                <w:rFonts w:ascii="Times New Roman" w:hAnsi="Times New Roman" w:cs="Times New Roman"/>
                <w:bCs/>
                <w:sz w:val="24"/>
                <w:szCs w:val="24"/>
              </w:rPr>
            </w:pPr>
            <w:r>
              <w:rPr>
                <w:rFonts w:ascii="Times New Roman" w:hAnsi="Times New Roman" w:cs="Times New Roman"/>
                <w:bCs/>
                <w:sz w:val="24"/>
                <w:szCs w:val="24"/>
              </w:rPr>
              <w:t>20</w:t>
            </w:r>
          </w:p>
          <w:p w:rsidR="002D03ED" w:rsidRPr="008B057D" w:rsidRDefault="008B057D" w:rsidP="008F6A20">
            <w:pPr>
              <w:pStyle w:val="ListParagraph"/>
              <w:tabs>
                <w:tab w:val="left" w:pos="0"/>
                <w:tab w:val="left" w:pos="567"/>
              </w:tabs>
              <w:autoSpaceDE w:val="0"/>
              <w:autoSpaceDN w:val="0"/>
              <w:adjustRightInd w:val="0"/>
              <w:ind w:left="0"/>
              <w:jc w:val="center"/>
              <w:rPr>
                <w:rFonts w:ascii="Times New Roman" w:hAnsi="Times New Roman" w:cs="Times New Roman"/>
                <w:bCs/>
                <w:sz w:val="24"/>
                <w:szCs w:val="24"/>
              </w:rPr>
            </w:pPr>
            <w:r>
              <w:rPr>
                <w:rFonts w:ascii="Times New Roman" w:hAnsi="Times New Roman" w:cs="Times New Roman"/>
                <w:bCs/>
                <w:sz w:val="24"/>
                <w:szCs w:val="24"/>
                <w:lang w:val="en-US"/>
              </w:rPr>
              <w:t>3</w:t>
            </w:r>
            <w:r>
              <w:rPr>
                <w:rFonts w:ascii="Times New Roman" w:hAnsi="Times New Roman" w:cs="Times New Roman"/>
                <w:bCs/>
                <w:sz w:val="24"/>
                <w:szCs w:val="24"/>
              </w:rPr>
              <w:t>5</w:t>
            </w:r>
          </w:p>
          <w:p w:rsidR="002D03ED" w:rsidRPr="008B057D" w:rsidRDefault="008B057D" w:rsidP="008F6A20">
            <w:pPr>
              <w:pStyle w:val="ListParagraph"/>
              <w:tabs>
                <w:tab w:val="left" w:pos="0"/>
                <w:tab w:val="left" w:pos="567"/>
              </w:tabs>
              <w:autoSpaceDE w:val="0"/>
              <w:autoSpaceDN w:val="0"/>
              <w:adjustRightInd w:val="0"/>
              <w:ind w:left="0"/>
              <w:jc w:val="center"/>
              <w:rPr>
                <w:rFonts w:ascii="Times New Roman" w:hAnsi="Times New Roman" w:cs="Times New Roman"/>
                <w:bCs/>
                <w:sz w:val="24"/>
                <w:szCs w:val="24"/>
              </w:rPr>
            </w:pPr>
            <w:r>
              <w:rPr>
                <w:rFonts w:ascii="Times New Roman" w:hAnsi="Times New Roman" w:cs="Times New Roman"/>
                <w:bCs/>
                <w:sz w:val="24"/>
                <w:szCs w:val="24"/>
              </w:rPr>
              <w:t>28</w:t>
            </w:r>
          </w:p>
        </w:tc>
        <w:tc>
          <w:tcPr>
            <w:tcW w:w="2039" w:type="dxa"/>
          </w:tcPr>
          <w:p w:rsidR="002E7B46" w:rsidRPr="008B057D" w:rsidRDefault="008B057D" w:rsidP="008F6A20">
            <w:pPr>
              <w:pStyle w:val="ListParagraph"/>
              <w:tabs>
                <w:tab w:val="left" w:pos="0"/>
                <w:tab w:val="left" w:pos="567"/>
              </w:tabs>
              <w:autoSpaceDE w:val="0"/>
              <w:autoSpaceDN w:val="0"/>
              <w:adjustRightInd w:val="0"/>
              <w:ind w:left="0"/>
              <w:jc w:val="center"/>
              <w:rPr>
                <w:rFonts w:ascii="Times New Roman" w:hAnsi="Times New Roman" w:cs="Times New Roman"/>
                <w:bCs/>
                <w:sz w:val="24"/>
                <w:szCs w:val="24"/>
              </w:rPr>
            </w:pPr>
            <w:r>
              <w:rPr>
                <w:rFonts w:ascii="Times New Roman" w:hAnsi="Times New Roman" w:cs="Times New Roman"/>
                <w:bCs/>
                <w:sz w:val="24"/>
                <w:szCs w:val="24"/>
              </w:rPr>
              <w:t>20</w:t>
            </w:r>
          </w:p>
          <w:p w:rsidR="002D03ED" w:rsidRPr="008B057D" w:rsidRDefault="008B057D" w:rsidP="008F6A20">
            <w:pPr>
              <w:pStyle w:val="ListParagraph"/>
              <w:tabs>
                <w:tab w:val="left" w:pos="0"/>
                <w:tab w:val="left" w:pos="567"/>
              </w:tabs>
              <w:autoSpaceDE w:val="0"/>
              <w:autoSpaceDN w:val="0"/>
              <w:adjustRightInd w:val="0"/>
              <w:ind w:left="0"/>
              <w:jc w:val="center"/>
              <w:rPr>
                <w:rFonts w:ascii="Times New Roman" w:hAnsi="Times New Roman" w:cs="Times New Roman"/>
                <w:bCs/>
                <w:sz w:val="24"/>
                <w:szCs w:val="24"/>
              </w:rPr>
            </w:pPr>
            <w:r>
              <w:rPr>
                <w:rFonts w:ascii="Times New Roman" w:hAnsi="Times New Roman" w:cs="Times New Roman"/>
                <w:bCs/>
                <w:sz w:val="24"/>
                <w:szCs w:val="24"/>
                <w:lang w:val="en-US"/>
              </w:rPr>
              <w:t>3</w:t>
            </w:r>
            <w:r>
              <w:rPr>
                <w:rFonts w:ascii="Times New Roman" w:hAnsi="Times New Roman" w:cs="Times New Roman"/>
                <w:bCs/>
                <w:sz w:val="24"/>
                <w:szCs w:val="24"/>
              </w:rPr>
              <w:t>5</w:t>
            </w:r>
          </w:p>
          <w:p w:rsidR="002D03ED" w:rsidRPr="008B057D" w:rsidRDefault="008B057D" w:rsidP="008F6A20">
            <w:pPr>
              <w:pStyle w:val="ListParagraph"/>
              <w:tabs>
                <w:tab w:val="left" w:pos="0"/>
                <w:tab w:val="left" w:pos="567"/>
              </w:tabs>
              <w:autoSpaceDE w:val="0"/>
              <w:autoSpaceDN w:val="0"/>
              <w:adjustRightInd w:val="0"/>
              <w:ind w:left="0"/>
              <w:jc w:val="center"/>
              <w:rPr>
                <w:rFonts w:ascii="Times New Roman" w:hAnsi="Times New Roman" w:cs="Times New Roman"/>
                <w:bCs/>
                <w:sz w:val="24"/>
                <w:szCs w:val="24"/>
              </w:rPr>
            </w:pPr>
            <w:r>
              <w:rPr>
                <w:rFonts w:ascii="Times New Roman" w:hAnsi="Times New Roman" w:cs="Times New Roman"/>
                <w:bCs/>
                <w:sz w:val="24"/>
                <w:szCs w:val="24"/>
              </w:rPr>
              <w:t>28</w:t>
            </w:r>
          </w:p>
        </w:tc>
      </w:tr>
      <w:tr w:rsidR="00DE3598" w:rsidTr="00CC7422">
        <w:tc>
          <w:tcPr>
            <w:tcW w:w="2605" w:type="dxa"/>
            <w:gridSpan w:val="2"/>
          </w:tcPr>
          <w:p w:rsidR="00DE3598" w:rsidRDefault="00F74F88" w:rsidP="008F6A20">
            <w:pPr>
              <w:pStyle w:val="ListParagraph"/>
              <w:tabs>
                <w:tab w:val="left" w:pos="0"/>
                <w:tab w:val="left" w:pos="567"/>
              </w:tabs>
              <w:autoSpaceDE w:val="0"/>
              <w:autoSpaceDN w:val="0"/>
              <w:adjustRightInd w:val="0"/>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J</w:t>
            </w:r>
            <w:r w:rsidR="00DE3598">
              <w:rPr>
                <w:rFonts w:ascii="Times New Roman" w:hAnsi="Times New Roman" w:cs="Times New Roman"/>
                <w:bCs/>
                <w:sz w:val="24"/>
                <w:szCs w:val="24"/>
                <w:lang w:val="en-US"/>
              </w:rPr>
              <w:t>umlah</w:t>
            </w:r>
          </w:p>
        </w:tc>
        <w:tc>
          <w:tcPr>
            <w:tcW w:w="2039" w:type="dxa"/>
          </w:tcPr>
          <w:p w:rsidR="00DE3598" w:rsidRDefault="00DE3598" w:rsidP="008F6A20">
            <w:pPr>
              <w:pStyle w:val="ListParagraph"/>
              <w:tabs>
                <w:tab w:val="left" w:pos="0"/>
                <w:tab w:val="left" w:pos="567"/>
              </w:tabs>
              <w:autoSpaceDE w:val="0"/>
              <w:autoSpaceDN w:val="0"/>
              <w:adjustRightInd w:val="0"/>
              <w:ind w:left="0"/>
              <w:jc w:val="center"/>
              <w:rPr>
                <w:rFonts w:ascii="Times New Roman" w:hAnsi="Times New Roman" w:cs="Times New Roman"/>
                <w:bCs/>
                <w:sz w:val="24"/>
                <w:szCs w:val="24"/>
                <w:lang w:val="en-US"/>
              </w:rPr>
            </w:pPr>
            <w:r>
              <w:rPr>
                <w:rFonts w:ascii="Times New Roman" w:hAnsi="Times New Roman" w:cs="Times New Roman"/>
                <w:bCs/>
                <w:sz w:val="24"/>
                <w:szCs w:val="24"/>
                <w:lang w:val="en-US"/>
              </w:rPr>
              <w:t>81</w:t>
            </w:r>
          </w:p>
        </w:tc>
        <w:tc>
          <w:tcPr>
            <w:tcW w:w="2039" w:type="dxa"/>
          </w:tcPr>
          <w:p w:rsidR="00DE3598" w:rsidRPr="00DF4187" w:rsidRDefault="00DE3598" w:rsidP="008F6A20">
            <w:pPr>
              <w:pStyle w:val="ListParagraph"/>
              <w:tabs>
                <w:tab w:val="left" w:pos="0"/>
                <w:tab w:val="left" w:pos="567"/>
              </w:tabs>
              <w:autoSpaceDE w:val="0"/>
              <w:autoSpaceDN w:val="0"/>
              <w:adjustRightInd w:val="0"/>
              <w:ind w:left="0"/>
              <w:jc w:val="center"/>
              <w:rPr>
                <w:rFonts w:ascii="Times New Roman" w:hAnsi="Times New Roman" w:cs="Times New Roman"/>
                <w:bCs/>
                <w:sz w:val="24"/>
                <w:szCs w:val="24"/>
              </w:rPr>
            </w:pPr>
            <w:r>
              <w:rPr>
                <w:rFonts w:ascii="Times New Roman" w:hAnsi="Times New Roman" w:cs="Times New Roman"/>
                <w:bCs/>
                <w:sz w:val="24"/>
                <w:szCs w:val="24"/>
                <w:lang w:val="en-US"/>
              </w:rPr>
              <w:t>8</w:t>
            </w:r>
            <w:r w:rsidR="00DF4187">
              <w:rPr>
                <w:rFonts w:ascii="Times New Roman" w:hAnsi="Times New Roman" w:cs="Times New Roman"/>
                <w:bCs/>
                <w:sz w:val="24"/>
                <w:szCs w:val="24"/>
              </w:rPr>
              <w:t>3</w:t>
            </w:r>
          </w:p>
        </w:tc>
      </w:tr>
    </w:tbl>
    <w:p w:rsidR="001B757F" w:rsidRDefault="001B757F" w:rsidP="001B757F">
      <w:pPr>
        <w:tabs>
          <w:tab w:val="left" w:pos="0"/>
          <w:tab w:val="left" w:pos="567"/>
        </w:tabs>
        <w:autoSpaceDE w:val="0"/>
        <w:autoSpaceDN w:val="0"/>
        <w:adjustRightInd w:val="0"/>
        <w:spacing w:after="0" w:line="480" w:lineRule="auto"/>
        <w:jc w:val="both"/>
        <w:rPr>
          <w:rFonts w:ascii="Times New Roman" w:hAnsi="Times New Roman" w:cs="Times New Roman"/>
          <w:bCs/>
          <w:sz w:val="24"/>
          <w:szCs w:val="24"/>
          <w:lang w:val="en-US"/>
        </w:rPr>
      </w:pPr>
    </w:p>
    <w:p w:rsidR="001B757F" w:rsidRDefault="001B757F" w:rsidP="001B757F">
      <w:pPr>
        <w:pStyle w:val="ListParagraph"/>
        <w:numPr>
          <w:ilvl w:val="0"/>
          <w:numId w:val="5"/>
        </w:numPr>
        <w:tabs>
          <w:tab w:val="left" w:pos="0"/>
          <w:tab w:val="left" w:pos="567"/>
        </w:tabs>
        <w:autoSpaceDE w:val="0"/>
        <w:autoSpaceDN w:val="0"/>
        <w:adjustRightInd w:val="0"/>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Variable Penelitian</w:t>
      </w:r>
    </w:p>
    <w:p w:rsidR="001B757F" w:rsidRDefault="001B757F" w:rsidP="001B757F">
      <w:pPr>
        <w:pStyle w:val="ListParagraph"/>
        <w:tabs>
          <w:tab w:val="left" w:pos="0"/>
          <w:tab w:val="left" w:pos="567"/>
        </w:tabs>
        <w:autoSpaceDE w:val="0"/>
        <w:autoSpaceDN w:val="0"/>
        <w:adjustRightInd w:val="0"/>
        <w:spacing w:after="0" w:line="480" w:lineRule="auto"/>
        <w:ind w:left="0"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Adapun variable dalampenelitianiniadalah :</w:t>
      </w:r>
    </w:p>
    <w:p w:rsidR="001B757F" w:rsidRDefault="001B757F" w:rsidP="001B757F">
      <w:pPr>
        <w:tabs>
          <w:tab w:val="left" w:pos="284"/>
          <w:tab w:val="left" w:pos="567"/>
        </w:tabs>
        <w:autoSpaceDE w:val="0"/>
        <w:autoSpaceDN w:val="0"/>
        <w:adjustRightInd w:val="0"/>
        <w:spacing w:after="0" w:line="480" w:lineRule="auto"/>
        <w:ind w:left="284"/>
        <w:jc w:val="both"/>
        <w:rPr>
          <w:rFonts w:ascii="Times New Roman" w:hAnsi="Times New Roman" w:cs="Times New Roman"/>
          <w:bCs/>
          <w:sz w:val="24"/>
          <w:szCs w:val="24"/>
          <w:lang w:val="en-US"/>
        </w:rPr>
      </w:pPr>
      <w:r>
        <w:rPr>
          <w:rFonts w:ascii="Times New Roman" w:hAnsi="Times New Roman" w:cs="Times New Roman"/>
          <w:bCs/>
          <w:sz w:val="24"/>
          <w:szCs w:val="24"/>
          <w:lang w:val="en-US"/>
        </w:rPr>
        <w:t>Variable X :</w:t>
      </w:r>
      <w:r w:rsidR="00CB61F7">
        <w:rPr>
          <w:rFonts w:ascii="Times New Roman" w:hAnsi="Times New Roman" w:cs="Times New Roman"/>
          <w:bCs/>
          <w:sz w:val="24"/>
          <w:szCs w:val="24"/>
        </w:rPr>
        <w:t xml:space="preserve"> </w:t>
      </w:r>
      <w:r>
        <w:rPr>
          <w:rFonts w:ascii="Times New Roman" w:hAnsi="Times New Roman" w:cs="Times New Roman"/>
          <w:bCs/>
          <w:sz w:val="24"/>
          <w:szCs w:val="24"/>
          <w:lang w:val="en-US"/>
        </w:rPr>
        <w:t>Keluarga</w:t>
      </w:r>
      <w:r w:rsidR="00776BE8">
        <w:rPr>
          <w:rFonts w:ascii="Times New Roman" w:hAnsi="Times New Roman" w:cs="Times New Roman"/>
          <w:bCs/>
          <w:sz w:val="24"/>
          <w:szCs w:val="24"/>
        </w:rPr>
        <w:t xml:space="preserve"> </w:t>
      </w:r>
      <w:r>
        <w:rPr>
          <w:rFonts w:ascii="Times New Roman" w:hAnsi="Times New Roman" w:cs="Times New Roman"/>
          <w:bCs/>
          <w:i/>
          <w:sz w:val="24"/>
          <w:szCs w:val="24"/>
          <w:lang w:val="en-US"/>
        </w:rPr>
        <w:t>B</w:t>
      </w:r>
      <w:r w:rsidRPr="001B757F">
        <w:rPr>
          <w:rFonts w:ascii="Times New Roman" w:hAnsi="Times New Roman" w:cs="Times New Roman"/>
          <w:bCs/>
          <w:i/>
          <w:sz w:val="24"/>
          <w:szCs w:val="24"/>
          <w:lang w:val="en-US"/>
        </w:rPr>
        <w:t>roken Home</w:t>
      </w:r>
      <w:r>
        <w:rPr>
          <w:rFonts w:ascii="Times New Roman" w:hAnsi="Times New Roman" w:cs="Times New Roman"/>
          <w:bCs/>
          <w:sz w:val="24"/>
          <w:szCs w:val="24"/>
          <w:lang w:val="en-US"/>
        </w:rPr>
        <w:t>di Madrasah Aliyah Al-Ikhlas</w:t>
      </w:r>
    </w:p>
    <w:p w:rsidR="001B757F" w:rsidRDefault="001B757F" w:rsidP="001B757F">
      <w:pPr>
        <w:tabs>
          <w:tab w:val="left" w:pos="284"/>
          <w:tab w:val="left" w:pos="567"/>
        </w:tabs>
        <w:autoSpaceDE w:val="0"/>
        <w:autoSpaceDN w:val="0"/>
        <w:adjustRightInd w:val="0"/>
        <w:spacing w:after="0" w:line="480" w:lineRule="auto"/>
        <w:ind w:left="284"/>
        <w:jc w:val="both"/>
        <w:rPr>
          <w:rFonts w:ascii="Times New Roman" w:hAnsi="Times New Roman" w:cs="Times New Roman"/>
          <w:bCs/>
          <w:sz w:val="24"/>
          <w:szCs w:val="24"/>
          <w:lang w:val="en-US"/>
        </w:rPr>
      </w:pPr>
      <w:r>
        <w:rPr>
          <w:rFonts w:ascii="Times New Roman" w:hAnsi="Times New Roman" w:cs="Times New Roman"/>
          <w:bCs/>
          <w:sz w:val="24"/>
          <w:szCs w:val="24"/>
          <w:lang w:val="en-US"/>
        </w:rPr>
        <w:t>Variable Y :</w:t>
      </w:r>
      <w:r w:rsidR="00CB61F7">
        <w:rPr>
          <w:rFonts w:ascii="Times New Roman" w:hAnsi="Times New Roman" w:cs="Times New Roman"/>
          <w:bCs/>
          <w:sz w:val="24"/>
          <w:szCs w:val="24"/>
        </w:rPr>
        <w:t xml:space="preserve"> </w:t>
      </w:r>
      <w:r>
        <w:rPr>
          <w:rFonts w:ascii="Times New Roman" w:hAnsi="Times New Roman" w:cs="Times New Roman"/>
          <w:bCs/>
          <w:sz w:val="24"/>
          <w:szCs w:val="24"/>
          <w:lang w:val="en-US"/>
        </w:rPr>
        <w:t>Prestasi</w:t>
      </w:r>
      <w:r w:rsidR="00776BE8">
        <w:rPr>
          <w:rFonts w:ascii="Times New Roman" w:hAnsi="Times New Roman" w:cs="Times New Roman"/>
          <w:bCs/>
          <w:sz w:val="24"/>
          <w:szCs w:val="24"/>
        </w:rPr>
        <w:t xml:space="preserve"> </w:t>
      </w:r>
      <w:r>
        <w:rPr>
          <w:rFonts w:ascii="Times New Roman" w:hAnsi="Times New Roman" w:cs="Times New Roman"/>
          <w:bCs/>
          <w:sz w:val="24"/>
          <w:szCs w:val="24"/>
          <w:lang w:val="en-US"/>
        </w:rPr>
        <w:t>Belajar</w:t>
      </w:r>
      <w:r w:rsidR="00776BE8">
        <w:rPr>
          <w:rFonts w:ascii="Times New Roman" w:hAnsi="Times New Roman" w:cs="Times New Roman"/>
          <w:bCs/>
          <w:sz w:val="24"/>
          <w:szCs w:val="24"/>
        </w:rPr>
        <w:t xml:space="preserve"> </w:t>
      </w:r>
      <w:r>
        <w:rPr>
          <w:rFonts w:ascii="Times New Roman" w:hAnsi="Times New Roman" w:cs="Times New Roman"/>
          <w:bCs/>
          <w:sz w:val="24"/>
          <w:szCs w:val="24"/>
          <w:lang w:val="en-US"/>
        </w:rPr>
        <w:t>Siswa di Madrasah Aliyah Al-Ikhlas</w:t>
      </w:r>
    </w:p>
    <w:p w:rsidR="0015167B" w:rsidRDefault="007F1566" w:rsidP="0015167B">
      <w:pPr>
        <w:tabs>
          <w:tab w:val="left" w:pos="2703"/>
        </w:tabs>
        <w:autoSpaceDE w:val="0"/>
        <w:autoSpaceDN w:val="0"/>
        <w:adjustRightInd w:val="0"/>
        <w:spacing w:after="0" w:line="480" w:lineRule="auto"/>
        <w:ind w:firstLine="709"/>
        <w:jc w:val="both"/>
        <w:rPr>
          <w:rFonts w:ascii="Times New Roman" w:hAnsi="Times New Roman" w:cs="Times New Roman"/>
          <w:sz w:val="24"/>
          <w:szCs w:val="24"/>
          <w:lang w:val="en-US"/>
        </w:rPr>
      </w:pPr>
      <w:r w:rsidRPr="007F1566">
        <w:rPr>
          <w:rFonts w:ascii="Times New Roman" w:hAnsi="Times New Roman" w:cs="Times New Roman"/>
          <w:bCs/>
          <w:noProof/>
          <w:sz w:val="24"/>
          <w:szCs w:val="24"/>
          <w:lang w:val="en-US"/>
        </w:rPr>
        <w:pict>
          <v:rect id="_x0000_s1034" style="position:absolute;left:0;text-align:left;margin-left:196.35pt;margin-top:10.25pt;width:37.4pt;height:24.7pt;z-index:251666432">
            <v:textbox>
              <w:txbxContent>
                <w:p w:rsidR="008C1DA2" w:rsidRPr="0015167B" w:rsidRDefault="008C1DA2" w:rsidP="0015167B">
                  <w:pPr>
                    <w:jc w:val="center"/>
                    <w:rPr>
                      <w:lang w:val="en-US"/>
                    </w:rPr>
                  </w:pPr>
                  <w:r>
                    <w:rPr>
                      <w:lang w:val="en-US"/>
                    </w:rPr>
                    <w:t>Y</w:t>
                  </w:r>
                </w:p>
              </w:txbxContent>
            </v:textbox>
          </v:rect>
        </w:pict>
      </w:r>
      <w:r w:rsidRPr="007F1566">
        <w:rPr>
          <w:rFonts w:ascii="Times New Roman" w:hAnsi="Times New Roman" w:cs="Times New Roman"/>
          <w:bCs/>
          <w:noProof/>
          <w:sz w:val="24"/>
          <w:szCs w:val="24"/>
          <w:lang w:val="en-US"/>
        </w:rPr>
        <w:pict>
          <v:shape id="_x0000_s1035" type="#_x0000_t32" style="position:absolute;left:0;text-align:left;margin-left:82.2pt;margin-top:19.35pt;width:110.75pt;height:0;z-index:251667456" o:connectortype="straight">
            <v:stroke endarrow="block"/>
          </v:shape>
        </w:pict>
      </w:r>
      <w:r w:rsidRPr="007F1566">
        <w:rPr>
          <w:rFonts w:ascii="Times New Roman" w:hAnsi="Times New Roman" w:cs="Times New Roman"/>
          <w:bCs/>
          <w:noProof/>
          <w:sz w:val="24"/>
          <w:szCs w:val="24"/>
          <w:lang w:val="en-US"/>
        </w:rPr>
        <w:pict>
          <v:rect id="_x0000_s1033" style="position:absolute;left:0;text-align:left;margin-left:40.8pt;margin-top:10.25pt;width:38pt;height:26.05pt;z-index:251665408">
            <v:textbox>
              <w:txbxContent>
                <w:p w:rsidR="008C1DA2" w:rsidRPr="0015167B" w:rsidRDefault="008C1DA2" w:rsidP="0015167B">
                  <w:pPr>
                    <w:jc w:val="center"/>
                    <w:rPr>
                      <w:lang w:val="en-US"/>
                    </w:rPr>
                  </w:pPr>
                  <w:r>
                    <w:rPr>
                      <w:lang w:val="en-US"/>
                    </w:rPr>
                    <w:t>X</w:t>
                  </w:r>
                </w:p>
              </w:txbxContent>
            </v:textbox>
          </v:rect>
        </w:pict>
      </w:r>
      <w:r w:rsidR="0015167B">
        <w:rPr>
          <w:rFonts w:ascii="Times New Roman" w:hAnsi="Times New Roman" w:cs="Times New Roman"/>
          <w:sz w:val="24"/>
          <w:szCs w:val="24"/>
          <w:lang w:val="en-US"/>
        </w:rPr>
        <w:tab/>
        <w:t>r</w:t>
      </w:r>
    </w:p>
    <w:p w:rsidR="0015167B" w:rsidRDefault="0015167B" w:rsidP="0015167B">
      <w:pPr>
        <w:tabs>
          <w:tab w:val="left" w:pos="284"/>
          <w:tab w:val="left" w:pos="567"/>
        </w:tabs>
        <w:autoSpaceDE w:val="0"/>
        <w:autoSpaceDN w:val="0"/>
        <w:adjustRightInd w:val="0"/>
        <w:spacing w:after="0" w:line="480" w:lineRule="auto"/>
        <w:jc w:val="both"/>
        <w:rPr>
          <w:rFonts w:ascii="Times New Roman" w:hAnsi="Times New Roman" w:cs="Times New Roman"/>
          <w:bCs/>
          <w:sz w:val="24"/>
          <w:szCs w:val="24"/>
          <w:lang w:val="en-US"/>
        </w:rPr>
      </w:pPr>
    </w:p>
    <w:p w:rsidR="007C4FD6" w:rsidRPr="001B757F" w:rsidRDefault="007C4FD6" w:rsidP="0015167B">
      <w:pPr>
        <w:tabs>
          <w:tab w:val="left" w:pos="284"/>
          <w:tab w:val="left" w:pos="567"/>
        </w:tabs>
        <w:autoSpaceDE w:val="0"/>
        <w:autoSpaceDN w:val="0"/>
        <w:adjustRightInd w:val="0"/>
        <w:spacing w:after="0" w:line="480" w:lineRule="auto"/>
        <w:jc w:val="both"/>
        <w:rPr>
          <w:rFonts w:ascii="Times New Roman" w:hAnsi="Times New Roman" w:cs="Times New Roman"/>
          <w:bCs/>
          <w:sz w:val="24"/>
          <w:szCs w:val="24"/>
          <w:lang w:val="en-US"/>
        </w:rPr>
      </w:pPr>
    </w:p>
    <w:p w:rsidR="0087627F" w:rsidRPr="00D45297" w:rsidRDefault="0087627F" w:rsidP="008740BA">
      <w:pPr>
        <w:pStyle w:val="ListParagraph"/>
        <w:numPr>
          <w:ilvl w:val="0"/>
          <w:numId w:val="5"/>
        </w:numPr>
        <w:tabs>
          <w:tab w:val="left" w:pos="5790"/>
        </w:tabs>
        <w:spacing w:line="480" w:lineRule="auto"/>
        <w:rPr>
          <w:rFonts w:ascii="Times New Roman" w:hAnsi="Times New Roman" w:cs="Times New Roman"/>
          <w:b/>
          <w:sz w:val="24"/>
          <w:szCs w:val="24"/>
        </w:rPr>
      </w:pPr>
      <w:r w:rsidRPr="00D45297">
        <w:rPr>
          <w:rFonts w:ascii="Times New Roman" w:hAnsi="Times New Roman" w:cs="Times New Roman"/>
          <w:b/>
          <w:sz w:val="24"/>
          <w:szCs w:val="24"/>
        </w:rPr>
        <w:t>Tehnik Pengumpulan Data</w:t>
      </w:r>
    </w:p>
    <w:p w:rsidR="00013FD7" w:rsidRPr="00D45297" w:rsidRDefault="00013FD7" w:rsidP="006A796B">
      <w:pPr>
        <w:pStyle w:val="ListParagraph"/>
        <w:tabs>
          <w:tab w:val="left" w:pos="5790"/>
        </w:tabs>
        <w:spacing w:line="480" w:lineRule="auto"/>
        <w:ind w:left="0" w:firstLine="567"/>
        <w:jc w:val="both"/>
        <w:rPr>
          <w:rFonts w:ascii="Times New Roman" w:hAnsi="Times New Roman" w:cs="Times New Roman"/>
          <w:sz w:val="24"/>
          <w:szCs w:val="24"/>
          <w:lang w:val="en-US"/>
        </w:rPr>
      </w:pPr>
      <w:r w:rsidRPr="00D45297">
        <w:rPr>
          <w:rFonts w:ascii="Times New Roman" w:hAnsi="Times New Roman" w:cs="Times New Roman"/>
          <w:sz w:val="24"/>
          <w:szCs w:val="24"/>
          <w:lang w:val="en-US"/>
        </w:rPr>
        <w:t>Metode</w:t>
      </w:r>
      <w:r w:rsidR="00CB61F7">
        <w:rPr>
          <w:rFonts w:ascii="Times New Roman" w:hAnsi="Times New Roman" w:cs="Times New Roman"/>
          <w:sz w:val="24"/>
          <w:szCs w:val="24"/>
        </w:rPr>
        <w:t xml:space="preserve"> </w:t>
      </w:r>
      <w:r w:rsidRPr="00D45297">
        <w:rPr>
          <w:rFonts w:ascii="Times New Roman" w:hAnsi="Times New Roman" w:cs="Times New Roman"/>
          <w:sz w:val="24"/>
          <w:szCs w:val="24"/>
          <w:lang w:val="en-US"/>
        </w:rPr>
        <w:t>atau</w:t>
      </w:r>
      <w:r w:rsidR="00CB61F7">
        <w:rPr>
          <w:rFonts w:ascii="Times New Roman" w:hAnsi="Times New Roman" w:cs="Times New Roman"/>
          <w:sz w:val="24"/>
          <w:szCs w:val="24"/>
        </w:rPr>
        <w:t xml:space="preserve"> </w:t>
      </w:r>
      <w:r w:rsidRPr="00D45297">
        <w:rPr>
          <w:rFonts w:ascii="Times New Roman" w:hAnsi="Times New Roman" w:cs="Times New Roman"/>
          <w:sz w:val="24"/>
          <w:szCs w:val="24"/>
          <w:lang w:val="en-US"/>
        </w:rPr>
        <w:t>teknik</w:t>
      </w:r>
      <w:r w:rsidR="001C4D09">
        <w:rPr>
          <w:rFonts w:ascii="Times New Roman" w:hAnsi="Times New Roman" w:cs="Times New Roman"/>
          <w:sz w:val="24"/>
          <w:szCs w:val="24"/>
        </w:rPr>
        <w:t xml:space="preserve"> </w:t>
      </w:r>
      <w:r w:rsidRPr="00D45297">
        <w:rPr>
          <w:rFonts w:ascii="Times New Roman" w:hAnsi="Times New Roman" w:cs="Times New Roman"/>
          <w:sz w:val="24"/>
          <w:szCs w:val="24"/>
          <w:lang w:val="en-US"/>
        </w:rPr>
        <w:t>pengumpulan data yang digunakan</w:t>
      </w:r>
      <w:r w:rsidR="001C4D09">
        <w:rPr>
          <w:rFonts w:ascii="Times New Roman" w:hAnsi="Times New Roman" w:cs="Times New Roman"/>
          <w:sz w:val="24"/>
          <w:szCs w:val="24"/>
        </w:rPr>
        <w:t xml:space="preserve"> </w:t>
      </w:r>
      <w:r w:rsidRPr="00D45297">
        <w:rPr>
          <w:rFonts w:ascii="Times New Roman" w:hAnsi="Times New Roman" w:cs="Times New Roman"/>
          <w:sz w:val="24"/>
          <w:szCs w:val="24"/>
          <w:lang w:val="en-US"/>
        </w:rPr>
        <w:t>a</w:t>
      </w:r>
      <w:bookmarkStart w:id="0" w:name="_GoBack"/>
      <w:bookmarkEnd w:id="0"/>
      <w:r w:rsidRPr="00D45297">
        <w:rPr>
          <w:rFonts w:ascii="Times New Roman" w:hAnsi="Times New Roman" w:cs="Times New Roman"/>
          <w:sz w:val="24"/>
          <w:szCs w:val="24"/>
          <w:lang w:val="en-US"/>
        </w:rPr>
        <w:t>dalah field</w:t>
      </w:r>
      <w:r w:rsidR="0044522F">
        <w:rPr>
          <w:rFonts w:ascii="Times New Roman" w:hAnsi="Times New Roman" w:cs="Times New Roman"/>
          <w:sz w:val="24"/>
          <w:szCs w:val="24"/>
          <w:lang w:val="en-US"/>
        </w:rPr>
        <w:t xml:space="preserve"> research (penelitian</w:t>
      </w:r>
      <w:r w:rsidR="001C4D09">
        <w:rPr>
          <w:rFonts w:ascii="Times New Roman" w:hAnsi="Times New Roman" w:cs="Times New Roman"/>
          <w:sz w:val="24"/>
          <w:szCs w:val="24"/>
        </w:rPr>
        <w:t xml:space="preserve"> </w:t>
      </w:r>
      <w:r w:rsidR="0044522F">
        <w:rPr>
          <w:rFonts w:ascii="Times New Roman" w:hAnsi="Times New Roman" w:cs="Times New Roman"/>
          <w:sz w:val="24"/>
          <w:szCs w:val="24"/>
          <w:lang w:val="en-US"/>
        </w:rPr>
        <w:t>lapangan</w:t>
      </w:r>
      <w:r w:rsidRPr="00D45297">
        <w:rPr>
          <w:rFonts w:ascii="Times New Roman" w:hAnsi="Times New Roman" w:cs="Times New Roman"/>
          <w:sz w:val="24"/>
          <w:szCs w:val="24"/>
          <w:lang w:val="en-US"/>
        </w:rPr>
        <w:t>) yakni</w:t>
      </w:r>
      <w:r w:rsidR="00CB61F7">
        <w:rPr>
          <w:rFonts w:ascii="Times New Roman" w:hAnsi="Times New Roman" w:cs="Times New Roman"/>
          <w:sz w:val="24"/>
          <w:szCs w:val="24"/>
        </w:rPr>
        <w:t xml:space="preserve"> </w:t>
      </w:r>
      <w:r w:rsidRPr="00D45297">
        <w:rPr>
          <w:rFonts w:ascii="Times New Roman" w:hAnsi="Times New Roman" w:cs="Times New Roman"/>
          <w:sz w:val="24"/>
          <w:szCs w:val="24"/>
          <w:lang w:val="en-US"/>
        </w:rPr>
        <w:t>penelitian yang dilakukan</w:t>
      </w:r>
      <w:r w:rsidR="00CB61F7">
        <w:rPr>
          <w:rFonts w:ascii="Times New Roman" w:hAnsi="Times New Roman" w:cs="Times New Roman"/>
          <w:sz w:val="24"/>
          <w:szCs w:val="24"/>
        </w:rPr>
        <w:t xml:space="preserve"> </w:t>
      </w:r>
      <w:r w:rsidRPr="00D45297">
        <w:rPr>
          <w:rFonts w:ascii="Times New Roman" w:hAnsi="Times New Roman" w:cs="Times New Roman"/>
          <w:sz w:val="24"/>
          <w:szCs w:val="24"/>
          <w:lang w:val="en-US"/>
        </w:rPr>
        <w:t>dilapangan</w:t>
      </w:r>
      <w:r w:rsidR="00CB61F7">
        <w:rPr>
          <w:rFonts w:ascii="Times New Roman" w:hAnsi="Times New Roman" w:cs="Times New Roman"/>
          <w:sz w:val="24"/>
          <w:szCs w:val="24"/>
        </w:rPr>
        <w:t xml:space="preserve"> </w:t>
      </w:r>
      <w:r w:rsidRPr="00D45297">
        <w:rPr>
          <w:rFonts w:ascii="Times New Roman" w:hAnsi="Times New Roman" w:cs="Times New Roman"/>
          <w:sz w:val="24"/>
          <w:szCs w:val="24"/>
          <w:lang w:val="en-US"/>
        </w:rPr>
        <w:t>untuk</w:t>
      </w:r>
      <w:r w:rsidR="00CB61F7">
        <w:rPr>
          <w:rFonts w:ascii="Times New Roman" w:hAnsi="Times New Roman" w:cs="Times New Roman"/>
          <w:sz w:val="24"/>
          <w:szCs w:val="24"/>
        </w:rPr>
        <w:t xml:space="preserve"> </w:t>
      </w:r>
      <w:r w:rsidRPr="00D45297">
        <w:rPr>
          <w:rFonts w:ascii="Times New Roman" w:hAnsi="Times New Roman" w:cs="Times New Roman"/>
          <w:sz w:val="24"/>
          <w:szCs w:val="24"/>
          <w:lang w:val="en-US"/>
        </w:rPr>
        <w:t>mengumpulkan data data yang berhubungan</w:t>
      </w:r>
      <w:r w:rsidR="00CB61F7">
        <w:rPr>
          <w:rFonts w:ascii="Times New Roman" w:hAnsi="Times New Roman" w:cs="Times New Roman"/>
          <w:sz w:val="24"/>
          <w:szCs w:val="24"/>
        </w:rPr>
        <w:t xml:space="preserve"> </w:t>
      </w:r>
      <w:r w:rsidRPr="00D45297">
        <w:rPr>
          <w:rFonts w:ascii="Times New Roman" w:hAnsi="Times New Roman" w:cs="Times New Roman"/>
          <w:sz w:val="24"/>
          <w:szCs w:val="24"/>
          <w:lang w:val="en-US"/>
        </w:rPr>
        <w:t>dengan</w:t>
      </w:r>
      <w:r w:rsidR="00CB61F7">
        <w:rPr>
          <w:rFonts w:ascii="Times New Roman" w:hAnsi="Times New Roman" w:cs="Times New Roman"/>
          <w:sz w:val="24"/>
          <w:szCs w:val="24"/>
        </w:rPr>
        <w:t xml:space="preserve"> </w:t>
      </w:r>
      <w:r w:rsidRPr="00D45297">
        <w:rPr>
          <w:rFonts w:ascii="Times New Roman" w:hAnsi="Times New Roman" w:cs="Times New Roman"/>
          <w:sz w:val="24"/>
          <w:szCs w:val="24"/>
          <w:lang w:val="en-US"/>
        </w:rPr>
        <w:t>permasalahan yang ada</w:t>
      </w:r>
      <w:r w:rsidR="00CB61F7">
        <w:rPr>
          <w:rFonts w:ascii="Times New Roman" w:hAnsi="Times New Roman" w:cs="Times New Roman"/>
          <w:sz w:val="24"/>
          <w:szCs w:val="24"/>
        </w:rPr>
        <w:t xml:space="preserve"> </w:t>
      </w:r>
      <w:r w:rsidRPr="00D45297">
        <w:rPr>
          <w:rFonts w:ascii="Times New Roman" w:hAnsi="Times New Roman" w:cs="Times New Roman"/>
          <w:sz w:val="24"/>
          <w:szCs w:val="24"/>
          <w:lang w:val="en-US"/>
        </w:rPr>
        <w:t>dalam</w:t>
      </w:r>
      <w:r w:rsidR="00CB61F7">
        <w:rPr>
          <w:rFonts w:ascii="Times New Roman" w:hAnsi="Times New Roman" w:cs="Times New Roman"/>
          <w:sz w:val="24"/>
          <w:szCs w:val="24"/>
        </w:rPr>
        <w:t xml:space="preserve"> </w:t>
      </w:r>
      <w:r w:rsidRPr="00D45297">
        <w:rPr>
          <w:rFonts w:ascii="Times New Roman" w:hAnsi="Times New Roman" w:cs="Times New Roman"/>
          <w:sz w:val="24"/>
          <w:szCs w:val="24"/>
          <w:lang w:val="en-US"/>
        </w:rPr>
        <w:t>penelitian</w:t>
      </w:r>
      <w:r w:rsidR="00CB61F7">
        <w:rPr>
          <w:rFonts w:ascii="Times New Roman" w:hAnsi="Times New Roman" w:cs="Times New Roman"/>
          <w:sz w:val="24"/>
          <w:szCs w:val="24"/>
        </w:rPr>
        <w:t xml:space="preserve"> </w:t>
      </w:r>
      <w:r w:rsidRPr="00D45297">
        <w:rPr>
          <w:rFonts w:ascii="Times New Roman" w:hAnsi="Times New Roman" w:cs="Times New Roman"/>
          <w:sz w:val="24"/>
          <w:szCs w:val="24"/>
          <w:lang w:val="en-US"/>
        </w:rPr>
        <w:t>ini.</w:t>
      </w:r>
    </w:p>
    <w:p w:rsidR="00013FD7" w:rsidRPr="00D45297" w:rsidRDefault="00013FD7" w:rsidP="000578F6">
      <w:pPr>
        <w:pStyle w:val="ListParagraph"/>
        <w:tabs>
          <w:tab w:val="left" w:pos="5790"/>
        </w:tabs>
        <w:spacing w:line="480" w:lineRule="auto"/>
        <w:ind w:left="0" w:firstLine="567"/>
        <w:rPr>
          <w:rFonts w:ascii="Times New Roman" w:hAnsi="Times New Roman" w:cs="Times New Roman"/>
          <w:sz w:val="24"/>
          <w:szCs w:val="24"/>
          <w:lang w:val="en-US"/>
        </w:rPr>
      </w:pPr>
      <w:r w:rsidRPr="00D45297">
        <w:rPr>
          <w:rFonts w:ascii="Times New Roman" w:hAnsi="Times New Roman" w:cs="Times New Roman"/>
          <w:sz w:val="24"/>
          <w:szCs w:val="24"/>
          <w:lang w:val="en-US"/>
        </w:rPr>
        <w:t>Adapun</w:t>
      </w:r>
      <w:r w:rsidR="00CB61F7">
        <w:rPr>
          <w:rFonts w:ascii="Times New Roman" w:hAnsi="Times New Roman" w:cs="Times New Roman"/>
          <w:sz w:val="24"/>
          <w:szCs w:val="24"/>
        </w:rPr>
        <w:t xml:space="preserve"> </w:t>
      </w:r>
      <w:r w:rsidRPr="00D45297">
        <w:rPr>
          <w:rFonts w:ascii="Times New Roman" w:hAnsi="Times New Roman" w:cs="Times New Roman"/>
          <w:sz w:val="24"/>
          <w:szCs w:val="24"/>
          <w:lang w:val="en-US"/>
        </w:rPr>
        <w:t>teknik</w:t>
      </w:r>
      <w:r w:rsidR="00E40455">
        <w:rPr>
          <w:rFonts w:ascii="Times New Roman" w:hAnsi="Times New Roman" w:cs="Times New Roman"/>
          <w:sz w:val="24"/>
          <w:szCs w:val="24"/>
        </w:rPr>
        <w:t xml:space="preserve"> </w:t>
      </w:r>
      <w:r w:rsidRPr="00D45297">
        <w:rPr>
          <w:rFonts w:ascii="Times New Roman" w:hAnsi="Times New Roman" w:cs="Times New Roman"/>
          <w:sz w:val="24"/>
          <w:szCs w:val="24"/>
          <w:lang w:val="en-US"/>
        </w:rPr>
        <w:t>pengumpulan data adalah :</w:t>
      </w:r>
    </w:p>
    <w:p w:rsidR="00BD60FE" w:rsidRDefault="00262103" w:rsidP="00BD60FE">
      <w:pPr>
        <w:pStyle w:val="ListParagraph"/>
        <w:numPr>
          <w:ilvl w:val="0"/>
          <w:numId w:val="3"/>
        </w:numPr>
        <w:tabs>
          <w:tab w:val="left" w:pos="5790"/>
        </w:tabs>
        <w:spacing w:line="480" w:lineRule="auto"/>
        <w:jc w:val="both"/>
        <w:rPr>
          <w:rFonts w:ascii="Times New Roman" w:hAnsi="Times New Roman" w:cs="Times New Roman"/>
          <w:sz w:val="24"/>
          <w:szCs w:val="24"/>
        </w:rPr>
      </w:pPr>
      <w:r w:rsidRPr="00D45297">
        <w:rPr>
          <w:rFonts w:ascii="Times New Roman" w:hAnsi="Times New Roman" w:cs="Times New Roman"/>
          <w:sz w:val="24"/>
          <w:szCs w:val="24"/>
          <w:lang w:val="en-US"/>
        </w:rPr>
        <w:t>Observasia</w:t>
      </w:r>
      <w:r w:rsidR="00E40455">
        <w:rPr>
          <w:rFonts w:ascii="Times New Roman" w:hAnsi="Times New Roman" w:cs="Times New Roman"/>
          <w:sz w:val="24"/>
          <w:szCs w:val="24"/>
        </w:rPr>
        <w:t xml:space="preserve"> </w:t>
      </w:r>
      <w:r w:rsidRPr="00D45297">
        <w:rPr>
          <w:rFonts w:ascii="Times New Roman" w:hAnsi="Times New Roman" w:cs="Times New Roman"/>
          <w:sz w:val="24"/>
          <w:szCs w:val="24"/>
          <w:lang w:val="en-US"/>
        </w:rPr>
        <w:t>dalah</w:t>
      </w:r>
      <w:r w:rsidR="00E40455">
        <w:rPr>
          <w:rFonts w:ascii="Times New Roman" w:hAnsi="Times New Roman" w:cs="Times New Roman"/>
          <w:sz w:val="24"/>
          <w:szCs w:val="24"/>
        </w:rPr>
        <w:t xml:space="preserve"> </w:t>
      </w:r>
      <w:r w:rsidRPr="00D45297">
        <w:rPr>
          <w:rFonts w:ascii="Times New Roman" w:hAnsi="Times New Roman" w:cs="Times New Roman"/>
          <w:sz w:val="24"/>
          <w:szCs w:val="24"/>
          <w:lang w:val="en-US"/>
        </w:rPr>
        <w:t>metode</w:t>
      </w:r>
      <w:r w:rsidR="00E40455">
        <w:rPr>
          <w:rFonts w:ascii="Times New Roman" w:hAnsi="Times New Roman" w:cs="Times New Roman"/>
          <w:sz w:val="24"/>
          <w:szCs w:val="24"/>
        </w:rPr>
        <w:t xml:space="preserve"> </w:t>
      </w:r>
      <w:r w:rsidRPr="00D45297">
        <w:rPr>
          <w:rFonts w:ascii="Times New Roman" w:hAnsi="Times New Roman" w:cs="Times New Roman"/>
          <w:sz w:val="24"/>
          <w:szCs w:val="24"/>
          <w:lang w:val="en-US"/>
        </w:rPr>
        <w:t>pengumpulan data dengan</w:t>
      </w:r>
      <w:r w:rsidR="00E40455">
        <w:rPr>
          <w:rFonts w:ascii="Times New Roman" w:hAnsi="Times New Roman" w:cs="Times New Roman"/>
          <w:sz w:val="24"/>
          <w:szCs w:val="24"/>
        </w:rPr>
        <w:t xml:space="preserve"> </w:t>
      </w:r>
      <w:r w:rsidRPr="00D45297">
        <w:rPr>
          <w:rFonts w:ascii="Times New Roman" w:hAnsi="Times New Roman" w:cs="Times New Roman"/>
          <w:sz w:val="24"/>
          <w:szCs w:val="24"/>
          <w:lang w:val="en-US"/>
        </w:rPr>
        <w:t>cara</w:t>
      </w:r>
      <w:r w:rsidR="00E40455">
        <w:rPr>
          <w:rFonts w:ascii="Times New Roman" w:hAnsi="Times New Roman" w:cs="Times New Roman"/>
          <w:sz w:val="24"/>
          <w:szCs w:val="24"/>
        </w:rPr>
        <w:t xml:space="preserve"> </w:t>
      </w:r>
      <w:r w:rsidRPr="00D45297">
        <w:rPr>
          <w:rFonts w:ascii="Times New Roman" w:hAnsi="Times New Roman" w:cs="Times New Roman"/>
          <w:sz w:val="24"/>
          <w:szCs w:val="24"/>
          <w:lang w:val="en-US"/>
        </w:rPr>
        <w:t>mengamati</w:t>
      </w:r>
      <w:r w:rsidR="00E40455">
        <w:rPr>
          <w:rFonts w:ascii="Times New Roman" w:hAnsi="Times New Roman" w:cs="Times New Roman"/>
          <w:sz w:val="24"/>
          <w:szCs w:val="24"/>
        </w:rPr>
        <w:t xml:space="preserve"> </w:t>
      </w:r>
      <w:r w:rsidRPr="00D45297">
        <w:rPr>
          <w:rFonts w:ascii="Times New Roman" w:hAnsi="Times New Roman" w:cs="Times New Roman"/>
          <w:sz w:val="24"/>
          <w:szCs w:val="24"/>
          <w:lang w:val="en-US"/>
        </w:rPr>
        <w:t>dan</w:t>
      </w:r>
      <w:r w:rsidR="00E40455">
        <w:rPr>
          <w:rFonts w:ascii="Times New Roman" w:hAnsi="Times New Roman" w:cs="Times New Roman"/>
          <w:sz w:val="24"/>
          <w:szCs w:val="24"/>
        </w:rPr>
        <w:t xml:space="preserve"> </w:t>
      </w:r>
      <w:r w:rsidRPr="00D45297">
        <w:rPr>
          <w:rFonts w:ascii="Times New Roman" w:hAnsi="Times New Roman" w:cs="Times New Roman"/>
          <w:sz w:val="24"/>
          <w:szCs w:val="24"/>
          <w:lang w:val="en-US"/>
        </w:rPr>
        <w:t>mengadakan</w:t>
      </w:r>
      <w:r w:rsidR="00E40455">
        <w:rPr>
          <w:rFonts w:ascii="Times New Roman" w:hAnsi="Times New Roman" w:cs="Times New Roman"/>
          <w:sz w:val="24"/>
          <w:szCs w:val="24"/>
        </w:rPr>
        <w:t xml:space="preserve"> </w:t>
      </w:r>
      <w:r w:rsidRPr="00D45297">
        <w:rPr>
          <w:rFonts w:ascii="Times New Roman" w:hAnsi="Times New Roman" w:cs="Times New Roman"/>
          <w:sz w:val="24"/>
          <w:szCs w:val="24"/>
          <w:lang w:val="en-US"/>
        </w:rPr>
        <w:t>komunikasi</w:t>
      </w:r>
      <w:r w:rsidR="00E40455">
        <w:rPr>
          <w:rFonts w:ascii="Times New Roman" w:hAnsi="Times New Roman" w:cs="Times New Roman"/>
          <w:sz w:val="24"/>
          <w:szCs w:val="24"/>
        </w:rPr>
        <w:t xml:space="preserve"> </w:t>
      </w:r>
      <w:r w:rsidRPr="00D45297">
        <w:rPr>
          <w:rFonts w:ascii="Times New Roman" w:hAnsi="Times New Roman" w:cs="Times New Roman"/>
          <w:sz w:val="24"/>
          <w:szCs w:val="24"/>
          <w:lang w:val="en-US"/>
        </w:rPr>
        <w:t>secara</w:t>
      </w:r>
      <w:r w:rsidR="00E40455">
        <w:rPr>
          <w:rFonts w:ascii="Times New Roman" w:hAnsi="Times New Roman" w:cs="Times New Roman"/>
          <w:sz w:val="24"/>
          <w:szCs w:val="24"/>
        </w:rPr>
        <w:t xml:space="preserve"> </w:t>
      </w:r>
      <w:r w:rsidRPr="00D45297">
        <w:rPr>
          <w:rFonts w:ascii="Times New Roman" w:hAnsi="Times New Roman" w:cs="Times New Roman"/>
          <w:sz w:val="24"/>
          <w:szCs w:val="24"/>
          <w:lang w:val="en-US"/>
        </w:rPr>
        <w:t>langsung</w:t>
      </w:r>
      <w:r w:rsidR="00E40455">
        <w:rPr>
          <w:rFonts w:ascii="Times New Roman" w:hAnsi="Times New Roman" w:cs="Times New Roman"/>
          <w:sz w:val="24"/>
          <w:szCs w:val="24"/>
        </w:rPr>
        <w:t xml:space="preserve"> </w:t>
      </w:r>
      <w:r w:rsidRPr="00D45297">
        <w:rPr>
          <w:rFonts w:ascii="Times New Roman" w:hAnsi="Times New Roman" w:cs="Times New Roman"/>
          <w:sz w:val="24"/>
          <w:szCs w:val="24"/>
          <w:lang w:val="en-US"/>
        </w:rPr>
        <w:t>dengan</w:t>
      </w:r>
      <w:r w:rsidR="00E40455">
        <w:rPr>
          <w:rFonts w:ascii="Times New Roman" w:hAnsi="Times New Roman" w:cs="Times New Roman"/>
          <w:sz w:val="24"/>
          <w:szCs w:val="24"/>
        </w:rPr>
        <w:t xml:space="preserve"> </w:t>
      </w:r>
      <w:r w:rsidRPr="00D45297">
        <w:rPr>
          <w:rFonts w:ascii="Times New Roman" w:hAnsi="Times New Roman" w:cs="Times New Roman"/>
          <w:sz w:val="24"/>
          <w:szCs w:val="24"/>
          <w:lang w:val="en-US"/>
        </w:rPr>
        <w:t>sumber</w:t>
      </w:r>
      <w:r w:rsidR="00E40455">
        <w:rPr>
          <w:rFonts w:ascii="Times New Roman" w:hAnsi="Times New Roman" w:cs="Times New Roman"/>
          <w:sz w:val="24"/>
          <w:szCs w:val="24"/>
        </w:rPr>
        <w:t xml:space="preserve"> </w:t>
      </w:r>
      <w:r w:rsidRPr="00D45297">
        <w:rPr>
          <w:rFonts w:ascii="Times New Roman" w:hAnsi="Times New Roman" w:cs="Times New Roman"/>
          <w:sz w:val="24"/>
          <w:szCs w:val="24"/>
          <w:lang w:val="en-US"/>
        </w:rPr>
        <w:t>informasi</w:t>
      </w:r>
      <w:r w:rsidR="00E40455">
        <w:rPr>
          <w:rFonts w:ascii="Times New Roman" w:hAnsi="Times New Roman" w:cs="Times New Roman"/>
          <w:sz w:val="24"/>
          <w:szCs w:val="24"/>
        </w:rPr>
        <w:t xml:space="preserve"> </w:t>
      </w:r>
      <w:r w:rsidRPr="00D45297">
        <w:rPr>
          <w:rFonts w:ascii="Times New Roman" w:hAnsi="Times New Roman" w:cs="Times New Roman"/>
          <w:sz w:val="24"/>
          <w:szCs w:val="24"/>
          <w:lang w:val="en-US"/>
        </w:rPr>
        <w:lastRenderedPageBreak/>
        <w:t>tentang</w:t>
      </w:r>
      <w:r w:rsidR="00E40455">
        <w:rPr>
          <w:rFonts w:ascii="Times New Roman" w:hAnsi="Times New Roman" w:cs="Times New Roman"/>
          <w:sz w:val="24"/>
          <w:szCs w:val="24"/>
        </w:rPr>
        <w:t xml:space="preserve"> </w:t>
      </w:r>
      <w:r w:rsidRPr="00D45297">
        <w:rPr>
          <w:rFonts w:ascii="Times New Roman" w:hAnsi="Times New Roman" w:cs="Times New Roman"/>
          <w:sz w:val="24"/>
          <w:szCs w:val="24"/>
          <w:lang w:val="en-US"/>
        </w:rPr>
        <w:t>kondisi</w:t>
      </w:r>
      <w:r w:rsidR="00E40455">
        <w:rPr>
          <w:rFonts w:ascii="Times New Roman" w:hAnsi="Times New Roman" w:cs="Times New Roman"/>
          <w:sz w:val="24"/>
          <w:szCs w:val="24"/>
        </w:rPr>
        <w:t xml:space="preserve"> </w:t>
      </w:r>
      <w:r w:rsidRPr="00D45297">
        <w:rPr>
          <w:rFonts w:ascii="Times New Roman" w:hAnsi="Times New Roman" w:cs="Times New Roman"/>
          <w:sz w:val="24"/>
          <w:szCs w:val="24"/>
          <w:lang w:val="en-US"/>
        </w:rPr>
        <w:t>lokasi</w:t>
      </w:r>
      <w:r w:rsidR="00E40455">
        <w:rPr>
          <w:rFonts w:ascii="Times New Roman" w:hAnsi="Times New Roman" w:cs="Times New Roman"/>
          <w:sz w:val="24"/>
          <w:szCs w:val="24"/>
        </w:rPr>
        <w:t xml:space="preserve"> </w:t>
      </w:r>
      <w:r w:rsidRPr="00D45297">
        <w:rPr>
          <w:rFonts w:ascii="Times New Roman" w:hAnsi="Times New Roman" w:cs="Times New Roman"/>
          <w:sz w:val="24"/>
          <w:szCs w:val="24"/>
          <w:lang w:val="en-US"/>
        </w:rPr>
        <w:t>penelitian, dalam</w:t>
      </w:r>
      <w:r w:rsidR="00E40455">
        <w:rPr>
          <w:rFonts w:ascii="Times New Roman" w:hAnsi="Times New Roman" w:cs="Times New Roman"/>
          <w:sz w:val="24"/>
          <w:szCs w:val="24"/>
        </w:rPr>
        <w:t xml:space="preserve"> </w:t>
      </w:r>
      <w:r w:rsidRPr="00D45297">
        <w:rPr>
          <w:rFonts w:ascii="Times New Roman" w:hAnsi="Times New Roman" w:cs="Times New Roman"/>
          <w:sz w:val="24"/>
          <w:szCs w:val="24"/>
          <w:lang w:val="en-US"/>
        </w:rPr>
        <w:t>hal</w:t>
      </w:r>
      <w:r w:rsidR="00E40455">
        <w:rPr>
          <w:rFonts w:ascii="Times New Roman" w:hAnsi="Times New Roman" w:cs="Times New Roman"/>
          <w:sz w:val="24"/>
          <w:szCs w:val="24"/>
        </w:rPr>
        <w:t xml:space="preserve"> </w:t>
      </w:r>
      <w:r w:rsidRPr="00D45297">
        <w:rPr>
          <w:rFonts w:ascii="Times New Roman" w:hAnsi="Times New Roman" w:cs="Times New Roman"/>
          <w:sz w:val="24"/>
          <w:szCs w:val="24"/>
          <w:lang w:val="en-US"/>
        </w:rPr>
        <w:t>ini</w:t>
      </w:r>
      <w:r w:rsidR="00E40455">
        <w:rPr>
          <w:rFonts w:ascii="Times New Roman" w:hAnsi="Times New Roman" w:cs="Times New Roman"/>
          <w:sz w:val="24"/>
          <w:szCs w:val="24"/>
        </w:rPr>
        <w:t xml:space="preserve"> </w:t>
      </w:r>
      <w:r w:rsidRPr="00D45297">
        <w:rPr>
          <w:rFonts w:ascii="Times New Roman" w:hAnsi="Times New Roman" w:cs="Times New Roman"/>
          <w:sz w:val="24"/>
          <w:szCs w:val="24"/>
          <w:lang w:val="en-US"/>
        </w:rPr>
        <w:t>peneliti</w:t>
      </w:r>
      <w:r w:rsidR="00E40455">
        <w:rPr>
          <w:rFonts w:ascii="Times New Roman" w:hAnsi="Times New Roman" w:cs="Times New Roman"/>
          <w:sz w:val="24"/>
          <w:szCs w:val="24"/>
        </w:rPr>
        <w:t xml:space="preserve"> </w:t>
      </w:r>
      <w:r w:rsidR="00E40455">
        <w:rPr>
          <w:rFonts w:ascii="Times New Roman" w:hAnsi="Times New Roman" w:cs="Times New Roman"/>
          <w:sz w:val="24"/>
          <w:szCs w:val="24"/>
          <w:lang w:val="en-US"/>
        </w:rPr>
        <w:t>berkomuni</w:t>
      </w:r>
      <w:r w:rsidRPr="00D45297">
        <w:rPr>
          <w:rFonts w:ascii="Times New Roman" w:hAnsi="Times New Roman" w:cs="Times New Roman"/>
          <w:sz w:val="24"/>
          <w:szCs w:val="24"/>
          <w:lang w:val="en-US"/>
        </w:rPr>
        <w:t>kasi</w:t>
      </w:r>
      <w:r w:rsidR="00E40455">
        <w:rPr>
          <w:rFonts w:ascii="Times New Roman" w:hAnsi="Times New Roman" w:cs="Times New Roman"/>
          <w:sz w:val="24"/>
          <w:szCs w:val="24"/>
        </w:rPr>
        <w:t xml:space="preserve"> </w:t>
      </w:r>
      <w:r w:rsidRPr="00D45297">
        <w:rPr>
          <w:rFonts w:ascii="Times New Roman" w:hAnsi="Times New Roman" w:cs="Times New Roman"/>
          <w:sz w:val="24"/>
          <w:szCs w:val="24"/>
          <w:lang w:val="en-US"/>
        </w:rPr>
        <w:t>dengan</w:t>
      </w:r>
      <w:r w:rsidR="00E40455">
        <w:rPr>
          <w:rFonts w:ascii="Times New Roman" w:hAnsi="Times New Roman" w:cs="Times New Roman"/>
          <w:sz w:val="24"/>
          <w:szCs w:val="24"/>
        </w:rPr>
        <w:t xml:space="preserve"> </w:t>
      </w:r>
      <w:r w:rsidRPr="00D45297">
        <w:rPr>
          <w:rFonts w:ascii="Times New Roman" w:hAnsi="Times New Roman" w:cs="Times New Roman"/>
          <w:sz w:val="24"/>
          <w:szCs w:val="24"/>
          <w:lang w:val="en-US"/>
        </w:rPr>
        <w:t>pendidik</w:t>
      </w:r>
      <w:r w:rsidR="00E40455">
        <w:rPr>
          <w:rFonts w:ascii="Times New Roman" w:hAnsi="Times New Roman" w:cs="Times New Roman"/>
          <w:sz w:val="24"/>
          <w:szCs w:val="24"/>
        </w:rPr>
        <w:t xml:space="preserve"> </w:t>
      </w:r>
      <w:r w:rsidRPr="00D45297">
        <w:rPr>
          <w:rFonts w:ascii="Times New Roman" w:hAnsi="Times New Roman" w:cs="Times New Roman"/>
          <w:sz w:val="24"/>
          <w:szCs w:val="24"/>
          <w:lang w:val="en-US"/>
        </w:rPr>
        <w:t>dan</w:t>
      </w:r>
      <w:r w:rsidR="00E40455">
        <w:rPr>
          <w:rFonts w:ascii="Times New Roman" w:hAnsi="Times New Roman" w:cs="Times New Roman"/>
          <w:sz w:val="24"/>
          <w:szCs w:val="24"/>
        </w:rPr>
        <w:t xml:space="preserve"> </w:t>
      </w:r>
      <w:r w:rsidRPr="00D45297">
        <w:rPr>
          <w:rFonts w:ascii="Times New Roman" w:hAnsi="Times New Roman" w:cs="Times New Roman"/>
          <w:sz w:val="24"/>
          <w:szCs w:val="24"/>
          <w:lang w:val="en-US"/>
        </w:rPr>
        <w:t xml:space="preserve">siswa. </w:t>
      </w:r>
    </w:p>
    <w:p w:rsidR="00A02FCB" w:rsidRPr="007E26B0" w:rsidRDefault="00F74F88" w:rsidP="00A02FCB">
      <w:pPr>
        <w:pStyle w:val="ListParagraph"/>
        <w:numPr>
          <w:ilvl w:val="0"/>
          <w:numId w:val="3"/>
        </w:numPr>
        <w:tabs>
          <w:tab w:val="left" w:pos="5790"/>
        </w:tabs>
        <w:spacing w:line="480" w:lineRule="auto"/>
        <w:jc w:val="both"/>
        <w:rPr>
          <w:rFonts w:ascii="Times New Roman" w:hAnsi="Times New Roman" w:cs="Times New Roman"/>
          <w:sz w:val="24"/>
          <w:szCs w:val="24"/>
        </w:rPr>
      </w:pPr>
      <w:r w:rsidRPr="00BD60FE">
        <w:rPr>
          <w:rFonts w:asciiTheme="majorBidi" w:hAnsiTheme="majorBidi" w:cstheme="majorBidi"/>
          <w:sz w:val="24"/>
          <w:szCs w:val="24"/>
        </w:rPr>
        <w:t>Kuesioner (angket) merupakan teknik pengumpulan data yang menggunakan angket yang memuat sejumlah pertanyaan yang tertulis kemudian diajukan kepada responden yang jumlahnya 83 orang</w:t>
      </w:r>
      <w:r w:rsidR="00D22ECA" w:rsidRPr="00BD60FE">
        <w:rPr>
          <w:rFonts w:asciiTheme="majorBidi" w:hAnsiTheme="majorBidi" w:cstheme="majorBidi"/>
          <w:sz w:val="24"/>
          <w:szCs w:val="24"/>
        </w:rPr>
        <w:t xml:space="preserve"> sebagai sampel dari</w:t>
      </w:r>
      <w:r w:rsidRPr="00BD60FE">
        <w:rPr>
          <w:rFonts w:asciiTheme="majorBidi" w:hAnsiTheme="majorBidi" w:cstheme="majorBidi"/>
          <w:sz w:val="24"/>
          <w:szCs w:val="24"/>
        </w:rPr>
        <w:t xml:space="preserve"> jumlah populasi yang ada dilakukan untuk mendapatkan keterangan atau jawaban secara obyektif.</w:t>
      </w:r>
    </w:p>
    <w:p w:rsidR="001C4D09" w:rsidRPr="00AD6849" w:rsidRDefault="007E26B0" w:rsidP="001C4D09">
      <w:pPr>
        <w:pStyle w:val="ListParagraph"/>
        <w:numPr>
          <w:ilvl w:val="0"/>
          <w:numId w:val="3"/>
        </w:numPr>
        <w:tabs>
          <w:tab w:val="left" w:pos="5790"/>
        </w:tabs>
        <w:spacing w:line="480" w:lineRule="auto"/>
        <w:jc w:val="both"/>
        <w:rPr>
          <w:rFonts w:ascii="Times New Roman" w:hAnsi="Times New Roman" w:cs="Times New Roman"/>
          <w:sz w:val="24"/>
          <w:szCs w:val="24"/>
        </w:rPr>
      </w:pPr>
      <w:r w:rsidRPr="00566BF6">
        <w:rPr>
          <w:rFonts w:asciiTheme="majorBidi" w:hAnsiTheme="majorBidi" w:cstheme="majorBidi"/>
          <w:sz w:val="24"/>
          <w:szCs w:val="24"/>
        </w:rPr>
        <w:t>Dokumentasi merupakan kegiatan mengumpulkan dokumen-dokuman yang ada hubungannya dengan penelitian. Data yang diperoleh melalui dokumentasi ini berupa nilai rapor siswa yang dijadikan sampel penelitian, keadaan sarana dan prasarana pendukung sekolah, dan lain sebagainya.</w:t>
      </w:r>
      <w:r>
        <w:rPr>
          <w:rStyle w:val="FootnoteReference"/>
          <w:rFonts w:asciiTheme="majorBidi" w:hAnsiTheme="majorBidi" w:cstheme="majorBidi"/>
          <w:sz w:val="24"/>
          <w:szCs w:val="24"/>
        </w:rPr>
        <w:footnoteReference w:id="4"/>
      </w:r>
    </w:p>
    <w:p w:rsidR="00AD6849" w:rsidRDefault="00AD6849" w:rsidP="00AD6849">
      <w:pPr>
        <w:tabs>
          <w:tab w:val="left" w:pos="5790"/>
        </w:tabs>
        <w:spacing w:line="480" w:lineRule="auto"/>
        <w:jc w:val="both"/>
        <w:rPr>
          <w:rFonts w:ascii="Times New Roman" w:hAnsi="Times New Roman" w:cs="Times New Roman"/>
          <w:sz w:val="24"/>
          <w:szCs w:val="24"/>
        </w:rPr>
      </w:pPr>
    </w:p>
    <w:p w:rsidR="00AD6849" w:rsidRDefault="00AD6849" w:rsidP="00AD6849">
      <w:pPr>
        <w:tabs>
          <w:tab w:val="left" w:pos="5790"/>
        </w:tabs>
        <w:spacing w:line="480" w:lineRule="auto"/>
        <w:jc w:val="both"/>
        <w:rPr>
          <w:rFonts w:ascii="Times New Roman" w:hAnsi="Times New Roman" w:cs="Times New Roman"/>
          <w:sz w:val="24"/>
          <w:szCs w:val="24"/>
        </w:rPr>
      </w:pPr>
    </w:p>
    <w:p w:rsidR="00AD6849" w:rsidRDefault="00AD6849" w:rsidP="00AD6849">
      <w:pPr>
        <w:tabs>
          <w:tab w:val="left" w:pos="5790"/>
        </w:tabs>
        <w:spacing w:line="480" w:lineRule="auto"/>
        <w:jc w:val="both"/>
        <w:rPr>
          <w:rFonts w:ascii="Times New Roman" w:hAnsi="Times New Roman" w:cs="Times New Roman"/>
          <w:sz w:val="24"/>
          <w:szCs w:val="24"/>
        </w:rPr>
      </w:pPr>
    </w:p>
    <w:p w:rsidR="00AD6849" w:rsidRDefault="00AD6849" w:rsidP="00AD6849">
      <w:pPr>
        <w:tabs>
          <w:tab w:val="left" w:pos="5790"/>
        </w:tabs>
        <w:spacing w:line="480" w:lineRule="auto"/>
        <w:jc w:val="both"/>
        <w:rPr>
          <w:rFonts w:ascii="Times New Roman" w:hAnsi="Times New Roman" w:cs="Times New Roman"/>
          <w:sz w:val="24"/>
          <w:szCs w:val="24"/>
        </w:rPr>
      </w:pPr>
    </w:p>
    <w:p w:rsidR="00AD6849" w:rsidRDefault="00AD6849" w:rsidP="00AD6849">
      <w:pPr>
        <w:tabs>
          <w:tab w:val="left" w:pos="5790"/>
        </w:tabs>
        <w:spacing w:line="480" w:lineRule="auto"/>
        <w:jc w:val="both"/>
        <w:rPr>
          <w:rFonts w:ascii="Times New Roman" w:hAnsi="Times New Roman" w:cs="Times New Roman"/>
          <w:sz w:val="24"/>
          <w:szCs w:val="24"/>
        </w:rPr>
      </w:pPr>
    </w:p>
    <w:p w:rsidR="00AD6849" w:rsidRDefault="00AD6849" w:rsidP="00AD6849">
      <w:pPr>
        <w:tabs>
          <w:tab w:val="left" w:pos="5790"/>
        </w:tabs>
        <w:spacing w:line="480" w:lineRule="auto"/>
        <w:jc w:val="both"/>
        <w:rPr>
          <w:rFonts w:ascii="Times New Roman" w:hAnsi="Times New Roman" w:cs="Times New Roman"/>
          <w:sz w:val="24"/>
          <w:szCs w:val="24"/>
        </w:rPr>
      </w:pPr>
    </w:p>
    <w:p w:rsidR="00AD6849" w:rsidRDefault="00AD6849" w:rsidP="00AD6849">
      <w:pPr>
        <w:tabs>
          <w:tab w:val="left" w:pos="5790"/>
        </w:tabs>
        <w:spacing w:line="480" w:lineRule="auto"/>
        <w:jc w:val="both"/>
        <w:rPr>
          <w:rFonts w:ascii="Times New Roman" w:hAnsi="Times New Roman" w:cs="Times New Roman"/>
          <w:sz w:val="24"/>
          <w:szCs w:val="24"/>
        </w:rPr>
      </w:pPr>
    </w:p>
    <w:p w:rsidR="00AD6849" w:rsidRPr="00AD6849" w:rsidRDefault="00AD6849" w:rsidP="00AD6849">
      <w:pPr>
        <w:tabs>
          <w:tab w:val="left" w:pos="5790"/>
        </w:tabs>
        <w:spacing w:line="480" w:lineRule="auto"/>
        <w:jc w:val="both"/>
        <w:rPr>
          <w:rFonts w:ascii="Times New Roman" w:hAnsi="Times New Roman" w:cs="Times New Roman"/>
          <w:sz w:val="24"/>
          <w:szCs w:val="24"/>
        </w:rPr>
      </w:pPr>
    </w:p>
    <w:p w:rsidR="00B2133F" w:rsidRDefault="00B2133F" w:rsidP="00B2133F">
      <w:pPr>
        <w:pStyle w:val="ListParagraph"/>
        <w:numPr>
          <w:ilvl w:val="0"/>
          <w:numId w:val="5"/>
        </w:numPr>
        <w:tabs>
          <w:tab w:val="left" w:pos="5790"/>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Kisi – Kisi Instrument</w:t>
      </w:r>
    </w:p>
    <w:p w:rsidR="007C4FD6" w:rsidRDefault="00B2133F" w:rsidP="00991369">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Kisi-kisi instrument penelitianini yang berupa</w:t>
      </w:r>
      <w:r w:rsidR="00A95246">
        <w:rPr>
          <w:rFonts w:ascii="Times New Roman" w:hAnsi="Times New Roman" w:cs="Times New Roman"/>
          <w:sz w:val="24"/>
          <w:szCs w:val="24"/>
        </w:rPr>
        <w:t xml:space="preserve"> </w:t>
      </w:r>
      <w:r>
        <w:rPr>
          <w:rFonts w:ascii="Times New Roman" w:hAnsi="Times New Roman" w:cs="Times New Roman"/>
          <w:sz w:val="24"/>
          <w:szCs w:val="24"/>
          <w:lang w:val="en-US"/>
        </w:rPr>
        <w:t>angket</w:t>
      </w:r>
      <w:r w:rsidR="00A95246">
        <w:rPr>
          <w:rFonts w:ascii="Times New Roman" w:hAnsi="Times New Roman" w:cs="Times New Roman"/>
          <w:sz w:val="24"/>
          <w:szCs w:val="24"/>
        </w:rPr>
        <w:t xml:space="preserve"> </w:t>
      </w:r>
      <w:r>
        <w:rPr>
          <w:rFonts w:ascii="Times New Roman" w:hAnsi="Times New Roman" w:cs="Times New Roman"/>
          <w:sz w:val="24"/>
          <w:szCs w:val="24"/>
          <w:lang w:val="en-US"/>
        </w:rPr>
        <w:t>diuraikan</w:t>
      </w:r>
      <w:r w:rsidR="00A95246">
        <w:rPr>
          <w:rFonts w:ascii="Times New Roman" w:hAnsi="Times New Roman" w:cs="Times New Roman"/>
          <w:sz w:val="24"/>
          <w:szCs w:val="24"/>
        </w:rPr>
        <w:t xml:space="preserve"> </w:t>
      </w:r>
      <w:r>
        <w:rPr>
          <w:rFonts w:ascii="Times New Roman" w:hAnsi="Times New Roman" w:cs="Times New Roman"/>
          <w:sz w:val="24"/>
          <w:szCs w:val="24"/>
          <w:lang w:val="en-US"/>
        </w:rPr>
        <w:t>sebagaimana</w:t>
      </w:r>
      <w:r w:rsidR="00A95246">
        <w:rPr>
          <w:rFonts w:ascii="Times New Roman" w:hAnsi="Times New Roman" w:cs="Times New Roman"/>
          <w:sz w:val="24"/>
          <w:szCs w:val="24"/>
        </w:rPr>
        <w:t xml:space="preserve"> </w:t>
      </w:r>
      <w:r>
        <w:rPr>
          <w:rFonts w:ascii="Times New Roman" w:hAnsi="Times New Roman" w:cs="Times New Roman"/>
          <w:sz w:val="24"/>
          <w:szCs w:val="24"/>
          <w:lang w:val="en-US"/>
        </w:rPr>
        <w:t>pada table berikut :</w:t>
      </w:r>
    </w:p>
    <w:p w:rsidR="00991369" w:rsidRPr="009F5CAC" w:rsidRDefault="009F5CAC" w:rsidP="00991369">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en-US"/>
        </w:rPr>
        <w:t>Table 3.</w:t>
      </w:r>
      <w:r>
        <w:rPr>
          <w:rFonts w:ascii="Times New Roman" w:hAnsi="Times New Roman" w:cs="Times New Roman"/>
          <w:b/>
          <w:sz w:val="24"/>
          <w:szCs w:val="24"/>
        </w:rPr>
        <w:t>2</w:t>
      </w:r>
    </w:p>
    <w:p w:rsidR="00991369" w:rsidRPr="00991369" w:rsidRDefault="00991369" w:rsidP="00991369">
      <w:pPr>
        <w:pStyle w:val="ListParagraph"/>
        <w:spacing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Kisi – Kisi Instrumen</w:t>
      </w:r>
    </w:p>
    <w:tbl>
      <w:tblPr>
        <w:tblStyle w:val="TableGrid"/>
        <w:tblW w:w="7797" w:type="dxa"/>
        <w:tblInd w:w="108" w:type="dxa"/>
        <w:tblLayout w:type="fixed"/>
        <w:tblLook w:val="04A0"/>
      </w:tblPr>
      <w:tblGrid>
        <w:gridCol w:w="510"/>
        <w:gridCol w:w="2042"/>
        <w:gridCol w:w="3402"/>
        <w:gridCol w:w="1843"/>
      </w:tblGrid>
      <w:tr w:rsidR="000050A1" w:rsidTr="00723973">
        <w:tc>
          <w:tcPr>
            <w:tcW w:w="510" w:type="dxa"/>
          </w:tcPr>
          <w:p w:rsidR="000050A1" w:rsidRPr="000050A1" w:rsidRDefault="000050A1" w:rsidP="00B744CB">
            <w:pPr>
              <w:pStyle w:val="ListParagraph"/>
              <w:tabs>
                <w:tab w:val="left" w:pos="5790"/>
              </w:tabs>
              <w:spacing w:before="240"/>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042" w:type="dxa"/>
          </w:tcPr>
          <w:p w:rsidR="000050A1" w:rsidRPr="000050A1" w:rsidRDefault="000050A1" w:rsidP="00B744CB">
            <w:pPr>
              <w:pStyle w:val="ListParagraph"/>
              <w:tabs>
                <w:tab w:val="left" w:pos="5790"/>
              </w:tabs>
              <w:spacing w:before="240"/>
              <w:ind w:left="0"/>
              <w:jc w:val="center"/>
              <w:rPr>
                <w:rFonts w:ascii="Times New Roman" w:hAnsi="Times New Roman" w:cs="Times New Roman"/>
                <w:sz w:val="24"/>
                <w:szCs w:val="24"/>
                <w:lang w:val="en-US"/>
              </w:rPr>
            </w:pPr>
            <w:r>
              <w:rPr>
                <w:rFonts w:ascii="Times New Roman" w:hAnsi="Times New Roman" w:cs="Times New Roman"/>
                <w:sz w:val="24"/>
                <w:szCs w:val="24"/>
                <w:lang w:val="en-US"/>
              </w:rPr>
              <w:t>Variabel</w:t>
            </w:r>
          </w:p>
        </w:tc>
        <w:tc>
          <w:tcPr>
            <w:tcW w:w="3402" w:type="dxa"/>
          </w:tcPr>
          <w:p w:rsidR="000050A1" w:rsidRPr="000050A1" w:rsidRDefault="00AC746F" w:rsidP="00B744CB">
            <w:pPr>
              <w:pStyle w:val="ListParagraph"/>
              <w:tabs>
                <w:tab w:val="left" w:pos="5790"/>
              </w:tabs>
              <w:spacing w:before="240"/>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Indi</w:t>
            </w:r>
            <w:r>
              <w:rPr>
                <w:rFonts w:ascii="Times New Roman" w:hAnsi="Times New Roman" w:cs="Times New Roman"/>
                <w:sz w:val="24"/>
                <w:szCs w:val="24"/>
              </w:rPr>
              <w:t>k</w:t>
            </w:r>
            <w:r w:rsidR="000050A1">
              <w:rPr>
                <w:rFonts w:ascii="Times New Roman" w:hAnsi="Times New Roman" w:cs="Times New Roman"/>
                <w:sz w:val="24"/>
                <w:szCs w:val="24"/>
                <w:lang w:val="en-US"/>
              </w:rPr>
              <w:t>ator</w:t>
            </w:r>
          </w:p>
        </w:tc>
        <w:tc>
          <w:tcPr>
            <w:tcW w:w="1843" w:type="dxa"/>
          </w:tcPr>
          <w:p w:rsidR="000050A1" w:rsidRPr="000050A1" w:rsidRDefault="000050A1" w:rsidP="00B744CB">
            <w:pPr>
              <w:pStyle w:val="ListParagraph"/>
              <w:tabs>
                <w:tab w:val="left" w:pos="5790"/>
              </w:tabs>
              <w:spacing w:before="240"/>
              <w:ind w:left="0"/>
              <w:jc w:val="center"/>
              <w:rPr>
                <w:rFonts w:ascii="Times New Roman" w:hAnsi="Times New Roman" w:cs="Times New Roman"/>
                <w:sz w:val="24"/>
                <w:szCs w:val="24"/>
                <w:lang w:val="en-US"/>
              </w:rPr>
            </w:pPr>
            <w:r>
              <w:rPr>
                <w:rFonts w:ascii="Times New Roman" w:hAnsi="Times New Roman" w:cs="Times New Roman"/>
                <w:sz w:val="24"/>
                <w:szCs w:val="24"/>
                <w:lang w:val="en-US"/>
              </w:rPr>
              <w:t>No butir</w:t>
            </w:r>
          </w:p>
        </w:tc>
      </w:tr>
      <w:tr w:rsidR="000050A1" w:rsidTr="00723973">
        <w:tc>
          <w:tcPr>
            <w:tcW w:w="510" w:type="dxa"/>
          </w:tcPr>
          <w:p w:rsidR="000050A1" w:rsidRDefault="000050A1" w:rsidP="00B744CB">
            <w:pPr>
              <w:pStyle w:val="ListParagraph"/>
              <w:tabs>
                <w:tab w:val="left" w:pos="579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042" w:type="dxa"/>
          </w:tcPr>
          <w:p w:rsidR="000050A1" w:rsidRDefault="000050A1" w:rsidP="00B744CB">
            <w:pPr>
              <w:pStyle w:val="ListParagraph"/>
              <w:tabs>
                <w:tab w:val="left" w:pos="579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V</w:t>
            </w:r>
            <w:r w:rsidR="00623504">
              <w:rPr>
                <w:rFonts w:ascii="Times New Roman" w:hAnsi="Times New Roman" w:cs="Times New Roman"/>
                <w:sz w:val="24"/>
                <w:szCs w:val="24"/>
                <w:lang w:val="en-US"/>
              </w:rPr>
              <w:t xml:space="preserve">ariable keluarga broken Home </w:t>
            </w:r>
            <w:r w:rsidR="00561FC9">
              <w:rPr>
                <w:rFonts w:ascii="Times New Roman" w:hAnsi="Times New Roman" w:cs="Times New Roman"/>
                <w:sz w:val="24"/>
                <w:szCs w:val="24"/>
                <w:lang w:val="en-US"/>
              </w:rPr>
              <w:t>(</w:t>
            </w:r>
            <w:r w:rsidR="00551103">
              <w:rPr>
                <w:rFonts w:ascii="Times New Roman" w:hAnsi="Times New Roman" w:cs="Times New Roman"/>
                <w:sz w:val="24"/>
                <w:szCs w:val="24"/>
                <w:lang w:val="en-US"/>
              </w:rPr>
              <w:t>X</w:t>
            </w:r>
            <w:r>
              <w:rPr>
                <w:rFonts w:ascii="Times New Roman" w:hAnsi="Times New Roman" w:cs="Times New Roman"/>
                <w:sz w:val="24"/>
                <w:szCs w:val="24"/>
                <w:lang w:val="en-US"/>
              </w:rPr>
              <w:t>)</w:t>
            </w:r>
          </w:p>
        </w:tc>
        <w:tc>
          <w:tcPr>
            <w:tcW w:w="3402" w:type="dxa"/>
          </w:tcPr>
          <w:p w:rsidR="000050A1" w:rsidRDefault="00F76D35" w:rsidP="00B744CB">
            <w:pPr>
              <w:pStyle w:val="ListParagraph"/>
              <w:numPr>
                <w:ilvl w:val="0"/>
                <w:numId w:val="20"/>
              </w:numPr>
              <w:tabs>
                <w:tab w:val="left" w:pos="5790"/>
              </w:tabs>
              <w:spacing w:before="240"/>
              <w:ind w:left="176" w:hanging="284"/>
              <w:jc w:val="both"/>
              <w:rPr>
                <w:rFonts w:ascii="Times New Roman" w:hAnsi="Times New Roman" w:cs="Times New Roman"/>
                <w:sz w:val="24"/>
                <w:szCs w:val="24"/>
                <w:lang w:val="en-US"/>
              </w:rPr>
            </w:pPr>
            <w:r>
              <w:rPr>
                <w:rFonts w:ascii="Times New Roman" w:hAnsi="Times New Roman" w:cs="Times New Roman"/>
                <w:sz w:val="24"/>
                <w:szCs w:val="24"/>
              </w:rPr>
              <w:t>Konflik suami istri</w:t>
            </w:r>
          </w:p>
          <w:p w:rsidR="000050A1" w:rsidRDefault="008C3E04" w:rsidP="00B744CB">
            <w:pPr>
              <w:pStyle w:val="ListParagraph"/>
              <w:numPr>
                <w:ilvl w:val="0"/>
                <w:numId w:val="20"/>
              </w:numPr>
              <w:tabs>
                <w:tab w:val="left" w:pos="5790"/>
              </w:tabs>
              <w:spacing w:before="240"/>
              <w:ind w:left="176" w:hanging="284"/>
              <w:jc w:val="both"/>
              <w:rPr>
                <w:rFonts w:ascii="Times New Roman" w:hAnsi="Times New Roman" w:cs="Times New Roman"/>
                <w:sz w:val="24"/>
                <w:szCs w:val="24"/>
                <w:lang w:val="en-US"/>
              </w:rPr>
            </w:pPr>
            <w:r>
              <w:rPr>
                <w:rFonts w:ascii="Times New Roman" w:hAnsi="Times New Roman" w:cs="Times New Roman"/>
                <w:sz w:val="24"/>
                <w:szCs w:val="24"/>
              </w:rPr>
              <w:t>Perceraian suami istri</w:t>
            </w:r>
          </w:p>
          <w:p w:rsidR="000050A1" w:rsidRDefault="008C3E04" w:rsidP="00B744CB">
            <w:pPr>
              <w:pStyle w:val="ListParagraph"/>
              <w:numPr>
                <w:ilvl w:val="0"/>
                <w:numId w:val="20"/>
              </w:numPr>
              <w:tabs>
                <w:tab w:val="left" w:pos="5790"/>
              </w:tabs>
              <w:spacing w:before="240"/>
              <w:ind w:left="176" w:hanging="284"/>
              <w:jc w:val="both"/>
              <w:rPr>
                <w:rFonts w:ascii="Times New Roman" w:hAnsi="Times New Roman" w:cs="Times New Roman"/>
                <w:sz w:val="24"/>
                <w:szCs w:val="24"/>
                <w:lang w:val="en-US"/>
              </w:rPr>
            </w:pPr>
            <w:r>
              <w:rPr>
                <w:rFonts w:ascii="Times New Roman" w:hAnsi="Times New Roman" w:cs="Times New Roman"/>
                <w:sz w:val="24"/>
                <w:szCs w:val="24"/>
              </w:rPr>
              <w:t>Anak yang terlantar</w:t>
            </w:r>
          </w:p>
          <w:p w:rsidR="008C3E04" w:rsidRPr="008C3E04" w:rsidRDefault="008C3E04" w:rsidP="00B744CB">
            <w:pPr>
              <w:pStyle w:val="ListParagraph"/>
              <w:numPr>
                <w:ilvl w:val="0"/>
                <w:numId w:val="20"/>
              </w:numPr>
              <w:tabs>
                <w:tab w:val="left" w:pos="5790"/>
              </w:tabs>
              <w:spacing w:before="240"/>
              <w:ind w:left="176" w:hanging="284"/>
              <w:jc w:val="both"/>
              <w:rPr>
                <w:rFonts w:ascii="Times New Roman" w:hAnsi="Times New Roman" w:cs="Times New Roman"/>
                <w:sz w:val="24"/>
                <w:szCs w:val="24"/>
                <w:lang w:val="en-US"/>
              </w:rPr>
            </w:pPr>
            <w:r>
              <w:rPr>
                <w:rFonts w:ascii="Times New Roman" w:hAnsi="Times New Roman" w:cs="Times New Roman"/>
                <w:sz w:val="24"/>
                <w:szCs w:val="24"/>
              </w:rPr>
              <w:t>Anak menjadi depresi</w:t>
            </w:r>
          </w:p>
          <w:p w:rsidR="000050A1" w:rsidRPr="008C3E04" w:rsidRDefault="00DF586A" w:rsidP="00B744CB">
            <w:pPr>
              <w:pStyle w:val="ListParagraph"/>
              <w:numPr>
                <w:ilvl w:val="0"/>
                <w:numId w:val="20"/>
              </w:numPr>
              <w:tabs>
                <w:tab w:val="left" w:pos="5790"/>
              </w:tabs>
              <w:spacing w:before="240"/>
              <w:ind w:left="176" w:hanging="284"/>
              <w:jc w:val="both"/>
              <w:rPr>
                <w:rFonts w:ascii="Times New Roman" w:hAnsi="Times New Roman" w:cs="Times New Roman"/>
                <w:sz w:val="24"/>
                <w:szCs w:val="24"/>
                <w:lang w:val="en-US"/>
              </w:rPr>
            </w:pPr>
            <w:r>
              <w:rPr>
                <w:rFonts w:ascii="Times New Roman" w:hAnsi="Times New Roman" w:cs="Times New Roman"/>
                <w:sz w:val="24"/>
                <w:szCs w:val="24"/>
              </w:rPr>
              <w:t>Kewajiban dan peran orang t</w:t>
            </w:r>
            <w:r w:rsidR="00090C26">
              <w:rPr>
                <w:rFonts w:ascii="Times New Roman" w:hAnsi="Times New Roman" w:cs="Times New Roman"/>
                <w:sz w:val="24"/>
                <w:szCs w:val="24"/>
              </w:rPr>
              <w:t>ua</w:t>
            </w:r>
            <w:r>
              <w:rPr>
                <w:rFonts w:ascii="Times New Roman" w:hAnsi="Times New Roman" w:cs="Times New Roman"/>
                <w:sz w:val="24"/>
                <w:szCs w:val="24"/>
              </w:rPr>
              <w:t xml:space="preserve"> dalam keluarga</w:t>
            </w:r>
          </w:p>
          <w:p w:rsidR="000050A1" w:rsidRDefault="000050A1" w:rsidP="00B744CB">
            <w:pPr>
              <w:pStyle w:val="ListParagraph"/>
              <w:numPr>
                <w:ilvl w:val="0"/>
                <w:numId w:val="20"/>
              </w:numPr>
              <w:tabs>
                <w:tab w:val="left" w:pos="5790"/>
              </w:tabs>
              <w:spacing w:before="240"/>
              <w:ind w:left="176" w:hanging="284"/>
              <w:jc w:val="both"/>
              <w:rPr>
                <w:rFonts w:ascii="Times New Roman" w:hAnsi="Times New Roman" w:cs="Times New Roman"/>
                <w:sz w:val="24"/>
                <w:szCs w:val="24"/>
                <w:lang w:val="en-US"/>
              </w:rPr>
            </w:pPr>
            <w:r>
              <w:rPr>
                <w:rFonts w:ascii="Times New Roman" w:hAnsi="Times New Roman" w:cs="Times New Roman"/>
                <w:sz w:val="24"/>
                <w:szCs w:val="24"/>
                <w:lang w:val="en-US"/>
              </w:rPr>
              <w:t>Kurangnya</w:t>
            </w:r>
            <w:r w:rsidR="00510258">
              <w:rPr>
                <w:rFonts w:ascii="Times New Roman" w:hAnsi="Times New Roman" w:cs="Times New Roman"/>
                <w:sz w:val="24"/>
                <w:szCs w:val="24"/>
              </w:rPr>
              <w:t xml:space="preserve"> </w:t>
            </w:r>
            <w:r w:rsidR="002764EE">
              <w:rPr>
                <w:rFonts w:ascii="Times New Roman" w:hAnsi="Times New Roman" w:cs="Times New Roman"/>
                <w:sz w:val="24"/>
                <w:szCs w:val="24"/>
              </w:rPr>
              <w:t>rasa hormat menghormati</w:t>
            </w:r>
          </w:p>
          <w:p w:rsidR="000050A1" w:rsidRDefault="00DE3DDB" w:rsidP="00B744CB">
            <w:pPr>
              <w:pStyle w:val="ListParagraph"/>
              <w:numPr>
                <w:ilvl w:val="0"/>
                <w:numId w:val="20"/>
              </w:numPr>
              <w:tabs>
                <w:tab w:val="left" w:pos="5790"/>
              </w:tabs>
              <w:spacing w:before="240"/>
              <w:ind w:left="176" w:hanging="284"/>
              <w:jc w:val="both"/>
              <w:rPr>
                <w:rFonts w:ascii="Times New Roman" w:hAnsi="Times New Roman" w:cs="Times New Roman"/>
                <w:sz w:val="24"/>
                <w:szCs w:val="24"/>
                <w:lang w:val="en-US"/>
              </w:rPr>
            </w:pPr>
            <w:r>
              <w:rPr>
                <w:rFonts w:ascii="Times New Roman" w:hAnsi="Times New Roman" w:cs="Times New Roman"/>
                <w:sz w:val="24"/>
                <w:szCs w:val="24"/>
              </w:rPr>
              <w:t>Hubungan anak-anak dengan orang tua</w:t>
            </w:r>
          </w:p>
          <w:p w:rsidR="000050A1" w:rsidRDefault="00DE3DDB" w:rsidP="00B744CB">
            <w:pPr>
              <w:pStyle w:val="ListParagraph"/>
              <w:numPr>
                <w:ilvl w:val="0"/>
                <w:numId w:val="20"/>
              </w:numPr>
              <w:tabs>
                <w:tab w:val="left" w:pos="5790"/>
              </w:tabs>
              <w:spacing w:before="240"/>
              <w:ind w:left="176" w:hanging="284"/>
              <w:jc w:val="both"/>
              <w:rPr>
                <w:rFonts w:ascii="Times New Roman" w:hAnsi="Times New Roman" w:cs="Times New Roman"/>
                <w:sz w:val="24"/>
                <w:szCs w:val="24"/>
                <w:lang w:val="en-US"/>
              </w:rPr>
            </w:pPr>
            <w:r>
              <w:rPr>
                <w:rFonts w:ascii="Times New Roman" w:hAnsi="Times New Roman" w:cs="Times New Roman"/>
                <w:sz w:val="24"/>
                <w:szCs w:val="24"/>
              </w:rPr>
              <w:t>Hubungan anak remaja dengan orang tua</w:t>
            </w:r>
          </w:p>
          <w:p w:rsidR="000050A1" w:rsidRDefault="00DE3DDB" w:rsidP="00B744CB">
            <w:pPr>
              <w:pStyle w:val="ListParagraph"/>
              <w:numPr>
                <w:ilvl w:val="0"/>
                <w:numId w:val="20"/>
              </w:numPr>
              <w:tabs>
                <w:tab w:val="left" w:pos="5790"/>
              </w:tabs>
              <w:spacing w:before="240"/>
              <w:ind w:left="176" w:hanging="284"/>
              <w:jc w:val="both"/>
              <w:rPr>
                <w:rFonts w:ascii="Times New Roman" w:hAnsi="Times New Roman" w:cs="Times New Roman"/>
                <w:sz w:val="24"/>
                <w:szCs w:val="24"/>
                <w:lang w:val="en-US"/>
              </w:rPr>
            </w:pPr>
            <w:r>
              <w:rPr>
                <w:rFonts w:ascii="Times New Roman" w:hAnsi="Times New Roman" w:cs="Times New Roman"/>
                <w:sz w:val="24"/>
                <w:szCs w:val="24"/>
              </w:rPr>
              <w:t>Memelihara komunikasi dalam keluarga</w:t>
            </w:r>
          </w:p>
          <w:p w:rsidR="000050A1" w:rsidRPr="000050A1" w:rsidRDefault="000050A1" w:rsidP="00B744CB">
            <w:pPr>
              <w:pStyle w:val="ListParagraph"/>
              <w:numPr>
                <w:ilvl w:val="0"/>
                <w:numId w:val="20"/>
              </w:numPr>
              <w:tabs>
                <w:tab w:val="left" w:pos="5790"/>
              </w:tabs>
              <w:spacing w:before="240"/>
              <w:ind w:left="317" w:hanging="425"/>
              <w:jc w:val="both"/>
              <w:rPr>
                <w:rFonts w:ascii="Times New Roman" w:hAnsi="Times New Roman" w:cs="Times New Roman"/>
                <w:sz w:val="24"/>
                <w:szCs w:val="24"/>
                <w:lang w:val="en-US"/>
              </w:rPr>
            </w:pPr>
            <w:r>
              <w:rPr>
                <w:rFonts w:ascii="Times New Roman" w:hAnsi="Times New Roman" w:cs="Times New Roman"/>
                <w:sz w:val="24"/>
                <w:szCs w:val="24"/>
                <w:lang w:val="en-US"/>
              </w:rPr>
              <w:t>Keluarga yang tidak</w:t>
            </w:r>
            <w:r w:rsidR="00510258">
              <w:rPr>
                <w:rFonts w:ascii="Times New Roman" w:hAnsi="Times New Roman" w:cs="Times New Roman"/>
                <w:sz w:val="24"/>
                <w:szCs w:val="24"/>
              </w:rPr>
              <w:t xml:space="preserve"> </w:t>
            </w:r>
            <w:r>
              <w:rPr>
                <w:rFonts w:ascii="Times New Roman" w:hAnsi="Times New Roman" w:cs="Times New Roman"/>
                <w:sz w:val="24"/>
                <w:szCs w:val="24"/>
                <w:lang w:val="en-US"/>
              </w:rPr>
              <w:t>utuh</w:t>
            </w:r>
          </w:p>
        </w:tc>
        <w:tc>
          <w:tcPr>
            <w:tcW w:w="1843" w:type="dxa"/>
          </w:tcPr>
          <w:p w:rsidR="000050A1" w:rsidRDefault="00D3581C" w:rsidP="00B744CB">
            <w:pPr>
              <w:pStyle w:val="ListParagraph"/>
              <w:tabs>
                <w:tab w:val="left" w:pos="579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1</w:t>
            </w:r>
          </w:p>
          <w:p w:rsidR="009F3C79" w:rsidRDefault="00D3581C" w:rsidP="00B744CB">
            <w:pPr>
              <w:pStyle w:val="ListParagraph"/>
              <w:tabs>
                <w:tab w:val="left" w:pos="579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D3581C" w:rsidRDefault="00D3581C" w:rsidP="00B744CB">
            <w:pPr>
              <w:pStyle w:val="ListParagraph"/>
              <w:tabs>
                <w:tab w:val="left" w:pos="579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3,4</w:t>
            </w:r>
          </w:p>
          <w:p w:rsidR="00D3581C" w:rsidRDefault="00D3581C" w:rsidP="00B744CB">
            <w:pPr>
              <w:pStyle w:val="ListParagraph"/>
              <w:tabs>
                <w:tab w:val="left" w:pos="579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5,6</w:t>
            </w:r>
          </w:p>
          <w:p w:rsidR="00D3581C" w:rsidRDefault="00D3581C" w:rsidP="00B744CB">
            <w:pPr>
              <w:pStyle w:val="ListParagraph"/>
              <w:tabs>
                <w:tab w:val="left" w:pos="579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7</w:t>
            </w:r>
          </w:p>
          <w:p w:rsidR="00D3581C" w:rsidRDefault="00D3581C" w:rsidP="00B744CB">
            <w:pPr>
              <w:pStyle w:val="ListParagraph"/>
              <w:tabs>
                <w:tab w:val="left" w:pos="5790"/>
              </w:tabs>
              <w:spacing w:before="240"/>
              <w:ind w:left="0"/>
              <w:jc w:val="both"/>
              <w:rPr>
                <w:rFonts w:ascii="Times New Roman" w:hAnsi="Times New Roman" w:cs="Times New Roman"/>
                <w:sz w:val="24"/>
                <w:szCs w:val="24"/>
                <w:lang w:val="en-US"/>
              </w:rPr>
            </w:pPr>
          </w:p>
          <w:p w:rsidR="00D3581C" w:rsidRDefault="00D3581C" w:rsidP="00B744CB">
            <w:pPr>
              <w:pStyle w:val="ListParagraph"/>
              <w:tabs>
                <w:tab w:val="left" w:pos="579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8,9</w:t>
            </w:r>
          </w:p>
          <w:p w:rsidR="00D3581C" w:rsidRDefault="00D3581C" w:rsidP="00B744CB">
            <w:pPr>
              <w:pStyle w:val="ListParagraph"/>
              <w:tabs>
                <w:tab w:val="left" w:pos="5790"/>
              </w:tabs>
              <w:spacing w:before="240"/>
              <w:ind w:left="0"/>
              <w:jc w:val="both"/>
              <w:rPr>
                <w:rFonts w:ascii="Times New Roman" w:hAnsi="Times New Roman" w:cs="Times New Roman"/>
                <w:sz w:val="24"/>
                <w:szCs w:val="24"/>
                <w:lang w:val="en-US"/>
              </w:rPr>
            </w:pPr>
          </w:p>
          <w:p w:rsidR="00D3581C" w:rsidRDefault="00D3581C" w:rsidP="00B744CB">
            <w:pPr>
              <w:pStyle w:val="ListParagraph"/>
              <w:tabs>
                <w:tab w:val="left" w:pos="579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10.11</w:t>
            </w:r>
          </w:p>
          <w:p w:rsidR="00D90E9F" w:rsidRDefault="00D90E9F" w:rsidP="00B744CB">
            <w:pPr>
              <w:pStyle w:val="ListParagraph"/>
              <w:tabs>
                <w:tab w:val="left" w:pos="5790"/>
              </w:tabs>
              <w:spacing w:before="240"/>
              <w:ind w:left="0"/>
              <w:jc w:val="both"/>
              <w:rPr>
                <w:rFonts w:ascii="Times New Roman" w:hAnsi="Times New Roman" w:cs="Times New Roman"/>
                <w:sz w:val="24"/>
                <w:szCs w:val="24"/>
              </w:rPr>
            </w:pPr>
          </w:p>
          <w:p w:rsidR="00D3581C" w:rsidRDefault="00D3581C" w:rsidP="00B744CB">
            <w:pPr>
              <w:pStyle w:val="ListParagraph"/>
              <w:tabs>
                <w:tab w:val="left" w:pos="579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12,13,14,15</w:t>
            </w:r>
          </w:p>
          <w:p w:rsidR="00D3581C" w:rsidRDefault="00D3581C" w:rsidP="00B744CB">
            <w:pPr>
              <w:pStyle w:val="ListParagraph"/>
              <w:tabs>
                <w:tab w:val="left" w:pos="5790"/>
              </w:tabs>
              <w:spacing w:before="240"/>
              <w:ind w:left="0"/>
              <w:jc w:val="both"/>
              <w:rPr>
                <w:rFonts w:ascii="Times New Roman" w:hAnsi="Times New Roman" w:cs="Times New Roman"/>
                <w:sz w:val="24"/>
                <w:szCs w:val="24"/>
                <w:lang w:val="en-US"/>
              </w:rPr>
            </w:pPr>
          </w:p>
          <w:p w:rsidR="00D3581C" w:rsidRDefault="00D3581C" w:rsidP="00B744CB">
            <w:pPr>
              <w:pStyle w:val="ListParagraph"/>
              <w:tabs>
                <w:tab w:val="left" w:pos="579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16,17,18</w:t>
            </w:r>
          </w:p>
          <w:p w:rsidR="00D3581C" w:rsidRDefault="00D3581C" w:rsidP="00B744CB">
            <w:pPr>
              <w:pStyle w:val="ListParagraph"/>
              <w:tabs>
                <w:tab w:val="left" w:pos="5790"/>
              </w:tabs>
              <w:spacing w:before="240"/>
              <w:ind w:left="0"/>
              <w:jc w:val="both"/>
              <w:rPr>
                <w:rFonts w:ascii="Times New Roman" w:hAnsi="Times New Roman" w:cs="Times New Roman"/>
                <w:sz w:val="24"/>
                <w:szCs w:val="24"/>
                <w:lang w:val="en-US"/>
              </w:rPr>
            </w:pPr>
          </w:p>
          <w:p w:rsidR="00D3581C" w:rsidRDefault="00D3581C" w:rsidP="00B744CB">
            <w:pPr>
              <w:pStyle w:val="ListParagraph"/>
              <w:tabs>
                <w:tab w:val="left" w:pos="579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19,20</w:t>
            </w:r>
          </w:p>
        </w:tc>
      </w:tr>
      <w:tr w:rsidR="009F3C79" w:rsidTr="00723973">
        <w:tc>
          <w:tcPr>
            <w:tcW w:w="510" w:type="dxa"/>
          </w:tcPr>
          <w:p w:rsidR="009F3C79" w:rsidRDefault="009F3C79" w:rsidP="00B744CB">
            <w:pPr>
              <w:pStyle w:val="ListParagraph"/>
              <w:tabs>
                <w:tab w:val="left" w:pos="579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
        </w:tc>
        <w:tc>
          <w:tcPr>
            <w:tcW w:w="2042" w:type="dxa"/>
          </w:tcPr>
          <w:p w:rsidR="009F3C79" w:rsidRDefault="00893713" w:rsidP="00B744CB">
            <w:pPr>
              <w:pStyle w:val="ListParagraph"/>
              <w:tabs>
                <w:tab w:val="left" w:pos="579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Prestasi</w:t>
            </w:r>
            <w:r w:rsidR="00E60EA4">
              <w:rPr>
                <w:rFonts w:ascii="Times New Roman" w:hAnsi="Times New Roman" w:cs="Times New Roman"/>
                <w:sz w:val="24"/>
                <w:szCs w:val="24"/>
              </w:rPr>
              <w:t xml:space="preserve"> </w:t>
            </w:r>
            <w:r>
              <w:rPr>
                <w:rFonts w:ascii="Times New Roman" w:hAnsi="Times New Roman" w:cs="Times New Roman"/>
                <w:sz w:val="24"/>
                <w:szCs w:val="24"/>
                <w:lang w:val="en-US"/>
              </w:rPr>
              <w:t>belajar PAI (Y</w:t>
            </w:r>
            <w:r w:rsidR="009F3C79">
              <w:rPr>
                <w:rFonts w:ascii="Times New Roman" w:hAnsi="Times New Roman" w:cs="Times New Roman"/>
                <w:sz w:val="24"/>
                <w:szCs w:val="24"/>
                <w:lang w:val="en-US"/>
              </w:rPr>
              <w:t xml:space="preserve">) </w:t>
            </w:r>
          </w:p>
        </w:tc>
        <w:tc>
          <w:tcPr>
            <w:tcW w:w="3402" w:type="dxa"/>
          </w:tcPr>
          <w:p w:rsidR="009F3C79" w:rsidRPr="009F3C79" w:rsidRDefault="009F3C79" w:rsidP="00B744CB">
            <w:pPr>
              <w:tabs>
                <w:tab w:val="left" w:pos="5790"/>
              </w:tabs>
              <w:spacing w:before="240"/>
              <w:ind w:left="360"/>
              <w:jc w:val="both"/>
              <w:rPr>
                <w:rFonts w:ascii="Times New Roman" w:hAnsi="Times New Roman" w:cs="Times New Roman"/>
                <w:sz w:val="24"/>
                <w:szCs w:val="24"/>
                <w:lang w:val="en-US"/>
              </w:rPr>
            </w:pPr>
            <w:r>
              <w:rPr>
                <w:rFonts w:ascii="Times New Roman" w:hAnsi="Times New Roman" w:cs="Times New Roman"/>
                <w:sz w:val="24"/>
                <w:szCs w:val="24"/>
              </w:rPr>
              <w:t>Prestasi</w:t>
            </w:r>
            <w:r w:rsidR="00510258">
              <w:rPr>
                <w:rFonts w:ascii="Times New Roman" w:hAnsi="Times New Roman" w:cs="Times New Roman"/>
                <w:sz w:val="24"/>
                <w:szCs w:val="24"/>
              </w:rPr>
              <w:t xml:space="preserve"> </w:t>
            </w:r>
            <w:r>
              <w:rPr>
                <w:rFonts w:ascii="Times New Roman" w:hAnsi="Times New Roman" w:cs="Times New Roman"/>
                <w:sz w:val="24"/>
                <w:szCs w:val="24"/>
              </w:rPr>
              <w:t>Belajar</w:t>
            </w:r>
            <w:r w:rsidR="00510258">
              <w:rPr>
                <w:rFonts w:ascii="Times New Roman" w:hAnsi="Times New Roman" w:cs="Times New Roman"/>
                <w:sz w:val="24"/>
                <w:szCs w:val="24"/>
              </w:rPr>
              <w:t xml:space="preserve"> </w:t>
            </w:r>
            <w:r>
              <w:rPr>
                <w:rFonts w:ascii="Times New Roman" w:hAnsi="Times New Roman" w:cs="Times New Roman"/>
                <w:sz w:val="24"/>
                <w:szCs w:val="24"/>
              </w:rPr>
              <w:t>Pendidikan Agama Islam (PAI)/</w:t>
            </w:r>
          </w:p>
        </w:tc>
        <w:tc>
          <w:tcPr>
            <w:tcW w:w="1843" w:type="dxa"/>
          </w:tcPr>
          <w:p w:rsidR="009F3C79" w:rsidRDefault="009F3C79" w:rsidP="00B744CB">
            <w:pPr>
              <w:pStyle w:val="ListParagraph"/>
              <w:tabs>
                <w:tab w:val="left" w:pos="5790"/>
              </w:tabs>
              <w:spacing w:before="240"/>
              <w:ind w:left="0"/>
              <w:jc w:val="both"/>
              <w:rPr>
                <w:rFonts w:ascii="Times New Roman" w:hAnsi="Times New Roman" w:cs="Times New Roman"/>
                <w:sz w:val="24"/>
                <w:szCs w:val="24"/>
                <w:lang w:val="en-US"/>
              </w:rPr>
            </w:pPr>
            <w:r>
              <w:rPr>
                <w:rFonts w:ascii="Times New Roman" w:hAnsi="Times New Roman" w:cs="Times New Roman"/>
                <w:sz w:val="24"/>
                <w:szCs w:val="24"/>
                <w:lang w:val="en-US"/>
              </w:rPr>
              <w:t>Nilairaport semester ganjil</w:t>
            </w:r>
          </w:p>
        </w:tc>
      </w:tr>
    </w:tbl>
    <w:p w:rsidR="00D857EA" w:rsidRDefault="00D857EA" w:rsidP="00D857EA">
      <w:pPr>
        <w:tabs>
          <w:tab w:val="left" w:pos="5790"/>
        </w:tabs>
        <w:spacing w:line="480" w:lineRule="auto"/>
        <w:rPr>
          <w:rFonts w:ascii="Times New Roman" w:hAnsi="Times New Roman" w:cs="Times New Roman"/>
          <w:sz w:val="24"/>
          <w:szCs w:val="24"/>
        </w:rPr>
      </w:pPr>
    </w:p>
    <w:p w:rsidR="000B641F" w:rsidRPr="00D857EA" w:rsidRDefault="00A02FCB" w:rsidP="00D857EA">
      <w:pPr>
        <w:pStyle w:val="ListParagraph"/>
        <w:numPr>
          <w:ilvl w:val="0"/>
          <w:numId w:val="5"/>
        </w:numPr>
        <w:tabs>
          <w:tab w:val="left" w:pos="5790"/>
        </w:tabs>
        <w:spacing w:line="480" w:lineRule="auto"/>
        <w:rPr>
          <w:rFonts w:ascii="Times New Roman" w:hAnsi="Times New Roman" w:cs="Times New Roman"/>
          <w:b/>
          <w:sz w:val="24"/>
          <w:szCs w:val="24"/>
        </w:rPr>
      </w:pPr>
      <w:r w:rsidRPr="00D857EA">
        <w:rPr>
          <w:rFonts w:ascii="Times New Roman" w:hAnsi="Times New Roman" w:cs="Times New Roman"/>
          <w:b/>
          <w:sz w:val="24"/>
          <w:szCs w:val="24"/>
        </w:rPr>
        <w:t>Tek</w:t>
      </w:r>
      <w:r w:rsidR="0087627F" w:rsidRPr="00D857EA">
        <w:rPr>
          <w:rFonts w:ascii="Times New Roman" w:hAnsi="Times New Roman" w:cs="Times New Roman"/>
          <w:b/>
          <w:sz w:val="24"/>
          <w:szCs w:val="24"/>
        </w:rPr>
        <w:t>nik Analisis Data</w:t>
      </w:r>
    </w:p>
    <w:p w:rsidR="00A6077E" w:rsidRPr="00A6077E" w:rsidRDefault="00A6077E" w:rsidP="00A6077E">
      <w:pPr>
        <w:pStyle w:val="ListParagraph"/>
        <w:spacing w:line="480" w:lineRule="auto"/>
        <w:ind w:left="284" w:firstLine="567"/>
        <w:jc w:val="both"/>
        <w:rPr>
          <w:rFonts w:ascii="Times New Roman" w:hAnsi="Times New Roman" w:cs="Times New Roman"/>
          <w:sz w:val="24"/>
          <w:szCs w:val="24"/>
        </w:rPr>
      </w:pPr>
      <w:r w:rsidRPr="00A6077E">
        <w:rPr>
          <w:rFonts w:ascii="Times New Roman" w:hAnsi="Times New Roman" w:cs="Times New Roman"/>
          <w:sz w:val="24"/>
          <w:szCs w:val="24"/>
        </w:rPr>
        <w:t xml:space="preserve">Analisis data merupakan proses akhir dari sebuah penelitian, kemudian prosedur yang digunakan untuk mengelola data  idealnya tidak kaku atau harus fleksibel sehinggah senantiasa bisa dikembangkan sesuai dengan kebutuhan dan sasaran penelitian. Data yang diperoleh dalam penelitian ini kemudian diolah dengan analisis </w:t>
      </w:r>
      <w:r w:rsidRPr="00A6077E">
        <w:rPr>
          <w:rFonts w:ascii="Times New Roman" w:hAnsi="Times New Roman" w:cs="Times New Roman"/>
          <w:i/>
          <w:sz w:val="24"/>
          <w:szCs w:val="24"/>
        </w:rPr>
        <w:t>statistik inferensial</w:t>
      </w:r>
      <w:r w:rsidRPr="00A6077E">
        <w:rPr>
          <w:rFonts w:ascii="Times New Roman" w:hAnsi="Times New Roman" w:cs="Times New Roman"/>
          <w:sz w:val="24"/>
          <w:szCs w:val="24"/>
        </w:rPr>
        <w:t xml:space="preserve"> untuk menguji hipotesis penelitian dalam bentuk </w:t>
      </w:r>
      <w:r w:rsidRPr="00A6077E">
        <w:rPr>
          <w:rFonts w:ascii="Times New Roman" w:hAnsi="Times New Roman" w:cs="Times New Roman"/>
          <w:i/>
          <w:sz w:val="24"/>
          <w:szCs w:val="24"/>
        </w:rPr>
        <w:t>analisis regresi</w:t>
      </w:r>
      <w:r w:rsidRPr="00A6077E">
        <w:rPr>
          <w:rFonts w:ascii="Times New Roman" w:hAnsi="Times New Roman" w:cs="Times New Roman"/>
          <w:sz w:val="24"/>
          <w:szCs w:val="24"/>
        </w:rPr>
        <w:t xml:space="preserve"> </w:t>
      </w:r>
      <w:r w:rsidRPr="00A6077E">
        <w:rPr>
          <w:rFonts w:ascii="Times New Roman" w:hAnsi="Times New Roman" w:cs="Times New Roman"/>
          <w:i/>
          <w:sz w:val="24"/>
          <w:szCs w:val="24"/>
        </w:rPr>
        <w:t>linier</w:t>
      </w:r>
      <w:r w:rsidRPr="00A6077E">
        <w:rPr>
          <w:rFonts w:ascii="Times New Roman" w:hAnsi="Times New Roman" w:cs="Times New Roman"/>
          <w:sz w:val="24"/>
          <w:szCs w:val="24"/>
        </w:rPr>
        <w:t xml:space="preserve"> sederhana yaitu regresi variabel X dan </w:t>
      </w:r>
      <w:r w:rsidRPr="00A6077E">
        <w:rPr>
          <w:rFonts w:ascii="Times New Roman" w:hAnsi="Times New Roman" w:cs="Times New Roman"/>
          <w:sz w:val="24"/>
          <w:szCs w:val="24"/>
        </w:rPr>
        <w:lastRenderedPageBreak/>
        <w:t>variabel Y. Dan analisis korelasi product momen untuk mengetahui hubungan antara variabel X dan variabel Y.</w:t>
      </w:r>
    </w:p>
    <w:p w:rsidR="000E3E57" w:rsidRDefault="000E3E57" w:rsidP="000E3E57">
      <w:pPr>
        <w:pStyle w:val="ListParagraph"/>
        <w:numPr>
          <w:ilvl w:val="0"/>
          <w:numId w:val="2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Regresi linier sederhana</w:t>
      </w:r>
      <w:r w:rsidRPr="000922AE">
        <w:rPr>
          <w:rStyle w:val="FootnoteReference"/>
          <w:rFonts w:ascii="Times New Roman" w:hAnsi="Times New Roman"/>
          <w:sz w:val="20"/>
          <w:szCs w:val="20"/>
        </w:rPr>
        <w:footnoteReference w:id="5"/>
      </w:r>
    </w:p>
    <w:p w:rsidR="000E3E57" w:rsidRDefault="000E3E57" w:rsidP="000E3E57">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Rumus : </w:t>
      </w:r>
      <w:r w:rsidR="007112D8">
        <w:rPr>
          <w:rFonts w:ascii="Times New Roman" w:hAnsi="Times New Roman" w:cs="Times New Roman"/>
          <w:sz w:val="24"/>
          <w:szCs w:val="24"/>
        </w:rPr>
        <w:t>Ϋ</w:t>
      </w:r>
      <w:r>
        <w:rPr>
          <w:rFonts w:ascii="Times New Roman" w:hAnsi="Times New Roman" w:cs="Times New Roman"/>
          <w:sz w:val="24"/>
          <w:szCs w:val="24"/>
        </w:rPr>
        <w:t xml:space="preserve"> = a+bX</w:t>
      </w:r>
    </w:p>
    <w:p w:rsidR="000E3E57" w:rsidRDefault="000E3E57" w:rsidP="000E3E57">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Keterangan : </w:t>
      </w:r>
    </w:p>
    <w:p w:rsidR="000E3E57" w:rsidRDefault="007112D8" w:rsidP="0077607D">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Ϋ </w:t>
      </w:r>
      <w:r w:rsidR="000E3E57">
        <w:rPr>
          <w:rFonts w:ascii="Times New Roman" w:hAnsi="Times New Roman" w:cs="Times New Roman"/>
          <w:sz w:val="24"/>
          <w:szCs w:val="24"/>
        </w:rPr>
        <w:t>= Nilai yang diprediksikan</w:t>
      </w:r>
    </w:p>
    <w:p w:rsidR="000E3E57" w:rsidRDefault="000E3E57" w:rsidP="0077607D">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a = konstanta</w:t>
      </w:r>
    </w:p>
    <w:p w:rsidR="000E3E57" w:rsidRDefault="000E3E57" w:rsidP="0077607D">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b = koefisien regresi</w:t>
      </w:r>
    </w:p>
    <w:p w:rsidR="000E3E57" w:rsidRDefault="000E3E57" w:rsidP="0077607D">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X = nilai variabel independent</w:t>
      </w:r>
    </w:p>
    <w:p w:rsidR="0077607D" w:rsidRDefault="0077607D" w:rsidP="0077607D">
      <w:pPr>
        <w:pStyle w:val="ListParagraph"/>
        <w:spacing w:line="240" w:lineRule="auto"/>
        <w:ind w:left="1134"/>
        <w:jc w:val="both"/>
        <w:rPr>
          <w:rFonts w:ascii="Times New Roman" w:hAnsi="Times New Roman" w:cs="Times New Roman"/>
          <w:sz w:val="24"/>
          <w:szCs w:val="24"/>
        </w:rPr>
      </w:pPr>
    </w:p>
    <w:p w:rsidR="001C4D09" w:rsidRDefault="000E3E57" w:rsidP="001C4D09">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Rumus menentukan nilai a dan b :</w:t>
      </w:r>
    </w:p>
    <w:p w:rsidR="001C4D09" w:rsidRPr="001C4D09" w:rsidRDefault="000E3E57" w:rsidP="001C4D09">
      <w:pPr>
        <w:pStyle w:val="ListParagraph"/>
        <w:spacing w:line="480" w:lineRule="auto"/>
        <w:ind w:left="1134"/>
        <w:jc w:val="both"/>
        <w:rPr>
          <w:rFonts w:ascii="Times New Roman" w:eastAsiaTheme="minorEastAsia" w:hAnsi="Times New Roman" w:cs="Times New Roman"/>
        </w:rPr>
      </w:pPr>
      <m:oMathPara>
        <m:oMathParaPr>
          <m:jc m:val="center"/>
        </m:oMathParaPr>
        <m:oMath>
          <m:r>
            <w:rPr>
              <w:rFonts w:ascii="Cambria Math" w:hAnsi="Cambria Math" w:cs="Cambria Math"/>
              <w:sz w:val="24"/>
              <w:szCs w:val="24"/>
            </w:rPr>
            <m:t>a</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∑y-</m:t>
              </m:r>
              <m:d>
                <m:dPr>
                  <m:ctrlPr>
                    <w:rPr>
                      <w:rFonts w:ascii="Cambria Math" w:hAnsi="Cambria Math" w:cs="Times New Roman"/>
                      <w:sz w:val="24"/>
                      <w:szCs w:val="24"/>
                    </w:rPr>
                  </m:ctrlPr>
                </m:dPr>
                <m:e>
                  <m:r>
                    <m:rPr>
                      <m:sty m:val="p"/>
                    </m:rPr>
                    <w:rPr>
                      <w:rFonts w:ascii="Cambria Math" w:hAnsi="Cambria Math" w:cs="Times New Roman"/>
                      <w:sz w:val="24"/>
                      <w:szCs w:val="24"/>
                    </w:rPr>
                    <m:t>b.x</m:t>
                  </m:r>
                </m:e>
              </m:d>
            </m:num>
            <m:den>
              <m:r>
                <m:rPr>
                  <m:sty m:val="p"/>
                </m:rPr>
                <w:rPr>
                  <w:rFonts w:ascii="Cambria Math" w:hAnsi="Cambria Math" w:cs="Cambria Math"/>
                  <w:sz w:val="24"/>
                  <w:szCs w:val="24"/>
                </w:rPr>
                <m:t>N</m:t>
              </m:r>
            </m:den>
          </m:f>
        </m:oMath>
      </m:oMathPara>
    </w:p>
    <w:p w:rsidR="000E3E57" w:rsidRPr="001C4D09" w:rsidRDefault="000E3E57" w:rsidP="001C4D09">
      <w:pPr>
        <w:pStyle w:val="ListParagraph"/>
        <w:spacing w:line="480" w:lineRule="auto"/>
        <w:ind w:left="1134"/>
        <w:jc w:val="both"/>
        <w:rPr>
          <w:rFonts w:ascii="Times New Roman" w:hAnsi="Times New Roman" w:cs="Times New Roman"/>
          <w:sz w:val="24"/>
          <w:szCs w:val="24"/>
        </w:rPr>
      </w:pPr>
      <m:oMathPara>
        <m:oMathParaPr>
          <m:jc m:val="center"/>
        </m:oMathParaPr>
        <m:oMath>
          <m:r>
            <m:rPr>
              <m:sty m:val="p"/>
            </m:rPr>
            <w:rPr>
              <w:rFonts w:ascii="Cambria Math" w:hAnsi="Cambria Math" w:cs="Calibri"/>
            </w:rPr>
            <m:t>b=</m:t>
          </m:r>
          <m:f>
            <m:fPr>
              <m:ctrlPr>
                <w:rPr>
                  <w:rFonts w:ascii="Cambria Math" w:hAnsi="Cambria Math" w:cs="Calibri"/>
                </w:rPr>
              </m:ctrlPr>
            </m:fPr>
            <m:num>
              <m:r>
                <m:rPr>
                  <m:sty m:val="p"/>
                </m:rPr>
                <w:rPr>
                  <w:rFonts w:ascii="Cambria Math" w:hAnsi="Cambria Math" w:cs="Cambria Math"/>
                </w:rPr>
                <m:t>n ∑xy-</m:t>
              </m:r>
              <m:d>
                <m:dPr>
                  <m:ctrlPr>
                    <w:rPr>
                      <w:rFonts w:ascii="Cambria Math" w:hAnsi="Cambria Math" w:cs="Cambria Math"/>
                    </w:rPr>
                  </m:ctrlPr>
                </m:dPr>
                <m:e>
                  <m:r>
                    <m:rPr>
                      <m:sty m:val="p"/>
                    </m:rPr>
                    <w:rPr>
                      <w:rFonts w:ascii="Cambria Math" w:hAnsi="Cambria Math" w:cs="Cambria Math"/>
                    </w:rPr>
                    <m:t>∑x</m:t>
                  </m:r>
                </m:e>
              </m:d>
              <m:d>
                <m:dPr>
                  <m:ctrlPr>
                    <w:rPr>
                      <w:rFonts w:ascii="Cambria Math" w:hAnsi="Cambria Math" w:cs="Cambria Math"/>
                    </w:rPr>
                  </m:ctrlPr>
                </m:dPr>
                <m:e>
                  <m:r>
                    <m:rPr>
                      <m:sty m:val="p"/>
                    </m:rPr>
                    <w:rPr>
                      <w:rFonts w:ascii="Cambria Math" w:hAnsi="Cambria Math" w:cs="Cambria Math"/>
                    </w:rPr>
                    <m:t>∑y</m:t>
                  </m:r>
                </m:e>
              </m:d>
            </m:num>
            <m:den>
              <m:r>
                <m:rPr>
                  <m:sty m:val="p"/>
                </m:rPr>
                <w:rPr>
                  <w:rFonts w:ascii="Cambria Math" w:hAnsi="Cambria Math" w:cs="Cambria Math"/>
                </w:rPr>
                <m:t>n∑</m:t>
              </m:r>
              <m:sSup>
                <m:sSupPr>
                  <m:ctrlPr>
                    <w:rPr>
                      <w:rFonts w:ascii="Cambria Math" w:hAnsi="Cambria Math" w:cs="Cambria Math"/>
                      <w:i/>
                    </w:rPr>
                  </m:ctrlPr>
                </m:sSupPr>
                <m:e>
                  <m:r>
                    <w:rPr>
                      <w:rFonts w:ascii="Cambria Math" w:hAnsi="Cambria Math" w:cs="Cambria Math"/>
                    </w:rPr>
                    <m:t>x</m:t>
                  </m:r>
                </m:e>
                <m:sup>
                  <m:r>
                    <w:rPr>
                      <w:rFonts w:ascii="Cambria Math" w:hAnsi="Cambria Math" w:cs="Cambria Math"/>
                    </w:rPr>
                    <m:t>2</m:t>
                  </m:r>
                </m:sup>
              </m:sSup>
              <m:r>
                <w:rPr>
                  <w:rFonts w:ascii="Cambria Math" w:hAnsi="Cambria Math" w:cs="Cambria Math"/>
                </w:rPr>
                <m:t>- (∑</m:t>
              </m:r>
              <m:sSup>
                <m:sSupPr>
                  <m:ctrlPr>
                    <w:rPr>
                      <w:rFonts w:ascii="Cambria Math" w:hAnsi="Cambria Math" w:cs="Cambria Math"/>
                      <w:i/>
                    </w:rPr>
                  </m:ctrlPr>
                </m:sSupPr>
                <m:e>
                  <m:r>
                    <w:rPr>
                      <w:rFonts w:ascii="Cambria Math" w:hAnsi="Cambria Math" w:cs="Cambria Math"/>
                    </w:rPr>
                    <m:t>x)</m:t>
                  </m:r>
                </m:e>
                <m:sup>
                  <m:r>
                    <w:rPr>
                      <w:rFonts w:ascii="Cambria Math" w:hAnsi="Cambria Math" w:cs="Cambria Math"/>
                    </w:rPr>
                    <m:t>2</m:t>
                  </m:r>
                </m:sup>
              </m:sSup>
            </m:den>
          </m:f>
        </m:oMath>
      </m:oMathPara>
    </w:p>
    <w:p w:rsidR="0077607D" w:rsidRPr="0077607D" w:rsidRDefault="0077607D" w:rsidP="0077607D">
      <w:pPr>
        <w:pStyle w:val="ListParagraph"/>
        <w:spacing w:line="480" w:lineRule="auto"/>
        <w:ind w:left="1134"/>
        <w:jc w:val="both"/>
        <w:rPr>
          <w:rFonts w:ascii="Times New Roman" w:eastAsiaTheme="minorEastAsia" w:hAnsi="Times New Roman" w:cs="Times New Roman"/>
        </w:rPr>
      </w:pPr>
    </w:p>
    <w:p w:rsidR="000E3E57" w:rsidRPr="000148A8" w:rsidRDefault="000E3E57" w:rsidP="000E3E57">
      <w:pPr>
        <w:pStyle w:val="ListParagraph"/>
        <w:numPr>
          <w:ilvl w:val="0"/>
          <w:numId w:val="26"/>
        </w:numPr>
        <w:spacing w:line="480" w:lineRule="auto"/>
        <w:ind w:left="1134"/>
        <w:jc w:val="both"/>
        <w:rPr>
          <w:rFonts w:ascii="Times New Roman" w:eastAsiaTheme="minorEastAsia" w:hAnsi="Times New Roman" w:cs="Times New Roman"/>
          <w:sz w:val="24"/>
          <w:szCs w:val="24"/>
        </w:rPr>
      </w:pPr>
      <w:r w:rsidRPr="004D346C">
        <w:rPr>
          <w:rFonts w:ascii="Times New Roman" w:eastAsiaTheme="minorEastAsia" w:hAnsi="Times New Roman" w:cs="Times New Roman"/>
          <w:sz w:val="24"/>
          <w:szCs w:val="24"/>
        </w:rPr>
        <w:t>Analisis korelasi</w:t>
      </w:r>
      <w:r>
        <w:rPr>
          <w:rFonts w:ascii="Times New Roman" w:eastAsiaTheme="minorEastAsia" w:hAnsi="Times New Roman" w:cs="Times New Roman"/>
        </w:rPr>
        <w:t xml:space="preserve"> </w:t>
      </w:r>
      <w:r w:rsidRPr="004D346C">
        <w:rPr>
          <w:rFonts w:ascii="Times New Roman" w:eastAsiaTheme="minorEastAsia" w:hAnsi="Times New Roman" w:cs="Times New Roman"/>
          <w:i/>
          <w:sz w:val="24"/>
          <w:szCs w:val="24"/>
        </w:rPr>
        <w:t>product momen person</w:t>
      </w:r>
    </w:p>
    <w:p w:rsidR="000E3E57" w:rsidRDefault="000E3E57" w:rsidP="000E3E57">
      <w:pPr>
        <w:pStyle w:val="ListParagraph"/>
        <w:spacing w:line="480" w:lineRule="auto"/>
        <w:ind w:left="1134" w:firstLine="360"/>
        <w:jc w:val="both"/>
        <w:rPr>
          <w:rFonts w:ascii="Times New Roman" w:eastAsiaTheme="minorEastAsia" w:hAnsi="Times New Roman" w:cs="Times New Roman"/>
          <w:sz w:val="24"/>
          <w:szCs w:val="24"/>
        </w:rPr>
      </w:pPr>
      <w:r w:rsidRPr="000148A8">
        <w:rPr>
          <w:rFonts w:ascii="Times New Roman" w:hAnsi="Times New Roman" w:cs="Times New Roman"/>
          <w:sz w:val="24"/>
          <w:szCs w:val="24"/>
        </w:rPr>
        <w:t>Sedangkan untuk mencari korelasi (</w:t>
      </w:r>
      <m:oMath>
        <m:sSup>
          <m:sSupPr>
            <m:ctrlPr>
              <w:rPr>
                <w:rFonts w:ascii="Cambria Math" w:hAnsi="Cambria Math" w:cs="Times New Roman"/>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0148A8">
        <w:rPr>
          <w:rFonts w:ascii="Times New Roman" w:eastAsiaTheme="minorEastAsia" w:hAnsi="Times New Roman" w:cs="Times New Roman"/>
          <w:sz w:val="24"/>
          <w:szCs w:val="24"/>
        </w:rPr>
        <w:t xml:space="preserve">) antara dua variabel menggunakan </w:t>
      </w:r>
      <w:r>
        <w:rPr>
          <w:rFonts w:ascii="Times New Roman" w:eastAsiaTheme="minorEastAsia" w:hAnsi="Times New Roman" w:cs="Times New Roman"/>
          <w:sz w:val="24"/>
          <w:szCs w:val="24"/>
        </w:rPr>
        <w:t xml:space="preserve">rumus </w:t>
      </w:r>
      <w:r w:rsidRPr="000148A8">
        <w:rPr>
          <w:rFonts w:ascii="Times New Roman" w:eastAsiaTheme="minorEastAsia" w:hAnsi="Times New Roman" w:cs="Times New Roman"/>
          <w:i/>
          <w:sz w:val="24"/>
          <w:szCs w:val="24"/>
        </w:rPr>
        <w:t>product momen (person)</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sebagai berikut: </w:t>
      </w:r>
    </w:p>
    <w:p w:rsidR="000E3E57" w:rsidRDefault="000E3E57" w:rsidP="000E3E57">
      <w:pPr>
        <w:autoSpaceDE w:val="0"/>
        <w:autoSpaceDN w:val="0"/>
        <w:adjustRightInd w:val="0"/>
        <w:spacing w:after="0" w:line="240" w:lineRule="auto"/>
        <w:ind w:left="1134"/>
        <w:rPr>
          <w:rFonts w:ascii="Cambria" w:eastAsiaTheme="minorEastAsia" w:hAnsi="Cambria" w:cs="Cambria"/>
        </w:rPr>
      </w:pPr>
      <m:oMathPara>
        <m:oMath>
          <m:r>
            <w:rPr>
              <w:rFonts w:ascii="Cambria Math" w:hAnsi="Cambria Math" w:cs="Cambria Math"/>
            </w:rPr>
            <m:t>rxy</m:t>
          </m:r>
          <m:r>
            <m:rPr>
              <m:sty m:val="p"/>
            </m:rPr>
            <w:rPr>
              <w:rFonts w:ascii="Cambria Math" w:hAnsi="Cambria Math" w:cs="Cambria Math"/>
            </w:rPr>
            <m:t>=</m:t>
          </m:r>
          <m:f>
            <m:fPr>
              <m:ctrlPr>
                <w:rPr>
                  <w:rFonts w:ascii="Cambria Math" w:hAnsi="Cambria Math" w:cs="Calibri"/>
                </w:rPr>
              </m:ctrlPr>
            </m:fPr>
            <m:num>
              <m:r>
                <m:rPr>
                  <m:sty m:val="p"/>
                </m:rPr>
                <w:rPr>
                  <w:rFonts w:ascii="Cambria Math" w:hAnsi="Cambria Math" w:cs="Cambria Math"/>
                </w:rPr>
                <m:t xml:space="preserve"> ∑xy</m:t>
              </m:r>
            </m:num>
            <m:den>
              <m:rad>
                <m:radPr>
                  <m:degHide m:val="on"/>
                  <m:ctrlPr>
                    <w:rPr>
                      <w:rFonts w:ascii="Cambria Math" w:hAnsi="Cambria Math" w:cs="Cambria Math"/>
                    </w:rPr>
                  </m:ctrlPr>
                </m:radPr>
                <m:deg/>
                <m:e>
                  <m:r>
                    <m:rPr>
                      <m:sty m:val="p"/>
                    </m:rPr>
                    <w:rPr>
                      <w:rFonts w:ascii="Cambria Math" w:hAnsi="Cambria Math" w:cs="Cambria Math"/>
                    </w:rPr>
                    <m:t xml:space="preserve"> (∑</m:t>
                  </m:r>
                  <m:sSup>
                    <m:sSupPr>
                      <m:ctrlPr>
                        <w:rPr>
                          <w:rFonts w:ascii="Cambria Math" w:hAnsi="Cambria Math" w:cs="Cambria Math"/>
                        </w:rPr>
                      </m:ctrlPr>
                    </m:sSupPr>
                    <m:e>
                      <m:r>
                        <m:rPr>
                          <m:sty m:val="p"/>
                        </m:rPr>
                        <w:rPr>
                          <w:rFonts w:ascii="Cambria Math" w:hAnsi="Cambria Math" w:cs="Cambria Math"/>
                        </w:rPr>
                        <m:t>x</m:t>
                      </m:r>
                    </m:e>
                    <m:sup>
                      <m:r>
                        <m:rPr>
                          <m:sty m:val="p"/>
                        </m:rPr>
                        <w:rPr>
                          <w:rFonts w:ascii="Cambria Math" w:hAnsi="Cambria Math" w:cs="Cambria Math"/>
                        </w:rPr>
                        <m:t>2</m:t>
                      </m:r>
                    </m:sup>
                  </m:sSup>
                  <m:r>
                    <m:rPr>
                      <m:sty m:val="p"/>
                    </m:rPr>
                    <w:rPr>
                      <w:rFonts w:ascii="Cambria Math" w:hAnsi="Cambria Math" w:cs="Cambria Math"/>
                    </w:rPr>
                    <m:t>)(∑</m:t>
                  </m:r>
                  <m:sSup>
                    <m:sSupPr>
                      <m:ctrlPr>
                        <w:rPr>
                          <w:rFonts w:ascii="Cambria Math" w:hAnsi="Cambria Math" w:cs="Cambria Math"/>
                        </w:rPr>
                      </m:ctrlPr>
                    </m:sSupPr>
                    <m:e>
                      <m:r>
                        <m:rPr>
                          <m:sty m:val="p"/>
                        </m:rPr>
                        <w:rPr>
                          <w:rFonts w:ascii="Cambria Math" w:hAnsi="Cambria Math" w:cs="Cambria Math"/>
                        </w:rPr>
                        <m:t>y</m:t>
                      </m:r>
                    </m:e>
                    <m:sup>
                      <m:r>
                        <m:rPr>
                          <m:sty m:val="p"/>
                        </m:rPr>
                        <w:rPr>
                          <w:rFonts w:ascii="Cambria Math" w:hAnsi="Cambria Math" w:cs="Cambria Math"/>
                        </w:rPr>
                        <m:t>2</m:t>
                      </m:r>
                    </m:sup>
                  </m:sSup>
                  <m:r>
                    <m:rPr>
                      <m:sty m:val="p"/>
                    </m:rPr>
                    <w:rPr>
                      <w:rFonts w:ascii="Cambria Math" w:hAnsi="Cambria Math" w:cs="Cambria Math"/>
                    </w:rPr>
                    <m:t>)</m:t>
                  </m:r>
                </m:e>
              </m:rad>
            </m:den>
          </m:f>
        </m:oMath>
      </m:oMathPara>
    </w:p>
    <w:p w:rsidR="000E3E57" w:rsidRDefault="000E3E57" w:rsidP="000E3E57">
      <w:pPr>
        <w:pStyle w:val="ListParagraph"/>
        <w:spacing w:line="480" w:lineRule="auto"/>
        <w:ind w:left="1134" w:firstLine="360"/>
        <w:jc w:val="both"/>
        <w:rPr>
          <w:rFonts w:ascii="Times New Roman" w:eastAsiaTheme="minorEastAsia" w:hAnsi="Times New Roman" w:cs="Times New Roman"/>
          <w:sz w:val="24"/>
          <w:szCs w:val="24"/>
        </w:rPr>
      </w:pPr>
    </w:p>
    <w:p w:rsidR="000E3E57" w:rsidRDefault="000E3E57" w:rsidP="000E3E57">
      <w:pPr>
        <w:pStyle w:val="ListParagraph"/>
        <w:spacing w:line="480" w:lineRule="auto"/>
        <w:ind w:left="1134"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0E3E57" w:rsidRDefault="000E3E57" w:rsidP="001946AC">
      <w:pPr>
        <w:pStyle w:val="ListParagraph"/>
        <w:spacing w:line="240" w:lineRule="auto"/>
        <w:ind w:left="1134"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  = koefisien korelasi product moment</w:t>
      </w:r>
    </w:p>
    <w:p w:rsidR="000E3E57" w:rsidRPr="006F21D8" w:rsidRDefault="000E3E57" w:rsidP="001946AC">
      <w:pPr>
        <w:pStyle w:val="ListParagraph"/>
        <w:spacing w:line="240" w:lineRule="auto"/>
        <w:ind w:left="1134" w:firstLine="360"/>
        <w:jc w:val="both"/>
        <w:rPr>
          <w:rFonts w:ascii="Times New Roman" w:eastAsiaTheme="minorEastAsia" w:hAnsi="Times New Roman" w:cs="Times New Roman"/>
          <w:i/>
          <w:sz w:val="24"/>
          <w:szCs w:val="24"/>
        </w:rPr>
      </w:pPr>
      <w:r w:rsidRPr="006324F1">
        <w:rPr>
          <w:rFonts w:ascii="Times New Roman" w:eastAsiaTheme="minorEastAsia" w:hAnsi="Times New Roman" w:cs="Times New Roman"/>
          <w:sz w:val="24"/>
          <w:szCs w:val="24"/>
        </w:rPr>
        <w:t>x</w:t>
      </w:r>
      <w:r w:rsidRPr="006324F1">
        <w:rPr>
          <w:rFonts w:ascii="Times New Roman" w:eastAsiaTheme="minorEastAsia" w:hAnsi="Times New Roman" w:cs="Times New Roman"/>
          <w:sz w:val="24"/>
          <w:szCs w:val="24"/>
          <w:vertAlign w:val="superscript"/>
        </w:rPr>
        <w:t xml:space="preserve">2 </w:t>
      </w:r>
      <w:r w:rsidRPr="006324F1">
        <w:rPr>
          <w:rFonts w:ascii="Times New Roman" w:eastAsiaTheme="minorEastAsia" w:hAnsi="Times New Roman" w:cs="Times New Roman"/>
          <w:sz w:val="24"/>
          <w:szCs w:val="24"/>
        </w:rPr>
        <w:t xml:space="preserve">= </w:t>
      </w:r>
      <w:r w:rsidR="006F21D8">
        <w:rPr>
          <w:rFonts w:ascii="Times New Roman" w:eastAsiaTheme="minorEastAsia" w:hAnsi="Times New Roman" w:cs="Times New Roman"/>
          <w:sz w:val="24"/>
          <w:szCs w:val="24"/>
        </w:rPr>
        <w:t xml:space="preserve">pengaruh keluarga </w:t>
      </w:r>
      <w:r w:rsidR="006F21D8">
        <w:rPr>
          <w:rFonts w:ascii="Times New Roman" w:eastAsiaTheme="minorEastAsia" w:hAnsi="Times New Roman" w:cs="Times New Roman"/>
          <w:i/>
          <w:sz w:val="24"/>
          <w:szCs w:val="24"/>
        </w:rPr>
        <w:t>broken home</w:t>
      </w:r>
    </w:p>
    <w:p w:rsidR="000E3E57" w:rsidRDefault="000E3E57" w:rsidP="001946AC">
      <w:pPr>
        <w:pStyle w:val="ListParagraph"/>
        <w:spacing w:line="240" w:lineRule="auto"/>
        <w:ind w:left="1134"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w:t>
      </w:r>
      <w:r w:rsidR="006E51B4">
        <w:rPr>
          <w:rFonts w:ascii="Times New Roman" w:eastAsiaTheme="minorEastAsia" w:hAnsi="Times New Roman" w:cs="Times New Roman"/>
          <w:sz w:val="24"/>
          <w:szCs w:val="24"/>
        </w:rPr>
        <w:t>prestasi belajar siswa Aliyah Al-ikhlas sabulakoa</w:t>
      </w:r>
    </w:p>
    <w:p w:rsidR="000E3E57" w:rsidRPr="001946AC" w:rsidRDefault="001946AC" w:rsidP="00904925">
      <w:pPr>
        <w:spacing w:line="480" w:lineRule="auto"/>
        <w:ind w:left="1134"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K</w:t>
      </w:r>
      <w:r w:rsidR="000E3E57" w:rsidRPr="001946AC">
        <w:rPr>
          <w:rFonts w:ascii="Times New Roman" w:eastAsiaTheme="minorEastAsia" w:hAnsi="Times New Roman" w:cs="Times New Roman"/>
          <w:sz w:val="24"/>
          <w:szCs w:val="24"/>
        </w:rPr>
        <w:t>emudian untuk mengetahui besarnya kontribusi manajemen kelas terhadap efektivitas pembelajaran Al-qur’an Hadis adalah menggunakan koefisien determinasi yang dinyatakan :</w:t>
      </w:r>
    </w:p>
    <w:p w:rsidR="000E3E57" w:rsidRDefault="000E3E57" w:rsidP="000E3E57">
      <w:pPr>
        <w:pStyle w:val="ListParagraph"/>
        <w:spacing w:line="480" w:lineRule="auto"/>
        <w:ind w:left="1134"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KD : r</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X 100%</w:t>
      </w:r>
    </w:p>
    <w:p w:rsidR="000E3E57" w:rsidRDefault="000E3E57" w:rsidP="000E3E57">
      <w:pPr>
        <w:pStyle w:val="ListParagraph"/>
        <w:spacing w:line="480" w:lineRule="auto"/>
        <w:ind w:left="1134"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KD =koefisien determinasi</w:t>
      </w:r>
    </w:p>
    <w:p w:rsidR="000E3E57" w:rsidRDefault="000E3E57" w:rsidP="000E3E57">
      <w:pPr>
        <w:pStyle w:val="ListParagraph"/>
        <w:spacing w:line="480" w:lineRule="auto"/>
        <w:ind w:left="1134"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rxy = korelasi product moment</w:t>
      </w:r>
    </w:p>
    <w:p w:rsidR="000E3E57" w:rsidRDefault="000E3E57" w:rsidP="000E3E57">
      <w:pPr>
        <w:pStyle w:val="ListParagraph"/>
        <w:spacing w:line="480" w:lineRule="auto"/>
        <w:ind w:left="1134"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Demikian pula untuk menguji hipotesis yang ada, yang merupakan uji signifikansi dapat diuji dengan menggunakan rumus </w:t>
      </w:r>
      <w:r>
        <w:rPr>
          <w:rFonts w:ascii="Times New Roman" w:eastAsiaTheme="minorEastAsia" w:hAnsi="Times New Roman" w:cs="Times New Roman"/>
          <w:i/>
          <w:sz w:val="24"/>
          <w:szCs w:val="24"/>
        </w:rPr>
        <w:t>t test</w:t>
      </w:r>
      <w:r>
        <w:rPr>
          <w:rFonts w:ascii="Times New Roman" w:eastAsiaTheme="minorEastAsia" w:hAnsi="Times New Roman" w:cs="Times New Roman"/>
          <w:sz w:val="24"/>
          <w:szCs w:val="24"/>
        </w:rPr>
        <w:t xml:space="preserve"> sebagai berikut:</w:t>
      </w:r>
    </w:p>
    <w:p w:rsidR="000E3E57" w:rsidRPr="006324F1" w:rsidRDefault="000E3E57" w:rsidP="000E3E57">
      <w:pPr>
        <w:pStyle w:val="ListParagraph"/>
        <w:spacing w:line="480" w:lineRule="auto"/>
        <w:ind w:left="1134" w:firstLine="360"/>
        <w:jc w:val="both"/>
        <w:rPr>
          <w:rFonts w:ascii="Times New Roman" w:eastAsiaTheme="minorEastAsia" w:hAnsi="Times New Roman" w:cs="Times New Roman"/>
          <w:sz w:val="24"/>
          <w:szCs w:val="24"/>
        </w:rPr>
      </w:pPr>
      <m:oMathPara>
        <m:oMath>
          <m:r>
            <w:rPr>
              <w:rFonts w:ascii="Cambria Math" w:eastAsiaTheme="minorEastAsia" w:hAnsi="Cambria Math" w:cs="Cambria Math"/>
              <w:sz w:val="24"/>
              <w:szCs w:val="24"/>
            </w:rPr>
            <m:t>t=</m:t>
          </m:r>
          <m:f>
            <m:fPr>
              <m:ctrlPr>
                <w:rPr>
                  <w:rFonts w:ascii="Cambria Math" w:eastAsiaTheme="minorEastAsia" w:hAnsi="Cambria Math" w:cs="Times New Roman"/>
                  <w:i/>
                  <w:sz w:val="24"/>
                  <w:szCs w:val="24"/>
                </w:rPr>
              </m:ctrlPr>
            </m:fPr>
            <m:num>
              <m:r>
                <w:rPr>
                  <w:rFonts w:ascii="Cambria Math" w:eastAsiaTheme="minorEastAsia" w:hAnsi="Cambria Math" w:cs="Cambria Math"/>
                  <w:sz w:val="24"/>
                  <w:szCs w:val="24"/>
                </w:rPr>
                <m:t>r</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n-2</m:t>
                  </m:r>
                </m:e>
              </m:rad>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e>
              </m:rad>
            </m:den>
          </m:f>
        </m:oMath>
      </m:oMathPara>
    </w:p>
    <w:p w:rsidR="000E3E57" w:rsidRDefault="000E3E57" w:rsidP="000E3E57">
      <w:pPr>
        <w:pStyle w:val="ListParagraph"/>
        <w:spacing w:line="480" w:lineRule="auto"/>
        <w:ind w:left="1134"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0E3E57" w:rsidRDefault="000E3E57" w:rsidP="00A566D8">
      <w:pPr>
        <w:pStyle w:val="ListParagraph"/>
        <w:spacing w:line="240" w:lineRule="auto"/>
        <w:ind w:left="1134"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 = nilai signifikansi</w:t>
      </w:r>
    </w:p>
    <w:p w:rsidR="000E3E57" w:rsidRDefault="000E3E57" w:rsidP="00A566D8">
      <w:pPr>
        <w:pStyle w:val="ListParagraph"/>
        <w:spacing w:line="240" w:lineRule="auto"/>
        <w:ind w:left="1134"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jumlah sampel</w:t>
      </w:r>
    </w:p>
    <w:p w:rsidR="000E3E57" w:rsidRDefault="000E3E57" w:rsidP="00A566D8">
      <w:pPr>
        <w:pStyle w:val="ListParagraph"/>
        <w:spacing w:line="240" w:lineRule="auto"/>
        <w:ind w:left="1134"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 = nilai koefisien korelasi</w:t>
      </w:r>
    </w:p>
    <w:p w:rsidR="00A566D8" w:rsidRDefault="00A566D8" w:rsidP="00A566D8">
      <w:pPr>
        <w:pStyle w:val="ListParagraph"/>
        <w:spacing w:line="240" w:lineRule="auto"/>
        <w:ind w:left="1134" w:firstLine="360"/>
        <w:jc w:val="both"/>
        <w:rPr>
          <w:rFonts w:ascii="Times New Roman" w:eastAsiaTheme="minorEastAsia" w:hAnsi="Times New Roman" w:cs="Times New Roman"/>
          <w:sz w:val="24"/>
          <w:szCs w:val="24"/>
        </w:rPr>
      </w:pPr>
    </w:p>
    <w:p w:rsidR="000E3E57" w:rsidRDefault="000E3E57" w:rsidP="000E3E57">
      <w:pPr>
        <w:pStyle w:val="ListParagraph"/>
        <w:spacing w:line="480" w:lineRule="auto"/>
        <w:ind w:left="1134"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 ketentuan sebagai berikut :</w:t>
      </w:r>
    </w:p>
    <w:p w:rsidR="000E3E57" w:rsidRPr="005C2002" w:rsidRDefault="000E3E57" w:rsidP="000E3E57">
      <w:pPr>
        <w:pStyle w:val="ListParagraph"/>
        <w:numPr>
          <w:ilvl w:val="0"/>
          <w:numId w:val="27"/>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 diterima dan 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ditolak jika t</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 t</w:t>
      </w:r>
      <w:r>
        <w:rPr>
          <w:rFonts w:ascii="Times New Roman" w:eastAsiaTheme="minorEastAsia" w:hAnsi="Times New Roman" w:cs="Times New Roman"/>
          <w:sz w:val="24"/>
          <w:szCs w:val="24"/>
          <w:vertAlign w:val="subscript"/>
        </w:rPr>
        <w:t>tabel</w:t>
      </w:r>
    </w:p>
    <w:p w:rsidR="00DB671A" w:rsidRPr="00A23CE0" w:rsidRDefault="000E3E57" w:rsidP="00A23CE0">
      <w:pPr>
        <w:pStyle w:val="ListParagraph"/>
        <w:numPr>
          <w:ilvl w:val="0"/>
          <w:numId w:val="27"/>
        </w:num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 xml:space="preserve">0 </w:t>
      </w:r>
      <w:r>
        <w:rPr>
          <w:rFonts w:ascii="Times New Roman" w:eastAsiaTheme="minorEastAsia" w:hAnsi="Times New Roman" w:cs="Times New Roman"/>
          <w:sz w:val="24"/>
          <w:szCs w:val="24"/>
        </w:rPr>
        <w:t>diterima dan H</w:t>
      </w:r>
      <w:r>
        <w:rPr>
          <w:rFonts w:ascii="Times New Roman" w:eastAsiaTheme="minorEastAsia" w:hAnsi="Times New Roman" w:cs="Times New Roman"/>
          <w:sz w:val="24"/>
          <w:szCs w:val="24"/>
          <w:vertAlign w:val="subscript"/>
        </w:rPr>
        <w:t>a</w:t>
      </w:r>
      <w:r>
        <w:rPr>
          <w:rFonts w:ascii="Times New Roman" w:eastAsiaTheme="minorEastAsia" w:hAnsi="Times New Roman" w:cs="Times New Roman"/>
          <w:sz w:val="24"/>
          <w:szCs w:val="24"/>
        </w:rPr>
        <w:t xml:space="preserve"> ditolak jika t</w:t>
      </w:r>
      <w:r>
        <w:rPr>
          <w:rFonts w:ascii="Times New Roman" w:eastAsiaTheme="minorEastAsia" w:hAnsi="Times New Roman" w:cs="Times New Roman"/>
          <w:sz w:val="24"/>
          <w:szCs w:val="24"/>
          <w:vertAlign w:val="subscript"/>
        </w:rPr>
        <w:t xml:space="preserve">hitung  </w:t>
      </w:r>
      <w:r>
        <w:rPr>
          <w:rFonts w:ascii="Times New Roman" w:eastAsiaTheme="minorEastAsia" w:hAnsi="Times New Roman" w:cs="Times New Roman"/>
          <w:sz w:val="24"/>
          <w:szCs w:val="24"/>
        </w:rPr>
        <w:t>˂ t</w:t>
      </w:r>
      <w:r>
        <w:rPr>
          <w:rFonts w:ascii="Times New Roman" w:eastAsiaTheme="minorEastAsia" w:hAnsi="Times New Roman" w:cs="Times New Roman"/>
          <w:sz w:val="24"/>
          <w:szCs w:val="24"/>
          <w:vertAlign w:val="subscript"/>
        </w:rPr>
        <w:t>tabel</w:t>
      </w:r>
    </w:p>
    <w:p w:rsidR="00DB671A" w:rsidRDefault="00DB671A" w:rsidP="0042278E">
      <w:pPr>
        <w:pStyle w:val="ListParagraph"/>
        <w:tabs>
          <w:tab w:val="left" w:pos="1134"/>
        </w:tabs>
        <w:spacing w:line="480" w:lineRule="auto"/>
        <w:ind w:left="1418"/>
        <w:jc w:val="both"/>
        <w:rPr>
          <w:rFonts w:ascii="Times New Roman" w:hAnsi="Times New Roman" w:cs="Times New Roman"/>
          <w:sz w:val="24"/>
          <w:szCs w:val="24"/>
          <w:lang w:val="en-US"/>
        </w:rPr>
      </w:pPr>
    </w:p>
    <w:p w:rsidR="00DB671A" w:rsidRDefault="00DB671A" w:rsidP="0042278E">
      <w:pPr>
        <w:pStyle w:val="ListParagraph"/>
        <w:tabs>
          <w:tab w:val="left" w:pos="1134"/>
        </w:tabs>
        <w:spacing w:line="480" w:lineRule="auto"/>
        <w:ind w:left="1418"/>
        <w:jc w:val="both"/>
        <w:rPr>
          <w:rFonts w:ascii="Times New Roman" w:hAnsi="Times New Roman" w:cs="Times New Roman"/>
          <w:sz w:val="24"/>
          <w:szCs w:val="24"/>
          <w:lang w:val="en-US"/>
        </w:rPr>
      </w:pPr>
    </w:p>
    <w:p w:rsidR="0087627F" w:rsidRPr="00D77AD7" w:rsidRDefault="0087627F" w:rsidP="0087627F">
      <w:pPr>
        <w:spacing w:line="480" w:lineRule="auto"/>
        <w:jc w:val="both"/>
        <w:rPr>
          <w:sz w:val="24"/>
          <w:szCs w:val="24"/>
          <w:lang w:val="en-US"/>
        </w:rPr>
      </w:pPr>
    </w:p>
    <w:p w:rsidR="00EE3137" w:rsidRPr="00D45297" w:rsidRDefault="00EE3137"/>
    <w:sectPr w:rsidR="00EE3137" w:rsidRPr="00D45297" w:rsidSect="00147D38">
      <w:headerReference w:type="default" r:id="rId8"/>
      <w:footerReference w:type="default" r:id="rId9"/>
      <w:pgSz w:w="11907" w:h="16840" w:code="9"/>
      <w:pgMar w:top="2268" w:right="1701" w:bottom="1701" w:left="2268"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77A" w:rsidRDefault="0028077A" w:rsidP="0087627F">
      <w:pPr>
        <w:spacing w:after="0" w:line="240" w:lineRule="auto"/>
      </w:pPr>
      <w:r>
        <w:separator/>
      </w:r>
    </w:p>
  </w:endnote>
  <w:endnote w:type="continuationSeparator" w:id="1">
    <w:p w:rsidR="0028077A" w:rsidRDefault="0028077A" w:rsidP="00876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38" w:rsidRDefault="00147D38" w:rsidP="002E5DAB">
    <w:pPr>
      <w:pStyle w:val="Footer"/>
      <w:tabs>
        <w:tab w:val="center" w:pos="3969"/>
        <w:tab w:val="left" w:pos="4986"/>
      </w:tabs>
    </w:pPr>
  </w:p>
  <w:p w:rsidR="008C1DA2" w:rsidRDefault="008C1D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77A" w:rsidRDefault="0028077A" w:rsidP="0087627F">
      <w:pPr>
        <w:spacing w:after="0" w:line="240" w:lineRule="auto"/>
      </w:pPr>
      <w:r>
        <w:separator/>
      </w:r>
    </w:p>
  </w:footnote>
  <w:footnote w:type="continuationSeparator" w:id="1">
    <w:p w:rsidR="0028077A" w:rsidRDefault="0028077A" w:rsidP="0087627F">
      <w:pPr>
        <w:spacing w:after="0" w:line="240" w:lineRule="auto"/>
      </w:pPr>
      <w:r>
        <w:continuationSeparator/>
      </w:r>
    </w:p>
  </w:footnote>
  <w:footnote w:id="2">
    <w:p w:rsidR="008C1DA2" w:rsidRPr="00982E07" w:rsidRDefault="008C1DA2" w:rsidP="00982E07">
      <w:pPr>
        <w:pStyle w:val="FootnoteText"/>
        <w:ind w:firstLine="709"/>
        <w:rPr>
          <w:rFonts w:ascii="Times New Roman" w:hAnsi="Times New Roman" w:cs="Times New Roman"/>
          <w:lang w:val="en-US"/>
        </w:rPr>
      </w:pPr>
      <w:r>
        <w:rPr>
          <w:rStyle w:val="FootnoteReference"/>
        </w:rPr>
        <w:footnoteRef/>
      </w:r>
      <w:r w:rsidRPr="00982E07">
        <w:rPr>
          <w:rFonts w:ascii="Times New Roman" w:hAnsi="Times New Roman" w:cs="Times New Roman"/>
          <w:lang w:val="en-US"/>
        </w:rPr>
        <w:t>Sugiyono,</w:t>
      </w:r>
      <w:r>
        <w:rPr>
          <w:rFonts w:ascii="Times New Roman" w:hAnsi="Times New Roman" w:cs="Times New Roman"/>
          <w:i/>
          <w:lang w:val="en-US"/>
        </w:rPr>
        <w:t xml:space="preserve">MetodePenelitianPendidikanPendekatanKuantitatif, Kualitatif, dan R &amp; D, </w:t>
      </w:r>
      <w:r>
        <w:rPr>
          <w:rFonts w:ascii="Times New Roman" w:hAnsi="Times New Roman" w:cs="Times New Roman"/>
          <w:lang w:val="en-US"/>
        </w:rPr>
        <w:t>Bandung Alfabeta,2007,h. 14</w:t>
      </w:r>
    </w:p>
  </w:footnote>
  <w:footnote w:id="3">
    <w:p w:rsidR="008C1DA2" w:rsidRPr="00A84543" w:rsidRDefault="008C1DA2" w:rsidP="007D6095">
      <w:pPr>
        <w:shd w:val="clear" w:color="auto" w:fill="FFFFFF"/>
        <w:spacing w:after="0" w:line="240" w:lineRule="auto"/>
        <w:ind w:firstLine="600"/>
        <w:jc w:val="both"/>
        <w:rPr>
          <w:rFonts w:ascii="Times New Roman" w:eastAsia="Times New Roman" w:hAnsi="Times New Roman" w:cs="Times New Roman"/>
          <w:color w:val="333333"/>
          <w:sz w:val="20"/>
          <w:szCs w:val="20"/>
          <w:lang w:eastAsia="id-ID"/>
        </w:rPr>
      </w:pPr>
      <w:r>
        <w:rPr>
          <w:rStyle w:val="FootnoteReference"/>
        </w:rPr>
        <w:footnoteRef/>
      </w:r>
      <w:r w:rsidRPr="007D6095">
        <w:rPr>
          <w:rFonts w:ascii="Times New Roman" w:eastAsia="Times New Roman" w:hAnsi="Times New Roman" w:cs="Times New Roman"/>
          <w:color w:val="333333"/>
          <w:sz w:val="20"/>
          <w:szCs w:val="20"/>
          <w:lang w:eastAsia="id-ID"/>
        </w:rPr>
        <w:t>Suharsimi Arikunto, </w:t>
      </w:r>
      <w:r w:rsidRPr="007D6095">
        <w:rPr>
          <w:rFonts w:ascii="Times New Roman" w:eastAsia="Times New Roman" w:hAnsi="Times New Roman" w:cs="Times New Roman"/>
          <w:i/>
          <w:iCs/>
          <w:color w:val="333333"/>
          <w:sz w:val="20"/>
          <w:szCs w:val="20"/>
          <w:lang w:eastAsia="id-ID"/>
        </w:rPr>
        <w:t>Prosedur Penelitian Suatu Pendekatan Praktek</w:t>
      </w:r>
      <w:r w:rsidRPr="007D6095">
        <w:rPr>
          <w:rFonts w:ascii="Times New Roman" w:eastAsia="Times New Roman" w:hAnsi="Times New Roman" w:cs="Times New Roman"/>
          <w:color w:val="333333"/>
          <w:sz w:val="20"/>
          <w:szCs w:val="20"/>
          <w:lang w:eastAsia="id-ID"/>
        </w:rPr>
        <w:t>, Rineka Cipta, Jakarta, 1993, h. 62.</w:t>
      </w:r>
    </w:p>
    <w:p w:rsidR="008C1DA2" w:rsidRDefault="008C1DA2" w:rsidP="007D6095">
      <w:pPr>
        <w:pStyle w:val="FootnoteText"/>
        <w:ind w:firstLine="567"/>
      </w:pPr>
    </w:p>
  </w:footnote>
  <w:footnote w:id="4">
    <w:p w:rsidR="007E26B0" w:rsidRDefault="007E26B0" w:rsidP="00D71D40">
      <w:pPr>
        <w:pStyle w:val="FootnoteText"/>
        <w:ind w:firstLine="709"/>
      </w:pPr>
      <w:r>
        <w:rPr>
          <w:rStyle w:val="FootnoteReference"/>
        </w:rPr>
        <w:footnoteRef/>
      </w:r>
      <w:r>
        <w:t xml:space="preserve"> </w:t>
      </w:r>
      <w:r w:rsidRPr="00BC7948">
        <w:rPr>
          <w:rFonts w:asciiTheme="majorBidi" w:hAnsiTheme="majorBidi" w:cstheme="majorBidi"/>
        </w:rPr>
        <w:t>Sud</w:t>
      </w:r>
      <w:r>
        <w:rPr>
          <w:rFonts w:asciiTheme="majorBidi" w:hAnsiTheme="majorBidi" w:cstheme="majorBidi" w:hint="eastAsia"/>
          <w:lang w:eastAsia="ja-JP"/>
        </w:rPr>
        <w:t>i</w:t>
      </w:r>
      <w:r w:rsidRPr="00BC7948">
        <w:rPr>
          <w:rFonts w:asciiTheme="majorBidi" w:hAnsiTheme="majorBidi" w:cstheme="majorBidi"/>
        </w:rPr>
        <w:t>jono,Anas, Pengantar Statistik Pendidikan, ( Cet. III.,Jakarta : Raja Grafindo Persada,2004),h. 196</w:t>
      </w:r>
    </w:p>
  </w:footnote>
  <w:footnote w:id="5">
    <w:p w:rsidR="000E3E57" w:rsidRPr="000E3E57" w:rsidRDefault="000E3E57" w:rsidP="000E3E57">
      <w:pPr>
        <w:pStyle w:val="FootnoteText"/>
        <w:ind w:firstLine="720"/>
        <w:rPr>
          <w:rFonts w:ascii="Times New Roman" w:hAnsi="Times New Roman" w:cs="Times New Roman"/>
          <w:sz w:val="18"/>
          <w:szCs w:val="18"/>
        </w:rPr>
      </w:pPr>
      <w:r w:rsidRPr="000E3E57">
        <w:rPr>
          <w:rStyle w:val="FootnoteReference"/>
          <w:rFonts w:ascii="Times New Roman" w:hAnsi="Times New Roman" w:cs="Times New Roman"/>
          <w:sz w:val="18"/>
          <w:szCs w:val="18"/>
        </w:rPr>
        <w:footnoteRef/>
      </w:r>
      <w:r w:rsidRPr="000E3E57">
        <w:rPr>
          <w:rFonts w:ascii="Times New Roman" w:hAnsi="Times New Roman" w:cs="Times New Roman"/>
          <w:sz w:val="18"/>
          <w:szCs w:val="18"/>
        </w:rPr>
        <w:t xml:space="preserve"> Sujana, </w:t>
      </w:r>
      <w:r w:rsidRPr="000E3E57">
        <w:rPr>
          <w:rFonts w:ascii="Times New Roman" w:hAnsi="Times New Roman" w:cs="Times New Roman"/>
          <w:i/>
          <w:sz w:val="18"/>
          <w:szCs w:val="18"/>
        </w:rPr>
        <w:t>Metode Statistik,</w:t>
      </w:r>
      <w:r w:rsidRPr="000E3E57">
        <w:rPr>
          <w:rFonts w:ascii="Times New Roman" w:hAnsi="Times New Roman" w:cs="Times New Roman"/>
          <w:sz w:val="18"/>
          <w:szCs w:val="18"/>
        </w:rPr>
        <w:t>(Bandung, 2005), h.315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8759"/>
      <w:docPartObj>
        <w:docPartGallery w:val="Page Numbers (Top of Page)"/>
        <w:docPartUnique/>
      </w:docPartObj>
    </w:sdtPr>
    <w:sdtContent>
      <w:p w:rsidR="002E5DAB" w:rsidRDefault="002E5DAB">
        <w:pPr>
          <w:pStyle w:val="Header"/>
          <w:jc w:val="right"/>
        </w:pPr>
        <w:fldSimple w:instr=" PAGE   \* MERGEFORMAT ">
          <w:r>
            <w:rPr>
              <w:noProof/>
            </w:rPr>
            <w:t>42</w:t>
          </w:r>
        </w:fldSimple>
      </w:p>
    </w:sdtContent>
  </w:sdt>
  <w:p w:rsidR="002E5DAB" w:rsidRDefault="002E5D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24E"/>
    <w:multiLevelType w:val="hybridMultilevel"/>
    <w:tmpl w:val="7B387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B1745"/>
    <w:multiLevelType w:val="hybridMultilevel"/>
    <w:tmpl w:val="900C9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D2D98"/>
    <w:multiLevelType w:val="hybridMultilevel"/>
    <w:tmpl w:val="BC7EA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7181C22"/>
    <w:multiLevelType w:val="hybridMultilevel"/>
    <w:tmpl w:val="903CFA4A"/>
    <w:lvl w:ilvl="0" w:tplc="82C67EC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201B5EEE"/>
    <w:multiLevelType w:val="hybridMultilevel"/>
    <w:tmpl w:val="2BCA2BAE"/>
    <w:lvl w:ilvl="0" w:tplc="3AF2AA5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5020993"/>
    <w:multiLevelType w:val="hybridMultilevel"/>
    <w:tmpl w:val="625CFB32"/>
    <w:lvl w:ilvl="0" w:tplc="3C480CD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72FF8"/>
    <w:multiLevelType w:val="hybridMultilevel"/>
    <w:tmpl w:val="F3CEAA56"/>
    <w:lvl w:ilvl="0" w:tplc="578AC4D6">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31DB4C4B"/>
    <w:multiLevelType w:val="hybridMultilevel"/>
    <w:tmpl w:val="80363DC4"/>
    <w:lvl w:ilvl="0" w:tplc="B5AC36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4C5599"/>
    <w:multiLevelType w:val="hybridMultilevel"/>
    <w:tmpl w:val="6456A056"/>
    <w:lvl w:ilvl="0" w:tplc="BB007232">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nsid w:val="3C4142B1"/>
    <w:multiLevelType w:val="hybridMultilevel"/>
    <w:tmpl w:val="C238882C"/>
    <w:lvl w:ilvl="0" w:tplc="61F21F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4B766F"/>
    <w:multiLevelType w:val="hybridMultilevel"/>
    <w:tmpl w:val="73B43A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59668D"/>
    <w:multiLevelType w:val="hybridMultilevel"/>
    <w:tmpl w:val="345E4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343539"/>
    <w:multiLevelType w:val="hybridMultilevel"/>
    <w:tmpl w:val="4F468B84"/>
    <w:lvl w:ilvl="0" w:tplc="E35025D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4AF60EE6"/>
    <w:multiLevelType w:val="multilevel"/>
    <w:tmpl w:val="CCB4C3B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start w:val="1"/>
      <w:numFmt w:val="lowerLetter"/>
      <w:lvlText w:val="%3."/>
      <w:lvlJc w:val="left"/>
      <w:pPr>
        <w:ind w:left="2160" w:hanging="360"/>
      </w:pPr>
      <w:rPr>
        <w:rFonts w:hint="default"/>
      </w:rPr>
    </w:lvl>
    <w:lvl w:ilvl="3">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0C508E"/>
    <w:multiLevelType w:val="hybridMultilevel"/>
    <w:tmpl w:val="46443498"/>
    <w:lvl w:ilvl="0" w:tplc="B7BEA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DE6482"/>
    <w:multiLevelType w:val="hybridMultilevel"/>
    <w:tmpl w:val="98F44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3C28C0"/>
    <w:multiLevelType w:val="hybridMultilevel"/>
    <w:tmpl w:val="5DEC811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A1EA9"/>
    <w:multiLevelType w:val="hybridMultilevel"/>
    <w:tmpl w:val="6A6893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492225D"/>
    <w:multiLevelType w:val="hybridMultilevel"/>
    <w:tmpl w:val="09B2645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9">
    <w:nsid w:val="57FB0275"/>
    <w:multiLevelType w:val="hybridMultilevel"/>
    <w:tmpl w:val="B7B8C484"/>
    <w:lvl w:ilvl="0" w:tplc="5F84D06C">
      <w:start w:val="1"/>
      <w:numFmt w:val="lowerLetter"/>
      <w:lvlText w:val="%1."/>
      <w:lvlJc w:val="left"/>
      <w:pPr>
        <w:ind w:left="1648" w:hanging="360"/>
      </w:pPr>
      <w:rPr>
        <w:rFonts w:hint="default"/>
      </w:rPr>
    </w:lvl>
    <w:lvl w:ilvl="1" w:tplc="04210019">
      <w:start w:val="1"/>
      <w:numFmt w:val="lowerLetter"/>
      <w:lvlText w:val="%2."/>
      <w:lvlJc w:val="left"/>
      <w:pPr>
        <w:ind w:left="1440" w:hanging="360"/>
      </w:pPr>
    </w:lvl>
    <w:lvl w:ilvl="2" w:tplc="9D6E10C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83D5D64"/>
    <w:multiLevelType w:val="hybridMultilevel"/>
    <w:tmpl w:val="0B7295AA"/>
    <w:lvl w:ilvl="0" w:tplc="2A5C6E1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35A3EAB"/>
    <w:multiLevelType w:val="hybridMultilevel"/>
    <w:tmpl w:val="9EDE4C38"/>
    <w:lvl w:ilvl="0" w:tplc="FC24B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DF6859"/>
    <w:multiLevelType w:val="hybridMultilevel"/>
    <w:tmpl w:val="DBCCB284"/>
    <w:lvl w:ilvl="0" w:tplc="E32A833A">
      <w:numFmt w:val="bullet"/>
      <w:lvlText w:val=""/>
      <w:lvlJc w:val="left"/>
      <w:pPr>
        <w:ind w:left="1724" w:hanging="360"/>
      </w:pPr>
      <w:rPr>
        <w:rFonts w:ascii="Symbol" w:eastAsiaTheme="minorEastAsia" w:hAnsi="Symbol" w:cs="Times New Roman"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3">
    <w:nsid w:val="682108B8"/>
    <w:multiLevelType w:val="hybridMultilevel"/>
    <w:tmpl w:val="ED8A4906"/>
    <w:lvl w:ilvl="0" w:tplc="2B4C50D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699D7CA2"/>
    <w:multiLevelType w:val="hybridMultilevel"/>
    <w:tmpl w:val="40BAA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523D05"/>
    <w:multiLevelType w:val="hybridMultilevel"/>
    <w:tmpl w:val="54745B06"/>
    <w:lvl w:ilvl="0" w:tplc="230CD2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9E76E17"/>
    <w:multiLevelType w:val="hybridMultilevel"/>
    <w:tmpl w:val="F7201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17"/>
  </w:num>
  <w:num w:numId="4">
    <w:abstractNumId w:val="3"/>
  </w:num>
  <w:num w:numId="5">
    <w:abstractNumId w:val="5"/>
  </w:num>
  <w:num w:numId="6">
    <w:abstractNumId w:val="20"/>
  </w:num>
  <w:num w:numId="7">
    <w:abstractNumId w:val="25"/>
  </w:num>
  <w:num w:numId="8">
    <w:abstractNumId w:val="14"/>
  </w:num>
  <w:num w:numId="9">
    <w:abstractNumId w:val="7"/>
  </w:num>
  <w:num w:numId="10">
    <w:abstractNumId w:val="9"/>
  </w:num>
  <w:num w:numId="11">
    <w:abstractNumId w:val="16"/>
  </w:num>
  <w:num w:numId="12">
    <w:abstractNumId w:val="11"/>
  </w:num>
  <w:num w:numId="13">
    <w:abstractNumId w:val="15"/>
  </w:num>
  <w:num w:numId="14">
    <w:abstractNumId w:val="26"/>
  </w:num>
  <w:num w:numId="15">
    <w:abstractNumId w:val="1"/>
  </w:num>
  <w:num w:numId="16">
    <w:abstractNumId w:val="0"/>
  </w:num>
  <w:num w:numId="17">
    <w:abstractNumId w:val="24"/>
  </w:num>
  <w:num w:numId="18">
    <w:abstractNumId w:val="2"/>
  </w:num>
  <w:num w:numId="19">
    <w:abstractNumId w:val="18"/>
  </w:num>
  <w:num w:numId="20">
    <w:abstractNumId w:val="10"/>
  </w:num>
  <w:num w:numId="21">
    <w:abstractNumId w:val="21"/>
  </w:num>
  <w:num w:numId="22">
    <w:abstractNumId w:val="19"/>
  </w:num>
  <w:num w:numId="23">
    <w:abstractNumId w:val="4"/>
  </w:num>
  <w:num w:numId="24">
    <w:abstractNumId w:val="8"/>
  </w:num>
  <w:num w:numId="25">
    <w:abstractNumId w:val="22"/>
  </w:num>
  <w:num w:numId="26">
    <w:abstractNumId w:val="12"/>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7627F"/>
    <w:rsid w:val="00000516"/>
    <w:rsid w:val="00003CBB"/>
    <w:rsid w:val="000050A1"/>
    <w:rsid w:val="0000619B"/>
    <w:rsid w:val="000070BB"/>
    <w:rsid w:val="00007190"/>
    <w:rsid w:val="000075ED"/>
    <w:rsid w:val="0000774B"/>
    <w:rsid w:val="00010461"/>
    <w:rsid w:val="00013C4A"/>
    <w:rsid w:val="00013F24"/>
    <w:rsid w:val="00013FD7"/>
    <w:rsid w:val="0001430C"/>
    <w:rsid w:val="0001767F"/>
    <w:rsid w:val="0002722C"/>
    <w:rsid w:val="000276A0"/>
    <w:rsid w:val="00035860"/>
    <w:rsid w:val="00035C04"/>
    <w:rsid w:val="00036E34"/>
    <w:rsid w:val="00041341"/>
    <w:rsid w:val="00044955"/>
    <w:rsid w:val="00045929"/>
    <w:rsid w:val="00045E3F"/>
    <w:rsid w:val="000524D4"/>
    <w:rsid w:val="000578F6"/>
    <w:rsid w:val="000624D3"/>
    <w:rsid w:val="0006338B"/>
    <w:rsid w:val="000660B4"/>
    <w:rsid w:val="00066ADA"/>
    <w:rsid w:val="000754B2"/>
    <w:rsid w:val="00075A16"/>
    <w:rsid w:val="00076CCA"/>
    <w:rsid w:val="00084509"/>
    <w:rsid w:val="00086D19"/>
    <w:rsid w:val="00090BB5"/>
    <w:rsid w:val="00090C26"/>
    <w:rsid w:val="0009447B"/>
    <w:rsid w:val="000948FF"/>
    <w:rsid w:val="00097130"/>
    <w:rsid w:val="000A24AE"/>
    <w:rsid w:val="000A2C86"/>
    <w:rsid w:val="000A4908"/>
    <w:rsid w:val="000B08CD"/>
    <w:rsid w:val="000B1FA1"/>
    <w:rsid w:val="000B5B8C"/>
    <w:rsid w:val="000B641F"/>
    <w:rsid w:val="000B6D58"/>
    <w:rsid w:val="000B7AC9"/>
    <w:rsid w:val="000D1F42"/>
    <w:rsid w:val="000D6641"/>
    <w:rsid w:val="000E3E57"/>
    <w:rsid w:val="000E4233"/>
    <w:rsid w:val="000E5D25"/>
    <w:rsid w:val="000E7621"/>
    <w:rsid w:val="000F3137"/>
    <w:rsid w:val="000F7003"/>
    <w:rsid w:val="0010053A"/>
    <w:rsid w:val="00106B84"/>
    <w:rsid w:val="00106F29"/>
    <w:rsid w:val="00107980"/>
    <w:rsid w:val="00110FE8"/>
    <w:rsid w:val="00112A9F"/>
    <w:rsid w:val="001133F5"/>
    <w:rsid w:val="00116029"/>
    <w:rsid w:val="00120C10"/>
    <w:rsid w:val="00126BD8"/>
    <w:rsid w:val="0013056A"/>
    <w:rsid w:val="001326F0"/>
    <w:rsid w:val="00133F72"/>
    <w:rsid w:val="00140713"/>
    <w:rsid w:val="001432B7"/>
    <w:rsid w:val="00145DCA"/>
    <w:rsid w:val="00146C6F"/>
    <w:rsid w:val="00147D38"/>
    <w:rsid w:val="0015167B"/>
    <w:rsid w:val="001553CF"/>
    <w:rsid w:val="00155EA3"/>
    <w:rsid w:val="00160665"/>
    <w:rsid w:val="0016295D"/>
    <w:rsid w:val="00162E74"/>
    <w:rsid w:val="00163495"/>
    <w:rsid w:val="00165CFB"/>
    <w:rsid w:val="00166077"/>
    <w:rsid w:val="001666C0"/>
    <w:rsid w:val="001731CA"/>
    <w:rsid w:val="00173524"/>
    <w:rsid w:val="00173F80"/>
    <w:rsid w:val="00174FB6"/>
    <w:rsid w:val="00175A7A"/>
    <w:rsid w:val="00177EF7"/>
    <w:rsid w:val="00183275"/>
    <w:rsid w:val="00187899"/>
    <w:rsid w:val="00190207"/>
    <w:rsid w:val="00191C69"/>
    <w:rsid w:val="001946AC"/>
    <w:rsid w:val="00196299"/>
    <w:rsid w:val="001A4F5E"/>
    <w:rsid w:val="001A590B"/>
    <w:rsid w:val="001A68A7"/>
    <w:rsid w:val="001B0417"/>
    <w:rsid w:val="001B0BB8"/>
    <w:rsid w:val="001B2EAE"/>
    <w:rsid w:val="001B757F"/>
    <w:rsid w:val="001C069F"/>
    <w:rsid w:val="001C0AC1"/>
    <w:rsid w:val="001C1A84"/>
    <w:rsid w:val="001C4D09"/>
    <w:rsid w:val="001C4D8D"/>
    <w:rsid w:val="001C5165"/>
    <w:rsid w:val="001D0A42"/>
    <w:rsid w:val="001D0E28"/>
    <w:rsid w:val="001D3392"/>
    <w:rsid w:val="001E1BB8"/>
    <w:rsid w:val="001E6C75"/>
    <w:rsid w:val="001E7E84"/>
    <w:rsid w:val="001F493E"/>
    <w:rsid w:val="001F4FED"/>
    <w:rsid w:val="001F7B53"/>
    <w:rsid w:val="001F7EAA"/>
    <w:rsid w:val="00200106"/>
    <w:rsid w:val="00203EAB"/>
    <w:rsid w:val="00205332"/>
    <w:rsid w:val="00205EF9"/>
    <w:rsid w:val="00210FBA"/>
    <w:rsid w:val="00217E02"/>
    <w:rsid w:val="002215D5"/>
    <w:rsid w:val="00221966"/>
    <w:rsid w:val="00223DC7"/>
    <w:rsid w:val="00234C12"/>
    <w:rsid w:val="00234EA1"/>
    <w:rsid w:val="00235143"/>
    <w:rsid w:val="002433EF"/>
    <w:rsid w:val="00246BDB"/>
    <w:rsid w:val="0025013A"/>
    <w:rsid w:val="00254E21"/>
    <w:rsid w:val="002565E4"/>
    <w:rsid w:val="00256CA2"/>
    <w:rsid w:val="002575AE"/>
    <w:rsid w:val="002600AB"/>
    <w:rsid w:val="00260253"/>
    <w:rsid w:val="00262103"/>
    <w:rsid w:val="00262B3A"/>
    <w:rsid w:val="00263CF0"/>
    <w:rsid w:val="002656FE"/>
    <w:rsid w:val="0026664E"/>
    <w:rsid w:val="002673A7"/>
    <w:rsid w:val="002677CF"/>
    <w:rsid w:val="00267A0E"/>
    <w:rsid w:val="0027320A"/>
    <w:rsid w:val="00273902"/>
    <w:rsid w:val="002764EE"/>
    <w:rsid w:val="002769B1"/>
    <w:rsid w:val="0028077A"/>
    <w:rsid w:val="00291AFC"/>
    <w:rsid w:val="00294035"/>
    <w:rsid w:val="002A405D"/>
    <w:rsid w:val="002A49C3"/>
    <w:rsid w:val="002A62DF"/>
    <w:rsid w:val="002A672B"/>
    <w:rsid w:val="002A699E"/>
    <w:rsid w:val="002B26F6"/>
    <w:rsid w:val="002B59A3"/>
    <w:rsid w:val="002C227E"/>
    <w:rsid w:val="002C3A35"/>
    <w:rsid w:val="002C5088"/>
    <w:rsid w:val="002D03ED"/>
    <w:rsid w:val="002D1C62"/>
    <w:rsid w:val="002D1C91"/>
    <w:rsid w:val="002D6A3D"/>
    <w:rsid w:val="002E1437"/>
    <w:rsid w:val="002E2512"/>
    <w:rsid w:val="002E2AE0"/>
    <w:rsid w:val="002E46AB"/>
    <w:rsid w:val="002E5DAB"/>
    <w:rsid w:val="002E64D0"/>
    <w:rsid w:val="002E675A"/>
    <w:rsid w:val="002E7B46"/>
    <w:rsid w:val="002F126A"/>
    <w:rsid w:val="002F2DEB"/>
    <w:rsid w:val="002F44CB"/>
    <w:rsid w:val="002F64ED"/>
    <w:rsid w:val="00301B92"/>
    <w:rsid w:val="0031342E"/>
    <w:rsid w:val="00317524"/>
    <w:rsid w:val="00322905"/>
    <w:rsid w:val="0032319A"/>
    <w:rsid w:val="0033258F"/>
    <w:rsid w:val="003341B5"/>
    <w:rsid w:val="00334D07"/>
    <w:rsid w:val="00336F5F"/>
    <w:rsid w:val="00341318"/>
    <w:rsid w:val="003422B8"/>
    <w:rsid w:val="00343074"/>
    <w:rsid w:val="00343676"/>
    <w:rsid w:val="00343C18"/>
    <w:rsid w:val="00351CF1"/>
    <w:rsid w:val="00353CDA"/>
    <w:rsid w:val="00357494"/>
    <w:rsid w:val="00360187"/>
    <w:rsid w:val="00363EBC"/>
    <w:rsid w:val="003679D1"/>
    <w:rsid w:val="00373C1C"/>
    <w:rsid w:val="00374F88"/>
    <w:rsid w:val="00377BBB"/>
    <w:rsid w:val="00382658"/>
    <w:rsid w:val="0039165F"/>
    <w:rsid w:val="00392E89"/>
    <w:rsid w:val="003A7C8D"/>
    <w:rsid w:val="003A7D35"/>
    <w:rsid w:val="003B054E"/>
    <w:rsid w:val="003C2899"/>
    <w:rsid w:val="003C2DF4"/>
    <w:rsid w:val="003D368A"/>
    <w:rsid w:val="003D6D59"/>
    <w:rsid w:val="003D783B"/>
    <w:rsid w:val="003E0BC2"/>
    <w:rsid w:val="003E4E65"/>
    <w:rsid w:val="003F1E6D"/>
    <w:rsid w:val="003F2A0A"/>
    <w:rsid w:val="003F48FF"/>
    <w:rsid w:val="003F4AA5"/>
    <w:rsid w:val="003F5896"/>
    <w:rsid w:val="003F6845"/>
    <w:rsid w:val="004005EC"/>
    <w:rsid w:val="00402408"/>
    <w:rsid w:val="00403849"/>
    <w:rsid w:val="00405709"/>
    <w:rsid w:val="00406490"/>
    <w:rsid w:val="004214E8"/>
    <w:rsid w:val="0042278E"/>
    <w:rsid w:val="00423D9B"/>
    <w:rsid w:val="00425C4C"/>
    <w:rsid w:val="0042676C"/>
    <w:rsid w:val="004269E8"/>
    <w:rsid w:val="004277B9"/>
    <w:rsid w:val="004302AF"/>
    <w:rsid w:val="0043117E"/>
    <w:rsid w:val="00432672"/>
    <w:rsid w:val="004330FE"/>
    <w:rsid w:val="00436BEF"/>
    <w:rsid w:val="00440580"/>
    <w:rsid w:val="00440D07"/>
    <w:rsid w:val="00440E32"/>
    <w:rsid w:val="00441CD5"/>
    <w:rsid w:val="00442A11"/>
    <w:rsid w:val="00443F78"/>
    <w:rsid w:val="00445158"/>
    <w:rsid w:val="0044522F"/>
    <w:rsid w:val="00445B4D"/>
    <w:rsid w:val="00455D8D"/>
    <w:rsid w:val="00462EAD"/>
    <w:rsid w:val="00463ED3"/>
    <w:rsid w:val="004728B8"/>
    <w:rsid w:val="00476B0D"/>
    <w:rsid w:val="00476B1B"/>
    <w:rsid w:val="0048794F"/>
    <w:rsid w:val="004937CD"/>
    <w:rsid w:val="00496589"/>
    <w:rsid w:val="00497871"/>
    <w:rsid w:val="004A2618"/>
    <w:rsid w:val="004A4B54"/>
    <w:rsid w:val="004A627C"/>
    <w:rsid w:val="004B28D0"/>
    <w:rsid w:val="004B2D39"/>
    <w:rsid w:val="004B3A20"/>
    <w:rsid w:val="004B5A6F"/>
    <w:rsid w:val="004B5FAC"/>
    <w:rsid w:val="004B6166"/>
    <w:rsid w:val="004C29BA"/>
    <w:rsid w:val="004C5DB6"/>
    <w:rsid w:val="004C6D0C"/>
    <w:rsid w:val="004C7020"/>
    <w:rsid w:val="004D1328"/>
    <w:rsid w:val="004D43FF"/>
    <w:rsid w:val="004D542D"/>
    <w:rsid w:val="004E02C0"/>
    <w:rsid w:val="004E04EE"/>
    <w:rsid w:val="004E0885"/>
    <w:rsid w:val="004E3244"/>
    <w:rsid w:val="004E5F05"/>
    <w:rsid w:val="004F284B"/>
    <w:rsid w:val="004F4147"/>
    <w:rsid w:val="004F4251"/>
    <w:rsid w:val="004F449F"/>
    <w:rsid w:val="00500EB2"/>
    <w:rsid w:val="00505637"/>
    <w:rsid w:val="00510258"/>
    <w:rsid w:val="00514BB8"/>
    <w:rsid w:val="00523D96"/>
    <w:rsid w:val="005254C8"/>
    <w:rsid w:val="00526925"/>
    <w:rsid w:val="00526D00"/>
    <w:rsid w:val="0053176F"/>
    <w:rsid w:val="00532CDB"/>
    <w:rsid w:val="00533A80"/>
    <w:rsid w:val="00533CC4"/>
    <w:rsid w:val="00536D40"/>
    <w:rsid w:val="00537E4C"/>
    <w:rsid w:val="005415B7"/>
    <w:rsid w:val="00543E1B"/>
    <w:rsid w:val="0054519A"/>
    <w:rsid w:val="00546C0B"/>
    <w:rsid w:val="005502B7"/>
    <w:rsid w:val="00551103"/>
    <w:rsid w:val="00553354"/>
    <w:rsid w:val="005549F2"/>
    <w:rsid w:val="00554D82"/>
    <w:rsid w:val="00561FC9"/>
    <w:rsid w:val="00563439"/>
    <w:rsid w:val="00563C46"/>
    <w:rsid w:val="00563CAF"/>
    <w:rsid w:val="00566563"/>
    <w:rsid w:val="005667B4"/>
    <w:rsid w:val="00570E4D"/>
    <w:rsid w:val="00572272"/>
    <w:rsid w:val="00572FAE"/>
    <w:rsid w:val="0058263F"/>
    <w:rsid w:val="0058771C"/>
    <w:rsid w:val="0059329D"/>
    <w:rsid w:val="005946F9"/>
    <w:rsid w:val="00597514"/>
    <w:rsid w:val="005A0C55"/>
    <w:rsid w:val="005A1EF3"/>
    <w:rsid w:val="005A3A80"/>
    <w:rsid w:val="005A6043"/>
    <w:rsid w:val="005B24BA"/>
    <w:rsid w:val="005B3714"/>
    <w:rsid w:val="005B3A1F"/>
    <w:rsid w:val="005B3B23"/>
    <w:rsid w:val="005B4FAD"/>
    <w:rsid w:val="005B62FA"/>
    <w:rsid w:val="005C017D"/>
    <w:rsid w:val="005D0688"/>
    <w:rsid w:val="005D2447"/>
    <w:rsid w:val="005D5B89"/>
    <w:rsid w:val="005D7251"/>
    <w:rsid w:val="005D7A03"/>
    <w:rsid w:val="005E2F65"/>
    <w:rsid w:val="005F38F4"/>
    <w:rsid w:val="005F68B5"/>
    <w:rsid w:val="005F7C5A"/>
    <w:rsid w:val="00600758"/>
    <w:rsid w:val="006036B7"/>
    <w:rsid w:val="00603D3E"/>
    <w:rsid w:val="0061180A"/>
    <w:rsid w:val="00614A09"/>
    <w:rsid w:val="006162F7"/>
    <w:rsid w:val="00623504"/>
    <w:rsid w:val="0062437C"/>
    <w:rsid w:val="00627912"/>
    <w:rsid w:val="006328BD"/>
    <w:rsid w:val="006336EC"/>
    <w:rsid w:val="0063375D"/>
    <w:rsid w:val="0063702B"/>
    <w:rsid w:val="0064158F"/>
    <w:rsid w:val="006416D0"/>
    <w:rsid w:val="00642B63"/>
    <w:rsid w:val="00642D66"/>
    <w:rsid w:val="006462CC"/>
    <w:rsid w:val="006520CE"/>
    <w:rsid w:val="00652B81"/>
    <w:rsid w:val="00653739"/>
    <w:rsid w:val="00653BEA"/>
    <w:rsid w:val="00653BEC"/>
    <w:rsid w:val="0065477E"/>
    <w:rsid w:val="0065617D"/>
    <w:rsid w:val="0066067E"/>
    <w:rsid w:val="0066142A"/>
    <w:rsid w:val="006727D2"/>
    <w:rsid w:val="00672C6A"/>
    <w:rsid w:val="0067715C"/>
    <w:rsid w:val="00680840"/>
    <w:rsid w:val="0068138D"/>
    <w:rsid w:val="00686224"/>
    <w:rsid w:val="006A15BD"/>
    <w:rsid w:val="006A4093"/>
    <w:rsid w:val="006A462D"/>
    <w:rsid w:val="006A796B"/>
    <w:rsid w:val="006B038C"/>
    <w:rsid w:val="006B0E13"/>
    <w:rsid w:val="006B3A45"/>
    <w:rsid w:val="006C12CC"/>
    <w:rsid w:val="006C634A"/>
    <w:rsid w:val="006D0FE9"/>
    <w:rsid w:val="006D49D8"/>
    <w:rsid w:val="006D4A9E"/>
    <w:rsid w:val="006D78A8"/>
    <w:rsid w:val="006E20FD"/>
    <w:rsid w:val="006E3B57"/>
    <w:rsid w:val="006E51B4"/>
    <w:rsid w:val="006E6A02"/>
    <w:rsid w:val="006F21D8"/>
    <w:rsid w:val="00701294"/>
    <w:rsid w:val="00701309"/>
    <w:rsid w:val="0070209C"/>
    <w:rsid w:val="007112D8"/>
    <w:rsid w:val="00711DA3"/>
    <w:rsid w:val="00714026"/>
    <w:rsid w:val="007200AC"/>
    <w:rsid w:val="00720D22"/>
    <w:rsid w:val="00723973"/>
    <w:rsid w:val="00725A95"/>
    <w:rsid w:val="0072749F"/>
    <w:rsid w:val="00734257"/>
    <w:rsid w:val="007344E9"/>
    <w:rsid w:val="00734B19"/>
    <w:rsid w:val="00736398"/>
    <w:rsid w:val="007412B8"/>
    <w:rsid w:val="00741417"/>
    <w:rsid w:val="00741AB7"/>
    <w:rsid w:val="00743736"/>
    <w:rsid w:val="00754BB8"/>
    <w:rsid w:val="00757EA5"/>
    <w:rsid w:val="00760182"/>
    <w:rsid w:val="00760CEE"/>
    <w:rsid w:val="00761B6F"/>
    <w:rsid w:val="007621F2"/>
    <w:rsid w:val="007650E0"/>
    <w:rsid w:val="00770276"/>
    <w:rsid w:val="00770FA2"/>
    <w:rsid w:val="00770FF2"/>
    <w:rsid w:val="007755C2"/>
    <w:rsid w:val="0077607D"/>
    <w:rsid w:val="00776BE8"/>
    <w:rsid w:val="007853EE"/>
    <w:rsid w:val="0078672F"/>
    <w:rsid w:val="0079061A"/>
    <w:rsid w:val="00791E91"/>
    <w:rsid w:val="0079263C"/>
    <w:rsid w:val="00793A62"/>
    <w:rsid w:val="007A3A08"/>
    <w:rsid w:val="007B100A"/>
    <w:rsid w:val="007B160B"/>
    <w:rsid w:val="007B536C"/>
    <w:rsid w:val="007C4FD6"/>
    <w:rsid w:val="007D0EF7"/>
    <w:rsid w:val="007D6095"/>
    <w:rsid w:val="007D7FA7"/>
    <w:rsid w:val="007E05A2"/>
    <w:rsid w:val="007E26B0"/>
    <w:rsid w:val="007F1566"/>
    <w:rsid w:val="007F1B2C"/>
    <w:rsid w:val="007F480E"/>
    <w:rsid w:val="0080367A"/>
    <w:rsid w:val="008304CF"/>
    <w:rsid w:val="00835206"/>
    <w:rsid w:val="00836C2C"/>
    <w:rsid w:val="00842107"/>
    <w:rsid w:val="0084282D"/>
    <w:rsid w:val="00842AC0"/>
    <w:rsid w:val="00845BE3"/>
    <w:rsid w:val="00846CB2"/>
    <w:rsid w:val="00852F3F"/>
    <w:rsid w:val="0085501F"/>
    <w:rsid w:val="00856182"/>
    <w:rsid w:val="0086795F"/>
    <w:rsid w:val="008740BA"/>
    <w:rsid w:val="0087627F"/>
    <w:rsid w:val="00877A6A"/>
    <w:rsid w:val="008819D5"/>
    <w:rsid w:val="00883047"/>
    <w:rsid w:val="00883D7F"/>
    <w:rsid w:val="00893713"/>
    <w:rsid w:val="008939AF"/>
    <w:rsid w:val="00894B9A"/>
    <w:rsid w:val="00895FC3"/>
    <w:rsid w:val="008A1758"/>
    <w:rsid w:val="008A2618"/>
    <w:rsid w:val="008A2BAB"/>
    <w:rsid w:val="008A382F"/>
    <w:rsid w:val="008A38DF"/>
    <w:rsid w:val="008A5031"/>
    <w:rsid w:val="008A7B4A"/>
    <w:rsid w:val="008B057D"/>
    <w:rsid w:val="008B0D24"/>
    <w:rsid w:val="008B255E"/>
    <w:rsid w:val="008B35D1"/>
    <w:rsid w:val="008B6B76"/>
    <w:rsid w:val="008B7CFB"/>
    <w:rsid w:val="008C1DA2"/>
    <w:rsid w:val="008C3E04"/>
    <w:rsid w:val="008C7912"/>
    <w:rsid w:val="008D077C"/>
    <w:rsid w:val="008D61DF"/>
    <w:rsid w:val="008E052A"/>
    <w:rsid w:val="008E107E"/>
    <w:rsid w:val="008E46B1"/>
    <w:rsid w:val="008E4E6C"/>
    <w:rsid w:val="008F10ED"/>
    <w:rsid w:val="008F145C"/>
    <w:rsid w:val="008F23A6"/>
    <w:rsid w:val="008F25AC"/>
    <w:rsid w:val="008F41A7"/>
    <w:rsid w:val="008F4933"/>
    <w:rsid w:val="008F6A20"/>
    <w:rsid w:val="00900057"/>
    <w:rsid w:val="00901564"/>
    <w:rsid w:val="00901580"/>
    <w:rsid w:val="0090352D"/>
    <w:rsid w:val="00903649"/>
    <w:rsid w:val="009039EA"/>
    <w:rsid w:val="0090476A"/>
    <w:rsid w:val="00904925"/>
    <w:rsid w:val="00907CC3"/>
    <w:rsid w:val="0091096D"/>
    <w:rsid w:val="00911A31"/>
    <w:rsid w:val="00917439"/>
    <w:rsid w:val="00917614"/>
    <w:rsid w:val="00922B64"/>
    <w:rsid w:val="00924A3A"/>
    <w:rsid w:val="00924FD7"/>
    <w:rsid w:val="0092614C"/>
    <w:rsid w:val="009306BF"/>
    <w:rsid w:val="009342B7"/>
    <w:rsid w:val="00940B97"/>
    <w:rsid w:val="00942908"/>
    <w:rsid w:val="00943C21"/>
    <w:rsid w:val="0095093E"/>
    <w:rsid w:val="00952B45"/>
    <w:rsid w:val="0095603E"/>
    <w:rsid w:val="00956207"/>
    <w:rsid w:val="009570C6"/>
    <w:rsid w:val="009606A4"/>
    <w:rsid w:val="00964505"/>
    <w:rsid w:val="00964A4F"/>
    <w:rsid w:val="009668DE"/>
    <w:rsid w:val="009674DB"/>
    <w:rsid w:val="00967E6C"/>
    <w:rsid w:val="0097091C"/>
    <w:rsid w:val="00974C7F"/>
    <w:rsid w:val="009769A0"/>
    <w:rsid w:val="00976B28"/>
    <w:rsid w:val="00977CE5"/>
    <w:rsid w:val="00977E13"/>
    <w:rsid w:val="00981AB8"/>
    <w:rsid w:val="00982E07"/>
    <w:rsid w:val="00984BC9"/>
    <w:rsid w:val="00986426"/>
    <w:rsid w:val="00987023"/>
    <w:rsid w:val="009877C9"/>
    <w:rsid w:val="00991369"/>
    <w:rsid w:val="00991DFD"/>
    <w:rsid w:val="00992F71"/>
    <w:rsid w:val="009942A0"/>
    <w:rsid w:val="00997CCD"/>
    <w:rsid w:val="009A38E8"/>
    <w:rsid w:val="009A43C2"/>
    <w:rsid w:val="009A7F02"/>
    <w:rsid w:val="009B2319"/>
    <w:rsid w:val="009B3DF2"/>
    <w:rsid w:val="009D3651"/>
    <w:rsid w:val="009E2E21"/>
    <w:rsid w:val="009E33D7"/>
    <w:rsid w:val="009E439F"/>
    <w:rsid w:val="009E4F73"/>
    <w:rsid w:val="009E5B36"/>
    <w:rsid w:val="009E626F"/>
    <w:rsid w:val="009F3C79"/>
    <w:rsid w:val="009F3FFA"/>
    <w:rsid w:val="009F5CAC"/>
    <w:rsid w:val="009F67F4"/>
    <w:rsid w:val="00A02FCB"/>
    <w:rsid w:val="00A03D40"/>
    <w:rsid w:val="00A05E39"/>
    <w:rsid w:val="00A061DA"/>
    <w:rsid w:val="00A115B4"/>
    <w:rsid w:val="00A12055"/>
    <w:rsid w:val="00A17B12"/>
    <w:rsid w:val="00A21AF2"/>
    <w:rsid w:val="00A23CE0"/>
    <w:rsid w:val="00A2594C"/>
    <w:rsid w:val="00A26F63"/>
    <w:rsid w:val="00A33439"/>
    <w:rsid w:val="00A33B91"/>
    <w:rsid w:val="00A405F9"/>
    <w:rsid w:val="00A4409A"/>
    <w:rsid w:val="00A44A69"/>
    <w:rsid w:val="00A51ADC"/>
    <w:rsid w:val="00A566D8"/>
    <w:rsid w:val="00A6077E"/>
    <w:rsid w:val="00A62E75"/>
    <w:rsid w:val="00A6680F"/>
    <w:rsid w:val="00A70B94"/>
    <w:rsid w:val="00A70DE5"/>
    <w:rsid w:val="00A74140"/>
    <w:rsid w:val="00A750EF"/>
    <w:rsid w:val="00A75AED"/>
    <w:rsid w:val="00A80147"/>
    <w:rsid w:val="00A87EC4"/>
    <w:rsid w:val="00A91207"/>
    <w:rsid w:val="00A93B22"/>
    <w:rsid w:val="00A95246"/>
    <w:rsid w:val="00A968EC"/>
    <w:rsid w:val="00A96933"/>
    <w:rsid w:val="00A97DB4"/>
    <w:rsid w:val="00AA460A"/>
    <w:rsid w:val="00AA742D"/>
    <w:rsid w:val="00AB0F87"/>
    <w:rsid w:val="00AB1162"/>
    <w:rsid w:val="00AB2577"/>
    <w:rsid w:val="00AB32CF"/>
    <w:rsid w:val="00AB365C"/>
    <w:rsid w:val="00AC044E"/>
    <w:rsid w:val="00AC164E"/>
    <w:rsid w:val="00AC746F"/>
    <w:rsid w:val="00AD28D2"/>
    <w:rsid w:val="00AD4E67"/>
    <w:rsid w:val="00AD565F"/>
    <w:rsid w:val="00AD6849"/>
    <w:rsid w:val="00AE2BD6"/>
    <w:rsid w:val="00AE7839"/>
    <w:rsid w:val="00AE7DEF"/>
    <w:rsid w:val="00AF24D8"/>
    <w:rsid w:val="00AF42EB"/>
    <w:rsid w:val="00AF6F11"/>
    <w:rsid w:val="00B005BD"/>
    <w:rsid w:val="00B010EC"/>
    <w:rsid w:val="00B034A9"/>
    <w:rsid w:val="00B114D1"/>
    <w:rsid w:val="00B13CE3"/>
    <w:rsid w:val="00B13F08"/>
    <w:rsid w:val="00B15056"/>
    <w:rsid w:val="00B17E80"/>
    <w:rsid w:val="00B2133F"/>
    <w:rsid w:val="00B21B4F"/>
    <w:rsid w:val="00B2222F"/>
    <w:rsid w:val="00B22B1E"/>
    <w:rsid w:val="00B254AC"/>
    <w:rsid w:val="00B30A43"/>
    <w:rsid w:val="00B3129C"/>
    <w:rsid w:val="00B31528"/>
    <w:rsid w:val="00B3360B"/>
    <w:rsid w:val="00B4107A"/>
    <w:rsid w:val="00B4192D"/>
    <w:rsid w:val="00B431B6"/>
    <w:rsid w:val="00B45E8E"/>
    <w:rsid w:val="00B477CF"/>
    <w:rsid w:val="00B51F3A"/>
    <w:rsid w:val="00B52346"/>
    <w:rsid w:val="00B52A99"/>
    <w:rsid w:val="00B5459A"/>
    <w:rsid w:val="00B5631A"/>
    <w:rsid w:val="00B604FB"/>
    <w:rsid w:val="00B70539"/>
    <w:rsid w:val="00B744CB"/>
    <w:rsid w:val="00B80A7F"/>
    <w:rsid w:val="00B878BC"/>
    <w:rsid w:val="00B9166F"/>
    <w:rsid w:val="00B957E3"/>
    <w:rsid w:val="00B95A1A"/>
    <w:rsid w:val="00BA23EF"/>
    <w:rsid w:val="00BA24F5"/>
    <w:rsid w:val="00BA267E"/>
    <w:rsid w:val="00BA56D6"/>
    <w:rsid w:val="00BB0F6F"/>
    <w:rsid w:val="00BC0F3A"/>
    <w:rsid w:val="00BC1A1A"/>
    <w:rsid w:val="00BD45EB"/>
    <w:rsid w:val="00BD4BBB"/>
    <w:rsid w:val="00BD60FE"/>
    <w:rsid w:val="00BD6212"/>
    <w:rsid w:val="00BE0EB5"/>
    <w:rsid w:val="00BE72F3"/>
    <w:rsid w:val="00BF1FDA"/>
    <w:rsid w:val="00BF21E2"/>
    <w:rsid w:val="00BF2BCF"/>
    <w:rsid w:val="00BF2CCC"/>
    <w:rsid w:val="00BF76C6"/>
    <w:rsid w:val="00C01BCB"/>
    <w:rsid w:val="00C01C35"/>
    <w:rsid w:val="00C04295"/>
    <w:rsid w:val="00C06068"/>
    <w:rsid w:val="00C07587"/>
    <w:rsid w:val="00C13079"/>
    <w:rsid w:val="00C13E97"/>
    <w:rsid w:val="00C14544"/>
    <w:rsid w:val="00C21F33"/>
    <w:rsid w:val="00C23EFE"/>
    <w:rsid w:val="00C2454F"/>
    <w:rsid w:val="00C25690"/>
    <w:rsid w:val="00C2604B"/>
    <w:rsid w:val="00C27E53"/>
    <w:rsid w:val="00C31E9F"/>
    <w:rsid w:val="00C421DA"/>
    <w:rsid w:val="00C44E2B"/>
    <w:rsid w:val="00C4524E"/>
    <w:rsid w:val="00C50049"/>
    <w:rsid w:val="00C51F11"/>
    <w:rsid w:val="00C51FC6"/>
    <w:rsid w:val="00C52625"/>
    <w:rsid w:val="00C54B84"/>
    <w:rsid w:val="00C55D60"/>
    <w:rsid w:val="00C562C0"/>
    <w:rsid w:val="00C62AB6"/>
    <w:rsid w:val="00C646D3"/>
    <w:rsid w:val="00C66744"/>
    <w:rsid w:val="00C704C1"/>
    <w:rsid w:val="00C7756A"/>
    <w:rsid w:val="00C80C09"/>
    <w:rsid w:val="00C868A6"/>
    <w:rsid w:val="00C86959"/>
    <w:rsid w:val="00C918F9"/>
    <w:rsid w:val="00C964B1"/>
    <w:rsid w:val="00CA12F7"/>
    <w:rsid w:val="00CA76EE"/>
    <w:rsid w:val="00CB61F7"/>
    <w:rsid w:val="00CB6C2E"/>
    <w:rsid w:val="00CC0DF4"/>
    <w:rsid w:val="00CC1B42"/>
    <w:rsid w:val="00CC4C45"/>
    <w:rsid w:val="00CC51EA"/>
    <w:rsid w:val="00CC7422"/>
    <w:rsid w:val="00CD40C0"/>
    <w:rsid w:val="00CD45A1"/>
    <w:rsid w:val="00CD5AD3"/>
    <w:rsid w:val="00CD7109"/>
    <w:rsid w:val="00CE060D"/>
    <w:rsid w:val="00CE09B1"/>
    <w:rsid w:val="00CE5EB0"/>
    <w:rsid w:val="00CF0244"/>
    <w:rsid w:val="00CF15C6"/>
    <w:rsid w:val="00CF1BC2"/>
    <w:rsid w:val="00CF4371"/>
    <w:rsid w:val="00CF5764"/>
    <w:rsid w:val="00CF6BBD"/>
    <w:rsid w:val="00D05998"/>
    <w:rsid w:val="00D05B15"/>
    <w:rsid w:val="00D064AB"/>
    <w:rsid w:val="00D10C32"/>
    <w:rsid w:val="00D12470"/>
    <w:rsid w:val="00D13576"/>
    <w:rsid w:val="00D14A85"/>
    <w:rsid w:val="00D14EBC"/>
    <w:rsid w:val="00D16037"/>
    <w:rsid w:val="00D160FC"/>
    <w:rsid w:val="00D2152D"/>
    <w:rsid w:val="00D22ECA"/>
    <w:rsid w:val="00D24C86"/>
    <w:rsid w:val="00D26F2B"/>
    <w:rsid w:val="00D33E0F"/>
    <w:rsid w:val="00D3581C"/>
    <w:rsid w:val="00D45297"/>
    <w:rsid w:val="00D45C9D"/>
    <w:rsid w:val="00D50E2B"/>
    <w:rsid w:val="00D550C2"/>
    <w:rsid w:val="00D553AB"/>
    <w:rsid w:val="00D55C21"/>
    <w:rsid w:val="00D60D92"/>
    <w:rsid w:val="00D62FF0"/>
    <w:rsid w:val="00D63900"/>
    <w:rsid w:val="00D6397B"/>
    <w:rsid w:val="00D63BDD"/>
    <w:rsid w:val="00D711AA"/>
    <w:rsid w:val="00D712B9"/>
    <w:rsid w:val="00D71D40"/>
    <w:rsid w:val="00D77AD7"/>
    <w:rsid w:val="00D82664"/>
    <w:rsid w:val="00D844AD"/>
    <w:rsid w:val="00D8473C"/>
    <w:rsid w:val="00D847B4"/>
    <w:rsid w:val="00D857EA"/>
    <w:rsid w:val="00D8742E"/>
    <w:rsid w:val="00D87933"/>
    <w:rsid w:val="00D90E9F"/>
    <w:rsid w:val="00D94746"/>
    <w:rsid w:val="00D95314"/>
    <w:rsid w:val="00D9585A"/>
    <w:rsid w:val="00D96107"/>
    <w:rsid w:val="00D96762"/>
    <w:rsid w:val="00DA165E"/>
    <w:rsid w:val="00DA19C9"/>
    <w:rsid w:val="00DA6A1A"/>
    <w:rsid w:val="00DB0C7A"/>
    <w:rsid w:val="00DB4FCD"/>
    <w:rsid w:val="00DB671A"/>
    <w:rsid w:val="00DC1BE8"/>
    <w:rsid w:val="00DC272F"/>
    <w:rsid w:val="00DC2C9C"/>
    <w:rsid w:val="00DC3A2A"/>
    <w:rsid w:val="00DC5721"/>
    <w:rsid w:val="00DC6226"/>
    <w:rsid w:val="00DD0ED0"/>
    <w:rsid w:val="00DD5A91"/>
    <w:rsid w:val="00DE3598"/>
    <w:rsid w:val="00DE3DDB"/>
    <w:rsid w:val="00DE62A5"/>
    <w:rsid w:val="00DF26F5"/>
    <w:rsid w:val="00DF3D03"/>
    <w:rsid w:val="00DF4187"/>
    <w:rsid w:val="00DF586A"/>
    <w:rsid w:val="00E03D5C"/>
    <w:rsid w:val="00E051B5"/>
    <w:rsid w:val="00E053C2"/>
    <w:rsid w:val="00E05505"/>
    <w:rsid w:val="00E075D4"/>
    <w:rsid w:val="00E07674"/>
    <w:rsid w:val="00E15BCF"/>
    <w:rsid w:val="00E167B1"/>
    <w:rsid w:val="00E16ACD"/>
    <w:rsid w:val="00E16C33"/>
    <w:rsid w:val="00E23B7F"/>
    <w:rsid w:val="00E26709"/>
    <w:rsid w:val="00E27AF3"/>
    <w:rsid w:val="00E32687"/>
    <w:rsid w:val="00E33DF7"/>
    <w:rsid w:val="00E34065"/>
    <w:rsid w:val="00E40455"/>
    <w:rsid w:val="00E4091B"/>
    <w:rsid w:val="00E422E7"/>
    <w:rsid w:val="00E445DB"/>
    <w:rsid w:val="00E52C99"/>
    <w:rsid w:val="00E547CA"/>
    <w:rsid w:val="00E5715A"/>
    <w:rsid w:val="00E57E05"/>
    <w:rsid w:val="00E60EA4"/>
    <w:rsid w:val="00E630EC"/>
    <w:rsid w:val="00E71FF8"/>
    <w:rsid w:val="00E77FE3"/>
    <w:rsid w:val="00E80AF0"/>
    <w:rsid w:val="00E8239A"/>
    <w:rsid w:val="00E837BD"/>
    <w:rsid w:val="00E84062"/>
    <w:rsid w:val="00E863B9"/>
    <w:rsid w:val="00E8701D"/>
    <w:rsid w:val="00E965FC"/>
    <w:rsid w:val="00EA02FB"/>
    <w:rsid w:val="00EA3552"/>
    <w:rsid w:val="00EA3A0C"/>
    <w:rsid w:val="00EA5028"/>
    <w:rsid w:val="00EA73AD"/>
    <w:rsid w:val="00EB38DF"/>
    <w:rsid w:val="00EB45C4"/>
    <w:rsid w:val="00EB4655"/>
    <w:rsid w:val="00EB476F"/>
    <w:rsid w:val="00EB4B0A"/>
    <w:rsid w:val="00EB6153"/>
    <w:rsid w:val="00EB7B0B"/>
    <w:rsid w:val="00EC3E6A"/>
    <w:rsid w:val="00EC786C"/>
    <w:rsid w:val="00EC7B20"/>
    <w:rsid w:val="00ED7524"/>
    <w:rsid w:val="00ED7CD8"/>
    <w:rsid w:val="00EE10F3"/>
    <w:rsid w:val="00EE3137"/>
    <w:rsid w:val="00EE48B8"/>
    <w:rsid w:val="00EE5670"/>
    <w:rsid w:val="00EE5F62"/>
    <w:rsid w:val="00EF00CC"/>
    <w:rsid w:val="00EF0C3B"/>
    <w:rsid w:val="00EF3D4F"/>
    <w:rsid w:val="00EF5483"/>
    <w:rsid w:val="00F15469"/>
    <w:rsid w:val="00F21721"/>
    <w:rsid w:val="00F272EF"/>
    <w:rsid w:val="00F278C6"/>
    <w:rsid w:val="00F33C8F"/>
    <w:rsid w:val="00F42D0B"/>
    <w:rsid w:val="00F4310B"/>
    <w:rsid w:val="00F4370B"/>
    <w:rsid w:val="00F43C3B"/>
    <w:rsid w:val="00F44343"/>
    <w:rsid w:val="00F46B74"/>
    <w:rsid w:val="00F47A59"/>
    <w:rsid w:val="00F5088C"/>
    <w:rsid w:val="00F5187C"/>
    <w:rsid w:val="00F524D7"/>
    <w:rsid w:val="00F530F0"/>
    <w:rsid w:val="00F54201"/>
    <w:rsid w:val="00F55602"/>
    <w:rsid w:val="00F57BB5"/>
    <w:rsid w:val="00F60ECC"/>
    <w:rsid w:val="00F66B09"/>
    <w:rsid w:val="00F70622"/>
    <w:rsid w:val="00F72078"/>
    <w:rsid w:val="00F725E7"/>
    <w:rsid w:val="00F74F88"/>
    <w:rsid w:val="00F76D35"/>
    <w:rsid w:val="00F77EC6"/>
    <w:rsid w:val="00F80D73"/>
    <w:rsid w:val="00F83318"/>
    <w:rsid w:val="00F870AF"/>
    <w:rsid w:val="00F90056"/>
    <w:rsid w:val="00F9416F"/>
    <w:rsid w:val="00F94800"/>
    <w:rsid w:val="00FA3E81"/>
    <w:rsid w:val="00FA4ABD"/>
    <w:rsid w:val="00FA5C92"/>
    <w:rsid w:val="00FB566D"/>
    <w:rsid w:val="00FB76C9"/>
    <w:rsid w:val="00FC239A"/>
    <w:rsid w:val="00FC26B4"/>
    <w:rsid w:val="00FC2E09"/>
    <w:rsid w:val="00FC637C"/>
    <w:rsid w:val="00FD07BE"/>
    <w:rsid w:val="00FD0CB5"/>
    <w:rsid w:val="00FD4620"/>
    <w:rsid w:val="00FD5AC0"/>
    <w:rsid w:val="00FE56C3"/>
    <w:rsid w:val="00FF05F0"/>
    <w:rsid w:val="00FF1C46"/>
    <w:rsid w:val="00FF6FD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32"/>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7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7627F"/>
    <w:pPr>
      <w:spacing w:after="0" w:line="240" w:lineRule="auto"/>
    </w:pPr>
    <w:rPr>
      <w:sz w:val="20"/>
      <w:szCs w:val="20"/>
    </w:rPr>
  </w:style>
  <w:style w:type="character" w:customStyle="1" w:styleId="FootnoteTextChar">
    <w:name w:val="Footnote Text Char"/>
    <w:basedOn w:val="DefaultParagraphFont"/>
    <w:link w:val="FootnoteText"/>
    <w:uiPriority w:val="99"/>
    <w:rsid w:val="0087627F"/>
    <w:rPr>
      <w:sz w:val="20"/>
      <w:szCs w:val="20"/>
      <w:lang w:val="id-ID"/>
    </w:rPr>
  </w:style>
  <w:style w:type="character" w:styleId="FootnoteReference">
    <w:name w:val="footnote reference"/>
    <w:basedOn w:val="DefaultParagraphFont"/>
    <w:uiPriority w:val="99"/>
    <w:unhideWhenUsed/>
    <w:rsid w:val="0087627F"/>
    <w:rPr>
      <w:vertAlign w:val="superscript"/>
    </w:rPr>
  </w:style>
  <w:style w:type="paragraph" w:styleId="ListParagraph">
    <w:name w:val="List Paragraph"/>
    <w:basedOn w:val="Normal"/>
    <w:uiPriority w:val="34"/>
    <w:qFormat/>
    <w:rsid w:val="0087627F"/>
    <w:pPr>
      <w:ind w:left="720"/>
      <w:contextualSpacing/>
    </w:pPr>
  </w:style>
  <w:style w:type="paragraph" w:styleId="BalloonText">
    <w:name w:val="Balloon Text"/>
    <w:basedOn w:val="Normal"/>
    <w:link w:val="BalloonTextChar"/>
    <w:uiPriority w:val="99"/>
    <w:semiHidden/>
    <w:unhideWhenUsed/>
    <w:rsid w:val="00876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27F"/>
    <w:rPr>
      <w:rFonts w:ascii="Tahoma" w:hAnsi="Tahoma" w:cs="Tahoma"/>
      <w:sz w:val="16"/>
      <w:szCs w:val="16"/>
      <w:lang w:val="id-ID"/>
    </w:rPr>
  </w:style>
  <w:style w:type="character" w:styleId="PlaceholderText">
    <w:name w:val="Placeholder Text"/>
    <w:basedOn w:val="DefaultParagraphFont"/>
    <w:uiPriority w:val="99"/>
    <w:semiHidden/>
    <w:rsid w:val="007F1B2C"/>
    <w:rPr>
      <w:color w:val="808080"/>
    </w:rPr>
  </w:style>
  <w:style w:type="paragraph" w:styleId="Header">
    <w:name w:val="header"/>
    <w:basedOn w:val="Normal"/>
    <w:link w:val="HeaderChar"/>
    <w:uiPriority w:val="99"/>
    <w:unhideWhenUsed/>
    <w:rsid w:val="00374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F88"/>
    <w:rPr>
      <w:lang w:val="id-ID"/>
    </w:rPr>
  </w:style>
  <w:style w:type="paragraph" w:styleId="Footer">
    <w:name w:val="footer"/>
    <w:basedOn w:val="Normal"/>
    <w:link w:val="FooterChar"/>
    <w:uiPriority w:val="99"/>
    <w:unhideWhenUsed/>
    <w:rsid w:val="00374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F88"/>
    <w:rPr>
      <w:lang w:val="id-ID"/>
    </w:rPr>
  </w:style>
  <w:style w:type="paragraph" w:styleId="EndnoteText">
    <w:name w:val="endnote text"/>
    <w:basedOn w:val="Normal"/>
    <w:link w:val="EndnoteTextChar"/>
    <w:uiPriority w:val="99"/>
    <w:semiHidden/>
    <w:unhideWhenUsed/>
    <w:rsid w:val="004C70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7020"/>
    <w:rPr>
      <w:sz w:val="20"/>
      <w:szCs w:val="20"/>
      <w:lang w:val="id-ID"/>
    </w:rPr>
  </w:style>
  <w:style w:type="character" w:styleId="EndnoteReference">
    <w:name w:val="endnote reference"/>
    <w:basedOn w:val="DefaultParagraphFont"/>
    <w:uiPriority w:val="99"/>
    <w:semiHidden/>
    <w:unhideWhenUsed/>
    <w:rsid w:val="004C7020"/>
    <w:rPr>
      <w:vertAlign w:val="superscript"/>
    </w:rPr>
  </w:style>
  <w:style w:type="table" w:styleId="TableGrid">
    <w:name w:val="Table Grid"/>
    <w:basedOn w:val="TableNormal"/>
    <w:uiPriority w:val="59"/>
    <w:rsid w:val="002E7B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EFBAC-BB57-4B48-97C1-25722C8A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7</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dc:creator>
  <cp:keywords/>
  <dc:description/>
  <cp:lastModifiedBy>ss</cp:lastModifiedBy>
  <cp:revision>221</cp:revision>
  <cp:lastPrinted>2015-10-17T11:14:00Z</cp:lastPrinted>
  <dcterms:created xsi:type="dcterms:W3CDTF">2015-04-27T14:09:00Z</dcterms:created>
  <dcterms:modified xsi:type="dcterms:W3CDTF">2015-10-17T11:25:00Z</dcterms:modified>
</cp:coreProperties>
</file>