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681" w:rsidRPr="00AE0A79" w:rsidRDefault="00A31681" w:rsidP="00021E02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AE0A79">
        <w:rPr>
          <w:rFonts w:asciiTheme="majorBidi" w:hAnsiTheme="majorBidi" w:cstheme="majorBidi"/>
          <w:b/>
          <w:sz w:val="24"/>
          <w:szCs w:val="24"/>
        </w:rPr>
        <w:t>DAFTAR PUSTAKA</w:t>
      </w:r>
    </w:p>
    <w:p w:rsidR="00021E02" w:rsidRPr="00AE0A79" w:rsidRDefault="00021E02" w:rsidP="00021E02">
      <w:pPr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B26989" w:rsidRPr="00AE0A79" w:rsidRDefault="00B26989" w:rsidP="00B26989">
      <w:pPr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B26989" w:rsidRPr="00AE0A79" w:rsidRDefault="00B26989" w:rsidP="006A7A6D">
      <w:pPr>
        <w:pStyle w:val="FootnoteText"/>
        <w:ind w:firstLine="0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AE0A79">
        <w:rPr>
          <w:rFonts w:asciiTheme="majorBidi" w:hAnsiTheme="majorBidi" w:cstheme="majorBidi"/>
          <w:sz w:val="24"/>
          <w:szCs w:val="24"/>
        </w:rPr>
        <w:t>Arikunto</w:t>
      </w:r>
      <w:proofErr w:type="spellEnd"/>
      <w:r w:rsidRPr="00AE0A79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AE0A7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E0A79">
        <w:rPr>
          <w:rFonts w:asciiTheme="majorBidi" w:hAnsiTheme="majorBidi" w:cstheme="majorBidi"/>
          <w:sz w:val="24"/>
          <w:szCs w:val="24"/>
        </w:rPr>
        <w:t>Suharsimi</w:t>
      </w:r>
      <w:proofErr w:type="spellEnd"/>
      <w:r w:rsidRPr="00AE0A7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E0A79">
        <w:rPr>
          <w:rFonts w:asciiTheme="majorBidi" w:hAnsiTheme="majorBidi" w:cstheme="majorBidi"/>
          <w:i/>
          <w:sz w:val="24"/>
          <w:szCs w:val="24"/>
        </w:rPr>
        <w:t>Prosedur</w:t>
      </w:r>
      <w:proofErr w:type="spellEnd"/>
      <w:r w:rsidRPr="00AE0A79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AE0A79">
        <w:rPr>
          <w:rFonts w:asciiTheme="majorBidi" w:hAnsiTheme="majorBidi" w:cstheme="majorBidi"/>
          <w:i/>
          <w:sz w:val="24"/>
          <w:szCs w:val="24"/>
        </w:rPr>
        <w:t>penelitian</w:t>
      </w:r>
      <w:proofErr w:type="spellEnd"/>
      <w:r w:rsidRPr="00AE0A79">
        <w:rPr>
          <w:rFonts w:asciiTheme="majorBidi" w:hAnsiTheme="majorBidi" w:cstheme="majorBidi"/>
          <w:sz w:val="24"/>
          <w:szCs w:val="24"/>
        </w:rPr>
        <w:t xml:space="preserve">, Jakarta: </w:t>
      </w:r>
      <w:proofErr w:type="spellStart"/>
      <w:r w:rsidRPr="00AE0A79">
        <w:rPr>
          <w:rFonts w:asciiTheme="majorBidi" w:hAnsiTheme="majorBidi" w:cstheme="majorBidi"/>
          <w:sz w:val="24"/>
          <w:szCs w:val="24"/>
        </w:rPr>
        <w:t>Rineka</w:t>
      </w:r>
      <w:proofErr w:type="spellEnd"/>
      <w:r w:rsidRPr="00AE0A79">
        <w:rPr>
          <w:rFonts w:asciiTheme="majorBidi" w:hAnsiTheme="majorBidi" w:cstheme="majorBidi"/>
          <w:sz w:val="24"/>
          <w:szCs w:val="24"/>
        </w:rPr>
        <w:t xml:space="preserve"> Cipta</w:t>
      </w:r>
      <w:proofErr w:type="gramStart"/>
      <w:r w:rsidRPr="00AE0A79">
        <w:rPr>
          <w:rFonts w:asciiTheme="majorBidi" w:hAnsiTheme="majorBidi" w:cstheme="majorBidi"/>
          <w:sz w:val="24"/>
          <w:szCs w:val="24"/>
        </w:rPr>
        <w:t>,1993</w:t>
      </w:r>
      <w:proofErr w:type="gramEnd"/>
    </w:p>
    <w:p w:rsidR="006A7A6D" w:rsidRPr="00AE0A79" w:rsidRDefault="006A7A6D" w:rsidP="006A7A6D">
      <w:pPr>
        <w:pStyle w:val="FootnoteText"/>
        <w:ind w:firstLine="0"/>
        <w:rPr>
          <w:rFonts w:asciiTheme="majorBidi" w:hAnsiTheme="majorBidi" w:cstheme="majorBidi"/>
          <w:sz w:val="24"/>
          <w:szCs w:val="24"/>
        </w:rPr>
      </w:pPr>
    </w:p>
    <w:p w:rsidR="00B26989" w:rsidRPr="00AE0A79" w:rsidRDefault="00506A07" w:rsidP="006A7A6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Arikunto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r w:rsidR="00B26989" w:rsidRPr="00AE0A79">
        <w:rPr>
          <w:rFonts w:asciiTheme="majorBidi" w:hAnsiTheme="majorBidi" w:cstheme="majorBidi"/>
          <w:sz w:val="24"/>
          <w:szCs w:val="24"/>
          <w:lang w:val="id-ID"/>
        </w:rPr>
        <w:t xml:space="preserve">Suharsimi, </w:t>
      </w:r>
      <w:r w:rsidR="00B26989" w:rsidRPr="00AE0A79">
        <w:rPr>
          <w:rFonts w:asciiTheme="majorBidi" w:hAnsiTheme="majorBidi" w:cstheme="majorBidi"/>
          <w:i/>
          <w:sz w:val="24"/>
          <w:szCs w:val="24"/>
          <w:lang w:val="id-ID"/>
        </w:rPr>
        <w:t>Manajemen Penelitian</w:t>
      </w:r>
      <w:r w:rsidR="00B26989" w:rsidRPr="00AE0A79"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proofErr w:type="gramStart"/>
      <w:r w:rsidR="00B26989" w:rsidRPr="00AE0A79">
        <w:rPr>
          <w:rFonts w:asciiTheme="majorBidi" w:hAnsiTheme="majorBidi" w:cstheme="majorBidi"/>
          <w:sz w:val="24"/>
          <w:szCs w:val="24"/>
          <w:lang w:val="id-ID"/>
        </w:rPr>
        <w:t>Jakarta :</w:t>
      </w:r>
      <w:proofErr w:type="gramEnd"/>
      <w:r w:rsidR="00B26989" w:rsidRPr="00AE0A79">
        <w:rPr>
          <w:rFonts w:asciiTheme="majorBidi" w:hAnsiTheme="majorBidi" w:cstheme="majorBidi"/>
          <w:sz w:val="24"/>
          <w:szCs w:val="24"/>
          <w:lang w:val="id-ID"/>
        </w:rPr>
        <w:t xml:space="preserve"> Rineka Cipta, 2009</w:t>
      </w:r>
    </w:p>
    <w:p w:rsidR="006A7A6D" w:rsidRPr="00AE0A79" w:rsidRDefault="006A7A6D" w:rsidP="006A7A6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0C7233" w:rsidRPr="00AE0A79" w:rsidRDefault="000C7233" w:rsidP="00506A07">
      <w:pPr>
        <w:spacing w:after="0"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AE0A79">
        <w:rPr>
          <w:rFonts w:asciiTheme="majorBidi" w:hAnsiTheme="majorBidi" w:cstheme="majorBidi"/>
          <w:sz w:val="24"/>
          <w:szCs w:val="24"/>
        </w:rPr>
        <w:t>Abudinata</w:t>
      </w:r>
      <w:proofErr w:type="spellEnd"/>
      <w:r w:rsidRPr="00AE0A7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E0A79">
        <w:rPr>
          <w:rFonts w:asciiTheme="majorBidi" w:hAnsiTheme="majorBidi" w:cstheme="majorBidi"/>
          <w:i/>
          <w:sz w:val="24"/>
          <w:szCs w:val="24"/>
        </w:rPr>
        <w:t>Perspektif</w:t>
      </w:r>
      <w:proofErr w:type="spellEnd"/>
      <w:r w:rsidRPr="00AE0A79">
        <w:rPr>
          <w:rFonts w:asciiTheme="majorBidi" w:hAnsiTheme="majorBidi" w:cstheme="majorBidi"/>
          <w:i/>
          <w:sz w:val="24"/>
          <w:szCs w:val="24"/>
        </w:rPr>
        <w:t xml:space="preserve"> Islam </w:t>
      </w:r>
      <w:proofErr w:type="spellStart"/>
      <w:r w:rsidRPr="00AE0A79">
        <w:rPr>
          <w:rFonts w:asciiTheme="majorBidi" w:hAnsiTheme="majorBidi" w:cstheme="majorBidi"/>
          <w:i/>
          <w:sz w:val="24"/>
          <w:szCs w:val="24"/>
        </w:rPr>
        <w:t>Tentang</w:t>
      </w:r>
      <w:proofErr w:type="spellEnd"/>
      <w:r w:rsidRPr="00AE0A79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AE0A79">
        <w:rPr>
          <w:rFonts w:asciiTheme="majorBidi" w:hAnsiTheme="majorBidi" w:cstheme="majorBidi"/>
          <w:i/>
          <w:sz w:val="24"/>
          <w:szCs w:val="24"/>
        </w:rPr>
        <w:t>Pola</w:t>
      </w:r>
      <w:proofErr w:type="spellEnd"/>
      <w:r w:rsidRPr="00AE0A79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AE0A79">
        <w:rPr>
          <w:rFonts w:asciiTheme="majorBidi" w:hAnsiTheme="majorBidi" w:cstheme="majorBidi"/>
          <w:i/>
          <w:sz w:val="24"/>
          <w:szCs w:val="24"/>
        </w:rPr>
        <w:t>Hubungan</w:t>
      </w:r>
      <w:proofErr w:type="spellEnd"/>
      <w:r w:rsidRPr="00AE0A79">
        <w:rPr>
          <w:rFonts w:asciiTheme="majorBidi" w:hAnsiTheme="majorBidi" w:cstheme="majorBidi"/>
          <w:i/>
          <w:sz w:val="24"/>
          <w:szCs w:val="24"/>
        </w:rPr>
        <w:t xml:space="preserve"> Guru </w:t>
      </w:r>
      <w:proofErr w:type="spellStart"/>
      <w:r w:rsidRPr="00AE0A79">
        <w:rPr>
          <w:rFonts w:asciiTheme="majorBidi" w:hAnsiTheme="majorBidi" w:cstheme="majorBidi"/>
          <w:i/>
          <w:sz w:val="24"/>
          <w:szCs w:val="24"/>
        </w:rPr>
        <w:t>dan</w:t>
      </w:r>
      <w:proofErr w:type="spellEnd"/>
      <w:r w:rsidRPr="00AE0A79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AE0A79">
        <w:rPr>
          <w:rFonts w:asciiTheme="majorBidi" w:hAnsiTheme="majorBidi" w:cstheme="majorBidi"/>
          <w:i/>
          <w:sz w:val="24"/>
          <w:szCs w:val="24"/>
        </w:rPr>
        <w:t>Murid</w:t>
      </w:r>
      <w:proofErr w:type="spellEnd"/>
      <w:r w:rsidRPr="00AE0A79">
        <w:rPr>
          <w:rFonts w:asciiTheme="majorBidi" w:hAnsiTheme="majorBidi" w:cstheme="majorBidi"/>
          <w:sz w:val="24"/>
          <w:szCs w:val="24"/>
        </w:rPr>
        <w:t xml:space="preserve">, </w:t>
      </w:r>
      <w:proofErr w:type="gramStart"/>
      <w:r w:rsidRPr="00AE0A79">
        <w:rPr>
          <w:rFonts w:asciiTheme="majorBidi" w:hAnsiTheme="majorBidi" w:cstheme="majorBidi"/>
          <w:sz w:val="24"/>
          <w:szCs w:val="24"/>
        </w:rPr>
        <w:t>Jakarta :</w:t>
      </w:r>
      <w:proofErr w:type="gramEnd"/>
      <w:r w:rsidRPr="00AE0A79">
        <w:rPr>
          <w:rFonts w:asciiTheme="majorBidi" w:hAnsiTheme="majorBidi" w:cstheme="majorBidi"/>
          <w:sz w:val="24"/>
          <w:szCs w:val="24"/>
        </w:rPr>
        <w:t xml:space="preserve"> Raja </w:t>
      </w:r>
      <w:proofErr w:type="spellStart"/>
      <w:r w:rsidRPr="00AE0A79">
        <w:rPr>
          <w:rFonts w:asciiTheme="majorBidi" w:hAnsiTheme="majorBidi" w:cstheme="majorBidi"/>
          <w:sz w:val="24"/>
          <w:szCs w:val="24"/>
        </w:rPr>
        <w:t>Grafindo</w:t>
      </w:r>
      <w:proofErr w:type="spellEnd"/>
      <w:r w:rsidRPr="00AE0A7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E0A79">
        <w:rPr>
          <w:rFonts w:asciiTheme="majorBidi" w:hAnsiTheme="majorBidi" w:cstheme="majorBidi"/>
          <w:sz w:val="24"/>
          <w:szCs w:val="24"/>
        </w:rPr>
        <w:t>Persada</w:t>
      </w:r>
      <w:proofErr w:type="spellEnd"/>
      <w:r w:rsidRPr="00AE0A79">
        <w:rPr>
          <w:rFonts w:asciiTheme="majorBidi" w:hAnsiTheme="majorBidi" w:cstheme="majorBidi"/>
          <w:sz w:val="24"/>
          <w:szCs w:val="24"/>
        </w:rPr>
        <w:t>, 2001</w:t>
      </w:r>
    </w:p>
    <w:p w:rsidR="006A7A6D" w:rsidRPr="00AE0A79" w:rsidRDefault="006A7A6D" w:rsidP="006A7A6D">
      <w:pPr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AE0A79" w:rsidRPr="00AE0A79" w:rsidRDefault="00110735" w:rsidP="00506A07">
      <w:pPr>
        <w:spacing w:after="0"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AE0A79">
        <w:rPr>
          <w:rFonts w:asciiTheme="majorBidi" w:hAnsiTheme="majorBidi" w:cstheme="majorBidi"/>
          <w:sz w:val="24"/>
          <w:szCs w:val="24"/>
        </w:rPr>
        <w:t>Aqib</w:t>
      </w:r>
      <w:proofErr w:type="spellEnd"/>
      <w:r w:rsidRPr="00AE0A7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E0A79">
        <w:rPr>
          <w:rFonts w:asciiTheme="majorBidi" w:hAnsiTheme="majorBidi" w:cstheme="majorBidi"/>
          <w:sz w:val="24"/>
          <w:szCs w:val="24"/>
        </w:rPr>
        <w:t>Zainal</w:t>
      </w:r>
      <w:proofErr w:type="spellEnd"/>
      <w:r w:rsidRPr="00AE0A79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AE0A79">
        <w:rPr>
          <w:rFonts w:asciiTheme="majorBidi" w:hAnsiTheme="majorBidi" w:cstheme="majorBidi"/>
          <w:sz w:val="24"/>
          <w:szCs w:val="24"/>
        </w:rPr>
        <w:t>Standar</w:t>
      </w:r>
      <w:proofErr w:type="spellEnd"/>
      <w:r w:rsidRPr="00AE0A7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E0A79">
        <w:rPr>
          <w:rFonts w:asciiTheme="majorBidi" w:hAnsiTheme="majorBidi" w:cstheme="majorBidi"/>
          <w:i/>
          <w:sz w:val="24"/>
          <w:szCs w:val="24"/>
        </w:rPr>
        <w:t>Kualifikasi</w:t>
      </w:r>
      <w:proofErr w:type="spellEnd"/>
      <w:r w:rsidRPr="00AE0A79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AE0A79">
        <w:rPr>
          <w:rFonts w:asciiTheme="majorBidi" w:hAnsiTheme="majorBidi" w:cstheme="majorBidi"/>
          <w:i/>
          <w:sz w:val="24"/>
          <w:szCs w:val="24"/>
        </w:rPr>
        <w:t>Kompetensi</w:t>
      </w:r>
      <w:proofErr w:type="spellEnd"/>
      <w:r w:rsidRPr="00AE0A79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AE0A79">
        <w:rPr>
          <w:rFonts w:asciiTheme="majorBidi" w:hAnsiTheme="majorBidi" w:cstheme="majorBidi"/>
          <w:i/>
          <w:sz w:val="24"/>
          <w:szCs w:val="24"/>
        </w:rPr>
        <w:t>Sertifikasi</w:t>
      </w:r>
      <w:proofErr w:type="spellEnd"/>
      <w:r w:rsidRPr="00AE0A79">
        <w:rPr>
          <w:rFonts w:asciiTheme="majorBidi" w:hAnsiTheme="majorBidi" w:cstheme="majorBidi"/>
          <w:i/>
          <w:sz w:val="24"/>
          <w:szCs w:val="24"/>
        </w:rPr>
        <w:t xml:space="preserve"> Guru </w:t>
      </w:r>
      <w:proofErr w:type="spellStart"/>
      <w:r w:rsidRPr="00AE0A79">
        <w:rPr>
          <w:rFonts w:asciiTheme="majorBidi" w:hAnsiTheme="majorBidi" w:cstheme="majorBidi"/>
          <w:i/>
          <w:sz w:val="24"/>
          <w:szCs w:val="24"/>
        </w:rPr>
        <w:t>Kepala</w:t>
      </w:r>
      <w:proofErr w:type="spellEnd"/>
      <w:r w:rsidRPr="00AE0A79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AE0A79">
        <w:rPr>
          <w:rFonts w:asciiTheme="majorBidi" w:hAnsiTheme="majorBidi" w:cstheme="majorBidi"/>
          <w:i/>
          <w:sz w:val="24"/>
          <w:szCs w:val="24"/>
        </w:rPr>
        <w:t>Sekolah</w:t>
      </w:r>
      <w:proofErr w:type="spellEnd"/>
      <w:r w:rsidRPr="00AE0A79">
        <w:rPr>
          <w:rFonts w:asciiTheme="majorBidi" w:hAnsiTheme="majorBidi" w:cstheme="majorBidi"/>
          <w:sz w:val="24"/>
          <w:szCs w:val="24"/>
        </w:rPr>
        <w:t xml:space="preserve">, </w:t>
      </w:r>
      <w:proofErr w:type="gramStart"/>
      <w:r w:rsidRPr="00AE0A79">
        <w:rPr>
          <w:rFonts w:asciiTheme="majorBidi" w:hAnsiTheme="majorBidi" w:cstheme="majorBidi"/>
          <w:sz w:val="24"/>
          <w:szCs w:val="24"/>
        </w:rPr>
        <w:t>Bandung :</w:t>
      </w:r>
      <w:proofErr w:type="gramEnd"/>
      <w:r w:rsidRPr="00AE0A7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E0A79">
        <w:rPr>
          <w:rFonts w:asciiTheme="majorBidi" w:hAnsiTheme="majorBidi" w:cstheme="majorBidi"/>
          <w:sz w:val="24"/>
          <w:szCs w:val="24"/>
        </w:rPr>
        <w:t>Yrama</w:t>
      </w:r>
      <w:proofErr w:type="spellEnd"/>
      <w:r w:rsidRPr="00AE0A7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E0A79">
        <w:rPr>
          <w:rFonts w:asciiTheme="majorBidi" w:hAnsiTheme="majorBidi" w:cstheme="majorBidi"/>
          <w:sz w:val="24"/>
          <w:szCs w:val="24"/>
        </w:rPr>
        <w:t>Widya</w:t>
      </w:r>
      <w:proofErr w:type="spellEnd"/>
      <w:r w:rsidRPr="00AE0A79">
        <w:rPr>
          <w:rFonts w:asciiTheme="majorBidi" w:hAnsiTheme="majorBidi" w:cstheme="majorBidi"/>
          <w:sz w:val="24"/>
          <w:szCs w:val="24"/>
        </w:rPr>
        <w:t>, 2008</w:t>
      </w:r>
    </w:p>
    <w:p w:rsidR="00AE0A79" w:rsidRPr="00AE0A79" w:rsidRDefault="00AE0A79" w:rsidP="00AE0A79">
      <w:pPr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AE0A79" w:rsidRPr="00AE0A79" w:rsidRDefault="00AE0A79" w:rsidP="00506A07">
      <w:pPr>
        <w:spacing w:after="0"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AE0A79">
        <w:rPr>
          <w:rFonts w:asciiTheme="majorBidi" w:hAnsiTheme="majorBidi" w:cstheme="majorBidi"/>
          <w:sz w:val="24"/>
          <w:szCs w:val="24"/>
        </w:rPr>
        <w:t>Departeman</w:t>
      </w:r>
      <w:proofErr w:type="spellEnd"/>
      <w:r w:rsidRPr="00AE0A79">
        <w:rPr>
          <w:rFonts w:asciiTheme="majorBidi" w:hAnsiTheme="majorBidi" w:cstheme="majorBidi"/>
          <w:sz w:val="24"/>
          <w:szCs w:val="24"/>
        </w:rPr>
        <w:t xml:space="preserve"> Agama RI, </w:t>
      </w:r>
      <w:r w:rsidRPr="00AE0A79">
        <w:rPr>
          <w:rFonts w:asciiTheme="majorBidi" w:hAnsiTheme="majorBidi" w:cstheme="majorBidi"/>
          <w:i/>
          <w:iCs/>
          <w:sz w:val="24"/>
          <w:szCs w:val="24"/>
        </w:rPr>
        <w:t xml:space="preserve">Al-Qur’an </w:t>
      </w:r>
      <w:proofErr w:type="spellStart"/>
      <w:r w:rsidRPr="00AE0A79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AE0A7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E0A79">
        <w:rPr>
          <w:rFonts w:asciiTheme="majorBidi" w:hAnsiTheme="majorBidi" w:cstheme="majorBidi"/>
          <w:i/>
          <w:iCs/>
          <w:sz w:val="24"/>
          <w:szCs w:val="24"/>
        </w:rPr>
        <w:t>Terjemahnya</w:t>
      </w:r>
      <w:proofErr w:type="spellEnd"/>
      <w:r w:rsidRPr="00AE0A79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gramStart"/>
      <w:r w:rsidRPr="00AE0A79">
        <w:rPr>
          <w:rFonts w:asciiTheme="majorBidi" w:hAnsiTheme="majorBidi" w:cstheme="majorBidi"/>
          <w:sz w:val="24"/>
          <w:szCs w:val="24"/>
        </w:rPr>
        <w:t>Surabaya :</w:t>
      </w:r>
      <w:proofErr w:type="gramEnd"/>
      <w:r w:rsidRPr="00AE0A79">
        <w:rPr>
          <w:rFonts w:asciiTheme="majorBidi" w:hAnsiTheme="majorBidi" w:cstheme="majorBidi"/>
          <w:sz w:val="24"/>
          <w:szCs w:val="24"/>
        </w:rPr>
        <w:t xml:space="preserve">  CV </w:t>
      </w:r>
      <w:proofErr w:type="spellStart"/>
      <w:r w:rsidRPr="00AE0A79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Pr="00AE0A7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E0A79">
        <w:rPr>
          <w:rFonts w:asciiTheme="majorBidi" w:hAnsiTheme="majorBidi" w:cstheme="majorBidi"/>
          <w:sz w:val="24"/>
          <w:szCs w:val="24"/>
        </w:rPr>
        <w:t>Agung</w:t>
      </w:r>
      <w:proofErr w:type="spellEnd"/>
      <w:r w:rsidRPr="00AE0A7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E0A79">
        <w:rPr>
          <w:rFonts w:asciiTheme="majorBidi" w:hAnsiTheme="majorBidi" w:cstheme="majorBidi"/>
          <w:sz w:val="24"/>
          <w:szCs w:val="24"/>
        </w:rPr>
        <w:t>Harapan</w:t>
      </w:r>
      <w:proofErr w:type="spellEnd"/>
      <w:r w:rsidRPr="00AE0A79">
        <w:rPr>
          <w:rFonts w:asciiTheme="majorBidi" w:hAnsiTheme="majorBidi" w:cstheme="majorBidi"/>
          <w:sz w:val="24"/>
          <w:szCs w:val="24"/>
        </w:rPr>
        <w:t>, 2006</w:t>
      </w:r>
    </w:p>
    <w:p w:rsidR="006A7A6D" w:rsidRPr="00AE0A79" w:rsidRDefault="006A7A6D" w:rsidP="006A7A6D">
      <w:pPr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096589" w:rsidRPr="00AE0A79" w:rsidRDefault="00096589" w:rsidP="00506A07">
      <w:pPr>
        <w:spacing w:after="0"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AE0A79">
        <w:rPr>
          <w:rFonts w:asciiTheme="majorBidi" w:hAnsiTheme="majorBidi" w:cstheme="majorBidi"/>
          <w:sz w:val="24"/>
          <w:szCs w:val="24"/>
        </w:rPr>
        <w:t>Departemen</w:t>
      </w:r>
      <w:proofErr w:type="spellEnd"/>
      <w:r w:rsidRPr="00AE0A7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E0A79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AE0A7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E0A79">
        <w:rPr>
          <w:rFonts w:asciiTheme="majorBidi" w:hAnsiTheme="majorBidi" w:cstheme="majorBidi"/>
          <w:sz w:val="24"/>
          <w:szCs w:val="24"/>
        </w:rPr>
        <w:t>Nasional</w:t>
      </w:r>
      <w:proofErr w:type="spellEnd"/>
      <w:r w:rsidRPr="00AE0A7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E0A79">
        <w:rPr>
          <w:rFonts w:asciiTheme="majorBidi" w:hAnsiTheme="majorBidi" w:cstheme="majorBidi"/>
          <w:i/>
          <w:sz w:val="24"/>
          <w:szCs w:val="24"/>
        </w:rPr>
        <w:t>Peraturan</w:t>
      </w:r>
      <w:proofErr w:type="spellEnd"/>
      <w:r w:rsidRPr="00AE0A79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AE0A79">
        <w:rPr>
          <w:rFonts w:asciiTheme="majorBidi" w:hAnsiTheme="majorBidi" w:cstheme="majorBidi"/>
          <w:i/>
          <w:sz w:val="24"/>
          <w:szCs w:val="24"/>
        </w:rPr>
        <w:t>Pemerintah</w:t>
      </w:r>
      <w:proofErr w:type="spellEnd"/>
      <w:r w:rsidRPr="00AE0A79">
        <w:rPr>
          <w:rFonts w:asciiTheme="majorBidi" w:hAnsiTheme="majorBidi" w:cstheme="majorBidi"/>
          <w:i/>
          <w:sz w:val="24"/>
          <w:szCs w:val="24"/>
        </w:rPr>
        <w:t xml:space="preserve"> RI No. 19 </w:t>
      </w:r>
      <w:proofErr w:type="spellStart"/>
      <w:r w:rsidRPr="00AE0A79">
        <w:rPr>
          <w:rFonts w:asciiTheme="majorBidi" w:hAnsiTheme="majorBidi" w:cstheme="majorBidi"/>
          <w:i/>
          <w:sz w:val="24"/>
          <w:szCs w:val="24"/>
        </w:rPr>
        <w:t>Tahun</w:t>
      </w:r>
      <w:proofErr w:type="spellEnd"/>
      <w:r w:rsidRPr="00AE0A79">
        <w:rPr>
          <w:rFonts w:asciiTheme="majorBidi" w:hAnsiTheme="majorBidi" w:cstheme="majorBidi"/>
          <w:i/>
          <w:sz w:val="24"/>
          <w:szCs w:val="24"/>
        </w:rPr>
        <w:t xml:space="preserve"> 2005 </w:t>
      </w:r>
      <w:proofErr w:type="spellStart"/>
      <w:r w:rsidRPr="00AE0A79">
        <w:rPr>
          <w:rFonts w:asciiTheme="majorBidi" w:hAnsiTheme="majorBidi" w:cstheme="majorBidi"/>
          <w:i/>
          <w:sz w:val="24"/>
          <w:szCs w:val="24"/>
        </w:rPr>
        <w:t>Tentang</w:t>
      </w:r>
      <w:proofErr w:type="spellEnd"/>
      <w:r w:rsidRPr="00AE0A79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AE0A79">
        <w:rPr>
          <w:rFonts w:asciiTheme="majorBidi" w:hAnsiTheme="majorBidi" w:cstheme="majorBidi"/>
          <w:i/>
          <w:sz w:val="24"/>
          <w:szCs w:val="24"/>
        </w:rPr>
        <w:t>Standar</w:t>
      </w:r>
      <w:proofErr w:type="spellEnd"/>
      <w:r w:rsidRPr="00AE0A79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AE0A79">
        <w:rPr>
          <w:rFonts w:asciiTheme="majorBidi" w:hAnsiTheme="majorBidi" w:cstheme="majorBidi"/>
          <w:i/>
          <w:sz w:val="24"/>
          <w:szCs w:val="24"/>
        </w:rPr>
        <w:t>Nasional</w:t>
      </w:r>
      <w:proofErr w:type="spellEnd"/>
      <w:r w:rsidRPr="00AE0A79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AE0A79">
        <w:rPr>
          <w:rFonts w:asciiTheme="majorBidi" w:hAnsiTheme="majorBidi" w:cstheme="majorBidi"/>
          <w:i/>
          <w:sz w:val="24"/>
          <w:szCs w:val="24"/>
        </w:rPr>
        <w:t>Pendidikan</w:t>
      </w:r>
      <w:proofErr w:type="spellEnd"/>
      <w:r w:rsidRPr="00AE0A79">
        <w:rPr>
          <w:rFonts w:asciiTheme="majorBidi" w:hAnsiTheme="majorBidi" w:cstheme="majorBidi"/>
          <w:sz w:val="24"/>
          <w:szCs w:val="24"/>
        </w:rPr>
        <w:t xml:space="preserve">, Jogjakarta, </w:t>
      </w:r>
      <w:proofErr w:type="spellStart"/>
      <w:r w:rsidRPr="00AE0A79">
        <w:rPr>
          <w:rFonts w:asciiTheme="majorBidi" w:hAnsiTheme="majorBidi" w:cstheme="majorBidi"/>
          <w:sz w:val="24"/>
          <w:szCs w:val="24"/>
        </w:rPr>
        <w:t>Laksana</w:t>
      </w:r>
      <w:proofErr w:type="spellEnd"/>
      <w:r w:rsidRPr="00AE0A79">
        <w:rPr>
          <w:rFonts w:asciiTheme="majorBidi" w:hAnsiTheme="majorBidi" w:cstheme="majorBidi"/>
          <w:sz w:val="24"/>
          <w:szCs w:val="24"/>
        </w:rPr>
        <w:t>, 2005</w:t>
      </w:r>
    </w:p>
    <w:p w:rsidR="006A7A6D" w:rsidRPr="00AE0A79" w:rsidRDefault="006A7A6D" w:rsidP="006A7A6D">
      <w:pPr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506A07" w:rsidRDefault="00B26989" w:rsidP="00506A07">
      <w:pPr>
        <w:spacing w:after="0"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AE0A79">
        <w:rPr>
          <w:rFonts w:asciiTheme="majorBidi" w:hAnsiTheme="majorBidi" w:cstheme="majorBidi"/>
          <w:sz w:val="24"/>
          <w:szCs w:val="24"/>
        </w:rPr>
        <w:t>Dirjen</w:t>
      </w:r>
      <w:proofErr w:type="spellEnd"/>
      <w:r w:rsidRPr="00AE0A79">
        <w:rPr>
          <w:rFonts w:asciiTheme="majorBidi" w:hAnsiTheme="majorBidi" w:cstheme="majorBidi"/>
          <w:sz w:val="24"/>
          <w:szCs w:val="24"/>
        </w:rPr>
        <w:t xml:space="preserve"> PMPTK, </w:t>
      </w:r>
      <w:proofErr w:type="spellStart"/>
      <w:r w:rsidRPr="00AE0A79">
        <w:rPr>
          <w:rFonts w:asciiTheme="majorBidi" w:hAnsiTheme="majorBidi" w:cstheme="majorBidi"/>
          <w:i/>
          <w:iCs/>
          <w:sz w:val="24"/>
          <w:szCs w:val="24"/>
        </w:rPr>
        <w:t>Pembinaan</w:t>
      </w:r>
      <w:proofErr w:type="spellEnd"/>
      <w:r w:rsidRPr="00AE0A7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E0A79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AE0A7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E0A79">
        <w:rPr>
          <w:rFonts w:asciiTheme="majorBidi" w:hAnsiTheme="majorBidi" w:cstheme="majorBidi"/>
          <w:i/>
          <w:iCs/>
          <w:sz w:val="24"/>
          <w:szCs w:val="24"/>
        </w:rPr>
        <w:t>Pengembangan</w:t>
      </w:r>
      <w:proofErr w:type="spellEnd"/>
      <w:r w:rsidRPr="00AE0A7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E0A79">
        <w:rPr>
          <w:rFonts w:asciiTheme="majorBidi" w:hAnsiTheme="majorBidi" w:cstheme="majorBidi"/>
          <w:i/>
          <w:iCs/>
          <w:sz w:val="24"/>
          <w:szCs w:val="24"/>
        </w:rPr>
        <w:t>Sertifikasi</w:t>
      </w:r>
      <w:proofErr w:type="spellEnd"/>
      <w:r w:rsidRPr="00AE0A79">
        <w:rPr>
          <w:rFonts w:asciiTheme="majorBidi" w:hAnsiTheme="majorBidi" w:cstheme="majorBidi"/>
          <w:i/>
          <w:iCs/>
          <w:sz w:val="24"/>
          <w:szCs w:val="24"/>
        </w:rPr>
        <w:t xml:space="preserve"> Guru, </w:t>
      </w:r>
      <w:r w:rsidRPr="00AE0A79">
        <w:rPr>
          <w:rFonts w:asciiTheme="majorBidi" w:hAnsiTheme="majorBidi" w:cstheme="majorBidi"/>
          <w:sz w:val="24"/>
          <w:szCs w:val="24"/>
        </w:rPr>
        <w:t xml:space="preserve">Jakarta: </w:t>
      </w:r>
      <w:proofErr w:type="spellStart"/>
      <w:r w:rsidRPr="00AE0A79">
        <w:rPr>
          <w:rFonts w:asciiTheme="majorBidi" w:hAnsiTheme="majorBidi" w:cstheme="majorBidi"/>
          <w:sz w:val="24"/>
          <w:szCs w:val="24"/>
        </w:rPr>
        <w:t>Depdiknas</w:t>
      </w:r>
      <w:proofErr w:type="spellEnd"/>
      <w:r w:rsidRPr="00AE0A79">
        <w:rPr>
          <w:rFonts w:asciiTheme="majorBidi" w:hAnsiTheme="majorBidi" w:cstheme="majorBidi"/>
          <w:sz w:val="24"/>
          <w:szCs w:val="24"/>
        </w:rPr>
        <w:t>, 2007</w:t>
      </w:r>
    </w:p>
    <w:p w:rsidR="00506A07" w:rsidRDefault="00506A07" w:rsidP="00506A07">
      <w:pPr>
        <w:spacing w:after="0"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</w:p>
    <w:p w:rsidR="00506A07" w:rsidRDefault="00110735" w:rsidP="00506A07">
      <w:pPr>
        <w:spacing w:after="0"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AE0A79">
        <w:rPr>
          <w:rFonts w:asciiTheme="majorBidi" w:hAnsiTheme="majorBidi" w:cstheme="majorBidi"/>
          <w:sz w:val="24"/>
          <w:szCs w:val="24"/>
        </w:rPr>
        <w:t>Departemen</w:t>
      </w:r>
      <w:proofErr w:type="spellEnd"/>
      <w:r w:rsidRPr="00AE0A79">
        <w:rPr>
          <w:rFonts w:asciiTheme="majorBidi" w:hAnsiTheme="majorBidi" w:cstheme="majorBidi"/>
          <w:sz w:val="24"/>
          <w:szCs w:val="24"/>
        </w:rPr>
        <w:t xml:space="preserve"> Agama RI, </w:t>
      </w:r>
      <w:proofErr w:type="spellStart"/>
      <w:r w:rsidRPr="00AE0A79">
        <w:rPr>
          <w:rFonts w:asciiTheme="majorBidi" w:hAnsiTheme="majorBidi" w:cstheme="majorBidi"/>
          <w:i/>
          <w:sz w:val="24"/>
          <w:szCs w:val="24"/>
        </w:rPr>
        <w:t>Undang-Undang</w:t>
      </w:r>
      <w:proofErr w:type="spellEnd"/>
      <w:r w:rsidRPr="00AE0A79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AE0A79">
        <w:rPr>
          <w:rFonts w:asciiTheme="majorBidi" w:hAnsiTheme="majorBidi" w:cstheme="majorBidi"/>
          <w:i/>
          <w:sz w:val="24"/>
          <w:szCs w:val="24"/>
        </w:rPr>
        <w:t>dan</w:t>
      </w:r>
      <w:proofErr w:type="spellEnd"/>
      <w:r w:rsidRPr="00AE0A79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AE0A79">
        <w:rPr>
          <w:rFonts w:asciiTheme="majorBidi" w:hAnsiTheme="majorBidi" w:cstheme="majorBidi"/>
          <w:i/>
          <w:sz w:val="24"/>
          <w:szCs w:val="24"/>
        </w:rPr>
        <w:t>Peraturan</w:t>
      </w:r>
      <w:proofErr w:type="spellEnd"/>
      <w:r w:rsidRPr="00AE0A79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AE0A79">
        <w:rPr>
          <w:rFonts w:asciiTheme="majorBidi" w:hAnsiTheme="majorBidi" w:cstheme="majorBidi"/>
          <w:i/>
          <w:sz w:val="24"/>
          <w:szCs w:val="24"/>
        </w:rPr>
        <w:t>Pemerintah</w:t>
      </w:r>
      <w:proofErr w:type="spellEnd"/>
      <w:r w:rsidRPr="00AE0A79">
        <w:rPr>
          <w:rFonts w:asciiTheme="majorBidi" w:hAnsiTheme="majorBidi" w:cstheme="majorBidi"/>
          <w:i/>
          <w:sz w:val="24"/>
          <w:szCs w:val="24"/>
        </w:rPr>
        <w:t xml:space="preserve"> RI </w:t>
      </w:r>
      <w:proofErr w:type="spellStart"/>
      <w:r w:rsidRPr="00AE0A79">
        <w:rPr>
          <w:rFonts w:asciiTheme="majorBidi" w:hAnsiTheme="majorBidi" w:cstheme="majorBidi"/>
          <w:i/>
          <w:sz w:val="24"/>
          <w:szCs w:val="24"/>
        </w:rPr>
        <w:t>Tentang</w:t>
      </w:r>
      <w:proofErr w:type="spellEnd"/>
      <w:r w:rsidRPr="00AE0A79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AE0A79">
        <w:rPr>
          <w:rFonts w:asciiTheme="majorBidi" w:hAnsiTheme="majorBidi" w:cstheme="majorBidi"/>
          <w:i/>
          <w:sz w:val="24"/>
          <w:szCs w:val="24"/>
        </w:rPr>
        <w:t>Pemdidikan</w:t>
      </w:r>
      <w:proofErr w:type="spellEnd"/>
      <w:r w:rsidRPr="00AE0A79">
        <w:rPr>
          <w:rFonts w:asciiTheme="majorBidi" w:hAnsiTheme="majorBidi" w:cstheme="majorBidi"/>
          <w:sz w:val="24"/>
          <w:szCs w:val="24"/>
        </w:rPr>
        <w:t>. (</w:t>
      </w:r>
      <w:proofErr w:type="spellStart"/>
      <w:r w:rsidRPr="00AE0A79">
        <w:rPr>
          <w:rFonts w:asciiTheme="majorBidi" w:hAnsiTheme="majorBidi" w:cstheme="majorBidi"/>
          <w:sz w:val="24"/>
          <w:szCs w:val="24"/>
        </w:rPr>
        <w:t>t.t</w:t>
      </w:r>
      <w:proofErr w:type="spellEnd"/>
      <w:r w:rsidRPr="00AE0A79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AE0A79">
        <w:rPr>
          <w:rFonts w:asciiTheme="majorBidi" w:hAnsiTheme="majorBidi" w:cstheme="majorBidi"/>
          <w:sz w:val="24"/>
          <w:szCs w:val="24"/>
        </w:rPr>
        <w:t>t.p</w:t>
      </w:r>
      <w:proofErr w:type="spellEnd"/>
      <w:r w:rsidRPr="00AE0A79">
        <w:rPr>
          <w:rFonts w:asciiTheme="majorBidi" w:hAnsiTheme="majorBidi" w:cstheme="majorBidi"/>
          <w:sz w:val="24"/>
          <w:szCs w:val="24"/>
        </w:rPr>
        <w:t>, 2006)</w:t>
      </w:r>
    </w:p>
    <w:p w:rsidR="00506A07" w:rsidRDefault="00506A07" w:rsidP="00506A07">
      <w:pPr>
        <w:spacing w:after="0"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</w:p>
    <w:p w:rsidR="000C7233" w:rsidRPr="00AE0A79" w:rsidRDefault="000C7233" w:rsidP="00506A07">
      <w:pPr>
        <w:spacing w:after="0"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AE0A79">
        <w:rPr>
          <w:rFonts w:asciiTheme="majorBidi" w:hAnsiTheme="majorBidi" w:cstheme="majorBidi"/>
          <w:sz w:val="24"/>
          <w:szCs w:val="24"/>
        </w:rPr>
        <w:t>DepDikNas</w:t>
      </w:r>
      <w:proofErr w:type="spellEnd"/>
      <w:r w:rsidRPr="00AE0A7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E0A79">
        <w:rPr>
          <w:rFonts w:asciiTheme="majorBidi" w:hAnsiTheme="majorBidi" w:cstheme="majorBidi"/>
          <w:i/>
          <w:sz w:val="24"/>
          <w:szCs w:val="24"/>
        </w:rPr>
        <w:t>Undang-Undang</w:t>
      </w:r>
      <w:proofErr w:type="spellEnd"/>
      <w:r w:rsidRPr="00AE0A79">
        <w:rPr>
          <w:rFonts w:asciiTheme="majorBidi" w:hAnsiTheme="majorBidi" w:cstheme="majorBidi"/>
          <w:i/>
          <w:sz w:val="24"/>
          <w:szCs w:val="24"/>
        </w:rPr>
        <w:t xml:space="preserve"> Guru </w:t>
      </w:r>
      <w:proofErr w:type="spellStart"/>
      <w:r w:rsidRPr="00AE0A79">
        <w:rPr>
          <w:rFonts w:asciiTheme="majorBidi" w:hAnsiTheme="majorBidi" w:cstheme="majorBidi"/>
          <w:i/>
          <w:sz w:val="24"/>
          <w:szCs w:val="24"/>
        </w:rPr>
        <w:t>dan</w:t>
      </w:r>
      <w:proofErr w:type="spellEnd"/>
      <w:r w:rsidRPr="00AE0A79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AE0A79">
        <w:rPr>
          <w:rFonts w:asciiTheme="majorBidi" w:hAnsiTheme="majorBidi" w:cstheme="majorBidi"/>
          <w:i/>
          <w:sz w:val="24"/>
          <w:szCs w:val="24"/>
        </w:rPr>
        <w:t>Dose</w:t>
      </w:r>
      <w:r w:rsidR="006A7A6D" w:rsidRPr="00AE0A79">
        <w:rPr>
          <w:rFonts w:asciiTheme="majorBidi" w:hAnsiTheme="majorBidi" w:cstheme="majorBidi"/>
          <w:i/>
          <w:sz w:val="24"/>
          <w:szCs w:val="24"/>
        </w:rPr>
        <w:t>n</w:t>
      </w:r>
      <w:proofErr w:type="spellEnd"/>
      <w:r w:rsidRPr="00AE0A79">
        <w:rPr>
          <w:rFonts w:asciiTheme="majorBidi" w:hAnsiTheme="majorBidi" w:cstheme="majorBidi"/>
          <w:sz w:val="24"/>
          <w:szCs w:val="24"/>
        </w:rPr>
        <w:t xml:space="preserve">, </w:t>
      </w:r>
      <w:proofErr w:type="gramStart"/>
      <w:r w:rsidRPr="00AE0A79">
        <w:rPr>
          <w:rFonts w:asciiTheme="majorBidi" w:hAnsiTheme="majorBidi" w:cstheme="majorBidi"/>
          <w:sz w:val="24"/>
          <w:szCs w:val="24"/>
        </w:rPr>
        <w:t>Jakarta :</w:t>
      </w:r>
      <w:proofErr w:type="gramEnd"/>
      <w:r w:rsidRPr="00AE0A7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E0A79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Pr="00AE0A7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E0A79">
        <w:rPr>
          <w:rFonts w:asciiTheme="majorBidi" w:hAnsiTheme="majorBidi" w:cstheme="majorBidi"/>
          <w:sz w:val="24"/>
          <w:szCs w:val="24"/>
        </w:rPr>
        <w:t>Merah</w:t>
      </w:r>
      <w:proofErr w:type="spellEnd"/>
      <w:r w:rsidRPr="00AE0A7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E0A79">
        <w:rPr>
          <w:rFonts w:asciiTheme="majorBidi" w:hAnsiTheme="majorBidi" w:cstheme="majorBidi"/>
          <w:sz w:val="24"/>
          <w:szCs w:val="24"/>
        </w:rPr>
        <w:t>Putih</w:t>
      </w:r>
      <w:proofErr w:type="spellEnd"/>
    </w:p>
    <w:p w:rsidR="000C7233" w:rsidRPr="00AE0A79" w:rsidRDefault="000C7233" w:rsidP="006A7A6D">
      <w:pPr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0C7233" w:rsidRPr="00AE0A79" w:rsidRDefault="006D6F96" w:rsidP="006A7A6D">
      <w:pPr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hyperlink r:id="rId5" w:history="1">
        <w:r w:rsidR="000C7233" w:rsidRPr="00AE0A79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http://www.indonesia.com</w:t>
        </w:r>
      </w:hyperlink>
      <w:r w:rsidR="000C7233" w:rsidRPr="00AE0A79">
        <w:rPr>
          <w:rFonts w:asciiTheme="majorBidi" w:hAnsiTheme="majorBidi" w:cstheme="majorBidi"/>
          <w:sz w:val="24"/>
          <w:szCs w:val="24"/>
        </w:rPr>
        <w:t xml:space="preserve"> (online 20 </w:t>
      </w:r>
      <w:proofErr w:type="spellStart"/>
      <w:r w:rsidR="000C7233" w:rsidRPr="00AE0A79">
        <w:rPr>
          <w:rFonts w:asciiTheme="majorBidi" w:hAnsiTheme="majorBidi" w:cstheme="majorBidi"/>
          <w:sz w:val="24"/>
          <w:szCs w:val="24"/>
        </w:rPr>
        <w:t>oktober</w:t>
      </w:r>
      <w:proofErr w:type="spellEnd"/>
      <w:r w:rsidR="000C7233" w:rsidRPr="00AE0A79">
        <w:rPr>
          <w:rFonts w:asciiTheme="majorBidi" w:hAnsiTheme="majorBidi" w:cstheme="majorBidi"/>
          <w:sz w:val="24"/>
          <w:szCs w:val="24"/>
        </w:rPr>
        <w:t xml:space="preserve"> 2014)</w:t>
      </w:r>
    </w:p>
    <w:p w:rsidR="00B26989" w:rsidRPr="00AE0A79" w:rsidRDefault="00B26989" w:rsidP="006A7A6D">
      <w:pPr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AE0A79">
        <w:rPr>
          <w:rFonts w:asciiTheme="majorBidi" w:hAnsiTheme="majorBidi" w:cstheme="majorBidi"/>
          <w:sz w:val="24"/>
          <w:szCs w:val="24"/>
        </w:rPr>
        <w:t xml:space="preserve"> </w:t>
      </w:r>
    </w:p>
    <w:p w:rsidR="00B26989" w:rsidRPr="00AE0A79" w:rsidRDefault="00B26989" w:rsidP="006A7A6D">
      <w:pPr>
        <w:pStyle w:val="FootnoteText"/>
        <w:ind w:firstLine="0"/>
        <w:rPr>
          <w:rFonts w:asciiTheme="majorBidi" w:hAnsiTheme="majorBidi" w:cstheme="majorBidi"/>
          <w:sz w:val="24"/>
          <w:szCs w:val="24"/>
        </w:rPr>
      </w:pPr>
      <w:proofErr w:type="spellStart"/>
      <w:r w:rsidRPr="00AE0A79">
        <w:rPr>
          <w:rFonts w:asciiTheme="majorBidi" w:hAnsiTheme="majorBidi" w:cstheme="majorBidi"/>
          <w:sz w:val="24"/>
          <w:szCs w:val="24"/>
        </w:rPr>
        <w:t>Hamzah</w:t>
      </w:r>
      <w:proofErr w:type="spellEnd"/>
      <w:r w:rsidRPr="00AE0A7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E0A79">
        <w:rPr>
          <w:rFonts w:asciiTheme="majorBidi" w:hAnsiTheme="majorBidi" w:cstheme="majorBidi"/>
          <w:i/>
          <w:sz w:val="24"/>
          <w:szCs w:val="24"/>
        </w:rPr>
        <w:t>Profesi</w:t>
      </w:r>
      <w:proofErr w:type="spellEnd"/>
      <w:r w:rsidRPr="00AE0A79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AE0A79">
        <w:rPr>
          <w:rFonts w:asciiTheme="majorBidi" w:hAnsiTheme="majorBidi" w:cstheme="majorBidi"/>
          <w:i/>
          <w:sz w:val="24"/>
          <w:szCs w:val="24"/>
        </w:rPr>
        <w:t>kependidikan</w:t>
      </w:r>
      <w:proofErr w:type="spellEnd"/>
      <w:r w:rsidRPr="00AE0A79">
        <w:rPr>
          <w:rFonts w:asciiTheme="majorBidi" w:hAnsiTheme="majorBidi" w:cstheme="majorBidi"/>
          <w:sz w:val="24"/>
          <w:szCs w:val="24"/>
        </w:rPr>
        <w:t xml:space="preserve">, Jakarta: </w:t>
      </w:r>
      <w:proofErr w:type="spellStart"/>
      <w:r w:rsidRPr="00AE0A79">
        <w:rPr>
          <w:rFonts w:asciiTheme="majorBidi" w:hAnsiTheme="majorBidi" w:cstheme="majorBidi"/>
          <w:sz w:val="24"/>
          <w:szCs w:val="24"/>
        </w:rPr>
        <w:t>Bumi</w:t>
      </w:r>
      <w:proofErr w:type="spellEnd"/>
      <w:r w:rsidRPr="00AE0A7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E0A79">
        <w:rPr>
          <w:rFonts w:asciiTheme="majorBidi" w:hAnsiTheme="majorBidi" w:cstheme="majorBidi"/>
          <w:sz w:val="24"/>
          <w:szCs w:val="24"/>
        </w:rPr>
        <w:t>Aksara</w:t>
      </w:r>
      <w:proofErr w:type="spellEnd"/>
      <w:r w:rsidRPr="00AE0A79">
        <w:rPr>
          <w:rFonts w:asciiTheme="majorBidi" w:hAnsiTheme="majorBidi" w:cstheme="majorBidi"/>
          <w:sz w:val="24"/>
          <w:szCs w:val="24"/>
        </w:rPr>
        <w:t>, 2008</w:t>
      </w:r>
    </w:p>
    <w:p w:rsidR="006A7A6D" w:rsidRPr="00AE0A79" w:rsidRDefault="006A7A6D" w:rsidP="006A7A6D">
      <w:pPr>
        <w:pStyle w:val="FootnoteText"/>
        <w:ind w:firstLine="0"/>
        <w:rPr>
          <w:rFonts w:asciiTheme="majorBidi" w:hAnsiTheme="majorBidi" w:cstheme="majorBidi"/>
          <w:sz w:val="24"/>
          <w:szCs w:val="24"/>
        </w:rPr>
      </w:pPr>
    </w:p>
    <w:p w:rsidR="00B26989" w:rsidRPr="00AE0A79" w:rsidRDefault="00B26989" w:rsidP="00506A07">
      <w:pPr>
        <w:spacing w:after="0" w:line="240" w:lineRule="auto"/>
        <w:ind w:left="720" w:hanging="720"/>
        <w:jc w:val="both"/>
        <w:rPr>
          <w:rFonts w:asciiTheme="majorBidi" w:eastAsia="Calibri" w:hAnsiTheme="majorBidi" w:cstheme="majorBidi"/>
          <w:sz w:val="24"/>
          <w:szCs w:val="24"/>
        </w:rPr>
      </w:pPr>
      <w:proofErr w:type="spellStart"/>
      <w:proofErr w:type="gramStart"/>
      <w:r w:rsidRPr="00AE0A79">
        <w:rPr>
          <w:rFonts w:asciiTheme="majorBidi" w:hAnsiTheme="majorBidi" w:cstheme="majorBidi"/>
          <w:sz w:val="24"/>
          <w:szCs w:val="24"/>
        </w:rPr>
        <w:t>Hamalik</w:t>
      </w:r>
      <w:proofErr w:type="spellEnd"/>
      <w:r w:rsidRPr="00AE0A79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AE0A7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E0A79">
        <w:rPr>
          <w:rFonts w:asciiTheme="majorBidi" w:hAnsiTheme="majorBidi" w:cstheme="majorBidi"/>
          <w:sz w:val="24"/>
          <w:szCs w:val="24"/>
        </w:rPr>
        <w:t>Oemar</w:t>
      </w:r>
      <w:proofErr w:type="spellEnd"/>
      <w:r w:rsidRPr="00AE0A7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E0A79">
        <w:rPr>
          <w:rFonts w:asciiTheme="majorBidi" w:eastAsia="Calibri" w:hAnsiTheme="majorBidi" w:cstheme="majorBidi"/>
          <w:i/>
          <w:sz w:val="24"/>
          <w:szCs w:val="24"/>
        </w:rPr>
        <w:t>Pendidikan</w:t>
      </w:r>
      <w:proofErr w:type="spellEnd"/>
      <w:r w:rsidRPr="00AE0A79">
        <w:rPr>
          <w:rFonts w:asciiTheme="majorBidi" w:eastAsia="Calibri" w:hAnsiTheme="majorBidi" w:cstheme="majorBidi"/>
          <w:i/>
          <w:sz w:val="24"/>
          <w:szCs w:val="24"/>
        </w:rPr>
        <w:t xml:space="preserve"> Guru </w:t>
      </w:r>
      <w:proofErr w:type="spellStart"/>
      <w:r w:rsidRPr="00AE0A79">
        <w:rPr>
          <w:rFonts w:asciiTheme="majorBidi" w:eastAsia="Calibri" w:hAnsiTheme="majorBidi" w:cstheme="majorBidi"/>
          <w:i/>
          <w:sz w:val="24"/>
          <w:szCs w:val="24"/>
        </w:rPr>
        <w:t>Berdasarkan</w:t>
      </w:r>
      <w:proofErr w:type="spellEnd"/>
      <w:r w:rsidRPr="00AE0A79">
        <w:rPr>
          <w:rFonts w:asciiTheme="majorBidi" w:eastAsia="Calibri" w:hAnsiTheme="majorBidi" w:cstheme="majorBidi"/>
          <w:i/>
          <w:sz w:val="24"/>
          <w:szCs w:val="24"/>
        </w:rPr>
        <w:t xml:space="preserve"> </w:t>
      </w:r>
      <w:proofErr w:type="spellStart"/>
      <w:r w:rsidRPr="00AE0A79">
        <w:rPr>
          <w:rFonts w:asciiTheme="majorBidi" w:eastAsia="Calibri" w:hAnsiTheme="majorBidi" w:cstheme="majorBidi"/>
          <w:i/>
          <w:sz w:val="24"/>
          <w:szCs w:val="24"/>
        </w:rPr>
        <w:t>Pendekatan</w:t>
      </w:r>
      <w:proofErr w:type="spellEnd"/>
      <w:r w:rsidRPr="00AE0A79">
        <w:rPr>
          <w:rFonts w:asciiTheme="majorBidi" w:eastAsia="Calibri" w:hAnsiTheme="majorBidi" w:cstheme="majorBidi"/>
          <w:i/>
          <w:sz w:val="24"/>
          <w:szCs w:val="24"/>
        </w:rPr>
        <w:t xml:space="preserve"> </w:t>
      </w:r>
      <w:proofErr w:type="spellStart"/>
      <w:r w:rsidRPr="00AE0A79">
        <w:rPr>
          <w:rFonts w:asciiTheme="majorBidi" w:eastAsia="Calibri" w:hAnsiTheme="majorBidi" w:cstheme="majorBidi"/>
          <w:i/>
          <w:sz w:val="24"/>
          <w:szCs w:val="24"/>
        </w:rPr>
        <w:t>Kompetensi</w:t>
      </w:r>
      <w:proofErr w:type="spellEnd"/>
      <w:r w:rsidRPr="00AE0A79">
        <w:rPr>
          <w:rFonts w:asciiTheme="majorBidi" w:eastAsia="Calibri" w:hAnsiTheme="majorBidi" w:cstheme="majorBidi"/>
          <w:sz w:val="24"/>
          <w:szCs w:val="24"/>
        </w:rPr>
        <w:t xml:space="preserve">, Jakarta, </w:t>
      </w:r>
      <w:proofErr w:type="spellStart"/>
      <w:r w:rsidRPr="00AE0A79">
        <w:rPr>
          <w:rFonts w:asciiTheme="majorBidi" w:eastAsia="Calibri" w:hAnsiTheme="majorBidi" w:cstheme="majorBidi"/>
          <w:sz w:val="24"/>
          <w:szCs w:val="24"/>
        </w:rPr>
        <w:t>Bumi</w:t>
      </w:r>
      <w:proofErr w:type="spellEnd"/>
      <w:r w:rsidRPr="00AE0A79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AE0A79">
        <w:rPr>
          <w:rFonts w:asciiTheme="majorBidi" w:eastAsia="Calibri" w:hAnsiTheme="majorBidi" w:cstheme="majorBidi"/>
          <w:sz w:val="24"/>
          <w:szCs w:val="24"/>
        </w:rPr>
        <w:t>Aksara</w:t>
      </w:r>
      <w:proofErr w:type="spellEnd"/>
      <w:r w:rsidRPr="00AE0A79">
        <w:rPr>
          <w:rFonts w:asciiTheme="majorBidi" w:eastAsia="Calibri" w:hAnsiTheme="majorBidi" w:cstheme="majorBidi"/>
          <w:sz w:val="24"/>
          <w:szCs w:val="24"/>
        </w:rPr>
        <w:t>, 2003</w:t>
      </w:r>
    </w:p>
    <w:p w:rsidR="00B26989" w:rsidRPr="00AE0A79" w:rsidRDefault="00B26989" w:rsidP="006A7A6D">
      <w:pPr>
        <w:spacing w:after="0" w:line="240" w:lineRule="auto"/>
        <w:ind w:left="851" w:hanging="851"/>
        <w:jc w:val="both"/>
        <w:rPr>
          <w:rFonts w:asciiTheme="majorBidi" w:eastAsia="Calibri" w:hAnsiTheme="majorBidi" w:cstheme="majorBidi"/>
          <w:sz w:val="24"/>
          <w:szCs w:val="24"/>
        </w:rPr>
      </w:pPr>
    </w:p>
    <w:p w:rsidR="00B26989" w:rsidRPr="00AE0A79" w:rsidRDefault="00B26989" w:rsidP="006A7A6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AE0A79">
        <w:rPr>
          <w:rFonts w:asciiTheme="majorBidi" w:hAnsiTheme="majorBidi" w:cstheme="majorBidi"/>
          <w:sz w:val="24"/>
          <w:szCs w:val="24"/>
        </w:rPr>
        <w:t>Hadi</w:t>
      </w:r>
      <w:proofErr w:type="spellEnd"/>
      <w:r w:rsidRPr="00AE0A79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AE0A7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E0A79">
        <w:rPr>
          <w:rFonts w:asciiTheme="majorBidi" w:hAnsiTheme="majorBidi" w:cstheme="majorBidi"/>
          <w:sz w:val="24"/>
          <w:szCs w:val="24"/>
        </w:rPr>
        <w:t>Sutrisno</w:t>
      </w:r>
      <w:proofErr w:type="spellEnd"/>
      <w:r w:rsidRPr="00AE0A7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E0A79">
        <w:rPr>
          <w:rFonts w:asciiTheme="majorBidi" w:hAnsiTheme="majorBidi" w:cstheme="majorBidi"/>
          <w:i/>
          <w:sz w:val="24"/>
          <w:szCs w:val="24"/>
        </w:rPr>
        <w:t>Statistik</w:t>
      </w:r>
      <w:proofErr w:type="spellEnd"/>
      <w:r w:rsidRPr="00AE0A79">
        <w:rPr>
          <w:rFonts w:asciiTheme="majorBidi" w:hAnsiTheme="majorBidi" w:cstheme="majorBidi"/>
          <w:i/>
          <w:sz w:val="24"/>
          <w:szCs w:val="24"/>
        </w:rPr>
        <w:t xml:space="preserve">, </w:t>
      </w:r>
      <w:proofErr w:type="spellStart"/>
      <w:r w:rsidRPr="00AE0A79">
        <w:rPr>
          <w:rFonts w:asciiTheme="majorBidi" w:hAnsiTheme="majorBidi" w:cstheme="majorBidi"/>
          <w:i/>
          <w:iCs/>
          <w:sz w:val="24"/>
          <w:szCs w:val="24"/>
        </w:rPr>
        <w:t>jilid</w:t>
      </w:r>
      <w:proofErr w:type="spellEnd"/>
      <w:r w:rsidRPr="00AE0A79">
        <w:rPr>
          <w:rFonts w:asciiTheme="majorBidi" w:hAnsiTheme="majorBidi" w:cstheme="majorBidi"/>
          <w:i/>
          <w:iCs/>
          <w:sz w:val="24"/>
          <w:szCs w:val="24"/>
        </w:rPr>
        <w:t xml:space="preserve"> I,</w:t>
      </w:r>
      <w:r w:rsidRPr="00AE0A79">
        <w:rPr>
          <w:rFonts w:asciiTheme="majorBidi" w:hAnsiTheme="majorBidi" w:cstheme="majorBidi"/>
          <w:sz w:val="24"/>
          <w:szCs w:val="24"/>
        </w:rPr>
        <w:t xml:space="preserve"> Yogyakarta: </w:t>
      </w:r>
      <w:proofErr w:type="spellStart"/>
      <w:r w:rsidRPr="00AE0A79">
        <w:rPr>
          <w:rFonts w:asciiTheme="majorBidi" w:hAnsiTheme="majorBidi" w:cstheme="majorBidi"/>
          <w:sz w:val="24"/>
          <w:szCs w:val="24"/>
        </w:rPr>
        <w:t>Andi</w:t>
      </w:r>
      <w:proofErr w:type="spellEnd"/>
      <w:r w:rsidRPr="00AE0A79">
        <w:rPr>
          <w:rFonts w:asciiTheme="majorBidi" w:hAnsiTheme="majorBidi" w:cstheme="majorBidi"/>
          <w:sz w:val="24"/>
          <w:szCs w:val="24"/>
        </w:rPr>
        <w:t xml:space="preserve"> Yogyakarta, 2000</w:t>
      </w:r>
    </w:p>
    <w:p w:rsidR="006A7A6D" w:rsidRPr="00AE0A79" w:rsidRDefault="006A7A6D" w:rsidP="006A7A6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10735" w:rsidRPr="00AE0A79" w:rsidRDefault="00110735" w:rsidP="00506A07">
      <w:pPr>
        <w:spacing w:after="0"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AE0A79">
        <w:rPr>
          <w:rFonts w:asciiTheme="majorBidi" w:hAnsiTheme="majorBidi" w:cstheme="majorBidi"/>
          <w:sz w:val="24"/>
          <w:szCs w:val="24"/>
        </w:rPr>
        <w:t>Kusnandar</w:t>
      </w:r>
      <w:proofErr w:type="spellEnd"/>
      <w:r w:rsidRPr="00AE0A79">
        <w:rPr>
          <w:rFonts w:asciiTheme="majorBidi" w:hAnsiTheme="majorBidi" w:cstheme="majorBidi"/>
          <w:sz w:val="24"/>
          <w:szCs w:val="24"/>
        </w:rPr>
        <w:t xml:space="preserve">, </w:t>
      </w:r>
      <w:r w:rsidRPr="00AE0A79">
        <w:rPr>
          <w:rFonts w:asciiTheme="majorBidi" w:hAnsiTheme="majorBidi" w:cstheme="majorBidi"/>
          <w:i/>
          <w:sz w:val="24"/>
          <w:szCs w:val="24"/>
        </w:rPr>
        <w:t xml:space="preserve">Guru </w:t>
      </w:r>
      <w:proofErr w:type="spellStart"/>
      <w:r w:rsidRPr="00AE0A79">
        <w:rPr>
          <w:rFonts w:asciiTheme="majorBidi" w:hAnsiTheme="majorBidi" w:cstheme="majorBidi"/>
          <w:i/>
          <w:sz w:val="24"/>
          <w:szCs w:val="24"/>
        </w:rPr>
        <w:t>Profesional</w:t>
      </w:r>
      <w:proofErr w:type="spellEnd"/>
      <w:r w:rsidRPr="00AE0A79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AE0A79">
        <w:rPr>
          <w:rFonts w:asciiTheme="majorBidi" w:hAnsiTheme="majorBidi" w:cstheme="majorBidi"/>
          <w:i/>
          <w:sz w:val="24"/>
          <w:szCs w:val="24"/>
        </w:rPr>
        <w:t>Implementasi</w:t>
      </w:r>
      <w:proofErr w:type="spellEnd"/>
      <w:r w:rsidRPr="00AE0A79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AE0A79">
        <w:rPr>
          <w:rFonts w:asciiTheme="majorBidi" w:hAnsiTheme="majorBidi" w:cstheme="majorBidi"/>
          <w:i/>
          <w:sz w:val="24"/>
          <w:szCs w:val="24"/>
        </w:rPr>
        <w:t>Kurikulum</w:t>
      </w:r>
      <w:proofErr w:type="spellEnd"/>
      <w:r w:rsidRPr="00AE0A79">
        <w:rPr>
          <w:rFonts w:asciiTheme="majorBidi" w:hAnsiTheme="majorBidi" w:cstheme="majorBidi"/>
          <w:i/>
          <w:sz w:val="24"/>
          <w:szCs w:val="24"/>
        </w:rPr>
        <w:t xml:space="preserve"> Tingkat </w:t>
      </w:r>
      <w:proofErr w:type="spellStart"/>
      <w:r w:rsidRPr="00AE0A79">
        <w:rPr>
          <w:rFonts w:asciiTheme="majorBidi" w:hAnsiTheme="majorBidi" w:cstheme="majorBidi"/>
          <w:i/>
          <w:sz w:val="24"/>
          <w:szCs w:val="24"/>
        </w:rPr>
        <w:t>Satuan</w:t>
      </w:r>
      <w:proofErr w:type="spellEnd"/>
      <w:r w:rsidRPr="00AE0A79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AE0A79">
        <w:rPr>
          <w:rFonts w:asciiTheme="majorBidi" w:hAnsiTheme="majorBidi" w:cstheme="majorBidi"/>
          <w:i/>
          <w:sz w:val="24"/>
          <w:szCs w:val="24"/>
        </w:rPr>
        <w:t>Pendidikan</w:t>
      </w:r>
      <w:proofErr w:type="spellEnd"/>
      <w:r w:rsidRPr="00AE0A79">
        <w:rPr>
          <w:rFonts w:asciiTheme="majorBidi" w:hAnsiTheme="majorBidi" w:cstheme="majorBidi"/>
          <w:i/>
          <w:sz w:val="24"/>
          <w:szCs w:val="24"/>
        </w:rPr>
        <w:t xml:space="preserve"> (KTSP) </w:t>
      </w:r>
      <w:proofErr w:type="spellStart"/>
      <w:r w:rsidRPr="00AE0A79">
        <w:rPr>
          <w:rFonts w:asciiTheme="majorBidi" w:hAnsiTheme="majorBidi" w:cstheme="majorBidi"/>
          <w:i/>
          <w:sz w:val="24"/>
          <w:szCs w:val="24"/>
        </w:rPr>
        <w:t>dan</w:t>
      </w:r>
      <w:proofErr w:type="spellEnd"/>
      <w:r w:rsidRPr="00AE0A79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AE0A79">
        <w:rPr>
          <w:rFonts w:asciiTheme="majorBidi" w:hAnsiTheme="majorBidi" w:cstheme="majorBidi"/>
          <w:i/>
          <w:sz w:val="24"/>
          <w:szCs w:val="24"/>
        </w:rPr>
        <w:t>Sukses</w:t>
      </w:r>
      <w:proofErr w:type="spellEnd"/>
      <w:r w:rsidRPr="00AE0A79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AE0A79">
        <w:rPr>
          <w:rFonts w:asciiTheme="majorBidi" w:hAnsiTheme="majorBidi" w:cstheme="majorBidi"/>
          <w:i/>
          <w:sz w:val="24"/>
          <w:szCs w:val="24"/>
        </w:rPr>
        <w:t>Dalam</w:t>
      </w:r>
      <w:proofErr w:type="spellEnd"/>
      <w:r w:rsidRPr="00AE0A79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AE0A79">
        <w:rPr>
          <w:rFonts w:asciiTheme="majorBidi" w:hAnsiTheme="majorBidi" w:cstheme="majorBidi"/>
          <w:i/>
          <w:sz w:val="24"/>
          <w:szCs w:val="24"/>
        </w:rPr>
        <w:t>Sertifikasi</w:t>
      </w:r>
      <w:proofErr w:type="spellEnd"/>
      <w:r w:rsidRPr="00AE0A79">
        <w:rPr>
          <w:rFonts w:asciiTheme="majorBidi" w:hAnsiTheme="majorBidi" w:cstheme="majorBidi"/>
          <w:i/>
          <w:sz w:val="24"/>
          <w:szCs w:val="24"/>
        </w:rPr>
        <w:t xml:space="preserve"> Guru,</w:t>
      </w:r>
      <w:r w:rsidRPr="00AE0A79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AE0A79">
        <w:rPr>
          <w:rFonts w:asciiTheme="majorBidi" w:hAnsiTheme="majorBidi" w:cstheme="majorBidi"/>
          <w:sz w:val="24"/>
          <w:szCs w:val="24"/>
        </w:rPr>
        <w:t>Jakarta</w:t>
      </w:r>
      <w:r w:rsidR="000C7233" w:rsidRPr="00AE0A79">
        <w:rPr>
          <w:rFonts w:asciiTheme="majorBidi" w:hAnsiTheme="majorBidi" w:cstheme="majorBidi"/>
          <w:sz w:val="24"/>
          <w:szCs w:val="24"/>
        </w:rPr>
        <w:t xml:space="preserve"> :</w:t>
      </w:r>
      <w:proofErr w:type="gramEnd"/>
      <w:r w:rsidR="000C7233" w:rsidRPr="00AE0A79">
        <w:rPr>
          <w:rFonts w:asciiTheme="majorBidi" w:hAnsiTheme="majorBidi" w:cstheme="majorBidi"/>
          <w:sz w:val="24"/>
          <w:szCs w:val="24"/>
        </w:rPr>
        <w:t xml:space="preserve"> Pt. Raja </w:t>
      </w:r>
      <w:proofErr w:type="spellStart"/>
      <w:r w:rsidR="000C7233" w:rsidRPr="00AE0A79">
        <w:rPr>
          <w:rFonts w:asciiTheme="majorBidi" w:hAnsiTheme="majorBidi" w:cstheme="majorBidi"/>
          <w:sz w:val="24"/>
          <w:szCs w:val="24"/>
        </w:rPr>
        <w:t>Grafindo</w:t>
      </w:r>
      <w:proofErr w:type="spellEnd"/>
      <w:r w:rsidR="000C7233" w:rsidRPr="00AE0A7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C7233" w:rsidRPr="00AE0A79">
        <w:rPr>
          <w:rFonts w:asciiTheme="majorBidi" w:hAnsiTheme="majorBidi" w:cstheme="majorBidi"/>
          <w:sz w:val="24"/>
          <w:szCs w:val="24"/>
        </w:rPr>
        <w:t>Persada</w:t>
      </w:r>
      <w:proofErr w:type="spellEnd"/>
      <w:r w:rsidR="000C7233" w:rsidRPr="00AE0A79">
        <w:rPr>
          <w:rFonts w:asciiTheme="majorBidi" w:hAnsiTheme="majorBidi" w:cstheme="majorBidi"/>
          <w:sz w:val="24"/>
          <w:szCs w:val="24"/>
        </w:rPr>
        <w:t>, 2009</w:t>
      </w:r>
    </w:p>
    <w:p w:rsidR="00B26989" w:rsidRPr="00AE0A79" w:rsidRDefault="00B26989" w:rsidP="006A7A6D">
      <w:pPr>
        <w:spacing w:after="0" w:line="240" w:lineRule="auto"/>
        <w:ind w:left="851" w:hanging="851"/>
        <w:jc w:val="both"/>
        <w:rPr>
          <w:rFonts w:asciiTheme="majorBidi" w:eastAsia="Calibri" w:hAnsiTheme="majorBidi" w:cstheme="majorBidi"/>
          <w:sz w:val="24"/>
          <w:szCs w:val="24"/>
        </w:rPr>
      </w:pPr>
    </w:p>
    <w:p w:rsidR="00506A07" w:rsidRDefault="00B26989" w:rsidP="00506A07">
      <w:pPr>
        <w:pStyle w:val="FootnoteText"/>
        <w:ind w:left="720" w:hanging="720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AE0A79">
        <w:rPr>
          <w:rFonts w:asciiTheme="majorBidi" w:hAnsiTheme="majorBidi" w:cstheme="majorBidi"/>
          <w:sz w:val="24"/>
          <w:szCs w:val="24"/>
        </w:rPr>
        <w:t>Mudyahardjo</w:t>
      </w:r>
      <w:proofErr w:type="spellEnd"/>
      <w:r w:rsidRPr="00AE0A79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AE0A7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E0A79">
        <w:rPr>
          <w:rFonts w:asciiTheme="majorBidi" w:hAnsiTheme="majorBidi" w:cstheme="majorBidi"/>
          <w:sz w:val="24"/>
          <w:szCs w:val="24"/>
        </w:rPr>
        <w:t>Redja</w:t>
      </w:r>
      <w:proofErr w:type="spellEnd"/>
      <w:r w:rsidRPr="00AE0A79">
        <w:rPr>
          <w:rFonts w:asciiTheme="majorBidi" w:hAnsiTheme="majorBidi" w:cstheme="majorBidi"/>
          <w:b/>
          <w:sz w:val="24"/>
          <w:szCs w:val="24"/>
        </w:rPr>
        <w:t xml:space="preserve">, </w:t>
      </w:r>
      <w:proofErr w:type="spellStart"/>
      <w:r w:rsidRPr="00AE0A79">
        <w:rPr>
          <w:rFonts w:asciiTheme="majorBidi" w:hAnsiTheme="majorBidi" w:cstheme="majorBidi"/>
          <w:i/>
          <w:sz w:val="24"/>
          <w:szCs w:val="24"/>
        </w:rPr>
        <w:t>Pengantar</w:t>
      </w:r>
      <w:proofErr w:type="spellEnd"/>
      <w:r w:rsidRPr="00AE0A79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AE0A79">
        <w:rPr>
          <w:rFonts w:asciiTheme="majorBidi" w:hAnsiTheme="majorBidi" w:cstheme="majorBidi"/>
          <w:i/>
          <w:sz w:val="24"/>
          <w:szCs w:val="24"/>
        </w:rPr>
        <w:t>Pendidikan</w:t>
      </w:r>
      <w:proofErr w:type="spellEnd"/>
      <w:r w:rsidRPr="00AE0A79">
        <w:rPr>
          <w:rFonts w:asciiTheme="majorBidi" w:hAnsiTheme="majorBidi" w:cstheme="majorBidi"/>
          <w:i/>
          <w:sz w:val="24"/>
          <w:szCs w:val="24"/>
        </w:rPr>
        <w:t>,</w:t>
      </w:r>
      <w:r w:rsidRPr="00AE0A79">
        <w:rPr>
          <w:rFonts w:asciiTheme="majorBidi" w:hAnsiTheme="majorBidi" w:cstheme="majorBidi"/>
          <w:sz w:val="24"/>
          <w:szCs w:val="24"/>
        </w:rPr>
        <w:t xml:space="preserve"> Jakarta: Raja </w:t>
      </w:r>
      <w:proofErr w:type="spellStart"/>
      <w:r w:rsidRPr="00AE0A79">
        <w:rPr>
          <w:rFonts w:asciiTheme="majorBidi" w:hAnsiTheme="majorBidi" w:cstheme="majorBidi"/>
          <w:sz w:val="24"/>
          <w:szCs w:val="24"/>
        </w:rPr>
        <w:t>Grafindo</w:t>
      </w:r>
      <w:proofErr w:type="spellEnd"/>
      <w:r w:rsidRPr="00AE0A7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E0A79">
        <w:rPr>
          <w:rFonts w:asciiTheme="majorBidi" w:hAnsiTheme="majorBidi" w:cstheme="majorBidi"/>
          <w:sz w:val="24"/>
          <w:szCs w:val="24"/>
        </w:rPr>
        <w:t>Persada</w:t>
      </w:r>
      <w:proofErr w:type="spellEnd"/>
      <w:r w:rsidRPr="00AE0A79">
        <w:rPr>
          <w:rFonts w:asciiTheme="majorBidi" w:hAnsiTheme="majorBidi" w:cstheme="majorBidi"/>
          <w:sz w:val="24"/>
          <w:szCs w:val="24"/>
        </w:rPr>
        <w:t xml:space="preserve">, 2001 </w:t>
      </w:r>
    </w:p>
    <w:p w:rsidR="00506A07" w:rsidRDefault="00B26989" w:rsidP="00506A07">
      <w:pPr>
        <w:pStyle w:val="FootnoteText"/>
        <w:ind w:left="720" w:hanging="720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AE0A79">
        <w:rPr>
          <w:rFonts w:asciiTheme="majorBidi" w:hAnsiTheme="majorBidi" w:cstheme="majorBidi"/>
          <w:sz w:val="24"/>
          <w:szCs w:val="24"/>
        </w:rPr>
        <w:lastRenderedPageBreak/>
        <w:t>Muslich</w:t>
      </w:r>
      <w:proofErr w:type="spellEnd"/>
      <w:r w:rsidRPr="00AE0A79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AE0A79">
        <w:rPr>
          <w:rFonts w:asciiTheme="majorBidi" w:hAnsiTheme="majorBidi" w:cstheme="majorBidi"/>
          <w:sz w:val="24"/>
          <w:szCs w:val="24"/>
        </w:rPr>
        <w:t xml:space="preserve"> Mansur, </w:t>
      </w:r>
      <w:proofErr w:type="spellStart"/>
      <w:r w:rsidRPr="00AE0A79">
        <w:rPr>
          <w:rFonts w:asciiTheme="majorBidi" w:hAnsiTheme="majorBidi" w:cstheme="majorBidi"/>
          <w:i/>
          <w:iCs/>
          <w:sz w:val="24"/>
          <w:szCs w:val="24"/>
        </w:rPr>
        <w:t>Sertifikasi</w:t>
      </w:r>
      <w:proofErr w:type="spellEnd"/>
      <w:r w:rsidRPr="00AE0A79">
        <w:rPr>
          <w:rFonts w:asciiTheme="majorBidi" w:hAnsiTheme="majorBidi" w:cstheme="majorBidi"/>
          <w:i/>
          <w:iCs/>
          <w:sz w:val="24"/>
          <w:szCs w:val="24"/>
        </w:rPr>
        <w:t xml:space="preserve"> Guru </w:t>
      </w:r>
      <w:proofErr w:type="spellStart"/>
      <w:r w:rsidRPr="00AE0A79">
        <w:rPr>
          <w:rFonts w:asciiTheme="majorBidi" w:hAnsiTheme="majorBidi" w:cstheme="majorBidi"/>
          <w:i/>
          <w:iCs/>
          <w:sz w:val="24"/>
          <w:szCs w:val="24"/>
        </w:rPr>
        <w:t>Menuju</w:t>
      </w:r>
      <w:proofErr w:type="spellEnd"/>
      <w:r w:rsidRPr="00AE0A7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E0A79">
        <w:rPr>
          <w:rFonts w:asciiTheme="majorBidi" w:hAnsiTheme="majorBidi" w:cstheme="majorBidi"/>
          <w:i/>
          <w:iCs/>
          <w:sz w:val="24"/>
          <w:szCs w:val="24"/>
        </w:rPr>
        <w:t>Profesionalisme</w:t>
      </w:r>
      <w:proofErr w:type="spellEnd"/>
      <w:r w:rsidRPr="00AE0A7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E0A79">
        <w:rPr>
          <w:rFonts w:asciiTheme="majorBidi" w:hAnsiTheme="majorBidi" w:cstheme="majorBidi"/>
          <w:i/>
          <w:iCs/>
          <w:sz w:val="24"/>
          <w:szCs w:val="24"/>
        </w:rPr>
        <w:t>Pendidik</w:t>
      </w:r>
      <w:proofErr w:type="spellEnd"/>
      <w:r w:rsidRPr="00AE0A79">
        <w:rPr>
          <w:rFonts w:asciiTheme="majorBidi" w:hAnsiTheme="majorBidi" w:cstheme="majorBidi"/>
          <w:sz w:val="24"/>
          <w:szCs w:val="24"/>
        </w:rPr>
        <w:t xml:space="preserve">, Jakarta: PT. </w:t>
      </w:r>
      <w:proofErr w:type="spellStart"/>
      <w:r w:rsidRPr="00AE0A79">
        <w:rPr>
          <w:rFonts w:asciiTheme="majorBidi" w:hAnsiTheme="majorBidi" w:cstheme="majorBidi"/>
          <w:sz w:val="24"/>
          <w:szCs w:val="24"/>
        </w:rPr>
        <w:t>Bumi</w:t>
      </w:r>
      <w:proofErr w:type="spellEnd"/>
      <w:r w:rsidRPr="00AE0A7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E0A79">
        <w:rPr>
          <w:rFonts w:asciiTheme="majorBidi" w:hAnsiTheme="majorBidi" w:cstheme="majorBidi"/>
          <w:sz w:val="24"/>
          <w:szCs w:val="24"/>
        </w:rPr>
        <w:t>Aksara</w:t>
      </w:r>
      <w:proofErr w:type="spellEnd"/>
      <w:r w:rsidRPr="00AE0A79">
        <w:rPr>
          <w:rFonts w:asciiTheme="majorBidi" w:hAnsiTheme="majorBidi" w:cstheme="majorBidi"/>
          <w:sz w:val="24"/>
          <w:szCs w:val="24"/>
        </w:rPr>
        <w:t>, 2007</w:t>
      </w:r>
    </w:p>
    <w:p w:rsidR="00506A07" w:rsidRDefault="00506A07" w:rsidP="00506A07">
      <w:pPr>
        <w:pStyle w:val="FootnoteText"/>
        <w:ind w:left="720" w:hanging="720"/>
        <w:rPr>
          <w:rFonts w:asciiTheme="majorBidi" w:hAnsiTheme="majorBidi" w:cstheme="majorBidi"/>
          <w:sz w:val="24"/>
          <w:szCs w:val="24"/>
        </w:rPr>
      </w:pPr>
    </w:p>
    <w:p w:rsidR="00A31681" w:rsidRPr="00AE0A79" w:rsidRDefault="00A31681" w:rsidP="00506A07">
      <w:pPr>
        <w:pStyle w:val="FootnoteText"/>
        <w:ind w:left="720" w:hanging="720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AE0A79">
        <w:rPr>
          <w:rFonts w:asciiTheme="majorBidi" w:hAnsiTheme="majorBidi" w:cstheme="majorBidi"/>
          <w:sz w:val="24"/>
          <w:szCs w:val="24"/>
        </w:rPr>
        <w:t>Nurdin</w:t>
      </w:r>
      <w:proofErr w:type="spellEnd"/>
      <w:r w:rsidRPr="00AE0A79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AE0A7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E0A79">
        <w:rPr>
          <w:rFonts w:asciiTheme="majorBidi" w:hAnsiTheme="majorBidi" w:cstheme="majorBidi"/>
          <w:sz w:val="24"/>
          <w:szCs w:val="24"/>
        </w:rPr>
        <w:t>Syafruddin</w:t>
      </w:r>
      <w:proofErr w:type="spellEnd"/>
      <w:r w:rsidRPr="00AE0A79">
        <w:rPr>
          <w:rFonts w:asciiTheme="majorBidi" w:hAnsiTheme="majorBidi" w:cstheme="majorBidi"/>
          <w:sz w:val="24"/>
          <w:szCs w:val="24"/>
        </w:rPr>
        <w:t xml:space="preserve">, </w:t>
      </w:r>
      <w:r w:rsidRPr="00AE0A79">
        <w:rPr>
          <w:rFonts w:asciiTheme="majorBidi" w:hAnsiTheme="majorBidi" w:cstheme="majorBidi"/>
          <w:i/>
          <w:sz w:val="24"/>
          <w:szCs w:val="24"/>
        </w:rPr>
        <w:t xml:space="preserve">Guru Professional Dan </w:t>
      </w:r>
      <w:proofErr w:type="spellStart"/>
      <w:r w:rsidRPr="00AE0A79">
        <w:rPr>
          <w:rFonts w:asciiTheme="majorBidi" w:hAnsiTheme="majorBidi" w:cstheme="majorBidi"/>
          <w:i/>
          <w:sz w:val="24"/>
          <w:szCs w:val="24"/>
        </w:rPr>
        <w:t>Implementasi</w:t>
      </w:r>
      <w:proofErr w:type="spellEnd"/>
      <w:r w:rsidRPr="00AE0A79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AE0A79">
        <w:rPr>
          <w:rFonts w:asciiTheme="majorBidi" w:hAnsiTheme="majorBidi" w:cstheme="majorBidi"/>
          <w:i/>
          <w:sz w:val="24"/>
          <w:szCs w:val="24"/>
        </w:rPr>
        <w:t>Kurikulum</w:t>
      </w:r>
      <w:proofErr w:type="spellEnd"/>
      <w:r w:rsidRPr="00AE0A79">
        <w:rPr>
          <w:rFonts w:asciiTheme="majorBidi" w:hAnsiTheme="majorBidi" w:cstheme="majorBidi"/>
          <w:i/>
          <w:sz w:val="24"/>
          <w:szCs w:val="24"/>
        </w:rPr>
        <w:t xml:space="preserve">, </w:t>
      </w:r>
      <w:r w:rsidRPr="00AE0A79">
        <w:rPr>
          <w:rFonts w:asciiTheme="majorBidi" w:hAnsiTheme="majorBidi" w:cstheme="majorBidi"/>
          <w:sz w:val="24"/>
          <w:szCs w:val="24"/>
        </w:rPr>
        <w:t>Jakarta: Quantum Teaching, 2005</w:t>
      </w:r>
    </w:p>
    <w:p w:rsidR="00021E02" w:rsidRPr="00AE0A79" w:rsidRDefault="00021E02" w:rsidP="006A7A6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26989" w:rsidRPr="00AE0A79" w:rsidRDefault="00096589" w:rsidP="006A7A6D">
      <w:pPr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AE0A79">
        <w:rPr>
          <w:rFonts w:asciiTheme="majorBidi" w:hAnsiTheme="majorBidi" w:cstheme="majorBidi"/>
          <w:sz w:val="24"/>
          <w:szCs w:val="24"/>
        </w:rPr>
        <w:t>Sudjana</w:t>
      </w:r>
      <w:proofErr w:type="spellEnd"/>
      <w:r w:rsidRPr="00AE0A79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AE0A79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AE0A79">
        <w:rPr>
          <w:rFonts w:asciiTheme="majorBidi" w:hAnsiTheme="majorBidi" w:cstheme="majorBidi"/>
          <w:sz w:val="24"/>
          <w:szCs w:val="24"/>
        </w:rPr>
        <w:t xml:space="preserve">Nana, </w:t>
      </w:r>
      <w:proofErr w:type="spellStart"/>
      <w:r w:rsidR="00B26989" w:rsidRPr="00AE0A79">
        <w:rPr>
          <w:rFonts w:asciiTheme="majorBidi" w:hAnsiTheme="majorBidi" w:cstheme="majorBidi"/>
          <w:i/>
          <w:sz w:val="24"/>
          <w:szCs w:val="24"/>
        </w:rPr>
        <w:t>Pengantar</w:t>
      </w:r>
      <w:proofErr w:type="spellEnd"/>
      <w:r w:rsidR="00B26989" w:rsidRPr="00AE0A79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="00B26989" w:rsidRPr="00AE0A79">
        <w:rPr>
          <w:rFonts w:asciiTheme="majorBidi" w:hAnsiTheme="majorBidi" w:cstheme="majorBidi"/>
          <w:i/>
          <w:sz w:val="24"/>
          <w:szCs w:val="24"/>
        </w:rPr>
        <w:t>statistik</w:t>
      </w:r>
      <w:proofErr w:type="spellEnd"/>
      <w:r w:rsidR="00B26989" w:rsidRPr="00AE0A79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="00B26989" w:rsidRPr="00AE0A79">
        <w:rPr>
          <w:rFonts w:asciiTheme="majorBidi" w:hAnsiTheme="majorBidi" w:cstheme="majorBidi"/>
          <w:i/>
          <w:sz w:val="24"/>
          <w:szCs w:val="24"/>
        </w:rPr>
        <w:t>pendidikan</w:t>
      </w:r>
      <w:proofErr w:type="spellEnd"/>
      <w:r w:rsidR="00B26989" w:rsidRPr="00AE0A79">
        <w:rPr>
          <w:rFonts w:asciiTheme="majorBidi" w:hAnsiTheme="majorBidi" w:cstheme="majorBidi"/>
          <w:i/>
          <w:sz w:val="24"/>
          <w:szCs w:val="24"/>
        </w:rPr>
        <w:t>.</w:t>
      </w:r>
      <w:proofErr w:type="gramEnd"/>
      <w:r w:rsidR="00B26989" w:rsidRPr="00AE0A79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="00B26989" w:rsidRPr="00AE0A79">
        <w:rPr>
          <w:rFonts w:asciiTheme="majorBidi" w:hAnsiTheme="majorBidi" w:cstheme="majorBidi"/>
          <w:sz w:val="24"/>
          <w:szCs w:val="24"/>
        </w:rPr>
        <w:t xml:space="preserve">Jakarta: PT Raja </w:t>
      </w:r>
      <w:proofErr w:type="spellStart"/>
      <w:r w:rsidR="00B26989" w:rsidRPr="00AE0A79">
        <w:rPr>
          <w:rFonts w:asciiTheme="majorBidi" w:hAnsiTheme="majorBidi" w:cstheme="majorBidi"/>
          <w:sz w:val="24"/>
          <w:szCs w:val="24"/>
        </w:rPr>
        <w:t>Grafindo</w:t>
      </w:r>
      <w:proofErr w:type="spellEnd"/>
      <w:r w:rsidR="00B26989" w:rsidRPr="00AE0A7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26989" w:rsidRPr="00AE0A79">
        <w:rPr>
          <w:rFonts w:asciiTheme="majorBidi" w:hAnsiTheme="majorBidi" w:cstheme="majorBidi"/>
          <w:sz w:val="24"/>
          <w:szCs w:val="24"/>
        </w:rPr>
        <w:t>Persada</w:t>
      </w:r>
      <w:proofErr w:type="spellEnd"/>
      <w:r w:rsidR="00B26989" w:rsidRPr="00AE0A79">
        <w:rPr>
          <w:rFonts w:asciiTheme="majorBidi" w:hAnsiTheme="majorBidi" w:cstheme="majorBidi"/>
          <w:sz w:val="24"/>
          <w:szCs w:val="24"/>
        </w:rPr>
        <w:t>, 2004</w:t>
      </w:r>
    </w:p>
    <w:p w:rsidR="00021E02" w:rsidRPr="00AE0A79" w:rsidRDefault="00096589" w:rsidP="00506A07">
      <w:pPr>
        <w:pStyle w:val="FootnoteText"/>
        <w:ind w:left="720" w:hanging="720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AE0A79">
        <w:rPr>
          <w:rFonts w:asciiTheme="majorBidi" w:hAnsiTheme="majorBidi" w:cstheme="majorBidi"/>
          <w:sz w:val="24"/>
          <w:szCs w:val="24"/>
        </w:rPr>
        <w:t>Purwanto</w:t>
      </w:r>
      <w:proofErr w:type="spellEnd"/>
      <w:r w:rsidRPr="00AE0A79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AE0A7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AE0A79">
        <w:rPr>
          <w:rFonts w:asciiTheme="majorBidi" w:hAnsiTheme="majorBidi" w:cstheme="majorBidi"/>
          <w:sz w:val="24"/>
          <w:szCs w:val="24"/>
        </w:rPr>
        <w:t>Ngaling</w:t>
      </w:r>
      <w:proofErr w:type="spellEnd"/>
      <w:r w:rsidRPr="00AE0A79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AE0A7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E0A79">
        <w:rPr>
          <w:rFonts w:asciiTheme="majorBidi" w:hAnsiTheme="majorBidi" w:cstheme="majorBidi"/>
          <w:i/>
          <w:sz w:val="24"/>
          <w:szCs w:val="24"/>
        </w:rPr>
        <w:t>Administrasi</w:t>
      </w:r>
      <w:proofErr w:type="spellEnd"/>
      <w:r w:rsidRPr="00AE0A79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AE0A79">
        <w:rPr>
          <w:rFonts w:asciiTheme="majorBidi" w:hAnsiTheme="majorBidi" w:cstheme="majorBidi"/>
          <w:i/>
          <w:sz w:val="24"/>
          <w:szCs w:val="24"/>
        </w:rPr>
        <w:t>dan</w:t>
      </w:r>
      <w:proofErr w:type="spellEnd"/>
      <w:r w:rsidRPr="00AE0A79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AE0A79">
        <w:rPr>
          <w:rFonts w:asciiTheme="majorBidi" w:hAnsiTheme="majorBidi" w:cstheme="majorBidi"/>
          <w:i/>
          <w:sz w:val="24"/>
          <w:szCs w:val="24"/>
        </w:rPr>
        <w:t>Supervisi</w:t>
      </w:r>
      <w:proofErr w:type="spellEnd"/>
      <w:r w:rsidRPr="00AE0A79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AE0A79">
        <w:rPr>
          <w:rFonts w:asciiTheme="majorBidi" w:hAnsiTheme="majorBidi" w:cstheme="majorBidi"/>
          <w:i/>
          <w:sz w:val="24"/>
          <w:szCs w:val="24"/>
        </w:rPr>
        <w:t>Pendidikan</w:t>
      </w:r>
      <w:proofErr w:type="spellEnd"/>
      <w:r w:rsidRPr="00AE0A79">
        <w:rPr>
          <w:rFonts w:asciiTheme="majorBidi" w:hAnsiTheme="majorBidi" w:cstheme="majorBidi"/>
          <w:sz w:val="24"/>
          <w:szCs w:val="24"/>
        </w:rPr>
        <w:t xml:space="preserve">, </w:t>
      </w:r>
      <w:proofErr w:type="gramStart"/>
      <w:r w:rsidRPr="00AE0A79">
        <w:rPr>
          <w:rFonts w:asciiTheme="majorBidi" w:hAnsiTheme="majorBidi" w:cstheme="majorBidi"/>
          <w:sz w:val="24"/>
          <w:szCs w:val="24"/>
        </w:rPr>
        <w:t>Bandung :</w:t>
      </w:r>
      <w:proofErr w:type="gramEnd"/>
      <w:r w:rsidRPr="00AE0A7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E0A79">
        <w:rPr>
          <w:rFonts w:asciiTheme="majorBidi" w:hAnsiTheme="majorBidi" w:cstheme="majorBidi"/>
          <w:sz w:val="24"/>
          <w:szCs w:val="24"/>
        </w:rPr>
        <w:t>Remaja</w:t>
      </w:r>
      <w:proofErr w:type="spellEnd"/>
      <w:r w:rsidRPr="00AE0A7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E0A79">
        <w:rPr>
          <w:rFonts w:asciiTheme="majorBidi" w:hAnsiTheme="majorBidi" w:cstheme="majorBidi"/>
          <w:sz w:val="24"/>
          <w:szCs w:val="24"/>
        </w:rPr>
        <w:t>Rosdakarya</w:t>
      </w:r>
      <w:proofErr w:type="spellEnd"/>
      <w:r w:rsidRPr="00AE0A79">
        <w:rPr>
          <w:rFonts w:asciiTheme="majorBidi" w:hAnsiTheme="majorBidi" w:cstheme="majorBidi"/>
          <w:sz w:val="24"/>
          <w:szCs w:val="24"/>
        </w:rPr>
        <w:t>, 2002</w:t>
      </w:r>
    </w:p>
    <w:p w:rsidR="006A7A6D" w:rsidRPr="00AE0A79" w:rsidRDefault="006A7A6D" w:rsidP="006A7A6D">
      <w:pPr>
        <w:pStyle w:val="FootnoteText"/>
        <w:ind w:left="851" w:hanging="851"/>
        <w:rPr>
          <w:rFonts w:asciiTheme="majorBidi" w:hAnsiTheme="majorBidi" w:cstheme="majorBidi"/>
          <w:sz w:val="24"/>
          <w:szCs w:val="24"/>
        </w:rPr>
      </w:pPr>
    </w:p>
    <w:p w:rsidR="00B26989" w:rsidRPr="00AE0A79" w:rsidRDefault="00B26989" w:rsidP="00506A07">
      <w:pPr>
        <w:spacing w:after="0"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AE0A79">
        <w:rPr>
          <w:rFonts w:asciiTheme="majorBidi" w:hAnsiTheme="majorBidi" w:cstheme="majorBidi"/>
          <w:sz w:val="24"/>
          <w:szCs w:val="24"/>
        </w:rPr>
        <w:t>Samani</w:t>
      </w:r>
      <w:proofErr w:type="spellEnd"/>
      <w:r w:rsidRPr="00AE0A79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AE0A7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E0A79">
        <w:rPr>
          <w:rFonts w:asciiTheme="majorBidi" w:hAnsiTheme="majorBidi" w:cstheme="majorBidi"/>
          <w:sz w:val="24"/>
          <w:szCs w:val="24"/>
        </w:rPr>
        <w:t>Muchlas</w:t>
      </w:r>
      <w:proofErr w:type="spellEnd"/>
      <w:r w:rsidRPr="00AE0A7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E0A79">
        <w:rPr>
          <w:rFonts w:asciiTheme="majorBidi" w:hAnsiTheme="majorBidi" w:cstheme="majorBidi"/>
          <w:i/>
          <w:iCs/>
          <w:sz w:val="24"/>
          <w:szCs w:val="24"/>
        </w:rPr>
        <w:t>Mengenal</w:t>
      </w:r>
      <w:proofErr w:type="spellEnd"/>
      <w:r w:rsidRPr="00AE0A7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E0A79">
        <w:rPr>
          <w:rFonts w:asciiTheme="majorBidi" w:hAnsiTheme="majorBidi" w:cstheme="majorBidi"/>
          <w:i/>
          <w:iCs/>
          <w:sz w:val="24"/>
          <w:szCs w:val="24"/>
        </w:rPr>
        <w:t>Sertifikasi</w:t>
      </w:r>
      <w:proofErr w:type="spellEnd"/>
      <w:r w:rsidRPr="00AE0A79">
        <w:rPr>
          <w:rFonts w:asciiTheme="majorBidi" w:hAnsiTheme="majorBidi" w:cstheme="majorBidi"/>
          <w:i/>
          <w:iCs/>
          <w:sz w:val="24"/>
          <w:szCs w:val="24"/>
        </w:rPr>
        <w:t xml:space="preserve"> Guru </w:t>
      </w:r>
      <w:proofErr w:type="spellStart"/>
      <w:r w:rsidRPr="00AE0A79">
        <w:rPr>
          <w:rFonts w:asciiTheme="majorBidi" w:hAnsiTheme="majorBidi" w:cstheme="majorBidi"/>
          <w:i/>
          <w:iCs/>
          <w:sz w:val="24"/>
          <w:szCs w:val="24"/>
        </w:rPr>
        <w:t>di</w:t>
      </w:r>
      <w:proofErr w:type="spellEnd"/>
      <w:r w:rsidRPr="00AE0A79">
        <w:rPr>
          <w:rFonts w:asciiTheme="majorBidi" w:hAnsiTheme="majorBidi" w:cstheme="majorBidi"/>
          <w:i/>
          <w:iCs/>
          <w:sz w:val="24"/>
          <w:szCs w:val="24"/>
        </w:rPr>
        <w:t xml:space="preserve"> Indonesia, </w:t>
      </w:r>
      <w:r w:rsidRPr="00AE0A79">
        <w:rPr>
          <w:rFonts w:asciiTheme="majorBidi" w:hAnsiTheme="majorBidi" w:cstheme="majorBidi"/>
          <w:sz w:val="24"/>
          <w:szCs w:val="24"/>
        </w:rPr>
        <w:t xml:space="preserve">Jakarta: </w:t>
      </w:r>
      <w:proofErr w:type="spellStart"/>
      <w:r w:rsidRPr="00AE0A79">
        <w:rPr>
          <w:rFonts w:asciiTheme="majorBidi" w:hAnsiTheme="majorBidi" w:cstheme="majorBidi"/>
          <w:sz w:val="24"/>
          <w:szCs w:val="24"/>
        </w:rPr>
        <w:t>Asosiasi</w:t>
      </w:r>
      <w:proofErr w:type="spellEnd"/>
      <w:r w:rsidRPr="00AE0A7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E0A79">
        <w:rPr>
          <w:rFonts w:asciiTheme="majorBidi" w:hAnsiTheme="majorBidi" w:cstheme="majorBidi"/>
          <w:sz w:val="24"/>
          <w:szCs w:val="24"/>
        </w:rPr>
        <w:t>Peneliti</w:t>
      </w:r>
      <w:proofErr w:type="spellEnd"/>
      <w:r w:rsidRPr="00AE0A7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E0A79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AE0A79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AE0A79">
        <w:rPr>
          <w:rFonts w:asciiTheme="majorBidi" w:hAnsiTheme="majorBidi" w:cstheme="majorBidi"/>
          <w:sz w:val="24"/>
          <w:szCs w:val="24"/>
        </w:rPr>
        <w:t>Indonesia(</w:t>
      </w:r>
      <w:proofErr w:type="gramEnd"/>
      <w:r w:rsidRPr="00AE0A79">
        <w:rPr>
          <w:rFonts w:asciiTheme="majorBidi" w:hAnsiTheme="majorBidi" w:cstheme="majorBidi"/>
          <w:sz w:val="24"/>
          <w:szCs w:val="24"/>
        </w:rPr>
        <w:t>SIC), 2006</w:t>
      </w:r>
    </w:p>
    <w:p w:rsidR="00B26989" w:rsidRPr="00AE0A79" w:rsidRDefault="00B26989" w:rsidP="006A7A6D">
      <w:pPr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506A07" w:rsidRDefault="00B26989" w:rsidP="00506A07">
      <w:pPr>
        <w:spacing w:after="0"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AE0A79">
        <w:rPr>
          <w:rFonts w:asciiTheme="majorBidi" w:hAnsiTheme="majorBidi" w:cstheme="majorBidi"/>
          <w:sz w:val="24"/>
          <w:szCs w:val="24"/>
        </w:rPr>
        <w:t>Syah</w:t>
      </w:r>
      <w:proofErr w:type="spellEnd"/>
      <w:r w:rsidRPr="00AE0A79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AE0A7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E0A79">
        <w:rPr>
          <w:rFonts w:asciiTheme="majorBidi" w:hAnsiTheme="majorBidi" w:cstheme="majorBidi"/>
          <w:sz w:val="24"/>
          <w:szCs w:val="24"/>
        </w:rPr>
        <w:t>Muhibbin</w:t>
      </w:r>
      <w:proofErr w:type="spellEnd"/>
      <w:r w:rsidRPr="00AE0A7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E0A79">
        <w:rPr>
          <w:rFonts w:asciiTheme="majorBidi" w:hAnsiTheme="majorBidi" w:cstheme="majorBidi"/>
          <w:i/>
          <w:sz w:val="24"/>
          <w:szCs w:val="24"/>
        </w:rPr>
        <w:t>Psikologi</w:t>
      </w:r>
      <w:proofErr w:type="spellEnd"/>
      <w:r w:rsidRPr="00AE0A79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AE0A79">
        <w:rPr>
          <w:rFonts w:asciiTheme="majorBidi" w:hAnsiTheme="majorBidi" w:cstheme="majorBidi"/>
          <w:i/>
          <w:sz w:val="24"/>
          <w:szCs w:val="24"/>
        </w:rPr>
        <w:t>pendidikan</w:t>
      </w:r>
      <w:proofErr w:type="spellEnd"/>
      <w:r w:rsidRPr="00AE0A79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AE0A79">
        <w:rPr>
          <w:rFonts w:asciiTheme="majorBidi" w:hAnsiTheme="majorBidi" w:cstheme="majorBidi"/>
          <w:i/>
          <w:sz w:val="24"/>
          <w:szCs w:val="24"/>
        </w:rPr>
        <w:t>dengan</w:t>
      </w:r>
      <w:proofErr w:type="spellEnd"/>
      <w:r w:rsidRPr="00AE0A79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AE0A79">
        <w:rPr>
          <w:rFonts w:asciiTheme="majorBidi" w:hAnsiTheme="majorBidi" w:cstheme="majorBidi"/>
          <w:i/>
          <w:sz w:val="24"/>
          <w:szCs w:val="24"/>
        </w:rPr>
        <w:t>pendekatan</w:t>
      </w:r>
      <w:proofErr w:type="spellEnd"/>
      <w:r w:rsidRPr="00AE0A79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AE0A79">
        <w:rPr>
          <w:rFonts w:asciiTheme="majorBidi" w:hAnsiTheme="majorBidi" w:cstheme="majorBidi"/>
          <w:i/>
          <w:sz w:val="24"/>
          <w:szCs w:val="24"/>
        </w:rPr>
        <w:t>baru</w:t>
      </w:r>
      <w:proofErr w:type="spellEnd"/>
      <w:r w:rsidRPr="00AE0A79">
        <w:rPr>
          <w:rFonts w:asciiTheme="majorBidi" w:hAnsiTheme="majorBidi" w:cstheme="majorBidi"/>
          <w:sz w:val="24"/>
          <w:szCs w:val="24"/>
        </w:rPr>
        <w:t xml:space="preserve">, Jakarta: Logos </w:t>
      </w:r>
      <w:proofErr w:type="spellStart"/>
      <w:r w:rsidRPr="00AE0A79">
        <w:rPr>
          <w:rFonts w:asciiTheme="majorBidi" w:hAnsiTheme="majorBidi" w:cstheme="majorBidi"/>
          <w:sz w:val="24"/>
          <w:szCs w:val="24"/>
        </w:rPr>
        <w:t>Wacana</w:t>
      </w:r>
      <w:proofErr w:type="spellEnd"/>
      <w:r w:rsidRPr="00AE0A79">
        <w:rPr>
          <w:rFonts w:asciiTheme="majorBidi" w:hAnsiTheme="majorBidi" w:cstheme="majorBidi"/>
          <w:sz w:val="24"/>
          <w:szCs w:val="24"/>
        </w:rPr>
        <w:t xml:space="preserve"> Ilmu.1997 </w:t>
      </w:r>
    </w:p>
    <w:p w:rsidR="00506A07" w:rsidRDefault="00506A07" w:rsidP="00506A07">
      <w:pPr>
        <w:spacing w:after="0"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</w:p>
    <w:p w:rsidR="00506A07" w:rsidRDefault="00B26989" w:rsidP="00506A07">
      <w:pPr>
        <w:spacing w:after="0"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AE0A79">
        <w:rPr>
          <w:rFonts w:asciiTheme="majorBidi" w:hAnsiTheme="majorBidi" w:cstheme="majorBidi"/>
          <w:sz w:val="24"/>
          <w:szCs w:val="24"/>
        </w:rPr>
        <w:t>Sagal</w:t>
      </w:r>
      <w:r w:rsidR="000C7233" w:rsidRPr="00AE0A79">
        <w:rPr>
          <w:rFonts w:asciiTheme="majorBidi" w:hAnsiTheme="majorBidi" w:cstheme="majorBidi"/>
          <w:sz w:val="24"/>
          <w:szCs w:val="24"/>
        </w:rPr>
        <w:t>a</w:t>
      </w:r>
      <w:proofErr w:type="spellEnd"/>
      <w:r w:rsidR="000C7233" w:rsidRPr="00AE0A79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0C7233" w:rsidRPr="00AE0A7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C7233" w:rsidRPr="00AE0A79">
        <w:rPr>
          <w:rFonts w:asciiTheme="majorBidi" w:hAnsiTheme="majorBidi" w:cstheme="majorBidi"/>
          <w:sz w:val="24"/>
          <w:szCs w:val="24"/>
        </w:rPr>
        <w:t>Syaiful</w:t>
      </w:r>
      <w:proofErr w:type="spellEnd"/>
      <w:r w:rsidR="000C7233" w:rsidRPr="00AE0A79">
        <w:rPr>
          <w:rFonts w:asciiTheme="majorBidi" w:hAnsiTheme="majorBidi" w:cstheme="majorBidi"/>
          <w:sz w:val="24"/>
          <w:szCs w:val="24"/>
        </w:rPr>
        <w:t>,</w:t>
      </w:r>
      <w:r w:rsidR="000C7233" w:rsidRPr="00AE0A79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AE0A79">
        <w:rPr>
          <w:rFonts w:asciiTheme="majorBidi" w:eastAsia="Calibri" w:hAnsiTheme="majorBidi" w:cstheme="majorBidi"/>
          <w:i/>
          <w:sz w:val="24"/>
          <w:szCs w:val="24"/>
        </w:rPr>
        <w:t>Kemampuan</w:t>
      </w:r>
      <w:proofErr w:type="spellEnd"/>
      <w:r w:rsidRPr="00AE0A79">
        <w:rPr>
          <w:rFonts w:asciiTheme="majorBidi" w:eastAsia="Calibri" w:hAnsiTheme="majorBidi" w:cstheme="majorBidi"/>
          <w:i/>
          <w:sz w:val="24"/>
          <w:szCs w:val="24"/>
        </w:rPr>
        <w:t xml:space="preserve"> </w:t>
      </w:r>
      <w:proofErr w:type="spellStart"/>
      <w:r w:rsidRPr="00AE0A79">
        <w:rPr>
          <w:rFonts w:asciiTheme="majorBidi" w:eastAsia="Calibri" w:hAnsiTheme="majorBidi" w:cstheme="majorBidi"/>
          <w:i/>
          <w:sz w:val="24"/>
          <w:szCs w:val="24"/>
        </w:rPr>
        <w:t>Profesional</w:t>
      </w:r>
      <w:proofErr w:type="spellEnd"/>
      <w:r w:rsidRPr="00AE0A79">
        <w:rPr>
          <w:rFonts w:asciiTheme="majorBidi" w:eastAsia="Calibri" w:hAnsiTheme="majorBidi" w:cstheme="majorBidi"/>
          <w:i/>
          <w:sz w:val="24"/>
          <w:szCs w:val="24"/>
        </w:rPr>
        <w:t xml:space="preserve"> Guru </w:t>
      </w:r>
      <w:proofErr w:type="spellStart"/>
      <w:r w:rsidRPr="00AE0A79">
        <w:rPr>
          <w:rFonts w:asciiTheme="majorBidi" w:eastAsia="Calibri" w:hAnsiTheme="majorBidi" w:cstheme="majorBidi"/>
          <w:i/>
          <w:sz w:val="24"/>
          <w:szCs w:val="24"/>
        </w:rPr>
        <w:t>dan</w:t>
      </w:r>
      <w:proofErr w:type="spellEnd"/>
      <w:r w:rsidRPr="00AE0A79">
        <w:rPr>
          <w:rFonts w:asciiTheme="majorBidi" w:eastAsia="Calibri" w:hAnsiTheme="majorBidi" w:cstheme="majorBidi"/>
          <w:i/>
          <w:sz w:val="24"/>
          <w:szCs w:val="24"/>
        </w:rPr>
        <w:t xml:space="preserve"> </w:t>
      </w:r>
      <w:proofErr w:type="spellStart"/>
      <w:r w:rsidRPr="00AE0A79">
        <w:rPr>
          <w:rFonts w:asciiTheme="majorBidi" w:eastAsia="Calibri" w:hAnsiTheme="majorBidi" w:cstheme="majorBidi"/>
          <w:i/>
          <w:sz w:val="24"/>
          <w:szCs w:val="24"/>
        </w:rPr>
        <w:t>Tenaga</w:t>
      </w:r>
      <w:proofErr w:type="spellEnd"/>
      <w:r w:rsidRPr="00AE0A79">
        <w:rPr>
          <w:rFonts w:asciiTheme="majorBidi" w:eastAsia="Calibri" w:hAnsiTheme="majorBidi" w:cstheme="majorBidi"/>
          <w:i/>
          <w:sz w:val="24"/>
          <w:szCs w:val="24"/>
        </w:rPr>
        <w:t xml:space="preserve"> </w:t>
      </w:r>
      <w:proofErr w:type="spellStart"/>
      <w:r w:rsidRPr="00AE0A79">
        <w:rPr>
          <w:rFonts w:asciiTheme="majorBidi" w:eastAsia="Calibri" w:hAnsiTheme="majorBidi" w:cstheme="majorBidi"/>
          <w:i/>
          <w:sz w:val="24"/>
          <w:szCs w:val="24"/>
        </w:rPr>
        <w:t>Kependidikan</w:t>
      </w:r>
      <w:proofErr w:type="spellEnd"/>
      <w:r w:rsidRPr="00AE0A79">
        <w:rPr>
          <w:rFonts w:asciiTheme="majorBidi" w:eastAsia="Calibri" w:hAnsiTheme="majorBidi" w:cstheme="majorBidi"/>
          <w:sz w:val="24"/>
          <w:szCs w:val="24"/>
        </w:rPr>
        <w:t xml:space="preserve">, </w:t>
      </w:r>
      <w:proofErr w:type="gramStart"/>
      <w:r w:rsidRPr="00AE0A79">
        <w:rPr>
          <w:rFonts w:asciiTheme="majorBidi" w:eastAsia="Calibri" w:hAnsiTheme="majorBidi" w:cstheme="majorBidi"/>
          <w:sz w:val="24"/>
          <w:szCs w:val="24"/>
        </w:rPr>
        <w:t>Bandung ,</w:t>
      </w:r>
      <w:proofErr w:type="gramEnd"/>
      <w:r w:rsidRPr="00AE0A79">
        <w:rPr>
          <w:rFonts w:asciiTheme="majorBidi" w:eastAsia="Calibri" w:hAnsiTheme="majorBidi" w:cstheme="majorBidi"/>
          <w:sz w:val="24"/>
          <w:szCs w:val="24"/>
        </w:rPr>
        <w:t xml:space="preserve"> Alfabeta1995</w:t>
      </w:r>
    </w:p>
    <w:p w:rsidR="00506A07" w:rsidRDefault="00506A07" w:rsidP="00506A07">
      <w:pPr>
        <w:spacing w:after="0"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</w:p>
    <w:p w:rsidR="00A31681" w:rsidRPr="00AE0A79" w:rsidRDefault="00A31681" w:rsidP="00506A07">
      <w:pPr>
        <w:spacing w:after="0"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AE0A79">
        <w:rPr>
          <w:rFonts w:asciiTheme="majorBidi" w:hAnsiTheme="majorBidi" w:cstheme="majorBidi"/>
          <w:sz w:val="24"/>
          <w:szCs w:val="24"/>
        </w:rPr>
        <w:t>Sudirman</w:t>
      </w:r>
      <w:proofErr w:type="spellEnd"/>
      <w:r w:rsidRPr="00AE0A7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E0A79">
        <w:rPr>
          <w:rFonts w:asciiTheme="majorBidi" w:hAnsiTheme="majorBidi" w:cstheme="majorBidi"/>
          <w:sz w:val="24"/>
          <w:szCs w:val="24"/>
        </w:rPr>
        <w:t>dkk</w:t>
      </w:r>
      <w:proofErr w:type="spellEnd"/>
      <w:r w:rsidRPr="00AE0A7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E0A79">
        <w:rPr>
          <w:rFonts w:asciiTheme="majorBidi" w:hAnsiTheme="majorBidi" w:cstheme="majorBidi"/>
          <w:i/>
          <w:sz w:val="24"/>
          <w:szCs w:val="24"/>
        </w:rPr>
        <w:t>Pengertian</w:t>
      </w:r>
      <w:proofErr w:type="spellEnd"/>
      <w:r w:rsidRPr="00AE0A79">
        <w:rPr>
          <w:rFonts w:asciiTheme="majorBidi" w:hAnsiTheme="majorBidi" w:cstheme="majorBidi"/>
          <w:i/>
          <w:sz w:val="24"/>
          <w:szCs w:val="24"/>
        </w:rPr>
        <w:t xml:space="preserve"> Guru, </w:t>
      </w:r>
      <w:r w:rsidRPr="00AE0A79">
        <w:rPr>
          <w:rFonts w:asciiTheme="majorBidi" w:hAnsiTheme="majorBidi" w:cstheme="majorBidi"/>
          <w:sz w:val="24"/>
          <w:szCs w:val="24"/>
        </w:rPr>
        <w:t>http;/pustaka.ut.ac.id/</w:t>
      </w:r>
      <w:proofErr w:type="spellStart"/>
      <w:r w:rsidRPr="00AE0A79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Pr="00AE0A79">
        <w:rPr>
          <w:rFonts w:asciiTheme="majorBidi" w:hAnsiTheme="majorBidi" w:cstheme="majorBidi"/>
          <w:sz w:val="24"/>
          <w:szCs w:val="24"/>
        </w:rPr>
        <w:t>/online.</w:t>
      </w:r>
      <w:proofErr w:type="gramEnd"/>
      <w:r w:rsidRPr="00AE0A7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E0A79">
        <w:rPr>
          <w:rFonts w:asciiTheme="majorBidi" w:hAnsiTheme="majorBidi" w:cstheme="majorBidi"/>
          <w:sz w:val="24"/>
          <w:szCs w:val="24"/>
        </w:rPr>
        <w:t>Diakses</w:t>
      </w:r>
      <w:proofErr w:type="spellEnd"/>
      <w:r w:rsidRPr="00AE0A79">
        <w:rPr>
          <w:rFonts w:asciiTheme="majorBidi" w:hAnsiTheme="majorBidi" w:cstheme="majorBidi"/>
          <w:sz w:val="24"/>
          <w:szCs w:val="24"/>
        </w:rPr>
        <w:t xml:space="preserve"> 04 November 2011 </w:t>
      </w:r>
    </w:p>
    <w:p w:rsidR="000C7233" w:rsidRPr="00AE0A79" w:rsidRDefault="000C7233" w:rsidP="006A7A6D">
      <w:pPr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0C7233" w:rsidRPr="00AE0A79" w:rsidRDefault="000C7233" w:rsidP="006A7A6D">
      <w:pPr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AE0A79">
        <w:rPr>
          <w:rFonts w:asciiTheme="majorBidi" w:hAnsiTheme="majorBidi" w:cstheme="majorBidi"/>
          <w:sz w:val="24"/>
          <w:szCs w:val="24"/>
        </w:rPr>
        <w:t>Satori</w:t>
      </w:r>
      <w:proofErr w:type="spellEnd"/>
      <w:r w:rsidRPr="00AE0A79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AE0A7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E0A79">
        <w:rPr>
          <w:rFonts w:asciiTheme="majorBidi" w:hAnsiTheme="majorBidi" w:cstheme="majorBidi"/>
          <w:sz w:val="24"/>
          <w:szCs w:val="24"/>
        </w:rPr>
        <w:t>Djaman</w:t>
      </w:r>
      <w:proofErr w:type="spellEnd"/>
      <w:r w:rsidRPr="00AE0A7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E0A79">
        <w:rPr>
          <w:rFonts w:asciiTheme="majorBidi" w:hAnsiTheme="majorBidi" w:cstheme="majorBidi"/>
          <w:i/>
          <w:sz w:val="24"/>
          <w:szCs w:val="24"/>
        </w:rPr>
        <w:t>Profesi</w:t>
      </w:r>
      <w:proofErr w:type="spellEnd"/>
      <w:r w:rsidRPr="00AE0A79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AE0A79">
        <w:rPr>
          <w:rFonts w:asciiTheme="majorBidi" w:hAnsiTheme="majorBidi" w:cstheme="majorBidi"/>
          <w:i/>
          <w:sz w:val="24"/>
          <w:szCs w:val="24"/>
        </w:rPr>
        <w:t>Keguruan</w:t>
      </w:r>
      <w:proofErr w:type="spellEnd"/>
      <w:r w:rsidRPr="00AE0A79">
        <w:rPr>
          <w:rFonts w:asciiTheme="majorBidi" w:hAnsiTheme="majorBidi" w:cstheme="majorBidi"/>
          <w:sz w:val="24"/>
          <w:szCs w:val="24"/>
        </w:rPr>
        <w:t xml:space="preserve">, </w:t>
      </w:r>
      <w:proofErr w:type="gramStart"/>
      <w:r w:rsidRPr="00AE0A79">
        <w:rPr>
          <w:rFonts w:asciiTheme="majorBidi" w:hAnsiTheme="majorBidi" w:cstheme="majorBidi"/>
          <w:sz w:val="24"/>
          <w:szCs w:val="24"/>
        </w:rPr>
        <w:t>Jakarta :</w:t>
      </w:r>
      <w:proofErr w:type="gramEnd"/>
      <w:r w:rsidRPr="00AE0A7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E0A79">
        <w:rPr>
          <w:rFonts w:asciiTheme="majorBidi" w:hAnsiTheme="majorBidi" w:cstheme="majorBidi"/>
          <w:sz w:val="24"/>
          <w:szCs w:val="24"/>
        </w:rPr>
        <w:t>Universitas</w:t>
      </w:r>
      <w:proofErr w:type="spellEnd"/>
      <w:r w:rsidRPr="00AE0A79">
        <w:rPr>
          <w:rFonts w:asciiTheme="majorBidi" w:hAnsiTheme="majorBidi" w:cstheme="majorBidi"/>
          <w:sz w:val="24"/>
          <w:szCs w:val="24"/>
        </w:rPr>
        <w:t xml:space="preserve"> Terbuka, 2007</w:t>
      </w:r>
    </w:p>
    <w:p w:rsidR="00B26989" w:rsidRPr="00AE0A79" w:rsidRDefault="000C7233" w:rsidP="006A7A6D">
      <w:pPr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AE0A79">
        <w:rPr>
          <w:rFonts w:asciiTheme="majorBidi" w:hAnsiTheme="majorBidi" w:cstheme="majorBidi"/>
          <w:sz w:val="24"/>
          <w:szCs w:val="24"/>
        </w:rPr>
        <w:t xml:space="preserve"> </w:t>
      </w:r>
    </w:p>
    <w:p w:rsidR="00506A07" w:rsidRDefault="00B26989" w:rsidP="00506A07">
      <w:pPr>
        <w:spacing w:after="0" w:line="240" w:lineRule="auto"/>
        <w:ind w:left="720" w:hanging="720"/>
        <w:jc w:val="both"/>
        <w:rPr>
          <w:rFonts w:asciiTheme="majorBidi" w:eastAsia="Calibri" w:hAnsiTheme="majorBidi" w:cstheme="majorBidi"/>
          <w:sz w:val="24"/>
          <w:szCs w:val="24"/>
        </w:rPr>
      </w:pPr>
      <w:proofErr w:type="spellStart"/>
      <w:proofErr w:type="gramStart"/>
      <w:r w:rsidRPr="00AE0A79">
        <w:rPr>
          <w:rFonts w:asciiTheme="majorBidi" w:hAnsiTheme="majorBidi" w:cstheme="majorBidi"/>
          <w:sz w:val="24"/>
          <w:szCs w:val="24"/>
        </w:rPr>
        <w:t>Sudjana</w:t>
      </w:r>
      <w:proofErr w:type="spellEnd"/>
      <w:r w:rsidRPr="00AE0A79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AE0A79">
        <w:rPr>
          <w:rFonts w:asciiTheme="majorBidi" w:hAnsiTheme="majorBidi" w:cstheme="majorBidi"/>
          <w:sz w:val="24"/>
          <w:szCs w:val="24"/>
        </w:rPr>
        <w:t xml:space="preserve"> Nana, </w:t>
      </w:r>
      <w:proofErr w:type="spellStart"/>
      <w:r w:rsidRPr="00AE0A79">
        <w:rPr>
          <w:rFonts w:asciiTheme="majorBidi" w:eastAsia="Calibri" w:hAnsiTheme="majorBidi" w:cstheme="majorBidi"/>
          <w:i/>
          <w:sz w:val="24"/>
          <w:szCs w:val="24"/>
        </w:rPr>
        <w:t>Dasar-dasar</w:t>
      </w:r>
      <w:proofErr w:type="spellEnd"/>
      <w:r w:rsidRPr="00AE0A79">
        <w:rPr>
          <w:rFonts w:asciiTheme="majorBidi" w:eastAsia="Calibri" w:hAnsiTheme="majorBidi" w:cstheme="majorBidi"/>
          <w:i/>
          <w:sz w:val="24"/>
          <w:szCs w:val="24"/>
        </w:rPr>
        <w:t xml:space="preserve"> </w:t>
      </w:r>
      <w:proofErr w:type="spellStart"/>
      <w:r w:rsidRPr="00AE0A79">
        <w:rPr>
          <w:rFonts w:asciiTheme="majorBidi" w:eastAsia="Calibri" w:hAnsiTheme="majorBidi" w:cstheme="majorBidi"/>
          <w:i/>
          <w:sz w:val="24"/>
          <w:szCs w:val="24"/>
        </w:rPr>
        <w:t>Proses</w:t>
      </w:r>
      <w:proofErr w:type="spellEnd"/>
      <w:r w:rsidRPr="00AE0A79">
        <w:rPr>
          <w:rFonts w:asciiTheme="majorBidi" w:eastAsia="Calibri" w:hAnsiTheme="majorBidi" w:cstheme="majorBidi"/>
          <w:i/>
          <w:sz w:val="24"/>
          <w:szCs w:val="24"/>
        </w:rPr>
        <w:t xml:space="preserve"> </w:t>
      </w:r>
      <w:proofErr w:type="spellStart"/>
      <w:r w:rsidRPr="00AE0A79">
        <w:rPr>
          <w:rFonts w:asciiTheme="majorBidi" w:eastAsia="Calibri" w:hAnsiTheme="majorBidi" w:cstheme="majorBidi"/>
          <w:i/>
          <w:sz w:val="24"/>
          <w:szCs w:val="24"/>
        </w:rPr>
        <w:t>Belajar</w:t>
      </w:r>
      <w:proofErr w:type="spellEnd"/>
      <w:r w:rsidRPr="00AE0A79">
        <w:rPr>
          <w:rFonts w:asciiTheme="majorBidi" w:eastAsia="Calibri" w:hAnsiTheme="majorBidi" w:cstheme="majorBidi"/>
          <w:i/>
          <w:sz w:val="24"/>
          <w:szCs w:val="24"/>
        </w:rPr>
        <w:t xml:space="preserve"> </w:t>
      </w:r>
      <w:proofErr w:type="spellStart"/>
      <w:r w:rsidRPr="00AE0A79">
        <w:rPr>
          <w:rFonts w:asciiTheme="majorBidi" w:eastAsia="Calibri" w:hAnsiTheme="majorBidi" w:cstheme="majorBidi"/>
          <w:i/>
          <w:sz w:val="24"/>
          <w:szCs w:val="24"/>
        </w:rPr>
        <w:t>Mengajar</w:t>
      </w:r>
      <w:proofErr w:type="spellEnd"/>
      <w:r w:rsidRPr="00AE0A79">
        <w:rPr>
          <w:rFonts w:asciiTheme="majorBidi" w:eastAsia="Calibri" w:hAnsiTheme="majorBidi" w:cstheme="majorBidi"/>
          <w:sz w:val="24"/>
          <w:szCs w:val="24"/>
        </w:rPr>
        <w:t xml:space="preserve">, Bandung, </w:t>
      </w:r>
      <w:proofErr w:type="spellStart"/>
      <w:r w:rsidRPr="00AE0A79">
        <w:rPr>
          <w:rFonts w:asciiTheme="majorBidi" w:eastAsia="Calibri" w:hAnsiTheme="majorBidi" w:cstheme="majorBidi"/>
          <w:sz w:val="24"/>
          <w:szCs w:val="24"/>
        </w:rPr>
        <w:t>Sinar</w:t>
      </w:r>
      <w:proofErr w:type="spellEnd"/>
      <w:r w:rsidRPr="00AE0A79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AE0A79">
        <w:rPr>
          <w:rFonts w:asciiTheme="majorBidi" w:eastAsia="Calibri" w:hAnsiTheme="majorBidi" w:cstheme="majorBidi"/>
          <w:sz w:val="24"/>
          <w:szCs w:val="24"/>
        </w:rPr>
        <w:t>Baru</w:t>
      </w:r>
      <w:proofErr w:type="spellEnd"/>
      <w:r w:rsidRPr="00AE0A79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AE0A79">
        <w:rPr>
          <w:rFonts w:asciiTheme="majorBidi" w:eastAsia="Calibri" w:hAnsiTheme="majorBidi" w:cstheme="majorBidi"/>
          <w:sz w:val="24"/>
          <w:szCs w:val="24"/>
        </w:rPr>
        <w:t>Algesindo</w:t>
      </w:r>
      <w:proofErr w:type="spellEnd"/>
      <w:r w:rsidRPr="00AE0A79">
        <w:rPr>
          <w:rFonts w:asciiTheme="majorBidi" w:eastAsia="Calibri" w:hAnsiTheme="majorBidi" w:cstheme="majorBidi"/>
          <w:sz w:val="24"/>
          <w:szCs w:val="24"/>
        </w:rPr>
        <w:t>, 1988</w:t>
      </w:r>
    </w:p>
    <w:p w:rsidR="00506A07" w:rsidRDefault="00506A07" w:rsidP="00506A07">
      <w:pPr>
        <w:spacing w:after="0" w:line="240" w:lineRule="auto"/>
        <w:ind w:left="720" w:hanging="720"/>
        <w:jc w:val="both"/>
        <w:rPr>
          <w:rFonts w:asciiTheme="majorBidi" w:eastAsia="Calibri" w:hAnsiTheme="majorBidi" w:cstheme="majorBidi"/>
          <w:sz w:val="24"/>
          <w:szCs w:val="24"/>
        </w:rPr>
      </w:pPr>
    </w:p>
    <w:p w:rsidR="00B26989" w:rsidRPr="00506A07" w:rsidRDefault="00B26989" w:rsidP="00506A07">
      <w:pPr>
        <w:spacing w:after="0" w:line="240" w:lineRule="auto"/>
        <w:ind w:left="720" w:hanging="720"/>
        <w:jc w:val="both"/>
        <w:rPr>
          <w:rFonts w:asciiTheme="majorBidi" w:eastAsia="Calibri" w:hAnsiTheme="majorBidi" w:cstheme="majorBidi"/>
          <w:sz w:val="24"/>
          <w:szCs w:val="24"/>
        </w:rPr>
      </w:pPr>
      <w:r w:rsidRPr="00AE0A79">
        <w:rPr>
          <w:rFonts w:asciiTheme="majorBidi" w:hAnsiTheme="majorBidi" w:cstheme="majorBidi"/>
          <w:sz w:val="24"/>
          <w:szCs w:val="24"/>
          <w:lang w:val="id-ID"/>
        </w:rPr>
        <w:t>Sudjono</w:t>
      </w:r>
      <w:r w:rsidRPr="00AE0A79">
        <w:rPr>
          <w:rFonts w:asciiTheme="majorBidi" w:hAnsiTheme="majorBidi" w:cstheme="majorBidi"/>
          <w:sz w:val="24"/>
          <w:szCs w:val="24"/>
        </w:rPr>
        <w:t xml:space="preserve">. </w:t>
      </w:r>
      <w:r w:rsidRPr="00AE0A79">
        <w:rPr>
          <w:rFonts w:asciiTheme="majorBidi" w:hAnsiTheme="majorBidi" w:cstheme="majorBidi"/>
          <w:sz w:val="24"/>
          <w:szCs w:val="24"/>
          <w:lang w:val="id-ID"/>
        </w:rPr>
        <w:t xml:space="preserve"> Anas, </w:t>
      </w:r>
      <w:r w:rsidRPr="00AE0A79">
        <w:rPr>
          <w:rFonts w:asciiTheme="majorBidi" w:hAnsiTheme="majorBidi" w:cstheme="majorBidi"/>
          <w:i/>
          <w:sz w:val="24"/>
          <w:szCs w:val="24"/>
          <w:lang w:val="id-ID"/>
        </w:rPr>
        <w:t xml:space="preserve">pengantar statistik pendidikan, </w:t>
      </w:r>
      <w:r w:rsidRPr="00AE0A79">
        <w:rPr>
          <w:rFonts w:asciiTheme="majorBidi" w:hAnsiTheme="majorBidi" w:cstheme="majorBidi"/>
          <w:sz w:val="24"/>
          <w:szCs w:val="24"/>
          <w:lang w:val="id-ID"/>
        </w:rPr>
        <w:t>Jakarta: PT Raja Grafindo Persada, 2006</w:t>
      </w:r>
    </w:p>
    <w:p w:rsidR="006A7A6D" w:rsidRPr="00AE0A79" w:rsidRDefault="006A7A6D" w:rsidP="006A7A6D">
      <w:pPr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096589" w:rsidRPr="00AE0A79" w:rsidRDefault="00096589" w:rsidP="006A7A6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AE0A79">
        <w:rPr>
          <w:rFonts w:asciiTheme="majorBidi" w:hAnsiTheme="majorBidi" w:cstheme="majorBidi"/>
          <w:sz w:val="24"/>
          <w:szCs w:val="24"/>
        </w:rPr>
        <w:t>Sugiono</w:t>
      </w:r>
      <w:proofErr w:type="spellEnd"/>
      <w:r w:rsidRPr="00AE0A7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E0A79">
        <w:rPr>
          <w:rFonts w:asciiTheme="majorBidi" w:hAnsiTheme="majorBidi" w:cstheme="majorBidi"/>
          <w:i/>
          <w:sz w:val="24"/>
          <w:szCs w:val="24"/>
        </w:rPr>
        <w:t>Metode</w:t>
      </w:r>
      <w:proofErr w:type="spellEnd"/>
      <w:r w:rsidRPr="00AE0A79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AE0A79">
        <w:rPr>
          <w:rFonts w:asciiTheme="majorBidi" w:hAnsiTheme="majorBidi" w:cstheme="majorBidi"/>
          <w:i/>
          <w:sz w:val="24"/>
          <w:szCs w:val="24"/>
        </w:rPr>
        <w:t>Penelitian</w:t>
      </w:r>
      <w:proofErr w:type="spellEnd"/>
      <w:r w:rsidRPr="00AE0A79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AE0A79">
        <w:rPr>
          <w:rFonts w:asciiTheme="majorBidi" w:hAnsiTheme="majorBidi" w:cstheme="majorBidi"/>
          <w:i/>
          <w:sz w:val="24"/>
          <w:szCs w:val="24"/>
        </w:rPr>
        <w:t>Pendidikan</w:t>
      </w:r>
      <w:proofErr w:type="spellEnd"/>
      <w:r w:rsidRPr="00AE0A79">
        <w:rPr>
          <w:rFonts w:asciiTheme="majorBidi" w:hAnsiTheme="majorBidi" w:cstheme="majorBidi"/>
          <w:sz w:val="24"/>
          <w:szCs w:val="24"/>
        </w:rPr>
        <w:t xml:space="preserve">, </w:t>
      </w:r>
      <w:proofErr w:type="gramStart"/>
      <w:r w:rsidRPr="00AE0A79">
        <w:rPr>
          <w:rFonts w:asciiTheme="majorBidi" w:hAnsiTheme="majorBidi" w:cstheme="majorBidi"/>
          <w:sz w:val="24"/>
          <w:szCs w:val="24"/>
        </w:rPr>
        <w:t>Bandung :</w:t>
      </w:r>
      <w:proofErr w:type="gramEnd"/>
      <w:r w:rsidRPr="00AE0A7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E0A79">
        <w:rPr>
          <w:rFonts w:asciiTheme="majorBidi" w:hAnsiTheme="majorBidi" w:cstheme="majorBidi"/>
          <w:sz w:val="24"/>
          <w:szCs w:val="24"/>
        </w:rPr>
        <w:t>Alfabeta</w:t>
      </w:r>
      <w:proofErr w:type="spellEnd"/>
      <w:r w:rsidRPr="00AE0A79">
        <w:rPr>
          <w:rFonts w:asciiTheme="majorBidi" w:hAnsiTheme="majorBidi" w:cstheme="majorBidi"/>
          <w:sz w:val="24"/>
          <w:szCs w:val="24"/>
        </w:rPr>
        <w:t>, 2008</w:t>
      </w:r>
    </w:p>
    <w:p w:rsidR="006A7A6D" w:rsidRPr="00AE0A79" w:rsidRDefault="006A7A6D" w:rsidP="006A7A6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0C7233" w:rsidRPr="00AE0A79" w:rsidRDefault="000C7233" w:rsidP="00506A07">
      <w:pPr>
        <w:spacing w:after="0"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AE0A79">
        <w:rPr>
          <w:rFonts w:asciiTheme="majorBidi" w:hAnsiTheme="majorBidi" w:cstheme="majorBidi"/>
          <w:sz w:val="24"/>
          <w:szCs w:val="24"/>
        </w:rPr>
        <w:t>Tafsir</w:t>
      </w:r>
      <w:proofErr w:type="spellEnd"/>
      <w:r w:rsidRPr="00AE0A79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AE0A79">
        <w:rPr>
          <w:rFonts w:asciiTheme="majorBidi" w:hAnsiTheme="majorBidi" w:cstheme="majorBidi"/>
          <w:sz w:val="24"/>
          <w:szCs w:val="24"/>
        </w:rPr>
        <w:t xml:space="preserve">  Ahmad, </w:t>
      </w:r>
      <w:r w:rsidRPr="00AE0A79">
        <w:rPr>
          <w:rFonts w:asciiTheme="majorBidi" w:hAnsiTheme="majorBidi" w:cstheme="majorBidi"/>
          <w:i/>
          <w:sz w:val="24"/>
          <w:szCs w:val="24"/>
          <w:lang w:val="id-ID"/>
        </w:rPr>
        <w:t>Ilmu</w:t>
      </w:r>
      <w:r w:rsidRPr="00AE0A79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AE0A79">
        <w:rPr>
          <w:rFonts w:asciiTheme="majorBidi" w:hAnsiTheme="majorBidi" w:cstheme="majorBidi"/>
          <w:i/>
          <w:sz w:val="24"/>
          <w:szCs w:val="24"/>
        </w:rPr>
        <w:t>Pendidikan</w:t>
      </w:r>
      <w:proofErr w:type="spellEnd"/>
      <w:r w:rsidRPr="00AE0A79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AE0A79">
        <w:rPr>
          <w:rFonts w:asciiTheme="majorBidi" w:hAnsiTheme="majorBidi" w:cstheme="majorBidi"/>
          <w:i/>
          <w:sz w:val="24"/>
          <w:szCs w:val="24"/>
        </w:rPr>
        <w:t>Dalam</w:t>
      </w:r>
      <w:proofErr w:type="spellEnd"/>
      <w:r w:rsidRPr="00AE0A79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AE0A79">
        <w:rPr>
          <w:rFonts w:asciiTheme="majorBidi" w:hAnsiTheme="majorBidi" w:cstheme="majorBidi"/>
          <w:i/>
          <w:sz w:val="24"/>
          <w:szCs w:val="24"/>
        </w:rPr>
        <w:t>Perspektif</w:t>
      </w:r>
      <w:proofErr w:type="spellEnd"/>
      <w:r w:rsidRPr="00AE0A79">
        <w:rPr>
          <w:rFonts w:asciiTheme="majorBidi" w:hAnsiTheme="majorBidi" w:cstheme="majorBidi"/>
          <w:i/>
          <w:sz w:val="24"/>
          <w:szCs w:val="24"/>
        </w:rPr>
        <w:t xml:space="preserve"> Islam</w:t>
      </w:r>
      <w:r w:rsidRPr="00AE0A79">
        <w:rPr>
          <w:rFonts w:asciiTheme="majorBidi" w:hAnsiTheme="majorBidi" w:cstheme="majorBidi"/>
          <w:sz w:val="24"/>
          <w:szCs w:val="24"/>
        </w:rPr>
        <w:t xml:space="preserve">, </w:t>
      </w:r>
      <w:proofErr w:type="gramStart"/>
      <w:r w:rsidRPr="00AE0A79">
        <w:rPr>
          <w:rFonts w:asciiTheme="majorBidi" w:hAnsiTheme="majorBidi" w:cstheme="majorBidi"/>
          <w:sz w:val="24"/>
          <w:szCs w:val="24"/>
        </w:rPr>
        <w:t>Bandung :</w:t>
      </w:r>
      <w:proofErr w:type="gramEnd"/>
      <w:r w:rsidRPr="00AE0A7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E0A79">
        <w:rPr>
          <w:rFonts w:asciiTheme="majorBidi" w:hAnsiTheme="majorBidi" w:cstheme="majorBidi"/>
          <w:sz w:val="24"/>
          <w:szCs w:val="24"/>
        </w:rPr>
        <w:t>Remaja</w:t>
      </w:r>
      <w:proofErr w:type="spellEnd"/>
      <w:r w:rsidRPr="00AE0A7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E0A79">
        <w:rPr>
          <w:rFonts w:asciiTheme="majorBidi" w:hAnsiTheme="majorBidi" w:cstheme="majorBidi"/>
          <w:sz w:val="24"/>
          <w:szCs w:val="24"/>
        </w:rPr>
        <w:t>Rosdakarya</w:t>
      </w:r>
      <w:proofErr w:type="spellEnd"/>
      <w:r w:rsidRPr="00AE0A79">
        <w:rPr>
          <w:rFonts w:asciiTheme="majorBidi" w:hAnsiTheme="majorBidi" w:cstheme="majorBidi"/>
          <w:sz w:val="24"/>
          <w:szCs w:val="24"/>
        </w:rPr>
        <w:t>, 2005</w:t>
      </w:r>
    </w:p>
    <w:p w:rsidR="006A7A6D" w:rsidRPr="00AE0A79" w:rsidRDefault="006A7A6D" w:rsidP="006A7A6D">
      <w:pPr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B26989" w:rsidRPr="00AE0A79" w:rsidRDefault="00B26989" w:rsidP="006A7A6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AE0A79">
        <w:rPr>
          <w:rFonts w:asciiTheme="majorBidi" w:hAnsiTheme="majorBidi" w:cstheme="majorBidi"/>
          <w:sz w:val="24"/>
          <w:szCs w:val="24"/>
        </w:rPr>
        <w:t>Uno.</w:t>
      </w:r>
      <w:proofErr w:type="gramEnd"/>
      <w:r w:rsidRPr="00AE0A79">
        <w:rPr>
          <w:rFonts w:asciiTheme="majorBidi" w:hAnsiTheme="majorBidi" w:cstheme="majorBidi"/>
          <w:sz w:val="24"/>
          <w:szCs w:val="24"/>
        </w:rPr>
        <w:t xml:space="preserve"> B. </w:t>
      </w:r>
      <w:proofErr w:type="spellStart"/>
      <w:r w:rsidRPr="00AE0A79">
        <w:rPr>
          <w:rFonts w:asciiTheme="majorBidi" w:hAnsiTheme="majorBidi" w:cstheme="majorBidi"/>
          <w:sz w:val="24"/>
          <w:szCs w:val="24"/>
        </w:rPr>
        <w:t>Hamzah</w:t>
      </w:r>
      <w:proofErr w:type="spellEnd"/>
      <w:r w:rsidRPr="00AE0A7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E0A79">
        <w:rPr>
          <w:rFonts w:asciiTheme="majorBidi" w:hAnsiTheme="majorBidi" w:cstheme="majorBidi"/>
          <w:i/>
          <w:sz w:val="24"/>
          <w:szCs w:val="24"/>
        </w:rPr>
        <w:t>Profesi</w:t>
      </w:r>
      <w:proofErr w:type="spellEnd"/>
      <w:r w:rsidRPr="00AE0A79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AE0A79">
        <w:rPr>
          <w:rFonts w:asciiTheme="majorBidi" w:hAnsiTheme="majorBidi" w:cstheme="majorBidi"/>
          <w:i/>
          <w:sz w:val="24"/>
          <w:szCs w:val="24"/>
        </w:rPr>
        <w:t>Kependidikan</w:t>
      </w:r>
      <w:proofErr w:type="spellEnd"/>
      <w:r w:rsidRPr="00AE0A79">
        <w:rPr>
          <w:rFonts w:asciiTheme="majorBidi" w:hAnsiTheme="majorBidi" w:cstheme="majorBidi"/>
          <w:sz w:val="24"/>
          <w:szCs w:val="24"/>
        </w:rPr>
        <w:t xml:space="preserve"> (Jakarta: </w:t>
      </w:r>
      <w:proofErr w:type="spellStart"/>
      <w:r w:rsidRPr="00AE0A79">
        <w:rPr>
          <w:rFonts w:asciiTheme="majorBidi" w:hAnsiTheme="majorBidi" w:cstheme="majorBidi"/>
          <w:sz w:val="24"/>
          <w:szCs w:val="24"/>
        </w:rPr>
        <w:t>Bumi</w:t>
      </w:r>
      <w:proofErr w:type="spellEnd"/>
      <w:r w:rsidRPr="00AE0A7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E0A79">
        <w:rPr>
          <w:rFonts w:asciiTheme="majorBidi" w:hAnsiTheme="majorBidi" w:cstheme="majorBidi"/>
          <w:sz w:val="24"/>
          <w:szCs w:val="24"/>
        </w:rPr>
        <w:t>Aksara</w:t>
      </w:r>
      <w:proofErr w:type="spellEnd"/>
      <w:r w:rsidRPr="00AE0A79">
        <w:rPr>
          <w:rFonts w:asciiTheme="majorBidi" w:hAnsiTheme="majorBidi" w:cstheme="majorBidi"/>
          <w:sz w:val="24"/>
          <w:szCs w:val="24"/>
        </w:rPr>
        <w:t xml:space="preserve">, 2008 </w:t>
      </w:r>
    </w:p>
    <w:p w:rsidR="006A7A6D" w:rsidRPr="00AE0A79" w:rsidRDefault="006A7A6D" w:rsidP="006A7A6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26989" w:rsidRPr="00AE0A79" w:rsidRDefault="00B26989" w:rsidP="006A7A6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AE0A79">
        <w:rPr>
          <w:rFonts w:asciiTheme="majorBidi" w:hAnsiTheme="majorBidi" w:cstheme="majorBidi"/>
          <w:sz w:val="24"/>
          <w:szCs w:val="24"/>
        </w:rPr>
        <w:t>Undang-Undang</w:t>
      </w:r>
      <w:proofErr w:type="spellEnd"/>
      <w:r w:rsidRPr="00AE0A79">
        <w:rPr>
          <w:rFonts w:asciiTheme="majorBidi" w:hAnsiTheme="majorBidi" w:cstheme="majorBidi"/>
          <w:sz w:val="24"/>
          <w:szCs w:val="24"/>
        </w:rPr>
        <w:t xml:space="preserve"> No 14 </w:t>
      </w:r>
      <w:proofErr w:type="spellStart"/>
      <w:r w:rsidRPr="00AE0A79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AE0A79">
        <w:rPr>
          <w:rFonts w:asciiTheme="majorBidi" w:hAnsiTheme="majorBidi" w:cstheme="majorBidi"/>
          <w:sz w:val="24"/>
          <w:szCs w:val="24"/>
        </w:rPr>
        <w:t xml:space="preserve"> 2005 </w:t>
      </w:r>
      <w:proofErr w:type="spellStart"/>
      <w:r w:rsidRPr="00AE0A79">
        <w:rPr>
          <w:rFonts w:asciiTheme="majorBidi" w:hAnsiTheme="majorBidi" w:cstheme="majorBidi"/>
          <w:sz w:val="24"/>
          <w:szCs w:val="24"/>
        </w:rPr>
        <w:t>Pasal</w:t>
      </w:r>
      <w:proofErr w:type="spellEnd"/>
      <w:r w:rsidRPr="00AE0A79">
        <w:rPr>
          <w:rFonts w:asciiTheme="majorBidi" w:hAnsiTheme="majorBidi" w:cstheme="majorBidi"/>
          <w:sz w:val="24"/>
          <w:szCs w:val="24"/>
        </w:rPr>
        <w:t xml:space="preserve"> 1 </w:t>
      </w:r>
    </w:p>
    <w:p w:rsidR="006A7A6D" w:rsidRPr="00AE0A79" w:rsidRDefault="006A7A6D" w:rsidP="006A7A6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595B9A" w:rsidRPr="00AE0A79" w:rsidRDefault="00595B9A" w:rsidP="006A7A6D">
      <w:pPr>
        <w:spacing w:after="0" w:line="240" w:lineRule="auto"/>
        <w:jc w:val="both"/>
        <w:rPr>
          <w:rFonts w:asciiTheme="majorBidi" w:eastAsia="Calibri" w:hAnsiTheme="majorBidi" w:cstheme="majorBidi"/>
          <w:sz w:val="24"/>
          <w:szCs w:val="24"/>
        </w:rPr>
      </w:pPr>
      <w:proofErr w:type="spellStart"/>
      <w:proofErr w:type="gramStart"/>
      <w:r w:rsidRPr="00AE0A79">
        <w:rPr>
          <w:rFonts w:asciiTheme="majorBidi" w:hAnsiTheme="majorBidi" w:cstheme="majorBidi"/>
          <w:sz w:val="24"/>
          <w:szCs w:val="24"/>
        </w:rPr>
        <w:t>Usman</w:t>
      </w:r>
      <w:proofErr w:type="spellEnd"/>
      <w:r w:rsidRPr="00AE0A79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AE0A7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E0A79">
        <w:rPr>
          <w:rFonts w:asciiTheme="majorBidi" w:hAnsiTheme="majorBidi" w:cstheme="majorBidi"/>
          <w:sz w:val="24"/>
          <w:szCs w:val="24"/>
        </w:rPr>
        <w:t>Moh</w:t>
      </w:r>
      <w:proofErr w:type="spellEnd"/>
      <w:r w:rsidRPr="00AE0A7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E0A79">
        <w:rPr>
          <w:rFonts w:asciiTheme="majorBidi" w:hAnsiTheme="majorBidi" w:cstheme="majorBidi"/>
          <w:sz w:val="24"/>
          <w:szCs w:val="24"/>
        </w:rPr>
        <w:t>Uzer</w:t>
      </w:r>
      <w:proofErr w:type="spellEnd"/>
      <w:r w:rsidRPr="00AE0A7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E0A79">
        <w:rPr>
          <w:rFonts w:asciiTheme="majorBidi" w:eastAsia="Calibri" w:hAnsiTheme="majorBidi" w:cstheme="majorBidi"/>
          <w:i/>
          <w:sz w:val="24"/>
          <w:szCs w:val="24"/>
        </w:rPr>
        <w:t>Menjadi</w:t>
      </w:r>
      <w:proofErr w:type="spellEnd"/>
      <w:r w:rsidRPr="00AE0A79">
        <w:rPr>
          <w:rFonts w:asciiTheme="majorBidi" w:eastAsia="Calibri" w:hAnsiTheme="majorBidi" w:cstheme="majorBidi"/>
          <w:i/>
          <w:sz w:val="24"/>
          <w:szCs w:val="24"/>
        </w:rPr>
        <w:t xml:space="preserve"> Guru </w:t>
      </w:r>
      <w:proofErr w:type="spellStart"/>
      <w:r w:rsidRPr="00AE0A79">
        <w:rPr>
          <w:rFonts w:asciiTheme="majorBidi" w:eastAsia="Calibri" w:hAnsiTheme="majorBidi" w:cstheme="majorBidi"/>
          <w:i/>
          <w:sz w:val="24"/>
          <w:szCs w:val="24"/>
        </w:rPr>
        <w:t>Profesional</w:t>
      </w:r>
      <w:proofErr w:type="spellEnd"/>
      <w:r w:rsidRPr="00AE0A79">
        <w:rPr>
          <w:rFonts w:asciiTheme="majorBidi" w:eastAsia="Calibri" w:hAnsiTheme="majorBidi" w:cstheme="majorBidi"/>
          <w:sz w:val="24"/>
          <w:szCs w:val="24"/>
        </w:rPr>
        <w:t xml:space="preserve">, Bandung, </w:t>
      </w:r>
      <w:proofErr w:type="spellStart"/>
      <w:r w:rsidRPr="00AE0A79">
        <w:rPr>
          <w:rFonts w:asciiTheme="majorBidi" w:eastAsia="Calibri" w:hAnsiTheme="majorBidi" w:cstheme="majorBidi"/>
          <w:sz w:val="24"/>
          <w:szCs w:val="24"/>
        </w:rPr>
        <w:t>Remaja</w:t>
      </w:r>
      <w:proofErr w:type="spellEnd"/>
      <w:r w:rsidRPr="00AE0A79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AE0A79">
        <w:rPr>
          <w:rFonts w:asciiTheme="majorBidi" w:eastAsia="Calibri" w:hAnsiTheme="majorBidi" w:cstheme="majorBidi"/>
          <w:sz w:val="24"/>
          <w:szCs w:val="24"/>
        </w:rPr>
        <w:t>Rosdakarya</w:t>
      </w:r>
      <w:proofErr w:type="spellEnd"/>
      <w:r w:rsidRPr="00AE0A79">
        <w:rPr>
          <w:rFonts w:asciiTheme="majorBidi" w:eastAsia="Calibri" w:hAnsiTheme="majorBidi" w:cstheme="majorBidi"/>
          <w:sz w:val="24"/>
          <w:szCs w:val="24"/>
        </w:rPr>
        <w:t>, 2006</w:t>
      </w:r>
    </w:p>
    <w:p w:rsidR="00595B9A" w:rsidRPr="00AE0A79" w:rsidRDefault="00595B9A" w:rsidP="00595B9A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595B9A" w:rsidRPr="00AE0A79" w:rsidSect="00733290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33290"/>
    <w:rsid w:val="00021E02"/>
    <w:rsid w:val="00096589"/>
    <w:rsid w:val="000C7233"/>
    <w:rsid w:val="00110735"/>
    <w:rsid w:val="00430C8C"/>
    <w:rsid w:val="00506A07"/>
    <w:rsid w:val="00595B9A"/>
    <w:rsid w:val="006910B0"/>
    <w:rsid w:val="006A7A6D"/>
    <w:rsid w:val="006D6F96"/>
    <w:rsid w:val="00733290"/>
    <w:rsid w:val="00A31681"/>
    <w:rsid w:val="00AA050B"/>
    <w:rsid w:val="00AE0A79"/>
    <w:rsid w:val="00B26989"/>
    <w:rsid w:val="00CF2B7F"/>
    <w:rsid w:val="00E165BC"/>
    <w:rsid w:val="00F73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C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3290"/>
    <w:pPr>
      <w:spacing w:after="0" w:line="240" w:lineRule="auto"/>
    </w:pPr>
    <w:rPr>
      <w:rFonts w:eastAsiaTheme="minorHAnsi"/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A31681"/>
    <w:pPr>
      <w:spacing w:after="0" w:line="240" w:lineRule="auto"/>
      <w:ind w:firstLine="850"/>
      <w:jc w:val="both"/>
    </w:pPr>
    <w:rPr>
      <w:rFonts w:ascii="Times New Roman" w:eastAsiaTheme="minorHAnsi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31681"/>
    <w:rPr>
      <w:rFonts w:ascii="Times New Roman" w:eastAsiaTheme="minorHAnsi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A3168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C72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donesi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438F5-344C-4B28-BC4D-23FB2AE40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Deer Rizky</dc:creator>
  <cp:keywords/>
  <dc:description/>
  <cp:lastModifiedBy>IILMI</cp:lastModifiedBy>
  <cp:revision>8</cp:revision>
  <cp:lastPrinted>2015-11-08T08:30:00Z</cp:lastPrinted>
  <dcterms:created xsi:type="dcterms:W3CDTF">2014-09-25T02:06:00Z</dcterms:created>
  <dcterms:modified xsi:type="dcterms:W3CDTF">2015-11-08T09:08:00Z</dcterms:modified>
</cp:coreProperties>
</file>