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BE" w:rsidRPr="006C7CBE" w:rsidRDefault="006C7CBE" w:rsidP="006C7CBE">
      <w:pPr>
        <w:pStyle w:val="NoSpacing"/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CB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36721" w:rsidRPr="004B47FD" w:rsidRDefault="00D36721" w:rsidP="00D36721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Abdillah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Merancang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yang Ramah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Otak</w:t>
      </w:r>
      <w:proofErr w:type="spellEnd"/>
      <w:proofErr w:type="gramStart"/>
      <w:r w:rsidRPr="004B47FD">
        <w:rPr>
          <w:rFonts w:ascii="Times New Roman" w:hAnsi="Times New Roman" w:cs="Times New Roman"/>
          <w:i/>
          <w:sz w:val="24"/>
          <w:szCs w:val="24"/>
        </w:rPr>
        <w:t>,</w:t>
      </w:r>
      <w:r w:rsidRPr="004B47F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B47F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, e-book)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B16" w:rsidRPr="004B47FD" w:rsidRDefault="00C36B16" w:rsidP="00C36B16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Alamsyah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Maurizal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0188C">
        <w:rPr>
          <w:rFonts w:ascii="Times New Roman" w:hAnsi="Times New Roman" w:cs="Times New Roman"/>
          <w:sz w:val="24"/>
          <w:szCs w:val="24"/>
        </w:rPr>
        <w:t xml:space="preserve"> </w:t>
      </w:r>
      <w:r w:rsidR="00D0188C" w:rsidRPr="004B47FD">
        <w:rPr>
          <w:rFonts w:ascii="Times New Roman" w:hAnsi="Times New Roman" w:cs="Times New Roman"/>
          <w:sz w:val="24"/>
          <w:szCs w:val="24"/>
        </w:rPr>
        <w:t>2009</w:t>
      </w:r>
      <w:proofErr w:type="gramStart"/>
      <w:r w:rsidR="00D0188C">
        <w:rPr>
          <w:rFonts w:ascii="Times New Roman" w:hAnsi="Times New Roman" w:cs="Times New Roman"/>
          <w:sz w:val="24"/>
          <w:szCs w:val="24"/>
        </w:rPr>
        <w:t xml:space="preserve">, </w:t>
      </w:r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proofErr w:type="gram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Jitu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Mind Mapping</w:t>
      </w:r>
      <w:r w:rsidRPr="004B47FD">
        <w:rPr>
          <w:rFonts w:ascii="Times New Roman" w:hAnsi="Times New Roman" w:cs="Times New Roman"/>
          <w:sz w:val="24"/>
          <w:szCs w:val="24"/>
        </w:rPr>
        <w:t xml:space="preserve">, Jogjakarta: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D0188C">
        <w:rPr>
          <w:rFonts w:ascii="Times New Roman" w:hAnsi="Times New Roman" w:cs="Times New Roman"/>
          <w:sz w:val="24"/>
          <w:szCs w:val="24"/>
        </w:rPr>
        <w:t>.</w:t>
      </w:r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B16" w:rsidRPr="004B47FD" w:rsidRDefault="00C36B16" w:rsidP="00C36B16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r w:rsidR="00D0188C" w:rsidRPr="004B47FD">
        <w:rPr>
          <w:rFonts w:ascii="Times New Roman" w:hAnsi="Times New Roman" w:cs="Times New Roman"/>
          <w:sz w:val="24"/>
          <w:szCs w:val="24"/>
        </w:rPr>
        <w:t>2007</w:t>
      </w:r>
      <w:r w:rsidR="00D01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D018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0188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D0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88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D0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88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D0188C">
        <w:rPr>
          <w:rFonts w:ascii="Times New Roman" w:hAnsi="Times New Roman" w:cs="Times New Roman"/>
          <w:sz w:val="24"/>
          <w:szCs w:val="24"/>
        </w:rPr>
        <w:t>.</w:t>
      </w:r>
    </w:p>
    <w:p w:rsidR="00C36B16" w:rsidRPr="004B47FD" w:rsidRDefault="00C36B16" w:rsidP="00C36B16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, Tony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188C">
        <w:rPr>
          <w:rFonts w:ascii="Times New Roman" w:hAnsi="Times New Roman" w:cs="Times New Roman"/>
          <w:sz w:val="24"/>
          <w:szCs w:val="24"/>
        </w:rPr>
        <w:t xml:space="preserve"> </w:t>
      </w:r>
      <w:r w:rsidR="00D0188C" w:rsidRPr="004B47FD">
        <w:rPr>
          <w:rFonts w:ascii="Times New Roman" w:hAnsi="Times New Roman" w:cs="Times New Roman"/>
          <w:sz w:val="24"/>
          <w:szCs w:val="24"/>
        </w:rPr>
        <w:t>2010</w:t>
      </w:r>
      <w:r w:rsidR="00D0188C">
        <w:rPr>
          <w:rFonts w:ascii="Times New Roman" w:hAnsi="Times New Roman" w:cs="Times New Roman"/>
          <w:sz w:val="24"/>
          <w:szCs w:val="24"/>
        </w:rPr>
        <w:t>,</w:t>
      </w:r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4B47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iCs/>
          <w:sz w:val="24"/>
          <w:szCs w:val="24"/>
        </w:rPr>
        <w:t>Pintar</w:t>
      </w:r>
      <w:proofErr w:type="spellEnd"/>
      <w:r w:rsidRPr="004B47FD">
        <w:rPr>
          <w:rFonts w:ascii="Times New Roman" w:hAnsi="Times New Roman" w:cs="Times New Roman"/>
          <w:i/>
          <w:iCs/>
          <w:sz w:val="24"/>
          <w:szCs w:val="24"/>
        </w:rPr>
        <w:t xml:space="preserve"> Mind Map</w:t>
      </w:r>
      <w:r w:rsidRPr="004B47FD"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88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0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88C">
        <w:rPr>
          <w:rFonts w:ascii="Times New Roman" w:hAnsi="Times New Roman" w:cs="Times New Roman"/>
          <w:sz w:val="24"/>
          <w:szCs w:val="24"/>
        </w:rPr>
        <w:t>Utama</w:t>
      </w:r>
      <w:proofErr w:type="spellEnd"/>
      <w:proofErr w:type="gramStart"/>
      <w:r w:rsidR="00D0188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36B16" w:rsidRPr="004B47FD" w:rsidRDefault="00C36B16" w:rsidP="00C36B16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Deporter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Boby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Mike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Hernacki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r w:rsidRPr="004B47FD">
        <w:rPr>
          <w:rFonts w:ascii="Times New Roman" w:hAnsi="Times New Roman" w:cs="Times New Roman"/>
          <w:i/>
          <w:sz w:val="24"/>
          <w:szCs w:val="24"/>
        </w:rPr>
        <w:t>Quantum Learning</w:t>
      </w:r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Membiasakan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Nyaman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Menyenangkan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>,</w:t>
      </w:r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, (e-book)</w:t>
      </w:r>
    </w:p>
    <w:p w:rsidR="006C7CBE" w:rsidRPr="004B47FD" w:rsidRDefault="006C7CBE" w:rsidP="006C7CBE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47FD">
        <w:rPr>
          <w:rFonts w:ascii="Times New Roman" w:hAnsi="Times New Roman" w:cs="Times New Roman"/>
          <w:sz w:val="24"/>
          <w:szCs w:val="24"/>
        </w:rPr>
        <w:t>Edward,</w:t>
      </w:r>
      <w:r w:rsidRPr="006C7CBE">
        <w:rPr>
          <w:rFonts w:ascii="Times New Roman" w:hAnsi="Times New Roman" w:cs="Times New Roman"/>
          <w:sz w:val="24"/>
          <w:szCs w:val="24"/>
        </w:rPr>
        <w:t xml:space="preserve"> </w:t>
      </w:r>
      <w:r w:rsidRPr="004B47FD">
        <w:rPr>
          <w:rFonts w:ascii="Times New Roman" w:hAnsi="Times New Roman" w:cs="Times New Roman"/>
          <w:sz w:val="24"/>
          <w:szCs w:val="24"/>
        </w:rPr>
        <w:t>Caroline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r w:rsidRPr="004B47FD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Cerdas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, e-book)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B47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1B45" w:rsidRPr="004B47FD" w:rsidRDefault="00D51B45" w:rsidP="00D51B45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Esti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Wuryanti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Djiwandono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,</w:t>
      </w:r>
      <w:r w:rsidRPr="00D51B45">
        <w:rPr>
          <w:rFonts w:ascii="Times New Roman" w:hAnsi="Times New Roman" w:cs="Times New Roman"/>
          <w:sz w:val="24"/>
          <w:szCs w:val="24"/>
        </w:rPr>
        <w:t xml:space="preserve"> </w:t>
      </w:r>
      <w:r w:rsidRPr="004B47FD">
        <w:rPr>
          <w:rFonts w:ascii="Times New Roman" w:hAnsi="Times New Roman" w:cs="Times New Roman"/>
          <w:sz w:val="24"/>
          <w:szCs w:val="24"/>
        </w:rPr>
        <w:t>Sri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r w:rsidR="009B23E1">
        <w:rPr>
          <w:rFonts w:ascii="Times New Roman" w:hAnsi="Times New Roman" w:cs="Times New Roman"/>
          <w:sz w:val="24"/>
          <w:szCs w:val="24"/>
        </w:rPr>
        <w:t xml:space="preserve">2008,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,</w:t>
      </w:r>
      <w:r w:rsidR="009B2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3E1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proofErr w:type="gramEnd"/>
      <w:r w:rsidRPr="004B47FD">
        <w:rPr>
          <w:rFonts w:ascii="Times New Roman" w:hAnsi="Times New Roman" w:cs="Times New Roman"/>
          <w:sz w:val="24"/>
          <w:szCs w:val="24"/>
        </w:rPr>
        <w:t>.</w:t>
      </w:r>
    </w:p>
    <w:p w:rsidR="00D36721" w:rsidRPr="004B47FD" w:rsidRDefault="00D36721" w:rsidP="00D36721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47FD">
        <w:rPr>
          <w:rFonts w:ascii="Times New Roman" w:hAnsi="Times New Roman" w:cs="Times New Roman"/>
          <w:sz w:val="24"/>
          <w:szCs w:val="24"/>
        </w:rPr>
        <w:t>H</w:t>
      </w:r>
      <w:r w:rsidRPr="004B47FD">
        <w:rPr>
          <w:rFonts w:ascii="Times New Roman" w:hAnsi="Times New Roman" w:cs="Times New Roman"/>
          <w:i/>
          <w:sz w:val="24"/>
          <w:szCs w:val="24"/>
        </w:rPr>
        <w:t>,</w:t>
      </w:r>
      <w:r w:rsidRPr="00D3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Nashar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3E1">
        <w:rPr>
          <w:rFonts w:ascii="Times New Roman" w:hAnsi="Times New Roman" w:cs="Times New Roman"/>
          <w:sz w:val="24"/>
          <w:szCs w:val="24"/>
        </w:rPr>
        <w:t xml:space="preserve">2004,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Peranan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Awal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Dalaam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4B47FD">
        <w:rPr>
          <w:rFonts w:ascii="Times New Roman" w:hAnsi="Times New Roman" w:cs="Times New Roman"/>
          <w:sz w:val="24"/>
          <w:szCs w:val="24"/>
        </w:rPr>
        <w:t>, Ja</w:t>
      </w:r>
      <w:r w:rsidR="009B23E1">
        <w:rPr>
          <w:rFonts w:ascii="Times New Roman" w:hAnsi="Times New Roman" w:cs="Times New Roman"/>
          <w:sz w:val="24"/>
          <w:szCs w:val="24"/>
        </w:rPr>
        <w:t>karta: Delia Press</w:t>
      </w:r>
      <w:r w:rsidRPr="004B47FD">
        <w:rPr>
          <w:rFonts w:ascii="Times New Roman" w:hAnsi="Times New Roman" w:cs="Times New Roman"/>
          <w:sz w:val="24"/>
          <w:szCs w:val="24"/>
        </w:rPr>
        <w:t>.</w:t>
      </w:r>
    </w:p>
    <w:p w:rsidR="00C36B16" w:rsidRPr="004B47FD" w:rsidRDefault="00C36B16" w:rsidP="00C36B16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B23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http://ilmugreen.blogspot.com/2012/07/hakikat-model-pembelajaran.html</w:t>
        </w:r>
      </w:hyperlink>
      <w:r w:rsidRPr="009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3E1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proofErr w:type="gramStart"/>
      <w:r w:rsidRPr="004B47FD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Pr="004B47F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36B16" w:rsidRPr="004B47FD" w:rsidRDefault="00C36B16" w:rsidP="00C36B16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47FD">
        <w:rPr>
          <w:rFonts w:ascii="Times New Roman" w:hAnsi="Times New Roman" w:cs="Times New Roman"/>
          <w:sz w:val="24"/>
          <w:szCs w:val="24"/>
        </w:rPr>
        <w:t xml:space="preserve">http://tamburian.blogspot.com </w:t>
      </w:r>
      <w:r w:rsidRPr="004B47FD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Pikiran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r w:rsidRPr="004B47FD">
        <w:rPr>
          <w:rFonts w:ascii="Times New Roman" w:hAnsi="Times New Roman" w:cs="Times New Roman"/>
          <w:i/>
          <w:sz w:val="24"/>
          <w:szCs w:val="24"/>
        </w:rPr>
        <w:t>Mind Map</w:t>
      </w:r>
      <w:r w:rsidRPr="004B47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Ahad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, 13 April 2014.</w:t>
      </w:r>
    </w:p>
    <w:p w:rsidR="00C36B16" w:rsidRPr="009B23E1" w:rsidRDefault="00C36B16" w:rsidP="00C36B16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B23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http://www.digital-class.com</w:t>
        </w:r>
      </w:hyperlink>
      <w:r w:rsidRPr="009B23E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B23E1">
        <w:rPr>
          <w:rFonts w:ascii="Times New Roman" w:hAnsi="Times New Roman" w:cs="Times New Roman"/>
          <w:sz w:val="24"/>
          <w:szCs w:val="24"/>
        </w:rPr>
        <w:t>Ahad</w:t>
      </w:r>
      <w:proofErr w:type="spellEnd"/>
      <w:r w:rsidRPr="009B23E1">
        <w:rPr>
          <w:rFonts w:ascii="Times New Roman" w:hAnsi="Times New Roman" w:cs="Times New Roman"/>
          <w:sz w:val="24"/>
          <w:szCs w:val="24"/>
        </w:rPr>
        <w:t>, 13 April 2014).</w:t>
      </w:r>
    </w:p>
    <w:p w:rsidR="006C7CBE" w:rsidRPr="004B47FD" w:rsidRDefault="006C7CBE" w:rsidP="006C7CBE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r w:rsidR="009B23E1">
        <w:rPr>
          <w:rFonts w:ascii="Times New Roman" w:hAnsi="Times New Roman" w:cs="Times New Roman"/>
          <w:sz w:val="24"/>
          <w:szCs w:val="24"/>
        </w:rPr>
        <w:t xml:space="preserve">2008,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Agama</w:t>
      </w:r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47F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B47FD">
        <w:rPr>
          <w:rFonts w:ascii="Times New Roman" w:hAnsi="Times New Roman" w:cs="Times New Roman"/>
          <w:sz w:val="24"/>
          <w:szCs w:val="24"/>
        </w:rPr>
        <w:t xml:space="preserve"> PT Raja</w:t>
      </w:r>
      <w:r w:rsidR="009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9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.</w:t>
      </w:r>
    </w:p>
    <w:p w:rsidR="006C7CBE" w:rsidRPr="004B47FD" w:rsidRDefault="006C7CBE" w:rsidP="006C7CBE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r w:rsidR="009B23E1">
        <w:rPr>
          <w:rFonts w:ascii="Times New Roman" w:hAnsi="Times New Roman" w:cs="Times New Roman"/>
          <w:sz w:val="24"/>
          <w:szCs w:val="24"/>
        </w:rPr>
        <w:t xml:space="preserve">2004, </w:t>
      </w:r>
      <w:r w:rsidRPr="004B47FD">
        <w:rPr>
          <w:rFonts w:ascii="Times New Roman" w:hAnsi="Times New Roman" w:cs="Times New Roman"/>
          <w:i/>
          <w:sz w:val="24"/>
          <w:szCs w:val="24"/>
        </w:rPr>
        <w:t xml:space="preserve">Paradigm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B47FD">
        <w:rPr>
          <w:rFonts w:ascii="Times New Roman" w:hAnsi="Times New Roman" w:cs="Times New Roman"/>
          <w:i/>
          <w:sz w:val="24"/>
          <w:szCs w:val="24"/>
        </w:rPr>
        <w:t>Islam</w:t>
      </w:r>
      <w:r w:rsidRPr="004B47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Mengefektifkan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Agama Islam Di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Bandung : PT.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Remaj</w:t>
      </w:r>
      <w:r w:rsidR="009B23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9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.</w:t>
      </w:r>
    </w:p>
    <w:p w:rsidR="00D51B45" w:rsidRPr="004B47FD" w:rsidRDefault="00D51B45" w:rsidP="00D51B45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lastRenderedPageBreak/>
        <w:t>Ngurah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B47FD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r w:rsidR="009B23E1">
        <w:rPr>
          <w:rFonts w:ascii="Times New Roman" w:hAnsi="Times New Roman" w:cs="Times New Roman"/>
          <w:sz w:val="24"/>
          <w:szCs w:val="24"/>
        </w:rPr>
        <w:t xml:space="preserve">2004,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Disertasi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r w:rsidR="009B23E1">
        <w:rPr>
          <w:rFonts w:ascii="Times New Roman" w:hAnsi="Times New Roman" w:cs="Times New Roman"/>
          <w:sz w:val="24"/>
          <w:szCs w:val="24"/>
        </w:rPr>
        <w:t>Jakarta:</w:t>
      </w:r>
      <w:r w:rsidR="00227D90" w:rsidRPr="00227D90">
        <w:rPr>
          <w:rFonts w:ascii="Times New Roman" w:hAnsi="Times New Roman" w:cs="Times New Roman"/>
          <w:sz w:val="24"/>
          <w:szCs w:val="24"/>
        </w:rPr>
        <w:t xml:space="preserve"> </w:t>
      </w:r>
      <w:r w:rsidR="00227D90" w:rsidRPr="004B47FD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="00227D90" w:rsidRPr="004B47FD">
        <w:rPr>
          <w:rFonts w:ascii="Times New Roman" w:hAnsi="Times New Roman" w:cs="Times New Roman"/>
          <w:sz w:val="24"/>
          <w:szCs w:val="24"/>
        </w:rPr>
        <w:t>Grafind</w:t>
      </w:r>
      <w:r w:rsidR="00227D9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2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D9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.</w:t>
      </w:r>
    </w:p>
    <w:p w:rsidR="00D51B45" w:rsidRPr="004B47FD" w:rsidRDefault="00D51B45" w:rsidP="00D51B45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Mentri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Agama RI No 2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Stansar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Lulusan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Agama Islam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Arab</w:t>
      </w:r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MTs.</w:t>
      </w:r>
      <w:proofErr w:type="spellEnd"/>
    </w:p>
    <w:p w:rsidR="00D51B45" w:rsidRPr="004B47FD" w:rsidRDefault="00D51B45" w:rsidP="00D51B45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r w:rsidR="009B23E1">
        <w:rPr>
          <w:rFonts w:ascii="Times New Roman" w:hAnsi="Times New Roman" w:cs="Times New Roman"/>
          <w:sz w:val="24"/>
          <w:szCs w:val="24"/>
        </w:rPr>
        <w:t xml:space="preserve">2006,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gramStart"/>
      <w:r w:rsidRPr="004B47FD">
        <w:rPr>
          <w:rFonts w:ascii="Times New Roman" w:hAnsi="Times New Roman" w:cs="Times New Roman"/>
          <w:i/>
          <w:sz w:val="24"/>
          <w:szCs w:val="24"/>
        </w:rPr>
        <w:t>,</w:t>
      </w:r>
      <w:r w:rsidRPr="004B47FD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Pr="004B47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9B23E1">
        <w:rPr>
          <w:rFonts w:ascii="Times New Roman" w:hAnsi="Times New Roman" w:cs="Times New Roman"/>
          <w:sz w:val="24"/>
          <w:szCs w:val="24"/>
        </w:rPr>
        <w:t>.</w:t>
      </w:r>
    </w:p>
    <w:p w:rsidR="00D51B45" w:rsidRPr="004B47FD" w:rsidRDefault="00D51B45" w:rsidP="00D51B45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</w:t>
      </w:r>
      <w:proofErr w:type="spellStart"/>
      <w:r w:rsidR="009B23E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="009B23E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2008, </w:t>
      </w:r>
      <w:proofErr w:type="spellStart"/>
      <w:r w:rsidRPr="004B47FD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Perencanaan</w:t>
      </w:r>
      <w:proofErr w:type="spellEnd"/>
      <w:r w:rsidRPr="004B47FD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dan</w:t>
      </w:r>
      <w:proofErr w:type="spellEnd"/>
      <w:r w:rsidRPr="004B47FD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Desain</w:t>
      </w:r>
      <w:proofErr w:type="spellEnd"/>
      <w:r w:rsidRPr="004B47FD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 xml:space="preserve"> system </w:t>
      </w:r>
      <w:proofErr w:type="spellStart"/>
      <w:r w:rsidRPr="004B47FD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Pembelajaran</w:t>
      </w:r>
      <w:proofErr w:type="spellEnd"/>
      <w:r w:rsidRPr="004B47F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  <w:proofErr w:type="gramStart"/>
      <w:r w:rsidRPr="004B47F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Jakarta :</w:t>
      </w:r>
      <w:proofErr w:type="gramEnd"/>
      <w:r w:rsidRPr="004B47F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Kencana</w:t>
      </w:r>
      <w:proofErr w:type="spellEnd"/>
      <w:r w:rsidRPr="004B47F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</w:t>
      </w:r>
      <w:r w:rsidR="009B23E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renada</w:t>
      </w:r>
      <w:proofErr w:type="spellEnd"/>
      <w:r w:rsidR="009B23E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Media Group.</w:t>
      </w:r>
    </w:p>
    <w:p w:rsidR="00D51B45" w:rsidRPr="004B47FD" w:rsidRDefault="00D51B45" w:rsidP="00D51B45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, Nana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r w:rsidR="009B23E1">
        <w:rPr>
          <w:rFonts w:ascii="Times New Roman" w:hAnsi="Times New Roman" w:cs="Times New Roman"/>
          <w:sz w:val="24"/>
          <w:szCs w:val="24"/>
        </w:rPr>
        <w:t xml:space="preserve">2005,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6C7CBE" w:rsidRPr="004B47FD" w:rsidRDefault="006C7CBE" w:rsidP="006C7CBE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,</w:t>
      </w:r>
      <w:r w:rsidRPr="006C7CBE">
        <w:rPr>
          <w:rFonts w:ascii="Times New Roman" w:hAnsi="Times New Roman" w:cs="Times New Roman"/>
          <w:sz w:val="24"/>
          <w:szCs w:val="24"/>
        </w:rPr>
        <w:t xml:space="preserve"> </w:t>
      </w:r>
      <w:r w:rsidRPr="004B47FD">
        <w:rPr>
          <w:rFonts w:ascii="Times New Roman" w:hAnsi="Times New Roman" w:cs="Times New Roman"/>
          <w:sz w:val="24"/>
          <w:szCs w:val="24"/>
        </w:rPr>
        <w:t>Nana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r w:rsidR="009B23E1">
        <w:rPr>
          <w:rFonts w:ascii="Times New Roman" w:hAnsi="Times New Roman" w:cs="Times New Roman"/>
          <w:sz w:val="24"/>
          <w:szCs w:val="24"/>
        </w:rPr>
        <w:t xml:space="preserve">2002,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47F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4B47FD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9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.</w:t>
      </w:r>
    </w:p>
    <w:p w:rsidR="00D51B45" w:rsidRPr="004B47FD" w:rsidRDefault="00D51B45" w:rsidP="00D51B45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47FD">
        <w:rPr>
          <w:rFonts w:ascii="Times New Roman" w:hAnsi="Times New Roman" w:cs="Times New Roman"/>
          <w:sz w:val="24"/>
          <w:szCs w:val="24"/>
        </w:rPr>
        <w:t>Suhardjono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r w:rsidR="009B23E1">
        <w:rPr>
          <w:rFonts w:ascii="Times New Roman" w:hAnsi="Times New Roman" w:cs="Times New Roman"/>
          <w:sz w:val="24"/>
          <w:szCs w:val="24"/>
        </w:rPr>
        <w:t xml:space="preserve">2007,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47FD">
        <w:rPr>
          <w:rFonts w:ascii="Times New Roman" w:hAnsi="Times New Roman" w:cs="Times New Roman"/>
          <w:sz w:val="24"/>
          <w:szCs w:val="24"/>
        </w:rPr>
        <w:t xml:space="preserve"> J</w:t>
      </w:r>
      <w:r w:rsidR="009B23E1">
        <w:rPr>
          <w:rFonts w:ascii="Times New Roman" w:hAnsi="Times New Roman" w:cs="Times New Roman"/>
          <w:sz w:val="24"/>
          <w:szCs w:val="24"/>
        </w:rPr>
        <w:t xml:space="preserve">akarta. 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9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B23E1">
        <w:rPr>
          <w:rFonts w:ascii="Times New Roman" w:hAnsi="Times New Roman" w:cs="Times New Roman"/>
          <w:sz w:val="24"/>
          <w:szCs w:val="24"/>
        </w:rPr>
        <w:t>.</w:t>
      </w:r>
    </w:p>
    <w:p w:rsidR="00D51B45" w:rsidRPr="004B47FD" w:rsidRDefault="00D51B45" w:rsidP="00D51B45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Subiyantoro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>,</w:t>
      </w:r>
      <w:r w:rsidR="009B23E1" w:rsidRPr="009B23E1">
        <w:rPr>
          <w:rFonts w:ascii="Times New Roman" w:hAnsi="Times New Roman" w:cs="Times New Roman"/>
          <w:sz w:val="24"/>
          <w:szCs w:val="24"/>
        </w:rPr>
        <w:t xml:space="preserve"> </w:t>
      </w:r>
      <w:r w:rsidR="009B23E1">
        <w:rPr>
          <w:rFonts w:ascii="Times New Roman" w:hAnsi="Times New Roman" w:cs="Times New Roman"/>
          <w:sz w:val="24"/>
          <w:szCs w:val="24"/>
        </w:rPr>
        <w:t>2009,</w:t>
      </w:r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B47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iCs/>
          <w:sz w:val="24"/>
          <w:szCs w:val="24"/>
        </w:rPr>
        <w:t>Tindakan</w:t>
      </w:r>
      <w:proofErr w:type="spellEnd"/>
      <w:r w:rsidRPr="004B47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47FD">
        <w:rPr>
          <w:rFonts w:ascii="Times New Roman" w:hAnsi="Times New Roman" w:cs="Times New Roman"/>
          <w:sz w:val="24"/>
          <w:szCs w:val="24"/>
        </w:rPr>
        <w:t>Sema</w:t>
      </w:r>
      <w:r w:rsidR="009B23E1">
        <w:rPr>
          <w:rFonts w:ascii="Times New Roman" w:hAnsi="Times New Roman" w:cs="Times New Roman"/>
          <w:sz w:val="24"/>
          <w:szCs w:val="24"/>
        </w:rPr>
        <w:t>rang :</w:t>
      </w:r>
      <w:proofErr w:type="gramEnd"/>
      <w:r w:rsidR="009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9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B23E1">
        <w:rPr>
          <w:rFonts w:ascii="Times New Roman" w:hAnsi="Times New Roman" w:cs="Times New Roman"/>
          <w:sz w:val="24"/>
          <w:szCs w:val="24"/>
        </w:rPr>
        <w:t>.</w:t>
      </w:r>
    </w:p>
    <w:p w:rsidR="00F43ACC" w:rsidRPr="004B47FD" w:rsidRDefault="006C7CBE" w:rsidP="006C7CBE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47F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Repoblik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Indonesia No 20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ACC" w:rsidRPr="004B47F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F43ACC" w:rsidRPr="004B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ACC" w:rsidRPr="004B4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F43ACC" w:rsidRPr="004B47F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43ACC" w:rsidRPr="004B47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F43ACC" w:rsidRPr="004B47FD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4B47FD" w:rsidRPr="004B47FD" w:rsidRDefault="004B47FD" w:rsidP="006C7CBE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AS</w:t>
      </w:r>
      <w:r w:rsidR="00C36B16">
        <w:rPr>
          <w:rFonts w:ascii="Times New Roman" w:hAnsi="Times New Roman" w:cs="Times New Roman"/>
          <w:sz w:val="24"/>
          <w:szCs w:val="24"/>
        </w:rPr>
        <w:t xml:space="preserve">, </w:t>
      </w:r>
      <w:r w:rsidR="00C36B16" w:rsidRPr="004B47FD">
        <w:rPr>
          <w:rFonts w:ascii="Times New Roman" w:hAnsi="Times New Roman" w:cs="Times New Roman"/>
          <w:sz w:val="24"/>
          <w:szCs w:val="24"/>
        </w:rPr>
        <w:t>I</w:t>
      </w:r>
      <w:r w:rsidR="00C36B16">
        <w:rPr>
          <w:rFonts w:ascii="Times New Roman" w:hAnsi="Times New Roman" w:cs="Times New Roman"/>
          <w:sz w:val="24"/>
          <w:szCs w:val="24"/>
        </w:rPr>
        <w:t>,</w:t>
      </w:r>
      <w:r w:rsidRPr="004B47FD">
        <w:rPr>
          <w:rFonts w:ascii="Times New Roman" w:hAnsi="Times New Roman" w:cs="Times New Roman"/>
          <w:sz w:val="24"/>
          <w:szCs w:val="24"/>
        </w:rPr>
        <w:t xml:space="preserve"> </w:t>
      </w:r>
      <w:r w:rsidR="009B23E1">
        <w:rPr>
          <w:rFonts w:ascii="Times New Roman" w:hAnsi="Times New Roman" w:cs="Times New Roman"/>
          <w:sz w:val="24"/>
          <w:szCs w:val="24"/>
        </w:rPr>
        <w:t xml:space="preserve">2009, </w:t>
      </w:r>
      <w:proofErr w:type="spellStart"/>
      <w:r w:rsidRPr="00C36B16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C36B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6B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36B16">
        <w:rPr>
          <w:rFonts w:ascii="Times New Roman" w:hAnsi="Times New Roman" w:cs="Times New Roman"/>
          <w:i/>
          <w:sz w:val="24"/>
          <w:szCs w:val="24"/>
        </w:rPr>
        <w:t xml:space="preserve"> MTs </w:t>
      </w:r>
      <w:proofErr w:type="spellStart"/>
      <w:r w:rsidRPr="00C36B16">
        <w:rPr>
          <w:rFonts w:ascii="Times New Roman" w:hAnsi="Times New Roman" w:cs="Times New Roman"/>
          <w:i/>
          <w:sz w:val="24"/>
          <w:szCs w:val="24"/>
        </w:rPr>
        <w:t>tentng</w:t>
      </w:r>
      <w:proofErr w:type="spellEnd"/>
      <w:r w:rsidRPr="00C36B16">
        <w:rPr>
          <w:rFonts w:ascii="Times New Roman" w:hAnsi="Times New Roman" w:cs="Times New Roman"/>
          <w:i/>
          <w:sz w:val="24"/>
          <w:szCs w:val="24"/>
        </w:rPr>
        <w:t xml:space="preserve"> SKL, SK, SD, </w:t>
      </w:r>
      <w:proofErr w:type="spellStart"/>
      <w:r w:rsidRPr="00C36B16">
        <w:rPr>
          <w:rFonts w:ascii="Times New Roman" w:hAnsi="Times New Roman" w:cs="Times New Roman"/>
          <w:i/>
          <w:sz w:val="24"/>
          <w:szCs w:val="24"/>
        </w:rPr>
        <w:t>Silabus</w:t>
      </w:r>
      <w:proofErr w:type="spellEnd"/>
      <w:r w:rsidRPr="00C36B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6B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36B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6B1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36B16">
        <w:rPr>
          <w:rFonts w:ascii="Times New Roman" w:hAnsi="Times New Roman" w:cs="Times New Roman"/>
          <w:i/>
          <w:sz w:val="24"/>
          <w:szCs w:val="24"/>
        </w:rPr>
        <w:t xml:space="preserve"> RPP</w:t>
      </w:r>
      <w:r w:rsidR="00C36B16">
        <w:rPr>
          <w:rFonts w:ascii="Times New Roman" w:hAnsi="Times New Roman" w:cs="Times New Roman"/>
          <w:sz w:val="24"/>
          <w:szCs w:val="24"/>
        </w:rPr>
        <w:t>,</w:t>
      </w:r>
      <w:r w:rsidRPr="004B47FD">
        <w:rPr>
          <w:rFonts w:ascii="Times New Roman" w:hAnsi="Times New Roman" w:cs="Times New Roman"/>
          <w:sz w:val="24"/>
          <w:szCs w:val="24"/>
        </w:rPr>
        <w:t xml:space="preserve"> Jakarta: BP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4B47FD" w:rsidRPr="004B47FD" w:rsidRDefault="00C36B16" w:rsidP="00C36B16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7FD">
        <w:rPr>
          <w:rFonts w:ascii="Times New Roman" w:hAnsi="Times New Roman" w:cs="Times New Roman"/>
          <w:sz w:val="24"/>
          <w:szCs w:val="24"/>
        </w:rPr>
        <w:t>Zuriah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7FD"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3E1">
        <w:rPr>
          <w:rFonts w:ascii="Times New Roman" w:hAnsi="Times New Roman" w:cs="Times New Roman"/>
          <w:sz w:val="24"/>
          <w:szCs w:val="24"/>
        </w:rPr>
        <w:t xml:space="preserve">2006,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B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7F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B47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47FD">
        <w:rPr>
          <w:rFonts w:ascii="Times New Roman" w:hAnsi="Times New Roman" w:cs="Times New Roman"/>
          <w:sz w:val="24"/>
          <w:szCs w:val="24"/>
        </w:rPr>
        <w:t>Ja</w:t>
      </w:r>
      <w:r w:rsidR="009B23E1">
        <w:rPr>
          <w:rFonts w:ascii="Times New Roman" w:hAnsi="Times New Roman" w:cs="Times New Roman"/>
          <w:sz w:val="24"/>
          <w:szCs w:val="24"/>
        </w:rPr>
        <w:t>karta :</w:t>
      </w:r>
      <w:proofErr w:type="gramEnd"/>
      <w:r w:rsidR="009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9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E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B23E1">
        <w:rPr>
          <w:rFonts w:ascii="Times New Roman" w:hAnsi="Times New Roman" w:cs="Times New Roman"/>
          <w:sz w:val="24"/>
          <w:szCs w:val="24"/>
        </w:rPr>
        <w:t>.</w:t>
      </w:r>
    </w:p>
    <w:sectPr w:rsidR="004B47FD" w:rsidRPr="004B47FD" w:rsidSect="006C7CB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ACC"/>
    <w:rsid w:val="00227D90"/>
    <w:rsid w:val="00382968"/>
    <w:rsid w:val="00446080"/>
    <w:rsid w:val="004B47FD"/>
    <w:rsid w:val="006C7CBE"/>
    <w:rsid w:val="00914F5E"/>
    <w:rsid w:val="009B23E1"/>
    <w:rsid w:val="00AA2B0D"/>
    <w:rsid w:val="00C20E48"/>
    <w:rsid w:val="00C36B16"/>
    <w:rsid w:val="00D0188C"/>
    <w:rsid w:val="00D36721"/>
    <w:rsid w:val="00D51B45"/>
    <w:rsid w:val="00D85AA9"/>
    <w:rsid w:val="00F43ACC"/>
    <w:rsid w:val="00F6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3A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3A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A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47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4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gital-class.com" TargetMode="External"/><Relationship Id="rId4" Type="http://schemas.openxmlformats.org/officeDocument/2006/relationships/hyperlink" Target="http://ilmugreen.blogspot.com/2012/07/hakikat-model-pembelajar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2014-05-16T19:46:00Z</dcterms:created>
  <dcterms:modified xsi:type="dcterms:W3CDTF">2014-05-16T21:30:00Z</dcterms:modified>
</cp:coreProperties>
</file>