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83" w:rsidRPr="00B51E34" w:rsidRDefault="00A00C83" w:rsidP="00A00C83">
      <w:pPr>
        <w:bidi/>
        <w:spacing w:line="240" w:lineRule="auto"/>
        <w:ind w:firstLine="84"/>
        <w:contextualSpacing/>
        <w:jc w:val="center"/>
        <w:rPr>
          <w:rFonts w:ascii="Traditional Arabic" w:eastAsia="Times New Roman" w:hAnsi="Traditional Arabic" w:cs="Traditional Arabic"/>
          <w:sz w:val="40"/>
          <w:szCs w:val="40"/>
          <w:rtl/>
          <w:lang w:val="en-US"/>
        </w:rPr>
      </w:pPr>
    </w:p>
    <w:p w:rsidR="00A00C83" w:rsidRPr="00B51E34" w:rsidRDefault="00A00C83" w:rsidP="00A00C83">
      <w:pPr>
        <w:bidi/>
        <w:spacing w:after="0" w:line="240" w:lineRule="auto"/>
        <w:jc w:val="center"/>
        <w:rPr>
          <w:rFonts w:ascii="Traditional Arabic" w:eastAsia="Calibri" w:hAnsi="Traditional Arabic" w:cs="Traditional Arabic"/>
          <w:sz w:val="40"/>
          <w:szCs w:val="40"/>
          <w:rtl/>
          <w:lang w:val="en-US" w:bidi="ar-EG"/>
        </w:rPr>
      </w:pPr>
      <w:r w:rsidRPr="00B51E34">
        <w:rPr>
          <w:rFonts w:ascii="Traditional Arabic" w:eastAsia="Calibri" w:hAnsi="Traditional Arabic" w:cs="Traditional Arabic"/>
          <w:sz w:val="40"/>
          <w:szCs w:val="40"/>
          <w:rtl/>
          <w:lang w:val="en-US" w:bidi="ar-EG"/>
        </w:rPr>
        <w:t>بسم الله الرّحمن الرّحيم</w:t>
      </w:r>
    </w:p>
    <w:p w:rsidR="00A00C83" w:rsidRPr="00B51E34" w:rsidRDefault="00A00C83" w:rsidP="00A00C83">
      <w:pPr>
        <w:tabs>
          <w:tab w:val="left" w:pos="7920"/>
          <w:tab w:val="left" w:pos="8280"/>
        </w:tabs>
        <w:bidi/>
        <w:spacing w:after="0" w:line="240" w:lineRule="auto"/>
        <w:ind w:firstLine="720"/>
        <w:jc w:val="both"/>
        <w:rPr>
          <w:rFonts w:ascii="Traditional Arabic" w:eastAsia="Times New Roman" w:hAnsi="Traditional Arabic" w:cs="Traditional Arabic"/>
          <w:sz w:val="40"/>
          <w:szCs w:val="40"/>
          <w:rtl/>
          <w:lang w:val="en-US"/>
        </w:rPr>
      </w:pPr>
      <w:r w:rsidRPr="00B51E34">
        <w:rPr>
          <w:rFonts w:ascii="Traditional Arabic" w:eastAsia="Calibri" w:hAnsi="Traditional Arabic" w:cs="Traditional Arabic"/>
          <w:sz w:val="40"/>
          <w:szCs w:val="40"/>
          <w:rtl/>
        </w:rPr>
        <w:t>إن الحمد لله نحمده ونستعينه ونستغفره ونعوذ بالله من شرور أنفسنا ومن سيأت أعمالنا من يهده الله فلا مضلله ومن يضلل فلا هاديله. والحمد لله رب العالمين الذى أنزل قرآنا عربيا لقوم يعقلون. وسبحان الذى أعطانا علما نافعا لاعلم لنا إلاما علمتنا إنه هوالسميع العليم</w:t>
      </w:r>
      <w:r w:rsidRPr="00B51E34">
        <w:rPr>
          <w:rFonts w:ascii="Traditional Arabic" w:eastAsia="Calibri" w:hAnsi="Traditional Arabic" w:cs="Traditional Arabic"/>
          <w:sz w:val="40"/>
          <w:szCs w:val="40"/>
        </w:rPr>
        <w:t>.</w:t>
      </w:r>
    </w:p>
    <w:p w:rsidR="00A00C83" w:rsidRPr="00B51E34" w:rsidRDefault="00A00C83" w:rsidP="00A00C83">
      <w:pPr>
        <w:tabs>
          <w:tab w:val="left" w:pos="7920"/>
          <w:tab w:val="left" w:pos="8280"/>
        </w:tabs>
        <w:bidi/>
        <w:spacing w:after="0" w:line="240" w:lineRule="auto"/>
        <w:ind w:firstLine="720"/>
        <w:jc w:val="both"/>
        <w:rPr>
          <w:rFonts w:ascii="Traditional Arabic" w:eastAsia="Calibri" w:hAnsi="Traditional Arabic" w:cs="Traditional Arabic"/>
          <w:sz w:val="40"/>
          <w:szCs w:val="40"/>
          <w:rtl/>
          <w:lang w:val="en-US"/>
        </w:rPr>
      </w:pPr>
      <w:r w:rsidRPr="00B51E34">
        <w:rPr>
          <w:rFonts w:ascii="Traditional Arabic" w:eastAsia="Times New Roman" w:hAnsi="Traditional Arabic" w:cs="Traditional Arabic"/>
          <w:sz w:val="40"/>
          <w:szCs w:val="40"/>
          <w:rtl/>
          <w:lang w:val="en-US"/>
        </w:rPr>
        <w:t xml:space="preserve">فبنعمة الله ونصرته تمت كتابة هذه الرسالة المتواضعة عسى أن تكون نافعة للقارئين والأمة جميعا. </w:t>
      </w:r>
      <w:r w:rsidRPr="00B51E34">
        <w:rPr>
          <w:rFonts w:ascii="Traditional Arabic" w:eastAsia="Calibri" w:hAnsi="Traditional Arabic" w:cs="Traditional Arabic"/>
          <w:sz w:val="40"/>
          <w:szCs w:val="40"/>
          <w:rtl/>
          <w:lang w:val="en-US"/>
        </w:rPr>
        <w:t xml:space="preserve">تمت كتابة هذه الرسالة </w:t>
      </w:r>
      <w:r w:rsidRPr="00B51E34">
        <w:rPr>
          <w:rFonts w:ascii="Traditional Arabic" w:eastAsia="Calibri" w:hAnsi="Traditional Arabic" w:cs="Traditional Arabic"/>
          <w:sz w:val="40"/>
          <w:szCs w:val="40"/>
          <w:rtl/>
          <w:lang w:val="en-US" w:bidi="ar-EG"/>
        </w:rPr>
        <w:t>البسيطة لإستفاء بعض الشروط المطلوبة لنيل درجة سرجانا التربية الاسلامية فى شعبة التربية اللغة العربية قسم التربية بالمدرسة العليا الاسلامية الحكومية سلطان قائم الدين كندارى</w:t>
      </w:r>
      <w:r w:rsidRPr="00B51E34">
        <w:rPr>
          <w:rFonts w:ascii="Traditional Arabic" w:eastAsia="Calibri" w:hAnsi="Traditional Arabic" w:cs="Traditional Arabic"/>
          <w:sz w:val="40"/>
          <w:szCs w:val="40"/>
          <w:rtl/>
          <w:lang w:val="en-US"/>
        </w:rPr>
        <w:t>. ولا تتم كتابة هذا البحث إلا بمعاونة من لهم اليد الطولى. بمناسبة تمام كتابة هذه الرسالة، توجه الباحثة جزيل شكرها إلى:</w:t>
      </w:r>
    </w:p>
    <w:p w:rsidR="00A00C83" w:rsidRPr="00B51E34" w:rsidRDefault="00A00C83" w:rsidP="00A00C83">
      <w:pPr>
        <w:numPr>
          <w:ilvl w:val="0"/>
          <w:numId w:val="1"/>
        </w:numPr>
        <w:bidi/>
        <w:spacing w:after="0" w:line="240" w:lineRule="auto"/>
        <w:contextualSpacing/>
        <w:jc w:val="lowKashida"/>
        <w:rPr>
          <w:rFonts w:ascii="Traditional Arabic" w:eastAsia="Calibri" w:hAnsi="Traditional Arabic" w:cs="Traditional Arabic"/>
          <w:sz w:val="40"/>
          <w:szCs w:val="40"/>
          <w:lang w:val="en-US"/>
        </w:rPr>
      </w:pPr>
      <w:r w:rsidRPr="00B51E34">
        <w:rPr>
          <w:rFonts w:ascii="Traditional Arabic" w:eastAsia="Calibri" w:hAnsi="Traditional Arabic" w:cs="Traditional Arabic"/>
          <w:sz w:val="40"/>
          <w:szCs w:val="40"/>
          <w:rtl/>
          <w:lang w:val="en-US"/>
        </w:rPr>
        <w:t>والديّ الذين قد قاما بتربيتى وكفالتي إلى أن أكون ما كنت عليه الآن، وأقاربي الذين دفعوني بدعائهم لي في التعلم والحياة، وإخوتي الأحباء وأخواتي المحبوبات الذين أصبحوا مساعدين لي فى بحث هذه الرسالة إلى تمامها بكل صبرهم ومودتهم.</w:t>
      </w:r>
    </w:p>
    <w:p w:rsidR="00A00C83" w:rsidRPr="00B51E34" w:rsidRDefault="00A00C83" w:rsidP="00A00C83">
      <w:pPr>
        <w:numPr>
          <w:ilvl w:val="0"/>
          <w:numId w:val="1"/>
        </w:numPr>
        <w:bidi/>
        <w:spacing w:after="0" w:line="240" w:lineRule="auto"/>
        <w:rPr>
          <w:rFonts w:ascii="Traditional Arabic" w:eastAsia="Calibri" w:hAnsi="Traditional Arabic" w:cs="Traditional Arabic"/>
          <w:sz w:val="40"/>
          <w:szCs w:val="40"/>
          <w:lang w:val="en-US"/>
        </w:rPr>
      </w:pPr>
      <w:r w:rsidRPr="00B51E34">
        <w:rPr>
          <w:rFonts w:ascii="Traditional Arabic" w:eastAsia="Calibri" w:hAnsi="Traditional Arabic" w:cs="Traditional Arabic"/>
          <w:sz w:val="40"/>
          <w:szCs w:val="40"/>
          <w:rtl/>
          <w:lang w:val="en-US"/>
        </w:rPr>
        <w:t>فضيلة الأستاذ</w:t>
      </w:r>
      <w:r w:rsidRPr="00B51E34">
        <w:rPr>
          <w:rFonts w:ascii="Traditional Arabic" w:hAnsi="Traditional Arabic" w:cs="Traditional Arabic"/>
          <w:sz w:val="40"/>
          <w:szCs w:val="40"/>
          <w:rtl/>
          <w:lang w:val="en-US"/>
        </w:rPr>
        <w:t xml:space="preserve">الدكتور لأودى عبد الوهاب، م.فد </w:t>
      </w:r>
      <w:r w:rsidRPr="00B51E34">
        <w:rPr>
          <w:rFonts w:ascii="Traditional Arabic" w:eastAsia="Calibri" w:hAnsi="Traditional Arabic" w:cs="Traditional Arabic"/>
          <w:sz w:val="40"/>
          <w:szCs w:val="40"/>
          <w:rtl/>
        </w:rPr>
        <w:t xml:space="preserve">و </w:t>
      </w:r>
      <w:r w:rsidRPr="00B51E34">
        <w:rPr>
          <w:rFonts w:ascii="Traditional Arabic" w:eastAsia="Calibri" w:hAnsi="Traditional Arabic" w:cs="Traditional Arabic"/>
          <w:sz w:val="40"/>
          <w:szCs w:val="40"/>
          <w:rtl/>
          <w:lang w:val="en-US"/>
        </w:rPr>
        <w:t>الأستاذة</w:t>
      </w:r>
      <w:r w:rsidRPr="00B51E34">
        <w:rPr>
          <w:rFonts w:ascii="Traditional Arabic" w:hAnsi="Traditional Arabic" w:cs="Traditional Arabic"/>
          <w:sz w:val="40"/>
          <w:szCs w:val="40"/>
          <w:rtl/>
          <w:lang w:val="en-US"/>
        </w:rPr>
        <w:t xml:space="preserve"> زوليخ م.أغ</w:t>
      </w:r>
      <w:r w:rsidRPr="00B51E34">
        <w:rPr>
          <w:rFonts w:ascii="Traditional Arabic" w:eastAsia="Calibri" w:hAnsi="Traditional Arabic" w:cs="Traditional Arabic"/>
          <w:sz w:val="40"/>
          <w:szCs w:val="40"/>
          <w:rtl/>
        </w:rPr>
        <w:t>،</w:t>
      </w:r>
      <w:r w:rsidRPr="00B51E34">
        <w:rPr>
          <w:rFonts w:ascii="Traditional Arabic" w:eastAsia="Calibri" w:hAnsi="Traditional Arabic" w:cs="Traditional Arabic"/>
          <w:sz w:val="40"/>
          <w:szCs w:val="40"/>
          <w:rtl/>
          <w:lang w:val="en-US"/>
        </w:rPr>
        <w:t>الذان يفضلان بالإشراف التام والمراجعة الدقيقة على هذا البحث بإرشادهما وتعليمهما إلى أن أتم هذا البحث.</w:t>
      </w:r>
    </w:p>
    <w:p w:rsidR="00A00C83" w:rsidRPr="00B51E34" w:rsidRDefault="00A00C83" w:rsidP="00A00C83">
      <w:pPr>
        <w:numPr>
          <w:ilvl w:val="0"/>
          <w:numId w:val="1"/>
        </w:numPr>
        <w:bidi/>
        <w:spacing w:after="0" w:line="240" w:lineRule="auto"/>
        <w:jc w:val="lowKashida"/>
        <w:rPr>
          <w:rFonts w:ascii="Traditional Arabic" w:eastAsia="Calibri" w:hAnsi="Traditional Arabic" w:cs="Traditional Arabic"/>
          <w:sz w:val="40"/>
          <w:szCs w:val="40"/>
          <w:lang w:val="en-US"/>
        </w:rPr>
      </w:pPr>
      <w:r w:rsidRPr="00B51E34">
        <w:rPr>
          <w:rFonts w:ascii="Traditional Arabic" w:eastAsia="Calibri" w:hAnsi="Traditional Arabic" w:cs="Traditional Arabic"/>
          <w:sz w:val="40"/>
          <w:szCs w:val="40"/>
          <w:rtl/>
          <w:lang w:val="en-US"/>
        </w:rPr>
        <w:t>لجميع الإخوة في كلية التربية لقسم تعليم اللغة العربية الذين تفضلوا بمد أيدي معونتهم المادية والمعنوية إياي في إتمام هذا البحث.</w:t>
      </w:r>
    </w:p>
    <w:p w:rsidR="0025090E" w:rsidRDefault="00A00C83" w:rsidP="00A00C83">
      <w:r w:rsidRPr="00B51E34">
        <w:rPr>
          <w:rFonts w:ascii="Traditional Arabic" w:eastAsia="Calibri" w:hAnsi="Traditional Arabic" w:cs="Traditional Arabic"/>
          <w:sz w:val="40"/>
          <w:szCs w:val="40"/>
          <w:rtl/>
          <w:lang w:val="en-US"/>
        </w:rPr>
        <w:t>هذا ونسأل الله عزّ وجلّ أن يوفر لهم خير الجزاء والسعادة في الدنيا والآخرة وبالهداية والتوفيق، ونسأله سبحانه وتعالى أن يجعلني خالصا لوجهه الكريم وينفع للناس أجمعين. وصلى الله على سيدنا محمد وعلى آله وصحبه وسلم.</w:t>
      </w:r>
    </w:p>
    <w:sectPr w:rsidR="0025090E" w:rsidSect="00250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46C8C"/>
    <w:multiLevelType w:val="hybridMultilevel"/>
    <w:tmpl w:val="105E5A92"/>
    <w:lvl w:ilvl="0" w:tplc="21DC3C78">
      <w:start w:val="1"/>
      <w:numFmt w:val="decimal"/>
      <w:lvlText w:val="%1)"/>
      <w:lvlJc w:val="left"/>
      <w:pPr>
        <w:tabs>
          <w:tab w:val="num" w:pos="540"/>
        </w:tabs>
        <w:ind w:left="540" w:hanging="360"/>
      </w:pPr>
      <w:rPr>
        <w:rFonts w:ascii="Traditional Arabic" w:eastAsia="Calibri" w:hAnsi="Traditional Arabic" w:cs="Traditional Arabic"/>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C83"/>
    <w:rsid w:val="0025090E"/>
    <w:rsid w:val="00A00C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HP</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2017-11-29T02:49:00Z</dcterms:created>
  <dcterms:modified xsi:type="dcterms:W3CDTF">2017-11-29T02:49:00Z</dcterms:modified>
</cp:coreProperties>
</file>