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Pr="00CE326D" w:rsidRDefault="00416DB7" w:rsidP="00B132FF">
      <w:pPr>
        <w:jc w:val="center"/>
        <w:rPr>
          <w:rFonts w:cs="Times New Roman"/>
          <w:b/>
          <w:color w:val="000000" w:themeColor="text1"/>
          <w:szCs w:val="24"/>
        </w:rPr>
      </w:pPr>
      <w:r w:rsidRPr="00CE326D">
        <w:rPr>
          <w:rFonts w:cs="Times New Roman"/>
          <w:b/>
          <w:color w:val="000000" w:themeColor="text1"/>
          <w:szCs w:val="24"/>
        </w:rPr>
        <w:t>DAFTAR</w:t>
      </w:r>
      <w:r w:rsidRPr="00CE326D">
        <w:rPr>
          <w:rFonts w:cs="Times New Roman"/>
          <w:color w:val="000000" w:themeColor="text1"/>
          <w:szCs w:val="24"/>
        </w:rPr>
        <w:t xml:space="preserve"> </w:t>
      </w:r>
      <w:r w:rsidRPr="00CE326D">
        <w:rPr>
          <w:rFonts w:cs="Times New Roman"/>
          <w:b/>
          <w:color w:val="000000" w:themeColor="text1"/>
          <w:szCs w:val="24"/>
        </w:rPr>
        <w:t>LAMPIRAN</w:t>
      </w:r>
    </w:p>
    <w:p w:rsidR="0098026B" w:rsidRPr="00CE326D" w:rsidRDefault="0098026B" w:rsidP="004C2D5A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378"/>
        <w:gridCol w:w="636"/>
      </w:tblGrid>
      <w:tr w:rsidR="00AF68E4" w:rsidRPr="00CE326D" w:rsidTr="007D509A">
        <w:tc>
          <w:tcPr>
            <w:tcW w:w="1560" w:type="dxa"/>
          </w:tcPr>
          <w:p w:rsidR="00AF68E4" w:rsidRPr="00BD6665" w:rsidRDefault="00AF68E4" w:rsidP="00BD666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D6665">
              <w:rPr>
                <w:rFonts w:cs="Times New Roman"/>
                <w:color w:val="000000" w:themeColor="text1"/>
                <w:szCs w:val="24"/>
              </w:rPr>
              <w:t>No</w:t>
            </w:r>
            <w:r w:rsidR="00BD6665">
              <w:rPr>
                <w:rFonts w:cs="Times New Roman"/>
                <w:color w:val="000000" w:themeColor="text1"/>
                <w:szCs w:val="24"/>
              </w:rPr>
              <w:t>.</w:t>
            </w:r>
            <w:r w:rsidR="00BD6665" w:rsidRPr="00BD6665">
              <w:rPr>
                <w:rFonts w:cs="Times New Roman"/>
                <w:color w:val="000000" w:themeColor="text1"/>
                <w:szCs w:val="24"/>
              </w:rPr>
              <w:t>Lampiran</w:t>
            </w:r>
          </w:p>
        </w:tc>
        <w:tc>
          <w:tcPr>
            <w:tcW w:w="6378" w:type="dxa"/>
          </w:tcPr>
          <w:p w:rsidR="00AF68E4" w:rsidRPr="00BD6665" w:rsidRDefault="00AF68E4" w:rsidP="00BD6665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D6665">
              <w:rPr>
                <w:rFonts w:cs="Times New Roman"/>
                <w:color w:val="000000" w:themeColor="text1"/>
                <w:szCs w:val="24"/>
              </w:rPr>
              <w:t xml:space="preserve">Judul </w:t>
            </w:r>
            <w:r w:rsidR="00FC1C45" w:rsidRPr="00BD6665">
              <w:rPr>
                <w:rFonts w:cs="Times New Roman"/>
                <w:color w:val="000000" w:themeColor="text1"/>
                <w:szCs w:val="24"/>
              </w:rPr>
              <w:t>Lampiran</w:t>
            </w:r>
          </w:p>
        </w:tc>
        <w:tc>
          <w:tcPr>
            <w:tcW w:w="636" w:type="dxa"/>
          </w:tcPr>
          <w:p w:rsidR="00BD6665" w:rsidRDefault="00AF68E4" w:rsidP="00700938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6665">
              <w:rPr>
                <w:rFonts w:cs="Times New Roman"/>
                <w:color w:val="000000" w:themeColor="text1"/>
                <w:szCs w:val="24"/>
              </w:rPr>
              <w:t>Hal.</w:t>
            </w:r>
          </w:p>
          <w:p w:rsidR="00700938" w:rsidRPr="00700938" w:rsidRDefault="00700938" w:rsidP="00700938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373F6F" w:rsidRPr="00CE326D" w:rsidTr="007D509A">
        <w:tc>
          <w:tcPr>
            <w:tcW w:w="1560" w:type="dxa"/>
          </w:tcPr>
          <w:p w:rsidR="00373F6F" w:rsidRPr="00CE326D" w:rsidRDefault="00373F6F" w:rsidP="0097593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975931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  <w:r w:rsidRPr="00CE326D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373F6F" w:rsidRDefault="00161804" w:rsidP="00F36AB5">
            <w:pPr>
              <w:tabs>
                <w:tab w:val="left" w:pos="3690"/>
              </w:tabs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Pedoman Wawancara</w:t>
            </w:r>
            <w:r w:rsidR="00F36AB5">
              <w:rPr>
                <w:rFonts w:cs="Times New Roman"/>
                <w:szCs w:val="24"/>
                <w:lang w:val="en-US"/>
              </w:rPr>
              <w:t>………………………………………</w:t>
            </w:r>
            <w:r w:rsidR="00524CE5">
              <w:rPr>
                <w:rFonts w:cs="Times New Roman"/>
                <w:szCs w:val="24"/>
                <w:lang w:val="en-US"/>
              </w:rPr>
              <w:t>……</w:t>
            </w:r>
          </w:p>
          <w:p w:rsidR="00336750" w:rsidRPr="00F36AB5" w:rsidRDefault="00336750" w:rsidP="00F36AB5">
            <w:pPr>
              <w:tabs>
                <w:tab w:val="left" w:pos="3690"/>
              </w:tabs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73F6F" w:rsidRPr="00C33C7B" w:rsidRDefault="003F3978" w:rsidP="004F4B98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</w:tbl>
    <w:p w:rsidR="0098026B" w:rsidRPr="00CE326D" w:rsidRDefault="0098026B" w:rsidP="00B132FF">
      <w:pPr>
        <w:jc w:val="center"/>
        <w:rPr>
          <w:rFonts w:cs="Times New Roman"/>
          <w:b/>
          <w:color w:val="000000" w:themeColor="text1"/>
          <w:szCs w:val="24"/>
        </w:rPr>
      </w:pPr>
    </w:p>
    <w:p w:rsidR="00B132FF" w:rsidRPr="00CE326D" w:rsidRDefault="00B132FF" w:rsidP="00B132FF">
      <w:pPr>
        <w:rPr>
          <w:rFonts w:cs="Times New Roman"/>
          <w:color w:val="000000" w:themeColor="text1"/>
          <w:szCs w:val="24"/>
        </w:rPr>
      </w:pPr>
      <w:r w:rsidRPr="00CE326D">
        <w:rPr>
          <w:rFonts w:cs="Times New Roman"/>
          <w:color w:val="000000" w:themeColor="text1"/>
          <w:szCs w:val="24"/>
        </w:rPr>
        <w:t xml:space="preserve"> </w:t>
      </w:r>
    </w:p>
    <w:p w:rsidR="00B132FF" w:rsidRDefault="00B132FF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Pr="00310B8E" w:rsidRDefault="00181C22" w:rsidP="00181C22">
      <w:pPr>
        <w:jc w:val="center"/>
        <w:rPr>
          <w:b/>
          <w:color w:val="000000" w:themeColor="text1"/>
        </w:rPr>
      </w:pPr>
      <w:r w:rsidRPr="00310B8E">
        <w:rPr>
          <w:b/>
          <w:color w:val="000000" w:themeColor="text1"/>
        </w:rPr>
        <w:t>TRANSLITERASI DAN SINGKATAN</w:t>
      </w:r>
    </w:p>
    <w:p w:rsidR="00181C22" w:rsidRPr="00310B8E" w:rsidRDefault="00181C22" w:rsidP="00181C22">
      <w:pPr>
        <w:jc w:val="center"/>
        <w:rPr>
          <w:b/>
          <w:color w:val="000000" w:themeColor="text1"/>
        </w:rPr>
      </w:pPr>
    </w:p>
    <w:p w:rsidR="00181C22" w:rsidRPr="00310B8E" w:rsidRDefault="00181C22" w:rsidP="00181C22">
      <w:pPr>
        <w:pStyle w:val="ListParagraph"/>
        <w:numPr>
          <w:ilvl w:val="0"/>
          <w:numId w:val="1"/>
        </w:numPr>
        <w:spacing w:line="480" w:lineRule="auto"/>
        <w:ind w:left="360" w:righ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b/>
          <w:color w:val="000000" w:themeColor="text1"/>
          <w:sz w:val="24"/>
          <w:szCs w:val="24"/>
        </w:rPr>
        <w:t>TRANSLITERASI</w:t>
      </w:r>
    </w:p>
    <w:p w:rsidR="00181C22" w:rsidRPr="00310B8E" w:rsidRDefault="00181C22" w:rsidP="00181C22">
      <w:pPr>
        <w:pStyle w:val="ListParagraph"/>
        <w:numPr>
          <w:ilvl w:val="0"/>
          <w:numId w:val="2"/>
        </w:numPr>
        <w:spacing w:after="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color w:val="000000" w:themeColor="text1"/>
          <w:sz w:val="24"/>
          <w:szCs w:val="24"/>
        </w:rPr>
        <w:t>Konsonan</w:t>
      </w:r>
    </w:p>
    <w:p w:rsidR="00181C22" w:rsidRPr="00310B8E" w:rsidRDefault="00181C22" w:rsidP="00181C22">
      <w:pPr>
        <w:spacing w:line="480" w:lineRule="auto"/>
        <w:ind w:firstLine="720"/>
      </w:pPr>
      <w:r w:rsidRPr="00310B8E">
        <w:t>Penulisan transliterasi huruf Arab Latin dalam skripsi ini berpedoman pada SKB Menteri Agama dan Menteri Pendidikan dan Kebudayaan RI Nomor: 158/1987 dan Nomor: 0543b/U/1987 sebagai berikut:</w:t>
      </w:r>
    </w:p>
    <w:tbl>
      <w:tblPr>
        <w:tblStyle w:val="TableGrid"/>
        <w:tblW w:w="765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900"/>
        <w:gridCol w:w="1080"/>
        <w:gridCol w:w="900"/>
        <w:gridCol w:w="900"/>
        <w:gridCol w:w="1260"/>
        <w:gridCol w:w="810"/>
        <w:gridCol w:w="990"/>
      </w:tblGrid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ب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z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ز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f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ف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t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ت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s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س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q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ق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s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ث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sy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ش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k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ك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j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ج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ş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ص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l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ل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ح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d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ض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m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م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kh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خ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ț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ط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n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ن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d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د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z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ظ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w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و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ż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ذ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,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ع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h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ه</w:t>
            </w:r>
          </w:p>
        </w:tc>
      </w:tr>
      <w:tr w:rsidR="00181C22" w:rsidRPr="00310B8E" w:rsidTr="00BB48E0"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r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ر</w:t>
            </w:r>
          </w:p>
        </w:tc>
        <w:tc>
          <w:tcPr>
            <w:tcW w:w="108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90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:</w:t>
            </w:r>
            <w:r w:rsidRPr="00310B8E">
              <w:rPr>
                <w:b/>
                <w:bCs/>
                <w:szCs w:val="24"/>
              </w:rPr>
              <w:t xml:space="preserve"> </w:t>
            </w:r>
            <w:r w:rsidRPr="00310B8E">
              <w:rPr>
                <w:b/>
                <w:bCs/>
                <w:szCs w:val="24"/>
                <w:rtl/>
              </w:rPr>
              <w:t>غ</w:t>
            </w:r>
          </w:p>
        </w:tc>
        <w:tc>
          <w:tcPr>
            <w:tcW w:w="126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:rsidR="00181C22" w:rsidRPr="00310B8E" w:rsidRDefault="00181C22" w:rsidP="00BB48E0">
            <w:pPr>
              <w:spacing w:line="360" w:lineRule="auto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y</w:t>
            </w:r>
          </w:p>
        </w:tc>
        <w:tc>
          <w:tcPr>
            <w:tcW w:w="990" w:type="dxa"/>
          </w:tcPr>
          <w:p w:rsidR="00181C22" w:rsidRPr="00310B8E" w:rsidRDefault="00181C22" w:rsidP="00BB48E0">
            <w:pPr>
              <w:spacing w:line="360" w:lineRule="auto"/>
              <w:rPr>
                <w:szCs w:val="24"/>
              </w:rPr>
            </w:pPr>
            <w:r w:rsidRPr="00310B8E">
              <w:rPr>
                <w:b/>
                <w:bCs/>
                <w:szCs w:val="24"/>
                <w:rtl/>
              </w:rPr>
              <w:t>ي</w:t>
            </w:r>
          </w:p>
        </w:tc>
      </w:tr>
    </w:tbl>
    <w:p w:rsidR="00181C22" w:rsidRPr="00310B8E" w:rsidRDefault="00181C22" w:rsidP="00181C22">
      <w:pPr>
        <w:rPr>
          <w:rFonts w:eastAsia="Calibri"/>
          <w:b/>
          <w:color w:val="000000" w:themeColor="text1"/>
        </w:rPr>
      </w:pPr>
    </w:p>
    <w:p w:rsidR="00181C22" w:rsidRPr="00310B8E" w:rsidRDefault="00181C22" w:rsidP="00181C22">
      <w:pPr>
        <w:spacing w:line="480" w:lineRule="auto"/>
        <w:ind w:firstLine="720"/>
        <w:rPr>
          <w:color w:val="000000" w:themeColor="text1"/>
        </w:rPr>
      </w:pPr>
      <w:r w:rsidRPr="00310B8E">
        <w:rPr>
          <w:color w:val="000000" w:themeColor="text1"/>
        </w:rPr>
        <w:t>Hamzah (</w:t>
      </w:r>
      <w:r w:rsidRPr="00310B8E">
        <w:rPr>
          <w:b/>
          <w:bCs/>
          <w:rtl/>
        </w:rPr>
        <w:t>ء</w:t>
      </w:r>
      <w:r w:rsidRPr="00310B8E">
        <w:rPr>
          <w:bCs/>
        </w:rPr>
        <w:t xml:space="preserve"> ) yang terletak diawal kata mengikuti vokalnya tanpa diberi tanda apapun. Jika terletak di tengah atau di akhir, maka ditulis dengan tanda ( </w:t>
      </w:r>
      <w:r w:rsidRPr="00310B8E">
        <w:t>‘ ).</w:t>
      </w:r>
    </w:p>
    <w:p w:rsidR="00181C22" w:rsidRPr="00310B8E" w:rsidRDefault="00181C22" w:rsidP="00181C22">
      <w:pPr>
        <w:spacing w:line="480" w:lineRule="auto"/>
        <w:ind w:left="360"/>
        <w:rPr>
          <w:color w:val="000000" w:themeColor="text1"/>
        </w:rPr>
      </w:pPr>
      <w:r w:rsidRPr="00310B8E">
        <w:rPr>
          <w:color w:val="000000" w:themeColor="text1"/>
        </w:rPr>
        <w:t>2. Vokal dan diftong</w:t>
      </w:r>
    </w:p>
    <w:p w:rsidR="00181C22" w:rsidRPr="00310B8E" w:rsidRDefault="00181C22" w:rsidP="00181C22">
      <w:pPr>
        <w:spacing w:line="480" w:lineRule="auto"/>
        <w:ind w:left="630"/>
        <w:rPr>
          <w:color w:val="000000" w:themeColor="text1"/>
        </w:rPr>
      </w:pPr>
      <w:r w:rsidRPr="00310B8E">
        <w:rPr>
          <w:color w:val="000000" w:themeColor="text1"/>
        </w:rPr>
        <w:t>a. Vokal atau bunyi (a), (i), dan (u) ditulis dengan ketentuan sebagai berikut:</w:t>
      </w:r>
    </w:p>
    <w:tbl>
      <w:tblPr>
        <w:tblStyle w:val="TableGrid"/>
        <w:tblW w:w="0" w:type="auto"/>
        <w:tblInd w:w="378" w:type="dxa"/>
        <w:tblLook w:val="04A0"/>
      </w:tblPr>
      <w:tblGrid>
        <w:gridCol w:w="2449"/>
        <w:gridCol w:w="2827"/>
        <w:gridCol w:w="2734"/>
      </w:tblGrid>
      <w:tr w:rsidR="00181C22" w:rsidRPr="00310B8E" w:rsidTr="00BB48E0">
        <w:tc>
          <w:tcPr>
            <w:tcW w:w="2449" w:type="dxa"/>
          </w:tcPr>
          <w:p w:rsidR="00181C22" w:rsidRPr="00310B8E" w:rsidRDefault="00181C22" w:rsidP="00BB48E0">
            <w:pPr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 xml:space="preserve">Vocal </w:t>
            </w:r>
          </w:p>
        </w:tc>
        <w:tc>
          <w:tcPr>
            <w:tcW w:w="2827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Pendek</w:t>
            </w:r>
          </w:p>
        </w:tc>
        <w:tc>
          <w:tcPr>
            <w:tcW w:w="2734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Panjang</w:t>
            </w:r>
          </w:p>
        </w:tc>
      </w:tr>
      <w:tr w:rsidR="00181C22" w:rsidRPr="00310B8E" w:rsidTr="00BB48E0">
        <w:tc>
          <w:tcPr>
            <w:tcW w:w="2449" w:type="dxa"/>
          </w:tcPr>
          <w:p w:rsidR="00181C22" w:rsidRPr="00310B8E" w:rsidRDefault="00181C22" w:rsidP="00BB48E0">
            <w:pPr>
              <w:rPr>
                <w:i/>
                <w:color w:val="000000" w:themeColor="text1"/>
                <w:szCs w:val="24"/>
              </w:rPr>
            </w:pPr>
            <w:r w:rsidRPr="00310B8E">
              <w:rPr>
                <w:i/>
                <w:color w:val="000000" w:themeColor="text1"/>
                <w:szCs w:val="24"/>
              </w:rPr>
              <w:t xml:space="preserve">Fathah </w:t>
            </w:r>
          </w:p>
        </w:tc>
        <w:tc>
          <w:tcPr>
            <w:tcW w:w="2827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2734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ā</w:t>
            </w:r>
          </w:p>
        </w:tc>
      </w:tr>
      <w:tr w:rsidR="00181C22" w:rsidRPr="00310B8E" w:rsidTr="00BB48E0">
        <w:tc>
          <w:tcPr>
            <w:tcW w:w="2449" w:type="dxa"/>
          </w:tcPr>
          <w:p w:rsidR="00181C22" w:rsidRPr="00310B8E" w:rsidRDefault="00181C22" w:rsidP="00BB48E0">
            <w:pPr>
              <w:rPr>
                <w:i/>
                <w:color w:val="000000" w:themeColor="text1"/>
                <w:szCs w:val="24"/>
              </w:rPr>
            </w:pPr>
            <w:r w:rsidRPr="00310B8E">
              <w:rPr>
                <w:i/>
                <w:color w:val="000000" w:themeColor="text1"/>
                <w:szCs w:val="24"/>
              </w:rPr>
              <w:t>Kasrah</w:t>
            </w:r>
          </w:p>
        </w:tc>
        <w:tc>
          <w:tcPr>
            <w:tcW w:w="2827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2734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ī</w:t>
            </w:r>
          </w:p>
        </w:tc>
      </w:tr>
      <w:tr w:rsidR="00181C22" w:rsidRPr="00310B8E" w:rsidTr="00BB48E0">
        <w:tc>
          <w:tcPr>
            <w:tcW w:w="2449" w:type="dxa"/>
          </w:tcPr>
          <w:p w:rsidR="00181C22" w:rsidRPr="00310B8E" w:rsidRDefault="00181C22" w:rsidP="00BB48E0">
            <w:pPr>
              <w:rPr>
                <w:i/>
                <w:color w:val="000000" w:themeColor="text1"/>
                <w:szCs w:val="24"/>
              </w:rPr>
            </w:pPr>
            <w:r w:rsidRPr="00310B8E">
              <w:rPr>
                <w:i/>
                <w:color w:val="000000" w:themeColor="text1"/>
                <w:szCs w:val="24"/>
              </w:rPr>
              <w:t>Dammah</w:t>
            </w:r>
          </w:p>
        </w:tc>
        <w:tc>
          <w:tcPr>
            <w:tcW w:w="2827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u</w:t>
            </w:r>
          </w:p>
        </w:tc>
        <w:tc>
          <w:tcPr>
            <w:tcW w:w="2734" w:type="dxa"/>
          </w:tcPr>
          <w:p w:rsidR="00181C22" w:rsidRPr="00310B8E" w:rsidRDefault="00181C22" w:rsidP="00BB48E0">
            <w:pPr>
              <w:jc w:val="center"/>
              <w:rPr>
                <w:color w:val="000000" w:themeColor="text1"/>
                <w:szCs w:val="24"/>
              </w:rPr>
            </w:pPr>
            <w:r w:rsidRPr="00310B8E">
              <w:rPr>
                <w:color w:val="000000" w:themeColor="text1"/>
                <w:szCs w:val="24"/>
              </w:rPr>
              <w:t>ū</w:t>
            </w:r>
          </w:p>
        </w:tc>
      </w:tr>
    </w:tbl>
    <w:p w:rsidR="00181C22" w:rsidRPr="00310B8E" w:rsidRDefault="00181C22" w:rsidP="00181C22">
      <w:pPr>
        <w:pStyle w:val="ListParagraph"/>
        <w:tabs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1C22" w:rsidRPr="00310B8E" w:rsidRDefault="00181C22" w:rsidP="00181C22">
      <w:pPr>
        <w:pStyle w:val="ListParagraph"/>
        <w:numPr>
          <w:ilvl w:val="0"/>
          <w:numId w:val="3"/>
        </w:numPr>
        <w:spacing w:after="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Diftong yang sering dijumpai dalam transliterasi ialah (ai) dan (au) misalnya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bayn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ﺑﻳﻥ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) dan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>qawl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(قـول )</w:t>
      </w:r>
    </w:p>
    <w:p w:rsidR="00181C22" w:rsidRPr="00310B8E" w:rsidRDefault="00181C22" w:rsidP="00181C22">
      <w:pPr>
        <w:pStyle w:val="ListParagraph"/>
        <w:numPr>
          <w:ilvl w:val="0"/>
          <w:numId w:val="4"/>
        </w:numPr>
        <w:spacing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Syaddah</w:t>
      </w:r>
      <w:r w:rsidRPr="00310B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dilambangkan</w:t>
      </w:r>
      <w:r w:rsidRPr="00310B8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dengan konsonan ganda.</w:t>
      </w:r>
    </w:p>
    <w:p w:rsidR="00181C22" w:rsidRPr="00310B8E" w:rsidRDefault="00181C22" w:rsidP="00181C22">
      <w:pPr>
        <w:pStyle w:val="ListParagraph"/>
        <w:numPr>
          <w:ilvl w:val="0"/>
          <w:numId w:val="4"/>
        </w:numPr>
        <w:spacing w:before="24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Kata sandang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>al-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(alif lam ma’rifah) ditulis dengan huruf kecil (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>al-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), kecuali jika terletak di awal kalimat ditulis dengan huruf capital (Al-)</w:t>
      </w:r>
    </w:p>
    <w:p w:rsidR="00181C22" w:rsidRPr="00310B8E" w:rsidRDefault="00181C22" w:rsidP="00181C22">
      <w:pPr>
        <w:pStyle w:val="ListParagraph"/>
        <w:numPr>
          <w:ilvl w:val="0"/>
          <w:numId w:val="4"/>
        </w:numPr>
        <w:spacing w:before="24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Ta Marbutah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ۃ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(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ditranslait dengan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t,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kecuali jika terletak di akhir kalimat, maka ia ditransliterasi dengan menggunakan huruf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>h.</w:t>
      </w:r>
    </w:p>
    <w:p w:rsidR="00181C22" w:rsidRPr="00310B8E" w:rsidRDefault="00181C22" w:rsidP="00181C22">
      <w:pPr>
        <w:pStyle w:val="ListParagraph"/>
        <w:numPr>
          <w:ilvl w:val="0"/>
          <w:numId w:val="4"/>
        </w:numPr>
        <w:spacing w:before="24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Kata atau kalimat arab yang ditransliterasi adalah kata atau kalimat yang belum dibakukan dalam bahasa Indonesia. </w:t>
      </w:r>
    </w:p>
    <w:p w:rsidR="00181C22" w:rsidRPr="00310B8E" w:rsidRDefault="00181C22" w:rsidP="00181C22">
      <w:pPr>
        <w:pStyle w:val="ListParagraph"/>
        <w:numPr>
          <w:ilvl w:val="0"/>
          <w:numId w:val="4"/>
        </w:numPr>
        <w:spacing w:before="240" w:line="480" w:lineRule="auto"/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Lafz al-Jalalah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ﷲ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  <w:rtl/>
        </w:rPr>
        <w:t>(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>yang di dahulu partikel seperti huruf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jar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dan huruf lainnya atau berkedudukan sebagai </w:t>
      </w:r>
      <w:r w:rsidRPr="00310B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mudhaf ilayah </w:t>
      </w:r>
      <w:r w:rsidRPr="00310B8E">
        <w:rPr>
          <w:rFonts w:ascii="Times New Roman" w:hAnsi="Times New Roman"/>
          <w:color w:val="000000" w:themeColor="text1"/>
          <w:sz w:val="24"/>
          <w:szCs w:val="24"/>
        </w:rPr>
        <w:t xml:space="preserve">(frase nomina), ditransliterasi tanpa huruf hamzah. </w:t>
      </w:r>
    </w:p>
    <w:p w:rsidR="00181C22" w:rsidRPr="00310B8E" w:rsidRDefault="00181C22" w:rsidP="00181C22">
      <w:pPr>
        <w:pStyle w:val="ListParagraph"/>
        <w:numPr>
          <w:ilvl w:val="0"/>
          <w:numId w:val="1"/>
        </w:numPr>
        <w:spacing w:line="480" w:lineRule="auto"/>
        <w:ind w:righ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B8E">
        <w:rPr>
          <w:rFonts w:ascii="Times New Roman" w:hAnsi="Times New Roman"/>
          <w:b/>
          <w:color w:val="000000" w:themeColor="text1"/>
          <w:sz w:val="24"/>
          <w:szCs w:val="24"/>
        </w:rPr>
        <w:t>Singkatan</w:t>
      </w:r>
    </w:p>
    <w:p w:rsidR="00181C22" w:rsidRPr="006B4163" w:rsidRDefault="00181C22" w:rsidP="00181C22">
      <w:pPr>
        <w:spacing w:line="480" w:lineRule="auto"/>
        <w:ind w:firstLine="720"/>
        <w:rPr>
          <w:color w:val="000000" w:themeColor="text1"/>
        </w:rPr>
      </w:pPr>
      <w:r w:rsidRPr="006B4163">
        <w:rPr>
          <w:color w:val="000000" w:themeColor="text1"/>
        </w:rPr>
        <w:t xml:space="preserve">Beberapa singkatan yang dibakukan adalah: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750"/>
      </w:tblGrid>
      <w:tr w:rsidR="00181C22" w:rsidRPr="00310B8E" w:rsidTr="00BB48E0">
        <w:trPr>
          <w:trHeight w:val="3061"/>
        </w:trPr>
        <w:tc>
          <w:tcPr>
            <w:tcW w:w="1440" w:type="dxa"/>
          </w:tcPr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Swt. </w:t>
            </w:r>
          </w:p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Saw.</w:t>
            </w:r>
          </w:p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</w:t>
            </w:r>
          </w:p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</w:t>
            </w:r>
          </w:p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as.</w:t>
            </w:r>
          </w:p>
          <w:p w:rsidR="00181C22" w:rsidRPr="00310B8E" w:rsidRDefault="00181C22" w:rsidP="00181C2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252" w:right="-108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Qs…/2: 4</w:t>
            </w:r>
          </w:p>
        </w:tc>
        <w:tc>
          <w:tcPr>
            <w:tcW w:w="6750" w:type="dxa"/>
          </w:tcPr>
          <w:p w:rsidR="00181C22" w:rsidRPr="00310B8E" w:rsidRDefault="00181C22" w:rsidP="00BB48E0">
            <w:pPr>
              <w:spacing w:line="480" w:lineRule="auto"/>
              <w:rPr>
                <w:i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= </w:t>
            </w:r>
            <w:r>
              <w:rPr>
                <w:i/>
                <w:color w:val="000000" w:themeColor="text1"/>
                <w:szCs w:val="24"/>
              </w:rPr>
              <w:t>Subhanahu wa ta ala</w:t>
            </w:r>
          </w:p>
          <w:p w:rsidR="00181C22" w:rsidRDefault="00181C22" w:rsidP="00BB48E0">
            <w:pPr>
              <w:spacing w:line="480" w:lineRule="auto"/>
              <w:rPr>
                <w:i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= </w:t>
            </w:r>
            <w:r w:rsidRPr="00310B8E">
              <w:rPr>
                <w:i/>
                <w:color w:val="000000" w:themeColor="text1"/>
                <w:szCs w:val="24"/>
              </w:rPr>
              <w:t>Sa</w:t>
            </w:r>
            <w:r>
              <w:rPr>
                <w:i/>
                <w:color w:val="000000" w:themeColor="text1"/>
                <w:szCs w:val="24"/>
              </w:rPr>
              <w:t>llallahu alayhi wa sallam</w:t>
            </w:r>
          </w:p>
          <w:p w:rsidR="00181C22" w:rsidRPr="00310B8E" w:rsidRDefault="00181C22" w:rsidP="00BB48E0">
            <w:pPr>
              <w:spacing w:line="480" w:lineRule="auto"/>
              <w:rPr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 xml:space="preserve">= </w:t>
            </w:r>
            <w:r>
              <w:rPr>
                <w:color w:val="000000" w:themeColor="text1"/>
                <w:szCs w:val="24"/>
              </w:rPr>
              <w:t>Hijriah</w:t>
            </w:r>
          </w:p>
          <w:p w:rsidR="00181C22" w:rsidRDefault="00181C22" w:rsidP="00BB48E0">
            <w:pPr>
              <w:spacing w:line="48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= </w:t>
            </w:r>
            <w:r w:rsidRPr="005D0D6F">
              <w:rPr>
                <w:color w:val="000000" w:themeColor="text1"/>
                <w:szCs w:val="24"/>
              </w:rPr>
              <w:t>Masehi</w:t>
            </w:r>
          </w:p>
          <w:p w:rsidR="00181C22" w:rsidRPr="006B4163" w:rsidRDefault="00181C22" w:rsidP="00BB48E0">
            <w:pPr>
              <w:spacing w:line="48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= </w:t>
            </w:r>
            <w:r>
              <w:rPr>
                <w:color w:val="000000" w:themeColor="text1"/>
                <w:szCs w:val="24"/>
              </w:rPr>
              <w:t>Alayhissalam</w:t>
            </w:r>
          </w:p>
          <w:p w:rsidR="00181C22" w:rsidRPr="006B4163" w:rsidRDefault="00181C22" w:rsidP="00BB48E0">
            <w:pPr>
              <w:spacing w:line="48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= </w:t>
            </w:r>
            <w:r>
              <w:rPr>
                <w:color w:val="000000" w:themeColor="text1"/>
                <w:szCs w:val="24"/>
              </w:rPr>
              <w:t>Alquran, Surat 2, ayat 4</w:t>
            </w:r>
          </w:p>
        </w:tc>
      </w:tr>
    </w:tbl>
    <w:p w:rsidR="00181C22" w:rsidRPr="00310B8E" w:rsidRDefault="00181C22" w:rsidP="00181C22">
      <w:pPr>
        <w:spacing w:before="240" w:line="480" w:lineRule="auto"/>
        <w:rPr>
          <w:color w:val="000000" w:themeColor="text1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p w:rsidR="00181C22" w:rsidRPr="00181C22" w:rsidRDefault="00181C22">
      <w:pPr>
        <w:rPr>
          <w:rFonts w:cs="Times New Roman"/>
          <w:color w:val="000000" w:themeColor="text1"/>
          <w:szCs w:val="24"/>
          <w:lang w:val="en-US"/>
        </w:rPr>
      </w:pPr>
    </w:p>
    <w:sectPr w:rsidR="00181C22" w:rsidRPr="00181C22" w:rsidSect="00186AB0">
      <w:footerReference w:type="default" r:id="rId7"/>
      <w:pgSz w:w="12242" w:h="15842" w:code="1"/>
      <w:pgMar w:top="1531" w:right="1531" w:bottom="1871" w:left="2160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AB" w:rsidRDefault="00F048AB" w:rsidP="00A1441A">
      <w:r>
        <w:separator/>
      </w:r>
    </w:p>
  </w:endnote>
  <w:endnote w:type="continuationSeparator" w:id="1">
    <w:p w:rsidR="00F048AB" w:rsidRDefault="00F048AB" w:rsidP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505"/>
      <w:docPartObj>
        <w:docPartGallery w:val="Page Numbers (Bottom of Page)"/>
        <w:docPartUnique/>
      </w:docPartObj>
    </w:sdtPr>
    <w:sdtContent>
      <w:p w:rsidR="001A2278" w:rsidRDefault="000B5A3D">
        <w:pPr>
          <w:pStyle w:val="Footer"/>
          <w:jc w:val="center"/>
        </w:pPr>
        <w:fldSimple w:instr=" PAGE   \* MERGEFORMAT ">
          <w:r w:rsidR="00181C22">
            <w:rPr>
              <w:noProof/>
            </w:rPr>
            <w:t>xi</w:t>
          </w:r>
        </w:fldSimple>
      </w:p>
    </w:sdtContent>
  </w:sdt>
  <w:p w:rsidR="00A1441A" w:rsidRDefault="00A14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AB" w:rsidRDefault="00F048AB" w:rsidP="00A1441A">
      <w:r>
        <w:separator/>
      </w:r>
    </w:p>
  </w:footnote>
  <w:footnote w:type="continuationSeparator" w:id="1">
    <w:p w:rsidR="00F048AB" w:rsidRDefault="00F048AB" w:rsidP="00A1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531"/>
    <w:multiLevelType w:val="hybridMultilevel"/>
    <w:tmpl w:val="72C45DF2"/>
    <w:lvl w:ilvl="0" w:tplc="FFD64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1B8"/>
    <w:multiLevelType w:val="hybridMultilevel"/>
    <w:tmpl w:val="73F63240"/>
    <w:lvl w:ilvl="0" w:tplc="1C2A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65FA9"/>
    <w:multiLevelType w:val="hybridMultilevel"/>
    <w:tmpl w:val="84D8CAC8"/>
    <w:lvl w:ilvl="0" w:tplc="14C881F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407"/>
    <w:multiLevelType w:val="hybridMultilevel"/>
    <w:tmpl w:val="1534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6F78"/>
    <w:multiLevelType w:val="hybridMultilevel"/>
    <w:tmpl w:val="C4E2C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B7"/>
    <w:rsid w:val="00005761"/>
    <w:rsid w:val="00005BF3"/>
    <w:rsid w:val="00026AC7"/>
    <w:rsid w:val="000313C9"/>
    <w:rsid w:val="00032218"/>
    <w:rsid w:val="00034241"/>
    <w:rsid w:val="00034B61"/>
    <w:rsid w:val="000358E6"/>
    <w:rsid w:val="00035C23"/>
    <w:rsid w:val="00050224"/>
    <w:rsid w:val="00052F69"/>
    <w:rsid w:val="00055F29"/>
    <w:rsid w:val="00063583"/>
    <w:rsid w:val="0006707D"/>
    <w:rsid w:val="000678E2"/>
    <w:rsid w:val="00070B45"/>
    <w:rsid w:val="00075B0B"/>
    <w:rsid w:val="00083653"/>
    <w:rsid w:val="0008444F"/>
    <w:rsid w:val="00085556"/>
    <w:rsid w:val="000855D0"/>
    <w:rsid w:val="000B0C99"/>
    <w:rsid w:val="000B5A3D"/>
    <w:rsid w:val="000C35E9"/>
    <w:rsid w:val="000C46CB"/>
    <w:rsid w:val="000D33EE"/>
    <w:rsid w:val="000D53CB"/>
    <w:rsid w:val="000E7945"/>
    <w:rsid w:val="00103F94"/>
    <w:rsid w:val="00122433"/>
    <w:rsid w:val="00141E62"/>
    <w:rsid w:val="0015390A"/>
    <w:rsid w:val="00161804"/>
    <w:rsid w:val="001765EC"/>
    <w:rsid w:val="00181C22"/>
    <w:rsid w:val="00185D12"/>
    <w:rsid w:val="00186AB0"/>
    <w:rsid w:val="001878EC"/>
    <w:rsid w:val="0019006E"/>
    <w:rsid w:val="001A2278"/>
    <w:rsid w:val="001A3534"/>
    <w:rsid w:val="001B4B23"/>
    <w:rsid w:val="001B7086"/>
    <w:rsid w:val="001B7CDF"/>
    <w:rsid w:val="001C3136"/>
    <w:rsid w:val="001C658E"/>
    <w:rsid w:val="001C72C1"/>
    <w:rsid w:val="001D32A6"/>
    <w:rsid w:val="001D739C"/>
    <w:rsid w:val="001F0866"/>
    <w:rsid w:val="00202796"/>
    <w:rsid w:val="00210EFD"/>
    <w:rsid w:val="00220A02"/>
    <w:rsid w:val="0022210E"/>
    <w:rsid w:val="00227B25"/>
    <w:rsid w:val="002352FA"/>
    <w:rsid w:val="00235668"/>
    <w:rsid w:val="002660B0"/>
    <w:rsid w:val="002671B5"/>
    <w:rsid w:val="002743C9"/>
    <w:rsid w:val="002775C1"/>
    <w:rsid w:val="00280C83"/>
    <w:rsid w:val="00286C5A"/>
    <w:rsid w:val="002A02D0"/>
    <w:rsid w:val="002A202D"/>
    <w:rsid w:val="002B1ABE"/>
    <w:rsid w:val="002B710F"/>
    <w:rsid w:val="002C42F4"/>
    <w:rsid w:val="002E515B"/>
    <w:rsid w:val="002E5D6C"/>
    <w:rsid w:val="002E6F76"/>
    <w:rsid w:val="002F76F1"/>
    <w:rsid w:val="00303015"/>
    <w:rsid w:val="003036FA"/>
    <w:rsid w:val="00304546"/>
    <w:rsid w:val="00304654"/>
    <w:rsid w:val="00325A46"/>
    <w:rsid w:val="00327A20"/>
    <w:rsid w:val="00331338"/>
    <w:rsid w:val="00336750"/>
    <w:rsid w:val="003401D7"/>
    <w:rsid w:val="00354B46"/>
    <w:rsid w:val="00373F6F"/>
    <w:rsid w:val="003741DB"/>
    <w:rsid w:val="00374D47"/>
    <w:rsid w:val="00377A6B"/>
    <w:rsid w:val="00384880"/>
    <w:rsid w:val="00393B6C"/>
    <w:rsid w:val="003A5D06"/>
    <w:rsid w:val="003B2185"/>
    <w:rsid w:val="003C12A3"/>
    <w:rsid w:val="003C2D39"/>
    <w:rsid w:val="003E12B8"/>
    <w:rsid w:val="003E5E82"/>
    <w:rsid w:val="003F193D"/>
    <w:rsid w:val="003F3978"/>
    <w:rsid w:val="00401414"/>
    <w:rsid w:val="00410328"/>
    <w:rsid w:val="004123D9"/>
    <w:rsid w:val="0041587D"/>
    <w:rsid w:val="00416DB7"/>
    <w:rsid w:val="00422E19"/>
    <w:rsid w:val="004234B6"/>
    <w:rsid w:val="004252DD"/>
    <w:rsid w:val="004262DB"/>
    <w:rsid w:val="00435813"/>
    <w:rsid w:val="00444269"/>
    <w:rsid w:val="004477FD"/>
    <w:rsid w:val="00447F1D"/>
    <w:rsid w:val="0045095E"/>
    <w:rsid w:val="00466948"/>
    <w:rsid w:val="00473F2B"/>
    <w:rsid w:val="004742AC"/>
    <w:rsid w:val="0048418B"/>
    <w:rsid w:val="004865CF"/>
    <w:rsid w:val="004865E4"/>
    <w:rsid w:val="00493AAF"/>
    <w:rsid w:val="004A42D3"/>
    <w:rsid w:val="004A7D9A"/>
    <w:rsid w:val="004B16E2"/>
    <w:rsid w:val="004C19DA"/>
    <w:rsid w:val="004C2D5A"/>
    <w:rsid w:val="004C6483"/>
    <w:rsid w:val="004C66A2"/>
    <w:rsid w:val="004D3EA7"/>
    <w:rsid w:val="004E31D7"/>
    <w:rsid w:val="004E577A"/>
    <w:rsid w:val="004F4B98"/>
    <w:rsid w:val="004F598A"/>
    <w:rsid w:val="005011E9"/>
    <w:rsid w:val="0050394A"/>
    <w:rsid w:val="005166FB"/>
    <w:rsid w:val="00524CE5"/>
    <w:rsid w:val="0052605B"/>
    <w:rsid w:val="0052719D"/>
    <w:rsid w:val="005409B0"/>
    <w:rsid w:val="005430F5"/>
    <w:rsid w:val="00545C88"/>
    <w:rsid w:val="005531EE"/>
    <w:rsid w:val="005548FB"/>
    <w:rsid w:val="005623CC"/>
    <w:rsid w:val="005A5D55"/>
    <w:rsid w:val="005B0DB4"/>
    <w:rsid w:val="005B2B3B"/>
    <w:rsid w:val="005B4CFE"/>
    <w:rsid w:val="005D1F4A"/>
    <w:rsid w:val="005D3DA4"/>
    <w:rsid w:val="005E24E0"/>
    <w:rsid w:val="005F0D04"/>
    <w:rsid w:val="005F3940"/>
    <w:rsid w:val="005F4B4B"/>
    <w:rsid w:val="00616A9E"/>
    <w:rsid w:val="006215DD"/>
    <w:rsid w:val="006256B2"/>
    <w:rsid w:val="00626E4E"/>
    <w:rsid w:val="00635AE5"/>
    <w:rsid w:val="006424FB"/>
    <w:rsid w:val="00643035"/>
    <w:rsid w:val="0065689B"/>
    <w:rsid w:val="0066187B"/>
    <w:rsid w:val="00665FD3"/>
    <w:rsid w:val="00672298"/>
    <w:rsid w:val="00676FE5"/>
    <w:rsid w:val="00681061"/>
    <w:rsid w:val="0068721E"/>
    <w:rsid w:val="006B2B21"/>
    <w:rsid w:val="006D3DB0"/>
    <w:rsid w:val="006F4C7E"/>
    <w:rsid w:val="00700938"/>
    <w:rsid w:val="0071367F"/>
    <w:rsid w:val="00715F0A"/>
    <w:rsid w:val="0073057C"/>
    <w:rsid w:val="007456F5"/>
    <w:rsid w:val="007575D8"/>
    <w:rsid w:val="00765A2F"/>
    <w:rsid w:val="00767BFF"/>
    <w:rsid w:val="007753D5"/>
    <w:rsid w:val="007755EE"/>
    <w:rsid w:val="00794C3E"/>
    <w:rsid w:val="007A1402"/>
    <w:rsid w:val="007A7C25"/>
    <w:rsid w:val="007B2095"/>
    <w:rsid w:val="007B6CBE"/>
    <w:rsid w:val="007B7582"/>
    <w:rsid w:val="007C4AB2"/>
    <w:rsid w:val="007C4B60"/>
    <w:rsid w:val="007C5D44"/>
    <w:rsid w:val="007C62A3"/>
    <w:rsid w:val="007C78D5"/>
    <w:rsid w:val="007D509A"/>
    <w:rsid w:val="007E2B37"/>
    <w:rsid w:val="007E3176"/>
    <w:rsid w:val="007F4965"/>
    <w:rsid w:val="007F56B4"/>
    <w:rsid w:val="007F6B37"/>
    <w:rsid w:val="00801E52"/>
    <w:rsid w:val="00802419"/>
    <w:rsid w:val="00816A7F"/>
    <w:rsid w:val="00817AB9"/>
    <w:rsid w:val="0082064A"/>
    <w:rsid w:val="0083149E"/>
    <w:rsid w:val="008360F6"/>
    <w:rsid w:val="00871ECD"/>
    <w:rsid w:val="00876DE2"/>
    <w:rsid w:val="008A1354"/>
    <w:rsid w:val="008A454D"/>
    <w:rsid w:val="008B196E"/>
    <w:rsid w:val="008B22DA"/>
    <w:rsid w:val="008B434B"/>
    <w:rsid w:val="008B7201"/>
    <w:rsid w:val="008D0A3F"/>
    <w:rsid w:val="008D1F11"/>
    <w:rsid w:val="008D4FEE"/>
    <w:rsid w:val="008D665C"/>
    <w:rsid w:val="009037C7"/>
    <w:rsid w:val="00914715"/>
    <w:rsid w:val="009236A4"/>
    <w:rsid w:val="0092605F"/>
    <w:rsid w:val="00932D5D"/>
    <w:rsid w:val="00953763"/>
    <w:rsid w:val="00970368"/>
    <w:rsid w:val="00975931"/>
    <w:rsid w:val="0098026B"/>
    <w:rsid w:val="00981E36"/>
    <w:rsid w:val="00982250"/>
    <w:rsid w:val="00982D2C"/>
    <w:rsid w:val="00985288"/>
    <w:rsid w:val="00993DF7"/>
    <w:rsid w:val="009C4A48"/>
    <w:rsid w:val="009E0970"/>
    <w:rsid w:val="009F7945"/>
    <w:rsid w:val="00A007D9"/>
    <w:rsid w:val="00A05481"/>
    <w:rsid w:val="00A10824"/>
    <w:rsid w:val="00A1441A"/>
    <w:rsid w:val="00A32347"/>
    <w:rsid w:val="00A36B00"/>
    <w:rsid w:val="00A37B60"/>
    <w:rsid w:val="00A41D85"/>
    <w:rsid w:val="00A5500B"/>
    <w:rsid w:val="00A764B5"/>
    <w:rsid w:val="00A84AB0"/>
    <w:rsid w:val="00A95CAF"/>
    <w:rsid w:val="00AB7F1D"/>
    <w:rsid w:val="00AD09A9"/>
    <w:rsid w:val="00AE409D"/>
    <w:rsid w:val="00AF68E4"/>
    <w:rsid w:val="00B0528F"/>
    <w:rsid w:val="00B0648B"/>
    <w:rsid w:val="00B12F85"/>
    <w:rsid w:val="00B13271"/>
    <w:rsid w:val="00B132FF"/>
    <w:rsid w:val="00B1429B"/>
    <w:rsid w:val="00B14622"/>
    <w:rsid w:val="00B1555B"/>
    <w:rsid w:val="00B3397E"/>
    <w:rsid w:val="00B40BF7"/>
    <w:rsid w:val="00B41485"/>
    <w:rsid w:val="00B429D3"/>
    <w:rsid w:val="00B431F3"/>
    <w:rsid w:val="00B57C58"/>
    <w:rsid w:val="00B641EA"/>
    <w:rsid w:val="00B64F22"/>
    <w:rsid w:val="00B67E11"/>
    <w:rsid w:val="00B81691"/>
    <w:rsid w:val="00B81CF5"/>
    <w:rsid w:val="00B831DE"/>
    <w:rsid w:val="00B87DF7"/>
    <w:rsid w:val="00B97947"/>
    <w:rsid w:val="00BA1F15"/>
    <w:rsid w:val="00BA2CCE"/>
    <w:rsid w:val="00BA3F28"/>
    <w:rsid w:val="00BB0CD5"/>
    <w:rsid w:val="00BB1E16"/>
    <w:rsid w:val="00BB5A74"/>
    <w:rsid w:val="00BB681E"/>
    <w:rsid w:val="00BD6665"/>
    <w:rsid w:val="00BD7FF2"/>
    <w:rsid w:val="00BE39D9"/>
    <w:rsid w:val="00BE59E4"/>
    <w:rsid w:val="00BF1537"/>
    <w:rsid w:val="00C0607A"/>
    <w:rsid w:val="00C33C7B"/>
    <w:rsid w:val="00C356D6"/>
    <w:rsid w:val="00C432B2"/>
    <w:rsid w:val="00C603E3"/>
    <w:rsid w:val="00C608DC"/>
    <w:rsid w:val="00C631E6"/>
    <w:rsid w:val="00C65220"/>
    <w:rsid w:val="00C676C0"/>
    <w:rsid w:val="00C757E6"/>
    <w:rsid w:val="00C87E5B"/>
    <w:rsid w:val="00C93763"/>
    <w:rsid w:val="00C97987"/>
    <w:rsid w:val="00CA60B9"/>
    <w:rsid w:val="00CC222E"/>
    <w:rsid w:val="00CC5073"/>
    <w:rsid w:val="00CC5E31"/>
    <w:rsid w:val="00CE2097"/>
    <w:rsid w:val="00CE326D"/>
    <w:rsid w:val="00CE329E"/>
    <w:rsid w:val="00CF3B3C"/>
    <w:rsid w:val="00CF49AA"/>
    <w:rsid w:val="00CF666F"/>
    <w:rsid w:val="00D06A6C"/>
    <w:rsid w:val="00D06FDB"/>
    <w:rsid w:val="00D10360"/>
    <w:rsid w:val="00D15299"/>
    <w:rsid w:val="00D24E08"/>
    <w:rsid w:val="00D4262E"/>
    <w:rsid w:val="00D45636"/>
    <w:rsid w:val="00D47980"/>
    <w:rsid w:val="00D50C07"/>
    <w:rsid w:val="00D539D0"/>
    <w:rsid w:val="00D718EE"/>
    <w:rsid w:val="00D745EF"/>
    <w:rsid w:val="00DB03E8"/>
    <w:rsid w:val="00DB2CEE"/>
    <w:rsid w:val="00DB6F0C"/>
    <w:rsid w:val="00DC26BF"/>
    <w:rsid w:val="00DC3939"/>
    <w:rsid w:val="00DE34E3"/>
    <w:rsid w:val="00E01AAD"/>
    <w:rsid w:val="00E122AE"/>
    <w:rsid w:val="00E16A95"/>
    <w:rsid w:val="00E37ACD"/>
    <w:rsid w:val="00E461DD"/>
    <w:rsid w:val="00E54311"/>
    <w:rsid w:val="00E55CCD"/>
    <w:rsid w:val="00E60B16"/>
    <w:rsid w:val="00E70333"/>
    <w:rsid w:val="00E72828"/>
    <w:rsid w:val="00E74B2B"/>
    <w:rsid w:val="00E83525"/>
    <w:rsid w:val="00E87406"/>
    <w:rsid w:val="00E900ED"/>
    <w:rsid w:val="00EB02FD"/>
    <w:rsid w:val="00EC3284"/>
    <w:rsid w:val="00ED25D8"/>
    <w:rsid w:val="00EE4007"/>
    <w:rsid w:val="00EE7AC2"/>
    <w:rsid w:val="00EF23CC"/>
    <w:rsid w:val="00EF2538"/>
    <w:rsid w:val="00EF6350"/>
    <w:rsid w:val="00F048AB"/>
    <w:rsid w:val="00F12AFB"/>
    <w:rsid w:val="00F223FE"/>
    <w:rsid w:val="00F36AB5"/>
    <w:rsid w:val="00F425CF"/>
    <w:rsid w:val="00F47DB0"/>
    <w:rsid w:val="00F62D14"/>
    <w:rsid w:val="00F74764"/>
    <w:rsid w:val="00F91B26"/>
    <w:rsid w:val="00F92C7A"/>
    <w:rsid w:val="00FA65FA"/>
    <w:rsid w:val="00FB0357"/>
    <w:rsid w:val="00FB08F6"/>
    <w:rsid w:val="00FB1B0E"/>
    <w:rsid w:val="00FC1C45"/>
    <w:rsid w:val="00FC5262"/>
    <w:rsid w:val="00FC58D7"/>
    <w:rsid w:val="00FC615B"/>
    <w:rsid w:val="00FC7AAD"/>
    <w:rsid w:val="00FD7768"/>
    <w:rsid w:val="00FF4DA4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righ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4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41A"/>
  </w:style>
  <w:style w:type="paragraph" w:styleId="Footer">
    <w:name w:val="footer"/>
    <w:basedOn w:val="Normal"/>
    <w:link w:val="Foot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1A"/>
  </w:style>
  <w:style w:type="paragraph" w:styleId="ListParagraph">
    <w:name w:val="List Paragraph"/>
    <w:basedOn w:val="Normal"/>
    <w:uiPriority w:val="34"/>
    <w:qFormat/>
    <w:rsid w:val="00DB03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983</cp:revision>
  <cp:lastPrinted>2012-05-24T02:46:00Z</cp:lastPrinted>
  <dcterms:created xsi:type="dcterms:W3CDTF">2011-11-24T05:07:00Z</dcterms:created>
  <dcterms:modified xsi:type="dcterms:W3CDTF">2018-01-17T02:18:00Z</dcterms:modified>
</cp:coreProperties>
</file>