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0A" w:rsidRPr="00207E21" w:rsidRDefault="004C7F0A" w:rsidP="004C7F0A">
      <w:pPr>
        <w:spacing w:line="480" w:lineRule="auto"/>
        <w:jc w:val="center"/>
        <w:rPr>
          <w:b/>
          <w:sz w:val="12"/>
          <w:szCs w:val="28"/>
          <w:lang w:val="id-ID"/>
        </w:rPr>
      </w:pPr>
    </w:p>
    <w:p w:rsidR="0050767D" w:rsidRPr="0047161F" w:rsidRDefault="007C2C79" w:rsidP="003324E7">
      <w:pPr>
        <w:spacing w:line="360" w:lineRule="auto"/>
        <w:jc w:val="center"/>
        <w:rPr>
          <w:b/>
          <w:sz w:val="28"/>
          <w:szCs w:val="28"/>
          <w:lang w:val="id-ID"/>
        </w:rPr>
      </w:pPr>
      <w:r w:rsidRPr="0047161F">
        <w:rPr>
          <w:b/>
          <w:sz w:val="28"/>
          <w:szCs w:val="28"/>
          <w:lang w:val="id-ID"/>
        </w:rPr>
        <w:t>POLA</w:t>
      </w:r>
      <w:r w:rsidR="004C7F0A" w:rsidRPr="0047161F">
        <w:rPr>
          <w:b/>
          <w:sz w:val="28"/>
          <w:szCs w:val="28"/>
          <w:lang w:val="id-ID"/>
        </w:rPr>
        <w:t xml:space="preserve"> PENDIDIKAN KARAKTER DALAM </w:t>
      </w:r>
      <w:r w:rsidR="00D165AB" w:rsidRPr="0047161F">
        <w:rPr>
          <w:b/>
          <w:sz w:val="28"/>
          <w:szCs w:val="28"/>
          <w:lang w:val="id-ID"/>
        </w:rPr>
        <w:t>MEN</w:t>
      </w:r>
      <w:r w:rsidR="00D46382" w:rsidRPr="0047161F">
        <w:rPr>
          <w:b/>
          <w:sz w:val="28"/>
          <w:szCs w:val="28"/>
          <w:lang w:val="id-ID"/>
        </w:rPr>
        <w:t>CEGAH</w:t>
      </w:r>
      <w:r w:rsidR="000F502D" w:rsidRPr="0047161F">
        <w:rPr>
          <w:b/>
          <w:sz w:val="28"/>
          <w:szCs w:val="28"/>
          <w:lang w:val="id-ID"/>
        </w:rPr>
        <w:t xml:space="preserve"> </w:t>
      </w:r>
    </w:p>
    <w:p w:rsidR="004C7F0A" w:rsidRPr="0047161F" w:rsidRDefault="000F502D" w:rsidP="004C7F0A">
      <w:pPr>
        <w:spacing w:line="480" w:lineRule="auto"/>
        <w:jc w:val="center"/>
        <w:rPr>
          <w:b/>
          <w:sz w:val="28"/>
          <w:szCs w:val="28"/>
          <w:lang w:val="id-ID"/>
        </w:rPr>
      </w:pPr>
      <w:r w:rsidRPr="0047161F">
        <w:rPr>
          <w:b/>
          <w:sz w:val="28"/>
          <w:szCs w:val="28"/>
          <w:lang w:val="id-ID"/>
        </w:rPr>
        <w:t>PAHAM RADIKALISME DI IAIN</w:t>
      </w:r>
      <w:r w:rsidR="004C7F0A" w:rsidRPr="0047161F">
        <w:rPr>
          <w:b/>
          <w:sz w:val="28"/>
          <w:szCs w:val="28"/>
          <w:lang w:val="id-ID"/>
        </w:rPr>
        <w:t xml:space="preserve"> KENDARI</w:t>
      </w:r>
    </w:p>
    <w:p w:rsidR="004C7F0A" w:rsidRPr="0047161F" w:rsidRDefault="004C7F0A" w:rsidP="004C7F0A">
      <w:pPr>
        <w:spacing w:line="480" w:lineRule="auto"/>
        <w:jc w:val="center"/>
        <w:rPr>
          <w:sz w:val="28"/>
          <w:szCs w:val="28"/>
          <w:lang w:val="id-ID"/>
        </w:rPr>
      </w:pPr>
    </w:p>
    <w:p w:rsidR="004C7F0A" w:rsidRPr="0047161F" w:rsidRDefault="004C7F0A" w:rsidP="004C7F0A">
      <w:pPr>
        <w:jc w:val="center"/>
        <w:rPr>
          <w:sz w:val="28"/>
          <w:szCs w:val="28"/>
          <w:lang w:val="id-ID"/>
        </w:rPr>
      </w:pPr>
    </w:p>
    <w:p w:rsidR="004C7F0A" w:rsidRPr="0047161F" w:rsidRDefault="0027028A" w:rsidP="004C7F0A">
      <w:pPr>
        <w:jc w:val="center"/>
        <w:rPr>
          <w:sz w:val="28"/>
          <w:szCs w:val="28"/>
          <w:lang w:val="id-ID"/>
        </w:rPr>
      </w:pPr>
      <w:r w:rsidRPr="0047161F">
        <w:rPr>
          <w:noProof/>
          <w:sz w:val="28"/>
          <w:szCs w:val="28"/>
          <w:lang w:val="id-ID" w:eastAsia="id-ID"/>
        </w:rPr>
        <w:drawing>
          <wp:inline distT="0" distB="0" distL="0" distR="0">
            <wp:extent cx="1756431" cy="1678940"/>
            <wp:effectExtent l="0" t="0" r="0" b="0"/>
            <wp:docPr id="4" name="Picture 4" descr="E:\DATA C 4\Downloads2\LOGO_IAIN_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C 4\Downloads2\LOGO_IAIN_KE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010" cy="1687141"/>
                    </a:xfrm>
                    <a:prstGeom prst="rect">
                      <a:avLst/>
                    </a:prstGeom>
                    <a:noFill/>
                    <a:ln>
                      <a:noFill/>
                    </a:ln>
                  </pic:spPr>
                </pic:pic>
              </a:graphicData>
            </a:graphic>
          </wp:inline>
        </w:drawing>
      </w:r>
    </w:p>
    <w:p w:rsidR="004C7F0A" w:rsidRPr="0047161F" w:rsidRDefault="004C7F0A" w:rsidP="004C7F0A">
      <w:pPr>
        <w:jc w:val="center"/>
        <w:rPr>
          <w:sz w:val="28"/>
          <w:szCs w:val="28"/>
          <w:lang w:val="id-ID"/>
        </w:rPr>
      </w:pPr>
    </w:p>
    <w:p w:rsidR="0004365E" w:rsidRPr="0047161F" w:rsidRDefault="0004365E" w:rsidP="004C7F0A">
      <w:pPr>
        <w:jc w:val="center"/>
        <w:rPr>
          <w:sz w:val="28"/>
          <w:szCs w:val="28"/>
          <w:lang w:val="id-ID"/>
        </w:rPr>
      </w:pPr>
    </w:p>
    <w:p w:rsidR="0027028A" w:rsidRPr="0047161F" w:rsidRDefault="0027028A" w:rsidP="003324E7">
      <w:pPr>
        <w:widowControl w:val="0"/>
        <w:autoSpaceDE w:val="0"/>
        <w:autoSpaceDN w:val="0"/>
        <w:spacing w:line="360" w:lineRule="auto"/>
        <w:jc w:val="center"/>
        <w:rPr>
          <w:sz w:val="28"/>
          <w:lang w:val="id-ID"/>
        </w:rPr>
      </w:pPr>
    </w:p>
    <w:p w:rsidR="003324E7" w:rsidRPr="0047161F" w:rsidRDefault="006B7660" w:rsidP="0045174E">
      <w:pPr>
        <w:widowControl w:val="0"/>
        <w:autoSpaceDE w:val="0"/>
        <w:autoSpaceDN w:val="0"/>
        <w:jc w:val="center"/>
        <w:rPr>
          <w:lang w:val="id-ID"/>
        </w:rPr>
      </w:pPr>
      <w:r w:rsidRPr="0047161F">
        <w:rPr>
          <w:sz w:val="28"/>
          <w:lang w:val="id-ID"/>
        </w:rPr>
        <w:t>Skripsi</w:t>
      </w:r>
      <w:r w:rsidR="003324E7" w:rsidRPr="0047161F">
        <w:rPr>
          <w:sz w:val="28"/>
          <w:lang w:val="id-ID"/>
        </w:rPr>
        <w:t xml:space="preserve">  Diajukan Untuk Memenuhi </w:t>
      </w:r>
      <w:r w:rsidRPr="0047161F">
        <w:rPr>
          <w:sz w:val="28"/>
          <w:lang w:val="id-ID"/>
        </w:rPr>
        <w:t xml:space="preserve">Salah Satu </w:t>
      </w:r>
      <w:r w:rsidR="003324E7" w:rsidRPr="0047161F">
        <w:rPr>
          <w:sz w:val="28"/>
          <w:lang w:val="id-ID"/>
        </w:rPr>
        <w:t>Syarat Mencapai Gelar  Sarjana Pendidikan Islam</w:t>
      </w:r>
      <w:r w:rsidRPr="0047161F">
        <w:rPr>
          <w:sz w:val="28"/>
          <w:lang w:val="id-ID"/>
        </w:rPr>
        <w:t xml:space="preserve"> pada Prodi Pendidikan Agama Islam</w:t>
      </w:r>
    </w:p>
    <w:p w:rsidR="004C7F0A" w:rsidRPr="0047161F" w:rsidRDefault="003324E7" w:rsidP="004C7F0A">
      <w:pPr>
        <w:jc w:val="center"/>
        <w:rPr>
          <w:sz w:val="28"/>
          <w:szCs w:val="28"/>
          <w:lang w:val="id-ID"/>
        </w:rPr>
      </w:pPr>
      <w:r w:rsidRPr="0047161F">
        <w:rPr>
          <w:sz w:val="28"/>
          <w:szCs w:val="28"/>
          <w:lang w:val="id-ID"/>
        </w:rPr>
        <w:t xml:space="preserve"> </w:t>
      </w:r>
    </w:p>
    <w:p w:rsidR="004C7F0A" w:rsidRPr="0047161F" w:rsidRDefault="004C7F0A" w:rsidP="004C7F0A">
      <w:pPr>
        <w:jc w:val="center"/>
        <w:rPr>
          <w:sz w:val="28"/>
          <w:szCs w:val="28"/>
          <w:lang w:val="id-ID"/>
        </w:rPr>
      </w:pPr>
    </w:p>
    <w:p w:rsidR="004C7F0A" w:rsidRPr="0047161F" w:rsidRDefault="004C7F0A" w:rsidP="004C7F0A">
      <w:pPr>
        <w:jc w:val="center"/>
        <w:rPr>
          <w:sz w:val="28"/>
          <w:szCs w:val="28"/>
          <w:lang w:val="id-ID"/>
        </w:rPr>
      </w:pPr>
    </w:p>
    <w:p w:rsidR="004C7F0A" w:rsidRPr="0047161F" w:rsidRDefault="004C7F0A" w:rsidP="004C7F0A">
      <w:pPr>
        <w:spacing w:line="480" w:lineRule="auto"/>
        <w:jc w:val="center"/>
        <w:rPr>
          <w:b/>
          <w:iCs/>
          <w:sz w:val="28"/>
          <w:szCs w:val="28"/>
          <w:lang w:val="id-ID"/>
        </w:rPr>
      </w:pPr>
      <w:r w:rsidRPr="0047161F">
        <w:rPr>
          <w:b/>
          <w:iCs/>
          <w:sz w:val="28"/>
          <w:szCs w:val="28"/>
          <w:lang w:val="id-ID"/>
        </w:rPr>
        <w:t>OLEH :</w:t>
      </w:r>
    </w:p>
    <w:p w:rsidR="004C7F0A" w:rsidRPr="0047161F" w:rsidRDefault="004C7F0A" w:rsidP="004C7F0A">
      <w:pPr>
        <w:spacing w:line="480" w:lineRule="auto"/>
        <w:jc w:val="center"/>
        <w:rPr>
          <w:b/>
          <w:iCs/>
          <w:sz w:val="28"/>
          <w:szCs w:val="28"/>
          <w:lang w:val="id-ID"/>
        </w:rPr>
      </w:pPr>
    </w:p>
    <w:p w:rsidR="004C7F0A" w:rsidRPr="0047161F" w:rsidRDefault="004C7F0A" w:rsidP="004C7F0A">
      <w:pPr>
        <w:jc w:val="center"/>
        <w:rPr>
          <w:b/>
          <w:sz w:val="28"/>
          <w:szCs w:val="28"/>
          <w:u w:val="single"/>
          <w:lang w:val="id-ID"/>
        </w:rPr>
      </w:pPr>
      <w:r w:rsidRPr="0047161F">
        <w:rPr>
          <w:b/>
          <w:sz w:val="28"/>
          <w:szCs w:val="28"/>
          <w:u w:val="single"/>
          <w:lang w:val="id-ID"/>
        </w:rPr>
        <w:t>PEBRIANI RAMDANI</w:t>
      </w:r>
    </w:p>
    <w:p w:rsidR="004C7F0A" w:rsidRPr="0047161F" w:rsidRDefault="004C7F0A" w:rsidP="004C7F0A">
      <w:pPr>
        <w:jc w:val="center"/>
        <w:rPr>
          <w:b/>
          <w:sz w:val="28"/>
          <w:szCs w:val="28"/>
          <w:lang w:val="id-ID"/>
        </w:rPr>
      </w:pPr>
      <w:r w:rsidRPr="0047161F">
        <w:rPr>
          <w:b/>
          <w:sz w:val="28"/>
          <w:szCs w:val="28"/>
          <w:lang w:val="id-ID"/>
        </w:rPr>
        <w:t>NIM. 11010101097</w:t>
      </w:r>
    </w:p>
    <w:p w:rsidR="004C7F0A" w:rsidRPr="0047161F" w:rsidRDefault="004C7F0A" w:rsidP="004C7F0A">
      <w:pPr>
        <w:jc w:val="center"/>
        <w:rPr>
          <w:sz w:val="28"/>
          <w:szCs w:val="28"/>
          <w:lang w:val="id-ID"/>
        </w:rPr>
      </w:pPr>
    </w:p>
    <w:p w:rsidR="004C7F0A" w:rsidRPr="0047161F" w:rsidRDefault="004C7F0A" w:rsidP="004C7F0A">
      <w:pPr>
        <w:rPr>
          <w:sz w:val="28"/>
          <w:szCs w:val="28"/>
          <w:lang w:val="id-ID"/>
        </w:rPr>
      </w:pPr>
    </w:p>
    <w:p w:rsidR="004C7F0A" w:rsidRPr="0047161F" w:rsidRDefault="004C7F0A" w:rsidP="004C7F0A">
      <w:pPr>
        <w:jc w:val="center"/>
        <w:rPr>
          <w:sz w:val="28"/>
          <w:szCs w:val="28"/>
          <w:lang w:val="id-ID"/>
        </w:rPr>
      </w:pPr>
    </w:p>
    <w:p w:rsidR="004C7F0A" w:rsidRPr="0047161F" w:rsidRDefault="0050767D" w:rsidP="004C7F0A">
      <w:pPr>
        <w:jc w:val="center"/>
        <w:rPr>
          <w:b/>
          <w:sz w:val="32"/>
          <w:szCs w:val="28"/>
          <w:lang w:val="id-ID"/>
        </w:rPr>
      </w:pPr>
      <w:r w:rsidRPr="0047161F">
        <w:rPr>
          <w:b/>
          <w:sz w:val="32"/>
          <w:szCs w:val="28"/>
          <w:lang w:val="id-ID"/>
        </w:rPr>
        <w:t>FAKULTAS TARBIYAH DAN ILMU KEGURUAN</w:t>
      </w:r>
    </w:p>
    <w:p w:rsidR="004C7F0A" w:rsidRPr="0047161F" w:rsidRDefault="0050767D" w:rsidP="004C7F0A">
      <w:pPr>
        <w:jc w:val="center"/>
        <w:rPr>
          <w:b/>
          <w:sz w:val="32"/>
          <w:szCs w:val="28"/>
          <w:lang w:val="id-ID"/>
        </w:rPr>
      </w:pPr>
      <w:r w:rsidRPr="0047161F">
        <w:rPr>
          <w:b/>
          <w:sz w:val="32"/>
          <w:szCs w:val="28"/>
          <w:lang w:val="id-ID"/>
        </w:rPr>
        <w:t>INSTITUT</w:t>
      </w:r>
      <w:r w:rsidR="004C7F0A" w:rsidRPr="0047161F">
        <w:rPr>
          <w:b/>
          <w:sz w:val="32"/>
          <w:szCs w:val="28"/>
          <w:lang w:val="id-ID"/>
        </w:rPr>
        <w:t xml:space="preserve"> AGAMA ISLAM NEGERI </w:t>
      </w:r>
      <w:r w:rsidRPr="0047161F">
        <w:rPr>
          <w:b/>
          <w:sz w:val="32"/>
          <w:szCs w:val="28"/>
          <w:lang w:val="id-ID"/>
        </w:rPr>
        <w:t>KENDARI</w:t>
      </w:r>
      <w:r w:rsidR="004C7F0A" w:rsidRPr="0047161F">
        <w:rPr>
          <w:b/>
          <w:sz w:val="32"/>
          <w:szCs w:val="28"/>
          <w:lang w:val="id-ID"/>
        </w:rPr>
        <w:t xml:space="preserve"> </w:t>
      </w:r>
    </w:p>
    <w:p w:rsidR="004C7F0A" w:rsidRPr="0047161F" w:rsidRDefault="004C7F0A" w:rsidP="004C7F0A">
      <w:pPr>
        <w:jc w:val="center"/>
        <w:rPr>
          <w:b/>
          <w:sz w:val="32"/>
          <w:szCs w:val="28"/>
          <w:lang w:val="id-ID"/>
        </w:rPr>
      </w:pPr>
      <w:r w:rsidRPr="0047161F">
        <w:rPr>
          <w:b/>
          <w:sz w:val="32"/>
          <w:szCs w:val="28"/>
          <w:lang w:val="id-ID"/>
        </w:rPr>
        <w:t>KENDARI</w:t>
      </w:r>
    </w:p>
    <w:p w:rsidR="004C7F0A" w:rsidRDefault="0004365E" w:rsidP="004C7F0A">
      <w:pPr>
        <w:jc w:val="center"/>
        <w:rPr>
          <w:b/>
          <w:bCs/>
          <w:sz w:val="32"/>
          <w:szCs w:val="28"/>
          <w:lang w:val="id-ID"/>
        </w:rPr>
      </w:pPr>
      <w:r w:rsidRPr="0047161F">
        <w:rPr>
          <w:b/>
          <w:bCs/>
          <w:noProof/>
          <w:sz w:val="32"/>
          <w:szCs w:val="28"/>
          <w:lang w:val="id-ID" w:eastAsia="id-ID"/>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563880</wp:posOffset>
                </wp:positionV>
                <wp:extent cx="52387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0C66" id="Rectangle 5" o:spid="_x0000_s1026" style="position:absolute;margin-left:192.45pt;margin-top:44.4pt;width:41.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" fillcolor="white [3212]" strokecolor="white [3212]" strokeweight="2pt"/>
            </w:pict>
          </mc:Fallback>
        </mc:AlternateContent>
      </w:r>
      <w:r w:rsidR="0050767D" w:rsidRPr="0047161F">
        <w:rPr>
          <w:b/>
          <w:bCs/>
          <w:sz w:val="32"/>
          <w:szCs w:val="28"/>
          <w:lang w:val="id-ID"/>
        </w:rPr>
        <w:t>2015</w:t>
      </w:r>
    </w:p>
    <w:p w:rsidR="0045174E" w:rsidRPr="0047161F" w:rsidRDefault="0045174E" w:rsidP="004C7F0A">
      <w:pPr>
        <w:jc w:val="center"/>
        <w:rPr>
          <w:b/>
          <w:bCs/>
          <w:sz w:val="32"/>
          <w:szCs w:val="28"/>
          <w:lang w:val="id-ID"/>
        </w:rPr>
      </w:pPr>
    </w:p>
    <w:p w:rsidR="0004365E" w:rsidRPr="0047161F" w:rsidRDefault="00F212BC" w:rsidP="00984E07">
      <w:pPr>
        <w:jc w:val="center"/>
        <w:outlineLvl w:val="0"/>
        <w:rPr>
          <w:b/>
          <w:lang w:val="id-ID"/>
        </w:rPr>
      </w:pPr>
      <w:r>
        <w:rPr>
          <w:b/>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2426970</wp:posOffset>
                </wp:positionH>
                <wp:positionV relativeFrom="paragraph">
                  <wp:posOffset>460375</wp:posOffset>
                </wp:positionV>
                <wp:extent cx="1905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F81C9" id="Rectangle 6" o:spid="_x0000_s1026" style="position:absolute;margin-left:191.1pt;margin-top:36.25pt;width:1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" fillcolor="white [3212]" strokecolor="white [3212]" strokeweight="2pt"/>
            </w:pict>
          </mc:Fallback>
        </mc:AlternateContent>
      </w:r>
    </w:p>
    <w:p w:rsidR="007D580A" w:rsidRPr="00695DA7" w:rsidRDefault="007D580A" w:rsidP="007D580A">
      <w:pPr>
        <w:spacing w:line="480" w:lineRule="auto"/>
        <w:jc w:val="center"/>
        <w:rPr>
          <w:b/>
          <w:bCs/>
          <w:lang w:val="id-ID"/>
        </w:rPr>
      </w:pPr>
      <w:r>
        <w:rPr>
          <w:b/>
          <w:bCs/>
          <w:noProof/>
          <w:lang w:val="id-ID"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-1028700</wp:posOffset>
                </wp:positionV>
                <wp:extent cx="457200" cy="4572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CC76" id="Rectangle 1" o:spid="_x0000_s1026" style="position:absolute;margin-left:387pt;margin-top:-81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" strokecolor="white"/>
            </w:pict>
          </mc:Fallback>
        </mc:AlternateContent>
      </w:r>
      <w:r w:rsidRPr="00695DA7">
        <w:rPr>
          <w:b/>
          <w:bCs/>
          <w:lang w:val="id-ID"/>
        </w:rPr>
        <w:t>PERNYATAAN KEASLIAN SKRIPSI</w:t>
      </w:r>
    </w:p>
    <w:p w:rsidR="007D580A" w:rsidRPr="00695DA7" w:rsidRDefault="007D580A" w:rsidP="007D580A">
      <w:pPr>
        <w:jc w:val="lowKashida"/>
        <w:rPr>
          <w:lang w:val="id-ID"/>
        </w:rPr>
      </w:pPr>
    </w:p>
    <w:p w:rsidR="007D580A" w:rsidRPr="00695DA7" w:rsidRDefault="007D580A" w:rsidP="007D580A">
      <w:pPr>
        <w:jc w:val="lowKashida"/>
        <w:rPr>
          <w:lang w:val="id-ID"/>
        </w:rPr>
      </w:pPr>
    </w:p>
    <w:p w:rsidR="007D580A" w:rsidRPr="00695DA7" w:rsidRDefault="007D580A" w:rsidP="007D580A">
      <w:pPr>
        <w:pStyle w:val="BodyText"/>
        <w:rPr>
          <w:bCs/>
        </w:rPr>
      </w:pPr>
      <w:r w:rsidRPr="00695DA7">
        <w:tab/>
      </w:r>
      <w:r w:rsidRPr="00695DA7">
        <w:rPr>
          <w:bCs/>
        </w:rPr>
        <w:t xml:space="preserve">Dengan penuh kesadaran, penulis yang bertanda tangan di bawah ini, menyatakan bahwa skripsi ini adalah hasil karya </w:t>
      </w:r>
      <w:r>
        <w:rPr>
          <w:bCs/>
          <w:lang w:val="id-ID"/>
        </w:rPr>
        <w:t>penulis</w:t>
      </w:r>
      <w:r w:rsidRPr="00695DA7">
        <w:rPr>
          <w:bCs/>
        </w:rPr>
        <w:t xml:space="preserve"> sendiri,  jika dikemudian hari terbukti bahwa ia merupakan duplikat, tiruan dan plagiat atau dibuat orang lain secara keseluruhan atau sebagian, maka skripsi dan gelar yang diperoleh karenanya batal demi hukum.</w:t>
      </w:r>
    </w:p>
    <w:p w:rsidR="007D580A" w:rsidRPr="00695DA7" w:rsidRDefault="007D580A" w:rsidP="007D580A">
      <w:pPr>
        <w:pStyle w:val="Title"/>
        <w:tabs>
          <w:tab w:val="center" w:pos="4135"/>
          <w:tab w:val="left" w:pos="4760"/>
        </w:tabs>
        <w:jc w:val="left"/>
        <w:rPr>
          <w:rFonts w:ascii="Times New Roman" w:hAnsi="Times New Roman" w:cs="Times New Roman"/>
          <w:szCs w:val="24"/>
        </w:rPr>
      </w:pPr>
    </w:p>
    <w:p w:rsidR="007D580A" w:rsidRPr="00695DA7" w:rsidRDefault="007D580A" w:rsidP="007D580A">
      <w:pPr>
        <w:pStyle w:val="Title"/>
        <w:tabs>
          <w:tab w:val="center" w:pos="4135"/>
          <w:tab w:val="left" w:pos="4760"/>
        </w:tabs>
        <w:jc w:val="left"/>
        <w:rPr>
          <w:rFonts w:ascii="Times New Roman" w:hAnsi="Times New Roman" w:cs="Times New Roman"/>
          <w:szCs w:val="24"/>
        </w:rPr>
      </w:pPr>
    </w:p>
    <w:p w:rsidR="007D580A" w:rsidRDefault="007D580A" w:rsidP="007D580A">
      <w:pPr>
        <w:rPr>
          <w:b/>
          <w:bCs/>
        </w:rPr>
      </w:pPr>
    </w:p>
    <w:p w:rsidR="007D580A" w:rsidRPr="007D580A" w:rsidRDefault="007D580A" w:rsidP="00363ADD">
      <w:pPr>
        <w:ind w:left="5040"/>
        <w:rPr>
          <w:lang w:val="id-ID"/>
        </w:rPr>
      </w:pPr>
      <w:r>
        <w:t xml:space="preserve">Kendari,       November </w:t>
      </w:r>
      <w:r>
        <w:rPr>
          <w:lang w:val="id-ID"/>
        </w:rPr>
        <w:t>2015</w:t>
      </w:r>
    </w:p>
    <w:p w:rsidR="007D580A" w:rsidRPr="00695DA7" w:rsidRDefault="007D580A" w:rsidP="00363ADD">
      <w:pPr>
        <w:ind w:left="5400" w:firstLine="900"/>
        <w:jc w:val="center"/>
      </w:pPr>
    </w:p>
    <w:p w:rsidR="007D580A" w:rsidRPr="00695DA7" w:rsidRDefault="007D580A" w:rsidP="00363ADD">
      <w:pPr>
        <w:spacing w:line="480" w:lineRule="auto"/>
        <w:ind w:left="5040"/>
      </w:pPr>
      <w:r w:rsidRPr="00695DA7">
        <w:t>Penulis,</w:t>
      </w:r>
    </w:p>
    <w:p w:rsidR="007D580A" w:rsidRDefault="007D580A" w:rsidP="00363ADD">
      <w:pPr>
        <w:ind w:left="5040"/>
        <w:rPr>
          <w:b/>
          <w:u w:val="single"/>
          <w:lang w:val="de-DE"/>
        </w:rPr>
      </w:pPr>
    </w:p>
    <w:p w:rsidR="00363ADD" w:rsidRDefault="00363ADD" w:rsidP="00363ADD">
      <w:pPr>
        <w:ind w:left="5040"/>
        <w:rPr>
          <w:b/>
          <w:u w:val="single"/>
          <w:lang w:val="de-DE"/>
        </w:rPr>
      </w:pPr>
    </w:p>
    <w:p w:rsidR="007D580A" w:rsidRDefault="007D580A" w:rsidP="00363ADD">
      <w:pPr>
        <w:ind w:left="5040"/>
        <w:rPr>
          <w:b/>
          <w:u w:val="single"/>
          <w:lang w:val="de-DE"/>
        </w:rPr>
      </w:pPr>
    </w:p>
    <w:p w:rsidR="007D580A" w:rsidRPr="00695DA7" w:rsidRDefault="007D580A" w:rsidP="00363ADD">
      <w:pPr>
        <w:ind w:left="5040"/>
        <w:rPr>
          <w:b/>
          <w:u w:val="single"/>
          <w:lang w:val="de-DE"/>
        </w:rPr>
      </w:pPr>
      <w:r>
        <w:rPr>
          <w:b/>
          <w:u w:val="single"/>
          <w:lang w:val="id-ID"/>
        </w:rPr>
        <w:t>Pebriani Ramdani</w:t>
      </w:r>
      <w:r>
        <w:rPr>
          <w:b/>
          <w:u w:val="single"/>
          <w:lang w:val="de-DE"/>
        </w:rPr>
        <w:t xml:space="preserve"> </w:t>
      </w:r>
    </w:p>
    <w:p w:rsidR="007D580A" w:rsidRPr="007D580A" w:rsidRDefault="007D580A" w:rsidP="00363ADD">
      <w:pPr>
        <w:ind w:left="5040"/>
        <w:rPr>
          <w:bCs/>
          <w:lang w:val="id-ID"/>
        </w:rPr>
      </w:pPr>
      <w:r>
        <w:rPr>
          <w:bCs/>
          <w:lang w:val="de-DE"/>
        </w:rPr>
        <w:t xml:space="preserve">NIM. </w:t>
      </w:r>
      <w:r w:rsidR="0088125D">
        <w:rPr>
          <w:bCs/>
          <w:lang w:val="id-ID"/>
        </w:rPr>
        <w:t>11010101097</w:t>
      </w: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7D580A" w:rsidRDefault="007D580A" w:rsidP="00984E07">
      <w:pPr>
        <w:jc w:val="center"/>
        <w:outlineLvl w:val="0"/>
        <w:rPr>
          <w:b/>
          <w:lang w:val="id-ID"/>
        </w:rPr>
      </w:pPr>
    </w:p>
    <w:p w:rsidR="00984E07" w:rsidRPr="0047161F" w:rsidRDefault="00A6474E" w:rsidP="00984E07">
      <w:pPr>
        <w:jc w:val="center"/>
        <w:outlineLvl w:val="0"/>
        <w:rPr>
          <w:b/>
          <w:lang w:val="id-ID"/>
        </w:rPr>
      </w:pPr>
      <w:r w:rsidRPr="0047161F">
        <w:rPr>
          <w:bCs/>
          <w:noProof/>
          <w:lang w:val="id-ID" w:eastAsia="id-ID"/>
        </w:rPr>
        <w:lastRenderedPageBreak/>
        <w:drawing>
          <wp:anchor distT="0" distB="0" distL="114300" distR="114300" simplePos="0" relativeHeight="251659264" behindDoc="0" locked="0" layoutInCell="1" allowOverlap="1" wp14:anchorId="0057FCDB" wp14:editId="4A8C0F9C">
            <wp:simplePos x="0" y="0"/>
            <wp:positionH relativeFrom="column">
              <wp:posOffset>-433034</wp:posOffset>
            </wp:positionH>
            <wp:positionV relativeFrom="paragraph">
              <wp:posOffset>5715</wp:posOffset>
            </wp:positionV>
            <wp:extent cx="797169" cy="762000"/>
            <wp:effectExtent l="0" t="0" r="3175" b="0"/>
            <wp:wrapNone/>
            <wp:docPr id="3" name="Picture 3" descr="E:\DATA C 4\Downloads2\LOGO_IAIN_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C 4\Downloads2\LOGO_IAIN_KE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6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E07" w:rsidRPr="0047161F">
        <w:rPr>
          <w:b/>
          <w:lang w:val="id-ID"/>
        </w:rPr>
        <w:t>KEMENTERIAN AGAMA</w:t>
      </w:r>
    </w:p>
    <w:p w:rsidR="00984E07" w:rsidRPr="0047161F" w:rsidRDefault="00984E07" w:rsidP="00984E07">
      <w:pPr>
        <w:jc w:val="center"/>
        <w:outlineLvl w:val="0"/>
        <w:rPr>
          <w:b/>
          <w:lang w:val="id-ID"/>
        </w:rPr>
      </w:pPr>
      <w:r w:rsidRPr="0047161F">
        <w:rPr>
          <w:b/>
          <w:lang w:val="id-ID"/>
        </w:rPr>
        <w:t>INSTITUT AGAMA ISLAM NEGERI KENDARI</w:t>
      </w:r>
    </w:p>
    <w:p w:rsidR="00984E07" w:rsidRPr="0047161F" w:rsidRDefault="00984E07" w:rsidP="00984E07">
      <w:pPr>
        <w:jc w:val="center"/>
        <w:outlineLvl w:val="0"/>
        <w:rPr>
          <w:b/>
          <w:sz w:val="28"/>
          <w:szCs w:val="28"/>
          <w:lang w:val="id-ID"/>
        </w:rPr>
      </w:pPr>
      <w:r w:rsidRPr="0047161F">
        <w:rPr>
          <w:b/>
          <w:sz w:val="28"/>
          <w:szCs w:val="28"/>
          <w:lang w:val="id-ID"/>
        </w:rPr>
        <w:t>FAKULTAS TARBIYAH DAN ILMU KEGURUAN</w:t>
      </w:r>
    </w:p>
    <w:p w:rsidR="00984E07" w:rsidRPr="0047161F" w:rsidRDefault="00984E07" w:rsidP="00984E07">
      <w:pPr>
        <w:pBdr>
          <w:bottom w:val="thinThickThinSmallGap" w:sz="12" w:space="1" w:color="auto"/>
        </w:pBdr>
        <w:jc w:val="center"/>
        <w:outlineLvl w:val="0"/>
        <w:rPr>
          <w:bCs/>
          <w:sz w:val="16"/>
          <w:szCs w:val="16"/>
          <w:lang w:val="id-ID"/>
        </w:rPr>
      </w:pPr>
      <w:r w:rsidRPr="0047161F">
        <w:rPr>
          <w:bCs/>
          <w:sz w:val="18"/>
          <w:szCs w:val="18"/>
          <w:lang w:val="id-ID"/>
        </w:rPr>
        <w:t>Jl. Sultan Qaimuddin No. 17 Telp/Fax. 0401 3193710 E-mail. Stain_kdi@yahoo.co.id Website. http//iainkendari.ac.id</w:t>
      </w:r>
    </w:p>
    <w:p w:rsidR="00984E07" w:rsidRPr="0047161F" w:rsidRDefault="00984E07" w:rsidP="00984E07">
      <w:pPr>
        <w:spacing w:line="480" w:lineRule="auto"/>
        <w:outlineLvl w:val="0"/>
        <w:rPr>
          <w:b/>
          <w:sz w:val="14"/>
          <w:szCs w:val="14"/>
          <w:lang w:val="id-ID"/>
        </w:rPr>
      </w:pPr>
    </w:p>
    <w:p w:rsidR="00DE5915" w:rsidRPr="00695DA7" w:rsidRDefault="00984E07" w:rsidP="00DE5915">
      <w:pPr>
        <w:spacing w:line="480" w:lineRule="auto"/>
        <w:jc w:val="center"/>
        <w:outlineLvl w:val="0"/>
        <w:rPr>
          <w:b/>
          <w:lang w:val="id-ID"/>
        </w:rPr>
      </w:pPr>
      <w:r w:rsidRPr="0047161F">
        <w:rPr>
          <w:b/>
          <w:lang w:val="id-ID"/>
        </w:rPr>
        <w:t xml:space="preserve">PENGESAHAN </w:t>
      </w:r>
      <w:r w:rsidR="00DE5915" w:rsidRPr="00695DA7">
        <w:rPr>
          <w:b/>
          <w:lang w:val="id-ID"/>
        </w:rPr>
        <w:t xml:space="preserve">SKRIPSI </w:t>
      </w:r>
    </w:p>
    <w:p w:rsidR="00984E07" w:rsidRPr="0047161F" w:rsidRDefault="00DE5915" w:rsidP="00DE5915">
      <w:pPr>
        <w:spacing w:line="480" w:lineRule="auto"/>
        <w:ind w:firstLine="567"/>
        <w:jc w:val="both"/>
        <w:outlineLvl w:val="0"/>
        <w:rPr>
          <w:bCs/>
          <w:lang w:val="id-ID"/>
        </w:rPr>
      </w:pPr>
      <w:r>
        <w:rPr>
          <w:lang w:val="id-ID"/>
        </w:rPr>
        <w:t>Skripsi yang berjudul “</w:t>
      </w:r>
      <w:r>
        <w:rPr>
          <w:i/>
          <w:lang w:val="id-ID"/>
        </w:rPr>
        <w:t>Pola Pendidikan Karakter dalam Mencegah Paham Radikalisme di IAIN Kendari</w:t>
      </w:r>
      <w:r w:rsidRPr="00695DA7">
        <w:rPr>
          <w:lang w:val="id-ID"/>
        </w:rPr>
        <w:t>” yang disusun oleh Saudar</w:t>
      </w:r>
      <w:r>
        <w:rPr>
          <w:lang w:val="id-ID"/>
        </w:rPr>
        <w:t>i</w:t>
      </w:r>
      <w:r w:rsidRPr="00695DA7">
        <w:t xml:space="preserve">, </w:t>
      </w:r>
      <w:r w:rsidRPr="00695DA7">
        <w:rPr>
          <w:lang w:val="id-ID"/>
        </w:rPr>
        <w:t xml:space="preserve"> </w:t>
      </w:r>
      <w:r>
        <w:rPr>
          <w:lang w:val="id-ID"/>
        </w:rPr>
        <w:t>Pebriani Ramdani</w:t>
      </w:r>
      <w:r w:rsidRPr="00810AE4">
        <w:t xml:space="preserve">, Nim. </w:t>
      </w:r>
      <w:r>
        <w:rPr>
          <w:lang w:val="id-ID"/>
        </w:rPr>
        <w:t>11010101096</w:t>
      </w:r>
      <w:r w:rsidRPr="00695DA7">
        <w:rPr>
          <w:i/>
        </w:rPr>
        <w:t>,</w:t>
      </w:r>
      <w:r w:rsidRPr="00695DA7">
        <w:rPr>
          <w:lang w:val="id-ID"/>
        </w:rPr>
        <w:t xml:space="preserve"> Mahasiswa Program Studi </w:t>
      </w:r>
      <w:r w:rsidRPr="00695DA7">
        <w:t>Pendidikan Agama</w:t>
      </w:r>
      <w:r w:rsidRPr="00695DA7">
        <w:rPr>
          <w:lang w:val="id-ID"/>
        </w:rPr>
        <w:t xml:space="preserve"> Islam </w:t>
      </w:r>
      <w:r>
        <w:rPr>
          <w:lang w:val="id-ID"/>
        </w:rPr>
        <w:t>Fakultas Tarbiyah dan Ilmu Keguruan IAIN Kendari</w:t>
      </w:r>
      <w:r w:rsidRPr="00695DA7">
        <w:rPr>
          <w:lang w:val="id-ID"/>
        </w:rPr>
        <w:t xml:space="preserve">, telah di uji dan dipertahankan dalam sidang Munaqasyah pada hari </w:t>
      </w:r>
      <w:r w:rsidR="00363ADD">
        <w:rPr>
          <w:lang w:val="id-ID"/>
        </w:rPr>
        <w:t>Kamis</w:t>
      </w:r>
      <w:r w:rsidRPr="00695DA7">
        <w:rPr>
          <w:lang w:val="id-ID"/>
        </w:rPr>
        <w:t xml:space="preserve">, </w:t>
      </w:r>
      <w:r w:rsidR="00363ADD">
        <w:rPr>
          <w:lang w:val="id-ID"/>
        </w:rPr>
        <w:t>5 November</w:t>
      </w:r>
      <w:r w:rsidRPr="00695DA7">
        <w:t xml:space="preserve"> 201</w:t>
      </w:r>
      <w:r w:rsidR="00363ADD">
        <w:t xml:space="preserve">5 </w:t>
      </w:r>
      <w:r w:rsidRPr="00695DA7">
        <w:rPr>
          <w:lang w:val="id-ID"/>
        </w:rPr>
        <w:t xml:space="preserve">M bertepatan dengan tanggal </w:t>
      </w:r>
      <w:r w:rsidR="00363ADD" w:rsidRPr="00363ADD">
        <w:rPr>
          <w:rStyle w:val="Strong"/>
          <w:b w:val="0"/>
        </w:rPr>
        <w:t>22 Muharram 1437 H</w:t>
      </w:r>
      <w:r w:rsidRPr="00695DA7">
        <w:rPr>
          <w:lang w:val="id-ID"/>
        </w:rPr>
        <w:t>, dan dinyatakan telah dapat diterima sebagai salah satu syarat untuk memperoleh gelar sarjana Pendidikan Islam, dengan beberapa perbaikan.</w:t>
      </w:r>
    </w:p>
    <w:p w:rsidR="00984E07" w:rsidRPr="0047161F" w:rsidRDefault="00984E07" w:rsidP="00984E07">
      <w:pPr>
        <w:spacing w:line="480" w:lineRule="auto"/>
        <w:jc w:val="both"/>
        <w:outlineLvl w:val="0"/>
        <w:rPr>
          <w:bCs/>
          <w:sz w:val="2"/>
          <w:lang w:val="id-ID"/>
        </w:rPr>
      </w:pPr>
    </w:p>
    <w:p w:rsidR="00DE5915" w:rsidRPr="00CF7486" w:rsidRDefault="00DE5915" w:rsidP="00DE5915">
      <w:pPr>
        <w:tabs>
          <w:tab w:val="left" w:pos="4678"/>
        </w:tabs>
        <w:ind w:firstLine="4678"/>
        <w:jc w:val="both"/>
        <w:outlineLvl w:val="0"/>
        <w:rPr>
          <w:b/>
          <w:lang w:val="id-ID"/>
        </w:rPr>
      </w:pPr>
      <w:r w:rsidRPr="00A83D92">
        <w:rPr>
          <w:lang w:val="id-ID"/>
        </w:rPr>
        <w:t xml:space="preserve">Kendari,  </w:t>
      </w:r>
      <w:r w:rsidRPr="00CF7486">
        <w:rPr>
          <w:rStyle w:val="Strong"/>
          <w:b w:val="0"/>
          <w:u w:val="single"/>
        </w:rPr>
        <w:t xml:space="preserve">4 Shafar 1437 </w:t>
      </w:r>
      <w:r w:rsidRPr="00CF7486">
        <w:rPr>
          <w:rStyle w:val="Strong"/>
          <w:b w:val="0"/>
          <w:u w:val="single"/>
          <w:lang w:val="id-ID"/>
        </w:rPr>
        <w:t xml:space="preserve">      </w:t>
      </w:r>
      <w:r>
        <w:rPr>
          <w:rStyle w:val="Strong"/>
          <w:b w:val="0"/>
          <w:u w:val="single"/>
          <w:lang w:val="id-ID"/>
        </w:rPr>
        <w:t xml:space="preserve"> </w:t>
      </w:r>
      <w:r w:rsidRPr="00CF7486">
        <w:rPr>
          <w:rStyle w:val="Strong"/>
          <w:b w:val="0"/>
          <w:u w:val="single"/>
          <w:lang w:val="id-ID"/>
        </w:rPr>
        <w:t xml:space="preserve"> </w:t>
      </w:r>
      <w:r w:rsidRPr="00CF7486">
        <w:rPr>
          <w:rStyle w:val="Strong"/>
          <w:b w:val="0"/>
          <w:u w:val="single"/>
        </w:rPr>
        <w:t>H</w:t>
      </w:r>
    </w:p>
    <w:p w:rsidR="00984E07" w:rsidRPr="0047161F" w:rsidRDefault="00DE5915" w:rsidP="00DE5915">
      <w:pPr>
        <w:spacing w:line="480" w:lineRule="auto"/>
        <w:ind w:left="4320" w:firstLine="720"/>
        <w:jc w:val="both"/>
        <w:outlineLvl w:val="0"/>
        <w:rPr>
          <w:bCs/>
          <w:lang w:val="id-ID"/>
        </w:rPr>
      </w:pPr>
      <w:r>
        <w:rPr>
          <w:lang w:val="id-ID"/>
        </w:rPr>
        <w:t xml:space="preserve">          16 November 2015 M</w:t>
      </w:r>
    </w:p>
    <w:p w:rsidR="004F3AE8" w:rsidRPr="0047161F" w:rsidRDefault="004F3AE8" w:rsidP="004F3AE8">
      <w:pPr>
        <w:spacing w:line="480" w:lineRule="auto"/>
        <w:ind w:left="4320" w:firstLine="720"/>
        <w:jc w:val="both"/>
        <w:outlineLvl w:val="0"/>
        <w:rPr>
          <w:bCs/>
          <w:sz w:val="6"/>
          <w:szCs w:val="6"/>
          <w:lang w:val="id-ID"/>
        </w:rPr>
      </w:pPr>
    </w:p>
    <w:p w:rsidR="00984E07" w:rsidRPr="0047161F" w:rsidRDefault="004F3AE8" w:rsidP="004F3AE8">
      <w:pPr>
        <w:spacing w:line="480" w:lineRule="auto"/>
        <w:jc w:val="center"/>
        <w:outlineLvl w:val="0"/>
        <w:rPr>
          <w:bCs/>
          <w:lang w:val="id-ID"/>
        </w:rPr>
      </w:pPr>
      <w:r w:rsidRPr="0047161F">
        <w:rPr>
          <w:bCs/>
          <w:lang w:val="id-ID"/>
        </w:rPr>
        <w:t>DEWAN PENGUJI</w:t>
      </w:r>
    </w:p>
    <w:p w:rsidR="004F3AE8" w:rsidRPr="0047161F" w:rsidRDefault="004F3AE8" w:rsidP="00207E21">
      <w:pPr>
        <w:tabs>
          <w:tab w:val="left" w:pos="993"/>
          <w:tab w:val="left" w:pos="1134"/>
          <w:tab w:val="left" w:pos="4678"/>
        </w:tabs>
        <w:spacing w:before="240" w:line="480" w:lineRule="auto"/>
        <w:outlineLvl w:val="0"/>
        <w:rPr>
          <w:bCs/>
          <w:lang w:val="id-ID"/>
        </w:rPr>
      </w:pPr>
      <w:r w:rsidRPr="0047161F">
        <w:rPr>
          <w:bCs/>
          <w:lang w:val="id-ID"/>
        </w:rPr>
        <w:t>Ketua</w:t>
      </w:r>
      <w:r w:rsidRPr="0047161F">
        <w:rPr>
          <w:bCs/>
          <w:lang w:val="id-ID"/>
        </w:rPr>
        <w:tab/>
        <w:t>:   Dra. Marlina Gazali, M.Pd.I</w:t>
      </w:r>
      <w:r w:rsidRPr="0047161F">
        <w:rPr>
          <w:bCs/>
          <w:lang w:val="id-ID"/>
        </w:rPr>
        <w:tab/>
        <w:t>(...............................</w:t>
      </w:r>
      <w:r w:rsidR="00207E21">
        <w:rPr>
          <w:bCs/>
          <w:lang w:val="id-ID"/>
        </w:rPr>
        <w:t>.......</w:t>
      </w:r>
      <w:r w:rsidRPr="0047161F">
        <w:rPr>
          <w:bCs/>
          <w:lang w:val="id-ID"/>
        </w:rPr>
        <w:t>.....)</w:t>
      </w:r>
    </w:p>
    <w:p w:rsidR="004F3AE8" w:rsidRPr="0047161F" w:rsidRDefault="004F3AE8" w:rsidP="00207E21">
      <w:pPr>
        <w:tabs>
          <w:tab w:val="left" w:pos="993"/>
          <w:tab w:val="left" w:pos="1134"/>
          <w:tab w:val="left" w:pos="4678"/>
        </w:tabs>
        <w:spacing w:before="240" w:line="480" w:lineRule="auto"/>
        <w:outlineLvl w:val="0"/>
        <w:rPr>
          <w:bCs/>
          <w:lang w:val="id-ID"/>
        </w:rPr>
      </w:pPr>
      <w:r w:rsidRPr="0047161F">
        <w:rPr>
          <w:bCs/>
          <w:lang w:val="id-ID"/>
        </w:rPr>
        <w:t>Sekretaris</w:t>
      </w:r>
      <w:r w:rsidRPr="0047161F">
        <w:rPr>
          <w:bCs/>
          <w:lang w:val="id-ID"/>
        </w:rPr>
        <w:tab/>
        <w:t>:   Aliwar, S.Ag, M.Pd</w:t>
      </w:r>
      <w:r w:rsidRPr="0047161F">
        <w:rPr>
          <w:bCs/>
          <w:lang w:val="id-ID"/>
        </w:rPr>
        <w:tab/>
      </w:r>
      <w:r w:rsidR="00207E21" w:rsidRPr="0047161F">
        <w:rPr>
          <w:bCs/>
          <w:lang w:val="id-ID"/>
        </w:rPr>
        <w:t>(...............................</w:t>
      </w:r>
      <w:r w:rsidR="00207E21">
        <w:rPr>
          <w:bCs/>
          <w:lang w:val="id-ID"/>
        </w:rPr>
        <w:t>.......</w:t>
      </w:r>
      <w:r w:rsidR="00207E21" w:rsidRPr="0047161F">
        <w:rPr>
          <w:bCs/>
          <w:lang w:val="id-ID"/>
        </w:rPr>
        <w:t>.....)</w:t>
      </w:r>
    </w:p>
    <w:p w:rsidR="004F3AE8" w:rsidRPr="0047161F" w:rsidRDefault="004F3AE8" w:rsidP="00207E21">
      <w:pPr>
        <w:tabs>
          <w:tab w:val="left" w:pos="993"/>
          <w:tab w:val="left" w:pos="1134"/>
          <w:tab w:val="left" w:pos="4678"/>
        </w:tabs>
        <w:spacing w:before="240" w:line="480" w:lineRule="auto"/>
        <w:outlineLvl w:val="0"/>
        <w:rPr>
          <w:bCs/>
          <w:lang w:val="id-ID"/>
        </w:rPr>
      </w:pPr>
      <w:r w:rsidRPr="0047161F">
        <w:rPr>
          <w:bCs/>
          <w:lang w:val="id-ID"/>
        </w:rPr>
        <w:t>Anggota</w:t>
      </w:r>
      <w:r w:rsidRPr="0047161F">
        <w:rPr>
          <w:bCs/>
          <w:lang w:val="id-ID"/>
        </w:rPr>
        <w:tab/>
        <w:t xml:space="preserve">:   Sitti Aisyah Mu’min, </w:t>
      </w:r>
      <w:r w:rsidR="0004637D" w:rsidRPr="0047161F">
        <w:rPr>
          <w:bCs/>
          <w:lang w:val="id-ID"/>
        </w:rPr>
        <w:t xml:space="preserve">S.Ag, </w:t>
      </w:r>
      <w:r w:rsidRPr="0047161F">
        <w:rPr>
          <w:bCs/>
          <w:lang w:val="id-ID"/>
        </w:rPr>
        <w:t>M.Pd</w:t>
      </w:r>
      <w:r w:rsidRPr="0047161F">
        <w:rPr>
          <w:bCs/>
          <w:lang w:val="id-ID"/>
        </w:rPr>
        <w:tab/>
      </w:r>
      <w:r w:rsidR="00207E21" w:rsidRPr="0047161F">
        <w:rPr>
          <w:bCs/>
          <w:lang w:val="id-ID"/>
        </w:rPr>
        <w:t>(...............................</w:t>
      </w:r>
      <w:r w:rsidR="00207E21">
        <w:rPr>
          <w:bCs/>
          <w:lang w:val="id-ID"/>
        </w:rPr>
        <w:t>.......</w:t>
      </w:r>
      <w:r w:rsidR="00207E21" w:rsidRPr="0047161F">
        <w:rPr>
          <w:bCs/>
          <w:lang w:val="id-ID"/>
        </w:rPr>
        <w:t>.....)</w:t>
      </w:r>
    </w:p>
    <w:p w:rsidR="003640BC" w:rsidRPr="0047161F" w:rsidRDefault="003640BC" w:rsidP="00207E21">
      <w:pPr>
        <w:tabs>
          <w:tab w:val="left" w:pos="993"/>
          <w:tab w:val="left" w:pos="1134"/>
          <w:tab w:val="left" w:pos="4678"/>
        </w:tabs>
        <w:spacing w:before="240" w:line="480" w:lineRule="auto"/>
        <w:outlineLvl w:val="0"/>
        <w:rPr>
          <w:bCs/>
          <w:lang w:val="id-ID"/>
        </w:rPr>
      </w:pPr>
      <w:r w:rsidRPr="0047161F">
        <w:rPr>
          <w:bCs/>
          <w:lang w:val="id-ID"/>
        </w:rPr>
        <w:t>Angg</w:t>
      </w:r>
      <w:r w:rsidR="000C4CCE" w:rsidRPr="0047161F">
        <w:rPr>
          <w:bCs/>
          <w:lang w:val="id-ID"/>
        </w:rPr>
        <w:t>ota</w:t>
      </w:r>
      <w:r w:rsidR="000C4CCE" w:rsidRPr="0047161F">
        <w:rPr>
          <w:bCs/>
          <w:lang w:val="id-ID"/>
        </w:rPr>
        <w:tab/>
        <w:t>:</w:t>
      </w:r>
      <w:r w:rsidR="000C4CCE" w:rsidRPr="0047161F">
        <w:rPr>
          <w:bCs/>
          <w:lang w:val="id-ID"/>
        </w:rPr>
        <w:tab/>
        <w:t>Ir. Hj. Ety Nur Inah, M.SI</w:t>
      </w:r>
      <w:r w:rsidRPr="0047161F">
        <w:rPr>
          <w:bCs/>
          <w:lang w:val="id-ID"/>
        </w:rPr>
        <w:tab/>
      </w:r>
      <w:r w:rsidR="00207E21" w:rsidRPr="0047161F">
        <w:rPr>
          <w:bCs/>
          <w:lang w:val="id-ID"/>
        </w:rPr>
        <w:t>(...............................</w:t>
      </w:r>
      <w:r w:rsidR="00207E21">
        <w:rPr>
          <w:bCs/>
          <w:lang w:val="id-ID"/>
        </w:rPr>
        <w:t>.......</w:t>
      </w:r>
      <w:r w:rsidR="00207E21" w:rsidRPr="0047161F">
        <w:rPr>
          <w:bCs/>
          <w:lang w:val="id-ID"/>
        </w:rPr>
        <w:t>.....)</w:t>
      </w:r>
    </w:p>
    <w:p w:rsidR="004F3AE8" w:rsidRPr="0047161F" w:rsidRDefault="004F3AE8" w:rsidP="004F3AE8">
      <w:pPr>
        <w:tabs>
          <w:tab w:val="left" w:pos="4820"/>
        </w:tabs>
        <w:spacing w:line="480" w:lineRule="auto"/>
        <w:outlineLvl w:val="0"/>
        <w:rPr>
          <w:bCs/>
          <w:sz w:val="16"/>
          <w:lang w:val="id-ID"/>
        </w:rPr>
      </w:pPr>
    </w:p>
    <w:p w:rsidR="00207E21" w:rsidRDefault="00207E21" w:rsidP="009E014E">
      <w:pPr>
        <w:spacing w:line="480" w:lineRule="auto"/>
        <w:jc w:val="center"/>
        <w:outlineLvl w:val="0"/>
        <w:rPr>
          <w:b/>
          <w:lang w:val="id-ID"/>
        </w:rPr>
      </w:pPr>
    </w:p>
    <w:p w:rsidR="00207E21" w:rsidRDefault="00207E21" w:rsidP="009E014E">
      <w:pPr>
        <w:spacing w:line="480" w:lineRule="auto"/>
        <w:jc w:val="center"/>
        <w:outlineLvl w:val="0"/>
        <w:rPr>
          <w:b/>
          <w:lang w:val="id-ID"/>
        </w:rPr>
      </w:pPr>
    </w:p>
    <w:p w:rsidR="00207E21" w:rsidRPr="00695DA7" w:rsidRDefault="00207E21" w:rsidP="00207E21">
      <w:pPr>
        <w:jc w:val="center"/>
        <w:rPr>
          <w:color w:val="000000"/>
          <w:lang w:val="de-DE"/>
        </w:rPr>
      </w:pPr>
      <w:r w:rsidRPr="00695DA7">
        <w:rPr>
          <w:b/>
          <w:bCs/>
          <w:lang w:val="id-ID"/>
        </w:rPr>
        <w:lastRenderedPageBreak/>
        <w:t>KATA PENGAN</w:t>
      </w:r>
      <w:bookmarkStart w:id="0" w:name="_GoBack"/>
      <w:bookmarkEnd w:id="0"/>
      <w:r w:rsidRPr="00695DA7">
        <w:rPr>
          <w:b/>
          <w:bCs/>
          <w:lang w:val="id-ID"/>
        </w:rPr>
        <w:t>TAR</w:t>
      </w:r>
    </w:p>
    <w:p w:rsidR="00207E21" w:rsidRPr="00695DA7" w:rsidRDefault="00207E21" w:rsidP="00207E21">
      <w:pPr>
        <w:jc w:val="center"/>
        <w:rPr>
          <w:b/>
          <w:bCs/>
          <w:lang w:val="id-ID"/>
        </w:rPr>
      </w:pPr>
    </w:p>
    <w:p w:rsidR="00207E21" w:rsidRPr="00695DA7" w:rsidRDefault="00207E21" w:rsidP="00207E21">
      <w:pPr>
        <w:jc w:val="center"/>
        <w:rPr>
          <w:b/>
          <w:bCs/>
          <w:lang w:val="id-ID"/>
        </w:rPr>
      </w:pPr>
      <w:r w:rsidRPr="00695DA7">
        <w:rPr>
          <w:b/>
          <w:bCs/>
        </w:rPr>
        <w:t>ﻢﻴﺣﺮﻟﺍﻦﻤﺣﺮﻟﺍﻪﻠﻟﺍﻢﺴﺑ</w:t>
      </w:r>
    </w:p>
    <w:p w:rsidR="00207E21" w:rsidRPr="00695DA7" w:rsidRDefault="00207E21" w:rsidP="00207E21">
      <w:pPr>
        <w:jc w:val="center"/>
        <w:rPr>
          <w:b/>
          <w:bCs/>
          <w:lang w:val="id-ID"/>
        </w:rPr>
      </w:pPr>
    </w:p>
    <w:p w:rsidR="00207E21" w:rsidRPr="00695DA7" w:rsidRDefault="00207E21" w:rsidP="00207E21">
      <w:pPr>
        <w:spacing w:line="360" w:lineRule="auto"/>
        <w:jc w:val="center"/>
        <w:rPr>
          <w:b/>
          <w:bCs/>
          <w:lang w:val="id-ID"/>
        </w:rPr>
      </w:pPr>
      <w:r w:rsidRPr="00695DA7">
        <w:rPr>
          <w:b/>
          <w:bCs/>
          <w:lang w:val="id-ID"/>
        </w:rPr>
        <w:t>ﻑﺮﺷﺍ</w:t>
      </w:r>
      <w:r w:rsidRPr="00695DA7">
        <w:rPr>
          <w:b/>
          <w:bCs/>
        </w:rPr>
        <w:t>ﻰﻠﻋ</w:t>
      </w:r>
      <w:r w:rsidRPr="00695DA7">
        <w:rPr>
          <w:b/>
          <w:bCs/>
          <w:lang w:val="id-ID"/>
        </w:rPr>
        <w:t xml:space="preserve"> </w:t>
      </w:r>
      <w:r w:rsidRPr="00695DA7">
        <w:rPr>
          <w:b/>
          <w:bCs/>
        </w:rPr>
        <w:t>ﻢﻼﺴﻟﺍﻭ</w:t>
      </w:r>
      <w:r w:rsidRPr="00695DA7">
        <w:rPr>
          <w:b/>
          <w:bCs/>
          <w:lang w:val="id-ID"/>
        </w:rPr>
        <w:t xml:space="preserve"> </w:t>
      </w:r>
      <w:r w:rsidRPr="00695DA7">
        <w:rPr>
          <w:b/>
          <w:bCs/>
        </w:rPr>
        <w:t>ﺓﻼﺼﻟﺍﻭ</w:t>
      </w:r>
      <w:r w:rsidRPr="00695DA7">
        <w:rPr>
          <w:b/>
          <w:bCs/>
          <w:lang w:val="id-ID"/>
        </w:rPr>
        <w:t xml:space="preserve"> </w:t>
      </w:r>
      <w:r w:rsidRPr="00695DA7">
        <w:rPr>
          <w:b/>
          <w:bCs/>
        </w:rPr>
        <w:t>ﻦﻴﻤﻟ</w:t>
      </w:r>
      <w:r w:rsidRPr="00695DA7">
        <w:rPr>
          <w:b/>
          <w:bCs/>
          <w:lang w:val="id-ID"/>
        </w:rPr>
        <w:t>ﺎ</w:t>
      </w:r>
      <w:r w:rsidRPr="00695DA7">
        <w:rPr>
          <w:b/>
          <w:bCs/>
        </w:rPr>
        <w:t>ﻌﻟﺍﺏﺭﻪﻠﻟﺪﻤ</w:t>
      </w:r>
      <w:r w:rsidRPr="00695DA7">
        <w:rPr>
          <w:b/>
          <w:bCs/>
          <w:lang w:val="id-ID"/>
        </w:rPr>
        <w:t>ﺤ</w:t>
      </w:r>
      <w:r w:rsidRPr="00695DA7">
        <w:rPr>
          <w:b/>
          <w:bCs/>
        </w:rPr>
        <w:t>ﻟﺍ</w:t>
      </w:r>
    </w:p>
    <w:p w:rsidR="00207E21" w:rsidRPr="00695DA7" w:rsidRDefault="00207E21" w:rsidP="00207E21">
      <w:pPr>
        <w:spacing w:line="360" w:lineRule="auto"/>
        <w:jc w:val="center"/>
        <w:rPr>
          <w:b/>
          <w:bCs/>
        </w:rPr>
      </w:pPr>
      <w:r w:rsidRPr="00695DA7">
        <w:rPr>
          <w:b/>
          <w:bCs/>
        </w:rPr>
        <w:t>ﻦﻴﻌﻤ</w:t>
      </w:r>
      <w:r w:rsidRPr="00695DA7">
        <w:rPr>
          <w:b/>
          <w:bCs/>
          <w:lang w:val="id-ID"/>
        </w:rPr>
        <w:t>ﺟ</w:t>
      </w:r>
      <w:r w:rsidRPr="00695DA7">
        <w:rPr>
          <w:b/>
          <w:bCs/>
        </w:rPr>
        <w:t>ﺍﻪ</w:t>
      </w:r>
      <w:r w:rsidRPr="00695DA7">
        <w:rPr>
          <w:b/>
          <w:bCs/>
          <w:lang w:val="id-ID"/>
        </w:rPr>
        <w:t>ﺑﺎﺤﺻ</w:t>
      </w:r>
      <w:r w:rsidRPr="00695DA7">
        <w:rPr>
          <w:b/>
          <w:bCs/>
        </w:rPr>
        <w:t>ﺍﻭ</w:t>
      </w:r>
      <w:r w:rsidRPr="00695DA7">
        <w:rPr>
          <w:b/>
          <w:bCs/>
          <w:lang w:val="id-ID"/>
        </w:rPr>
        <w:t xml:space="preserve"> </w:t>
      </w:r>
      <w:r w:rsidRPr="00695DA7">
        <w:rPr>
          <w:b/>
          <w:bCs/>
        </w:rPr>
        <w:t>ﻪﻟﺍﻰﻠﻋﻭ</w:t>
      </w:r>
      <w:r w:rsidRPr="00695DA7">
        <w:rPr>
          <w:b/>
          <w:bCs/>
          <w:lang w:val="id-ID"/>
        </w:rPr>
        <w:t xml:space="preserve"> </w:t>
      </w:r>
      <w:r w:rsidRPr="00695DA7">
        <w:rPr>
          <w:b/>
          <w:bCs/>
        </w:rPr>
        <w:t>ﻦﻴﻠ</w:t>
      </w:r>
      <w:r w:rsidRPr="00695DA7">
        <w:rPr>
          <w:b/>
          <w:bCs/>
          <w:lang w:val="id-ID"/>
        </w:rPr>
        <w:t>ﺳﺮ</w:t>
      </w:r>
      <w:r w:rsidRPr="00695DA7">
        <w:rPr>
          <w:b/>
          <w:bCs/>
        </w:rPr>
        <w:t>ﻤﻟﺍﻭﺀ</w:t>
      </w:r>
      <w:r w:rsidRPr="00695DA7">
        <w:rPr>
          <w:b/>
          <w:bCs/>
          <w:lang w:val="id-ID"/>
        </w:rPr>
        <w:t>ﺎﻴﺒﻧ</w:t>
      </w:r>
      <w:r w:rsidRPr="00695DA7">
        <w:rPr>
          <w:b/>
          <w:bCs/>
        </w:rPr>
        <w:t>ﻷﺍ</w:t>
      </w:r>
    </w:p>
    <w:p w:rsidR="00207E21" w:rsidRPr="00695DA7" w:rsidRDefault="00207E21" w:rsidP="00207E21">
      <w:pPr>
        <w:jc w:val="center"/>
        <w:rPr>
          <w:lang w:val="id-ID"/>
        </w:rPr>
      </w:pPr>
    </w:p>
    <w:p w:rsidR="00207E21" w:rsidRPr="00695DA7" w:rsidRDefault="00207E21" w:rsidP="00207E21">
      <w:pPr>
        <w:ind w:left="5"/>
        <w:jc w:val="lowKashida"/>
        <w:rPr>
          <w:lang w:val="id-ID"/>
        </w:rPr>
      </w:pPr>
      <w:r w:rsidRPr="00695DA7">
        <w:rPr>
          <w:lang w:val="id-ID"/>
        </w:rPr>
        <w:tab/>
      </w:r>
    </w:p>
    <w:p w:rsidR="00207E21" w:rsidRDefault="00207E21" w:rsidP="00207E21">
      <w:pPr>
        <w:spacing w:line="480" w:lineRule="auto"/>
        <w:ind w:firstLine="720"/>
        <w:jc w:val="lowKashida"/>
        <w:rPr>
          <w:lang w:val="id-ID"/>
        </w:rPr>
      </w:pPr>
      <w:r w:rsidRPr="00695DA7">
        <w:rPr>
          <w:lang w:val="id-ID"/>
        </w:rPr>
        <w:t xml:space="preserve">Alhamdulillah, segala puji bagi Allah Swt yang telah melimpahkan rahmat dan taufiq-Nya, sehingga penulis dapat menyelesaikan penyusunan skripsi ini </w:t>
      </w:r>
      <w:r w:rsidRPr="0047161F">
        <w:rPr>
          <w:lang w:val="id-ID"/>
        </w:rPr>
        <w:t xml:space="preserve">dengan judul </w:t>
      </w:r>
      <w:r w:rsidRPr="0047161F">
        <w:rPr>
          <w:i/>
          <w:lang w:val="id-ID"/>
        </w:rPr>
        <w:t>Pola Pendidikan Karakter dalam Mencegah Paham Radikalisme di IAIN Kendari</w:t>
      </w:r>
      <w:r w:rsidRPr="0047161F">
        <w:rPr>
          <w:lang w:val="id-ID"/>
        </w:rPr>
        <w:t>.</w:t>
      </w:r>
      <w:r>
        <w:rPr>
          <w:lang w:val="id-ID"/>
        </w:rPr>
        <w:t xml:space="preserve"> </w:t>
      </w:r>
      <w:r w:rsidRPr="0047161F">
        <w:rPr>
          <w:lang w:val="id-ID"/>
        </w:rPr>
        <w:t>Salawat penulis sampaikan kepada Nabi Muhammad SAW beserta keluarga dan sahabatnya yang telah memperjuangkan ajaran yang haq yakni Islam sebagai pola hidup yang menjanjikan kebahagiaan dan keselamatan di dunia dan di akhirat.</w:t>
      </w:r>
    </w:p>
    <w:p w:rsidR="00207E21" w:rsidRPr="00695DA7" w:rsidRDefault="00207E21" w:rsidP="00207E21">
      <w:pPr>
        <w:spacing w:line="480" w:lineRule="auto"/>
        <w:ind w:firstLine="720"/>
        <w:jc w:val="lowKashida"/>
      </w:pPr>
      <w:r>
        <w:rPr>
          <w:lang w:val="id-ID"/>
        </w:rPr>
        <w:t xml:space="preserve">Skripsi ini </w:t>
      </w:r>
      <w:r w:rsidRPr="00695DA7">
        <w:rPr>
          <w:lang w:val="id-ID"/>
        </w:rPr>
        <w:t xml:space="preserve">disusun sebagai kelengkapan syarat untuk memperoleh gelar Sarjana Pendidikan Islam pada </w:t>
      </w:r>
      <w:r>
        <w:rPr>
          <w:lang w:val="id-ID"/>
        </w:rPr>
        <w:t>Program Studi Pendidikan Agama Islam Fakultas Tarbiyah dan Ilmu Keguruan IAIN</w:t>
      </w:r>
      <w:r w:rsidRPr="00695DA7">
        <w:rPr>
          <w:lang w:val="id-ID"/>
        </w:rPr>
        <w:t xml:space="preserve"> Kendari.</w:t>
      </w:r>
      <w:r>
        <w:rPr>
          <w:lang w:val="id-ID"/>
        </w:rPr>
        <w:t xml:space="preserve"> B</w:t>
      </w:r>
      <w:r w:rsidRPr="0047161F">
        <w:rPr>
          <w:lang w:val="id-ID"/>
        </w:rPr>
        <w:t xml:space="preserve">anyak kendala yang dihadapi oleh penulis dalam rangka penyusunan </w:t>
      </w:r>
      <w:r>
        <w:rPr>
          <w:lang w:val="id-ID"/>
        </w:rPr>
        <w:t>skripsi</w:t>
      </w:r>
      <w:r w:rsidRPr="0047161F">
        <w:rPr>
          <w:lang w:val="id-ID"/>
        </w:rPr>
        <w:t xml:space="preserve"> ini, hanya berkat bantuan berbagai pihak, maka </w:t>
      </w:r>
      <w:r>
        <w:rPr>
          <w:lang w:val="id-ID"/>
        </w:rPr>
        <w:t>skripsi</w:t>
      </w:r>
      <w:r w:rsidRPr="0047161F">
        <w:rPr>
          <w:lang w:val="id-ID"/>
        </w:rPr>
        <w:t xml:space="preserve"> ini d</w:t>
      </w:r>
      <w:r>
        <w:rPr>
          <w:lang w:val="id-ID"/>
        </w:rPr>
        <w:t xml:space="preserve">apat diselesaikan. </w:t>
      </w:r>
      <w:r w:rsidRPr="0047161F">
        <w:rPr>
          <w:lang w:val="id-ID"/>
        </w:rPr>
        <w:t xml:space="preserve">Untuk itu penulis dengan tulus menyampaikan terima kasih kepada kedua orang tua penulis </w:t>
      </w:r>
      <w:r>
        <w:rPr>
          <w:lang w:val="id-ID"/>
        </w:rPr>
        <w:t xml:space="preserve">Bapak Abdul Wahid, BA dan Ibu Nawira </w:t>
      </w:r>
      <w:r w:rsidRPr="0047161F">
        <w:rPr>
          <w:lang w:val="id-ID"/>
        </w:rPr>
        <w:t>yang banyak mendidik penulis secara informal,</w:t>
      </w:r>
      <w:r w:rsidRPr="00695DA7">
        <w:rPr>
          <w:lang w:val="id-ID"/>
        </w:rPr>
        <w:t xml:space="preserve"> memberi dukungan dan doa serta menjadi motivasi bagi penyelesaian skripsi ini</w:t>
      </w:r>
      <w:r w:rsidRPr="00695DA7">
        <w:t>, selain</w:t>
      </w:r>
      <w:r>
        <w:t xml:space="preserve"> itu penulis </w:t>
      </w:r>
      <w:r>
        <w:rPr>
          <w:lang w:val="id-ID"/>
        </w:rPr>
        <w:t xml:space="preserve">juga </w:t>
      </w:r>
      <w:r>
        <w:t>mengucapkan terima</w:t>
      </w:r>
      <w:r w:rsidRPr="00695DA7">
        <w:t xml:space="preserve"> kasih yang tak terhingga pula kepada :</w:t>
      </w:r>
    </w:p>
    <w:p w:rsidR="00207E21" w:rsidRPr="00695DA7" w:rsidRDefault="00207E21" w:rsidP="00207E21">
      <w:pPr>
        <w:numPr>
          <w:ilvl w:val="0"/>
          <w:numId w:val="17"/>
        </w:numPr>
        <w:spacing w:line="480" w:lineRule="auto"/>
        <w:jc w:val="both"/>
        <w:rPr>
          <w:lang w:val="id-ID"/>
        </w:rPr>
      </w:pPr>
      <w:r w:rsidRPr="00695DA7">
        <w:rPr>
          <w:color w:val="000000"/>
        </w:rPr>
        <w:t xml:space="preserve">Bapak </w:t>
      </w:r>
      <w:r w:rsidRPr="00695DA7">
        <w:rPr>
          <w:color w:val="000000"/>
          <w:lang w:val="id-ID"/>
        </w:rPr>
        <w:t xml:space="preserve">Dr. H. Nur Alim, M. Pd, selaku </w:t>
      </w:r>
      <w:r>
        <w:rPr>
          <w:color w:val="000000"/>
          <w:lang w:val="id-ID"/>
        </w:rPr>
        <w:t>Rektor IAIN</w:t>
      </w:r>
      <w:r w:rsidRPr="00695DA7">
        <w:rPr>
          <w:color w:val="000000"/>
          <w:lang w:val="id-ID"/>
        </w:rPr>
        <w:t xml:space="preserve"> Kendari, atas segala bantuan proses akademik, selama peneliti menempuh studi.</w:t>
      </w:r>
    </w:p>
    <w:p w:rsidR="00207E21" w:rsidRPr="00695DA7" w:rsidRDefault="00207E21" w:rsidP="00207E21">
      <w:pPr>
        <w:numPr>
          <w:ilvl w:val="0"/>
          <w:numId w:val="17"/>
        </w:numPr>
        <w:spacing w:line="480" w:lineRule="auto"/>
        <w:jc w:val="both"/>
        <w:rPr>
          <w:color w:val="000000"/>
          <w:lang w:val="id-ID"/>
        </w:rPr>
      </w:pPr>
      <w:r w:rsidRPr="00695DA7">
        <w:lastRenderedPageBreak/>
        <w:t xml:space="preserve">Ibu </w:t>
      </w:r>
      <w:r w:rsidRPr="00695DA7">
        <w:rPr>
          <w:lang w:val="id-ID"/>
        </w:rPr>
        <w:t>Dr. Hj. St. Kuraedah, M.Ag</w:t>
      </w:r>
      <w:r w:rsidRPr="00695DA7">
        <w:rPr>
          <w:color w:val="000000"/>
          <w:lang w:val="id-ID"/>
        </w:rPr>
        <w:t xml:space="preserve"> selaku </w:t>
      </w:r>
      <w:r>
        <w:rPr>
          <w:color w:val="000000"/>
          <w:lang w:val="id-ID"/>
        </w:rPr>
        <w:t xml:space="preserve">Dekan Fakutas Tarbiyah dan Ilmu Keguruan IAIN </w:t>
      </w:r>
      <w:r w:rsidRPr="00695DA7">
        <w:rPr>
          <w:color w:val="000000"/>
          <w:lang w:val="id-ID"/>
        </w:rPr>
        <w:t xml:space="preserve">Kendari dan </w:t>
      </w:r>
      <w:r w:rsidRPr="00695DA7">
        <w:rPr>
          <w:color w:val="000000"/>
        </w:rPr>
        <w:t xml:space="preserve">Bapak </w:t>
      </w:r>
      <w:r>
        <w:rPr>
          <w:color w:val="000000"/>
          <w:lang w:val="id-ID"/>
        </w:rPr>
        <w:t>Drs. Masdin, M.Pd</w:t>
      </w:r>
      <w:r w:rsidRPr="00695DA7">
        <w:rPr>
          <w:color w:val="000000"/>
          <w:lang w:val="id-ID"/>
        </w:rPr>
        <w:t xml:space="preserve"> sebagai Ketua </w:t>
      </w:r>
      <w:r>
        <w:rPr>
          <w:color w:val="000000"/>
          <w:lang w:val="id-ID"/>
        </w:rPr>
        <w:t>Jurusan Pendidikan Islam</w:t>
      </w:r>
      <w:r w:rsidRPr="00695DA7">
        <w:rPr>
          <w:color w:val="000000"/>
          <w:lang w:val="id-ID"/>
        </w:rPr>
        <w:t xml:space="preserve">. </w:t>
      </w:r>
    </w:p>
    <w:p w:rsidR="00207E21" w:rsidRPr="00695DA7" w:rsidRDefault="00207E21" w:rsidP="00207E21">
      <w:pPr>
        <w:numPr>
          <w:ilvl w:val="0"/>
          <w:numId w:val="17"/>
        </w:numPr>
        <w:tabs>
          <w:tab w:val="clear" w:pos="440"/>
        </w:tabs>
        <w:spacing w:line="480" w:lineRule="auto"/>
        <w:ind w:left="426" w:hanging="426"/>
        <w:jc w:val="lowKashida"/>
        <w:rPr>
          <w:lang w:val="id-ID"/>
        </w:rPr>
      </w:pPr>
      <w:r>
        <w:rPr>
          <w:lang w:val="id-ID"/>
        </w:rPr>
        <w:t>Ibu Dra. Marlina Gazali, M.Pd.I</w:t>
      </w:r>
      <w:r w:rsidRPr="00695DA7">
        <w:rPr>
          <w:lang w:val="id-ID"/>
        </w:rPr>
        <w:t xml:space="preserve"> selaku pembimbing I dan </w:t>
      </w:r>
      <w:r>
        <w:rPr>
          <w:lang w:val="id-ID"/>
        </w:rPr>
        <w:t>Bapak Aliwar, S.Ag, M.Pd</w:t>
      </w:r>
      <w:r w:rsidRPr="00695DA7">
        <w:rPr>
          <w:lang w:val="id-ID"/>
        </w:rPr>
        <w:t xml:space="preserve"> selaku pembimbing II, yang telah meluangkan waktunya untuk </w:t>
      </w:r>
      <w:r>
        <w:rPr>
          <w:lang w:val="id-ID"/>
        </w:rPr>
        <w:t xml:space="preserve">membantu dan </w:t>
      </w:r>
      <w:r w:rsidRPr="00695DA7">
        <w:rPr>
          <w:lang w:val="id-ID"/>
        </w:rPr>
        <w:t xml:space="preserve">membimbing penulis </w:t>
      </w:r>
      <w:r w:rsidRPr="0047161F">
        <w:rPr>
          <w:lang w:val="id-ID"/>
        </w:rPr>
        <w:t xml:space="preserve">mulai dari pengembangan minat terhadap permasalahan, konsultasi proposal sampai dengan pelaksanaan </w:t>
      </w:r>
      <w:r>
        <w:rPr>
          <w:lang w:val="id-ID"/>
        </w:rPr>
        <w:t xml:space="preserve">ujian skripsi </w:t>
      </w:r>
      <w:r w:rsidRPr="00695DA7">
        <w:rPr>
          <w:lang w:val="id-ID"/>
        </w:rPr>
        <w:t xml:space="preserve">sehingga skripsi ini </w:t>
      </w:r>
      <w:r>
        <w:rPr>
          <w:lang w:val="id-ID"/>
        </w:rPr>
        <w:t>dapat diselesaikan dengan baik</w:t>
      </w:r>
      <w:r w:rsidRPr="00695DA7">
        <w:rPr>
          <w:lang w:val="id-ID"/>
        </w:rPr>
        <w:t>.</w:t>
      </w:r>
    </w:p>
    <w:p w:rsidR="00207E21" w:rsidRDefault="00207E21" w:rsidP="00207E21">
      <w:pPr>
        <w:numPr>
          <w:ilvl w:val="0"/>
          <w:numId w:val="17"/>
        </w:numPr>
        <w:tabs>
          <w:tab w:val="clear" w:pos="440"/>
        </w:tabs>
        <w:spacing w:line="480" w:lineRule="auto"/>
        <w:ind w:left="360"/>
        <w:jc w:val="lowKashida"/>
        <w:rPr>
          <w:lang w:val="id-ID"/>
        </w:rPr>
      </w:pPr>
      <w:r>
        <w:rPr>
          <w:lang w:val="id-ID"/>
        </w:rPr>
        <w:t xml:space="preserve">Ibu </w:t>
      </w:r>
      <w:r w:rsidRPr="0047161F">
        <w:rPr>
          <w:bCs/>
          <w:lang w:val="id-ID"/>
        </w:rPr>
        <w:t>Sitti Aisyah Mu’min, S.Ag, M.Pd</w:t>
      </w:r>
      <w:r>
        <w:rPr>
          <w:lang w:val="id-ID"/>
        </w:rPr>
        <w:t xml:space="preserve">, Ibu </w:t>
      </w:r>
      <w:r w:rsidRPr="0047161F">
        <w:rPr>
          <w:bCs/>
          <w:lang w:val="id-ID"/>
        </w:rPr>
        <w:t>Ir. Hj. Ety Nur Inah, M.SI</w:t>
      </w:r>
      <w:r>
        <w:rPr>
          <w:bCs/>
          <w:lang w:val="id-ID"/>
        </w:rPr>
        <w:t>, dan Bapak Abbas, S.Ag, M.A</w:t>
      </w:r>
      <w:r w:rsidRPr="00695DA7">
        <w:rPr>
          <w:lang w:val="id-ID"/>
        </w:rPr>
        <w:t xml:space="preserve"> selaku </w:t>
      </w:r>
      <w:r>
        <w:rPr>
          <w:lang w:val="id-ID"/>
        </w:rPr>
        <w:t>penguji yang telah memberikan banyak koreksi dan saran perbaikan sehingga skripsi ini dapat terselesaikan dengan baik.</w:t>
      </w:r>
    </w:p>
    <w:p w:rsidR="0010371D" w:rsidRPr="0037055E" w:rsidRDefault="0010371D" w:rsidP="00207E21">
      <w:pPr>
        <w:numPr>
          <w:ilvl w:val="0"/>
          <w:numId w:val="17"/>
        </w:numPr>
        <w:tabs>
          <w:tab w:val="clear" w:pos="440"/>
        </w:tabs>
        <w:spacing w:line="480" w:lineRule="auto"/>
        <w:ind w:left="360"/>
        <w:jc w:val="lowKashida"/>
        <w:rPr>
          <w:lang w:val="id-ID"/>
        </w:rPr>
      </w:pPr>
      <w:r>
        <w:rPr>
          <w:lang w:val="id-ID"/>
        </w:rPr>
        <w:t>Kepada para staf dan kepala bagian di Fakultas Tarbiyah dan Ilmu Keguruan yang telah membantu dalam proses administrasi dan pelaksanaan ujian proposal sampai ujian skripsi sehingga skripsi ini dapat diselesaikan dengan baik.</w:t>
      </w:r>
    </w:p>
    <w:p w:rsidR="00207E21" w:rsidRPr="00C26E02" w:rsidRDefault="00207E21" w:rsidP="00207E21">
      <w:pPr>
        <w:numPr>
          <w:ilvl w:val="0"/>
          <w:numId w:val="17"/>
        </w:numPr>
        <w:tabs>
          <w:tab w:val="clear" w:pos="440"/>
        </w:tabs>
        <w:spacing w:line="480" w:lineRule="auto"/>
        <w:ind w:left="360"/>
        <w:jc w:val="lowKashida"/>
        <w:rPr>
          <w:lang w:val="id-ID"/>
        </w:rPr>
      </w:pPr>
      <w:r>
        <w:t xml:space="preserve">Kepada </w:t>
      </w:r>
      <w:r>
        <w:rPr>
          <w:lang w:val="id-ID"/>
        </w:rPr>
        <w:t>kakak dan adikku</w:t>
      </w:r>
      <w:r>
        <w:t xml:space="preserve"> yang tidak pernah lelah </w:t>
      </w:r>
      <w:r>
        <w:rPr>
          <w:lang w:val="id-ID"/>
        </w:rPr>
        <w:t>membantu</w:t>
      </w:r>
      <w:r>
        <w:t xml:space="preserve"> </w:t>
      </w:r>
      <w:r>
        <w:rPr>
          <w:lang w:val="id-ID"/>
        </w:rPr>
        <w:t xml:space="preserve">dan </w:t>
      </w:r>
      <w:r>
        <w:t xml:space="preserve">memberikan dukungan moril maupun motivasi, sehingga penulis mampu menyelasikan </w:t>
      </w:r>
      <w:r>
        <w:rPr>
          <w:lang w:val="id-ID"/>
        </w:rPr>
        <w:t>skripsi ini</w:t>
      </w:r>
      <w:r>
        <w:t xml:space="preserve"> dengan baik.</w:t>
      </w:r>
    </w:p>
    <w:p w:rsidR="00207E21" w:rsidRDefault="00207E21" w:rsidP="00207E21">
      <w:pPr>
        <w:numPr>
          <w:ilvl w:val="0"/>
          <w:numId w:val="17"/>
        </w:numPr>
        <w:tabs>
          <w:tab w:val="clear" w:pos="440"/>
        </w:tabs>
        <w:spacing w:line="480" w:lineRule="auto"/>
        <w:ind w:left="360"/>
        <w:jc w:val="lowKashida"/>
      </w:pPr>
      <w:r>
        <w:t xml:space="preserve">Kepada </w:t>
      </w:r>
      <w:r>
        <w:rPr>
          <w:lang w:val="id-ID"/>
        </w:rPr>
        <w:t>sahabat-sahabatku</w:t>
      </w:r>
      <w:r>
        <w:t xml:space="preserve"> yang </w:t>
      </w:r>
      <w:r>
        <w:rPr>
          <w:lang w:val="id-ID"/>
        </w:rPr>
        <w:t>telah</w:t>
      </w:r>
      <w:r>
        <w:t xml:space="preserve"> </w:t>
      </w:r>
      <w:r>
        <w:rPr>
          <w:lang w:val="id-ID"/>
        </w:rPr>
        <w:t xml:space="preserve">membantu dan </w:t>
      </w:r>
      <w:r>
        <w:t xml:space="preserve">memberikan dukungan moril maupun motivasi, sehingga penulis mampu menyelasikan </w:t>
      </w:r>
      <w:r>
        <w:rPr>
          <w:lang w:val="id-ID"/>
        </w:rPr>
        <w:t>skripsi ini</w:t>
      </w:r>
      <w:r>
        <w:t xml:space="preserve"> dengan baik.</w:t>
      </w:r>
    </w:p>
    <w:p w:rsidR="00207E21" w:rsidRPr="00695DA7" w:rsidRDefault="00207E21" w:rsidP="00207E21">
      <w:pPr>
        <w:numPr>
          <w:ilvl w:val="0"/>
          <w:numId w:val="17"/>
        </w:numPr>
        <w:tabs>
          <w:tab w:val="clear" w:pos="440"/>
        </w:tabs>
        <w:spacing w:line="480" w:lineRule="auto"/>
        <w:ind w:left="360"/>
        <w:jc w:val="lowKashida"/>
      </w:pPr>
      <w:r>
        <w:rPr>
          <w:lang w:val="id-ID"/>
        </w:rPr>
        <w:lastRenderedPageBreak/>
        <w:t>Serta s</w:t>
      </w:r>
      <w:r w:rsidRPr="00695DA7">
        <w:t>emua pihak yang telah membantu penulis dalam rangka penyusunan skripsi ini.</w:t>
      </w:r>
    </w:p>
    <w:p w:rsidR="00207E21" w:rsidRPr="00695DA7" w:rsidRDefault="00207E21" w:rsidP="00207E21">
      <w:pPr>
        <w:spacing w:line="480" w:lineRule="auto"/>
        <w:ind w:firstLine="720"/>
        <w:jc w:val="both"/>
      </w:pPr>
      <w:r w:rsidRPr="00695DA7">
        <w:t>Penulis menyadari atas segala kekurangan skr</w:t>
      </w:r>
      <w:r>
        <w:t xml:space="preserve">ipsi ini karena keterbatasan </w:t>
      </w:r>
      <w:r w:rsidRPr="00695DA7">
        <w:t>kemampuan yang dimiliki penulis, oleh karena itu diharapkan adanya saran dan koreksi yang sifatnya konstruktif demi penyempurnaannya.</w:t>
      </w:r>
    </w:p>
    <w:p w:rsidR="00207E21" w:rsidRPr="00695DA7" w:rsidRDefault="00207E21" w:rsidP="00207E21">
      <w:pPr>
        <w:spacing w:line="480" w:lineRule="auto"/>
        <w:ind w:firstLine="720"/>
        <w:jc w:val="both"/>
      </w:pPr>
      <w:r w:rsidRPr="00695DA7">
        <w:t xml:space="preserve">Akhirnya, </w:t>
      </w:r>
      <w:r w:rsidRPr="004E0754">
        <w:rPr>
          <w:color w:val="000000"/>
          <w:lang w:val="fi-FI"/>
        </w:rPr>
        <w:t>kepada Allah jua</w:t>
      </w:r>
      <w:r>
        <w:rPr>
          <w:color w:val="000000"/>
          <w:lang w:val="fi-FI"/>
        </w:rPr>
        <w:t>lah</w:t>
      </w:r>
      <w:r w:rsidRPr="004E0754">
        <w:rPr>
          <w:color w:val="000000"/>
          <w:lang w:val="fi-FI"/>
        </w:rPr>
        <w:t xml:space="preserve"> penulis mohon ampun, kalau sampai terjadi kesalahan dalam penulisan </w:t>
      </w:r>
      <w:r>
        <w:rPr>
          <w:color w:val="000000"/>
          <w:lang w:val="id-ID"/>
        </w:rPr>
        <w:t>skripsi</w:t>
      </w:r>
      <w:r w:rsidRPr="004E0754">
        <w:rPr>
          <w:color w:val="000000"/>
          <w:lang w:val="fi-FI"/>
        </w:rPr>
        <w:t xml:space="preserve"> ini.</w:t>
      </w:r>
      <w:r>
        <w:rPr>
          <w:color w:val="000000"/>
          <w:lang w:val="id-ID"/>
        </w:rPr>
        <w:t xml:space="preserve"> S</w:t>
      </w:r>
      <w:r w:rsidRPr="00695DA7">
        <w:t>emoga skripsi ini dapat bermanfaat bagi para pembaca pada umumnya dan penulis sendiri pada khususnya</w:t>
      </w:r>
      <w:r>
        <w:rPr>
          <w:lang w:val="id-ID"/>
        </w:rPr>
        <w:t xml:space="preserve"> serta </w:t>
      </w:r>
      <w:r w:rsidRPr="0047161F">
        <w:rPr>
          <w:lang w:val="id-ID"/>
        </w:rPr>
        <w:t>bermanfaat bagi pembangunan pendidikan utamanya pendidikan agama Islam.</w:t>
      </w:r>
      <w:r w:rsidRPr="00695DA7">
        <w:t>.</w:t>
      </w:r>
    </w:p>
    <w:p w:rsidR="00207E21" w:rsidRPr="00695DA7" w:rsidRDefault="00207E21" w:rsidP="00207E21">
      <w:pPr>
        <w:pStyle w:val="Title"/>
        <w:tabs>
          <w:tab w:val="center" w:pos="4135"/>
          <w:tab w:val="left" w:pos="4760"/>
        </w:tabs>
        <w:jc w:val="left"/>
        <w:rPr>
          <w:rFonts w:ascii="Times New Roman" w:hAnsi="Times New Roman" w:cs="Times New Roman"/>
          <w:szCs w:val="24"/>
        </w:rPr>
      </w:pPr>
      <w:r w:rsidRPr="00695DA7">
        <w:rPr>
          <w:rFonts w:ascii="Times New Roman" w:hAnsi="Times New Roman" w:cs="Times New Roman"/>
          <w:szCs w:val="24"/>
        </w:rPr>
        <w:tab/>
      </w:r>
      <w:r w:rsidRPr="00695DA7">
        <w:rPr>
          <w:rFonts w:ascii="Times New Roman" w:hAnsi="Times New Roman" w:cs="Times New Roman"/>
          <w:szCs w:val="24"/>
        </w:rPr>
        <w:tab/>
      </w:r>
      <w:r w:rsidRPr="00695DA7">
        <w:rPr>
          <w:rFonts w:ascii="Times New Roman" w:hAnsi="Times New Roman" w:cs="Times New Roman"/>
          <w:szCs w:val="24"/>
          <w:lang w:val="de-DE"/>
        </w:rPr>
        <w:t xml:space="preserve">                 </w:t>
      </w:r>
    </w:p>
    <w:p w:rsidR="00AA0729" w:rsidRDefault="00AA0729" w:rsidP="0010371D">
      <w:pPr>
        <w:ind w:firstLine="3969"/>
        <w:jc w:val="both"/>
      </w:pPr>
    </w:p>
    <w:p w:rsidR="00207E21" w:rsidRPr="005061ED" w:rsidRDefault="00207E21" w:rsidP="0010371D">
      <w:pPr>
        <w:ind w:firstLine="3969"/>
        <w:jc w:val="both"/>
        <w:rPr>
          <w:lang w:val="id-ID"/>
        </w:rPr>
      </w:pPr>
      <w:r>
        <w:t xml:space="preserve">Kendari,      </w:t>
      </w:r>
      <w:r>
        <w:rPr>
          <w:lang w:val="id-ID"/>
        </w:rPr>
        <w:t>November 2015</w:t>
      </w:r>
    </w:p>
    <w:p w:rsidR="00207E21" w:rsidRPr="00695DA7" w:rsidRDefault="00207E21" w:rsidP="0010371D">
      <w:pPr>
        <w:ind w:left="5040" w:hanging="389"/>
        <w:jc w:val="both"/>
      </w:pPr>
    </w:p>
    <w:p w:rsidR="00207E21" w:rsidRDefault="00207E21" w:rsidP="0010371D">
      <w:pPr>
        <w:ind w:left="4320" w:hanging="351"/>
      </w:pPr>
      <w:r w:rsidRPr="00695DA7">
        <w:t>Penulis,</w:t>
      </w:r>
    </w:p>
    <w:p w:rsidR="00207E21" w:rsidRDefault="00207E21" w:rsidP="0010371D">
      <w:pPr>
        <w:ind w:left="4320" w:hanging="351"/>
      </w:pPr>
    </w:p>
    <w:p w:rsidR="00207E21" w:rsidRDefault="00207E21" w:rsidP="0010371D">
      <w:pPr>
        <w:ind w:left="4320" w:hanging="351"/>
      </w:pPr>
    </w:p>
    <w:p w:rsidR="00AA0729" w:rsidRDefault="00AA0729" w:rsidP="0010371D">
      <w:pPr>
        <w:ind w:left="4320" w:hanging="351"/>
      </w:pPr>
    </w:p>
    <w:p w:rsidR="00207E21" w:rsidRDefault="00207E21" w:rsidP="0010371D">
      <w:pPr>
        <w:ind w:left="4320" w:hanging="351"/>
      </w:pPr>
    </w:p>
    <w:p w:rsidR="00207E21" w:rsidRPr="005061ED" w:rsidRDefault="00207E21" w:rsidP="0010371D">
      <w:pPr>
        <w:ind w:left="4320" w:hanging="351"/>
        <w:rPr>
          <w:lang w:val="id-ID"/>
        </w:rPr>
      </w:pPr>
      <w:r>
        <w:rPr>
          <w:b/>
          <w:u w:val="single"/>
          <w:lang w:val="id-ID"/>
        </w:rPr>
        <w:t>Pebriani Ramdani</w:t>
      </w:r>
    </w:p>
    <w:p w:rsidR="00207E21" w:rsidRPr="005061ED" w:rsidRDefault="00207E21" w:rsidP="0010371D">
      <w:pPr>
        <w:ind w:left="4320" w:hanging="351"/>
        <w:rPr>
          <w:lang w:val="id-ID"/>
        </w:rPr>
      </w:pPr>
      <w:r w:rsidRPr="00810AE4">
        <w:t xml:space="preserve">Nim. </w:t>
      </w:r>
      <w:r>
        <w:rPr>
          <w:lang w:val="id-ID"/>
        </w:rPr>
        <w:t>11010101097</w:t>
      </w:r>
    </w:p>
    <w:p w:rsidR="00207E21" w:rsidRDefault="00207E21" w:rsidP="00207E21"/>
    <w:p w:rsidR="0046165D" w:rsidRPr="0047161F" w:rsidRDefault="0046165D" w:rsidP="0046165D">
      <w:pPr>
        <w:rPr>
          <w:lang w:val="id-ID"/>
        </w:rPr>
      </w:pPr>
    </w:p>
    <w:p w:rsidR="00C9638C" w:rsidRPr="0047161F" w:rsidRDefault="00C9638C" w:rsidP="0046165D">
      <w:pPr>
        <w:rPr>
          <w:lang w:val="id-ID"/>
        </w:rPr>
      </w:pPr>
    </w:p>
    <w:p w:rsidR="00C9638C" w:rsidRPr="0047161F" w:rsidRDefault="00C9638C" w:rsidP="0046165D">
      <w:pPr>
        <w:rPr>
          <w:lang w:val="id-ID"/>
        </w:rPr>
      </w:pPr>
    </w:p>
    <w:p w:rsidR="000B60EB" w:rsidRDefault="000B60EB" w:rsidP="0046165D">
      <w:pPr>
        <w:rPr>
          <w:lang w:val="id-ID"/>
        </w:rPr>
      </w:pPr>
    </w:p>
    <w:p w:rsidR="0010371D" w:rsidRDefault="0010371D" w:rsidP="0046165D">
      <w:pPr>
        <w:rPr>
          <w:lang w:val="id-ID"/>
        </w:rPr>
      </w:pPr>
    </w:p>
    <w:p w:rsidR="0010371D" w:rsidRDefault="0010371D" w:rsidP="0046165D">
      <w:pPr>
        <w:rPr>
          <w:lang w:val="id-ID"/>
        </w:rPr>
      </w:pPr>
    </w:p>
    <w:p w:rsidR="0010371D" w:rsidRDefault="0010371D" w:rsidP="0046165D">
      <w:pPr>
        <w:rPr>
          <w:lang w:val="id-ID"/>
        </w:rPr>
      </w:pPr>
    </w:p>
    <w:p w:rsidR="0010371D" w:rsidRDefault="0010371D" w:rsidP="0046165D">
      <w:pPr>
        <w:rPr>
          <w:lang w:val="id-ID"/>
        </w:rPr>
      </w:pPr>
    </w:p>
    <w:p w:rsidR="0010371D" w:rsidRDefault="0010371D" w:rsidP="0046165D">
      <w:pPr>
        <w:rPr>
          <w:lang w:val="id-ID"/>
        </w:rPr>
      </w:pPr>
    </w:p>
    <w:p w:rsidR="00DE5915" w:rsidRDefault="00DE5915" w:rsidP="0046165D">
      <w:pPr>
        <w:rPr>
          <w:lang w:val="id-ID"/>
        </w:rPr>
      </w:pPr>
    </w:p>
    <w:p w:rsidR="00DE5915" w:rsidRDefault="00DE5915" w:rsidP="0046165D">
      <w:pPr>
        <w:rPr>
          <w:lang w:val="id-ID"/>
        </w:rPr>
      </w:pPr>
    </w:p>
    <w:p w:rsidR="00DE5915" w:rsidRDefault="00DE5915" w:rsidP="0046165D">
      <w:pPr>
        <w:rPr>
          <w:lang w:val="id-ID"/>
        </w:rPr>
      </w:pPr>
    </w:p>
    <w:p w:rsidR="00DE5915" w:rsidRDefault="00DE5915" w:rsidP="0046165D">
      <w:pPr>
        <w:rPr>
          <w:lang w:val="id-ID"/>
        </w:rPr>
      </w:pPr>
    </w:p>
    <w:p w:rsidR="00DE5915" w:rsidRDefault="00DE5915" w:rsidP="0046165D">
      <w:pPr>
        <w:rPr>
          <w:lang w:val="id-ID"/>
        </w:rPr>
      </w:pPr>
    </w:p>
    <w:p w:rsidR="00DE5915" w:rsidRDefault="00DE5915" w:rsidP="0046165D">
      <w:pPr>
        <w:rPr>
          <w:lang w:val="id-ID"/>
        </w:rPr>
      </w:pPr>
    </w:p>
    <w:p w:rsidR="0010371D" w:rsidRDefault="0010371D" w:rsidP="0046165D">
      <w:pPr>
        <w:rPr>
          <w:lang w:val="id-ID"/>
        </w:rPr>
      </w:pPr>
    </w:p>
    <w:p w:rsidR="00940123" w:rsidRPr="0047161F" w:rsidRDefault="00940123" w:rsidP="00940123">
      <w:pPr>
        <w:jc w:val="center"/>
        <w:outlineLvl w:val="0"/>
        <w:rPr>
          <w:b/>
          <w:lang w:val="id-ID"/>
        </w:rPr>
      </w:pPr>
      <w:r w:rsidRPr="0047161F">
        <w:rPr>
          <w:b/>
          <w:lang w:val="id-ID"/>
        </w:rPr>
        <w:lastRenderedPageBreak/>
        <w:t>ABSTRAK</w:t>
      </w:r>
    </w:p>
    <w:p w:rsidR="00940123" w:rsidRPr="0047161F" w:rsidRDefault="00940123" w:rsidP="00940123">
      <w:pPr>
        <w:jc w:val="center"/>
        <w:rPr>
          <w:b/>
          <w:lang w:val="id-ID"/>
        </w:rPr>
      </w:pPr>
    </w:p>
    <w:p w:rsidR="00940123" w:rsidRPr="0047161F" w:rsidRDefault="00940123" w:rsidP="00940123">
      <w:pPr>
        <w:spacing w:line="360" w:lineRule="auto"/>
        <w:jc w:val="both"/>
        <w:rPr>
          <w:b/>
          <w:i/>
          <w:lang w:val="id-ID"/>
        </w:rPr>
      </w:pPr>
      <w:r w:rsidRPr="0047161F">
        <w:rPr>
          <w:b/>
          <w:lang w:val="id-ID"/>
        </w:rPr>
        <w:t>Pebriani Ramdani</w:t>
      </w:r>
      <w:r w:rsidR="00A55EE6" w:rsidRPr="0047161F">
        <w:rPr>
          <w:b/>
          <w:lang w:val="id-ID"/>
        </w:rPr>
        <w:t>, NIM: 11010101097.</w:t>
      </w:r>
      <w:r w:rsidRPr="0047161F">
        <w:rPr>
          <w:b/>
          <w:lang w:val="id-ID"/>
        </w:rPr>
        <w:t xml:space="preserve"> </w:t>
      </w:r>
      <w:r w:rsidRPr="0047161F">
        <w:rPr>
          <w:b/>
          <w:i/>
          <w:lang w:val="id-ID"/>
        </w:rPr>
        <w:t>Pola Pendidikan Karakter dalam Mencegah Paham Radikalisme di IAIN Kendari</w:t>
      </w:r>
      <w:r w:rsidR="00A55EE6" w:rsidRPr="0047161F">
        <w:rPr>
          <w:b/>
          <w:i/>
          <w:lang w:val="id-ID"/>
        </w:rPr>
        <w:t xml:space="preserve"> </w:t>
      </w:r>
      <w:r w:rsidRPr="0047161F">
        <w:rPr>
          <w:b/>
          <w:lang w:val="id-ID"/>
        </w:rPr>
        <w:t>(Dibimbing oleh Dra. Marlina Gazali, M.Pd.I dan Aliwar, S.Ag, M.Pd)</w:t>
      </w:r>
    </w:p>
    <w:p w:rsidR="00940123" w:rsidRPr="0047161F" w:rsidRDefault="00A55EE6" w:rsidP="00940123">
      <w:pPr>
        <w:rPr>
          <w:sz w:val="14"/>
          <w:lang w:val="id-ID"/>
        </w:rPr>
      </w:pPr>
      <w:r w:rsidRPr="0047161F">
        <w:rPr>
          <w:noProof/>
          <w:lang w:val="id-ID" w:eastAsia="id-ID"/>
        </w:rPr>
        <mc:AlternateContent>
          <mc:Choice Requires="wps">
            <w:drawing>
              <wp:anchor distT="0" distB="0" distL="114300" distR="114300" simplePos="0" relativeHeight="251656192" behindDoc="0" locked="0" layoutInCell="1" allowOverlap="1" wp14:anchorId="6D3587D8" wp14:editId="39A94EEC">
                <wp:simplePos x="0" y="0"/>
                <wp:positionH relativeFrom="column">
                  <wp:posOffset>6793</wp:posOffset>
                </wp:positionH>
                <wp:positionV relativeFrom="paragraph">
                  <wp:posOffset>-2336</wp:posOffset>
                </wp:positionV>
                <wp:extent cx="5365630" cy="8626"/>
                <wp:effectExtent l="0" t="0" r="2603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5630" cy="86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EEAF"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4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" strokeweight="1.5pt"/>
            </w:pict>
          </mc:Fallback>
        </mc:AlternateContent>
      </w:r>
    </w:p>
    <w:p w:rsidR="00940123" w:rsidRPr="0047161F" w:rsidRDefault="00940123" w:rsidP="00940123">
      <w:pPr>
        <w:widowControl w:val="0"/>
        <w:autoSpaceDE w:val="0"/>
        <w:autoSpaceDN w:val="0"/>
        <w:ind w:right="72" w:firstLine="720"/>
        <w:jc w:val="both"/>
        <w:rPr>
          <w:sz w:val="12"/>
          <w:lang w:val="id-ID"/>
        </w:rPr>
      </w:pPr>
    </w:p>
    <w:p w:rsidR="00940123" w:rsidRPr="0047161F" w:rsidRDefault="00940123" w:rsidP="007C2DEB">
      <w:pPr>
        <w:widowControl w:val="0"/>
        <w:autoSpaceDE w:val="0"/>
        <w:autoSpaceDN w:val="0"/>
        <w:ind w:right="72" w:firstLine="720"/>
        <w:jc w:val="both"/>
        <w:rPr>
          <w:lang w:val="id-ID"/>
        </w:rPr>
      </w:pPr>
      <w:r w:rsidRPr="0047161F">
        <w:rPr>
          <w:lang w:val="id-ID"/>
        </w:rPr>
        <w:t xml:space="preserve">Penulisan skripsi ini bertujuan untuk </w:t>
      </w:r>
      <w:r w:rsidR="00FE131A">
        <w:rPr>
          <w:rFonts w:ascii="Times New Arabic" w:hAnsi="Times New Arabic"/>
          <w:spacing w:val="2"/>
          <w:lang w:val="id-ID"/>
        </w:rPr>
        <w:t>mendeskripsikan</w:t>
      </w:r>
      <w:r w:rsidR="0047161F" w:rsidRPr="0047161F">
        <w:rPr>
          <w:rFonts w:ascii="Times New Arabic" w:hAnsi="Times New Arabic"/>
          <w:spacing w:val="2"/>
          <w:lang w:val="id-ID"/>
        </w:rPr>
        <w:t xml:space="preserve"> pola pendidikan karakter dalam mencegah paham  radikalisme di IAIN Kendari. Tujuan penelitian ini adalah mengungkap pola pendidikan karakter di IAIN Kendari</w:t>
      </w:r>
      <w:r w:rsidR="0047161F" w:rsidRPr="0047161F">
        <w:rPr>
          <w:rFonts w:ascii="Times New Arabic" w:hAnsi="Times New Arabic"/>
          <w:spacing w:val="6"/>
          <w:lang w:val="id-ID"/>
        </w:rPr>
        <w:t>, mengungkap karakteristik paham radikalisme di IAIN Kendari, dan mengungkap upaya yang dilakukan dosen IAIN Kendari melalui pendidikan karakter dalam mencegah paham radikalisme.</w:t>
      </w:r>
    </w:p>
    <w:p w:rsidR="00940123" w:rsidRPr="0047161F" w:rsidRDefault="0047161F" w:rsidP="0047161F">
      <w:pPr>
        <w:spacing w:before="120" w:after="120" w:line="240" w:lineRule="exact"/>
        <w:ind w:firstLine="709"/>
        <w:jc w:val="both"/>
        <w:rPr>
          <w:rFonts w:ascii="Times New Arabic" w:hAnsi="Times New Arabic"/>
          <w:spacing w:val="2"/>
          <w:lang w:val="id-ID"/>
        </w:rPr>
      </w:pPr>
      <w:r w:rsidRPr="0047161F">
        <w:rPr>
          <w:rFonts w:ascii="Times New Arabic" w:hAnsi="Times New Arabic"/>
          <w:spacing w:val="2"/>
          <w:lang w:val="id-ID"/>
        </w:rPr>
        <w:t xml:space="preserve">Penelitian ini adalah penelitian lapangan yang bersifat deskriptif kualitatif. </w:t>
      </w:r>
      <w:r w:rsidRPr="0047161F">
        <w:rPr>
          <w:rFonts w:ascii="Times New Arabic" w:hAnsi="Times New Arabic"/>
          <w:spacing w:val="6"/>
          <w:lang w:val="id-ID"/>
        </w:rPr>
        <w:t xml:space="preserve">Sumber data dalam penelitian ini yaitu sumber data primer yang terdiri dari </w:t>
      </w:r>
      <w:r w:rsidR="00FE131A">
        <w:rPr>
          <w:rFonts w:ascii="Times New Arabic" w:eastAsia="Calibri" w:hAnsi="Times New Arabic"/>
          <w:spacing w:val="6"/>
          <w:lang w:val="id-ID"/>
        </w:rPr>
        <w:t>wakil rektor I IAIN Kendari</w:t>
      </w:r>
      <w:r w:rsidRPr="0047161F">
        <w:rPr>
          <w:rFonts w:ascii="Times New Arabic" w:eastAsia="Calibri" w:hAnsi="Times New Arabic"/>
          <w:spacing w:val="6"/>
          <w:lang w:val="id-ID"/>
        </w:rPr>
        <w:t xml:space="preserve">, </w:t>
      </w:r>
      <w:r w:rsidR="00FE131A">
        <w:rPr>
          <w:rFonts w:ascii="Times New Arabic" w:eastAsia="Calibri" w:hAnsi="Times New Arabic"/>
          <w:spacing w:val="6"/>
          <w:lang w:val="id-ID"/>
        </w:rPr>
        <w:t>dosen IAIN Kendari</w:t>
      </w:r>
      <w:r w:rsidRPr="0047161F">
        <w:rPr>
          <w:rFonts w:ascii="Times New Arabic" w:eastAsia="Calibri" w:hAnsi="Times New Arabic"/>
          <w:spacing w:val="6"/>
          <w:lang w:val="id-ID"/>
        </w:rPr>
        <w:t xml:space="preserve">, </w:t>
      </w:r>
      <w:r w:rsidR="00FE131A">
        <w:rPr>
          <w:rFonts w:ascii="Times New Arabic" w:eastAsia="Calibri" w:hAnsi="Times New Arabic"/>
          <w:spacing w:val="6"/>
          <w:lang w:val="id-ID"/>
        </w:rPr>
        <w:t>mahasiswa IAIN Kendari yang merupakan kader HTI</w:t>
      </w:r>
      <w:r w:rsidRPr="0047161F">
        <w:rPr>
          <w:rFonts w:ascii="Times New Arabic" w:eastAsia="Calibri" w:hAnsi="Times New Arabic"/>
          <w:spacing w:val="6"/>
          <w:lang w:val="id-ID"/>
        </w:rPr>
        <w:t>,</w:t>
      </w:r>
      <w:r w:rsidRPr="0047161F">
        <w:rPr>
          <w:rFonts w:ascii="Times New Arabic" w:hAnsi="Times New Arabic"/>
          <w:spacing w:val="6"/>
          <w:lang w:val="id-ID"/>
        </w:rPr>
        <w:t xml:space="preserve"> dan sumber data sekunder yang terdiri dari dokumentasi </w:t>
      </w:r>
      <w:r w:rsidR="00FE131A" w:rsidRPr="00355B0D">
        <w:rPr>
          <w:lang w:val="id-ID"/>
        </w:rPr>
        <w:t xml:space="preserve">penting menyangkut profil </w:t>
      </w:r>
      <w:r w:rsidR="00FE131A">
        <w:rPr>
          <w:lang w:val="id-ID"/>
        </w:rPr>
        <w:t>kampus</w:t>
      </w:r>
      <w:r w:rsidR="00FE131A" w:rsidRPr="00355B0D">
        <w:rPr>
          <w:lang w:val="id-ID"/>
        </w:rPr>
        <w:t xml:space="preserve">, </w:t>
      </w:r>
      <w:r w:rsidR="00FE131A">
        <w:rPr>
          <w:lang w:val="id-ID"/>
        </w:rPr>
        <w:t>dosen</w:t>
      </w:r>
      <w:r w:rsidR="00FE131A" w:rsidRPr="00355B0D">
        <w:rPr>
          <w:lang w:val="id-ID"/>
        </w:rPr>
        <w:t xml:space="preserve">, data </w:t>
      </w:r>
      <w:r w:rsidR="00FE131A">
        <w:rPr>
          <w:lang w:val="id-ID"/>
        </w:rPr>
        <w:t>mahasiswa</w:t>
      </w:r>
      <w:r w:rsidR="00FE131A" w:rsidRPr="00355B0D">
        <w:rPr>
          <w:lang w:val="id-ID"/>
        </w:rPr>
        <w:t xml:space="preserve"> serta unsur penunjang lainnya</w:t>
      </w:r>
      <w:r w:rsidR="00FE131A">
        <w:rPr>
          <w:lang w:val="id-ID"/>
        </w:rPr>
        <w:t xml:space="preserve"> seperti website, situs internet dan yang lainnya</w:t>
      </w:r>
      <w:r w:rsidR="00FE131A" w:rsidRPr="00355B0D">
        <w:rPr>
          <w:lang w:val="id-ID"/>
        </w:rPr>
        <w:t>.</w:t>
      </w:r>
      <w:r w:rsidRPr="0047161F">
        <w:rPr>
          <w:rFonts w:ascii="Times New Arabic" w:hAnsi="Times New Arabic"/>
          <w:spacing w:val="2"/>
          <w:lang w:val="id-ID"/>
        </w:rPr>
        <w:t xml:space="preserve"> Instrumen penelitian menggunakan panduan </w:t>
      </w:r>
      <w:r w:rsidRPr="0047161F">
        <w:rPr>
          <w:rFonts w:ascii="Times New Arabic" w:hAnsi="Times New Arabic"/>
          <w:spacing w:val="6"/>
          <w:lang w:val="id-ID"/>
        </w:rPr>
        <w:t xml:space="preserve">observasi, pedoman wawancara, dan </w:t>
      </w:r>
      <w:r w:rsidRPr="0047161F">
        <w:rPr>
          <w:rFonts w:ascii="Times New Arabic" w:hAnsi="Times New Arabic"/>
          <w:i/>
          <w:spacing w:val="6"/>
          <w:lang w:val="id-ID"/>
        </w:rPr>
        <w:t>check list</w:t>
      </w:r>
      <w:r w:rsidRPr="0047161F">
        <w:rPr>
          <w:rFonts w:ascii="Times New Arabic" w:hAnsi="Times New Arabic"/>
          <w:spacing w:val="6"/>
          <w:lang w:val="id-ID"/>
        </w:rPr>
        <w:t xml:space="preserve"> dokumentasi. Kemudian metode</w:t>
      </w:r>
      <w:r w:rsidRPr="0047161F">
        <w:rPr>
          <w:rFonts w:ascii="Times New Arabic" w:hAnsi="Times New Arabic"/>
          <w:spacing w:val="2"/>
          <w:lang w:val="id-ID"/>
        </w:rPr>
        <w:t xml:space="preserve"> pengumpulan data menggunakan observasi, wawancara, dan dokumentasi. Adapun teknik pengolahan dan analisis datanya melalui tiga tahap, yaitu reduksi data, penyajian data, dan penarikan kesimpulan. </w:t>
      </w:r>
    </w:p>
    <w:p w:rsidR="000B60EB" w:rsidRPr="0047161F" w:rsidRDefault="00AB45FA" w:rsidP="00234BF5">
      <w:pPr>
        <w:ind w:firstLine="567"/>
        <w:jc w:val="both"/>
        <w:rPr>
          <w:spacing w:val="13"/>
          <w:lang w:val="id-ID"/>
        </w:rPr>
      </w:pPr>
      <w:r w:rsidRPr="00F20024">
        <w:rPr>
          <w:rFonts w:ascii="Times New Arabic" w:hAnsi="Times New Arabic"/>
          <w:spacing w:val="2"/>
        </w:rPr>
        <w:t xml:space="preserve">Hasil penelitian ini menunjukkan </w:t>
      </w:r>
      <w:r w:rsidRPr="00F20024">
        <w:rPr>
          <w:rFonts w:ascii="Times New Arabic" w:hAnsi="Times New Arabic"/>
          <w:spacing w:val="2"/>
          <w:lang w:val="id-ID"/>
        </w:rPr>
        <w:t>bahwa</w:t>
      </w:r>
      <w:r>
        <w:rPr>
          <w:rFonts w:ascii="Times New Arabic" w:hAnsi="Times New Arabic"/>
          <w:spacing w:val="2"/>
          <w:lang w:val="id-ID"/>
        </w:rPr>
        <w:t xml:space="preserve"> </w:t>
      </w:r>
      <w:r w:rsidR="00234BF5" w:rsidRPr="0047161F">
        <w:rPr>
          <w:spacing w:val="13"/>
          <w:lang w:val="id-ID"/>
        </w:rPr>
        <w:t>di IAIN Kendari pendidikan karakter masih terfokus pada pendidikan integritas dan anti korupsi. Secara tersistem pendidikan karakter memang belum digunakan untuk mencegah penyebaran paham radikalisme di IAIN Kendari namun secara  perosonal para dosen IAIN Kendari sudah menggunakan pendidikan karakter untuk mencegah penyebaran paham radikalisme</w:t>
      </w:r>
      <w:r w:rsidR="003C281D">
        <w:rPr>
          <w:spacing w:val="13"/>
          <w:lang w:val="id-ID"/>
        </w:rPr>
        <w:t xml:space="preserve"> yaitu dengan mengintegrasikan pendidikan karakter  ke dalam materi dan proses perkuliahan</w:t>
      </w:r>
      <w:r w:rsidR="00234BF5" w:rsidRPr="0047161F">
        <w:rPr>
          <w:spacing w:val="13"/>
          <w:lang w:val="id-ID"/>
        </w:rPr>
        <w:t>. Hal lain yang ditemukan adalah di IAIN Kendari sudah terdapat paham radikalisme</w:t>
      </w:r>
      <w:r w:rsidR="003C281D">
        <w:rPr>
          <w:spacing w:val="13"/>
          <w:lang w:val="id-ID"/>
        </w:rPr>
        <w:t xml:space="preserve"> yakni Hizbut Tahrir Indonesia. Hal ini dilihat dari paham mereka yang memperjuangkan dan ingin menegakkan khilafah Islamiyah, mengkafirkan demokrasi, bersifat eksklusif, dan tidak mau hormat pada bendera mera putih</w:t>
      </w:r>
      <w:r w:rsidR="00234BF5" w:rsidRPr="0047161F">
        <w:rPr>
          <w:spacing w:val="13"/>
          <w:lang w:val="id-ID"/>
        </w:rPr>
        <w:t>. Upaya yang dilakukan dosen IAIN Kendari untuk mencegah paham radikalisme di IAIN Kendari adalah dengan mengintegrasikan nilai-nilai pendidikan karakter yang dianggap cukup relevan untuk mencegah paham radikalisme ke dalam materi dan proses perkuliahan.</w:t>
      </w:r>
    </w:p>
    <w:p w:rsidR="00FB5483" w:rsidRPr="0047161F" w:rsidRDefault="00FB5483" w:rsidP="00FB5483">
      <w:pPr>
        <w:jc w:val="both"/>
        <w:rPr>
          <w:spacing w:val="13"/>
          <w:lang w:val="id-ID"/>
        </w:rPr>
      </w:pPr>
    </w:p>
    <w:p w:rsidR="00FB5483" w:rsidRPr="0047161F" w:rsidRDefault="00FB5483" w:rsidP="00FB5483">
      <w:pPr>
        <w:jc w:val="both"/>
        <w:rPr>
          <w:b/>
          <w:bCs/>
          <w:spacing w:val="13"/>
          <w:lang w:val="id-ID"/>
        </w:rPr>
      </w:pPr>
      <w:r w:rsidRPr="0047161F">
        <w:rPr>
          <w:b/>
          <w:bCs/>
          <w:spacing w:val="13"/>
          <w:lang w:val="id-ID"/>
        </w:rPr>
        <w:t>Kata Kunci:</w:t>
      </w:r>
    </w:p>
    <w:p w:rsidR="00FB5483" w:rsidRPr="0047161F" w:rsidRDefault="00FB5483" w:rsidP="00FB5483">
      <w:pPr>
        <w:jc w:val="both"/>
        <w:rPr>
          <w:rFonts w:asciiTheme="majorBidi" w:hAnsiTheme="majorBidi" w:cstheme="majorBidi"/>
          <w:b/>
          <w:bCs/>
          <w:i/>
          <w:iCs/>
          <w:lang w:val="id-ID"/>
        </w:rPr>
      </w:pPr>
      <w:r w:rsidRPr="0047161F">
        <w:rPr>
          <w:b/>
          <w:bCs/>
          <w:i/>
          <w:iCs/>
          <w:spacing w:val="13"/>
          <w:lang w:val="id-ID"/>
        </w:rPr>
        <w:t>Pendidikan, Karakter, Radikalisme.</w:t>
      </w:r>
    </w:p>
    <w:p w:rsidR="000B60EB" w:rsidRPr="0047161F" w:rsidRDefault="000B60EB" w:rsidP="0046165D">
      <w:pPr>
        <w:rPr>
          <w:lang w:val="id-ID"/>
        </w:rPr>
      </w:pPr>
    </w:p>
    <w:p w:rsidR="001B4160" w:rsidRDefault="001B4160" w:rsidP="000B60EB">
      <w:pPr>
        <w:jc w:val="center"/>
        <w:rPr>
          <w:rFonts w:asciiTheme="majorBidi" w:hAnsiTheme="majorBidi" w:cstheme="majorBidi"/>
          <w:b/>
          <w:bCs/>
          <w:lang w:val="id-ID"/>
        </w:rPr>
      </w:pPr>
    </w:p>
    <w:p w:rsidR="001B4160" w:rsidRDefault="001B4160" w:rsidP="000B60EB">
      <w:pPr>
        <w:jc w:val="center"/>
        <w:rPr>
          <w:rFonts w:asciiTheme="majorBidi" w:hAnsiTheme="majorBidi" w:cstheme="majorBidi"/>
          <w:b/>
          <w:bCs/>
          <w:lang w:val="id-ID"/>
        </w:rPr>
      </w:pPr>
    </w:p>
    <w:p w:rsidR="0046165D" w:rsidRPr="0047161F" w:rsidRDefault="0046165D" w:rsidP="000B60EB">
      <w:pPr>
        <w:jc w:val="center"/>
        <w:rPr>
          <w:rFonts w:asciiTheme="majorBidi" w:hAnsiTheme="majorBidi" w:cstheme="majorBidi"/>
          <w:b/>
          <w:bCs/>
          <w:lang w:val="id-ID"/>
        </w:rPr>
      </w:pPr>
      <w:r w:rsidRPr="0047161F">
        <w:rPr>
          <w:rFonts w:asciiTheme="majorBidi" w:hAnsiTheme="majorBidi" w:cstheme="majorBidi"/>
          <w:b/>
          <w:bCs/>
          <w:lang w:val="id-ID"/>
        </w:rPr>
        <w:lastRenderedPageBreak/>
        <w:t>DAFTAR ISI</w:t>
      </w:r>
    </w:p>
    <w:p w:rsidR="000B60EB" w:rsidRPr="0047161F" w:rsidRDefault="000B60EB" w:rsidP="000B60EB">
      <w:pPr>
        <w:jc w:val="center"/>
        <w:rPr>
          <w:rFonts w:asciiTheme="majorBidi" w:hAnsiTheme="majorBidi" w:cstheme="majorBidi"/>
          <w:b/>
          <w:bCs/>
          <w:lang w:val="id-ID"/>
        </w:rPr>
      </w:pPr>
    </w:p>
    <w:p w:rsidR="000B60EB" w:rsidRPr="0047161F" w:rsidRDefault="000B60EB" w:rsidP="000B60EB">
      <w:pPr>
        <w:jc w:val="center"/>
        <w:rPr>
          <w:rFonts w:asciiTheme="majorBidi" w:hAnsiTheme="majorBidi" w:cstheme="majorBidi"/>
          <w:b/>
          <w:bCs/>
          <w:lang w:val="id-ID"/>
        </w:rPr>
      </w:pPr>
    </w:p>
    <w:p w:rsidR="000B60EB" w:rsidRPr="0047161F" w:rsidRDefault="000B60EB" w:rsidP="000B60EB">
      <w:pPr>
        <w:jc w:val="center"/>
        <w:rPr>
          <w:rFonts w:asciiTheme="majorBidi" w:hAnsiTheme="majorBidi" w:cstheme="majorBidi"/>
          <w:b/>
          <w:bCs/>
          <w:lang w:val="id-ID"/>
        </w:rPr>
      </w:pP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HALAMAN JUDUL </w:t>
      </w:r>
      <w:r w:rsidRPr="00EC78CE">
        <w:rPr>
          <w:rFonts w:asciiTheme="majorBidi" w:hAnsiTheme="majorBidi" w:cstheme="majorBidi"/>
          <w:u w:val="dotted"/>
          <w:lang w:val="id-ID"/>
        </w:rPr>
        <w:tab/>
      </w:r>
      <w:r w:rsidRPr="00EC78CE">
        <w:rPr>
          <w:rFonts w:asciiTheme="majorBidi" w:hAnsiTheme="majorBidi" w:cstheme="majorBidi"/>
          <w:lang w:val="id-ID"/>
        </w:rPr>
        <w:tab/>
        <w:t>i</w:t>
      </w:r>
    </w:p>
    <w:p w:rsidR="00895809" w:rsidRDefault="00895809" w:rsidP="00895809">
      <w:pPr>
        <w:tabs>
          <w:tab w:val="right" w:pos="7371"/>
          <w:tab w:val="right" w:pos="7938"/>
        </w:tabs>
        <w:spacing w:line="360" w:lineRule="auto"/>
        <w:ind w:left="284"/>
        <w:rPr>
          <w:rFonts w:asciiTheme="majorBidi" w:hAnsiTheme="majorBidi" w:cstheme="majorBidi"/>
          <w:lang w:val="id-ID"/>
        </w:rPr>
      </w:pPr>
      <w:r>
        <w:rPr>
          <w:rFonts w:asciiTheme="majorBidi" w:hAnsiTheme="majorBidi" w:cstheme="majorBidi"/>
          <w:lang w:val="id-ID"/>
        </w:rPr>
        <w:t>PERNYATAAN KEASLIAN SKRIPSI</w:t>
      </w:r>
      <w:r w:rsidRPr="00EC78CE">
        <w:rPr>
          <w:rFonts w:asciiTheme="majorBidi" w:hAnsiTheme="majorBidi" w:cstheme="majorBidi"/>
          <w:lang w:val="id-ID"/>
        </w:rPr>
        <w:t xml:space="preserve">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ii</w:t>
      </w:r>
    </w:p>
    <w:p w:rsidR="00895809" w:rsidRDefault="00895809" w:rsidP="00895809">
      <w:pPr>
        <w:tabs>
          <w:tab w:val="right" w:pos="7371"/>
          <w:tab w:val="right" w:pos="7938"/>
        </w:tabs>
        <w:spacing w:line="360" w:lineRule="auto"/>
        <w:ind w:left="284"/>
        <w:rPr>
          <w:rFonts w:asciiTheme="majorBidi" w:hAnsiTheme="majorBidi" w:cstheme="majorBidi"/>
          <w:lang w:val="id-ID"/>
        </w:rPr>
      </w:pPr>
      <w:r>
        <w:rPr>
          <w:rFonts w:asciiTheme="majorBidi" w:hAnsiTheme="majorBidi" w:cstheme="majorBidi"/>
          <w:lang w:val="id-ID"/>
        </w:rPr>
        <w:t>PENGESAHAN SKRIPSI</w:t>
      </w:r>
      <w:r w:rsidRPr="00EC78CE">
        <w:rPr>
          <w:rFonts w:asciiTheme="majorBidi" w:hAnsiTheme="majorBidi" w:cstheme="majorBidi"/>
          <w:lang w:val="id-ID"/>
        </w:rPr>
        <w:t xml:space="preserve">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ii</w:t>
      </w:r>
      <w:r>
        <w:rPr>
          <w:rFonts w:asciiTheme="majorBidi" w:hAnsiTheme="majorBidi" w:cstheme="majorBidi"/>
          <w:lang w:val="id-ID"/>
        </w:rPr>
        <w:t>i</w:t>
      </w: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KATA PENGANTAR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854AE1">
        <w:rPr>
          <w:rFonts w:asciiTheme="majorBidi" w:hAnsiTheme="majorBidi" w:cstheme="majorBidi"/>
          <w:lang w:val="id-ID"/>
        </w:rPr>
        <w:t>i</w:t>
      </w:r>
      <w:r>
        <w:rPr>
          <w:rFonts w:asciiTheme="majorBidi" w:hAnsiTheme="majorBidi" w:cstheme="majorBidi"/>
          <w:lang w:val="id-ID"/>
        </w:rPr>
        <w:t>v</w:t>
      </w: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ABSTRAK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854AE1">
        <w:rPr>
          <w:rFonts w:asciiTheme="majorBidi" w:hAnsiTheme="majorBidi" w:cstheme="majorBidi"/>
          <w:lang w:val="id-ID"/>
        </w:rPr>
        <w:t>vii</w:t>
      </w: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ISI </w:t>
      </w:r>
      <w:r w:rsidRPr="00EC78CE">
        <w:rPr>
          <w:rFonts w:asciiTheme="majorBidi" w:hAnsiTheme="majorBidi" w:cstheme="majorBidi"/>
          <w:u w:val="dotted"/>
          <w:lang w:val="id-ID"/>
        </w:rPr>
        <w:tab/>
      </w:r>
      <w:r w:rsidRPr="00EC78CE">
        <w:rPr>
          <w:rFonts w:asciiTheme="majorBidi" w:hAnsiTheme="majorBidi" w:cstheme="majorBidi"/>
          <w:lang w:val="id-ID"/>
        </w:rPr>
        <w:tab/>
      </w:r>
      <w:r w:rsidR="00854AE1">
        <w:rPr>
          <w:rFonts w:asciiTheme="majorBidi" w:hAnsiTheme="majorBidi" w:cstheme="majorBidi"/>
          <w:lang w:val="id-ID"/>
        </w:rPr>
        <w:t>viii</w:t>
      </w: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TABEL </w:t>
      </w:r>
      <w:r w:rsidRPr="00EC78CE">
        <w:rPr>
          <w:rFonts w:asciiTheme="majorBidi" w:hAnsiTheme="majorBidi" w:cstheme="majorBidi"/>
          <w:u w:val="dotted"/>
          <w:lang w:val="id-ID"/>
        </w:rPr>
        <w:tab/>
      </w:r>
      <w:r w:rsidRPr="00EC78CE">
        <w:rPr>
          <w:rFonts w:asciiTheme="majorBidi" w:hAnsiTheme="majorBidi" w:cstheme="majorBidi"/>
          <w:lang w:val="id-ID"/>
        </w:rPr>
        <w:tab/>
      </w:r>
      <w:r w:rsidR="00854AE1">
        <w:rPr>
          <w:rFonts w:asciiTheme="majorBidi" w:hAnsiTheme="majorBidi" w:cstheme="majorBidi"/>
          <w:lang w:val="id-ID"/>
        </w:rPr>
        <w:t>x</w:t>
      </w:r>
    </w:p>
    <w:p w:rsidR="00895809" w:rsidRPr="00EC78CE" w:rsidRDefault="00895809" w:rsidP="00895809">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GAMBAR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854AE1">
        <w:rPr>
          <w:rFonts w:asciiTheme="majorBidi" w:hAnsiTheme="majorBidi" w:cstheme="majorBidi"/>
          <w:lang w:val="id-ID"/>
        </w:rPr>
        <w:t>xi</w:t>
      </w:r>
    </w:p>
    <w:p w:rsidR="0046165D" w:rsidRPr="0047161F" w:rsidRDefault="0046165D" w:rsidP="00E9472B">
      <w:pPr>
        <w:tabs>
          <w:tab w:val="right" w:pos="7371"/>
          <w:tab w:val="right" w:pos="7938"/>
        </w:tabs>
        <w:spacing w:line="360" w:lineRule="auto"/>
        <w:ind w:left="284"/>
        <w:rPr>
          <w:rFonts w:asciiTheme="majorBidi" w:hAnsiTheme="majorBidi" w:cstheme="majorBidi"/>
          <w:lang w:val="id-ID"/>
        </w:rPr>
      </w:pPr>
      <w:r w:rsidRPr="0047161F">
        <w:rPr>
          <w:rFonts w:asciiTheme="majorBidi" w:hAnsiTheme="majorBidi" w:cstheme="majorBidi"/>
          <w:lang w:val="id-ID"/>
        </w:rPr>
        <w:t xml:space="preserve">BAB I PENDAHULUAN  </w:t>
      </w:r>
      <w:r w:rsidRPr="0047161F">
        <w:rPr>
          <w:rFonts w:asciiTheme="majorBidi" w:hAnsiTheme="majorBidi" w:cstheme="majorBidi"/>
          <w:u w:val="dotted"/>
          <w:lang w:val="id-ID"/>
        </w:rPr>
        <w:tab/>
      </w:r>
      <w:r w:rsidRPr="0047161F">
        <w:rPr>
          <w:rFonts w:asciiTheme="majorBidi" w:hAnsiTheme="majorBidi" w:cstheme="majorBidi"/>
          <w:lang w:val="id-ID"/>
        </w:rPr>
        <w:t xml:space="preserve"> </w:t>
      </w:r>
      <w:r w:rsidRPr="0047161F">
        <w:rPr>
          <w:rFonts w:asciiTheme="majorBidi" w:hAnsiTheme="majorBidi" w:cstheme="majorBidi"/>
          <w:lang w:val="id-ID"/>
        </w:rPr>
        <w:tab/>
        <w:t>1</w:t>
      </w:r>
    </w:p>
    <w:p w:rsidR="0046165D" w:rsidRPr="0047161F" w:rsidRDefault="0046165D" w:rsidP="000B60EB">
      <w:pPr>
        <w:pStyle w:val="ListParagraph"/>
        <w:numPr>
          <w:ilvl w:val="0"/>
          <w:numId w:val="3"/>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Latar Belakang </w:t>
      </w:r>
      <w:r w:rsidRPr="0047161F">
        <w:rPr>
          <w:rFonts w:asciiTheme="majorBidi" w:hAnsiTheme="majorBidi" w:cstheme="majorBidi"/>
          <w:u w:val="dotted"/>
          <w:lang w:val="id-ID"/>
        </w:rPr>
        <w:tab/>
      </w:r>
      <w:r w:rsidRPr="0047161F">
        <w:rPr>
          <w:rFonts w:asciiTheme="majorBidi" w:hAnsiTheme="majorBidi" w:cstheme="majorBidi"/>
          <w:lang w:val="id-ID"/>
        </w:rPr>
        <w:tab/>
        <w:t>1</w:t>
      </w:r>
    </w:p>
    <w:p w:rsidR="0046165D" w:rsidRPr="0047161F" w:rsidRDefault="0046165D" w:rsidP="000B60EB">
      <w:pPr>
        <w:pStyle w:val="ListParagraph"/>
        <w:numPr>
          <w:ilvl w:val="0"/>
          <w:numId w:val="3"/>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Fokus Penelitian </w:t>
      </w:r>
      <w:r w:rsidRPr="0047161F">
        <w:rPr>
          <w:rFonts w:asciiTheme="majorBidi" w:hAnsiTheme="majorBidi" w:cstheme="majorBidi"/>
          <w:u w:val="dotted"/>
          <w:lang w:val="id-ID"/>
        </w:rPr>
        <w:tab/>
      </w:r>
      <w:r w:rsidR="0020230A" w:rsidRPr="0047161F">
        <w:rPr>
          <w:rFonts w:asciiTheme="majorBidi" w:hAnsiTheme="majorBidi" w:cstheme="majorBidi"/>
          <w:lang w:val="id-ID"/>
        </w:rPr>
        <w:tab/>
        <w:t>7</w:t>
      </w:r>
    </w:p>
    <w:p w:rsidR="0046165D" w:rsidRPr="0047161F" w:rsidRDefault="0046165D" w:rsidP="000B60EB">
      <w:pPr>
        <w:pStyle w:val="ListParagraph"/>
        <w:numPr>
          <w:ilvl w:val="0"/>
          <w:numId w:val="3"/>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Rumusan Masalah </w:t>
      </w:r>
      <w:r w:rsidRPr="0047161F">
        <w:rPr>
          <w:rFonts w:asciiTheme="majorBidi" w:hAnsiTheme="majorBidi" w:cstheme="majorBidi"/>
          <w:u w:val="dotted"/>
          <w:lang w:val="id-ID"/>
        </w:rPr>
        <w:tab/>
      </w:r>
      <w:r w:rsidR="0020230A" w:rsidRPr="0047161F">
        <w:rPr>
          <w:rFonts w:asciiTheme="majorBidi" w:hAnsiTheme="majorBidi" w:cstheme="majorBidi"/>
          <w:lang w:val="id-ID"/>
        </w:rPr>
        <w:tab/>
      </w:r>
      <w:r w:rsidR="00B80BAF" w:rsidRPr="0047161F">
        <w:rPr>
          <w:rFonts w:asciiTheme="majorBidi" w:hAnsiTheme="majorBidi" w:cstheme="majorBidi"/>
          <w:lang w:val="id-ID"/>
        </w:rPr>
        <w:t>8</w:t>
      </w:r>
    </w:p>
    <w:p w:rsidR="0046165D" w:rsidRPr="0047161F" w:rsidRDefault="0020230A" w:rsidP="000B60EB">
      <w:pPr>
        <w:pStyle w:val="ListParagraph"/>
        <w:numPr>
          <w:ilvl w:val="0"/>
          <w:numId w:val="3"/>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Tujuan Penelitian</w:t>
      </w:r>
      <w:r w:rsidR="0046165D" w:rsidRPr="0047161F">
        <w:rPr>
          <w:rFonts w:asciiTheme="majorBidi" w:hAnsiTheme="majorBidi" w:cstheme="majorBidi"/>
          <w:lang w:val="id-ID"/>
        </w:rPr>
        <w:t xml:space="preserve"> </w:t>
      </w:r>
      <w:r w:rsidR="0046165D" w:rsidRPr="0047161F">
        <w:rPr>
          <w:rFonts w:asciiTheme="majorBidi" w:hAnsiTheme="majorBidi" w:cstheme="majorBidi"/>
          <w:u w:val="dotted"/>
          <w:lang w:val="id-ID"/>
        </w:rPr>
        <w:tab/>
      </w:r>
      <w:r w:rsidRPr="0047161F">
        <w:rPr>
          <w:rFonts w:asciiTheme="majorBidi" w:hAnsiTheme="majorBidi" w:cstheme="majorBidi"/>
          <w:lang w:val="id-ID"/>
        </w:rPr>
        <w:tab/>
      </w:r>
      <w:r w:rsidR="00B80BAF" w:rsidRPr="0047161F">
        <w:rPr>
          <w:rFonts w:asciiTheme="majorBidi" w:hAnsiTheme="majorBidi" w:cstheme="majorBidi"/>
          <w:lang w:val="id-ID"/>
        </w:rPr>
        <w:t>8</w:t>
      </w:r>
    </w:p>
    <w:p w:rsidR="0020230A" w:rsidRPr="0047161F" w:rsidRDefault="0020230A" w:rsidP="000B60EB">
      <w:pPr>
        <w:pStyle w:val="ListParagraph"/>
        <w:numPr>
          <w:ilvl w:val="0"/>
          <w:numId w:val="3"/>
        </w:numPr>
        <w:tabs>
          <w:tab w:val="right" w:pos="7371"/>
          <w:tab w:val="right" w:pos="7938"/>
        </w:tabs>
        <w:spacing w:line="480" w:lineRule="auto"/>
        <w:ind w:left="1418" w:hanging="425"/>
        <w:rPr>
          <w:rFonts w:asciiTheme="majorBidi" w:hAnsiTheme="majorBidi" w:cstheme="majorBidi"/>
          <w:lang w:val="id-ID"/>
        </w:rPr>
      </w:pPr>
      <w:r w:rsidRPr="0047161F">
        <w:rPr>
          <w:rFonts w:asciiTheme="majorBidi" w:hAnsiTheme="majorBidi" w:cstheme="majorBidi"/>
          <w:lang w:val="id-ID"/>
        </w:rPr>
        <w:t xml:space="preserve">Definisi Operasional </w:t>
      </w:r>
      <w:r w:rsidRPr="0047161F">
        <w:rPr>
          <w:rFonts w:asciiTheme="majorBidi" w:hAnsiTheme="majorBidi" w:cstheme="majorBidi"/>
          <w:u w:val="dotted"/>
          <w:lang w:val="id-ID"/>
        </w:rPr>
        <w:tab/>
      </w:r>
      <w:r w:rsidRPr="0047161F">
        <w:rPr>
          <w:rFonts w:asciiTheme="majorBidi" w:hAnsiTheme="majorBidi" w:cstheme="majorBidi"/>
          <w:lang w:val="id-ID"/>
        </w:rPr>
        <w:t xml:space="preserve"> </w:t>
      </w:r>
      <w:r w:rsidRPr="0047161F">
        <w:rPr>
          <w:rFonts w:asciiTheme="majorBidi" w:hAnsiTheme="majorBidi" w:cstheme="majorBidi"/>
          <w:lang w:val="id-ID"/>
        </w:rPr>
        <w:tab/>
        <w:t>8</w:t>
      </w:r>
    </w:p>
    <w:p w:rsidR="0020230A" w:rsidRPr="0047161F" w:rsidRDefault="0020230A" w:rsidP="00E9472B">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 xml:space="preserve">BAB II  </w:t>
      </w:r>
      <w:r w:rsidR="00B80BAF" w:rsidRPr="0047161F">
        <w:rPr>
          <w:rFonts w:asciiTheme="majorBidi" w:hAnsiTheme="majorBidi" w:cstheme="majorBidi"/>
          <w:lang w:val="id-ID"/>
        </w:rPr>
        <w:t>TINJAUAN</w:t>
      </w:r>
      <w:r w:rsidRPr="0047161F">
        <w:rPr>
          <w:rFonts w:asciiTheme="majorBidi" w:hAnsiTheme="majorBidi" w:cstheme="majorBidi"/>
          <w:lang w:val="id-ID"/>
        </w:rPr>
        <w:t xml:space="preserve"> PUSTAKA </w:t>
      </w:r>
      <w:r w:rsidRPr="0047161F">
        <w:rPr>
          <w:rFonts w:asciiTheme="majorBidi" w:hAnsiTheme="majorBidi" w:cstheme="majorBidi"/>
          <w:u w:val="dotted"/>
          <w:lang w:val="id-ID"/>
        </w:rPr>
        <w:tab/>
      </w:r>
      <w:r w:rsidRPr="0047161F">
        <w:rPr>
          <w:rFonts w:asciiTheme="majorBidi" w:hAnsiTheme="majorBidi" w:cstheme="majorBidi"/>
          <w:lang w:val="id-ID"/>
        </w:rPr>
        <w:t xml:space="preserve"> </w:t>
      </w:r>
      <w:r w:rsidRPr="0047161F">
        <w:rPr>
          <w:rFonts w:asciiTheme="majorBidi" w:hAnsiTheme="majorBidi" w:cstheme="majorBidi"/>
          <w:lang w:val="id-ID"/>
        </w:rPr>
        <w:tab/>
      </w:r>
      <w:r w:rsidR="00B80BAF" w:rsidRPr="0047161F">
        <w:rPr>
          <w:rFonts w:asciiTheme="majorBidi" w:hAnsiTheme="majorBidi" w:cstheme="majorBidi"/>
          <w:lang w:val="id-ID"/>
        </w:rPr>
        <w:t>10</w:t>
      </w:r>
    </w:p>
    <w:p w:rsidR="0020230A" w:rsidRPr="0047161F" w:rsidRDefault="0020230A" w:rsidP="00D269D0">
      <w:pPr>
        <w:pStyle w:val="ListParagraph"/>
        <w:numPr>
          <w:ilvl w:val="0"/>
          <w:numId w:val="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Pengertian </w:t>
      </w:r>
      <w:r w:rsidR="00B80BAF" w:rsidRPr="0047161F">
        <w:rPr>
          <w:rFonts w:asciiTheme="majorBidi" w:hAnsiTheme="majorBidi" w:cstheme="majorBidi"/>
          <w:lang w:val="id-ID"/>
        </w:rPr>
        <w:t xml:space="preserve">Pola </w:t>
      </w:r>
      <w:r w:rsidRPr="0047161F">
        <w:rPr>
          <w:rFonts w:asciiTheme="majorBidi" w:hAnsiTheme="majorBidi" w:cstheme="majorBidi"/>
          <w:lang w:val="id-ID"/>
        </w:rPr>
        <w:t xml:space="preserve">Pendidikan Karakter </w:t>
      </w:r>
      <w:r w:rsidRPr="0047161F">
        <w:rPr>
          <w:rFonts w:asciiTheme="majorBidi" w:hAnsiTheme="majorBidi" w:cstheme="majorBidi"/>
          <w:u w:val="dotted"/>
          <w:lang w:val="id-ID"/>
        </w:rPr>
        <w:tab/>
      </w:r>
      <w:r w:rsidRPr="0047161F">
        <w:rPr>
          <w:rFonts w:asciiTheme="majorBidi" w:hAnsiTheme="majorBidi" w:cstheme="majorBidi"/>
          <w:lang w:val="id-ID"/>
        </w:rPr>
        <w:tab/>
      </w:r>
      <w:r w:rsidR="00B80BAF" w:rsidRPr="0047161F">
        <w:rPr>
          <w:rFonts w:asciiTheme="majorBidi" w:hAnsiTheme="majorBidi" w:cstheme="majorBidi"/>
          <w:lang w:val="id-ID"/>
        </w:rPr>
        <w:t>10</w:t>
      </w:r>
    </w:p>
    <w:p w:rsidR="00B80BAF" w:rsidRPr="0047161F" w:rsidRDefault="0020230A" w:rsidP="00D269D0">
      <w:pPr>
        <w:pStyle w:val="ListParagraph"/>
        <w:numPr>
          <w:ilvl w:val="0"/>
          <w:numId w:val="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w:t>
      </w:r>
      <w:r w:rsidR="00B80BAF" w:rsidRPr="0047161F">
        <w:rPr>
          <w:rFonts w:asciiTheme="majorBidi" w:hAnsiTheme="majorBidi" w:cstheme="majorBidi"/>
          <w:lang w:val="id-ID"/>
        </w:rPr>
        <w:t xml:space="preserve">Pola </w:t>
      </w:r>
      <w:r w:rsidR="00B80BAF" w:rsidRPr="0047161F">
        <w:rPr>
          <w:rFonts w:asciiTheme="majorBidi" w:hAnsiTheme="majorBidi" w:cstheme="majorBidi"/>
          <w:u w:val="dotted"/>
          <w:lang w:val="id-ID"/>
        </w:rPr>
        <w:tab/>
      </w:r>
      <w:r w:rsidR="00B80BAF" w:rsidRPr="0047161F">
        <w:rPr>
          <w:rFonts w:asciiTheme="majorBidi" w:hAnsiTheme="majorBidi" w:cstheme="majorBidi"/>
          <w:lang w:val="id-ID"/>
        </w:rPr>
        <w:tab/>
        <w:t>10</w:t>
      </w:r>
    </w:p>
    <w:p w:rsidR="0020230A" w:rsidRPr="0047161F" w:rsidRDefault="00B80BAF" w:rsidP="00D269D0">
      <w:pPr>
        <w:pStyle w:val="ListParagraph"/>
        <w:numPr>
          <w:ilvl w:val="0"/>
          <w:numId w:val="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w:t>
      </w:r>
      <w:r w:rsidR="0020230A" w:rsidRPr="0047161F">
        <w:rPr>
          <w:rFonts w:asciiTheme="majorBidi" w:hAnsiTheme="majorBidi" w:cstheme="majorBidi"/>
          <w:lang w:val="id-ID"/>
        </w:rPr>
        <w:t xml:space="preserve">Pendidikan </w:t>
      </w:r>
      <w:r w:rsidR="0020230A" w:rsidRPr="0047161F">
        <w:rPr>
          <w:rFonts w:asciiTheme="majorBidi" w:hAnsiTheme="majorBidi" w:cstheme="majorBidi"/>
          <w:u w:val="dotted"/>
          <w:lang w:val="id-ID"/>
        </w:rPr>
        <w:tab/>
      </w:r>
      <w:r w:rsidR="0020230A" w:rsidRPr="0047161F">
        <w:rPr>
          <w:rFonts w:asciiTheme="majorBidi" w:hAnsiTheme="majorBidi" w:cstheme="majorBidi"/>
          <w:lang w:val="id-ID"/>
        </w:rPr>
        <w:tab/>
      </w:r>
      <w:r w:rsidRPr="0047161F">
        <w:rPr>
          <w:rFonts w:asciiTheme="majorBidi" w:hAnsiTheme="majorBidi" w:cstheme="majorBidi"/>
          <w:lang w:val="id-ID"/>
        </w:rPr>
        <w:t>10</w:t>
      </w:r>
    </w:p>
    <w:p w:rsidR="0020230A" w:rsidRPr="0047161F" w:rsidRDefault="0020230A" w:rsidP="00D269D0">
      <w:pPr>
        <w:pStyle w:val="ListParagraph"/>
        <w:numPr>
          <w:ilvl w:val="0"/>
          <w:numId w:val="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Karakter </w:t>
      </w:r>
      <w:r w:rsidRPr="0047161F">
        <w:rPr>
          <w:rFonts w:asciiTheme="majorBidi" w:hAnsiTheme="majorBidi" w:cstheme="majorBidi"/>
          <w:u w:val="dotted"/>
          <w:lang w:val="id-ID"/>
        </w:rPr>
        <w:tab/>
      </w:r>
      <w:r w:rsidRPr="0047161F">
        <w:rPr>
          <w:rFonts w:asciiTheme="majorBidi" w:hAnsiTheme="majorBidi" w:cstheme="majorBidi"/>
          <w:lang w:val="id-ID"/>
        </w:rPr>
        <w:tab/>
      </w:r>
      <w:r w:rsidR="00B80BAF" w:rsidRPr="0047161F">
        <w:rPr>
          <w:rFonts w:asciiTheme="majorBidi" w:hAnsiTheme="majorBidi" w:cstheme="majorBidi"/>
          <w:lang w:val="id-ID"/>
        </w:rPr>
        <w:t>11</w:t>
      </w:r>
    </w:p>
    <w:p w:rsidR="00B80BAF" w:rsidRPr="0047161F" w:rsidRDefault="00B80BAF" w:rsidP="00D269D0">
      <w:pPr>
        <w:pStyle w:val="ListParagraph"/>
        <w:numPr>
          <w:ilvl w:val="0"/>
          <w:numId w:val="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pendidikan karakter </w:t>
      </w:r>
      <w:r w:rsidRPr="0047161F">
        <w:rPr>
          <w:rFonts w:asciiTheme="majorBidi" w:hAnsiTheme="majorBidi" w:cstheme="majorBidi"/>
          <w:u w:val="dotted"/>
          <w:lang w:val="id-ID"/>
        </w:rPr>
        <w:tab/>
      </w:r>
      <w:r w:rsidRPr="0047161F">
        <w:rPr>
          <w:rFonts w:asciiTheme="majorBidi" w:hAnsiTheme="majorBidi" w:cstheme="majorBidi"/>
          <w:lang w:val="id-ID"/>
        </w:rPr>
        <w:tab/>
        <w:t>12</w:t>
      </w:r>
    </w:p>
    <w:p w:rsidR="00B80BAF" w:rsidRPr="0047161F" w:rsidRDefault="00DF5666" w:rsidP="00D269D0">
      <w:pPr>
        <w:pStyle w:val="ListParagraph"/>
        <w:numPr>
          <w:ilvl w:val="0"/>
          <w:numId w:val="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w:t>
      </w:r>
      <w:r w:rsidR="00B80BAF" w:rsidRPr="0047161F">
        <w:rPr>
          <w:rFonts w:asciiTheme="majorBidi" w:hAnsiTheme="majorBidi" w:cstheme="majorBidi"/>
          <w:lang w:val="id-ID"/>
        </w:rPr>
        <w:t xml:space="preserve">Pola Pendidikan </w:t>
      </w:r>
      <w:r w:rsidRPr="0047161F">
        <w:rPr>
          <w:rFonts w:asciiTheme="majorBidi" w:hAnsiTheme="majorBidi" w:cstheme="majorBidi"/>
          <w:lang w:val="id-ID"/>
        </w:rPr>
        <w:t xml:space="preserve">Karakter </w:t>
      </w:r>
      <w:r w:rsidRPr="0047161F">
        <w:rPr>
          <w:rFonts w:asciiTheme="majorBidi" w:hAnsiTheme="majorBidi" w:cstheme="majorBidi"/>
          <w:u w:val="dotted"/>
          <w:lang w:val="id-ID"/>
        </w:rPr>
        <w:tab/>
      </w:r>
      <w:r w:rsidRPr="0047161F">
        <w:rPr>
          <w:rFonts w:asciiTheme="majorBidi" w:hAnsiTheme="majorBidi" w:cstheme="majorBidi"/>
          <w:lang w:val="id-ID"/>
        </w:rPr>
        <w:tab/>
        <w:t>13</w:t>
      </w:r>
    </w:p>
    <w:p w:rsidR="0020230A" w:rsidRPr="0047161F" w:rsidRDefault="0020230A" w:rsidP="00D269D0">
      <w:pPr>
        <w:pStyle w:val="ListParagraph"/>
        <w:numPr>
          <w:ilvl w:val="0"/>
          <w:numId w:val="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Prinsip-Prinsip Pendidikan Karakter </w:t>
      </w:r>
      <w:r w:rsidRPr="0047161F">
        <w:rPr>
          <w:rFonts w:asciiTheme="majorBidi" w:hAnsiTheme="majorBidi" w:cstheme="majorBidi"/>
          <w:u w:val="dotted"/>
          <w:lang w:val="id-ID"/>
        </w:rPr>
        <w:tab/>
      </w:r>
      <w:r w:rsidRPr="0047161F">
        <w:rPr>
          <w:rFonts w:asciiTheme="majorBidi" w:hAnsiTheme="majorBidi" w:cstheme="majorBidi"/>
          <w:lang w:val="id-ID"/>
        </w:rPr>
        <w:tab/>
      </w:r>
      <w:r w:rsidR="00DF5666" w:rsidRPr="0047161F">
        <w:rPr>
          <w:rFonts w:asciiTheme="majorBidi" w:hAnsiTheme="majorBidi" w:cstheme="majorBidi"/>
          <w:lang w:val="id-ID"/>
        </w:rPr>
        <w:t>13</w:t>
      </w:r>
    </w:p>
    <w:p w:rsidR="0020230A" w:rsidRPr="0047161F" w:rsidRDefault="0020230A" w:rsidP="00D269D0">
      <w:pPr>
        <w:pStyle w:val="ListParagraph"/>
        <w:numPr>
          <w:ilvl w:val="0"/>
          <w:numId w:val="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Nilai-Nilai Pendidikan Karakter </w:t>
      </w:r>
      <w:r w:rsidRPr="0047161F">
        <w:rPr>
          <w:rFonts w:asciiTheme="majorBidi" w:hAnsiTheme="majorBidi" w:cstheme="majorBidi"/>
          <w:u w:val="dotted"/>
          <w:lang w:val="id-ID"/>
        </w:rPr>
        <w:tab/>
      </w:r>
      <w:r w:rsidRPr="0047161F">
        <w:rPr>
          <w:rFonts w:asciiTheme="majorBidi" w:hAnsiTheme="majorBidi" w:cstheme="majorBidi"/>
          <w:lang w:val="id-ID"/>
        </w:rPr>
        <w:tab/>
      </w:r>
      <w:r w:rsidR="00DF5666" w:rsidRPr="0047161F">
        <w:rPr>
          <w:rFonts w:asciiTheme="majorBidi" w:hAnsiTheme="majorBidi" w:cstheme="majorBidi"/>
          <w:lang w:val="id-ID"/>
        </w:rPr>
        <w:t>14</w:t>
      </w:r>
    </w:p>
    <w:p w:rsidR="0020230A" w:rsidRPr="0047161F" w:rsidRDefault="0020230A" w:rsidP="00D269D0">
      <w:pPr>
        <w:pStyle w:val="ListParagraph"/>
        <w:numPr>
          <w:ilvl w:val="0"/>
          <w:numId w:val="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Paham Radikalisme </w:t>
      </w:r>
      <w:r w:rsidR="00DF5666" w:rsidRPr="0047161F">
        <w:rPr>
          <w:rFonts w:asciiTheme="majorBidi" w:hAnsiTheme="majorBidi" w:cstheme="majorBidi"/>
          <w:lang w:val="id-ID"/>
        </w:rPr>
        <w:t>Islam</w:t>
      </w:r>
      <w:r w:rsidRPr="0047161F">
        <w:rPr>
          <w:rFonts w:asciiTheme="majorBidi" w:hAnsiTheme="majorBidi" w:cstheme="majorBidi"/>
          <w:lang w:val="id-ID"/>
        </w:rPr>
        <w:t xml:space="preserve"> </w:t>
      </w:r>
      <w:r w:rsidRPr="0047161F">
        <w:rPr>
          <w:rFonts w:asciiTheme="majorBidi" w:hAnsiTheme="majorBidi" w:cstheme="majorBidi"/>
          <w:u w:val="dotted"/>
          <w:lang w:val="id-ID"/>
        </w:rPr>
        <w:tab/>
      </w:r>
      <w:r w:rsidRPr="0047161F">
        <w:rPr>
          <w:rFonts w:asciiTheme="majorBidi" w:hAnsiTheme="majorBidi" w:cstheme="majorBidi"/>
          <w:lang w:val="id-ID"/>
        </w:rPr>
        <w:tab/>
      </w:r>
      <w:r w:rsidR="00DF5666" w:rsidRPr="0047161F">
        <w:rPr>
          <w:rFonts w:asciiTheme="majorBidi" w:hAnsiTheme="majorBidi" w:cstheme="majorBidi"/>
          <w:lang w:val="id-ID"/>
        </w:rPr>
        <w:t>16</w:t>
      </w:r>
    </w:p>
    <w:p w:rsidR="0020230A" w:rsidRPr="0047161F" w:rsidRDefault="0020230A" w:rsidP="00D269D0">
      <w:pPr>
        <w:pStyle w:val="ListParagraph"/>
        <w:numPr>
          <w:ilvl w:val="0"/>
          <w:numId w:val="6"/>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Pengertian Radikalisme </w:t>
      </w:r>
      <w:r w:rsidRPr="0047161F">
        <w:rPr>
          <w:rFonts w:asciiTheme="majorBidi" w:hAnsiTheme="majorBidi" w:cstheme="majorBidi"/>
          <w:u w:val="dotted"/>
          <w:lang w:val="id-ID"/>
        </w:rPr>
        <w:tab/>
      </w:r>
      <w:r w:rsidRPr="0047161F">
        <w:rPr>
          <w:rFonts w:asciiTheme="majorBidi" w:hAnsiTheme="majorBidi" w:cstheme="majorBidi"/>
          <w:lang w:val="id-ID"/>
        </w:rPr>
        <w:tab/>
        <w:t>1</w:t>
      </w:r>
      <w:r w:rsidR="00DF5666" w:rsidRPr="0047161F">
        <w:rPr>
          <w:rFonts w:asciiTheme="majorBidi" w:hAnsiTheme="majorBidi" w:cstheme="majorBidi"/>
          <w:lang w:val="id-ID"/>
        </w:rPr>
        <w:t>6</w:t>
      </w:r>
    </w:p>
    <w:p w:rsidR="00DF5666" w:rsidRPr="0047161F" w:rsidRDefault="00DF5666" w:rsidP="00D269D0">
      <w:pPr>
        <w:pStyle w:val="ListParagraph"/>
        <w:numPr>
          <w:ilvl w:val="0"/>
          <w:numId w:val="6"/>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Indikator Radikalisme </w:t>
      </w:r>
      <w:r w:rsidRPr="0047161F">
        <w:rPr>
          <w:rFonts w:asciiTheme="majorBidi" w:hAnsiTheme="majorBidi" w:cstheme="majorBidi"/>
          <w:u w:val="dotted"/>
          <w:lang w:val="id-ID"/>
        </w:rPr>
        <w:tab/>
      </w:r>
      <w:r w:rsidRPr="0047161F">
        <w:rPr>
          <w:rFonts w:asciiTheme="majorBidi" w:hAnsiTheme="majorBidi" w:cstheme="majorBidi"/>
          <w:lang w:val="id-ID"/>
        </w:rPr>
        <w:tab/>
        <w:t>1</w:t>
      </w:r>
      <w:r w:rsidR="00C60D58">
        <w:rPr>
          <w:rFonts w:asciiTheme="majorBidi" w:hAnsiTheme="majorBidi" w:cstheme="majorBidi"/>
          <w:lang w:val="id-ID"/>
        </w:rPr>
        <w:t>8</w:t>
      </w:r>
    </w:p>
    <w:p w:rsidR="0020230A" w:rsidRPr="0047161F" w:rsidRDefault="0020230A" w:rsidP="00D269D0">
      <w:pPr>
        <w:pStyle w:val="ListParagraph"/>
        <w:numPr>
          <w:ilvl w:val="0"/>
          <w:numId w:val="6"/>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Faktor-Faktor Munculnya Paham Radikalisme </w:t>
      </w:r>
      <w:r w:rsidR="002976A5" w:rsidRPr="0047161F">
        <w:rPr>
          <w:rFonts w:asciiTheme="majorBidi" w:hAnsiTheme="majorBidi" w:cstheme="majorBidi"/>
          <w:u w:val="dotted"/>
          <w:lang w:val="id-ID"/>
        </w:rPr>
        <w:tab/>
      </w:r>
      <w:r w:rsidR="002976A5" w:rsidRPr="0047161F">
        <w:rPr>
          <w:rFonts w:asciiTheme="majorBidi" w:hAnsiTheme="majorBidi" w:cstheme="majorBidi"/>
          <w:lang w:val="id-ID"/>
        </w:rPr>
        <w:tab/>
      </w:r>
      <w:r w:rsidR="00DF5666" w:rsidRPr="0047161F">
        <w:rPr>
          <w:rFonts w:asciiTheme="majorBidi" w:hAnsiTheme="majorBidi" w:cstheme="majorBidi"/>
          <w:lang w:val="id-ID"/>
        </w:rPr>
        <w:t>21</w:t>
      </w:r>
    </w:p>
    <w:p w:rsidR="002976A5" w:rsidRPr="0047161F" w:rsidRDefault="002976A5" w:rsidP="00D269D0">
      <w:pPr>
        <w:pStyle w:val="ListParagraph"/>
        <w:numPr>
          <w:ilvl w:val="0"/>
          <w:numId w:val="7"/>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Faktor Sosial Politik </w:t>
      </w:r>
      <w:r w:rsidRPr="0047161F">
        <w:rPr>
          <w:rFonts w:asciiTheme="majorBidi" w:hAnsiTheme="majorBidi" w:cstheme="majorBidi"/>
          <w:u w:val="dotted"/>
          <w:lang w:val="id-ID"/>
        </w:rPr>
        <w:tab/>
      </w:r>
      <w:r w:rsidR="00C60D58">
        <w:rPr>
          <w:rFonts w:asciiTheme="majorBidi" w:hAnsiTheme="majorBidi" w:cstheme="majorBidi"/>
          <w:lang w:val="id-ID"/>
        </w:rPr>
        <w:tab/>
        <w:t>22</w:t>
      </w:r>
    </w:p>
    <w:p w:rsidR="002976A5" w:rsidRPr="0047161F" w:rsidRDefault="002976A5" w:rsidP="00D269D0">
      <w:pPr>
        <w:pStyle w:val="ListParagraph"/>
        <w:numPr>
          <w:ilvl w:val="0"/>
          <w:numId w:val="7"/>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Faktor Emosi Keagamaan </w:t>
      </w:r>
      <w:r w:rsidRPr="0047161F">
        <w:rPr>
          <w:rFonts w:asciiTheme="majorBidi" w:hAnsiTheme="majorBidi" w:cstheme="majorBidi"/>
          <w:u w:val="dotted"/>
          <w:lang w:val="id-ID"/>
        </w:rPr>
        <w:tab/>
      </w:r>
      <w:r w:rsidRPr="0047161F">
        <w:rPr>
          <w:rFonts w:asciiTheme="majorBidi" w:hAnsiTheme="majorBidi" w:cstheme="majorBidi"/>
          <w:lang w:val="id-ID"/>
        </w:rPr>
        <w:tab/>
      </w:r>
      <w:r w:rsidR="00C60D58">
        <w:rPr>
          <w:rFonts w:asciiTheme="majorBidi" w:hAnsiTheme="majorBidi" w:cstheme="majorBidi"/>
          <w:lang w:val="id-ID"/>
        </w:rPr>
        <w:t>23</w:t>
      </w:r>
    </w:p>
    <w:p w:rsidR="002976A5" w:rsidRPr="0047161F" w:rsidRDefault="002976A5" w:rsidP="00D269D0">
      <w:pPr>
        <w:pStyle w:val="ListParagraph"/>
        <w:numPr>
          <w:ilvl w:val="0"/>
          <w:numId w:val="7"/>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Faktor Kultural </w:t>
      </w:r>
      <w:r w:rsidRPr="0047161F">
        <w:rPr>
          <w:rFonts w:asciiTheme="majorBidi" w:hAnsiTheme="majorBidi" w:cstheme="majorBidi"/>
          <w:u w:val="dotted"/>
          <w:lang w:val="id-ID"/>
        </w:rPr>
        <w:tab/>
      </w:r>
      <w:r w:rsidRPr="0047161F">
        <w:rPr>
          <w:rFonts w:asciiTheme="majorBidi" w:hAnsiTheme="majorBidi" w:cstheme="majorBidi"/>
          <w:lang w:val="id-ID"/>
        </w:rPr>
        <w:tab/>
      </w:r>
      <w:r w:rsidR="00C60D58">
        <w:rPr>
          <w:rFonts w:asciiTheme="majorBidi" w:hAnsiTheme="majorBidi" w:cstheme="majorBidi"/>
          <w:lang w:val="id-ID"/>
        </w:rPr>
        <w:t>23</w:t>
      </w:r>
    </w:p>
    <w:p w:rsidR="002976A5" w:rsidRPr="0047161F" w:rsidRDefault="002976A5" w:rsidP="00D269D0">
      <w:pPr>
        <w:pStyle w:val="ListParagraph"/>
        <w:numPr>
          <w:ilvl w:val="0"/>
          <w:numId w:val="7"/>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Faktor Ideologis Anti Westernisme </w:t>
      </w:r>
      <w:r w:rsidRPr="0047161F">
        <w:rPr>
          <w:rFonts w:asciiTheme="majorBidi" w:hAnsiTheme="majorBidi" w:cstheme="majorBidi"/>
          <w:u w:val="dotted"/>
          <w:lang w:val="id-ID"/>
        </w:rPr>
        <w:tab/>
      </w:r>
      <w:r w:rsidRPr="0047161F">
        <w:rPr>
          <w:rFonts w:asciiTheme="majorBidi" w:hAnsiTheme="majorBidi" w:cstheme="majorBidi"/>
          <w:lang w:val="id-ID"/>
        </w:rPr>
        <w:tab/>
      </w:r>
      <w:r w:rsidR="00C60D58">
        <w:rPr>
          <w:rFonts w:asciiTheme="majorBidi" w:hAnsiTheme="majorBidi" w:cstheme="majorBidi"/>
          <w:lang w:val="id-ID"/>
        </w:rPr>
        <w:t>24</w:t>
      </w:r>
    </w:p>
    <w:p w:rsidR="002976A5" w:rsidRDefault="002976A5" w:rsidP="00D269D0">
      <w:pPr>
        <w:pStyle w:val="ListParagraph"/>
        <w:numPr>
          <w:ilvl w:val="0"/>
          <w:numId w:val="7"/>
        </w:numPr>
        <w:tabs>
          <w:tab w:val="right" w:pos="7371"/>
          <w:tab w:val="right" w:pos="7938"/>
        </w:tabs>
        <w:spacing w:line="480" w:lineRule="auto"/>
        <w:rPr>
          <w:rFonts w:asciiTheme="majorBidi" w:hAnsiTheme="majorBidi" w:cstheme="majorBidi"/>
          <w:lang w:val="id-ID"/>
        </w:rPr>
      </w:pPr>
      <w:r w:rsidRPr="0047161F">
        <w:rPr>
          <w:rFonts w:asciiTheme="majorBidi" w:hAnsiTheme="majorBidi" w:cstheme="majorBidi"/>
          <w:lang w:val="id-ID"/>
        </w:rPr>
        <w:t xml:space="preserve">Faktor Kebijakan Pemerintah </w:t>
      </w:r>
      <w:r w:rsidRPr="0047161F">
        <w:rPr>
          <w:rFonts w:asciiTheme="majorBidi" w:hAnsiTheme="majorBidi" w:cstheme="majorBidi"/>
          <w:u w:val="dotted"/>
          <w:lang w:val="id-ID"/>
        </w:rPr>
        <w:tab/>
      </w:r>
      <w:r w:rsidRPr="0047161F">
        <w:rPr>
          <w:rFonts w:asciiTheme="majorBidi" w:hAnsiTheme="majorBidi" w:cstheme="majorBidi"/>
          <w:lang w:val="id-ID"/>
        </w:rPr>
        <w:tab/>
      </w:r>
      <w:r w:rsidR="00C60D58">
        <w:rPr>
          <w:rFonts w:asciiTheme="majorBidi" w:hAnsiTheme="majorBidi" w:cstheme="majorBidi"/>
          <w:lang w:val="id-ID"/>
        </w:rPr>
        <w:t>24</w:t>
      </w:r>
    </w:p>
    <w:p w:rsidR="00E9472B" w:rsidRPr="0047161F" w:rsidRDefault="00DF5666" w:rsidP="00E9472B">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BAB III METODOLOGI</w:t>
      </w:r>
      <w:r w:rsidR="00E9472B" w:rsidRPr="0047161F">
        <w:rPr>
          <w:rFonts w:asciiTheme="majorBidi" w:hAnsiTheme="majorBidi" w:cstheme="majorBidi"/>
          <w:lang w:val="id-ID"/>
        </w:rPr>
        <w:t xml:space="preserve"> PENELITIAN </w:t>
      </w:r>
      <w:r w:rsidR="00E9472B" w:rsidRPr="0047161F">
        <w:rPr>
          <w:rFonts w:asciiTheme="majorBidi" w:hAnsiTheme="majorBidi" w:cstheme="majorBidi"/>
          <w:u w:val="dotted"/>
          <w:lang w:val="id-ID"/>
        </w:rPr>
        <w:tab/>
      </w:r>
      <w:r w:rsidR="00E9472B" w:rsidRPr="0047161F">
        <w:rPr>
          <w:rFonts w:asciiTheme="majorBidi" w:hAnsiTheme="majorBidi" w:cstheme="majorBidi"/>
          <w:lang w:val="id-ID"/>
        </w:rPr>
        <w:tab/>
      </w:r>
      <w:r w:rsidRPr="0047161F">
        <w:rPr>
          <w:rFonts w:asciiTheme="majorBidi" w:hAnsiTheme="majorBidi" w:cstheme="majorBidi"/>
          <w:lang w:val="id-ID"/>
        </w:rPr>
        <w:t>26</w:t>
      </w:r>
    </w:p>
    <w:p w:rsidR="00E9472B" w:rsidRPr="0047161F" w:rsidRDefault="00E9472B"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Jenis Penelitian </w:t>
      </w:r>
      <w:r w:rsidRPr="0047161F">
        <w:rPr>
          <w:rFonts w:asciiTheme="majorBidi" w:hAnsiTheme="majorBidi" w:cstheme="majorBidi"/>
          <w:u w:val="dotted"/>
          <w:lang w:val="id-ID"/>
        </w:rPr>
        <w:tab/>
      </w:r>
      <w:r w:rsidRPr="0047161F">
        <w:rPr>
          <w:rFonts w:asciiTheme="majorBidi" w:hAnsiTheme="majorBidi" w:cstheme="majorBidi"/>
          <w:lang w:val="id-ID"/>
        </w:rPr>
        <w:tab/>
      </w:r>
      <w:r w:rsidR="00DF5666" w:rsidRPr="0047161F">
        <w:rPr>
          <w:rFonts w:asciiTheme="majorBidi" w:hAnsiTheme="majorBidi" w:cstheme="majorBidi"/>
          <w:lang w:val="id-ID"/>
        </w:rPr>
        <w:t>26</w:t>
      </w:r>
    </w:p>
    <w:p w:rsidR="00DF5666" w:rsidRPr="0047161F" w:rsidRDefault="00E9472B"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Lokasi</w:t>
      </w:r>
      <w:r w:rsidR="00DF5666" w:rsidRPr="0047161F">
        <w:rPr>
          <w:rFonts w:asciiTheme="majorBidi" w:hAnsiTheme="majorBidi" w:cstheme="majorBidi"/>
          <w:lang w:val="id-ID"/>
        </w:rPr>
        <w:t xml:space="preserve"> Penelitian</w:t>
      </w:r>
      <w:r w:rsidRPr="0047161F">
        <w:rPr>
          <w:rFonts w:asciiTheme="majorBidi" w:hAnsiTheme="majorBidi" w:cstheme="majorBidi"/>
          <w:lang w:val="id-ID"/>
        </w:rPr>
        <w:t xml:space="preserve"> </w:t>
      </w:r>
      <w:r w:rsidR="00DF5666" w:rsidRPr="0047161F">
        <w:rPr>
          <w:rFonts w:asciiTheme="majorBidi" w:hAnsiTheme="majorBidi" w:cstheme="majorBidi"/>
          <w:u w:val="dotted"/>
          <w:lang w:val="id-ID"/>
        </w:rPr>
        <w:tab/>
      </w:r>
      <w:r w:rsidR="00DF5666" w:rsidRPr="0047161F">
        <w:rPr>
          <w:rFonts w:asciiTheme="majorBidi" w:hAnsiTheme="majorBidi" w:cstheme="majorBidi"/>
          <w:lang w:val="id-ID"/>
        </w:rPr>
        <w:tab/>
        <w:t>27</w:t>
      </w:r>
      <w:r w:rsidRPr="0047161F">
        <w:rPr>
          <w:rFonts w:asciiTheme="majorBidi" w:hAnsiTheme="majorBidi" w:cstheme="majorBidi"/>
          <w:lang w:val="id-ID"/>
        </w:rPr>
        <w:t xml:space="preserve"> </w:t>
      </w:r>
    </w:p>
    <w:p w:rsidR="00E9472B" w:rsidRPr="0047161F" w:rsidRDefault="00E9472B"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lastRenderedPageBreak/>
        <w:t xml:space="preserve">Waktu Penelitian </w:t>
      </w:r>
      <w:r w:rsidRPr="0047161F">
        <w:rPr>
          <w:rFonts w:asciiTheme="majorBidi" w:hAnsiTheme="majorBidi" w:cstheme="majorBidi"/>
          <w:u w:val="dotted"/>
          <w:lang w:val="id-ID"/>
        </w:rPr>
        <w:tab/>
      </w:r>
      <w:r w:rsidRPr="0047161F">
        <w:rPr>
          <w:rFonts w:asciiTheme="majorBidi" w:hAnsiTheme="majorBidi" w:cstheme="majorBidi"/>
          <w:lang w:val="id-ID"/>
        </w:rPr>
        <w:tab/>
      </w:r>
      <w:r w:rsidR="00DF5666" w:rsidRPr="0047161F">
        <w:rPr>
          <w:rFonts w:asciiTheme="majorBidi" w:hAnsiTheme="majorBidi" w:cstheme="majorBidi"/>
          <w:lang w:val="id-ID"/>
        </w:rPr>
        <w:t>27</w:t>
      </w:r>
    </w:p>
    <w:p w:rsidR="00DF5666" w:rsidRPr="0047161F" w:rsidRDefault="00E9472B"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Sumber </w:t>
      </w:r>
      <w:r w:rsidR="00DF5666" w:rsidRPr="0047161F">
        <w:rPr>
          <w:rFonts w:asciiTheme="majorBidi" w:hAnsiTheme="majorBidi" w:cstheme="majorBidi"/>
          <w:lang w:val="id-ID"/>
        </w:rPr>
        <w:t xml:space="preserve">Data </w:t>
      </w:r>
      <w:r w:rsidR="00DF5666" w:rsidRPr="0047161F">
        <w:rPr>
          <w:rFonts w:asciiTheme="majorBidi" w:hAnsiTheme="majorBidi" w:cstheme="majorBidi"/>
          <w:u w:val="dotted"/>
          <w:lang w:val="id-ID"/>
        </w:rPr>
        <w:tab/>
      </w:r>
      <w:r w:rsidR="00DF5666" w:rsidRPr="0047161F">
        <w:rPr>
          <w:rFonts w:asciiTheme="majorBidi" w:hAnsiTheme="majorBidi" w:cstheme="majorBidi"/>
          <w:lang w:val="id-ID"/>
        </w:rPr>
        <w:tab/>
        <w:t>27</w:t>
      </w:r>
    </w:p>
    <w:p w:rsidR="00DF5666" w:rsidRPr="0047161F" w:rsidRDefault="00DF5666" w:rsidP="00D269D0">
      <w:pPr>
        <w:pStyle w:val="ListParagraph"/>
        <w:numPr>
          <w:ilvl w:val="0"/>
          <w:numId w:val="10"/>
        </w:numPr>
        <w:tabs>
          <w:tab w:val="right" w:pos="7371"/>
          <w:tab w:val="right" w:pos="7938"/>
        </w:tabs>
        <w:ind w:left="1701" w:hanging="283"/>
        <w:rPr>
          <w:rFonts w:asciiTheme="majorBidi" w:hAnsiTheme="majorBidi" w:cstheme="majorBidi"/>
          <w:lang w:val="id-ID"/>
        </w:rPr>
      </w:pPr>
      <w:r w:rsidRPr="0047161F">
        <w:rPr>
          <w:rFonts w:asciiTheme="majorBidi" w:hAnsiTheme="majorBidi" w:cstheme="majorBidi"/>
          <w:lang w:val="id-ID"/>
        </w:rPr>
        <w:t xml:space="preserve">Data Primer </w:t>
      </w:r>
      <w:r w:rsidRPr="0047161F">
        <w:rPr>
          <w:rFonts w:asciiTheme="majorBidi" w:hAnsiTheme="majorBidi" w:cstheme="majorBidi"/>
          <w:u w:val="dotted"/>
          <w:lang w:val="id-ID"/>
        </w:rPr>
        <w:tab/>
      </w:r>
      <w:r w:rsidRPr="0047161F">
        <w:rPr>
          <w:rFonts w:asciiTheme="majorBidi" w:hAnsiTheme="majorBidi" w:cstheme="majorBidi"/>
          <w:lang w:val="id-ID"/>
        </w:rPr>
        <w:tab/>
        <w:t>28</w:t>
      </w:r>
    </w:p>
    <w:p w:rsidR="00DF5666" w:rsidRPr="0047161F" w:rsidRDefault="00DF5666" w:rsidP="00D269D0">
      <w:pPr>
        <w:pStyle w:val="ListParagraph"/>
        <w:numPr>
          <w:ilvl w:val="0"/>
          <w:numId w:val="10"/>
        </w:numPr>
        <w:tabs>
          <w:tab w:val="right" w:pos="7371"/>
          <w:tab w:val="right" w:pos="7938"/>
        </w:tabs>
        <w:ind w:left="1701" w:hanging="283"/>
        <w:rPr>
          <w:rFonts w:asciiTheme="majorBidi" w:hAnsiTheme="majorBidi" w:cstheme="majorBidi"/>
          <w:lang w:val="id-ID"/>
        </w:rPr>
      </w:pPr>
      <w:r w:rsidRPr="0047161F">
        <w:rPr>
          <w:rFonts w:asciiTheme="majorBidi" w:hAnsiTheme="majorBidi" w:cstheme="majorBidi"/>
          <w:lang w:val="id-ID"/>
        </w:rPr>
        <w:t xml:space="preserve">Data Sekunder </w:t>
      </w:r>
      <w:r w:rsidRPr="0047161F">
        <w:rPr>
          <w:rFonts w:asciiTheme="majorBidi" w:hAnsiTheme="majorBidi" w:cstheme="majorBidi"/>
          <w:u w:val="dotted"/>
          <w:lang w:val="id-ID"/>
        </w:rPr>
        <w:tab/>
      </w:r>
      <w:r w:rsidRPr="0047161F">
        <w:rPr>
          <w:rFonts w:asciiTheme="majorBidi" w:hAnsiTheme="majorBidi" w:cstheme="majorBidi"/>
          <w:lang w:val="id-ID"/>
        </w:rPr>
        <w:tab/>
        <w:t>28</w:t>
      </w:r>
    </w:p>
    <w:p w:rsidR="00E9472B" w:rsidRPr="0047161F" w:rsidRDefault="00DF5666"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Metode Pengumpulan Data </w:t>
      </w:r>
      <w:r w:rsidR="00E9472B" w:rsidRPr="0047161F">
        <w:rPr>
          <w:rFonts w:asciiTheme="majorBidi" w:hAnsiTheme="majorBidi" w:cstheme="majorBidi"/>
          <w:u w:val="dotted"/>
          <w:lang w:val="id-ID"/>
        </w:rPr>
        <w:tab/>
      </w:r>
      <w:r w:rsidR="00E9472B" w:rsidRPr="0047161F">
        <w:rPr>
          <w:rFonts w:asciiTheme="majorBidi" w:hAnsiTheme="majorBidi" w:cstheme="majorBidi"/>
          <w:lang w:val="id-ID"/>
        </w:rPr>
        <w:tab/>
      </w:r>
      <w:r w:rsidRPr="0047161F">
        <w:rPr>
          <w:rFonts w:asciiTheme="majorBidi" w:hAnsiTheme="majorBidi" w:cstheme="majorBidi"/>
          <w:lang w:val="id-ID"/>
        </w:rPr>
        <w:t>28</w:t>
      </w:r>
    </w:p>
    <w:p w:rsidR="00DF5666" w:rsidRPr="0047161F" w:rsidRDefault="00DF5666" w:rsidP="00D269D0">
      <w:pPr>
        <w:pStyle w:val="ListParagraph"/>
        <w:numPr>
          <w:ilvl w:val="0"/>
          <w:numId w:val="11"/>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Observasi </w:t>
      </w:r>
      <w:r w:rsidRPr="0047161F">
        <w:rPr>
          <w:rFonts w:asciiTheme="majorBidi" w:hAnsiTheme="majorBidi" w:cstheme="majorBidi"/>
          <w:u w:val="dotted"/>
          <w:lang w:val="id-ID"/>
        </w:rPr>
        <w:tab/>
      </w:r>
      <w:r w:rsidRPr="0047161F">
        <w:rPr>
          <w:rFonts w:asciiTheme="majorBidi" w:hAnsiTheme="majorBidi" w:cstheme="majorBidi"/>
          <w:lang w:val="id-ID"/>
        </w:rPr>
        <w:tab/>
        <w:t>28</w:t>
      </w:r>
    </w:p>
    <w:p w:rsidR="00DF5666" w:rsidRPr="0047161F" w:rsidRDefault="00DF5666" w:rsidP="00D269D0">
      <w:pPr>
        <w:pStyle w:val="ListParagraph"/>
        <w:numPr>
          <w:ilvl w:val="0"/>
          <w:numId w:val="11"/>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Wawancara </w:t>
      </w:r>
      <w:r w:rsidRPr="0047161F">
        <w:rPr>
          <w:rFonts w:asciiTheme="majorBidi" w:hAnsiTheme="majorBidi" w:cstheme="majorBidi"/>
          <w:u w:val="dotted"/>
          <w:lang w:val="id-ID"/>
        </w:rPr>
        <w:tab/>
      </w:r>
      <w:r w:rsidRPr="0047161F">
        <w:rPr>
          <w:rFonts w:asciiTheme="majorBidi" w:hAnsiTheme="majorBidi" w:cstheme="majorBidi"/>
          <w:lang w:val="id-ID"/>
        </w:rPr>
        <w:tab/>
        <w:t>29</w:t>
      </w:r>
    </w:p>
    <w:p w:rsidR="00DF5666" w:rsidRPr="0047161F" w:rsidRDefault="00DF5666" w:rsidP="00D269D0">
      <w:pPr>
        <w:pStyle w:val="ListParagraph"/>
        <w:numPr>
          <w:ilvl w:val="0"/>
          <w:numId w:val="11"/>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Dokumentasi </w:t>
      </w:r>
      <w:r w:rsidRPr="0047161F">
        <w:rPr>
          <w:rFonts w:asciiTheme="majorBidi" w:hAnsiTheme="majorBidi" w:cstheme="majorBidi"/>
          <w:u w:val="dotted"/>
          <w:lang w:val="id-ID"/>
        </w:rPr>
        <w:tab/>
      </w:r>
      <w:r w:rsidRPr="0047161F">
        <w:rPr>
          <w:rFonts w:asciiTheme="majorBidi" w:hAnsiTheme="majorBidi" w:cstheme="majorBidi"/>
          <w:lang w:val="id-ID"/>
        </w:rPr>
        <w:tab/>
        <w:t>29</w:t>
      </w:r>
    </w:p>
    <w:p w:rsidR="00E9472B" w:rsidRPr="0047161F" w:rsidRDefault="00555637"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Instrumen Penelitian </w:t>
      </w:r>
      <w:r w:rsidR="00E9472B" w:rsidRPr="0047161F">
        <w:rPr>
          <w:rFonts w:asciiTheme="majorBidi" w:hAnsiTheme="majorBidi" w:cstheme="majorBidi"/>
          <w:u w:val="dotted"/>
          <w:lang w:val="id-ID"/>
        </w:rPr>
        <w:tab/>
      </w:r>
      <w:r w:rsidR="00E9472B" w:rsidRPr="0047161F">
        <w:rPr>
          <w:rFonts w:asciiTheme="majorBidi" w:hAnsiTheme="majorBidi" w:cstheme="majorBidi"/>
          <w:lang w:val="id-ID"/>
        </w:rPr>
        <w:tab/>
      </w:r>
      <w:r w:rsidRPr="0047161F">
        <w:rPr>
          <w:rFonts w:asciiTheme="majorBidi" w:hAnsiTheme="majorBidi" w:cstheme="majorBidi"/>
          <w:lang w:val="id-ID"/>
        </w:rPr>
        <w:t>30</w:t>
      </w:r>
    </w:p>
    <w:p w:rsidR="00E9472B" w:rsidRPr="0047161F" w:rsidRDefault="00E9472B"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Teknik Pengolahan </w:t>
      </w:r>
      <w:r w:rsidR="00555637" w:rsidRPr="0047161F">
        <w:rPr>
          <w:rFonts w:asciiTheme="majorBidi" w:hAnsiTheme="majorBidi" w:cstheme="majorBidi"/>
          <w:lang w:val="id-ID"/>
        </w:rPr>
        <w:t xml:space="preserve">dan Analisis </w:t>
      </w:r>
      <w:r w:rsidRPr="0047161F">
        <w:rPr>
          <w:rFonts w:asciiTheme="majorBidi" w:hAnsiTheme="majorBidi" w:cstheme="majorBidi"/>
          <w:lang w:val="id-ID"/>
        </w:rPr>
        <w:t xml:space="preserve">Data </w:t>
      </w:r>
      <w:r w:rsidRPr="0047161F">
        <w:rPr>
          <w:rFonts w:asciiTheme="majorBidi" w:hAnsiTheme="majorBidi" w:cstheme="majorBidi"/>
          <w:u w:val="dotted"/>
          <w:lang w:val="id-ID"/>
        </w:rPr>
        <w:tab/>
      </w:r>
      <w:r w:rsidRPr="0047161F">
        <w:rPr>
          <w:rFonts w:asciiTheme="majorBidi" w:hAnsiTheme="majorBidi" w:cstheme="majorBidi"/>
          <w:lang w:val="id-ID"/>
        </w:rPr>
        <w:tab/>
      </w:r>
      <w:r w:rsidR="00555637" w:rsidRPr="0047161F">
        <w:rPr>
          <w:rFonts w:asciiTheme="majorBidi" w:hAnsiTheme="majorBidi" w:cstheme="majorBidi"/>
          <w:lang w:val="id-ID"/>
        </w:rPr>
        <w:t>31</w:t>
      </w:r>
    </w:p>
    <w:p w:rsidR="00555637" w:rsidRPr="0047161F" w:rsidRDefault="00555637" w:rsidP="00D269D0">
      <w:pPr>
        <w:pStyle w:val="ListParagraph"/>
        <w:numPr>
          <w:ilvl w:val="0"/>
          <w:numId w:val="12"/>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Reduksi Data </w:t>
      </w:r>
      <w:r w:rsidRPr="0047161F">
        <w:rPr>
          <w:rFonts w:asciiTheme="majorBidi" w:hAnsiTheme="majorBidi" w:cstheme="majorBidi"/>
          <w:u w:val="dotted"/>
          <w:lang w:val="id-ID"/>
        </w:rPr>
        <w:tab/>
      </w:r>
      <w:r w:rsidRPr="0047161F">
        <w:rPr>
          <w:rFonts w:asciiTheme="majorBidi" w:hAnsiTheme="majorBidi" w:cstheme="majorBidi"/>
          <w:lang w:val="id-ID"/>
        </w:rPr>
        <w:tab/>
        <w:t>31</w:t>
      </w:r>
    </w:p>
    <w:p w:rsidR="00555637" w:rsidRPr="0047161F" w:rsidRDefault="00555637" w:rsidP="00D269D0">
      <w:pPr>
        <w:pStyle w:val="ListParagraph"/>
        <w:numPr>
          <w:ilvl w:val="0"/>
          <w:numId w:val="12"/>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Penyajian Data </w:t>
      </w:r>
      <w:r w:rsidRPr="0047161F">
        <w:rPr>
          <w:rFonts w:asciiTheme="majorBidi" w:hAnsiTheme="majorBidi" w:cstheme="majorBidi"/>
          <w:u w:val="dotted"/>
          <w:lang w:val="id-ID"/>
        </w:rPr>
        <w:tab/>
      </w:r>
      <w:r w:rsidRPr="0047161F">
        <w:rPr>
          <w:rFonts w:asciiTheme="majorBidi" w:hAnsiTheme="majorBidi" w:cstheme="majorBidi"/>
          <w:lang w:val="id-ID"/>
        </w:rPr>
        <w:tab/>
        <w:t>31</w:t>
      </w:r>
    </w:p>
    <w:p w:rsidR="00555637" w:rsidRPr="0047161F" w:rsidRDefault="00555637" w:rsidP="00D269D0">
      <w:pPr>
        <w:pStyle w:val="ListParagraph"/>
        <w:numPr>
          <w:ilvl w:val="0"/>
          <w:numId w:val="12"/>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Penarikan Kesimpulan atau Verifikasi Data </w:t>
      </w:r>
      <w:r w:rsidRPr="0047161F">
        <w:rPr>
          <w:rFonts w:asciiTheme="majorBidi" w:hAnsiTheme="majorBidi" w:cstheme="majorBidi"/>
          <w:u w:val="dotted"/>
          <w:lang w:val="id-ID"/>
        </w:rPr>
        <w:tab/>
      </w:r>
      <w:r w:rsidRPr="0047161F">
        <w:rPr>
          <w:rFonts w:asciiTheme="majorBidi" w:hAnsiTheme="majorBidi" w:cstheme="majorBidi"/>
          <w:lang w:val="id-ID"/>
        </w:rPr>
        <w:tab/>
        <w:t>32</w:t>
      </w:r>
    </w:p>
    <w:p w:rsidR="00E9472B" w:rsidRPr="0047161F" w:rsidRDefault="00555637" w:rsidP="00D269D0">
      <w:pPr>
        <w:pStyle w:val="ListParagraph"/>
        <w:numPr>
          <w:ilvl w:val="0"/>
          <w:numId w:val="8"/>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Pengujian Keabsahan Data Penelitan</w:t>
      </w:r>
      <w:r w:rsidR="00833805" w:rsidRPr="0047161F">
        <w:rPr>
          <w:rFonts w:asciiTheme="majorBidi" w:hAnsiTheme="majorBidi" w:cstheme="majorBidi"/>
          <w:lang w:val="id-ID"/>
        </w:rPr>
        <w:t xml:space="preserve"> </w:t>
      </w:r>
      <w:r w:rsidR="00833805" w:rsidRPr="0047161F">
        <w:rPr>
          <w:rFonts w:asciiTheme="majorBidi" w:hAnsiTheme="majorBidi" w:cstheme="majorBidi"/>
          <w:u w:val="dotted"/>
          <w:lang w:val="id-ID"/>
        </w:rPr>
        <w:tab/>
      </w:r>
      <w:r w:rsidR="00833805" w:rsidRPr="0047161F">
        <w:rPr>
          <w:rFonts w:asciiTheme="majorBidi" w:hAnsiTheme="majorBidi" w:cstheme="majorBidi"/>
          <w:lang w:val="id-ID"/>
        </w:rPr>
        <w:tab/>
      </w:r>
      <w:r w:rsidR="00C60D58">
        <w:rPr>
          <w:rFonts w:asciiTheme="majorBidi" w:hAnsiTheme="majorBidi" w:cstheme="majorBidi"/>
          <w:lang w:val="id-ID"/>
        </w:rPr>
        <w:t>33</w:t>
      </w:r>
    </w:p>
    <w:p w:rsidR="00555637" w:rsidRPr="0047161F" w:rsidRDefault="00555637" w:rsidP="00D269D0">
      <w:pPr>
        <w:pStyle w:val="ListParagraph"/>
        <w:numPr>
          <w:ilvl w:val="0"/>
          <w:numId w:val="13"/>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Triangulasi Sumber </w:t>
      </w:r>
      <w:r w:rsidRPr="0047161F">
        <w:rPr>
          <w:rFonts w:asciiTheme="majorBidi" w:hAnsiTheme="majorBidi" w:cstheme="majorBidi"/>
          <w:u w:val="dotted"/>
          <w:lang w:val="id-ID"/>
        </w:rPr>
        <w:tab/>
      </w:r>
      <w:r w:rsidRPr="0047161F">
        <w:rPr>
          <w:rFonts w:asciiTheme="majorBidi" w:hAnsiTheme="majorBidi" w:cstheme="majorBidi"/>
          <w:lang w:val="id-ID"/>
        </w:rPr>
        <w:tab/>
        <w:t>33</w:t>
      </w:r>
    </w:p>
    <w:p w:rsidR="00555637" w:rsidRPr="0047161F" w:rsidRDefault="00555637" w:rsidP="00D269D0">
      <w:pPr>
        <w:pStyle w:val="ListParagraph"/>
        <w:numPr>
          <w:ilvl w:val="0"/>
          <w:numId w:val="13"/>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Triangulasi Teknik </w:t>
      </w:r>
      <w:r w:rsidRPr="0047161F">
        <w:rPr>
          <w:rFonts w:asciiTheme="majorBidi" w:hAnsiTheme="majorBidi" w:cstheme="majorBidi"/>
          <w:u w:val="dotted"/>
          <w:lang w:val="id-ID"/>
        </w:rPr>
        <w:tab/>
      </w:r>
      <w:r w:rsidRPr="0047161F">
        <w:rPr>
          <w:rFonts w:asciiTheme="majorBidi" w:hAnsiTheme="majorBidi" w:cstheme="majorBidi"/>
          <w:lang w:val="id-ID"/>
        </w:rPr>
        <w:tab/>
        <w:t>33</w:t>
      </w:r>
    </w:p>
    <w:p w:rsidR="00555637" w:rsidRPr="0047161F" w:rsidRDefault="00555637" w:rsidP="00D269D0">
      <w:pPr>
        <w:pStyle w:val="ListParagraph"/>
        <w:numPr>
          <w:ilvl w:val="0"/>
          <w:numId w:val="13"/>
        </w:numPr>
        <w:tabs>
          <w:tab w:val="right" w:pos="7371"/>
          <w:tab w:val="right" w:pos="7938"/>
        </w:tabs>
        <w:spacing w:line="480" w:lineRule="auto"/>
        <w:rPr>
          <w:rFonts w:asciiTheme="majorBidi" w:hAnsiTheme="majorBidi" w:cstheme="majorBidi"/>
          <w:lang w:val="id-ID"/>
        </w:rPr>
      </w:pPr>
      <w:r w:rsidRPr="0047161F">
        <w:rPr>
          <w:rFonts w:asciiTheme="majorBidi" w:hAnsiTheme="majorBidi" w:cstheme="majorBidi"/>
          <w:lang w:val="id-ID"/>
        </w:rPr>
        <w:t xml:space="preserve">Triangulasi Waktu </w:t>
      </w:r>
      <w:r w:rsidRPr="0047161F">
        <w:rPr>
          <w:rFonts w:asciiTheme="majorBidi" w:hAnsiTheme="majorBidi" w:cstheme="majorBidi"/>
          <w:u w:val="dotted"/>
          <w:lang w:val="id-ID"/>
        </w:rPr>
        <w:tab/>
      </w:r>
      <w:r w:rsidR="00C60D58">
        <w:rPr>
          <w:rFonts w:asciiTheme="majorBidi" w:hAnsiTheme="majorBidi" w:cstheme="majorBidi"/>
          <w:lang w:val="id-ID"/>
        </w:rPr>
        <w:tab/>
        <w:t>34</w:t>
      </w:r>
    </w:p>
    <w:p w:rsidR="00555637" w:rsidRPr="0047161F" w:rsidRDefault="00555637" w:rsidP="00555637">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 xml:space="preserve">BAB IV HASIL PENELITIAN </w:t>
      </w:r>
      <w:r w:rsidRPr="0047161F">
        <w:rPr>
          <w:rFonts w:asciiTheme="majorBidi" w:hAnsiTheme="majorBidi" w:cstheme="majorBidi"/>
          <w:u w:val="dotted"/>
          <w:lang w:val="id-ID"/>
        </w:rPr>
        <w:tab/>
      </w:r>
      <w:r w:rsidRPr="0047161F">
        <w:rPr>
          <w:rFonts w:asciiTheme="majorBidi" w:hAnsiTheme="majorBidi" w:cstheme="majorBidi"/>
          <w:lang w:val="id-ID"/>
        </w:rPr>
        <w:tab/>
        <w:t>35</w:t>
      </w:r>
    </w:p>
    <w:p w:rsidR="00555637" w:rsidRPr="0047161F" w:rsidRDefault="00555637" w:rsidP="00D269D0">
      <w:pPr>
        <w:pStyle w:val="ListParagraph"/>
        <w:numPr>
          <w:ilvl w:val="0"/>
          <w:numId w:val="1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Historikal Kelembagaan IAIN Kendari </w:t>
      </w:r>
      <w:r w:rsidRPr="0047161F">
        <w:rPr>
          <w:rFonts w:asciiTheme="majorBidi" w:hAnsiTheme="majorBidi" w:cstheme="majorBidi"/>
          <w:u w:val="dotted"/>
          <w:lang w:val="id-ID"/>
        </w:rPr>
        <w:tab/>
      </w:r>
      <w:r w:rsidRPr="0047161F">
        <w:rPr>
          <w:rFonts w:asciiTheme="majorBidi" w:hAnsiTheme="majorBidi" w:cstheme="majorBidi"/>
          <w:lang w:val="id-ID"/>
        </w:rPr>
        <w:tab/>
        <w:t>35</w:t>
      </w:r>
    </w:p>
    <w:p w:rsidR="00555637" w:rsidRPr="0047161F" w:rsidRDefault="00555637" w:rsidP="00D269D0">
      <w:pPr>
        <w:pStyle w:val="ListParagraph"/>
        <w:numPr>
          <w:ilvl w:val="0"/>
          <w:numId w:val="1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Visi Misi dan Tujuan IAIN Kendari </w:t>
      </w:r>
      <w:r w:rsidRPr="0047161F">
        <w:rPr>
          <w:rFonts w:asciiTheme="majorBidi" w:hAnsiTheme="majorBidi" w:cstheme="majorBidi"/>
          <w:u w:val="dotted"/>
          <w:lang w:val="id-ID"/>
        </w:rPr>
        <w:tab/>
      </w:r>
      <w:r w:rsidRPr="0047161F">
        <w:rPr>
          <w:rFonts w:asciiTheme="majorBidi" w:hAnsiTheme="majorBidi" w:cstheme="majorBidi"/>
          <w:lang w:val="id-ID"/>
        </w:rPr>
        <w:tab/>
      </w:r>
      <w:r w:rsidR="00556053" w:rsidRPr="0047161F">
        <w:rPr>
          <w:rFonts w:asciiTheme="majorBidi" w:hAnsiTheme="majorBidi" w:cstheme="majorBidi"/>
          <w:lang w:val="id-ID"/>
        </w:rPr>
        <w:t>37</w:t>
      </w:r>
    </w:p>
    <w:p w:rsidR="00556053" w:rsidRPr="0047161F" w:rsidRDefault="00556053" w:rsidP="00D269D0">
      <w:pPr>
        <w:pStyle w:val="ListParagraph"/>
        <w:numPr>
          <w:ilvl w:val="0"/>
          <w:numId w:val="1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Visi </w:t>
      </w:r>
      <w:r w:rsidRPr="0047161F">
        <w:rPr>
          <w:rFonts w:asciiTheme="majorBidi" w:hAnsiTheme="majorBidi" w:cstheme="majorBidi"/>
          <w:u w:val="dotted"/>
          <w:lang w:val="id-ID"/>
        </w:rPr>
        <w:tab/>
      </w:r>
      <w:r w:rsidRPr="0047161F">
        <w:rPr>
          <w:rFonts w:asciiTheme="majorBidi" w:hAnsiTheme="majorBidi" w:cstheme="majorBidi"/>
          <w:lang w:val="id-ID"/>
        </w:rPr>
        <w:tab/>
        <w:t>37</w:t>
      </w:r>
    </w:p>
    <w:p w:rsidR="00556053" w:rsidRPr="0047161F" w:rsidRDefault="00556053" w:rsidP="00D269D0">
      <w:pPr>
        <w:pStyle w:val="ListParagraph"/>
        <w:numPr>
          <w:ilvl w:val="0"/>
          <w:numId w:val="1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Misi </w:t>
      </w:r>
      <w:r w:rsidRPr="0047161F">
        <w:rPr>
          <w:rFonts w:asciiTheme="majorBidi" w:hAnsiTheme="majorBidi" w:cstheme="majorBidi"/>
          <w:u w:val="dotted"/>
          <w:lang w:val="id-ID"/>
        </w:rPr>
        <w:tab/>
      </w:r>
      <w:r w:rsidRPr="0047161F">
        <w:rPr>
          <w:rFonts w:asciiTheme="majorBidi" w:hAnsiTheme="majorBidi" w:cstheme="majorBidi"/>
          <w:lang w:val="id-ID"/>
        </w:rPr>
        <w:tab/>
        <w:t>3</w:t>
      </w:r>
      <w:r w:rsidR="00C60D58">
        <w:rPr>
          <w:rFonts w:asciiTheme="majorBidi" w:hAnsiTheme="majorBidi" w:cstheme="majorBidi"/>
          <w:lang w:val="id-ID"/>
        </w:rPr>
        <w:t>8</w:t>
      </w:r>
    </w:p>
    <w:p w:rsidR="00556053" w:rsidRPr="0047161F" w:rsidRDefault="00556053" w:rsidP="00D269D0">
      <w:pPr>
        <w:pStyle w:val="ListParagraph"/>
        <w:numPr>
          <w:ilvl w:val="0"/>
          <w:numId w:val="15"/>
        </w:numPr>
        <w:tabs>
          <w:tab w:val="right" w:pos="7371"/>
          <w:tab w:val="right" w:pos="7938"/>
        </w:tabs>
        <w:rPr>
          <w:rFonts w:asciiTheme="majorBidi" w:hAnsiTheme="majorBidi" w:cstheme="majorBidi"/>
          <w:lang w:val="id-ID"/>
        </w:rPr>
      </w:pPr>
      <w:r w:rsidRPr="0047161F">
        <w:rPr>
          <w:rFonts w:asciiTheme="majorBidi" w:hAnsiTheme="majorBidi" w:cstheme="majorBidi"/>
          <w:lang w:val="id-ID"/>
        </w:rPr>
        <w:t xml:space="preserve">Tujuan </w:t>
      </w:r>
      <w:r w:rsidRPr="0047161F">
        <w:rPr>
          <w:rFonts w:asciiTheme="majorBidi" w:hAnsiTheme="majorBidi" w:cstheme="majorBidi"/>
          <w:u w:val="dotted"/>
          <w:lang w:val="id-ID"/>
        </w:rPr>
        <w:tab/>
      </w:r>
      <w:r w:rsidRPr="0047161F">
        <w:rPr>
          <w:rFonts w:asciiTheme="majorBidi" w:hAnsiTheme="majorBidi" w:cstheme="majorBidi"/>
          <w:lang w:val="id-ID"/>
        </w:rPr>
        <w:tab/>
        <w:t>3</w:t>
      </w:r>
      <w:r w:rsidR="00BC396F">
        <w:rPr>
          <w:rFonts w:asciiTheme="majorBidi" w:hAnsiTheme="majorBidi" w:cstheme="majorBidi"/>
          <w:lang w:val="id-ID"/>
        </w:rPr>
        <w:t>9</w:t>
      </w:r>
    </w:p>
    <w:p w:rsidR="00556053" w:rsidRPr="0047161F" w:rsidRDefault="00556053" w:rsidP="00D269D0">
      <w:pPr>
        <w:pStyle w:val="ListParagraph"/>
        <w:numPr>
          <w:ilvl w:val="0"/>
          <w:numId w:val="1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Pola Pendidikan Karakter di IAIN Kendari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40</w:t>
      </w:r>
    </w:p>
    <w:p w:rsidR="00556053" w:rsidRDefault="00556053" w:rsidP="00D269D0">
      <w:pPr>
        <w:pStyle w:val="ListParagraph"/>
        <w:numPr>
          <w:ilvl w:val="0"/>
          <w:numId w:val="1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Karakteristik Paham Radikalisme di IAIN Kendari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51</w:t>
      </w:r>
    </w:p>
    <w:p w:rsidR="00BC396F" w:rsidRDefault="00BC396F" w:rsidP="00BC396F">
      <w:pPr>
        <w:pStyle w:val="ListParagraph"/>
        <w:numPr>
          <w:ilvl w:val="0"/>
          <w:numId w:val="18"/>
        </w:numPr>
        <w:tabs>
          <w:tab w:val="right" w:pos="7371"/>
          <w:tab w:val="right" w:pos="7938"/>
        </w:tabs>
        <w:rPr>
          <w:rFonts w:asciiTheme="majorBidi" w:hAnsiTheme="majorBidi" w:cstheme="majorBidi"/>
          <w:lang w:val="id-ID"/>
        </w:rPr>
      </w:pPr>
      <w:r>
        <w:rPr>
          <w:rFonts w:asciiTheme="majorBidi" w:hAnsiTheme="majorBidi" w:cstheme="majorBidi"/>
          <w:lang w:val="id-ID"/>
        </w:rPr>
        <w:t xml:space="preserve">Karakteristik umum </w:t>
      </w:r>
      <w:r w:rsidRPr="0047161F">
        <w:rPr>
          <w:rFonts w:asciiTheme="majorBidi" w:hAnsiTheme="majorBidi" w:cstheme="majorBidi"/>
          <w:u w:val="dotted"/>
          <w:lang w:val="id-ID"/>
        </w:rPr>
        <w:tab/>
      </w:r>
      <w:r w:rsidRPr="0047161F">
        <w:rPr>
          <w:rFonts w:asciiTheme="majorBidi" w:hAnsiTheme="majorBidi" w:cstheme="majorBidi"/>
          <w:lang w:val="id-ID"/>
        </w:rPr>
        <w:tab/>
      </w:r>
      <w:r>
        <w:rPr>
          <w:rFonts w:asciiTheme="majorBidi" w:hAnsiTheme="majorBidi" w:cstheme="majorBidi"/>
          <w:lang w:val="id-ID"/>
        </w:rPr>
        <w:t>53</w:t>
      </w:r>
    </w:p>
    <w:p w:rsidR="00BC396F" w:rsidRPr="0047161F" w:rsidRDefault="00BC396F" w:rsidP="00BC396F">
      <w:pPr>
        <w:pStyle w:val="ListParagraph"/>
        <w:numPr>
          <w:ilvl w:val="0"/>
          <w:numId w:val="18"/>
        </w:numPr>
        <w:tabs>
          <w:tab w:val="right" w:pos="7371"/>
          <w:tab w:val="right" w:pos="7938"/>
        </w:tabs>
        <w:rPr>
          <w:rFonts w:asciiTheme="majorBidi" w:hAnsiTheme="majorBidi" w:cstheme="majorBidi"/>
          <w:lang w:val="id-ID"/>
        </w:rPr>
      </w:pPr>
      <w:r>
        <w:rPr>
          <w:rFonts w:asciiTheme="majorBidi" w:hAnsiTheme="majorBidi" w:cstheme="majorBidi"/>
          <w:lang w:val="id-ID"/>
        </w:rPr>
        <w:t xml:space="preserve">Karakteristik khusus </w:t>
      </w:r>
      <w:r w:rsidRPr="0047161F">
        <w:rPr>
          <w:rFonts w:asciiTheme="majorBidi" w:hAnsiTheme="majorBidi" w:cstheme="majorBidi"/>
          <w:u w:val="dotted"/>
          <w:lang w:val="id-ID"/>
        </w:rPr>
        <w:tab/>
      </w:r>
      <w:r w:rsidRPr="0047161F">
        <w:rPr>
          <w:rFonts w:asciiTheme="majorBidi" w:hAnsiTheme="majorBidi" w:cstheme="majorBidi"/>
          <w:lang w:val="id-ID"/>
        </w:rPr>
        <w:tab/>
      </w:r>
      <w:r>
        <w:rPr>
          <w:rFonts w:asciiTheme="majorBidi" w:hAnsiTheme="majorBidi" w:cstheme="majorBidi"/>
          <w:lang w:val="id-ID"/>
        </w:rPr>
        <w:t>66</w:t>
      </w:r>
    </w:p>
    <w:p w:rsidR="00556053" w:rsidRPr="0047161F" w:rsidRDefault="00556053" w:rsidP="00D269D0">
      <w:pPr>
        <w:pStyle w:val="ListParagraph"/>
        <w:numPr>
          <w:ilvl w:val="0"/>
          <w:numId w:val="14"/>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Upaya yang Dilakukan Dosen IAIN Kendari melalui </w:t>
      </w:r>
    </w:p>
    <w:p w:rsidR="00556053" w:rsidRPr="0047161F" w:rsidRDefault="00556053" w:rsidP="00D269D0">
      <w:pPr>
        <w:pStyle w:val="ListParagraph"/>
        <w:tabs>
          <w:tab w:val="right" w:pos="7371"/>
          <w:tab w:val="right" w:pos="7938"/>
        </w:tabs>
        <w:ind w:left="1418"/>
        <w:rPr>
          <w:rFonts w:asciiTheme="majorBidi" w:hAnsiTheme="majorBidi" w:cstheme="majorBidi"/>
          <w:lang w:val="id-ID"/>
        </w:rPr>
      </w:pPr>
      <w:r w:rsidRPr="0047161F">
        <w:rPr>
          <w:rFonts w:asciiTheme="majorBidi" w:hAnsiTheme="majorBidi" w:cstheme="majorBidi"/>
          <w:lang w:val="id-ID"/>
        </w:rPr>
        <w:t>Pendidikan Karakter dalam Mencegah Masuknya Paham</w:t>
      </w:r>
    </w:p>
    <w:p w:rsidR="00556053" w:rsidRPr="0047161F" w:rsidRDefault="00556053" w:rsidP="00D269D0">
      <w:pPr>
        <w:pStyle w:val="ListParagraph"/>
        <w:tabs>
          <w:tab w:val="right" w:pos="7371"/>
          <w:tab w:val="right" w:pos="7938"/>
        </w:tabs>
        <w:spacing w:line="480" w:lineRule="auto"/>
        <w:ind w:left="1418"/>
        <w:rPr>
          <w:rFonts w:asciiTheme="majorBidi" w:hAnsiTheme="majorBidi" w:cstheme="majorBidi"/>
          <w:lang w:val="id-ID"/>
        </w:rPr>
      </w:pPr>
      <w:r w:rsidRPr="0047161F">
        <w:rPr>
          <w:rFonts w:asciiTheme="majorBidi" w:hAnsiTheme="majorBidi" w:cstheme="majorBidi"/>
          <w:lang w:val="id-ID"/>
        </w:rPr>
        <w:t xml:space="preserve">Radikal di Kalangan Mahasiswa IAIN Kendari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76</w:t>
      </w:r>
    </w:p>
    <w:p w:rsidR="00556053" w:rsidRPr="0047161F" w:rsidRDefault="00556053" w:rsidP="00556053">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 xml:space="preserve">BAB V PENUTUP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79</w:t>
      </w:r>
    </w:p>
    <w:p w:rsidR="00556053" w:rsidRPr="0047161F" w:rsidRDefault="00556053" w:rsidP="00D269D0">
      <w:pPr>
        <w:pStyle w:val="ListParagraph"/>
        <w:numPr>
          <w:ilvl w:val="0"/>
          <w:numId w:val="16"/>
        </w:numPr>
        <w:tabs>
          <w:tab w:val="right" w:pos="7371"/>
          <w:tab w:val="right" w:pos="7938"/>
        </w:tabs>
        <w:ind w:left="1418" w:hanging="425"/>
        <w:rPr>
          <w:rFonts w:asciiTheme="majorBidi" w:hAnsiTheme="majorBidi" w:cstheme="majorBidi"/>
          <w:lang w:val="id-ID"/>
        </w:rPr>
      </w:pPr>
      <w:r w:rsidRPr="0047161F">
        <w:rPr>
          <w:rFonts w:asciiTheme="majorBidi" w:hAnsiTheme="majorBidi" w:cstheme="majorBidi"/>
          <w:lang w:val="id-ID"/>
        </w:rPr>
        <w:t xml:space="preserve">Kesimpulan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79</w:t>
      </w:r>
    </w:p>
    <w:p w:rsidR="00556053" w:rsidRPr="0047161F" w:rsidRDefault="00556053" w:rsidP="00D269D0">
      <w:pPr>
        <w:pStyle w:val="ListParagraph"/>
        <w:numPr>
          <w:ilvl w:val="0"/>
          <w:numId w:val="16"/>
        </w:numPr>
        <w:tabs>
          <w:tab w:val="right" w:pos="7371"/>
          <w:tab w:val="right" w:pos="7938"/>
        </w:tabs>
        <w:spacing w:line="480" w:lineRule="auto"/>
        <w:ind w:left="1418" w:hanging="425"/>
        <w:rPr>
          <w:rFonts w:asciiTheme="majorBidi" w:hAnsiTheme="majorBidi" w:cstheme="majorBidi"/>
          <w:lang w:val="id-ID"/>
        </w:rPr>
      </w:pPr>
      <w:r w:rsidRPr="0047161F">
        <w:rPr>
          <w:rFonts w:asciiTheme="majorBidi" w:hAnsiTheme="majorBidi" w:cstheme="majorBidi"/>
          <w:lang w:val="id-ID"/>
        </w:rPr>
        <w:t xml:space="preserve">Saran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80</w:t>
      </w:r>
    </w:p>
    <w:p w:rsidR="0046165D" w:rsidRPr="0047161F" w:rsidRDefault="0046165D" w:rsidP="00556053">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 xml:space="preserve">DAFTAR PUSTAKA </w:t>
      </w:r>
      <w:r w:rsidRPr="0047161F">
        <w:rPr>
          <w:rFonts w:asciiTheme="majorBidi" w:hAnsiTheme="majorBidi" w:cstheme="majorBidi"/>
          <w:u w:val="dotted"/>
          <w:lang w:val="id-ID"/>
        </w:rPr>
        <w:tab/>
      </w:r>
      <w:r w:rsidRPr="0047161F">
        <w:rPr>
          <w:rFonts w:asciiTheme="majorBidi" w:hAnsiTheme="majorBidi" w:cstheme="majorBidi"/>
          <w:lang w:val="id-ID"/>
        </w:rPr>
        <w:tab/>
      </w:r>
      <w:r w:rsidR="00BC396F">
        <w:rPr>
          <w:rFonts w:asciiTheme="majorBidi" w:hAnsiTheme="majorBidi" w:cstheme="majorBidi"/>
          <w:lang w:val="id-ID"/>
        </w:rPr>
        <w:t>82</w:t>
      </w:r>
    </w:p>
    <w:p w:rsidR="00D269D0" w:rsidRPr="0047161F" w:rsidRDefault="00D269D0" w:rsidP="00556053">
      <w:pPr>
        <w:tabs>
          <w:tab w:val="right" w:pos="7371"/>
          <w:tab w:val="right" w:pos="7938"/>
        </w:tabs>
        <w:spacing w:line="360" w:lineRule="auto"/>
        <w:rPr>
          <w:rFonts w:asciiTheme="majorBidi" w:hAnsiTheme="majorBidi" w:cstheme="majorBidi"/>
          <w:lang w:val="id-ID"/>
        </w:rPr>
      </w:pPr>
      <w:r w:rsidRPr="0047161F">
        <w:rPr>
          <w:rFonts w:asciiTheme="majorBidi" w:hAnsiTheme="majorBidi" w:cstheme="majorBidi"/>
          <w:lang w:val="id-ID"/>
        </w:rPr>
        <w:t>LAMPIRAN-LAMPIRAN</w:t>
      </w:r>
    </w:p>
    <w:p w:rsidR="001602FD" w:rsidRPr="0047161F" w:rsidRDefault="001602FD" w:rsidP="00833805">
      <w:pPr>
        <w:tabs>
          <w:tab w:val="right" w:pos="7371"/>
          <w:tab w:val="right" w:pos="7938"/>
        </w:tabs>
        <w:spacing w:line="480" w:lineRule="auto"/>
        <w:rPr>
          <w:rFonts w:asciiTheme="majorBidi" w:hAnsiTheme="majorBidi" w:cstheme="majorBidi"/>
          <w:lang w:val="id-ID"/>
        </w:rPr>
      </w:pPr>
    </w:p>
    <w:p w:rsidR="001602FD" w:rsidRPr="0047161F" w:rsidRDefault="001602FD" w:rsidP="00833805">
      <w:pPr>
        <w:tabs>
          <w:tab w:val="right" w:pos="7371"/>
          <w:tab w:val="right" w:pos="7938"/>
        </w:tabs>
        <w:spacing w:line="480" w:lineRule="auto"/>
        <w:rPr>
          <w:rFonts w:asciiTheme="majorBidi" w:hAnsiTheme="majorBidi" w:cstheme="majorBidi"/>
          <w:lang w:val="id-ID"/>
        </w:rPr>
      </w:pPr>
    </w:p>
    <w:p w:rsidR="00854AE1" w:rsidRDefault="00854AE1" w:rsidP="00C97084">
      <w:pPr>
        <w:spacing w:line="480" w:lineRule="auto"/>
        <w:jc w:val="center"/>
        <w:outlineLvl w:val="0"/>
        <w:rPr>
          <w:b/>
          <w:lang w:val="id-ID"/>
        </w:rPr>
      </w:pPr>
    </w:p>
    <w:p w:rsidR="00C97084" w:rsidRPr="0047161F" w:rsidRDefault="00C97084" w:rsidP="00C97084">
      <w:pPr>
        <w:spacing w:line="480" w:lineRule="auto"/>
        <w:jc w:val="center"/>
        <w:outlineLvl w:val="0"/>
        <w:rPr>
          <w:b/>
          <w:lang w:val="id-ID"/>
        </w:rPr>
      </w:pPr>
      <w:r w:rsidRPr="0047161F">
        <w:rPr>
          <w:b/>
          <w:lang w:val="id-ID"/>
        </w:rPr>
        <w:lastRenderedPageBreak/>
        <w:t>DAFTAR TABEL</w:t>
      </w:r>
    </w:p>
    <w:p w:rsidR="00C97084" w:rsidRPr="0047161F" w:rsidRDefault="00C97084" w:rsidP="00C97084">
      <w:pPr>
        <w:spacing w:line="360" w:lineRule="auto"/>
        <w:jc w:val="center"/>
        <w:rPr>
          <w:b/>
          <w:lang w:val="id-ID"/>
        </w:rPr>
      </w:pPr>
    </w:p>
    <w:p w:rsidR="00C97084" w:rsidRPr="0047161F" w:rsidRDefault="00C97084" w:rsidP="00C97084">
      <w:pPr>
        <w:spacing w:line="480" w:lineRule="auto"/>
        <w:jc w:val="both"/>
        <w:rPr>
          <w:lang w:val="id-ID"/>
        </w:rPr>
      </w:pPr>
      <w:r w:rsidRPr="0047161F">
        <w:rPr>
          <w:lang w:val="id-ID"/>
        </w:rPr>
        <w:t>Nomor</w:t>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t xml:space="preserve">        Halaman</w:t>
      </w:r>
    </w:p>
    <w:tbl>
      <w:tblPr>
        <w:tblW w:w="8080" w:type="dxa"/>
        <w:tblInd w:w="108" w:type="dxa"/>
        <w:tblLayout w:type="fixed"/>
        <w:tblLook w:val="01E0" w:firstRow="1" w:lastRow="1" w:firstColumn="1" w:lastColumn="1" w:noHBand="0" w:noVBand="0"/>
      </w:tblPr>
      <w:tblGrid>
        <w:gridCol w:w="426"/>
        <w:gridCol w:w="6945"/>
        <w:gridCol w:w="709"/>
      </w:tblGrid>
      <w:tr w:rsidR="00C97084" w:rsidRPr="0047161F" w:rsidTr="00C97084">
        <w:tc>
          <w:tcPr>
            <w:tcW w:w="426" w:type="dxa"/>
          </w:tcPr>
          <w:p w:rsidR="00C97084" w:rsidRPr="0047161F" w:rsidRDefault="00C97084" w:rsidP="00C97084">
            <w:pPr>
              <w:spacing w:line="360" w:lineRule="auto"/>
              <w:jc w:val="both"/>
              <w:rPr>
                <w:lang w:val="id-ID"/>
              </w:rPr>
            </w:pPr>
            <w:r w:rsidRPr="0047161F">
              <w:rPr>
                <w:lang w:val="id-ID"/>
              </w:rPr>
              <w:t>1.</w:t>
            </w:r>
          </w:p>
        </w:tc>
        <w:tc>
          <w:tcPr>
            <w:tcW w:w="6945" w:type="dxa"/>
          </w:tcPr>
          <w:p w:rsidR="00C97084" w:rsidRPr="0047161F" w:rsidRDefault="00C97084" w:rsidP="0081012E">
            <w:pPr>
              <w:spacing w:line="360" w:lineRule="auto"/>
              <w:jc w:val="both"/>
              <w:rPr>
                <w:lang w:val="id-ID"/>
              </w:rPr>
            </w:pPr>
            <w:r w:rsidRPr="0047161F">
              <w:rPr>
                <w:lang w:val="id-ID"/>
              </w:rPr>
              <w:t>Nilai dan deskripsi nilai pendidikan karakter</w:t>
            </w:r>
          </w:p>
        </w:tc>
        <w:tc>
          <w:tcPr>
            <w:tcW w:w="709" w:type="dxa"/>
          </w:tcPr>
          <w:p w:rsidR="00C97084" w:rsidRPr="0047161F" w:rsidRDefault="00C97084" w:rsidP="00C97084">
            <w:pPr>
              <w:spacing w:line="360" w:lineRule="auto"/>
              <w:jc w:val="right"/>
              <w:rPr>
                <w:lang w:val="id-ID"/>
              </w:rPr>
            </w:pPr>
            <w:r w:rsidRPr="0047161F">
              <w:rPr>
                <w:lang w:val="id-ID"/>
              </w:rPr>
              <w:t>14</w:t>
            </w:r>
          </w:p>
        </w:tc>
      </w:tr>
    </w:tbl>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C97084" w:rsidRPr="0047161F" w:rsidRDefault="00C97084" w:rsidP="001602FD">
      <w:pPr>
        <w:jc w:val="center"/>
        <w:outlineLvl w:val="0"/>
        <w:rPr>
          <w:b/>
          <w:lang w:val="id-ID"/>
        </w:rPr>
      </w:pPr>
    </w:p>
    <w:p w:rsidR="001602FD" w:rsidRPr="0047161F" w:rsidRDefault="001602FD" w:rsidP="001602FD">
      <w:pPr>
        <w:jc w:val="center"/>
        <w:outlineLvl w:val="0"/>
        <w:rPr>
          <w:b/>
          <w:lang w:val="id-ID"/>
        </w:rPr>
      </w:pPr>
      <w:r w:rsidRPr="0047161F">
        <w:rPr>
          <w:b/>
          <w:lang w:val="id-ID"/>
        </w:rPr>
        <w:lastRenderedPageBreak/>
        <w:t>DAFTAR GAMBAR</w:t>
      </w:r>
    </w:p>
    <w:p w:rsidR="001602FD" w:rsidRPr="0047161F" w:rsidRDefault="001602FD" w:rsidP="001602FD">
      <w:pPr>
        <w:jc w:val="center"/>
        <w:rPr>
          <w:b/>
          <w:lang w:val="id-ID"/>
        </w:rPr>
      </w:pPr>
    </w:p>
    <w:p w:rsidR="001602FD" w:rsidRPr="0047161F" w:rsidRDefault="001602FD" w:rsidP="001602FD">
      <w:pPr>
        <w:jc w:val="both"/>
        <w:rPr>
          <w:lang w:val="id-ID"/>
        </w:rPr>
      </w:pPr>
    </w:p>
    <w:p w:rsidR="001602FD" w:rsidRPr="0047161F" w:rsidRDefault="001602FD" w:rsidP="001602FD">
      <w:pPr>
        <w:spacing w:line="480" w:lineRule="auto"/>
        <w:jc w:val="both"/>
        <w:rPr>
          <w:lang w:val="id-ID"/>
        </w:rPr>
      </w:pPr>
      <w:r w:rsidRPr="0047161F">
        <w:rPr>
          <w:lang w:val="id-ID"/>
        </w:rPr>
        <w:t>Nomor</w:t>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r>
      <w:r w:rsidRPr="0047161F">
        <w:rPr>
          <w:lang w:val="id-ID"/>
        </w:rPr>
        <w:tab/>
        <w:t xml:space="preserve">        </w:t>
      </w:r>
      <w:r w:rsidR="001B4160">
        <w:rPr>
          <w:lang w:val="id-ID"/>
        </w:rPr>
        <w:t xml:space="preserve"> </w:t>
      </w:r>
      <w:r w:rsidRPr="0047161F">
        <w:rPr>
          <w:lang w:val="id-ID"/>
        </w:rPr>
        <w:t>Halaman</w:t>
      </w:r>
    </w:p>
    <w:tbl>
      <w:tblPr>
        <w:tblW w:w="8080" w:type="dxa"/>
        <w:tblInd w:w="108" w:type="dxa"/>
        <w:tblLook w:val="01E0" w:firstRow="1" w:lastRow="1" w:firstColumn="1" w:lastColumn="1" w:noHBand="0" w:noVBand="0"/>
      </w:tblPr>
      <w:tblGrid>
        <w:gridCol w:w="456"/>
        <w:gridCol w:w="7058"/>
        <w:gridCol w:w="566"/>
      </w:tblGrid>
      <w:tr w:rsidR="001602FD" w:rsidRPr="0047161F" w:rsidTr="00BC396F">
        <w:tc>
          <w:tcPr>
            <w:tcW w:w="456" w:type="dxa"/>
          </w:tcPr>
          <w:p w:rsidR="001602FD" w:rsidRPr="0047161F" w:rsidRDefault="001602FD" w:rsidP="003324E7">
            <w:pPr>
              <w:spacing w:line="360" w:lineRule="auto"/>
              <w:jc w:val="both"/>
              <w:rPr>
                <w:lang w:val="id-ID"/>
              </w:rPr>
            </w:pPr>
            <w:r w:rsidRPr="0047161F">
              <w:rPr>
                <w:lang w:val="id-ID"/>
              </w:rPr>
              <w:t>1.</w:t>
            </w:r>
          </w:p>
        </w:tc>
        <w:tc>
          <w:tcPr>
            <w:tcW w:w="7058" w:type="dxa"/>
          </w:tcPr>
          <w:p w:rsidR="001602FD" w:rsidRPr="0047161F" w:rsidRDefault="001602FD" w:rsidP="003324E7">
            <w:pPr>
              <w:spacing w:line="360" w:lineRule="auto"/>
              <w:jc w:val="both"/>
              <w:rPr>
                <w:lang w:val="id-ID"/>
              </w:rPr>
            </w:pPr>
            <w:r w:rsidRPr="0047161F">
              <w:rPr>
                <w:lang w:val="id-ID" w:eastAsia="id-ID"/>
              </w:rPr>
              <w:t>Postingan kader HTI STAIN Kendari di facebook yang mengajak untuk berjuang menegakkan daulah khilafah.</w:t>
            </w:r>
          </w:p>
        </w:tc>
        <w:tc>
          <w:tcPr>
            <w:tcW w:w="566" w:type="dxa"/>
          </w:tcPr>
          <w:p w:rsidR="001602FD" w:rsidRPr="0047161F" w:rsidRDefault="00C97084" w:rsidP="003324E7">
            <w:pPr>
              <w:spacing w:line="360" w:lineRule="auto"/>
              <w:jc w:val="right"/>
              <w:rPr>
                <w:lang w:val="id-ID"/>
              </w:rPr>
            </w:pPr>
            <w:r w:rsidRPr="0047161F">
              <w:rPr>
                <w:lang w:val="id-ID"/>
              </w:rPr>
              <w:t>6</w:t>
            </w:r>
          </w:p>
        </w:tc>
      </w:tr>
      <w:tr w:rsidR="00C97084" w:rsidRPr="0047161F" w:rsidTr="00BC396F">
        <w:tc>
          <w:tcPr>
            <w:tcW w:w="456" w:type="dxa"/>
          </w:tcPr>
          <w:p w:rsidR="00C97084" w:rsidRPr="0047161F" w:rsidRDefault="00C97084" w:rsidP="003324E7">
            <w:pPr>
              <w:spacing w:line="360" w:lineRule="auto"/>
              <w:jc w:val="both"/>
              <w:rPr>
                <w:lang w:val="id-ID"/>
              </w:rPr>
            </w:pPr>
            <w:r w:rsidRPr="0047161F">
              <w:rPr>
                <w:lang w:val="id-ID"/>
              </w:rPr>
              <w:t>2</w:t>
            </w:r>
          </w:p>
        </w:tc>
        <w:tc>
          <w:tcPr>
            <w:tcW w:w="7058" w:type="dxa"/>
          </w:tcPr>
          <w:p w:rsidR="00C97084" w:rsidRPr="0047161F" w:rsidRDefault="00BC396F" w:rsidP="003324E7">
            <w:pPr>
              <w:spacing w:line="360" w:lineRule="auto"/>
              <w:jc w:val="both"/>
              <w:rPr>
                <w:lang w:val="id-ID" w:eastAsia="id-ID"/>
              </w:rPr>
            </w:pPr>
            <w:r w:rsidRPr="0047161F">
              <w:rPr>
                <w:lang w:val="id-ID" w:eastAsia="id-ID"/>
              </w:rPr>
              <w:t>Postingan kader HTI di grup facebook Forum Intelektual Mahasiswa IAIN Kendari</w:t>
            </w:r>
          </w:p>
        </w:tc>
        <w:tc>
          <w:tcPr>
            <w:tcW w:w="566" w:type="dxa"/>
          </w:tcPr>
          <w:p w:rsidR="00C97084" w:rsidRPr="0047161F" w:rsidRDefault="00BC396F" w:rsidP="003324E7">
            <w:pPr>
              <w:spacing w:line="360" w:lineRule="auto"/>
              <w:jc w:val="right"/>
              <w:rPr>
                <w:lang w:val="id-ID"/>
              </w:rPr>
            </w:pPr>
            <w:r>
              <w:rPr>
                <w:lang w:val="id-ID"/>
              </w:rPr>
              <w:t>53</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3</w:t>
            </w:r>
          </w:p>
        </w:tc>
        <w:tc>
          <w:tcPr>
            <w:tcW w:w="7058" w:type="dxa"/>
          </w:tcPr>
          <w:p w:rsidR="007343FF" w:rsidRPr="0047161F" w:rsidRDefault="00BC396F" w:rsidP="003324E7">
            <w:pPr>
              <w:spacing w:line="360" w:lineRule="auto"/>
              <w:jc w:val="both"/>
              <w:rPr>
                <w:lang w:val="id-ID" w:eastAsia="id-ID"/>
              </w:rPr>
            </w:pPr>
            <w:r>
              <w:rPr>
                <w:lang w:val="id-ID" w:eastAsia="id-ID"/>
              </w:rPr>
              <w:t xml:space="preserve">Postingan kader HTI di grup </w:t>
            </w:r>
            <w:r w:rsidRPr="0047161F">
              <w:rPr>
                <w:lang w:val="id-ID" w:eastAsia="id-ID"/>
              </w:rPr>
              <w:t>facebook Forum Intelektual Mahasiswa IAIN Kendari</w:t>
            </w:r>
            <w:r>
              <w:rPr>
                <w:lang w:val="id-ID" w:eastAsia="id-ID"/>
              </w:rPr>
              <w:t xml:space="preserve"> tentang kebencian mereka terhadap demokrasi</w:t>
            </w:r>
          </w:p>
        </w:tc>
        <w:tc>
          <w:tcPr>
            <w:tcW w:w="566" w:type="dxa"/>
          </w:tcPr>
          <w:p w:rsidR="007343FF" w:rsidRPr="0047161F" w:rsidRDefault="00BC396F" w:rsidP="003324E7">
            <w:pPr>
              <w:spacing w:line="360" w:lineRule="auto"/>
              <w:jc w:val="right"/>
              <w:rPr>
                <w:lang w:val="id-ID"/>
              </w:rPr>
            </w:pPr>
            <w:r>
              <w:rPr>
                <w:lang w:val="id-ID"/>
              </w:rPr>
              <w:t>58</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4</w:t>
            </w:r>
          </w:p>
        </w:tc>
        <w:tc>
          <w:tcPr>
            <w:tcW w:w="7058" w:type="dxa"/>
          </w:tcPr>
          <w:p w:rsidR="007343FF" w:rsidRPr="0047161F" w:rsidRDefault="00BC396F" w:rsidP="003324E7">
            <w:pPr>
              <w:spacing w:line="360" w:lineRule="auto"/>
              <w:jc w:val="both"/>
              <w:rPr>
                <w:lang w:val="id-ID" w:eastAsia="id-ID"/>
              </w:rPr>
            </w:pPr>
            <w:r>
              <w:rPr>
                <w:lang w:val="id-ID" w:eastAsia="id-ID"/>
              </w:rPr>
              <w:t>Postingan kader HTI di facebook</w:t>
            </w:r>
          </w:p>
        </w:tc>
        <w:tc>
          <w:tcPr>
            <w:tcW w:w="566" w:type="dxa"/>
          </w:tcPr>
          <w:p w:rsidR="007343FF" w:rsidRPr="0047161F" w:rsidRDefault="00BC396F" w:rsidP="003324E7">
            <w:pPr>
              <w:spacing w:line="360" w:lineRule="auto"/>
              <w:jc w:val="right"/>
              <w:rPr>
                <w:lang w:val="id-ID"/>
              </w:rPr>
            </w:pPr>
            <w:r>
              <w:rPr>
                <w:lang w:val="id-ID"/>
              </w:rPr>
              <w:t>61</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5</w:t>
            </w:r>
          </w:p>
        </w:tc>
        <w:tc>
          <w:tcPr>
            <w:tcW w:w="7058" w:type="dxa"/>
          </w:tcPr>
          <w:p w:rsidR="007343FF" w:rsidRPr="0047161F" w:rsidRDefault="00BC396F" w:rsidP="003324E7">
            <w:pPr>
              <w:spacing w:line="360" w:lineRule="auto"/>
              <w:jc w:val="both"/>
              <w:rPr>
                <w:lang w:val="id-ID" w:eastAsia="id-ID"/>
              </w:rPr>
            </w:pPr>
            <w:r>
              <w:rPr>
                <w:lang w:val="id-ID" w:eastAsia="id-ID"/>
              </w:rPr>
              <w:t>Gambar dosen IAIN Kendari yang merupakan kader HTI ikut membina kader-kader HTI di IAIN Kendari</w:t>
            </w:r>
          </w:p>
        </w:tc>
        <w:tc>
          <w:tcPr>
            <w:tcW w:w="566" w:type="dxa"/>
          </w:tcPr>
          <w:p w:rsidR="007343FF" w:rsidRPr="0047161F" w:rsidRDefault="00BC396F" w:rsidP="003324E7">
            <w:pPr>
              <w:spacing w:line="360" w:lineRule="auto"/>
              <w:jc w:val="right"/>
              <w:rPr>
                <w:lang w:val="id-ID"/>
              </w:rPr>
            </w:pPr>
            <w:r>
              <w:rPr>
                <w:lang w:val="id-ID"/>
              </w:rPr>
              <w:t>67</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6</w:t>
            </w:r>
          </w:p>
        </w:tc>
        <w:tc>
          <w:tcPr>
            <w:tcW w:w="7058" w:type="dxa"/>
          </w:tcPr>
          <w:p w:rsidR="007343FF" w:rsidRPr="0047161F" w:rsidRDefault="00BC396F" w:rsidP="003324E7">
            <w:pPr>
              <w:spacing w:line="360" w:lineRule="auto"/>
              <w:jc w:val="both"/>
              <w:rPr>
                <w:lang w:val="id-ID" w:eastAsia="id-ID"/>
              </w:rPr>
            </w:pPr>
            <w:r>
              <w:rPr>
                <w:lang w:val="id-ID" w:eastAsia="id-ID"/>
              </w:rPr>
              <w:t>Kegiatan yang diselenggarakan LDK UPMI STAIN Kendari pada tahun 2013</w:t>
            </w:r>
          </w:p>
        </w:tc>
        <w:tc>
          <w:tcPr>
            <w:tcW w:w="566" w:type="dxa"/>
          </w:tcPr>
          <w:p w:rsidR="007343FF" w:rsidRPr="0047161F" w:rsidRDefault="00BC396F" w:rsidP="003324E7">
            <w:pPr>
              <w:spacing w:line="360" w:lineRule="auto"/>
              <w:jc w:val="right"/>
              <w:rPr>
                <w:lang w:val="id-ID"/>
              </w:rPr>
            </w:pPr>
            <w:r>
              <w:rPr>
                <w:lang w:val="id-ID"/>
              </w:rPr>
              <w:t>68</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7</w:t>
            </w:r>
          </w:p>
        </w:tc>
        <w:tc>
          <w:tcPr>
            <w:tcW w:w="7058" w:type="dxa"/>
          </w:tcPr>
          <w:p w:rsidR="007343FF" w:rsidRPr="0047161F" w:rsidRDefault="00BC396F" w:rsidP="00BC396F">
            <w:pPr>
              <w:spacing w:line="360" w:lineRule="auto"/>
              <w:jc w:val="both"/>
              <w:rPr>
                <w:lang w:val="id-ID" w:eastAsia="id-ID"/>
              </w:rPr>
            </w:pPr>
            <w:r>
              <w:rPr>
                <w:lang w:val="id-ID" w:eastAsia="id-ID"/>
              </w:rPr>
              <w:t xml:space="preserve">Kegiatan yang diselenggarakan LDK UPMI STAIN Kendari pada tahun 2013 </w:t>
            </w:r>
          </w:p>
        </w:tc>
        <w:tc>
          <w:tcPr>
            <w:tcW w:w="566" w:type="dxa"/>
          </w:tcPr>
          <w:p w:rsidR="007343FF" w:rsidRPr="0047161F" w:rsidRDefault="00BC396F" w:rsidP="003324E7">
            <w:pPr>
              <w:spacing w:line="360" w:lineRule="auto"/>
              <w:jc w:val="right"/>
              <w:rPr>
                <w:lang w:val="id-ID"/>
              </w:rPr>
            </w:pPr>
            <w:r>
              <w:rPr>
                <w:lang w:val="id-ID"/>
              </w:rPr>
              <w:t>68</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8</w:t>
            </w:r>
          </w:p>
        </w:tc>
        <w:tc>
          <w:tcPr>
            <w:tcW w:w="7058" w:type="dxa"/>
          </w:tcPr>
          <w:p w:rsidR="007343FF" w:rsidRPr="0047161F" w:rsidRDefault="00BC396F" w:rsidP="003324E7">
            <w:pPr>
              <w:spacing w:line="360" w:lineRule="auto"/>
              <w:jc w:val="both"/>
              <w:rPr>
                <w:lang w:val="id-ID" w:eastAsia="id-ID"/>
              </w:rPr>
            </w:pPr>
            <w:r>
              <w:rPr>
                <w:lang w:val="id-ID" w:eastAsia="id-ID"/>
              </w:rPr>
              <w:t>Buletin Al-Islam yang disebarkan HTI di masjid-masjid</w:t>
            </w:r>
          </w:p>
        </w:tc>
        <w:tc>
          <w:tcPr>
            <w:tcW w:w="566" w:type="dxa"/>
          </w:tcPr>
          <w:p w:rsidR="007343FF" w:rsidRPr="0047161F" w:rsidRDefault="00BC396F" w:rsidP="003324E7">
            <w:pPr>
              <w:spacing w:line="360" w:lineRule="auto"/>
              <w:jc w:val="right"/>
              <w:rPr>
                <w:lang w:val="id-ID"/>
              </w:rPr>
            </w:pPr>
            <w:r>
              <w:rPr>
                <w:lang w:val="id-ID"/>
              </w:rPr>
              <w:t>70</w:t>
            </w:r>
          </w:p>
        </w:tc>
      </w:tr>
      <w:tr w:rsidR="007343FF" w:rsidRPr="0047161F" w:rsidTr="00BC396F">
        <w:tc>
          <w:tcPr>
            <w:tcW w:w="456" w:type="dxa"/>
          </w:tcPr>
          <w:p w:rsidR="007343FF" w:rsidRPr="0047161F" w:rsidRDefault="007343FF" w:rsidP="003324E7">
            <w:pPr>
              <w:spacing w:line="360" w:lineRule="auto"/>
              <w:jc w:val="both"/>
              <w:rPr>
                <w:lang w:val="id-ID"/>
              </w:rPr>
            </w:pPr>
            <w:r w:rsidRPr="0047161F">
              <w:rPr>
                <w:lang w:val="id-ID"/>
              </w:rPr>
              <w:t>9</w:t>
            </w:r>
          </w:p>
        </w:tc>
        <w:tc>
          <w:tcPr>
            <w:tcW w:w="7058" w:type="dxa"/>
          </w:tcPr>
          <w:p w:rsidR="007343FF" w:rsidRPr="0047161F" w:rsidRDefault="00BC396F" w:rsidP="003324E7">
            <w:pPr>
              <w:spacing w:line="360" w:lineRule="auto"/>
              <w:jc w:val="both"/>
              <w:rPr>
                <w:lang w:val="id-ID" w:eastAsia="id-ID"/>
              </w:rPr>
            </w:pPr>
            <w:r>
              <w:rPr>
                <w:lang w:val="id-ID" w:eastAsia="id-ID"/>
              </w:rPr>
              <w:t>Orasi yang dilakukan kader  HTI di IAIN Kendari</w:t>
            </w:r>
          </w:p>
        </w:tc>
        <w:tc>
          <w:tcPr>
            <w:tcW w:w="566" w:type="dxa"/>
          </w:tcPr>
          <w:p w:rsidR="007343FF" w:rsidRPr="0047161F" w:rsidRDefault="00BC396F" w:rsidP="00BC396F">
            <w:pPr>
              <w:spacing w:line="360" w:lineRule="auto"/>
              <w:jc w:val="right"/>
              <w:rPr>
                <w:lang w:val="id-ID"/>
              </w:rPr>
            </w:pPr>
            <w:r>
              <w:rPr>
                <w:lang w:val="id-ID"/>
              </w:rPr>
              <w:t>71</w:t>
            </w:r>
          </w:p>
        </w:tc>
      </w:tr>
      <w:tr w:rsidR="00BC396F" w:rsidRPr="0047161F" w:rsidTr="00BC396F">
        <w:tc>
          <w:tcPr>
            <w:tcW w:w="456" w:type="dxa"/>
          </w:tcPr>
          <w:p w:rsidR="00BC396F" w:rsidRPr="0047161F" w:rsidRDefault="00BC396F" w:rsidP="00BC396F">
            <w:pPr>
              <w:spacing w:line="360" w:lineRule="auto"/>
              <w:jc w:val="both"/>
              <w:rPr>
                <w:lang w:val="id-ID"/>
              </w:rPr>
            </w:pPr>
            <w:r w:rsidRPr="0047161F">
              <w:rPr>
                <w:lang w:val="id-ID"/>
              </w:rPr>
              <w:t>10</w:t>
            </w:r>
          </w:p>
        </w:tc>
        <w:tc>
          <w:tcPr>
            <w:tcW w:w="7058" w:type="dxa"/>
          </w:tcPr>
          <w:p w:rsidR="00BC396F" w:rsidRPr="0047161F" w:rsidRDefault="00BC396F" w:rsidP="00BC396F">
            <w:pPr>
              <w:spacing w:line="360" w:lineRule="auto"/>
              <w:jc w:val="both"/>
              <w:rPr>
                <w:lang w:val="id-ID" w:eastAsia="id-ID"/>
              </w:rPr>
            </w:pPr>
            <w:r>
              <w:rPr>
                <w:lang w:val="id-ID" w:eastAsia="id-ID"/>
              </w:rPr>
              <w:t>Orasi yang dilakukan kader  HTI di IAIN Kendari</w:t>
            </w:r>
          </w:p>
        </w:tc>
        <w:tc>
          <w:tcPr>
            <w:tcW w:w="566" w:type="dxa"/>
          </w:tcPr>
          <w:p w:rsidR="00BC396F" w:rsidRPr="0047161F" w:rsidRDefault="00BC396F" w:rsidP="00BC396F">
            <w:pPr>
              <w:spacing w:line="360" w:lineRule="auto"/>
              <w:jc w:val="right"/>
              <w:rPr>
                <w:lang w:val="id-ID"/>
              </w:rPr>
            </w:pPr>
            <w:r>
              <w:rPr>
                <w:lang w:val="id-ID"/>
              </w:rPr>
              <w:t>72</w:t>
            </w:r>
          </w:p>
        </w:tc>
      </w:tr>
      <w:tr w:rsidR="006A4A41" w:rsidRPr="0047161F" w:rsidTr="00BC396F">
        <w:tc>
          <w:tcPr>
            <w:tcW w:w="456" w:type="dxa"/>
          </w:tcPr>
          <w:p w:rsidR="006A4A41" w:rsidRPr="0047161F" w:rsidRDefault="006A4A41" w:rsidP="006A4A41">
            <w:pPr>
              <w:spacing w:line="360" w:lineRule="auto"/>
              <w:jc w:val="both"/>
              <w:rPr>
                <w:lang w:val="id-ID"/>
              </w:rPr>
            </w:pPr>
            <w:r>
              <w:rPr>
                <w:lang w:val="id-ID"/>
              </w:rPr>
              <w:t>11</w:t>
            </w:r>
          </w:p>
        </w:tc>
        <w:tc>
          <w:tcPr>
            <w:tcW w:w="7058" w:type="dxa"/>
          </w:tcPr>
          <w:p w:rsidR="006A4A41" w:rsidRPr="0047161F" w:rsidRDefault="006A4A41" w:rsidP="006A4A41">
            <w:pPr>
              <w:spacing w:line="360" w:lineRule="auto"/>
              <w:jc w:val="both"/>
              <w:rPr>
                <w:lang w:val="id-ID" w:eastAsia="id-ID"/>
              </w:rPr>
            </w:pPr>
            <w:r>
              <w:rPr>
                <w:lang w:val="id-ID" w:eastAsia="id-ID"/>
              </w:rPr>
              <w:t>Orasi yang dilakukan kader  HTI di IAIN Kendari</w:t>
            </w:r>
          </w:p>
        </w:tc>
        <w:tc>
          <w:tcPr>
            <w:tcW w:w="566" w:type="dxa"/>
          </w:tcPr>
          <w:p w:rsidR="006A4A41" w:rsidRDefault="006A4A41" w:rsidP="006A4A41">
            <w:pPr>
              <w:spacing w:line="360" w:lineRule="auto"/>
              <w:jc w:val="right"/>
              <w:rPr>
                <w:lang w:val="id-ID"/>
              </w:rPr>
            </w:pPr>
            <w:r>
              <w:rPr>
                <w:lang w:val="id-ID"/>
              </w:rPr>
              <w:t>72</w:t>
            </w:r>
          </w:p>
        </w:tc>
      </w:tr>
    </w:tbl>
    <w:p w:rsidR="001602FD" w:rsidRPr="0047161F" w:rsidRDefault="001602FD" w:rsidP="00833805">
      <w:pPr>
        <w:tabs>
          <w:tab w:val="right" w:pos="7371"/>
          <w:tab w:val="right" w:pos="7938"/>
        </w:tabs>
        <w:spacing w:line="480" w:lineRule="auto"/>
        <w:rPr>
          <w:rFonts w:asciiTheme="majorBidi" w:hAnsiTheme="majorBidi" w:cstheme="majorBidi"/>
          <w:lang w:val="id-ID"/>
        </w:rPr>
      </w:pPr>
    </w:p>
    <w:p w:rsidR="0046165D" w:rsidRPr="0047161F" w:rsidRDefault="0046165D" w:rsidP="004C7F0A">
      <w:pPr>
        <w:jc w:val="center"/>
        <w:rPr>
          <w:b/>
          <w:bCs/>
          <w:sz w:val="32"/>
          <w:szCs w:val="28"/>
          <w:lang w:val="id-ID"/>
        </w:rPr>
      </w:pPr>
    </w:p>
    <w:sectPr w:rsidR="0046165D" w:rsidRPr="0047161F" w:rsidSect="00207E21">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6B" w:rsidRDefault="007B116B" w:rsidP="001602FD">
      <w:r>
        <w:separator/>
      </w:r>
    </w:p>
  </w:endnote>
  <w:endnote w:type="continuationSeparator" w:id="0">
    <w:p w:rsidR="007B116B" w:rsidRDefault="007B116B" w:rsidP="001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73115"/>
      <w:docPartObj>
        <w:docPartGallery w:val="Page Numbers (Bottom of Page)"/>
        <w:docPartUnique/>
      </w:docPartObj>
    </w:sdtPr>
    <w:sdtEndPr>
      <w:rPr>
        <w:noProof/>
      </w:rPr>
    </w:sdtEndPr>
    <w:sdtContent>
      <w:p w:rsidR="0004365E" w:rsidRDefault="0004365E">
        <w:pPr>
          <w:pStyle w:val="Footer"/>
          <w:jc w:val="center"/>
        </w:pPr>
        <w:r>
          <w:fldChar w:fldCharType="begin"/>
        </w:r>
        <w:r>
          <w:instrText xml:space="preserve"> PAGE   \* MERGEFORMAT </w:instrText>
        </w:r>
        <w:r>
          <w:fldChar w:fldCharType="separate"/>
        </w:r>
        <w:r w:rsidR="00B01126">
          <w:rPr>
            <w:noProof/>
          </w:rPr>
          <w:t>iv</w:t>
        </w:r>
        <w:r>
          <w:rPr>
            <w:noProof/>
          </w:rPr>
          <w:fldChar w:fldCharType="end"/>
        </w:r>
      </w:p>
    </w:sdtContent>
  </w:sdt>
  <w:p w:rsidR="003324E7" w:rsidRDefault="00332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6B" w:rsidRDefault="007B116B" w:rsidP="001602FD">
      <w:r>
        <w:separator/>
      </w:r>
    </w:p>
  </w:footnote>
  <w:footnote w:type="continuationSeparator" w:id="0">
    <w:p w:rsidR="007B116B" w:rsidRDefault="007B116B" w:rsidP="00160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9E"/>
    <w:multiLevelType w:val="hybridMultilevel"/>
    <w:tmpl w:val="51B4FBAC"/>
    <w:lvl w:ilvl="0" w:tplc="E99A63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1D3A6386"/>
    <w:multiLevelType w:val="hybridMultilevel"/>
    <w:tmpl w:val="ED50D296"/>
    <w:lvl w:ilvl="0" w:tplc="ABE61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06D7D"/>
    <w:multiLevelType w:val="hybridMultilevel"/>
    <w:tmpl w:val="3ECC7572"/>
    <w:lvl w:ilvl="0" w:tplc="90CEBE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335575C6"/>
    <w:multiLevelType w:val="hybridMultilevel"/>
    <w:tmpl w:val="50C05158"/>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2"/>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F33A1"/>
    <w:multiLevelType w:val="hybridMultilevel"/>
    <w:tmpl w:val="568A4818"/>
    <w:lvl w:ilvl="0" w:tplc="45C63D42">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5" w15:restartNumberingAfterBreak="0">
    <w:nsid w:val="35B34F1B"/>
    <w:multiLevelType w:val="hybridMultilevel"/>
    <w:tmpl w:val="EE827B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B20FAB"/>
    <w:multiLevelType w:val="hybridMultilevel"/>
    <w:tmpl w:val="B12C88AC"/>
    <w:lvl w:ilvl="0" w:tplc="1FAC8F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401827E8"/>
    <w:multiLevelType w:val="hybridMultilevel"/>
    <w:tmpl w:val="D85A89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1C3255"/>
    <w:multiLevelType w:val="hybridMultilevel"/>
    <w:tmpl w:val="C1741328"/>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42A85F00"/>
    <w:multiLevelType w:val="hybridMultilevel"/>
    <w:tmpl w:val="00889988"/>
    <w:lvl w:ilvl="0" w:tplc="1C229D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15:restartNumberingAfterBreak="0">
    <w:nsid w:val="47F11AFE"/>
    <w:multiLevelType w:val="hybridMultilevel"/>
    <w:tmpl w:val="622E1ECA"/>
    <w:lvl w:ilvl="0" w:tplc="3A3695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4C2C7F21"/>
    <w:multiLevelType w:val="hybridMultilevel"/>
    <w:tmpl w:val="D4A09296"/>
    <w:lvl w:ilvl="0" w:tplc="B9B867C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DE16B54"/>
    <w:multiLevelType w:val="hybridMultilevel"/>
    <w:tmpl w:val="867004D6"/>
    <w:lvl w:ilvl="0" w:tplc="F768EB0C">
      <w:start w:val="1"/>
      <w:numFmt w:val="upperLetter"/>
      <w:lvlText w:val="%1."/>
      <w:lvlJc w:val="left"/>
      <w:pPr>
        <w:tabs>
          <w:tab w:val="num" w:pos="720"/>
        </w:tabs>
        <w:ind w:left="720" w:hanging="360"/>
      </w:pPr>
    </w:lvl>
    <w:lvl w:ilvl="1" w:tplc="ADE47344" w:tentative="1">
      <w:start w:val="1"/>
      <w:numFmt w:val="upperLetter"/>
      <w:lvlText w:val="%2."/>
      <w:lvlJc w:val="left"/>
      <w:pPr>
        <w:tabs>
          <w:tab w:val="num" w:pos="1440"/>
        </w:tabs>
        <w:ind w:left="1440" w:hanging="360"/>
      </w:pPr>
    </w:lvl>
    <w:lvl w:ilvl="2" w:tplc="73B419D8" w:tentative="1">
      <w:start w:val="1"/>
      <w:numFmt w:val="upperLetter"/>
      <w:lvlText w:val="%3."/>
      <w:lvlJc w:val="left"/>
      <w:pPr>
        <w:tabs>
          <w:tab w:val="num" w:pos="2160"/>
        </w:tabs>
        <w:ind w:left="2160" w:hanging="360"/>
      </w:pPr>
    </w:lvl>
    <w:lvl w:ilvl="3" w:tplc="CD0CC342">
      <w:start w:val="1"/>
      <w:numFmt w:val="upperLetter"/>
      <w:lvlText w:val="%4."/>
      <w:lvlJc w:val="left"/>
      <w:pPr>
        <w:tabs>
          <w:tab w:val="num" w:pos="2880"/>
        </w:tabs>
        <w:ind w:left="2880" w:hanging="360"/>
      </w:pPr>
    </w:lvl>
    <w:lvl w:ilvl="4" w:tplc="479C9CCA" w:tentative="1">
      <w:start w:val="1"/>
      <w:numFmt w:val="upperLetter"/>
      <w:lvlText w:val="%5."/>
      <w:lvlJc w:val="left"/>
      <w:pPr>
        <w:tabs>
          <w:tab w:val="num" w:pos="3600"/>
        </w:tabs>
        <w:ind w:left="3600" w:hanging="360"/>
      </w:pPr>
    </w:lvl>
    <w:lvl w:ilvl="5" w:tplc="63CAB2BC" w:tentative="1">
      <w:start w:val="1"/>
      <w:numFmt w:val="upperLetter"/>
      <w:lvlText w:val="%6."/>
      <w:lvlJc w:val="left"/>
      <w:pPr>
        <w:tabs>
          <w:tab w:val="num" w:pos="4320"/>
        </w:tabs>
        <w:ind w:left="4320" w:hanging="360"/>
      </w:pPr>
    </w:lvl>
    <w:lvl w:ilvl="6" w:tplc="85F6A148" w:tentative="1">
      <w:start w:val="1"/>
      <w:numFmt w:val="upperLetter"/>
      <w:lvlText w:val="%7."/>
      <w:lvlJc w:val="left"/>
      <w:pPr>
        <w:tabs>
          <w:tab w:val="num" w:pos="5040"/>
        </w:tabs>
        <w:ind w:left="5040" w:hanging="360"/>
      </w:pPr>
    </w:lvl>
    <w:lvl w:ilvl="7" w:tplc="C0F87BA4" w:tentative="1">
      <w:start w:val="1"/>
      <w:numFmt w:val="upperLetter"/>
      <w:lvlText w:val="%8."/>
      <w:lvlJc w:val="left"/>
      <w:pPr>
        <w:tabs>
          <w:tab w:val="num" w:pos="5760"/>
        </w:tabs>
        <w:ind w:left="5760" w:hanging="360"/>
      </w:pPr>
    </w:lvl>
    <w:lvl w:ilvl="8" w:tplc="D6FAEE96" w:tentative="1">
      <w:start w:val="1"/>
      <w:numFmt w:val="upperLetter"/>
      <w:lvlText w:val="%9."/>
      <w:lvlJc w:val="left"/>
      <w:pPr>
        <w:tabs>
          <w:tab w:val="num" w:pos="6480"/>
        </w:tabs>
        <w:ind w:left="6480" w:hanging="360"/>
      </w:pPr>
    </w:lvl>
  </w:abstractNum>
  <w:abstractNum w:abstractNumId="13" w15:restartNumberingAfterBreak="0">
    <w:nsid w:val="5F7E2E78"/>
    <w:multiLevelType w:val="hybridMultilevel"/>
    <w:tmpl w:val="C1741328"/>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680677AD"/>
    <w:multiLevelType w:val="hybridMultilevel"/>
    <w:tmpl w:val="67825D4A"/>
    <w:lvl w:ilvl="0" w:tplc="AFEA2B3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15:restartNumberingAfterBreak="0">
    <w:nsid w:val="688D3E7D"/>
    <w:multiLevelType w:val="hybridMultilevel"/>
    <w:tmpl w:val="DDE410BC"/>
    <w:lvl w:ilvl="0" w:tplc="5F52623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79C42103"/>
    <w:multiLevelType w:val="hybridMultilevel"/>
    <w:tmpl w:val="CC2C50A2"/>
    <w:lvl w:ilvl="0" w:tplc="06C4FB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15:restartNumberingAfterBreak="0">
    <w:nsid w:val="79C979C2"/>
    <w:multiLevelType w:val="hybridMultilevel"/>
    <w:tmpl w:val="936075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8"/>
  </w:num>
  <w:num w:numId="5">
    <w:abstractNumId w:val="0"/>
  </w:num>
  <w:num w:numId="6">
    <w:abstractNumId w:val="11"/>
  </w:num>
  <w:num w:numId="7">
    <w:abstractNumId w:val="14"/>
  </w:num>
  <w:num w:numId="8">
    <w:abstractNumId w:val="7"/>
  </w:num>
  <w:num w:numId="9">
    <w:abstractNumId w:val="3"/>
  </w:num>
  <w:num w:numId="10">
    <w:abstractNumId w:val="9"/>
  </w:num>
  <w:num w:numId="11">
    <w:abstractNumId w:val="16"/>
  </w:num>
  <w:num w:numId="12">
    <w:abstractNumId w:val="10"/>
  </w:num>
  <w:num w:numId="13">
    <w:abstractNumId w:val="6"/>
  </w:num>
  <w:num w:numId="14">
    <w:abstractNumId w:val="5"/>
  </w:num>
  <w:num w:numId="15">
    <w:abstractNumId w:val="15"/>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0A"/>
    <w:rsid w:val="000011E1"/>
    <w:rsid w:val="0001172B"/>
    <w:rsid w:val="00025F5D"/>
    <w:rsid w:val="000263AE"/>
    <w:rsid w:val="0003179B"/>
    <w:rsid w:val="0004365E"/>
    <w:rsid w:val="00043902"/>
    <w:rsid w:val="0004637D"/>
    <w:rsid w:val="000662CF"/>
    <w:rsid w:val="000663B4"/>
    <w:rsid w:val="000717B1"/>
    <w:rsid w:val="00077831"/>
    <w:rsid w:val="000803CE"/>
    <w:rsid w:val="000810EC"/>
    <w:rsid w:val="00083265"/>
    <w:rsid w:val="00086CD4"/>
    <w:rsid w:val="000947F1"/>
    <w:rsid w:val="000B5D6B"/>
    <w:rsid w:val="000B60EB"/>
    <w:rsid w:val="000B7935"/>
    <w:rsid w:val="000C4CCE"/>
    <w:rsid w:val="000D6522"/>
    <w:rsid w:val="000E5B6B"/>
    <w:rsid w:val="000F502D"/>
    <w:rsid w:val="00101709"/>
    <w:rsid w:val="0010371D"/>
    <w:rsid w:val="001178FF"/>
    <w:rsid w:val="00122C64"/>
    <w:rsid w:val="00133976"/>
    <w:rsid w:val="00157B79"/>
    <w:rsid w:val="001602FD"/>
    <w:rsid w:val="00163D7C"/>
    <w:rsid w:val="001714C2"/>
    <w:rsid w:val="00175F70"/>
    <w:rsid w:val="00185CA7"/>
    <w:rsid w:val="001A3FA1"/>
    <w:rsid w:val="001B4160"/>
    <w:rsid w:val="001B7334"/>
    <w:rsid w:val="001E29D5"/>
    <w:rsid w:val="001E60A7"/>
    <w:rsid w:val="0020230A"/>
    <w:rsid w:val="00207E21"/>
    <w:rsid w:val="00220402"/>
    <w:rsid w:val="00230BC8"/>
    <w:rsid w:val="00234BF5"/>
    <w:rsid w:val="00236678"/>
    <w:rsid w:val="00243FDA"/>
    <w:rsid w:val="0027028A"/>
    <w:rsid w:val="00271AAB"/>
    <w:rsid w:val="002853AD"/>
    <w:rsid w:val="0028641D"/>
    <w:rsid w:val="00287977"/>
    <w:rsid w:val="00296891"/>
    <w:rsid w:val="002976A5"/>
    <w:rsid w:val="002A548C"/>
    <w:rsid w:val="002C2015"/>
    <w:rsid w:val="002D4FBA"/>
    <w:rsid w:val="002E4803"/>
    <w:rsid w:val="002E4ECA"/>
    <w:rsid w:val="002F585D"/>
    <w:rsid w:val="003047B9"/>
    <w:rsid w:val="00310294"/>
    <w:rsid w:val="00317C40"/>
    <w:rsid w:val="00317D89"/>
    <w:rsid w:val="0032668A"/>
    <w:rsid w:val="003324E7"/>
    <w:rsid w:val="00333D0F"/>
    <w:rsid w:val="00334CD4"/>
    <w:rsid w:val="00336E7E"/>
    <w:rsid w:val="003467E6"/>
    <w:rsid w:val="00363ADD"/>
    <w:rsid w:val="003640BC"/>
    <w:rsid w:val="0038156C"/>
    <w:rsid w:val="00391454"/>
    <w:rsid w:val="0039584D"/>
    <w:rsid w:val="003A7CC8"/>
    <w:rsid w:val="003B10F1"/>
    <w:rsid w:val="003B51F9"/>
    <w:rsid w:val="003C281D"/>
    <w:rsid w:val="003D2F8E"/>
    <w:rsid w:val="003D39AD"/>
    <w:rsid w:val="003D7BCD"/>
    <w:rsid w:val="003E1750"/>
    <w:rsid w:val="003E47A3"/>
    <w:rsid w:val="003E5B2F"/>
    <w:rsid w:val="003F01EB"/>
    <w:rsid w:val="003F1DB7"/>
    <w:rsid w:val="003F50EB"/>
    <w:rsid w:val="004071F6"/>
    <w:rsid w:val="00412413"/>
    <w:rsid w:val="004133DF"/>
    <w:rsid w:val="00425DBA"/>
    <w:rsid w:val="004274AC"/>
    <w:rsid w:val="00441FD5"/>
    <w:rsid w:val="00442260"/>
    <w:rsid w:val="0044289C"/>
    <w:rsid w:val="00444007"/>
    <w:rsid w:val="00447A65"/>
    <w:rsid w:val="0045174E"/>
    <w:rsid w:val="004547A3"/>
    <w:rsid w:val="00456514"/>
    <w:rsid w:val="0046165D"/>
    <w:rsid w:val="00470E98"/>
    <w:rsid w:val="0047126D"/>
    <w:rsid w:val="0047161F"/>
    <w:rsid w:val="00476699"/>
    <w:rsid w:val="004810E7"/>
    <w:rsid w:val="0048530B"/>
    <w:rsid w:val="0048532E"/>
    <w:rsid w:val="00493807"/>
    <w:rsid w:val="004A2AE0"/>
    <w:rsid w:val="004B55CC"/>
    <w:rsid w:val="004C5B6D"/>
    <w:rsid w:val="004C7F0A"/>
    <w:rsid w:val="004D2C62"/>
    <w:rsid w:val="004D6893"/>
    <w:rsid w:val="004E164E"/>
    <w:rsid w:val="004E39B8"/>
    <w:rsid w:val="004E3B0B"/>
    <w:rsid w:val="004F34BE"/>
    <w:rsid w:val="004F3AE8"/>
    <w:rsid w:val="0050767D"/>
    <w:rsid w:val="00517360"/>
    <w:rsid w:val="005200FE"/>
    <w:rsid w:val="0052213A"/>
    <w:rsid w:val="00524A16"/>
    <w:rsid w:val="00535C84"/>
    <w:rsid w:val="00555637"/>
    <w:rsid w:val="00556053"/>
    <w:rsid w:val="00567E77"/>
    <w:rsid w:val="005A2CF6"/>
    <w:rsid w:val="005C303A"/>
    <w:rsid w:val="005C4330"/>
    <w:rsid w:val="005D531E"/>
    <w:rsid w:val="005E41E0"/>
    <w:rsid w:val="006012B4"/>
    <w:rsid w:val="006146ED"/>
    <w:rsid w:val="00617D66"/>
    <w:rsid w:val="00621B24"/>
    <w:rsid w:val="00641F17"/>
    <w:rsid w:val="00647A5C"/>
    <w:rsid w:val="006518D9"/>
    <w:rsid w:val="00673143"/>
    <w:rsid w:val="006762F0"/>
    <w:rsid w:val="00682D8F"/>
    <w:rsid w:val="006869A1"/>
    <w:rsid w:val="006A4A41"/>
    <w:rsid w:val="006A6BD9"/>
    <w:rsid w:val="006B7660"/>
    <w:rsid w:val="006C1413"/>
    <w:rsid w:val="006D5E24"/>
    <w:rsid w:val="006F5D36"/>
    <w:rsid w:val="00702F13"/>
    <w:rsid w:val="00722952"/>
    <w:rsid w:val="007343FF"/>
    <w:rsid w:val="0074720A"/>
    <w:rsid w:val="0075322C"/>
    <w:rsid w:val="0075748F"/>
    <w:rsid w:val="007665D6"/>
    <w:rsid w:val="00773B8D"/>
    <w:rsid w:val="0078068C"/>
    <w:rsid w:val="007A1E0E"/>
    <w:rsid w:val="007B116B"/>
    <w:rsid w:val="007C28DE"/>
    <w:rsid w:val="007C2C79"/>
    <w:rsid w:val="007C2DEB"/>
    <w:rsid w:val="007C487A"/>
    <w:rsid w:val="007D04CB"/>
    <w:rsid w:val="007D3C38"/>
    <w:rsid w:val="007D580A"/>
    <w:rsid w:val="007D6E36"/>
    <w:rsid w:val="007E5CE0"/>
    <w:rsid w:val="007F5E0E"/>
    <w:rsid w:val="008174B1"/>
    <w:rsid w:val="00822B8E"/>
    <w:rsid w:val="00833805"/>
    <w:rsid w:val="00837866"/>
    <w:rsid w:val="0085066A"/>
    <w:rsid w:val="00854AE1"/>
    <w:rsid w:val="0088125D"/>
    <w:rsid w:val="00895809"/>
    <w:rsid w:val="008A0FCD"/>
    <w:rsid w:val="008A45D5"/>
    <w:rsid w:val="008C0E7B"/>
    <w:rsid w:val="008E49A0"/>
    <w:rsid w:val="008E59A0"/>
    <w:rsid w:val="008E65C4"/>
    <w:rsid w:val="00901B46"/>
    <w:rsid w:val="00906A10"/>
    <w:rsid w:val="00921971"/>
    <w:rsid w:val="009221F7"/>
    <w:rsid w:val="00935FA2"/>
    <w:rsid w:val="00936A57"/>
    <w:rsid w:val="00940123"/>
    <w:rsid w:val="009435EB"/>
    <w:rsid w:val="00956413"/>
    <w:rsid w:val="009610BF"/>
    <w:rsid w:val="0096261A"/>
    <w:rsid w:val="00972908"/>
    <w:rsid w:val="00984E07"/>
    <w:rsid w:val="009B341E"/>
    <w:rsid w:val="009C31E2"/>
    <w:rsid w:val="009E014E"/>
    <w:rsid w:val="009E6B54"/>
    <w:rsid w:val="00A135C2"/>
    <w:rsid w:val="00A26FAB"/>
    <w:rsid w:val="00A271F0"/>
    <w:rsid w:val="00A34FDA"/>
    <w:rsid w:val="00A35A89"/>
    <w:rsid w:val="00A37964"/>
    <w:rsid w:val="00A45C6F"/>
    <w:rsid w:val="00A55EE6"/>
    <w:rsid w:val="00A6474E"/>
    <w:rsid w:val="00A65E46"/>
    <w:rsid w:val="00A92F4B"/>
    <w:rsid w:val="00A97EF2"/>
    <w:rsid w:val="00AA0729"/>
    <w:rsid w:val="00AB45FA"/>
    <w:rsid w:val="00AB54F9"/>
    <w:rsid w:val="00AD0B46"/>
    <w:rsid w:val="00AD21AB"/>
    <w:rsid w:val="00AE5A82"/>
    <w:rsid w:val="00AF1794"/>
    <w:rsid w:val="00B01126"/>
    <w:rsid w:val="00B06AF1"/>
    <w:rsid w:val="00B123FB"/>
    <w:rsid w:val="00B13575"/>
    <w:rsid w:val="00B23C30"/>
    <w:rsid w:val="00B36739"/>
    <w:rsid w:val="00B402E2"/>
    <w:rsid w:val="00B41C84"/>
    <w:rsid w:val="00B44E90"/>
    <w:rsid w:val="00B46255"/>
    <w:rsid w:val="00B56948"/>
    <w:rsid w:val="00B60371"/>
    <w:rsid w:val="00B64227"/>
    <w:rsid w:val="00B76DD4"/>
    <w:rsid w:val="00B80BAF"/>
    <w:rsid w:val="00BB2624"/>
    <w:rsid w:val="00BC396F"/>
    <w:rsid w:val="00BE1F37"/>
    <w:rsid w:val="00BE3A36"/>
    <w:rsid w:val="00C34D1C"/>
    <w:rsid w:val="00C35E9B"/>
    <w:rsid w:val="00C53878"/>
    <w:rsid w:val="00C56C12"/>
    <w:rsid w:val="00C60D58"/>
    <w:rsid w:val="00C87988"/>
    <w:rsid w:val="00C9570B"/>
    <w:rsid w:val="00C9638C"/>
    <w:rsid w:val="00C97084"/>
    <w:rsid w:val="00CB6715"/>
    <w:rsid w:val="00CD5E31"/>
    <w:rsid w:val="00CD6342"/>
    <w:rsid w:val="00D05859"/>
    <w:rsid w:val="00D064CC"/>
    <w:rsid w:val="00D07D3B"/>
    <w:rsid w:val="00D15702"/>
    <w:rsid w:val="00D165AB"/>
    <w:rsid w:val="00D22D84"/>
    <w:rsid w:val="00D269D0"/>
    <w:rsid w:val="00D30247"/>
    <w:rsid w:val="00D46382"/>
    <w:rsid w:val="00D46BCB"/>
    <w:rsid w:val="00D640E4"/>
    <w:rsid w:val="00D75EDE"/>
    <w:rsid w:val="00D776A8"/>
    <w:rsid w:val="00D82F77"/>
    <w:rsid w:val="00D91AD1"/>
    <w:rsid w:val="00DA05C3"/>
    <w:rsid w:val="00DA58DD"/>
    <w:rsid w:val="00DA6200"/>
    <w:rsid w:val="00DA6341"/>
    <w:rsid w:val="00DA6997"/>
    <w:rsid w:val="00DB1BD7"/>
    <w:rsid w:val="00DE0F9E"/>
    <w:rsid w:val="00DE446E"/>
    <w:rsid w:val="00DE5915"/>
    <w:rsid w:val="00DF101F"/>
    <w:rsid w:val="00DF5666"/>
    <w:rsid w:val="00DF5B2A"/>
    <w:rsid w:val="00E072D1"/>
    <w:rsid w:val="00E178A3"/>
    <w:rsid w:val="00E261A2"/>
    <w:rsid w:val="00E33D6A"/>
    <w:rsid w:val="00E366E3"/>
    <w:rsid w:val="00E37800"/>
    <w:rsid w:val="00E440B3"/>
    <w:rsid w:val="00E50C38"/>
    <w:rsid w:val="00E66AA3"/>
    <w:rsid w:val="00E9472B"/>
    <w:rsid w:val="00EA1B65"/>
    <w:rsid w:val="00EB103F"/>
    <w:rsid w:val="00EB369F"/>
    <w:rsid w:val="00EB662A"/>
    <w:rsid w:val="00EB7827"/>
    <w:rsid w:val="00EC3AC9"/>
    <w:rsid w:val="00ED11E3"/>
    <w:rsid w:val="00ED17BE"/>
    <w:rsid w:val="00ED5059"/>
    <w:rsid w:val="00EE66FC"/>
    <w:rsid w:val="00EF04CD"/>
    <w:rsid w:val="00F05F8B"/>
    <w:rsid w:val="00F113F4"/>
    <w:rsid w:val="00F1298A"/>
    <w:rsid w:val="00F212BC"/>
    <w:rsid w:val="00F23148"/>
    <w:rsid w:val="00F23BD0"/>
    <w:rsid w:val="00F30BF5"/>
    <w:rsid w:val="00F437EC"/>
    <w:rsid w:val="00F65277"/>
    <w:rsid w:val="00F75851"/>
    <w:rsid w:val="00F82987"/>
    <w:rsid w:val="00F84E04"/>
    <w:rsid w:val="00FA3DF0"/>
    <w:rsid w:val="00FB37AB"/>
    <w:rsid w:val="00FB5483"/>
    <w:rsid w:val="00FB6B84"/>
    <w:rsid w:val="00FC2113"/>
    <w:rsid w:val="00FD0B98"/>
    <w:rsid w:val="00FD569C"/>
    <w:rsid w:val="00FD6D1A"/>
    <w:rsid w:val="00FE13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E949"/>
  <w15:docId w15:val="{DD34B91D-D1C4-428E-9B53-04D86232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6"/>
    <w:rPr>
      <w:rFonts w:ascii="Segoe UI" w:eastAsia="Times New Roman" w:hAnsi="Segoe UI" w:cs="Segoe UI"/>
      <w:sz w:val="18"/>
      <w:szCs w:val="18"/>
      <w:lang w:val="en-US"/>
    </w:rPr>
  </w:style>
  <w:style w:type="paragraph" w:styleId="ListParagraph">
    <w:name w:val="List Paragraph"/>
    <w:basedOn w:val="Normal"/>
    <w:uiPriority w:val="34"/>
    <w:qFormat/>
    <w:rsid w:val="0046165D"/>
    <w:pPr>
      <w:ind w:left="720"/>
      <w:contextualSpacing/>
    </w:pPr>
  </w:style>
  <w:style w:type="paragraph" w:styleId="Header">
    <w:name w:val="header"/>
    <w:basedOn w:val="Normal"/>
    <w:link w:val="HeaderChar"/>
    <w:uiPriority w:val="99"/>
    <w:unhideWhenUsed/>
    <w:rsid w:val="001602FD"/>
    <w:pPr>
      <w:tabs>
        <w:tab w:val="center" w:pos="4513"/>
        <w:tab w:val="right" w:pos="9026"/>
      </w:tabs>
    </w:pPr>
  </w:style>
  <w:style w:type="character" w:customStyle="1" w:styleId="HeaderChar">
    <w:name w:val="Header Char"/>
    <w:basedOn w:val="DefaultParagraphFont"/>
    <w:link w:val="Header"/>
    <w:uiPriority w:val="99"/>
    <w:rsid w:val="001602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02FD"/>
    <w:pPr>
      <w:tabs>
        <w:tab w:val="center" w:pos="4513"/>
        <w:tab w:val="right" w:pos="9026"/>
      </w:tabs>
    </w:pPr>
  </w:style>
  <w:style w:type="character" w:customStyle="1" w:styleId="FooterChar">
    <w:name w:val="Footer Char"/>
    <w:basedOn w:val="DefaultParagraphFont"/>
    <w:link w:val="Footer"/>
    <w:uiPriority w:val="99"/>
    <w:rsid w:val="001602F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4E07"/>
    <w:rPr>
      <w:color w:val="0000FF" w:themeColor="hyperlink"/>
      <w:u w:val="single"/>
    </w:rPr>
  </w:style>
  <w:style w:type="paragraph" w:styleId="Title">
    <w:name w:val="Title"/>
    <w:basedOn w:val="Normal"/>
    <w:link w:val="TitleChar"/>
    <w:qFormat/>
    <w:rsid w:val="00207E21"/>
    <w:pPr>
      <w:jc w:val="center"/>
    </w:pPr>
    <w:rPr>
      <w:rFonts w:ascii="Arial" w:hAnsi="Arial" w:cs="Arial"/>
      <w:b/>
      <w:bCs/>
      <w:szCs w:val="34"/>
    </w:rPr>
  </w:style>
  <w:style w:type="character" w:customStyle="1" w:styleId="TitleChar">
    <w:name w:val="Title Char"/>
    <w:basedOn w:val="DefaultParagraphFont"/>
    <w:link w:val="Title"/>
    <w:rsid w:val="00207E21"/>
    <w:rPr>
      <w:rFonts w:ascii="Arial" w:eastAsia="Times New Roman" w:hAnsi="Arial" w:cs="Arial"/>
      <w:b/>
      <w:bCs/>
      <w:sz w:val="24"/>
      <w:szCs w:val="34"/>
      <w:lang w:val="en-US"/>
    </w:rPr>
  </w:style>
  <w:style w:type="character" w:styleId="Strong">
    <w:name w:val="Strong"/>
    <w:basedOn w:val="DefaultParagraphFont"/>
    <w:uiPriority w:val="22"/>
    <w:qFormat/>
    <w:rsid w:val="001A3FA1"/>
    <w:rPr>
      <w:b/>
      <w:bCs/>
    </w:rPr>
  </w:style>
  <w:style w:type="character" w:customStyle="1" w:styleId="nw">
    <w:name w:val="nw"/>
    <w:basedOn w:val="DefaultParagraphFont"/>
    <w:rsid w:val="00DE5915"/>
  </w:style>
  <w:style w:type="character" w:customStyle="1" w:styleId="ff67">
    <w:name w:val="ff67"/>
    <w:basedOn w:val="DefaultParagraphFont"/>
    <w:rsid w:val="00DE5915"/>
  </w:style>
  <w:style w:type="paragraph" w:styleId="BodyText">
    <w:name w:val="Body Text"/>
    <w:basedOn w:val="Normal"/>
    <w:link w:val="BodyTextChar"/>
    <w:rsid w:val="007D580A"/>
    <w:pPr>
      <w:spacing w:line="480" w:lineRule="auto"/>
      <w:jc w:val="both"/>
    </w:pPr>
  </w:style>
  <w:style w:type="character" w:customStyle="1" w:styleId="BodyTextChar">
    <w:name w:val="Body Text Char"/>
    <w:basedOn w:val="DefaultParagraphFont"/>
    <w:link w:val="BodyText"/>
    <w:rsid w:val="007D58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94F6-E5DC-4734-AE59-8B7C026F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65</cp:revision>
  <cp:lastPrinted>2015-11-16T02:18:00Z</cp:lastPrinted>
  <dcterms:created xsi:type="dcterms:W3CDTF">2014-10-21T06:12:00Z</dcterms:created>
  <dcterms:modified xsi:type="dcterms:W3CDTF">2015-11-24T08:02:00Z</dcterms:modified>
</cp:coreProperties>
</file>