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57" w:rsidRPr="00173452" w:rsidRDefault="00BB5257" w:rsidP="00707C9E">
      <w:pPr>
        <w:spacing w:after="120" w:line="480" w:lineRule="auto"/>
        <w:jc w:val="center"/>
        <w:rPr>
          <w:rFonts w:ascii="Times New Roman" w:hAnsi="Times New Roman" w:cs="Times New Roman"/>
          <w:b/>
          <w:sz w:val="24"/>
          <w:szCs w:val="24"/>
        </w:rPr>
      </w:pPr>
      <w:r w:rsidRPr="00173452">
        <w:rPr>
          <w:rFonts w:ascii="Times New Roman" w:hAnsi="Times New Roman" w:cs="Times New Roman"/>
          <w:b/>
          <w:sz w:val="24"/>
          <w:szCs w:val="24"/>
        </w:rPr>
        <w:t>BAB II</w:t>
      </w:r>
    </w:p>
    <w:p w:rsidR="00F800AB" w:rsidRPr="00F800AB" w:rsidRDefault="00BB5257" w:rsidP="00707C9E">
      <w:pPr>
        <w:spacing w:after="120" w:line="480" w:lineRule="auto"/>
        <w:jc w:val="center"/>
        <w:rPr>
          <w:rFonts w:ascii="Times New Roman" w:hAnsi="Times New Roman" w:cs="Times New Roman"/>
          <w:b/>
          <w:sz w:val="24"/>
          <w:szCs w:val="24"/>
          <w:lang w:val="en-US"/>
        </w:rPr>
      </w:pPr>
      <w:r w:rsidRPr="00173452">
        <w:rPr>
          <w:rFonts w:ascii="Times New Roman" w:hAnsi="Times New Roman" w:cs="Times New Roman"/>
          <w:b/>
          <w:sz w:val="24"/>
          <w:szCs w:val="24"/>
        </w:rPr>
        <w:t>TINJAUAN PUSTAKA</w:t>
      </w:r>
    </w:p>
    <w:p w:rsidR="000524DB" w:rsidRPr="00D95F96" w:rsidRDefault="00BB5257" w:rsidP="00707C9E">
      <w:pPr>
        <w:spacing w:line="480" w:lineRule="auto"/>
        <w:jc w:val="both"/>
        <w:rPr>
          <w:rFonts w:ascii="Times New Roman" w:hAnsi="Times New Roman" w:cs="Times New Roman"/>
          <w:b/>
          <w:sz w:val="24"/>
          <w:szCs w:val="24"/>
        </w:rPr>
      </w:pPr>
      <w:r w:rsidRPr="008C5C65">
        <w:rPr>
          <w:rFonts w:ascii="Times New Roman" w:hAnsi="Times New Roman" w:cs="Times New Roman"/>
          <w:b/>
          <w:sz w:val="24"/>
          <w:szCs w:val="24"/>
        </w:rPr>
        <w:t xml:space="preserve">A. </w:t>
      </w:r>
      <w:r w:rsidR="000524DB" w:rsidRPr="00D95F96">
        <w:rPr>
          <w:rFonts w:ascii="Times New Roman" w:hAnsi="Times New Roman" w:cs="Times New Roman"/>
          <w:b/>
          <w:sz w:val="24"/>
          <w:szCs w:val="24"/>
        </w:rPr>
        <w:t>Penelitian Relevan</w:t>
      </w:r>
    </w:p>
    <w:p w:rsidR="000524DB" w:rsidRDefault="000524DB" w:rsidP="000524DB">
      <w:pPr>
        <w:spacing w:line="480" w:lineRule="auto"/>
        <w:ind w:left="360" w:firstLine="900"/>
        <w:jc w:val="both"/>
        <w:rPr>
          <w:rFonts w:ascii="Times New Roman" w:hAnsi="Times New Roman" w:cs="Times New Roman"/>
          <w:sz w:val="24"/>
          <w:szCs w:val="24"/>
          <w:lang w:val="en-US"/>
        </w:rPr>
      </w:pPr>
      <w:r>
        <w:rPr>
          <w:rFonts w:ascii="Times New Roman" w:hAnsi="Times New Roman" w:cs="Times New Roman"/>
          <w:sz w:val="24"/>
          <w:szCs w:val="24"/>
        </w:rPr>
        <w:tab/>
        <w:t>Penelitian yang relevan dengan penelitian yang penulis adakan adalah skripsi saud</w:t>
      </w:r>
      <w:r w:rsidR="00FD153F">
        <w:rPr>
          <w:rFonts w:ascii="Times New Roman" w:hAnsi="Times New Roman" w:cs="Times New Roman"/>
          <w:sz w:val="24"/>
          <w:szCs w:val="24"/>
        </w:rPr>
        <w:t>ara Arianto, mahasiswa Institut</w:t>
      </w:r>
      <w:r>
        <w:rPr>
          <w:rFonts w:ascii="Times New Roman" w:hAnsi="Times New Roman" w:cs="Times New Roman"/>
          <w:sz w:val="24"/>
          <w:szCs w:val="24"/>
        </w:rPr>
        <w:t xml:space="preserve"> Agama Islam Negeri Raden Fatah (IAIN) Palembang yang berjudul ”</w:t>
      </w:r>
      <w:r w:rsidRPr="00D95F96">
        <w:rPr>
          <w:rFonts w:ascii="Times New Roman" w:hAnsi="Times New Roman" w:cs="Times New Roman"/>
          <w:i/>
          <w:sz w:val="24"/>
          <w:szCs w:val="24"/>
        </w:rPr>
        <w:t xml:space="preserve">Efektifitas Dakwah </w:t>
      </w:r>
      <w:r w:rsidR="00D858F7">
        <w:rPr>
          <w:rFonts w:ascii="Times New Roman" w:hAnsi="Times New Roman" w:cs="Times New Roman"/>
          <w:i/>
          <w:sz w:val="24"/>
          <w:szCs w:val="24"/>
        </w:rPr>
        <w:t>Islamiyah</w:t>
      </w:r>
      <w:r w:rsidRPr="00D95F96">
        <w:rPr>
          <w:rFonts w:ascii="Times New Roman" w:hAnsi="Times New Roman" w:cs="Times New Roman"/>
          <w:i/>
          <w:sz w:val="24"/>
          <w:szCs w:val="24"/>
        </w:rPr>
        <w:t xml:space="preserve"> Melalui Media Radio Stu</w:t>
      </w:r>
      <w:r>
        <w:rPr>
          <w:rFonts w:ascii="Times New Roman" w:hAnsi="Times New Roman" w:cs="Times New Roman"/>
          <w:i/>
          <w:sz w:val="24"/>
          <w:szCs w:val="24"/>
        </w:rPr>
        <w:t>di</w:t>
      </w:r>
      <w:r w:rsidR="00FD153F">
        <w:rPr>
          <w:rFonts w:ascii="Times New Roman" w:hAnsi="Times New Roman" w:cs="Times New Roman"/>
          <w:i/>
          <w:sz w:val="24"/>
          <w:szCs w:val="24"/>
        </w:rPr>
        <w:t xml:space="preserve"> Terhadap </w:t>
      </w:r>
      <w:r w:rsidRPr="00D95F96">
        <w:rPr>
          <w:rFonts w:ascii="Times New Roman" w:hAnsi="Times New Roman" w:cs="Times New Roman"/>
          <w:i/>
          <w:sz w:val="24"/>
          <w:szCs w:val="24"/>
        </w:rPr>
        <w:t>Pentas Taruna Sriwijaya</w:t>
      </w:r>
      <w:r w:rsidR="004970B7">
        <w:rPr>
          <w:rFonts w:ascii="Times New Roman" w:hAnsi="Times New Roman" w:cs="Times New Roman"/>
          <w:sz w:val="24"/>
          <w:szCs w:val="24"/>
        </w:rPr>
        <w:t>,”</w:t>
      </w:r>
      <w:r w:rsidR="004970B7">
        <w:rPr>
          <w:rFonts w:ascii="Times New Roman" w:hAnsi="Times New Roman" w:cs="Times New Roman"/>
          <w:sz w:val="24"/>
          <w:szCs w:val="24"/>
          <w:lang w:val="en-US"/>
        </w:rPr>
        <w:t xml:space="preserve"> </w:t>
      </w:r>
      <w:r w:rsidR="004970B7">
        <w:rPr>
          <w:rFonts w:ascii="Times New Roman" w:hAnsi="Times New Roman" w:cs="Times New Roman"/>
          <w:sz w:val="24"/>
          <w:szCs w:val="24"/>
        </w:rPr>
        <w:t xml:space="preserve">skripsi ini </w:t>
      </w:r>
      <w:r>
        <w:rPr>
          <w:rFonts w:ascii="Times New Roman" w:hAnsi="Times New Roman" w:cs="Times New Roman"/>
          <w:sz w:val="24"/>
          <w:szCs w:val="24"/>
        </w:rPr>
        <w:t>menjelaskan secara umum melal</w:t>
      </w:r>
      <w:r w:rsidR="004113EE">
        <w:rPr>
          <w:rFonts w:ascii="Times New Roman" w:hAnsi="Times New Roman" w:cs="Times New Roman"/>
          <w:sz w:val="24"/>
          <w:szCs w:val="24"/>
        </w:rPr>
        <w:t xml:space="preserve">ui program siaran dakwah </w:t>
      </w:r>
      <w:r w:rsidR="00D858F7">
        <w:rPr>
          <w:rFonts w:ascii="Times New Roman" w:hAnsi="Times New Roman" w:cs="Times New Roman"/>
          <w:sz w:val="24"/>
          <w:szCs w:val="24"/>
        </w:rPr>
        <w:t>Islamiyah</w:t>
      </w:r>
      <w:r>
        <w:rPr>
          <w:rFonts w:ascii="Times New Roman" w:hAnsi="Times New Roman" w:cs="Times New Roman"/>
          <w:sz w:val="24"/>
          <w:szCs w:val="24"/>
        </w:rPr>
        <w:t xml:space="preserve"> tujua</w:t>
      </w:r>
      <w:r w:rsidR="00FD153F">
        <w:rPr>
          <w:rFonts w:ascii="Times New Roman" w:hAnsi="Times New Roman" w:cs="Times New Roman"/>
          <w:sz w:val="24"/>
          <w:szCs w:val="24"/>
        </w:rPr>
        <w:t xml:space="preserve">n siaran dakwah islam </w:t>
      </w:r>
      <w:r w:rsidR="004970B7">
        <w:rPr>
          <w:rFonts w:ascii="Times New Roman" w:hAnsi="Times New Roman" w:cs="Times New Roman"/>
          <w:sz w:val="24"/>
          <w:szCs w:val="24"/>
          <w:lang w:val="en-US"/>
        </w:rPr>
        <w:t xml:space="preserve">dan efektifitas dakwah </w:t>
      </w:r>
      <w:r w:rsidR="00D858F7">
        <w:rPr>
          <w:rFonts w:ascii="Times New Roman" w:hAnsi="Times New Roman" w:cs="Times New Roman"/>
          <w:sz w:val="24"/>
          <w:szCs w:val="24"/>
          <w:lang w:val="en-US"/>
        </w:rPr>
        <w:t>Islamiyah</w:t>
      </w:r>
      <w:r w:rsidR="004970B7">
        <w:rPr>
          <w:rFonts w:ascii="Times New Roman" w:hAnsi="Times New Roman" w:cs="Times New Roman"/>
          <w:sz w:val="24"/>
          <w:szCs w:val="24"/>
          <w:lang w:val="en-US"/>
        </w:rPr>
        <w:t xml:space="preserve"> </w:t>
      </w:r>
      <w:r>
        <w:rPr>
          <w:rFonts w:ascii="Times New Roman" w:hAnsi="Times New Roman" w:cs="Times New Roman"/>
          <w:sz w:val="24"/>
          <w:szCs w:val="24"/>
        </w:rPr>
        <w:t xml:space="preserve">di radio pentas taruna </w:t>
      </w:r>
      <w:r w:rsidR="00F414A7">
        <w:rPr>
          <w:rFonts w:ascii="Times New Roman" w:hAnsi="Times New Roman" w:cs="Times New Roman"/>
          <w:sz w:val="24"/>
          <w:szCs w:val="24"/>
        </w:rPr>
        <w:t xml:space="preserve">Sriwijaya </w:t>
      </w:r>
      <w:r>
        <w:rPr>
          <w:rFonts w:ascii="Times New Roman" w:hAnsi="Times New Roman" w:cs="Times New Roman"/>
          <w:sz w:val="24"/>
          <w:szCs w:val="24"/>
        </w:rPr>
        <w:t>terhadap keagamaan masyara</w:t>
      </w:r>
      <w:r w:rsidR="00FD153F">
        <w:rPr>
          <w:rFonts w:ascii="Times New Roman" w:hAnsi="Times New Roman" w:cs="Times New Roman"/>
          <w:sz w:val="24"/>
          <w:szCs w:val="24"/>
          <w:lang w:val="en-US"/>
        </w:rPr>
        <w:t>ka</w:t>
      </w:r>
      <w:r>
        <w:rPr>
          <w:rFonts w:ascii="Times New Roman" w:hAnsi="Times New Roman" w:cs="Times New Roman"/>
          <w:sz w:val="24"/>
          <w:szCs w:val="24"/>
        </w:rPr>
        <w:t xml:space="preserve">t yang berada di </w:t>
      </w:r>
      <w:r w:rsidR="00FD153F">
        <w:rPr>
          <w:rFonts w:ascii="Times New Roman" w:hAnsi="Times New Roman" w:cs="Times New Roman"/>
          <w:sz w:val="24"/>
          <w:szCs w:val="24"/>
        </w:rPr>
        <w:t xml:space="preserve">Kecamatan Prabumulih Timur </w:t>
      </w:r>
      <w:r>
        <w:rPr>
          <w:rFonts w:ascii="Times New Roman" w:hAnsi="Times New Roman" w:cs="Times New Roman"/>
          <w:sz w:val="24"/>
          <w:szCs w:val="24"/>
        </w:rPr>
        <w:t>dengan menggunakan metode angket yang disebarkan kepada masyara</w:t>
      </w:r>
      <w:r w:rsidR="00FD153F">
        <w:rPr>
          <w:rFonts w:ascii="Times New Roman" w:hAnsi="Times New Roman" w:cs="Times New Roman"/>
          <w:sz w:val="24"/>
          <w:szCs w:val="24"/>
          <w:lang w:val="en-US"/>
        </w:rPr>
        <w:t>ka</w:t>
      </w:r>
      <w:r>
        <w:rPr>
          <w:rFonts w:ascii="Times New Roman" w:hAnsi="Times New Roman" w:cs="Times New Roman"/>
          <w:sz w:val="24"/>
          <w:szCs w:val="24"/>
        </w:rPr>
        <w:t xml:space="preserve">t yang berada di </w:t>
      </w:r>
      <w:r w:rsidR="00FD153F">
        <w:rPr>
          <w:rFonts w:ascii="Times New Roman" w:hAnsi="Times New Roman" w:cs="Times New Roman"/>
          <w:sz w:val="24"/>
          <w:szCs w:val="24"/>
        </w:rPr>
        <w:t xml:space="preserve">Kecamatan Prabumulih Timur </w:t>
      </w:r>
      <w:r>
        <w:rPr>
          <w:rFonts w:ascii="Times New Roman" w:hAnsi="Times New Roman" w:cs="Times New Roman"/>
          <w:sz w:val="24"/>
          <w:szCs w:val="24"/>
        </w:rPr>
        <w:t>dan membahas bagaimana proses</w:t>
      </w:r>
      <w:r w:rsidR="004113EE">
        <w:rPr>
          <w:rFonts w:ascii="Times New Roman" w:hAnsi="Times New Roman" w:cs="Times New Roman"/>
          <w:sz w:val="24"/>
          <w:szCs w:val="24"/>
        </w:rPr>
        <w:t xml:space="preserve"> atau pelaksanaan dakwah </w:t>
      </w:r>
      <w:r w:rsidR="00D858F7">
        <w:rPr>
          <w:rFonts w:ascii="Times New Roman" w:hAnsi="Times New Roman" w:cs="Times New Roman"/>
          <w:sz w:val="24"/>
          <w:szCs w:val="24"/>
        </w:rPr>
        <w:t>Islamiyah</w:t>
      </w:r>
      <w:r>
        <w:rPr>
          <w:rFonts w:ascii="Times New Roman" w:hAnsi="Times New Roman" w:cs="Times New Roman"/>
          <w:sz w:val="24"/>
          <w:szCs w:val="24"/>
        </w:rPr>
        <w:t xml:space="preserve"> itu sendiri yang diproduksi oleh </w:t>
      </w:r>
      <w:r w:rsidR="00FD153F">
        <w:rPr>
          <w:rFonts w:ascii="Times New Roman" w:hAnsi="Times New Roman" w:cs="Times New Roman"/>
          <w:sz w:val="24"/>
          <w:szCs w:val="24"/>
        </w:rPr>
        <w:t>Radio Pentas T</w:t>
      </w:r>
      <w:r w:rsidR="00FD153F">
        <w:rPr>
          <w:rFonts w:ascii="Times New Roman" w:hAnsi="Times New Roman" w:cs="Times New Roman"/>
          <w:sz w:val="24"/>
          <w:szCs w:val="24"/>
          <w:lang w:val="en-US"/>
        </w:rPr>
        <w:t>a</w:t>
      </w:r>
      <w:r w:rsidR="00FD153F">
        <w:rPr>
          <w:rFonts w:ascii="Times New Roman" w:hAnsi="Times New Roman" w:cs="Times New Roman"/>
          <w:sz w:val="24"/>
          <w:szCs w:val="24"/>
        </w:rPr>
        <w:t>runa Sriwijaya</w:t>
      </w:r>
      <w:r>
        <w:rPr>
          <w:rFonts w:ascii="Times New Roman" w:hAnsi="Times New Roman" w:cs="Times New Roman"/>
          <w:sz w:val="24"/>
          <w:szCs w:val="24"/>
        </w:rPr>
        <w:t>.</w:t>
      </w:r>
    </w:p>
    <w:p w:rsidR="000524DB" w:rsidRPr="000524DB" w:rsidRDefault="004970B7" w:rsidP="000524DB">
      <w:pPr>
        <w:spacing w:line="480" w:lineRule="auto"/>
        <w:ind w:left="360"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penelitian di atas hanya menjelaskan secara umum mengenai efektifitas dan tujuan dakwah </w:t>
      </w:r>
      <w:r w:rsidR="00D858F7">
        <w:rPr>
          <w:rFonts w:ascii="Times New Roman" w:hAnsi="Times New Roman" w:cs="Times New Roman"/>
          <w:sz w:val="24"/>
          <w:szCs w:val="24"/>
          <w:lang w:val="en-US"/>
        </w:rPr>
        <w:t>Islamiyah</w:t>
      </w:r>
      <w:r>
        <w:rPr>
          <w:rFonts w:ascii="Times New Roman" w:hAnsi="Times New Roman" w:cs="Times New Roman"/>
          <w:sz w:val="24"/>
          <w:szCs w:val="24"/>
          <w:lang w:val="en-US"/>
        </w:rPr>
        <w:t xml:space="preserve"> yang disiarkan melalui media radio dan menggunakan angket sebagai metode pengumpulan datanya. </w:t>
      </w:r>
      <w:r w:rsidR="000524DB">
        <w:rPr>
          <w:rFonts w:ascii="Times New Roman" w:hAnsi="Times New Roman" w:cs="Times New Roman"/>
          <w:sz w:val="24"/>
          <w:szCs w:val="24"/>
        </w:rPr>
        <w:t>Namun pada penelitian ini penu</w:t>
      </w:r>
      <w:r>
        <w:rPr>
          <w:rFonts w:ascii="Times New Roman" w:hAnsi="Times New Roman" w:cs="Times New Roman"/>
          <w:sz w:val="24"/>
          <w:szCs w:val="24"/>
        </w:rPr>
        <w:t xml:space="preserve">lis lebih menitik beratkan </w:t>
      </w:r>
      <w:r>
        <w:rPr>
          <w:rFonts w:ascii="Times New Roman" w:hAnsi="Times New Roman" w:cs="Times New Roman"/>
          <w:sz w:val="24"/>
          <w:szCs w:val="24"/>
          <w:lang w:val="en-US"/>
        </w:rPr>
        <w:t xml:space="preserve">pada </w:t>
      </w:r>
      <w:r w:rsidR="00931996">
        <w:rPr>
          <w:rFonts w:ascii="Times New Roman" w:hAnsi="Times New Roman" w:cs="Times New Roman"/>
          <w:sz w:val="24"/>
          <w:szCs w:val="24"/>
          <w:lang w:val="en-US"/>
        </w:rPr>
        <w:t xml:space="preserve">peranan </w:t>
      </w:r>
      <w:r w:rsidR="00931996">
        <w:rPr>
          <w:rFonts w:ascii="Times New Roman" w:hAnsi="Times New Roman" w:cs="Times New Roman"/>
          <w:sz w:val="24"/>
          <w:szCs w:val="24"/>
        </w:rPr>
        <w:t xml:space="preserve">Radio </w:t>
      </w:r>
      <w:r>
        <w:rPr>
          <w:rFonts w:ascii="Times New Roman" w:hAnsi="Times New Roman" w:cs="Times New Roman"/>
          <w:sz w:val="24"/>
          <w:szCs w:val="24"/>
          <w:lang w:val="en-US"/>
        </w:rPr>
        <w:t xml:space="preserve">dakwah </w:t>
      </w:r>
      <w:r w:rsidR="00931996">
        <w:rPr>
          <w:rFonts w:ascii="Times New Roman" w:hAnsi="Times New Roman" w:cs="Times New Roman"/>
          <w:sz w:val="24"/>
          <w:szCs w:val="24"/>
        </w:rPr>
        <w:t xml:space="preserve">Islamic Center Mu’adz </w:t>
      </w:r>
      <w:r w:rsidR="00392459">
        <w:rPr>
          <w:rFonts w:ascii="Times New Roman" w:hAnsi="Times New Roman" w:cs="Times New Roman"/>
          <w:sz w:val="24"/>
          <w:szCs w:val="24"/>
        </w:rPr>
        <w:t xml:space="preserve">bin </w:t>
      </w:r>
      <w:r w:rsidR="00931996">
        <w:rPr>
          <w:rFonts w:ascii="Times New Roman" w:hAnsi="Times New Roman" w:cs="Times New Roman"/>
          <w:sz w:val="24"/>
          <w:szCs w:val="24"/>
        </w:rPr>
        <w:t xml:space="preserve">Jabal Kendari </w:t>
      </w:r>
      <w:r w:rsidR="00931996">
        <w:rPr>
          <w:rFonts w:ascii="Times New Roman" w:hAnsi="Times New Roman" w:cs="Times New Roman"/>
          <w:sz w:val="24"/>
          <w:szCs w:val="24"/>
          <w:lang w:val="en-US"/>
        </w:rPr>
        <w:t>dalam m</w:t>
      </w:r>
      <w:r w:rsidR="000524DB">
        <w:rPr>
          <w:rFonts w:ascii="Times New Roman" w:hAnsi="Times New Roman" w:cs="Times New Roman"/>
          <w:sz w:val="24"/>
          <w:szCs w:val="24"/>
        </w:rPr>
        <w:t>eningkat</w:t>
      </w:r>
      <w:r w:rsidR="00931996">
        <w:rPr>
          <w:rFonts w:ascii="Times New Roman" w:hAnsi="Times New Roman" w:cs="Times New Roman"/>
          <w:sz w:val="24"/>
          <w:szCs w:val="24"/>
          <w:lang w:val="en-US"/>
        </w:rPr>
        <w:t>k</w:t>
      </w:r>
      <w:r w:rsidR="000524DB">
        <w:rPr>
          <w:rFonts w:ascii="Times New Roman" w:hAnsi="Times New Roman" w:cs="Times New Roman"/>
          <w:sz w:val="24"/>
          <w:szCs w:val="24"/>
        </w:rPr>
        <w:t>an pengetahuan keagamaan masyarakat melalui prog</w:t>
      </w:r>
      <w:r w:rsidR="00931996">
        <w:rPr>
          <w:rFonts w:ascii="Times New Roman" w:hAnsi="Times New Roman" w:cs="Times New Roman"/>
          <w:sz w:val="24"/>
          <w:szCs w:val="24"/>
        </w:rPr>
        <w:t xml:space="preserve">ram acara dakwah yang </w:t>
      </w:r>
      <w:r w:rsidR="00931996">
        <w:rPr>
          <w:rFonts w:ascii="Times New Roman" w:hAnsi="Times New Roman" w:cs="Times New Roman"/>
          <w:sz w:val="24"/>
          <w:szCs w:val="24"/>
          <w:lang w:val="en-US"/>
        </w:rPr>
        <w:t>disiarkan oleh radio tersebut</w:t>
      </w:r>
      <w:r w:rsidR="006E297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Serta melihat </w:t>
      </w:r>
      <w:r w:rsidR="006E297F">
        <w:rPr>
          <w:rFonts w:ascii="Times New Roman" w:hAnsi="Times New Roman" w:cs="Times New Roman"/>
          <w:sz w:val="24"/>
          <w:szCs w:val="24"/>
          <w:lang w:val="en-US"/>
        </w:rPr>
        <w:t xml:space="preserve">bagaimana </w:t>
      </w:r>
      <w:r>
        <w:rPr>
          <w:rFonts w:ascii="Times New Roman" w:hAnsi="Times New Roman" w:cs="Times New Roman"/>
          <w:sz w:val="24"/>
          <w:szCs w:val="24"/>
          <w:lang w:val="en-US"/>
        </w:rPr>
        <w:t>peningkatan</w:t>
      </w:r>
      <w:r w:rsidR="006E297F">
        <w:rPr>
          <w:rFonts w:ascii="Times New Roman" w:hAnsi="Times New Roman" w:cs="Times New Roman"/>
          <w:sz w:val="24"/>
          <w:szCs w:val="24"/>
          <w:lang w:val="en-US"/>
        </w:rPr>
        <w:t>nya.</w:t>
      </w:r>
      <w:r w:rsidR="0086546E">
        <w:rPr>
          <w:rFonts w:ascii="Times New Roman" w:hAnsi="Times New Roman" w:cs="Times New Roman"/>
          <w:sz w:val="24"/>
          <w:szCs w:val="24"/>
        </w:rPr>
        <w:t xml:space="preserve"> </w:t>
      </w:r>
      <w:r w:rsidR="006E297F">
        <w:rPr>
          <w:rFonts w:ascii="Times New Roman" w:hAnsi="Times New Roman" w:cs="Times New Roman"/>
          <w:sz w:val="24"/>
          <w:szCs w:val="24"/>
          <w:lang w:val="en-US"/>
        </w:rPr>
        <w:t xml:space="preserve">Oleh </w:t>
      </w:r>
      <w:r w:rsidR="0086546E">
        <w:rPr>
          <w:rFonts w:ascii="Times New Roman" w:hAnsi="Times New Roman" w:cs="Times New Roman"/>
          <w:sz w:val="24"/>
          <w:szCs w:val="24"/>
        </w:rPr>
        <w:t>karena itu</w:t>
      </w:r>
      <w:r w:rsidR="000524DB">
        <w:rPr>
          <w:rFonts w:ascii="Times New Roman" w:hAnsi="Times New Roman" w:cs="Times New Roman"/>
          <w:sz w:val="24"/>
          <w:szCs w:val="24"/>
        </w:rPr>
        <w:t xml:space="preserve">, penelitian ini bukan </w:t>
      </w:r>
      <w:r w:rsidR="000524DB">
        <w:rPr>
          <w:rFonts w:ascii="Times New Roman" w:hAnsi="Times New Roman" w:cs="Times New Roman"/>
          <w:sz w:val="24"/>
          <w:szCs w:val="24"/>
        </w:rPr>
        <w:lastRenderedPageBreak/>
        <w:t>merupakan suatu pengulangan semata dari penelitian sebelumnya khususnya bagi media radio. Penelitian ini dilakukan untuk menambah dan memperkaya penelitian khususnya pada ilmu komunikasi sebagai salah satu disiplin ilmu yang dapat digunakan dalam berdakwah melalui media radio.</w:t>
      </w:r>
    </w:p>
    <w:p w:rsidR="004113EE" w:rsidRPr="004113EE" w:rsidRDefault="004113EE" w:rsidP="00BF4BAD">
      <w:pPr>
        <w:pStyle w:val="ListParagraph"/>
        <w:numPr>
          <w:ilvl w:val="0"/>
          <w:numId w:val="19"/>
        </w:numPr>
        <w:spacing w:line="480" w:lineRule="auto"/>
        <w:ind w:left="360"/>
        <w:jc w:val="both"/>
        <w:rPr>
          <w:rFonts w:ascii="Times New Roman" w:hAnsi="Times New Roman" w:cs="Times New Roman"/>
          <w:b/>
          <w:sz w:val="24"/>
          <w:szCs w:val="24"/>
        </w:rPr>
      </w:pPr>
      <w:r w:rsidRPr="004113EE">
        <w:rPr>
          <w:rFonts w:ascii="Times New Roman" w:hAnsi="Times New Roman" w:cs="Times New Roman"/>
          <w:b/>
          <w:sz w:val="24"/>
          <w:szCs w:val="24"/>
          <w:lang w:val="en-US"/>
        </w:rPr>
        <w:t>Radio sebagai</w:t>
      </w:r>
      <w:r w:rsidR="0076477E">
        <w:rPr>
          <w:rFonts w:ascii="Times New Roman" w:hAnsi="Times New Roman" w:cs="Times New Roman"/>
          <w:b/>
          <w:sz w:val="24"/>
          <w:szCs w:val="24"/>
          <w:lang w:val="en-US"/>
        </w:rPr>
        <w:t xml:space="preserve"> </w:t>
      </w:r>
      <w:r w:rsidRPr="004113EE">
        <w:rPr>
          <w:rFonts w:ascii="Times New Roman" w:hAnsi="Times New Roman" w:cs="Times New Roman"/>
          <w:b/>
          <w:sz w:val="24"/>
          <w:szCs w:val="24"/>
          <w:lang w:val="en-US"/>
        </w:rPr>
        <w:t>Media Komunikasi</w:t>
      </w:r>
    </w:p>
    <w:p w:rsidR="00315DE4" w:rsidRPr="004113EE" w:rsidRDefault="00315DE4" w:rsidP="00BF4BAD">
      <w:pPr>
        <w:pStyle w:val="ListParagraph"/>
        <w:numPr>
          <w:ilvl w:val="0"/>
          <w:numId w:val="20"/>
        </w:numPr>
        <w:spacing w:line="480" w:lineRule="auto"/>
        <w:ind w:left="720"/>
        <w:jc w:val="both"/>
        <w:rPr>
          <w:rFonts w:ascii="Times New Roman" w:hAnsi="Times New Roman" w:cs="Times New Roman"/>
          <w:b/>
          <w:sz w:val="24"/>
          <w:szCs w:val="24"/>
        </w:rPr>
      </w:pPr>
      <w:r w:rsidRPr="004113EE">
        <w:rPr>
          <w:rFonts w:ascii="Times New Roman" w:hAnsi="Times New Roman" w:cs="Times New Roman"/>
          <w:b/>
          <w:sz w:val="24"/>
          <w:szCs w:val="24"/>
        </w:rPr>
        <w:t xml:space="preserve">Pengertian </w:t>
      </w:r>
      <w:r w:rsidR="00FD153F" w:rsidRPr="004113EE">
        <w:rPr>
          <w:rFonts w:ascii="Times New Roman" w:hAnsi="Times New Roman" w:cs="Times New Roman"/>
          <w:b/>
          <w:sz w:val="24"/>
          <w:szCs w:val="24"/>
        </w:rPr>
        <w:t>Radio</w:t>
      </w:r>
    </w:p>
    <w:p w:rsidR="00BF4BAD" w:rsidRDefault="00E71C7F" w:rsidP="00BF4BAD">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Radio </w:t>
      </w:r>
      <w:r w:rsidR="00FD153F">
        <w:rPr>
          <w:rFonts w:ascii="Times New Roman" w:hAnsi="Times New Roman" w:cs="Times New Roman"/>
          <w:sz w:val="24"/>
          <w:szCs w:val="24"/>
        </w:rPr>
        <w:t>adalah</w:t>
      </w:r>
      <w:r w:rsidR="009A6AB2">
        <w:rPr>
          <w:rFonts w:ascii="Times New Roman" w:hAnsi="Times New Roman" w:cs="Times New Roman"/>
          <w:sz w:val="24"/>
          <w:szCs w:val="24"/>
          <w:lang w:val="en-US"/>
        </w:rPr>
        <w:t xml:space="preserve"> </w:t>
      </w:r>
      <w:r w:rsidR="00315DE4">
        <w:rPr>
          <w:rFonts w:ascii="Times New Roman" w:hAnsi="Times New Roman" w:cs="Times New Roman"/>
          <w:sz w:val="24"/>
          <w:szCs w:val="24"/>
        </w:rPr>
        <w:t>“alat untuk menyampaikan suara dengan menggunakan gelombang magnetis yang kecepatannya sama dengan gelombang cahaya, yaitu 186.000 mil perdetik.”</w:t>
      </w:r>
      <w:r w:rsidR="00315DE4">
        <w:rPr>
          <w:rStyle w:val="FootnoteReference"/>
          <w:rFonts w:ascii="Times New Roman" w:hAnsi="Times New Roman" w:cs="Times New Roman"/>
          <w:sz w:val="24"/>
          <w:szCs w:val="24"/>
        </w:rPr>
        <w:footnoteReference w:id="2"/>
      </w:r>
    </w:p>
    <w:p w:rsidR="004113EE" w:rsidRPr="004113EE" w:rsidRDefault="00315DE4" w:rsidP="00707C9E">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Dilihat dari jenisnya, radio dapat dibedakan menjadi dua, yaitu radio amatir dan radio siaran.</w:t>
      </w:r>
      <w:r w:rsidR="004016B1">
        <w:rPr>
          <w:rFonts w:ascii="Times New Roman" w:hAnsi="Times New Roman" w:cs="Times New Roman"/>
          <w:sz w:val="24"/>
          <w:szCs w:val="24"/>
          <w:lang w:val="en-US"/>
        </w:rPr>
        <w:t xml:space="preserve"> </w:t>
      </w:r>
      <w:r>
        <w:rPr>
          <w:rFonts w:ascii="Times New Roman" w:hAnsi="Times New Roman" w:cs="Times New Roman"/>
          <w:sz w:val="24"/>
          <w:szCs w:val="24"/>
        </w:rPr>
        <w:t>Radio amatir adalah “seperangkat pemancar radio yang digunakan oleh seseorang penggemar untuk berhubungan dengan penggemar lainnya.”</w:t>
      </w:r>
      <w:r>
        <w:rPr>
          <w:rStyle w:val="FootnoteReference"/>
          <w:rFonts w:ascii="Times New Roman" w:hAnsi="Times New Roman" w:cs="Times New Roman"/>
          <w:sz w:val="24"/>
          <w:szCs w:val="24"/>
        </w:rPr>
        <w:footnoteReference w:id="3"/>
      </w:r>
      <w:r w:rsidR="004113EE">
        <w:rPr>
          <w:rFonts w:ascii="Times New Roman" w:hAnsi="Times New Roman" w:cs="Times New Roman"/>
          <w:sz w:val="24"/>
          <w:szCs w:val="24"/>
          <w:lang w:val="en-US"/>
        </w:rPr>
        <w:t xml:space="preserve"> </w:t>
      </w:r>
      <w:r>
        <w:rPr>
          <w:rFonts w:ascii="Times New Roman" w:hAnsi="Times New Roman" w:cs="Times New Roman"/>
          <w:sz w:val="24"/>
          <w:szCs w:val="24"/>
        </w:rPr>
        <w:t>Sedangkan radio siaran adalah radio yang menyiarkan program dalam bentuk siaran kesenian, sandiwara, warta</w:t>
      </w:r>
      <w:r w:rsidR="009A6AB2">
        <w:rPr>
          <w:rFonts w:ascii="Times New Roman" w:hAnsi="Times New Roman" w:cs="Times New Roman"/>
          <w:sz w:val="24"/>
          <w:szCs w:val="24"/>
          <w:lang w:val="en-US"/>
        </w:rPr>
        <w:t xml:space="preserve"> </w:t>
      </w:r>
      <w:r>
        <w:rPr>
          <w:rFonts w:ascii="Times New Roman" w:hAnsi="Times New Roman" w:cs="Times New Roman"/>
          <w:sz w:val="24"/>
          <w:szCs w:val="24"/>
        </w:rPr>
        <w:t>berita dan lain-lain, baik siaran langsung maupun siaran dari piring hitam maupu</w:t>
      </w:r>
      <w:r w:rsidR="00FD153F">
        <w:rPr>
          <w:rFonts w:ascii="Times New Roman" w:hAnsi="Times New Roman" w:cs="Times New Roman"/>
          <w:sz w:val="24"/>
          <w:szCs w:val="24"/>
          <w:lang w:val="en-US"/>
        </w:rPr>
        <w:t>n</w:t>
      </w:r>
      <w:r>
        <w:rPr>
          <w:rFonts w:ascii="Times New Roman" w:hAnsi="Times New Roman" w:cs="Times New Roman"/>
          <w:sz w:val="24"/>
          <w:szCs w:val="24"/>
        </w:rPr>
        <w:t xml:space="preserve"> dari pita kaset.</w:t>
      </w:r>
      <w:r>
        <w:rPr>
          <w:rStyle w:val="FootnoteReference"/>
          <w:rFonts w:ascii="Times New Roman" w:hAnsi="Times New Roman" w:cs="Times New Roman"/>
          <w:sz w:val="24"/>
          <w:szCs w:val="24"/>
        </w:rPr>
        <w:footnoteReference w:id="4"/>
      </w:r>
      <w:r w:rsidR="00FD153F">
        <w:rPr>
          <w:rFonts w:ascii="Times New Roman" w:hAnsi="Times New Roman" w:cs="Times New Roman"/>
          <w:sz w:val="24"/>
          <w:szCs w:val="24"/>
        </w:rPr>
        <w:t xml:space="preserve"> Dengan demikian, radio adal</w:t>
      </w:r>
      <w:r>
        <w:rPr>
          <w:rFonts w:ascii="Times New Roman" w:hAnsi="Times New Roman" w:cs="Times New Roman"/>
          <w:sz w:val="24"/>
          <w:szCs w:val="24"/>
        </w:rPr>
        <w:t>ah media pers yang hanya dapat didengar dan dipancarkan dari suatu</w:t>
      </w:r>
      <w:r w:rsidR="00FD153F">
        <w:rPr>
          <w:rFonts w:ascii="Times New Roman" w:hAnsi="Times New Roman" w:cs="Times New Roman"/>
          <w:sz w:val="24"/>
          <w:szCs w:val="24"/>
        </w:rPr>
        <w:t xml:space="preserve"> studio dan ditangkap oleh ante</w:t>
      </w:r>
      <w:r>
        <w:rPr>
          <w:rFonts w:ascii="Times New Roman" w:hAnsi="Times New Roman" w:cs="Times New Roman"/>
          <w:sz w:val="24"/>
          <w:szCs w:val="24"/>
        </w:rPr>
        <w:t>na pa</w:t>
      </w:r>
      <w:r w:rsidR="004113EE">
        <w:rPr>
          <w:rFonts w:ascii="Times New Roman" w:hAnsi="Times New Roman" w:cs="Times New Roman"/>
          <w:sz w:val="24"/>
          <w:szCs w:val="24"/>
        </w:rPr>
        <w:t>da alat penerima siaran (radio)</w:t>
      </w:r>
      <w:r w:rsidR="004113EE">
        <w:rPr>
          <w:rFonts w:ascii="Times New Roman" w:hAnsi="Times New Roman" w:cs="Times New Roman"/>
          <w:sz w:val="24"/>
          <w:szCs w:val="24"/>
          <w:lang w:val="en-US"/>
        </w:rPr>
        <w:t>.</w:t>
      </w:r>
    </w:p>
    <w:p w:rsidR="00315DE4" w:rsidRPr="004113EE" w:rsidRDefault="00315DE4" w:rsidP="00BF4BAD">
      <w:pPr>
        <w:pStyle w:val="ListParagraph"/>
        <w:numPr>
          <w:ilvl w:val="0"/>
          <w:numId w:val="20"/>
        </w:numPr>
        <w:spacing w:line="480" w:lineRule="auto"/>
        <w:ind w:left="720"/>
        <w:jc w:val="both"/>
        <w:rPr>
          <w:rFonts w:ascii="Times New Roman" w:hAnsi="Times New Roman" w:cs="Times New Roman"/>
          <w:sz w:val="24"/>
          <w:szCs w:val="24"/>
          <w:lang w:val="en-US"/>
        </w:rPr>
      </w:pPr>
      <w:r w:rsidRPr="004113EE">
        <w:rPr>
          <w:rFonts w:ascii="Times New Roman" w:hAnsi="Times New Roman" w:cs="Times New Roman"/>
          <w:b/>
          <w:sz w:val="24"/>
          <w:szCs w:val="24"/>
        </w:rPr>
        <w:lastRenderedPageBreak/>
        <w:t xml:space="preserve">Sifat </w:t>
      </w:r>
      <w:r w:rsidR="00FD153F" w:rsidRPr="004113EE">
        <w:rPr>
          <w:rFonts w:ascii="Times New Roman" w:hAnsi="Times New Roman" w:cs="Times New Roman"/>
          <w:b/>
          <w:sz w:val="24"/>
          <w:szCs w:val="24"/>
        </w:rPr>
        <w:t xml:space="preserve">Radio </w:t>
      </w:r>
      <w:r w:rsidRPr="004113EE">
        <w:rPr>
          <w:rFonts w:ascii="Times New Roman" w:hAnsi="Times New Roman" w:cs="Times New Roman"/>
          <w:b/>
          <w:sz w:val="24"/>
          <w:szCs w:val="24"/>
        </w:rPr>
        <w:t xml:space="preserve">dan </w:t>
      </w:r>
      <w:r w:rsidR="00FD153F" w:rsidRPr="004113EE">
        <w:rPr>
          <w:rFonts w:ascii="Times New Roman" w:hAnsi="Times New Roman" w:cs="Times New Roman"/>
          <w:b/>
          <w:sz w:val="24"/>
          <w:szCs w:val="24"/>
        </w:rPr>
        <w:t>Sifat Pendengar Radio</w:t>
      </w:r>
    </w:p>
    <w:p w:rsidR="00315DE4" w:rsidRDefault="00315DE4" w:rsidP="00BF4BA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rangka memproduksi siaran yang hendak </w:t>
      </w:r>
      <w:r w:rsidR="00FD153F">
        <w:rPr>
          <w:rFonts w:ascii="Times New Roman" w:hAnsi="Times New Roman" w:cs="Times New Roman"/>
          <w:sz w:val="24"/>
          <w:szCs w:val="24"/>
        </w:rPr>
        <w:t>disampaikan, maka sangat perlu</w:t>
      </w:r>
      <w:r>
        <w:rPr>
          <w:rFonts w:ascii="Times New Roman" w:hAnsi="Times New Roman" w:cs="Times New Roman"/>
          <w:sz w:val="24"/>
          <w:szCs w:val="24"/>
        </w:rPr>
        <w:t xml:space="preserve"> memperhatikan beberapa sifat radio, karena dalam menyiarkan suatu acara sebaiknya kita harus me</w:t>
      </w:r>
      <w:r w:rsidR="00FD153F">
        <w:rPr>
          <w:rFonts w:ascii="Times New Roman" w:hAnsi="Times New Roman" w:cs="Times New Roman"/>
          <w:sz w:val="24"/>
          <w:szCs w:val="24"/>
        </w:rPr>
        <w:t>ngetahui bagaimana kondisi atau</w:t>
      </w:r>
      <w:r>
        <w:rPr>
          <w:rFonts w:ascii="Times New Roman" w:hAnsi="Times New Roman" w:cs="Times New Roman"/>
          <w:sz w:val="24"/>
          <w:szCs w:val="24"/>
        </w:rPr>
        <w:t xml:space="preserve"> status masyarakat yan</w:t>
      </w:r>
      <w:r w:rsidR="00FD153F">
        <w:rPr>
          <w:rFonts w:ascii="Times New Roman" w:hAnsi="Times New Roman" w:cs="Times New Roman"/>
          <w:sz w:val="24"/>
          <w:szCs w:val="24"/>
          <w:lang w:val="en-US"/>
        </w:rPr>
        <w:t>g</w:t>
      </w:r>
      <w:r w:rsidR="00230D7B">
        <w:rPr>
          <w:rFonts w:ascii="Times New Roman" w:hAnsi="Times New Roman" w:cs="Times New Roman"/>
          <w:sz w:val="24"/>
          <w:szCs w:val="24"/>
        </w:rPr>
        <w:t xml:space="preserve"> menjadi pendengar</w:t>
      </w:r>
      <w:r>
        <w:rPr>
          <w:rFonts w:ascii="Times New Roman" w:hAnsi="Times New Roman" w:cs="Times New Roman"/>
          <w:sz w:val="24"/>
          <w:szCs w:val="24"/>
        </w:rPr>
        <w:t xml:space="preserve"> acara kita karena dengan mengetaui hal tersebut kita akan lebih mudah untuk menyesuaikan apa yang mereka butuhkan. Adapun sifat-sifat pendengar radio yaitu:</w:t>
      </w:r>
    </w:p>
    <w:p w:rsidR="00315DE4" w:rsidRDefault="00315DE4" w:rsidP="00163F3D">
      <w:pPr>
        <w:pStyle w:val="ListParagraph"/>
        <w:numPr>
          <w:ilvl w:val="0"/>
          <w:numId w:val="5"/>
        </w:numPr>
        <w:ind w:left="1080"/>
        <w:jc w:val="both"/>
        <w:rPr>
          <w:rFonts w:ascii="Times New Roman" w:hAnsi="Times New Roman" w:cs="Times New Roman"/>
          <w:sz w:val="24"/>
          <w:szCs w:val="24"/>
        </w:rPr>
      </w:pPr>
      <w:r>
        <w:rPr>
          <w:rFonts w:ascii="Times New Roman" w:hAnsi="Times New Roman" w:cs="Times New Roman"/>
          <w:sz w:val="24"/>
          <w:szCs w:val="24"/>
        </w:rPr>
        <w:t>Heterogen. Pendengar radio adalah massa, sejumlah orang yang sangat banyak yang bersifat heterogen, terpencar-pencar di</w:t>
      </w:r>
      <w:r w:rsidR="00D858F7">
        <w:rPr>
          <w:rFonts w:ascii="Times New Roman" w:hAnsi="Times New Roman" w:cs="Times New Roman"/>
          <w:sz w:val="24"/>
          <w:szCs w:val="24"/>
          <w:lang w:val="en-US"/>
        </w:rPr>
        <w:t xml:space="preserve"> </w:t>
      </w:r>
      <w:r>
        <w:rPr>
          <w:rFonts w:ascii="Times New Roman" w:hAnsi="Times New Roman" w:cs="Times New Roman"/>
          <w:sz w:val="24"/>
          <w:szCs w:val="24"/>
        </w:rPr>
        <w:t>berbagai tempat, di</w:t>
      </w:r>
      <w:r w:rsidR="00D858F7">
        <w:rPr>
          <w:rFonts w:ascii="Times New Roman" w:hAnsi="Times New Roman" w:cs="Times New Roman"/>
          <w:sz w:val="24"/>
          <w:szCs w:val="24"/>
          <w:lang w:val="en-US"/>
        </w:rPr>
        <w:t xml:space="preserve"> </w:t>
      </w:r>
      <w:r>
        <w:rPr>
          <w:rFonts w:ascii="Times New Roman" w:hAnsi="Times New Roman" w:cs="Times New Roman"/>
          <w:sz w:val="24"/>
          <w:szCs w:val="24"/>
        </w:rPr>
        <w:t xml:space="preserve">kota dan di desa, di rumah, pos tentara, asrama, warung kopi, dan sebagainya. </w:t>
      </w:r>
    </w:p>
    <w:p w:rsidR="00315DE4" w:rsidRDefault="00315DE4" w:rsidP="00163F3D">
      <w:pPr>
        <w:pStyle w:val="ListParagraph"/>
        <w:numPr>
          <w:ilvl w:val="0"/>
          <w:numId w:val="5"/>
        </w:numPr>
        <w:ind w:left="1080"/>
        <w:jc w:val="both"/>
        <w:rPr>
          <w:rFonts w:ascii="Times New Roman" w:hAnsi="Times New Roman" w:cs="Times New Roman"/>
          <w:sz w:val="24"/>
          <w:szCs w:val="24"/>
        </w:rPr>
      </w:pPr>
      <w:r>
        <w:rPr>
          <w:rFonts w:ascii="Times New Roman" w:hAnsi="Times New Roman" w:cs="Times New Roman"/>
          <w:sz w:val="24"/>
          <w:szCs w:val="24"/>
        </w:rPr>
        <w:t>Pribadi. Kerena pendengarnya berada dalam keadaan heterogen, terpencar-pencar di berbagai tempat dan umumnya di</w:t>
      </w:r>
      <w:r w:rsidR="00D858F7">
        <w:rPr>
          <w:rFonts w:ascii="Times New Roman" w:hAnsi="Times New Roman" w:cs="Times New Roman"/>
          <w:sz w:val="24"/>
          <w:szCs w:val="24"/>
          <w:lang w:val="en-US"/>
        </w:rPr>
        <w:t xml:space="preserve"> </w:t>
      </w:r>
      <w:r>
        <w:rPr>
          <w:rFonts w:ascii="Times New Roman" w:hAnsi="Times New Roman" w:cs="Times New Roman"/>
          <w:sz w:val="24"/>
          <w:szCs w:val="24"/>
        </w:rPr>
        <w:t>rumah-rumah, makasesuatu isi pesan akan dapat diterima dan dimengerti, kalau sifatnya pribadi personal sesuai dengan situasi di mana pendengar itu berada.</w:t>
      </w:r>
    </w:p>
    <w:p w:rsidR="00315DE4" w:rsidRDefault="00315DE4" w:rsidP="00163F3D">
      <w:pPr>
        <w:pStyle w:val="ListParagraph"/>
        <w:numPr>
          <w:ilvl w:val="0"/>
          <w:numId w:val="5"/>
        </w:numPr>
        <w:ind w:left="1080"/>
        <w:jc w:val="both"/>
        <w:rPr>
          <w:rFonts w:ascii="Times New Roman" w:hAnsi="Times New Roman" w:cs="Times New Roman"/>
          <w:sz w:val="24"/>
          <w:szCs w:val="24"/>
        </w:rPr>
      </w:pPr>
      <w:r>
        <w:rPr>
          <w:rFonts w:ascii="Times New Roman" w:hAnsi="Times New Roman" w:cs="Times New Roman"/>
          <w:sz w:val="24"/>
          <w:szCs w:val="24"/>
        </w:rPr>
        <w:t>Aktif. Karena bila menjumpai sesuatu yang menarik dari sebuah stasiun radio, mereka aka</w:t>
      </w:r>
      <w:r w:rsidR="00FD153F">
        <w:rPr>
          <w:rFonts w:ascii="Times New Roman" w:hAnsi="Times New Roman" w:cs="Times New Roman"/>
          <w:sz w:val="24"/>
          <w:szCs w:val="24"/>
          <w:lang w:val="en-US"/>
        </w:rPr>
        <w:t>n ak</w:t>
      </w:r>
      <w:r>
        <w:rPr>
          <w:rFonts w:ascii="Times New Roman" w:hAnsi="Times New Roman" w:cs="Times New Roman"/>
          <w:sz w:val="24"/>
          <w:szCs w:val="24"/>
        </w:rPr>
        <w:t>tif berfikir dan aktif intrepretasi.</w:t>
      </w:r>
    </w:p>
    <w:p w:rsidR="003E7241" w:rsidRPr="00707C9E" w:rsidRDefault="00315DE4" w:rsidP="00163F3D">
      <w:pPr>
        <w:pStyle w:val="ListParagraph"/>
        <w:numPr>
          <w:ilvl w:val="0"/>
          <w:numId w:val="5"/>
        </w:numPr>
        <w:ind w:left="1080"/>
        <w:jc w:val="both"/>
        <w:rPr>
          <w:rFonts w:ascii="Times New Roman" w:hAnsi="Times New Roman" w:cs="Times New Roman"/>
          <w:sz w:val="24"/>
          <w:szCs w:val="24"/>
        </w:rPr>
      </w:pPr>
      <w:r>
        <w:rPr>
          <w:rFonts w:ascii="Times New Roman" w:hAnsi="Times New Roman" w:cs="Times New Roman"/>
          <w:sz w:val="24"/>
          <w:szCs w:val="24"/>
        </w:rPr>
        <w:t>Selektif. Pendengar akan memilih program radio siaran yang disukainya dan disenanginya.</w:t>
      </w:r>
      <w:r>
        <w:rPr>
          <w:rStyle w:val="FootnoteReference"/>
          <w:rFonts w:ascii="Times New Roman" w:hAnsi="Times New Roman" w:cs="Times New Roman"/>
          <w:sz w:val="24"/>
          <w:szCs w:val="24"/>
        </w:rPr>
        <w:footnoteReference w:id="5"/>
      </w:r>
    </w:p>
    <w:p w:rsidR="00707C9E" w:rsidRPr="00BF4BAD" w:rsidRDefault="00707C9E" w:rsidP="00707C9E">
      <w:pPr>
        <w:pStyle w:val="ListParagraph"/>
        <w:spacing w:line="240" w:lineRule="auto"/>
        <w:ind w:left="1080"/>
        <w:jc w:val="both"/>
        <w:rPr>
          <w:rFonts w:ascii="Times New Roman" w:hAnsi="Times New Roman" w:cs="Times New Roman"/>
          <w:sz w:val="24"/>
          <w:szCs w:val="24"/>
        </w:rPr>
      </w:pPr>
    </w:p>
    <w:p w:rsidR="00BB5257" w:rsidRPr="004E3A67" w:rsidRDefault="00BB5257" w:rsidP="00BF4BAD">
      <w:pPr>
        <w:pStyle w:val="ListParagraph"/>
        <w:numPr>
          <w:ilvl w:val="0"/>
          <w:numId w:val="20"/>
        </w:numPr>
        <w:spacing w:after="0" w:line="480" w:lineRule="auto"/>
        <w:ind w:left="720"/>
        <w:jc w:val="both"/>
        <w:rPr>
          <w:rFonts w:ascii="Times New Roman" w:hAnsi="Times New Roman" w:cs="Times New Roman"/>
          <w:b/>
          <w:sz w:val="24"/>
          <w:szCs w:val="24"/>
        </w:rPr>
      </w:pPr>
      <w:r w:rsidRPr="004E3A67">
        <w:rPr>
          <w:rFonts w:ascii="Times New Roman" w:hAnsi="Times New Roman" w:cs="Times New Roman"/>
          <w:b/>
          <w:sz w:val="24"/>
          <w:szCs w:val="24"/>
        </w:rPr>
        <w:t>Radio Sebagai Media Dakwah</w:t>
      </w:r>
    </w:p>
    <w:p w:rsidR="00BF4BAD" w:rsidRDefault="00BB5257" w:rsidP="00BF4BAD">
      <w:pPr>
        <w:pStyle w:val="ListParagraph"/>
        <w:tabs>
          <w:tab w:val="left" w:pos="-2970"/>
        </w:tabs>
        <w:spacing w:line="480" w:lineRule="auto"/>
        <w:ind w:firstLine="720"/>
        <w:jc w:val="both"/>
        <w:rPr>
          <w:rFonts w:ascii="Times New Roman" w:hAnsi="Times New Roman" w:cs="Times New Roman"/>
          <w:sz w:val="24"/>
          <w:szCs w:val="24"/>
          <w:lang w:val="en-US"/>
        </w:rPr>
      </w:pPr>
      <w:r w:rsidRPr="00173452">
        <w:rPr>
          <w:rFonts w:ascii="Times New Roman" w:hAnsi="Times New Roman" w:cs="Times New Roman"/>
          <w:sz w:val="24"/>
          <w:szCs w:val="24"/>
        </w:rPr>
        <w:t>Menurut Asmuni S</w:t>
      </w:r>
      <w:r w:rsidR="000F0052">
        <w:rPr>
          <w:rFonts w:ascii="Times New Roman" w:hAnsi="Times New Roman" w:cs="Times New Roman"/>
          <w:sz w:val="24"/>
          <w:szCs w:val="24"/>
          <w:lang w:val="en-US"/>
        </w:rPr>
        <w:t>y</w:t>
      </w:r>
      <w:r w:rsidRPr="00173452">
        <w:rPr>
          <w:rFonts w:ascii="Times New Roman" w:hAnsi="Times New Roman" w:cs="Times New Roman"/>
          <w:sz w:val="24"/>
          <w:szCs w:val="24"/>
        </w:rPr>
        <w:t>ukir</w:t>
      </w:r>
      <w:r w:rsidR="008838F8">
        <w:rPr>
          <w:rFonts w:ascii="Times New Roman" w:hAnsi="Times New Roman" w:cs="Times New Roman"/>
          <w:sz w:val="24"/>
          <w:szCs w:val="24"/>
          <w:lang w:val="en-US"/>
        </w:rPr>
        <w:t>,</w:t>
      </w:r>
      <w:r w:rsidRPr="00173452">
        <w:rPr>
          <w:rFonts w:ascii="Times New Roman" w:hAnsi="Times New Roman" w:cs="Times New Roman"/>
          <w:sz w:val="24"/>
          <w:szCs w:val="24"/>
        </w:rPr>
        <w:t xml:space="preserve"> media dakwah adalah segala sesuatu yang dapat dipergunakan sebagai alat untuk mencapai tuj</w:t>
      </w:r>
      <w:r w:rsidR="00FD153F">
        <w:rPr>
          <w:rFonts w:ascii="Times New Roman" w:hAnsi="Times New Roman" w:cs="Times New Roman"/>
          <w:sz w:val="24"/>
          <w:szCs w:val="24"/>
        </w:rPr>
        <w:t>uan dakwah. M.</w:t>
      </w:r>
      <w:r w:rsidR="009A6AB2">
        <w:rPr>
          <w:rFonts w:ascii="Times New Roman" w:hAnsi="Times New Roman" w:cs="Times New Roman"/>
          <w:sz w:val="24"/>
          <w:szCs w:val="24"/>
          <w:lang w:val="en-US"/>
        </w:rPr>
        <w:t xml:space="preserve"> </w:t>
      </w:r>
      <w:r w:rsidR="00FD153F">
        <w:rPr>
          <w:rFonts w:ascii="Times New Roman" w:hAnsi="Times New Roman" w:cs="Times New Roman"/>
          <w:sz w:val="24"/>
          <w:szCs w:val="24"/>
        </w:rPr>
        <w:t>Aminuddin S</w:t>
      </w:r>
      <w:r w:rsidR="009A6AB2">
        <w:rPr>
          <w:rFonts w:ascii="Times New Roman" w:hAnsi="Times New Roman" w:cs="Times New Roman"/>
          <w:sz w:val="24"/>
          <w:szCs w:val="24"/>
          <w:lang w:val="en-US"/>
        </w:rPr>
        <w:t xml:space="preserve"> </w:t>
      </w:r>
      <w:r w:rsidR="009A6AB2">
        <w:rPr>
          <w:rFonts w:ascii="Times New Roman" w:hAnsi="Times New Roman" w:cs="Times New Roman"/>
          <w:sz w:val="24"/>
          <w:szCs w:val="24"/>
        </w:rPr>
        <w:t>Anwar</w:t>
      </w:r>
      <w:r w:rsidR="009A6AB2">
        <w:rPr>
          <w:rFonts w:ascii="Times New Roman" w:hAnsi="Times New Roman" w:cs="Times New Roman"/>
          <w:sz w:val="24"/>
          <w:szCs w:val="24"/>
          <w:lang w:val="en-US"/>
        </w:rPr>
        <w:t xml:space="preserve"> </w:t>
      </w:r>
      <w:r w:rsidR="009A6AB2">
        <w:rPr>
          <w:rFonts w:ascii="Times New Roman" w:hAnsi="Times New Roman" w:cs="Times New Roman"/>
          <w:sz w:val="24"/>
          <w:szCs w:val="24"/>
        </w:rPr>
        <w:t xml:space="preserve">mendefinisikan </w:t>
      </w:r>
      <w:r>
        <w:rPr>
          <w:rFonts w:ascii="Times New Roman" w:hAnsi="Times New Roman" w:cs="Times New Roman"/>
          <w:sz w:val="24"/>
          <w:szCs w:val="24"/>
        </w:rPr>
        <w:t>media da</w:t>
      </w:r>
      <w:r>
        <w:rPr>
          <w:rFonts w:ascii="Times New Roman" w:hAnsi="Times New Roman" w:cs="Times New Roman"/>
          <w:sz w:val="24"/>
          <w:szCs w:val="24"/>
          <w:lang w:val="en-US"/>
        </w:rPr>
        <w:t>k</w:t>
      </w:r>
      <w:r w:rsidRPr="00173452">
        <w:rPr>
          <w:rFonts w:ascii="Times New Roman" w:hAnsi="Times New Roman" w:cs="Times New Roman"/>
          <w:sz w:val="24"/>
          <w:szCs w:val="24"/>
        </w:rPr>
        <w:t xml:space="preserve">wah sebagai alat yang dipakai sebagai perantara untuk melaksanakan kegiatan dakwah. Sementara itu </w:t>
      </w:r>
      <w:r w:rsidRPr="00173452">
        <w:rPr>
          <w:rFonts w:ascii="Times New Roman" w:hAnsi="Times New Roman" w:cs="Times New Roman"/>
          <w:sz w:val="24"/>
          <w:szCs w:val="24"/>
        </w:rPr>
        <w:lastRenderedPageBreak/>
        <w:t>menurut Syukriadi Sambas media dakwah dapat diibaratkan sebagai sebuah mobil yang dipergunakan sebagai alat transportasi untuk membawa penumpang agar sampai d</w:t>
      </w:r>
      <w:r w:rsidR="00FD153F">
        <w:rPr>
          <w:rFonts w:ascii="Times New Roman" w:hAnsi="Times New Roman" w:cs="Times New Roman"/>
          <w:sz w:val="24"/>
          <w:szCs w:val="24"/>
        </w:rPr>
        <w:t>i tujuan</w:t>
      </w:r>
      <w:r w:rsidR="00FD153F">
        <w:rPr>
          <w:rFonts w:ascii="Times New Roman" w:hAnsi="Times New Roman" w:cs="Times New Roman"/>
          <w:sz w:val="24"/>
          <w:szCs w:val="24"/>
          <w:lang w:val="en-US"/>
        </w:rPr>
        <w:t xml:space="preserve">, </w:t>
      </w:r>
      <w:r w:rsidRPr="00173452">
        <w:rPr>
          <w:rFonts w:ascii="Times New Roman" w:hAnsi="Times New Roman" w:cs="Times New Roman"/>
          <w:sz w:val="24"/>
          <w:szCs w:val="24"/>
        </w:rPr>
        <w:t>sementara pengemudi dan mesin mobil itu sendiri adalah metode dakwahnya.</w:t>
      </w:r>
      <w:r>
        <w:rPr>
          <w:rStyle w:val="FootnoteReference"/>
          <w:rFonts w:ascii="Times New Roman" w:hAnsi="Times New Roman" w:cs="Times New Roman"/>
          <w:sz w:val="24"/>
          <w:szCs w:val="24"/>
        </w:rPr>
        <w:footnoteReference w:id="6"/>
      </w:r>
      <w:r w:rsidRPr="00173452">
        <w:rPr>
          <w:rFonts w:ascii="Times New Roman" w:hAnsi="Times New Roman" w:cs="Times New Roman"/>
          <w:sz w:val="24"/>
          <w:szCs w:val="24"/>
        </w:rPr>
        <w:t xml:space="preserve"> Media dakwah ini dapat berupa barang (material), orang, tempat, kondisi tertentu dan sebagainya. Dalam arti sempit, media dakwah dapat diartikan seba</w:t>
      </w:r>
      <w:r>
        <w:rPr>
          <w:rFonts w:ascii="Times New Roman" w:hAnsi="Times New Roman" w:cs="Times New Roman"/>
          <w:sz w:val="24"/>
          <w:szCs w:val="24"/>
        </w:rPr>
        <w:t>gai alat bantu dakwah.</w:t>
      </w:r>
      <w:r w:rsidRPr="00173452">
        <w:rPr>
          <w:rFonts w:ascii="Times New Roman" w:hAnsi="Times New Roman" w:cs="Times New Roman"/>
          <w:sz w:val="24"/>
          <w:szCs w:val="24"/>
        </w:rPr>
        <w:t xml:space="preserve"> </w:t>
      </w:r>
      <w:r w:rsidR="009A6AB2" w:rsidRPr="00173452">
        <w:rPr>
          <w:rFonts w:ascii="Times New Roman" w:hAnsi="Times New Roman" w:cs="Times New Roman"/>
          <w:sz w:val="24"/>
          <w:szCs w:val="24"/>
        </w:rPr>
        <w:t xml:space="preserve">Media </w:t>
      </w:r>
      <w:r w:rsidRPr="00173452">
        <w:rPr>
          <w:rFonts w:ascii="Times New Roman" w:hAnsi="Times New Roman" w:cs="Times New Roman"/>
          <w:sz w:val="24"/>
          <w:szCs w:val="24"/>
        </w:rPr>
        <w:t>dakwah memiliki peranan</w:t>
      </w:r>
      <w:r>
        <w:rPr>
          <w:rFonts w:ascii="Times New Roman" w:hAnsi="Times New Roman" w:cs="Times New Roman"/>
          <w:sz w:val="24"/>
          <w:szCs w:val="24"/>
        </w:rPr>
        <w:t xml:space="preserve"> atau kedudu</w:t>
      </w:r>
      <w:r w:rsidRPr="00173452">
        <w:rPr>
          <w:rFonts w:ascii="Times New Roman" w:hAnsi="Times New Roman" w:cs="Times New Roman"/>
          <w:sz w:val="24"/>
          <w:szCs w:val="24"/>
        </w:rPr>
        <w:t>kan sebagai penunjang tercapainya tujuan dakwah. Artinya, sebenarnya proses dakwah tanpa adanya media dakwah masih dapat mencapai tujuannya. Namun sebagai sebuah sistem dakwah, media bukan hanya berperan sebagai alat bantu, tetapi sebagai salah satu komponen dakwah yang memiliki peranan dan kedudukan yang sama dengan komponen-kompon</w:t>
      </w:r>
      <w:r w:rsidR="004113EE">
        <w:rPr>
          <w:rFonts w:ascii="Times New Roman" w:hAnsi="Times New Roman" w:cs="Times New Roman"/>
          <w:sz w:val="24"/>
          <w:szCs w:val="24"/>
        </w:rPr>
        <w:t>en yang lain, seperti subjek da</w:t>
      </w:r>
      <w:r w:rsidR="004113EE">
        <w:rPr>
          <w:rFonts w:ascii="Times New Roman" w:hAnsi="Times New Roman" w:cs="Times New Roman"/>
          <w:sz w:val="24"/>
          <w:szCs w:val="24"/>
          <w:lang w:val="en-US"/>
        </w:rPr>
        <w:t>k</w:t>
      </w:r>
      <w:r w:rsidRPr="00173452">
        <w:rPr>
          <w:rFonts w:ascii="Times New Roman" w:hAnsi="Times New Roman" w:cs="Times New Roman"/>
          <w:sz w:val="24"/>
          <w:szCs w:val="24"/>
        </w:rPr>
        <w:t>wah, obyek dakwah, materi dakwah dan metode dakwah.</w:t>
      </w:r>
    </w:p>
    <w:p w:rsidR="00BF4BAD" w:rsidRDefault="00BB5257" w:rsidP="00BF4BAD">
      <w:pPr>
        <w:pStyle w:val="ListParagraph"/>
        <w:tabs>
          <w:tab w:val="left" w:pos="-2970"/>
        </w:tabs>
        <w:spacing w:line="480" w:lineRule="auto"/>
        <w:ind w:firstLine="720"/>
        <w:jc w:val="both"/>
        <w:rPr>
          <w:rFonts w:ascii="Times New Roman" w:hAnsi="Times New Roman" w:cs="Times New Roman"/>
          <w:sz w:val="24"/>
          <w:szCs w:val="24"/>
          <w:lang w:val="en-US"/>
        </w:rPr>
      </w:pPr>
      <w:r w:rsidRPr="00BF4BAD">
        <w:rPr>
          <w:rFonts w:ascii="Times New Roman" w:hAnsi="Times New Roman" w:cs="Times New Roman"/>
          <w:sz w:val="24"/>
          <w:szCs w:val="24"/>
        </w:rPr>
        <w:t xml:space="preserve">Dakwah adalah perintah mengadakan seruan kepada sesama manusia untuk kembali dan hidup sepanjang ajaran Allah yang benar dengan penuh kebijakan dan nasehat yang baik. Dakwah juga di artikan sebagai menyampaikan dan mengajarkan agama islam kepada seluruh umat manusia dan mempraktekannya dalam kehidupan nyata. Dan </w:t>
      </w:r>
      <w:r w:rsidR="004113EE" w:rsidRPr="00BF4BAD">
        <w:rPr>
          <w:rFonts w:ascii="Times New Roman" w:hAnsi="Times New Roman" w:cs="Times New Roman"/>
          <w:sz w:val="24"/>
          <w:szCs w:val="24"/>
        </w:rPr>
        <w:t xml:space="preserve">dakwah </w:t>
      </w:r>
      <w:r w:rsidRPr="00BF4BAD">
        <w:rPr>
          <w:rFonts w:ascii="Times New Roman" w:hAnsi="Times New Roman" w:cs="Times New Roman"/>
          <w:sz w:val="24"/>
          <w:szCs w:val="24"/>
        </w:rPr>
        <w:t>juga di artikan sebagai suatu aktifitas yang mendorong manusia memelu</w:t>
      </w:r>
      <w:r w:rsidR="0015639D" w:rsidRPr="00BF4BAD">
        <w:rPr>
          <w:rFonts w:ascii="Times New Roman" w:hAnsi="Times New Roman" w:cs="Times New Roman"/>
          <w:sz w:val="24"/>
          <w:szCs w:val="24"/>
          <w:lang w:val="en-US"/>
        </w:rPr>
        <w:t>k</w:t>
      </w:r>
      <w:r w:rsidRPr="00BF4BAD">
        <w:rPr>
          <w:rFonts w:ascii="Times New Roman" w:hAnsi="Times New Roman" w:cs="Times New Roman"/>
          <w:sz w:val="24"/>
          <w:szCs w:val="24"/>
        </w:rPr>
        <w:t xml:space="preserve"> agama islam melalui cara yang bijaksana.</w:t>
      </w:r>
      <w:r w:rsidR="004113EE" w:rsidRPr="00BF4BAD">
        <w:rPr>
          <w:rFonts w:ascii="Times New Roman" w:hAnsi="Times New Roman" w:cs="Times New Roman"/>
          <w:sz w:val="24"/>
          <w:szCs w:val="24"/>
          <w:lang w:val="en-US"/>
        </w:rPr>
        <w:t xml:space="preserve"> </w:t>
      </w:r>
      <w:r w:rsidR="006433AE" w:rsidRPr="00BF4BAD">
        <w:rPr>
          <w:rFonts w:ascii="Times New Roman" w:hAnsi="Times New Roman" w:cs="Times New Roman"/>
          <w:sz w:val="24"/>
          <w:szCs w:val="24"/>
        </w:rPr>
        <w:t xml:space="preserve">Apalagi dalam penentuan strategi dakwah yang </w:t>
      </w:r>
      <w:r w:rsidR="00AE0B11" w:rsidRPr="00BF4BAD">
        <w:rPr>
          <w:rFonts w:ascii="Times New Roman" w:hAnsi="Times New Roman" w:cs="Times New Roman"/>
          <w:sz w:val="24"/>
          <w:szCs w:val="24"/>
        </w:rPr>
        <w:lastRenderedPageBreak/>
        <w:t>memiliki a</w:t>
      </w:r>
      <w:r w:rsidR="00AE0B11" w:rsidRPr="00BF4BAD">
        <w:rPr>
          <w:rFonts w:ascii="Times New Roman" w:hAnsi="Times New Roman" w:cs="Times New Roman"/>
          <w:sz w:val="24"/>
          <w:szCs w:val="24"/>
          <w:lang w:val="en-US"/>
        </w:rPr>
        <w:t>s</w:t>
      </w:r>
      <w:r w:rsidR="006433AE" w:rsidRPr="00BF4BAD">
        <w:rPr>
          <w:rFonts w:ascii="Times New Roman" w:hAnsi="Times New Roman" w:cs="Times New Roman"/>
          <w:sz w:val="24"/>
          <w:szCs w:val="24"/>
        </w:rPr>
        <w:t>as efektifitas dan efisiensi, peranan media dakwah menjadi tampak jelas pentingnya.</w:t>
      </w:r>
    </w:p>
    <w:p w:rsidR="005F239C" w:rsidRPr="00BF4BAD" w:rsidRDefault="008838F8" w:rsidP="00BF4BAD">
      <w:pPr>
        <w:pStyle w:val="ListParagraph"/>
        <w:tabs>
          <w:tab w:val="left" w:pos="-2970"/>
        </w:tabs>
        <w:spacing w:line="480" w:lineRule="auto"/>
        <w:ind w:firstLine="720"/>
        <w:jc w:val="both"/>
        <w:rPr>
          <w:rFonts w:ascii="Times New Roman" w:hAnsi="Times New Roman" w:cs="Times New Roman"/>
          <w:sz w:val="24"/>
          <w:szCs w:val="24"/>
          <w:lang w:val="en-US"/>
        </w:rPr>
      </w:pPr>
      <w:r w:rsidRPr="00BF4BAD">
        <w:rPr>
          <w:rFonts w:ascii="Times New Roman" w:hAnsi="Times New Roman" w:cs="Times New Roman"/>
          <w:sz w:val="24"/>
          <w:szCs w:val="24"/>
          <w:lang w:val="en-US"/>
        </w:rPr>
        <w:t xml:space="preserve">Firman Allah </w:t>
      </w:r>
      <w:r w:rsidR="009A6AB2" w:rsidRPr="00BF4BAD">
        <w:rPr>
          <w:rFonts w:ascii="Times New Roman" w:hAnsi="Times New Roman" w:cs="Times New Roman"/>
          <w:sz w:val="24"/>
          <w:szCs w:val="24"/>
          <w:lang w:val="en-US"/>
        </w:rPr>
        <w:t>SWT</w:t>
      </w:r>
      <w:r w:rsidRPr="00BF4BAD">
        <w:rPr>
          <w:rFonts w:ascii="Times New Roman" w:hAnsi="Times New Roman" w:cs="Times New Roman"/>
          <w:sz w:val="24"/>
          <w:szCs w:val="24"/>
          <w:lang w:val="en-US"/>
        </w:rPr>
        <w:t>:</w:t>
      </w:r>
    </w:p>
    <w:p w:rsidR="005F239C" w:rsidRPr="005F239C" w:rsidRDefault="005F239C" w:rsidP="002847AF">
      <w:pPr>
        <w:bidi/>
        <w:spacing w:line="360" w:lineRule="auto"/>
        <w:ind w:left="-9" w:right="720"/>
        <w:jc w:val="both"/>
        <w:rPr>
          <w:rFonts w:ascii="(normal text)" w:hAnsi="(normal text)" w:cs="Times New Roman"/>
          <w:sz w:val="28"/>
          <w:szCs w:val="24"/>
          <w:lang w:val="en-US"/>
        </w:rPr>
      </w:pPr>
      <w:r>
        <w:rPr>
          <w:rFonts w:ascii="HQPB4" w:hAnsi="HQPB4" w:cs="Times New Roman"/>
          <w:sz w:val="28"/>
          <w:szCs w:val="24"/>
          <w:lang w:val="en-US"/>
        </w:rPr>
        <w:sym w:font="HQPB4" w:char="F0E4"/>
      </w:r>
      <w:r>
        <w:rPr>
          <w:rFonts w:ascii="HQPB1" w:hAnsi="HQPB1" w:cs="Times New Roman"/>
          <w:sz w:val="28"/>
          <w:szCs w:val="24"/>
          <w:lang w:val="en-US"/>
        </w:rPr>
        <w:sym w:font="HQPB1" w:char="F0ED"/>
      </w:r>
      <w:r>
        <w:rPr>
          <w:rFonts w:ascii="HQPB4" w:hAnsi="HQPB4" w:cs="Times New Roman"/>
          <w:sz w:val="28"/>
          <w:szCs w:val="24"/>
          <w:lang w:val="en-US"/>
        </w:rPr>
        <w:sym w:font="HQPB4" w:char="F0F7"/>
      </w:r>
      <w:r>
        <w:rPr>
          <w:rFonts w:ascii="HQPB1" w:hAnsi="HQPB1" w:cs="Times New Roman"/>
          <w:sz w:val="28"/>
          <w:szCs w:val="24"/>
          <w:lang w:val="en-US"/>
        </w:rPr>
        <w:sym w:font="HQPB1" w:char="F08A"/>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5" w:hAnsi="HQPB5" w:cs="Times New Roman"/>
          <w:sz w:val="28"/>
          <w:szCs w:val="24"/>
          <w:lang w:val="en-US"/>
        </w:rPr>
        <w:sym w:font="HQPB5" w:char="F034"/>
      </w:r>
      <w:r>
        <w:rPr>
          <w:rFonts w:ascii="HQPB2" w:hAnsi="HQPB2" w:cs="Times New Roman"/>
          <w:sz w:val="28"/>
          <w:szCs w:val="24"/>
          <w:lang w:val="en-US"/>
        </w:rPr>
        <w:sym w:font="HQPB2" w:char="F092"/>
      </w:r>
      <w:r>
        <w:rPr>
          <w:rFonts w:ascii="HQPB5" w:hAnsi="HQPB5" w:cs="Times New Roman"/>
          <w:sz w:val="28"/>
          <w:szCs w:val="24"/>
          <w:lang w:val="en-US"/>
        </w:rPr>
        <w:sym w:font="HQPB5" w:char="F06E"/>
      </w:r>
      <w:r>
        <w:rPr>
          <w:rFonts w:ascii="HQPB2" w:hAnsi="HQPB2" w:cs="Times New Roman"/>
          <w:sz w:val="28"/>
          <w:szCs w:val="24"/>
          <w:lang w:val="en-US"/>
        </w:rPr>
        <w:sym w:font="HQPB2" w:char="F03C"/>
      </w:r>
      <w:r>
        <w:rPr>
          <w:rFonts w:ascii="HQPB4" w:hAnsi="HQPB4" w:cs="Times New Roman"/>
          <w:sz w:val="28"/>
          <w:szCs w:val="24"/>
          <w:lang w:val="en-US"/>
        </w:rPr>
        <w:sym w:font="HQPB4" w:char="F0CE"/>
      </w:r>
      <w:r>
        <w:rPr>
          <w:rFonts w:ascii="HQPB1" w:hAnsi="HQPB1" w:cs="Times New Roman"/>
          <w:sz w:val="28"/>
          <w:szCs w:val="24"/>
          <w:lang w:val="en-US"/>
        </w:rPr>
        <w:sym w:font="HQPB1" w:char="F029"/>
      </w:r>
      <w:r>
        <w:rPr>
          <w:rFonts w:ascii="(normal text)" w:hAnsi="(normal text)" w:cs="Times New Roman"/>
          <w:sz w:val="28"/>
          <w:szCs w:val="24"/>
          <w:rtl/>
          <w:lang w:val="en-US"/>
        </w:rPr>
        <w:t xml:space="preserve"> </w:t>
      </w:r>
      <w:r>
        <w:rPr>
          <w:rFonts w:ascii="HQPB4" w:hAnsi="HQPB4" w:cs="Times New Roman"/>
          <w:sz w:val="28"/>
          <w:szCs w:val="24"/>
          <w:lang w:val="en-US"/>
        </w:rPr>
        <w:sym w:font="HQPB4" w:char="F0C8"/>
      </w:r>
      <w:r>
        <w:rPr>
          <w:rFonts w:ascii="HQPB2" w:hAnsi="HQPB2" w:cs="Times New Roman"/>
          <w:sz w:val="28"/>
          <w:szCs w:val="24"/>
          <w:lang w:val="en-US"/>
        </w:rPr>
        <w:sym w:font="HQPB2" w:char="F040"/>
      </w:r>
      <w:r>
        <w:rPr>
          <w:rFonts w:ascii="HQPB2" w:hAnsi="HQPB2" w:cs="Times New Roman"/>
          <w:sz w:val="28"/>
          <w:szCs w:val="24"/>
          <w:lang w:val="en-US"/>
        </w:rPr>
        <w:sym w:font="HQPB2" w:char="F08B"/>
      </w:r>
      <w:r>
        <w:rPr>
          <w:rFonts w:ascii="HQPB4" w:hAnsi="HQPB4" w:cs="Times New Roman"/>
          <w:sz w:val="28"/>
          <w:szCs w:val="24"/>
          <w:lang w:val="en-US"/>
        </w:rPr>
        <w:sym w:font="HQPB4" w:char="F0CE"/>
      </w:r>
      <w:r>
        <w:rPr>
          <w:rFonts w:ascii="HQPB1" w:hAnsi="HQPB1" w:cs="Times New Roman"/>
          <w:sz w:val="28"/>
          <w:szCs w:val="24"/>
          <w:lang w:val="en-US"/>
        </w:rPr>
        <w:sym w:font="HQPB1" w:char="F036"/>
      </w:r>
      <w:r>
        <w:rPr>
          <w:rFonts w:ascii="HQPB5" w:hAnsi="HQPB5" w:cs="Times New Roman"/>
          <w:sz w:val="28"/>
          <w:szCs w:val="24"/>
          <w:lang w:val="en-US"/>
        </w:rPr>
        <w:sym w:font="HQPB5" w:char="F079"/>
      </w:r>
      <w:r>
        <w:rPr>
          <w:rFonts w:ascii="HQPB1" w:hAnsi="HQPB1" w:cs="Times New Roman"/>
          <w:sz w:val="28"/>
          <w:szCs w:val="24"/>
          <w:lang w:val="en-US"/>
        </w:rPr>
        <w:sym w:font="HQPB1" w:char="F099"/>
      </w:r>
      <w:r>
        <w:rPr>
          <w:rFonts w:ascii="(normal text)" w:hAnsi="(normal text)" w:cs="Times New Roman"/>
          <w:sz w:val="28"/>
          <w:szCs w:val="24"/>
          <w:rtl/>
          <w:lang w:val="en-US"/>
        </w:rPr>
        <w:t xml:space="preserve"> </w:t>
      </w:r>
      <w:r>
        <w:rPr>
          <w:rFonts w:ascii="HQPB5" w:hAnsi="HQPB5" w:cs="Times New Roman"/>
          <w:sz w:val="28"/>
          <w:szCs w:val="24"/>
          <w:lang w:val="en-US"/>
        </w:rPr>
        <w:sym w:font="HQPB5" w:char="F079"/>
      </w:r>
      <w:r>
        <w:rPr>
          <w:rFonts w:ascii="HQPB2" w:hAnsi="HQPB2" w:cs="Times New Roman"/>
          <w:sz w:val="28"/>
          <w:szCs w:val="24"/>
          <w:lang w:val="en-US"/>
        </w:rPr>
        <w:sym w:font="HQPB2" w:char="F037"/>
      </w:r>
      <w:r>
        <w:rPr>
          <w:rFonts w:ascii="HQPB4" w:hAnsi="HQPB4" w:cs="Times New Roman"/>
          <w:sz w:val="28"/>
          <w:szCs w:val="24"/>
          <w:lang w:val="en-US"/>
        </w:rPr>
        <w:sym w:font="HQPB4" w:char="F0CE"/>
      </w:r>
      <w:r>
        <w:rPr>
          <w:rFonts w:ascii="HQPB4" w:hAnsi="HQPB4" w:cs="Times New Roman"/>
          <w:sz w:val="28"/>
          <w:szCs w:val="24"/>
          <w:lang w:val="en-US"/>
        </w:rPr>
        <w:sym w:font="HQPB4" w:char="F06E"/>
      </w:r>
      <w:r>
        <w:rPr>
          <w:rFonts w:ascii="HQPB1" w:hAnsi="HQPB1" w:cs="Times New Roman"/>
          <w:sz w:val="28"/>
          <w:szCs w:val="24"/>
          <w:lang w:val="en-US"/>
        </w:rPr>
        <w:sym w:font="HQPB1" w:char="F02F"/>
      </w:r>
      <w:r>
        <w:rPr>
          <w:rFonts w:ascii="HQPB5" w:hAnsi="HQPB5" w:cs="Times New Roman"/>
          <w:sz w:val="28"/>
          <w:szCs w:val="24"/>
          <w:lang w:val="en-US"/>
        </w:rPr>
        <w:sym w:font="HQPB5" w:char="F075"/>
      </w:r>
      <w:r>
        <w:rPr>
          <w:rFonts w:ascii="HQPB1" w:hAnsi="HQPB1" w:cs="Times New Roman"/>
          <w:sz w:val="28"/>
          <w:szCs w:val="24"/>
          <w:lang w:val="en-US"/>
        </w:rPr>
        <w:sym w:font="HQPB1" w:char="F091"/>
      </w:r>
      <w:r>
        <w:rPr>
          <w:rFonts w:ascii="(normal text)" w:hAnsi="(normal text)" w:cs="Times New Roman"/>
          <w:sz w:val="28"/>
          <w:szCs w:val="24"/>
          <w:rtl/>
          <w:lang w:val="en-US"/>
        </w:rPr>
        <w:t xml:space="preserve"> </w:t>
      </w:r>
      <w:r>
        <w:rPr>
          <w:rFonts w:ascii="HQPB4" w:hAnsi="HQPB4" w:cs="Times New Roman"/>
          <w:sz w:val="28"/>
          <w:szCs w:val="24"/>
          <w:lang w:val="en-US"/>
        </w:rPr>
        <w:sym w:font="HQPB4" w:char="F0CF"/>
      </w:r>
      <w:r>
        <w:rPr>
          <w:rFonts w:ascii="HQPB2" w:hAnsi="HQPB2" w:cs="Times New Roman"/>
          <w:sz w:val="28"/>
          <w:szCs w:val="24"/>
          <w:lang w:val="en-US"/>
        </w:rPr>
        <w:sym w:font="HQPB2" w:char="F070"/>
      </w:r>
      <w:r>
        <w:rPr>
          <w:rFonts w:ascii="HQPB5" w:hAnsi="HQPB5" w:cs="Times New Roman"/>
          <w:sz w:val="28"/>
          <w:szCs w:val="24"/>
          <w:lang w:val="en-US"/>
        </w:rPr>
        <w:sym w:font="HQPB5" w:char="F079"/>
      </w:r>
      <w:r>
        <w:rPr>
          <w:rFonts w:ascii="HQPB2" w:hAnsi="HQPB2" w:cs="Times New Roman"/>
          <w:sz w:val="28"/>
          <w:szCs w:val="24"/>
          <w:lang w:val="en-US"/>
        </w:rPr>
        <w:sym w:font="HQPB2" w:char="F04A"/>
      </w:r>
      <w:r>
        <w:rPr>
          <w:rFonts w:ascii="HQPB4" w:hAnsi="HQPB4" w:cs="Times New Roman"/>
          <w:sz w:val="28"/>
          <w:szCs w:val="24"/>
          <w:lang w:val="en-US"/>
        </w:rPr>
        <w:sym w:font="HQPB4" w:char="F0F5"/>
      </w:r>
      <w:r>
        <w:rPr>
          <w:rFonts w:ascii="HQPB2" w:hAnsi="HQPB2" w:cs="Times New Roman"/>
          <w:sz w:val="28"/>
          <w:szCs w:val="24"/>
          <w:lang w:val="en-US"/>
        </w:rPr>
        <w:sym w:font="HQPB2" w:char="F033"/>
      </w:r>
      <w:r>
        <w:rPr>
          <w:rFonts w:ascii="HQPB4" w:hAnsi="HQPB4" w:cs="Times New Roman"/>
          <w:sz w:val="28"/>
          <w:szCs w:val="24"/>
          <w:lang w:val="en-US"/>
        </w:rPr>
        <w:sym w:font="HQPB4" w:char="F0CF"/>
      </w:r>
      <w:r>
        <w:rPr>
          <w:rFonts w:ascii="HQPB1" w:hAnsi="HQPB1" w:cs="Times New Roman"/>
          <w:sz w:val="28"/>
          <w:szCs w:val="24"/>
          <w:lang w:val="en-US"/>
        </w:rPr>
        <w:sym w:font="HQPB1" w:char="F074"/>
      </w:r>
      <w:r>
        <w:rPr>
          <w:rFonts w:ascii="HQPB4" w:hAnsi="HQPB4" w:cs="Times New Roman"/>
          <w:sz w:val="28"/>
          <w:szCs w:val="24"/>
          <w:lang w:val="en-US"/>
        </w:rPr>
        <w:sym w:font="HQPB4" w:char="F0F8"/>
      </w:r>
      <w:r>
        <w:rPr>
          <w:rFonts w:ascii="HQPB2" w:hAnsi="HQPB2" w:cs="Times New Roman"/>
          <w:sz w:val="28"/>
          <w:szCs w:val="24"/>
          <w:lang w:val="en-US"/>
        </w:rPr>
        <w:sym w:font="HQPB2" w:char="F03A"/>
      </w:r>
      <w:r>
        <w:rPr>
          <w:rFonts w:ascii="HQPB5" w:hAnsi="HQPB5" w:cs="Times New Roman"/>
          <w:sz w:val="28"/>
          <w:szCs w:val="24"/>
          <w:lang w:val="en-US"/>
        </w:rPr>
        <w:sym w:font="HQPB5" w:char="F024"/>
      </w:r>
      <w:r>
        <w:rPr>
          <w:rFonts w:ascii="HQPB1" w:hAnsi="HQPB1" w:cs="Times New Roman"/>
          <w:sz w:val="28"/>
          <w:szCs w:val="24"/>
          <w:lang w:val="en-US"/>
        </w:rPr>
        <w:sym w:font="HQPB1" w:char="F024"/>
      </w:r>
      <w:r>
        <w:rPr>
          <w:rFonts w:ascii="HQPB4" w:hAnsi="HQPB4" w:cs="Times New Roman"/>
          <w:sz w:val="28"/>
          <w:szCs w:val="24"/>
          <w:lang w:val="en-US"/>
        </w:rPr>
        <w:sym w:font="HQPB4" w:char="F0CE"/>
      </w:r>
      <w:r>
        <w:rPr>
          <w:rFonts w:ascii="HQPB1" w:hAnsi="HQPB1" w:cs="Times New Roman"/>
          <w:sz w:val="28"/>
          <w:szCs w:val="24"/>
          <w:lang w:val="en-US"/>
        </w:rPr>
        <w:sym w:font="HQPB1" w:char="F02F"/>
      </w:r>
      <w:r>
        <w:rPr>
          <w:rFonts w:ascii="(normal text)" w:hAnsi="(normal text)" w:cs="Times New Roman"/>
          <w:sz w:val="28"/>
          <w:szCs w:val="24"/>
          <w:rtl/>
          <w:lang w:val="en-US"/>
        </w:rPr>
        <w:t xml:space="preserve"> </w:t>
      </w:r>
      <w:r>
        <w:rPr>
          <w:rFonts w:ascii="HQPB4" w:hAnsi="HQPB4" w:cs="Times New Roman"/>
          <w:sz w:val="28"/>
          <w:szCs w:val="24"/>
          <w:lang w:val="en-US"/>
        </w:rPr>
        <w:sym w:font="HQPB4" w:char="F0CF"/>
      </w:r>
      <w:r>
        <w:rPr>
          <w:rFonts w:ascii="HQPB2" w:hAnsi="HQPB2" w:cs="Times New Roman"/>
          <w:sz w:val="28"/>
          <w:szCs w:val="24"/>
          <w:lang w:val="en-US"/>
        </w:rPr>
        <w:sym w:font="HQPB2" w:char="F070"/>
      </w:r>
      <w:r>
        <w:rPr>
          <w:rFonts w:ascii="HQPB5" w:hAnsi="HQPB5" w:cs="Times New Roman"/>
          <w:sz w:val="28"/>
          <w:szCs w:val="24"/>
          <w:lang w:val="en-US"/>
        </w:rPr>
        <w:sym w:font="HQPB5" w:char="F073"/>
      </w:r>
      <w:r>
        <w:rPr>
          <w:rFonts w:ascii="HQPB1" w:hAnsi="HQPB1" w:cs="Times New Roman"/>
          <w:sz w:val="28"/>
          <w:szCs w:val="24"/>
          <w:lang w:val="en-US"/>
        </w:rPr>
        <w:sym w:font="HQPB1" w:char="F0E0"/>
      </w:r>
      <w:r>
        <w:rPr>
          <w:rFonts w:ascii="HQPB4" w:hAnsi="HQPB4" w:cs="Times New Roman"/>
          <w:sz w:val="28"/>
          <w:szCs w:val="24"/>
          <w:lang w:val="en-US"/>
        </w:rPr>
        <w:sym w:font="HQPB4" w:char="F0CF"/>
      </w:r>
      <w:r>
        <w:rPr>
          <w:rFonts w:ascii="HQPB1" w:hAnsi="HQPB1" w:cs="Times New Roman"/>
          <w:sz w:val="28"/>
          <w:szCs w:val="24"/>
          <w:lang w:val="en-US"/>
        </w:rPr>
        <w:sym w:font="HQPB1" w:char="F0E3"/>
      </w:r>
      <w:r>
        <w:rPr>
          <w:rFonts w:ascii="HQPB4" w:hAnsi="HQPB4" w:cs="Times New Roman"/>
          <w:sz w:val="28"/>
          <w:szCs w:val="24"/>
          <w:lang w:val="en-US"/>
        </w:rPr>
        <w:sym w:font="HQPB4" w:char="F0F6"/>
      </w:r>
      <w:r>
        <w:rPr>
          <w:rFonts w:ascii="HQPB2" w:hAnsi="HQPB2" w:cs="Times New Roman"/>
          <w:sz w:val="28"/>
          <w:szCs w:val="24"/>
          <w:lang w:val="en-US"/>
        </w:rPr>
        <w:sym w:font="HQPB2" w:char="F071"/>
      </w:r>
      <w:r>
        <w:rPr>
          <w:rFonts w:ascii="HQPB5" w:hAnsi="HQPB5" w:cs="Times New Roman"/>
          <w:sz w:val="28"/>
          <w:szCs w:val="24"/>
          <w:lang w:val="en-US"/>
        </w:rPr>
        <w:sym w:font="HQPB5" w:char="F079"/>
      </w:r>
      <w:r>
        <w:rPr>
          <w:rFonts w:ascii="HQPB2" w:hAnsi="HQPB2" w:cs="Times New Roman"/>
          <w:sz w:val="28"/>
          <w:szCs w:val="24"/>
          <w:lang w:val="en-US"/>
        </w:rPr>
        <w:sym w:font="HQPB2" w:char="F04A"/>
      </w:r>
      <w:r>
        <w:rPr>
          <w:rFonts w:ascii="HQPB4" w:hAnsi="HQPB4" w:cs="Times New Roman"/>
          <w:sz w:val="28"/>
          <w:szCs w:val="24"/>
          <w:lang w:val="en-US"/>
        </w:rPr>
        <w:sym w:font="HQPB4" w:char="F0F8"/>
      </w:r>
      <w:r>
        <w:rPr>
          <w:rFonts w:ascii="HQPB2" w:hAnsi="HQPB2" w:cs="Times New Roman"/>
          <w:sz w:val="28"/>
          <w:szCs w:val="24"/>
          <w:lang w:val="en-US"/>
        </w:rPr>
        <w:sym w:font="HQPB2" w:char="F039"/>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4" w:hAnsi="HQPB4" w:cs="Times New Roman"/>
          <w:sz w:val="28"/>
          <w:szCs w:val="24"/>
          <w:lang w:val="en-US"/>
        </w:rPr>
        <w:sym w:font="HQPB4" w:char="F0CF"/>
      </w:r>
      <w:r>
        <w:rPr>
          <w:rFonts w:ascii="HQPB2" w:hAnsi="HQPB2" w:cs="Times New Roman"/>
          <w:sz w:val="28"/>
          <w:szCs w:val="24"/>
          <w:lang w:val="en-US"/>
        </w:rPr>
        <w:sym w:font="HQPB2" w:char="F070"/>
      </w:r>
      <w:r>
        <w:rPr>
          <w:rFonts w:ascii="HQPB5" w:hAnsi="HQPB5" w:cs="Times New Roman"/>
          <w:sz w:val="28"/>
          <w:szCs w:val="24"/>
          <w:lang w:val="en-US"/>
        </w:rPr>
        <w:sym w:font="HQPB5" w:char="F075"/>
      </w:r>
      <w:r>
        <w:rPr>
          <w:rFonts w:ascii="HQPB2" w:hAnsi="HQPB2" w:cs="Times New Roman"/>
          <w:sz w:val="28"/>
          <w:szCs w:val="24"/>
          <w:lang w:val="en-US"/>
        </w:rPr>
        <w:sym w:font="HQPB2" w:char="F05A"/>
      </w:r>
      <w:r>
        <w:rPr>
          <w:rFonts w:ascii="HQPB5" w:hAnsi="HQPB5" w:cs="Times New Roman"/>
          <w:sz w:val="28"/>
          <w:szCs w:val="24"/>
          <w:lang w:val="en-US"/>
        </w:rPr>
        <w:sym w:font="HQPB5" w:char="F07C"/>
      </w:r>
      <w:r>
        <w:rPr>
          <w:rFonts w:ascii="HQPB1" w:hAnsi="HQPB1" w:cs="Times New Roman"/>
          <w:sz w:val="28"/>
          <w:szCs w:val="24"/>
          <w:lang w:val="en-US"/>
        </w:rPr>
        <w:sym w:font="HQPB1" w:char="F0A1"/>
      </w:r>
      <w:r>
        <w:rPr>
          <w:rFonts w:ascii="HQPB5" w:hAnsi="HQPB5" w:cs="Times New Roman"/>
          <w:sz w:val="28"/>
          <w:szCs w:val="24"/>
          <w:lang w:val="en-US"/>
        </w:rPr>
        <w:sym w:font="HQPB5" w:char="F070"/>
      </w:r>
      <w:r>
        <w:rPr>
          <w:rFonts w:ascii="HQPB1" w:hAnsi="HQPB1" w:cs="Times New Roman"/>
          <w:sz w:val="28"/>
          <w:szCs w:val="24"/>
          <w:lang w:val="en-US"/>
        </w:rPr>
        <w:sym w:font="HQPB1" w:char="F074"/>
      </w:r>
      <w:r>
        <w:rPr>
          <w:rFonts w:ascii="HQPB4" w:hAnsi="HQPB4" w:cs="Times New Roman"/>
          <w:sz w:val="28"/>
          <w:szCs w:val="24"/>
          <w:lang w:val="en-US"/>
        </w:rPr>
        <w:sym w:font="HQPB4" w:char="F0F8"/>
      </w:r>
      <w:r>
        <w:rPr>
          <w:rFonts w:ascii="HQPB2" w:hAnsi="HQPB2" w:cs="Times New Roman"/>
          <w:sz w:val="28"/>
          <w:szCs w:val="24"/>
          <w:lang w:val="en-US"/>
        </w:rPr>
        <w:sym w:font="HQPB2" w:char="F03A"/>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4" w:hAnsi="HQPB4" w:cs="Times New Roman"/>
          <w:sz w:val="28"/>
          <w:szCs w:val="24"/>
          <w:lang w:val="en-US"/>
        </w:rPr>
        <w:sym w:font="HQPB4" w:char="F028"/>
      </w:r>
      <w:r>
        <w:rPr>
          <w:rFonts w:ascii="(normal text)" w:hAnsi="(normal text)" w:cs="Times New Roman"/>
          <w:sz w:val="28"/>
          <w:szCs w:val="24"/>
          <w:rtl/>
          <w:lang w:val="en-US"/>
        </w:rPr>
        <w:t xml:space="preserve"> </w:t>
      </w:r>
      <w:r>
        <w:rPr>
          <w:rFonts w:ascii="HQPB2" w:hAnsi="HQPB2" w:cs="Times New Roman"/>
          <w:sz w:val="28"/>
          <w:szCs w:val="24"/>
          <w:lang w:val="en-US"/>
        </w:rPr>
        <w:sym w:font="HQPB2" w:char="F04F"/>
      </w:r>
      <w:r>
        <w:rPr>
          <w:rFonts w:ascii="HQPB4" w:hAnsi="HQPB4" w:cs="Times New Roman"/>
          <w:sz w:val="28"/>
          <w:szCs w:val="24"/>
          <w:lang w:val="en-US"/>
        </w:rPr>
        <w:sym w:font="HQPB4" w:char="F0DF"/>
      </w:r>
      <w:r>
        <w:rPr>
          <w:rFonts w:ascii="HQPB2" w:hAnsi="HQPB2" w:cs="Times New Roman"/>
          <w:sz w:val="28"/>
          <w:szCs w:val="24"/>
          <w:lang w:val="en-US"/>
        </w:rPr>
        <w:sym w:font="HQPB2" w:char="F067"/>
      </w:r>
      <w:r>
        <w:rPr>
          <w:rFonts w:ascii="HQPB4" w:hAnsi="HQPB4" w:cs="Times New Roman"/>
          <w:sz w:val="28"/>
          <w:szCs w:val="24"/>
          <w:lang w:val="en-US"/>
        </w:rPr>
        <w:sym w:font="HQPB4" w:char="F0F8"/>
      </w:r>
      <w:r>
        <w:rPr>
          <w:rFonts w:ascii="HQPB2" w:hAnsi="HQPB2" w:cs="Times New Roman"/>
          <w:sz w:val="28"/>
          <w:szCs w:val="24"/>
          <w:lang w:val="en-US"/>
        </w:rPr>
        <w:sym w:font="HQPB2" w:char="F039"/>
      </w:r>
      <w:r>
        <w:rPr>
          <w:rFonts w:ascii="HQPB4" w:hAnsi="HQPB4" w:cs="Times New Roman"/>
          <w:sz w:val="28"/>
          <w:szCs w:val="24"/>
          <w:lang w:val="en-US"/>
        </w:rPr>
        <w:sym w:font="HQPB4" w:char="F0CF"/>
      </w:r>
      <w:r>
        <w:rPr>
          <w:rFonts w:ascii="HQPB1" w:hAnsi="HQPB1" w:cs="Times New Roman"/>
          <w:sz w:val="28"/>
          <w:szCs w:val="24"/>
          <w:lang w:val="en-US"/>
        </w:rPr>
        <w:sym w:font="HQPB1" w:char="F089"/>
      </w:r>
      <w:r>
        <w:rPr>
          <w:rFonts w:ascii="HQPB2" w:hAnsi="HQPB2" w:cs="Times New Roman"/>
          <w:sz w:val="28"/>
          <w:szCs w:val="24"/>
          <w:lang w:val="en-US"/>
        </w:rPr>
        <w:sym w:font="HQPB2" w:char="F0BB"/>
      </w:r>
      <w:r>
        <w:rPr>
          <w:rFonts w:ascii="HQPB5" w:hAnsi="HQPB5" w:cs="Times New Roman"/>
          <w:sz w:val="28"/>
          <w:szCs w:val="24"/>
          <w:lang w:val="en-US"/>
        </w:rPr>
        <w:sym w:font="HQPB5" w:char="F079"/>
      </w:r>
      <w:r>
        <w:rPr>
          <w:rFonts w:ascii="HQPB1" w:hAnsi="HQPB1" w:cs="Times New Roman"/>
          <w:sz w:val="28"/>
          <w:szCs w:val="24"/>
          <w:lang w:val="en-US"/>
        </w:rPr>
        <w:sym w:font="HQPB1" w:char="F05F"/>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2" w:hAnsi="HQPB2" w:cs="Times New Roman"/>
          <w:sz w:val="28"/>
          <w:szCs w:val="24"/>
          <w:lang w:val="en-US"/>
        </w:rPr>
        <w:sym w:font="HQPB2" w:char="F0D3"/>
      </w:r>
      <w:r>
        <w:rPr>
          <w:rFonts w:ascii="HQPB4" w:hAnsi="HQPB4" w:cs="Times New Roman"/>
          <w:sz w:val="28"/>
          <w:szCs w:val="24"/>
          <w:lang w:val="en-US"/>
        </w:rPr>
        <w:sym w:font="HQPB4" w:char="F0C9"/>
      </w:r>
      <w:r>
        <w:rPr>
          <w:rFonts w:ascii="HQPB1" w:hAnsi="HQPB1" w:cs="Times New Roman"/>
          <w:sz w:val="28"/>
          <w:szCs w:val="24"/>
          <w:lang w:val="en-US"/>
        </w:rPr>
        <w:sym w:font="HQPB1" w:char="F04C"/>
      </w:r>
      <w:r>
        <w:rPr>
          <w:rFonts w:ascii="HQPB4" w:hAnsi="HQPB4" w:cs="Times New Roman"/>
          <w:sz w:val="28"/>
          <w:szCs w:val="24"/>
          <w:lang w:val="en-US"/>
        </w:rPr>
        <w:sym w:font="HQPB4" w:char="F0A9"/>
      </w:r>
      <w:r>
        <w:rPr>
          <w:rFonts w:ascii="HQPB2" w:hAnsi="HQPB2" w:cs="Times New Roman"/>
          <w:sz w:val="28"/>
          <w:szCs w:val="24"/>
          <w:lang w:val="en-US"/>
        </w:rPr>
        <w:sym w:font="HQPB2" w:char="F039"/>
      </w:r>
      <w:r>
        <w:rPr>
          <w:rFonts w:ascii="HQPB5" w:hAnsi="HQPB5" w:cs="Times New Roman"/>
          <w:sz w:val="28"/>
          <w:szCs w:val="24"/>
          <w:lang w:val="en-US"/>
        </w:rPr>
        <w:sym w:font="HQPB5" w:char="F024"/>
      </w:r>
      <w:r>
        <w:rPr>
          <w:rFonts w:ascii="HQPB1" w:hAnsi="HQPB1" w:cs="Times New Roman"/>
          <w:sz w:val="28"/>
          <w:szCs w:val="24"/>
          <w:lang w:val="en-US"/>
        </w:rPr>
        <w:sym w:font="HQPB1" w:char="F024"/>
      </w:r>
      <w:r>
        <w:rPr>
          <w:rFonts w:ascii="HQPB4" w:hAnsi="HQPB4" w:cs="Times New Roman"/>
          <w:sz w:val="28"/>
          <w:szCs w:val="24"/>
          <w:lang w:val="en-US"/>
        </w:rPr>
        <w:sym w:font="HQPB4" w:char="F0CE"/>
      </w:r>
      <w:r>
        <w:rPr>
          <w:rFonts w:ascii="HQPB1" w:hAnsi="HQPB1" w:cs="Times New Roman"/>
          <w:sz w:val="28"/>
          <w:szCs w:val="24"/>
          <w:lang w:val="en-US"/>
        </w:rPr>
        <w:sym w:font="HQPB1" w:char="F02F"/>
      </w:r>
      <w:r>
        <w:rPr>
          <w:rFonts w:ascii="(normal text)" w:hAnsi="(normal text)" w:cs="Times New Roman"/>
          <w:sz w:val="28"/>
          <w:szCs w:val="24"/>
          <w:rtl/>
          <w:lang w:val="en-US"/>
        </w:rPr>
        <w:t xml:space="preserve"> </w:t>
      </w:r>
      <w:r>
        <w:rPr>
          <w:rFonts w:ascii="HQPB5" w:hAnsi="HQPB5" w:cs="Times New Roman"/>
          <w:sz w:val="28"/>
          <w:szCs w:val="24"/>
          <w:lang w:val="en-US"/>
        </w:rPr>
        <w:sym w:font="HQPB5" w:char="F07D"/>
      </w:r>
      <w:r>
        <w:rPr>
          <w:rFonts w:ascii="HQPB2" w:hAnsi="HQPB2" w:cs="Times New Roman"/>
          <w:sz w:val="28"/>
          <w:szCs w:val="24"/>
          <w:lang w:val="en-US"/>
        </w:rPr>
        <w:sym w:font="HQPB2" w:char="F091"/>
      </w:r>
      <w:r>
        <w:rPr>
          <w:rFonts w:ascii="HQPB4" w:hAnsi="HQPB4" w:cs="Times New Roman"/>
          <w:sz w:val="28"/>
          <w:szCs w:val="24"/>
          <w:lang w:val="en-US"/>
        </w:rPr>
        <w:sym w:font="HQPB4" w:char="F0CF"/>
      </w:r>
      <w:r>
        <w:rPr>
          <w:rFonts w:ascii="HQPB2" w:hAnsi="HQPB2" w:cs="Times New Roman"/>
          <w:sz w:val="28"/>
          <w:szCs w:val="24"/>
          <w:lang w:val="en-US"/>
        </w:rPr>
        <w:sym w:font="HQPB2" w:char="F064"/>
      </w:r>
      <w:r>
        <w:rPr>
          <w:rFonts w:ascii="(normal text)" w:hAnsi="(normal text)" w:cs="Times New Roman"/>
          <w:sz w:val="28"/>
          <w:szCs w:val="24"/>
          <w:rtl/>
          <w:lang w:val="en-US"/>
        </w:rPr>
        <w:t xml:space="preserve"> </w:t>
      </w:r>
      <w:r>
        <w:rPr>
          <w:rFonts w:ascii="HQPB4" w:hAnsi="HQPB4" w:cs="Times New Roman"/>
          <w:sz w:val="28"/>
          <w:szCs w:val="24"/>
          <w:lang w:val="en-US"/>
        </w:rPr>
        <w:sym w:font="HQPB4" w:char="F0DF"/>
      </w:r>
      <w:r>
        <w:rPr>
          <w:rFonts w:ascii="HQPB2" w:hAnsi="HQPB2" w:cs="Times New Roman"/>
          <w:sz w:val="28"/>
          <w:szCs w:val="24"/>
          <w:lang w:val="en-US"/>
        </w:rPr>
        <w:sym w:font="HQPB2" w:char="F060"/>
      </w:r>
      <w:r>
        <w:rPr>
          <w:rFonts w:ascii="HQPB5" w:hAnsi="HQPB5" w:cs="Times New Roman"/>
          <w:sz w:val="28"/>
          <w:szCs w:val="24"/>
          <w:lang w:val="en-US"/>
        </w:rPr>
        <w:sym w:font="HQPB5" w:char="F07C"/>
      </w:r>
      <w:r>
        <w:rPr>
          <w:rFonts w:ascii="HQPB1" w:hAnsi="HQPB1" w:cs="Times New Roman"/>
          <w:sz w:val="28"/>
          <w:szCs w:val="24"/>
          <w:lang w:val="en-US"/>
        </w:rPr>
        <w:sym w:font="HQPB1" w:char="F0A1"/>
      </w:r>
      <w:r>
        <w:rPr>
          <w:rFonts w:ascii="HQPB4" w:hAnsi="HQPB4" w:cs="Times New Roman"/>
          <w:sz w:val="28"/>
          <w:szCs w:val="24"/>
          <w:lang w:val="en-US"/>
        </w:rPr>
        <w:sym w:font="HQPB4" w:char="F0F4"/>
      </w:r>
      <w:r>
        <w:rPr>
          <w:rFonts w:ascii="HQPB1" w:hAnsi="HQPB1" w:cs="Times New Roman"/>
          <w:sz w:val="28"/>
          <w:szCs w:val="24"/>
          <w:lang w:val="en-US"/>
        </w:rPr>
        <w:sym w:font="HQPB1" w:char="F06D"/>
      </w:r>
      <w:r>
        <w:rPr>
          <w:rFonts w:ascii="HQPB5" w:hAnsi="HQPB5" w:cs="Times New Roman"/>
          <w:sz w:val="28"/>
          <w:szCs w:val="24"/>
          <w:lang w:val="en-US"/>
        </w:rPr>
        <w:sym w:font="HQPB5" w:char="F072"/>
      </w:r>
      <w:r>
        <w:rPr>
          <w:rFonts w:ascii="HQPB1" w:hAnsi="HQPB1" w:cs="Times New Roman"/>
          <w:sz w:val="28"/>
          <w:szCs w:val="24"/>
          <w:lang w:val="en-US"/>
        </w:rPr>
        <w:sym w:font="HQPB1" w:char="F026"/>
      </w:r>
      <w:r>
        <w:rPr>
          <w:rFonts w:ascii="(normal text)" w:hAnsi="(normal text)" w:cs="Times New Roman"/>
          <w:sz w:val="28"/>
          <w:szCs w:val="24"/>
          <w:rtl/>
          <w:lang w:val="en-US"/>
        </w:rPr>
        <w:t xml:space="preserve"> </w:t>
      </w:r>
      <w:r>
        <w:rPr>
          <w:rFonts w:ascii="HQPB4" w:hAnsi="HQPB4" w:cs="Times New Roman"/>
          <w:sz w:val="28"/>
          <w:szCs w:val="24"/>
          <w:lang w:val="en-US"/>
        </w:rPr>
        <w:sym w:font="HQPB4" w:char="F034"/>
      </w:r>
      <w:r>
        <w:rPr>
          <w:rFonts w:ascii="(normal text)" w:hAnsi="(normal text)" w:cs="Times New Roman"/>
          <w:sz w:val="28"/>
          <w:szCs w:val="24"/>
          <w:rtl/>
          <w:lang w:val="en-US"/>
        </w:rPr>
        <w:t xml:space="preserve"> </w:t>
      </w:r>
      <w:r>
        <w:rPr>
          <w:rFonts w:ascii="HQPB4" w:hAnsi="HQPB4" w:cs="Times New Roman"/>
          <w:sz w:val="28"/>
          <w:szCs w:val="24"/>
          <w:lang w:val="en-US"/>
        </w:rPr>
        <w:sym w:font="HQPB4" w:char="F0A8"/>
      </w:r>
      <w:r>
        <w:rPr>
          <w:rFonts w:ascii="HQPB2" w:hAnsi="HQPB2" w:cs="Times New Roman"/>
          <w:sz w:val="28"/>
          <w:szCs w:val="24"/>
          <w:lang w:val="en-US"/>
        </w:rPr>
        <w:sym w:font="HQPB2" w:char="F062"/>
      </w:r>
      <w:r>
        <w:rPr>
          <w:rFonts w:ascii="HQPB4" w:hAnsi="HQPB4" w:cs="Times New Roman"/>
          <w:sz w:val="28"/>
          <w:szCs w:val="24"/>
          <w:lang w:val="en-US"/>
        </w:rPr>
        <w:sym w:font="HQPB4" w:char="F0CE"/>
      </w:r>
      <w:r>
        <w:rPr>
          <w:rFonts w:ascii="HQPB1" w:hAnsi="HQPB1" w:cs="Times New Roman"/>
          <w:sz w:val="28"/>
          <w:szCs w:val="24"/>
          <w:lang w:val="en-US"/>
        </w:rPr>
        <w:sym w:font="HQPB1" w:char="F029"/>
      </w:r>
      <w:r>
        <w:rPr>
          <w:rFonts w:ascii="(normal text)" w:hAnsi="(normal text)" w:cs="Times New Roman"/>
          <w:sz w:val="28"/>
          <w:szCs w:val="24"/>
          <w:rtl/>
          <w:lang w:val="en-US"/>
        </w:rPr>
        <w:t xml:space="preserve"> </w:t>
      </w:r>
      <w:r>
        <w:rPr>
          <w:rFonts w:ascii="HQPB5" w:hAnsi="HQPB5" w:cs="Times New Roman"/>
          <w:sz w:val="28"/>
          <w:szCs w:val="24"/>
          <w:lang w:val="en-US"/>
        </w:rPr>
        <w:sym w:font="HQPB5" w:char="F079"/>
      </w:r>
      <w:r>
        <w:rPr>
          <w:rFonts w:ascii="HQPB2" w:hAnsi="HQPB2" w:cs="Times New Roman"/>
          <w:sz w:val="28"/>
          <w:szCs w:val="24"/>
          <w:lang w:val="en-US"/>
        </w:rPr>
        <w:sym w:font="HQPB2" w:char="F037"/>
      </w:r>
      <w:r>
        <w:rPr>
          <w:rFonts w:ascii="HQPB4" w:hAnsi="HQPB4" w:cs="Times New Roman"/>
          <w:sz w:val="28"/>
          <w:szCs w:val="24"/>
          <w:lang w:val="en-US"/>
        </w:rPr>
        <w:sym w:font="HQPB4" w:char="F0AD"/>
      </w:r>
      <w:r>
        <w:rPr>
          <w:rFonts w:ascii="HQPB1" w:hAnsi="HQPB1" w:cs="Times New Roman"/>
          <w:sz w:val="28"/>
          <w:szCs w:val="24"/>
          <w:lang w:val="en-US"/>
        </w:rPr>
        <w:sym w:font="HQPB1" w:char="F02F"/>
      </w:r>
      <w:r>
        <w:rPr>
          <w:rFonts w:ascii="HQPB5" w:hAnsi="HQPB5" w:cs="Times New Roman"/>
          <w:sz w:val="28"/>
          <w:szCs w:val="24"/>
          <w:lang w:val="en-US"/>
        </w:rPr>
        <w:sym w:font="HQPB5" w:char="F075"/>
      </w:r>
      <w:r>
        <w:rPr>
          <w:rFonts w:ascii="HQPB1" w:hAnsi="HQPB1" w:cs="Times New Roman"/>
          <w:sz w:val="28"/>
          <w:szCs w:val="24"/>
          <w:lang w:val="en-US"/>
        </w:rPr>
        <w:sym w:font="HQPB1" w:char="F091"/>
      </w:r>
      <w:r>
        <w:rPr>
          <w:rFonts w:ascii="(normal text)" w:hAnsi="(normal text)" w:cs="Times New Roman"/>
          <w:sz w:val="28"/>
          <w:szCs w:val="24"/>
          <w:rtl/>
          <w:lang w:val="en-US"/>
        </w:rPr>
        <w:t xml:space="preserve"> </w:t>
      </w:r>
      <w:r>
        <w:rPr>
          <w:rFonts w:ascii="HQPB5" w:hAnsi="HQPB5" w:cs="Times New Roman"/>
          <w:sz w:val="28"/>
          <w:szCs w:val="24"/>
          <w:lang w:val="en-US"/>
        </w:rPr>
        <w:sym w:font="HQPB5" w:char="F075"/>
      </w:r>
      <w:r>
        <w:rPr>
          <w:rFonts w:ascii="HQPB2" w:hAnsi="HQPB2" w:cs="Times New Roman"/>
          <w:sz w:val="28"/>
          <w:szCs w:val="24"/>
          <w:lang w:val="en-US"/>
        </w:rPr>
        <w:sym w:font="HQPB2" w:char="F071"/>
      </w:r>
      <w:r>
        <w:rPr>
          <w:rFonts w:ascii="HQPB4" w:hAnsi="HQPB4" w:cs="Times New Roman"/>
          <w:sz w:val="28"/>
          <w:szCs w:val="24"/>
          <w:lang w:val="en-US"/>
        </w:rPr>
        <w:sym w:font="HQPB4" w:char="F0E8"/>
      </w:r>
      <w:r>
        <w:rPr>
          <w:rFonts w:ascii="HQPB2" w:hAnsi="HQPB2" w:cs="Times New Roman"/>
          <w:sz w:val="28"/>
          <w:szCs w:val="24"/>
          <w:lang w:val="en-US"/>
        </w:rPr>
        <w:sym w:font="HQPB2" w:char="F064"/>
      </w:r>
      <w:r>
        <w:rPr>
          <w:rFonts w:ascii="(normal text)" w:hAnsi="(normal text)" w:cs="Times New Roman"/>
          <w:sz w:val="28"/>
          <w:szCs w:val="24"/>
          <w:rtl/>
          <w:lang w:val="en-US"/>
        </w:rPr>
        <w:t xml:space="preserve"> </w:t>
      </w:r>
      <w:r>
        <w:rPr>
          <w:rFonts w:ascii="HQPB4" w:hAnsi="HQPB4" w:cs="Times New Roman"/>
          <w:sz w:val="28"/>
          <w:szCs w:val="24"/>
          <w:lang w:val="en-US"/>
        </w:rPr>
        <w:sym w:font="HQPB4" w:char="F0DE"/>
      </w:r>
      <w:r>
        <w:rPr>
          <w:rFonts w:ascii="HQPB2" w:hAnsi="HQPB2" w:cs="Times New Roman"/>
          <w:sz w:val="28"/>
          <w:szCs w:val="24"/>
          <w:lang w:val="en-US"/>
        </w:rPr>
        <w:sym w:font="HQPB2" w:char="F04F"/>
      </w:r>
      <w:r>
        <w:rPr>
          <w:rFonts w:ascii="HQPB5" w:hAnsi="HQPB5" w:cs="Times New Roman"/>
          <w:sz w:val="28"/>
          <w:szCs w:val="24"/>
          <w:lang w:val="en-US"/>
        </w:rPr>
        <w:sym w:font="HQPB5" w:char="F06E"/>
      </w:r>
      <w:r>
        <w:rPr>
          <w:rFonts w:ascii="HQPB2" w:hAnsi="HQPB2" w:cs="Times New Roman"/>
          <w:sz w:val="28"/>
          <w:szCs w:val="24"/>
          <w:lang w:val="en-US"/>
        </w:rPr>
        <w:sym w:font="HQPB2" w:char="F03D"/>
      </w:r>
      <w:r>
        <w:rPr>
          <w:rFonts w:ascii="HQPB4" w:hAnsi="HQPB4" w:cs="Times New Roman"/>
          <w:sz w:val="28"/>
          <w:szCs w:val="24"/>
          <w:lang w:val="en-US"/>
        </w:rPr>
        <w:sym w:font="HQPB4" w:char="F0F4"/>
      </w:r>
      <w:r>
        <w:rPr>
          <w:rFonts w:ascii="HQPB1" w:hAnsi="HQPB1" w:cs="Times New Roman"/>
          <w:sz w:val="28"/>
          <w:szCs w:val="24"/>
          <w:lang w:val="en-US"/>
        </w:rPr>
        <w:sym w:font="HQPB1" w:char="F0E3"/>
      </w:r>
      <w:r>
        <w:rPr>
          <w:rFonts w:ascii="HQPB5" w:hAnsi="HQPB5" w:cs="Times New Roman"/>
          <w:sz w:val="28"/>
          <w:szCs w:val="24"/>
          <w:lang w:val="en-US"/>
        </w:rPr>
        <w:sym w:font="HQPB5" w:char="F072"/>
      </w:r>
      <w:r>
        <w:rPr>
          <w:rFonts w:ascii="HQPB1" w:hAnsi="HQPB1" w:cs="Times New Roman"/>
          <w:sz w:val="28"/>
          <w:szCs w:val="24"/>
          <w:lang w:val="en-US"/>
        </w:rPr>
        <w:sym w:font="HQPB1" w:char="F026"/>
      </w:r>
      <w:r>
        <w:rPr>
          <w:rFonts w:ascii="(normal text)" w:hAnsi="(normal text)" w:cs="Times New Roman"/>
          <w:sz w:val="28"/>
          <w:szCs w:val="24"/>
          <w:rtl/>
          <w:lang w:val="en-US"/>
        </w:rPr>
        <w:t xml:space="preserve"> </w:t>
      </w:r>
      <w:r>
        <w:rPr>
          <w:rFonts w:ascii="HQPB2" w:hAnsi="HQPB2" w:cs="Times New Roman"/>
          <w:sz w:val="28"/>
          <w:szCs w:val="24"/>
          <w:lang w:val="en-US"/>
        </w:rPr>
        <w:sym w:font="HQPB2" w:char="F060"/>
      </w:r>
      <w:r>
        <w:rPr>
          <w:rFonts w:ascii="HQPB5" w:hAnsi="HQPB5" w:cs="Times New Roman"/>
          <w:sz w:val="28"/>
          <w:szCs w:val="24"/>
          <w:lang w:val="en-US"/>
        </w:rPr>
        <w:sym w:font="HQPB5" w:char="F079"/>
      </w:r>
      <w:r>
        <w:rPr>
          <w:rFonts w:ascii="HQPB2" w:hAnsi="HQPB2" w:cs="Times New Roman"/>
          <w:sz w:val="28"/>
          <w:szCs w:val="24"/>
          <w:lang w:val="en-US"/>
        </w:rPr>
        <w:sym w:font="HQPB2" w:char="F04A"/>
      </w:r>
      <w:r>
        <w:rPr>
          <w:rFonts w:ascii="HQPB4" w:hAnsi="HQPB4" w:cs="Times New Roman"/>
          <w:sz w:val="28"/>
          <w:szCs w:val="24"/>
          <w:lang w:val="en-US"/>
        </w:rPr>
        <w:sym w:font="HQPB4" w:char="F0CE"/>
      </w:r>
      <w:r>
        <w:rPr>
          <w:rFonts w:ascii="HQPB1" w:hAnsi="HQPB1" w:cs="Times New Roman"/>
          <w:sz w:val="28"/>
          <w:szCs w:val="24"/>
          <w:lang w:val="en-US"/>
        </w:rPr>
        <w:sym w:font="HQPB1" w:char="F02F"/>
      </w:r>
      <w:r>
        <w:rPr>
          <w:rFonts w:ascii="(normal text)" w:hAnsi="(normal text)" w:cs="Times New Roman"/>
          <w:sz w:val="28"/>
          <w:szCs w:val="24"/>
          <w:rtl/>
          <w:lang w:val="en-US"/>
        </w:rPr>
        <w:t xml:space="preserve"> </w:t>
      </w:r>
      <w:r>
        <w:rPr>
          <w:rFonts w:ascii="HQPB4" w:hAnsi="HQPB4" w:cs="Times New Roman"/>
          <w:sz w:val="28"/>
          <w:szCs w:val="24"/>
          <w:lang w:val="en-US"/>
        </w:rPr>
        <w:sym w:font="HQPB4" w:char="F0A8"/>
      </w:r>
      <w:r>
        <w:rPr>
          <w:rFonts w:ascii="HQPB2" w:hAnsi="HQPB2" w:cs="Times New Roman"/>
          <w:sz w:val="28"/>
          <w:szCs w:val="24"/>
          <w:lang w:val="en-US"/>
        </w:rPr>
        <w:sym w:font="HQPB2" w:char="F040"/>
      </w:r>
      <w:r>
        <w:rPr>
          <w:rFonts w:ascii="HQPB5" w:hAnsi="HQPB5" w:cs="Times New Roman"/>
          <w:sz w:val="28"/>
          <w:szCs w:val="24"/>
          <w:lang w:val="en-US"/>
        </w:rPr>
        <w:sym w:font="HQPB5" w:char="F07C"/>
      </w:r>
      <w:r>
        <w:rPr>
          <w:rFonts w:ascii="HQPB1" w:hAnsi="HQPB1" w:cs="Times New Roman"/>
          <w:sz w:val="28"/>
          <w:szCs w:val="24"/>
          <w:lang w:val="en-US"/>
        </w:rPr>
        <w:sym w:font="HQPB1" w:char="F0CA"/>
      </w:r>
      <w:r>
        <w:rPr>
          <w:rFonts w:ascii="(normal text)" w:hAnsi="(normal text)" w:cs="Times New Roman"/>
          <w:sz w:val="28"/>
          <w:szCs w:val="24"/>
          <w:rtl/>
          <w:lang w:val="en-US"/>
        </w:rPr>
        <w:t xml:space="preserve"> </w:t>
      </w:r>
      <w:r>
        <w:rPr>
          <w:rFonts w:ascii="HQPB2" w:hAnsi="HQPB2" w:cs="Times New Roman"/>
          <w:sz w:val="28"/>
          <w:szCs w:val="24"/>
          <w:lang w:val="en-US"/>
        </w:rPr>
        <w:sym w:font="HQPB2" w:char="F060"/>
      </w:r>
      <w:r>
        <w:rPr>
          <w:rFonts w:ascii="HQPB5" w:hAnsi="HQPB5" w:cs="Times New Roman"/>
          <w:sz w:val="28"/>
          <w:szCs w:val="24"/>
          <w:lang w:val="en-US"/>
        </w:rPr>
        <w:sym w:font="HQPB5" w:char="F074"/>
      </w:r>
      <w:r>
        <w:rPr>
          <w:rFonts w:ascii="HQPB1" w:hAnsi="HQPB1" w:cs="Times New Roman"/>
          <w:sz w:val="28"/>
          <w:szCs w:val="24"/>
          <w:lang w:val="en-US"/>
        </w:rPr>
        <w:sym w:font="HQPB1" w:char="F0E3"/>
      </w:r>
      <w:r>
        <w:rPr>
          <w:rFonts w:ascii="(normal text)" w:hAnsi="(normal text)" w:cs="Times New Roman"/>
          <w:sz w:val="28"/>
          <w:szCs w:val="24"/>
          <w:rtl/>
          <w:lang w:val="en-US"/>
        </w:rPr>
        <w:t xml:space="preserve"> </w:t>
      </w:r>
      <w:r>
        <w:rPr>
          <w:rFonts w:ascii="HQPB2" w:hAnsi="HQPB2" w:cs="Times New Roman"/>
          <w:sz w:val="28"/>
          <w:szCs w:val="24"/>
          <w:lang w:val="en-US"/>
        </w:rPr>
        <w:sym w:font="HQPB2" w:char="F0BE"/>
      </w:r>
      <w:r>
        <w:rPr>
          <w:rFonts w:ascii="HQPB4" w:hAnsi="HQPB4" w:cs="Times New Roman"/>
          <w:sz w:val="28"/>
          <w:szCs w:val="24"/>
          <w:lang w:val="en-US"/>
        </w:rPr>
        <w:sym w:font="HQPB4" w:char="F0CF"/>
      </w:r>
      <w:r>
        <w:rPr>
          <w:rFonts w:ascii="HQPB3" w:hAnsi="HQPB3" w:cs="Times New Roman"/>
          <w:sz w:val="28"/>
          <w:szCs w:val="24"/>
          <w:lang w:val="en-US"/>
        </w:rPr>
        <w:sym w:font="HQPB3" w:char="F026"/>
      </w:r>
      <w:r>
        <w:rPr>
          <w:rFonts w:ascii="HQPB4" w:hAnsi="HQPB4" w:cs="Times New Roman"/>
          <w:sz w:val="28"/>
          <w:szCs w:val="24"/>
          <w:lang w:val="en-US"/>
        </w:rPr>
        <w:sym w:font="HQPB4" w:char="F0CE"/>
      </w:r>
      <w:r>
        <w:rPr>
          <w:rFonts w:ascii="HQPB3" w:hAnsi="HQPB3" w:cs="Times New Roman"/>
          <w:sz w:val="28"/>
          <w:szCs w:val="24"/>
          <w:lang w:val="en-US"/>
        </w:rPr>
        <w:sym w:font="HQPB3" w:char="F023"/>
      </w:r>
      <w:r>
        <w:rPr>
          <w:rFonts w:ascii="HQPB2" w:hAnsi="HQPB2" w:cs="Times New Roman"/>
          <w:sz w:val="28"/>
          <w:szCs w:val="24"/>
          <w:lang w:val="en-US"/>
        </w:rPr>
        <w:sym w:font="HQPB2" w:char="F08B"/>
      </w:r>
      <w:r>
        <w:rPr>
          <w:rFonts w:ascii="HQPB4" w:hAnsi="HQPB4" w:cs="Times New Roman"/>
          <w:sz w:val="28"/>
          <w:szCs w:val="24"/>
          <w:lang w:val="en-US"/>
        </w:rPr>
        <w:sym w:font="HQPB4" w:char="F0CE"/>
      </w:r>
      <w:r>
        <w:rPr>
          <w:rFonts w:ascii="HQPB1" w:hAnsi="HQPB1" w:cs="Times New Roman"/>
          <w:sz w:val="28"/>
          <w:szCs w:val="24"/>
          <w:lang w:val="en-US"/>
        </w:rPr>
        <w:sym w:font="HQPB1" w:char="F036"/>
      </w:r>
      <w:r>
        <w:rPr>
          <w:rFonts w:ascii="HQPB5" w:hAnsi="HQPB5" w:cs="Times New Roman"/>
          <w:sz w:val="28"/>
          <w:szCs w:val="24"/>
          <w:lang w:val="en-US"/>
        </w:rPr>
        <w:sym w:font="HQPB5" w:char="F079"/>
      </w:r>
      <w:r>
        <w:rPr>
          <w:rFonts w:ascii="HQPB1" w:hAnsi="HQPB1" w:cs="Times New Roman"/>
          <w:sz w:val="28"/>
          <w:szCs w:val="24"/>
          <w:lang w:val="en-US"/>
        </w:rPr>
        <w:sym w:font="HQPB1" w:char="F099"/>
      </w:r>
      <w:r>
        <w:rPr>
          <w:rFonts w:ascii="(normal text)" w:hAnsi="(normal text)" w:cs="Times New Roman"/>
          <w:sz w:val="28"/>
          <w:szCs w:val="24"/>
          <w:rtl/>
          <w:lang w:val="en-US"/>
        </w:rPr>
        <w:t xml:space="preserve"> </w:t>
      </w:r>
      <w:r>
        <w:rPr>
          <w:rFonts w:ascii="HQPB4" w:hAnsi="HQPB4" w:cs="Times New Roman"/>
          <w:sz w:val="28"/>
          <w:szCs w:val="24"/>
          <w:lang w:val="en-US"/>
        </w:rPr>
        <w:sym w:font="HQPB4" w:char="F028"/>
      </w:r>
      <w:r>
        <w:rPr>
          <w:rFonts w:ascii="(normal text)" w:hAnsi="(normal text)" w:cs="Times New Roman"/>
          <w:sz w:val="28"/>
          <w:szCs w:val="24"/>
          <w:rtl/>
          <w:lang w:val="en-US"/>
        </w:rPr>
        <w:t xml:space="preserve"> </w:t>
      </w:r>
      <w:r>
        <w:rPr>
          <w:rFonts w:ascii="HQPB5" w:hAnsi="HQPB5" w:cs="Times New Roman"/>
          <w:sz w:val="28"/>
          <w:szCs w:val="24"/>
          <w:lang w:val="en-US"/>
        </w:rPr>
        <w:sym w:font="HQPB5" w:char="F075"/>
      </w:r>
      <w:r>
        <w:rPr>
          <w:rFonts w:ascii="HQPB2" w:hAnsi="HQPB2" w:cs="Times New Roman"/>
          <w:sz w:val="28"/>
          <w:szCs w:val="24"/>
          <w:lang w:val="en-US"/>
        </w:rPr>
        <w:sym w:font="HQPB2" w:char="F071"/>
      </w:r>
      <w:r>
        <w:rPr>
          <w:rFonts w:ascii="HQPB4" w:hAnsi="HQPB4" w:cs="Times New Roman"/>
          <w:sz w:val="28"/>
          <w:szCs w:val="24"/>
          <w:lang w:val="en-US"/>
        </w:rPr>
        <w:sym w:font="HQPB4" w:char="F0E8"/>
      </w:r>
      <w:r>
        <w:rPr>
          <w:rFonts w:ascii="HQPB2" w:hAnsi="HQPB2" w:cs="Times New Roman"/>
          <w:sz w:val="28"/>
          <w:szCs w:val="24"/>
          <w:lang w:val="en-US"/>
        </w:rPr>
        <w:sym w:font="HQPB2" w:char="F064"/>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4" w:hAnsi="HQPB4" w:cs="Times New Roman"/>
          <w:sz w:val="28"/>
          <w:szCs w:val="24"/>
          <w:lang w:val="en-US"/>
        </w:rPr>
        <w:sym w:font="HQPB4" w:char="F0DE"/>
      </w:r>
      <w:r>
        <w:rPr>
          <w:rFonts w:ascii="HQPB2" w:hAnsi="HQPB2" w:cs="Times New Roman"/>
          <w:sz w:val="28"/>
          <w:szCs w:val="24"/>
          <w:lang w:val="en-US"/>
        </w:rPr>
        <w:sym w:font="HQPB2" w:char="F04F"/>
      </w:r>
      <w:r>
        <w:rPr>
          <w:rFonts w:ascii="HQPB5" w:hAnsi="HQPB5" w:cs="Times New Roman"/>
          <w:sz w:val="28"/>
          <w:szCs w:val="24"/>
          <w:lang w:val="en-US"/>
        </w:rPr>
        <w:sym w:font="HQPB5" w:char="F06E"/>
      </w:r>
      <w:r>
        <w:rPr>
          <w:rFonts w:ascii="HQPB2" w:hAnsi="HQPB2" w:cs="Times New Roman"/>
          <w:sz w:val="28"/>
          <w:szCs w:val="24"/>
          <w:lang w:val="en-US"/>
        </w:rPr>
        <w:sym w:font="HQPB2" w:char="F03D"/>
      </w:r>
      <w:r>
        <w:rPr>
          <w:rFonts w:ascii="HQPB4" w:hAnsi="HQPB4" w:cs="Times New Roman"/>
          <w:sz w:val="28"/>
          <w:szCs w:val="24"/>
          <w:lang w:val="en-US"/>
        </w:rPr>
        <w:sym w:font="HQPB4" w:char="F0F4"/>
      </w:r>
      <w:r>
        <w:rPr>
          <w:rFonts w:ascii="HQPB1" w:hAnsi="HQPB1" w:cs="Times New Roman"/>
          <w:sz w:val="28"/>
          <w:szCs w:val="24"/>
          <w:lang w:val="en-US"/>
        </w:rPr>
        <w:sym w:font="HQPB1" w:char="F0E3"/>
      </w:r>
      <w:r>
        <w:rPr>
          <w:rFonts w:ascii="HQPB5" w:hAnsi="HQPB5" w:cs="Times New Roman"/>
          <w:sz w:val="28"/>
          <w:szCs w:val="24"/>
          <w:lang w:val="en-US"/>
        </w:rPr>
        <w:sym w:font="HQPB5" w:char="F072"/>
      </w:r>
      <w:r>
        <w:rPr>
          <w:rFonts w:ascii="HQPB1" w:hAnsi="HQPB1" w:cs="Times New Roman"/>
          <w:sz w:val="28"/>
          <w:szCs w:val="24"/>
          <w:lang w:val="en-US"/>
        </w:rPr>
        <w:sym w:font="HQPB1" w:char="F026"/>
      </w:r>
      <w:r>
        <w:rPr>
          <w:rFonts w:ascii="(normal text)" w:hAnsi="(normal text)" w:cs="Times New Roman"/>
          <w:sz w:val="28"/>
          <w:szCs w:val="24"/>
          <w:rtl/>
          <w:lang w:val="en-US"/>
        </w:rPr>
        <w:t xml:space="preserve"> </w:t>
      </w:r>
      <w:r>
        <w:rPr>
          <w:rFonts w:ascii="HQPB5" w:hAnsi="HQPB5" w:cs="Times New Roman"/>
          <w:sz w:val="28"/>
          <w:szCs w:val="24"/>
          <w:lang w:val="en-US"/>
        </w:rPr>
        <w:sym w:font="HQPB5" w:char="F074"/>
      </w:r>
      <w:r>
        <w:rPr>
          <w:rFonts w:ascii="HQPB2" w:hAnsi="HQPB2" w:cs="Times New Roman"/>
          <w:sz w:val="28"/>
          <w:szCs w:val="24"/>
          <w:lang w:val="en-US"/>
        </w:rPr>
        <w:sym w:font="HQPB2" w:char="F0FB"/>
      </w:r>
      <w:r>
        <w:rPr>
          <w:rFonts w:ascii="HQPB2" w:hAnsi="HQPB2" w:cs="Times New Roman"/>
          <w:sz w:val="28"/>
          <w:szCs w:val="24"/>
          <w:lang w:val="en-US"/>
        </w:rPr>
        <w:sym w:font="HQPB2" w:char="F0EF"/>
      </w:r>
      <w:r>
        <w:rPr>
          <w:rFonts w:ascii="HQPB4" w:hAnsi="HQPB4" w:cs="Times New Roman"/>
          <w:sz w:val="28"/>
          <w:szCs w:val="24"/>
          <w:lang w:val="en-US"/>
        </w:rPr>
        <w:sym w:font="HQPB4" w:char="F0CF"/>
      </w:r>
      <w:r>
        <w:rPr>
          <w:rFonts w:ascii="HQPB1" w:hAnsi="HQPB1" w:cs="Times New Roman"/>
          <w:sz w:val="28"/>
          <w:szCs w:val="24"/>
          <w:lang w:val="en-US"/>
        </w:rPr>
        <w:sym w:font="HQPB1" w:char="F089"/>
      </w:r>
      <w:r>
        <w:rPr>
          <w:rFonts w:ascii="HQPB5" w:hAnsi="HQPB5" w:cs="Times New Roman"/>
          <w:sz w:val="28"/>
          <w:szCs w:val="24"/>
          <w:lang w:val="en-US"/>
        </w:rPr>
        <w:sym w:font="HQPB5" w:char="F074"/>
      </w:r>
      <w:r>
        <w:rPr>
          <w:rFonts w:ascii="HQPB1" w:hAnsi="HQPB1" w:cs="Times New Roman"/>
          <w:sz w:val="28"/>
          <w:szCs w:val="24"/>
          <w:lang w:val="en-US"/>
        </w:rPr>
        <w:sym w:font="HQPB1" w:char="F047"/>
      </w:r>
      <w:r>
        <w:rPr>
          <w:rFonts w:ascii="HQPB4" w:hAnsi="HQPB4" w:cs="Times New Roman"/>
          <w:sz w:val="28"/>
          <w:szCs w:val="24"/>
          <w:lang w:val="en-US"/>
        </w:rPr>
        <w:sym w:font="HQPB4" w:char="F0F4"/>
      </w:r>
      <w:r>
        <w:rPr>
          <w:rFonts w:ascii="HQPB2" w:hAnsi="HQPB2" w:cs="Times New Roman"/>
          <w:sz w:val="28"/>
          <w:szCs w:val="24"/>
          <w:lang w:val="en-US"/>
        </w:rPr>
        <w:sym w:font="HQPB2" w:char="F067"/>
      </w:r>
      <w:r>
        <w:rPr>
          <w:rFonts w:ascii="HQPB4" w:hAnsi="HQPB4" w:cs="Times New Roman"/>
          <w:sz w:val="28"/>
          <w:szCs w:val="24"/>
          <w:lang w:val="en-US"/>
        </w:rPr>
        <w:sym w:font="HQPB4" w:char="F0DF"/>
      </w:r>
      <w:r>
        <w:rPr>
          <w:rFonts w:ascii="HQPB2" w:hAnsi="HQPB2" w:cs="Times New Roman"/>
          <w:sz w:val="28"/>
          <w:szCs w:val="24"/>
          <w:lang w:val="en-US"/>
        </w:rPr>
        <w:sym w:font="HQPB2" w:char="F04A"/>
      </w:r>
      <w:r>
        <w:rPr>
          <w:rFonts w:ascii="HQPB4" w:hAnsi="HQPB4" w:cs="Times New Roman"/>
          <w:sz w:val="28"/>
          <w:szCs w:val="24"/>
          <w:lang w:val="en-US"/>
        </w:rPr>
        <w:sym w:font="HQPB4" w:char="F0F8"/>
      </w:r>
      <w:r>
        <w:rPr>
          <w:rFonts w:ascii="HQPB2" w:hAnsi="HQPB2" w:cs="Times New Roman"/>
          <w:sz w:val="28"/>
          <w:szCs w:val="24"/>
          <w:lang w:val="en-US"/>
        </w:rPr>
        <w:sym w:font="HQPB2" w:char="F039"/>
      </w:r>
      <w:r>
        <w:rPr>
          <w:rFonts w:ascii="HQPB5" w:hAnsi="HQPB5" w:cs="Times New Roman"/>
          <w:sz w:val="28"/>
          <w:szCs w:val="24"/>
          <w:lang w:val="en-US"/>
        </w:rPr>
        <w:sym w:font="HQPB5" w:char="F024"/>
      </w:r>
      <w:r>
        <w:rPr>
          <w:rFonts w:ascii="HQPB1" w:hAnsi="HQPB1" w:cs="Times New Roman"/>
          <w:sz w:val="28"/>
          <w:szCs w:val="24"/>
          <w:lang w:val="en-US"/>
        </w:rPr>
        <w:sym w:font="HQPB1" w:char="F024"/>
      </w:r>
      <w:r>
        <w:rPr>
          <w:rFonts w:ascii="HQPB4" w:hAnsi="HQPB4" w:cs="Times New Roman"/>
          <w:sz w:val="28"/>
          <w:szCs w:val="24"/>
          <w:lang w:val="en-US"/>
        </w:rPr>
        <w:sym w:font="HQPB4" w:char="F0CE"/>
      </w:r>
      <w:r>
        <w:rPr>
          <w:rFonts w:ascii="HQPB1" w:hAnsi="HQPB1" w:cs="Times New Roman"/>
          <w:sz w:val="28"/>
          <w:szCs w:val="24"/>
          <w:lang w:val="en-US"/>
        </w:rPr>
        <w:sym w:font="HQPB1" w:char="F02F"/>
      </w:r>
      <w:r>
        <w:rPr>
          <w:rFonts w:ascii="(normal text)" w:hAnsi="(normal text)" w:cs="Times New Roman"/>
          <w:sz w:val="28"/>
          <w:szCs w:val="24"/>
          <w:rtl/>
          <w:lang w:val="en-US"/>
        </w:rPr>
        <w:t xml:space="preserve"> </w:t>
      </w:r>
      <w:r>
        <w:rPr>
          <w:rFonts w:ascii="HQPB2" w:hAnsi="HQPB2" w:cs="Times New Roman"/>
          <w:sz w:val="28"/>
          <w:szCs w:val="24"/>
          <w:lang w:val="en-US"/>
        </w:rPr>
        <w:sym w:font="HQPB2" w:char="F0C7"/>
      </w:r>
      <w:r>
        <w:rPr>
          <w:rFonts w:ascii="HQPB2" w:hAnsi="HQPB2" w:cs="Times New Roman"/>
          <w:sz w:val="28"/>
          <w:szCs w:val="24"/>
          <w:lang w:val="en-US"/>
        </w:rPr>
        <w:sym w:font="HQPB2" w:char="F0CA"/>
      </w:r>
      <w:r>
        <w:rPr>
          <w:rFonts w:ascii="HQPB2" w:hAnsi="HQPB2" w:cs="Times New Roman"/>
          <w:sz w:val="28"/>
          <w:szCs w:val="24"/>
          <w:lang w:val="en-US"/>
        </w:rPr>
        <w:sym w:font="HQPB2" w:char="F0CB"/>
      </w:r>
      <w:r>
        <w:rPr>
          <w:rFonts w:ascii="HQPB2" w:hAnsi="HQPB2" w:cs="Times New Roman"/>
          <w:sz w:val="28"/>
          <w:szCs w:val="24"/>
          <w:lang w:val="en-US"/>
        </w:rPr>
        <w:sym w:font="HQPB2" w:char="F0CE"/>
      </w:r>
      <w:r>
        <w:rPr>
          <w:rFonts w:ascii="HQPB2" w:hAnsi="HQPB2" w:cs="Times New Roman"/>
          <w:sz w:val="28"/>
          <w:szCs w:val="24"/>
          <w:lang w:val="en-US"/>
        </w:rPr>
        <w:sym w:font="HQPB2" w:char="F0C8"/>
      </w:r>
      <w:r>
        <w:rPr>
          <w:rFonts w:ascii="(normal text)" w:hAnsi="(normal text)" w:cs="Times New Roman"/>
          <w:sz w:val="28"/>
          <w:szCs w:val="24"/>
          <w:rtl/>
          <w:lang w:val="en-US"/>
        </w:rPr>
        <w:t xml:space="preserve"> </w:t>
      </w:r>
    </w:p>
    <w:p w:rsidR="00452D3A" w:rsidRPr="008176FF" w:rsidRDefault="00452D3A" w:rsidP="00BF4BAD">
      <w:pPr>
        <w:spacing w:line="240" w:lineRule="auto"/>
        <w:ind w:left="144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Artinya, </w:t>
      </w:r>
      <w:r w:rsidR="008176FF">
        <w:rPr>
          <w:rFonts w:ascii="Times New Roman" w:hAnsi="Times New Roman" w:cs="Times New Roman"/>
          <w:sz w:val="24"/>
          <w:szCs w:val="24"/>
          <w:lang w:val="en-US"/>
        </w:rPr>
        <w:t>“</w:t>
      </w:r>
      <w:r w:rsidR="006433AE" w:rsidRPr="005F239C">
        <w:rPr>
          <w:rFonts w:ascii="Times New Roman" w:hAnsi="Times New Roman" w:cs="Times New Roman"/>
          <w:sz w:val="24"/>
          <w:szCs w:val="24"/>
          <w:lang w:val="en-US"/>
        </w:rPr>
        <w:t>S</w:t>
      </w:r>
      <w:r w:rsidRPr="005F239C">
        <w:rPr>
          <w:rFonts w:ascii="Times New Roman" w:hAnsi="Times New Roman" w:cs="Times New Roman"/>
          <w:sz w:val="24"/>
          <w:szCs w:val="24"/>
          <w:lang w:val="en-US"/>
        </w:rPr>
        <w:t>erulah (manusia) kepada</w:t>
      </w:r>
      <w:r w:rsidR="00D858F7">
        <w:rPr>
          <w:rFonts w:ascii="Times New Roman" w:hAnsi="Times New Roman" w:cs="Times New Roman"/>
          <w:sz w:val="24"/>
          <w:szCs w:val="24"/>
          <w:lang w:val="en-US"/>
        </w:rPr>
        <w:t xml:space="preserve"> </w:t>
      </w:r>
      <w:r w:rsidRPr="005F239C">
        <w:rPr>
          <w:rFonts w:ascii="Times New Roman" w:hAnsi="Times New Roman" w:cs="Times New Roman"/>
          <w:sz w:val="24"/>
          <w:szCs w:val="24"/>
          <w:lang w:val="en-US"/>
        </w:rPr>
        <w:t>jalanTuhan-mu dengan</w:t>
      </w:r>
      <w:r w:rsidR="00064DBA" w:rsidRPr="005F239C">
        <w:rPr>
          <w:rFonts w:ascii="Times New Roman" w:hAnsi="Times New Roman" w:cs="Times New Roman"/>
          <w:sz w:val="24"/>
          <w:szCs w:val="24"/>
          <w:lang w:val="en-US"/>
        </w:rPr>
        <w:t xml:space="preserve"> </w:t>
      </w:r>
      <w:r w:rsidRPr="005F239C">
        <w:rPr>
          <w:rFonts w:ascii="Times New Roman" w:hAnsi="Times New Roman" w:cs="Times New Roman"/>
          <w:sz w:val="24"/>
          <w:szCs w:val="24"/>
          <w:lang w:val="en-US"/>
        </w:rPr>
        <w:t>hikmah</w:t>
      </w:r>
      <w:r w:rsidR="00064DBA" w:rsidRPr="005F239C">
        <w:rPr>
          <w:rFonts w:ascii="Times New Roman" w:hAnsi="Times New Roman" w:cs="Times New Roman"/>
          <w:sz w:val="24"/>
          <w:szCs w:val="24"/>
          <w:lang w:val="en-US"/>
        </w:rPr>
        <w:t xml:space="preserve"> </w:t>
      </w:r>
      <w:r w:rsidRPr="005F239C">
        <w:rPr>
          <w:rFonts w:ascii="Times New Roman" w:hAnsi="Times New Roman" w:cs="Times New Roman"/>
          <w:sz w:val="24"/>
          <w:szCs w:val="24"/>
          <w:lang w:val="en-US"/>
        </w:rPr>
        <w:t>dan</w:t>
      </w:r>
      <w:r w:rsidR="00064DBA" w:rsidRPr="005F239C">
        <w:rPr>
          <w:rFonts w:ascii="Times New Roman" w:hAnsi="Times New Roman" w:cs="Times New Roman"/>
          <w:sz w:val="24"/>
          <w:szCs w:val="24"/>
          <w:lang w:val="en-US"/>
        </w:rPr>
        <w:t xml:space="preserve"> </w:t>
      </w:r>
      <w:r w:rsidRPr="005F239C">
        <w:rPr>
          <w:rFonts w:ascii="Times New Roman" w:hAnsi="Times New Roman" w:cs="Times New Roman"/>
          <w:sz w:val="24"/>
          <w:szCs w:val="24"/>
          <w:lang w:val="en-US"/>
        </w:rPr>
        <w:t>pelajaran yang baik</w:t>
      </w:r>
      <w:r w:rsidR="00064DBA" w:rsidRPr="005F239C">
        <w:rPr>
          <w:rFonts w:ascii="Times New Roman" w:hAnsi="Times New Roman" w:cs="Times New Roman"/>
          <w:sz w:val="24"/>
          <w:szCs w:val="24"/>
          <w:lang w:val="en-US"/>
        </w:rPr>
        <w:t xml:space="preserve"> </w:t>
      </w:r>
      <w:r w:rsidRPr="005F239C">
        <w:rPr>
          <w:rFonts w:ascii="Times New Roman" w:hAnsi="Times New Roman" w:cs="Times New Roman"/>
          <w:sz w:val="24"/>
          <w:szCs w:val="24"/>
          <w:lang w:val="en-US"/>
        </w:rPr>
        <w:t>dan</w:t>
      </w:r>
      <w:r w:rsidR="00064DBA" w:rsidRPr="005F239C">
        <w:rPr>
          <w:rFonts w:ascii="Times New Roman" w:hAnsi="Times New Roman" w:cs="Times New Roman"/>
          <w:sz w:val="24"/>
          <w:szCs w:val="24"/>
          <w:lang w:val="en-US"/>
        </w:rPr>
        <w:t xml:space="preserve"> </w:t>
      </w:r>
      <w:r w:rsidRPr="005F239C">
        <w:rPr>
          <w:rFonts w:ascii="Times New Roman" w:hAnsi="Times New Roman" w:cs="Times New Roman"/>
          <w:sz w:val="24"/>
          <w:szCs w:val="24"/>
          <w:lang w:val="en-US"/>
        </w:rPr>
        <w:t>bantahlah</w:t>
      </w:r>
      <w:r w:rsidR="00064DBA" w:rsidRPr="005F239C">
        <w:rPr>
          <w:rFonts w:ascii="Times New Roman" w:hAnsi="Times New Roman" w:cs="Times New Roman"/>
          <w:sz w:val="24"/>
          <w:szCs w:val="24"/>
          <w:lang w:val="en-US"/>
        </w:rPr>
        <w:t xml:space="preserve"> </w:t>
      </w:r>
      <w:r w:rsidRPr="005F239C">
        <w:rPr>
          <w:rFonts w:ascii="Times New Roman" w:hAnsi="Times New Roman" w:cs="Times New Roman"/>
          <w:sz w:val="24"/>
          <w:szCs w:val="24"/>
          <w:lang w:val="en-US"/>
        </w:rPr>
        <w:t>mereka</w:t>
      </w:r>
      <w:r w:rsidR="00064DBA" w:rsidRPr="005F239C">
        <w:rPr>
          <w:rFonts w:ascii="Times New Roman" w:hAnsi="Times New Roman" w:cs="Times New Roman"/>
          <w:sz w:val="24"/>
          <w:szCs w:val="24"/>
          <w:lang w:val="en-US"/>
        </w:rPr>
        <w:t xml:space="preserve"> </w:t>
      </w:r>
      <w:r w:rsidRPr="005F239C">
        <w:rPr>
          <w:rFonts w:ascii="Times New Roman" w:hAnsi="Times New Roman" w:cs="Times New Roman"/>
          <w:sz w:val="24"/>
          <w:szCs w:val="24"/>
          <w:lang w:val="en-US"/>
        </w:rPr>
        <w:t>dengan</w:t>
      </w:r>
      <w:r w:rsidR="00064DBA" w:rsidRPr="005F239C">
        <w:rPr>
          <w:rFonts w:ascii="Times New Roman" w:hAnsi="Times New Roman" w:cs="Times New Roman"/>
          <w:sz w:val="24"/>
          <w:szCs w:val="24"/>
          <w:lang w:val="en-US"/>
        </w:rPr>
        <w:t xml:space="preserve"> </w:t>
      </w:r>
      <w:r w:rsidRPr="005F239C">
        <w:rPr>
          <w:rFonts w:ascii="Times New Roman" w:hAnsi="Times New Roman" w:cs="Times New Roman"/>
          <w:sz w:val="24"/>
          <w:szCs w:val="24"/>
          <w:lang w:val="en-US"/>
        </w:rPr>
        <w:t>cara yang baik. Sesungguhnya</w:t>
      </w:r>
      <w:r w:rsidR="00064DBA" w:rsidRPr="005F239C">
        <w:rPr>
          <w:rFonts w:ascii="Times New Roman" w:hAnsi="Times New Roman" w:cs="Times New Roman"/>
          <w:sz w:val="24"/>
          <w:szCs w:val="24"/>
          <w:lang w:val="en-US"/>
        </w:rPr>
        <w:t xml:space="preserve"> </w:t>
      </w:r>
      <w:r w:rsidRPr="005F239C">
        <w:rPr>
          <w:rFonts w:ascii="Times New Roman" w:hAnsi="Times New Roman" w:cs="Times New Roman"/>
          <w:sz w:val="24"/>
          <w:szCs w:val="24"/>
          <w:lang w:val="en-US"/>
        </w:rPr>
        <w:t>Tuhan-mu Dia-lah yang lebih</w:t>
      </w:r>
      <w:r w:rsidR="00064DBA" w:rsidRPr="005F239C">
        <w:rPr>
          <w:rFonts w:ascii="Times New Roman" w:hAnsi="Times New Roman" w:cs="Times New Roman"/>
          <w:sz w:val="24"/>
          <w:szCs w:val="24"/>
          <w:lang w:val="en-US"/>
        </w:rPr>
        <w:t xml:space="preserve"> </w:t>
      </w:r>
      <w:r w:rsidRPr="005F239C">
        <w:rPr>
          <w:rFonts w:ascii="Times New Roman" w:hAnsi="Times New Roman" w:cs="Times New Roman"/>
          <w:sz w:val="24"/>
          <w:szCs w:val="24"/>
          <w:lang w:val="en-US"/>
        </w:rPr>
        <w:t>mengetahui</w:t>
      </w:r>
      <w:r w:rsidR="00064DBA" w:rsidRPr="005F239C">
        <w:rPr>
          <w:rFonts w:ascii="Times New Roman" w:hAnsi="Times New Roman" w:cs="Times New Roman"/>
          <w:sz w:val="24"/>
          <w:szCs w:val="24"/>
          <w:lang w:val="en-US"/>
        </w:rPr>
        <w:t xml:space="preserve"> </w:t>
      </w:r>
      <w:r w:rsidRPr="005F239C">
        <w:rPr>
          <w:rFonts w:ascii="Times New Roman" w:hAnsi="Times New Roman" w:cs="Times New Roman"/>
          <w:sz w:val="24"/>
          <w:szCs w:val="24"/>
          <w:lang w:val="en-US"/>
        </w:rPr>
        <w:t>tentang</w:t>
      </w:r>
      <w:r w:rsidR="00064DBA" w:rsidRPr="005F239C">
        <w:rPr>
          <w:rFonts w:ascii="Times New Roman" w:hAnsi="Times New Roman" w:cs="Times New Roman"/>
          <w:sz w:val="24"/>
          <w:szCs w:val="24"/>
          <w:lang w:val="en-US"/>
        </w:rPr>
        <w:t xml:space="preserve"> </w:t>
      </w:r>
      <w:r w:rsidRPr="005F239C">
        <w:rPr>
          <w:rFonts w:ascii="Times New Roman" w:hAnsi="Times New Roman" w:cs="Times New Roman"/>
          <w:sz w:val="24"/>
          <w:szCs w:val="24"/>
          <w:lang w:val="en-US"/>
        </w:rPr>
        <w:t>siapa yang tersesat</w:t>
      </w:r>
      <w:r w:rsidR="00064DBA" w:rsidRPr="005F239C">
        <w:rPr>
          <w:rFonts w:ascii="Times New Roman" w:hAnsi="Times New Roman" w:cs="Times New Roman"/>
          <w:sz w:val="24"/>
          <w:szCs w:val="24"/>
          <w:lang w:val="en-US"/>
        </w:rPr>
        <w:t xml:space="preserve"> </w:t>
      </w:r>
      <w:r w:rsidRPr="005F239C">
        <w:rPr>
          <w:rFonts w:ascii="Times New Roman" w:hAnsi="Times New Roman" w:cs="Times New Roman"/>
          <w:sz w:val="24"/>
          <w:szCs w:val="24"/>
          <w:lang w:val="en-US"/>
        </w:rPr>
        <w:t>dari</w:t>
      </w:r>
      <w:r w:rsidR="00064DBA" w:rsidRPr="005F239C">
        <w:rPr>
          <w:rFonts w:ascii="Times New Roman" w:hAnsi="Times New Roman" w:cs="Times New Roman"/>
          <w:sz w:val="24"/>
          <w:szCs w:val="24"/>
          <w:lang w:val="en-US"/>
        </w:rPr>
        <w:t xml:space="preserve"> </w:t>
      </w:r>
      <w:r w:rsidRPr="005F239C">
        <w:rPr>
          <w:rFonts w:ascii="Times New Roman" w:hAnsi="Times New Roman" w:cs="Times New Roman"/>
          <w:sz w:val="24"/>
          <w:szCs w:val="24"/>
          <w:lang w:val="en-US"/>
        </w:rPr>
        <w:t>jalan-Nya</w:t>
      </w:r>
      <w:r w:rsidR="00064DBA" w:rsidRPr="005F239C">
        <w:rPr>
          <w:rFonts w:ascii="Times New Roman" w:hAnsi="Times New Roman" w:cs="Times New Roman"/>
          <w:sz w:val="24"/>
          <w:szCs w:val="24"/>
          <w:lang w:val="en-US"/>
        </w:rPr>
        <w:t xml:space="preserve"> </w:t>
      </w:r>
      <w:r w:rsidRPr="005F239C">
        <w:rPr>
          <w:rFonts w:ascii="Times New Roman" w:hAnsi="Times New Roman" w:cs="Times New Roman"/>
          <w:sz w:val="24"/>
          <w:szCs w:val="24"/>
          <w:lang w:val="en-US"/>
        </w:rPr>
        <w:t>dan</w:t>
      </w:r>
      <w:r w:rsidR="00064DBA" w:rsidRPr="005F239C">
        <w:rPr>
          <w:rFonts w:ascii="Times New Roman" w:hAnsi="Times New Roman" w:cs="Times New Roman"/>
          <w:sz w:val="24"/>
          <w:szCs w:val="24"/>
          <w:lang w:val="en-US"/>
        </w:rPr>
        <w:t xml:space="preserve"> </w:t>
      </w:r>
      <w:r w:rsidRPr="005F239C">
        <w:rPr>
          <w:rFonts w:ascii="Times New Roman" w:hAnsi="Times New Roman" w:cs="Times New Roman"/>
          <w:sz w:val="24"/>
          <w:szCs w:val="24"/>
          <w:lang w:val="en-US"/>
        </w:rPr>
        <w:t>Dia-lah yang lebih</w:t>
      </w:r>
      <w:r w:rsidR="00064DBA" w:rsidRPr="005F239C">
        <w:rPr>
          <w:rFonts w:ascii="Times New Roman" w:hAnsi="Times New Roman" w:cs="Times New Roman"/>
          <w:sz w:val="24"/>
          <w:szCs w:val="24"/>
          <w:lang w:val="en-US"/>
        </w:rPr>
        <w:t xml:space="preserve"> </w:t>
      </w:r>
      <w:r w:rsidRPr="005F239C">
        <w:rPr>
          <w:rFonts w:ascii="Times New Roman" w:hAnsi="Times New Roman" w:cs="Times New Roman"/>
          <w:sz w:val="24"/>
          <w:szCs w:val="24"/>
          <w:lang w:val="en-US"/>
        </w:rPr>
        <w:t>mengetahui orang-orang yang mendapat</w:t>
      </w:r>
      <w:r w:rsidR="00064DBA" w:rsidRPr="005F239C">
        <w:rPr>
          <w:rFonts w:ascii="Times New Roman" w:hAnsi="Times New Roman" w:cs="Times New Roman"/>
          <w:sz w:val="24"/>
          <w:szCs w:val="24"/>
          <w:lang w:val="en-US"/>
        </w:rPr>
        <w:t xml:space="preserve"> </w:t>
      </w:r>
      <w:r w:rsidRPr="005F239C">
        <w:rPr>
          <w:rFonts w:ascii="Times New Roman" w:hAnsi="Times New Roman" w:cs="Times New Roman"/>
          <w:sz w:val="24"/>
          <w:szCs w:val="24"/>
          <w:lang w:val="en-US"/>
        </w:rPr>
        <w:t>petunjuk.</w:t>
      </w:r>
      <w:r w:rsidR="008176FF">
        <w:rPr>
          <w:rFonts w:ascii="Times New Roman" w:hAnsi="Times New Roman" w:cs="Times New Roman"/>
          <w:sz w:val="24"/>
          <w:szCs w:val="24"/>
          <w:lang w:val="en-US"/>
        </w:rPr>
        <w:t>”</w:t>
      </w:r>
      <w:r w:rsidR="00D478AB">
        <w:rPr>
          <w:rFonts w:ascii="Times New Roman" w:hAnsi="Times New Roman" w:cs="Times New Roman"/>
          <w:sz w:val="24"/>
          <w:szCs w:val="24"/>
          <w:lang w:val="en-US"/>
        </w:rPr>
        <w:t xml:space="preserve"> (</w:t>
      </w:r>
      <w:r w:rsidR="00D478AB" w:rsidRPr="008176FF">
        <w:rPr>
          <w:rFonts w:ascii="Times New Roman" w:hAnsi="Times New Roman" w:cs="Times New Roman"/>
          <w:b/>
          <w:sz w:val="24"/>
          <w:szCs w:val="24"/>
          <w:lang w:val="en-US"/>
        </w:rPr>
        <w:t>QS. An</w:t>
      </w:r>
      <w:r w:rsidR="00064DBA">
        <w:rPr>
          <w:rFonts w:ascii="Times New Roman" w:hAnsi="Times New Roman" w:cs="Times New Roman"/>
          <w:b/>
          <w:sz w:val="24"/>
          <w:szCs w:val="24"/>
          <w:lang w:val="en-US"/>
        </w:rPr>
        <w:t xml:space="preserve"> </w:t>
      </w:r>
      <w:r w:rsidR="00D478AB" w:rsidRPr="008176FF">
        <w:rPr>
          <w:rFonts w:ascii="Times New Roman" w:hAnsi="Times New Roman" w:cs="Times New Roman"/>
          <w:b/>
          <w:sz w:val="24"/>
          <w:szCs w:val="24"/>
          <w:lang w:val="en-US"/>
        </w:rPr>
        <w:t>Nahl: 125).</w:t>
      </w:r>
      <w:r w:rsidR="00D478AB" w:rsidRPr="008176FF">
        <w:rPr>
          <w:rStyle w:val="FootnoteReference"/>
          <w:rFonts w:ascii="Times New Roman" w:hAnsi="Times New Roman" w:cs="Times New Roman"/>
          <w:b/>
          <w:sz w:val="24"/>
          <w:szCs w:val="24"/>
          <w:lang w:val="en-US"/>
        </w:rPr>
        <w:footnoteReference w:id="7"/>
      </w:r>
    </w:p>
    <w:p w:rsidR="00BF4BAD" w:rsidRDefault="00BB5257" w:rsidP="00BF4BAD">
      <w:pPr>
        <w:pStyle w:val="ListParagraph"/>
        <w:spacing w:after="0" w:line="480" w:lineRule="auto"/>
        <w:ind w:firstLine="720"/>
        <w:jc w:val="both"/>
        <w:rPr>
          <w:rFonts w:ascii="Times New Roman" w:hAnsi="Times New Roman" w:cs="Times New Roman"/>
          <w:sz w:val="24"/>
          <w:szCs w:val="24"/>
          <w:lang w:val="en-US"/>
        </w:rPr>
      </w:pPr>
      <w:r w:rsidRPr="00173452">
        <w:rPr>
          <w:rFonts w:ascii="Times New Roman" w:hAnsi="Times New Roman" w:cs="Times New Roman"/>
          <w:sz w:val="24"/>
          <w:szCs w:val="24"/>
        </w:rPr>
        <w:t>Sejalan dengan p</w:t>
      </w:r>
      <w:r w:rsidR="00B633CD">
        <w:rPr>
          <w:rFonts w:ascii="Times New Roman" w:hAnsi="Times New Roman" w:cs="Times New Roman"/>
          <w:sz w:val="24"/>
          <w:szCs w:val="24"/>
        </w:rPr>
        <w:t>erkembangan teknologi komunik</w:t>
      </w:r>
      <w:r w:rsidR="00B633CD">
        <w:rPr>
          <w:rFonts w:ascii="Times New Roman" w:hAnsi="Times New Roman" w:cs="Times New Roman"/>
          <w:sz w:val="24"/>
          <w:szCs w:val="24"/>
          <w:lang w:val="en-US"/>
        </w:rPr>
        <w:t>asi</w:t>
      </w:r>
      <w:r w:rsidRPr="00173452">
        <w:rPr>
          <w:rFonts w:ascii="Times New Roman" w:hAnsi="Times New Roman" w:cs="Times New Roman"/>
          <w:sz w:val="24"/>
          <w:szCs w:val="24"/>
        </w:rPr>
        <w:t xml:space="preserve"> dan informasi sebagai bagian dari perkembangan kehidupan manusia, penggunaan media dakwah juga mengalami perkembangan. Perkembangan teknologi tersebut menuntut semua pihak untuk senantiasa kreatif, inovatif dan bijak dalam me</w:t>
      </w:r>
      <w:r w:rsidR="00FD153F">
        <w:rPr>
          <w:rFonts w:ascii="Times New Roman" w:hAnsi="Times New Roman" w:cs="Times New Roman"/>
          <w:sz w:val="24"/>
          <w:szCs w:val="24"/>
        </w:rPr>
        <w:t>manfaatkan teknologi dimaksud g</w:t>
      </w:r>
      <w:r w:rsidRPr="00173452">
        <w:rPr>
          <w:rFonts w:ascii="Times New Roman" w:hAnsi="Times New Roman" w:cs="Times New Roman"/>
          <w:sz w:val="24"/>
          <w:szCs w:val="24"/>
        </w:rPr>
        <w:t>una kemaslahatan umat manusia. Media dakwah yang pada awalnya lebih banyak menggunakan media tradisional, berkembang menjadi lebih banyak variasinya dengan menggunakan sentu</w:t>
      </w:r>
      <w:r w:rsidR="00FD153F">
        <w:rPr>
          <w:rFonts w:ascii="Times New Roman" w:hAnsi="Times New Roman" w:cs="Times New Roman"/>
          <w:sz w:val="24"/>
          <w:szCs w:val="24"/>
          <w:lang w:val="en-US"/>
        </w:rPr>
        <w:t>h</w:t>
      </w:r>
      <w:r w:rsidRPr="00173452">
        <w:rPr>
          <w:rFonts w:ascii="Times New Roman" w:hAnsi="Times New Roman" w:cs="Times New Roman"/>
          <w:sz w:val="24"/>
          <w:szCs w:val="24"/>
        </w:rPr>
        <w:t>an-sentuhan teknologi media massa</w:t>
      </w:r>
      <w:r w:rsidR="00FD153F">
        <w:rPr>
          <w:rFonts w:ascii="Times New Roman" w:hAnsi="Times New Roman" w:cs="Times New Roman"/>
          <w:sz w:val="24"/>
          <w:szCs w:val="24"/>
        </w:rPr>
        <w:t xml:space="preserve"> modern</w:t>
      </w:r>
      <w:r w:rsidRPr="00173452">
        <w:rPr>
          <w:rFonts w:ascii="Times New Roman" w:hAnsi="Times New Roman" w:cs="Times New Roman"/>
          <w:sz w:val="24"/>
          <w:szCs w:val="24"/>
        </w:rPr>
        <w:t xml:space="preserve"> baik dengan media cetak yang bervariatif (buku, koran, majalah, tabloit, dan lain-lain) maupun dengan media elektronik yang </w:t>
      </w:r>
      <w:r w:rsidR="00FD153F">
        <w:rPr>
          <w:rFonts w:ascii="Times New Roman" w:hAnsi="Times New Roman" w:cs="Times New Roman"/>
          <w:sz w:val="24"/>
          <w:szCs w:val="24"/>
        </w:rPr>
        <w:t xml:space="preserve">bervariatif pula (Radio, </w:t>
      </w:r>
      <w:r w:rsidR="00FD153F">
        <w:rPr>
          <w:rFonts w:ascii="Times New Roman" w:hAnsi="Times New Roman" w:cs="Times New Roman"/>
          <w:sz w:val="24"/>
          <w:szCs w:val="24"/>
          <w:lang w:val="en-US"/>
        </w:rPr>
        <w:t>TV</w:t>
      </w:r>
      <w:r w:rsidRPr="00173452">
        <w:rPr>
          <w:rFonts w:ascii="Times New Roman" w:hAnsi="Times New Roman" w:cs="Times New Roman"/>
          <w:sz w:val="24"/>
          <w:szCs w:val="24"/>
        </w:rPr>
        <w:t>, film, VCD, internet dan lain-</w:t>
      </w:r>
      <w:r w:rsidRPr="00173452">
        <w:rPr>
          <w:rFonts w:ascii="Times New Roman" w:hAnsi="Times New Roman" w:cs="Times New Roman"/>
          <w:sz w:val="24"/>
          <w:szCs w:val="24"/>
        </w:rPr>
        <w:lastRenderedPageBreak/>
        <w:t>sebagainya). Dari sekian banyak variasi hasil teknologi informasi dan komunikasi yang dapat dipergunakan sebagai media dakwah tersebut adalah media radio.</w:t>
      </w:r>
      <w:r w:rsidR="008176FF">
        <w:rPr>
          <w:rStyle w:val="FootnoteReference"/>
          <w:rFonts w:ascii="Times New Roman" w:hAnsi="Times New Roman" w:cs="Times New Roman"/>
          <w:sz w:val="24"/>
          <w:szCs w:val="24"/>
        </w:rPr>
        <w:footnoteReference w:id="8"/>
      </w:r>
    </w:p>
    <w:p w:rsidR="00BF4BAD" w:rsidRDefault="00BB5257" w:rsidP="00BF4BAD">
      <w:pPr>
        <w:pStyle w:val="ListParagraph"/>
        <w:spacing w:after="0" w:line="480" w:lineRule="auto"/>
        <w:ind w:firstLine="720"/>
        <w:jc w:val="both"/>
        <w:rPr>
          <w:rFonts w:ascii="Times New Roman" w:hAnsi="Times New Roman" w:cs="Times New Roman"/>
          <w:sz w:val="24"/>
          <w:szCs w:val="24"/>
          <w:lang w:val="en-US"/>
        </w:rPr>
      </w:pPr>
      <w:r w:rsidRPr="00BF4BAD">
        <w:rPr>
          <w:rFonts w:ascii="Times New Roman" w:hAnsi="Times New Roman" w:cs="Times New Roman"/>
          <w:sz w:val="24"/>
          <w:szCs w:val="24"/>
        </w:rPr>
        <w:t>Ada beberapa faktor yang mempengaruhi kekuatan radio siaran sebagai m</w:t>
      </w:r>
      <w:r w:rsidR="004113EE" w:rsidRPr="00BF4BAD">
        <w:rPr>
          <w:rFonts w:ascii="Times New Roman" w:hAnsi="Times New Roman" w:cs="Times New Roman"/>
          <w:sz w:val="24"/>
          <w:szCs w:val="24"/>
        </w:rPr>
        <w:t>edia dakwah tersebut adalah</w:t>
      </w:r>
      <w:r w:rsidRPr="00BF4BAD">
        <w:rPr>
          <w:rFonts w:ascii="Times New Roman" w:hAnsi="Times New Roman" w:cs="Times New Roman"/>
          <w:sz w:val="24"/>
          <w:szCs w:val="24"/>
        </w:rPr>
        <w:t>:</w:t>
      </w:r>
      <w:r w:rsidR="004113EE" w:rsidRPr="00BF4BAD">
        <w:rPr>
          <w:rFonts w:ascii="Times New Roman" w:hAnsi="Times New Roman" w:cs="Times New Roman"/>
          <w:sz w:val="24"/>
          <w:szCs w:val="24"/>
          <w:lang w:val="en-US"/>
        </w:rPr>
        <w:t xml:space="preserve"> </w:t>
      </w:r>
      <w:r w:rsidRPr="00BF4BAD">
        <w:rPr>
          <w:rFonts w:ascii="Times New Roman" w:hAnsi="Times New Roman" w:cs="Times New Roman"/>
          <w:sz w:val="24"/>
          <w:szCs w:val="24"/>
        </w:rPr>
        <w:t xml:space="preserve">Pertama, Daya langsung, Daya langsung radio siaran berkaitan dengan proses penyusunan dan penyampaian pesan pada pendengarnya yang relatif cepat. Selanjutnya kita juga dapat melihat perbandingan daya langsung radio siaran dengan media cetak. </w:t>
      </w:r>
      <w:r w:rsidR="00D858F7" w:rsidRPr="00BF4BAD">
        <w:rPr>
          <w:rFonts w:ascii="Times New Roman" w:hAnsi="Times New Roman" w:cs="Times New Roman"/>
          <w:sz w:val="24"/>
          <w:szCs w:val="24"/>
        </w:rPr>
        <w:t xml:space="preserve">Suatu </w:t>
      </w:r>
      <w:r w:rsidRPr="00BF4BAD">
        <w:rPr>
          <w:rFonts w:ascii="Times New Roman" w:hAnsi="Times New Roman" w:cs="Times New Roman"/>
          <w:sz w:val="24"/>
          <w:szCs w:val="24"/>
        </w:rPr>
        <w:t>pesan dakwah yang disampaikan</w:t>
      </w:r>
      <w:r w:rsidR="004113EE" w:rsidRPr="00BF4BAD">
        <w:rPr>
          <w:rFonts w:ascii="Times New Roman" w:hAnsi="Times New Roman" w:cs="Times New Roman"/>
          <w:sz w:val="24"/>
          <w:szCs w:val="24"/>
          <w:lang w:val="en-US"/>
        </w:rPr>
        <w:t xml:space="preserve"> </w:t>
      </w:r>
      <w:r w:rsidRPr="00BF4BAD">
        <w:rPr>
          <w:rFonts w:ascii="Times New Roman" w:hAnsi="Times New Roman" w:cs="Times New Roman"/>
          <w:sz w:val="24"/>
          <w:szCs w:val="24"/>
        </w:rPr>
        <w:t xml:space="preserve">melalui media cetak membutuhkan proses penyusunan danpenyebaran yang kompleks danmembutuhkan waktu yang relatif lama. Sedangkan radio siaran, pesan dakwah sudah dapat dikoreksi </w:t>
      </w:r>
      <w:r w:rsidR="00FD153F" w:rsidRPr="00BF4BAD">
        <w:rPr>
          <w:rFonts w:ascii="Times New Roman" w:hAnsi="Times New Roman" w:cs="Times New Roman"/>
          <w:sz w:val="24"/>
          <w:szCs w:val="24"/>
          <w:lang w:val="en-US"/>
        </w:rPr>
        <w:t>d</w:t>
      </w:r>
      <w:r w:rsidRPr="00BF4BAD">
        <w:rPr>
          <w:rFonts w:ascii="Times New Roman" w:hAnsi="Times New Roman" w:cs="Times New Roman"/>
          <w:sz w:val="24"/>
          <w:szCs w:val="24"/>
        </w:rPr>
        <w:t>an dicek kebenarannya, serta dapat langsung dibacakan, bahkan radio siaran dapat langsung menyiarkan suatu peristiwa yang tengah berlangsung melalui siaran reportase atau siaran</w:t>
      </w:r>
      <w:r w:rsidR="004113EE" w:rsidRPr="00BF4BAD">
        <w:rPr>
          <w:rFonts w:ascii="Times New Roman" w:hAnsi="Times New Roman" w:cs="Times New Roman"/>
          <w:sz w:val="24"/>
          <w:szCs w:val="24"/>
          <w:lang w:val="en-US"/>
        </w:rPr>
        <w:t xml:space="preserve"> </w:t>
      </w:r>
      <w:r w:rsidRPr="00BF4BAD">
        <w:rPr>
          <w:rFonts w:ascii="Times New Roman" w:hAnsi="Times New Roman" w:cs="Times New Roman"/>
          <w:sz w:val="24"/>
          <w:szCs w:val="24"/>
        </w:rPr>
        <w:t>pandangan mata. Dengan demikian dapat dikatakan, bahwa radio siaran seharusnya lebi</w:t>
      </w:r>
      <w:r w:rsidR="00FD153F" w:rsidRPr="00BF4BAD">
        <w:rPr>
          <w:rFonts w:ascii="Times New Roman" w:hAnsi="Times New Roman" w:cs="Times New Roman"/>
          <w:sz w:val="24"/>
          <w:szCs w:val="24"/>
        </w:rPr>
        <w:t>h aktual ketimbang surat kabar.</w:t>
      </w:r>
    </w:p>
    <w:p w:rsidR="00BF4BAD" w:rsidRDefault="00BB5257" w:rsidP="00BF4BAD">
      <w:pPr>
        <w:pStyle w:val="ListParagraph"/>
        <w:spacing w:after="0" w:line="480" w:lineRule="auto"/>
        <w:ind w:firstLine="720"/>
        <w:jc w:val="both"/>
        <w:rPr>
          <w:rFonts w:ascii="Times New Roman" w:hAnsi="Times New Roman" w:cs="Times New Roman"/>
          <w:sz w:val="24"/>
          <w:szCs w:val="24"/>
          <w:lang w:val="en-US"/>
        </w:rPr>
      </w:pPr>
      <w:r w:rsidRPr="00BF4BAD">
        <w:rPr>
          <w:rFonts w:ascii="Times New Roman" w:hAnsi="Times New Roman" w:cs="Times New Roman"/>
          <w:sz w:val="24"/>
          <w:szCs w:val="24"/>
        </w:rPr>
        <w:t>Kedua, Daya Tembus. Faktor yang menyebabkan radio dianggap memiliki kekuatan kelima ialah daya tembus radio siaran, dalam arti kata tidak mengenal jarak dan rintangan. Gunung-gunung,</w:t>
      </w:r>
      <w:r w:rsidR="004113EE" w:rsidRPr="00BF4BAD">
        <w:rPr>
          <w:rFonts w:ascii="Times New Roman" w:hAnsi="Times New Roman" w:cs="Times New Roman"/>
          <w:sz w:val="24"/>
          <w:szCs w:val="24"/>
        </w:rPr>
        <w:t xml:space="preserve"> lembah-lembah,</w:t>
      </w:r>
      <w:r w:rsidR="004113EE" w:rsidRPr="00BF4BAD">
        <w:rPr>
          <w:rFonts w:ascii="Times New Roman" w:hAnsi="Times New Roman" w:cs="Times New Roman"/>
          <w:sz w:val="24"/>
          <w:szCs w:val="24"/>
          <w:lang w:val="en-US"/>
        </w:rPr>
        <w:t xml:space="preserve"> </w:t>
      </w:r>
      <w:r w:rsidRPr="00BF4BAD">
        <w:rPr>
          <w:rFonts w:ascii="Times New Roman" w:hAnsi="Times New Roman" w:cs="Times New Roman"/>
          <w:sz w:val="24"/>
          <w:szCs w:val="24"/>
        </w:rPr>
        <w:t>padang pasir, rawa-rawa maupun lautan dapat ditembus oleh siaran radio.</w:t>
      </w:r>
      <w:r w:rsidR="004113EE" w:rsidRPr="00BF4BAD">
        <w:rPr>
          <w:rFonts w:ascii="Times New Roman" w:hAnsi="Times New Roman" w:cs="Times New Roman"/>
          <w:sz w:val="24"/>
          <w:szCs w:val="24"/>
          <w:lang w:val="en-US"/>
        </w:rPr>
        <w:t xml:space="preserve"> </w:t>
      </w:r>
      <w:r w:rsidRPr="00BF4BAD">
        <w:rPr>
          <w:rFonts w:ascii="Times New Roman" w:hAnsi="Times New Roman" w:cs="Times New Roman"/>
          <w:sz w:val="24"/>
          <w:szCs w:val="24"/>
        </w:rPr>
        <w:t>Kekuatan daya tembus inilah yang menyebabkan radio siaran memiliki</w:t>
      </w:r>
      <w:r w:rsidR="004113EE" w:rsidRPr="00BF4BAD">
        <w:rPr>
          <w:rFonts w:ascii="Times New Roman" w:hAnsi="Times New Roman" w:cs="Times New Roman"/>
          <w:sz w:val="24"/>
          <w:szCs w:val="24"/>
          <w:lang w:val="en-US"/>
        </w:rPr>
        <w:t xml:space="preserve"> </w:t>
      </w:r>
      <w:r w:rsidRPr="00BF4BAD">
        <w:rPr>
          <w:rFonts w:ascii="Times New Roman" w:hAnsi="Times New Roman" w:cs="Times New Roman"/>
          <w:sz w:val="24"/>
          <w:szCs w:val="24"/>
        </w:rPr>
        <w:t>peran  penting bagi rakyat lndonesia yang tersebar di berbagai ribuan pulau.</w:t>
      </w:r>
    </w:p>
    <w:p w:rsidR="00BF4BAD" w:rsidRDefault="00BB5257" w:rsidP="00BF4BAD">
      <w:pPr>
        <w:pStyle w:val="ListParagraph"/>
        <w:spacing w:after="0" w:line="480" w:lineRule="auto"/>
        <w:ind w:firstLine="720"/>
        <w:jc w:val="both"/>
        <w:rPr>
          <w:rFonts w:ascii="Times New Roman" w:hAnsi="Times New Roman" w:cs="Times New Roman"/>
          <w:sz w:val="24"/>
          <w:szCs w:val="24"/>
          <w:lang w:val="en-US"/>
        </w:rPr>
      </w:pPr>
      <w:r w:rsidRPr="00BF4BAD">
        <w:rPr>
          <w:rFonts w:ascii="Times New Roman" w:hAnsi="Times New Roman" w:cs="Times New Roman"/>
          <w:sz w:val="24"/>
          <w:szCs w:val="24"/>
        </w:rPr>
        <w:lastRenderedPageBreak/>
        <w:t>Ketiga, Daya Tarik. Faktor ketiga yang menyebabkan radio siaran mempunyai  kekuatan ialah daya tariknya yang kuat yang dimilikinya. Daya tarik ini disebabkan sifatnya yang serba hidup berkat tiga unsur yakni : musik, kata-kata,  dan efek suara (</w:t>
      </w:r>
      <w:r w:rsidRPr="00BF4BAD">
        <w:rPr>
          <w:rFonts w:ascii="Times New Roman" w:hAnsi="Times New Roman" w:cs="Times New Roman"/>
          <w:i/>
          <w:sz w:val="24"/>
          <w:szCs w:val="24"/>
        </w:rPr>
        <w:t>sound effect</w:t>
      </w:r>
      <w:r w:rsidRPr="00BF4BAD">
        <w:rPr>
          <w:rFonts w:ascii="Times New Roman" w:hAnsi="Times New Roman" w:cs="Times New Roman"/>
          <w:sz w:val="24"/>
          <w:szCs w:val="24"/>
        </w:rPr>
        <w:t>).</w:t>
      </w:r>
      <w:r w:rsidR="008176FF">
        <w:rPr>
          <w:rStyle w:val="FootnoteReference"/>
          <w:rFonts w:ascii="Times New Roman" w:hAnsi="Times New Roman" w:cs="Times New Roman"/>
          <w:sz w:val="24"/>
          <w:szCs w:val="24"/>
        </w:rPr>
        <w:footnoteReference w:id="9"/>
      </w:r>
    </w:p>
    <w:p w:rsidR="00BB5257" w:rsidRPr="00BF4BAD" w:rsidRDefault="00BB5257" w:rsidP="00BF4BAD">
      <w:pPr>
        <w:pStyle w:val="ListParagraph"/>
        <w:spacing w:after="0" w:line="480" w:lineRule="auto"/>
        <w:ind w:firstLine="720"/>
        <w:jc w:val="both"/>
        <w:rPr>
          <w:rFonts w:ascii="Times New Roman" w:hAnsi="Times New Roman" w:cs="Times New Roman"/>
          <w:sz w:val="24"/>
          <w:szCs w:val="24"/>
          <w:lang w:val="en-US"/>
        </w:rPr>
      </w:pPr>
      <w:r w:rsidRPr="00BF4BAD">
        <w:rPr>
          <w:rFonts w:ascii="Times New Roman" w:hAnsi="Times New Roman" w:cs="Times New Roman"/>
          <w:sz w:val="24"/>
          <w:szCs w:val="24"/>
        </w:rPr>
        <w:t>Selain beberapa kekuatan tersebut, juga ada beberapa karakteristik radio yang harus diperhatikan ketika akan mel</w:t>
      </w:r>
      <w:r w:rsidR="008176FF" w:rsidRPr="00BF4BAD">
        <w:rPr>
          <w:rFonts w:ascii="Times New Roman" w:hAnsi="Times New Roman" w:cs="Times New Roman"/>
          <w:sz w:val="24"/>
          <w:szCs w:val="24"/>
        </w:rPr>
        <w:t>aksanakan dakwah melalui radio</w:t>
      </w:r>
      <w:r w:rsidR="004113EE" w:rsidRPr="00BF4BAD">
        <w:rPr>
          <w:rFonts w:ascii="Times New Roman" w:hAnsi="Times New Roman" w:cs="Times New Roman"/>
          <w:sz w:val="24"/>
          <w:szCs w:val="24"/>
          <w:lang w:val="en-US"/>
        </w:rPr>
        <w:t xml:space="preserve"> </w:t>
      </w:r>
      <w:r w:rsidR="008176FF" w:rsidRPr="00BF4BAD">
        <w:rPr>
          <w:rFonts w:ascii="Times New Roman" w:hAnsi="Times New Roman" w:cs="Times New Roman"/>
          <w:sz w:val="24"/>
          <w:szCs w:val="24"/>
          <w:lang w:val="en-US"/>
        </w:rPr>
        <w:t xml:space="preserve">menurut fisher, </w:t>
      </w:r>
      <w:r w:rsidRPr="00BF4BAD">
        <w:rPr>
          <w:rFonts w:ascii="Times New Roman" w:hAnsi="Times New Roman" w:cs="Times New Roman"/>
          <w:sz w:val="24"/>
          <w:szCs w:val="24"/>
        </w:rPr>
        <w:t>diantaranya :</w:t>
      </w:r>
    </w:p>
    <w:p w:rsidR="00BB5257" w:rsidRPr="00173452" w:rsidRDefault="00BB5257" w:rsidP="00BF4BAD">
      <w:pPr>
        <w:pStyle w:val="ListParagraph"/>
        <w:numPr>
          <w:ilvl w:val="0"/>
          <w:numId w:val="2"/>
        </w:numPr>
        <w:spacing w:after="0" w:line="480" w:lineRule="auto"/>
        <w:ind w:left="1080"/>
        <w:jc w:val="both"/>
        <w:rPr>
          <w:rFonts w:ascii="Times New Roman" w:hAnsi="Times New Roman" w:cs="Times New Roman"/>
          <w:sz w:val="24"/>
          <w:szCs w:val="24"/>
        </w:rPr>
      </w:pPr>
      <w:r w:rsidRPr="006433AE">
        <w:rPr>
          <w:rFonts w:ascii="Times New Roman" w:hAnsi="Times New Roman" w:cs="Times New Roman"/>
          <w:i/>
          <w:sz w:val="24"/>
          <w:szCs w:val="24"/>
        </w:rPr>
        <w:t>Audito</w:t>
      </w:r>
      <w:r w:rsidRPr="008C3CA0">
        <w:rPr>
          <w:rFonts w:ascii="Times New Roman" w:hAnsi="Times New Roman" w:cs="Times New Roman"/>
          <w:i/>
          <w:sz w:val="24"/>
          <w:szCs w:val="24"/>
        </w:rPr>
        <w:t>ri</w:t>
      </w:r>
      <w:r w:rsidRPr="00173452">
        <w:rPr>
          <w:rFonts w:ascii="Times New Roman" w:hAnsi="Times New Roman" w:cs="Times New Roman"/>
          <w:sz w:val="24"/>
          <w:szCs w:val="24"/>
        </w:rPr>
        <w:t>. Radio adalah "suara", untuk didengar, karena itu isi siaran bersifat “sepintas lalu” dan tidak dapat diulang. Pendengar tidak mungkin menoleh ke belakang sebagaimana membaca koran</w:t>
      </w:r>
      <w:r w:rsidR="0089745C">
        <w:rPr>
          <w:rFonts w:ascii="Times New Roman" w:hAnsi="Times New Roman" w:cs="Times New Roman"/>
          <w:sz w:val="24"/>
          <w:szCs w:val="24"/>
          <w:lang w:val="en-US"/>
        </w:rPr>
        <w:t xml:space="preserve"> </w:t>
      </w:r>
      <w:r w:rsidRPr="00173452">
        <w:rPr>
          <w:rFonts w:ascii="Times New Roman" w:hAnsi="Times New Roman" w:cs="Times New Roman"/>
          <w:sz w:val="24"/>
          <w:szCs w:val="24"/>
        </w:rPr>
        <w:t>yang bisa kembali kepada tulisan yang sudah dibaca atau mengulang bacaan.</w:t>
      </w:r>
    </w:p>
    <w:p w:rsidR="00BB5257" w:rsidRPr="00173452" w:rsidRDefault="00BB5257" w:rsidP="00BF4BAD">
      <w:pPr>
        <w:pStyle w:val="ListParagraph"/>
        <w:numPr>
          <w:ilvl w:val="0"/>
          <w:numId w:val="2"/>
        </w:numPr>
        <w:spacing w:after="0" w:line="480" w:lineRule="auto"/>
        <w:ind w:left="1080"/>
        <w:jc w:val="both"/>
        <w:rPr>
          <w:rFonts w:ascii="Times New Roman" w:hAnsi="Times New Roman" w:cs="Times New Roman"/>
          <w:sz w:val="24"/>
          <w:szCs w:val="24"/>
        </w:rPr>
      </w:pPr>
      <w:r w:rsidRPr="00CE6D2D">
        <w:rPr>
          <w:rFonts w:ascii="Times New Roman" w:hAnsi="Times New Roman" w:cs="Times New Roman"/>
          <w:i/>
          <w:sz w:val="24"/>
          <w:szCs w:val="24"/>
        </w:rPr>
        <w:t>Transmisi</w:t>
      </w:r>
      <w:r w:rsidRPr="00173452">
        <w:rPr>
          <w:rFonts w:ascii="Times New Roman" w:hAnsi="Times New Roman" w:cs="Times New Roman"/>
          <w:sz w:val="24"/>
          <w:szCs w:val="24"/>
        </w:rPr>
        <w:t>. Proses penyebarluasannya atau disampaikan kepada pendengar melalui pemancar.</w:t>
      </w:r>
    </w:p>
    <w:p w:rsidR="00BB5257" w:rsidRPr="00173452" w:rsidRDefault="00BB5257" w:rsidP="00BF4BAD">
      <w:pPr>
        <w:pStyle w:val="ListParagraph"/>
        <w:numPr>
          <w:ilvl w:val="0"/>
          <w:numId w:val="2"/>
        </w:numPr>
        <w:spacing w:after="0" w:line="480" w:lineRule="auto"/>
        <w:ind w:left="1080"/>
        <w:jc w:val="both"/>
        <w:rPr>
          <w:rFonts w:ascii="Times New Roman" w:hAnsi="Times New Roman" w:cs="Times New Roman"/>
          <w:sz w:val="24"/>
          <w:szCs w:val="24"/>
        </w:rPr>
      </w:pPr>
      <w:r w:rsidRPr="00173452">
        <w:rPr>
          <w:rFonts w:ascii="Times New Roman" w:hAnsi="Times New Roman" w:cs="Times New Roman"/>
          <w:sz w:val="24"/>
          <w:szCs w:val="24"/>
        </w:rPr>
        <w:t>Mengandung Gangguan. Seperti timbul-tenggelam (</w:t>
      </w:r>
      <w:r w:rsidRPr="00CE6D2D">
        <w:rPr>
          <w:rFonts w:ascii="Times New Roman" w:hAnsi="Times New Roman" w:cs="Times New Roman"/>
          <w:i/>
          <w:sz w:val="24"/>
          <w:szCs w:val="24"/>
        </w:rPr>
        <w:t>fading)</w:t>
      </w:r>
      <w:r w:rsidRPr="00173452">
        <w:rPr>
          <w:rFonts w:ascii="Times New Roman" w:hAnsi="Times New Roman" w:cs="Times New Roman"/>
          <w:sz w:val="24"/>
          <w:szCs w:val="24"/>
        </w:rPr>
        <w:t xml:space="preserve"> dan gangguan teknis </w:t>
      </w:r>
      <w:r w:rsidR="0005041C">
        <w:rPr>
          <w:rFonts w:ascii="Times New Roman" w:hAnsi="Times New Roman" w:cs="Times New Roman"/>
          <w:sz w:val="24"/>
          <w:szCs w:val="24"/>
          <w:lang w:val="en-US"/>
        </w:rPr>
        <w:t>(</w:t>
      </w:r>
      <w:r w:rsidRPr="00CE6D2D">
        <w:rPr>
          <w:rFonts w:ascii="Times New Roman" w:hAnsi="Times New Roman" w:cs="Times New Roman"/>
          <w:i/>
          <w:sz w:val="24"/>
          <w:szCs w:val="24"/>
        </w:rPr>
        <w:t>channel noisefactor</w:t>
      </w:r>
      <w:r w:rsidR="0005041C">
        <w:rPr>
          <w:rFonts w:ascii="Times New Roman" w:hAnsi="Times New Roman" w:cs="Times New Roman"/>
          <w:sz w:val="24"/>
          <w:szCs w:val="24"/>
          <w:lang w:val="en-US"/>
        </w:rPr>
        <w:t>)</w:t>
      </w:r>
      <w:r w:rsidRPr="00173452">
        <w:rPr>
          <w:rFonts w:ascii="Times New Roman" w:hAnsi="Times New Roman" w:cs="Times New Roman"/>
          <w:sz w:val="24"/>
          <w:szCs w:val="24"/>
        </w:rPr>
        <w:t>.</w:t>
      </w:r>
    </w:p>
    <w:p w:rsidR="00BF4BAD" w:rsidRPr="00BF4BAD" w:rsidRDefault="00BB5257" w:rsidP="00BF4BAD">
      <w:pPr>
        <w:pStyle w:val="ListParagraph"/>
        <w:numPr>
          <w:ilvl w:val="0"/>
          <w:numId w:val="2"/>
        </w:numPr>
        <w:spacing w:after="0" w:line="480" w:lineRule="auto"/>
        <w:ind w:left="1080"/>
        <w:jc w:val="both"/>
        <w:rPr>
          <w:rFonts w:ascii="Times New Roman" w:hAnsi="Times New Roman" w:cs="Times New Roman"/>
          <w:sz w:val="24"/>
          <w:szCs w:val="24"/>
        </w:rPr>
      </w:pPr>
      <w:r w:rsidRPr="00CE6D2D">
        <w:rPr>
          <w:rFonts w:ascii="Times New Roman" w:hAnsi="Times New Roman" w:cs="Times New Roman"/>
          <w:i/>
          <w:sz w:val="24"/>
          <w:szCs w:val="24"/>
        </w:rPr>
        <w:t>Theatre of Mind</w:t>
      </w:r>
      <w:r w:rsidRPr="00173452">
        <w:rPr>
          <w:rFonts w:ascii="Times New Roman" w:hAnsi="Times New Roman" w:cs="Times New Roman"/>
          <w:sz w:val="24"/>
          <w:szCs w:val="24"/>
        </w:rPr>
        <w:t>. Radio menciptakan gambar (</w:t>
      </w:r>
      <w:r w:rsidRPr="00CE6D2D">
        <w:rPr>
          <w:rFonts w:ascii="Times New Roman" w:hAnsi="Times New Roman" w:cs="Times New Roman"/>
          <w:i/>
          <w:sz w:val="24"/>
          <w:szCs w:val="24"/>
        </w:rPr>
        <w:t>makes picture</w:t>
      </w:r>
      <w:r w:rsidRPr="00173452">
        <w:rPr>
          <w:rFonts w:ascii="Times New Roman" w:hAnsi="Times New Roman" w:cs="Times New Roman"/>
          <w:sz w:val="24"/>
          <w:szCs w:val="24"/>
        </w:rPr>
        <w:t>) dalam imajinasi pendengar dengan kekuatan kata dan suara. Siaran radio merupakan seni memainkan imajinasi pendengar melalui katadan suara. Pendengar hanya bisa membayangkan dalam imajinasinya apa yang dikemukakan penyiar, bahkan tentang sosok penyiar sendiri.</w:t>
      </w:r>
    </w:p>
    <w:p w:rsidR="00BB5257" w:rsidRPr="00BF4BAD" w:rsidRDefault="00BB5257" w:rsidP="00BF4BAD">
      <w:pPr>
        <w:pStyle w:val="ListParagraph"/>
        <w:numPr>
          <w:ilvl w:val="0"/>
          <w:numId w:val="2"/>
        </w:numPr>
        <w:spacing w:after="0" w:line="480" w:lineRule="auto"/>
        <w:ind w:left="1080"/>
        <w:jc w:val="both"/>
        <w:rPr>
          <w:rFonts w:ascii="Times New Roman" w:hAnsi="Times New Roman" w:cs="Times New Roman"/>
          <w:sz w:val="24"/>
          <w:szCs w:val="24"/>
        </w:rPr>
      </w:pPr>
      <w:r w:rsidRPr="00BF4BAD">
        <w:rPr>
          <w:rFonts w:ascii="Times New Roman" w:hAnsi="Times New Roman" w:cs="Times New Roman"/>
          <w:sz w:val="24"/>
          <w:szCs w:val="24"/>
        </w:rPr>
        <w:lastRenderedPageBreak/>
        <w:t>Identik dengan Musik. Radio adalah sarana hiburan termurah dan tercepat sehingga menjadi</w:t>
      </w:r>
      <w:r w:rsidR="001174F8">
        <w:rPr>
          <w:rFonts w:ascii="Times New Roman" w:hAnsi="Times New Roman" w:cs="Times New Roman"/>
          <w:sz w:val="24"/>
          <w:szCs w:val="24"/>
          <w:lang w:val="en-US"/>
        </w:rPr>
        <w:t xml:space="preserve"> </w:t>
      </w:r>
      <w:r w:rsidRPr="00BF4BAD">
        <w:rPr>
          <w:rFonts w:ascii="Times New Roman" w:hAnsi="Times New Roman" w:cs="Times New Roman"/>
          <w:sz w:val="24"/>
          <w:szCs w:val="24"/>
        </w:rPr>
        <w:t>media untuk mendengarkan musik.</w:t>
      </w:r>
      <w:r w:rsidR="008176FF">
        <w:rPr>
          <w:rStyle w:val="FootnoteReference"/>
          <w:rFonts w:ascii="Times New Roman" w:hAnsi="Times New Roman" w:cs="Times New Roman"/>
          <w:sz w:val="24"/>
          <w:szCs w:val="24"/>
        </w:rPr>
        <w:footnoteReference w:id="10"/>
      </w:r>
    </w:p>
    <w:p w:rsidR="0004073E" w:rsidRDefault="00BB5257" w:rsidP="00BF4BAD">
      <w:pPr>
        <w:pStyle w:val="ListParagraph"/>
        <w:spacing w:after="0" w:line="480" w:lineRule="auto"/>
        <w:ind w:firstLine="720"/>
        <w:jc w:val="both"/>
        <w:rPr>
          <w:rFonts w:ascii="Times New Roman" w:hAnsi="Times New Roman" w:cs="Times New Roman"/>
          <w:sz w:val="24"/>
          <w:szCs w:val="24"/>
          <w:lang w:val="en-US"/>
        </w:rPr>
      </w:pPr>
      <w:r w:rsidRPr="00173452">
        <w:rPr>
          <w:rFonts w:ascii="Times New Roman" w:hAnsi="Times New Roman" w:cs="Times New Roman"/>
          <w:sz w:val="24"/>
          <w:szCs w:val="24"/>
        </w:rPr>
        <w:t xml:space="preserve">Setelah mengetahui bagaimana dan seperti apa karakteristik radio, layaknya seorang </w:t>
      </w:r>
      <w:r w:rsidR="00F774C7" w:rsidRPr="008D5781">
        <w:rPr>
          <w:rFonts w:ascii="Times New Roman" w:hAnsi="Times New Roman" w:cs="Times New Roman"/>
          <w:sz w:val="24"/>
          <w:szCs w:val="24"/>
        </w:rPr>
        <w:t>da’i</w:t>
      </w:r>
      <w:r w:rsidR="00F774C7" w:rsidRPr="00173452">
        <w:rPr>
          <w:rFonts w:ascii="Times New Roman" w:hAnsi="Times New Roman" w:cs="Times New Roman"/>
          <w:sz w:val="24"/>
          <w:szCs w:val="24"/>
        </w:rPr>
        <w:t xml:space="preserve"> </w:t>
      </w:r>
      <w:r w:rsidRPr="00173452">
        <w:rPr>
          <w:rFonts w:ascii="Times New Roman" w:hAnsi="Times New Roman" w:cs="Times New Roman"/>
          <w:sz w:val="24"/>
          <w:szCs w:val="24"/>
        </w:rPr>
        <w:t xml:space="preserve">harus mampu merancang dan mempersiapkan bagaimana seharusnya  berdakwah lewat media radio. </w:t>
      </w:r>
      <w:r w:rsidR="00F774C7" w:rsidRPr="008D5781">
        <w:rPr>
          <w:rFonts w:ascii="Times New Roman" w:hAnsi="Times New Roman" w:cs="Times New Roman"/>
          <w:sz w:val="24"/>
          <w:szCs w:val="24"/>
        </w:rPr>
        <w:t>Da’i</w:t>
      </w:r>
      <w:r w:rsidR="0004073E">
        <w:rPr>
          <w:rFonts w:ascii="Times New Roman" w:hAnsi="Times New Roman" w:cs="Times New Roman"/>
          <w:sz w:val="24"/>
          <w:szCs w:val="24"/>
          <w:lang w:val="en-US"/>
        </w:rPr>
        <w:t xml:space="preserve"> </w:t>
      </w:r>
      <w:r w:rsidRPr="00173452">
        <w:rPr>
          <w:rFonts w:ascii="Times New Roman" w:hAnsi="Times New Roman" w:cs="Times New Roman"/>
          <w:sz w:val="24"/>
          <w:szCs w:val="24"/>
        </w:rPr>
        <w:t xml:space="preserve">harus dapat menilai </w:t>
      </w:r>
      <w:r w:rsidRPr="004113EE">
        <w:rPr>
          <w:rFonts w:ascii="Times New Roman" w:hAnsi="Times New Roman" w:cs="Times New Roman"/>
          <w:i/>
          <w:sz w:val="24"/>
          <w:szCs w:val="24"/>
        </w:rPr>
        <w:t>mad'u</w:t>
      </w:r>
      <w:r w:rsidRPr="00173452">
        <w:rPr>
          <w:rFonts w:ascii="Times New Roman" w:hAnsi="Times New Roman" w:cs="Times New Roman"/>
          <w:sz w:val="24"/>
          <w:szCs w:val="24"/>
        </w:rPr>
        <w:t xml:space="preserve"> yang seperti apa yang akan mendengarkan siaran radio tersebut.</w:t>
      </w:r>
    </w:p>
    <w:p w:rsidR="00E91C63" w:rsidRPr="00E91C63" w:rsidRDefault="00E91C63" w:rsidP="00BF4BAD">
      <w:pPr>
        <w:pStyle w:val="ListParagraph"/>
        <w:numPr>
          <w:ilvl w:val="0"/>
          <w:numId w:val="20"/>
        </w:numPr>
        <w:spacing w:line="480" w:lineRule="auto"/>
        <w:ind w:left="720"/>
        <w:jc w:val="both"/>
        <w:rPr>
          <w:rFonts w:ascii="Times New Roman" w:hAnsi="Times New Roman" w:cs="Times New Roman"/>
          <w:b/>
          <w:sz w:val="24"/>
          <w:szCs w:val="24"/>
        </w:rPr>
      </w:pPr>
      <w:r w:rsidRPr="00E91C63">
        <w:rPr>
          <w:rFonts w:ascii="Times New Roman" w:hAnsi="Times New Roman" w:cs="Times New Roman"/>
          <w:b/>
          <w:sz w:val="24"/>
          <w:szCs w:val="24"/>
        </w:rPr>
        <w:t xml:space="preserve">Kelebihan dan </w:t>
      </w:r>
      <w:r w:rsidR="00FD153F" w:rsidRPr="00E91C63">
        <w:rPr>
          <w:rFonts w:ascii="Times New Roman" w:hAnsi="Times New Roman" w:cs="Times New Roman"/>
          <w:b/>
          <w:sz w:val="24"/>
          <w:szCs w:val="24"/>
        </w:rPr>
        <w:t>Kelemahan Radio</w:t>
      </w:r>
    </w:p>
    <w:p w:rsidR="00E91C63" w:rsidRDefault="00E91C63" w:rsidP="00BF4BAD">
      <w:pPr>
        <w:spacing w:line="480" w:lineRule="auto"/>
        <w:ind w:left="720" w:firstLine="720"/>
        <w:jc w:val="both"/>
        <w:rPr>
          <w:rFonts w:ascii="Times New Roman" w:hAnsi="Times New Roman" w:cs="Times New Roman"/>
          <w:sz w:val="24"/>
          <w:szCs w:val="24"/>
        </w:rPr>
      </w:pPr>
      <w:r w:rsidRPr="00F23365">
        <w:rPr>
          <w:rFonts w:ascii="Times New Roman" w:hAnsi="Times New Roman" w:cs="Times New Roman"/>
          <w:sz w:val="24"/>
          <w:szCs w:val="24"/>
        </w:rPr>
        <w:t>Media radio dianggap</w:t>
      </w:r>
      <w:r>
        <w:rPr>
          <w:rFonts w:ascii="Times New Roman" w:hAnsi="Times New Roman" w:cs="Times New Roman"/>
          <w:sz w:val="24"/>
          <w:szCs w:val="24"/>
        </w:rPr>
        <w:t xml:space="preserve"> sebagai media komunikasi yang efektif.</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Hal itu dikarenakan radio siaran memiliki beberapa kelebihan, antara lain: </w:t>
      </w:r>
    </w:p>
    <w:p w:rsidR="00E91C63" w:rsidRPr="00E91C63" w:rsidRDefault="00FD153F" w:rsidP="00BF4BAD">
      <w:pPr>
        <w:pStyle w:val="ListParagraph"/>
        <w:numPr>
          <w:ilvl w:val="0"/>
          <w:numId w:val="6"/>
        </w:numPr>
        <w:spacing w:line="240" w:lineRule="auto"/>
        <w:ind w:left="1080"/>
        <w:jc w:val="both"/>
        <w:rPr>
          <w:rFonts w:ascii="Times New Roman" w:hAnsi="Times New Roman" w:cs="Times New Roman"/>
          <w:sz w:val="24"/>
          <w:szCs w:val="24"/>
        </w:rPr>
      </w:pPr>
      <w:r w:rsidRPr="00E91C63">
        <w:rPr>
          <w:rFonts w:ascii="Times New Roman" w:hAnsi="Times New Roman" w:cs="Times New Roman"/>
          <w:sz w:val="24"/>
          <w:szCs w:val="24"/>
        </w:rPr>
        <w:t xml:space="preserve">Memiliki </w:t>
      </w:r>
      <w:r w:rsidR="00E91C63" w:rsidRPr="00E91C63">
        <w:rPr>
          <w:rFonts w:ascii="Times New Roman" w:hAnsi="Times New Roman" w:cs="Times New Roman"/>
          <w:sz w:val="24"/>
          <w:szCs w:val="24"/>
        </w:rPr>
        <w:t>daya langsung. Pesan dakwah dapat disampaikan secara langsung kepada khalayak, proses penyampain tidak begitu rumit atau kompleks. Pesan dapat disiarkan langsung dari ruang studio melalui saluran modulisasi diteruskan ke pemancar lalu sampai kepesawat penerima.</w:t>
      </w:r>
    </w:p>
    <w:p w:rsidR="00E91C63" w:rsidRDefault="00FD153F" w:rsidP="00BF4BAD">
      <w:pPr>
        <w:pStyle w:val="ListParagraph"/>
        <w:numPr>
          <w:ilvl w:val="0"/>
          <w:numId w:val="6"/>
        </w:numPr>
        <w:spacing w:line="240" w:lineRule="auto"/>
        <w:ind w:left="1080"/>
        <w:jc w:val="both"/>
        <w:rPr>
          <w:rFonts w:ascii="Times New Roman" w:hAnsi="Times New Roman" w:cs="Times New Roman"/>
          <w:sz w:val="24"/>
          <w:szCs w:val="24"/>
        </w:rPr>
      </w:pPr>
      <w:r w:rsidRPr="00850381">
        <w:rPr>
          <w:rFonts w:ascii="Times New Roman" w:hAnsi="Times New Roman" w:cs="Times New Roman"/>
          <w:sz w:val="24"/>
          <w:szCs w:val="24"/>
        </w:rPr>
        <w:t xml:space="preserve">Memiliki </w:t>
      </w:r>
      <w:r w:rsidR="00E91C63" w:rsidRPr="00850381">
        <w:rPr>
          <w:rFonts w:ascii="Times New Roman" w:hAnsi="Times New Roman" w:cs="Times New Roman"/>
          <w:sz w:val="24"/>
          <w:szCs w:val="24"/>
        </w:rPr>
        <w:t xml:space="preserve">daya tembus. Siaran radio menjangkau wilayah yang luas, semakin kuat daya pemancarnya semakin jauh jarak siarannya. </w:t>
      </w:r>
    </w:p>
    <w:p w:rsidR="00E91C63" w:rsidRPr="00850381" w:rsidRDefault="00FD153F" w:rsidP="00BF4BAD">
      <w:pPr>
        <w:pStyle w:val="ListParagraph"/>
        <w:numPr>
          <w:ilvl w:val="0"/>
          <w:numId w:val="6"/>
        </w:numPr>
        <w:spacing w:line="240" w:lineRule="auto"/>
        <w:ind w:left="1080"/>
        <w:jc w:val="both"/>
        <w:rPr>
          <w:rFonts w:ascii="Times New Roman" w:hAnsi="Times New Roman" w:cs="Times New Roman"/>
          <w:sz w:val="24"/>
          <w:szCs w:val="24"/>
        </w:rPr>
      </w:pPr>
      <w:r w:rsidRPr="00850381">
        <w:rPr>
          <w:rFonts w:ascii="Times New Roman" w:hAnsi="Times New Roman" w:cs="Times New Roman"/>
          <w:sz w:val="24"/>
          <w:szCs w:val="24"/>
        </w:rPr>
        <w:t xml:space="preserve">Memiliki </w:t>
      </w:r>
      <w:r w:rsidR="00E91C63" w:rsidRPr="00850381">
        <w:rPr>
          <w:rFonts w:ascii="Times New Roman" w:hAnsi="Times New Roman" w:cs="Times New Roman"/>
          <w:sz w:val="24"/>
          <w:szCs w:val="24"/>
        </w:rPr>
        <w:t>daya tarik, yaitu terpadunya suara manusia, suara music, dan bunyi tiruan (</w:t>
      </w:r>
      <w:r w:rsidR="00E91C63" w:rsidRPr="00850381">
        <w:rPr>
          <w:rFonts w:ascii="Times New Roman" w:hAnsi="Times New Roman" w:cs="Times New Roman"/>
          <w:i/>
          <w:sz w:val="24"/>
          <w:szCs w:val="24"/>
        </w:rPr>
        <w:t>sound effect)</w:t>
      </w:r>
      <w:r w:rsidR="00E91C63" w:rsidRPr="00850381">
        <w:rPr>
          <w:rFonts w:ascii="Times New Roman" w:hAnsi="Times New Roman" w:cs="Times New Roman"/>
          <w:sz w:val="24"/>
          <w:szCs w:val="24"/>
        </w:rPr>
        <w:t xml:space="preserve"> sehingga mampu mengembangkan daya rekam pendengar</w:t>
      </w:r>
      <w:r w:rsidR="00E91C63">
        <w:rPr>
          <w:rStyle w:val="FootnoteReference"/>
          <w:rFonts w:ascii="Times New Roman" w:hAnsi="Times New Roman" w:cs="Times New Roman"/>
          <w:sz w:val="24"/>
          <w:szCs w:val="24"/>
        </w:rPr>
        <w:footnoteReference w:id="12"/>
      </w:r>
    </w:p>
    <w:p w:rsidR="00E91C63" w:rsidRDefault="00E91C63" w:rsidP="004B216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Selain itu “radio juga memiliki kelebihan dibandingkan dengan media lain, yaitu cepat dan mudah dibawah kemana-mana. Radio bisa dinimati sambil mengerjakan pekerjaan</w:t>
      </w:r>
      <w:r w:rsidR="00FD153F">
        <w:rPr>
          <w:rFonts w:ascii="Times New Roman" w:hAnsi="Times New Roman" w:cs="Times New Roman"/>
          <w:sz w:val="24"/>
          <w:szCs w:val="24"/>
        </w:rPr>
        <w:t xml:space="preserve"> lain, seperti memasak, menulis</w:t>
      </w:r>
      <w:r w:rsidR="00FD153F">
        <w:rPr>
          <w:rFonts w:ascii="Times New Roman" w:hAnsi="Times New Roman" w:cs="Times New Roman"/>
          <w:sz w:val="24"/>
          <w:szCs w:val="24"/>
          <w:lang w:val="en-US"/>
        </w:rPr>
        <w:t xml:space="preserve">, </w:t>
      </w:r>
      <w:r>
        <w:rPr>
          <w:rFonts w:ascii="Times New Roman" w:hAnsi="Times New Roman" w:cs="Times New Roman"/>
          <w:sz w:val="24"/>
          <w:szCs w:val="24"/>
        </w:rPr>
        <w:t xml:space="preserve">menjahit dan </w:t>
      </w:r>
      <w:r>
        <w:rPr>
          <w:rFonts w:ascii="Times New Roman" w:hAnsi="Times New Roman" w:cs="Times New Roman"/>
          <w:sz w:val="24"/>
          <w:szCs w:val="24"/>
        </w:rPr>
        <w:lastRenderedPageBreak/>
        <w:t>semacamnya”.</w:t>
      </w:r>
      <w:r>
        <w:rPr>
          <w:rStyle w:val="FootnoteReference"/>
          <w:rFonts w:ascii="Times New Roman" w:hAnsi="Times New Roman" w:cs="Times New Roman"/>
          <w:sz w:val="24"/>
          <w:szCs w:val="24"/>
        </w:rPr>
        <w:footnoteReference w:id="13"/>
      </w:r>
      <w:r w:rsidR="004113EE">
        <w:rPr>
          <w:rFonts w:ascii="Times New Roman" w:hAnsi="Times New Roman" w:cs="Times New Roman"/>
          <w:sz w:val="24"/>
          <w:szCs w:val="24"/>
          <w:lang w:val="en-US"/>
        </w:rPr>
        <w:t xml:space="preserve"> </w:t>
      </w:r>
      <w:r>
        <w:rPr>
          <w:rFonts w:ascii="Times New Roman" w:hAnsi="Times New Roman" w:cs="Times New Roman"/>
          <w:sz w:val="24"/>
          <w:szCs w:val="24"/>
        </w:rPr>
        <w:t>dari kelebihan yang ada radio juga memiliki kelemahan dibandingkan media massa lainnya, yaitu:</w:t>
      </w:r>
    </w:p>
    <w:p w:rsidR="00E91C63" w:rsidRPr="00E91C63" w:rsidRDefault="004113EE" w:rsidP="004B2164">
      <w:pPr>
        <w:pStyle w:val="ListParagraph"/>
        <w:numPr>
          <w:ilvl w:val="0"/>
          <w:numId w:val="7"/>
        </w:numPr>
        <w:spacing w:line="240" w:lineRule="auto"/>
        <w:ind w:left="1080"/>
        <w:jc w:val="both"/>
        <w:rPr>
          <w:rFonts w:ascii="Times New Roman" w:hAnsi="Times New Roman" w:cs="Times New Roman"/>
          <w:sz w:val="24"/>
          <w:szCs w:val="24"/>
        </w:rPr>
      </w:pPr>
      <w:r w:rsidRPr="00850381">
        <w:rPr>
          <w:rFonts w:ascii="Times New Roman" w:hAnsi="Times New Roman" w:cs="Times New Roman"/>
          <w:sz w:val="24"/>
          <w:szCs w:val="24"/>
        </w:rPr>
        <w:t xml:space="preserve">Siaranya </w:t>
      </w:r>
      <w:r w:rsidR="00E91C63" w:rsidRPr="00850381">
        <w:rPr>
          <w:rFonts w:ascii="Times New Roman" w:hAnsi="Times New Roman" w:cs="Times New Roman"/>
          <w:sz w:val="24"/>
          <w:szCs w:val="24"/>
        </w:rPr>
        <w:t>hanya sekali didengar (tidak dap</w:t>
      </w:r>
      <w:r w:rsidR="00D65242">
        <w:rPr>
          <w:rFonts w:ascii="Times New Roman" w:hAnsi="Times New Roman" w:cs="Times New Roman"/>
          <w:sz w:val="24"/>
          <w:szCs w:val="24"/>
          <w:lang w:val="en-US"/>
        </w:rPr>
        <w:t>a</w:t>
      </w:r>
      <w:r w:rsidR="00E91C63" w:rsidRPr="00850381">
        <w:rPr>
          <w:rFonts w:ascii="Times New Roman" w:hAnsi="Times New Roman" w:cs="Times New Roman"/>
          <w:sz w:val="24"/>
          <w:szCs w:val="24"/>
        </w:rPr>
        <w:t xml:space="preserve">t diulang) memang dari pusat pemancarnya. </w:t>
      </w:r>
    </w:p>
    <w:p w:rsidR="00E91C63" w:rsidRPr="00E91C63" w:rsidRDefault="004113EE" w:rsidP="004B2164">
      <w:pPr>
        <w:pStyle w:val="ListParagraph"/>
        <w:numPr>
          <w:ilvl w:val="0"/>
          <w:numId w:val="7"/>
        </w:numPr>
        <w:spacing w:line="240" w:lineRule="auto"/>
        <w:ind w:left="1080"/>
        <w:jc w:val="both"/>
        <w:rPr>
          <w:rFonts w:ascii="Times New Roman" w:hAnsi="Times New Roman" w:cs="Times New Roman"/>
          <w:sz w:val="24"/>
          <w:szCs w:val="24"/>
        </w:rPr>
      </w:pPr>
      <w:r w:rsidRPr="00E91C63">
        <w:rPr>
          <w:rFonts w:ascii="Times New Roman" w:hAnsi="Times New Roman" w:cs="Times New Roman"/>
          <w:sz w:val="24"/>
          <w:szCs w:val="24"/>
        </w:rPr>
        <w:t xml:space="preserve">Terikat </w:t>
      </w:r>
      <w:r w:rsidR="00E91C63" w:rsidRPr="00E91C63">
        <w:rPr>
          <w:rFonts w:ascii="Times New Roman" w:hAnsi="Times New Roman" w:cs="Times New Roman"/>
          <w:sz w:val="24"/>
          <w:szCs w:val="24"/>
        </w:rPr>
        <w:t>oleh pusat pemancarnya dan waktu siaran, artinya siaran radio tidak setiap saat dapat didengar menurut kehendak (obyeknya).</w:t>
      </w:r>
    </w:p>
    <w:p w:rsidR="00FD153F" w:rsidRPr="00FD153F" w:rsidRDefault="004113EE" w:rsidP="004B2164">
      <w:pPr>
        <w:pStyle w:val="ListParagraph"/>
        <w:numPr>
          <w:ilvl w:val="0"/>
          <w:numId w:val="7"/>
        </w:numPr>
        <w:spacing w:line="240" w:lineRule="auto"/>
        <w:ind w:left="1080"/>
        <w:jc w:val="both"/>
        <w:rPr>
          <w:rFonts w:ascii="Times New Roman" w:hAnsi="Times New Roman" w:cs="Times New Roman"/>
          <w:sz w:val="24"/>
          <w:szCs w:val="24"/>
        </w:rPr>
      </w:pPr>
      <w:r w:rsidRPr="00E91C63">
        <w:rPr>
          <w:rFonts w:ascii="Times New Roman" w:hAnsi="Times New Roman" w:cs="Times New Roman"/>
          <w:sz w:val="24"/>
          <w:szCs w:val="24"/>
        </w:rPr>
        <w:t xml:space="preserve">Terlalu </w:t>
      </w:r>
      <w:r w:rsidR="00E91C63" w:rsidRPr="00E91C63">
        <w:rPr>
          <w:rFonts w:ascii="Times New Roman" w:hAnsi="Times New Roman" w:cs="Times New Roman"/>
          <w:sz w:val="24"/>
          <w:szCs w:val="24"/>
        </w:rPr>
        <w:t>peka akan gangguan sekitar, baik bersifat alami maupun teknis.</w:t>
      </w:r>
      <w:r w:rsidR="00E91C63">
        <w:rPr>
          <w:rStyle w:val="FootnoteReference"/>
          <w:rFonts w:ascii="Times New Roman" w:hAnsi="Times New Roman" w:cs="Times New Roman"/>
          <w:sz w:val="24"/>
          <w:szCs w:val="24"/>
        </w:rPr>
        <w:footnoteReference w:id="14"/>
      </w:r>
    </w:p>
    <w:p w:rsidR="00FD153F" w:rsidRPr="00FD153F" w:rsidRDefault="004113EE" w:rsidP="004B2164">
      <w:pPr>
        <w:pStyle w:val="ListParagraph"/>
        <w:numPr>
          <w:ilvl w:val="0"/>
          <w:numId w:val="7"/>
        </w:numPr>
        <w:spacing w:line="240" w:lineRule="auto"/>
        <w:ind w:left="1080"/>
        <w:jc w:val="both"/>
        <w:rPr>
          <w:rFonts w:ascii="Times New Roman" w:hAnsi="Times New Roman" w:cs="Times New Roman"/>
          <w:sz w:val="24"/>
          <w:szCs w:val="24"/>
        </w:rPr>
      </w:pPr>
      <w:r w:rsidRPr="00FD153F">
        <w:rPr>
          <w:rFonts w:ascii="Times New Roman" w:hAnsi="Times New Roman" w:cs="Times New Roman"/>
          <w:sz w:val="24"/>
          <w:szCs w:val="24"/>
        </w:rPr>
        <w:t xml:space="preserve">Produksi </w:t>
      </w:r>
      <w:r w:rsidR="00E91C63" w:rsidRPr="00FD153F">
        <w:rPr>
          <w:rFonts w:ascii="Times New Roman" w:hAnsi="Times New Roman" w:cs="Times New Roman"/>
          <w:sz w:val="24"/>
          <w:szCs w:val="24"/>
        </w:rPr>
        <w:t xml:space="preserve">radio hanya suara, karena produksinya hanya suara, maka seseorang reporter harus mutlak untuk mengurusi teknik </w:t>
      </w:r>
      <w:r w:rsidR="00E91C63" w:rsidRPr="00FD153F">
        <w:rPr>
          <w:rFonts w:ascii="Times New Roman" w:hAnsi="Times New Roman" w:cs="Times New Roman"/>
          <w:i/>
          <w:sz w:val="24"/>
          <w:szCs w:val="24"/>
        </w:rPr>
        <w:t>announcing</w:t>
      </w:r>
      <w:r w:rsidR="00E91C63" w:rsidRPr="00FD153F">
        <w:rPr>
          <w:rFonts w:ascii="Times New Roman" w:hAnsi="Times New Roman" w:cs="Times New Roman"/>
          <w:sz w:val="24"/>
          <w:szCs w:val="24"/>
        </w:rPr>
        <w:t xml:space="preserve"> atau teknik penyiar.</w:t>
      </w:r>
      <w:r w:rsidR="00E91C63">
        <w:rPr>
          <w:rStyle w:val="FootnoteReference"/>
          <w:rFonts w:ascii="Times New Roman" w:hAnsi="Times New Roman" w:cs="Times New Roman"/>
          <w:sz w:val="24"/>
          <w:szCs w:val="24"/>
        </w:rPr>
        <w:footnoteReference w:id="15"/>
      </w:r>
    </w:p>
    <w:p w:rsidR="00E91C63" w:rsidRPr="00FD153F" w:rsidRDefault="004113EE" w:rsidP="004B2164">
      <w:pPr>
        <w:pStyle w:val="ListParagraph"/>
        <w:numPr>
          <w:ilvl w:val="0"/>
          <w:numId w:val="7"/>
        </w:numPr>
        <w:spacing w:line="240" w:lineRule="auto"/>
        <w:ind w:left="1080"/>
        <w:jc w:val="both"/>
        <w:rPr>
          <w:rFonts w:ascii="Times New Roman" w:hAnsi="Times New Roman" w:cs="Times New Roman"/>
          <w:sz w:val="24"/>
          <w:szCs w:val="24"/>
        </w:rPr>
      </w:pPr>
      <w:r w:rsidRPr="00FD153F">
        <w:rPr>
          <w:rFonts w:ascii="Times New Roman" w:hAnsi="Times New Roman" w:cs="Times New Roman"/>
          <w:sz w:val="24"/>
          <w:szCs w:val="24"/>
        </w:rPr>
        <w:t xml:space="preserve">Radio </w:t>
      </w:r>
      <w:r w:rsidR="00E91C63" w:rsidRPr="00FD153F">
        <w:rPr>
          <w:rFonts w:ascii="Times New Roman" w:hAnsi="Times New Roman" w:cs="Times New Roman"/>
          <w:sz w:val="24"/>
          <w:szCs w:val="24"/>
        </w:rPr>
        <w:t>tidak dapat mendemonstrasikan karena layarnya terletak pada imajinasi pendengar itu sendiri.</w:t>
      </w:r>
      <w:r w:rsidR="00E91C63">
        <w:rPr>
          <w:rStyle w:val="FootnoteReference"/>
          <w:rFonts w:ascii="Times New Roman" w:hAnsi="Times New Roman" w:cs="Times New Roman"/>
          <w:sz w:val="24"/>
          <w:szCs w:val="24"/>
        </w:rPr>
        <w:footnoteReference w:id="16"/>
      </w:r>
    </w:p>
    <w:p w:rsidR="00E91C63" w:rsidRDefault="00E91C63" w:rsidP="00E91C63">
      <w:pPr>
        <w:pStyle w:val="ListParagraph"/>
        <w:spacing w:after="0" w:line="480" w:lineRule="auto"/>
        <w:ind w:left="840"/>
        <w:jc w:val="both"/>
        <w:rPr>
          <w:rFonts w:ascii="Times New Roman" w:hAnsi="Times New Roman" w:cs="Times New Roman"/>
          <w:b/>
          <w:sz w:val="24"/>
          <w:szCs w:val="24"/>
          <w:lang w:val="en-US"/>
        </w:rPr>
      </w:pPr>
    </w:p>
    <w:p w:rsidR="004B2164" w:rsidRDefault="00544EA2" w:rsidP="004B2164">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Dari urain di atas, sangat jelas bahwa radio termasuk salah satu saluran media</w:t>
      </w:r>
      <w:r w:rsidR="00FD153F">
        <w:rPr>
          <w:rFonts w:ascii="Times New Roman" w:hAnsi="Times New Roman" w:cs="Times New Roman"/>
          <w:sz w:val="24"/>
          <w:szCs w:val="24"/>
        </w:rPr>
        <w:t xml:space="preserve"> kom</w:t>
      </w:r>
      <w:r w:rsidR="00FD153F">
        <w:rPr>
          <w:rFonts w:ascii="Times New Roman" w:hAnsi="Times New Roman" w:cs="Times New Roman"/>
          <w:sz w:val="24"/>
          <w:szCs w:val="24"/>
          <w:lang w:val="en-US"/>
        </w:rPr>
        <w:t>u</w:t>
      </w:r>
      <w:r>
        <w:rPr>
          <w:rFonts w:ascii="Times New Roman" w:hAnsi="Times New Roman" w:cs="Times New Roman"/>
          <w:sz w:val="24"/>
          <w:szCs w:val="24"/>
        </w:rPr>
        <w:t>nikasi massa, dengan demikian, maka “fungsi radio sama dengan fungsi komunikasi massa yaitu</w:t>
      </w:r>
      <w:r w:rsidR="004113EE">
        <w:rPr>
          <w:rFonts w:ascii="Times New Roman" w:hAnsi="Times New Roman" w:cs="Times New Roman"/>
          <w:sz w:val="24"/>
          <w:szCs w:val="24"/>
          <w:lang w:val="en-US"/>
        </w:rPr>
        <w:t xml:space="preserve"> </w:t>
      </w:r>
      <w:r>
        <w:rPr>
          <w:rFonts w:ascii="Times New Roman" w:hAnsi="Times New Roman" w:cs="Times New Roman"/>
          <w:sz w:val="24"/>
          <w:szCs w:val="24"/>
        </w:rPr>
        <w:t>menyamaikan informasi (</w:t>
      </w:r>
      <w:r>
        <w:rPr>
          <w:rFonts w:ascii="Times New Roman" w:hAnsi="Times New Roman" w:cs="Times New Roman"/>
          <w:i/>
          <w:sz w:val="24"/>
          <w:szCs w:val="24"/>
        </w:rPr>
        <w:t>to inform)</w:t>
      </w:r>
      <w:r w:rsidR="004113EE">
        <w:rPr>
          <w:rFonts w:ascii="Times New Roman" w:hAnsi="Times New Roman" w:cs="Times New Roman"/>
          <w:sz w:val="24"/>
          <w:szCs w:val="24"/>
        </w:rPr>
        <w:t>,</w:t>
      </w:r>
      <w:r w:rsidR="004113EE">
        <w:rPr>
          <w:rFonts w:ascii="Times New Roman" w:hAnsi="Times New Roman" w:cs="Times New Roman"/>
          <w:sz w:val="24"/>
          <w:szCs w:val="24"/>
          <w:lang w:val="en-US"/>
        </w:rPr>
        <w:t xml:space="preserve"> </w:t>
      </w:r>
      <w:r w:rsidR="00D65242">
        <w:rPr>
          <w:rFonts w:ascii="Times New Roman" w:hAnsi="Times New Roman" w:cs="Times New Roman"/>
          <w:sz w:val="24"/>
          <w:szCs w:val="24"/>
        </w:rPr>
        <w:t>mendidik</w:t>
      </w:r>
      <w:r w:rsidR="00D65242">
        <w:rPr>
          <w:rFonts w:ascii="Times New Roman" w:hAnsi="Times New Roman" w:cs="Times New Roman"/>
          <w:sz w:val="24"/>
          <w:szCs w:val="24"/>
          <w:lang w:val="en-US"/>
        </w:rPr>
        <w:t xml:space="preserve"> </w:t>
      </w:r>
      <w:r>
        <w:rPr>
          <w:rFonts w:ascii="Times New Roman" w:hAnsi="Times New Roman" w:cs="Times New Roman"/>
          <w:sz w:val="24"/>
          <w:szCs w:val="24"/>
        </w:rPr>
        <w:t>(</w:t>
      </w:r>
      <w:r w:rsidR="00D65242">
        <w:rPr>
          <w:rFonts w:ascii="Times New Roman" w:hAnsi="Times New Roman" w:cs="Times New Roman"/>
          <w:i/>
          <w:sz w:val="24"/>
          <w:szCs w:val="24"/>
        </w:rPr>
        <w:t>to</w:t>
      </w:r>
      <w:r w:rsidR="004113EE">
        <w:rPr>
          <w:rFonts w:ascii="Times New Roman" w:hAnsi="Times New Roman" w:cs="Times New Roman"/>
          <w:i/>
          <w:sz w:val="24"/>
          <w:szCs w:val="24"/>
          <w:lang w:val="en-US"/>
        </w:rPr>
        <w:t xml:space="preserve"> </w:t>
      </w:r>
      <w:r>
        <w:rPr>
          <w:rFonts w:ascii="Times New Roman" w:hAnsi="Times New Roman" w:cs="Times New Roman"/>
          <w:i/>
          <w:sz w:val="24"/>
          <w:szCs w:val="24"/>
        </w:rPr>
        <w:t>educate)</w:t>
      </w:r>
      <w:r>
        <w:rPr>
          <w:rFonts w:ascii="Times New Roman" w:hAnsi="Times New Roman" w:cs="Times New Roman"/>
          <w:sz w:val="24"/>
          <w:szCs w:val="24"/>
        </w:rPr>
        <w:t>, menghibur (</w:t>
      </w:r>
      <w:r>
        <w:rPr>
          <w:rFonts w:ascii="Times New Roman" w:hAnsi="Times New Roman" w:cs="Times New Roman"/>
          <w:i/>
          <w:sz w:val="24"/>
          <w:szCs w:val="24"/>
        </w:rPr>
        <w:t>to entertain)</w:t>
      </w:r>
      <w:r>
        <w:rPr>
          <w:rFonts w:ascii="Times New Roman" w:hAnsi="Times New Roman" w:cs="Times New Roman"/>
          <w:sz w:val="24"/>
          <w:szCs w:val="24"/>
        </w:rPr>
        <w:t xml:space="preserve"> dan mempengaruhi (</w:t>
      </w:r>
      <w:r w:rsidR="00D65242">
        <w:rPr>
          <w:rFonts w:ascii="Times New Roman" w:hAnsi="Times New Roman" w:cs="Times New Roman"/>
          <w:i/>
          <w:sz w:val="24"/>
          <w:szCs w:val="24"/>
        </w:rPr>
        <w:t>to</w:t>
      </w:r>
      <w:r w:rsidR="00D65242">
        <w:rPr>
          <w:rFonts w:ascii="Times New Roman" w:hAnsi="Times New Roman" w:cs="Times New Roman"/>
          <w:i/>
          <w:sz w:val="24"/>
          <w:szCs w:val="24"/>
          <w:lang w:val="en-US"/>
        </w:rPr>
        <w:t xml:space="preserve"> </w:t>
      </w:r>
      <w:r>
        <w:rPr>
          <w:rFonts w:ascii="Times New Roman" w:hAnsi="Times New Roman" w:cs="Times New Roman"/>
          <w:i/>
          <w:sz w:val="24"/>
          <w:szCs w:val="24"/>
        </w:rPr>
        <w:t>influence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sidR="004113EE">
        <w:rPr>
          <w:rFonts w:ascii="Times New Roman" w:hAnsi="Times New Roman" w:cs="Times New Roman"/>
          <w:sz w:val="24"/>
          <w:szCs w:val="24"/>
          <w:lang w:val="en-US"/>
        </w:rPr>
        <w:t xml:space="preserve"> </w:t>
      </w:r>
      <w:r>
        <w:rPr>
          <w:rFonts w:ascii="Times New Roman" w:hAnsi="Times New Roman" w:cs="Times New Roman"/>
          <w:sz w:val="24"/>
          <w:szCs w:val="24"/>
        </w:rPr>
        <w:t>Fungsi radio, terutama radio siaran, kebanyakan menyiarkan informasi, edukasi (pendidikan) dan hiburan.</w:t>
      </w:r>
      <w:r w:rsidR="004113EE">
        <w:rPr>
          <w:rFonts w:ascii="Times New Roman" w:hAnsi="Times New Roman" w:cs="Times New Roman"/>
          <w:sz w:val="24"/>
          <w:szCs w:val="24"/>
          <w:lang w:val="en-US"/>
        </w:rPr>
        <w:t xml:space="preserve"> </w:t>
      </w:r>
      <w:r>
        <w:rPr>
          <w:rFonts w:ascii="Times New Roman" w:hAnsi="Times New Roman" w:cs="Times New Roman"/>
          <w:sz w:val="24"/>
          <w:szCs w:val="24"/>
        </w:rPr>
        <w:t>Sedangkan fungsi edukasi termasuk juga di dalamya siaran keagamaan</w:t>
      </w:r>
      <w:r>
        <w:rPr>
          <w:rFonts w:ascii="Times New Roman" w:hAnsi="Times New Roman" w:cs="Times New Roman"/>
          <w:sz w:val="24"/>
          <w:szCs w:val="24"/>
          <w:lang w:val="en-US"/>
        </w:rPr>
        <w:t>.</w:t>
      </w:r>
    </w:p>
    <w:p w:rsidR="00544EA2" w:rsidRPr="00E71C7F" w:rsidRDefault="00544EA2" w:rsidP="004B2164">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Idealnya sebuah radio adalah yang mewadahi sebanyak mungkin kebutuhan dan kepentingan pe</w:t>
      </w:r>
      <w:r w:rsidR="00345034">
        <w:rPr>
          <w:rFonts w:ascii="Times New Roman" w:hAnsi="Times New Roman" w:cs="Times New Roman"/>
          <w:sz w:val="24"/>
          <w:szCs w:val="24"/>
        </w:rPr>
        <w:t>ndengar. Ada beberapa fungsi so</w:t>
      </w:r>
      <w:r w:rsidR="00345034">
        <w:rPr>
          <w:rFonts w:ascii="Times New Roman" w:hAnsi="Times New Roman" w:cs="Times New Roman"/>
          <w:sz w:val="24"/>
          <w:szCs w:val="24"/>
          <w:lang w:val="en-US"/>
        </w:rPr>
        <w:t>s</w:t>
      </w:r>
      <w:r>
        <w:rPr>
          <w:rFonts w:ascii="Times New Roman" w:hAnsi="Times New Roman" w:cs="Times New Roman"/>
          <w:sz w:val="24"/>
          <w:szCs w:val="24"/>
        </w:rPr>
        <w:t xml:space="preserve">ial yang </w:t>
      </w:r>
      <w:r>
        <w:rPr>
          <w:rFonts w:ascii="Times New Roman" w:hAnsi="Times New Roman" w:cs="Times New Roman"/>
          <w:sz w:val="24"/>
          <w:szCs w:val="24"/>
        </w:rPr>
        <w:lastRenderedPageBreak/>
        <w:t xml:space="preserve">diemban radio dalam kapasistasnya sebagai media </w:t>
      </w:r>
      <w:r>
        <w:rPr>
          <w:rFonts w:ascii="Times New Roman" w:hAnsi="Times New Roman" w:cs="Times New Roman"/>
          <w:i/>
          <w:sz w:val="24"/>
          <w:szCs w:val="24"/>
        </w:rPr>
        <w:t>public</w:t>
      </w:r>
      <w:r>
        <w:rPr>
          <w:rFonts w:ascii="Times New Roman" w:hAnsi="Times New Roman" w:cs="Times New Roman"/>
          <w:sz w:val="24"/>
          <w:szCs w:val="24"/>
        </w:rPr>
        <w:t xml:space="preserve"> atau yang dikenal dalam konsep </w:t>
      </w:r>
      <w:r w:rsidR="00345034">
        <w:rPr>
          <w:rFonts w:ascii="Times New Roman" w:hAnsi="Times New Roman" w:cs="Times New Roman"/>
          <w:i/>
          <w:sz w:val="24"/>
          <w:szCs w:val="24"/>
        </w:rPr>
        <w:t xml:space="preserve">Radio </w:t>
      </w:r>
      <w:r>
        <w:rPr>
          <w:rFonts w:ascii="Times New Roman" w:hAnsi="Times New Roman" w:cs="Times New Roman"/>
          <w:i/>
          <w:sz w:val="24"/>
          <w:szCs w:val="24"/>
        </w:rPr>
        <w:t xml:space="preserve">for </w:t>
      </w:r>
      <w:r w:rsidR="00345034">
        <w:rPr>
          <w:rFonts w:ascii="Times New Roman" w:hAnsi="Times New Roman" w:cs="Times New Roman"/>
          <w:i/>
          <w:sz w:val="24"/>
          <w:szCs w:val="24"/>
        </w:rPr>
        <w:t>Society</w:t>
      </w:r>
      <w:r>
        <w:rPr>
          <w:rFonts w:ascii="Times New Roman" w:hAnsi="Times New Roman" w:cs="Times New Roman"/>
          <w:i/>
          <w:sz w:val="24"/>
          <w:szCs w:val="24"/>
        </w:rPr>
        <w:t xml:space="preserve">, </w:t>
      </w:r>
      <w:r>
        <w:rPr>
          <w:rFonts w:ascii="Times New Roman" w:hAnsi="Times New Roman" w:cs="Times New Roman"/>
          <w:sz w:val="24"/>
          <w:szCs w:val="24"/>
        </w:rPr>
        <w:t>yaitu:</w:t>
      </w:r>
    </w:p>
    <w:p w:rsidR="00544EA2" w:rsidRDefault="00345034" w:rsidP="004B2164">
      <w:pPr>
        <w:pStyle w:val="ListParagraph"/>
        <w:numPr>
          <w:ilvl w:val="0"/>
          <w:numId w:val="1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Radio </w:t>
      </w:r>
      <w:r w:rsidR="00544EA2">
        <w:rPr>
          <w:rFonts w:ascii="Times New Roman" w:hAnsi="Times New Roman" w:cs="Times New Roman"/>
          <w:sz w:val="24"/>
          <w:szCs w:val="24"/>
        </w:rPr>
        <w:t>sebagai media penyampai informasi dari satu pihak kepada pihak lain.</w:t>
      </w:r>
    </w:p>
    <w:p w:rsidR="00544EA2" w:rsidRDefault="00544EA2" w:rsidP="004B2164">
      <w:pPr>
        <w:pStyle w:val="ListParagraph"/>
        <w:numPr>
          <w:ilvl w:val="0"/>
          <w:numId w:val="1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Radio sebagai sarana monilisasi pendapat </w:t>
      </w:r>
      <w:r>
        <w:rPr>
          <w:rFonts w:ascii="Times New Roman" w:hAnsi="Times New Roman" w:cs="Times New Roman"/>
          <w:i/>
          <w:sz w:val="24"/>
          <w:szCs w:val="24"/>
        </w:rPr>
        <w:t>public</w:t>
      </w:r>
      <w:r>
        <w:rPr>
          <w:rFonts w:ascii="Times New Roman" w:hAnsi="Times New Roman" w:cs="Times New Roman"/>
          <w:sz w:val="24"/>
          <w:szCs w:val="24"/>
        </w:rPr>
        <w:t xml:space="preserve"> untuk mempengaruhi kebijakan.</w:t>
      </w:r>
    </w:p>
    <w:p w:rsidR="00544EA2" w:rsidRDefault="00544EA2" w:rsidP="004B2164">
      <w:pPr>
        <w:pStyle w:val="ListParagraph"/>
        <w:numPr>
          <w:ilvl w:val="0"/>
          <w:numId w:val="1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Radio sebagai sarana untuk mempertemukan dua pendapat berbeda atau diskusi untuk mencari solusi bersama yang</w:t>
      </w:r>
      <w:r w:rsidR="00386CBC">
        <w:rPr>
          <w:rFonts w:ascii="Times New Roman" w:hAnsi="Times New Roman" w:cs="Times New Roman"/>
          <w:sz w:val="24"/>
          <w:szCs w:val="24"/>
          <w:lang w:val="en-US"/>
        </w:rPr>
        <w:t xml:space="preserve"> </w:t>
      </w:r>
      <w:r>
        <w:rPr>
          <w:rFonts w:ascii="Times New Roman" w:hAnsi="Times New Roman" w:cs="Times New Roman"/>
          <w:sz w:val="24"/>
          <w:szCs w:val="24"/>
        </w:rPr>
        <w:t>saling menguntungkan.</w:t>
      </w:r>
    </w:p>
    <w:p w:rsidR="00544EA2" w:rsidRDefault="00544EA2" w:rsidP="004B2164">
      <w:pPr>
        <w:pStyle w:val="ListParagraph"/>
        <w:numPr>
          <w:ilvl w:val="0"/>
          <w:numId w:val="1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Radio sebagai sarana untuk mengikat kebersamaan dalam semangat kemanusiaan dan kejujuran.</w:t>
      </w:r>
      <w:r>
        <w:rPr>
          <w:rStyle w:val="FootnoteReference"/>
          <w:rFonts w:ascii="Times New Roman" w:hAnsi="Times New Roman" w:cs="Times New Roman"/>
          <w:sz w:val="24"/>
          <w:szCs w:val="24"/>
        </w:rPr>
        <w:footnoteReference w:id="18"/>
      </w:r>
    </w:p>
    <w:p w:rsidR="004B2164" w:rsidRDefault="00544EA2" w:rsidP="004B2164">
      <w:pPr>
        <w:spacing w:line="480" w:lineRule="auto"/>
        <w:ind w:left="720" w:firstLine="720"/>
        <w:jc w:val="both"/>
        <w:rPr>
          <w:rFonts w:ascii="Times New Roman" w:hAnsi="Times New Roman" w:cs="Times New Roman"/>
          <w:sz w:val="24"/>
          <w:szCs w:val="24"/>
          <w:lang w:val="en-US"/>
        </w:rPr>
      </w:pPr>
      <w:r w:rsidRPr="00EA1EBF">
        <w:rPr>
          <w:rFonts w:ascii="Times New Roman" w:hAnsi="Times New Roman" w:cs="Times New Roman"/>
          <w:sz w:val="24"/>
          <w:szCs w:val="24"/>
        </w:rPr>
        <w:t>Dengan demikian dapat disimpulkan bahwa fungsi radio, selain sebagai media informasi, pendidikan dan hiburan, juga dapat berfungsi sebagai media komunikasi u</w:t>
      </w:r>
      <w:r w:rsidR="004E3A67">
        <w:rPr>
          <w:rFonts w:ascii="Times New Roman" w:hAnsi="Times New Roman" w:cs="Times New Roman"/>
          <w:sz w:val="24"/>
          <w:szCs w:val="24"/>
        </w:rPr>
        <w:t xml:space="preserve">ntuk melakukan dakwah </w:t>
      </w:r>
      <w:r w:rsidR="00D858F7">
        <w:rPr>
          <w:rFonts w:ascii="Times New Roman" w:hAnsi="Times New Roman" w:cs="Times New Roman"/>
          <w:sz w:val="24"/>
          <w:szCs w:val="24"/>
        </w:rPr>
        <w:t>Islamiyah</w:t>
      </w:r>
      <w:r w:rsidR="004E3A67">
        <w:rPr>
          <w:rFonts w:ascii="Times New Roman" w:hAnsi="Times New Roman" w:cs="Times New Roman"/>
          <w:sz w:val="24"/>
          <w:szCs w:val="24"/>
          <w:lang w:val="en-US"/>
        </w:rPr>
        <w:t>.</w:t>
      </w:r>
    </w:p>
    <w:p w:rsidR="004B2164" w:rsidRDefault="00544EA2" w:rsidP="004B2164">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Pada sekarang ini “</w:t>
      </w:r>
      <w:r w:rsidR="00345034">
        <w:rPr>
          <w:rFonts w:ascii="Times New Roman" w:hAnsi="Times New Roman" w:cs="Times New Roman"/>
          <w:sz w:val="24"/>
          <w:szCs w:val="24"/>
        </w:rPr>
        <w:t xml:space="preserve">Pasca </w:t>
      </w:r>
      <w:r>
        <w:rPr>
          <w:rFonts w:ascii="Times New Roman" w:hAnsi="Times New Roman" w:cs="Times New Roman"/>
          <w:sz w:val="24"/>
          <w:szCs w:val="24"/>
        </w:rPr>
        <w:t>reformasi di Indonesia telah memberikan tanda zaman da</w:t>
      </w:r>
      <w:r w:rsidR="00345034">
        <w:rPr>
          <w:rFonts w:ascii="Times New Roman" w:hAnsi="Times New Roman" w:cs="Times New Roman"/>
          <w:sz w:val="24"/>
          <w:szCs w:val="24"/>
          <w:lang w:val="en-US"/>
        </w:rPr>
        <w:t>la</w:t>
      </w:r>
      <w:r>
        <w:rPr>
          <w:rFonts w:ascii="Times New Roman" w:hAnsi="Times New Roman" w:cs="Times New Roman"/>
          <w:sz w:val="24"/>
          <w:szCs w:val="24"/>
        </w:rPr>
        <w:t>m penyiaran radio.</w:t>
      </w:r>
      <w:r w:rsidR="00386CBC">
        <w:rPr>
          <w:rFonts w:ascii="Times New Roman" w:hAnsi="Times New Roman" w:cs="Times New Roman"/>
          <w:sz w:val="24"/>
          <w:szCs w:val="24"/>
          <w:lang w:val="en-US"/>
        </w:rPr>
        <w:t xml:space="preserve"> </w:t>
      </w:r>
      <w:r>
        <w:rPr>
          <w:rFonts w:ascii="Times New Roman" w:hAnsi="Times New Roman" w:cs="Times New Roman"/>
          <w:sz w:val="24"/>
          <w:szCs w:val="24"/>
        </w:rPr>
        <w:t>Pertumbuhan kesadaran peranan dari informasi radio yang diikuti oleh pertumbuhan jumlah radio yang berinformasi di Indonesia bisa dianggap sebagai ekspresi perubahan”.</w:t>
      </w:r>
      <w:r>
        <w:rPr>
          <w:rStyle w:val="FootnoteReference"/>
          <w:rFonts w:ascii="Times New Roman" w:hAnsi="Times New Roman" w:cs="Times New Roman"/>
          <w:sz w:val="24"/>
          <w:szCs w:val="24"/>
        </w:rPr>
        <w:footnoteReference w:id="19"/>
      </w:r>
      <w:r w:rsidR="004113EE">
        <w:rPr>
          <w:rFonts w:ascii="Times New Roman" w:hAnsi="Times New Roman" w:cs="Times New Roman"/>
          <w:sz w:val="24"/>
          <w:szCs w:val="24"/>
          <w:lang w:val="en-US"/>
        </w:rPr>
        <w:t xml:space="preserve"> </w:t>
      </w:r>
      <w:r>
        <w:rPr>
          <w:rFonts w:ascii="Times New Roman" w:hAnsi="Times New Roman" w:cs="Times New Roman"/>
          <w:sz w:val="24"/>
          <w:szCs w:val="24"/>
        </w:rPr>
        <w:t>Semakin canggihnya perubahan, maka akan semakin canggih pula perubahan informasi yang ada.</w:t>
      </w:r>
    </w:p>
    <w:p w:rsidR="004B2164" w:rsidRDefault="00544EA2" w:rsidP="004B2164">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Mengingat sifat-sifat yang dimiliki oleh radio, radio sangat efektif untuk digunakan dalam berdakwah. Djamalul </w:t>
      </w:r>
      <w:r w:rsidR="00345034">
        <w:rPr>
          <w:rFonts w:ascii="Times New Roman" w:hAnsi="Times New Roman" w:cs="Times New Roman"/>
          <w:sz w:val="24"/>
          <w:szCs w:val="24"/>
        </w:rPr>
        <w:t xml:space="preserve">Abiding Ass </w:t>
      </w:r>
      <w:r>
        <w:rPr>
          <w:rFonts w:ascii="Times New Roman" w:hAnsi="Times New Roman" w:cs="Times New Roman"/>
          <w:sz w:val="24"/>
          <w:szCs w:val="24"/>
        </w:rPr>
        <w:t xml:space="preserve">menulis “pesan-pesan dakwah yang hendak disampaikan melalui media massa khususnya </w:t>
      </w:r>
      <w:r>
        <w:rPr>
          <w:rFonts w:ascii="Times New Roman" w:hAnsi="Times New Roman" w:cs="Times New Roman"/>
          <w:sz w:val="24"/>
          <w:szCs w:val="24"/>
        </w:rPr>
        <w:lastRenderedPageBreak/>
        <w:t>media radio hendak</w:t>
      </w:r>
      <w:r w:rsidR="004113EE">
        <w:rPr>
          <w:rFonts w:ascii="Times New Roman" w:hAnsi="Times New Roman" w:cs="Times New Roman"/>
          <w:sz w:val="24"/>
          <w:szCs w:val="24"/>
        </w:rPr>
        <w:t>nya bersifat umum dan selintas,</w:t>
      </w:r>
      <w:r w:rsidR="004113EE">
        <w:rPr>
          <w:rFonts w:ascii="Times New Roman" w:hAnsi="Times New Roman" w:cs="Times New Roman"/>
          <w:sz w:val="24"/>
          <w:szCs w:val="24"/>
          <w:lang w:val="en-US"/>
        </w:rPr>
        <w:t xml:space="preserve"> </w:t>
      </w:r>
      <w:r>
        <w:rPr>
          <w:rFonts w:ascii="Times New Roman" w:hAnsi="Times New Roman" w:cs="Times New Roman"/>
          <w:sz w:val="24"/>
          <w:szCs w:val="24"/>
        </w:rPr>
        <w:t>karen</w:t>
      </w:r>
      <w:r w:rsidR="004113EE">
        <w:rPr>
          <w:rFonts w:ascii="Times New Roman" w:hAnsi="Times New Roman" w:cs="Times New Roman"/>
          <w:sz w:val="24"/>
          <w:szCs w:val="24"/>
        </w:rPr>
        <w:t>a khalayak majemuk (heterogen).</w:t>
      </w:r>
      <w:r w:rsidR="004113EE">
        <w:rPr>
          <w:rFonts w:ascii="Times New Roman" w:hAnsi="Times New Roman" w:cs="Times New Roman"/>
          <w:sz w:val="24"/>
          <w:szCs w:val="24"/>
          <w:lang w:val="en-US"/>
        </w:rPr>
        <w:t xml:space="preserve"> </w:t>
      </w:r>
      <w:r>
        <w:rPr>
          <w:rFonts w:ascii="Times New Roman" w:hAnsi="Times New Roman" w:cs="Times New Roman"/>
          <w:sz w:val="24"/>
          <w:szCs w:val="24"/>
        </w:rPr>
        <w:t>Haruslah diperhatikan kemampuan daya serap rata-rata pendengar atau pemirsa yang dimaksud dengan selintas adalah pesan yang dapat dikonsumsi sekali.</w:t>
      </w:r>
      <w:r>
        <w:rPr>
          <w:rStyle w:val="FootnoteReference"/>
          <w:rFonts w:ascii="Times New Roman" w:hAnsi="Times New Roman" w:cs="Times New Roman"/>
          <w:sz w:val="24"/>
          <w:szCs w:val="24"/>
        </w:rPr>
        <w:footnoteReference w:id="20"/>
      </w:r>
    </w:p>
    <w:p w:rsidR="00345034" w:rsidRPr="00345034" w:rsidRDefault="00544EA2" w:rsidP="004B2164">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Para ahli komunikasi berpendapat, bahwa </w:t>
      </w:r>
      <w:r w:rsidRPr="00600682">
        <w:rPr>
          <w:rFonts w:ascii="Times New Roman" w:hAnsi="Times New Roman" w:cs="Times New Roman"/>
          <w:sz w:val="24"/>
          <w:szCs w:val="24"/>
        </w:rPr>
        <w:t>komunikasi massa</w:t>
      </w:r>
      <w:r>
        <w:rPr>
          <w:rFonts w:ascii="Times New Roman" w:hAnsi="Times New Roman" w:cs="Times New Roman"/>
          <w:i/>
          <w:sz w:val="24"/>
          <w:szCs w:val="24"/>
        </w:rPr>
        <w:t xml:space="preserve"> </w:t>
      </w:r>
      <w:r>
        <w:rPr>
          <w:rFonts w:ascii="Times New Roman" w:hAnsi="Times New Roman" w:cs="Times New Roman"/>
          <w:sz w:val="24"/>
          <w:szCs w:val="24"/>
        </w:rPr>
        <w:t xml:space="preserve"> adalah komunikasi yang dilakukan</w:t>
      </w:r>
      <w:r w:rsidR="000D00A3">
        <w:rPr>
          <w:rFonts w:ascii="Times New Roman" w:hAnsi="Times New Roman" w:cs="Times New Roman"/>
          <w:sz w:val="24"/>
          <w:szCs w:val="24"/>
        </w:rPr>
        <w:t xml:space="preserve"> dengan menggunkan media massa</w:t>
      </w:r>
      <w:r w:rsidR="000D00A3">
        <w:rPr>
          <w:rFonts w:ascii="Times New Roman" w:hAnsi="Times New Roman" w:cs="Times New Roman"/>
          <w:sz w:val="24"/>
          <w:szCs w:val="24"/>
          <w:lang w:val="en-US"/>
        </w:rPr>
        <w:t xml:space="preserve">. </w:t>
      </w:r>
      <w:r w:rsidR="000D00A3">
        <w:rPr>
          <w:rFonts w:ascii="Times New Roman" w:hAnsi="Times New Roman" w:cs="Times New Roman"/>
          <w:sz w:val="24"/>
          <w:szCs w:val="24"/>
        </w:rPr>
        <w:t xml:space="preserve">Adapun </w:t>
      </w:r>
      <w:r>
        <w:rPr>
          <w:rFonts w:ascii="Times New Roman" w:hAnsi="Times New Roman" w:cs="Times New Roman"/>
          <w:sz w:val="24"/>
          <w:szCs w:val="24"/>
        </w:rPr>
        <w:t>media massa yang dimaksud oleh para ahli sepe</w:t>
      </w:r>
      <w:r w:rsidR="0086546E">
        <w:rPr>
          <w:rFonts w:ascii="Times New Roman" w:hAnsi="Times New Roman" w:cs="Times New Roman"/>
          <w:sz w:val="24"/>
          <w:szCs w:val="24"/>
        </w:rPr>
        <w:t xml:space="preserve">rti surat kabar, Radio, </w:t>
      </w:r>
      <w:r w:rsidR="0086546E">
        <w:rPr>
          <w:rFonts w:ascii="Times New Roman" w:hAnsi="Times New Roman" w:cs="Times New Roman"/>
          <w:sz w:val="24"/>
          <w:szCs w:val="24"/>
          <w:lang w:val="en-US"/>
        </w:rPr>
        <w:t>TV</w:t>
      </w:r>
      <w:r>
        <w:rPr>
          <w:rFonts w:ascii="Times New Roman" w:hAnsi="Times New Roman" w:cs="Times New Roman"/>
          <w:sz w:val="24"/>
          <w:szCs w:val="24"/>
        </w:rPr>
        <w:t xml:space="preserve"> dan film.</w:t>
      </w:r>
      <w:r w:rsidR="00600682">
        <w:rPr>
          <w:rFonts w:ascii="Times New Roman" w:hAnsi="Times New Roman" w:cs="Times New Roman"/>
          <w:sz w:val="24"/>
          <w:szCs w:val="24"/>
          <w:lang w:val="en-US"/>
        </w:rPr>
        <w:t xml:space="preserve"> </w:t>
      </w:r>
      <w:r>
        <w:rPr>
          <w:rFonts w:ascii="Times New Roman" w:hAnsi="Times New Roman" w:cs="Times New Roman"/>
          <w:sz w:val="24"/>
          <w:szCs w:val="24"/>
        </w:rPr>
        <w:t>Sedangkan komunikator pada media massa dinamakan komunikator kolektif, karena tersebarnya pesan komunikasi massa merupakan hasil kerja dan</w:t>
      </w:r>
      <w:r w:rsidR="00600682">
        <w:rPr>
          <w:rFonts w:ascii="Times New Roman" w:hAnsi="Times New Roman" w:cs="Times New Roman"/>
          <w:sz w:val="24"/>
          <w:szCs w:val="24"/>
          <w:lang w:val="en-US"/>
        </w:rPr>
        <w:t xml:space="preserve"> </w:t>
      </w:r>
      <w:r>
        <w:rPr>
          <w:rFonts w:ascii="Times New Roman" w:hAnsi="Times New Roman" w:cs="Times New Roman"/>
          <w:sz w:val="24"/>
          <w:szCs w:val="24"/>
        </w:rPr>
        <w:t>ada pula yang mendefenisikan komunikasi massa adalah komunikasi yang disalurkan oleh pemancar-pemancar audio dan visual yang didengar oleh masyarakat.</w:t>
      </w:r>
    </w:p>
    <w:p w:rsidR="00BB5257" w:rsidRPr="005F5CFD" w:rsidRDefault="00BB5257" w:rsidP="004B2164">
      <w:pPr>
        <w:pStyle w:val="ListParagraph"/>
        <w:numPr>
          <w:ilvl w:val="0"/>
          <w:numId w:val="20"/>
        </w:numPr>
        <w:spacing w:after="0" w:line="480" w:lineRule="auto"/>
        <w:ind w:left="720"/>
        <w:jc w:val="both"/>
        <w:rPr>
          <w:rFonts w:ascii="Times New Roman" w:hAnsi="Times New Roman" w:cs="Times New Roman"/>
          <w:sz w:val="24"/>
          <w:szCs w:val="24"/>
        </w:rPr>
      </w:pPr>
      <w:r w:rsidRPr="005F5CFD">
        <w:rPr>
          <w:rFonts w:ascii="Times New Roman" w:hAnsi="Times New Roman" w:cs="Times New Roman"/>
          <w:b/>
          <w:sz w:val="24"/>
          <w:szCs w:val="24"/>
        </w:rPr>
        <w:t>Nilai-Nilai Sosial Keagamaan</w:t>
      </w:r>
    </w:p>
    <w:p w:rsidR="004B2164" w:rsidRDefault="00BB5257" w:rsidP="004B2164">
      <w:pPr>
        <w:pStyle w:val="ListParagraph"/>
        <w:spacing w:after="0" w:line="480" w:lineRule="auto"/>
        <w:ind w:firstLine="720"/>
        <w:jc w:val="both"/>
        <w:rPr>
          <w:rFonts w:ascii="Times New Roman" w:hAnsi="Times New Roman" w:cs="Times New Roman"/>
          <w:sz w:val="24"/>
          <w:szCs w:val="24"/>
          <w:lang w:val="en-US"/>
        </w:rPr>
      </w:pPr>
      <w:r w:rsidRPr="00173452">
        <w:rPr>
          <w:rFonts w:ascii="Times New Roman" w:hAnsi="Times New Roman" w:cs="Times New Roman"/>
          <w:sz w:val="24"/>
          <w:szCs w:val="24"/>
        </w:rPr>
        <w:t>Pendidikan Islam mengandung pengertian yang sangat khas</w:t>
      </w:r>
      <w:r w:rsidR="00064DBA">
        <w:rPr>
          <w:rFonts w:ascii="Times New Roman" w:hAnsi="Times New Roman" w:cs="Times New Roman"/>
          <w:sz w:val="24"/>
          <w:szCs w:val="24"/>
          <w:lang w:val="en-US"/>
        </w:rPr>
        <w:t xml:space="preserve"> </w:t>
      </w:r>
      <w:r w:rsidRPr="00173452">
        <w:rPr>
          <w:rFonts w:ascii="Times New Roman" w:hAnsi="Times New Roman" w:cs="Times New Roman"/>
          <w:sz w:val="24"/>
          <w:szCs w:val="24"/>
        </w:rPr>
        <w:t>dibandingkan  dengan pengertian pendidikan pada umumnya.</w:t>
      </w:r>
      <w:r w:rsidR="00600682">
        <w:rPr>
          <w:rFonts w:ascii="Times New Roman" w:hAnsi="Times New Roman" w:cs="Times New Roman"/>
          <w:sz w:val="24"/>
          <w:szCs w:val="24"/>
          <w:lang w:val="en-US"/>
        </w:rPr>
        <w:t xml:space="preserve"> </w:t>
      </w:r>
      <w:r w:rsidRPr="00173452">
        <w:rPr>
          <w:rFonts w:ascii="Times New Roman" w:hAnsi="Times New Roman" w:cs="Times New Roman"/>
          <w:sz w:val="24"/>
          <w:szCs w:val="24"/>
        </w:rPr>
        <w:t>Kekhasan itu terletak pada penonjolan fitrah manusia sebagai objek sekaligus subjek mengembangkan fitrah manusia dengan ajaran Islam agar terwujud (tercapai)</w:t>
      </w:r>
      <w:r>
        <w:rPr>
          <w:rFonts w:ascii="Times New Roman" w:hAnsi="Times New Roman" w:cs="Times New Roman"/>
          <w:sz w:val="24"/>
          <w:szCs w:val="24"/>
        </w:rPr>
        <w:t xml:space="preserve"> k</w:t>
      </w:r>
      <w:r w:rsidRPr="00F05EA8">
        <w:rPr>
          <w:rFonts w:ascii="Times New Roman" w:hAnsi="Times New Roman" w:cs="Times New Roman"/>
          <w:sz w:val="24"/>
          <w:szCs w:val="24"/>
        </w:rPr>
        <w:t xml:space="preserve">ehidupan </w:t>
      </w:r>
      <w:r w:rsidR="004F7719">
        <w:rPr>
          <w:rFonts w:ascii="Times New Roman" w:hAnsi="Times New Roman" w:cs="Times New Roman"/>
          <w:sz w:val="24"/>
          <w:szCs w:val="24"/>
        </w:rPr>
        <w:t>manusia yang makmur dan bahagia</w:t>
      </w:r>
      <w:r w:rsidRPr="00F05EA8">
        <w:rPr>
          <w:rFonts w:ascii="Times New Roman" w:hAnsi="Times New Roman" w:cs="Times New Roman"/>
          <w:sz w:val="24"/>
          <w:szCs w:val="24"/>
        </w:rPr>
        <w:t>.</w:t>
      </w:r>
    </w:p>
    <w:p w:rsidR="004B2164" w:rsidRDefault="00BB5257" w:rsidP="004B2164">
      <w:pPr>
        <w:pStyle w:val="ListParagraph"/>
        <w:spacing w:after="0" w:line="480" w:lineRule="auto"/>
        <w:ind w:firstLine="720"/>
        <w:jc w:val="both"/>
        <w:rPr>
          <w:rFonts w:ascii="Times New Roman" w:hAnsi="Times New Roman" w:cs="Times New Roman"/>
          <w:sz w:val="24"/>
          <w:szCs w:val="24"/>
          <w:lang w:val="en-US"/>
        </w:rPr>
      </w:pPr>
      <w:r w:rsidRPr="004B2164">
        <w:rPr>
          <w:rFonts w:ascii="Times New Roman" w:hAnsi="Times New Roman" w:cs="Times New Roman"/>
          <w:sz w:val="24"/>
          <w:szCs w:val="24"/>
        </w:rPr>
        <w:lastRenderedPageBreak/>
        <w:t>Definisi tersebut mengandung empat masalah pokok yaitu usaha mengembangkan, fitrah manusia, ajaran agama Islam, serta kehidupan manusia yang makmur dan bahagia. Usaha mengembangkan merupakan kegiatan yang harus dilakukan dalam pendidikan Islam. Fitrah manusia merupakan  obyek yang</w:t>
      </w:r>
      <w:r w:rsidR="000D00A3">
        <w:rPr>
          <w:rFonts w:ascii="Times New Roman" w:hAnsi="Times New Roman" w:cs="Times New Roman"/>
          <w:sz w:val="24"/>
          <w:szCs w:val="24"/>
          <w:lang w:val="en-US"/>
        </w:rPr>
        <w:t xml:space="preserve"> </w:t>
      </w:r>
      <w:r w:rsidRPr="004B2164">
        <w:rPr>
          <w:rFonts w:ascii="Times New Roman" w:hAnsi="Times New Roman" w:cs="Times New Roman"/>
          <w:sz w:val="24"/>
          <w:szCs w:val="24"/>
        </w:rPr>
        <w:t>harus dikembangkan dalam pendidikan Islam. Ajaran agama Islam merupakan nilai dan ilmu yang hendak ditransform</w:t>
      </w:r>
      <w:r w:rsidR="00600682" w:rsidRPr="004B2164">
        <w:rPr>
          <w:rFonts w:ascii="Times New Roman" w:hAnsi="Times New Roman" w:cs="Times New Roman"/>
          <w:sz w:val="24"/>
          <w:szCs w:val="24"/>
        </w:rPr>
        <w:t xml:space="preserve">asikan, dan diharapkan bisa </w:t>
      </w:r>
      <w:r w:rsidR="00600682" w:rsidRPr="004B2164">
        <w:rPr>
          <w:rFonts w:ascii="Times New Roman" w:hAnsi="Times New Roman" w:cs="Times New Roman"/>
          <w:sz w:val="24"/>
          <w:szCs w:val="24"/>
          <w:lang w:val="en-US"/>
        </w:rPr>
        <w:t xml:space="preserve">membentuk </w:t>
      </w:r>
      <w:r w:rsidRPr="004B2164">
        <w:rPr>
          <w:rFonts w:ascii="Times New Roman" w:hAnsi="Times New Roman" w:cs="Times New Roman"/>
          <w:sz w:val="24"/>
          <w:szCs w:val="24"/>
        </w:rPr>
        <w:t xml:space="preserve">karakter dalam perkembangan fitrah manusia. </w:t>
      </w:r>
      <w:r w:rsidR="009D5E21" w:rsidRPr="004B2164">
        <w:rPr>
          <w:rFonts w:ascii="Times New Roman" w:hAnsi="Times New Roman" w:cs="Times New Roman"/>
          <w:sz w:val="24"/>
          <w:szCs w:val="24"/>
        </w:rPr>
        <w:t xml:space="preserve">Sedangkan </w:t>
      </w:r>
      <w:r w:rsidRPr="004B2164">
        <w:rPr>
          <w:rFonts w:ascii="Times New Roman" w:hAnsi="Times New Roman" w:cs="Times New Roman"/>
          <w:sz w:val="24"/>
          <w:szCs w:val="24"/>
        </w:rPr>
        <w:t>kehidupan manusia yang</w:t>
      </w:r>
      <w:r w:rsidR="00600682" w:rsidRPr="004B2164">
        <w:rPr>
          <w:rFonts w:ascii="Times New Roman" w:hAnsi="Times New Roman" w:cs="Times New Roman"/>
          <w:sz w:val="24"/>
          <w:szCs w:val="24"/>
          <w:lang w:val="en-US"/>
        </w:rPr>
        <w:t xml:space="preserve"> </w:t>
      </w:r>
      <w:r w:rsidRPr="004B2164">
        <w:rPr>
          <w:rFonts w:ascii="Times New Roman" w:hAnsi="Times New Roman" w:cs="Times New Roman"/>
          <w:sz w:val="24"/>
          <w:szCs w:val="24"/>
        </w:rPr>
        <w:t>makmur dan bahagia merupakan tujuan atas dikembangkannya fitrah manusia dengan ajaran agama Islam tersebut.</w:t>
      </w:r>
    </w:p>
    <w:p w:rsidR="004B2164" w:rsidRDefault="008C1B09" w:rsidP="004B2164">
      <w:pPr>
        <w:pStyle w:val="ListParagraph"/>
        <w:spacing w:after="0" w:line="480" w:lineRule="auto"/>
        <w:ind w:firstLine="720"/>
        <w:jc w:val="both"/>
        <w:rPr>
          <w:rFonts w:ascii="Times New Roman" w:hAnsi="Times New Roman" w:cs="Times New Roman"/>
          <w:sz w:val="24"/>
          <w:szCs w:val="24"/>
          <w:lang w:val="en-US"/>
        </w:rPr>
      </w:pPr>
      <w:r w:rsidRPr="004B2164">
        <w:rPr>
          <w:rFonts w:ascii="Times New Roman" w:hAnsi="Times New Roman" w:cs="Times New Roman"/>
          <w:sz w:val="24"/>
          <w:szCs w:val="24"/>
        </w:rPr>
        <w:t>Selanjutnya Marimba</w:t>
      </w:r>
      <w:r w:rsidR="008D3A6C" w:rsidRPr="004B2164">
        <w:rPr>
          <w:rFonts w:ascii="Times New Roman" w:hAnsi="Times New Roman" w:cs="Times New Roman"/>
          <w:sz w:val="24"/>
          <w:szCs w:val="24"/>
          <w:lang w:val="en-US"/>
        </w:rPr>
        <w:t>,</w:t>
      </w:r>
      <w:r w:rsidR="00BB5257" w:rsidRPr="004B2164">
        <w:rPr>
          <w:rFonts w:ascii="Times New Roman" w:hAnsi="Times New Roman" w:cs="Times New Roman"/>
          <w:sz w:val="24"/>
          <w:szCs w:val="24"/>
        </w:rPr>
        <w:t xml:space="preserve"> menjelaskan bahwa : “pendidikan Islam adalah bim</w:t>
      </w:r>
      <w:r w:rsidR="009D5E21">
        <w:rPr>
          <w:rFonts w:ascii="Times New Roman" w:hAnsi="Times New Roman" w:cs="Times New Roman"/>
          <w:sz w:val="24"/>
          <w:szCs w:val="24"/>
          <w:lang w:val="en-US"/>
        </w:rPr>
        <w:t>b</w:t>
      </w:r>
      <w:r w:rsidR="00392459" w:rsidRPr="004B2164">
        <w:rPr>
          <w:rFonts w:ascii="Times New Roman" w:hAnsi="Times New Roman" w:cs="Times New Roman"/>
          <w:sz w:val="24"/>
          <w:szCs w:val="24"/>
        </w:rPr>
        <w:t>in</w:t>
      </w:r>
      <w:r w:rsidR="00BB5257" w:rsidRPr="004B2164">
        <w:rPr>
          <w:rFonts w:ascii="Times New Roman" w:hAnsi="Times New Roman" w:cs="Times New Roman"/>
          <w:sz w:val="24"/>
          <w:szCs w:val="24"/>
        </w:rPr>
        <w:t>gan jasmani dan rohani bedasarkan hukum-hukum agama Islam menuju kepada terbentuknya kepribadian utama menurut ukuran-ukuran Islam”</w:t>
      </w:r>
      <w:r w:rsidR="00BB5257">
        <w:rPr>
          <w:rStyle w:val="FootnoteReference"/>
          <w:rFonts w:ascii="Times New Roman" w:hAnsi="Times New Roman" w:cs="Times New Roman"/>
          <w:sz w:val="24"/>
          <w:szCs w:val="24"/>
        </w:rPr>
        <w:footnoteReference w:id="21"/>
      </w:r>
    </w:p>
    <w:p w:rsidR="004B2164" w:rsidRDefault="00BB5257" w:rsidP="004B2164">
      <w:pPr>
        <w:pStyle w:val="ListParagraph"/>
        <w:spacing w:after="0" w:line="480" w:lineRule="auto"/>
        <w:ind w:firstLine="720"/>
        <w:jc w:val="both"/>
        <w:rPr>
          <w:rFonts w:ascii="Times New Roman" w:hAnsi="Times New Roman" w:cs="Times New Roman"/>
          <w:sz w:val="24"/>
          <w:szCs w:val="24"/>
          <w:lang w:val="en-US"/>
        </w:rPr>
      </w:pPr>
      <w:r w:rsidRPr="004B2164">
        <w:rPr>
          <w:rFonts w:ascii="Times New Roman" w:hAnsi="Times New Roman" w:cs="Times New Roman"/>
          <w:sz w:val="24"/>
          <w:szCs w:val="24"/>
        </w:rPr>
        <w:t>Kepribadian utama yang dimaksudkan di atas adalah kepribadian muslim,</w:t>
      </w:r>
      <w:r w:rsidR="00600682" w:rsidRPr="004B2164">
        <w:rPr>
          <w:rFonts w:ascii="Times New Roman" w:hAnsi="Times New Roman" w:cs="Times New Roman"/>
          <w:sz w:val="24"/>
          <w:szCs w:val="24"/>
        </w:rPr>
        <w:t xml:space="preserve"> yaitu kepribadian yang di</w:t>
      </w:r>
      <w:r w:rsidR="00C7730E" w:rsidRPr="004B2164">
        <w:rPr>
          <w:rFonts w:ascii="Times New Roman" w:hAnsi="Times New Roman" w:cs="Times New Roman"/>
          <w:sz w:val="24"/>
          <w:szCs w:val="24"/>
          <w:lang w:val="en-US"/>
        </w:rPr>
        <w:t xml:space="preserve"> </w:t>
      </w:r>
      <w:r w:rsidR="00600682" w:rsidRPr="004B2164">
        <w:rPr>
          <w:rFonts w:ascii="Times New Roman" w:hAnsi="Times New Roman" w:cs="Times New Roman"/>
          <w:sz w:val="24"/>
          <w:szCs w:val="24"/>
        </w:rPr>
        <w:t>dala</w:t>
      </w:r>
      <w:r w:rsidR="00600682" w:rsidRPr="004B2164">
        <w:rPr>
          <w:rFonts w:ascii="Times New Roman" w:hAnsi="Times New Roman" w:cs="Times New Roman"/>
          <w:sz w:val="24"/>
          <w:szCs w:val="24"/>
          <w:lang w:val="en-US"/>
        </w:rPr>
        <w:t>mn</w:t>
      </w:r>
      <w:r w:rsidRPr="004B2164">
        <w:rPr>
          <w:rFonts w:ascii="Times New Roman" w:hAnsi="Times New Roman" w:cs="Times New Roman"/>
          <w:sz w:val="24"/>
          <w:szCs w:val="24"/>
        </w:rPr>
        <w:t>ya ter</w:t>
      </w:r>
      <w:r w:rsidR="00600682" w:rsidRPr="004B2164">
        <w:rPr>
          <w:rFonts w:ascii="Times New Roman" w:hAnsi="Times New Roman" w:cs="Times New Roman"/>
          <w:sz w:val="24"/>
          <w:szCs w:val="24"/>
          <w:lang w:val="en-US"/>
        </w:rPr>
        <w:t xml:space="preserve">tanam </w:t>
      </w:r>
      <w:r w:rsidRPr="004B2164">
        <w:rPr>
          <w:rFonts w:ascii="Times New Roman" w:hAnsi="Times New Roman" w:cs="Times New Roman"/>
          <w:sz w:val="24"/>
          <w:szCs w:val="24"/>
        </w:rPr>
        <w:t>karakter nilai-nilai Islam. Nilai-nilai ini akan</w:t>
      </w:r>
      <w:r w:rsidR="00600682" w:rsidRPr="004B2164">
        <w:rPr>
          <w:rFonts w:ascii="Times New Roman" w:hAnsi="Times New Roman" w:cs="Times New Roman"/>
          <w:sz w:val="24"/>
          <w:szCs w:val="24"/>
          <w:lang w:val="en-US"/>
        </w:rPr>
        <w:t xml:space="preserve"> </w:t>
      </w:r>
      <w:r w:rsidRPr="004B2164">
        <w:rPr>
          <w:rFonts w:ascii="Times New Roman" w:hAnsi="Times New Roman" w:cs="Times New Roman"/>
          <w:sz w:val="24"/>
          <w:szCs w:val="24"/>
        </w:rPr>
        <w:t>muncul setiap saat, sewaktu mereka berfikir, bersikap dan berperilaku.</w:t>
      </w:r>
    </w:p>
    <w:p w:rsidR="004B2164" w:rsidRDefault="008C1B09" w:rsidP="004B2164">
      <w:pPr>
        <w:pStyle w:val="ListParagraph"/>
        <w:spacing w:after="0" w:line="480" w:lineRule="auto"/>
        <w:ind w:firstLine="720"/>
        <w:jc w:val="both"/>
        <w:rPr>
          <w:rFonts w:ascii="Times New Roman" w:hAnsi="Times New Roman" w:cs="Times New Roman"/>
          <w:sz w:val="24"/>
          <w:szCs w:val="24"/>
          <w:lang w:val="en-US"/>
        </w:rPr>
      </w:pPr>
      <w:r w:rsidRPr="004B2164">
        <w:rPr>
          <w:rFonts w:ascii="Times New Roman" w:hAnsi="Times New Roman" w:cs="Times New Roman"/>
          <w:sz w:val="24"/>
          <w:szCs w:val="24"/>
        </w:rPr>
        <w:t>Menurut Bawani Imam</w:t>
      </w:r>
      <w:r w:rsidR="008D3A6C" w:rsidRPr="004B2164">
        <w:rPr>
          <w:rFonts w:ascii="Times New Roman" w:hAnsi="Times New Roman" w:cs="Times New Roman"/>
          <w:sz w:val="24"/>
          <w:szCs w:val="24"/>
          <w:lang w:val="en-US"/>
        </w:rPr>
        <w:t>,</w:t>
      </w:r>
      <w:r w:rsidR="00BB5257" w:rsidRPr="004B2164">
        <w:rPr>
          <w:rFonts w:ascii="Times New Roman" w:hAnsi="Times New Roman" w:cs="Times New Roman"/>
          <w:sz w:val="24"/>
          <w:szCs w:val="24"/>
        </w:rPr>
        <w:t xml:space="preserve"> menjelaskan bahwa: “pendidikan</w:t>
      </w:r>
      <w:r w:rsidR="007D3A47" w:rsidRPr="004B2164">
        <w:rPr>
          <w:rFonts w:ascii="Times New Roman" w:hAnsi="Times New Roman" w:cs="Times New Roman"/>
          <w:sz w:val="24"/>
          <w:szCs w:val="24"/>
          <w:lang w:val="en-US"/>
        </w:rPr>
        <w:t xml:space="preserve"> </w:t>
      </w:r>
      <w:r w:rsidR="00BB5257" w:rsidRPr="004B2164">
        <w:rPr>
          <w:rFonts w:ascii="Times New Roman" w:hAnsi="Times New Roman" w:cs="Times New Roman"/>
          <w:sz w:val="24"/>
          <w:szCs w:val="24"/>
        </w:rPr>
        <w:t>Islama</w:t>
      </w:r>
      <w:r w:rsidR="007D3A47" w:rsidRPr="004B2164">
        <w:rPr>
          <w:rFonts w:ascii="Times New Roman" w:hAnsi="Times New Roman" w:cs="Times New Roman"/>
          <w:sz w:val="24"/>
          <w:szCs w:val="24"/>
          <w:lang w:val="en-US"/>
        </w:rPr>
        <w:t xml:space="preserve"> </w:t>
      </w:r>
      <w:r w:rsidR="00BB5257" w:rsidRPr="004B2164">
        <w:rPr>
          <w:rFonts w:ascii="Times New Roman" w:hAnsi="Times New Roman" w:cs="Times New Roman"/>
          <w:sz w:val="24"/>
          <w:szCs w:val="24"/>
        </w:rPr>
        <w:t>dalah suatu proses pengembangan fikir, zikir, penggalian, pembentukan, pendayagunaan,dan kreasi manusia, melalui pengajaran, bim</w:t>
      </w:r>
      <w:r w:rsidR="00392459" w:rsidRPr="004B2164">
        <w:rPr>
          <w:rFonts w:ascii="Times New Roman" w:hAnsi="Times New Roman" w:cs="Times New Roman"/>
          <w:sz w:val="24"/>
          <w:szCs w:val="24"/>
        </w:rPr>
        <w:t>Bin</w:t>
      </w:r>
      <w:r w:rsidR="00BB5257" w:rsidRPr="004B2164">
        <w:rPr>
          <w:rFonts w:ascii="Times New Roman" w:hAnsi="Times New Roman" w:cs="Times New Roman"/>
          <w:sz w:val="24"/>
          <w:szCs w:val="24"/>
        </w:rPr>
        <w:t xml:space="preserve">gan, dan </w:t>
      </w:r>
      <w:r w:rsidR="00BB5257" w:rsidRPr="004B2164">
        <w:rPr>
          <w:rFonts w:ascii="Times New Roman" w:hAnsi="Times New Roman" w:cs="Times New Roman"/>
          <w:sz w:val="24"/>
          <w:szCs w:val="24"/>
        </w:rPr>
        <w:lastRenderedPageBreak/>
        <w:t>pengabdian, yang dilandasi dan dinafasi oleh nilai-nilai ajaran islam, sehingga terbentuk pribadi muslim sejati, mampu mengontrol, mengatur dan merekayasa kehidupan yang dilakukan sepanjang zaman dengan penuh tanggung jawab, semata-mata untuk beribadah kepada Allah SWT</w:t>
      </w:r>
      <w:r w:rsidR="00BB5257" w:rsidRPr="004B2164">
        <w:rPr>
          <w:rFonts w:ascii="Times New Roman" w:hAnsi="Times New Roman" w:cs="Times New Roman"/>
          <w:sz w:val="24"/>
          <w:szCs w:val="24"/>
          <w:lang w:val="en-US"/>
        </w:rPr>
        <w:t>.</w:t>
      </w:r>
      <w:r w:rsidR="00BB5257">
        <w:rPr>
          <w:rStyle w:val="FootnoteReference"/>
          <w:rFonts w:ascii="Times New Roman" w:hAnsi="Times New Roman" w:cs="Times New Roman"/>
          <w:sz w:val="24"/>
          <w:szCs w:val="24"/>
          <w:lang w:val="en-US"/>
        </w:rPr>
        <w:footnoteReference w:id="22"/>
      </w:r>
    </w:p>
    <w:p w:rsidR="00BB5257" w:rsidRPr="004B2164" w:rsidRDefault="008D3A6C" w:rsidP="004B2164">
      <w:pPr>
        <w:pStyle w:val="ListParagraph"/>
        <w:spacing w:after="0" w:line="480" w:lineRule="auto"/>
        <w:ind w:firstLine="720"/>
        <w:jc w:val="both"/>
        <w:rPr>
          <w:rFonts w:ascii="Times New Roman" w:hAnsi="Times New Roman" w:cs="Times New Roman"/>
          <w:sz w:val="24"/>
          <w:szCs w:val="24"/>
          <w:lang w:val="en-US"/>
        </w:rPr>
      </w:pPr>
      <w:r w:rsidRPr="004B2164">
        <w:rPr>
          <w:rFonts w:ascii="Times New Roman" w:hAnsi="Times New Roman" w:cs="Times New Roman"/>
          <w:sz w:val="24"/>
          <w:szCs w:val="24"/>
        </w:rPr>
        <w:t>Menurut Hasym</w:t>
      </w:r>
      <w:r w:rsidR="00BB5257" w:rsidRPr="004B2164">
        <w:rPr>
          <w:rFonts w:ascii="Times New Roman" w:hAnsi="Times New Roman" w:cs="Times New Roman"/>
          <w:sz w:val="24"/>
          <w:szCs w:val="24"/>
        </w:rPr>
        <w:t xml:space="preserve"> menjelaskan bahwa pendidikan Islam dibagi dalam beberapa aspek yang</w:t>
      </w:r>
      <w:r w:rsidR="00490B82">
        <w:rPr>
          <w:rFonts w:ascii="Times New Roman" w:hAnsi="Times New Roman" w:cs="Times New Roman"/>
          <w:sz w:val="24"/>
          <w:szCs w:val="24"/>
          <w:lang w:val="en-US"/>
        </w:rPr>
        <w:t xml:space="preserve"> </w:t>
      </w:r>
      <w:r w:rsidR="00BB5257" w:rsidRPr="004B2164">
        <w:rPr>
          <w:rFonts w:ascii="Times New Roman" w:hAnsi="Times New Roman" w:cs="Times New Roman"/>
          <w:sz w:val="24"/>
          <w:szCs w:val="24"/>
        </w:rPr>
        <w:t>merangkum seluruh fakulti</w:t>
      </w:r>
      <w:r w:rsidR="00A43EE9">
        <w:rPr>
          <w:rFonts w:ascii="Times New Roman" w:hAnsi="Times New Roman" w:cs="Times New Roman"/>
          <w:sz w:val="24"/>
          <w:szCs w:val="24"/>
          <w:lang w:val="en-US"/>
        </w:rPr>
        <w:t>/golongan</w:t>
      </w:r>
      <w:r w:rsidR="00BB5257" w:rsidRPr="004B2164">
        <w:rPr>
          <w:rFonts w:ascii="Times New Roman" w:hAnsi="Times New Roman" w:cs="Times New Roman"/>
          <w:sz w:val="24"/>
          <w:szCs w:val="24"/>
        </w:rPr>
        <w:t xml:space="preserve"> manusia. Aspek-aspek tersebut adalah:</w:t>
      </w:r>
    </w:p>
    <w:p w:rsidR="00394333" w:rsidRPr="00394333" w:rsidRDefault="00BB5257" w:rsidP="004B2164">
      <w:pPr>
        <w:pStyle w:val="ListParagraph"/>
        <w:numPr>
          <w:ilvl w:val="0"/>
          <w:numId w:val="1"/>
        </w:numPr>
        <w:spacing w:after="0" w:line="480" w:lineRule="auto"/>
        <w:ind w:left="1080"/>
        <w:jc w:val="both"/>
        <w:rPr>
          <w:rFonts w:ascii="Times New Roman" w:hAnsi="Times New Roman" w:cs="Times New Roman"/>
          <w:sz w:val="24"/>
          <w:szCs w:val="24"/>
        </w:rPr>
      </w:pPr>
      <w:r w:rsidRPr="00173452">
        <w:rPr>
          <w:rFonts w:ascii="Times New Roman" w:hAnsi="Times New Roman" w:cs="Times New Roman"/>
          <w:sz w:val="24"/>
          <w:szCs w:val="24"/>
        </w:rPr>
        <w:t>Pendidikan kerohanian dan keimanan, mencakup semua perkara yang berkaitan dengan hakikat keimanan serta perkara-perkara yang ghaib beriman kepada Allah, Malaikat, kitab-kitabnya, Rasul dan rukun Islam yang lain.</w:t>
      </w:r>
    </w:p>
    <w:p w:rsidR="00394333" w:rsidRPr="00394333" w:rsidRDefault="00BB5257" w:rsidP="004B2164">
      <w:pPr>
        <w:pStyle w:val="ListParagraph"/>
        <w:numPr>
          <w:ilvl w:val="0"/>
          <w:numId w:val="1"/>
        </w:numPr>
        <w:spacing w:after="0" w:line="480" w:lineRule="auto"/>
        <w:ind w:left="1080"/>
        <w:jc w:val="both"/>
        <w:rPr>
          <w:rFonts w:ascii="Times New Roman" w:hAnsi="Times New Roman" w:cs="Times New Roman"/>
          <w:sz w:val="24"/>
          <w:szCs w:val="24"/>
        </w:rPr>
      </w:pPr>
      <w:r w:rsidRPr="00394333">
        <w:rPr>
          <w:rFonts w:ascii="Times New Roman" w:hAnsi="Times New Roman" w:cs="Times New Roman"/>
          <w:sz w:val="24"/>
          <w:szCs w:val="24"/>
        </w:rPr>
        <w:t>Pendidikan ahklak, yang mencakup akhlak kepada orang tua dan masyarakat, kepada alam,</w:t>
      </w:r>
      <w:r w:rsidR="008535E0">
        <w:rPr>
          <w:rFonts w:ascii="Times New Roman" w:hAnsi="Times New Roman" w:cs="Times New Roman"/>
          <w:sz w:val="24"/>
          <w:szCs w:val="24"/>
          <w:lang w:val="en-US"/>
        </w:rPr>
        <w:t xml:space="preserve"> </w:t>
      </w:r>
      <w:r w:rsidRPr="00394333">
        <w:rPr>
          <w:rFonts w:ascii="Times New Roman" w:hAnsi="Times New Roman" w:cs="Times New Roman"/>
          <w:sz w:val="24"/>
          <w:szCs w:val="24"/>
        </w:rPr>
        <w:t xml:space="preserve">dan makhluk seperti </w:t>
      </w:r>
      <w:r w:rsidR="009D5E21">
        <w:rPr>
          <w:rFonts w:ascii="Times New Roman" w:hAnsi="Times New Roman" w:cs="Times New Roman"/>
          <w:sz w:val="24"/>
          <w:szCs w:val="24"/>
        </w:rPr>
        <w:t>bin</w:t>
      </w:r>
      <w:r w:rsidR="009D5E21" w:rsidRPr="00394333">
        <w:rPr>
          <w:rFonts w:ascii="Times New Roman" w:hAnsi="Times New Roman" w:cs="Times New Roman"/>
          <w:sz w:val="24"/>
          <w:szCs w:val="24"/>
        </w:rPr>
        <w:t>atang</w:t>
      </w:r>
      <w:r w:rsidRPr="00394333">
        <w:rPr>
          <w:rFonts w:ascii="Times New Roman" w:hAnsi="Times New Roman" w:cs="Times New Roman"/>
          <w:sz w:val="24"/>
          <w:szCs w:val="24"/>
        </w:rPr>
        <w:t>.</w:t>
      </w:r>
    </w:p>
    <w:p w:rsidR="00394333" w:rsidRPr="00394333" w:rsidRDefault="00BB5257" w:rsidP="004B2164">
      <w:pPr>
        <w:pStyle w:val="ListParagraph"/>
        <w:numPr>
          <w:ilvl w:val="0"/>
          <w:numId w:val="1"/>
        </w:numPr>
        <w:spacing w:after="0" w:line="480" w:lineRule="auto"/>
        <w:ind w:left="1080"/>
        <w:jc w:val="both"/>
        <w:rPr>
          <w:rFonts w:ascii="Times New Roman" w:hAnsi="Times New Roman" w:cs="Times New Roman"/>
          <w:sz w:val="24"/>
          <w:szCs w:val="24"/>
        </w:rPr>
      </w:pPr>
      <w:r w:rsidRPr="00394333">
        <w:rPr>
          <w:rFonts w:ascii="Times New Roman" w:hAnsi="Times New Roman" w:cs="Times New Roman"/>
          <w:sz w:val="24"/>
          <w:szCs w:val="24"/>
        </w:rPr>
        <w:t xml:space="preserve">Pendidikan akal, </w:t>
      </w:r>
      <w:r w:rsidR="00B633CD">
        <w:rPr>
          <w:rFonts w:ascii="Times New Roman" w:hAnsi="Times New Roman" w:cs="Times New Roman"/>
          <w:sz w:val="24"/>
          <w:szCs w:val="24"/>
        </w:rPr>
        <w:t>al-Qur’an</w:t>
      </w:r>
      <w:r w:rsidRPr="00394333">
        <w:rPr>
          <w:rFonts w:ascii="Times New Roman" w:hAnsi="Times New Roman" w:cs="Times New Roman"/>
          <w:sz w:val="24"/>
          <w:szCs w:val="24"/>
        </w:rPr>
        <w:t xml:space="preserve"> mendidik akal dan hati sekaligus hanya dengan sentuhan akal dengan hati akan </w:t>
      </w:r>
      <w:r w:rsidR="009D5E21" w:rsidRPr="00394333">
        <w:rPr>
          <w:rFonts w:ascii="Times New Roman" w:hAnsi="Times New Roman" w:cs="Times New Roman"/>
          <w:sz w:val="24"/>
          <w:szCs w:val="24"/>
        </w:rPr>
        <w:t>ter</w:t>
      </w:r>
      <w:r w:rsidR="009D5E21">
        <w:rPr>
          <w:rFonts w:ascii="Times New Roman" w:hAnsi="Times New Roman" w:cs="Times New Roman"/>
          <w:sz w:val="24"/>
          <w:szCs w:val="24"/>
        </w:rPr>
        <w:t>bin</w:t>
      </w:r>
      <w:r w:rsidR="009D5E21" w:rsidRPr="00394333">
        <w:rPr>
          <w:rFonts w:ascii="Times New Roman" w:hAnsi="Times New Roman" w:cs="Times New Roman"/>
          <w:sz w:val="24"/>
          <w:szCs w:val="24"/>
        </w:rPr>
        <w:t xml:space="preserve">a </w:t>
      </w:r>
      <w:r w:rsidR="009D5E21">
        <w:rPr>
          <w:rFonts w:ascii="Times New Roman" w:hAnsi="Times New Roman" w:cs="Times New Roman"/>
          <w:sz w:val="24"/>
          <w:szCs w:val="24"/>
        </w:rPr>
        <w:t>a</w:t>
      </w:r>
      <w:r w:rsidR="009D5E21">
        <w:rPr>
          <w:rFonts w:ascii="Times New Roman" w:hAnsi="Times New Roman" w:cs="Times New Roman"/>
          <w:sz w:val="24"/>
          <w:szCs w:val="24"/>
          <w:lang w:val="en-US"/>
        </w:rPr>
        <w:t>k</w:t>
      </w:r>
      <w:r w:rsidRPr="00394333">
        <w:rPr>
          <w:rFonts w:ascii="Times New Roman" w:hAnsi="Times New Roman" w:cs="Times New Roman"/>
          <w:sz w:val="24"/>
          <w:szCs w:val="24"/>
        </w:rPr>
        <w:t>idah yang mantap dan sahih.</w:t>
      </w:r>
    </w:p>
    <w:p w:rsidR="00BB5257" w:rsidRPr="00394333" w:rsidRDefault="00184CEF" w:rsidP="004B2164">
      <w:pPr>
        <w:pStyle w:val="ListParagraph"/>
        <w:numPr>
          <w:ilvl w:val="0"/>
          <w:numId w:val="1"/>
        </w:numPr>
        <w:spacing w:after="0" w:line="480" w:lineRule="auto"/>
        <w:ind w:left="1080"/>
        <w:jc w:val="both"/>
        <w:rPr>
          <w:rFonts w:ascii="Times New Roman" w:hAnsi="Times New Roman" w:cs="Times New Roman"/>
          <w:sz w:val="24"/>
          <w:szCs w:val="24"/>
        </w:rPr>
      </w:pPr>
      <w:r w:rsidRPr="00394333">
        <w:rPr>
          <w:rFonts w:ascii="Times New Roman" w:hAnsi="Times New Roman" w:cs="Times New Roman"/>
          <w:sz w:val="24"/>
          <w:szCs w:val="24"/>
        </w:rPr>
        <w:t>Pendidikan jasmani, mencakup se</w:t>
      </w:r>
      <w:r w:rsidRPr="00394333">
        <w:rPr>
          <w:rFonts w:ascii="Times New Roman" w:hAnsi="Times New Roman" w:cs="Times New Roman"/>
          <w:sz w:val="24"/>
          <w:szCs w:val="24"/>
          <w:lang w:val="en-US"/>
        </w:rPr>
        <w:t>l</w:t>
      </w:r>
      <w:r w:rsidR="00BB5257" w:rsidRPr="00394333">
        <w:rPr>
          <w:rFonts w:ascii="Times New Roman" w:hAnsi="Times New Roman" w:cs="Times New Roman"/>
          <w:sz w:val="24"/>
          <w:szCs w:val="24"/>
        </w:rPr>
        <w:t>uruh anggota badan (fisik).</w:t>
      </w:r>
      <w:r>
        <w:rPr>
          <w:rStyle w:val="FootnoteReference"/>
          <w:rFonts w:ascii="Times New Roman" w:hAnsi="Times New Roman" w:cs="Times New Roman"/>
          <w:sz w:val="24"/>
          <w:szCs w:val="24"/>
        </w:rPr>
        <w:footnoteReference w:id="23"/>
      </w:r>
    </w:p>
    <w:p w:rsidR="004E3A67" w:rsidRPr="008206CF" w:rsidRDefault="00AD45BC" w:rsidP="004B2164">
      <w:pPr>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BB5257" w:rsidRPr="00173452">
        <w:rPr>
          <w:rFonts w:ascii="Times New Roman" w:hAnsi="Times New Roman" w:cs="Times New Roman"/>
          <w:sz w:val="24"/>
          <w:szCs w:val="24"/>
        </w:rPr>
        <w:t>ari aspek-aspek pendidikan Islam tersebut, mengandung makna dan nilai-nilai agama yaitu sebagai bentuk keyakinan</w:t>
      </w:r>
      <w:r w:rsidR="00D65242">
        <w:rPr>
          <w:rFonts w:ascii="Times New Roman" w:hAnsi="Times New Roman" w:cs="Times New Roman"/>
          <w:sz w:val="24"/>
          <w:szCs w:val="24"/>
          <w:lang w:val="en-US"/>
        </w:rPr>
        <w:t xml:space="preserve"> </w:t>
      </w:r>
      <w:r w:rsidR="00BB5257" w:rsidRPr="00173452">
        <w:rPr>
          <w:rFonts w:ascii="Times New Roman" w:hAnsi="Times New Roman" w:cs="Times New Roman"/>
          <w:sz w:val="24"/>
          <w:szCs w:val="24"/>
        </w:rPr>
        <w:t xml:space="preserve">kepercayaan (beriman) kepada yang ghaib yaitu terhadap Allah SWT, Malaikat, dan Rasulnya, hari kiamat dan terhadap </w:t>
      </w:r>
      <w:r w:rsidR="00BB5257" w:rsidRPr="00FB5E94">
        <w:rPr>
          <w:rFonts w:ascii="Times New Roman" w:hAnsi="Times New Roman" w:cs="Times New Roman"/>
          <w:i/>
          <w:sz w:val="24"/>
          <w:szCs w:val="24"/>
        </w:rPr>
        <w:t>qada</w:t>
      </w:r>
      <w:r w:rsidR="00BB5257" w:rsidRPr="00173452">
        <w:rPr>
          <w:rFonts w:ascii="Times New Roman" w:hAnsi="Times New Roman" w:cs="Times New Roman"/>
          <w:sz w:val="24"/>
          <w:szCs w:val="24"/>
        </w:rPr>
        <w:t xml:space="preserve"> dan </w:t>
      </w:r>
      <w:r w:rsidR="00BB5257" w:rsidRPr="00FB5E94">
        <w:rPr>
          <w:rFonts w:ascii="Times New Roman" w:hAnsi="Times New Roman" w:cs="Times New Roman"/>
          <w:i/>
          <w:sz w:val="24"/>
          <w:szCs w:val="24"/>
        </w:rPr>
        <w:t>qadar</w:t>
      </w:r>
      <w:r w:rsidR="00BB5257" w:rsidRPr="00173452">
        <w:rPr>
          <w:rFonts w:ascii="Times New Roman" w:hAnsi="Times New Roman" w:cs="Times New Roman"/>
          <w:sz w:val="24"/>
          <w:szCs w:val="24"/>
        </w:rPr>
        <w:t xml:space="preserve"> yang</w:t>
      </w:r>
      <w:r w:rsidR="008206CF">
        <w:rPr>
          <w:rFonts w:ascii="Times New Roman" w:hAnsi="Times New Roman" w:cs="Times New Roman"/>
          <w:sz w:val="24"/>
          <w:szCs w:val="24"/>
        </w:rPr>
        <w:t xml:space="preserve"> disebut sebagai rukun Islam</w:t>
      </w:r>
      <w:r w:rsidR="008206CF">
        <w:rPr>
          <w:rFonts w:ascii="Times New Roman" w:hAnsi="Times New Roman" w:cs="Times New Roman"/>
          <w:sz w:val="24"/>
          <w:szCs w:val="24"/>
          <w:lang w:val="en-US"/>
        </w:rPr>
        <w:t>.</w:t>
      </w:r>
    </w:p>
    <w:p w:rsidR="00BB5257" w:rsidRPr="00FC7740" w:rsidRDefault="00356AAA" w:rsidP="004B2164">
      <w:pPr>
        <w:pStyle w:val="ListParagraph"/>
        <w:numPr>
          <w:ilvl w:val="0"/>
          <w:numId w:val="1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Peranan Media Massa </w:t>
      </w:r>
      <w:r>
        <w:rPr>
          <w:rFonts w:ascii="Times New Roman" w:hAnsi="Times New Roman" w:cs="Times New Roman"/>
          <w:b/>
          <w:sz w:val="24"/>
          <w:szCs w:val="24"/>
          <w:lang w:val="en-US"/>
        </w:rPr>
        <w:t>dalam M</w:t>
      </w:r>
      <w:r w:rsidRPr="00FC7740">
        <w:rPr>
          <w:rFonts w:ascii="Times New Roman" w:hAnsi="Times New Roman" w:cs="Times New Roman"/>
          <w:b/>
          <w:sz w:val="24"/>
          <w:szCs w:val="24"/>
        </w:rPr>
        <w:t>eningkat</w:t>
      </w:r>
      <w:r>
        <w:rPr>
          <w:rFonts w:ascii="Times New Roman" w:hAnsi="Times New Roman" w:cs="Times New Roman"/>
          <w:b/>
          <w:sz w:val="24"/>
          <w:szCs w:val="24"/>
          <w:lang w:val="en-US"/>
        </w:rPr>
        <w:t>k</w:t>
      </w:r>
      <w:r w:rsidRPr="00FC7740">
        <w:rPr>
          <w:rFonts w:ascii="Times New Roman" w:hAnsi="Times New Roman" w:cs="Times New Roman"/>
          <w:b/>
          <w:sz w:val="24"/>
          <w:szCs w:val="24"/>
        </w:rPr>
        <w:t xml:space="preserve">an Pengetahuan </w:t>
      </w:r>
      <w:r w:rsidR="00BB5257" w:rsidRPr="00FC7740">
        <w:rPr>
          <w:rFonts w:ascii="Times New Roman" w:hAnsi="Times New Roman" w:cs="Times New Roman"/>
          <w:b/>
          <w:sz w:val="24"/>
          <w:szCs w:val="24"/>
        </w:rPr>
        <w:t>Masyarakat</w:t>
      </w:r>
    </w:p>
    <w:p w:rsidR="004B2164" w:rsidRDefault="00BB5257" w:rsidP="004B2164">
      <w:pPr>
        <w:pStyle w:val="ListParagraph"/>
        <w:spacing w:line="480" w:lineRule="auto"/>
        <w:ind w:left="360" w:firstLine="720"/>
        <w:jc w:val="both"/>
        <w:rPr>
          <w:rFonts w:ascii="Times New Roman" w:hAnsi="Times New Roman" w:cs="Times New Roman"/>
          <w:sz w:val="24"/>
          <w:szCs w:val="24"/>
          <w:lang w:val="en-US"/>
        </w:rPr>
      </w:pPr>
      <w:r w:rsidRPr="006944C4">
        <w:rPr>
          <w:rFonts w:ascii="Times New Roman" w:hAnsi="Times New Roman" w:cs="Times New Roman"/>
          <w:sz w:val="24"/>
          <w:szCs w:val="24"/>
        </w:rPr>
        <w:t>Beberapa aspek dasar yang melatar belakangi kerangka teori tersebut adalah sebagai berikut : Pertama, institusi media menyelenggarakan produksi, reproduksi dan distribusi pengetahuan dalam pengertian serangkaian simbol yang mengandung acuan bermakna tentang pengalaman itu, dan memperkaya khasana  pengetahuan masalalu, serta menjamin kelangsungan perkembangan pengetahuan  kita. Secara umum, dalam beberapa segi media massa berbeda dengan institusi pengetahuan lainya (misalnya seni agama, pendidikan, dan lain-lain).</w:t>
      </w:r>
      <w:r w:rsidR="00FB5E94">
        <w:rPr>
          <w:rFonts w:ascii="Times New Roman" w:hAnsi="Times New Roman" w:cs="Times New Roman"/>
          <w:sz w:val="24"/>
          <w:szCs w:val="24"/>
          <w:lang w:val="en-US"/>
        </w:rPr>
        <w:t xml:space="preserve"> </w:t>
      </w:r>
      <w:r w:rsidRPr="006944C4">
        <w:rPr>
          <w:rFonts w:ascii="Times New Roman" w:hAnsi="Times New Roman" w:cs="Times New Roman"/>
          <w:sz w:val="24"/>
          <w:szCs w:val="24"/>
        </w:rPr>
        <w:t>Kemudian masyarakat dapat di artikan sebuah struktur organisasi yang muncul sebagai akibat adanya perbedaan diantara berbagai kelompok yang terpisah di bidang ekonomi.</w:t>
      </w:r>
    </w:p>
    <w:p w:rsidR="004B2164" w:rsidRDefault="00BB5257" w:rsidP="004B2164">
      <w:pPr>
        <w:pStyle w:val="ListParagraph"/>
        <w:spacing w:line="480" w:lineRule="auto"/>
        <w:ind w:left="360" w:firstLine="720"/>
        <w:jc w:val="both"/>
        <w:rPr>
          <w:rFonts w:ascii="Times New Roman" w:hAnsi="Times New Roman" w:cs="Times New Roman"/>
          <w:sz w:val="24"/>
          <w:szCs w:val="24"/>
          <w:lang w:val="en-US"/>
        </w:rPr>
      </w:pPr>
      <w:r w:rsidRPr="004B2164">
        <w:rPr>
          <w:rFonts w:ascii="Times New Roman" w:hAnsi="Times New Roman" w:cs="Times New Roman"/>
          <w:sz w:val="24"/>
          <w:szCs w:val="24"/>
        </w:rPr>
        <w:t>Media massa memiliki fungsi pengantar bagi segenap macam pengetahuan. Jadi, media massa juga memainkan peranan intitusi lainnya. Media massa menyelenggarakan kegiatan dalam lingkup publik. Pada dasarnya media massa dapat dijangkau oleh segenap anggota masyarakat secara bebas, sukarela, umum dan murah. Pada dasarnya hubungan antara pengirim dan penerima seimbang dan sama, dan media menjangkau lebih banyak orang dari pada institusi lainnya “mengambil alih” peran sekolah orang tua, agama, dan lain-lain.</w:t>
      </w:r>
    </w:p>
    <w:p w:rsidR="004B2164" w:rsidRDefault="00BB5257" w:rsidP="004B2164">
      <w:pPr>
        <w:pStyle w:val="ListParagraph"/>
        <w:spacing w:line="480" w:lineRule="auto"/>
        <w:ind w:left="360" w:firstLine="720"/>
        <w:jc w:val="both"/>
        <w:rPr>
          <w:rFonts w:ascii="Times New Roman" w:hAnsi="Times New Roman" w:cs="Times New Roman"/>
          <w:sz w:val="24"/>
          <w:szCs w:val="24"/>
          <w:lang w:val="en-US"/>
        </w:rPr>
      </w:pPr>
      <w:r w:rsidRPr="004B2164">
        <w:rPr>
          <w:rFonts w:ascii="Times New Roman" w:hAnsi="Times New Roman" w:cs="Times New Roman"/>
          <w:sz w:val="24"/>
          <w:szCs w:val="24"/>
        </w:rPr>
        <w:t>Menurut asumsi dasar di atas, lingkungan simbolik di</w:t>
      </w:r>
      <w:r w:rsidR="002770F7" w:rsidRPr="004B2164">
        <w:rPr>
          <w:rFonts w:ascii="Times New Roman" w:hAnsi="Times New Roman" w:cs="Times New Roman"/>
          <w:sz w:val="24"/>
          <w:szCs w:val="24"/>
          <w:lang w:val="en-US"/>
        </w:rPr>
        <w:t xml:space="preserve"> </w:t>
      </w:r>
      <w:r w:rsidRPr="004B2164">
        <w:rPr>
          <w:rFonts w:ascii="Times New Roman" w:hAnsi="Times New Roman" w:cs="Times New Roman"/>
          <w:sz w:val="24"/>
          <w:szCs w:val="24"/>
        </w:rPr>
        <w:t>sekitar informasi, gaga</w:t>
      </w:r>
      <w:r w:rsidR="002770F7" w:rsidRPr="004B2164">
        <w:rPr>
          <w:rFonts w:ascii="Times New Roman" w:hAnsi="Times New Roman" w:cs="Times New Roman"/>
          <w:sz w:val="24"/>
          <w:szCs w:val="24"/>
        </w:rPr>
        <w:t>san, kepercayaan, dan lain-lain</w:t>
      </w:r>
      <w:r w:rsidRPr="004B2164">
        <w:rPr>
          <w:rFonts w:ascii="Times New Roman" w:hAnsi="Times New Roman" w:cs="Times New Roman"/>
          <w:sz w:val="24"/>
          <w:szCs w:val="24"/>
        </w:rPr>
        <w:t xml:space="preserve"> sering sekali kita ketahui melalui</w:t>
      </w:r>
      <w:r w:rsidR="008535E0" w:rsidRPr="004B2164">
        <w:rPr>
          <w:rFonts w:ascii="Times New Roman" w:hAnsi="Times New Roman" w:cs="Times New Roman"/>
          <w:sz w:val="24"/>
          <w:szCs w:val="24"/>
          <w:lang w:val="en-US"/>
        </w:rPr>
        <w:t xml:space="preserve"> </w:t>
      </w:r>
      <w:r w:rsidRPr="004B2164">
        <w:rPr>
          <w:rFonts w:ascii="Times New Roman" w:hAnsi="Times New Roman" w:cs="Times New Roman"/>
          <w:sz w:val="24"/>
          <w:szCs w:val="24"/>
        </w:rPr>
        <w:t xml:space="preserve">media massa, dan media pulalah yang dapat mengaitkan semua unsur lingkungan simbolik yang berbeda. Lingkungan simbolik itu semakin kita memiliki bersama </w:t>
      </w:r>
      <w:r w:rsidRPr="004B2164">
        <w:rPr>
          <w:rFonts w:ascii="Times New Roman" w:hAnsi="Times New Roman" w:cs="Times New Roman"/>
          <w:sz w:val="24"/>
          <w:szCs w:val="24"/>
        </w:rPr>
        <w:lastRenderedPageBreak/>
        <w:t>juga kita semakin berorientasi pada sumber media yang sama. Meskipun setiap individu atau kelompok memang memiliki dunia persepsi dan pengalaman yang unik, namun mereka memerlukan kadar persepsi yang sama terhadap realitas</w:t>
      </w:r>
      <w:r w:rsidR="002770F7" w:rsidRPr="004B2164">
        <w:rPr>
          <w:rFonts w:ascii="Times New Roman" w:hAnsi="Times New Roman" w:cs="Times New Roman"/>
          <w:sz w:val="24"/>
          <w:szCs w:val="24"/>
          <w:lang w:val="en-US"/>
        </w:rPr>
        <w:t xml:space="preserve"> </w:t>
      </w:r>
      <w:r w:rsidRPr="004B2164">
        <w:rPr>
          <w:rFonts w:ascii="Times New Roman" w:hAnsi="Times New Roman" w:cs="Times New Roman"/>
          <w:sz w:val="24"/>
          <w:szCs w:val="24"/>
        </w:rPr>
        <w:t>tertentu sebagai prasyarat kehidupan sosial yang bai</w:t>
      </w:r>
      <w:r w:rsidR="002770F7" w:rsidRPr="004B2164">
        <w:rPr>
          <w:rFonts w:ascii="Times New Roman" w:hAnsi="Times New Roman" w:cs="Times New Roman"/>
          <w:sz w:val="24"/>
          <w:szCs w:val="24"/>
        </w:rPr>
        <w:t>k. Sehubungan dengan itu</w:t>
      </w:r>
      <w:r w:rsidR="002770F7" w:rsidRPr="004B2164">
        <w:rPr>
          <w:rFonts w:ascii="Times New Roman" w:hAnsi="Times New Roman" w:cs="Times New Roman"/>
          <w:sz w:val="24"/>
          <w:szCs w:val="24"/>
          <w:lang w:val="en-US"/>
        </w:rPr>
        <w:t>,</w:t>
      </w:r>
      <w:r w:rsidRPr="004B2164">
        <w:rPr>
          <w:rFonts w:ascii="Times New Roman" w:hAnsi="Times New Roman" w:cs="Times New Roman"/>
          <w:sz w:val="24"/>
          <w:szCs w:val="24"/>
        </w:rPr>
        <w:t xml:space="preserve"> sumbangan media massa dalam menciptakan persepsi demikian mungkin lebih besar dari pada institusi lainnya.</w:t>
      </w:r>
    </w:p>
    <w:p w:rsidR="004B2164" w:rsidRDefault="00BB5257" w:rsidP="004B2164">
      <w:pPr>
        <w:pStyle w:val="ListParagraph"/>
        <w:spacing w:line="480" w:lineRule="auto"/>
        <w:ind w:left="360" w:firstLine="720"/>
        <w:jc w:val="both"/>
        <w:rPr>
          <w:rFonts w:ascii="Times New Roman" w:hAnsi="Times New Roman" w:cs="Times New Roman"/>
          <w:sz w:val="24"/>
          <w:szCs w:val="24"/>
          <w:lang w:val="en-US"/>
        </w:rPr>
      </w:pPr>
      <w:r w:rsidRPr="004B2164">
        <w:rPr>
          <w:rFonts w:ascii="Times New Roman" w:hAnsi="Times New Roman" w:cs="Times New Roman"/>
          <w:sz w:val="24"/>
          <w:szCs w:val="24"/>
        </w:rPr>
        <w:t>Asumsi kedua dalam media massa memiliki peran mediasi (penengah/penghubung) antara realitas sosial yang objektif dengan pengalaman</w:t>
      </w:r>
      <w:r w:rsidR="002770F7" w:rsidRPr="004B2164">
        <w:rPr>
          <w:rFonts w:ascii="Times New Roman" w:hAnsi="Times New Roman" w:cs="Times New Roman"/>
          <w:sz w:val="24"/>
          <w:szCs w:val="24"/>
          <w:lang w:val="en-US"/>
        </w:rPr>
        <w:t xml:space="preserve"> </w:t>
      </w:r>
      <w:r w:rsidRPr="004B2164">
        <w:rPr>
          <w:rFonts w:ascii="Times New Roman" w:hAnsi="Times New Roman" w:cs="Times New Roman"/>
          <w:sz w:val="24"/>
          <w:szCs w:val="24"/>
        </w:rPr>
        <w:t>pribadi. Media massa berperan sebagai penengah dan penghubung dalam pengertian bahwa media massa seringkali berada di</w:t>
      </w:r>
      <w:r w:rsidR="008535E0" w:rsidRPr="004B2164">
        <w:rPr>
          <w:rFonts w:ascii="Times New Roman" w:hAnsi="Times New Roman" w:cs="Times New Roman"/>
          <w:sz w:val="24"/>
          <w:szCs w:val="24"/>
          <w:lang w:val="en-US"/>
        </w:rPr>
        <w:t xml:space="preserve"> </w:t>
      </w:r>
      <w:r w:rsidRPr="004B2164">
        <w:rPr>
          <w:rFonts w:ascii="Times New Roman" w:hAnsi="Times New Roman" w:cs="Times New Roman"/>
          <w:sz w:val="24"/>
          <w:szCs w:val="24"/>
        </w:rPr>
        <w:t>antara kita; media massa</w:t>
      </w:r>
      <w:r w:rsidR="00FB5E94">
        <w:rPr>
          <w:rFonts w:ascii="Times New Roman" w:hAnsi="Times New Roman" w:cs="Times New Roman"/>
          <w:sz w:val="24"/>
          <w:szCs w:val="24"/>
          <w:lang w:val="en-US"/>
        </w:rPr>
        <w:t xml:space="preserve"> </w:t>
      </w:r>
      <w:r w:rsidRPr="004B2164">
        <w:rPr>
          <w:rFonts w:ascii="Times New Roman" w:hAnsi="Times New Roman" w:cs="Times New Roman"/>
          <w:sz w:val="24"/>
          <w:szCs w:val="24"/>
        </w:rPr>
        <w:t>dapat saja berada diantara kita dengan institusi lainnya yang ada kaitannya</w:t>
      </w:r>
      <w:r w:rsidR="000F5941" w:rsidRPr="004B2164">
        <w:rPr>
          <w:rFonts w:ascii="Times New Roman" w:hAnsi="Times New Roman" w:cs="Times New Roman"/>
          <w:sz w:val="24"/>
          <w:szCs w:val="24"/>
          <w:lang w:val="en-US"/>
        </w:rPr>
        <w:t xml:space="preserve"> </w:t>
      </w:r>
      <w:r w:rsidRPr="004B2164">
        <w:rPr>
          <w:rFonts w:ascii="Times New Roman" w:hAnsi="Times New Roman" w:cs="Times New Roman"/>
          <w:sz w:val="24"/>
          <w:szCs w:val="24"/>
        </w:rPr>
        <w:t>dengan kegiatan kita, media masa dapat menyediakan saluran penghubung bagi</w:t>
      </w:r>
      <w:r w:rsidR="008535E0" w:rsidRPr="004B2164">
        <w:rPr>
          <w:rFonts w:ascii="Times New Roman" w:hAnsi="Times New Roman" w:cs="Times New Roman"/>
          <w:sz w:val="24"/>
          <w:szCs w:val="24"/>
          <w:lang w:val="en-US"/>
        </w:rPr>
        <w:t xml:space="preserve"> </w:t>
      </w:r>
      <w:r w:rsidRPr="004B2164">
        <w:rPr>
          <w:rFonts w:ascii="Times New Roman" w:hAnsi="Times New Roman" w:cs="Times New Roman"/>
          <w:sz w:val="24"/>
          <w:szCs w:val="24"/>
        </w:rPr>
        <w:t>berbagai institusi yang berbeda; media juga menyalurkan pihak lain untuk menghubungi pihak lain; media massa seringkali menyediakan bahan bagi kita</w:t>
      </w:r>
      <w:r w:rsidR="008535E0" w:rsidRPr="004B2164">
        <w:rPr>
          <w:rFonts w:ascii="Times New Roman" w:hAnsi="Times New Roman" w:cs="Times New Roman"/>
          <w:sz w:val="24"/>
          <w:szCs w:val="24"/>
          <w:lang w:val="en-US"/>
        </w:rPr>
        <w:t xml:space="preserve"> </w:t>
      </w:r>
      <w:r w:rsidRPr="004B2164">
        <w:rPr>
          <w:rFonts w:ascii="Times New Roman" w:hAnsi="Times New Roman" w:cs="Times New Roman"/>
          <w:sz w:val="24"/>
          <w:szCs w:val="24"/>
        </w:rPr>
        <w:t>untuk membentuk persepsi kita terhadap kelompok dan organisasi lain, serta peristiwa tertentu. Melalui p</w:t>
      </w:r>
      <w:r w:rsidR="008535E0" w:rsidRPr="004B2164">
        <w:rPr>
          <w:rFonts w:ascii="Times New Roman" w:hAnsi="Times New Roman" w:cs="Times New Roman"/>
          <w:sz w:val="24"/>
          <w:szCs w:val="24"/>
        </w:rPr>
        <w:t>engalaman langsung kita hanya m</w:t>
      </w:r>
      <w:r w:rsidR="008535E0" w:rsidRPr="004B2164">
        <w:rPr>
          <w:rFonts w:ascii="Times New Roman" w:hAnsi="Times New Roman" w:cs="Times New Roman"/>
          <w:sz w:val="24"/>
          <w:szCs w:val="24"/>
          <w:lang w:val="en-US"/>
        </w:rPr>
        <w:t>a</w:t>
      </w:r>
      <w:r w:rsidR="008535E0" w:rsidRPr="004B2164">
        <w:rPr>
          <w:rFonts w:ascii="Times New Roman" w:hAnsi="Times New Roman" w:cs="Times New Roman"/>
          <w:sz w:val="24"/>
          <w:szCs w:val="24"/>
        </w:rPr>
        <w:t>mpu mempero</w:t>
      </w:r>
      <w:r w:rsidR="008535E0" w:rsidRPr="004B2164">
        <w:rPr>
          <w:rFonts w:ascii="Times New Roman" w:hAnsi="Times New Roman" w:cs="Times New Roman"/>
          <w:sz w:val="24"/>
          <w:szCs w:val="24"/>
          <w:lang w:val="en-US"/>
        </w:rPr>
        <w:t>l</w:t>
      </w:r>
      <w:r w:rsidRPr="004B2164">
        <w:rPr>
          <w:rFonts w:ascii="Times New Roman" w:hAnsi="Times New Roman" w:cs="Times New Roman"/>
          <w:sz w:val="24"/>
          <w:szCs w:val="24"/>
        </w:rPr>
        <w:t>eh</w:t>
      </w:r>
      <w:r w:rsidR="00D65242" w:rsidRPr="004B2164">
        <w:rPr>
          <w:rFonts w:ascii="Times New Roman" w:hAnsi="Times New Roman" w:cs="Times New Roman"/>
          <w:sz w:val="24"/>
          <w:szCs w:val="24"/>
          <w:lang w:val="en-US"/>
        </w:rPr>
        <w:t xml:space="preserve"> </w:t>
      </w:r>
      <w:r w:rsidRPr="004B2164">
        <w:rPr>
          <w:rFonts w:ascii="Times New Roman" w:hAnsi="Times New Roman" w:cs="Times New Roman"/>
          <w:sz w:val="24"/>
          <w:szCs w:val="24"/>
        </w:rPr>
        <w:t>sedikit pengetahuan.</w:t>
      </w:r>
    </w:p>
    <w:p w:rsidR="00BF4BAD" w:rsidRPr="004B2164" w:rsidRDefault="00BB5257" w:rsidP="004B2164">
      <w:pPr>
        <w:pStyle w:val="ListParagraph"/>
        <w:spacing w:line="480" w:lineRule="auto"/>
        <w:ind w:left="360" w:firstLine="720"/>
        <w:jc w:val="both"/>
        <w:rPr>
          <w:rFonts w:ascii="Times New Roman" w:hAnsi="Times New Roman" w:cs="Times New Roman"/>
          <w:sz w:val="24"/>
          <w:szCs w:val="24"/>
          <w:lang w:val="en-US"/>
        </w:rPr>
      </w:pPr>
      <w:r w:rsidRPr="004B2164">
        <w:rPr>
          <w:rFonts w:ascii="Times New Roman" w:hAnsi="Times New Roman" w:cs="Times New Roman"/>
          <w:sz w:val="24"/>
          <w:szCs w:val="24"/>
        </w:rPr>
        <w:t>Media juga menerima sejumlah tanggung jawab untuk aktif melibatkan diri dalam interaksi sosial dan kadangkala menunjukan arah atau pemimpin sertaserta dalam menciptakan hubungan dan integrasi. Konsep media</w:t>
      </w:r>
      <w:r w:rsidR="008535E0" w:rsidRPr="004B2164">
        <w:rPr>
          <w:rFonts w:ascii="Times New Roman" w:hAnsi="Times New Roman" w:cs="Times New Roman"/>
          <w:sz w:val="24"/>
          <w:szCs w:val="24"/>
          <w:lang w:val="en-US"/>
        </w:rPr>
        <w:t xml:space="preserve"> </w:t>
      </w:r>
      <w:r w:rsidRPr="004B2164">
        <w:rPr>
          <w:rFonts w:ascii="Times New Roman" w:hAnsi="Times New Roman" w:cs="Times New Roman"/>
          <w:sz w:val="24"/>
          <w:szCs w:val="24"/>
        </w:rPr>
        <w:t xml:space="preserve">sebagai </w:t>
      </w:r>
      <w:r w:rsidRPr="004B2164">
        <w:rPr>
          <w:rFonts w:ascii="Times New Roman" w:hAnsi="Times New Roman" w:cs="Times New Roman"/>
          <w:sz w:val="24"/>
          <w:szCs w:val="24"/>
        </w:rPr>
        <w:lastRenderedPageBreak/>
        <w:t>penyaring telah diakui masyarakat karena media seringkali melakukan</w:t>
      </w:r>
      <w:r w:rsidR="008535E0" w:rsidRPr="004B2164">
        <w:rPr>
          <w:rFonts w:ascii="Times New Roman" w:hAnsi="Times New Roman" w:cs="Times New Roman"/>
          <w:sz w:val="24"/>
          <w:szCs w:val="24"/>
          <w:lang w:val="en-US"/>
        </w:rPr>
        <w:t xml:space="preserve"> </w:t>
      </w:r>
      <w:r w:rsidRPr="004B2164">
        <w:rPr>
          <w:rFonts w:ascii="Times New Roman" w:hAnsi="Times New Roman" w:cs="Times New Roman"/>
          <w:sz w:val="24"/>
          <w:szCs w:val="24"/>
        </w:rPr>
        <w:t>seleksi dan penafsiran  terhadap suatu masalah yang dianggap mem</w:t>
      </w:r>
      <w:r w:rsidR="008F7A70" w:rsidRPr="004B2164">
        <w:rPr>
          <w:rFonts w:ascii="Times New Roman" w:hAnsi="Times New Roman" w:cs="Times New Roman"/>
          <w:sz w:val="24"/>
          <w:szCs w:val="24"/>
          <w:lang w:val="en-US"/>
        </w:rPr>
        <w:t>b</w:t>
      </w:r>
      <w:r w:rsidR="00392459" w:rsidRPr="004B2164">
        <w:rPr>
          <w:rFonts w:ascii="Times New Roman" w:hAnsi="Times New Roman" w:cs="Times New Roman"/>
          <w:sz w:val="24"/>
          <w:szCs w:val="24"/>
        </w:rPr>
        <w:t>in</w:t>
      </w:r>
      <w:r w:rsidRPr="004B2164">
        <w:rPr>
          <w:rFonts w:ascii="Times New Roman" w:hAnsi="Times New Roman" w:cs="Times New Roman"/>
          <w:sz w:val="24"/>
          <w:szCs w:val="24"/>
        </w:rPr>
        <w:t>gungkan.</w:t>
      </w:r>
      <w:r w:rsidR="00184CEF">
        <w:rPr>
          <w:rStyle w:val="FootnoteReference"/>
          <w:rFonts w:ascii="Times New Roman" w:hAnsi="Times New Roman" w:cs="Times New Roman"/>
          <w:sz w:val="24"/>
          <w:szCs w:val="24"/>
        </w:rPr>
        <w:footnoteReference w:id="24"/>
      </w:r>
    </w:p>
    <w:p w:rsidR="00A3386C" w:rsidRPr="00A3386C" w:rsidRDefault="008535E0" w:rsidP="004B2164">
      <w:pPr>
        <w:pStyle w:val="ListParagraph"/>
        <w:numPr>
          <w:ilvl w:val="0"/>
          <w:numId w:val="19"/>
        </w:numPr>
        <w:spacing w:line="480" w:lineRule="auto"/>
        <w:ind w:left="360"/>
        <w:jc w:val="both"/>
        <w:rPr>
          <w:rFonts w:ascii="Times New Roman" w:hAnsi="Times New Roman" w:cs="Times New Roman"/>
          <w:b/>
          <w:sz w:val="24"/>
          <w:szCs w:val="24"/>
        </w:rPr>
      </w:pPr>
      <w:r w:rsidRPr="00A3386C">
        <w:rPr>
          <w:rFonts w:ascii="Times New Roman" w:hAnsi="Times New Roman" w:cs="Times New Roman"/>
          <w:b/>
          <w:sz w:val="24"/>
          <w:szCs w:val="24"/>
        </w:rPr>
        <w:t xml:space="preserve">Dakwah </w:t>
      </w:r>
      <w:r w:rsidR="00A3386C" w:rsidRPr="00A3386C">
        <w:rPr>
          <w:rFonts w:ascii="Times New Roman" w:hAnsi="Times New Roman" w:cs="Times New Roman"/>
          <w:b/>
          <w:sz w:val="24"/>
          <w:szCs w:val="24"/>
        </w:rPr>
        <w:t xml:space="preserve">di </w:t>
      </w:r>
      <w:r w:rsidR="00FB5E94" w:rsidRPr="00A3386C">
        <w:rPr>
          <w:rFonts w:ascii="Times New Roman" w:hAnsi="Times New Roman" w:cs="Times New Roman"/>
          <w:b/>
          <w:sz w:val="24"/>
          <w:szCs w:val="24"/>
        </w:rPr>
        <w:t>Radio</w:t>
      </w:r>
    </w:p>
    <w:p w:rsidR="00A3386C" w:rsidRPr="00BF4BAD" w:rsidRDefault="00A3386C" w:rsidP="004B2164">
      <w:pPr>
        <w:pStyle w:val="ListParagraph"/>
        <w:numPr>
          <w:ilvl w:val="0"/>
          <w:numId w:val="21"/>
        </w:numPr>
        <w:spacing w:line="480" w:lineRule="auto"/>
        <w:jc w:val="both"/>
        <w:rPr>
          <w:rFonts w:ascii="Times New Roman" w:hAnsi="Times New Roman" w:cs="Times New Roman"/>
          <w:sz w:val="24"/>
          <w:szCs w:val="24"/>
        </w:rPr>
      </w:pPr>
      <w:r w:rsidRPr="00BF4BAD">
        <w:rPr>
          <w:rFonts w:ascii="Times New Roman" w:hAnsi="Times New Roman" w:cs="Times New Roman"/>
          <w:b/>
          <w:sz w:val="24"/>
          <w:szCs w:val="24"/>
        </w:rPr>
        <w:t xml:space="preserve">Pengertian </w:t>
      </w:r>
      <w:r w:rsidR="00FB5E94" w:rsidRPr="00BF4BAD">
        <w:rPr>
          <w:rFonts w:ascii="Times New Roman" w:hAnsi="Times New Roman" w:cs="Times New Roman"/>
          <w:b/>
          <w:sz w:val="24"/>
          <w:szCs w:val="24"/>
        </w:rPr>
        <w:t xml:space="preserve">Dakwah </w:t>
      </w:r>
      <w:r w:rsidRPr="00BF4BAD">
        <w:rPr>
          <w:rFonts w:ascii="Times New Roman" w:hAnsi="Times New Roman" w:cs="Times New Roman"/>
          <w:b/>
          <w:sz w:val="24"/>
          <w:szCs w:val="24"/>
        </w:rPr>
        <w:t xml:space="preserve">di </w:t>
      </w:r>
      <w:r w:rsidR="00FB5E94" w:rsidRPr="00BF4BAD">
        <w:rPr>
          <w:rFonts w:ascii="Times New Roman" w:hAnsi="Times New Roman" w:cs="Times New Roman"/>
          <w:b/>
          <w:sz w:val="24"/>
          <w:szCs w:val="24"/>
        </w:rPr>
        <w:t>Radio</w:t>
      </w:r>
    </w:p>
    <w:p w:rsidR="004B2164" w:rsidRDefault="00A3386C" w:rsidP="004B2164">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Dakwah dalam menggunakan media radio adalah suatu cara untuk menyampaikan ajaran agama islam kepada masyarakat melalui media yang dapat didengar, yang</w:t>
      </w:r>
      <w:r w:rsidR="004B2164">
        <w:rPr>
          <w:rFonts w:ascii="Times New Roman" w:hAnsi="Times New Roman" w:cs="Times New Roman"/>
          <w:sz w:val="24"/>
          <w:szCs w:val="24"/>
        </w:rPr>
        <w:t xml:space="preserve"> dimaksudkan adalah media radio</w:t>
      </w:r>
      <w:r w:rsidR="004B2164">
        <w:rPr>
          <w:rFonts w:ascii="Times New Roman" w:hAnsi="Times New Roman" w:cs="Times New Roman"/>
          <w:sz w:val="24"/>
          <w:szCs w:val="24"/>
          <w:lang w:val="en-US"/>
        </w:rPr>
        <w:t>.</w:t>
      </w:r>
    </w:p>
    <w:p w:rsidR="004B2164" w:rsidRDefault="008535E0" w:rsidP="004B2164">
      <w:pPr>
        <w:pStyle w:val="ListParagraph"/>
        <w:spacing w:line="480" w:lineRule="auto"/>
        <w:ind w:firstLine="720"/>
        <w:jc w:val="both"/>
        <w:rPr>
          <w:rFonts w:ascii="Times New Roman" w:hAnsi="Times New Roman" w:cs="Times New Roman"/>
          <w:sz w:val="24"/>
          <w:szCs w:val="24"/>
          <w:lang w:val="en-US"/>
        </w:rPr>
      </w:pPr>
      <w:r w:rsidRPr="004B2164">
        <w:rPr>
          <w:rFonts w:ascii="Times New Roman" w:hAnsi="Times New Roman" w:cs="Times New Roman"/>
          <w:sz w:val="24"/>
          <w:szCs w:val="24"/>
        </w:rPr>
        <w:t xml:space="preserve">Ditinjau dari segi bahasa </w:t>
      </w:r>
      <w:r w:rsidRPr="004B2164">
        <w:rPr>
          <w:rFonts w:ascii="Times New Roman" w:hAnsi="Times New Roman" w:cs="Times New Roman"/>
          <w:sz w:val="24"/>
          <w:szCs w:val="24"/>
          <w:lang w:val="en-US"/>
        </w:rPr>
        <w:t>“</w:t>
      </w:r>
      <w:r w:rsidR="00A3386C" w:rsidRPr="004B2164">
        <w:rPr>
          <w:rFonts w:ascii="Times New Roman" w:hAnsi="Times New Roman" w:cs="Times New Roman"/>
          <w:sz w:val="24"/>
          <w:szCs w:val="24"/>
        </w:rPr>
        <w:t xml:space="preserve">berasal dari bahasa arab </w:t>
      </w:r>
      <w:r w:rsidR="002F6AE7" w:rsidRPr="004B2164">
        <w:rPr>
          <w:rFonts w:ascii="Times New Roman" w:eastAsia="Times New Roman" w:hAnsi="Times New Roman" w:cs="Times New Roman"/>
          <w:sz w:val="24"/>
          <w:szCs w:val="24"/>
        </w:rPr>
        <w:t>دعا, يدعو, دعوة</w:t>
      </w:r>
      <w:r w:rsidR="002F6AE7" w:rsidRPr="004B2164">
        <w:rPr>
          <w:rFonts w:ascii="Times New Roman" w:hAnsi="Times New Roman" w:cs="Times New Roman"/>
          <w:sz w:val="24"/>
          <w:szCs w:val="24"/>
        </w:rPr>
        <w:t xml:space="preserve">   </w:t>
      </w:r>
      <w:r w:rsidR="00A3386C" w:rsidRPr="004B2164">
        <w:rPr>
          <w:rFonts w:ascii="Times New Roman" w:hAnsi="Times New Roman" w:cs="Times New Roman"/>
          <w:sz w:val="24"/>
          <w:szCs w:val="24"/>
        </w:rPr>
        <w:t>yang bera</w:t>
      </w:r>
      <w:r w:rsidRPr="004B2164">
        <w:rPr>
          <w:rFonts w:ascii="Times New Roman" w:hAnsi="Times New Roman" w:cs="Times New Roman"/>
          <w:sz w:val="24"/>
          <w:szCs w:val="24"/>
          <w:lang w:val="en-US"/>
        </w:rPr>
        <w:t>r</w:t>
      </w:r>
      <w:r w:rsidR="00A3386C" w:rsidRPr="004B2164">
        <w:rPr>
          <w:rFonts w:ascii="Times New Roman" w:hAnsi="Times New Roman" w:cs="Times New Roman"/>
          <w:sz w:val="24"/>
          <w:szCs w:val="24"/>
        </w:rPr>
        <w:t>ti panggilan, seruan atau ajakan</w:t>
      </w:r>
      <w:r w:rsidR="002F6AE7" w:rsidRPr="004B2164">
        <w:rPr>
          <w:rFonts w:ascii="Times New Roman" w:hAnsi="Times New Roman" w:cs="Times New Roman"/>
          <w:sz w:val="24"/>
          <w:szCs w:val="24"/>
          <w:lang w:val="en-US"/>
        </w:rPr>
        <w:t xml:space="preserve"> </w:t>
      </w:r>
      <w:r w:rsidR="00A3386C" w:rsidRPr="004B2164">
        <w:rPr>
          <w:rFonts w:ascii="Times New Roman" w:hAnsi="Times New Roman" w:cs="Times New Roman"/>
          <w:sz w:val="24"/>
          <w:szCs w:val="24"/>
        </w:rPr>
        <w:t>”</w:t>
      </w:r>
      <w:r w:rsidR="001D4150" w:rsidRPr="004B2164">
        <w:rPr>
          <w:rFonts w:ascii="Times New Roman" w:hAnsi="Times New Roman" w:cs="Times New Roman"/>
          <w:sz w:val="24"/>
          <w:szCs w:val="24"/>
          <w:lang w:val="en-US"/>
        </w:rPr>
        <w:t>.</w:t>
      </w:r>
      <w:r w:rsidR="00A3386C">
        <w:rPr>
          <w:rStyle w:val="FootnoteReference"/>
          <w:rFonts w:ascii="Times New Roman" w:hAnsi="Times New Roman" w:cs="Times New Roman"/>
          <w:sz w:val="24"/>
          <w:szCs w:val="24"/>
        </w:rPr>
        <w:footnoteReference w:id="25"/>
      </w:r>
      <w:r w:rsidR="001D4150" w:rsidRPr="004B2164">
        <w:rPr>
          <w:rFonts w:ascii="Times New Roman" w:hAnsi="Times New Roman" w:cs="Times New Roman"/>
          <w:sz w:val="24"/>
          <w:szCs w:val="24"/>
          <w:lang w:val="en-US"/>
        </w:rPr>
        <w:t xml:space="preserve"> </w:t>
      </w:r>
      <w:r w:rsidR="00A3386C" w:rsidRPr="004B2164">
        <w:rPr>
          <w:rFonts w:ascii="Times New Roman" w:hAnsi="Times New Roman" w:cs="Times New Roman"/>
          <w:sz w:val="24"/>
          <w:szCs w:val="24"/>
        </w:rPr>
        <w:t>Sedangkan bila ditinjau dari segi istilah, Prof. Dr. Toha Yahya Oemar menjelaskan istilah dakwah, yaitu “mengajak manusia dengan cara bijaksana kepada jalan yang benar sesuai dengan perintah tuhan untuk keselamatan dan kebahagiaan mereka di</w:t>
      </w:r>
      <w:r w:rsidR="001D4150" w:rsidRPr="004B2164">
        <w:rPr>
          <w:rFonts w:ascii="Times New Roman" w:hAnsi="Times New Roman" w:cs="Times New Roman"/>
          <w:sz w:val="24"/>
          <w:szCs w:val="24"/>
          <w:lang w:val="en-US"/>
        </w:rPr>
        <w:t xml:space="preserve"> </w:t>
      </w:r>
      <w:r w:rsidR="00A3386C" w:rsidRPr="004B2164">
        <w:rPr>
          <w:rFonts w:ascii="Times New Roman" w:hAnsi="Times New Roman" w:cs="Times New Roman"/>
          <w:sz w:val="24"/>
          <w:szCs w:val="24"/>
        </w:rPr>
        <w:t>dunia dan di</w:t>
      </w:r>
      <w:r w:rsidR="001D4150" w:rsidRPr="004B2164">
        <w:rPr>
          <w:rFonts w:ascii="Times New Roman" w:hAnsi="Times New Roman" w:cs="Times New Roman"/>
          <w:sz w:val="24"/>
          <w:szCs w:val="24"/>
          <w:lang w:val="en-US"/>
        </w:rPr>
        <w:t xml:space="preserve"> </w:t>
      </w:r>
      <w:r w:rsidR="00A3386C" w:rsidRPr="004B2164">
        <w:rPr>
          <w:rFonts w:ascii="Times New Roman" w:hAnsi="Times New Roman" w:cs="Times New Roman"/>
          <w:sz w:val="24"/>
          <w:szCs w:val="24"/>
        </w:rPr>
        <w:t>akhirat.</w:t>
      </w:r>
      <w:r w:rsidR="00A3386C">
        <w:rPr>
          <w:rStyle w:val="FootnoteReference"/>
          <w:rFonts w:ascii="Times New Roman" w:hAnsi="Times New Roman" w:cs="Times New Roman"/>
          <w:sz w:val="24"/>
          <w:szCs w:val="24"/>
        </w:rPr>
        <w:footnoteReference w:id="26"/>
      </w:r>
    </w:p>
    <w:p w:rsidR="00D65242" w:rsidRDefault="008535E0" w:rsidP="004B2164">
      <w:pPr>
        <w:pStyle w:val="ListParagraph"/>
        <w:spacing w:line="480" w:lineRule="auto"/>
        <w:ind w:firstLine="720"/>
        <w:jc w:val="both"/>
        <w:rPr>
          <w:rFonts w:ascii="Times New Roman" w:hAnsi="Times New Roman" w:cs="Times New Roman"/>
          <w:sz w:val="24"/>
          <w:szCs w:val="24"/>
          <w:lang w:val="en-US"/>
        </w:rPr>
      </w:pPr>
      <w:r w:rsidRPr="004B2164">
        <w:rPr>
          <w:rFonts w:ascii="Times New Roman" w:hAnsi="Times New Roman" w:cs="Times New Roman"/>
          <w:sz w:val="24"/>
          <w:szCs w:val="24"/>
          <w:lang w:val="en-US"/>
        </w:rPr>
        <w:t>Jadi</w:t>
      </w:r>
      <w:r w:rsidR="00FB5E94">
        <w:rPr>
          <w:rFonts w:ascii="Times New Roman" w:hAnsi="Times New Roman" w:cs="Times New Roman"/>
          <w:sz w:val="24"/>
          <w:szCs w:val="24"/>
          <w:lang w:val="en-US"/>
        </w:rPr>
        <w:t>,</w:t>
      </w:r>
      <w:r w:rsidRPr="004B2164">
        <w:rPr>
          <w:rFonts w:ascii="Times New Roman" w:hAnsi="Times New Roman" w:cs="Times New Roman"/>
          <w:sz w:val="24"/>
          <w:szCs w:val="24"/>
          <w:lang w:val="en-US"/>
        </w:rPr>
        <w:t xml:space="preserve"> dakwah di radio adalah suatu panggilan</w:t>
      </w:r>
      <w:r w:rsidR="001D4150" w:rsidRPr="004B2164">
        <w:rPr>
          <w:rFonts w:ascii="Times New Roman" w:hAnsi="Times New Roman" w:cs="Times New Roman"/>
          <w:sz w:val="24"/>
          <w:szCs w:val="24"/>
          <w:lang w:val="en-US"/>
        </w:rPr>
        <w:t>,</w:t>
      </w:r>
      <w:r w:rsidRPr="004B2164">
        <w:rPr>
          <w:rFonts w:ascii="Times New Roman" w:hAnsi="Times New Roman" w:cs="Times New Roman"/>
          <w:sz w:val="24"/>
          <w:szCs w:val="24"/>
          <w:lang w:val="en-US"/>
        </w:rPr>
        <w:t xml:space="preserve"> seruan atau ajakan</w:t>
      </w:r>
      <w:r w:rsidR="001D4150" w:rsidRPr="004B2164">
        <w:rPr>
          <w:rFonts w:ascii="Times New Roman" w:hAnsi="Times New Roman" w:cs="Times New Roman"/>
          <w:sz w:val="24"/>
          <w:szCs w:val="24"/>
          <w:lang w:val="en-US"/>
        </w:rPr>
        <w:t xml:space="preserve"> kepada ummat manusia</w:t>
      </w:r>
      <w:r w:rsidRPr="004B2164">
        <w:rPr>
          <w:rFonts w:ascii="Times New Roman" w:hAnsi="Times New Roman" w:cs="Times New Roman"/>
          <w:sz w:val="24"/>
          <w:szCs w:val="24"/>
          <w:lang w:val="en-US"/>
        </w:rPr>
        <w:t xml:space="preserve"> dengan cara bijaksana</w:t>
      </w:r>
      <w:r w:rsidR="001D4150" w:rsidRPr="004B2164">
        <w:rPr>
          <w:rFonts w:ascii="Times New Roman" w:hAnsi="Times New Roman" w:cs="Times New Roman"/>
          <w:sz w:val="24"/>
          <w:szCs w:val="24"/>
          <w:lang w:val="en-US"/>
        </w:rPr>
        <w:t xml:space="preserve"> </w:t>
      </w:r>
      <w:r w:rsidRPr="004B2164">
        <w:rPr>
          <w:rFonts w:ascii="Times New Roman" w:hAnsi="Times New Roman" w:cs="Times New Roman"/>
          <w:sz w:val="24"/>
          <w:szCs w:val="24"/>
          <w:lang w:val="en-US"/>
        </w:rPr>
        <w:t xml:space="preserve"> </w:t>
      </w:r>
      <w:r w:rsidR="001D4150" w:rsidRPr="004B2164">
        <w:rPr>
          <w:rFonts w:ascii="Times New Roman" w:hAnsi="Times New Roman" w:cs="Times New Roman"/>
          <w:sz w:val="24"/>
          <w:szCs w:val="24"/>
          <w:lang w:val="en-US"/>
        </w:rPr>
        <w:t xml:space="preserve">untuk menuju </w:t>
      </w:r>
      <w:r w:rsidR="001D4150" w:rsidRPr="004B2164">
        <w:rPr>
          <w:rFonts w:ascii="Times New Roman" w:hAnsi="Times New Roman" w:cs="Times New Roman"/>
          <w:sz w:val="24"/>
          <w:szCs w:val="24"/>
        </w:rPr>
        <w:t>keselamatan dan kebahagiaan mereka di</w:t>
      </w:r>
      <w:r w:rsidR="001D4150" w:rsidRPr="004B2164">
        <w:rPr>
          <w:rFonts w:ascii="Times New Roman" w:hAnsi="Times New Roman" w:cs="Times New Roman"/>
          <w:sz w:val="24"/>
          <w:szCs w:val="24"/>
          <w:lang w:val="en-US"/>
        </w:rPr>
        <w:t xml:space="preserve"> </w:t>
      </w:r>
      <w:r w:rsidR="001D4150" w:rsidRPr="004B2164">
        <w:rPr>
          <w:rFonts w:ascii="Times New Roman" w:hAnsi="Times New Roman" w:cs="Times New Roman"/>
          <w:sz w:val="24"/>
          <w:szCs w:val="24"/>
        </w:rPr>
        <w:t>dunia dan di</w:t>
      </w:r>
      <w:r w:rsidR="001D4150" w:rsidRPr="004B2164">
        <w:rPr>
          <w:rFonts w:ascii="Times New Roman" w:hAnsi="Times New Roman" w:cs="Times New Roman"/>
          <w:sz w:val="24"/>
          <w:szCs w:val="24"/>
          <w:lang w:val="en-US"/>
        </w:rPr>
        <w:t xml:space="preserve"> </w:t>
      </w:r>
      <w:r w:rsidR="001D4150" w:rsidRPr="004B2164">
        <w:rPr>
          <w:rFonts w:ascii="Times New Roman" w:hAnsi="Times New Roman" w:cs="Times New Roman"/>
          <w:sz w:val="24"/>
          <w:szCs w:val="24"/>
        </w:rPr>
        <w:t>akhirat</w:t>
      </w:r>
      <w:r w:rsidR="001D4150" w:rsidRPr="004B2164">
        <w:rPr>
          <w:rFonts w:ascii="Times New Roman" w:hAnsi="Times New Roman" w:cs="Times New Roman"/>
          <w:sz w:val="24"/>
          <w:szCs w:val="24"/>
          <w:lang w:val="en-US"/>
        </w:rPr>
        <w:t xml:space="preserve"> dengan menggunakan media radio yang dipancarkan melalui media elektromagnetik yang dapat ditangkap oleh indera pendengaran manusia.</w:t>
      </w:r>
    </w:p>
    <w:p w:rsidR="004B2164" w:rsidRPr="004B2164" w:rsidRDefault="004B2164" w:rsidP="004B2164">
      <w:pPr>
        <w:pStyle w:val="ListParagraph"/>
        <w:spacing w:line="480" w:lineRule="auto"/>
        <w:ind w:firstLine="720"/>
        <w:jc w:val="both"/>
        <w:rPr>
          <w:rFonts w:ascii="Times New Roman" w:hAnsi="Times New Roman" w:cs="Times New Roman"/>
          <w:sz w:val="24"/>
          <w:szCs w:val="24"/>
          <w:lang w:val="en-US"/>
        </w:rPr>
      </w:pPr>
    </w:p>
    <w:p w:rsidR="00A3386C" w:rsidRPr="00BF4BAD" w:rsidRDefault="00A3386C" w:rsidP="004B2164">
      <w:pPr>
        <w:pStyle w:val="ListParagraph"/>
        <w:numPr>
          <w:ilvl w:val="0"/>
          <w:numId w:val="21"/>
        </w:numPr>
        <w:spacing w:line="480" w:lineRule="auto"/>
        <w:jc w:val="both"/>
        <w:rPr>
          <w:rFonts w:ascii="Times New Roman" w:hAnsi="Times New Roman" w:cs="Times New Roman"/>
          <w:sz w:val="24"/>
          <w:szCs w:val="24"/>
        </w:rPr>
      </w:pPr>
      <w:r w:rsidRPr="00BF4BAD">
        <w:rPr>
          <w:rFonts w:ascii="Times New Roman" w:hAnsi="Times New Roman" w:cs="Times New Roman"/>
          <w:b/>
          <w:sz w:val="24"/>
          <w:szCs w:val="24"/>
        </w:rPr>
        <w:lastRenderedPageBreak/>
        <w:t xml:space="preserve">Keutamaan </w:t>
      </w:r>
      <w:r w:rsidR="00FB5E94" w:rsidRPr="00BF4BAD">
        <w:rPr>
          <w:rFonts w:ascii="Times New Roman" w:hAnsi="Times New Roman" w:cs="Times New Roman"/>
          <w:b/>
          <w:sz w:val="24"/>
          <w:szCs w:val="24"/>
        </w:rPr>
        <w:t>Media Radio Sebagai Media Dakwah</w:t>
      </w:r>
    </w:p>
    <w:p w:rsidR="00A3386C" w:rsidRDefault="00A3386C" w:rsidP="004B216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Keutamaan dari radio sebagai media dakwah antara lain adalah:</w:t>
      </w:r>
    </w:p>
    <w:p w:rsidR="00BF4BAD" w:rsidRPr="00BF4BAD" w:rsidRDefault="00A3386C" w:rsidP="004B2164">
      <w:pPr>
        <w:pStyle w:val="ListParagraph"/>
        <w:numPr>
          <w:ilvl w:val="0"/>
          <w:numId w:val="22"/>
        </w:numPr>
        <w:spacing w:line="480" w:lineRule="auto"/>
        <w:ind w:left="1080"/>
        <w:jc w:val="both"/>
        <w:rPr>
          <w:rFonts w:ascii="Times New Roman" w:hAnsi="Times New Roman" w:cs="Times New Roman"/>
          <w:sz w:val="24"/>
          <w:szCs w:val="24"/>
        </w:rPr>
      </w:pPr>
      <w:r w:rsidRPr="00BF4BAD">
        <w:rPr>
          <w:rFonts w:ascii="Times New Roman" w:hAnsi="Times New Roman" w:cs="Times New Roman"/>
          <w:sz w:val="24"/>
          <w:szCs w:val="24"/>
        </w:rPr>
        <w:t>Program acara keagamaan radio dipersiapkan oleh seorang ahli, sehingga bahan keagamaan yang disampaikan</w:t>
      </w:r>
      <w:r w:rsidR="001E11D1" w:rsidRPr="00BF4BAD">
        <w:rPr>
          <w:rFonts w:ascii="Times New Roman" w:hAnsi="Times New Roman" w:cs="Times New Roman"/>
          <w:sz w:val="24"/>
          <w:szCs w:val="24"/>
        </w:rPr>
        <w:t xml:space="preserve"> benar-benar berbobot (bermutu</w:t>
      </w:r>
      <w:r w:rsidR="001E11D1" w:rsidRPr="00BF4BAD">
        <w:rPr>
          <w:rFonts w:ascii="Times New Roman" w:hAnsi="Times New Roman" w:cs="Times New Roman"/>
          <w:sz w:val="24"/>
          <w:szCs w:val="24"/>
          <w:lang w:val="en-US"/>
        </w:rPr>
        <w:t>)</w:t>
      </w:r>
      <w:r w:rsidRPr="00BF4BAD">
        <w:rPr>
          <w:rFonts w:ascii="Times New Roman" w:hAnsi="Times New Roman" w:cs="Times New Roman"/>
          <w:sz w:val="24"/>
          <w:szCs w:val="24"/>
        </w:rPr>
        <w:t>, dan masyarakat yang memahaminya dapat mengambil hikmah atau pelajaran yang dapat diterapkan dalam kehidupan sehari-hari.</w:t>
      </w:r>
    </w:p>
    <w:p w:rsidR="004B2164" w:rsidRPr="004B2164" w:rsidRDefault="00A3386C" w:rsidP="004B2164">
      <w:pPr>
        <w:pStyle w:val="ListParagraph"/>
        <w:numPr>
          <w:ilvl w:val="0"/>
          <w:numId w:val="22"/>
        </w:numPr>
        <w:spacing w:line="480" w:lineRule="auto"/>
        <w:ind w:left="1080"/>
        <w:jc w:val="both"/>
        <w:rPr>
          <w:rFonts w:ascii="Times New Roman" w:hAnsi="Times New Roman" w:cs="Times New Roman"/>
          <w:sz w:val="24"/>
          <w:szCs w:val="24"/>
        </w:rPr>
      </w:pPr>
      <w:r w:rsidRPr="00BF4BAD">
        <w:rPr>
          <w:rFonts w:ascii="Times New Roman" w:hAnsi="Times New Roman" w:cs="Times New Roman"/>
          <w:sz w:val="24"/>
          <w:szCs w:val="24"/>
        </w:rPr>
        <w:t>Radio merupak</w:t>
      </w:r>
      <w:r w:rsidR="001E11D1" w:rsidRPr="00BF4BAD">
        <w:rPr>
          <w:rFonts w:ascii="Times New Roman" w:hAnsi="Times New Roman" w:cs="Times New Roman"/>
          <w:sz w:val="24"/>
          <w:szCs w:val="24"/>
          <w:lang w:val="en-US"/>
        </w:rPr>
        <w:t>a</w:t>
      </w:r>
      <w:r w:rsidR="001E11D1" w:rsidRPr="00BF4BAD">
        <w:rPr>
          <w:rFonts w:ascii="Times New Roman" w:hAnsi="Times New Roman" w:cs="Times New Roman"/>
          <w:sz w:val="24"/>
          <w:szCs w:val="24"/>
        </w:rPr>
        <w:t>n su</w:t>
      </w:r>
      <w:r w:rsidRPr="00BF4BAD">
        <w:rPr>
          <w:rFonts w:ascii="Times New Roman" w:hAnsi="Times New Roman" w:cs="Times New Roman"/>
          <w:sz w:val="24"/>
          <w:szCs w:val="24"/>
        </w:rPr>
        <w:t>atu bagian dari budaya masyarakat. Maksudnya adalah radio merupakan hasil ciptaan manusia maka dapat dikatakan radio adal</w:t>
      </w:r>
      <w:r w:rsidR="00BA284C">
        <w:rPr>
          <w:rFonts w:ascii="Times New Roman" w:hAnsi="Times New Roman" w:cs="Times New Roman"/>
          <w:sz w:val="24"/>
          <w:szCs w:val="24"/>
        </w:rPr>
        <w:t>ah hasil dari budaya yang dicip</w:t>
      </w:r>
      <w:r w:rsidRPr="00BF4BAD">
        <w:rPr>
          <w:rFonts w:ascii="Times New Roman" w:hAnsi="Times New Roman" w:cs="Times New Roman"/>
          <w:sz w:val="24"/>
          <w:szCs w:val="24"/>
        </w:rPr>
        <w:t>takan oleh masyarakat.</w:t>
      </w:r>
    </w:p>
    <w:p w:rsidR="004B2164" w:rsidRPr="004B2164" w:rsidRDefault="001E11D1" w:rsidP="004B2164">
      <w:pPr>
        <w:pStyle w:val="ListParagraph"/>
        <w:numPr>
          <w:ilvl w:val="0"/>
          <w:numId w:val="22"/>
        </w:numPr>
        <w:spacing w:line="480" w:lineRule="auto"/>
        <w:ind w:left="1080"/>
        <w:jc w:val="both"/>
        <w:rPr>
          <w:rFonts w:ascii="Times New Roman" w:hAnsi="Times New Roman" w:cs="Times New Roman"/>
          <w:sz w:val="24"/>
          <w:szCs w:val="24"/>
        </w:rPr>
      </w:pPr>
      <w:r w:rsidRPr="004B2164">
        <w:rPr>
          <w:rFonts w:ascii="Times New Roman" w:hAnsi="Times New Roman" w:cs="Times New Roman"/>
          <w:sz w:val="24"/>
          <w:szCs w:val="24"/>
        </w:rPr>
        <w:t>Harga dan biayanya cuk</w:t>
      </w:r>
      <w:r w:rsidR="00A3386C" w:rsidRPr="004B2164">
        <w:rPr>
          <w:rFonts w:ascii="Times New Roman" w:hAnsi="Times New Roman" w:cs="Times New Roman"/>
          <w:sz w:val="24"/>
          <w:szCs w:val="24"/>
        </w:rPr>
        <w:t>up murah, sehingga masyarakat mayoritas memiliki alat tersebut (radio). Yang dima</w:t>
      </w:r>
      <w:r w:rsidRPr="004B2164">
        <w:rPr>
          <w:rFonts w:ascii="Times New Roman" w:hAnsi="Times New Roman" w:cs="Times New Roman"/>
          <w:sz w:val="24"/>
          <w:szCs w:val="24"/>
        </w:rPr>
        <w:t>ksudkan dengan harganya atau bi</w:t>
      </w:r>
      <w:r w:rsidR="00A3386C" w:rsidRPr="004B2164">
        <w:rPr>
          <w:rFonts w:ascii="Times New Roman" w:hAnsi="Times New Roman" w:cs="Times New Roman"/>
          <w:sz w:val="24"/>
          <w:szCs w:val="24"/>
        </w:rPr>
        <w:t xml:space="preserve">ayanya murah adalah untuk membeli radio masyarakat tidak perlu banyak mengeluarkan uang karena radio </w:t>
      </w:r>
      <w:r w:rsidRPr="004B2164">
        <w:rPr>
          <w:rFonts w:ascii="Times New Roman" w:hAnsi="Times New Roman" w:cs="Times New Roman"/>
          <w:sz w:val="24"/>
          <w:szCs w:val="24"/>
        </w:rPr>
        <w:t xml:space="preserve">lebih murah dari media </w:t>
      </w:r>
      <w:r w:rsidRPr="004B2164">
        <w:rPr>
          <w:rFonts w:ascii="Times New Roman" w:hAnsi="Times New Roman" w:cs="Times New Roman"/>
          <w:sz w:val="24"/>
          <w:szCs w:val="24"/>
          <w:lang w:val="en-US"/>
        </w:rPr>
        <w:t>TV</w:t>
      </w:r>
      <w:r w:rsidR="00394333" w:rsidRPr="004B2164">
        <w:rPr>
          <w:rFonts w:ascii="Times New Roman" w:hAnsi="Times New Roman" w:cs="Times New Roman"/>
          <w:sz w:val="24"/>
          <w:szCs w:val="24"/>
          <w:lang w:val="en-US"/>
        </w:rPr>
        <w:t>.</w:t>
      </w:r>
    </w:p>
    <w:p w:rsidR="004B2164" w:rsidRPr="004B2164" w:rsidRDefault="00A3386C" w:rsidP="004B2164">
      <w:pPr>
        <w:pStyle w:val="ListParagraph"/>
        <w:numPr>
          <w:ilvl w:val="0"/>
          <w:numId w:val="22"/>
        </w:numPr>
        <w:spacing w:line="480" w:lineRule="auto"/>
        <w:ind w:left="1080"/>
        <w:jc w:val="both"/>
        <w:rPr>
          <w:rFonts w:ascii="Times New Roman" w:hAnsi="Times New Roman" w:cs="Times New Roman"/>
          <w:sz w:val="24"/>
          <w:szCs w:val="24"/>
        </w:rPr>
      </w:pPr>
      <w:r w:rsidRPr="004B2164">
        <w:rPr>
          <w:rFonts w:ascii="Times New Roman" w:hAnsi="Times New Roman" w:cs="Times New Roman"/>
          <w:sz w:val="24"/>
          <w:szCs w:val="24"/>
        </w:rPr>
        <w:t>Mudah dijangkau oleh masyarakat. Artinya audien/pendengar cukup di</w:t>
      </w:r>
      <w:r w:rsidR="00484E60" w:rsidRPr="004B2164">
        <w:rPr>
          <w:rFonts w:ascii="Times New Roman" w:hAnsi="Times New Roman" w:cs="Times New Roman"/>
          <w:sz w:val="24"/>
          <w:szCs w:val="24"/>
          <w:lang w:val="en-US"/>
        </w:rPr>
        <w:t xml:space="preserve"> </w:t>
      </w:r>
      <w:r w:rsidRPr="004B2164">
        <w:rPr>
          <w:rFonts w:ascii="Times New Roman" w:hAnsi="Times New Roman" w:cs="Times New Roman"/>
          <w:sz w:val="24"/>
          <w:szCs w:val="24"/>
        </w:rPr>
        <w:t>rumah untuk menyimak acara yang disiarkan, dalam artian pendengar tidak dituntut untuk senantiasa berada di</w:t>
      </w:r>
      <w:r w:rsidR="00484E60" w:rsidRPr="004B2164">
        <w:rPr>
          <w:rFonts w:ascii="Times New Roman" w:hAnsi="Times New Roman" w:cs="Times New Roman"/>
          <w:sz w:val="24"/>
          <w:szCs w:val="24"/>
          <w:lang w:val="en-US"/>
        </w:rPr>
        <w:t xml:space="preserve"> </w:t>
      </w:r>
      <w:r w:rsidR="001E11D1" w:rsidRPr="004B2164">
        <w:rPr>
          <w:rFonts w:ascii="Times New Roman" w:hAnsi="Times New Roman" w:cs="Times New Roman"/>
          <w:sz w:val="24"/>
          <w:szCs w:val="24"/>
        </w:rPr>
        <w:t>depan radio. Maksudnya bi</w:t>
      </w:r>
      <w:r w:rsidRPr="004B2164">
        <w:rPr>
          <w:rFonts w:ascii="Times New Roman" w:hAnsi="Times New Roman" w:cs="Times New Roman"/>
          <w:sz w:val="24"/>
          <w:szCs w:val="24"/>
        </w:rPr>
        <w:t>s</w:t>
      </w:r>
      <w:r w:rsidR="001E11D1" w:rsidRPr="004B2164">
        <w:rPr>
          <w:rFonts w:ascii="Times New Roman" w:hAnsi="Times New Roman" w:cs="Times New Roman"/>
          <w:sz w:val="24"/>
          <w:szCs w:val="24"/>
          <w:lang w:val="en-US"/>
        </w:rPr>
        <w:t>a</w:t>
      </w:r>
      <w:r w:rsidRPr="004B2164">
        <w:rPr>
          <w:rFonts w:ascii="Times New Roman" w:hAnsi="Times New Roman" w:cs="Times New Roman"/>
          <w:sz w:val="24"/>
          <w:szCs w:val="24"/>
        </w:rPr>
        <w:t xml:space="preserve"> mendengarkan radio sambil mengerjakan sesuatu, karena radio sifatnya hanya didengarkan, namun pa</w:t>
      </w:r>
      <w:r w:rsidR="001E11D1" w:rsidRPr="004B2164">
        <w:rPr>
          <w:rFonts w:ascii="Times New Roman" w:hAnsi="Times New Roman" w:cs="Times New Roman"/>
          <w:sz w:val="24"/>
          <w:szCs w:val="24"/>
        </w:rPr>
        <w:t xml:space="preserve">da media lainnya seperti </w:t>
      </w:r>
      <w:r w:rsidR="001E11D1" w:rsidRPr="004B2164">
        <w:rPr>
          <w:rFonts w:ascii="Times New Roman" w:hAnsi="Times New Roman" w:cs="Times New Roman"/>
          <w:sz w:val="24"/>
          <w:szCs w:val="24"/>
          <w:lang w:val="en-US"/>
        </w:rPr>
        <w:t>TV</w:t>
      </w:r>
      <w:r w:rsidRPr="004B2164">
        <w:rPr>
          <w:rFonts w:ascii="Times New Roman" w:hAnsi="Times New Roman" w:cs="Times New Roman"/>
          <w:sz w:val="24"/>
          <w:szCs w:val="24"/>
        </w:rPr>
        <w:t xml:space="preserve"> kita harus dituntut untuk</w:t>
      </w:r>
      <w:r w:rsidR="001E11D1" w:rsidRPr="004B2164">
        <w:rPr>
          <w:rFonts w:ascii="Times New Roman" w:hAnsi="Times New Roman" w:cs="Times New Roman"/>
          <w:sz w:val="24"/>
          <w:szCs w:val="24"/>
        </w:rPr>
        <w:t xml:space="preserve"> selalu berada di depan </w:t>
      </w:r>
      <w:r w:rsidR="001E11D1" w:rsidRPr="004B2164">
        <w:rPr>
          <w:rFonts w:ascii="Times New Roman" w:hAnsi="Times New Roman" w:cs="Times New Roman"/>
          <w:sz w:val="24"/>
          <w:szCs w:val="24"/>
          <w:lang w:val="en-US"/>
        </w:rPr>
        <w:t>TV</w:t>
      </w:r>
      <w:r w:rsidRPr="004B2164">
        <w:rPr>
          <w:rFonts w:ascii="Times New Roman" w:hAnsi="Times New Roman" w:cs="Times New Roman"/>
          <w:sz w:val="24"/>
          <w:szCs w:val="24"/>
        </w:rPr>
        <w:t xml:space="preserve"> untuk menyimak acara yang disajikan.</w:t>
      </w:r>
    </w:p>
    <w:p w:rsidR="00A3386C" w:rsidRPr="004B2164" w:rsidRDefault="00A3386C" w:rsidP="004B2164">
      <w:pPr>
        <w:pStyle w:val="ListParagraph"/>
        <w:numPr>
          <w:ilvl w:val="0"/>
          <w:numId w:val="22"/>
        </w:numPr>
        <w:spacing w:line="480" w:lineRule="auto"/>
        <w:ind w:left="1080"/>
        <w:jc w:val="both"/>
        <w:rPr>
          <w:rFonts w:ascii="Times New Roman" w:hAnsi="Times New Roman" w:cs="Times New Roman"/>
          <w:sz w:val="24"/>
          <w:szCs w:val="24"/>
        </w:rPr>
      </w:pPr>
      <w:r w:rsidRPr="004B2164">
        <w:rPr>
          <w:rFonts w:ascii="Times New Roman" w:hAnsi="Times New Roman" w:cs="Times New Roman"/>
          <w:sz w:val="24"/>
          <w:szCs w:val="24"/>
        </w:rPr>
        <w:t>Radio mampu menyampaikan kebijaksanaan, informasi secara tepa</w:t>
      </w:r>
      <w:r w:rsidR="001E11D1" w:rsidRPr="004B2164">
        <w:rPr>
          <w:rFonts w:ascii="Times New Roman" w:hAnsi="Times New Roman" w:cs="Times New Roman"/>
          <w:sz w:val="24"/>
          <w:szCs w:val="24"/>
        </w:rPr>
        <w:t>t dan akurat, artinya radio bi</w:t>
      </w:r>
      <w:r w:rsidR="001E11D1" w:rsidRPr="004B2164">
        <w:rPr>
          <w:rFonts w:ascii="Times New Roman" w:hAnsi="Times New Roman" w:cs="Times New Roman"/>
          <w:sz w:val="24"/>
          <w:szCs w:val="24"/>
          <w:lang w:val="en-US"/>
        </w:rPr>
        <w:t>sa</w:t>
      </w:r>
      <w:r w:rsidRPr="004B2164">
        <w:rPr>
          <w:rFonts w:ascii="Times New Roman" w:hAnsi="Times New Roman" w:cs="Times New Roman"/>
          <w:sz w:val="24"/>
          <w:szCs w:val="24"/>
        </w:rPr>
        <w:t xml:space="preserve"> menyampaikan suatu hal yang dianggap penting </w:t>
      </w:r>
      <w:r w:rsidRPr="004B2164">
        <w:rPr>
          <w:rFonts w:ascii="Times New Roman" w:hAnsi="Times New Roman" w:cs="Times New Roman"/>
          <w:sz w:val="24"/>
          <w:szCs w:val="24"/>
        </w:rPr>
        <w:lastRenderedPageBreak/>
        <w:t>dan perlu disampaikan seketika, contohnya ketika ada kejadian</w:t>
      </w:r>
      <w:r w:rsidR="00BA284C">
        <w:rPr>
          <w:rFonts w:ascii="Times New Roman" w:hAnsi="Times New Roman" w:cs="Times New Roman"/>
          <w:sz w:val="24"/>
          <w:szCs w:val="24"/>
        </w:rPr>
        <w:t xml:space="preserve"> disuatu tempat, maka radio</w:t>
      </w:r>
      <w:r w:rsidR="00BA284C">
        <w:rPr>
          <w:rFonts w:ascii="Times New Roman" w:hAnsi="Times New Roman" w:cs="Times New Roman"/>
          <w:sz w:val="24"/>
          <w:szCs w:val="24"/>
          <w:lang w:val="en-US"/>
        </w:rPr>
        <w:t xml:space="preserve"> mampu </w:t>
      </w:r>
      <w:r w:rsidRPr="004B2164">
        <w:rPr>
          <w:rFonts w:ascii="Times New Roman" w:hAnsi="Times New Roman" w:cs="Times New Roman"/>
          <w:sz w:val="24"/>
          <w:szCs w:val="24"/>
        </w:rPr>
        <w:t>menyampaikan dengan sedemikain cepat di</w:t>
      </w:r>
      <w:r w:rsidRPr="004B2164">
        <w:rPr>
          <w:rFonts w:ascii="Times New Roman" w:hAnsi="Times New Roman" w:cs="Times New Roman"/>
          <w:sz w:val="24"/>
          <w:szCs w:val="24"/>
          <w:lang w:val="en-US"/>
        </w:rPr>
        <w:t>ba</w:t>
      </w:r>
      <w:r w:rsidR="001E11D1" w:rsidRPr="004B2164">
        <w:rPr>
          <w:rFonts w:ascii="Times New Roman" w:hAnsi="Times New Roman" w:cs="Times New Roman"/>
          <w:sz w:val="24"/>
          <w:szCs w:val="24"/>
        </w:rPr>
        <w:t xml:space="preserve">ndingkan dengan media </w:t>
      </w:r>
      <w:r w:rsidR="001E11D1" w:rsidRPr="004B2164">
        <w:rPr>
          <w:rFonts w:ascii="Times New Roman" w:hAnsi="Times New Roman" w:cs="Times New Roman"/>
          <w:sz w:val="24"/>
          <w:szCs w:val="24"/>
          <w:lang w:val="en-US"/>
        </w:rPr>
        <w:t>TV</w:t>
      </w:r>
      <w:r w:rsidRPr="004B2164">
        <w:rPr>
          <w:rFonts w:ascii="Times New Roman" w:hAnsi="Times New Roman" w:cs="Times New Roman"/>
          <w:sz w:val="24"/>
          <w:szCs w:val="24"/>
        </w:rPr>
        <w:t xml:space="preserve"> yang lebih banyak membutuhkan alat untuk menyampaikan berita tersebut dalam artian antara perbedaan radio deng</w:t>
      </w:r>
      <w:r w:rsidR="001E11D1" w:rsidRPr="004B2164">
        <w:rPr>
          <w:rFonts w:ascii="Times New Roman" w:hAnsi="Times New Roman" w:cs="Times New Roman"/>
          <w:sz w:val="24"/>
          <w:szCs w:val="24"/>
        </w:rPr>
        <w:t xml:space="preserve">an </w:t>
      </w:r>
      <w:r w:rsidR="001E11D1" w:rsidRPr="004B2164">
        <w:rPr>
          <w:rFonts w:ascii="Times New Roman" w:hAnsi="Times New Roman" w:cs="Times New Roman"/>
          <w:sz w:val="24"/>
          <w:szCs w:val="24"/>
          <w:lang w:val="en-US"/>
        </w:rPr>
        <w:t>TV</w:t>
      </w:r>
      <w:r w:rsidRPr="004B2164">
        <w:rPr>
          <w:rFonts w:ascii="Times New Roman" w:hAnsi="Times New Roman" w:cs="Times New Roman"/>
          <w:sz w:val="24"/>
          <w:szCs w:val="24"/>
        </w:rPr>
        <w:t xml:space="preserve"> dibedakan oleh waktu sehingga radio akan lebih ce</w:t>
      </w:r>
      <w:r w:rsidR="001E11D1" w:rsidRPr="004B2164">
        <w:rPr>
          <w:rFonts w:ascii="Times New Roman" w:hAnsi="Times New Roman" w:cs="Times New Roman"/>
          <w:sz w:val="24"/>
          <w:szCs w:val="24"/>
        </w:rPr>
        <w:t xml:space="preserve">pat dibandingkan dengan </w:t>
      </w:r>
      <w:r w:rsidR="001E11D1" w:rsidRPr="004B2164">
        <w:rPr>
          <w:rFonts w:ascii="Times New Roman" w:hAnsi="Times New Roman" w:cs="Times New Roman"/>
          <w:sz w:val="24"/>
          <w:szCs w:val="24"/>
          <w:lang w:val="en-US"/>
        </w:rPr>
        <w:t>TV</w:t>
      </w:r>
      <w:r w:rsidRPr="004B2164">
        <w:rPr>
          <w:rFonts w:ascii="Times New Roman" w:hAnsi="Times New Roman" w:cs="Times New Roman"/>
          <w:sz w:val="24"/>
          <w:szCs w:val="24"/>
        </w:rPr>
        <w:t xml:space="preserve"> terhadap produksi acara yang sama.</w:t>
      </w:r>
      <w:r w:rsidR="00BA284C">
        <w:rPr>
          <w:rStyle w:val="FootnoteReference"/>
          <w:rFonts w:ascii="Times New Roman" w:hAnsi="Times New Roman" w:cs="Times New Roman"/>
          <w:sz w:val="24"/>
          <w:szCs w:val="24"/>
        </w:rPr>
        <w:footnoteReference w:id="27"/>
      </w:r>
    </w:p>
    <w:p w:rsidR="00A3386C" w:rsidRDefault="00A3386C" w:rsidP="004B216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Dengan demikian kita akan lebih mudah mengkonsumsi media radio sebagai sarana untuk melakukan dakwah dibandingkan dengan media dakwah yang lainnya.</w:t>
      </w:r>
    </w:p>
    <w:p w:rsidR="00A3386C" w:rsidRPr="00BF4BAD" w:rsidRDefault="00A3386C" w:rsidP="00BF4BAD">
      <w:pPr>
        <w:pStyle w:val="ListParagraph"/>
        <w:numPr>
          <w:ilvl w:val="0"/>
          <w:numId w:val="19"/>
        </w:numPr>
        <w:spacing w:line="480" w:lineRule="auto"/>
        <w:ind w:left="360"/>
        <w:jc w:val="both"/>
        <w:rPr>
          <w:rFonts w:ascii="Times New Roman" w:hAnsi="Times New Roman" w:cs="Times New Roman"/>
          <w:b/>
          <w:sz w:val="24"/>
          <w:szCs w:val="24"/>
        </w:rPr>
      </w:pPr>
      <w:r w:rsidRPr="00BF4BAD">
        <w:rPr>
          <w:rFonts w:ascii="Times New Roman" w:hAnsi="Times New Roman" w:cs="Times New Roman"/>
          <w:b/>
          <w:sz w:val="24"/>
          <w:szCs w:val="24"/>
        </w:rPr>
        <w:t xml:space="preserve">Bentuk-bentuk </w:t>
      </w:r>
      <w:r w:rsidR="00FB5E94" w:rsidRPr="00BF4BAD">
        <w:rPr>
          <w:rFonts w:ascii="Times New Roman" w:hAnsi="Times New Roman" w:cs="Times New Roman"/>
          <w:b/>
          <w:sz w:val="24"/>
          <w:szCs w:val="24"/>
        </w:rPr>
        <w:t>Dakwah</w:t>
      </w:r>
    </w:p>
    <w:p w:rsidR="00A3386C" w:rsidRPr="004B2164" w:rsidRDefault="00484E60" w:rsidP="004B2164">
      <w:pPr>
        <w:pStyle w:val="ListParagraph"/>
        <w:numPr>
          <w:ilvl w:val="0"/>
          <w:numId w:val="23"/>
        </w:numPr>
        <w:spacing w:line="480" w:lineRule="auto"/>
        <w:ind w:left="720"/>
        <w:jc w:val="both"/>
        <w:rPr>
          <w:rFonts w:ascii="Times New Roman" w:hAnsi="Times New Roman" w:cs="Times New Roman"/>
          <w:b/>
          <w:sz w:val="24"/>
          <w:szCs w:val="24"/>
        </w:rPr>
      </w:pPr>
      <w:r w:rsidRPr="004B2164">
        <w:rPr>
          <w:rFonts w:ascii="Times New Roman" w:hAnsi="Times New Roman" w:cs="Times New Roman"/>
          <w:b/>
          <w:sz w:val="24"/>
          <w:szCs w:val="24"/>
          <w:lang w:val="en-US"/>
        </w:rPr>
        <w:t xml:space="preserve">Radio </w:t>
      </w:r>
      <w:r w:rsidR="00356AAA" w:rsidRPr="004B2164">
        <w:rPr>
          <w:rFonts w:ascii="Times New Roman" w:hAnsi="Times New Roman" w:cs="Times New Roman"/>
          <w:b/>
          <w:sz w:val="24"/>
          <w:szCs w:val="24"/>
          <w:lang w:val="en-US"/>
        </w:rPr>
        <w:t xml:space="preserve">sebagai </w:t>
      </w:r>
      <w:r w:rsidR="00A3386C" w:rsidRPr="004B2164">
        <w:rPr>
          <w:rFonts w:ascii="Times New Roman" w:hAnsi="Times New Roman" w:cs="Times New Roman"/>
          <w:b/>
          <w:sz w:val="24"/>
          <w:szCs w:val="24"/>
        </w:rPr>
        <w:t>Media Dakwah</w:t>
      </w:r>
    </w:p>
    <w:p w:rsidR="00E31886" w:rsidRDefault="00FB5E94" w:rsidP="00E31886">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Media dakwah </w:t>
      </w:r>
      <w:r>
        <w:rPr>
          <w:rFonts w:ascii="Times New Roman" w:hAnsi="Times New Roman" w:cs="Times New Roman"/>
          <w:sz w:val="24"/>
          <w:szCs w:val="24"/>
          <w:lang w:val="en-US"/>
        </w:rPr>
        <w:t>I</w:t>
      </w:r>
      <w:r w:rsidR="00A3386C">
        <w:rPr>
          <w:rFonts w:ascii="Times New Roman" w:hAnsi="Times New Roman" w:cs="Times New Roman"/>
          <w:sz w:val="24"/>
          <w:szCs w:val="24"/>
        </w:rPr>
        <w:t>slami ialah “ alat objektif yang menjadi saluran yang menghubungkan ide umat. Suatu elemen vital dan merupakan urat nadi dalam totalitas dakwah”.</w:t>
      </w:r>
      <w:r w:rsidR="00484E60">
        <w:rPr>
          <w:rFonts w:ascii="Times New Roman" w:hAnsi="Times New Roman" w:cs="Times New Roman"/>
          <w:sz w:val="24"/>
          <w:szCs w:val="24"/>
          <w:lang w:val="en-US"/>
        </w:rPr>
        <w:t xml:space="preserve"> </w:t>
      </w:r>
      <w:r w:rsidR="00A3386C">
        <w:rPr>
          <w:rFonts w:ascii="Times New Roman" w:hAnsi="Times New Roman" w:cs="Times New Roman"/>
          <w:sz w:val="24"/>
          <w:szCs w:val="24"/>
        </w:rPr>
        <w:t>Sedangkan menurut Asmuni Syukri, media dakwah adalah “segala sesuatu yang dapat digunakan sebagai alat untuk mencapai tujuan dakwah yang ditentukan”.</w:t>
      </w:r>
      <w:r w:rsidR="00A3386C">
        <w:rPr>
          <w:rStyle w:val="FootnoteReference"/>
          <w:rFonts w:ascii="Times New Roman" w:hAnsi="Times New Roman" w:cs="Times New Roman"/>
          <w:sz w:val="24"/>
          <w:szCs w:val="24"/>
        </w:rPr>
        <w:footnoteReference w:id="28"/>
      </w:r>
      <w:r w:rsidR="00484E60">
        <w:rPr>
          <w:rFonts w:ascii="Times New Roman" w:hAnsi="Times New Roman" w:cs="Times New Roman"/>
          <w:sz w:val="24"/>
          <w:szCs w:val="24"/>
          <w:lang w:val="en-US"/>
        </w:rPr>
        <w:t xml:space="preserve"> </w:t>
      </w:r>
      <w:r w:rsidR="00A3386C">
        <w:rPr>
          <w:rFonts w:ascii="Times New Roman" w:hAnsi="Times New Roman" w:cs="Times New Roman"/>
          <w:sz w:val="24"/>
          <w:szCs w:val="24"/>
        </w:rPr>
        <w:t>Dalam menyampaikan ajara islam kepada pendengar agar menjadi lebih baik dalam proses pelaksanaanya, maka alangkah baiknya ditunjang dengan berbagai prasarana yang memadai, agar apa yang disampaikan menjadi lebih jelas dan terorganisir.</w:t>
      </w:r>
    </w:p>
    <w:p w:rsidR="00A3386C" w:rsidRPr="00E31886" w:rsidRDefault="00A3386C" w:rsidP="00E31886">
      <w:pPr>
        <w:pStyle w:val="ListParagraph"/>
        <w:spacing w:line="480" w:lineRule="auto"/>
        <w:ind w:firstLine="720"/>
        <w:jc w:val="both"/>
        <w:rPr>
          <w:rFonts w:ascii="Times New Roman" w:hAnsi="Times New Roman" w:cs="Times New Roman"/>
          <w:sz w:val="24"/>
          <w:szCs w:val="24"/>
        </w:rPr>
      </w:pPr>
      <w:r w:rsidRPr="00E31886">
        <w:rPr>
          <w:rFonts w:ascii="Times New Roman" w:hAnsi="Times New Roman" w:cs="Times New Roman"/>
          <w:sz w:val="24"/>
          <w:szCs w:val="24"/>
        </w:rPr>
        <w:lastRenderedPageBreak/>
        <w:t>Menurut pendapat Slamet MA, dalam karya bukunya “</w:t>
      </w:r>
      <w:r w:rsidR="001E11D1" w:rsidRPr="00E31886">
        <w:rPr>
          <w:rFonts w:ascii="Times New Roman" w:hAnsi="Times New Roman" w:cs="Times New Roman"/>
          <w:i/>
          <w:sz w:val="24"/>
          <w:szCs w:val="24"/>
        </w:rPr>
        <w:t>Prinsip</w:t>
      </w:r>
      <w:r w:rsidRPr="00E31886">
        <w:rPr>
          <w:rFonts w:ascii="Times New Roman" w:hAnsi="Times New Roman" w:cs="Times New Roman"/>
          <w:i/>
          <w:sz w:val="24"/>
          <w:szCs w:val="24"/>
        </w:rPr>
        <w:t xml:space="preserve">-prinsip </w:t>
      </w:r>
      <w:r w:rsidR="001E11D1" w:rsidRPr="00E31886">
        <w:rPr>
          <w:rFonts w:ascii="Times New Roman" w:hAnsi="Times New Roman" w:cs="Times New Roman"/>
          <w:i/>
          <w:sz w:val="24"/>
          <w:szCs w:val="24"/>
        </w:rPr>
        <w:t xml:space="preserve">Metodologi Dakwah </w:t>
      </w:r>
      <w:r w:rsidRPr="00E31886">
        <w:rPr>
          <w:rFonts w:ascii="Times New Roman" w:hAnsi="Times New Roman" w:cs="Times New Roman"/>
          <w:i/>
          <w:sz w:val="24"/>
          <w:szCs w:val="24"/>
        </w:rPr>
        <w:t xml:space="preserve">“ </w:t>
      </w:r>
      <w:r w:rsidRPr="00E31886">
        <w:rPr>
          <w:rFonts w:ascii="Times New Roman" w:hAnsi="Times New Roman" w:cs="Times New Roman"/>
          <w:sz w:val="24"/>
          <w:szCs w:val="24"/>
        </w:rPr>
        <w:t>ada empat macam media dakwah, yaitu: media visual, media auditif, media audio-visual dan media cetak”.</w:t>
      </w:r>
    </w:p>
    <w:p w:rsidR="00A3386C" w:rsidRPr="00E31886" w:rsidRDefault="00A3386C" w:rsidP="00E31886">
      <w:pPr>
        <w:pStyle w:val="ListParagraph"/>
        <w:numPr>
          <w:ilvl w:val="0"/>
          <w:numId w:val="14"/>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Media </w:t>
      </w:r>
      <w:r w:rsidR="004F7719">
        <w:rPr>
          <w:rFonts w:ascii="Times New Roman" w:hAnsi="Times New Roman" w:cs="Times New Roman"/>
          <w:sz w:val="24"/>
          <w:szCs w:val="24"/>
        </w:rPr>
        <w:t>Visu</w:t>
      </w:r>
      <w:r w:rsidR="004F7719">
        <w:rPr>
          <w:rFonts w:ascii="Times New Roman" w:hAnsi="Times New Roman" w:cs="Times New Roman"/>
          <w:sz w:val="24"/>
          <w:szCs w:val="24"/>
          <w:lang w:val="en-US"/>
        </w:rPr>
        <w:t>a</w:t>
      </w:r>
      <w:r w:rsidR="004F7719">
        <w:rPr>
          <w:rFonts w:ascii="Times New Roman" w:hAnsi="Times New Roman" w:cs="Times New Roman"/>
          <w:sz w:val="24"/>
          <w:szCs w:val="24"/>
        </w:rPr>
        <w:t>l</w:t>
      </w:r>
      <w:r w:rsidR="00E31886">
        <w:rPr>
          <w:rFonts w:ascii="Times New Roman" w:hAnsi="Times New Roman" w:cs="Times New Roman"/>
          <w:sz w:val="24"/>
          <w:szCs w:val="24"/>
          <w:lang w:val="en-US"/>
        </w:rPr>
        <w:t xml:space="preserve">, </w:t>
      </w:r>
      <w:r w:rsidRPr="00E31886">
        <w:rPr>
          <w:rFonts w:ascii="Times New Roman" w:hAnsi="Times New Roman" w:cs="Times New Roman"/>
          <w:sz w:val="24"/>
          <w:szCs w:val="24"/>
        </w:rPr>
        <w:t>Media visual adalah alat yang dapat dioperasikan untuk kepentingan dakwah melalui indra penglihatan. Audio visual meliputi: film, slide transparansi, overhead projector, gambar, foto dan sebagainya.</w:t>
      </w:r>
    </w:p>
    <w:p w:rsidR="00A3386C" w:rsidRPr="00E31886" w:rsidRDefault="00A3386C" w:rsidP="00E31886">
      <w:pPr>
        <w:pStyle w:val="ListParagraph"/>
        <w:numPr>
          <w:ilvl w:val="0"/>
          <w:numId w:val="14"/>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Media Auditif</w:t>
      </w:r>
      <w:r w:rsidR="00E31886">
        <w:rPr>
          <w:rFonts w:ascii="Times New Roman" w:hAnsi="Times New Roman" w:cs="Times New Roman"/>
          <w:sz w:val="24"/>
          <w:szCs w:val="24"/>
          <w:lang w:val="en-US"/>
        </w:rPr>
        <w:t xml:space="preserve">, </w:t>
      </w:r>
      <w:r w:rsidRPr="00E31886">
        <w:rPr>
          <w:rFonts w:ascii="Times New Roman" w:hAnsi="Times New Roman" w:cs="Times New Roman"/>
          <w:sz w:val="24"/>
          <w:szCs w:val="24"/>
        </w:rPr>
        <w:t>Media auditif adalah alat yang dapat dioperasikan sebagai sarana penunjang kegiatan dakwah yang dapat ditangkap oleh pendengaran. Media Auditif meliputi: radio, tape recorder, dan telepon</w:t>
      </w:r>
      <w:r w:rsidR="00484E60" w:rsidRPr="00E31886">
        <w:rPr>
          <w:rFonts w:ascii="Times New Roman" w:hAnsi="Times New Roman" w:cs="Times New Roman"/>
          <w:sz w:val="24"/>
          <w:szCs w:val="24"/>
          <w:lang w:val="en-US"/>
        </w:rPr>
        <w:t xml:space="preserve">. </w:t>
      </w:r>
      <w:r w:rsidRPr="00E31886">
        <w:rPr>
          <w:rFonts w:ascii="Times New Roman" w:hAnsi="Times New Roman" w:cs="Times New Roman"/>
          <w:sz w:val="24"/>
          <w:szCs w:val="24"/>
        </w:rPr>
        <w:t>Namun pada media audio-visual dan media cetak disini penulis tidak masukkan karena penulis rasa tidak ada hubungan dengan apa yang penulis teliti.</w:t>
      </w:r>
      <w:r w:rsidR="00484E60" w:rsidRPr="00E31886">
        <w:rPr>
          <w:rStyle w:val="FootnoteReference"/>
          <w:rFonts w:ascii="Times New Roman" w:hAnsi="Times New Roman" w:cs="Times New Roman"/>
          <w:sz w:val="24"/>
          <w:szCs w:val="24"/>
        </w:rPr>
        <w:t xml:space="preserve"> </w:t>
      </w:r>
      <w:r w:rsidR="00484E60">
        <w:rPr>
          <w:rStyle w:val="FootnoteReference"/>
          <w:rFonts w:ascii="Times New Roman" w:hAnsi="Times New Roman" w:cs="Times New Roman"/>
          <w:sz w:val="24"/>
          <w:szCs w:val="24"/>
        </w:rPr>
        <w:footnoteReference w:id="29"/>
      </w:r>
    </w:p>
    <w:p w:rsidR="00A3386C" w:rsidRDefault="00A3386C" w:rsidP="00E3188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Penempatan radio sebagai sarana kegiatan dakwah sudah berjalan cukup lama. Salah satu radio yang melaksanakan dakwah </w:t>
      </w:r>
      <w:r w:rsidR="00D858F7">
        <w:rPr>
          <w:rFonts w:ascii="Times New Roman" w:hAnsi="Times New Roman" w:cs="Times New Roman"/>
          <w:sz w:val="24"/>
          <w:szCs w:val="24"/>
        </w:rPr>
        <w:t>Islamiyah</w:t>
      </w:r>
      <w:r>
        <w:rPr>
          <w:rFonts w:ascii="Times New Roman" w:hAnsi="Times New Roman" w:cs="Times New Roman"/>
          <w:sz w:val="24"/>
          <w:szCs w:val="24"/>
        </w:rPr>
        <w:t xml:space="preserve"> adalah </w:t>
      </w:r>
      <w:r w:rsidR="001E11D1">
        <w:rPr>
          <w:rFonts w:ascii="Times New Roman" w:hAnsi="Times New Roman" w:cs="Times New Roman"/>
          <w:sz w:val="24"/>
          <w:szCs w:val="24"/>
        </w:rPr>
        <w:t xml:space="preserve">Radio </w:t>
      </w:r>
      <w:r>
        <w:rPr>
          <w:rFonts w:ascii="Times New Roman" w:hAnsi="Times New Roman" w:cs="Times New Roman"/>
          <w:sz w:val="24"/>
          <w:szCs w:val="24"/>
        </w:rPr>
        <w:t xml:space="preserve">Islamic </w:t>
      </w:r>
      <w:r w:rsidR="001E11D1">
        <w:rPr>
          <w:rFonts w:ascii="Times New Roman" w:hAnsi="Times New Roman" w:cs="Times New Roman"/>
          <w:sz w:val="24"/>
          <w:szCs w:val="24"/>
        </w:rPr>
        <w:t xml:space="preserve">Center Mu’adz </w:t>
      </w:r>
      <w:r w:rsidR="00392459">
        <w:rPr>
          <w:rFonts w:ascii="Times New Roman" w:hAnsi="Times New Roman" w:cs="Times New Roman"/>
          <w:sz w:val="24"/>
          <w:szCs w:val="24"/>
        </w:rPr>
        <w:t>Bin</w:t>
      </w:r>
      <w:r w:rsidR="001E11D1">
        <w:rPr>
          <w:rFonts w:ascii="Times New Roman" w:hAnsi="Times New Roman" w:cs="Times New Roman"/>
          <w:sz w:val="24"/>
          <w:szCs w:val="24"/>
        </w:rPr>
        <w:t xml:space="preserve"> Jabal </w:t>
      </w:r>
      <w:r>
        <w:rPr>
          <w:rFonts w:ascii="Times New Roman" w:hAnsi="Times New Roman" w:cs="Times New Roman"/>
          <w:sz w:val="24"/>
          <w:szCs w:val="24"/>
        </w:rPr>
        <w:t xml:space="preserve">yang berda di </w:t>
      </w:r>
      <w:r w:rsidR="001E11D1">
        <w:rPr>
          <w:rFonts w:ascii="Times New Roman" w:hAnsi="Times New Roman" w:cs="Times New Roman"/>
          <w:sz w:val="24"/>
          <w:szCs w:val="24"/>
        </w:rPr>
        <w:t xml:space="preserve">Kota Kendari </w:t>
      </w:r>
      <w:r>
        <w:rPr>
          <w:rFonts w:ascii="Times New Roman" w:hAnsi="Times New Roman" w:cs="Times New Roman"/>
          <w:sz w:val="24"/>
          <w:szCs w:val="24"/>
        </w:rPr>
        <w:t xml:space="preserve">yang merupakan radio amatir dengan beragam siaran dakwah </w:t>
      </w:r>
      <w:r w:rsidR="00D858F7">
        <w:rPr>
          <w:rFonts w:ascii="Times New Roman" w:hAnsi="Times New Roman" w:cs="Times New Roman"/>
          <w:sz w:val="24"/>
          <w:szCs w:val="24"/>
        </w:rPr>
        <w:t>Islamiyah</w:t>
      </w:r>
      <w:r>
        <w:rPr>
          <w:rFonts w:ascii="Times New Roman" w:hAnsi="Times New Roman" w:cs="Times New Roman"/>
          <w:sz w:val="24"/>
          <w:szCs w:val="24"/>
        </w:rPr>
        <w:t>nya yang disiarkan setiap hari. Hal ini sesuai dengan kondisi pada ma</w:t>
      </w:r>
      <w:r w:rsidR="001E11D1">
        <w:rPr>
          <w:rFonts w:ascii="Times New Roman" w:hAnsi="Times New Roman" w:cs="Times New Roman"/>
          <w:sz w:val="24"/>
          <w:szCs w:val="24"/>
        </w:rPr>
        <w:t xml:space="preserve">syarakat yang berada di </w:t>
      </w:r>
      <w:r w:rsidR="00FC3FAB">
        <w:rPr>
          <w:rFonts w:ascii="Times New Roman" w:hAnsi="Times New Roman" w:cs="Times New Roman"/>
          <w:sz w:val="24"/>
          <w:szCs w:val="24"/>
        </w:rPr>
        <w:t>Kota Ke</w:t>
      </w:r>
      <w:r w:rsidR="00FC3FAB">
        <w:rPr>
          <w:rFonts w:ascii="Times New Roman" w:hAnsi="Times New Roman" w:cs="Times New Roman"/>
          <w:sz w:val="24"/>
          <w:szCs w:val="24"/>
          <w:lang w:val="en-US"/>
        </w:rPr>
        <w:t>n</w:t>
      </w:r>
      <w:r w:rsidR="00FC3FAB">
        <w:rPr>
          <w:rFonts w:ascii="Times New Roman" w:hAnsi="Times New Roman" w:cs="Times New Roman"/>
          <w:sz w:val="24"/>
          <w:szCs w:val="24"/>
        </w:rPr>
        <w:t xml:space="preserve">dari </w:t>
      </w:r>
      <w:r>
        <w:rPr>
          <w:rFonts w:ascii="Times New Roman" w:hAnsi="Times New Roman" w:cs="Times New Roman"/>
          <w:sz w:val="24"/>
          <w:szCs w:val="24"/>
        </w:rPr>
        <w:t xml:space="preserve">yang mayoritas penduduknya memeluk agama islam. </w:t>
      </w:r>
    </w:p>
    <w:p w:rsidR="00A3386C" w:rsidRPr="00E31886" w:rsidRDefault="00A3386C" w:rsidP="00E31886">
      <w:pPr>
        <w:pStyle w:val="ListParagraph"/>
        <w:numPr>
          <w:ilvl w:val="0"/>
          <w:numId w:val="23"/>
        </w:numPr>
        <w:spacing w:line="480" w:lineRule="auto"/>
        <w:ind w:left="720"/>
        <w:jc w:val="both"/>
        <w:rPr>
          <w:rFonts w:ascii="Times New Roman" w:hAnsi="Times New Roman" w:cs="Times New Roman"/>
          <w:b/>
          <w:sz w:val="24"/>
          <w:szCs w:val="24"/>
        </w:rPr>
      </w:pPr>
      <w:r w:rsidRPr="00E31886">
        <w:rPr>
          <w:rFonts w:ascii="Times New Roman" w:hAnsi="Times New Roman" w:cs="Times New Roman"/>
          <w:b/>
          <w:sz w:val="24"/>
          <w:szCs w:val="24"/>
        </w:rPr>
        <w:t xml:space="preserve">Subjek Dakwah </w:t>
      </w:r>
      <w:r w:rsidR="001E11D1" w:rsidRPr="00E31886">
        <w:rPr>
          <w:rFonts w:ascii="Times New Roman" w:hAnsi="Times New Roman" w:cs="Times New Roman"/>
          <w:b/>
          <w:sz w:val="24"/>
          <w:szCs w:val="24"/>
        </w:rPr>
        <w:t>di Radio</w:t>
      </w:r>
    </w:p>
    <w:p w:rsidR="00394333" w:rsidRDefault="00A3386C" w:rsidP="00394333">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Subjek dakwah di radio adalah “semua muslim mukallaf sesuai dengan kemampuan dan kesanggupan masing-masing. Sementara secara konvensional (kelaziman), subjek dakwah adalah </w:t>
      </w:r>
      <w:r w:rsidR="00F774C7" w:rsidRPr="00116968">
        <w:rPr>
          <w:rFonts w:ascii="Times New Roman" w:hAnsi="Times New Roman" w:cs="Times New Roman"/>
          <w:sz w:val="24"/>
          <w:szCs w:val="24"/>
        </w:rPr>
        <w:t>da’i</w:t>
      </w:r>
      <w:r>
        <w:rPr>
          <w:rFonts w:ascii="Times New Roman" w:hAnsi="Times New Roman" w:cs="Times New Roman"/>
          <w:sz w:val="24"/>
          <w:szCs w:val="24"/>
        </w:rPr>
        <w:t xml:space="preserve"> atau </w:t>
      </w:r>
      <w:r w:rsidR="00F774C7" w:rsidRPr="00F774C7">
        <w:rPr>
          <w:rFonts w:ascii="Times New Roman" w:hAnsi="Times New Roman" w:cs="Times New Roman"/>
          <w:i/>
          <w:sz w:val="24"/>
          <w:szCs w:val="24"/>
        </w:rPr>
        <w:t>mubaligh</w:t>
      </w:r>
      <w:r>
        <w:rPr>
          <w:rFonts w:ascii="Times New Roman" w:hAnsi="Times New Roman" w:cs="Times New Roman"/>
          <w:sz w:val="24"/>
          <w:szCs w:val="24"/>
        </w:rPr>
        <w:t xml:space="preserve"> dan pengelolah dakwah yang menyampaikan ajaran islam kepada pendengar dari </w:t>
      </w:r>
      <w:r>
        <w:rPr>
          <w:rFonts w:ascii="Times New Roman" w:hAnsi="Times New Roman" w:cs="Times New Roman"/>
          <w:sz w:val="24"/>
          <w:szCs w:val="24"/>
        </w:rPr>
        <w:lastRenderedPageBreak/>
        <w:t xml:space="preserve">radio tersebut. Sedangkan yang menjadi subjek dakwah di radio Islamic </w:t>
      </w:r>
      <w:r w:rsidR="00116968">
        <w:rPr>
          <w:rFonts w:ascii="Times New Roman" w:hAnsi="Times New Roman" w:cs="Times New Roman"/>
          <w:sz w:val="24"/>
          <w:szCs w:val="24"/>
        </w:rPr>
        <w:t xml:space="preserve">Center Mu’adz bin Jabal Kendari </w:t>
      </w:r>
      <w:r>
        <w:rPr>
          <w:rFonts w:ascii="Times New Roman" w:hAnsi="Times New Roman" w:cs="Times New Roman"/>
          <w:sz w:val="24"/>
          <w:szCs w:val="24"/>
        </w:rPr>
        <w:t xml:space="preserve">di sini adalah para penyiar radio, pengelolah, </w:t>
      </w:r>
      <w:r w:rsidR="00F774C7" w:rsidRPr="00116968">
        <w:rPr>
          <w:rFonts w:ascii="Times New Roman" w:hAnsi="Times New Roman" w:cs="Times New Roman"/>
          <w:sz w:val="24"/>
          <w:szCs w:val="24"/>
        </w:rPr>
        <w:t>da’i</w:t>
      </w:r>
      <w:r>
        <w:rPr>
          <w:rFonts w:ascii="Times New Roman" w:hAnsi="Times New Roman" w:cs="Times New Roman"/>
          <w:sz w:val="24"/>
          <w:szCs w:val="24"/>
        </w:rPr>
        <w:t xml:space="preserve"> yang mengisi acara maupun pihak yang terkait yang ada hubungan dengan proses penyampaian acara keagamaan yang di produksi oleh </w:t>
      </w:r>
      <w:r w:rsidR="00116968">
        <w:rPr>
          <w:rFonts w:ascii="Times New Roman" w:hAnsi="Times New Roman" w:cs="Times New Roman"/>
          <w:sz w:val="24"/>
          <w:szCs w:val="24"/>
        </w:rPr>
        <w:t xml:space="preserve">radio </w:t>
      </w:r>
      <w:r w:rsidR="001E11D1">
        <w:rPr>
          <w:rFonts w:ascii="Times New Roman" w:hAnsi="Times New Roman" w:cs="Times New Roman"/>
          <w:sz w:val="24"/>
          <w:szCs w:val="24"/>
        </w:rPr>
        <w:t xml:space="preserve">Islamic Center Mu’adz </w:t>
      </w:r>
      <w:r w:rsidR="00116968">
        <w:rPr>
          <w:rFonts w:ascii="Times New Roman" w:hAnsi="Times New Roman" w:cs="Times New Roman"/>
          <w:sz w:val="24"/>
          <w:szCs w:val="24"/>
        </w:rPr>
        <w:t xml:space="preserve">bin </w:t>
      </w:r>
      <w:r w:rsidR="001E11D1">
        <w:rPr>
          <w:rFonts w:ascii="Times New Roman" w:hAnsi="Times New Roman" w:cs="Times New Roman"/>
          <w:sz w:val="24"/>
          <w:szCs w:val="24"/>
        </w:rPr>
        <w:t xml:space="preserve">Jabal Kendari </w:t>
      </w:r>
      <w:r>
        <w:rPr>
          <w:rFonts w:ascii="Times New Roman" w:hAnsi="Times New Roman" w:cs="Times New Roman"/>
          <w:sz w:val="24"/>
          <w:szCs w:val="24"/>
        </w:rPr>
        <w:t>“.</w:t>
      </w:r>
    </w:p>
    <w:p w:rsidR="00A3386C" w:rsidRPr="00394333" w:rsidRDefault="00A3386C" w:rsidP="00394333">
      <w:pPr>
        <w:pStyle w:val="ListParagraph"/>
        <w:spacing w:line="480" w:lineRule="auto"/>
        <w:ind w:firstLine="720"/>
        <w:jc w:val="both"/>
        <w:rPr>
          <w:rFonts w:ascii="Times New Roman" w:hAnsi="Times New Roman" w:cs="Times New Roman"/>
          <w:sz w:val="24"/>
          <w:szCs w:val="24"/>
          <w:lang w:val="en-US"/>
        </w:rPr>
      </w:pPr>
      <w:r w:rsidRPr="00394333">
        <w:rPr>
          <w:rFonts w:ascii="Times New Roman" w:hAnsi="Times New Roman" w:cs="Times New Roman"/>
          <w:sz w:val="24"/>
          <w:szCs w:val="24"/>
        </w:rPr>
        <w:t>Untuk menjadi penyampai ajaran islam (</w:t>
      </w:r>
      <w:r w:rsidR="00F774C7" w:rsidRPr="00116968">
        <w:rPr>
          <w:rFonts w:ascii="Times New Roman" w:hAnsi="Times New Roman" w:cs="Times New Roman"/>
          <w:sz w:val="24"/>
          <w:szCs w:val="24"/>
        </w:rPr>
        <w:t>da’i</w:t>
      </w:r>
      <w:r w:rsidRPr="00394333">
        <w:rPr>
          <w:rFonts w:ascii="Times New Roman" w:hAnsi="Times New Roman" w:cs="Times New Roman"/>
          <w:sz w:val="24"/>
          <w:szCs w:val="24"/>
        </w:rPr>
        <w:t xml:space="preserve"> atau </w:t>
      </w:r>
      <w:r w:rsidR="00F774C7" w:rsidRPr="00F774C7">
        <w:rPr>
          <w:rFonts w:ascii="Times New Roman" w:hAnsi="Times New Roman" w:cs="Times New Roman"/>
          <w:i/>
          <w:sz w:val="24"/>
          <w:szCs w:val="24"/>
        </w:rPr>
        <w:t>mubaligh</w:t>
      </w:r>
      <w:r w:rsidRPr="00394333">
        <w:rPr>
          <w:rFonts w:ascii="Times New Roman" w:hAnsi="Times New Roman" w:cs="Times New Roman"/>
          <w:i/>
          <w:sz w:val="24"/>
          <w:szCs w:val="24"/>
        </w:rPr>
        <w:t>)</w:t>
      </w:r>
      <w:r w:rsidRPr="00394333">
        <w:rPr>
          <w:rFonts w:ascii="Times New Roman" w:hAnsi="Times New Roman" w:cs="Times New Roman"/>
          <w:sz w:val="24"/>
          <w:szCs w:val="24"/>
        </w:rPr>
        <w:t xml:space="preserve"> yang baik dan mampu memberi pengaruh yang besar bagi masyarakat tidaklah mudah. Untuk itu mereka dituntut untuk belajar, baik secara teoritis maupun pengalaman yang ada. Selain itu mereka juga harus memiliki:</w:t>
      </w:r>
    </w:p>
    <w:p w:rsidR="00A3386C" w:rsidRPr="006125CC" w:rsidRDefault="00A3386C" w:rsidP="002847AF">
      <w:pPr>
        <w:pStyle w:val="ListParagraph"/>
        <w:numPr>
          <w:ilvl w:val="0"/>
          <w:numId w:val="15"/>
        </w:numPr>
        <w:spacing w:line="240" w:lineRule="auto"/>
        <w:ind w:left="1080"/>
        <w:jc w:val="both"/>
        <w:rPr>
          <w:rFonts w:ascii="Times New Roman" w:hAnsi="Times New Roman" w:cs="Times New Roman"/>
          <w:b/>
          <w:sz w:val="24"/>
          <w:szCs w:val="24"/>
        </w:rPr>
      </w:pPr>
      <w:r>
        <w:rPr>
          <w:rFonts w:ascii="Times New Roman" w:hAnsi="Times New Roman" w:cs="Times New Roman"/>
          <w:sz w:val="24"/>
          <w:szCs w:val="24"/>
        </w:rPr>
        <w:t>Integritas kepribadian, yaitu kepribadian yan</w:t>
      </w:r>
      <w:r w:rsidR="00FC3FAB">
        <w:rPr>
          <w:rFonts w:ascii="Times New Roman" w:hAnsi="Times New Roman" w:cs="Times New Roman"/>
          <w:sz w:val="24"/>
          <w:szCs w:val="24"/>
        </w:rPr>
        <w:t>g merupakan kesatuan antar ilmu</w:t>
      </w:r>
      <w:r w:rsidR="00FC3FAB">
        <w:rPr>
          <w:rFonts w:ascii="Times New Roman" w:hAnsi="Times New Roman" w:cs="Times New Roman"/>
          <w:sz w:val="24"/>
          <w:szCs w:val="24"/>
          <w:lang w:val="en-US"/>
        </w:rPr>
        <w:t>,</w:t>
      </w:r>
      <w:r>
        <w:rPr>
          <w:rFonts w:ascii="Times New Roman" w:hAnsi="Times New Roman" w:cs="Times New Roman"/>
          <w:sz w:val="24"/>
          <w:szCs w:val="24"/>
        </w:rPr>
        <w:t xml:space="preserve"> iman dan amal.</w:t>
      </w:r>
    </w:p>
    <w:p w:rsidR="00A3386C" w:rsidRPr="006125CC" w:rsidRDefault="00A3386C" w:rsidP="002847AF">
      <w:pPr>
        <w:pStyle w:val="ListParagraph"/>
        <w:numPr>
          <w:ilvl w:val="0"/>
          <w:numId w:val="15"/>
        </w:numPr>
        <w:spacing w:line="240" w:lineRule="auto"/>
        <w:ind w:left="1080"/>
        <w:jc w:val="both"/>
        <w:rPr>
          <w:rFonts w:ascii="Times New Roman" w:hAnsi="Times New Roman" w:cs="Times New Roman"/>
          <w:b/>
          <w:sz w:val="24"/>
          <w:szCs w:val="24"/>
        </w:rPr>
      </w:pPr>
      <w:r>
        <w:rPr>
          <w:rFonts w:ascii="Times New Roman" w:hAnsi="Times New Roman" w:cs="Times New Roman"/>
          <w:sz w:val="24"/>
          <w:szCs w:val="24"/>
        </w:rPr>
        <w:t>Kemampuan intelektualitas yang tinggi, paham tentang masalah-masalah kemasyarakatan, serta kaya akan konsepsi pemecahan masalah.</w:t>
      </w:r>
    </w:p>
    <w:p w:rsidR="00A3386C" w:rsidRPr="006125CC" w:rsidRDefault="00A3386C" w:rsidP="002847AF">
      <w:pPr>
        <w:pStyle w:val="ListParagraph"/>
        <w:numPr>
          <w:ilvl w:val="0"/>
          <w:numId w:val="15"/>
        </w:numPr>
        <w:spacing w:line="240" w:lineRule="auto"/>
        <w:ind w:left="1080"/>
        <w:jc w:val="both"/>
        <w:rPr>
          <w:rFonts w:ascii="Times New Roman" w:hAnsi="Times New Roman" w:cs="Times New Roman"/>
          <w:b/>
          <w:sz w:val="24"/>
          <w:szCs w:val="24"/>
        </w:rPr>
      </w:pPr>
      <w:r>
        <w:rPr>
          <w:rFonts w:ascii="Times New Roman" w:hAnsi="Times New Roman" w:cs="Times New Roman"/>
          <w:sz w:val="24"/>
          <w:szCs w:val="24"/>
        </w:rPr>
        <w:t xml:space="preserve">Ketrampilan mewujudkan konsepsi islam dalam kehidupan nyata, menjadikan islam sebagai program pemecahan masalah-masalah kemasyarakatan dan umat manusia, sehingga masyarakat merasakan secara langsung islam sebagai </w:t>
      </w:r>
      <w:r w:rsidR="001E11D1" w:rsidRPr="001E11D1">
        <w:rPr>
          <w:rFonts w:ascii="Times New Roman" w:hAnsi="Times New Roman" w:cs="Times New Roman"/>
          <w:i/>
          <w:sz w:val="24"/>
          <w:szCs w:val="24"/>
        </w:rPr>
        <w:t>Rahmatan Lil-Alamin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p>
    <w:p w:rsidR="00E71C7F" w:rsidRDefault="00A3386C" w:rsidP="002847AF">
      <w:pPr>
        <w:spacing w:line="480" w:lineRule="auto"/>
        <w:ind w:left="720" w:firstLine="630"/>
        <w:jc w:val="both"/>
        <w:rPr>
          <w:rFonts w:ascii="Times New Roman" w:hAnsi="Times New Roman" w:cs="Times New Roman"/>
          <w:sz w:val="24"/>
          <w:szCs w:val="24"/>
          <w:lang w:val="en-US"/>
        </w:rPr>
      </w:pPr>
      <w:r>
        <w:rPr>
          <w:rFonts w:ascii="Times New Roman" w:hAnsi="Times New Roman" w:cs="Times New Roman"/>
          <w:sz w:val="24"/>
          <w:szCs w:val="24"/>
        </w:rPr>
        <w:t>Hal ini dilakukan agar para penyampai (</w:t>
      </w:r>
      <w:r w:rsidR="00F774C7" w:rsidRPr="00E6168D">
        <w:rPr>
          <w:rFonts w:ascii="Times New Roman" w:hAnsi="Times New Roman" w:cs="Times New Roman"/>
          <w:sz w:val="24"/>
          <w:szCs w:val="24"/>
        </w:rPr>
        <w:t>da’i</w:t>
      </w:r>
      <w:r>
        <w:rPr>
          <w:rFonts w:ascii="Times New Roman" w:hAnsi="Times New Roman" w:cs="Times New Roman"/>
          <w:sz w:val="24"/>
          <w:szCs w:val="24"/>
        </w:rPr>
        <w:t>) tersebut bisa menyampaikan ajaran agama islam dapat berjalan dengan cukup lancar dan segala kendala yang dapa</w:t>
      </w:r>
      <w:r w:rsidR="00FC3FAB">
        <w:rPr>
          <w:rFonts w:ascii="Times New Roman" w:hAnsi="Times New Roman" w:cs="Times New Roman"/>
          <w:sz w:val="24"/>
          <w:szCs w:val="24"/>
          <w:lang w:val="en-US"/>
        </w:rPr>
        <w:t>t</w:t>
      </w:r>
      <w:r>
        <w:rPr>
          <w:rFonts w:ascii="Times New Roman" w:hAnsi="Times New Roman" w:cs="Times New Roman"/>
          <w:sz w:val="24"/>
          <w:szCs w:val="24"/>
        </w:rPr>
        <w:t xml:space="preserve"> menghambat proses pelaksanaan d</w:t>
      </w:r>
      <w:r w:rsidR="006828DA">
        <w:rPr>
          <w:rFonts w:ascii="Times New Roman" w:hAnsi="Times New Roman" w:cs="Times New Roman"/>
          <w:sz w:val="24"/>
          <w:szCs w:val="24"/>
        </w:rPr>
        <w:t>ari suatu acara dapat di</w:t>
      </w:r>
      <w:r w:rsidR="006828DA">
        <w:rPr>
          <w:rFonts w:ascii="Times New Roman" w:hAnsi="Times New Roman" w:cs="Times New Roman"/>
          <w:sz w:val="24"/>
          <w:szCs w:val="24"/>
          <w:lang w:val="en-US"/>
        </w:rPr>
        <w:t>minim</w:t>
      </w:r>
      <w:r w:rsidR="00FC3FAB">
        <w:rPr>
          <w:rFonts w:ascii="Times New Roman" w:hAnsi="Times New Roman" w:cs="Times New Roman"/>
          <w:sz w:val="24"/>
          <w:szCs w:val="24"/>
        </w:rPr>
        <w:t>alisi</w:t>
      </w:r>
      <w:r w:rsidR="006828DA">
        <w:rPr>
          <w:rFonts w:ascii="Times New Roman" w:hAnsi="Times New Roman" w:cs="Times New Roman"/>
          <w:sz w:val="24"/>
          <w:szCs w:val="24"/>
          <w:lang w:val="en-US"/>
        </w:rPr>
        <w:t>r</w:t>
      </w:r>
      <w:r>
        <w:rPr>
          <w:rFonts w:ascii="Times New Roman" w:hAnsi="Times New Roman" w:cs="Times New Roman"/>
          <w:sz w:val="24"/>
          <w:szCs w:val="24"/>
        </w:rPr>
        <w:t xml:space="preserve"> sedemikian kecil.</w:t>
      </w:r>
    </w:p>
    <w:p w:rsidR="002847AF" w:rsidRDefault="002847AF" w:rsidP="002847AF">
      <w:pPr>
        <w:spacing w:line="480" w:lineRule="auto"/>
        <w:ind w:left="720" w:firstLine="630"/>
        <w:jc w:val="both"/>
        <w:rPr>
          <w:rFonts w:ascii="Times New Roman" w:hAnsi="Times New Roman" w:cs="Times New Roman"/>
          <w:sz w:val="24"/>
          <w:szCs w:val="24"/>
          <w:lang w:val="en-US"/>
        </w:rPr>
      </w:pPr>
    </w:p>
    <w:p w:rsidR="002847AF" w:rsidRPr="002847AF" w:rsidRDefault="002847AF" w:rsidP="002847AF">
      <w:pPr>
        <w:spacing w:line="480" w:lineRule="auto"/>
        <w:ind w:left="720" w:firstLine="630"/>
        <w:jc w:val="both"/>
        <w:rPr>
          <w:rFonts w:ascii="Times New Roman" w:hAnsi="Times New Roman" w:cs="Times New Roman"/>
          <w:sz w:val="24"/>
          <w:szCs w:val="24"/>
          <w:lang w:val="en-US"/>
        </w:rPr>
      </w:pPr>
    </w:p>
    <w:p w:rsidR="00A3386C" w:rsidRPr="00A3386C" w:rsidRDefault="00A3386C" w:rsidP="002847AF">
      <w:pPr>
        <w:pStyle w:val="ListParagraph"/>
        <w:numPr>
          <w:ilvl w:val="0"/>
          <w:numId w:val="23"/>
        </w:numPr>
        <w:spacing w:line="480" w:lineRule="auto"/>
        <w:ind w:left="720"/>
        <w:jc w:val="both"/>
        <w:rPr>
          <w:rFonts w:ascii="Times New Roman" w:hAnsi="Times New Roman" w:cs="Times New Roman"/>
          <w:sz w:val="24"/>
          <w:szCs w:val="24"/>
        </w:rPr>
      </w:pPr>
      <w:r w:rsidRPr="00A3386C">
        <w:rPr>
          <w:rFonts w:ascii="Times New Roman" w:hAnsi="Times New Roman" w:cs="Times New Roman"/>
          <w:b/>
          <w:sz w:val="24"/>
          <w:szCs w:val="24"/>
        </w:rPr>
        <w:lastRenderedPageBreak/>
        <w:t xml:space="preserve">Objek </w:t>
      </w:r>
      <w:r w:rsidR="001E11D1" w:rsidRPr="00A3386C">
        <w:rPr>
          <w:rFonts w:ascii="Times New Roman" w:hAnsi="Times New Roman" w:cs="Times New Roman"/>
          <w:b/>
          <w:sz w:val="24"/>
          <w:szCs w:val="24"/>
        </w:rPr>
        <w:t xml:space="preserve">Dakwah </w:t>
      </w:r>
      <w:r w:rsidRPr="00A3386C">
        <w:rPr>
          <w:rFonts w:ascii="Times New Roman" w:hAnsi="Times New Roman" w:cs="Times New Roman"/>
          <w:b/>
          <w:sz w:val="24"/>
          <w:szCs w:val="24"/>
        </w:rPr>
        <w:t xml:space="preserve">di </w:t>
      </w:r>
      <w:r w:rsidR="001E11D1" w:rsidRPr="00A3386C">
        <w:rPr>
          <w:rFonts w:ascii="Times New Roman" w:hAnsi="Times New Roman" w:cs="Times New Roman"/>
          <w:b/>
          <w:sz w:val="24"/>
          <w:szCs w:val="24"/>
        </w:rPr>
        <w:t>Radio</w:t>
      </w:r>
    </w:p>
    <w:p w:rsidR="002847AF" w:rsidRDefault="006B6C84" w:rsidP="002847AF">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Objek dakwah adalah sasaran, penerima, khalayak, jamaah, pembaca, pendengar, pemirsa, </w:t>
      </w:r>
      <w:r>
        <w:rPr>
          <w:rFonts w:ascii="Times New Roman" w:hAnsi="Times New Roman" w:cs="Times New Roman"/>
          <w:i/>
          <w:sz w:val="24"/>
          <w:szCs w:val="24"/>
          <w:lang w:val="en-US"/>
        </w:rPr>
        <w:t xml:space="preserve">audience, decoder </w:t>
      </w:r>
      <w:r>
        <w:rPr>
          <w:rFonts w:ascii="Times New Roman" w:hAnsi="Times New Roman" w:cs="Times New Roman"/>
          <w:sz w:val="24"/>
          <w:szCs w:val="24"/>
          <w:lang w:val="en-US"/>
        </w:rPr>
        <w:t>atau komunikan yang menerima dakwah (Islam).</w:t>
      </w:r>
      <w:r>
        <w:rPr>
          <w:rStyle w:val="FootnoteReference"/>
          <w:rFonts w:ascii="Times New Roman" w:hAnsi="Times New Roman" w:cs="Times New Roman"/>
          <w:sz w:val="24"/>
          <w:szCs w:val="24"/>
          <w:lang w:val="en-US"/>
        </w:rPr>
        <w:footnoteReference w:id="31"/>
      </w:r>
      <w:r>
        <w:rPr>
          <w:rFonts w:ascii="Times New Roman" w:hAnsi="Times New Roman" w:cs="Times New Roman"/>
          <w:sz w:val="24"/>
          <w:szCs w:val="24"/>
          <w:lang w:val="en-US"/>
        </w:rPr>
        <w:t xml:space="preserve"> </w:t>
      </w:r>
      <w:r w:rsidR="00A3386C" w:rsidRPr="00A3386C">
        <w:rPr>
          <w:rFonts w:ascii="Times New Roman" w:hAnsi="Times New Roman" w:cs="Times New Roman"/>
          <w:sz w:val="24"/>
          <w:szCs w:val="24"/>
        </w:rPr>
        <w:t xml:space="preserve">Yang menjadi objek (sasaran) dakwah </w:t>
      </w:r>
      <w:r w:rsidR="00D858F7">
        <w:rPr>
          <w:rFonts w:ascii="Times New Roman" w:hAnsi="Times New Roman" w:cs="Times New Roman"/>
          <w:sz w:val="24"/>
          <w:szCs w:val="24"/>
        </w:rPr>
        <w:t>Islamiyah</w:t>
      </w:r>
      <w:r w:rsidR="00A3386C" w:rsidRPr="00A3386C">
        <w:rPr>
          <w:rFonts w:ascii="Times New Roman" w:hAnsi="Times New Roman" w:cs="Times New Roman"/>
          <w:sz w:val="24"/>
          <w:szCs w:val="24"/>
        </w:rPr>
        <w:t xml:space="preserve"> adalah masyarakat, baik muslim maupun non muslim. Sebagaimana yang telah diuraikan di muka, bahwa subyek dakwah di radio adalah pendengar yang telah menjadi sasaran dakwah, sebab agama islam telah diturunkan oleh Allah</w:t>
      </w:r>
      <w:r w:rsidR="00E6168D">
        <w:rPr>
          <w:rFonts w:ascii="Times New Roman" w:hAnsi="Times New Roman" w:cs="Times New Roman"/>
          <w:sz w:val="24"/>
          <w:szCs w:val="24"/>
          <w:lang w:val="en-US"/>
        </w:rPr>
        <w:t xml:space="preserve"> SWT.</w:t>
      </w:r>
      <w:r w:rsidR="00A3386C" w:rsidRPr="00A3386C">
        <w:rPr>
          <w:rFonts w:ascii="Times New Roman" w:hAnsi="Times New Roman" w:cs="Times New Roman"/>
          <w:sz w:val="24"/>
          <w:szCs w:val="24"/>
        </w:rPr>
        <w:t xml:space="preserve">, bukanlah hanya untuk sekelompok manusia termasuk </w:t>
      </w:r>
      <w:r w:rsidR="00F774C7" w:rsidRPr="00E6168D">
        <w:rPr>
          <w:rFonts w:ascii="Times New Roman" w:hAnsi="Times New Roman" w:cs="Times New Roman"/>
          <w:sz w:val="24"/>
          <w:szCs w:val="24"/>
        </w:rPr>
        <w:t>da’i</w:t>
      </w:r>
      <w:r w:rsidR="00A3386C" w:rsidRPr="00A3386C">
        <w:rPr>
          <w:rFonts w:ascii="Times New Roman" w:hAnsi="Times New Roman" w:cs="Times New Roman"/>
          <w:sz w:val="24"/>
          <w:szCs w:val="24"/>
        </w:rPr>
        <w:t xml:space="preserve"> atau </w:t>
      </w:r>
      <w:r w:rsidR="00F774C7" w:rsidRPr="00F774C7">
        <w:rPr>
          <w:rFonts w:ascii="Times New Roman" w:hAnsi="Times New Roman" w:cs="Times New Roman"/>
          <w:i/>
          <w:sz w:val="24"/>
          <w:szCs w:val="24"/>
        </w:rPr>
        <w:t>mubaligh</w:t>
      </w:r>
      <w:r w:rsidR="00A3386C" w:rsidRPr="00A3386C">
        <w:rPr>
          <w:rFonts w:ascii="Times New Roman" w:hAnsi="Times New Roman" w:cs="Times New Roman"/>
          <w:sz w:val="24"/>
          <w:szCs w:val="24"/>
        </w:rPr>
        <w:t xml:space="preserve"> sendiri dan bahkan seorang </w:t>
      </w:r>
      <w:r w:rsidR="00F774C7" w:rsidRPr="00E6168D">
        <w:rPr>
          <w:rFonts w:ascii="Times New Roman" w:hAnsi="Times New Roman" w:cs="Times New Roman"/>
          <w:sz w:val="24"/>
          <w:szCs w:val="24"/>
        </w:rPr>
        <w:t>da’i</w:t>
      </w:r>
      <w:r w:rsidR="00A3386C" w:rsidRPr="00A3386C">
        <w:rPr>
          <w:rFonts w:ascii="Times New Roman" w:hAnsi="Times New Roman" w:cs="Times New Roman"/>
          <w:sz w:val="24"/>
          <w:szCs w:val="24"/>
        </w:rPr>
        <w:t xml:space="preserve"> atau </w:t>
      </w:r>
      <w:r w:rsidR="00F774C7" w:rsidRPr="00F774C7">
        <w:rPr>
          <w:rFonts w:ascii="Times New Roman" w:hAnsi="Times New Roman" w:cs="Times New Roman"/>
          <w:i/>
          <w:sz w:val="24"/>
          <w:szCs w:val="24"/>
        </w:rPr>
        <w:t>mubaligh</w:t>
      </w:r>
      <w:r w:rsidR="00A3386C" w:rsidRPr="00A3386C">
        <w:rPr>
          <w:rFonts w:ascii="Times New Roman" w:hAnsi="Times New Roman" w:cs="Times New Roman"/>
          <w:sz w:val="24"/>
          <w:szCs w:val="24"/>
        </w:rPr>
        <w:t xml:space="preserve"> harus mampu memberikan contoh teladan yang baik terhadap orang lain se</w:t>
      </w:r>
      <w:r w:rsidR="002847AF">
        <w:rPr>
          <w:rFonts w:ascii="Times New Roman" w:hAnsi="Times New Roman" w:cs="Times New Roman"/>
          <w:sz w:val="24"/>
          <w:szCs w:val="24"/>
        </w:rPr>
        <w:t>suai dengan fungsinya sebagai p</w:t>
      </w:r>
      <w:r w:rsidR="00A3386C" w:rsidRPr="00A3386C">
        <w:rPr>
          <w:rFonts w:ascii="Times New Roman" w:hAnsi="Times New Roman" w:cs="Times New Roman"/>
          <w:sz w:val="24"/>
          <w:szCs w:val="24"/>
        </w:rPr>
        <w:t>impinan dalam m</w:t>
      </w:r>
      <w:r w:rsidR="002847AF">
        <w:rPr>
          <w:rFonts w:ascii="Times New Roman" w:hAnsi="Times New Roman" w:cs="Times New Roman"/>
          <w:sz w:val="24"/>
          <w:szCs w:val="24"/>
        </w:rPr>
        <w:t>enyampaikan ajaran agama islam.</w:t>
      </w:r>
    </w:p>
    <w:p w:rsidR="002847AF" w:rsidRDefault="00A3386C" w:rsidP="002847AF">
      <w:pPr>
        <w:pStyle w:val="ListParagraph"/>
        <w:spacing w:line="480" w:lineRule="auto"/>
        <w:ind w:firstLine="720"/>
        <w:jc w:val="both"/>
        <w:rPr>
          <w:rFonts w:ascii="Times New Roman" w:hAnsi="Times New Roman" w:cs="Times New Roman"/>
          <w:sz w:val="24"/>
          <w:szCs w:val="24"/>
          <w:lang w:val="en-US"/>
        </w:rPr>
      </w:pPr>
      <w:r w:rsidRPr="00A3386C">
        <w:rPr>
          <w:rFonts w:ascii="Times New Roman" w:hAnsi="Times New Roman" w:cs="Times New Roman"/>
          <w:sz w:val="24"/>
          <w:szCs w:val="24"/>
        </w:rPr>
        <w:t>Masyarakat di</w:t>
      </w:r>
      <w:r w:rsidR="007801D8">
        <w:rPr>
          <w:rFonts w:ascii="Times New Roman" w:hAnsi="Times New Roman" w:cs="Times New Roman"/>
          <w:sz w:val="24"/>
          <w:szCs w:val="24"/>
          <w:lang w:val="en-US"/>
        </w:rPr>
        <w:t xml:space="preserve"> </w:t>
      </w:r>
      <w:r w:rsidRPr="00A3386C">
        <w:rPr>
          <w:rFonts w:ascii="Times New Roman" w:hAnsi="Times New Roman" w:cs="Times New Roman"/>
          <w:sz w:val="24"/>
          <w:szCs w:val="24"/>
        </w:rPr>
        <w:t xml:space="preserve">sini adalah sebagai penerima ajaran-ajaran islam yang disampaikan oleh para </w:t>
      </w:r>
      <w:r w:rsidR="00F774C7" w:rsidRPr="00E6168D">
        <w:rPr>
          <w:rFonts w:ascii="Times New Roman" w:hAnsi="Times New Roman" w:cs="Times New Roman"/>
          <w:sz w:val="24"/>
          <w:szCs w:val="24"/>
        </w:rPr>
        <w:t>da’i</w:t>
      </w:r>
      <w:r w:rsidRPr="00A3386C">
        <w:rPr>
          <w:rFonts w:ascii="Times New Roman" w:hAnsi="Times New Roman" w:cs="Times New Roman"/>
          <w:sz w:val="24"/>
          <w:szCs w:val="24"/>
        </w:rPr>
        <w:t xml:space="preserve"> atau </w:t>
      </w:r>
      <w:r w:rsidR="00F774C7" w:rsidRPr="00F774C7">
        <w:rPr>
          <w:rFonts w:ascii="Times New Roman" w:hAnsi="Times New Roman" w:cs="Times New Roman"/>
          <w:i/>
          <w:sz w:val="24"/>
          <w:szCs w:val="24"/>
        </w:rPr>
        <w:t>mubaligh</w:t>
      </w:r>
      <w:r w:rsidRPr="00A3386C">
        <w:rPr>
          <w:rFonts w:ascii="Times New Roman" w:hAnsi="Times New Roman" w:cs="Times New Roman"/>
          <w:sz w:val="24"/>
          <w:szCs w:val="24"/>
        </w:rPr>
        <w:t>. Karena itu, masyarakat memegang peranan penting dalam kegiatan dakwah karena tanpa masyarakat yang mendengarkan tidak dapat dikatakan sebagai dakwah. Jadi obyek yang dimaksudkan pada penelitian ini adalah masyarakat yang ada d</w:t>
      </w:r>
      <w:r w:rsidR="001E11D1">
        <w:rPr>
          <w:rFonts w:ascii="Times New Roman" w:hAnsi="Times New Roman" w:cs="Times New Roman"/>
          <w:sz w:val="24"/>
          <w:szCs w:val="24"/>
        </w:rPr>
        <w:t xml:space="preserve">i </w:t>
      </w:r>
      <w:r w:rsidR="001C2EB3">
        <w:rPr>
          <w:rFonts w:ascii="Times New Roman" w:hAnsi="Times New Roman" w:cs="Times New Roman"/>
          <w:sz w:val="24"/>
          <w:szCs w:val="24"/>
        </w:rPr>
        <w:t xml:space="preserve">Kota Kendari </w:t>
      </w:r>
      <w:r w:rsidR="001E11D1">
        <w:rPr>
          <w:rFonts w:ascii="Times New Roman" w:hAnsi="Times New Roman" w:cs="Times New Roman"/>
          <w:sz w:val="24"/>
          <w:szCs w:val="24"/>
        </w:rPr>
        <w:t>yang menjadi pen</w:t>
      </w:r>
      <w:r w:rsidRPr="00A3386C">
        <w:rPr>
          <w:rFonts w:ascii="Times New Roman" w:hAnsi="Times New Roman" w:cs="Times New Roman"/>
          <w:sz w:val="24"/>
          <w:szCs w:val="24"/>
        </w:rPr>
        <w:t xml:space="preserve">dengar dari </w:t>
      </w:r>
      <w:r w:rsidR="001C2EB3" w:rsidRPr="00A3386C">
        <w:rPr>
          <w:rFonts w:ascii="Times New Roman" w:hAnsi="Times New Roman" w:cs="Times New Roman"/>
          <w:sz w:val="24"/>
          <w:szCs w:val="24"/>
        </w:rPr>
        <w:t>radi</w:t>
      </w:r>
      <w:r w:rsidR="001C2EB3">
        <w:rPr>
          <w:rFonts w:ascii="Times New Roman" w:hAnsi="Times New Roman" w:cs="Times New Roman"/>
          <w:sz w:val="24"/>
          <w:szCs w:val="24"/>
          <w:lang w:val="en-US"/>
        </w:rPr>
        <w:t xml:space="preserve">o </w:t>
      </w:r>
      <w:r w:rsidRPr="00A3386C">
        <w:rPr>
          <w:rFonts w:ascii="Times New Roman" w:hAnsi="Times New Roman" w:cs="Times New Roman"/>
          <w:sz w:val="24"/>
          <w:szCs w:val="24"/>
        </w:rPr>
        <w:t xml:space="preserve">Islamic </w:t>
      </w:r>
      <w:r w:rsidR="001E11D1" w:rsidRPr="00A3386C">
        <w:rPr>
          <w:rFonts w:ascii="Times New Roman" w:hAnsi="Times New Roman" w:cs="Times New Roman"/>
          <w:sz w:val="24"/>
          <w:szCs w:val="24"/>
        </w:rPr>
        <w:t xml:space="preserve">Center Mu’adz </w:t>
      </w:r>
      <w:r w:rsidR="001C2EB3">
        <w:rPr>
          <w:rFonts w:ascii="Times New Roman" w:hAnsi="Times New Roman" w:cs="Times New Roman"/>
          <w:sz w:val="24"/>
          <w:szCs w:val="24"/>
        </w:rPr>
        <w:t>bin</w:t>
      </w:r>
      <w:r w:rsidR="001C2EB3" w:rsidRPr="00A3386C">
        <w:rPr>
          <w:rFonts w:ascii="Times New Roman" w:hAnsi="Times New Roman" w:cs="Times New Roman"/>
          <w:sz w:val="24"/>
          <w:szCs w:val="24"/>
        </w:rPr>
        <w:t xml:space="preserve"> </w:t>
      </w:r>
      <w:r w:rsidR="001E11D1" w:rsidRPr="00A3386C">
        <w:rPr>
          <w:rFonts w:ascii="Times New Roman" w:hAnsi="Times New Roman" w:cs="Times New Roman"/>
          <w:sz w:val="24"/>
          <w:szCs w:val="24"/>
        </w:rPr>
        <w:t xml:space="preserve">Jabal Kendari </w:t>
      </w:r>
      <w:r w:rsidRPr="00A3386C">
        <w:rPr>
          <w:rFonts w:ascii="Times New Roman" w:hAnsi="Times New Roman" w:cs="Times New Roman"/>
          <w:sz w:val="24"/>
          <w:szCs w:val="24"/>
        </w:rPr>
        <w:t xml:space="preserve">melalui </w:t>
      </w:r>
      <w:r w:rsidR="005D0AB2">
        <w:rPr>
          <w:rFonts w:ascii="Times New Roman" w:hAnsi="Times New Roman" w:cs="Times New Roman"/>
          <w:sz w:val="24"/>
          <w:szCs w:val="24"/>
        </w:rPr>
        <w:t xml:space="preserve">program keagamaan dakwah </w:t>
      </w:r>
      <w:r w:rsidR="00D858F7">
        <w:rPr>
          <w:rFonts w:ascii="Times New Roman" w:hAnsi="Times New Roman" w:cs="Times New Roman"/>
          <w:sz w:val="24"/>
          <w:szCs w:val="24"/>
        </w:rPr>
        <w:t>Islamiyah</w:t>
      </w:r>
      <w:r w:rsidRPr="00A3386C">
        <w:rPr>
          <w:rFonts w:ascii="Times New Roman" w:hAnsi="Times New Roman" w:cs="Times New Roman"/>
          <w:sz w:val="24"/>
          <w:szCs w:val="24"/>
        </w:rPr>
        <w:t>.</w:t>
      </w:r>
      <w:r w:rsidR="005D0AB2">
        <w:rPr>
          <w:rFonts w:ascii="Times New Roman" w:hAnsi="Times New Roman" w:cs="Times New Roman"/>
          <w:sz w:val="24"/>
          <w:szCs w:val="24"/>
          <w:lang w:val="en-US"/>
        </w:rPr>
        <w:t xml:space="preserve"> Khususnya masyarakat yang berdomisili di Kelurahan Lalolara Kecamatan Kambu Kota Kendari </w:t>
      </w:r>
    </w:p>
    <w:p w:rsidR="00A3386C" w:rsidRPr="002847AF" w:rsidRDefault="00A3386C" w:rsidP="002847AF">
      <w:pPr>
        <w:pStyle w:val="ListParagraph"/>
        <w:spacing w:line="480" w:lineRule="auto"/>
        <w:ind w:firstLine="720"/>
        <w:jc w:val="both"/>
        <w:rPr>
          <w:rFonts w:ascii="Times New Roman" w:hAnsi="Times New Roman" w:cs="Times New Roman"/>
          <w:sz w:val="24"/>
          <w:szCs w:val="24"/>
          <w:lang w:val="en-US"/>
        </w:rPr>
      </w:pPr>
      <w:r w:rsidRPr="002847AF">
        <w:rPr>
          <w:rFonts w:ascii="Times New Roman" w:hAnsi="Times New Roman" w:cs="Times New Roman"/>
          <w:sz w:val="24"/>
          <w:szCs w:val="24"/>
        </w:rPr>
        <w:t xml:space="preserve">Sebab itulah </w:t>
      </w:r>
      <w:r w:rsidR="006A5991" w:rsidRPr="002847AF">
        <w:rPr>
          <w:rFonts w:ascii="Times New Roman" w:hAnsi="Times New Roman" w:cs="Times New Roman"/>
          <w:sz w:val="24"/>
          <w:szCs w:val="24"/>
          <w:lang w:val="en-US"/>
        </w:rPr>
        <w:t xml:space="preserve">kondisi </w:t>
      </w:r>
      <w:r w:rsidR="006A5991" w:rsidRPr="002847AF">
        <w:rPr>
          <w:rFonts w:ascii="Times New Roman" w:hAnsi="Times New Roman" w:cs="Times New Roman"/>
          <w:sz w:val="24"/>
          <w:szCs w:val="24"/>
        </w:rPr>
        <w:t xml:space="preserve">masyarakat </w:t>
      </w:r>
      <w:r w:rsidRPr="002847AF">
        <w:rPr>
          <w:rFonts w:ascii="Times New Roman" w:hAnsi="Times New Roman" w:cs="Times New Roman"/>
          <w:sz w:val="24"/>
          <w:szCs w:val="24"/>
        </w:rPr>
        <w:t xml:space="preserve">harus dipelajari oleh seorang </w:t>
      </w:r>
      <w:r w:rsidR="00F774C7" w:rsidRPr="002847AF">
        <w:rPr>
          <w:rFonts w:ascii="Times New Roman" w:hAnsi="Times New Roman" w:cs="Times New Roman"/>
          <w:sz w:val="24"/>
          <w:szCs w:val="24"/>
        </w:rPr>
        <w:t>da’i</w:t>
      </w:r>
      <w:r w:rsidRPr="002847AF">
        <w:rPr>
          <w:rFonts w:ascii="Times New Roman" w:hAnsi="Times New Roman" w:cs="Times New Roman"/>
          <w:sz w:val="24"/>
          <w:szCs w:val="24"/>
        </w:rPr>
        <w:t xml:space="preserve"> dengan sebaik-bai</w:t>
      </w:r>
      <w:r w:rsidR="006A5991" w:rsidRPr="002847AF">
        <w:rPr>
          <w:rFonts w:ascii="Times New Roman" w:hAnsi="Times New Roman" w:cs="Times New Roman"/>
          <w:sz w:val="24"/>
          <w:szCs w:val="24"/>
          <w:lang w:val="en-US"/>
        </w:rPr>
        <w:t>k</w:t>
      </w:r>
      <w:r w:rsidR="006A5991" w:rsidRPr="002847AF">
        <w:rPr>
          <w:rFonts w:ascii="Times New Roman" w:hAnsi="Times New Roman" w:cs="Times New Roman"/>
          <w:sz w:val="24"/>
          <w:szCs w:val="24"/>
        </w:rPr>
        <w:t>nya sebelum</w:t>
      </w:r>
      <w:r w:rsidR="006A5991" w:rsidRPr="002847AF">
        <w:rPr>
          <w:rFonts w:ascii="Times New Roman" w:hAnsi="Times New Roman" w:cs="Times New Roman"/>
          <w:sz w:val="24"/>
          <w:szCs w:val="24"/>
          <w:lang w:val="en-US"/>
        </w:rPr>
        <w:t xml:space="preserve"> </w:t>
      </w:r>
      <w:r w:rsidRPr="002847AF">
        <w:rPr>
          <w:rFonts w:ascii="Times New Roman" w:hAnsi="Times New Roman" w:cs="Times New Roman"/>
          <w:sz w:val="24"/>
          <w:szCs w:val="24"/>
        </w:rPr>
        <w:t>melakukan aktifitas dakwah.</w:t>
      </w:r>
      <w:r w:rsidR="006A5991" w:rsidRPr="002847AF">
        <w:rPr>
          <w:rFonts w:ascii="Times New Roman" w:hAnsi="Times New Roman" w:cs="Times New Roman"/>
          <w:sz w:val="24"/>
          <w:szCs w:val="24"/>
          <w:lang w:val="en-US"/>
        </w:rPr>
        <w:t xml:space="preserve"> </w:t>
      </w:r>
      <w:r w:rsidRPr="002847AF">
        <w:rPr>
          <w:rFonts w:ascii="Times New Roman" w:hAnsi="Times New Roman" w:cs="Times New Roman"/>
          <w:sz w:val="24"/>
          <w:szCs w:val="24"/>
        </w:rPr>
        <w:t xml:space="preserve">Sebagai seorang </w:t>
      </w:r>
      <w:r w:rsidR="00F774C7" w:rsidRPr="002847AF">
        <w:rPr>
          <w:rFonts w:ascii="Times New Roman" w:hAnsi="Times New Roman" w:cs="Times New Roman"/>
          <w:sz w:val="24"/>
          <w:szCs w:val="24"/>
        </w:rPr>
        <w:lastRenderedPageBreak/>
        <w:t>da’i</w:t>
      </w:r>
      <w:r w:rsidRPr="002847AF">
        <w:rPr>
          <w:rFonts w:ascii="Times New Roman" w:hAnsi="Times New Roman" w:cs="Times New Roman"/>
          <w:sz w:val="24"/>
          <w:szCs w:val="24"/>
        </w:rPr>
        <w:t xml:space="preserve"> atau </w:t>
      </w:r>
      <w:r w:rsidR="00F774C7" w:rsidRPr="002847AF">
        <w:rPr>
          <w:rFonts w:ascii="Times New Roman" w:hAnsi="Times New Roman" w:cs="Times New Roman"/>
          <w:i/>
          <w:sz w:val="24"/>
          <w:szCs w:val="24"/>
        </w:rPr>
        <w:t>mubaligh</w:t>
      </w:r>
      <w:r w:rsidRPr="002847AF">
        <w:rPr>
          <w:rFonts w:ascii="Times New Roman" w:hAnsi="Times New Roman" w:cs="Times New Roman"/>
          <w:sz w:val="24"/>
          <w:szCs w:val="24"/>
        </w:rPr>
        <w:t xml:space="preserve"> hendaklah melengkapi dirinya dengan pengetahuan yang berhubungan erat dengan masalah yang ad</w:t>
      </w:r>
      <w:r w:rsidR="00F774C7" w:rsidRPr="002847AF">
        <w:rPr>
          <w:rFonts w:ascii="Times New Roman" w:hAnsi="Times New Roman" w:cs="Times New Roman"/>
          <w:sz w:val="24"/>
          <w:szCs w:val="24"/>
        </w:rPr>
        <w:t xml:space="preserve">a dalam masyarakat sebelum </w:t>
      </w:r>
      <w:r w:rsidRPr="002847AF">
        <w:rPr>
          <w:rFonts w:ascii="Times New Roman" w:hAnsi="Times New Roman" w:cs="Times New Roman"/>
          <w:sz w:val="24"/>
          <w:szCs w:val="24"/>
        </w:rPr>
        <w:t xml:space="preserve">melaksanakan dakwah, </w:t>
      </w:r>
      <w:r w:rsidR="006A5991" w:rsidRPr="002847AF">
        <w:rPr>
          <w:rFonts w:ascii="Times New Roman" w:hAnsi="Times New Roman" w:cs="Times New Roman"/>
          <w:sz w:val="24"/>
          <w:szCs w:val="24"/>
          <w:lang w:val="en-US"/>
        </w:rPr>
        <w:t>misalnya</w:t>
      </w:r>
      <w:r w:rsidRPr="002847AF">
        <w:rPr>
          <w:rFonts w:ascii="Times New Roman" w:hAnsi="Times New Roman" w:cs="Times New Roman"/>
          <w:sz w:val="24"/>
          <w:szCs w:val="24"/>
        </w:rPr>
        <w:t xml:space="preserve"> “ilmu sosiologi, ekologi, psikologi dan lainnya yang berhubungan dengan masyarakat”.</w:t>
      </w:r>
      <w:r>
        <w:rPr>
          <w:rStyle w:val="FootnoteReference"/>
          <w:rFonts w:ascii="Times New Roman" w:hAnsi="Times New Roman" w:cs="Times New Roman"/>
          <w:sz w:val="24"/>
          <w:szCs w:val="24"/>
        </w:rPr>
        <w:footnoteReference w:id="32"/>
      </w:r>
    </w:p>
    <w:p w:rsidR="00A3386C" w:rsidRPr="00D376B8" w:rsidRDefault="00A3386C" w:rsidP="002847AF">
      <w:pPr>
        <w:pStyle w:val="ListParagraph"/>
        <w:numPr>
          <w:ilvl w:val="0"/>
          <w:numId w:val="23"/>
        </w:numPr>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t>Materi Dakwah di Radio</w:t>
      </w:r>
    </w:p>
    <w:p w:rsidR="00A3386C" w:rsidRPr="00D376B8" w:rsidRDefault="00A3386C" w:rsidP="002847AF">
      <w:pPr>
        <w:pStyle w:val="ListParagraph"/>
        <w:spacing w:line="480" w:lineRule="auto"/>
        <w:ind w:firstLine="720"/>
        <w:jc w:val="both"/>
        <w:rPr>
          <w:rFonts w:ascii="Times New Roman" w:hAnsi="Times New Roman" w:cs="Times New Roman"/>
          <w:sz w:val="24"/>
          <w:szCs w:val="24"/>
        </w:rPr>
      </w:pPr>
      <w:r w:rsidRPr="00D376B8">
        <w:rPr>
          <w:rFonts w:ascii="Times New Roman" w:hAnsi="Times New Roman" w:cs="Times New Roman"/>
          <w:sz w:val="24"/>
          <w:szCs w:val="24"/>
        </w:rPr>
        <w:t xml:space="preserve">Materi dakwah islam ialah “seluruh dari ajaran-ajaran agama islam yang bersumber dari </w:t>
      </w:r>
      <w:r w:rsidR="006A5991" w:rsidRPr="00D376B8">
        <w:rPr>
          <w:rFonts w:ascii="Times New Roman" w:hAnsi="Times New Roman" w:cs="Times New Roman"/>
          <w:sz w:val="24"/>
          <w:szCs w:val="24"/>
        </w:rPr>
        <w:t>al</w:t>
      </w:r>
      <w:r w:rsidRPr="00D376B8">
        <w:rPr>
          <w:rFonts w:ascii="Times New Roman" w:hAnsi="Times New Roman" w:cs="Times New Roman"/>
          <w:sz w:val="24"/>
          <w:szCs w:val="24"/>
        </w:rPr>
        <w:t xml:space="preserve">-Quran dan </w:t>
      </w:r>
      <w:r w:rsidR="006A5991" w:rsidRPr="00D376B8">
        <w:rPr>
          <w:rFonts w:ascii="Times New Roman" w:hAnsi="Times New Roman" w:cs="Times New Roman"/>
          <w:sz w:val="24"/>
          <w:szCs w:val="24"/>
        </w:rPr>
        <w:t>al</w:t>
      </w:r>
      <w:r w:rsidRPr="00D376B8">
        <w:rPr>
          <w:rFonts w:ascii="Times New Roman" w:hAnsi="Times New Roman" w:cs="Times New Roman"/>
          <w:sz w:val="24"/>
          <w:szCs w:val="24"/>
        </w:rPr>
        <w:t>-Hadits yang menyangkut bidang-bidang:</w:t>
      </w:r>
    </w:p>
    <w:p w:rsidR="00A3386C" w:rsidRDefault="005F71F8" w:rsidP="002847AF">
      <w:pPr>
        <w:pStyle w:val="ListParagraph"/>
        <w:numPr>
          <w:ilvl w:val="0"/>
          <w:numId w:val="16"/>
        </w:numPr>
        <w:spacing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Akidah</w:t>
      </w:r>
      <w:r w:rsidR="00A3386C">
        <w:rPr>
          <w:rFonts w:ascii="Times New Roman" w:hAnsi="Times New Roman" w:cs="Times New Roman"/>
          <w:sz w:val="24"/>
          <w:szCs w:val="24"/>
        </w:rPr>
        <w:t xml:space="preserve"> islam yang meliputi rukun iman dan rukun islam</w:t>
      </w:r>
    </w:p>
    <w:p w:rsidR="00A3386C" w:rsidRDefault="00A3386C" w:rsidP="002847AF">
      <w:pPr>
        <w:pStyle w:val="ListParagraph"/>
        <w:numPr>
          <w:ilvl w:val="0"/>
          <w:numId w:val="16"/>
        </w:numPr>
        <w:spacing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Ibadah, akhla</w:t>
      </w:r>
      <w:r w:rsidR="00394333">
        <w:rPr>
          <w:rFonts w:ascii="Times New Roman" w:hAnsi="Times New Roman" w:cs="Times New Roman"/>
          <w:sz w:val="24"/>
          <w:szCs w:val="24"/>
        </w:rPr>
        <w:t xml:space="preserve">k dan </w:t>
      </w:r>
      <w:r w:rsidR="00394333" w:rsidRPr="007801D8">
        <w:rPr>
          <w:rFonts w:ascii="Times New Roman" w:hAnsi="Times New Roman" w:cs="Times New Roman"/>
          <w:i/>
          <w:sz w:val="24"/>
          <w:szCs w:val="24"/>
        </w:rPr>
        <w:t>mu’amalah</w:t>
      </w:r>
      <w:r w:rsidR="00394333">
        <w:rPr>
          <w:rFonts w:ascii="Times New Roman" w:hAnsi="Times New Roman" w:cs="Times New Roman"/>
          <w:sz w:val="24"/>
          <w:szCs w:val="24"/>
        </w:rPr>
        <w:t xml:space="preserve"> yang meliputi h</w:t>
      </w:r>
      <w:r w:rsidR="00394333">
        <w:rPr>
          <w:rFonts w:ascii="Times New Roman" w:hAnsi="Times New Roman" w:cs="Times New Roman"/>
          <w:sz w:val="24"/>
          <w:szCs w:val="24"/>
          <w:lang w:val="en-US"/>
        </w:rPr>
        <w:t>u</w:t>
      </w:r>
      <w:r>
        <w:rPr>
          <w:rFonts w:ascii="Times New Roman" w:hAnsi="Times New Roman" w:cs="Times New Roman"/>
          <w:sz w:val="24"/>
          <w:szCs w:val="24"/>
        </w:rPr>
        <w:t xml:space="preserve">kum niaga, </w:t>
      </w:r>
      <w:r w:rsidRPr="007801D8">
        <w:rPr>
          <w:rFonts w:ascii="Times New Roman" w:hAnsi="Times New Roman" w:cs="Times New Roman"/>
          <w:i/>
          <w:sz w:val="24"/>
          <w:szCs w:val="24"/>
        </w:rPr>
        <w:t>munakahat</w:t>
      </w:r>
      <w:r>
        <w:rPr>
          <w:rFonts w:ascii="Times New Roman" w:hAnsi="Times New Roman" w:cs="Times New Roman"/>
          <w:sz w:val="24"/>
          <w:szCs w:val="24"/>
        </w:rPr>
        <w:t xml:space="preserve">, warisan, </w:t>
      </w:r>
      <w:r w:rsidRPr="007801D8">
        <w:rPr>
          <w:rFonts w:ascii="Times New Roman" w:hAnsi="Times New Roman" w:cs="Times New Roman"/>
          <w:i/>
          <w:sz w:val="24"/>
          <w:szCs w:val="24"/>
        </w:rPr>
        <w:t>jinayat</w:t>
      </w:r>
      <w:r>
        <w:rPr>
          <w:rFonts w:ascii="Times New Roman" w:hAnsi="Times New Roman" w:cs="Times New Roman"/>
          <w:sz w:val="24"/>
          <w:szCs w:val="24"/>
        </w:rPr>
        <w:t xml:space="preserve">, </w:t>
      </w:r>
      <w:r w:rsidRPr="007801D8">
        <w:rPr>
          <w:rFonts w:ascii="Times New Roman" w:hAnsi="Times New Roman" w:cs="Times New Roman"/>
          <w:i/>
          <w:sz w:val="24"/>
          <w:szCs w:val="24"/>
        </w:rPr>
        <w:t>khilafiyah</w:t>
      </w:r>
      <w:r w:rsidR="008F284C">
        <w:rPr>
          <w:rFonts w:ascii="Times New Roman" w:hAnsi="Times New Roman" w:cs="Times New Roman"/>
          <w:sz w:val="24"/>
          <w:szCs w:val="24"/>
        </w:rPr>
        <w:t>, jihad dan so</w:t>
      </w:r>
      <w:r w:rsidR="008F284C">
        <w:rPr>
          <w:rFonts w:ascii="Times New Roman" w:hAnsi="Times New Roman" w:cs="Times New Roman"/>
          <w:sz w:val="24"/>
          <w:szCs w:val="24"/>
          <w:lang w:val="en-US"/>
        </w:rPr>
        <w:t>s</w:t>
      </w:r>
      <w:r>
        <w:rPr>
          <w:rFonts w:ascii="Times New Roman" w:hAnsi="Times New Roman" w:cs="Times New Roman"/>
          <w:sz w:val="24"/>
          <w:szCs w:val="24"/>
        </w:rPr>
        <w:t>ial ekonomi.</w:t>
      </w:r>
      <w:r>
        <w:rPr>
          <w:rStyle w:val="FootnoteReference"/>
          <w:rFonts w:ascii="Times New Roman" w:hAnsi="Times New Roman" w:cs="Times New Roman"/>
          <w:sz w:val="24"/>
          <w:szCs w:val="24"/>
        </w:rPr>
        <w:footnoteReference w:id="33"/>
      </w:r>
    </w:p>
    <w:p w:rsidR="00394333" w:rsidRDefault="00A3386C" w:rsidP="00394333">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Sementara menurut Hamzah Ya’cub, yang dikutip oleh Sutirman Eka Ardana bahwa “materi dakwah boleh lepas dari: </w:t>
      </w:r>
      <w:r w:rsidR="005F71F8">
        <w:rPr>
          <w:rFonts w:ascii="Times New Roman" w:hAnsi="Times New Roman" w:cs="Times New Roman"/>
          <w:sz w:val="24"/>
          <w:szCs w:val="24"/>
        </w:rPr>
        <w:t>akidah</w:t>
      </w:r>
      <w:r>
        <w:rPr>
          <w:rFonts w:ascii="Times New Roman" w:hAnsi="Times New Roman" w:cs="Times New Roman"/>
          <w:sz w:val="24"/>
          <w:szCs w:val="24"/>
        </w:rPr>
        <w:t xml:space="preserve"> islam, tauhid dan </w:t>
      </w:r>
      <w:r w:rsidR="00774925">
        <w:rPr>
          <w:rFonts w:ascii="Times New Roman" w:hAnsi="Times New Roman" w:cs="Times New Roman"/>
          <w:sz w:val="24"/>
          <w:szCs w:val="24"/>
        </w:rPr>
        <w:t>keimanan;</w:t>
      </w:r>
      <w:r>
        <w:rPr>
          <w:rFonts w:ascii="Times New Roman" w:hAnsi="Times New Roman" w:cs="Times New Roman"/>
          <w:sz w:val="24"/>
          <w:szCs w:val="24"/>
        </w:rPr>
        <w:t>pembentukan pribadi yang sempurna; pembangunan masyarakat adil dan makmur; serta kemakmuran dan kesejahteraan baik di dunia maupun di</w:t>
      </w:r>
      <w:r w:rsidR="005F71F8">
        <w:rPr>
          <w:rFonts w:ascii="Times New Roman" w:hAnsi="Times New Roman" w:cs="Times New Roman"/>
          <w:sz w:val="24"/>
          <w:szCs w:val="24"/>
          <w:lang w:val="en-US"/>
        </w:rPr>
        <w:t xml:space="preserve"> </w:t>
      </w:r>
      <w:r>
        <w:rPr>
          <w:rFonts w:ascii="Times New Roman" w:hAnsi="Times New Roman" w:cs="Times New Roman"/>
          <w:sz w:val="24"/>
          <w:szCs w:val="24"/>
        </w:rPr>
        <w:t>akhirat.</w:t>
      </w:r>
      <w:r>
        <w:rPr>
          <w:rStyle w:val="FootnoteReference"/>
          <w:rFonts w:ascii="Times New Roman" w:hAnsi="Times New Roman" w:cs="Times New Roman"/>
          <w:sz w:val="24"/>
          <w:szCs w:val="24"/>
        </w:rPr>
        <w:footnoteReference w:id="34"/>
      </w:r>
    </w:p>
    <w:p w:rsidR="00A3386C" w:rsidRPr="00774925" w:rsidRDefault="00A3386C" w:rsidP="00394333">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Oleh sebab itu materi yang hendak disampaikan sebai</w:t>
      </w:r>
      <w:r w:rsidR="00774925">
        <w:rPr>
          <w:rFonts w:ascii="Times New Roman" w:hAnsi="Times New Roman" w:cs="Times New Roman"/>
          <w:sz w:val="24"/>
          <w:szCs w:val="24"/>
          <w:lang w:val="en-US"/>
        </w:rPr>
        <w:t>k</w:t>
      </w:r>
      <w:r>
        <w:rPr>
          <w:rFonts w:ascii="Times New Roman" w:hAnsi="Times New Roman" w:cs="Times New Roman"/>
          <w:sz w:val="24"/>
          <w:szCs w:val="24"/>
        </w:rPr>
        <w:t>nya terlebih dahulu disesuaikan dengan kondisi yang terjadi di dalam masyarakat, karena dengan menyesuaikan dengan materi terhada</w:t>
      </w:r>
      <w:r w:rsidR="00774925">
        <w:rPr>
          <w:rFonts w:ascii="Times New Roman" w:hAnsi="Times New Roman" w:cs="Times New Roman"/>
          <w:sz w:val="24"/>
          <w:szCs w:val="24"/>
          <w:lang w:val="en-US"/>
        </w:rPr>
        <w:t>p</w:t>
      </w:r>
      <w:r>
        <w:rPr>
          <w:rFonts w:ascii="Times New Roman" w:hAnsi="Times New Roman" w:cs="Times New Roman"/>
          <w:sz w:val="24"/>
          <w:szCs w:val="24"/>
        </w:rPr>
        <w:t xml:space="preserve"> kejadian yang ada akan membuat proses pelaksanaan dari setiap acara yang diproduks</w:t>
      </w:r>
      <w:r w:rsidR="00774925">
        <w:rPr>
          <w:rFonts w:ascii="Times New Roman" w:hAnsi="Times New Roman" w:cs="Times New Roman"/>
          <w:sz w:val="24"/>
          <w:szCs w:val="24"/>
        </w:rPr>
        <w:t>i akan berjalan dengan lancar</w:t>
      </w:r>
      <w:r w:rsidR="00774925">
        <w:rPr>
          <w:rFonts w:ascii="Times New Roman" w:hAnsi="Times New Roman" w:cs="Times New Roman"/>
          <w:sz w:val="24"/>
          <w:szCs w:val="24"/>
          <w:lang w:val="en-US"/>
        </w:rPr>
        <w:t>.</w:t>
      </w:r>
    </w:p>
    <w:p w:rsidR="00A3386C" w:rsidRPr="000B5FA7" w:rsidRDefault="00A3386C" w:rsidP="002847AF">
      <w:pPr>
        <w:pStyle w:val="ListParagraph"/>
        <w:numPr>
          <w:ilvl w:val="0"/>
          <w:numId w:val="23"/>
        </w:numPr>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Metode </w:t>
      </w:r>
      <w:r w:rsidR="00774925">
        <w:rPr>
          <w:rFonts w:ascii="Times New Roman" w:hAnsi="Times New Roman" w:cs="Times New Roman"/>
          <w:b/>
          <w:sz w:val="24"/>
          <w:szCs w:val="24"/>
        </w:rPr>
        <w:t xml:space="preserve">Dakwah </w:t>
      </w:r>
      <w:r>
        <w:rPr>
          <w:rFonts w:ascii="Times New Roman" w:hAnsi="Times New Roman" w:cs="Times New Roman"/>
          <w:b/>
          <w:sz w:val="24"/>
          <w:szCs w:val="24"/>
        </w:rPr>
        <w:t xml:space="preserve">di </w:t>
      </w:r>
      <w:r w:rsidR="00774925">
        <w:rPr>
          <w:rFonts w:ascii="Times New Roman" w:hAnsi="Times New Roman" w:cs="Times New Roman"/>
          <w:b/>
          <w:sz w:val="24"/>
          <w:szCs w:val="24"/>
        </w:rPr>
        <w:t>Radio</w:t>
      </w:r>
    </w:p>
    <w:p w:rsidR="00A3386C" w:rsidRDefault="00A3386C" w:rsidP="002847A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Toto Tasmaran dalam buku “</w:t>
      </w:r>
      <w:r w:rsidR="00774925" w:rsidRPr="007E5BCB">
        <w:rPr>
          <w:rFonts w:ascii="Times New Roman" w:hAnsi="Times New Roman" w:cs="Times New Roman"/>
          <w:i/>
          <w:sz w:val="24"/>
          <w:szCs w:val="24"/>
        </w:rPr>
        <w:t>Komunikasi Dakwah</w:t>
      </w:r>
      <w:r>
        <w:rPr>
          <w:rFonts w:ascii="Times New Roman" w:hAnsi="Times New Roman" w:cs="Times New Roman"/>
          <w:i/>
          <w:sz w:val="24"/>
          <w:szCs w:val="24"/>
        </w:rPr>
        <w:t>”</w:t>
      </w:r>
      <w:r>
        <w:rPr>
          <w:rFonts w:ascii="Times New Roman" w:hAnsi="Times New Roman" w:cs="Times New Roman"/>
          <w:sz w:val="24"/>
          <w:szCs w:val="24"/>
        </w:rPr>
        <w:t xml:space="preserve"> meto</w:t>
      </w:r>
      <w:bookmarkStart w:id="0" w:name="_GoBack"/>
      <w:bookmarkEnd w:id="0"/>
      <w:r>
        <w:rPr>
          <w:rFonts w:ascii="Times New Roman" w:hAnsi="Times New Roman" w:cs="Times New Roman"/>
          <w:sz w:val="24"/>
          <w:szCs w:val="24"/>
        </w:rPr>
        <w:t xml:space="preserve">de dakwah adalah “cara-cara yang dilakukan oleh seseorang </w:t>
      </w:r>
      <w:r w:rsidR="00F774C7" w:rsidRPr="00F774C7">
        <w:rPr>
          <w:rFonts w:ascii="Times New Roman" w:hAnsi="Times New Roman" w:cs="Times New Roman"/>
          <w:i/>
          <w:sz w:val="24"/>
          <w:szCs w:val="24"/>
        </w:rPr>
        <w:t>mubaligh</w:t>
      </w:r>
      <w:r>
        <w:rPr>
          <w:rFonts w:ascii="Times New Roman" w:hAnsi="Times New Roman" w:cs="Times New Roman"/>
          <w:sz w:val="24"/>
          <w:szCs w:val="24"/>
        </w:rPr>
        <w:t xml:space="preserve"> (komunikator) untuk mencapai tujuan tertentu atas dasar hikmah dan kasih sayang”.</w:t>
      </w:r>
      <w:r>
        <w:rPr>
          <w:rStyle w:val="FootnoteReference"/>
          <w:rFonts w:ascii="Times New Roman" w:hAnsi="Times New Roman" w:cs="Times New Roman"/>
          <w:sz w:val="24"/>
          <w:szCs w:val="24"/>
        </w:rPr>
        <w:footnoteReference w:id="35"/>
      </w:r>
    </w:p>
    <w:p w:rsidR="00A3386C" w:rsidRDefault="00A3386C" w:rsidP="00A3386C">
      <w:pPr>
        <w:pStyle w:val="ListParagraph"/>
        <w:spacing w:line="480" w:lineRule="auto"/>
        <w:ind w:left="840" w:firstLine="600"/>
        <w:jc w:val="both"/>
        <w:rPr>
          <w:rFonts w:ascii="Times New Roman" w:hAnsi="Times New Roman" w:cs="Times New Roman"/>
          <w:sz w:val="24"/>
          <w:szCs w:val="24"/>
          <w:lang w:val="en-US"/>
        </w:rPr>
      </w:pPr>
      <w:r>
        <w:rPr>
          <w:rFonts w:ascii="Times New Roman" w:hAnsi="Times New Roman" w:cs="Times New Roman"/>
          <w:sz w:val="24"/>
          <w:szCs w:val="24"/>
        </w:rPr>
        <w:t>Sedangkan menurut pendapat Asmuni Syukri dalam bukunya “</w:t>
      </w:r>
      <w:r w:rsidR="00774925">
        <w:rPr>
          <w:rFonts w:ascii="Times New Roman" w:hAnsi="Times New Roman" w:cs="Times New Roman"/>
          <w:i/>
          <w:sz w:val="24"/>
          <w:szCs w:val="24"/>
        </w:rPr>
        <w:t>Dasar</w:t>
      </w:r>
      <w:r>
        <w:rPr>
          <w:rFonts w:ascii="Times New Roman" w:hAnsi="Times New Roman" w:cs="Times New Roman"/>
          <w:i/>
          <w:sz w:val="24"/>
          <w:szCs w:val="24"/>
        </w:rPr>
        <w:t>-</w:t>
      </w:r>
      <w:r w:rsidR="00774925">
        <w:rPr>
          <w:rFonts w:ascii="Times New Roman" w:hAnsi="Times New Roman" w:cs="Times New Roman"/>
          <w:i/>
          <w:sz w:val="24"/>
          <w:szCs w:val="24"/>
        </w:rPr>
        <w:t>Dasar Strategi Dakwah Islam</w:t>
      </w:r>
      <w:r>
        <w:rPr>
          <w:rFonts w:ascii="Times New Roman" w:hAnsi="Times New Roman" w:cs="Times New Roman"/>
          <w:i/>
          <w:sz w:val="24"/>
          <w:szCs w:val="24"/>
        </w:rPr>
        <w:t>”</w:t>
      </w:r>
      <w:r>
        <w:rPr>
          <w:rFonts w:ascii="Times New Roman" w:hAnsi="Times New Roman" w:cs="Times New Roman"/>
          <w:sz w:val="24"/>
          <w:szCs w:val="24"/>
        </w:rPr>
        <w:t xml:space="preserve"> ada delapan metode dakwah, yaitu: metode ceramah (retorika dakwah)</w:t>
      </w:r>
      <w:r w:rsidR="004F7719">
        <w:rPr>
          <w:rFonts w:ascii="Times New Roman" w:hAnsi="Times New Roman" w:cs="Times New Roman"/>
          <w:sz w:val="24"/>
          <w:szCs w:val="24"/>
          <w:lang w:val="en-US"/>
        </w:rPr>
        <w:t>,</w:t>
      </w:r>
      <w:r>
        <w:rPr>
          <w:rFonts w:ascii="Times New Roman" w:hAnsi="Times New Roman" w:cs="Times New Roman"/>
          <w:sz w:val="24"/>
          <w:szCs w:val="24"/>
        </w:rPr>
        <w:t xml:space="preserve"> metode Tanya jawab, debat (</w:t>
      </w:r>
      <w:r>
        <w:rPr>
          <w:rFonts w:ascii="Times New Roman" w:hAnsi="Times New Roman" w:cs="Times New Roman"/>
          <w:i/>
          <w:sz w:val="24"/>
          <w:szCs w:val="24"/>
        </w:rPr>
        <w:t>mujadalah)</w:t>
      </w:r>
      <w:r>
        <w:rPr>
          <w:rFonts w:ascii="Times New Roman" w:hAnsi="Times New Roman" w:cs="Times New Roman"/>
          <w:sz w:val="24"/>
          <w:szCs w:val="24"/>
        </w:rPr>
        <w:t xml:space="preserve">, percakapan antar pribadi (bebas), metode demonstrasi, metode dakwah </w:t>
      </w:r>
      <w:r w:rsidR="00774925">
        <w:rPr>
          <w:rFonts w:ascii="Times New Roman" w:hAnsi="Times New Roman" w:cs="Times New Roman"/>
          <w:sz w:val="24"/>
          <w:szCs w:val="24"/>
        </w:rPr>
        <w:t xml:space="preserve">Rasulullah </w:t>
      </w:r>
      <w:r>
        <w:rPr>
          <w:rFonts w:ascii="Times New Roman" w:hAnsi="Times New Roman" w:cs="Times New Roman"/>
          <w:sz w:val="24"/>
          <w:szCs w:val="24"/>
        </w:rPr>
        <w:t>SAW, pendidikan agama islam, dan mengunjungi rumah (silaturahmi).</w:t>
      </w:r>
      <w:r>
        <w:rPr>
          <w:rStyle w:val="FootnoteReference"/>
          <w:rFonts w:ascii="Times New Roman" w:hAnsi="Times New Roman" w:cs="Times New Roman"/>
          <w:sz w:val="24"/>
          <w:szCs w:val="24"/>
        </w:rPr>
        <w:footnoteReference w:id="36"/>
      </w:r>
    </w:p>
    <w:p w:rsidR="00E13939" w:rsidRDefault="00E13939" w:rsidP="00E13939">
      <w:pPr>
        <w:pStyle w:val="ListParagraph"/>
        <w:spacing w:line="480" w:lineRule="auto"/>
        <w:ind w:left="840" w:firstLine="600"/>
        <w:jc w:val="both"/>
        <w:rPr>
          <w:rFonts w:ascii="Times New Roman" w:hAnsi="Times New Roman" w:cs="Times New Roman"/>
          <w:sz w:val="24"/>
          <w:szCs w:val="24"/>
        </w:rPr>
      </w:pPr>
      <w:r>
        <w:rPr>
          <w:rFonts w:ascii="Times New Roman" w:hAnsi="Times New Roman" w:cs="Times New Roman"/>
          <w:sz w:val="24"/>
          <w:szCs w:val="24"/>
          <w:lang w:val="en-US"/>
        </w:rPr>
        <w:t xml:space="preserve">Jadi </w:t>
      </w:r>
      <w:r>
        <w:rPr>
          <w:rFonts w:ascii="Times New Roman" w:hAnsi="Times New Roman" w:cs="Times New Roman"/>
          <w:sz w:val="24"/>
          <w:szCs w:val="24"/>
        </w:rPr>
        <w:t>metode dakwah di radio adalah cara yang ditempuh oleh subyek (</w:t>
      </w:r>
      <w:r w:rsidRPr="00AB6968">
        <w:rPr>
          <w:rFonts w:ascii="Times New Roman" w:hAnsi="Times New Roman" w:cs="Times New Roman"/>
          <w:sz w:val="24"/>
          <w:szCs w:val="24"/>
        </w:rPr>
        <w:t>da’i</w:t>
      </w:r>
      <w:r>
        <w:rPr>
          <w:rFonts w:ascii="Times New Roman" w:hAnsi="Times New Roman" w:cs="Times New Roman"/>
          <w:sz w:val="24"/>
          <w:szCs w:val="24"/>
        </w:rPr>
        <w:t xml:space="preserve">, </w:t>
      </w:r>
      <w:r w:rsidRPr="00F774C7">
        <w:rPr>
          <w:rFonts w:ascii="Times New Roman" w:hAnsi="Times New Roman" w:cs="Times New Roman"/>
          <w:i/>
          <w:sz w:val="24"/>
          <w:szCs w:val="24"/>
        </w:rPr>
        <w:t>mubaligh</w:t>
      </w:r>
      <w:r>
        <w:rPr>
          <w:rFonts w:ascii="Times New Roman" w:hAnsi="Times New Roman" w:cs="Times New Roman"/>
          <w:sz w:val="24"/>
          <w:szCs w:val="24"/>
        </w:rPr>
        <w:t xml:space="preserve"> dan penyiar) dalam melaksanakan tugasnya sebagai juru penyampai ajaran agama islam. Sudah barang tentu di dalam pelaksanaanya membutuhkan suatu cara-cara tertentu agar apa yang disampaikan dapat berhasil dengan baik.</w:t>
      </w:r>
      <w:r>
        <w:rPr>
          <w:rFonts w:ascii="Times New Roman" w:hAnsi="Times New Roman" w:cs="Times New Roman"/>
          <w:sz w:val="24"/>
          <w:szCs w:val="24"/>
          <w:lang w:val="en-US"/>
        </w:rPr>
        <w:t xml:space="preserve"> </w:t>
      </w:r>
      <w:r>
        <w:rPr>
          <w:rFonts w:ascii="Times New Roman" w:hAnsi="Times New Roman" w:cs="Times New Roman"/>
          <w:sz w:val="24"/>
          <w:szCs w:val="24"/>
        </w:rPr>
        <w:t>Sedang</w:t>
      </w:r>
      <w:r>
        <w:rPr>
          <w:rFonts w:ascii="Times New Roman" w:hAnsi="Times New Roman" w:cs="Times New Roman"/>
          <w:sz w:val="24"/>
          <w:szCs w:val="24"/>
          <w:lang w:val="en-US"/>
        </w:rPr>
        <w:t>kan</w:t>
      </w:r>
      <w:r>
        <w:rPr>
          <w:rFonts w:ascii="Times New Roman" w:hAnsi="Times New Roman" w:cs="Times New Roman"/>
          <w:sz w:val="24"/>
          <w:szCs w:val="24"/>
        </w:rPr>
        <w:t xml:space="preserve"> metode yang ada pada media radio sebagai wahana penyampaian ajaran islam adalah dengan menggunakan ceramah agama baik itu yang bersifat melalui rekaman kaset para </w:t>
      </w:r>
      <w:r w:rsidRPr="00AB6968">
        <w:rPr>
          <w:rFonts w:ascii="Times New Roman" w:hAnsi="Times New Roman" w:cs="Times New Roman"/>
          <w:sz w:val="24"/>
          <w:szCs w:val="24"/>
        </w:rPr>
        <w:t>da’i</w:t>
      </w:r>
      <w:r>
        <w:rPr>
          <w:rFonts w:ascii="Times New Roman" w:hAnsi="Times New Roman" w:cs="Times New Roman"/>
          <w:sz w:val="24"/>
          <w:szCs w:val="24"/>
        </w:rPr>
        <w:t xml:space="preserve"> ataupun yang bersifat tanya jawab langsung dengan para pendengar.</w:t>
      </w:r>
    </w:p>
    <w:p w:rsidR="00BB5257" w:rsidRPr="002847AF" w:rsidRDefault="00BB5257" w:rsidP="00A3386C">
      <w:pPr>
        <w:spacing w:after="0" w:line="480" w:lineRule="auto"/>
        <w:jc w:val="both"/>
        <w:rPr>
          <w:rFonts w:ascii="Times New Roman" w:hAnsi="Times New Roman" w:cs="Times New Roman"/>
          <w:sz w:val="24"/>
          <w:szCs w:val="24"/>
          <w:lang w:val="en-US"/>
        </w:rPr>
      </w:pPr>
    </w:p>
    <w:sectPr w:rsidR="00BB5257" w:rsidRPr="002847AF" w:rsidSect="00B42214">
      <w:headerReference w:type="default" r:id="rId8"/>
      <w:pgSz w:w="12240" w:h="15840" w:code="1"/>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FFC" w:rsidRDefault="00201FFC" w:rsidP="00BB5257">
      <w:pPr>
        <w:spacing w:after="0" w:line="240" w:lineRule="auto"/>
      </w:pPr>
      <w:r>
        <w:separator/>
      </w:r>
    </w:p>
  </w:endnote>
  <w:endnote w:type="continuationSeparator" w:id="1">
    <w:p w:rsidR="00201FFC" w:rsidRDefault="00201FFC" w:rsidP="00BB5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FFC" w:rsidRDefault="00201FFC" w:rsidP="00BB5257">
      <w:pPr>
        <w:spacing w:after="0" w:line="240" w:lineRule="auto"/>
      </w:pPr>
      <w:r>
        <w:separator/>
      </w:r>
    </w:p>
  </w:footnote>
  <w:footnote w:type="continuationSeparator" w:id="1">
    <w:p w:rsidR="00201FFC" w:rsidRDefault="00201FFC" w:rsidP="00BB5257">
      <w:pPr>
        <w:spacing w:after="0" w:line="240" w:lineRule="auto"/>
      </w:pPr>
      <w:r>
        <w:continuationSeparator/>
      </w:r>
    </w:p>
  </w:footnote>
  <w:footnote w:id="2">
    <w:p w:rsidR="008535E0" w:rsidRPr="004171F2" w:rsidRDefault="008535E0" w:rsidP="00315DE4">
      <w:pPr>
        <w:pStyle w:val="FootnoteText"/>
        <w:ind w:firstLine="720"/>
        <w:rPr>
          <w:rFonts w:ascii="Times New Roman" w:hAnsi="Times New Roman" w:cs="Times New Roman"/>
        </w:rPr>
      </w:pPr>
      <w:r w:rsidRPr="004171F2">
        <w:rPr>
          <w:rStyle w:val="FootnoteReference"/>
          <w:rFonts w:ascii="Times New Roman" w:hAnsi="Times New Roman" w:cs="Times New Roman"/>
        </w:rPr>
        <w:footnoteRef/>
      </w:r>
      <w:r w:rsidRPr="004171F2">
        <w:rPr>
          <w:rFonts w:ascii="Times New Roman" w:hAnsi="Times New Roman" w:cs="Times New Roman"/>
        </w:rPr>
        <w:t xml:space="preserve">Onong Uchjana, Effendy, </w:t>
      </w:r>
      <w:r w:rsidRPr="004171F2">
        <w:rPr>
          <w:rFonts w:ascii="Times New Roman" w:hAnsi="Times New Roman" w:cs="Times New Roman"/>
          <w:i/>
        </w:rPr>
        <w:t>Radio Siaran: Teori Dan Praktek,(</w:t>
      </w:r>
      <w:r w:rsidRPr="004171F2">
        <w:rPr>
          <w:rFonts w:ascii="Times New Roman" w:hAnsi="Times New Roman" w:cs="Times New Roman"/>
        </w:rPr>
        <w:t xml:space="preserve"> Bandung: Bandar Maju, 1990), h. 21</w:t>
      </w:r>
    </w:p>
  </w:footnote>
  <w:footnote w:id="3">
    <w:p w:rsidR="008535E0" w:rsidRPr="004113EE" w:rsidRDefault="008535E0" w:rsidP="00315DE4">
      <w:pPr>
        <w:pStyle w:val="FootnoteText"/>
        <w:ind w:firstLine="720"/>
        <w:rPr>
          <w:rFonts w:ascii="Times New Roman" w:hAnsi="Times New Roman" w:cs="Times New Roman"/>
          <w:i/>
          <w:lang w:val="en-US"/>
        </w:rPr>
      </w:pPr>
      <w:r w:rsidRPr="004171F2">
        <w:rPr>
          <w:rStyle w:val="FootnoteReference"/>
          <w:rFonts w:ascii="Times New Roman" w:hAnsi="Times New Roman" w:cs="Times New Roman"/>
        </w:rPr>
        <w:footnoteRef/>
      </w:r>
      <w:r>
        <w:rPr>
          <w:rFonts w:ascii="Times New Roman" w:hAnsi="Times New Roman" w:cs="Times New Roman"/>
        </w:rPr>
        <w:t xml:space="preserve"> </w:t>
      </w:r>
      <w:r w:rsidRPr="004113EE">
        <w:rPr>
          <w:rFonts w:ascii="Times New Roman" w:hAnsi="Times New Roman" w:cs="Times New Roman"/>
          <w:i/>
        </w:rPr>
        <w:t>Ibid.</w:t>
      </w:r>
    </w:p>
  </w:footnote>
  <w:footnote w:id="4">
    <w:p w:rsidR="008535E0" w:rsidRPr="004171F2" w:rsidRDefault="008535E0" w:rsidP="00315DE4">
      <w:pPr>
        <w:pStyle w:val="FootnoteText"/>
        <w:ind w:firstLine="720"/>
        <w:rPr>
          <w:rFonts w:ascii="Times New Roman" w:hAnsi="Times New Roman" w:cs="Times New Roman"/>
        </w:rPr>
      </w:pPr>
      <w:r w:rsidRPr="004113EE">
        <w:rPr>
          <w:rStyle w:val="FootnoteReference"/>
          <w:rFonts w:ascii="Times New Roman" w:hAnsi="Times New Roman" w:cs="Times New Roman"/>
          <w:i/>
        </w:rPr>
        <w:footnoteRef/>
      </w:r>
      <w:r w:rsidRPr="004113EE">
        <w:rPr>
          <w:rFonts w:ascii="Times New Roman" w:hAnsi="Times New Roman" w:cs="Times New Roman"/>
          <w:i/>
        </w:rPr>
        <w:t xml:space="preserve"> Ibid</w:t>
      </w:r>
      <w:r w:rsidRPr="004171F2">
        <w:rPr>
          <w:rFonts w:ascii="Times New Roman" w:hAnsi="Times New Roman" w:cs="Times New Roman"/>
        </w:rPr>
        <w:t>.</w:t>
      </w:r>
    </w:p>
  </w:footnote>
  <w:footnote w:id="5">
    <w:p w:rsidR="008535E0" w:rsidRPr="004113EE" w:rsidRDefault="008535E0" w:rsidP="00315DE4">
      <w:pPr>
        <w:pStyle w:val="FootnoteText"/>
        <w:ind w:firstLine="720"/>
        <w:rPr>
          <w:rFonts w:ascii="Times New Roman" w:hAnsi="Times New Roman" w:cs="Times New Roman"/>
          <w:i/>
        </w:rPr>
      </w:pPr>
      <w:r w:rsidRPr="004113EE">
        <w:rPr>
          <w:rStyle w:val="FootnoteReference"/>
          <w:rFonts w:ascii="Times New Roman" w:hAnsi="Times New Roman" w:cs="Times New Roman"/>
          <w:i/>
        </w:rPr>
        <w:footnoteRef/>
      </w:r>
      <w:r w:rsidRPr="004113EE">
        <w:rPr>
          <w:rFonts w:ascii="Times New Roman" w:hAnsi="Times New Roman" w:cs="Times New Roman"/>
          <w:i/>
        </w:rPr>
        <w:t xml:space="preserve"> Ibid.</w:t>
      </w:r>
    </w:p>
    <w:p w:rsidR="008535E0" w:rsidRPr="004113EE" w:rsidRDefault="008535E0" w:rsidP="00315DE4">
      <w:pPr>
        <w:pStyle w:val="FootnoteText"/>
        <w:ind w:firstLine="720"/>
        <w:rPr>
          <w:rFonts w:ascii="Times New Roman" w:hAnsi="Times New Roman" w:cs="Times New Roman"/>
          <w:i/>
        </w:rPr>
      </w:pPr>
    </w:p>
  </w:footnote>
  <w:footnote w:id="6">
    <w:p w:rsidR="008535E0" w:rsidRPr="00BB5257" w:rsidRDefault="008535E0" w:rsidP="00BB5257">
      <w:pPr>
        <w:pStyle w:val="FootnoteText"/>
        <w:ind w:firstLine="720"/>
        <w:rPr>
          <w:lang w:val="en-US"/>
        </w:rPr>
      </w:pPr>
      <w:r>
        <w:rPr>
          <w:rStyle w:val="FootnoteReference"/>
        </w:rPr>
        <w:footnoteRef/>
      </w:r>
      <w:r w:rsidRPr="0004073E">
        <w:rPr>
          <w:rFonts w:ascii="Times New Roman" w:hAnsi="Times New Roman" w:cs="Times New Roman"/>
        </w:rPr>
        <w:t>http//blogs unpad, Ac.Id.Ade Ruslianan. Diakses, 2 april 2013</w:t>
      </w:r>
    </w:p>
  </w:footnote>
  <w:footnote w:id="7">
    <w:p w:rsidR="008535E0" w:rsidRPr="00D478AB" w:rsidRDefault="008535E0" w:rsidP="00D478AB">
      <w:pPr>
        <w:pStyle w:val="FootnoteText"/>
        <w:ind w:firstLine="720"/>
        <w:rPr>
          <w:rFonts w:ascii="Times New Roman" w:hAnsi="Times New Roman" w:cs="Times New Roman"/>
          <w:lang w:val="en-US"/>
        </w:rPr>
      </w:pPr>
      <w:r w:rsidRPr="00D478AB">
        <w:rPr>
          <w:rStyle w:val="FootnoteReference"/>
          <w:rFonts w:ascii="Times New Roman" w:hAnsi="Times New Roman" w:cs="Times New Roman"/>
        </w:rPr>
        <w:footnoteRef/>
      </w:r>
      <w:r w:rsidRPr="00D478AB">
        <w:rPr>
          <w:rFonts w:ascii="Times New Roman" w:hAnsi="Times New Roman" w:cs="Times New Roman"/>
          <w:lang w:val="en-US"/>
        </w:rPr>
        <w:t xml:space="preserve">Departemen Agama  RI, </w:t>
      </w:r>
      <w:r w:rsidRPr="00D478AB">
        <w:rPr>
          <w:rFonts w:ascii="Times New Roman" w:hAnsi="Times New Roman" w:cs="Times New Roman"/>
          <w:i/>
          <w:lang w:val="en-US"/>
        </w:rPr>
        <w:t>Al-Qur’an dan</w:t>
      </w:r>
      <w:r>
        <w:rPr>
          <w:rFonts w:ascii="Times New Roman" w:hAnsi="Times New Roman" w:cs="Times New Roman"/>
          <w:i/>
          <w:lang w:val="en-US"/>
        </w:rPr>
        <w:t xml:space="preserve"> </w:t>
      </w:r>
      <w:r w:rsidRPr="00D478AB">
        <w:rPr>
          <w:rFonts w:ascii="Times New Roman" w:hAnsi="Times New Roman" w:cs="Times New Roman"/>
          <w:i/>
          <w:lang w:val="en-US"/>
        </w:rPr>
        <w:t>Terjemahnya,</w:t>
      </w:r>
      <w:r w:rsidRPr="00D478AB">
        <w:rPr>
          <w:rFonts w:ascii="Times New Roman" w:hAnsi="Times New Roman" w:cs="Times New Roman"/>
          <w:lang w:val="en-US"/>
        </w:rPr>
        <w:t xml:space="preserve"> (B</w:t>
      </w:r>
      <w:r>
        <w:rPr>
          <w:rFonts w:ascii="Times New Roman" w:hAnsi="Times New Roman" w:cs="Times New Roman"/>
          <w:lang w:val="en-US"/>
        </w:rPr>
        <w:t>andung : CV Penerbit Jumanatul A</w:t>
      </w:r>
      <w:r w:rsidRPr="00D478AB">
        <w:rPr>
          <w:rFonts w:ascii="Times New Roman" w:hAnsi="Times New Roman" w:cs="Times New Roman"/>
          <w:lang w:val="en-US"/>
        </w:rPr>
        <w:t xml:space="preserve">li ART, </w:t>
      </w:r>
      <w:r>
        <w:rPr>
          <w:rFonts w:ascii="Times New Roman" w:hAnsi="Times New Roman" w:cs="Times New Roman"/>
          <w:lang w:val="en-US"/>
        </w:rPr>
        <w:t>1985</w:t>
      </w:r>
      <w:r w:rsidRPr="00D478AB">
        <w:rPr>
          <w:rFonts w:ascii="Times New Roman" w:hAnsi="Times New Roman" w:cs="Times New Roman"/>
          <w:lang w:val="en-US"/>
        </w:rPr>
        <w:t xml:space="preserve">), </w:t>
      </w:r>
      <w:r>
        <w:rPr>
          <w:rFonts w:ascii="Times New Roman" w:hAnsi="Times New Roman" w:cs="Times New Roman"/>
          <w:lang w:val="en-US"/>
        </w:rPr>
        <w:t>h. 254</w:t>
      </w:r>
    </w:p>
  </w:footnote>
  <w:footnote w:id="8">
    <w:p w:rsidR="008535E0" w:rsidRPr="006433AE" w:rsidRDefault="008535E0" w:rsidP="004113EE">
      <w:pPr>
        <w:pStyle w:val="FootnoteText"/>
        <w:ind w:firstLine="720"/>
        <w:rPr>
          <w:rFonts w:ascii="Times New Roman" w:hAnsi="Times New Roman" w:cs="Times New Roman"/>
          <w:lang w:val="en-US"/>
        </w:rPr>
      </w:pPr>
      <w:r w:rsidRPr="006433AE">
        <w:rPr>
          <w:rStyle w:val="FootnoteReference"/>
          <w:rFonts w:ascii="Times New Roman" w:hAnsi="Times New Roman" w:cs="Times New Roman"/>
        </w:rPr>
        <w:footnoteRef/>
      </w:r>
      <w:r w:rsidRPr="006433AE">
        <w:rPr>
          <w:rFonts w:ascii="Times New Roman" w:hAnsi="Times New Roman" w:cs="Times New Roman"/>
          <w:lang w:val="en-US"/>
        </w:rPr>
        <w:t xml:space="preserve">Hadebero, </w:t>
      </w:r>
      <w:r w:rsidRPr="006433AE">
        <w:rPr>
          <w:rFonts w:ascii="Times New Roman" w:hAnsi="Times New Roman" w:cs="Times New Roman"/>
          <w:i/>
          <w:lang w:val="en-US"/>
        </w:rPr>
        <w:t>komunikasi</w:t>
      </w:r>
      <w:r>
        <w:rPr>
          <w:rFonts w:ascii="Times New Roman" w:hAnsi="Times New Roman" w:cs="Times New Roman"/>
          <w:i/>
          <w:lang w:val="en-US"/>
        </w:rPr>
        <w:t xml:space="preserve"> </w:t>
      </w:r>
      <w:r w:rsidRPr="006433AE">
        <w:rPr>
          <w:rFonts w:ascii="Times New Roman" w:hAnsi="Times New Roman" w:cs="Times New Roman"/>
          <w:i/>
          <w:lang w:val="en-US"/>
        </w:rPr>
        <w:t>massa</w:t>
      </w:r>
      <w:r>
        <w:rPr>
          <w:rFonts w:ascii="Times New Roman" w:hAnsi="Times New Roman" w:cs="Times New Roman"/>
          <w:i/>
          <w:lang w:val="en-US"/>
        </w:rPr>
        <w:t xml:space="preserve"> </w:t>
      </w:r>
      <w:r w:rsidRPr="006433AE">
        <w:rPr>
          <w:rFonts w:ascii="Times New Roman" w:hAnsi="Times New Roman" w:cs="Times New Roman"/>
          <w:lang w:val="en-US"/>
        </w:rPr>
        <w:t>(Bina</w:t>
      </w:r>
      <w:r>
        <w:rPr>
          <w:rFonts w:ascii="Times New Roman" w:hAnsi="Times New Roman" w:cs="Times New Roman"/>
          <w:lang w:val="en-US"/>
        </w:rPr>
        <w:t xml:space="preserve"> </w:t>
      </w:r>
      <w:r w:rsidRPr="006433AE">
        <w:rPr>
          <w:rFonts w:ascii="Times New Roman" w:hAnsi="Times New Roman" w:cs="Times New Roman"/>
          <w:lang w:val="en-US"/>
        </w:rPr>
        <w:t>Cipta: Jakarta, 1982), h. 15</w:t>
      </w:r>
    </w:p>
  </w:footnote>
  <w:footnote w:id="9">
    <w:p w:rsidR="008535E0" w:rsidRPr="0086546E" w:rsidRDefault="008535E0" w:rsidP="008176FF">
      <w:pPr>
        <w:pStyle w:val="FootnoteText"/>
        <w:ind w:left="720"/>
        <w:rPr>
          <w:rFonts w:ascii="Times New Roman" w:hAnsi="Times New Roman" w:cs="Times New Roman"/>
          <w:lang w:val="en-US"/>
        </w:rPr>
      </w:pPr>
      <w:r w:rsidRPr="004113EE">
        <w:rPr>
          <w:rStyle w:val="FootnoteReference"/>
          <w:rFonts w:ascii="Times New Roman" w:hAnsi="Times New Roman" w:cs="Times New Roman"/>
          <w:i/>
        </w:rPr>
        <w:footnoteRef/>
      </w:r>
      <w:r w:rsidRPr="004113EE">
        <w:rPr>
          <w:rFonts w:ascii="Times New Roman" w:hAnsi="Times New Roman" w:cs="Times New Roman"/>
          <w:i/>
          <w:lang w:val="en-US"/>
        </w:rPr>
        <w:t>Ibid</w:t>
      </w:r>
      <w:r>
        <w:rPr>
          <w:rFonts w:ascii="Times New Roman" w:hAnsi="Times New Roman" w:cs="Times New Roman"/>
          <w:lang w:val="en-US"/>
        </w:rPr>
        <w:t>.</w:t>
      </w:r>
    </w:p>
  </w:footnote>
  <w:footnote w:id="10">
    <w:p w:rsidR="008535E0" w:rsidRPr="0086546E" w:rsidRDefault="008535E0" w:rsidP="0086546E">
      <w:pPr>
        <w:pStyle w:val="FootnoteText"/>
        <w:ind w:firstLine="720"/>
        <w:jc w:val="both"/>
        <w:rPr>
          <w:rFonts w:ascii="Times New Roman" w:hAnsi="Times New Roman" w:cs="Times New Roman"/>
          <w:lang w:val="en-US"/>
        </w:rPr>
      </w:pPr>
      <w:r w:rsidRPr="0086546E">
        <w:rPr>
          <w:rStyle w:val="FootnoteReference"/>
          <w:rFonts w:ascii="Times New Roman" w:hAnsi="Times New Roman" w:cs="Times New Roman"/>
        </w:rPr>
        <w:footnoteRef/>
      </w:r>
      <w:r w:rsidRPr="0086546E">
        <w:rPr>
          <w:rFonts w:ascii="Times New Roman" w:hAnsi="Times New Roman" w:cs="Times New Roman"/>
          <w:lang w:val="en-US"/>
        </w:rPr>
        <w:t>Fisher Aubrey,</w:t>
      </w:r>
      <w:r w:rsidRPr="0086546E">
        <w:rPr>
          <w:rFonts w:ascii="Times New Roman" w:hAnsi="Times New Roman" w:cs="Times New Roman"/>
          <w:i/>
          <w:lang w:val="en-US"/>
        </w:rPr>
        <w:t>Teori-teori</w:t>
      </w:r>
      <w:r>
        <w:rPr>
          <w:rFonts w:ascii="Times New Roman" w:hAnsi="Times New Roman" w:cs="Times New Roman"/>
          <w:i/>
          <w:lang w:val="en-US"/>
        </w:rPr>
        <w:t xml:space="preserve"> </w:t>
      </w:r>
      <w:r w:rsidRPr="0086546E">
        <w:rPr>
          <w:rFonts w:ascii="Times New Roman" w:hAnsi="Times New Roman" w:cs="Times New Roman"/>
          <w:i/>
          <w:lang w:val="en-US"/>
        </w:rPr>
        <w:t>Komunikasi</w:t>
      </w:r>
      <w:r>
        <w:rPr>
          <w:rFonts w:ascii="Times New Roman" w:hAnsi="Times New Roman" w:cs="Times New Roman"/>
          <w:i/>
          <w:lang w:val="en-US"/>
        </w:rPr>
        <w:t xml:space="preserve"> </w:t>
      </w:r>
      <w:r>
        <w:rPr>
          <w:rFonts w:ascii="Times New Roman" w:hAnsi="Times New Roman" w:cs="Times New Roman"/>
          <w:lang w:val="en-US"/>
        </w:rPr>
        <w:t>(</w:t>
      </w:r>
      <w:r w:rsidRPr="0086546E">
        <w:rPr>
          <w:rFonts w:ascii="Times New Roman" w:hAnsi="Times New Roman" w:cs="Times New Roman"/>
          <w:lang w:val="en-US"/>
        </w:rPr>
        <w:t>Remaja</w:t>
      </w:r>
      <w:r>
        <w:rPr>
          <w:rFonts w:ascii="Times New Roman" w:hAnsi="Times New Roman" w:cs="Times New Roman"/>
          <w:lang w:val="en-US"/>
        </w:rPr>
        <w:t xml:space="preserve"> </w:t>
      </w:r>
      <w:r w:rsidRPr="0086546E">
        <w:rPr>
          <w:rFonts w:ascii="Times New Roman" w:hAnsi="Times New Roman" w:cs="Times New Roman"/>
          <w:lang w:val="en-US"/>
        </w:rPr>
        <w:t>Karya: Jakarta, 1986), h. 20</w:t>
      </w:r>
    </w:p>
  </w:footnote>
  <w:footnote w:id="11">
    <w:p w:rsidR="008535E0" w:rsidRPr="0086546E" w:rsidRDefault="008535E0" w:rsidP="0086546E">
      <w:pPr>
        <w:pStyle w:val="FootnoteText"/>
        <w:ind w:firstLine="720"/>
        <w:jc w:val="both"/>
        <w:rPr>
          <w:rFonts w:ascii="Times New Roman" w:hAnsi="Times New Roman" w:cs="Times New Roman"/>
        </w:rPr>
      </w:pPr>
      <w:r w:rsidRPr="0086546E">
        <w:rPr>
          <w:rStyle w:val="FootnoteReference"/>
          <w:rFonts w:ascii="Times New Roman" w:hAnsi="Times New Roman" w:cs="Times New Roman"/>
        </w:rPr>
        <w:footnoteRef/>
      </w:r>
      <w:r w:rsidRPr="0086546E">
        <w:rPr>
          <w:rFonts w:ascii="Times New Roman" w:hAnsi="Times New Roman" w:cs="Times New Roman"/>
        </w:rPr>
        <w:t xml:space="preserve">Djamalul Abidin Ass, </w:t>
      </w:r>
      <w:r w:rsidRPr="0086546E">
        <w:rPr>
          <w:rFonts w:ascii="Times New Roman" w:hAnsi="Times New Roman" w:cs="Times New Roman"/>
          <w:i/>
        </w:rPr>
        <w:t>Komunikasi Dan Bahasa Dakwah (</w:t>
      </w:r>
      <w:r w:rsidRPr="0086546E">
        <w:rPr>
          <w:rFonts w:ascii="Times New Roman" w:hAnsi="Times New Roman" w:cs="Times New Roman"/>
        </w:rPr>
        <w:t xml:space="preserve"> Jakarta: Gema Insani Press, 1996) Cet 1, h. 125</w:t>
      </w:r>
    </w:p>
  </w:footnote>
  <w:footnote w:id="12">
    <w:p w:rsidR="008535E0" w:rsidRPr="0086546E" w:rsidRDefault="008535E0" w:rsidP="0086546E">
      <w:pPr>
        <w:pStyle w:val="FootnoteText"/>
        <w:ind w:firstLine="720"/>
        <w:jc w:val="both"/>
        <w:rPr>
          <w:rFonts w:ascii="Times New Roman" w:hAnsi="Times New Roman" w:cs="Times New Roman"/>
          <w:i/>
        </w:rPr>
      </w:pPr>
      <w:r w:rsidRPr="0086546E">
        <w:rPr>
          <w:rStyle w:val="FootnoteReference"/>
          <w:rFonts w:ascii="Times New Roman" w:hAnsi="Times New Roman" w:cs="Times New Roman"/>
        </w:rPr>
        <w:footnoteRef/>
      </w:r>
      <w:r w:rsidRPr="0086546E">
        <w:rPr>
          <w:rFonts w:ascii="Times New Roman" w:hAnsi="Times New Roman" w:cs="Times New Roman"/>
        </w:rPr>
        <w:t>Djamalul Abidin Ass.</w:t>
      </w:r>
      <w:r w:rsidRPr="0086546E">
        <w:rPr>
          <w:rFonts w:ascii="Times New Roman" w:hAnsi="Times New Roman" w:cs="Times New Roman"/>
          <w:i/>
        </w:rPr>
        <w:t>Loc cit</w:t>
      </w:r>
    </w:p>
  </w:footnote>
  <w:footnote w:id="13">
    <w:p w:rsidR="008535E0" w:rsidRPr="0086546E" w:rsidRDefault="008535E0" w:rsidP="0086546E">
      <w:pPr>
        <w:pStyle w:val="FootnoteText"/>
        <w:ind w:firstLine="720"/>
        <w:jc w:val="both"/>
        <w:rPr>
          <w:rFonts w:ascii="Times New Roman" w:hAnsi="Times New Roman" w:cs="Times New Roman"/>
        </w:rPr>
      </w:pPr>
      <w:r w:rsidRPr="0086546E">
        <w:rPr>
          <w:rStyle w:val="FootnoteReference"/>
          <w:rFonts w:ascii="Times New Roman" w:hAnsi="Times New Roman" w:cs="Times New Roman"/>
        </w:rPr>
        <w:footnoteRef/>
      </w:r>
      <w:r w:rsidRPr="0086546E">
        <w:rPr>
          <w:rFonts w:ascii="Times New Roman" w:hAnsi="Times New Roman" w:cs="Times New Roman"/>
        </w:rPr>
        <w:t xml:space="preserve"> Hafied Cangara, </w:t>
      </w:r>
      <w:r w:rsidRPr="0086546E">
        <w:rPr>
          <w:rFonts w:ascii="Times New Roman" w:hAnsi="Times New Roman" w:cs="Times New Roman"/>
          <w:i/>
        </w:rPr>
        <w:t>Pengantar Ilmu Komunikasi,</w:t>
      </w:r>
      <w:r w:rsidRPr="0086546E">
        <w:rPr>
          <w:rFonts w:ascii="Times New Roman" w:hAnsi="Times New Roman" w:cs="Times New Roman"/>
        </w:rPr>
        <w:t xml:space="preserve"> (Jakarta: Raja Grafindo Persada, 2000), h. 137</w:t>
      </w:r>
    </w:p>
  </w:footnote>
  <w:footnote w:id="14">
    <w:p w:rsidR="008535E0" w:rsidRPr="0086546E" w:rsidRDefault="008535E0" w:rsidP="0086546E">
      <w:pPr>
        <w:pStyle w:val="FootnoteText"/>
        <w:ind w:firstLine="720"/>
        <w:jc w:val="both"/>
        <w:rPr>
          <w:rFonts w:ascii="Times New Roman" w:hAnsi="Times New Roman" w:cs="Times New Roman"/>
        </w:rPr>
      </w:pPr>
      <w:r w:rsidRPr="0086546E">
        <w:rPr>
          <w:rStyle w:val="FootnoteReference"/>
          <w:rFonts w:ascii="Times New Roman" w:hAnsi="Times New Roman" w:cs="Times New Roman"/>
        </w:rPr>
        <w:footnoteRef/>
      </w:r>
      <w:r w:rsidRPr="0086546E">
        <w:rPr>
          <w:rFonts w:ascii="Times New Roman" w:hAnsi="Times New Roman" w:cs="Times New Roman"/>
        </w:rPr>
        <w:t xml:space="preserve"> Asmuni Syukri, </w:t>
      </w:r>
      <w:r w:rsidRPr="0086546E">
        <w:rPr>
          <w:rFonts w:ascii="Times New Roman" w:hAnsi="Times New Roman" w:cs="Times New Roman"/>
          <w:i/>
        </w:rPr>
        <w:t xml:space="preserve">Dasar-Dasar Dakwah Islam </w:t>
      </w:r>
      <w:r w:rsidRPr="0086546E">
        <w:rPr>
          <w:rFonts w:ascii="Times New Roman" w:hAnsi="Times New Roman" w:cs="Times New Roman"/>
        </w:rPr>
        <w:t>( Surabaya: Al- Ikhlas, 1983), h. 109</w:t>
      </w:r>
    </w:p>
  </w:footnote>
  <w:footnote w:id="15">
    <w:p w:rsidR="008535E0" w:rsidRPr="0086546E" w:rsidRDefault="008535E0" w:rsidP="0086546E">
      <w:pPr>
        <w:pStyle w:val="FootnoteText"/>
        <w:ind w:firstLine="720"/>
        <w:jc w:val="both"/>
        <w:rPr>
          <w:rFonts w:ascii="Times New Roman" w:hAnsi="Times New Roman" w:cs="Times New Roman"/>
        </w:rPr>
      </w:pPr>
      <w:r w:rsidRPr="0086546E">
        <w:rPr>
          <w:rStyle w:val="FootnoteReference"/>
          <w:rFonts w:ascii="Times New Roman" w:hAnsi="Times New Roman" w:cs="Times New Roman"/>
        </w:rPr>
        <w:footnoteRef/>
      </w:r>
      <w:r w:rsidRPr="0086546E">
        <w:rPr>
          <w:rFonts w:ascii="Times New Roman" w:hAnsi="Times New Roman" w:cs="Times New Roman"/>
        </w:rPr>
        <w:t xml:space="preserve"> Raner Adam </w:t>
      </w:r>
      <w:r w:rsidRPr="0086546E">
        <w:rPr>
          <w:rFonts w:ascii="Times New Roman" w:hAnsi="Times New Roman" w:cs="Times New Roman"/>
          <w:i/>
        </w:rPr>
        <w:t>(ed), Politik dan Radio, (</w:t>
      </w:r>
      <w:r w:rsidRPr="0086546E">
        <w:rPr>
          <w:rFonts w:ascii="Times New Roman" w:hAnsi="Times New Roman" w:cs="Times New Roman"/>
        </w:rPr>
        <w:t>Jakarta: Friedrich Nauman Stiftung, 2000), h. 38</w:t>
      </w:r>
    </w:p>
  </w:footnote>
  <w:footnote w:id="16">
    <w:p w:rsidR="008535E0" w:rsidRPr="0086546E" w:rsidRDefault="008535E0" w:rsidP="0086546E">
      <w:pPr>
        <w:pStyle w:val="FootnoteText"/>
        <w:ind w:firstLine="720"/>
        <w:jc w:val="both"/>
        <w:rPr>
          <w:rFonts w:ascii="Times New Roman" w:hAnsi="Times New Roman" w:cs="Times New Roman"/>
        </w:rPr>
      </w:pPr>
      <w:r w:rsidRPr="0086546E">
        <w:rPr>
          <w:rStyle w:val="FootnoteReference"/>
          <w:rFonts w:ascii="Times New Roman" w:hAnsi="Times New Roman" w:cs="Times New Roman"/>
        </w:rPr>
        <w:footnoteRef/>
      </w:r>
      <w:r w:rsidRPr="0086546E">
        <w:rPr>
          <w:rFonts w:ascii="Times New Roman" w:hAnsi="Times New Roman" w:cs="Times New Roman"/>
        </w:rPr>
        <w:t>H.A.W. Widjaja</w:t>
      </w:r>
      <w:r w:rsidRPr="0086546E">
        <w:rPr>
          <w:rFonts w:ascii="Times New Roman" w:hAnsi="Times New Roman" w:cs="Times New Roman"/>
          <w:i/>
        </w:rPr>
        <w:t>, Ilmu Komunikasi: Pengantar Studi,</w:t>
      </w:r>
      <w:r w:rsidRPr="0086546E">
        <w:rPr>
          <w:rFonts w:ascii="Times New Roman" w:hAnsi="Times New Roman" w:cs="Times New Roman"/>
        </w:rPr>
        <w:t xml:space="preserve"> (Jakarta: Rineka Cipta, 2000), cet ke-2, h. 36</w:t>
      </w:r>
    </w:p>
  </w:footnote>
  <w:footnote w:id="17">
    <w:p w:rsidR="008535E0" w:rsidRPr="00BA0DC7" w:rsidRDefault="008535E0" w:rsidP="0086546E">
      <w:pPr>
        <w:pStyle w:val="FootnoteText"/>
        <w:ind w:firstLine="720"/>
        <w:jc w:val="both"/>
      </w:pPr>
      <w:r w:rsidRPr="0086546E">
        <w:rPr>
          <w:rStyle w:val="FootnoteReference"/>
          <w:rFonts w:ascii="Times New Roman" w:hAnsi="Times New Roman" w:cs="Times New Roman"/>
        </w:rPr>
        <w:footnoteRef/>
      </w:r>
      <w:r w:rsidRPr="0086546E">
        <w:rPr>
          <w:rFonts w:ascii="Times New Roman" w:hAnsi="Times New Roman" w:cs="Times New Roman"/>
        </w:rPr>
        <w:t xml:space="preserve"> Onong Uchjana Effendi, </w:t>
      </w:r>
      <w:r w:rsidRPr="0086546E">
        <w:rPr>
          <w:rFonts w:ascii="Times New Roman" w:hAnsi="Times New Roman" w:cs="Times New Roman"/>
          <w:i/>
        </w:rPr>
        <w:t>Ilmu Komu</w:t>
      </w:r>
      <w:r>
        <w:rPr>
          <w:rFonts w:ascii="Times New Roman" w:hAnsi="Times New Roman" w:cs="Times New Roman"/>
          <w:i/>
        </w:rPr>
        <w:t>nikasi d</w:t>
      </w:r>
      <w:r w:rsidRPr="0086546E">
        <w:rPr>
          <w:rFonts w:ascii="Times New Roman" w:hAnsi="Times New Roman" w:cs="Times New Roman"/>
          <w:i/>
        </w:rPr>
        <w:t>an Praktek,</w:t>
      </w:r>
      <w:r w:rsidRPr="0086546E">
        <w:rPr>
          <w:rFonts w:ascii="Times New Roman" w:hAnsi="Times New Roman" w:cs="Times New Roman"/>
        </w:rPr>
        <w:t xml:space="preserve"> ( Bandung: Remaja Rodaskarya, 1999), Cet. Ke-12, h. 31</w:t>
      </w:r>
    </w:p>
  </w:footnote>
  <w:footnote w:id="18">
    <w:p w:rsidR="008535E0" w:rsidRPr="0086546E" w:rsidRDefault="008535E0" w:rsidP="00544EA2">
      <w:pPr>
        <w:pStyle w:val="FootnoteText"/>
        <w:ind w:firstLine="720"/>
        <w:rPr>
          <w:rFonts w:ascii="Times New Roman" w:hAnsi="Times New Roman" w:cs="Times New Roman"/>
        </w:rPr>
      </w:pPr>
      <w:r w:rsidRPr="0086546E">
        <w:rPr>
          <w:rStyle w:val="FootnoteReference"/>
          <w:rFonts w:ascii="Times New Roman" w:hAnsi="Times New Roman" w:cs="Times New Roman"/>
        </w:rPr>
        <w:footnoteRef/>
      </w:r>
      <w:r w:rsidRPr="0086546E">
        <w:rPr>
          <w:rFonts w:ascii="Times New Roman" w:hAnsi="Times New Roman" w:cs="Times New Roman"/>
        </w:rPr>
        <w:t>Masduki.</w:t>
      </w:r>
      <w:r w:rsidRPr="0086546E">
        <w:rPr>
          <w:rFonts w:ascii="Times New Roman" w:hAnsi="Times New Roman" w:cs="Times New Roman"/>
          <w:i/>
        </w:rPr>
        <w:t xml:space="preserve">Jurnalistik Radio, </w:t>
      </w:r>
      <w:r w:rsidRPr="0086546E">
        <w:rPr>
          <w:rFonts w:ascii="Times New Roman" w:hAnsi="Times New Roman" w:cs="Times New Roman"/>
        </w:rPr>
        <w:t xml:space="preserve"> (Yogyakarta: LKiS, 2000), Cet. Ke-1, h. 3</w:t>
      </w:r>
    </w:p>
  </w:footnote>
  <w:footnote w:id="19">
    <w:p w:rsidR="008535E0" w:rsidRPr="0086546E" w:rsidRDefault="008535E0" w:rsidP="00544EA2">
      <w:pPr>
        <w:pStyle w:val="FootnoteText"/>
        <w:ind w:firstLine="720"/>
        <w:rPr>
          <w:rFonts w:ascii="Times New Roman" w:hAnsi="Times New Roman" w:cs="Times New Roman"/>
        </w:rPr>
      </w:pPr>
      <w:r w:rsidRPr="0086546E">
        <w:rPr>
          <w:rStyle w:val="FootnoteReference"/>
          <w:rFonts w:ascii="Times New Roman" w:hAnsi="Times New Roman" w:cs="Times New Roman"/>
        </w:rPr>
        <w:footnoteRef/>
      </w:r>
      <w:r w:rsidRPr="0086546E">
        <w:rPr>
          <w:rFonts w:ascii="Times New Roman" w:hAnsi="Times New Roman" w:cs="Times New Roman"/>
        </w:rPr>
        <w:t xml:space="preserve"> Raner Adan (et.al), </w:t>
      </w:r>
      <w:r w:rsidRPr="0086546E">
        <w:rPr>
          <w:rFonts w:ascii="Times New Roman" w:hAnsi="Times New Roman" w:cs="Times New Roman"/>
          <w:i/>
        </w:rPr>
        <w:t>Politik dan Radio</w:t>
      </w:r>
      <w:r w:rsidRPr="0086546E">
        <w:rPr>
          <w:rFonts w:ascii="Times New Roman" w:hAnsi="Times New Roman" w:cs="Times New Roman"/>
        </w:rPr>
        <w:t>(jakarta: Friendrich- Nauman- Stiftung,2000) Cet Ke-1, h. 36</w:t>
      </w:r>
    </w:p>
  </w:footnote>
  <w:footnote w:id="20">
    <w:p w:rsidR="008535E0" w:rsidRPr="00F800AB" w:rsidRDefault="008535E0" w:rsidP="00544EA2">
      <w:pPr>
        <w:pStyle w:val="FootnoteText"/>
        <w:ind w:firstLine="720"/>
        <w:rPr>
          <w:rFonts w:ascii="Times New Roman" w:hAnsi="Times New Roman" w:cs="Times New Roman"/>
        </w:rPr>
      </w:pPr>
      <w:r w:rsidRPr="00F800AB">
        <w:rPr>
          <w:rStyle w:val="FootnoteReference"/>
          <w:rFonts w:ascii="Times New Roman" w:hAnsi="Times New Roman" w:cs="Times New Roman"/>
        </w:rPr>
        <w:footnoteRef/>
      </w:r>
      <w:r w:rsidRPr="00F800AB">
        <w:rPr>
          <w:rFonts w:ascii="Times New Roman" w:hAnsi="Times New Roman" w:cs="Times New Roman"/>
        </w:rPr>
        <w:t xml:space="preserve"> Djamalul Abidin Ass, </w:t>
      </w:r>
      <w:r w:rsidRPr="00F800AB">
        <w:rPr>
          <w:rFonts w:ascii="Times New Roman" w:hAnsi="Times New Roman" w:cs="Times New Roman"/>
          <w:i/>
        </w:rPr>
        <w:t>Komunikasi dan Bahasa Dakwah, (</w:t>
      </w:r>
      <w:r w:rsidRPr="00F800AB">
        <w:rPr>
          <w:rFonts w:ascii="Times New Roman" w:hAnsi="Times New Roman" w:cs="Times New Roman"/>
        </w:rPr>
        <w:t>Jakarta: Gema Insani Press, 1996), Cet Ke-1, h. 124</w:t>
      </w:r>
    </w:p>
  </w:footnote>
  <w:footnote w:id="21">
    <w:p w:rsidR="008535E0" w:rsidRPr="001152A1" w:rsidRDefault="008535E0" w:rsidP="00BB5257">
      <w:pPr>
        <w:spacing w:after="0" w:line="240" w:lineRule="auto"/>
        <w:ind w:firstLine="720"/>
        <w:jc w:val="both"/>
        <w:rPr>
          <w:rFonts w:ascii="Times New Roman" w:hAnsi="Times New Roman" w:cs="Times New Roman"/>
          <w:sz w:val="20"/>
          <w:szCs w:val="24"/>
        </w:rPr>
      </w:pPr>
      <w:r>
        <w:rPr>
          <w:rStyle w:val="FootnoteReference"/>
        </w:rPr>
        <w:footnoteRef/>
      </w:r>
      <w:r w:rsidRPr="001152A1">
        <w:rPr>
          <w:rFonts w:ascii="Times New Roman" w:hAnsi="Times New Roman" w:cs="Times New Roman"/>
          <w:sz w:val="20"/>
          <w:szCs w:val="24"/>
        </w:rPr>
        <w:t xml:space="preserve">Marimba, </w:t>
      </w:r>
      <w:r w:rsidRPr="001152A1">
        <w:rPr>
          <w:rFonts w:ascii="Times New Roman" w:hAnsi="Times New Roman" w:cs="Times New Roman"/>
          <w:i/>
          <w:sz w:val="20"/>
          <w:szCs w:val="24"/>
        </w:rPr>
        <w:t>Pengantar Filsafat Pendidikan Islam</w:t>
      </w:r>
      <w:r w:rsidRPr="001152A1">
        <w:rPr>
          <w:rFonts w:ascii="Times New Roman" w:hAnsi="Times New Roman" w:cs="Times New Roman"/>
          <w:sz w:val="20"/>
          <w:szCs w:val="24"/>
        </w:rPr>
        <w:t xml:space="preserve">, </w:t>
      </w:r>
      <w:r>
        <w:rPr>
          <w:rFonts w:ascii="Times New Roman" w:hAnsi="Times New Roman" w:cs="Times New Roman"/>
          <w:sz w:val="20"/>
          <w:szCs w:val="24"/>
          <w:lang w:val="en-US"/>
        </w:rPr>
        <w:t>(</w:t>
      </w:r>
      <w:r w:rsidRPr="001152A1">
        <w:rPr>
          <w:rFonts w:ascii="Times New Roman" w:hAnsi="Times New Roman" w:cs="Times New Roman"/>
          <w:sz w:val="20"/>
          <w:szCs w:val="24"/>
        </w:rPr>
        <w:t>Bandung :Al-Ma’arif 1986</w:t>
      </w:r>
      <w:r>
        <w:rPr>
          <w:rFonts w:ascii="Times New Roman" w:hAnsi="Times New Roman" w:cs="Times New Roman"/>
          <w:sz w:val="20"/>
          <w:szCs w:val="24"/>
          <w:lang w:val="en-US"/>
        </w:rPr>
        <w:t xml:space="preserve">), </w:t>
      </w:r>
      <w:r w:rsidRPr="001152A1">
        <w:rPr>
          <w:rFonts w:ascii="Times New Roman" w:hAnsi="Times New Roman" w:cs="Times New Roman"/>
          <w:sz w:val="20"/>
          <w:szCs w:val="24"/>
        </w:rPr>
        <w:t>h.10</w:t>
      </w:r>
    </w:p>
    <w:p w:rsidR="008535E0" w:rsidRPr="00BB5257" w:rsidRDefault="008535E0" w:rsidP="00BB5257">
      <w:pPr>
        <w:pStyle w:val="FootnoteText"/>
        <w:rPr>
          <w:lang w:val="en-US"/>
        </w:rPr>
      </w:pPr>
    </w:p>
  </w:footnote>
  <w:footnote w:id="22">
    <w:p w:rsidR="008535E0" w:rsidRPr="00BB5257" w:rsidRDefault="008535E0" w:rsidP="00BB5257">
      <w:pPr>
        <w:pStyle w:val="FootnoteText"/>
        <w:ind w:firstLine="720"/>
        <w:rPr>
          <w:lang w:val="en-US"/>
        </w:rPr>
      </w:pPr>
      <w:r>
        <w:rPr>
          <w:rStyle w:val="FootnoteReference"/>
        </w:rPr>
        <w:footnoteRef/>
      </w:r>
      <w:r w:rsidRPr="00460552">
        <w:rPr>
          <w:rFonts w:ascii="Times New Roman" w:hAnsi="Times New Roman" w:cs="Times New Roman"/>
          <w:szCs w:val="24"/>
        </w:rPr>
        <w:t xml:space="preserve">Bawani, Iman. </w:t>
      </w:r>
      <w:r w:rsidRPr="001152A1">
        <w:rPr>
          <w:rFonts w:ascii="Times New Roman" w:hAnsi="Times New Roman" w:cs="Times New Roman"/>
          <w:i/>
          <w:szCs w:val="24"/>
        </w:rPr>
        <w:t>Pendidikan Islam dalam Rumah Tangga</w:t>
      </w:r>
      <w:r>
        <w:rPr>
          <w:rFonts w:ascii="Times New Roman" w:hAnsi="Times New Roman" w:cs="Times New Roman"/>
          <w:szCs w:val="24"/>
        </w:rPr>
        <w:t>.</w:t>
      </w:r>
      <w:r>
        <w:rPr>
          <w:rFonts w:ascii="Times New Roman" w:hAnsi="Times New Roman" w:cs="Times New Roman"/>
          <w:szCs w:val="24"/>
          <w:lang w:val="en-US"/>
        </w:rPr>
        <w:t>(</w:t>
      </w:r>
      <w:r w:rsidRPr="00460552">
        <w:rPr>
          <w:rFonts w:ascii="Times New Roman" w:hAnsi="Times New Roman" w:cs="Times New Roman"/>
          <w:szCs w:val="24"/>
        </w:rPr>
        <w:t>Bandung</w:t>
      </w:r>
      <w:r>
        <w:rPr>
          <w:rFonts w:ascii="Times New Roman" w:hAnsi="Times New Roman" w:cs="Times New Roman"/>
          <w:szCs w:val="24"/>
          <w:lang w:val="en-US"/>
        </w:rPr>
        <w:t xml:space="preserve">: </w:t>
      </w:r>
      <w:r>
        <w:rPr>
          <w:rFonts w:ascii="Times New Roman" w:hAnsi="Times New Roman" w:cs="Times New Roman"/>
          <w:szCs w:val="24"/>
        </w:rPr>
        <w:t>Mandar maju</w:t>
      </w:r>
      <w:r w:rsidRPr="00460552">
        <w:rPr>
          <w:rFonts w:ascii="Times New Roman" w:hAnsi="Times New Roman" w:cs="Times New Roman"/>
          <w:szCs w:val="24"/>
        </w:rPr>
        <w:t>.1955</w:t>
      </w:r>
      <w:r>
        <w:rPr>
          <w:rFonts w:ascii="Times New Roman" w:hAnsi="Times New Roman" w:cs="Times New Roman"/>
          <w:szCs w:val="24"/>
          <w:lang w:val="en-US"/>
        </w:rPr>
        <w:t xml:space="preserve">), </w:t>
      </w:r>
      <w:r w:rsidRPr="00460552">
        <w:rPr>
          <w:rFonts w:ascii="Times New Roman" w:hAnsi="Times New Roman" w:cs="Times New Roman"/>
          <w:szCs w:val="24"/>
        </w:rPr>
        <w:t>h.15</w:t>
      </w:r>
    </w:p>
  </w:footnote>
  <w:footnote w:id="23">
    <w:p w:rsidR="008535E0" w:rsidRPr="00512608" w:rsidRDefault="008535E0" w:rsidP="00184CEF">
      <w:pPr>
        <w:pStyle w:val="FootnoteText"/>
        <w:ind w:firstLine="720"/>
        <w:rPr>
          <w:rFonts w:ascii="Times New Roman" w:hAnsi="Times New Roman" w:cs="Times New Roman"/>
          <w:lang w:val="en-US"/>
        </w:rPr>
      </w:pPr>
      <w:r w:rsidRPr="00512608">
        <w:rPr>
          <w:rStyle w:val="FootnoteReference"/>
          <w:rFonts w:ascii="Times New Roman" w:hAnsi="Times New Roman" w:cs="Times New Roman"/>
        </w:rPr>
        <w:footnoteRef/>
      </w:r>
      <w:r w:rsidRPr="00512608">
        <w:rPr>
          <w:rFonts w:ascii="Times New Roman" w:hAnsi="Times New Roman" w:cs="Times New Roman"/>
          <w:lang w:val="en-US"/>
        </w:rPr>
        <w:t>Umar Hasyim,</w:t>
      </w:r>
      <w:r w:rsidRPr="00512608">
        <w:rPr>
          <w:rFonts w:ascii="Times New Roman" w:hAnsi="Times New Roman" w:cs="Times New Roman"/>
          <w:i/>
          <w:lang w:val="en-US"/>
        </w:rPr>
        <w:t xml:space="preserve"> Cara Mendidik</w:t>
      </w:r>
      <w:r>
        <w:rPr>
          <w:rFonts w:ascii="Times New Roman" w:hAnsi="Times New Roman" w:cs="Times New Roman"/>
          <w:i/>
          <w:lang w:val="en-US"/>
        </w:rPr>
        <w:t xml:space="preserve"> </w:t>
      </w:r>
      <w:r w:rsidRPr="00512608">
        <w:rPr>
          <w:rFonts w:ascii="Times New Roman" w:hAnsi="Times New Roman" w:cs="Times New Roman"/>
          <w:i/>
          <w:lang w:val="en-US"/>
        </w:rPr>
        <w:t>Anak</w:t>
      </w:r>
      <w:r>
        <w:rPr>
          <w:rFonts w:ascii="Times New Roman" w:hAnsi="Times New Roman" w:cs="Times New Roman"/>
          <w:i/>
          <w:lang w:val="en-US"/>
        </w:rPr>
        <w:t xml:space="preserve"> </w:t>
      </w:r>
      <w:r w:rsidRPr="00512608">
        <w:rPr>
          <w:rFonts w:ascii="Times New Roman" w:hAnsi="Times New Roman" w:cs="Times New Roman"/>
          <w:i/>
          <w:lang w:val="en-US"/>
        </w:rPr>
        <w:t>Dalam Islam</w:t>
      </w:r>
      <w:r w:rsidRPr="00512608">
        <w:rPr>
          <w:rFonts w:ascii="Times New Roman" w:hAnsi="Times New Roman" w:cs="Times New Roman"/>
          <w:lang w:val="en-US"/>
        </w:rPr>
        <w:t>, (</w:t>
      </w:r>
      <w:r>
        <w:rPr>
          <w:rFonts w:ascii="Times New Roman" w:hAnsi="Times New Roman" w:cs="Times New Roman"/>
          <w:lang w:val="en-US"/>
        </w:rPr>
        <w:t>Surabaya:</w:t>
      </w:r>
      <w:r w:rsidRPr="00512608">
        <w:rPr>
          <w:rFonts w:ascii="Times New Roman" w:hAnsi="Times New Roman" w:cs="Times New Roman"/>
          <w:lang w:val="en-US"/>
        </w:rPr>
        <w:t xml:space="preserve">PT BinaIlmu 1991), h. 13 </w:t>
      </w:r>
    </w:p>
  </w:footnote>
  <w:footnote w:id="24">
    <w:p w:rsidR="008535E0" w:rsidRPr="00394333" w:rsidRDefault="008535E0" w:rsidP="00FC7740">
      <w:pPr>
        <w:spacing w:line="240" w:lineRule="auto"/>
        <w:ind w:firstLine="720"/>
        <w:jc w:val="both"/>
        <w:rPr>
          <w:rFonts w:ascii="Times New Roman" w:hAnsi="Times New Roman" w:cs="Times New Roman"/>
          <w:sz w:val="20"/>
          <w:szCs w:val="20"/>
          <w:lang w:val="en-US"/>
        </w:rPr>
      </w:pPr>
      <w:r w:rsidRPr="00394333">
        <w:rPr>
          <w:rStyle w:val="FootnoteReference"/>
          <w:rFonts w:ascii="Times New Roman" w:hAnsi="Times New Roman" w:cs="Times New Roman"/>
          <w:sz w:val="20"/>
          <w:szCs w:val="20"/>
        </w:rPr>
        <w:footnoteRef/>
      </w:r>
      <w:r w:rsidRPr="00394333">
        <w:rPr>
          <w:rFonts w:ascii="Times New Roman" w:hAnsi="Times New Roman" w:cs="Times New Roman"/>
          <w:sz w:val="20"/>
          <w:szCs w:val="20"/>
        </w:rPr>
        <w:t>http://olivid, words press.com/2006/12/08 Teori-Media dan teori Masyarakat=media.iakses, 3 april 2013</w:t>
      </w:r>
    </w:p>
  </w:footnote>
  <w:footnote w:id="25">
    <w:p w:rsidR="008535E0" w:rsidRPr="00394333" w:rsidRDefault="008535E0" w:rsidP="00FC7740">
      <w:pPr>
        <w:pStyle w:val="FootnoteText"/>
        <w:ind w:firstLine="720"/>
        <w:rPr>
          <w:rFonts w:ascii="Times New Roman" w:hAnsi="Times New Roman" w:cs="Times New Roman"/>
        </w:rPr>
      </w:pPr>
      <w:r w:rsidRPr="00394333">
        <w:rPr>
          <w:rStyle w:val="FootnoteReference"/>
          <w:rFonts w:ascii="Times New Roman" w:hAnsi="Times New Roman" w:cs="Times New Roman"/>
        </w:rPr>
        <w:footnoteRef/>
      </w:r>
      <w:r w:rsidRPr="00394333">
        <w:rPr>
          <w:rFonts w:ascii="Times New Roman" w:hAnsi="Times New Roman" w:cs="Times New Roman"/>
        </w:rPr>
        <w:t xml:space="preserve"> Mahmud Yunus, </w:t>
      </w:r>
      <w:r w:rsidRPr="00394333">
        <w:rPr>
          <w:rFonts w:ascii="Times New Roman" w:hAnsi="Times New Roman" w:cs="Times New Roman"/>
          <w:i/>
        </w:rPr>
        <w:t>Kamus Arab Indonesia</w:t>
      </w:r>
      <w:r w:rsidRPr="00394333">
        <w:rPr>
          <w:rFonts w:ascii="Times New Roman" w:hAnsi="Times New Roman" w:cs="Times New Roman"/>
        </w:rPr>
        <w:t xml:space="preserve"> (Jakarta: PT Hidayah Karya Agung, 1989), h. 127</w:t>
      </w:r>
    </w:p>
  </w:footnote>
  <w:footnote w:id="26">
    <w:p w:rsidR="008535E0" w:rsidRPr="00176455" w:rsidRDefault="008535E0" w:rsidP="00FC7740">
      <w:pPr>
        <w:pStyle w:val="FootnoteText"/>
        <w:ind w:firstLine="720"/>
        <w:rPr>
          <w:rFonts w:ascii="Times New Roman" w:hAnsi="Times New Roman" w:cs="Times New Roman"/>
        </w:rPr>
      </w:pPr>
      <w:r w:rsidRPr="00176455">
        <w:rPr>
          <w:rStyle w:val="FootnoteReference"/>
          <w:rFonts w:ascii="Times New Roman" w:hAnsi="Times New Roman" w:cs="Times New Roman"/>
        </w:rPr>
        <w:footnoteRef/>
      </w:r>
      <w:r w:rsidRPr="00176455">
        <w:rPr>
          <w:rFonts w:ascii="Times New Roman" w:hAnsi="Times New Roman" w:cs="Times New Roman"/>
        </w:rPr>
        <w:t xml:space="preserve"> Toha Yahya Oemar,</w:t>
      </w:r>
      <w:r w:rsidRPr="00176455">
        <w:rPr>
          <w:rFonts w:ascii="Times New Roman" w:hAnsi="Times New Roman" w:cs="Times New Roman"/>
          <w:i/>
        </w:rPr>
        <w:t>Ilmu Dakwah (</w:t>
      </w:r>
      <w:r w:rsidRPr="00176455">
        <w:rPr>
          <w:rFonts w:ascii="Times New Roman" w:hAnsi="Times New Roman" w:cs="Times New Roman"/>
        </w:rPr>
        <w:t>Jakarta: Widjaya, 1983), h. 1</w:t>
      </w:r>
    </w:p>
  </w:footnote>
  <w:footnote w:id="27">
    <w:p w:rsidR="00BA284C" w:rsidRPr="00BA284C" w:rsidRDefault="00BA284C" w:rsidP="00BA284C">
      <w:pPr>
        <w:pStyle w:val="FootnoteText"/>
        <w:ind w:firstLine="720"/>
        <w:jc w:val="both"/>
        <w:rPr>
          <w:lang w:val="en-US"/>
        </w:rPr>
      </w:pPr>
      <w:r>
        <w:rPr>
          <w:rStyle w:val="FootnoteReference"/>
        </w:rPr>
        <w:footnoteRef/>
      </w:r>
      <w:r>
        <w:t xml:space="preserve"> </w:t>
      </w:r>
      <w:r w:rsidRPr="00BA284C">
        <w:rPr>
          <w:rFonts w:ascii="Times New Roman" w:hAnsi="Times New Roman" w:cs="Times New Roman"/>
          <w:lang w:val="en-US"/>
        </w:rPr>
        <w:t>http://Olividwiaytu.‘Wor</w:t>
      </w:r>
      <w:r>
        <w:rPr>
          <w:rFonts w:ascii="Times New Roman" w:hAnsi="Times New Roman" w:cs="Times New Roman"/>
          <w:lang w:val="en-US"/>
        </w:rPr>
        <w:t xml:space="preserve">ds press.com/2006/12/08/ </w:t>
      </w:r>
      <w:r w:rsidRPr="00BA284C">
        <w:rPr>
          <w:rFonts w:ascii="Times New Roman" w:hAnsi="Times New Roman" w:cs="Times New Roman"/>
          <w:i/>
          <w:lang w:val="en-US"/>
        </w:rPr>
        <w:t xml:space="preserve">Media dan Teori-Teori Masyarakat – Media. </w:t>
      </w:r>
      <w:r w:rsidRPr="00BA284C">
        <w:rPr>
          <w:rFonts w:ascii="Times New Roman" w:hAnsi="Times New Roman" w:cs="Times New Roman"/>
          <w:lang w:val="en-US"/>
        </w:rPr>
        <w:t>Diakses, 3 April 2008</w:t>
      </w:r>
    </w:p>
  </w:footnote>
  <w:footnote w:id="28">
    <w:p w:rsidR="008535E0" w:rsidRPr="00484E60" w:rsidRDefault="008535E0" w:rsidP="003B286B">
      <w:pPr>
        <w:pStyle w:val="FootnoteText"/>
        <w:ind w:firstLine="720"/>
        <w:rPr>
          <w:lang w:val="en-US"/>
        </w:rPr>
      </w:pPr>
      <w:r>
        <w:rPr>
          <w:rStyle w:val="FootnoteReference"/>
        </w:rPr>
        <w:footnoteRef/>
      </w:r>
      <w:r w:rsidR="00484E60">
        <w:rPr>
          <w:rFonts w:ascii="Times New Roman" w:hAnsi="Times New Roman" w:cs="Times New Roman"/>
          <w:lang w:val="en-US"/>
        </w:rPr>
        <w:t xml:space="preserve">Asmuni Syukri, </w:t>
      </w:r>
      <w:r w:rsidR="00484E60">
        <w:rPr>
          <w:rFonts w:ascii="Times New Roman" w:hAnsi="Times New Roman" w:cs="Times New Roman"/>
          <w:i/>
          <w:lang w:val="en-US"/>
        </w:rPr>
        <w:t xml:space="preserve"> Dasar-dasar Dakwah Islam, </w:t>
      </w:r>
      <w:r w:rsidR="00484E60">
        <w:rPr>
          <w:rFonts w:ascii="Times New Roman" w:hAnsi="Times New Roman" w:cs="Times New Roman"/>
          <w:lang w:val="en-US"/>
        </w:rPr>
        <w:t>(Surabaya: Al-Ikhlas, 1983), h. 17</w:t>
      </w:r>
    </w:p>
  </w:footnote>
  <w:footnote w:id="29">
    <w:p w:rsidR="00484E60" w:rsidRPr="00081FAD" w:rsidRDefault="00484E60" w:rsidP="00484E60">
      <w:pPr>
        <w:pStyle w:val="FootnoteText"/>
        <w:ind w:firstLine="720"/>
      </w:pPr>
      <w:r>
        <w:rPr>
          <w:rStyle w:val="FootnoteReference"/>
        </w:rPr>
        <w:footnoteRef/>
      </w:r>
      <w:r>
        <w:t xml:space="preserve"> </w:t>
      </w:r>
      <w:r w:rsidRPr="003B286B">
        <w:rPr>
          <w:rFonts w:ascii="Times New Roman" w:hAnsi="Times New Roman" w:cs="Times New Roman"/>
        </w:rPr>
        <w:t xml:space="preserve">Slamet MA, </w:t>
      </w:r>
      <w:r w:rsidRPr="003B286B">
        <w:rPr>
          <w:rFonts w:ascii="Times New Roman" w:hAnsi="Times New Roman" w:cs="Times New Roman"/>
          <w:i/>
        </w:rPr>
        <w:t>prinsip-prinsip metodologi dakwah,</w:t>
      </w:r>
      <w:r w:rsidRPr="003B286B">
        <w:rPr>
          <w:rFonts w:ascii="Times New Roman" w:hAnsi="Times New Roman" w:cs="Times New Roman"/>
        </w:rPr>
        <w:t xml:space="preserve"> (Surabaya: Al-Ikhlas, 1994) cet, Ke-1, h. 89</w:t>
      </w:r>
    </w:p>
    <w:p w:rsidR="00484E60" w:rsidRPr="00484E60" w:rsidRDefault="00484E60" w:rsidP="00484E60">
      <w:pPr>
        <w:pStyle w:val="FootnoteText"/>
        <w:ind w:firstLine="720"/>
        <w:rPr>
          <w:lang w:val="en-US"/>
        </w:rPr>
      </w:pPr>
    </w:p>
  </w:footnote>
  <w:footnote w:id="30">
    <w:p w:rsidR="008535E0" w:rsidRPr="00394333" w:rsidRDefault="008535E0" w:rsidP="00A3386C">
      <w:pPr>
        <w:pStyle w:val="FootnoteText"/>
        <w:ind w:firstLine="720"/>
        <w:rPr>
          <w:rFonts w:ascii="Times New Roman" w:hAnsi="Times New Roman" w:cs="Times New Roman"/>
        </w:rPr>
      </w:pPr>
      <w:r w:rsidRPr="00394333">
        <w:rPr>
          <w:rStyle w:val="FootnoteReference"/>
          <w:rFonts w:ascii="Times New Roman" w:hAnsi="Times New Roman" w:cs="Times New Roman"/>
        </w:rPr>
        <w:footnoteRef/>
      </w:r>
      <w:r w:rsidRPr="00394333">
        <w:rPr>
          <w:rFonts w:ascii="Times New Roman" w:hAnsi="Times New Roman" w:cs="Times New Roman"/>
        </w:rPr>
        <w:t>Amirullah Ahmad (ed)</w:t>
      </w:r>
      <w:r w:rsidRPr="00394333">
        <w:rPr>
          <w:rFonts w:ascii="Times New Roman" w:hAnsi="Times New Roman" w:cs="Times New Roman"/>
          <w:i/>
        </w:rPr>
        <w:t xml:space="preserve">, </w:t>
      </w:r>
      <w:r>
        <w:rPr>
          <w:rFonts w:ascii="Times New Roman" w:hAnsi="Times New Roman" w:cs="Times New Roman"/>
          <w:i/>
        </w:rPr>
        <w:t>Dakwah Islam Dan Perubahan So</w:t>
      </w:r>
      <w:r>
        <w:rPr>
          <w:rFonts w:ascii="Times New Roman" w:hAnsi="Times New Roman" w:cs="Times New Roman"/>
          <w:i/>
          <w:lang w:val="en-US"/>
        </w:rPr>
        <w:t>s</w:t>
      </w:r>
      <w:r w:rsidRPr="00394333">
        <w:rPr>
          <w:rFonts w:ascii="Times New Roman" w:hAnsi="Times New Roman" w:cs="Times New Roman"/>
          <w:i/>
        </w:rPr>
        <w:t>ial</w:t>
      </w:r>
      <w:r w:rsidRPr="00394333">
        <w:rPr>
          <w:rFonts w:ascii="Times New Roman" w:hAnsi="Times New Roman" w:cs="Times New Roman"/>
        </w:rPr>
        <w:t>, (Yogyakarta: PLP2M Prima Duta), h. 66</w:t>
      </w:r>
    </w:p>
  </w:footnote>
  <w:footnote w:id="31">
    <w:p w:rsidR="008535E0" w:rsidRPr="005D0AB2" w:rsidRDefault="008535E0" w:rsidP="006B6C84">
      <w:pPr>
        <w:pStyle w:val="FootnoteText"/>
        <w:ind w:firstLine="720"/>
        <w:rPr>
          <w:rFonts w:ascii="Times New Roman" w:hAnsi="Times New Roman" w:cs="Times New Roman"/>
          <w:lang w:val="en-US"/>
        </w:rPr>
      </w:pPr>
      <w:r w:rsidRPr="005D0AB2">
        <w:rPr>
          <w:rStyle w:val="FootnoteReference"/>
          <w:rFonts w:ascii="Times New Roman" w:hAnsi="Times New Roman" w:cs="Times New Roman"/>
        </w:rPr>
        <w:footnoteRef/>
      </w:r>
      <w:r w:rsidRPr="005D0AB2">
        <w:rPr>
          <w:rFonts w:ascii="Times New Roman" w:hAnsi="Times New Roman" w:cs="Times New Roman"/>
        </w:rPr>
        <w:t xml:space="preserve"> </w:t>
      </w:r>
      <w:r w:rsidRPr="005D0AB2">
        <w:rPr>
          <w:rFonts w:ascii="Times New Roman" w:hAnsi="Times New Roman" w:cs="Times New Roman"/>
          <w:lang w:val="en-US"/>
        </w:rPr>
        <w:t xml:space="preserve">Zulkifli Musthan, </w:t>
      </w:r>
      <w:r w:rsidRPr="005D0AB2">
        <w:rPr>
          <w:rFonts w:ascii="Times New Roman" w:hAnsi="Times New Roman" w:cs="Times New Roman"/>
          <w:i/>
          <w:lang w:val="en-US"/>
        </w:rPr>
        <w:t xml:space="preserve">Ilmu Dakwah, </w:t>
      </w:r>
      <w:r w:rsidRPr="005D0AB2">
        <w:rPr>
          <w:rFonts w:ascii="Times New Roman" w:hAnsi="Times New Roman" w:cs="Times New Roman"/>
          <w:lang w:val="en-US"/>
        </w:rPr>
        <w:t>(Makassar: Yayasan Fatiya Makassar, 2002) Jilid 1, h. 118</w:t>
      </w:r>
    </w:p>
  </w:footnote>
  <w:footnote w:id="32">
    <w:p w:rsidR="008535E0" w:rsidRPr="00394333" w:rsidRDefault="008535E0" w:rsidP="00A3386C">
      <w:pPr>
        <w:pStyle w:val="FootnoteText"/>
        <w:ind w:firstLine="720"/>
        <w:rPr>
          <w:rFonts w:ascii="Times New Roman" w:hAnsi="Times New Roman" w:cs="Times New Roman"/>
        </w:rPr>
      </w:pPr>
      <w:r w:rsidRPr="00394333">
        <w:rPr>
          <w:rStyle w:val="FootnoteReference"/>
          <w:rFonts w:ascii="Times New Roman" w:hAnsi="Times New Roman" w:cs="Times New Roman"/>
        </w:rPr>
        <w:footnoteRef/>
      </w:r>
      <w:r w:rsidRPr="00394333">
        <w:rPr>
          <w:rFonts w:ascii="Times New Roman" w:hAnsi="Times New Roman" w:cs="Times New Roman"/>
        </w:rPr>
        <w:t xml:space="preserve"> Asmuni Syukri, </w:t>
      </w:r>
      <w:r w:rsidRPr="00394333">
        <w:rPr>
          <w:rFonts w:ascii="Times New Roman" w:hAnsi="Times New Roman" w:cs="Times New Roman"/>
          <w:i/>
        </w:rPr>
        <w:t>dasar-dasar dakwah islam</w:t>
      </w:r>
      <w:r w:rsidRPr="00394333">
        <w:rPr>
          <w:rFonts w:ascii="Times New Roman" w:hAnsi="Times New Roman" w:cs="Times New Roman"/>
        </w:rPr>
        <w:t xml:space="preserve"> (Surabaya: Al-Ikhlas, 1983), h. 66</w:t>
      </w:r>
    </w:p>
  </w:footnote>
  <w:footnote w:id="33">
    <w:p w:rsidR="008535E0" w:rsidRDefault="008535E0" w:rsidP="00A3386C">
      <w:pPr>
        <w:pStyle w:val="FootnoteText"/>
        <w:ind w:firstLine="720"/>
      </w:pPr>
      <w:r w:rsidRPr="00394333">
        <w:rPr>
          <w:rStyle w:val="FootnoteReference"/>
          <w:rFonts w:ascii="Times New Roman" w:hAnsi="Times New Roman" w:cs="Times New Roman"/>
        </w:rPr>
        <w:footnoteRef/>
      </w:r>
      <w:r w:rsidRPr="00394333">
        <w:rPr>
          <w:rFonts w:ascii="Times New Roman" w:hAnsi="Times New Roman" w:cs="Times New Roman"/>
        </w:rPr>
        <w:t xml:space="preserve"> M Margono Poespo Soewarno, </w:t>
      </w:r>
      <w:r w:rsidRPr="00394333">
        <w:rPr>
          <w:rFonts w:ascii="Times New Roman" w:hAnsi="Times New Roman" w:cs="Times New Roman"/>
          <w:i/>
        </w:rPr>
        <w:t>pendidikan agama islam di perguruan tinggi, (</w:t>
      </w:r>
      <w:r w:rsidRPr="00394333">
        <w:rPr>
          <w:rFonts w:ascii="Times New Roman" w:hAnsi="Times New Roman" w:cs="Times New Roman"/>
        </w:rPr>
        <w:t>Yogyakarta: U.P.Karyono, 1991), h. 28</w:t>
      </w:r>
    </w:p>
  </w:footnote>
  <w:footnote w:id="34">
    <w:p w:rsidR="008535E0" w:rsidRPr="003B286B" w:rsidRDefault="008535E0" w:rsidP="00A3386C">
      <w:pPr>
        <w:pStyle w:val="FootnoteText"/>
        <w:ind w:firstLine="720"/>
        <w:rPr>
          <w:rFonts w:ascii="Times New Roman" w:hAnsi="Times New Roman" w:cs="Times New Roman"/>
        </w:rPr>
      </w:pPr>
      <w:r w:rsidRPr="003B286B">
        <w:rPr>
          <w:rStyle w:val="FootnoteReference"/>
          <w:rFonts w:ascii="Times New Roman" w:hAnsi="Times New Roman" w:cs="Times New Roman"/>
        </w:rPr>
        <w:footnoteRef/>
      </w:r>
      <w:r w:rsidRPr="003B286B">
        <w:rPr>
          <w:rFonts w:ascii="Times New Roman" w:hAnsi="Times New Roman" w:cs="Times New Roman"/>
        </w:rPr>
        <w:t xml:space="preserve"> Sutirman Eka Ardana</w:t>
      </w:r>
      <w:r>
        <w:rPr>
          <w:rFonts w:ascii="Times New Roman" w:hAnsi="Times New Roman" w:cs="Times New Roman"/>
        </w:rPr>
        <w:t>,</w:t>
      </w:r>
      <w:r>
        <w:rPr>
          <w:rFonts w:ascii="Times New Roman" w:hAnsi="Times New Roman" w:cs="Times New Roman"/>
          <w:i/>
          <w:lang w:val="en-US"/>
        </w:rPr>
        <w:t xml:space="preserve"> Jurnalistik Dakwah</w:t>
      </w:r>
      <w:r>
        <w:rPr>
          <w:rFonts w:ascii="Times New Roman" w:hAnsi="Times New Roman" w:cs="Times New Roman"/>
          <w:lang w:val="en-US"/>
        </w:rPr>
        <w:t xml:space="preserve"> (Yogyakarta: Pustaka Pelajar,1995),</w:t>
      </w:r>
      <w:r w:rsidRPr="003B286B">
        <w:rPr>
          <w:rFonts w:ascii="Times New Roman" w:hAnsi="Times New Roman" w:cs="Times New Roman"/>
        </w:rPr>
        <w:t>h 13</w:t>
      </w:r>
    </w:p>
  </w:footnote>
  <w:footnote w:id="35">
    <w:p w:rsidR="008535E0" w:rsidRPr="00394333" w:rsidRDefault="008535E0" w:rsidP="00A3386C">
      <w:pPr>
        <w:pStyle w:val="FootnoteText"/>
        <w:ind w:firstLine="720"/>
        <w:rPr>
          <w:rFonts w:ascii="Times New Roman" w:hAnsi="Times New Roman" w:cs="Times New Roman"/>
        </w:rPr>
      </w:pPr>
      <w:r w:rsidRPr="00394333">
        <w:rPr>
          <w:rStyle w:val="FootnoteReference"/>
          <w:rFonts w:ascii="Times New Roman" w:hAnsi="Times New Roman" w:cs="Times New Roman"/>
        </w:rPr>
        <w:footnoteRef/>
      </w:r>
      <w:r w:rsidRPr="00394333">
        <w:rPr>
          <w:rFonts w:ascii="Times New Roman" w:hAnsi="Times New Roman" w:cs="Times New Roman"/>
        </w:rPr>
        <w:t xml:space="preserve"> Toto Tasmara, </w:t>
      </w:r>
      <w:r w:rsidRPr="00394333">
        <w:rPr>
          <w:rFonts w:ascii="Times New Roman" w:hAnsi="Times New Roman" w:cs="Times New Roman"/>
          <w:i/>
        </w:rPr>
        <w:t>Komunikasi Dakwah (</w:t>
      </w:r>
      <w:r w:rsidRPr="00394333">
        <w:rPr>
          <w:rFonts w:ascii="Times New Roman" w:hAnsi="Times New Roman" w:cs="Times New Roman"/>
        </w:rPr>
        <w:t>Jakarta: Gaya Media Pratama, 1997), Cet ke-2, h.43</w:t>
      </w:r>
    </w:p>
  </w:footnote>
  <w:footnote w:id="36">
    <w:p w:rsidR="008535E0" w:rsidRPr="00394333" w:rsidRDefault="008535E0" w:rsidP="00A3386C">
      <w:pPr>
        <w:pStyle w:val="FootnoteText"/>
        <w:ind w:firstLine="720"/>
        <w:rPr>
          <w:rFonts w:ascii="Times New Roman" w:hAnsi="Times New Roman" w:cs="Times New Roman"/>
        </w:rPr>
      </w:pPr>
      <w:r w:rsidRPr="00394333">
        <w:rPr>
          <w:rStyle w:val="FootnoteReference"/>
          <w:rFonts w:ascii="Times New Roman" w:hAnsi="Times New Roman" w:cs="Times New Roman"/>
        </w:rPr>
        <w:footnoteRef/>
      </w:r>
      <w:r w:rsidRPr="00394333">
        <w:rPr>
          <w:rFonts w:ascii="Times New Roman" w:hAnsi="Times New Roman" w:cs="Times New Roman"/>
        </w:rPr>
        <w:t xml:space="preserve"> Asmuni Syukri, </w:t>
      </w:r>
      <w:r w:rsidRPr="00C2640A">
        <w:rPr>
          <w:rFonts w:ascii="Times New Roman" w:hAnsi="Times New Roman" w:cs="Times New Roman"/>
          <w:i/>
        </w:rPr>
        <w:t>op cit</w:t>
      </w:r>
      <w:r w:rsidRPr="00394333">
        <w:rPr>
          <w:rFonts w:ascii="Times New Roman" w:hAnsi="Times New Roman" w:cs="Times New Roman"/>
        </w:rPr>
        <w:t>, h. 104-160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686475"/>
      <w:docPartObj>
        <w:docPartGallery w:val="Page Numbers (Top of Page)"/>
        <w:docPartUnique/>
      </w:docPartObj>
    </w:sdtPr>
    <w:sdtEndPr>
      <w:rPr>
        <w:noProof/>
      </w:rPr>
    </w:sdtEndPr>
    <w:sdtContent>
      <w:p w:rsidR="008535E0" w:rsidRDefault="00E4272D">
        <w:pPr>
          <w:pStyle w:val="Header"/>
          <w:jc w:val="right"/>
        </w:pPr>
        <w:fldSimple w:instr=" PAGE   \* MERGEFORMAT ">
          <w:r w:rsidR="00A43EE9">
            <w:rPr>
              <w:noProof/>
            </w:rPr>
            <w:t>18</w:t>
          </w:r>
        </w:fldSimple>
      </w:p>
    </w:sdtContent>
  </w:sdt>
  <w:p w:rsidR="008535E0" w:rsidRDefault="008535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4D3"/>
    <w:multiLevelType w:val="hybridMultilevel"/>
    <w:tmpl w:val="6E2ABC1E"/>
    <w:lvl w:ilvl="0" w:tplc="D84460F8">
      <w:start w:val="2"/>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AA45B7C"/>
    <w:multiLevelType w:val="hybridMultilevel"/>
    <w:tmpl w:val="CF2C642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363993"/>
    <w:multiLevelType w:val="hybridMultilevel"/>
    <w:tmpl w:val="1316BA1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80883"/>
    <w:multiLevelType w:val="hybridMultilevel"/>
    <w:tmpl w:val="29F26E8A"/>
    <w:lvl w:ilvl="0" w:tplc="35B02D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E4A57"/>
    <w:multiLevelType w:val="hybridMultilevel"/>
    <w:tmpl w:val="7A769050"/>
    <w:lvl w:ilvl="0" w:tplc="D91A3936">
      <w:start w:val="1"/>
      <w:numFmt w:val="low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6EB3274"/>
    <w:multiLevelType w:val="hybridMultilevel"/>
    <w:tmpl w:val="3A0409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5972D7"/>
    <w:multiLevelType w:val="hybridMultilevel"/>
    <w:tmpl w:val="8036161E"/>
    <w:lvl w:ilvl="0" w:tplc="0409000F">
      <w:start w:val="1"/>
      <w:numFmt w:val="decimal"/>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2C851C56"/>
    <w:multiLevelType w:val="hybridMultilevel"/>
    <w:tmpl w:val="871006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AA1EF3"/>
    <w:multiLevelType w:val="hybridMultilevel"/>
    <w:tmpl w:val="FFD42AB4"/>
    <w:lvl w:ilvl="0" w:tplc="90C69B68">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FFE51D3"/>
    <w:multiLevelType w:val="hybridMultilevel"/>
    <w:tmpl w:val="71986064"/>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32BC0442"/>
    <w:multiLevelType w:val="hybridMultilevel"/>
    <w:tmpl w:val="04D0FA6E"/>
    <w:lvl w:ilvl="0" w:tplc="FC18C4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A73413"/>
    <w:multiLevelType w:val="hybridMultilevel"/>
    <w:tmpl w:val="D360AD8A"/>
    <w:lvl w:ilvl="0" w:tplc="2DF4308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454F94"/>
    <w:multiLevelType w:val="hybridMultilevel"/>
    <w:tmpl w:val="2376C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EE438F"/>
    <w:multiLevelType w:val="hybridMultilevel"/>
    <w:tmpl w:val="D58E396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E1A13D0"/>
    <w:multiLevelType w:val="hybridMultilevel"/>
    <w:tmpl w:val="2D58E962"/>
    <w:lvl w:ilvl="0" w:tplc="3D74F2F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53CE43B8"/>
    <w:multiLevelType w:val="hybridMultilevel"/>
    <w:tmpl w:val="565C72B2"/>
    <w:lvl w:ilvl="0" w:tplc="7B0E63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E10DA4"/>
    <w:multiLevelType w:val="hybridMultilevel"/>
    <w:tmpl w:val="0420A16A"/>
    <w:lvl w:ilvl="0" w:tplc="04090019">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1437CA"/>
    <w:multiLevelType w:val="hybridMultilevel"/>
    <w:tmpl w:val="63AEA4D0"/>
    <w:lvl w:ilvl="0" w:tplc="DD022EC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F75191"/>
    <w:multiLevelType w:val="hybridMultilevel"/>
    <w:tmpl w:val="DA1AAD4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60CBE"/>
    <w:multiLevelType w:val="hybridMultilevel"/>
    <w:tmpl w:val="17A695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8813F05"/>
    <w:multiLevelType w:val="hybridMultilevel"/>
    <w:tmpl w:val="D4845F86"/>
    <w:lvl w:ilvl="0" w:tplc="04090011">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1">
    <w:nsid w:val="7ACD5228"/>
    <w:multiLevelType w:val="hybridMultilevel"/>
    <w:tmpl w:val="59383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E57CCB"/>
    <w:multiLevelType w:val="hybridMultilevel"/>
    <w:tmpl w:val="6EF08B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1"/>
  </w:num>
  <w:num w:numId="3">
    <w:abstractNumId w:val="17"/>
  </w:num>
  <w:num w:numId="4">
    <w:abstractNumId w:val="6"/>
  </w:num>
  <w:num w:numId="5">
    <w:abstractNumId w:val="9"/>
  </w:num>
  <w:num w:numId="6">
    <w:abstractNumId w:val="12"/>
  </w:num>
  <w:num w:numId="7">
    <w:abstractNumId w:val="21"/>
  </w:num>
  <w:num w:numId="8">
    <w:abstractNumId w:val="7"/>
  </w:num>
  <w:num w:numId="9">
    <w:abstractNumId w:val="15"/>
  </w:num>
  <w:num w:numId="10">
    <w:abstractNumId w:val="2"/>
  </w:num>
  <w:num w:numId="11">
    <w:abstractNumId w:val="5"/>
  </w:num>
  <w:num w:numId="12">
    <w:abstractNumId w:val="11"/>
  </w:num>
  <w:num w:numId="13">
    <w:abstractNumId w:val="20"/>
  </w:num>
  <w:num w:numId="14">
    <w:abstractNumId w:val="22"/>
  </w:num>
  <w:num w:numId="15">
    <w:abstractNumId w:val="16"/>
  </w:num>
  <w:num w:numId="16">
    <w:abstractNumId w:val="18"/>
  </w:num>
  <w:num w:numId="17">
    <w:abstractNumId w:val="4"/>
  </w:num>
  <w:num w:numId="18">
    <w:abstractNumId w:val="14"/>
  </w:num>
  <w:num w:numId="19">
    <w:abstractNumId w:val="0"/>
  </w:num>
  <w:num w:numId="20">
    <w:abstractNumId w:val="10"/>
  </w:num>
  <w:num w:numId="21">
    <w:abstractNumId w:val="3"/>
  </w:num>
  <w:num w:numId="22">
    <w:abstractNumId w:val="19"/>
  </w:num>
  <w:num w:numId="23">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79874"/>
  </w:hdrShapeDefaults>
  <w:footnotePr>
    <w:footnote w:id="0"/>
    <w:footnote w:id="1"/>
  </w:footnotePr>
  <w:endnotePr>
    <w:endnote w:id="0"/>
    <w:endnote w:id="1"/>
  </w:endnotePr>
  <w:compat/>
  <w:rsids>
    <w:rsidRoot w:val="00BB5257"/>
    <w:rsid w:val="00014B0E"/>
    <w:rsid w:val="0004073E"/>
    <w:rsid w:val="00040F24"/>
    <w:rsid w:val="000453A3"/>
    <w:rsid w:val="00047D3B"/>
    <w:rsid w:val="0005041C"/>
    <w:rsid w:val="000524DB"/>
    <w:rsid w:val="00053784"/>
    <w:rsid w:val="0005594E"/>
    <w:rsid w:val="00064DBA"/>
    <w:rsid w:val="000651B5"/>
    <w:rsid w:val="000D00A3"/>
    <w:rsid w:val="000D02D5"/>
    <w:rsid w:val="000D4EE3"/>
    <w:rsid w:val="000F0052"/>
    <w:rsid w:val="000F5941"/>
    <w:rsid w:val="001033C1"/>
    <w:rsid w:val="0010615B"/>
    <w:rsid w:val="00116968"/>
    <w:rsid w:val="001174F8"/>
    <w:rsid w:val="0015639D"/>
    <w:rsid w:val="00163308"/>
    <w:rsid w:val="00163F3D"/>
    <w:rsid w:val="00176455"/>
    <w:rsid w:val="0017787F"/>
    <w:rsid w:val="00184CEF"/>
    <w:rsid w:val="001B3B52"/>
    <w:rsid w:val="001C2EB3"/>
    <w:rsid w:val="001C6301"/>
    <w:rsid w:val="001C7AE9"/>
    <w:rsid w:val="001D4150"/>
    <w:rsid w:val="001E11D1"/>
    <w:rsid w:val="00201FFC"/>
    <w:rsid w:val="002154D0"/>
    <w:rsid w:val="00223256"/>
    <w:rsid w:val="00230D7B"/>
    <w:rsid w:val="00231197"/>
    <w:rsid w:val="0023229F"/>
    <w:rsid w:val="00250B82"/>
    <w:rsid w:val="002520CF"/>
    <w:rsid w:val="00262B88"/>
    <w:rsid w:val="002770F7"/>
    <w:rsid w:val="002847AF"/>
    <w:rsid w:val="002918D0"/>
    <w:rsid w:val="00292DD0"/>
    <w:rsid w:val="00295BF4"/>
    <w:rsid w:val="002A516B"/>
    <w:rsid w:val="002E7513"/>
    <w:rsid w:val="002F6AE7"/>
    <w:rsid w:val="002F774C"/>
    <w:rsid w:val="00315DE4"/>
    <w:rsid w:val="00330925"/>
    <w:rsid w:val="00345034"/>
    <w:rsid w:val="00356AAA"/>
    <w:rsid w:val="003669D1"/>
    <w:rsid w:val="00381312"/>
    <w:rsid w:val="00381523"/>
    <w:rsid w:val="00386CBC"/>
    <w:rsid w:val="00392459"/>
    <w:rsid w:val="00394333"/>
    <w:rsid w:val="003A052B"/>
    <w:rsid w:val="003A2A75"/>
    <w:rsid w:val="003A2D6C"/>
    <w:rsid w:val="003A3EAB"/>
    <w:rsid w:val="003B286B"/>
    <w:rsid w:val="003B3473"/>
    <w:rsid w:val="003C2FF9"/>
    <w:rsid w:val="003D478F"/>
    <w:rsid w:val="003E5925"/>
    <w:rsid w:val="003E7241"/>
    <w:rsid w:val="004016B1"/>
    <w:rsid w:val="004113EE"/>
    <w:rsid w:val="004403E1"/>
    <w:rsid w:val="00441A35"/>
    <w:rsid w:val="00452954"/>
    <w:rsid w:val="00452D3A"/>
    <w:rsid w:val="004637A4"/>
    <w:rsid w:val="00484E60"/>
    <w:rsid w:val="00490B82"/>
    <w:rsid w:val="00494A0D"/>
    <w:rsid w:val="004970B7"/>
    <w:rsid w:val="004A4E63"/>
    <w:rsid w:val="004A57FA"/>
    <w:rsid w:val="004B2164"/>
    <w:rsid w:val="004E3A67"/>
    <w:rsid w:val="004F6046"/>
    <w:rsid w:val="004F7719"/>
    <w:rsid w:val="005052A5"/>
    <w:rsid w:val="00512608"/>
    <w:rsid w:val="005267E8"/>
    <w:rsid w:val="00544EA2"/>
    <w:rsid w:val="00565445"/>
    <w:rsid w:val="00585B42"/>
    <w:rsid w:val="00595179"/>
    <w:rsid w:val="005B5EF6"/>
    <w:rsid w:val="005C0A7F"/>
    <w:rsid w:val="005D0AB2"/>
    <w:rsid w:val="005D38F7"/>
    <w:rsid w:val="005E69EE"/>
    <w:rsid w:val="005F0600"/>
    <w:rsid w:val="005F239C"/>
    <w:rsid w:val="005F5CFD"/>
    <w:rsid w:val="005F71F8"/>
    <w:rsid w:val="00600682"/>
    <w:rsid w:val="00607DA2"/>
    <w:rsid w:val="00643079"/>
    <w:rsid w:val="006433AE"/>
    <w:rsid w:val="0064689F"/>
    <w:rsid w:val="006614AB"/>
    <w:rsid w:val="00665075"/>
    <w:rsid w:val="00674BF7"/>
    <w:rsid w:val="00680688"/>
    <w:rsid w:val="006828DA"/>
    <w:rsid w:val="00683F16"/>
    <w:rsid w:val="00692A4E"/>
    <w:rsid w:val="0069675A"/>
    <w:rsid w:val="006A5991"/>
    <w:rsid w:val="006A6B9E"/>
    <w:rsid w:val="006B0E4A"/>
    <w:rsid w:val="006B6C84"/>
    <w:rsid w:val="006B7651"/>
    <w:rsid w:val="006C5680"/>
    <w:rsid w:val="006E297F"/>
    <w:rsid w:val="006F11EC"/>
    <w:rsid w:val="00707C9E"/>
    <w:rsid w:val="00711FAD"/>
    <w:rsid w:val="0072409E"/>
    <w:rsid w:val="00732621"/>
    <w:rsid w:val="0074545C"/>
    <w:rsid w:val="007526C4"/>
    <w:rsid w:val="007643BE"/>
    <w:rsid w:val="0076477E"/>
    <w:rsid w:val="00774925"/>
    <w:rsid w:val="007801D8"/>
    <w:rsid w:val="00784D23"/>
    <w:rsid w:val="00790E83"/>
    <w:rsid w:val="007A16C4"/>
    <w:rsid w:val="007B2CDA"/>
    <w:rsid w:val="007D05E7"/>
    <w:rsid w:val="007D3A47"/>
    <w:rsid w:val="007D6C67"/>
    <w:rsid w:val="007F3307"/>
    <w:rsid w:val="007F426D"/>
    <w:rsid w:val="00810236"/>
    <w:rsid w:val="00812203"/>
    <w:rsid w:val="008176FF"/>
    <w:rsid w:val="008206CF"/>
    <w:rsid w:val="008535E0"/>
    <w:rsid w:val="00853B3A"/>
    <w:rsid w:val="00862C51"/>
    <w:rsid w:val="0086546E"/>
    <w:rsid w:val="008838F8"/>
    <w:rsid w:val="0089078A"/>
    <w:rsid w:val="0089745C"/>
    <w:rsid w:val="008B12C7"/>
    <w:rsid w:val="008B7BE8"/>
    <w:rsid w:val="008C1605"/>
    <w:rsid w:val="008C1B09"/>
    <w:rsid w:val="008C3CA0"/>
    <w:rsid w:val="008D3A6C"/>
    <w:rsid w:val="008D5781"/>
    <w:rsid w:val="008F284C"/>
    <w:rsid w:val="008F7A70"/>
    <w:rsid w:val="00931996"/>
    <w:rsid w:val="00933587"/>
    <w:rsid w:val="00945C34"/>
    <w:rsid w:val="009605F6"/>
    <w:rsid w:val="00980A96"/>
    <w:rsid w:val="00987223"/>
    <w:rsid w:val="009A4F3B"/>
    <w:rsid w:val="009A6AB2"/>
    <w:rsid w:val="009D5E21"/>
    <w:rsid w:val="009E7DA4"/>
    <w:rsid w:val="009F2349"/>
    <w:rsid w:val="00A067FC"/>
    <w:rsid w:val="00A127F2"/>
    <w:rsid w:val="00A1374F"/>
    <w:rsid w:val="00A3386C"/>
    <w:rsid w:val="00A40A8D"/>
    <w:rsid w:val="00A43EE9"/>
    <w:rsid w:val="00A55975"/>
    <w:rsid w:val="00A77927"/>
    <w:rsid w:val="00A941F3"/>
    <w:rsid w:val="00AA2832"/>
    <w:rsid w:val="00AB6968"/>
    <w:rsid w:val="00AC2FAD"/>
    <w:rsid w:val="00AD443B"/>
    <w:rsid w:val="00AD45BC"/>
    <w:rsid w:val="00AE0B11"/>
    <w:rsid w:val="00AF5733"/>
    <w:rsid w:val="00B03D96"/>
    <w:rsid w:val="00B32DFA"/>
    <w:rsid w:val="00B42214"/>
    <w:rsid w:val="00B46C0C"/>
    <w:rsid w:val="00B633CD"/>
    <w:rsid w:val="00B65041"/>
    <w:rsid w:val="00B810D2"/>
    <w:rsid w:val="00BA284C"/>
    <w:rsid w:val="00BB21A4"/>
    <w:rsid w:val="00BB5257"/>
    <w:rsid w:val="00BB65F5"/>
    <w:rsid w:val="00BC141F"/>
    <w:rsid w:val="00BC1589"/>
    <w:rsid w:val="00BD6372"/>
    <w:rsid w:val="00BE4C29"/>
    <w:rsid w:val="00BF12ED"/>
    <w:rsid w:val="00BF24AF"/>
    <w:rsid w:val="00BF4BAD"/>
    <w:rsid w:val="00C10BB3"/>
    <w:rsid w:val="00C2640A"/>
    <w:rsid w:val="00C459E0"/>
    <w:rsid w:val="00C522DC"/>
    <w:rsid w:val="00C558B5"/>
    <w:rsid w:val="00C7730E"/>
    <w:rsid w:val="00C92D83"/>
    <w:rsid w:val="00CB0148"/>
    <w:rsid w:val="00CB58FB"/>
    <w:rsid w:val="00CE033F"/>
    <w:rsid w:val="00CE523A"/>
    <w:rsid w:val="00CE6B83"/>
    <w:rsid w:val="00CE6D2D"/>
    <w:rsid w:val="00CF5B3E"/>
    <w:rsid w:val="00CF78A7"/>
    <w:rsid w:val="00D1040A"/>
    <w:rsid w:val="00D42E3C"/>
    <w:rsid w:val="00D4743E"/>
    <w:rsid w:val="00D478AB"/>
    <w:rsid w:val="00D47DA2"/>
    <w:rsid w:val="00D47DC2"/>
    <w:rsid w:val="00D5160C"/>
    <w:rsid w:val="00D55B92"/>
    <w:rsid w:val="00D65242"/>
    <w:rsid w:val="00D67422"/>
    <w:rsid w:val="00D858F7"/>
    <w:rsid w:val="00D9240D"/>
    <w:rsid w:val="00D92959"/>
    <w:rsid w:val="00D97AC1"/>
    <w:rsid w:val="00DA5407"/>
    <w:rsid w:val="00DE761A"/>
    <w:rsid w:val="00DF4AA3"/>
    <w:rsid w:val="00E039EA"/>
    <w:rsid w:val="00E07EFD"/>
    <w:rsid w:val="00E13939"/>
    <w:rsid w:val="00E31886"/>
    <w:rsid w:val="00E35CC5"/>
    <w:rsid w:val="00E4272D"/>
    <w:rsid w:val="00E5139B"/>
    <w:rsid w:val="00E51DCD"/>
    <w:rsid w:val="00E55774"/>
    <w:rsid w:val="00E57696"/>
    <w:rsid w:val="00E6168D"/>
    <w:rsid w:val="00E65DC3"/>
    <w:rsid w:val="00E71C7F"/>
    <w:rsid w:val="00E91C63"/>
    <w:rsid w:val="00EA6683"/>
    <w:rsid w:val="00EC6998"/>
    <w:rsid w:val="00F05F79"/>
    <w:rsid w:val="00F10077"/>
    <w:rsid w:val="00F374FB"/>
    <w:rsid w:val="00F414A7"/>
    <w:rsid w:val="00F774C7"/>
    <w:rsid w:val="00F800AB"/>
    <w:rsid w:val="00F83833"/>
    <w:rsid w:val="00F868F4"/>
    <w:rsid w:val="00F96C7D"/>
    <w:rsid w:val="00FB5E94"/>
    <w:rsid w:val="00FC3FAB"/>
    <w:rsid w:val="00FC7740"/>
    <w:rsid w:val="00FD03E6"/>
    <w:rsid w:val="00FD0B70"/>
    <w:rsid w:val="00FD153F"/>
    <w:rsid w:val="00FF5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5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257"/>
    <w:rPr>
      <w:rFonts w:ascii="Tahoma" w:hAnsi="Tahoma" w:cs="Tahoma"/>
      <w:sz w:val="16"/>
      <w:szCs w:val="16"/>
      <w:lang w:val="id-ID"/>
    </w:rPr>
  </w:style>
  <w:style w:type="paragraph" w:styleId="ListParagraph">
    <w:name w:val="List Paragraph"/>
    <w:basedOn w:val="Normal"/>
    <w:uiPriority w:val="34"/>
    <w:qFormat/>
    <w:rsid w:val="00BB5257"/>
    <w:pPr>
      <w:ind w:left="720"/>
      <w:contextualSpacing/>
    </w:pPr>
  </w:style>
  <w:style w:type="character" w:styleId="Hyperlink">
    <w:name w:val="Hyperlink"/>
    <w:basedOn w:val="DefaultParagraphFont"/>
    <w:uiPriority w:val="99"/>
    <w:unhideWhenUsed/>
    <w:rsid w:val="00BB5257"/>
    <w:rPr>
      <w:color w:val="0000FF" w:themeColor="hyperlink"/>
      <w:u w:val="single"/>
    </w:rPr>
  </w:style>
  <w:style w:type="paragraph" w:styleId="Header">
    <w:name w:val="header"/>
    <w:basedOn w:val="Normal"/>
    <w:link w:val="HeaderChar"/>
    <w:uiPriority w:val="99"/>
    <w:unhideWhenUsed/>
    <w:rsid w:val="00BB5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257"/>
    <w:rPr>
      <w:lang w:val="id-ID"/>
    </w:rPr>
  </w:style>
  <w:style w:type="paragraph" w:styleId="Footer">
    <w:name w:val="footer"/>
    <w:basedOn w:val="Normal"/>
    <w:link w:val="FooterChar"/>
    <w:uiPriority w:val="99"/>
    <w:unhideWhenUsed/>
    <w:rsid w:val="00BB5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257"/>
    <w:rPr>
      <w:lang w:val="id-ID"/>
    </w:rPr>
  </w:style>
  <w:style w:type="paragraph" w:styleId="FootnoteText">
    <w:name w:val="footnote text"/>
    <w:basedOn w:val="Normal"/>
    <w:link w:val="FootnoteTextChar"/>
    <w:uiPriority w:val="99"/>
    <w:semiHidden/>
    <w:unhideWhenUsed/>
    <w:rsid w:val="00BB52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257"/>
    <w:rPr>
      <w:sz w:val="20"/>
      <w:szCs w:val="20"/>
      <w:lang w:val="id-ID"/>
    </w:rPr>
  </w:style>
  <w:style w:type="character" w:styleId="FootnoteReference">
    <w:name w:val="footnote reference"/>
    <w:basedOn w:val="DefaultParagraphFont"/>
    <w:uiPriority w:val="99"/>
    <w:semiHidden/>
    <w:unhideWhenUsed/>
    <w:rsid w:val="00BB5257"/>
    <w:rPr>
      <w:vertAlign w:val="superscript"/>
    </w:rPr>
  </w:style>
  <w:style w:type="paragraph" w:styleId="EndnoteText">
    <w:name w:val="endnote text"/>
    <w:basedOn w:val="Normal"/>
    <w:link w:val="EndnoteTextChar"/>
    <w:uiPriority w:val="99"/>
    <w:semiHidden/>
    <w:unhideWhenUsed/>
    <w:rsid w:val="00BB52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5257"/>
    <w:rPr>
      <w:sz w:val="20"/>
      <w:szCs w:val="20"/>
      <w:lang w:val="id-ID"/>
    </w:rPr>
  </w:style>
  <w:style w:type="character" w:styleId="EndnoteReference">
    <w:name w:val="endnote reference"/>
    <w:basedOn w:val="DefaultParagraphFont"/>
    <w:uiPriority w:val="99"/>
    <w:semiHidden/>
    <w:unhideWhenUsed/>
    <w:rsid w:val="00BB525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7E05-1257-47AA-9879-383BBB39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23</Pages>
  <Words>4398</Words>
  <Characters>25070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nuralfi</dc:creator>
  <cp:lastModifiedBy>alfian</cp:lastModifiedBy>
  <cp:revision>53</cp:revision>
  <cp:lastPrinted>2013-10-01T16:02:00Z</cp:lastPrinted>
  <dcterms:created xsi:type="dcterms:W3CDTF">2013-09-26T05:05:00Z</dcterms:created>
  <dcterms:modified xsi:type="dcterms:W3CDTF">2013-11-03T22:29:00Z</dcterms:modified>
</cp:coreProperties>
</file>