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D4" w:rsidRPr="00F33A63" w:rsidRDefault="003A73D4" w:rsidP="00C973F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73D4" w:rsidRPr="002B33FD" w:rsidRDefault="003A73D4" w:rsidP="00C973F4">
      <w:pPr>
        <w:pStyle w:val="FootnoteText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33F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973F4" w:rsidRDefault="00C973F4" w:rsidP="00C973F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73D4" w:rsidRPr="00F33A63" w:rsidRDefault="00C973F4" w:rsidP="00E7324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33A63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., Media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2B33F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F33A63">
        <w:rPr>
          <w:rFonts w:ascii="Times New Roman" w:hAnsi="Times New Roman" w:cs="Times New Roman"/>
          <w:sz w:val="24"/>
          <w:szCs w:val="24"/>
        </w:rPr>
        <w:t>Jak</w:t>
      </w:r>
      <w:r w:rsidR="002B33FD">
        <w:rPr>
          <w:rFonts w:ascii="Times New Roman" w:hAnsi="Times New Roman" w:cs="Times New Roman"/>
          <w:sz w:val="24"/>
          <w:szCs w:val="24"/>
        </w:rPr>
        <w:t xml:space="preserve">arta; PT. Raja </w:t>
      </w:r>
      <w:proofErr w:type="spellStart"/>
      <w:r w:rsidR="002B33F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2B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3F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2B33F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F33A63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57A0" w:rsidRDefault="00B557A0" w:rsidP="00E7324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C973F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C973F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A73D4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3D4" w:rsidRPr="00F33A6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proofErr w:type="gramEnd"/>
      <w:r w:rsidR="003A73D4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D4" w:rsidRPr="00F33A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A73D4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D4" w:rsidRPr="00F33A63">
        <w:rPr>
          <w:rFonts w:ascii="Times New Roman" w:hAnsi="Times New Roman" w:cs="Times New Roman"/>
          <w:sz w:val="24"/>
          <w:szCs w:val="24"/>
        </w:rPr>
        <w:t>m</w:t>
      </w:r>
      <w:r w:rsidR="002B33FD">
        <w:rPr>
          <w:rFonts w:ascii="Times New Roman" w:hAnsi="Times New Roman" w:cs="Times New Roman"/>
          <w:sz w:val="24"/>
          <w:szCs w:val="24"/>
        </w:rPr>
        <w:t>engajar</w:t>
      </w:r>
      <w:proofErr w:type="spellEnd"/>
      <w:r w:rsidR="002B33F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B3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3FD">
        <w:rPr>
          <w:rFonts w:ascii="Times New Roman" w:hAnsi="Times New Roman" w:cs="Times New Roman"/>
          <w:sz w:val="24"/>
          <w:szCs w:val="24"/>
        </w:rPr>
        <w:t xml:space="preserve">Jakarta; </w:t>
      </w:r>
      <w:proofErr w:type="spellStart"/>
      <w:r w:rsidR="002B33FD">
        <w:rPr>
          <w:rFonts w:ascii="Times New Roman" w:hAnsi="Times New Roman" w:cs="Times New Roman"/>
          <w:sz w:val="24"/>
          <w:szCs w:val="24"/>
        </w:rPr>
        <w:t>reineka</w:t>
      </w:r>
      <w:proofErr w:type="spellEnd"/>
      <w:r w:rsidR="002B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3F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2B33F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A73D4" w:rsidRPr="00F33A63">
        <w:rPr>
          <w:rFonts w:ascii="Times New Roman" w:hAnsi="Times New Roman" w:cs="Times New Roman"/>
          <w:sz w:val="24"/>
          <w:szCs w:val="24"/>
        </w:rPr>
        <w:t xml:space="preserve"> 2001</w:t>
      </w:r>
      <w:r w:rsidR="00C973F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57A0" w:rsidRPr="00F33A63" w:rsidRDefault="00B557A0" w:rsidP="00E7324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33A63">
        <w:rPr>
          <w:rFonts w:ascii="Times New Roman" w:hAnsi="Times New Roman" w:cs="Times New Roman"/>
          <w:sz w:val="24"/>
          <w:szCs w:val="24"/>
        </w:rPr>
        <w:t>Arikunto Suharsimi</w:t>
      </w:r>
      <w:r w:rsidR="00C973F4">
        <w:rPr>
          <w:rFonts w:ascii="Times New Roman" w:hAnsi="Times New Roman" w:cs="Times New Roman"/>
          <w:sz w:val="24"/>
          <w:szCs w:val="24"/>
        </w:rPr>
        <w:t>.</w:t>
      </w:r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r w:rsidRPr="00F33A63">
        <w:rPr>
          <w:rFonts w:ascii="Times New Roman" w:hAnsi="Times New Roman" w:cs="Times New Roman"/>
          <w:i/>
          <w:sz w:val="24"/>
          <w:szCs w:val="24"/>
        </w:rPr>
        <w:t>prosedur penelitian ( suatu pendekatan praktek),</w:t>
      </w:r>
      <w:r w:rsidR="002B33FD">
        <w:rPr>
          <w:rFonts w:ascii="Times New Roman" w:hAnsi="Times New Roman" w:cs="Times New Roman"/>
          <w:sz w:val="24"/>
          <w:szCs w:val="24"/>
        </w:rPr>
        <w:t xml:space="preserve"> Cet. IX, Jakarta: Rineka Cipta.</w:t>
      </w:r>
      <w:r w:rsidRPr="00F33A63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A63" w:rsidRDefault="00B557A0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33A6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Yuliana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A6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Aditiya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Universit</w:t>
      </w:r>
      <w:r w:rsidR="002B33F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B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3F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B33FD">
        <w:rPr>
          <w:rFonts w:ascii="Times New Roman" w:hAnsi="Times New Roman" w:cs="Times New Roman"/>
          <w:sz w:val="24"/>
          <w:szCs w:val="24"/>
        </w:rPr>
        <w:t xml:space="preserve"> Yogyakarta</w:t>
      </w:r>
      <w:r w:rsidR="002B33F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E73245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2254" w:rsidRDefault="00122254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33A63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Barnawi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F33A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iCs/>
          <w:sz w:val="24"/>
          <w:szCs w:val="24"/>
        </w:rPr>
        <w:t>Sarana</w:t>
      </w:r>
      <w:proofErr w:type="spellEnd"/>
      <w:r w:rsidRPr="00F33A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33A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iCs/>
          <w:sz w:val="24"/>
          <w:szCs w:val="24"/>
        </w:rPr>
        <w:t>Prasarana</w:t>
      </w:r>
      <w:proofErr w:type="spellEnd"/>
      <w:r w:rsidRPr="00F33A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="002B33F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B33F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2B33FD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="002B33FD">
        <w:rPr>
          <w:rFonts w:ascii="Times New Roman" w:hAnsi="Times New Roman" w:cs="Times New Roman"/>
          <w:sz w:val="24"/>
          <w:szCs w:val="24"/>
        </w:rPr>
        <w:t xml:space="preserve"> Media</w:t>
      </w:r>
      <w:r w:rsidR="002B33F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F33A63">
        <w:rPr>
          <w:rFonts w:ascii="Times New Roman" w:hAnsi="Times New Roman" w:cs="Times New Roman"/>
          <w:sz w:val="24"/>
          <w:szCs w:val="24"/>
        </w:rPr>
        <w:t>.</w:t>
      </w:r>
    </w:p>
    <w:p w:rsidR="00E73245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2254" w:rsidRPr="00E73245" w:rsidRDefault="00122254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33A63">
        <w:rPr>
          <w:rFonts w:ascii="Times New Roman" w:hAnsi="Times New Roman" w:cs="Times New Roman"/>
          <w:sz w:val="24"/>
          <w:szCs w:val="24"/>
        </w:rPr>
        <w:t>Charina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C973F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Prasarana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Htt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>;//Id.Shvoong.Com/So</w:t>
      </w:r>
      <w:r>
        <w:rPr>
          <w:rFonts w:ascii="Times New Roman" w:hAnsi="Times New Roman" w:cs="Times New Roman"/>
          <w:sz w:val="24"/>
          <w:szCs w:val="24"/>
        </w:rPr>
        <w:t>cial-Sciences/Education/2025059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Administrasi-Sarana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Dan Prasarana-Pend5d52an/,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18 Mei</w:t>
      </w:r>
      <w:r w:rsidR="00E7324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3245" w:rsidRPr="00E73245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2254" w:rsidRDefault="00C973F4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Dimyati.</w:t>
      </w:r>
      <w:r w:rsidR="00122254" w:rsidRPr="00F33A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2254" w:rsidRPr="00B557A0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</w:t>
      </w:r>
      <w:r w:rsidR="002B33F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22254" w:rsidRPr="00F33A63">
        <w:rPr>
          <w:rFonts w:ascii="Times New Roman" w:hAnsi="Times New Roman" w:cs="Times New Roman"/>
          <w:sz w:val="24"/>
          <w:szCs w:val="24"/>
          <w:lang w:val="id-ID"/>
        </w:rPr>
        <w:t>jakarta:Depdi</w:t>
      </w:r>
      <w:r w:rsidR="002B33FD">
        <w:rPr>
          <w:rFonts w:ascii="Times New Roman" w:hAnsi="Times New Roman" w:cs="Times New Roman"/>
          <w:sz w:val="24"/>
          <w:szCs w:val="24"/>
          <w:lang w:val="id-ID"/>
        </w:rPr>
        <w:t>kbud dan PT. Rineka Cipta.</w:t>
      </w:r>
      <w:r w:rsidR="00122254">
        <w:rPr>
          <w:rFonts w:ascii="Times New Roman" w:hAnsi="Times New Roman" w:cs="Times New Roman"/>
          <w:sz w:val="24"/>
          <w:szCs w:val="24"/>
          <w:lang w:val="id-ID"/>
        </w:rPr>
        <w:t>1999.</w:t>
      </w:r>
    </w:p>
    <w:p w:rsidR="00E73245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2254" w:rsidRDefault="00C973F4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122254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54" w:rsidRPr="00F33A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22254" w:rsidRPr="00F33A63">
        <w:rPr>
          <w:rFonts w:ascii="Times New Roman" w:hAnsi="Times New Roman" w:cs="Times New Roman"/>
          <w:i/>
          <w:sz w:val="24"/>
          <w:szCs w:val="24"/>
        </w:rPr>
        <w:t xml:space="preserve"> Dan Factor-</w:t>
      </w:r>
      <w:proofErr w:type="spellStart"/>
      <w:r w:rsidR="00122254" w:rsidRPr="00F33A63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="00122254" w:rsidRPr="00F33A6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22254" w:rsidRPr="00F33A63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="00122254" w:rsidRPr="00F33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22254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54" w:rsidRPr="00F33A6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122254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54" w:rsidRPr="00F33A6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122254" w:rsidRPr="00F33A63">
        <w:rPr>
          <w:rFonts w:ascii="Times New Roman" w:hAnsi="Times New Roman" w:cs="Times New Roman"/>
          <w:sz w:val="24"/>
          <w:szCs w:val="24"/>
        </w:rPr>
        <w:t>, 2002</w:t>
      </w:r>
      <w:r w:rsidR="001222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3245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9AF" w:rsidRDefault="00122254" w:rsidP="00BE086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A63">
        <w:rPr>
          <w:rFonts w:ascii="Times New Roman" w:hAnsi="Times New Roman" w:cs="Times New Roman"/>
          <w:sz w:val="24"/>
          <w:szCs w:val="24"/>
          <w:lang w:val="id-ID"/>
        </w:rPr>
        <w:t>Imbran Ali</w:t>
      </w:r>
      <w:r w:rsidR="00C973F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B33FD">
        <w:rPr>
          <w:rFonts w:ascii="Times New Roman" w:hAnsi="Times New Roman" w:cs="Times New Roman"/>
          <w:sz w:val="24"/>
          <w:szCs w:val="24"/>
          <w:lang w:val="id-ID"/>
        </w:rPr>
        <w:t xml:space="preserve"> Belajar dan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3A63">
        <w:rPr>
          <w:rFonts w:ascii="Times New Roman" w:hAnsi="Times New Roman" w:cs="Times New Roman"/>
          <w:sz w:val="24"/>
          <w:szCs w:val="24"/>
          <w:lang w:val="id-ID"/>
        </w:rPr>
        <w:t>Jakarta:D</w:t>
      </w:r>
      <w:r w:rsidR="002B33FD">
        <w:rPr>
          <w:rFonts w:ascii="Times New Roman" w:hAnsi="Times New Roman" w:cs="Times New Roman"/>
          <w:sz w:val="24"/>
          <w:szCs w:val="24"/>
          <w:lang w:val="id-ID"/>
        </w:rPr>
        <w:t xml:space="preserve">unia Pustaka Jaya. </w:t>
      </w:r>
      <w:r>
        <w:rPr>
          <w:rFonts w:ascii="Times New Roman" w:hAnsi="Times New Roman" w:cs="Times New Roman"/>
          <w:sz w:val="24"/>
          <w:szCs w:val="24"/>
          <w:lang w:val="id-ID"/>
        </w:rPr>
        <w:t>1996.</w:t>
      </w:r>
    </w:p>
    <w:p w:rsidR="00AF39AF" w:rsidRDefault="00AF39AF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33A63">
        <w:rPr>
          <w:rFonts w:ascii="Times New Roman" w:hAnsi="Times New Roman" w:cs="Times New Roman"/>
          <w:sz w:val="24"/>
          <w:szCs w:val="24"/>
        </w:rPr>
        <w:t>Malik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="00C973F4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>pendidikan,</w:t>
      </w:r>
      <w:r w:rsidRPr="00F33A63">
        <w:rPr>
          <w:rFonts w:ascii="Times New Roman" w:hAnsi="Times New Roman" w:cs="Times New Roman"/>
          <w:sz w:val="24"/>
          <w:szCs w:val="24"/>
        </w:rPr>
        <w:t>htt;//id.shovoong.com/social-sc</w:t>
      </w:r>
      <w:r>
        <w:rPr>
          <w:rFonts w:ascii="Times New Roman" w:hAnsi="Times New Roman" w:cs="Times New Roman"/>
          <w:sz w:val="24"/>
          <w:szCs w:val="24"/>
        </w:rPr>
        <w:t>iences/education/2025059-sarana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>/,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73245" w:rsidRPr="00E73245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9AF" w:rsidRDefault="00AF39AF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33A63">
        <w:rPr>
          <w:rFonts w:ascii="Times New Roman" w:hAnsi="Times New Roman" w:cs="Times New Roman"/>
          <w:sz w:val="24"/>
          <w:szCs w:val="24"/>
        </w:rPr>
        <w:t>Minarti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Sri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>:</w:t>
      </w:r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Mengelola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Pendidkan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3A63">
        <w:rPr>
          <w:rFonts w:ascii="Times New Roman" w:hAnsi="Times New Roman" w:cs="Times New Roman"/>
          <w:sz w:val="24"/>
          <w:szCs w:val="24"/>
        </w:rPr>
        <w:t>Yogya</w:t>
      </w:r>
      <w:r w:rsidR="00E73245">
        <w:rPr>
          <w:rFonts w:ascii="Times New Roman" w:hAnsi="Times New Roman" w:cs="Times New Roman"/>
          <w:sz w:val="24"/>
          <w:szCs w:val="24"/>
        </w:rPr>
        <w:t xml:space="preserve">karta: </w:t>
      </w:r>
      <w:proofErr w:type="spellStart"/>
      <w:r w:rsidR="00E73245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="00E73245">
        <w:rPr>
          <w:rFonts w:ascii="Times New Roman" w:hAnsi="Times New Roman" w:cs="Times New Roman"/>
          <w:sz w:val="24"/>
          <w:szCs w:val="24"/>
        </w:rPr>
        <w:t xml:space="preserve"> Media</w:t>
      </w:r>
      <w:r w:rsidR="00E7324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E7324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3245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9AF" w:rsidRDefault="00AF39AF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Mulyadi.</w:t>
      </w:r>
      <w:r w:rsidRPr="00F33A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57A0">
        <w:rPr>
          <w:rFonts w:ascii="Times New Roman" w:hAnsi="Times New Roman" w:cs="Times New Roman"/>
          <w:i/>
          <w:sz w:val="24"/>
          <w:szCs w:val="24"/>
          <w:lang w:val="id-ID"/>
        </w:rPr>
        <w:t>Psikologi Pendidikan</w:t>
      </w:r>
      <w:r w:rsidR="002B33F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3A63">
        <w:rPr>
          <w:rFonts w:ascii="Times New Roman" w:hAnsi="Times New Roman" w:cs="Times New Roman"/>
          <w:sz w:val="24"/>
          <w:szCs w:val="24"/>
          <w:lang w:val="id-ID"/>
        </w:rPr>
        <w:t xml:space="preserve">malang: Biro Ilmiah Fakultas Tarbiyah </w:t>
      </w:r>
      <w:r w:rsidR="002B33FD">
        <w:rPr>
          <w:rFonts w:ascii="Times New Roman" w:hAnsi="Times New Roman" w:cs="Times New Roman"/>
          <w:sz w:val="24"/>
          <w:szCs w:val="24"/>
          <w:lang w:val="id-ID"/>
        </w:rPr>
        <w:t>IAIN Sunan ampel.</w:t>
      </w:r>
      <w:r>
        <w:rPr>
          <w:rFonts w:ascii="Times New Roman" w:hAnsi="Times New Roman" w:cs="Times New Roman"/>
          <w:sz w:val="24"/>
          <w:szCs w:val="24"/>
          <w:lang w:val="id-ID"/>
        </w:rPr>
        <w:t>1991.</w:t>
      </w:r>
    </w:p>
    <w:p w:rsidR="00AF39AF" w:rsidRPr="00AF39AF" w:rsidRDefault="00AF39AF" w:rsidP="00C973F4">
      <w:pPr>
        <w:pStyle w:val="FootnoteText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7324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E7324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E7324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E7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4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E7324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33A63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39AF" w:rsidRPr="00AF39AF" w:rsidRDefault="00AF39AF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A63">
        <w:rPr>
          <w:rFonts w:ascii="Times New Roman" w:hAnsi="Times New Roman" w:cs="Times New Roman"/>
          <w:sz w:val="24"/>
          <w:szCs w:val="24"/>
        </w:rPr>
        <w:t xml:space="preserve">UU RI No.20 </w:t>
      </w:r>
      <w:proofErr w:type="spellStart"/>
      <w:r w:rsidRPr="00F33A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Semarang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Wiyata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169E" w:rsidRDefault="000F169E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A63">
        <w:rPr>
          <w:rFonts w:ascii="Times New Roman" w:hAnsi="Times New Roman" w:cs="Times New Roman"/>
          <w:sz w:val="24"/>
          <w:szCs w:val="24"/>
          <w:lang w:val="id-ID"/>
        </w:rPr>
        <w:lastRenderedPageBreak/>
        <w:t>Purwanto M. Ngalim</w:t>
      </w:r>
      <w:r>
        <w:rPr>
          <w:rFonts w:ascii="Times New Roman" w:hAnsi="Times New Roman" w:cs="Times New Roman"/>
          <w:sz w:val="24"/>
          <w:szCs w:val="24"/>
          <w:lang w:val="id-ID"/>
        </w:rPr>
        <w:t>. Psikologi Pendidikan.</w:t>
      </w:r>
      <w:r w:rsidRPr="00F33A63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3A63">
        <w:rPr>
          <w:rFonts w:ascii="Times New Roman" w:hAnsi="Times New Roman" w:cs="Times New Roman"/>
          <w:sz w:val="24"/>
          <w:szCs w:val="24"/>
          <w:lang w:val="id-ID"/>
        </w:rPr>
        <w:t>PT R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 xml:space="preserve">emaja Rosdarkarya.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2000.</w:t>
      </w:r>
    </w:p>
    <w:p w:rsidR="00E73245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9AF" w:rsidRPr="00F33A63" w:rsidRDefault="00AF39AF" w:rsidP="00C973F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A63">
        <w:rPr>
          <w:rFonts w:ascii="Times New Roman" w:hAnsi="Times New Roman" w:cs="Times New Roman"/>
          <w:sz w:val="24"/>
          <w:szCs w:val="24"/>
          <w:lang w:val="id-ID"/>
        </w:rPr>
        <w:t>Rohani Ahmad</w:t>
      </w:r>
      <w:r w:rsidR="00C973F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 xml:space="preserve"> Pengelolaan Pengajaran.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3A63">
        <w:rPr>
          <w:rFonts w:ascii="Times New Roman" w:hAnsi="Times New Roman" w:cs="Times New Roman"/>
          <w:sz w:val="24"/>
          <w:szCs w:val="24"/>
          <w:lang w:val="id-ID"/>
        </w:rPr>
        <w:t>Jaka</w:t>
      </w:r>
      <w:r>
        <w:rPr>
          <w:rFonts w:ascii="Times New Roman" w:hAnsi="Times New Roman" w:cs="Times New Roman"/>
          <w:sz w:val="24"/>
          <w:szCs w:val="24"/>
          <w:lang w:val="id-ID"/>
        </w:rPr>
        <w:t>rta:PT Rine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ka Cipta.</w:t>
      </w:r>
      <w:r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="00C973F4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F39AF" w:rsidRDefault="000F169E" w:rsidP="00E7324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AF39AF" w:rsidRPr="00F33A63">
        <w:rPr>
          <w:rFonts w:ascii="Times New Roman" w:hAnsi="Times New Roman" w:cs="Times New Roman"/>
          <w:sz w:val="24"/>
          <w:szCs w:val="24"/>
        </w:rPr>
        <w:t>udijono</w:t>
      </w:r>
      <w:proofErr w:type="spellEnd"/>
      <w:r w:rsidR="00AF39AF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9AF" w:rsidRPr="00F33A63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="00C973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proofErr w:type="gramStart"/>
      <w:r w:rsidR="00AF39AF" w:rsidRPr="00F33A6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 w:rsidR="00AF39AF"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39AF" w:rsidRPr="00F33A63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AF39AF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9AF" w:rsidRPr="00F33A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0B0C2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F39AF" w:rsidRPr="00F33A63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="00AF39AF" w:rsidRPr="00F33A6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F39AF">
        <w:rPr>
          <w:rFonts w:ascii="Times New Roman" w:hAnsi="Times New Roman" w:cs="Times New Roman"/>
          <w:sz w:val="24"/>
          <w:szCs w:val="24"/>
        </w:rPr>
        <w:t>2008</w:t>
      </w:r>
      <w:r w:rsidR="00AF39A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0F8" w:rsidRPr="00AF39AF" w:rsidRDefault="00F33A63" w:rsidP="00C973F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Syah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40F8" w:rsidRPr="000F169E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="000F169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3840F8"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40F8" w:rsidRPr="00F33A63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3840F8"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40F8" w:rsidRPr="00F33A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0B0C2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840F8" w:rsidRPr="00F33A63">
        <w:rPr>
          <w:rFonts w:ascii="Times New Roman" w:hAnsi="Times New Roman" w:cs="Times New Roman"/>
          <w:sz w:val="24"/>
          <w:szCs w:val="24"/>
        </w:rPr>
        <w:t xml:space="preserve"> Jakarta</w:t>
      </w:r>
      <w:r w:rsidR="00AF39AF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39AF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="00AF39A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AF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9A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AF39AF">
        <w:rPr>
          <w:rFonts w:ascii="Times New Roman" w:hAnsi="Times New Roman" w:cs="Times New Roman"/>
          <w:sz w:val="24"/>
          <w:szCs w:val="24"/>
        </w:rPr>
        <w:t>, 2005</w:t>
      </w:r>
      <w:r w:rsidR="00AF39A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0F8" w:rsidRPr="000F169E" w:rsidRDefault="003840F8" w:rsidP="00C973F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33A63">
        <w:rPr>
          <w:rFonts w:ascii="Times New Roman" w:hAnsi="Times New Roman" w:cs="Times New Roman"/>
          <w:sz w:val="24"/>
          <w:szCs w:val="24"/>
        </w:rPr>
        <w:t>Sujanto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="000B0C2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F169E">
        <w:rPr>
          <w:rFonts w:ascii="Times New Roman" w:hAnsi="Times New Roman" w:cs="Times New Roman"/>
          <w:sz w:val="24"/>
          <w:szCs w:val="24"/>
        </w:rPr>
        <w:t xml:space="preserve"> Jakarta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0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69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69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F169E">
        <w:rPr>
          <w:rFonts w:ascii="Times New Roman" w:hAnsi="Times New Roman" w:cs="Times New Roman"/>
          <w:sz w:val="24"/>
          <w:szCs w:val="24"/>
        </w:rPr>
        <w:t>, 1990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0F8" w:rsidRPr="00F33A63" w:rsidRDefault="000F169E" w:rsidP="00C973F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557A0" w:rsidRPr="00F33A63">
        <w:rPr>
          <w:rFonts w:ascii="Times New Roman" w:hAnsi="Times New Roman" w:cs="Times New Roman"/>
          <w:sz w:val="24"/>
          <w:szCs w:val="24"/>
          <w:lang w:val="id-ID"/>
        </w:rPr>
        <w:t xml:space="preserve">urya </w:t>
      </w:r>
      <w:r w:rsidR="003840F8" w:rsidRPr="00F33A63">
        <w:rPr>
          <w:rFonts w:ascii="Times New Roman" w:hAnsi="Times New Roman" w:cs="Times New Roman"/>
          <w:sz w:val="24"/>
          <w:szCs w:val="24"/>
          <w:lang w:val="id-ID"/>
        </w:rPr>
        <w:t>Mohamad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="003840F8" w:rsidRPr="00F33A63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Pembelajaran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Angkasa.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2004.</w:t>
      </w:r>
    </w:p>
    <w:p w:rsidR="003840F8" w:rsidRPr="00F33A63" w:rsidRDefault="00B557A0" w:rsidP="00C973F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A63">
        <w:rPr>
          <w:rFonts w:ascii="Times New Roman" w:hAnsi="Times New Roman" w:cs="Times New Roman"/>
          <w:sz w:val="24"/>
          <w:szCs w:val="24"/>
          <w:lang w:val="id-ID"/>
        </w:rPr>
        <w:t xml:space="preserve">Soemanto </w:t>
      </w:r>
      <w:r w:rsidR="003840F8" w:rsidRPr="00F33A63">
        <w:rPr>
          <w:rFonts w:ascii="Times New Roman" w:hAnsi="Times New Roman" w:cs="Times New Roman"/>
          <w:sz w:val="24"/>
          <w:szCs w:val="24"/>
          <w:lang w:val="id-ID"/>
        </w:rPr>
        <w:t>Wasty</w:t>
      </w:r>
      <w:r w:rsidR="000F169E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="003840F8" w:rsidRPr="00F33A63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Pendidikan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840F8" w:rsidRPr="00F33A63">
        <w:rPr>
          <w:rFonts w:ascii="Times New Roman" w:hAnsi="Times New Roman" w:cs="Times New Roman"/>
          <w:sz w:val="24"/>
          <w:szCs w:val="24"/>
          <w:lang w:val="id-ID"/>
        </w:rPr>
        <w:t>Mala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ng:PT.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 xml:space="preserve"> Rineka Cipta. 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1990.</w:t>
      </w:r>
    </w:p>
    <w:p w:rsidR="000F169E" w:rsidRDefault="003840F8" w:rsidP="00E7324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33A63">
        <w:rPr>
          <w:rFonts w:ascii="Times New Roman" w:hAnsi="Times New Roman" w:cs="Times New Roman"/>
          <w:sz w:val="24"/>
          <w:szCs w:val="24"/>
        </w:rPr>
        <w:t>Sardiman A.</w:t>
      </w:r>
      <w:r w:rsidR="00C973F4">
        <w:rPr>
          <w:rFonts w:ascii="Times New Roman" w:hAnsi="Times New Roman" w:cs="Times New Roman"/>
          <w:sz w:val="24"/>
          <w:szCs w:val="24"/>
        </w:rPr>
        <w:t xml:space="preserve"> </w:t>
      </w:r>
      <w:r w:rsidRPr="00F33A63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</w:t>
      </w:r>
      <w:r w:rsidR="000B0C2E">
        <w:rPr>
          <w:rFonts w:ascii="Times New Roman" w:hAnsi="Times New Roman" w:cs="Times New Roman"/>
          <w:sz w:val="24"/>
          <w:szCs w:val="24"/>
        </w:rPr>
        <w:t xml:space="preserve">. </w:t>
      </w:r>
      <w:r w:rsidRPr="00F33A63">
        <w:rPr>
          <w:rFonts w:ascii="Times New Roman" w:hAnsi="Times New Roman" w:cs="Times New Roman"/>
          <w:sz w:val="24"/>
          <w:szCs w:val="24"/>
        </w:rPr>
        <w:t>Jakar</w:t>
      </w:r>
      <w:r w:rsidR="000B0C2E">
        <w:rPr>
          <w:rFonts w:ascii="Times New Roman" w:hAnsi="Times New Roman" w:cs="Times New Roman"/>
          <w:sz w:val="24"/>
          <w:szCs w:val="24"/>
        </w:rPr>
        <w:t xml:space="preserve">ta:CV.Rajawali Press. </w:t>
      </w:r>
      <w:r w:rsidR="000F169E">
        <w:rPr>
          <w:rFonts w:ascii="Times New Roman" w:hAnsi="Times New Roman" w:cs="Times New Roman"/>
          <w:sz w:val="24"/>
          <w:szCs w:val="24"/>
        </w:rPr>
        <w:t>1990</w:t>
      </w:r>
      <w:r w:rsidRPr="00F33A63">
        <w:rPr>
          <w:rFonts w:ascii="Times New Roman" w:hAnsi="Times New Roman" w:cs="Times New Roman"/>
          <w:sz w:val="24"/>
          <w:szCs w:val="24"/>
        </w:rPr>
        <w:t>.</w:t>
      </w:r>
    </w:p>
    <w:p w:rsidR="003840F8" w:rsidRPr="00F33A63" w:rsidRDefault="003840F8" w:rsidP="00E7324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33A63">
        <w:rPr>
          <w:rFonts w:ascii="Times New Roman" w:hAnsi="Times New Roman" w:cs="Times New Roman"/>
          <w:sz w:val="24"/>
          <w:szCs w:val="24"/>
        </w:rPr>
        <w:t>Slamet</w:t>
      </w:r>
      <w:r w:rsidR="000F169E">
        <w:rPr>
          <w:rFonts w:ascii="Times New Roman" w:hAnsi="Times New Roman" w:cs="Times New Roman"/>
          <w:sz w:val="24"/>
          <w:szCs w:val="24"/>
        </w:rPr>
        <w:t xml:space="preserve">. </w:t>
      </w:r>
      <w:r w:rsidRPr="00F33A63">
        <w:rPr>
          <w:rFonts w:ascii="Times New Roman" w:hAnsi="Times New Roman" w:cs="Times New Roman"/>
          <w:i/>
          <w:iCs/>
          <w:sz w:val="24"/>
          <w:szCs w:val="24"/>
        </w:rPr>
        <w:t>Belajardan Faktor-Faktor yang Mempengaruhinya</w:t>
      </w:r>
      <w:r w:rsidRPr="00F33A63">
        <w:rPr>
          <w:rFonts w:ascii="Times New Roman" w:hAnsi="Times New Roman" w:cs="Times New Roman"/>
          <w:sz w:val="24"/>
          <w:szCs w:val="24"/>
        </w:rPr>
        <w:t>,</w:t>
      </w:r>
      <w:r w:rsidR="000B0C2E">
        <w:rPr>
          <w:rFonts w:ascii="Times New Roman" w:hAnsi="Times New Roman" w:cs="Times New Roman"/>
          <w:sz w:val="24"/>
          <w:szCs w:val="24"/>
        </w:rPr>
        <w:t xml:space="preserve">Jakarta;Rineka Cipta. </w:t>
      </w:r>
      <w:r w:rsidR="000F169E">
        <w:rPr>
          <w:rFonts w:ascii="Times New Roman" w:hAnsi="Times New Roman" w:cs="Times New Roman"/>
          <w:sz w:val="24"/>
          <w:szCs w:val="24"/>
        </w:rPr>
        <w:t>1995.</w:t>
      </w:r>
    </w:p>
    <w:p w:rsidR="00CF7A65" w:rsidRDefault="00B557A0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A63">
        <w:rPr>
          <w:rFonts w:ascii="Times New Roman" w:hAnsi="Times New Roman" w:cs="Times New Roman"/>
          <w:sz w:val="24"/>
          <w:szCs w:val="24"/>
          <w:lang w:val="id-ID"/>
        </w:rPr>
        <w:t>Syah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 </w:t>
      </w:r>
      <w:r w:rsidR="003840F8" w:rsidRPr="00F33A63">
        <w:rPr>
          <w:rFonts w:ascii="Times New Roman" w:hAnsi="Times New Roman" w:cs="Times New Roman"/>
          <w:sz w:val="24"/>
          <w:szCs w:val="24"/>
          <w:lang w:val="id-ID"/>
        </w:rPr>
        <w:t>Muhabibin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. </w:t>
      </w:r>
      <w:r w:rsidR="000F169E" w:rsidRPr="000B0C2E">
        <w:rPr>
          <w:rFonts w:ascii="Times New Roman" w:hAnsi="Times New Roman" w:cs="Times New Roman"/>
          <w:i/>
          <w:sz w:val="24"/>
          <w:szCs w:val="24"/>
          <w:lang w:val="id-ID"/>
        </w:rPr>
        <w:t>Psikologi</w:t>
      </w:r>
      <w:r w:rsidR="000B0C2E" w:rsidRPr="000B0C2E">
        <w:rPr>
          <w:rFonts w:ascii="Times New Roman" w:hAnsi="Times New Roman" w:cs="Times New Roman"/>
          <w:i/>
          <w:sz w:val="24"/>
          <w:szCs w:val="24"/>
          <w:lang w:val="id-ID"/>
        </w:rPr>
        <w:t> Pendidikan dan Pendekatan Baru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840F8" w:rsidRPr="00F33A63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="000B0C2E">
        <w:rPr>
          <w:rFonts w:ascii="Times New Roman" w:hAnsi="Times New Roman" w:cs="Times New Roman"/>
          <w:sz w:val="24"/>
          <w:szCs w:val="24"/>
          <w:lang w:val="id-ID"/>
        </w:rPr>
        <w:t xml:space="preserve">PT.Remaja Rosda Karya. 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1995</w:t>
      </w:r>
    </w:p>
    <w:p w:rsidR="00E73245" w:rsidRPr="00C973F4" w:rsidRDefault="00E73245" w:rsidP="00E73245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73D4" w:rsidRPr="00C973F4" w:rsidRDefault="003A73D4" w:rsidP="00C973F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33A63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C973F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C973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F33A6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A63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F33A63">
        <w:rPr>
          <w:rFonts w:ascii="Times New Roman" w:hAnsi="Times New Roman" w:cs="Times New Roman"/>
          <w:sz w:val="24"/>
          <w:szCs w:val="24"/>
        </w:rPr>
        <w:t>, Bandung:</w:t>
      </w:r>
      <w:r w:rsidR="000B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2E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="000B0C2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F169E">
        <w:rPr>
          <w:rFonts w:ascii="Times New Roman" w:hAnsi="Times New Roman" w:cs="Times New Roman"/>
          <w:sz w:val="24"/>
          <w:szCs w:val="24"/>
        </w:rPr>
        <w:t xml:space="preserve"> 199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2.</w:t>
      </w:r>
    </w:p>
    <w:p w:rsidR="003A73D4" w:rsidRPr="000F169E" w:rsidRDefault="00C973F4" w:rsidP="00E732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A73D4" w:rsidRPr="00F3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3D4" w:rsidRPr="00F33A6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="003A73D4"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73D4" w:rsidRPr="00F33A6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A73D4"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73D4" w:rsidRPr="00F33A6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3A73D4"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73D4" w:rsidRPr="00F33A6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3A73D4" w:rsidRPr="00F33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73D4" w:rsidRPr="00F33A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A73D4" w:rsidRPr="00F33A63">
        <w:rPr>
          <w:rFonts w:ascii="Times New Roman" w:hAnsi="Times New Roman" w:cs="Times New Roman"/>
          <w:i/>
          <w:sz w:val="24"/>
          <w:szCs w:val="24"/>
        </w:rPr>
        <w:t xml:space="preserve"> R &amp; </w:t>
      </w:r>
      <w:proofErr w:type="spellStart"/>
      <w:r w:rsidR="003A73D4" w:rsidRPr="00F33A63">
        <w:rPr>
          <w:rFonts w:ascii="Times New Roman" w:hAnsi="Times New Roman" w:cs="Times New Roman"/>
          <w:i/>
          <w:sz w:val="24"/>
          <w:szCs w:val="24"/>
        </w:rPr>
        <w:t>D</w:t>
      </w:r>
      <w:r w:rsidR="000F169E">
        <w:rPr>
          <w:rFonts w:ascii="Times New Roman" w:hAnsi="Times New Roman" w:cs="Times New Roman"/>
          <w:sz w:val="24"/>
          <w:szCs w:val="24"/>
        </w:rPr>
        <w:t>,Bandung:</w:t>
      </w:r>
      <w:r w:rsidR="000B0C2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0B0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C2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0B0C2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A73D4" w:rsidRPr="00F33A63">
        <w:rPr>
          <w:rFonts w:ascii="Times New Roman" w:hAnsi="Times New Roman" w:cs="Times New Roman"/>
          <w:sz w:val="24"/>
          <w:szCs w:val="24"/>
        </w:rPr>
        <w:t xml:space="preserve"> 200</w:t>
      </w:r>
      <w:r w:rsidR="000F169E">
        <w:rPr>
          <w:rFonts w:ascii="Times New Roman" w:hAnsi="Times New Roman" w:cs="Times New Roman"/>
          <w:sz w:val="24"/>
          <w:szCs w:val="24"/>
        </w:rPr>
        <w:t>7</w:t>
      </w:r>
      <w:r w:rsidR="000F16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0F8" w:rsidRPr="00F33A63" w:rsidRDefault="003840F8" w:rsidP="00C973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0F8" w:rsidRPr="00F33A63" w:rsidSect="00F33A6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0F8"/>
    <w:rsid w:val="000B0C2E"/>
    <w:rsid w:val="000F169E"/>
    <w:rsid w:val="00122254"/>
    <w:rsid w:val="002B33FD"/>
    <w:rsid w:val="003151E4"/>
    <w:rsid w:val="003840F8"/>
    <w:rsid w:val="003A73D4"/>
    <w:rsid w:val="00545C9F"/>
    <w:rsid w:val="006A1F80"/>
    <w:rsid w:val="0077383F"/>
    <w:rsid w:val="00A177BF"/>
    <w:rsid w:val="00AF39AF"/>
    <w:rsid w:val="00B557A0"/>
    <w:rsid w:val="00B95771"/>
    <w:rsid w:val="00BE0869"/>
    <w:rsid w:val="00C973F4"/>
    <w:rsid w:val="00CF7A65"/>
    <w:rsid w:val="00E73245"/>
    <w:rsid w:val="00F3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840F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40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0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2015-08-11T14:57:00Z</dcterms:created>
  <dcterms:modified xsi:type="dcterms:W3CDTF">2015-08-12T10:08:00Z</dcterms:modified>
</cp:coreProperties>
</file>